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93C6" w14:textId="67619E08" w:rsidR="001A1FA6" w:rsidRPr="00DC3A2D" w:rsidRDefault="001A1FA6" w:rsidP="00DC3A2D">
      <w:pPr>
        <w:spacing w:line="240" w:lineRule="auto"/>
        <w:jc w:val="both"/>
        <w:rPr>
          <w:rFonts w:ascii="Calibri" w:eastAsia="Calibri" w:hAnsi="Calibri" w:cs="Calibri"/>
          <w:b/>
          <w:bCs/>
          <w:sz w:val="24"/>
          <w:szCs w:val="24"/>
        </w:rPr>
      </w:pPr>
      <w:r w:rsidRPr="00DC3A2D">
        <w:rPr>
          <w:rFonts w:ascii="Calibri" w:eastAsia="Calibri" w:hAnsi="Calibri" w:cs="Calibri"/>
          <w:b/>
          <w:bCs/>
          <w:sz w:val="24"/>
          <w:szCs w:val="24"/>
        </w:rPr>
        <w:t>TITLE:</w:t>
      </w:r>
    </w:p>
    <w:p w14:paraId="00000002" w14:textId="6212A8B4" w:rsidR="002367DE" w:rsidRPr="00DC3A2D" w:rsidRDefault="00A04BAF"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Induction </w:t>
      </w:r>
      <w:r w:rsidR="001A1FA6" w:rsidRPr="00DC3A2D">
        <w:rPr>
          <w:rFonts w:ascii="Calibri" w:eastAsia="Calibri" w:hAnsi="Calibri" w:cs="Calibri"/>
          <w:sz w:val="24"/>
          <w:szCs w:val="24"/>
        </w:rPr>
        <w:t xml:space="preserve">and </w:t>
      </w:r>
      <w:r w:rsidRPr="00DC3A2D">
        <w:rPr>
          <w:rFonts w:ascii="Calibri" w:eastAsia="Calibri" w:hAnsi="Calibri" w:cs="Calibri"/>
          <w:sz w:val="24"/>
          <w:szCs w:val="24"/>
        </w:rPr>
        <w:t xml:space="preserve">Assessment </w:t>
      </w:r>
      <w:r w:rsidR="001A1FA6" w:rsidRPr="00DC3A2D">
        <w:rPr>
          <w:rFonts w:ascii="Calibri" w:eastAsia="Calibri" w:hAnsi="Calibri" w:cs="Calibri"/>
          <w:sz w:val="24"/>
          <w:szCs w:val="24"/>
        </w:rPr>
        <w:t xml:space="preserve">of </w:t>
      </w:r>
      <w:r w:rsidRPr="00DC3A2D">
        <w:rPr>
          <w:rFonts w:ascii="Calibri" w:eastAsia="Calibri" w:hAnsi="Calibri" w:cs="Calibri"/>
          <w:sz w:val="24"/>
          <w:szCs w:val="24"/>
        </w:rPr>
        <w:t>Levodopa</w:t>
      </w:r>
      <w:r w:rsidR="001A1FA6" w:rsidRPr="00DC3A2D">
        <w:rPr>
          <w:rFonts w:ascii="Calibri" w:eastAsia="Calibri" w:hAnsi="Calibri" w:cs="Calibri"/>
          <w:sz w:val="24"/>
          <w:szCs w:val="24"/>
        </w:rPr>
        <w:t xml:space="preserve">-Induced </w:t>
      </w:r>
      <w:r w:rsidRPr="00DC3A2D">
        <w:rPr>
          <w:rFonts w:ascii="Calibri" w:eastAsia="Calibri" w:hAnsi="Calibri" w:cs="Calibri"/>
          <w:sz w:val="24"/>
          <w:szCs w:val="24"/>
        </w:rPr>
        <w:t xml:space="preserve">Dyskinesias </w:t>
      </w:r>
      <w:r w:rsidR="001A1FA6" w:rsidRPr="00DC3A2D">
        <w:rPr>
          <w:rFonts w:ascii="Calibri" w:eastAsia="Calibri" w:hAnsi="Calibri" w:cs="Calibri"/>
          <w:sz w:val="24"/>
          <w:szCs w:val="24"/>
        </w:rPr>
        <w:t xml:space="preserve">in a </w:t>
      </w:r>
      <w:r w:rsidRPr="00DC3A2D">
        <w:rPr>
          <w:rFonts w:ascii="Calibri" w:eastAsia="Calibri" w:hAnsi="Calibri" w:cs="Calibri"/>
          <w:sz w:val="24"/>
          <w:szCs w:val="24"/>
        </w:rPr>
        <w:t xml:space="preserve">Rat Model </w:t>
      </w:r>
      <w:r w:rsidR="001A1FA6" w:rsidRPr="00DC3A2D">
        <w:rPr>
          <w:rFonts w:ascii="Calibri" w:eastAsia="Calibri" w:hAnsi="Calibri" w:cs="Calibri"/>
          <w:sz w:val="24"/>
          <w:szCs w:val="24"/>
        </w:rPr>
        <w:t xml:space="preserve">of </w:t>
      </w:r>
      <w:r w:rsidRPr="00DC3A2D">
        <w:rPr>
          <w:rFonts w:ascii="Calibri" w:eastAsia="Calibri" w:hAnsi="Calibri" w:cs="Calibri"/>
          <w:sz w:val="24"/>
          <w:szCs w:val="24"/>
        </w:rPr>
        <w:t>Parkinson</w:t>
      </w:r>
      <w:r w:rsidR="00CA2097" w:rsidRPr="00DC3A2D">
        <w:rPr>
          <w:rFonts w:ascii="Calibri" w:eastAsia="Calibri" w:hAnsi="Calibri" w:cs="Calibri"/>
          <w:sz w:val="24"/>
          <w:szCs w:val="24"/>
        </w:rPr>
        <w:t>'</w:t>
      </w:r>
      <w:r w:rsidRPr="00DC3A2D">
        <w:rPr>
          <w:rFonts w:ascii="Calibri" w:eastAsia="Calibri" w:hAnsi="Calibri" w:cs="Calibri"/>
          <w:sz w:val="24"/>
          <w:szCs w:val="24"/>
        </w:rPr>
        <w:t>s Disease</w:t>
      </w:r>
    </w:p>
    <w:p w14:paraId="00000003" w14:textId="2AF3B008" w:rsidR="002367DE" w:rsidRPr="00DC3A2D" w:rsidRDefault="002367DE" w:rsidP="00DC3A2D">
      <w:pPr>
        <w:spacing w:line="240" w:lineRule="auto"/>
        <w:jc w:val="both"/>
        <w:rPr>
          <w:rFonts w:ascii="Calibri" w:eastAsia="Calibri" w:hAnsi="Calibri" w:cs="Calibri"/>
          <w:sz w:val="24"/>
          <w:szCs w:val="24"/>
        </w:rPr>
      </w:pPr>
    </w:p>
    <w:p w14:paraId="0C30CAE7" w14:textId="77777777" w:rsidR="00691A22" w:rsidRPr="00DC3A2D" w:rsidRDefault="00691A22" w:rsidP="00DC3A2D">
      <w:pPr>
        <w:spacing w:line="240" w:lineRule="auto"/>
        <w:rPr>
          <w:rFonts w:ascii="Calibri" w:hAnsi="Calibri" w:cs="Calibri"/>
          <w:color w:val="808080" w:themeColor="background1" w:themeShade="80"/>
          <w:sz w:val="24"/>
          <w:szCs w:val="24"/>
          <w:lang w:val="pt-PT"/>
        </w:rPr>
      </w:pPr>
      <w:r w:rsidRPr="00DC3A2D">
        <w:rPr>
          <w:rFonts w:ascii="Calibri" w:hAnsi="Calibri" w:cs="Calibri"/>
          <w:b/>
          <w:bCs/>
          <w:sz w:val="24"/>
          <w:szCs w:val="24"/>
          <w:lang w:val="pt-PT"/>
        </w:rPr>
        <w:t>AUTHORS AND AFFILIATIONS:</w:t>
      </w:r>
    </w:p>
    <w:p w14:paraId="00000005" w14:textId="5ED327CF" w:rsidR="002367DE" w:rsidRPr="00DC3A2D" w:rsidRDefault="006F479F"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Margaret E. </w:t>
      </w:r>
      <w:r w:rsidR="00A04BAF" w:rsidRPr="00DC3A2D">
        <w:rPr>
          <w:rFonts w:ascii="Calibri" w:eastAsia="Calibri" w:hAnsi="Calibri" w:cs="Calibri"/>
          <w:sz w:val="24"/>
          <w:szCs w:val="24"/>
        </w:rPr>
        <w:t>Caulfield</w:t>
      </w:r>
      <w:r w:rsidRPr="00DC3A2D">
        <w:rPr>
          <w:rFonts w:ascii="Calibri" w:hAnsi="Calibri" w:cs="Calibri"/>
          <w:sz w:val="24"/>
          <w:szCs w:val="24"/>
          <w:vertAlign w:val="superscript"/>
        </w:rPr>
        <w:t>1</w:t>
      </w:r>
      <w:r w:rsidR="009344E4" w:rsidRPr="00DC3A2D">
        <w:rPr>
          <w:rFonts w:ascii="Calibri" w:hAnsi="Calibri" w:cs="Calibri"/>
          <w:sz w:val="24"/>
          <w:szCs w:val="24"/>
        </w:rPr>
        <w:t>*</w:t>
      </w:r>
      <w:r w:rsidR="00A04BAF" w:rsidRPr="00DC3A2D">
        <w:rPr>
          <w:rFonts w:ascii="Calibri" w:eastAsia="Calibri" w:hAnsi="Calibri" w:cs="Calibri"/>
          <w:sz w:val="24"/>
          <w:szCs w:val="24"/>
        </w:rPr>
        <w:t>, Jennifer A. Stancati</w:t>
      </w:r>
      <w:r w:rsidR="00C575DD" w:rsidRPr="00DC3A2D">
        <w:rPr>
          <w:rFonts w:ascii="Calibri" w:hAnsi="Calibri" w:cs="Calibri"/>
          <w:sz w:val="24"/>
          <w:szCs w:val="24"/>
          <w:vertAlign w:val="superscript"/>
        </w:rPr>
        <w:t>1</w:t>
      </w:r>
      <w:r w:rsidR="00A04BAF" w:rsidRPr="00DC3A2D">
        <w:rPr>
          <w:rFonts w:ascii="Calibri" w:eastAsia="Calibri" w:hAnsi="Calibri" w:cs="Calibri"/>
          <w:sz w:val="24"/>
          <w:szCs w:val="24"/>
        </w:rPr>
        <w:t xml:space="preserve">, </w:t>
      </w:r>
      <w:r w:rsidR="005F6EB9" w:rsidRPr="00DC3A2D">
        <w:rPr>
          <w:rFonts w:ascii="Calibri" w:eastAsia="Calibri" w:hAnsi="Calibri" w:cs="Calibri"/>
          <w:sz w:val="24"/>
          <w:szCs w:val="24"/>
        </w:rPr>
        <w:t xml:space="preserve">Kathy </w:t>
      </w:r>
      <w:r w:rsidR="00A04BAF" w:rsidRPr="00DC3A2D">
        <w:rPr>
          <w:rFonts w:ascii="Calibri" w:eastAsia="Calibri" w:hAnsi="Calibri" w:cs="Calibri"/>
          <w:sz w:val="24"/>
          <w:szCs w:val="24"/>
        </w:rPr>
        <w:t>Steece-Collier</w:t>
      </w:r>
      <w:r w:rsidR="00C575DD" w:rsidRPr="00DC3A2D">
        <w:rPr>
          <w:rFonts w:ascii="Calibri" w:hAnsi="Calibri" w:cs="Calibri"/>
          <w:sz w:val="24"/>
          <w:szCs w:val="24"/>
          <w:vertAlign w:val="superscript"/>
        </w:rPr>
        <w:t>1,2</w:t>
      </w:r>
      <w:r w:rsidR="008E2FEE" w:rsidRPr="00DC3A2D">
        <w:rPr>
          <w:rFonts w:ascii="Calibri" w:hAnsi="Calibri" w:cs="Calibri"/>
          <w:sz w:val="24"/>
          <w:szCs w:val="24"/>
        </w:rPr>
        <w:t>*</w:t>
      </w:r>
    </w:p>
    <w:p w14:paraId="383AE21E" w14:textId="77777777" w:rsidR="00721ED2" w:rsidRPr="00DC3A2D" w:rsidRDefault="00721ED2" w:rsidP="00DC3A2D">
      <w:pPr>
        <w:spacing w:line="240" w:lineRule="auto"/>
        <w:jc w:val="both"/>
        <w:rPr>
          <w:rFonts w:ascii="Calibri" w:hAnsi="Calibri" w:cs="Calibri"/>
          <w:sz w:val="24"/>
          <w:szCs w:val="24"/>
          <w:vertAlign w:val="superscript"/>
        </w:rPr>
      </w:pPr>
    </w:p>
    <w:p w14:paraId="073B423E" w14:textId="77777777" w:rsidR="00721ED2" w:rsidRPr="00DC3A2D" w:rsidRDefault="00A04BAF" w:rsidP="00DC3A2D">
      <w:pPr>
        <w:spacing w:line="240" w:lineRule="auto"/>
        <w:jc w:val="both"/>
        <w:rPr>
          <w:rFonts w:ascii="Calibri" w:hAnsi="Calibri" w:cs="Calibri"/>
          <w:sz w:val="24"/>
          <w:szCs w:val="24"/>
        </w:rPr>
      </w:pPr>
      <w:r w:rsidRPr="00DC3A2D">
        <w:rPr>
          <w:rFonts w:ascii="Calibri" w:hAnsi="Calibri" w:cs="Calibri"/>
          <w:sz w:val="24"/>
          <w:szCs w:val="24"/>
          <w:vertAlign w:val="superscript"/>
        </w:rPr>
        <w:t>1</w:t>
      </w:r>
      <w:r w:rsidRPr="00DC3A2D">
        <w:rPr>
          <w:rFonts w:ascii="Calibri" w:hAnsi="Calibri" w:cs="Calibri"/>
          <w:sz w:val="24"/>
          <w:szCs w:val="24"/>
        </w:rPr>
        <w:t>Department of Translational Neuroscience, College of Human Medicine, Michigan State University, Grand Rapids, MI, USA, 49503</w:t>
      </w:r>
    </w:p>
    <w:p w14:paraId="00000006" w14:textId="01FD3305" w:rsidR="002367DE" w:rsidRPr="00DC3A2D" w:rsidRDefault="00A04BAF" w:rsidP="00DC3A2D">
      <w:pPr>
        <w:spacing w:line="240" w:lineRule="auto"/>
        <w:jc w:val="both"/>
        <w:rPr>
          <w:rFonts w:ascii="Calibri" w:hAnsi="Calibri" w:cs="Calibri"/>
          <w:sz w:val="24"/>
          <w:szCs w:val="24"/>
        </w:rPr>
      </w:pPr>
      <w:r w:rsidRPr="00DC3A2D">
        <w:rPr>
          <w:rFonts w:ascii="Calibri" w:hAnsi="Calibri" w:cs="Calibri"/>
          <w:sz w:val="24"/>
          <w:szCs w:val="24"/>
          <w:vertAlign w:val="superscript"/>
        </w:rPr>
        <w:t>2</w:t>
      </w:r>
      <w:r w:rsidRPr="00DC3A2D">
        <w:rPr>
          <w:rFonts w:ascii="Calibri" w:hAnsi="Calibri" w:cs="Calibri"/>
          <w:sz w:val="24"/>
          <w:szCs w:val="24"/>
        </w:rPr>
        <w:t>Hauenstein Neuroscience Center, Mercy Health Saint Mary</w:t>
      </w:r>
      <w:r w:rsidR="00CA2097" w:rsidRPr="00DC3A2D">
        <w:rPr>
          <w:rFonts w:ascii="Calibri" w:hAnsi="Calibri" w:cs="Calibri"/>
          <w:sz w:val="24"/>
          <w:szCs w:val="24"/>
        </w:rPr>
        <w:t>'</w:t>
      </w:r>
      <w:r w:rsidRPr="00DC3A2D">
        <w:rPr>
          <w:rFonts w:ascii="Calibri" w:hAnsi="Calibri" w:cs="Calibri"/>
          <w:sz w:val="24"/>
          <w:szCs w:val="24"/>
        </w:rPr>
        <w:t>s, Grand Rapids, Michigan, USA, 49503</w:t>
      </w:r>
    </w:p>
    <w:p w14:paraId="0686DFDD" w14:textId="6C59C967" w:rsidR="00C575DD" w:rsidRPr="00DC3A2D" w:rsidRDefault="00C575DD" w:rsidP="00DC3A2D">
      <w:pPr>
        <w:spacing w:line="240" w:lineRule="auto"/>
        <w:jc w:val="both"/>
        <w:rPr>
          <w:rFonts w:ascii="Calibri" w:eastAsia="Calibri" w:hAnsi="Calibri" w:cs="Calibri"/>
          <w:sz w:val="24"/>
          <w:szCs w:val="24"/>
        </w:rPr>
      </w:pPr>
    </w:p>
    <w:p w14:paraId="6B3F049E" w14:textId="77777777" w:rsidR="008E2FEE" w:rsidRPr="00DC3A2D" w:rsidRDefault="008E2FEE" w:rsidP="00DC3A2D">
      <w:pPr>
        <w:spacing w:line="240" w:lineRule="auto"/>
        <w:rPr>
          <w:rFonts w:ascii="Calibri" w:hAnsi="Calibri" w:cs="Calibri"/>
          <w:sz w:val="24"/>
          <w:szCs w:val="24"/>
          <w:lang w:val="pt-PT"/>
        </w:rPr>
      </w:pPr>
      <w:r w:rsidRPr="00DC3A2D">
        <w:rPr>
          <w:rFonts w:ascii="Calibri" w:hAnsi="Calibri" w:cs="Calibri"/>
          <w:sz w:val="24"/>
          <w:szCs w:val="24"/>
          <w:lang w:val="pt-PT"/>
        </w:rPr>
        <w:t>Email addresses of the authors:</w:t>
      </w:r>
    </w:p>
    <w:p w14:paraId="7E65E292" w14:textId="198FB414" w:rsidR="008E2FEE" w:rsidRPr="00DC3A2D" w:rsidRDefault="008E2FEE" w:rsidP="00DC3A2D">
      <w:pPr>
        <w:spacing w:line="240" w:lineRule="auto"/>
        <w:jc w:val="both"/>
        <w:rPr>
          <w:rFonts w:ascii="Calibri" w:eastAsia="Times New Roman" w:hAnsi="Calibri" w:cs="Calibri"/>
          <w:sz w:val="24"/>
          <w:szCs w:val="24"/>
          <w:lang w:val="en-US"/>
        </w:rPr>
      </w:pPr>
      <w:r w:rsidRPr="00DC3A2D">
        <w:rPr>
          <w:rFonts w:ascii="Calibri" w:eastAsia="Calibri" w:hAnsi="Calibri" w:cs="Calibri"/>
          <w:sz w:val="24"/>
          <w:szCs w:val="24"/>
        </w:rPr>
        <w:t>Margaret E. Caulfield</w:t>
      </w:r>
      <w:r w:rsidRPr="00DC3A2D">
        <w:rPr>
          <w:rFonts w:ascii="Calibri" w:eastAsia="Calibri" w:hAnsi="Calibri" w:cs="Calibri"/>
          <w:sz w:val="24"/>
          <w:szCs w:val="24"/>
        </w:rPr>
        <w:tab/>
      </w:r>
      <w:r w:rsidRPr="00DC3A2D">
        <w:rPr>
          <w:rFonts w:ascii="Calibri" w:eastAsia="Calibri" w:hAnsi="Calibri" w:cs="Calibri"/>
          <w:sz w:val="24"/>
          <w:szCs w:val="24"/>
        </w:rPr>
        <w:tab/>
      </w:r>
      <w:r w:rsidR="007462E5" w:rsidRPr="00DC3A2D">
        <w:rPr>
          <w:rFonts w:ascii="Calibri" w:eastAsia="Calibri" w:hAnsi="Calibri" w:cs="Calibri"/>
          <w:sz w:val="24"/>
          <w:szCs w:val="24"/>
        </w:rPr>
        <w:t>(</w:t>
      </w:r>
      <w:hyperlink r:id="rId11" w:history="1">
        <w:r w:rsidR="007462E5" w:rsidRPr="00DC3A2D">
          <w:rPr>
            <w:rStyle w:val="Hyperlink"/>
            <w:rFonts w:ascii="Calibri" w:eastAsia="Times New Roman" w:hAnsi="Calibri" w:cs="Calibri"/>
            <w:sz w:val="24"/>
            <w:szCs w:val="24"/>
            <w:lang w:val="en-US"/>
          </w:rPr>
          <w:t>caulfi15@msu.edu</w:t>
        </w:r>
      </w:hyperlink>
      <w:r w:rsidR="007462E5" w:rsidRPr="00DC3A2D">
        <w:rPr>
          <w:rFonts w:ascii="Calibri" w:eastAsia="Times New Roman" w:hAnsi="Calibri" w:cs="Calibri"/>
          <w:sz w:val="24"/>
          <w:szCs w:val="24"/>
          <w:lang w:val="en-US"/>
        </w:rPr>
        <w:t>)</w:t>
      </w:r>
    </w:p>
    <w:p w14:paraId="2EEA3DA6" w14:textId="24D2F807" w:rsidR="008E2FEE" w:rsidRPr="00DC3A2D" w:rsidRDefault="008E2FEE" w:rsidP="00DC3A2D">
      <w:pPr>
        <w:spacing w:line="240" w:lineRule="auto"/>
        <w:jc w:val="both"/>
        <w:rPr>
          <w:rFonts w:ascii="Calibri" w:hAnsi="Calibri" w:cs="Calibri"/>
          <w:sz w:val="24"/>
          <w:szCs w:val="24"/>
          <w:shd w:val="clear" w:color="auto" w:fill="FFFFFF"/>
        </w:rPr>
      </w:pPr>
      <w:r w:rsidRPr="00DC3A2D">
        <w:rPr>
          <w:rFonts w:ascii="Calibri" w:eastAsia="Calibri" w:hAnsi="Calibri" w:cs="Calibri"/>
          <w:sz w:val="24"/>
          <w:szCs w:val="24"/>
        </w:rPr>
        <w:t xml:space="preserve">Jennifer A. </w:t>
      </w:r>
      <w:proofErr w:type="spellStart"/>
      <w:r w:rsidRPr="00DC3A2D">
        <w:rPr>
          <w:rFonts w:ascii="Calibri" w:eastAsia="Calibri" w:hAnsi="Calibri" w:cs="Calibri"/>
          <w:sz w:val="24"/>
          <w:szCs w:val="24"/>
        </w:rPr>
        <w:t>Stancati</w:t>
      </w:r>
      <w:proofErr w:type="spellEnd"/>
      <w:r w:rsidR="00F83B81" w:rsidRPr="00DC3A2D">
        <w:rPr>
          <w:rFonts w:ascii="Calibri" w:eastAsia="Calibri" w:hAnsi="Calibri" w:cs="Calibri"/>
          <w:sz w:val="24"/>
          <w:szCs w:val="24"/>
        </w:rPr>
        <w:tab/>
      </w:r>
      <w:r w:rsidR="00F83B81" w:rsidRPr="00DC3A2D">
        <w:rPr>
          <w:rFonts w:ascii="Calibri" w:eastAsia="Calibri" w:hAnsi="Calibri" w:cs="Calibri"/>
          <w:sz w:val="24"/>
          <w:szCs w:val="24"/>
        </w:rPr>
        <w:tab/>
      </w:r>
      <w:r w:rsidR="007462E5" w:rsidRPr="00DC3A2D">
        <w:rPr>
          <w:rFonts w:ascii="Calibri" w:eastAsia="Calibri" w:hAnsi="Calibri" w:cs="Calibri"/>
          <w:sz w:val="24"/>
          <w:szCs w:val="24"/>
        </w:rPr>
        <w:t>(</w:t>
      </w:r>
      <w:hyperlink r:id="rId12" w:history="1">
        <w:r w:rsidR="007462E5" w:rsidRPr="00DC3A2D">
          <w:rPr>
            <w:rStyle w:val="Hyperlink"/>
            <w:rFonts w:ascii="Calibri" w:hAnsi="Calibri" w:cs="Calibri"/>
            <w:sz w:val="24"/>
            <w:szCs w:val="24"/>
            <w:shd w:val="clear" w:color="auto" w:fill="FFFFFF"/>
          </w:rPr>
          <w:t>stancati@msu.edu</w:t>
        </w:r>
      </w:hyperlink>
      <w:r w:rsidR="007462E5" w:rsidRPr="00DC3A2D">
        <w:rPr>
          <w:rFonts w:ascii="Calibri" w:hAnsi="Calibri" w:cs="Calibri"/>
          <w:sz w:val="24"/>
          <w:szCs w:val="24"/>
          <w:shd w:val="clear" w:color="auto" w:fill="FFFFFF"/>
        </w:rPr>
        <w:t>)</w:t>
      </w:r>
    </w:p>
    <w:p w14:paraId="5F5CE4CC" w14:textId="7AC45404" w:rsidR="008E2FEE" w:rsidRPr="00DC3A2D" w:rsidRDefault="008E2FEE" w:rsidP="00DC3A2D">
      <w:pPr>
        <w:spacing w:line="240" w:lineRule="auto"/>
        <w:jc w:val="both"/>
        <w:rPr>
          <w:rFonts w:ascii="Calibri" w:eastAsia="Times New Roman" w:hAnsi="Calibri" w:cs="Calibri"/>
          <w:sz w:val="24"/>
          <w:szCs w:val="24"/>
          <w:lang w:val="en-US"/>
        </w:rPr>
      </w:pPr>
      <w:r w:rsidRPr="00DC3A2D">
        <w:rPr>
          <w:rFonts w:ascii="Calibri" w:eastAsia="Calibri" w:hAnsi="Calibri" w:cs="Calibri"/>
          <w:sz w:val="24"/>
          <w:szCs w:val="24"/>
        </w:rPr>
        <w:t xml:space="preserve">Kathy </w:t>
      </w:r>
      <w:proofErr w:type="spellStart"/>
      <w:r w:rsidRPr="00DC3A2D">
        <w:rPr>
          <w:rFonts w:ascii="Calibri" w:eastAsia="Calibri" w:hAnsi="Calibri" w:cs="Calibri"/>
          <w:sz w:val="24"/>
          <w:szCs w:val="24"/>
        </w:rPr>
        <w:t>Steece</w:t>
      </w:r>
      <w:proofErr w:type="spellEnd"/>
      <w:r w:rsidRPr="00DC3A2D">
        <w:rPr>
          <w:rFonts w:ascii="Calibri" w:eastAsia="Calibri" w:hAnsi="Calibri" w:cs="Calibri"/>
          <w:sz w:val="24"/>
          <w:szCs w:val="24"/>
        </w:rPr>
        <w:t>-Collier</w:t>
      </w:r>
      <w:r w:rsidRPr="00DC3A2D">
        <w:rPr>
          <w:rFonts w:ascii="Calibri" w:eastAsia="Calibri" w:hAnsi="Calibri" w:cs="Calibri"/>
          <w:sz w:val="24"/>
          <w:szCs w:val="24"/>
        </w:rPr>
        <w:tab/>
      </w:r>
      <w:r w:rsidRPr="00DC3A2D">
        <w:rPr>
          <w:rFonts w:ascii="Calibri" w:eastAsia="Calibri" w:hAnsi="Calibri" w:cs="Calibri"/>
          <w:sz w:val="24"/>
          <w:szCs w:val="24"/>
        </w:rPr>
        <w:tab/>
      </w:r>
      <w:r w:rsidR="007462E5" w:rsidRPr="00DC3A2D">
        <w:rPr>
          <w:rFonts w:ascii="Calibri" w:eastAsia="Calibri" w:hAnsi="Calibri" w:cs="Calibri"/>
          <w:sz w:val="24"/>
          <w:szCs w:val="24"/>
        </w:rPr>
        <w:t>(</w:t>
      </w:r>
      <w:hyperlink r:id="rId13" w:history="1">
        <w:r w:rsidR="007462E5" w:rsidRPr="00DC3A2D">
          <w:rPr>
            <w:rStyle w:val="Hyperlink"/>
            <w:rFonts w:ascii="Calibri" w:eastAsia="Times New Roman" w:hAnsi="Calibri" w:cs="Calibri"/>
            <w:sz w:val="24"/>
            <w:szCs w:val="24"/>
            <w:lang w:val="en-US"/>
          </w:rPr>
          <w:t>collie68@msu.edu</w:t>
        </w:r>
      </w:hyperlink>
      <w:r w:rsidR="007462E5" w:rsidRPr="00DC3A2D">
        <w:rPr>
          <w:rFonts w:ascii="Calibri" w:eastAsia="Times New Roman" w:hAnsi="Calibri" w:cs="Calibri"/>
          <w:sz w:val="24"/>
          <w:szCs w:val="24"/>
          <w:lang w:val="en-US"/>
        </w:rPr>
        <w:t>)</w:t>
      </w:r>
    </w:p>
    <w:p w14:paraId="2EEF9251" w14:textId="77777777" w:rsidR="00BF7798" w:rsidRDefault="00BF7798" w:rsidP="00DC3A2D">
      <w:pPr>
        <w:spacing w:line="240" w:lineRule="auto"/>
        <w:rPr>
          <w:rFonts w:ascii="Calibri" w:eastAsia="Calibri" w:hAnsi="Calibri" w:cs="Calibri"/>
          <w:sz w:val="24"/>
          <w:szCs w:val="24"/>
        </w:rPr>
      </w:pPr>
    </w:p>
    <w:p w14:paraId="534D4D8A" w14:textId="309067EC" w:rsidR="00D02BE4" w:rsidRPr="00DC3A2D" w:rsidRDefault="00D02BE4" w:rsidP="00DC3A2D">
      <w:pPr>
        <w:spacing w:line="240" w:lineRule="auto"/>
        <w:rPr>
          <w:rFonts w:ascii="Calibri" w:hAnsi="Calibri" w:cs="Calibri"/>
          <w:color w:val="000000" w:themeColor="text1"/>
          <w:sz w:val="24"/>
          <w:szCs w:val="24"/>
        </w:rPr>
      </w:pPr>
      <w:r w:rsidRPr="00DC3A2D">
        <w:rPr>
          <w:rFonts w:ascii="Calibri" w:hAnsi="Calibri" w:cs="Calibri"/>
          <w:color w:val="000000" w:themeColor="text1"/>
          <w:sz w:val="24"/>
          <w:szCs w:val="24"/>
        </w:rPr>
        <w:t>*Email addresses of the corresponding authors:</w:t>
      </w:r>
    </w:p>
    <w:p w14:paraId="29D7D985" w14:textId="77777777" w:rsidR="00D02BE4" w:rsidRPr="00DC3A2D" w:rsidRDefault="00D02BE4" w:rsidP="00DC3A2D">
      <w:pPr>
        <w:spacing w:line="240" w:lineRule="auto"/>
        <w:jc w:val="both"/>
        <w:rPr>
          <w:rFonts w:ascii="Calibri" w:eastAsia="Times New Roman" w:hAnsi="Calibri" w:cs="Calibri"/>
          <w:sz w:val="24"/>
          <w:szCs w:val="24"/>
          <w:lang w:val="en-US"/>
        </w:rPr>
      </w:pPr>
      <w:r w:rsidRPr="00DC3A2D">
        <w:rPr>
          <w:rFonts w:ascii="Calibri" w:eastAsia="Calibri" w:hAnsi="Calibri" w:cs="Calibri"/>
          <w:sz w:val="24"/>
          <w:szCs w:val="24"/>
        </w:rPr>
        <w:t>Margaret E. Caulfield</w:t>
      </w:r>
      <w:r w:rsidRPr="00DC3A2D">
        <w:rPr>
          <w:rFonts w:ascii="Calibri" w:eastAsia="Calibri" w:hAnsi="Calibri" w:cs="Calibri"/>
          <w:sz w:val="24"/>
          <w:szCs w:val="24"/>
        </w:rPr>
        <w:tab/>
      </w:r>
      <w:r w:rsidRPr="00DC3A2D">
        <w:rPr>
          <w:rFonts w:ascii="Calibri" w:eastAsia="Calibri" w:hAnsi="Calibri" w:cs="Calibri"/>
          <w:sz w:val="24"/>
          <w:szCs w:val="24"/>
        </w:rPr>
        <w:tab/>
        <w:t>(</w:t>
      </w:r>
      <w:hyperlink r:id="rId14" w:history="1">
        <w:r w:rsidRPr="00DC3A2D">
          <w:rPr>
            <w:rStyle w:val="Hyperlink"/>
            <w:rFonts w:ascii="Calibri" w:eastAsia="Times New Roman" w:hAnsi="Calibri" w:cs="Calibri"/>
            <w:sz w:val="24"/>
            <w:szCs w:val="24"/>
            <w:lang w:val="en-US"/>
          </w:rPr>
          <w:t>caulfi15@msu.edu</w:t>
        </w:r>
      </w:hyperlink>
      <w:r w:rsidRPr="00DC3A2D">
        <w:rPr>
          <w:rFonts w:ascii="Calibri" w:eastAsia="Times New Roman" w:hAnsi="Calibri" w:cs="Calibri"/>
          <w:sz w:val="24"/>
          <w:szCs w:val="24"/>
          <w:lang w:val="en-US"/>
        </w:rPr>
        <w:t>)</w:t>
      </w:r>
    </w:p>
    <w:p w14:paraId="527C0D5F" w14:textId="77777777" w:rsidR="00D02BE4" w:rsidRPr="00DC3A2D" w:rsidRDefault="00D02BE4" w:rsidP="00DC3A2D">
      <w:pPr>
        <w:spacing w:line="240" w:lineRule="auto"/>
        <w:jc w:val="both"/>
        <w:rPr>
          <w:rFonts w:ascii="Calibri" w:eastAsia="Times New Roman" w:hAnsi="Calibri" w:cs="Calibri"/>
          <w:sz w:val="24"/>
          <w:szCs w:val="24"/>
          <w:lang w:val="en-US"/>
        </w:rPr>
      </w:pPr>
      <w:r w:rsidRPr="00DC3A2D">
        <w:rPr>
          <w:rFonts w:ascii="Calibri" w:eastAsia="Calibri" w:hAnsi="Calibri" w:cs="Calibri"/>
          <w:sz w:val="24"/>
          <w:szCs w:val="24"/>
        </w:rPr>
        <w:t xml:space="preserve">Kathy </w:t>
      </w:r>
      <w:proofErr w:type="spellStart"/>
      <w:r w:rsidRPr="00DC3A2D">
        <w:rPr>
          <w:rFonts w:ascii="Calibri" w:eastAsia="Calibri" w:hAnsi="Calibri" w:cs="Calibri"/>
          <w:sz w:val="24"/>
          <w:szCs w:val="24"/>
        </w:rPr>
        <w:t>Steece</w:t>
      </w:r>
      <w:proofErr w:type="spellEnd"/>
      <w:r w:rsidRPr="00DC3A2D">
        <w:rPr>
          <w:rFonts w:ascii="Calibri" w:eastAsia="Calibri" w:hAnsi="Calibri" w:cs="Calibri"/>
          <w:sz w:val="24"/>
          <w:szCs w:val="24"/>
        </w:rPr>
        <w:t>-Collier</w:t>
      </w:r>
      <w:r w:rsidRPr="00DC3A2D">
        <w:rPr>
          <w:rFonts w:ascii="Calibri" w:eastAsia="Calibri" w:hAnsi="Calibri" w:cs="Calibri"/>
          <w:sz w:val="24"/>
          <w:szCs w:val="24"/>
        </w:rPr>
        <w:tab/>
      </w:r>
      <w:r w:rsidRPr="00DC3A2D">
        <w:rPr>
          <w:rFonts w:ascii="Calibri" w:eastAsia="Calibri" w:hAnsi="Calibri" w:cs="Calibri"/>
          <w:sz w:val="24"/>
          <w:szCs w:val="24"/>
        </w:rPr>
        <w:tab/>
        <w:t>(</w:t>
      </w:r>
      <w:hyperlink r:id="rId15" w:history="1">
        <w:r w:rsidRPr="00DC3A2D">
          <w:rPr>
            <w:rStyle w:val="Hyperlink"/>
            <w:rFonts w:ascii="Calibri" w:eastAsia="Times New Roman" w:hAnsi="Calibri" w:cs="Calibri"/>
            <w:sz w:val="24"/>
            <w:szCs w:val="24"/>
            <w:lang w:val="en-US"/>
          </w:rPr>
          <w:t>collie68@msu.edu</w:t>
        </w:r>
      </w:hyperlink>
      <w:r w:rsidRPr="00DC3A2D">
        <w:rPr>
          <w:rFonts w:ascii="Calibri" w:eastAsia="Times New Roman" w:hAnsi="Calibri" w:cs="Calibri"/>
          <w:sz w:val="24"/>
          <w:szCs w:val="24"/>
          <w:lang w:val="en-US"/>
        </w:rPr>
        <w:t>)</w:t>
      </w:r>
    </w:p>
    <w:p w14:paraId="2F0E804B" w14:textId="77777777" w:rsidR="00D02BE4" w:rsidRPr="00DC3A2D" w:rsidRDefault="00D02BE4" w:rsidP="00DC3A2D">
      <w:pPr>
        <w:spacing w:line="240" w:lineRule="auto"/>
        <w:jc w:val="both"/>
        <w:rPr>
          <w:rFonts w:ascii="Calibri" w:eastAsia="Calibri" w:hAnsi="Calibri" w:cs="Calibri"/>
          <w:sz w:val="24"/>
          <w:szCs w:val="24"/>
        </w:rPr>
      </w:pPr>
    </w:p>
    <w:p w14:paraId="39AA1EB6" w14:textId="57CFF1E4" w:rsidR="006C6532" w:rsidRPr="00DC3A2D" w:rsidRDefault="0029116C"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SUMMARY:</w:t>
      </w:r>
    </w:p>
    <w:p w14:paraId="05812F88" w14:textId="3E08C87E" w:rsidR="001468CD" w:rsidRPr="00DC3A2D" w:rsidRDefault="005A3508" w:rsidP="00DC3A2D">
      <w:pPr>
        <w:spacing w:line="240" w:lineRule="auto"/>
        <w:jc w:val="both"/>
        <w:rPr>
          <w:rFonts w:ascii="Calibri" w:hAnsi="Calibri" w:cs="Calibri"/>
          <w:sz w:val="24"/>
          <w:szCs w:val="24"/>
        </w:rPr>
      </w:pPr>
      <w:r w:rsidRPr="00DC3A2D">
        <w:rPr>
          <w:rFonts w:ascii="Calibri" w:hAnsi="Calibri" w:cs="Calibri"/>
          <w:sz w:val="24"/>
          <w:szCs w:val="24"/>
        </w:rPr>
        <w:t xml:space="preserve">This article describes methods to induce and evaluate levodopa-induced dyskinesias in a rat model of Parkinson's disease. The protocol </w:t>
      </w:r>
      <w:r w:rsidR="001468CD" w:rsidRPr="00DC3A2D">
        <w:rPr>
          <w:rFonts w:ascii="Calibri" w:hAnsi="Calibri" w:cs="Calibri"/>
          <w:sz w:val="24"/>
          <w:szCs w:val="24"/>
        </w:rPr>
        <w:t>offers</w:t>
      </w:r>
      <w:r w:rsidRPr="00DC3A2D">
        <w:rPr>
          <w:rFonts w:ascii="Calibri" w:hAnsi="Calibri" w:cs="Calibri"/>
          <w:sz w:val="24"/>
          <w:szCs w:val="24"/>
        </w:rPr>
        <w:t xml:space="preserve"> detailed information regarding the intensity and frequency of a range of dyskinetic behaviors, both dystonic and hyperkinetic, providing a reliable tool to test treatments targeting this unmet medical need.</w:t>
      </w:r>
    </w:p>
    <w:p w14:paraId="0000000A" w14:textId="77777777" w:rsidR="002367DE" w:rsidRPr="00DC3A2D" w:rsidRDefault="002367DE" w:rsidP="00DC3A2D">
      <w:pPr>
        <w:spacing w:line="240" w:lineRule="auto"/>
        <w:jc w:val="both"/>
        <w:rPr>
          <w:rFonts w:ascii="Calibri" w:eastAsia="Calibri" w:hAnsi="Calibri" w:cs="Calibri"/>
          <w:b/>
          <w:sz w:val="24"/>
          <w:szCs w:val="24"/>
        </w:rPr>
      </w:pPr>
      <w:bookmarkStart w:id="0" w:name="_Hlk81914534"/>
    </w:p>
    <w:p w14:paraId="0000000B" w14:textId="327093D1" w:rsidR="002367DE" w:rsidRPr="00DC3A2D" w:rsidRDefault="00FE063E"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ABSTRACT:</w:t>
      </w:r>
    </w:p>
    <w:p w14:paraId="0000000C" w14:textId="72006256" w:rsidR="002367DE" w:rsidRPr="00DC3A2D" w:rsidRDefault="00562347"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Levodopa (L-DOPA) remains the gold-standard therapy used to treat </w:t>
      </w:r>
      <w:r w:rsidR="00C11361" w:rsidRPr="00DC3A2D">
        <w:rPr>
          <w:rFonts w:ascii="Calibri" w:eastAsia="Calibri" w:hAnsi="Calibri" w:cs="Calibri"/>
          <w:sz w:val="24"/>
          <w:szCs w:val="24"/>
        </w:rPr>
        <w:t>Parkinson's disease (PD) motor symptoms</w:t>
      </w:r>
      <w:r w:rsidRPr="00DC3A2D">
        <w:rPr>
          <w:rFonts w:ascii="Calibri" w:eastAsia="Calibri" w:hAnsi="Calibri" w:cs="Calibri"/>
          <w:sz w:val="24"/>
          <w:szCs w:val="24"/>
        </w:rPr>
        <w:t xml:space="preserve">. </w:t>
      </w:r>
      <w:r w:rsidR="00877C65" w:rsidRPr="00DC3A2D">
        <w:rPr>
          <w:rFonts w:ascii="Calibri" w:eastAsia="Calibri" w:hAnsi="Calibri" w:cs="Calibri"/>
          <w:sz w:val="24"/>
          <w:szCs w:val="24"/>
        </w:rPr>
        <w:t>Unfortunately</w:t>
      </w:r>
      <w:r w:rsidR="00C74095" w:rsidRPr="00DC3A2D">
        <w:rPr>
          <w:rFonts w:ascii="Calibri" w:eastAsia="Calibri" w:hAnsi="Calibri" w:cs="Calibri"/>
          <w:sz w:val="24"/>
          <w:szCs w:val="24"/>
        </w:rPr>
        <w:t>,</w:t>
      </w:r>
      <w:r w:rsidRPr="00DC3A2D">
        <w:rPr>
          <w:rFonts w:ascii="Calibri" w:eastAsia="Calibri" w:hAnsi="Calibri" w:cs="Calibri"/>
          <w:sz w:val="24"/>
          <w:szCs w:val="24"/>
        </w:rPr>
        <w:t xml:space="preserve"> </w:t>
      </w:r>
      <w:r w:rsidR="00E603DD" w:rsidRPr="00DC3A2D">
        <w:rPr>
          <w:rFonts w:ascii="Calibri" w:eastAsia="Calibri" w:hAnsi="Calibri" w:cs="Calibri"/>
          <w:sz w:val="24"/>
          <w:szCs w:val="24"/>
        </w:rPr>
        <w:t>L-DOPA-induced dyskinesias (LIDs)</w:t>
      </w:r>
      <w:r w:rsidR="00A04BAF" w:rsidRPr="00DC3A2D">
        <w:rPr>
          <w:rFonts w:ascii="Calibri" w:eastAsia="Calibri" w:hAnsi="Calibri" w:cs="Calibri"/>
          <w:sz w:val="24"/>
          <w:szCs w:val="24"/>
        </w:rPr>
        <w:t xml:space="preserve"> are </w:t>
      </w:r>
      <w:r w:rsidR="00A36781" w:rsidRPr="00DC3A2D">
        <w:rPr>
          <w:rFonts w:ascii="Calibri" w:eastAsia="Calibri" w:hAnsi="Calibri" w:cs="Calibri"/>
          <w:sz w:val="24"/>
          <w:szCs w:val="24"/>
        </w:rPr>
        <w:t>unwanted</w:t>
      </w:r>
      <w:r w:rsidR="00C260B6" w:rsidRPr="00DC3A2D">
        <w:rPr>
          <w:rFonts w:ascii="Calibri" w:eastAsia="Calibri" w:hAnsi="Calibri" w:cs="Calibri"/>
          <w:sz w:val="24"/>
          <w:szCs w:val="24"/>
        </w:rPr>
        <w:t xml:space="preserve"> involuntary</w:t>
      </w:r>
      <w:r w:rsidR="00A04BAF" w:rsidRPr="00DC3A2D">
        <w:rPr>
          <w:rFonts w:ascii="Calibri" w:eastAsia="Calibri" w:hAnsi="Calibri" w:cs="Calibri"/>
          <w:sz w:val="24"/>
          <w:szCs w:val="24"/>
        </w:rPr>
        <w:t xml:space="preserve"> movements that develop </w:t>
      </w:r>
      <w:r w:rsidR="00C260B6" w:rsidRPr="00DC3A2D">
        <w:rPr>
          <w:rFonts w:ascii="Calibri" w:eastAsia="Calibri" w:hAnsi="Calibri" w:cs="Calibri"/>
          <w:sz w:val="24"/>
          <w:szCs w:val="24"/>
        </w:rPr>
        <w:t>with</w:t>
      </w:r>
      <w:r w:rsidR="00A04BAF" w:rsidRPr="00DC3A2D">
        <w:rPr>
          <w:rFonts w:ascii="Calibri" w:eastAsia="Calibri" w:hAnsi="Calibri" w:cs="Calibri"/>
          <w:sz w:val="24"/>
          <w:szCs w:val="24"/>
        </w:rPr>
        <w:t xml:space="preserve"> prolonged use of </w:t>
      </w:r>
      <w:r w:rsidR="00C260B6" w:rsidRPr="00DC3A2D">
        <w:rPr>
          <w:rFonts w:ascii="Calibri" w:eastAsia="Calibri" w:hAnsi="Calibri" w:cs="Calibri"/>
          <w:sz w:val="24"/>
          <w:szCs w:val="24"/>
        </w:rPr>
        <w:t>th</w:t>
      </w:r>
      <w:r w:rsidR="00E603DD" w:rsidRPr="00DC3A2D">
        <w:rPr>
          <w:rFonts w:ascii="Calibri" w:eastAsia="Calibri" w:hAnsi="Calibri" w:cs="Calibri"/>
          <w:sz w:val="24"/>
          <w:szCs w:val="24"/>
        </w:rPr>
        <w:t>is</w:t>
      </w:r>
      <w:r w:rsidR="00C260B6" w:rsidRPr="00DC3A2D">
        <w:rPr>
          <w:rFonts w:ascii="Calibri" w:eastAsia="Calibri" w:hAnsi="Calibri" w:cs="Calibri"/>
          <w:sz w:val="24"/>
          <w:szCs w:val="24"/>
        </w:rPr>
        <w:t xml:space="preserve"> dopamine precurso</w:t>
      </w:r>
      <w:r w:rsidRPr="00DC3A2D">
        <w:rPr>
          <w:rFonts w:ascii="Calibri" w:eastAsia="Calibri" w:hAnsi="Calibri" w:cs="Calibri"/>
          <w:sz w:val="24"/>
          <w:szCs w:val="24"/>
        </w:rPr>
        <w:t>r.</w:t>
      </w:r>
      <w:r w:rsidR="00A04BAF" w:rsidRPr="00DC3A2D">
        <w:rPr>
          <w:rFonts w:ascii="Calibri" w:eastAsia="Calibri" w:hAnsi="Calibri" w:cs="Calibri"/>
          <w:sz w:val="24"/>
          <w:szCs w:val="24"/>
        </w:rPr>
        <w:t xml:space="preserve"> It is estimated that the incidence of LIDs escalates to approximately 90% of </w:t>
      </w:r>
      <w:r w:rsidR="00E603DD" w:rsidRPr="00DC3A2D">
        <w:rPr>
          <w:rFonts w:ascii="Calibri" w:eastAsia="Calibri" w:hAnsi="Calibri" w:cs="Calibri"/>
          <w:sz w:val="24"/>
          <w:szCs w:val="24"/>
        </w:rPr>
        <w:t xml:space="preserve">individuals with PD </w:t>
      </w:r>
      <w:r w:rsidR="00A04BAF" w:rsidRPr="00DC3A2D">
        <w:rPr>
          <w:rFonts w:ascii="Calibri" w:eastAsia="Calibri" w:hAnsi="Calibri" w:cs="Calibri"/>
          <w:sz w:val="24"/>
          <w:szCs w:val="24"/>
        </w:rPr>
        <w:t>within 10</w:t>
      </w:r>
      <w:r w:rsidR="00217537" w:rsidRPr="00DC3A2D">
        <w:rPr>
          <w:rFonts w:ascii="Calibri" w:eastAsia="Calibri" w:hAnsi="Calibri" w:cs="Calibri"/>
          <w:sz w:val="24"/>
          <w:szCs w:val="24"/>
        </w:rPr>
        <w:t>–</w:t>
      </w:r>
      <w:r w:rsidR="00A04BAF" w:rsidRPr="00DC3A2D">
        <w:rPr>
          <w:rFonts w:ascii="Calibri" w:eastAsia="Calibri" w:hAnsi="Calibri" w:cs="Calibri"/>
          <w:sz w:val="24"/>
          <w:szCs w:val="24"/>
        </w:rPr>
        <w:t>15 years of treatment</w:t>
      </w:r>
      <w:r w:rsidR="00C260B6" w:rsidRPr="00DC3A2D">
        <w:rPr>
          <w:rFonts w:ascii="Calibri" w:eastAsia="Calibri" w:hAnsi="Calibri" w:cs="Calibri"/>
          <w:sz w:val="24"/>
          <w:szCs w:val="24"/>
        </w:rPr>
        <w:t xml:space="preserve">. </w:t>
      </w:r>
      <w:r w:rsidR="006F25B8" w:rsidRPr="00DC3A2D">
        <w:rPr>
          <w:rFonts w:ascii="Calibri" w:eastAsia="Calibri" w:hAnsi="Calibri" w:cs="Calibri"/>
          <w:sz w:val="24"/>
          <w:szCs w:val="24"/>
        </w:rPr>
        <w:t xml:space="preserve">Understanding </w:t>
      </w:r>
      <w:r w:rsidR="00206730" w:rsidRPr="00DC3A2D">
        <w:rPr>
          <w:rFonts w:ascii="Calibri" w:eastAsia="Calibri" w:hAnsi="Calibri" w:cs="Calibri"/>
          <w:sz w:val="24"/>
          <w:szCs w:val="24"/>
        </w:rPr>
        <w:t xml:space="preserve">the </w:t>
      </w:r>
      <w:r w:rsidR="006F25B8" w:rsidRPr="00DC3A2D">
        <w:rPr>
          <w:rFonts w:ascii="Calibri" w:eastAsia="Calibri" w:hAnsi="Calibri" w:cs="Calibri"/>
          <w:sz w:val="24"/>
          <w:szCs w:val="24"/>
        </w:rPr>
        <w:t>mechanisms of this malady and d</w:t>
      </w:r>
      <w:r w:rsidR="00E603DD" w:rsidRPr="00DC3A2D">
        <w:rPr>
          <w:rFonts w:ascii="Calibri" w:eastAsia="Calibri" w:hAnsi="Calibri" w:cs="Calibri"/>
          <w:sz w:val="24"/>
          <w:szCs w:val="24"/>
        </w:rPr>
        <w:t xml:space="preserve">eveloping </w:t>
      </w:r>
      <w:r w:rsidR="000E50E0" w:rsidRPr="00DC3A2D">
        <w:rPr>
          <w:rFonts w:ascii="Calibri" w:eastAsia="Calibri" w:hAnsi="Calibri" w:cs="Calibri"/>
          <w:sz w:val="24"/>
          <w:szCs w:val="24"/>
        </w:rPr>
        <w:t xml:space="preserve">both </w:t>
      </w:r>
      <w:r w:rsidR="00E603DD" w:rsidRPr="00DC3A2D">
        <w:rPr>
          <w:rFonts w:ascii="Calibri" w:eastAsia="Calibri" w:hAnsi="Calibri" w:cs="Calibri"/>
          <w:sz w:val="24"/>
          <w:szCs w:val="24"/>
        </w:rPr>
        <w:t>novel and effective anti</w:t>
      </w:r>
      <w:r w:rsidR="00526295" w:rsidRPr="00DC3A2D">
        <w:rPr>
          <w:rFonts w:ascii="Calibri" w:eastAsia="Calibri" w:hAnsi="Calibri" w:cs="Calibri"/>
          <w:sz w:val="24"/>
          <w:szCs w:val="24"/>
        </w:rPr>
        <w:t>-</w:t>
      </w:r>
      <w:r w:rsidR="00E603DD" w:rsidRPr="00DC3A2D">
        <w:rPr>
          <w:rFonts w:ascii="Calibri" w:eastAsia="Calibri" w:hAnsi="Calibri" w:cs="Calibri"/>
          <w:sz w:val="24"/>
          <w:szCs w:val="24"/>
        </w:rPr>
        <w:t>dyskinesia treatments requires</w:t>
      </w:r>
      <w:r w:rsidR="00263013" w:rsidRPr="00DC3A2D">
        <w:rPr>
          <w:rFonts w:ascii="Calibri" w:eastAsia="Calibri" w:hAnsi="Calibri" w:cs="Calibri"/>
          <w:sz w:val="24"/>
          <w:szCs w:val="24"/>
        </w:rPr>
        <w:t xml:space="preserve"> </w:t>
      </w:r>
      <w:r w:rsidR="00D53E2D" w:rsidRPr="00DC3A2D">
        <w:rPr>
          <w:rFonts w:ascii="Calibri" w:eastAsia="Calibri" w:hAnsi="Calibri" w:cs="Calibri"/>
          <w:sz w:val="24"/>
          <w:szCs w:val="24"/>
        </w:rPr>
        <w:t>consistent</w:t>
      </w:r>
      <w:r w:rsidR="00263013" w:rsidRPr="00DC3A2D">
        <w:rPr>
          <w:rFonts w:ascii="Calibri" w:eastAsia="Calibri" w:hAnsi="Calibri" w:cs="Calibri"/>
          <w:sz w:val="24"/>
          <w:szCs w:val="24"/>
        </w:rPr>
        <w:t xml:space="preserve"> </w:t>
      </w:r>
      <w:r w:rsidR="00FA5E6B" w:rsidRPr="00DC3A2D">
        <w:rPr>
          <w:rFonts w:ascii="Calibri" w:eastAsia="Calibri" w:hAnsi="Calibri" w:cs="Calibri"/>
          <w:sz w:val="24"/>
          <w:szCs w:val="24"/>
        </w:rPr>
        <w:t xml:space="preserve">and accurate </w:t>
      </w:r>
      <w:r w:rsidR="00263013" w:rsidRPr="00DC3A2D">
        <w:rPr>
          <w:rFonts w:ascii="Calibri" w:eastAsia="Calibri" w:hAnsi="Calibri" w:cs="Calibri"/>
          <w:sz w:val="24"/>
          <w:szCs w:val="24"/>
        </w:rPr>
        <w:t>model</w:t>
      </w:r>
      <w:r w:rsidR="00FA5E6B" w:rsidRPr="00DC3A2D">
        <w:rPr>
          <w:rFonts w:ascii="Calibri" w:eastAsia="Calibri" w:hAnsi="Calibri" w:cs="Calibri"/>
          <w:sz w:val="24"/>
          <w:szCs w:val="24"/>
        </w:rPr>
        <w:t>ing</w:t>
      </w:r>
      <w:r w:rsidR="00263013" w:rsidRPr="00DC3A2D">
        <w:rPr>
          <w:rFonts w:ascii="Calibri" w:eastAsia="Calibri" w:hAnsi="Calibri" w:cs="Calibri"/>
          <w:sz w:val="24"/>
          <w:szCs w:val="24"/>
        </w:rPr>
        <w:t xml:space="preserve"> for pre</w:t>
      </w:r>
      <w:r w:rsidR="005220CA" w:rsidRPr="00DC3A2D">
        <w:rPr>
          <w:rFonts w:ascii="Calibri" w:eastAsia="Calibri" w:hAnsi="Calibri" w:cs="Calibri"/>
          <w:sz w:val="24"/>
          <w:szCs w:val="24"/>
        </w:rPr>
        <w:t>-</w:t>
      </w:r>
      <w:r w:rsidR="00263013" w:rsidRPr="00DC3A2D">
        <w:rPr>
          <w:rFonts w:ascii="Calibri" w:eastAsia="Calibri" w:hAnsi="Calibri" w:cs="Calibri"/>
          <w:sz w:val="24"/>
          <w:szCs w:val="24"/>
        </w:rPr>
        <w:t>clinical testing of therapeutic interventions</w:t>
      </w:r>
      <w:r w:rsidR="006F25B8" w:rsidRPr="00DC3A2D">
        <w:rPr>
          <w:rFonts w:ascii="Calibri" w:eastAsia="Calibri" w:hAnsi="Calibri" w:cs="Calibri"/>
          <w:sz w:val="24"/>
          <w:szCs w:val="24"/>
        </w:rPr>
        <w:t>.</w:t>
      </w:r>
      <w:r w:rsidR="00263013" w:rsidRPr="00DC3A2D">
        <w:rPr>
          <w:rFonts w:ascii="Calibri" w:eastAsia="Calibri" w:hAnsi="Calibri" w:cs="Calibri"/>
          <w:sz w:val="24"/>
          <w:szCs w:val="24"/>
        </w:rPr>
        <w:t xml:space="preserve"> </w:t>
      </w:r>
      <w:r w:rsidR="005220CA" w:rsidRPr="00DC3A2D">
        <w:rPr>
          <w:rFonts w:ascii="Calibri" w:eastAsia="Calibri" w:hAnsi="Calibri" w:cs="Calibri"/>
          <w:sz w:val="24"/>
          <w:szCs w:val="24"/>
        </w:rPr>
        <w:t>A detailed method for reliable induction and comprehensive rating of LIDs following 6-OHDA-induced nigral lesioning in a rat model of PD is presented here</w:t>
      </w:r>
      <w:r w:rsidR="00D53E2D" w:rsidRPr="00DC3A2D">
        <w:rPr>
          <w:rFonts w:ascii="Calibri" w:eastAsia="Calibri" w:hAnsi="Calibri" w:cs="Calibri"/>
          <w:sz w:val="24"/>
          <w:szCs w:val="24"/>
        </w:rPr>
        <w:t>. Dependable</w:t>
      </w:r>
      <w:r w:rsidR="00A04BAF" w:rsidRPr="00DC3A2D">
        <w:rPr>
          <w:rFonts w:ascii="Calibri" w:eastAsia="Calibri" w:hAnsi="Calibri" w:cs="Calibri"/>
          <w:sz w:val="24"/>
          <w:szCs w:val="24"/>
        </w:rPr>
        <w:t xml:space="preserve"> LID assessment </w:t>
      </w:r>
      <w:r w:rsidR="00071BAB" w:rsidRPr="00DC3A2D">
        <w:rPr>
          <w:rFonts w:ascii="Calibri" w:eastAsia="Calibri" w:hAnsi="Calibri" w:cs="Calibri"/>
          <w:sz w:val="24"/>
          <w:szCs w:val="24"/>
        </w:rPr>
        <w:t xml:space="preserve">in rats </w:t>
      </w:r>
      <w:r w:rsidR="00A04BAF" w:rsidRPr="00DC3A2D">
        <w:rPr>
          <w:rFonts w:ascii="Calibri" w:eastAsia="Calibri" w:hAnsi="Calibri" w:cs="Calibri"/>
          <w:sz w:val="24"/>
          <w:szCs w:val="24"/>
        </w:rPr>
        <w:t xml:space="preserve">provides </w:t>
      </w:r>
      <w:r w:rsidR="00071BAB" w:rsidRPr="00DC3A2D">
        <w:rPr>
          <w:rFonts w:ascii="Calibri" w:eastAsia="Calibri" w:hAnsi="Calibri" w:cs="Calibri"/>
          <w:sz w:val="24"/>
          <w:szCs w:val="24"/>
        </w:rPr>
        <w:t>a powerful</w:t>
      </w:r>
      <w:r w:rsidR="00A04BAF" w:rsidRPr="00DC3A2D">
        <w:rPr>
          <w:rFonts w:ascii="Calibri" w:eastAsia="Calibri" w:hAnsi="Calibri" w:cs="Calibri"/>
          <w:sz w:val="24"/>
          <w:szCs w:val="24"/>
        </w:rPr>
        <w:t xml:space="preserve"> tool that can be </w:t>
      </w:r>
      <w:r w:rsidR="00071BAB" w:rsidRPr="00DC3A2D">
        <w:rPr>
          <w:rFonts w:ascii="Calibri" w:eastAsia="Calibri" w:hAnsi="Calibri" w:cs="Calibri"/>
          <w:sz w:val="24"/>
          <w:szCs w:val="24"/>
        </w:rPr>
        <w:t xml:space="preserve">readily </w:t>
      </w:r>
      <w:r w:rsidR="00A04BAF" w:rsidRPr="00DC3A2D">
        <w:rPr>
          <w:rFonts w:ascii="Calibri" w:eastAsia="Calibri" w:hAnsi="Calibri" w:cs="Calibri"/>
          <w:sz w:val="24"/>
          <w:szCs w:val="24"/>
        </w:rPr>
        <w:t xml:space="preserve">utilized </w:t>
      </w:r>
      <w:r w:rsidR="00071BAB" w:rsidRPr="00DC3A2D">
        <w:rPr>
          <w:rFonts w:ascii="Calibri" w:eastAsia="Calibri" w:hAnsi="Calibri" w:cs="Calibri"/>
          <w:sz w:val="24"/>
          <w:szCs w:val="24"/>
        </w:rPr>
        <w:t xml:space="preserve">across laboratories </w:t>
      </w:r>
      <w:r w:rsidR="00A04BAF" w:rsidRPr="00DC3A2D">
        <w:rPr>
          <w:rFonts w:ascii="Calibri" w:eastAsia="Calibri" w:hAnsi="Calibri" w:cs="Calibri"/>
          <w:sz w:val="24"/>
          <w:szCs w:val="24"/>
        </w:rPr>
        <w:t xml:space="preserve">to test emerging therapies focused on </w:t>
      </w:r>
      <w:r w:rsidR="005220CA" w:rsidRPr="00DC3A2D">
        <w:rPr>
          <w:rFonts w:ascii="Calibri" w:eastAsia="Calibri" w:hAnsi="Calibri" w:cs="Calibri"/>
          <w:sz w:val="24"/>
          <w:szCs w:val="24"/>
        </w:rPr>
        <w:t>reducing or eliminating</w:t>
      </w:r>
      <w:r w:rsidR="00A04BAF" w:rsidRPr="00DC3A2D">
        <w:rPr>
          <w:rFonts w:ascii="Calibri" w:eastAsia="Calibri" w:hAnsi="Calibri" w:cs="Calibri"/>
          <w:sz w:val="24"/>
          <w:szCs w:val="24"/>
        </w:rPr>
        <w:t xml:space="preserve"> this common treatment-induced burden for </w:t>
      </w:r>
      <w:r w:rsidR="00E603DD" w:rsidRPr="00DC3A2D">
        <w:rPr>
          <w:rFonts w:ascii="Calibri" w:eastAsia="Calibri" w:hAnsi="Calibri" w:cs="Calibri"/>
          <w:sz w:val="24"/>
          <w:szCs w:val="24"/>
        </w:rPr>
        <w:t xml:space="preserve">individuals with </w:t>
      </w:r>
      <w:r w:rsidR="00A04BAF" w:rsidRPr="00DC3A2D">
        <w:rPr>
          <w:rFonts w:ascii="Calibri" w:eastAsia="Calibri" w:hAnsi="Calibri" w:cs="Calibri"/>
          <w:sz w:val="24"/>
          <w:szCs w:val="24"/>
        </w:rPr>
        <w:t>PD.</w:t>
      </w:r>
    </w:p>
    <w:p w14:paraId="0000000D" w14:textId="77777777" w:rsidR="002367DE" w:rsidRPr="00DC3A2D" w:rsidRDefault="002367DE" w:rsidP="00DC3A2D">
      <w:pPr>
        <w:spacing w:line="240" w:lineRule="auto"/>
        <w:jc w:val="both"/>
        <w:rPr>
          <w:rFonts w:ascii="Calibri" w:eastAsia="Calibri" w:hAnsi="Calibri" w:cs="Calibri"/>
          <w:b/>
          <w:sz w:val="24"/>
          <w:szCs w:val="24"/>
        </w:rPr>
      </w:pPr>
    </w:p>
    <w:p w14:paraId="0000000E" w14:textId="7EFC3C2E" w:rsidR="002367DE" w:rsidRPr="00DC3A2D" w:rsidRDefault="002C31C4"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INTRODUCTION:</w:t>
      </w:r>
    </w:p>
    <w:bookmarkEnd w:id="0"/>
    <w:p w14:paraId="6AC0AD5D" w14:textId="3B5A499B" w:rsidR="00DD0F20" w:rsidRPr="00DC3A2D" w:rsidRDefault="00DD0F20"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Although it has been more than 50 years since levodopa (L-DOPA) was first introduced as a treatment for individuals with PD</w:t>
      </w:r>
      <w:r w:rsidRPr="00DC3A2D">
        <w:rPr>
          <w:rFonts w:ascii="Calibri" w:eastAsia="Calibri" w:hAnsi="Calibri" w:cs="Calibri"/>
          <w:sz w:val="24"/>
          <w:szCs w:val="24"/>
        </w:rPr>
        <w:fldChar w:fldCharType="begin">
          <w:fldData xml:space="preserve">PEVuZE5vdGU+PENpdGU+PEF1dGhvcj5Db3R6aWFzPC9BdXRob3I+PFllYXI+MTk2OTwvWWVhcj48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</w:fldData>
        </w:fldChar>
      </w:r>
      <w:r w:rsidRPr="00DC3A2D">
        <w:rPr>
          <w:rFonts w:ascii="Calibri" w:eastAsia="Calibri" w:hAnsi="Calibri" w:cs="Calibri"/>
          <w:sz w:val="24"/>
          <w:szCs w:val="24"/>
        </w:rPr>
        <w:instrText xml:space="preserve"> ADDIN EN.CITE </w:instrText>
      </w:r>
      <w:r w:rsidRPr="00DC3A2D">
        <w:rPr>
          <w:rFonts w:ascii="Calibri" w:eastAsia="Calibri" w:hAnsi="Calibri" w:cs="Calibri"/>
          <w:sz w:val="24"/>
          <w:szCs w:val="24"/>
        </w:rPr>
        <w:fldChar w:fldCharType="begin">
          <w:fldData xml:space="preserve">PEVuZE5vdGU+PENpdGU+PEF1dGhvcj5Db3R6aWFzPC9BdXRob3I+PFllYXI+MTk2OTwvWWVhcj48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</w:fldData>
        </w:fldChar>
      </w:r>
      <w:r w:rsidRPr="00DC3A2D">
        <w:rPr>
          <w:rFonts w:ascii="Calibri" w:eastAsia="Calibri" w:hAnsi="Calibri" w:cs="Calibri"/>
          <w:sz w:val="24"/>
          <w:szCs w:val="24"/>
        </w:rPr>
        <w:instrText xml:space="preserve"> ADDIN EN.CITE.DATA </w:instrText>
      </w:r>
      <w:r w:rsidRPr="00DC3A2D">
        <w:rPr>
          <w:rFonts w:ascii="Calibri" w:eastAsia="Calibri" w:hAnsi="Calibri" w:cs="Calibri"/>
          <w:sz w:val="24"/>
          <w:szCs w:val="24"/>
        </w:rPr>
      </w:r>
      <w:r w:rsidRPr="00DC3A2D">
        <w:rPr>
          <w:rFonts w:ascii="Calibri" w:eastAsia="Calibri" w:hAnsi="Calibri" w:cs="Calibri"/>
          <w:sz w:val="24"/>
          <w:szCs w:val="24"/>
        </w:rPr>
        <w:fldChar w:fldCharType="end"/>
      </w:r>
      <w:r w:rsidRPr="00DC3A2D">
        <w:rPr>
          <w:rFonts w:ascii="Calibri" w:eastAsia="Calibri" w:hAnsi="Calibri" w:cs="Calibri"/>
          <w:sz w:val="24"/>
          <w:szCs w:val="24"/>
        </w:rPr>
      </w:r>
      <w:r w:rsidRPr="00DC3A2D">
        <w:rPr>
          <w:rFonts w:ascii="Calibri" w:eastAsia="Calibri" w:hAnsi="Calibri" w:cs="Calibri"/>
          <w:sz w:val="24"/>
          <w:szCs w:val="24"/>
        </w:rPr>
        <w:fldChar w:fldCharType="separate"/>
      </w:r>
      <w:hyperlink w:anchor="_ENREF_1" w:tooltip="Cotzias, 1969 #197" w:history="1">
        <w:r w:rsidR="005777FE" w:rsidRPr="00DC3A2D">
          <w:rPr>
            <w:rFonts w:ascii="Calibri" w:eastAsia="Calibri" w:hAnsi="Calibri" w:cs="Calibri"/>
            <w:noProof/>
            <w:sz w:val="24"/>
            <w:szCs w:val="24"/>
            <w:vertAlign w:val="superscript"/>
          </w:rPr>
          <w:t>1</w:t>
        </w:r>
      </w:hyperlink>
      <w:r w:rsidRPr="00DC3A2D">
        <w:rPr>
          <w:rFonts w:ascii="Calibri" w:eastAsia="Calibri" w:hAnsi="Calibri" w:cs="Calibri"/>
          <w:noProof/>
          <w:sz w:val="24"/>
          <w:szCs w:val="24"/>
          <w:vertAlign w:val="superscript"/>
        </w:rPr>
        <w:t>,</w:t>
      </w:r>
      <w:hyperlink w:anchor="_ENREF_2" w:tooltip="Yahr, 1969 #272" w:history="1">
        <w:r w:rsidR="005777FE" w:rsidRPr="00DC3A2D">
          <w:rPr>
            <w:rFonts w:ascii="Calibri" w:eastAsia="Calibri" w:hAnsi="Calibri" w:cs="Calibri"/>
            <w:noProof/>
            <w:sz w:val="24"/>
            <w:szCs w:val="24"/>
            <w:vertAlign w:val="superscript"/>
          </w:rPr>
          <w:t>2</w:t>
        </w:r>
      </w:hyperlink>
      <w:r w:rsidRPr="00DC3A2D">
        <w:rPr>
          <w:rFonts w:ascii="Calibri" w:eastAsia="Calibri" w:hAnsi="Calibri" w:cs="Calibri"/>
          <w:sz w:val="24"/>
          <w:szCs w:val="24"/>
        </w:rPr>
        <w:fldChar w:fldCharType="end"/>
      </w:r>
      <w:r w:rsidRPr="00DC3A2D">
        <w:rPr>
          <w:rFonts w:ascii="Calibri" w:eastAsia="Calibri" w:hAnsi="Calibri" w:cs="Calibri"/>
          <w:sz w:val="24"/>
          <w:szCs w:val="24"/>
        </w:rPr>
        <w:t xml:space="preserve">, it remarkably remains the most effective therapy for parkinsonian motor symptoms. The clinical motor symptoms associated with PD stem from </w:t>
      </w:r>
      <w:r w:rsidR="00086291" w:rsidRPr="00DC3A2D">
        <w:rPr>
          <w:rFonts w:ascii="Calibri" w:eastAsia="Calibri" w:hAnsi="Calibri" w:cs="Calibri"/>
          <w:sz w:val="24"/>
          <w:szCs w:val="24"/>
        </w:rPr>
        <w:t xml:space="preserve">the </w:t>
      </w:r>
      <w:r w:rsidRPr="00DC3A2D">
        <w:rPr>
          <w:rFonts w:ascii="Calibri" w:eastAsia="Calibri" w:hAnsi="Calibri" w:cs="Calibri"/>
          <w:sz w:val="24"/>
          <w:szCs w:val="24"/>
        </w:rPr>
        <w:lastRenderedPageBreak/>
        <w:t>dopamine (DA) neurons in the substantia nigra (SN) pars compacta. L-DOPA effectively restores striatal DA levels, resulting in motor benefit early in the disease</w:t>
      </w:r>
      <w:r w:rsidRPr="00DC3A2D">
        <w:rPr>
          <w:rFonts w:ascii="Calibri" w:eastAsia="Calibri" w:hAnsi="Calibri" w:cs="Calibri"/>
          <w:sz w:val="24"/>
          <w:szCs w:val="24"/>
        </w:rPr>
        <w:fldChar w:fldCharType="begin">
          <w:fldData xml:space="preserve">PEVuZE5vdGU+PENpdGU+PEF1dGhvcj5CYXN0aWRlPC9BdXRob3I+PFllYXI+MjAxNTwvWWVhcj48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</w:fldData>
        </w:fldChar>
      </w:r>
      <w:r w:rsidRPr="00DC3A2D">
        <w:rPr>
          <w:rFonts w:ascii="Calibri" w:eastAsia="Calibri" w:hAnsi="Calibri" w:cs="Calibri"/>
          <w:sz w:val="24"/>
          <w:szCs w:val="24"/>
        </w:rPr>
        <w:instrText xml:space="preserve"> ADDIN EN.CITE </w:instrText>
      </w:r>
      <w:r w:rsidRPr="00DC3A2D">
        <w:rPr>
          <w:rFonts w:ascii="Calibri" w:eastAsia="Calibri" w:hAnsi="Calibri" w:cs="Calibri"/>
          <w:sz w:val="24"/>
          <w:szCs w:val="24"/>
        </w:rPr>
        <w:fldChar w:fldCharType="begin">
          <w:fldData xml:space="preserve">PEVuZE5vdGU+PENpdGU+PEF1dGhvcj5CYXN0aWRlPC9BdXRob3I+PFllYXI+MjAxNTwvWWVhcj48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</w:fldData>
        </w:fldChar>
      </w:r>
      <w:r w:rsidRPr="00DC3A2D">
        <w:rPr>
          <w:rFonts w:ascii="Calibri" w:eastAsia="Calibri" w:hAnsi="Calibri" w:cs="Calibri"/>
          <w:sz w:val="24"/>
          <w:szCs w:val="24"/>
        </w:rPr>
        <w:instrText xml:space="preserve"> ADDIN EN.CITE.DATA </w:instrText>
      </w:r>
      <w:r w:rsidRPr="00DC3A2D">
        <w:rPr>
          <w:rFonts w:ascii="Calibri" w:eastAsia="Calibri" w:hAnsi="Calibri" w:cs="Calibri"/>
          <w:sz w:val="24"/>
          <w:szCs w:val="24"/>
        </w:rPr>
      </w:r>
      <w:r w:rsidRPr="00DC3A2D">
        <w:rPr>
          <w:rFonts w:ascii="Calibri" w:eastAsia="Calibri" w:hAnsi="Calibri" w:cs="Calibri"/>
          <w:sz w:val="24"/>
          <w:szCs w:val="24"/>
        </w:rPr>
        <w:fldChar w:fldCharType="end"/>
      </w:r>
      <w:r w:rsidRPr="00DC3A2D">
        <w:rPr>
          <w:rFonts w:ascii="Calibri" w:eastAsia="Calibri" w:hAnsi="Calibri" w:cs="Calibri"/>
          <w:sz w:val="24"/>
          <w:szCs w:val="24"/>
        </w:rPr>
      </w:r>
      <w:r w:rsidRPr="00DC3A2D">
        <w:rPr>
          <w:rFonts w:ascii="Calibri" w:eastAsia="Calibri" w:hAnsi="Calibri" w:cs="Calibri"/>
          <w:sz w:val="24"/>
          <w:szCs w:val="24"/>
        </w:rPr>
        <w:fldChar w:fldCharType="separate"/>
      </w:r>
      <w:hyperlink w:anchor="_ENREF_3" w:tooltip="Bastide, 2015 #262" w:history="1">
        <w:r w:rsidR="005777FE" w:rsidRPr="00DC3A2D">
          <w:rPr>
            <w:rFonts w:ascii="Calibri" w:eastAsia="Calibri" w:hAnsi="Calibri" w:cs="Calibri"/>
            <w:noProof/>
            <w:sz w:val="24"/>
            <w:szCs w:val="24"/>
            <w:vertAlign w:val="superscript"/>
          </w:rPr>
          <w:t>3</w:t>
        </w:r>
      </w:hyperlink>
      <w:r w:rsidRPr="00DC3A2D">
        <w:rPr>
          <w:rFonts w:ascii="Calibri" w:eastAsia="Calibri" w:hAnsi="Calibri" w:cs="Calibri"/>
          <w:noProof/>
          <w:sz w:val="24"/>
          <w:szCs w:val="24"/>
          <w:vertAlign w:val="superscript"/>
        </w:rPr>
        <w:t>,</w:t>
      </w:r>
      <w:hyperlink w:anchor="_ENREF_4" w:tooltip="Sellnow, 2019 #270" w:history="1">
        <w:r w:rsidR="005777FE" w:rsidRPr="00DC3A2D">
          <w:rPr>
            <w:rFonts w:ascii="Calibri" w:eastAsia="Calibri" w:hAnsi="Calibri" w:cs="Calibri"/>
            <w:noProof/>
            <w:sz w:val="24"/>
            <w:szCs w:val="24"/>
            <w:vertAlign w:val="superscript"/>
          </w:rPr>
          <w:t>4</w:t>
        </w:r>
      </w:hyperlink>
      <w:r w:rsidRPr="00DC3A2D">
        <w:rPr>
          <w:rFonts w:ascii="Calibri" w:eastAsia="Calibri" w:hAnsi="Calibri" w:cs="Calibri"/>
          <w:sz w:val="24"/>
          <w:szCs w:val="24"/>
        </w:rPr>
        <w:fldChar w:fldCharType="end"/>
      </w:r>
      <w:r w:rsidRPr="00DC3A2D">
        <w:rPr>
          <w:rFonts w:ascii="Calibri" w:eastAsia="Calibri" w:hAnsi="Calibri" w:cs="Calibri"/>
          <w:sz w:val="24"/>
          <w:szCs w:val="24"/>
        </w:rPr>
        <w:t>. Inopportunely, with long-term treatment, most of those afflicted with PD will develop L-DOPA induced dyskinesias (LID)</w:t>
      </w:r>
      <w:r w:rsidR="00086291" w:rsidRPr="00DC3A2D">
        <w:rPr>
          <w:rFonts w:ascii="Calibri" w:eastAsia="Calibri" w:hAnsi="Calibri" w:cs="Calibri"/>
          <w:sz w:val="24"/>
          <w:szCs w:val="24"/>
        </w:rPr>
        <w:t>, including chorea, dystonia, and athetosis, which often significantly impact</w:t>
      </w:r>
      <w:r w:rsidRPr="00DC3A2D">
        <w:rPr>
          <w:rFonts w:ascii="Calibri" w:eastAsia="Calibri" w:hAnsi="Calibri" w:cs="Calibri"/>
          <w:sz w:val="24"/>
          <w:szCs w:val="24"/>
        </w:rPr>
        <w:t xml:space="preserve"> activities of daily living</w:t>
      </w:r>
      <w:hyperlink w:anchor="_ENREF_5" w:tooltip="Bastide, 2015 #283" w:history="1">
        <w:r w:rsidR="005777FE" w:rsidRPr="00DC3A2D">
          <w:rPr>
            <w:rFonts w:ascii="Calibri" w:eastAsia="Calibri" w:hAnsi="Calibri" w:cs="Calibri"/>
            <w:sz w:val="24"/>
            <w:szCs w:val="24"/>
          </w:rPr>
          <w:fldChar w:fldCharType="begin">
            <w:fldData xml:space="preserve">PEVuZE5vdGU+PENpdGU+PEF1dGhvcj5CYXN0aWRlPC9BdXRob3I+PFllYXI+MjAxNTwvWWVhcj48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</w:fldData>
          </w:fldChar>
        </w:r>
        <w:r w:rsidR="005777FE" w:rsidRPr="00DC3A2D">
          <w:rPr>
            <w:rFonts w:ascii="Calibri" w:eastAsia="Calibri" w:hAnsi="Calibri" w:cs="Calibri"/>
            <w:sz w:val="24"/>
            <w:szCs w:val="24"/>
          </w:rPr>
          <w:instrText xml:space="preserve"> ADDIN EN.CITE </w:instrText>
        </w:r>
        <w:r w:rsidR="005777FE" w:rsidRPr="00DC3A2D">
          <w:rPr>
            <w:rFonts w:ascii="Calibri" w:eastAsia="Calibri" w:hAnsi="Calibri" w:cs="Calibri"/>
            <w:sz w:val="24"/>
            <w:szCs w:val="24"/>
          </w:rPr>
          <w:fldChar w:fldCharType="begin">
            <w:fldData xml:space="preserve">PEVuZE5vdGU+PENpdGU+PEF1dGhvcj5CYXN0aWRlPC9BdXRob3I+PFllYXI+MjAxNTwvWWVhcj48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</w:fldData>
          </w:fldChar>
        </w:r>
        <w:r w:rsidR="005777FE" w:rsidRPr="00DC3A2D">
          <w:rPr>
            <w:rFonts w:ascii="Calibri" w:eastAsia="Calibri" w:hAnsi="Calibri" w:cs="Calibri"/>
            <w:sz w:val="24"/>
            <w:szCs w:val="24"/>
          </w:rPr>
          <w:instrText xml:space="preserve"> ADDIN EN.CITE.DATA </w:instrText>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end"/>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separate"/>
        </w:r>
        <w:r w:rsidR="005777FE" w:rsidRPr="00DC3A2D">
          <w:rPr>
            <w:rFonts w:ascii="Calibri" w:eastAsia="Calibri" w:hAnsi="Calibri" w:cs="Calibri"/>
            <w:noProof/>
            <w:sz w:val="24"/>
            <w:szCs w:val="24"/>
            <w:vertAlign w:val="superscript"/>
          </w:rPr>
          <w:t>5-7</w:t>
        </w:r>
        <w:r w:rsidR="005777FE" w:rsidRPr="00DC3A2D">
          <w:rPr>
            <w:rFonts w:ascii="Calibri" w:eastAsia="Calibri" w:hAnsi="Calibri" w:cs="Calibri"/>
            <w:sz w:val="24"/>
            <w:szCs w:val="24"/>
          </w:rPr>
          <w:fldChar w:fldCharType="end"/>
        </w:r>
      </w:hyperlink>
      <w:r w:rsidRPr="00DC3A2D">
        <w:rPr>
          <w:rFonts w:ascii="Calibri" w:eastAsia="Calibri" w:hAnsi="Calibri" w:cs="Calibri"/>
          <w:sz w:val="24"/>
          <w:szCs w:val="24"/>
        </w:rPr>
        <w:t>.</w:t>
      </w:r>
    </w:p>
    <w:p w14:paraId="7CC7BA39" w14:textId="77777777" w:rsidR="00DD0F20" w:rsidRPr="00DC3A2D" w:rsidRDefault="00DD0F20" w:rsidP="00DC3A2D">
      <w:pPr>
        <w:spacing w:line="240" w:lineRule="auto"/>
        <w:jc w:val="both"/>
        <w:rPr>
          <w:rFonts w:ascii="Calibri" w:eastAsia="Calibri" w:hAnsi="Calibri" w:cs="Calibri"/>
          <w:strike/>
          <w:sz w:val="24"/>
          <w:szCs w:val="24"/>
        </w:rPr>
      </w:pPr>
    </w:p>
    <w:p w14:paraId="15401D10" w14:textId="24BDF7F0" w:rsidR="00DD0F20" w:rsidRPr="00DC3A2D" w:rsidRDefault="00DD0F20"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highlight w:val="white"/>
        </w:rPr>
        <w:t>While several behavioral models of LID in rodents exist, allowing for pre-clinical research detailing the effects of anti-dyskinetic therapies, differences in modeling and behavioral assessment of LIDs have called into question the reproducibility of results between labs as well as the reliability of these experimental tools for PD research.</w:t>
      </w:r>
      <w:r w:rsidRPr="00DC3A2D">
        <w:rPr>
          <w:rFonts w:ascii="Calibri" w:eastAsia="Calibri" w:hAnsi="Calibri" w:cs="Calibri"/>
          <w:sz w:val="24"/>
          <w:szCs w:val="24"/>
        </w:rPr>
        <w:t xml:space="preserve"> The </w:t>
      </w:r>
      <w:r w:rsidR="004C5AC7" w:rsidRPr="00DC3A2D">
        <w:rPr>
          <w:rFonts w:ascii="Calibri" w:eastAsia="Calibri" w:hAnsi="Calibri" w:cs="Calibri"/>
          <w:sz w:val="24"/>
          <w:szCs w:val="24"/>
        </w:rPr>
        <w:t>current</w:t>
      </w:r>
      <w:r w:rsidRPr="00DC3A2D">
        <w:rPr>
          <w:rFonts w:ascii="Calibri" w:eastAsia="Calibri" w:hAnsi="Calibri" w:cs="Calibri"/>
          <w:sz w:val="24"/>
          <w:szCs w:val="24"/>
        </w:rPr>
        <w:t xml:space="preserve"> protocol is a </w:t>
      </w:r>
      <w:r w:rsidR="004C5AC7" w:rsidRPr="00DC3A2D">
        <w:rPr>
          <w:rFonts w:ascii="Calibri" w:eastAsia="Calibri" w:hAnsi="Calibri" w:cs="Calibri"/>
          <w:sz w:val="24"/>
          <w:szCs w:val="24"/>
        </w:rPr>
        <w:t>straightforwar</w:t>
      </w:r>
      <w:r w:rsidRPr="00DC3A2D">
        <w:rPr>
          <w:rFonts w:ascii="Calibri" w:eastAsia="Calibri" w:hAnsi="Calibri" w:cs="Calibri"/>
          <w:sz w:val="24"/>
          <w:szCs w:val="24"/>
        </w:rPr>
        <w:t>d method for LID induction and rating, developed in association with a clinical movement disorder specialist</w:t>
      </w:r>
      <w:hyperlink w:anchor="_ENREF_8" w:tooltip="Steece-Collier, 2003 #140" w:history="1">
        <w:r w:rsidR="005777FE" w:rsidRPr="00DC3A2D">
          <w:rPr>
            <w:rFonts w:ascii="Calibri" w:eastAsia="Calibri" w:hAnsi="Calibri" w:cs="Calibri"/>
            <w:sz w:val="24"/>
            <w:szCs w:val="24"/>
          </w:rPr>
          <w:fldChar w:fldCharType="begin">
            <w:fldData xml:space="preserve">PEVuZE5vdGU+PENpdGU+PEF1dGhvcj5TdGVlY2UtQ29sbGllcjwvQXV0aG9yPjxZZWFyPjIwMDM8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=
</w:fldData>
          </w:fldChar>
        </w:r>
        <w:r w:rsidR="005777FE" w:rsidRPr="00DC3A2D">
          <w:rPr>
            <w:rFonts w:ascii="Calibri" w:eastAsia="Calibri" w:hAnsi="Calibri" w:cs="Calibri"/>
            <w:sz w:val="24"/>
            <w:szCs w:val="24"/>
          </w:rPr>
          <w:instrText xml:space="preserve"> ADDIN EN.CITE </w:instrText>
        </w:r>
        <w:r w:rsidR="005777FE" w:rsidRPr="00DC3A2D">
          <w:rPr>
            <w:rFonts w:ascii="Calibri" w:eastAsia="Calibri" w:hAnsi="Calibri" w:cs="Calibri"/>
            <w:sz w:val="24"/>
            <w:szCs w:val="24"/>
          </w:rPr>
          <w:fldChar w:fldCharType="begin">
            <w:fldData xml:space="preserve">PEVuZE5vdGU+PENpdGU+PEF1dGhvcj5TdGVlY2UtQ29sbGllcjwvQXV0aG9yPjxZZWFyPjIwMDM8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=
</w:fldData>
          </w:fldChar>
        </w:r>
        <w:r w:rsidR="005777FE" w:rsidRPr="00DC3A2D">
          <w:rPr>
            <w:rFonts w:ascii="Calibri" w:eastAsia="Calibri" w:hAnsi="Calibri" w:cs="Calibri"/>
            <w:sz w:val="24"/>
            <w:szCs w:val="24"/>
          </w:rPr>
          <w:instrText xml:space="preserve"> ADDIN EN.CITE.DATA </w:instrText>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end"/>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separate"/>
        </w:r>
        <w:r w:rsidR="005777FE" w:rsidRPr="00DC3A2D">
          <w:rPr>
            <w:rFonts w:ascii="Calibri" w:eastAsia="Calibri" w:hAnsi="Calibri" w:cs="Calibri"/>
            <w:noProof/>
            <w:sz w:val="24"/>
            <w:szCs w:val="24"/>
            <w:vertAlign w:val="superscript"/>
          </w:rPr>
          <w:t>8</w:t>
        </w:r>
        <w:r w:rsidR="005777FE" w:rsidRPr="00DC3A2D">
          <w:rPr>
            <w:rFonts w:ascii="Calibri" w:eastAsia="Calibri" w:hAnsi="Calibri" w:cs="Calibri"/>
            <w:sz w:val="24"/>
            <w:szCs w:val="24"/>
          </w:rPr>
          <w:fldChar w:fldCharType="end"/>
        </w:r>
      </w:hyperlink>
      <w:r w:rsidRPr="00DC3A2D">
        <w:rPr>
          <w:rFonts w:ascii="Calibri" w:eastAsia="Calibri" w:hAnsi="Calibri" w:cs="Calibri"/>
          <w:sz w:val="24"/>
          <w:szCs w:val="24"/>
        </w:rPr>
        <w:t xml:space="preserve">  and is appropriate for use in a rat model of PD utilizing 6-hydroxydopamine (6-OHDA)-induced </w:t>
      </w:r>
      <w:r w:rsidR="005777FE" w:rsidRPr="00DC3A2D">
        <w:rPr>
          <w:rFonts w:ascii="Calibri" w:eastAsia="Calibri" w:hAnsi="Calibri" w:cs="Calibri"/>
          <w:sz w:val="24"/>
          <w:szCs w:val="24"/>
        </w:rPr>
        <w:t xml:space="preserve">unilateral </w:t>
      </w:r>
      <w:r w:rsidRPr="00DC3A2D">
        <w:rPr>
          <w:rFonts w:ascii="Calibri" w:eastAsia="Calibri" w:hAnsi="Calibri" w:cs="Calibri"/>
          <w:sz w:val="24"/>
          <w:szCs w:val="24"/>
        </w:rPr>
        <w:t>nigral lesioning</w:t>
      </w:r>
      <w:r w:rsidRPr="00DC3A2D">
        <w:rPr>
          <w:rFonts w:ascii="Calibri" w:eastAsia="Calibri" w:hAnsi="Calibri" w:cs="Calibri"/>
          <w:sz w:val="24"/>
          <w:szCs w:val="24"/>
        </w:rPr>
        <w:fldChar w:fldCharType="begin">
          <w:fldData xml:space="preserve">PEVuZE5vdGU+PENpdGU+PEF1dGhvcj5UaGllbGU8L0F1dGhvcj48WWVhcj4yMDEyPC9ZZWFyPjxS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</w:fldData>
        </w:fldChar>
      </w:r>
      <w:r w:rsidRPr="00DC3A2D">
        <w:rPr>
          <w:rFonts w:ascii="Calibri" w:eastAsia="Calibri" w:hAnsi="Calibri" w:cs="Calibri"/>
          <w:sz w:val="24"/>
          <w:szCs w:val="24"/>
        </w:rPr>
        <w:instrText xml:space="preserve"> ADDIN EN.CITE </w:instrText>
      </w:r>
      <w:r w:rsidRPr="00DC3A2D">
        <w:rPr>
          <w:rFonts w:ascii="Calibri" w:eastAsia="Calibri" w:hAnsi="Calibri" w:cs="Calibri"/>
          <w:sz w:val="24"/>
          <w:szCs w:val="24"/>
        </w:rPr>
        <w:fldChar w:fldCharType="begin">
          <w:fldData xml:space="preserve">PEVuZE5vdGU+PENpdGU+PEF1dGhvcj5UaGllbGU8L0F1dGhvcj48WWVhcj4yMDEyPC9ZZWFyPjxS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</w:fldData>
        </w:fldChar>
      </w:r>
      <w:r w:rsidRPr="00DC3A2D">
        <w:rPr>
          <w:rFonts w:ascii="Calibri" w:eastAsia="Calibri" w:hAnsi="Calibri" w:cs="Calibri"/>
          <w:sz w:val="24"/>
          <w:szCs w:val="24"/>
        </w:rPr>
        <w:instrText xml:space="preserve"> ADDIN EN.CITE.DATA </w:instrText>
      </w:r>
      <w:r w:rsidRPr="00DC3A2D">
        <w:rPr>
          <w:rFonts w:ascii="Calibri" w:eastAsia="Calibri" w:hAnsi="Calibri" w:cs="Calibri"/>
          <w:sz w:val="24"/>
          <w:szCs w:val="24"/>
        </w:rPr>
      </w:r>
      <w:r w:rsidRPr="00DC3A2D">
        <w:rPr>
          <w:rFonts w:ascii="Calibri" w:eastAsia="Calibri" w:hAnsi="Calibri" w:cs="Calibri"/>
          <w:sz w:val="24"/>
          <w:szCs w:val="24"/>
        </w:rPr>
        <w:fldChar w:fldCharType="end"/>
      </w:r>
      <w:r w:rsidRPr="00DC3A2D">
        <w:rPr>
          <w:rFonts w:ascii="Calibri" w:eastAsia="Calibri" w:hAnsi="Calibri" w:cs="Calibri"/>
          <w:sz w:val="24"/>
          <w:szCs w:val="24"/>
        </w:rPr>
      </w:r>
      <w:r w:rsidRPr="00DC3A2D">
        <w:rPr>
          <w:rFonts w:ascii="Calibri" w:eastAsia="Calibri" w:hAnsi="Calibri" w:cs="Calibri"/>
          <w:sz w:val="24"/>
          <w:szCs w:val="24"/>
        </w:rPr>
        <w:fldChar w:fldCharType="separate"/>
      </w:r>
      <w:hyperlink w:anchor="_ENREF_9" w:tooltip="Thiele, 2012 #314" w:history="1">
        <w:r w:rsidR="005777FE" w:rsidRPr="00DC3A2D">
          <w:rPr>
            <w:rFonts w:ascii="Calibri" w:eastAsia="Calibri" w:hAnsi="Calibri" w:cs="Calibri"/>
            <w:noProof/>
            <w:sz w:val="24"/>
            <w:szCs w:val="24"/>
            <w:vertAlign w:val="superscript"/>
          </w:rPr>
          <w:t>9</w:t>
        </w:r>
      </w:hyperlink>
      <w:r w:rsidRPr="00DC3A2D">
        <w:rPr>
          <w:rFonts w:ascii="Calibri" w:eastAsia="Calibri" w:hAnsi="Calibri" w:cs="Calibri"/>
          <w:noProof/>
          <w:sz w:val="24"/>
          <w:szCs w:val="24"/>
          <w:vertAlign w:val="superscript"/>
        </w:rPr>
        <w:t>,</w:t>
      </w:r>
      <w:hyperlink w:anchor="_ENREF_10" w:tooltip="Simola, 2007 #313" w:history="1">
        <w:r w:rsidR="005777FE" w:rsidRPr="00DC3A2D">
          <w:rPr>
            <w:rFonts w:ascii="Calibri" w:eastAsia="Calibri" w:hAnsi="Calibri" w:cs="Calibri"/>
            <w:noProof/>
            <w:sz w:val="24"/>
            <w:szCs w:val="24"/>
            <w:vertAlign w:val="superscript"/>
          </w:rPr>
          <w:t>10</w:t>
        </w:r>
      </w:hyperlink>
      <w:r w:rsidRPr="00DC3A2D">
        <w:rPr>
          <w:rFonts w:ascii="Calibri" w:eastAsia="Calibri" w:hAnsi="Calibri" w:cs="Calibri"/>
          <w:sz w:val="24"/>
          <w:szCs w:val="24"/>
        </w:rPr>
        <w:fldChar w:fldCharType="end"/>
      </w:r>
      <w:r w:rsidRPr="00DC3A2D">
        <w:rPr>
          <w:rFonts w:ascii="Calibri" w:eastAsia="Calibri" w:hAnsi="Calibri" w:cs="Calibri"/>
          <w:sz w:val="24"/>
          <w:szCs w:val="24"/>
        </w:rPr>
        <w:t xml:space="preserve">. The LID rating scale provided here includes </w:t>
      </w:r>
      <w:r w:rsidR="005777FE" w:rsidRPr="00DC3A2D">
        <w:rPr>
          <w:rFonts w:ascii="Calibri" w:eastAsia="Calibri" w:hAnsi="Calibri" w:cs="Calibri"/>
          <w:sz w:val="24"/>
          <w:szCs w:val="24"/>
        </w:rPr>
        <w:t>s</w:t>
      </w:r>
      <w:r w:rsidRPr="00DC3A2D">
        <w:rPr>
          <w:rFonts w:ascii="Calibri" w:eastAsia="Calibri" w:hAnsi="Calibri" w:cs="Calibri"/>
          <w:sz w:val="24"/>
          <w:szCs w:val="24"/>
        </w:rPr>
        <w:t xml:space="preserve">coring for both the intensity and frequency of dyskinetic behavior in </w:t>
      </w:r>
      <w:r w:rsidR="004C5AC7" w:rsidRPr="00DC3A2D">
        <w:rPr>
          <w:rFonts w:ascii="Calibri" w:eastAsia="Calibri" w:hAnsi="Calibri" w:cs="Calibri"/>
          <w:sz w:val="24"/>
          <w:szCs w:val="24"/>
        </w:rPr>
        <w:t>various</w:t>
      </w:r>
      <w:r w:rsidRPr="00DC3A2D">
        <w:rPr>
          <w:rFonts w:ascii="Calibri" w:eastAsia="Calibri" w:hAnsi="Calibri" w:cs="Calibri"/>
          <w:sz w:val="24"/>
          <w:szCs w:val="24"/>
        </w:rPr>
        <w:t xml:space="preserve"> individual body parts. Pertinent information regarding workflow optimization of experiments and the appropriate care and handling of parkinsonian and dyskinetic animals is also provided.</w:t>
      </w:r>
    </w:p>
    <w:p w14:paraId="00000012" w14:textId="77777777" w:rsidR="002367DE" w:rsidRPr="00DC3A2D" w:rsidRDefault="002367DE" w:rsidP="00DC3A2D">
      <w:pPr>
        <w:spacing w:line="240" w:lineRule="auto"/>
        <w:jc w:val="both"/>
        <w:rPr>
          <w:rFonts w:ascii="Calibri" w:eastAsia="Calibri" w:hAnsi="Calibri" w:cs="Calibri"/>
          <w:sz w:val="24"/>
          <w:szCs w:val="24"/>
        </w:rPr>
      </w:pPr>
    </w:p>
    <w:p w14:paraId="00000013" w14:textId="4DE95936" w:rsidR="002367DE" w:rsidRPr="00DC3A2D" w:rsidRDefault="00635F37"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PROTOCOL:</w:t>
      </w:r>
    </w:p>
    <w:p w14:paraId="00000014" w14:textId="59C5AC0B" w:rsidR="002367DE" w:rsidRPr="00DC3A2D" w:rsidRDefault="00A04BAF"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The animals </w:t>
      </w:r>
      <w:r w:rsidR="00E83D91" w:rsidRPr="00DC3A2D">
        <w:rPr>
          <w:rFonts w:ascii="Calibri" w:eastAsia="Calibri" w:hAnsi="Calibri" w:cs="Calibri"/>
          <w:sz w:val="24"/>
          <w:szCs w:val="24"/>
        </w:rPr>
        <w:t xml:space="preserve">presented here </w:t>
      </w:r>
      <w:r w:rsidRPr="00DC3A2D">
        <w:rPr>
          <w:rFonts w:ascii="Calibri" w:eastAsia="Calibri" w:hAnsi="Calibri" w:cs="Calibri"/>
          <w:sz w:val="24"/>
          <w:szCs w:val="24"/>
        </w:rPr>
        <w:t>were maintained and handled in compliance with the institutional guidelines</w:t>
      </w:r>
      <w:r w:rsidR="006A4703" w:rsidRPr="00DC3A2D">
        <w:rPr>
          <w:rFonts w:ascii="Calibri" w:eastAsia="Calibri" w:hAnsi="Calibri" w:cs="Calibri"/>
          <w:sz w:val="24"/>
          <w:szCs w:val="24"/>
        </w:rPr>
        <w:t>. A</w:t>
      </w:r>
      <w:r w:rsidRPr="00DC3A2D">
        <w:rPr>
          <w:rFonts w:ascii="Calibri" w:eastAsia="Calibri" w:hAnsi="Calibri" w:cs="Calibri"/>
          <w:sz w:val="24"/>
          <w:szCs w:val="24"/>
        </w:rPr>
        <w:t>ll animal procedures were approved by the Michigan State University Institutional Animal Care and Use Committee (IACUC) in compliance with federal and state regulations.</w:t>
      </w:r>
    </w:p>
    <w:p w14:paraId="00000015" w14:textId="77777777" w:rsidR="002367DE" w:rsidRPr="00DC3A2D" w:rsidRDefault="002367DE" w:rsidP="00DC3A2D">
      <w:pPr>
        <w:spacing w:line="240" w:lineRule="auto"/>
        <w:jc w:val="both"/>
        <w:rPr>
          <w:rFonts w:ascii="Calibri" w:eastAsia="Calibri" w:hAnsi="Calibri" w:cs="Calibri"/>
          <w:b/>
          <w:sz w:val="24"/>
          <w:szCs w:val="24"/>
        </w:rPr>
      </w:pPr>
    </w:p>
    <w:p w14:paraId="5559DBA5" w14:textId="215C3B61" w:rsidR="009C3827" w:rsidRPr="00DC3A2D" w:rsidRDefault="00125E97" w:rsidP="00DC3A2D">
      <w:pPr>
        <w:pStyle w:val="ListParagraph"/>
        <w:numPr>
          <w:ilvl w:val="0"/>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b/>
          <w:sz w:val="24"/>
          <w:szCs w:val="24"/>
        </w:rPr>
        <w:t>D</w:t>
      </w:r>
      <w:r w:rsidR="00980137" w:rsidRPr="00DC3A2D">
        <w:rPr>
          <w:rFonts w:ascii="Calibri" w:eastAsia="Calibri" w:hAnsi="Calibri" w:cs="Calibri"/>
          <w:b/>
          <w:sz w:val="24"/>
          <w:szCs w:val="24"/>
        </w:rPr>
        <w:t>r</w:t>
      </w:r>
      <w:r w:rsidR="00281625" w:rsidRPr="00DC3A2D">
        <w:rPr>
          <w:rFonts w:ascii="Calibri" w:eastAsia="Calibri" w:hAnsi="Calibri" w:cs="Calibri"/>
          <w:b/>
          <w:sz w:val="24"/>
          <w:szCs w:val="24"/>
        </w:rPr>
        <w:t>ug</w:t>
      </w:r>
      <w:r w:rsidR="00E22BD6" w:rsidRPr="00DC3A2D">
        <w:rPr>
          <w:rFonts w:ascii="Calibri" w:eastAsia="Calibri" w:hAnsi="Calibri" w:cs="Calibri"/>
          <w:b/>
          <w:sz w:val="24"/>
          <w:szCs w:val="24"/>
        </w:rPr>
        <w:t>-</w:t>
      </w:r>
      <w:r w:rsidR="00281625" w:rsidRPr="00DC3A2D">
        <w:rPr>
          <w:rFonts w:ascii="Calibri" w:eastAsia="Calibri" w:hAnsi="Calibri" w:cs="Calibri"/>
          <w:b/>
          <w:sz w:val="24"/>
          <w:szCs w:val="24"/>
        </w:rPr>
        <w:t>free c</w:t>
      </w:r>
      <w:r w:rsidR="00A04BAF" w:rsidRPr="00DC3A2D">
        <w:rPr>
          <w:rFonts w:ascii="Calibri" w:eastAsia="Calibri" w:hAnsi="Calibri" w:cs="Calibri"/>
          <w:b/>
          <w:sz w:val="24"/>
          <w:szCs w:val="24"/>
        </w:rPr>
        <w:t>onfirmation of 6-OHDA lesion status</w:t>
      </w:r>
    </w:p>
    <w:p w14:paraId="495EF6E4" w14:textId="77777777" w:rsidR="009C3827" w:rsidRPr="00DC3A2D" w:rsidRDefault="009C3827" w:rsidP="00DC3A2D">
      <w:pPr>
        <w:pStyle w:val="ListParagraph"/>
        <w:spacing w:line="240" w:lineRule="auto"/>
        <w:ind w:left="0"/>
        <w:jc w:val="both"/>
        <w:rPr>
          <w:rFonts w:ascii="Calibri" w:eastAsia="Calibri" w:hAnsi="Calibri" w:cs="Calibri"/>
          <w:sz w:val="24"/>
          <w:szCs w:val="24"/>
        </w:rPr>
      </w:pPr>
    </w:p>
    <w:p w14:paraId="2A910E34" w14:textId="3FB25453" w:rsidR="004254DD" w:rsidRPr="00DC3A2D" w:rsidRDefault="00A97FB6" w:rsidP="00DC3A2D">
      <w:pPr>
        <w:pStyle w:val="ListParagraph"/>
        <w:numPr>
          <w:ilvl w:val="1"/>
          <w:numId w:val="15"/>
        </w:numPr>
        <w:spacing w:line="240" w:lineRule="auto"/>
        <w:ind w:left="0" w:firstLine="0"/>
        <w:jc w:val="both"/>
        <w:rPr>
          <w:rFonts w:ascii="Calibri" w:eastAsia="Calibri" w:hAnsi="Calibri" w:cs="Calibri"/>
          <w:bCs/>
          <w:sz w:val="24"/>
          <w:szCs w:val="24"/>
        </w:rPr>
      </w:pPr>
      <w:r w:rsidRPr="00DC3A2D">
        <w:rPr>
          <w:rFonts w:ascii="Calibri" w:eastAsia="Calibri" w:hAnsi="Calibri" w:cs="Calibri"/>
          <w:bCs/>
          <w:sz w:val="24"/>
          <w:szCs w:val="24"/>
        </w:rPr>
        <w:t xml:space="preserve">Postural </w:t>
      </w:r>
      <w:r w:rsidR="00A04BAF" w:rsidRPr="00DC3A2D">
        <w:rPr>
          <w:rFonts w:ascii="Calibri" w:eastAsia="Calibri" w:hAnsi="Calibri" w:cs="Calibri"/>
          <w:bCs/>
          <w:sz w:val="24"/>
          <w:szCs w:val="24"/>
        </w:rPr>
        <w:t>Tail hang</w:t>
      </w:r>
      <w:r w:rsidRPr="00DC3A2D">
        <w:rPr>
          <w:rFonts w:ascii="Calibri" w:eastAsia="Calibri" w:hAnsi="Calibri" w:cs="Calibri"/>
          <w:bCs/>
          <w:sz w:val="24"/>
          <w:szCs w:val="24"/>
        </w:rPr>
        <w:t xml:space="preserve"> test</w:t>
      </w:r>
      <w:hyperlink w:anchor="_ENREF_11" w:tooltip="Borlongan, 1998 #263" w:history="1">
        <w:r w:rsidR="005777FE" w:rsidRPr="00DC3A2D">
          <w:rPr>
            <w:rFonts w:ascii="Calibri" w:eastAsia="Calibri" w:hAnsi="Calibri" w:cs="Calibri"/>
            <w:bCs/>
            <w:sz w:val="24"/>
            <w:szCs w:val="24"/>
            <w:vertAlign w:val="superscript"/>
          </w:rPr>
          <w:fldChar w:fldCharType="begin">
            <w:fldData xml:space="preserve">PEVuZE5vdGU+PENpdGU+PEF1dGhvcj5Cb3Jsb25nYW48L0F1dGhvcj48WWVhcj4xOTk4PC9ZZWFy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</w:fldData>
          </w:fldChar>
        </w:r>
        <w:r w:rsidR="005777FE" w:rsidRPr="00DC3A2D">
          <w:rPr>
            <w:rFonts w:ascii="Calibri" w:eastAsia="Calibri" w:hAnsi="Calibri" w:cs="Calibri"/>
            <w:bCs/>
            <w:sz w:val="24"/>
            <w:szCs w:val="24"/>
            <w:vertAlign w:val="superscript"/>
          </w:rPr>
          <w:instrText xml:space="preserve"> ADDIN EN.CITE </w:instrText>
        </w:r>
        <w:r w:rsidR="005777FE" w:rsidRPr="00DC3A2D">
          <w:rPr>
            <w:rFonts w:ascii="Calibri" w:eastAsia="Calibri" w:hAnsi="Calibri" w:cs="Calibri"/>
            <w:bCs/>
            <w:sz w:val="24"/>
            <w:szCs w:val="24"/>
            <w:vertAlign w:val="superscript"/>
          </w:rPr>
          <w:fldChar w:fldCharType="begin">
            <w:fldData xml:space="preserve">PEVuZE5vdGU+PENpdGU+PEF1dGhvcj5Cb3Jsb25nYW48L0F1dGhvcj48WWVhcj4xOTk4PC9ZZWFy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</w:fldData>
          </w:fldChar>
        </w:r>
        <w:r w:rsidR="005777FE" w:rsidRPr="00DC3A2D">
          <w:rPr>
            <w:rFonts w:ascii="Calibri" w:eastAsia="Calibri" w:hAnsi="Calibri" w:cs="Calibri"/>
            <w:bCs/>
            <w:sz w:val="24"/>
            <w:szCs w:val="24"/>
            <w:vertAlign w:val="superscript"/>
          </w:rPr>
          <w:instrText xml:space="preserve"> ADDIN EN.CITE.DATA </w:instrText>
        </w:r>
        <w:r w:rsidR="005777FE" w:rsidRPr="00DC3A2D">
          <w:rPr>
            <w:rFonts w:ascii="Calibri" w:eastAsia="Calibri" w:hAnsi="Calibri" w:cs="Calibri"/>
            <w:bCs/>
            <w:sz w:val="24"/>
            <w:szCs w:val="24"/>
            <w:vertAlign w:val="superscript"/>
          </w:rPr>
        </w:r>
        <w:r w:rsidR="005777FE" w:rsidRPr="00DC3A2D">
          <w:rPr>
            <w:rFonts w:ascii="Calibri" w:eastAsia="Calibri" w:hAnsi="Calibri" w:cs="Calibri"/>
            <w:bCs/>
            <w:sz w:val="24"/>
            <w:szCs w:val="24"/>
            <w:vertAlign w:val="superscript"/>
          </w:rPr>
          <w:fldChar w:fldCharType="end"/>
        </w:r>
        <w:r w:rsidR="005777FE" w:rsidRPr="00DC3A2D">
          <w:rPr>
            <w:rFonts w:ascii="Calibri" w:eastAsia="Calibri" w:hAnsi="Calibri" w:cs="Calibri"/>
            <w:bCs/>
            <w:sz w:val="24"/>
            <w:szCs w:val="24"/>
            <w:vertAlign w:val="superscript"/>
          </w:rPr>
        </w:r>
        <w:r w:rsidR="005777FE" w:rsidRPr="00DC3A2D">
          <w:rPr>
            <w:rFonts w:ascii="Calibri" w:eastAsia="Calibri" w:hAnsi="Calibri" w:cs="Calibri"/>
            <w:bCs/>
            <w:sz w:val="24"/>
            <w:szCs w:val="24"/>
            <w:vertAlign w:val="superscript"/>
          </w:rPr>
          <w:fldChar w:fldCharType="separate"/>
        </w:r>
        <w:r w:rsidR="005777FE" w:rsidRPr="00DC3A2D">
          <w:rPr>
            <w:rFonts w:ascii="Calibri" w:eastAsia="Calibri" w:hAnsi="Calibri" w:cs="Calibri"/>
            <w:bCs/>
            <w:noProof/>
            <w:sz w:val="24"/>
            <w:szCs w:val="24"/>
            <w:vertAlign w:val="superscript"/>
          </w:rPr>
          <w:t>11-13</w:t>
        </w:r>
        <w:r w:rsidR="005777FE" w:rsidRPr="00DC3A2D">
          <w:rPr>
            <w:rFonts w:ascii="Calibri" w:eastAsia="Calibri" w:hAnsi="Calibri" w:cs="Calibri"/>
            <w:bCs/>
            <w:sz w:val="24"/>
            <w:szCs w:val="24"/>
            <w:vertAlign w:val="superscript"/>
          </w:rPr>
          <w:fldChar w:fldCharType="end"/>
        </w:r>
      </w:hyperlink>
    </w:p>
    <w:p w14:paraId="4809033F" w14:textId="77777777" w:rsidR="009C3827" w:rsidRPr="00DC3A2D" w:rsidRDefault="009C3827" w:rsidP="00DC3A2D">
      <w:pPr>
        <w:spacing w:line="240" w:lineRule="auto"/>
        <w:jc w:val="both"/>
        <w:rPr>
          <w:rFonts w:ascii="Calibri" w:eastAsia="Calibri" w:hAnsi="Calibri" w:cs="Calibri"/>
          <w:sz w:val="24"/>
          <w:szCs w:val="24"/>
        </w:rPr>
      </w:pPr>
    </w:p>
    <w:p w14:paraId="376B16C3" w14:textId="36EE06C8" w:rsidR="00471625" w:rsidRPr="00DC3A2D" w:rsidRDefault="000F6491" w:rsidP="00DC3A2D">
      <w:pPr>
        <w:pStyle w:val="ListParagraph"/>
        <w:spacing w:line="240" w:lineRule="auto"/>
        <w:ind w:left="0"/>
        <w:jc w:val="both"/>
        <w:rPr>
          <w:rFonts w:ascii="Calibri" w:eastAsia="Calibri" w:hAnsi="Calibri" w:cs="Calibri"/>
          <w:sz w:val="24"/>
          <w:szCs w:val="24"/>
        </w:rPr>
      </w:pPr>
      <w:r w:rsidRPr="00DC3A2D">
        <w:rPr>
          <w:rFonts w:ascii="Calibri" w:eastAsia="Calibri" w:hAnsi="Calibri" w:cs="Calibri"/>
          <w:sz w:val="24"/>
          <w:szCs w:val="24"/>
        </w:rPr>
        <w:t xml:space="preserve">NOTE: </w:t>
      </w:r>
      <w:r w:rsidR="00367877" w:rsidRPr="00DC3A2D">
        <w:rPr>
          <w:rFonts w:ascii="Calibri" w:eastAsia="Calibri" w:hAnsi="Calibri" w:cs="Calibri"/>
          <w:sz w:val="24"/>
          <w:szCs w:val="24"/>
        </w:rPr>
        <w:t>A</w:t>
      </w:r>
      <w:r w:rsidR="00CD43A9" w:rsidRPr="00DC3A2D">
        <w:rPr>
          <w:rFonts w:ascii="Calibri" w:eastAsia="Calibri" w:hAnsi="Calibri" w:cs="Calibri"/>
          <w:sz w:val="24"/>
          <w:szCs w:val="24"/>
        </w:rPr>
        <w:t>s</w:t>
      </w:r>
      <w:r w:rsidR="00367877" w:rsidRPr="00DC3A2D">
        <w:rPr>
          <w:rFonts w:ascii="Calibri" w:eastAsia="Calibri" w:hAnsi="Calibri" w:cs="Calibri"/>
          <w:sz w:val="24"/>
          <w:szCs w:val="24"/>
        </w:rPr>
        <w:t>sess lesion sta</w:t>
      </w:r>
      <w:r w:rsidR="00B5485C" w:rsidRPr="00DC3A2D">
        <w:rPr>
          <w:rFonts w:ascii="Calibri" w:eastAsia="Calibri" w:hAnsi="Calibri" w:cs="Calibri"/>
          <w:sz w:val="24"/>
          <w:szCs w:val="24"/>
        </w:rPr>
        <w:t>tu</w:t>
      </w:r>
      <w:r w:rsidR="00367877" w:rsidRPr="00DC3A2D">
        <w:rPr>
          <w:rFonts w:ascii="Calibri" w:eastAsia="Calibri" w:hAnsi="Calibri" w:cs="Calibri"/>
          <w:sz w:val="24"/>
          <w:szCs w:val="24"/>
        </w:rPr>
        <w:t>s</w:t>
      </w:r>
      <w:r w:rsidR="00F259AF" w:rsidRPr="00DC3A2D">
        <w:rPr>
          <w:rFonts w:ascii="Calibri" w:eastAsia="Calibri" w:hAnsi="Calibri" w:cs="Calibri"/>
          <w:sz w:val="24"/>
          <w:szCs w:val="24"/>
        </w:rPr>
        <w:t xml:space="preserve"> at least </w:t>
      </w:r>
      <w:r w:rsidR="00983B67" w:rsidRPr="00DC3A2D">
        <w:rPr>
          <w:rFonts w:ascii="Calibri" w:eastAsia="Calibri" w:hAnsi="Calibri" w:cs="Calibri"/>
          <w:sz w:val="24"/>
          <w:szCs w:val="24"/>
        </w:rPr>
        <w:t xml:space="preserve">1 </w:t>
      </w:r>
      <w:r w:rsidR="00471625" w:rsidRPr="00DC3A2D">
        <w:rPr>
          <w:rFonts w:ascii="Calibri" w:eastAsia="Calibri" w:hAnsi="Calibri" w:cs="Calibri"/>
          <w:sz w:val="24"/>
          <w:szCs w:val="24"/>
        </w:rPr>
        <w:t>week following</w:t>
      </w:r>
      <w:r w:rsidR="009A17AA" w:rsidRPr="00DC3A2D">
        <w:rPr>
          <w:rFonts w:ascii="Calibri" w:eastAsia="Calibri" w:hAnsi="Calibri" w:cs="Calibri"/>
          <w:sz w:val="24"/>
          <w:szCs w:val="24"/>
        </w:rPr>
        <w:t xml:space="preserve"> unilateral</w:t>
      </w:r>
      <w:r w:rsidR="00471625" w:rsidRPr="00DC3A2D">
        <w:rPr>
          <w:rFonts w:ascii="Calibri" w:eastAsia="Calibri" w:hAnsi="Calibri" w:cs="Calibri"/>
          <w:sz w:val="24"/>
          <w:szCs w:val="24"/>
        </w:rPr>
        <w:t xml:space="preserve"> 6-hydroxydopamine </w:t>
      </w:r>
      <w:r w:rsidR="00860814" w:rsidRPr="00DC3A2D">
        <w:rPr>
          <w:rFonts w:ascii="Calibri" w:eastAsia="Calibri" w:hAnsi="Calibri" w:cs="Calibri"/>
          <w:sz w:val="24"/>
          <w:szCs w:val="24"/>
        </w:rPr>
        <w:t xml:space="preserve">(6-OHDA) </w:t>
      </w:r>
      <w:r w:rsidR="00471625" w:rsidRPr="00DC3A2D">
        <w:rPr>
          <w:rFonts w:ascii="Calibri" w:eastAsia="Calibri" w:hAnsi="Calibri" w:cs="Calibri"/>
          <w:sz w:val="24"/>
          <w:szCs w:val="24"/>
        </w:rPr>
        <w:t>lesion induction</w:t>
      </w:r>
      <w:r w:rsidR="00DD0F20" w:rsidRPr="00DC3A2D">
        <w:rPr>
          <w:rFonts w:ascii="Calibri" w:eastAsia="Calibri" w:hAnsi="Calibri" w:cs="Calibri"/>
          <w:sz w:val="24"/>
          <w:szCs w:val="24"/>
        </w:rPr>
        <w:fldChar w:fldCharType="begin">
          <w:fldData xml:space="preserve">PEVuZE5vdGU+PENpdGU+PEF1dGhvcj5UaGllbGU8L0F1dGhvcj48WWVhcj4yMDEyPC9ZZWFyPjxS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</w:fldData>
        </w:fldChar>
      </w:r>
      <w:r w:rsidR="00DD0F20" w:rsidRPr="00DC3A2D">
        <w:rPr>
          <w:rFonts w:ascii="Calibri" w:eastAsia="Calibri" w:hAnsi="Calibri" w:cs="Calibri"/>
          <w:sz w:val="24"/>
          <w:szCs w:val="24"/>
        </w:rPr>
        <w:instrText xml:space="preserve"> ADDIN EN.CITE </w:instrText>
      </w:r>
      <w:r w:rsidR="00DD0F20" w:rsidRPr="00DC3A2D">
        <w:rPr>
          <w:rFonts w:ascii="Calibri" w:eastAsia="Calibri" w:hAnsi="Calibri" w:cs="Calibri"/>
          <w:sz w:val="24"/>
          <w:szCs w:val="24"/>
        </w:rPr>
        <w:fldChar w:fldCharType="begin">
          <w:fldData xml:space="preserve">PEVuZE5vdGU+PENpdGU+PEF1dGhvcj5UaGllbGU8L0F1dGhvcj48WWVhcj4yMDEyPC9ZZWFyPjxS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</w:fldData>
        </w:fldChar>
      </w:r>
      <w:r w:rsidR="00DD0F20" w:rsidRPr="00DC3A2D">
        <w:rPr>
          <w:rFonts w:ascii="Calibri" w:eastAsia="Calibri" w:hAnsi="Calibri" w:cs="Calibri"/>
          <w:sz w:val="24"/>
          <w:szCs w:val="24"/>
        </w:rPr>
        <w:instrText xml:space="preserve"> ADDIN EN.CITE.DATA </w:instrText>
      </w:r>
      <w:r w:rsidR="00DD0F20" w:rsidRPr="00DC3A2D">
        <w:rPr>
          <w:rFonts w:ascii="Calibri" w:eastAsia="Calibri" w:hAnsi="Calibri" w:cs="Calibri"/>
          <w:sz w:val="24"/>
          <w:szCs w:val="24"/>
        </w:rPr>
      </w:r>
      <w:r w:rsidR="00DD0F20" w:rsidRPr="00DC3A2D">
        <w:rPr>
          <w:rFonts w:ascii="Calibri" w:eastAsia="Calibri" w:hAnsi="Calibri" w:cs="Calibri"/>
          <w:sz w:val="24"/>
          <w:szCs w:val="24"/>
        </w:rPr>
        <w:fldChar w:fldCharType="end"/>
      </w:r>
      <w:r w:rsidR="00DD0F20" w:rsidRPr="00DC3A2D">
        <w:rPr>
          <w:rFonts w:ascii="Calibri" w:eastAsia="Calibri" w:hAnsi="Calibri" w:cs="Calibri"/>
          <w:sz w:val="24"/>
          <w:szCs w:val="24"/>
        </w:rPr>
      </w:r>
      <w:r w:rsidR="00DD0F20" w:rsidRPr="00DC3A2D">
        <w:rPr>
          <w:rFonts w:ascii="Calibri" w:eastAsia="Calibri" w:hAnsi="Calibri" w:cs="Calibri"/>
          <w:sz w:val="24"/>
          <w:szCs w:val="24"/>
        </w:rPr>
        <w:fldChar w:fldCharType="separate"/>
      </w:r>
      <w:hyperlink w:anchor="_ENREF_9" w:tooltip="Thiele, 2012 #314" w:history="1">
        <w:r w:rsidR="005777FE" w:rsidRPr="00DC3A2D">
          <w:rPr>
            <w:rFonts w:ascii="Calibri" w:eastAsia="Calibri" w:hAnsi="Calibri" w:cs="Calibri"/>
            <w:noProof/>
            <w:sz w:val="24"/>
            <w:szCs w:val="24"/>
            <w:vertAlign w:val="superscript"/>
          </w:rPr>
          <w:t>9</w:t>
        </w:r>
      </w:hyperlink>
      <w:r w:rsidR="00DD0F20" w:rsidRPr="00DC3A2D">
        <w:rPr>
          <w:rFonts w:ascii="Calibri" w:eastAsia="Calibri" w:hAnsi="Calibri" w:cs="Calibri"/>
          <w:noProof/>
          <w:sz w:val="24"/>
          <w:szCs w:val="24"/>
          <w:vertAlign w:val="superscript"/>
        </w:rPr>
        <w:t>,</w:t>
      </w:r>
      <w:hyperlink w:anchor="_ENREF_10" w:tooltip="Simola, 2007 #313" w:history="1">
        <w:r w:rsidR="005777FE" w:rsidRPr="00DC3A2D">
          <w:rPr>
            <w:rFonts w:ascii="Calibri" w:eastAsia="Calibri" w:hAnsi="Calibri" w:cs="Calibri"/>
            <w:noProof/>
            <w:sz w:val="24"/>
            <w:szCs w:val="24"/>
            <w:vertAlign w:val="superscript"/>
          </w:rPr>
          <w:t>10</w:t>
        </w:r>
      </w:hyperlink>
      <w:r w:rsidR="00DD0F20" w:rsidRPr="00DC3A2D">
        <w:rPr>
          <w:rFonts w:ascii="Calibri" w:eastAsia="Calibri" w:hAnsi="Calibri" w:cs="Calibri"/>
          <w:sz w:val="24"/>
          <w:szCs w:val="24"/>
        </w:rPr>
        <w:fldChar w:fldCharType="end"/>
      </w:r>
      <w:r w:rsidR="00A00115" w:rsidRPr="00DC3A2D">
        <w:rPr>
          <w:rFonts w:ascii="Calibri" w:eastAsia="Calibri" w:hAnsi="Calibri" w:cs="Calibri"/>
          <w:sz w:val="24"/>
          <w:szCs w:val="24"/>
        </w:rPr>
        <w:t xml:space="preserve"> in</w:t>
      </w:r>
      <w:r w:rsidR="00DD529B" w:rsidRPr="00DC3A2D">
        <w:rPr>
          <w:rFonts w:ascii="Calibri" w:eastAsia="Calibri" w:hAnsi="Calibri" w:cs="Calibri"/>
          <w:sz w:val="24"/>
          <w:szCs w:val="24"/>
        </w:rPr>
        <w:t xml:space="preserve"> </w:t>
      </w:r>
      <w:r w:rsidR="00F71A60" w:rsidRPr="00DC3A2D">
        <w:rPr>
          <w:rFonts w:ascii="Calibri" w:eastAsia="Calibri" w:hAnsi="Calibri" w:cs="Calibri"/>
          <w:sz w:val="24"/>
          <w:szCs w:val="24"/>
        </w:rPr>
        <w:t>experimental subjects (</w:t>
      </w:r>
      <w:r w:rsidR="00132C60" w:rsidRPr="00DC3A2D">
        <w:rPr>
          <w:rFonts w:ascii="Calibri" w:eastAsia="Calibri" w:hAnsi="Calibri" w:cs="Calibri"/>
          <w:sz w:val="24"/>
          <w:szCs w:val="24"/>
        </w:rPr>
        <w:t>e.g.,</w:t>
      </w:r>
      <w:r w:rsidR="00F71A60" w:rsidRPr="00DC3A2D">
        <w:rPr>
          <w:rFonts w:ascii="Calibri" w:eastAsia="Calibri" w:hAnsi="Calibri" w:cs="Calibri"/>
          <w:sz w:val="24"/>
          <w:szCs w:val="24"/>
        </w:rPr>
        <w:t xml:space="preserve"> </w:t>
      </w:r>
      <w:r w:rsidR="004D1289" w:rsidRPr="00DC3A2D">
        <w:rPr>
          <w:rFonts w:ascii="Calibri" w:eastAsia="Calibri" w:hAnsi="Calibri" w:cs="Calibri"/>
          <w:sz w:val="24"/>
          <w:szCs w:val="24"/>
        </w:rPr>
        <w:t xml:space="preserve">male or female, </w:t>
      </w:r>
      <w:r w:rsidR="00DD529B" w:rsidRPr="00DC3A2D">
        <w:rPr>
          <w:rFonts w:ascii="Calibri" w:eastAsia="Calibri" w:hAnsi="Calibri" w:cs="Calibri"/>
          <w:sz w:val="24"/>
          <w:szCs w:val="24"/>
        </w:rPr>
        <w:t>adult</w:t>
      </w:r>
      <w:r w:rsidR="00A00115" w:rsidRPr="00DC3A2D">
        <w:rPr>
          <w:rFonts w:ascii="Calibri" w:eastAsia="Calibri" w:hAnsi="Calibri" w:cs="Calibri"/>
          <w:sz w:val="24"/>
          <w:szCs w:val="24"/>
        </w:rPr>
        <w:t xml:space="preserve"> </w:t>
      </w:r>
      <w:r w:rsidR="00734148" w:rsidRPr="00DC3A2D">
        <w:rPr>
          <w:rFonts w:ascii="Calibri" w:eastAsia="Calibri" w:hAnsi="Calibri" w:cs="Calibri"/>
          <w:sz w:val="24"/>
          <w:szCs w:val="24"/>
        </w:rPr>
        <w:t>Sprague</w:t>
      </w:r>
      <w:r w:rsidR="004D1289" w:rsidRPr="00DC3A2D">
        <w:rPr>
          <w:rFonts w:ascii="Calibri" w:eastAsia="Calibri" w:hAnsi="Calibri" w:cs="Calibri"/>
          <w:sz w:val="24"/>
          <w:szCs w:val="24"/>
        </w:rPr>
        <w:t xml:space="preserve"> </w:t>
      </w:r>
      <w:r w:rsidR="00B5485C" w:rsidRPr="00DC3A2D">
        <w:rPr>
          <w:rFonts w:ascii="Calibri" w:eastAsia="Calibri" w:hAnsi="Calibri" w:cs="Calibri"/>
          <w:sz w:val="24"/>
          <w:szCs w:val="24"/>
        </w:rPr>
        <w:t>Dawley</w:t>
      </w:r>
      <w:r w:rsidR="004D1289" w:rsidRPr="00DC3A2D">
        <w:rPr>
          <w:rFonts w:ascii="Calibri" w:eastAsia="Calibri" w:hAnsi="Calibri" w:cs="Calibri"/>
          <w:sz w:val="24"/>
          <w:szCs w:val="24"/>
        </w:rPr>
        <w:t xml:space="preserve"> or</w:t>
      </w:r>
      <w:r w:rsidR="005C6E75" w:rsidRPr="00DC3A2D">
        <w:rPr>
          <w:rFonts w:ascii="Calibri" w:eastAsia="Calibri" w:hAnsi="Calibri" w:cs="Calibri"/>
          <w:sz w:val="24"/>
          <w:szCs w:val="24"/>
        </w:rPr>
        <w:t xml:space="preserve"> Fisher 344 </w:t>
      </w:r>
      <w:r w:rsidR="00E5149C" w:rsidRPr="00DC3A2D">
        <w:rPr>
          <w:rFonts w:ascii="Calibri" w:eastAsia="Calibri" w:hAnsi="Calibri" w:cs="Calibri"/>
          <w:sz w:val="24"/>
          <w:szCs w:val="24"/>
        </w:rPr>
        <w:t>rats</w:t>
      </w:r>
      <w:r w:rsidR="00F71A60" w:rsidRPr="00DC3A2D">
        <w:rPr>
          <w:rFonts w:ascii="Calibri" w:eastAsia="Calibri" w:hAnsi="Calibri" w:cs="Calibri"/>
          <w:sz w:val="24"/>
          <w:szCs w:val="24"/>
        </w:rPr>
        <w:t>)</w:t>
      </w:r>
      <w:r w:rsidR="00F31F47" w:rsidRPr="00DC3A2D">
        <w:rPr>
          <w:rFonts w:ascii="Calibri" w:eastAsia="Calibri" w:hAnsi="Calibri" w:cs="Calibri"/>
          <w:sz w:val="24"/>
          <w:szCs w:val="24"/>
        </w:rPr>
        <w:t>.</w:t>
      </w:r>
      <w:r w:rsidR="005517C5" w:rsidRPr="00DC3A2D">
        <w:rPr>
          <w:rFonts w:ascii="Calibri" w:eastAsia="Calibri" w:hAnsi="Calibri" w:cs="Calibri"/>
          <w:sz w:val="24"/>
          <w:szCs w:val="24"/>
        </w:rPr>
        <w:t xml:space="preserve"> The protocol of the 6-OHDA lesioning begins 1 week after the lesioning of the rats, which must be performed before inducing LIDs. </w:t>
      </w:r>
      <w:r w:rsidR="008214E9">
        <w:rPr>
          <w:rFonts w:ascii="Calibri" w:eastAsia="Calibri" w:hAnsi="Calibri" w:cs="Calibri"/>
          <w:sz w:val="24"/>
          <w:szCs w:val="24"/>
        </w:rPr>
        <w:t>S</w:t>
      </w:r>
      <w:r w:rsidR="005517C5" w:rsidRPr="00DC3A2D">
        <w:rPr>
          <w:rFonts w:ascii="Calibri" w:eastAsia="Calibri" w:hAnsi="Calibri" w:cs="Calibri"/>
          <w:sz w:val="24"/>
          <w:szCs w:val="24"/>
        </w:rPr>
        <w:t>ee Reference</w:t>
      </w:r>
      <w:r w:rsidR="005517C5" w:rsidRPr="00DC3A2D">
        <w:rPr>
          <w:rFonts w:ascii="Calibri" w:eastAsia="Calibri" w:hAnsi="Calibri" w:cs="Calibri"/>
          <w:sz w:val="24"/>
          <w:szCs w:val="24"/>
          <w:vertAlign w:val="superscript"/>
        </w:rPr>
        <w:t>9</w:t>
      </w:r>
      <w:r w:rsidR="005517C5" w:rsidRPr="00DC3A2D">
        <w:rPr>
          <w:rFonts w:ascii="Calibri" w:eastAsia="Calibri" w:hAnsi="Calibri" w:cs="Calibri"/>
          <w:sz w:val="24"/>
          <w:szCs w:val="24"/>
        </w:rPr>
        <w:t xml:space="preserve"> for details on 6-OHDA lesioning.</w:t>
      </w:r>
    </w:p>
    <w:p w14:paraId="3F7716AD" w14:textId="77777777" w:rsidR="00886E7D" w:rsidRPr="00DC3A2D" w:rsidRDefault="00886E7D" w:rsidP="00DC3A2D">
      <w:pPr>
        <w:spacing w:line="240" w:lineRule="auto"/>
        <w:jc w:val="both"/>
        <w:rPr>
          <w:rFonts w:ascii="Calibri" w:eastAsia="Calibri" w:hAnsi="Calibri" w:cs="Calibri"/>
          <w:sz w:val="24"/>
          <w:szCs w:val="24"/>
        </w:rPr>
      </w:pPr>
    </w:p>
    <w:p w14:paraId="52E706F4" w14:textId="2C1BD993" w:rsidR="004E393E" w:rsidRPr="00DC3A2D" w:rsidRDefault="00A04BAF" w:rsidP="00DC3A2D">
      <w:pPr>
        <w:numPr>
          <w:ilvl w:val="2"/>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Suspend</w:t>
      </w:r>
      <w:r w:rsidR="00781C29" w:rsidRPr="00DC3A2D">
        <w:rPr>
          <w:rFonts w:ascii="Calibri" w:eastAsia="Calibri" w:hAnsi="Calibri" w:cs="Calibri"/>
          <w:sz w:val="24"/>
          <w:szCs w:val="24"/>
        </w:rPr>
        <w:t xml:space="preserve"> </w:t>
      </w:r>
      <w:r w:rsidRPr="00DC3A2D">
        <w:rPr>
          <w:rFonts w:ascii="Calibri" w:eastAsia="Calibri" w:hAnsi="Calibri" w:cs="Calibri"/>
          <w:sz w:val="24"/>
          <w:szCs w:val="24"/>
        </w:rPr>
        <w:t xml:space="preserve">the rat </w:t>
      </w:r>
      <w:r w:rsidR="00AA6013" w:rsidRPr="00DC3A2D">
        <w:rPr>
          <w:rFonts w:ascii="Calibri" w:eastAsia="Calibri" w:hAnsi="Calibri" w:cs="Calibri"/>
          <w:sz w:val="24"/>
          <w:szCs w:val="24"/>
        </w:rPr>
        <w:t>approximately 6 cm</w:t>
      </w:r>
      <w:r w:rsidRPr="00DC3A2D">
        <w:rPr>
          <w:rFonts w:ascii="Calibri" w:eastAsia="Calibri" w:hAnsi="Calibri" w:cs="Calibri"/>
          <w:sz w:val="24"/>
          <w:szCs w:val="24"/>
        </w:rPr>
        <w:t xml:space="preserve"> above its cage, </w:t>
      </w:r>
      <w:r w:rsidR="00694756" w:rsidRPr="00DC3A2D">
        <w:rPr>
          <w:rFonts w:ascii="Calibri" w:eastAsia="Calibri" w:hAnsi="Calibri" w:cs="Calibri"/>
          <w:sz w:val="24"/>
          <w:szCs w:val="24"/>
        </w:rPr>
        <w:t xml:space="preserve">firmly holding </w:t>
      </w:r>
      <w:r w:rsidRPr="00DC3A2D">
        <w:rPr>
          <w:rFonts w:ascii="Calibri" w:eastAsia="Calibri" w:hAnsi="Calibri" w:cs="Calibri"/>
          <w:sz w:val="24"/>
          <w:szCs w:val="24"/>
        </w:rPr>
        <w:t xml:space="preserve">at the base of the tail, for </w:t>
      </w:r>
      <w:r w:rsidR="00C94432" w:rsidRPr="00DC3A2D">
        <w:rPr>
          <w:rFonts w:ascii="Calibri" w:eastAsia="Calibri" w:hAnsi="Calibri" w:cs="Calibri"/>
          <w:sz w:val="24"/>
          <w:szCs w:val="24"/>
        </w:rPr>
        <w:t>~</w:t>
      </w:r>
      <w:r w:rsidRPr="00DC3A2D">
        <w:rPr>
          <w:rFonts w:ascii="Calibri" w:eastAsia="Calibri" w:hAnsi="Calibri" w:cs="Calibri"/>
          <w:sz w:val="24"/>
          <w:szCs w:val="24"/>
        </w:rPr>
        <w:t>5 s.</w:t>
      </w:r>
    </w:p>
    <w:p w14:paraId="198056A9" w14:textId="77777777" w:rsidR="00886E7D" w:rsidRPr="00DC3A2D" w:rsidRDefault="00886E7D" w:rsidP="00DC3A2D">
      <w:pPr>
        <w:spacing w:line="240" w:lineRule="auto"/>
        <w:jc w:val="both"/>
        <w:rPr>
          <w:rFonts w:ascii="Calibri" w:eastAsia="Calibri" w:hAnsi="Calibri" w:cs="Calibri"/>
          <w:sz w:val="24"/>
          <w:szCs w:val="24"/>
        </w:rPr>
      </w:pPr>
    </w:p>
    <w:p w14:paraId="2D0A6A05" w14:textId="1BB2E40C" w:rsidR="00367877" w:rsidRPr="00DC3A2D" w:rsidRDefault="00F259AF" w:rsidP="00DC3A2D">
      <w:pPr>
        <w:numPr>
          <w:ilvl w:val="2"/>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Record</w:t>
      </w:r>
      <w:r w:rsidR="00A04BAF" w:rsidRPr="00DC3A2D">
        <w:rPr>
          <w:rFonts w:ascii="Calibri" w:eastAsia="Calibri" w:hAnsi="Calibri" w:cs="Calibri"/>
          <w:sz w:val="24"/>
          <w:szCs w:val="24"/>
        </w:rPr>
        <w:t xml:space="preserve"> the direction of body contortion</w:t>
      </w:r>
      <w:r w:rsidR="00E34C78" w:rsidRPr="00DC3A2D">
        <w:rPr>
          <w:rFonts w:ascii="Calibri" w:eastAsia="Calibri" w:hAnsi="Calibri" w:cs="Calibri"/>
          <w:sz w:val="24"/>
          <w:szCs w:val="24"/>
        </w:rPr>
        <w:t xml:space="preserve"> as + for a successfully lesioned animal </w:t>
      </w:r>
      <w:r w:rsidR="00A00115" w:rsidRPr="00DC3A2D">
        <w:rPr>
          <w:rFonts w:ascii="Calibri" w:eastAsia="Calibri" w:hAnsi="Calibri" w:cs="Calibri"/>
          <w:sz w:val="24"/>
          <w:szCs w:val="24"/>
        </w:rPr>
        <w:t xml:space="preserve">twisting </w:t>
      </w:r>
      <w:r w:rsidR="00BC7F36" w:rsidRPr="00DC3A2D">
        <w:rPr>
          <w:rFonts w:ascii="Calibri" w:eastAsia="Calibri" w:hAnsi="Calibri" w:cs="Calibri"/>
          <w:sz w:val="24"/>
          <w:szCs w:val="24"/>
        </w:rPr>
        <w:t>contralateral to the lesioned side</w:t>
      </w:r>
      <w:r w:rsidR="009A17AA" w:rsidRPr="00DC3A2D">
        <w:rPr>
          <w:rFonts w:ascii="Calibri" w:eastAsia="Calibri" w:hAnsi="Calibri" w:cs="Calibri"/>
          <w:sz w:val="24"/>
          <w:szCs w:val="24"/>
        </w:rPr>
        <w:t xml:space="preserve"> and </w:t>
      </w:r>
      <w:r w:rsidR="004F40E3" w:rsidRPr="00DC3A2D">
        <w:rPr>
          <w:rFonts w:ascii="Calibri" w:eastAsia="Calibri" w:hAnsi="Calibri" w:cs="Calibri"/>
          <w:sz w:val="24"/>
          <w:szCs w:val="24"/>
        </w:rPr>
        <w:t>-</w:t>
      </w:r>
      <w:r w:rsidR="002B0DCC" w:rsidRPr="00DC3A2D">
        <w:rPr>
          <w:rFonts w:ascii="Calibri" w:eastAsia="Calibri" w:hAnsi="Calibri" w:cs="Calibri"/>
          <w:sz w:val="24"/>
          <w:szCs w:val="24"/>
        </w:rPr>
        <w:t xml:space="preserve"> for</w:t>
      </w:r>
      <w:r w:rsidR="00367877" w:rsidRPr="00DC3A2D">
        <w:rPr>
          <w:rFonts w:ascii="Calibri" w:eastAsia="Calibri" w:hAnsi="Calibri" w:cs="Calibri"/>
          <w:sz w:val="24"/>
          <w:szCs w:val="24"/>
        </w:rPr>
        <w:t xml:space="preserve"> lack of twisting or twisting </w:t>
      </w:r>
      <w:r w:rsidR="00BC7F36" w:rsidRPr="00DC3A2D">
        <w:rPr>
          <w:rFonts w:ascii="Calibri" w:eastAsia="Calibri" w:hAnsi="Calibri" w:cs="Calibri"/>
          <w:sz w:val="24"/>
          <w:szCs w:val="24"/>
        </w:rPr>
        <w:t>in both directions</w:t>
      </w:r>
      <w:r w:rsidR="00367877" w:rsidRPr="00DC3A2D">
        <w:rPr>
          <w:rFonts w:ascii="Calibri" w:eastAsia="Calibri" w:hAnsi="Calibri" w:cs="Calibri"/>
          <w:sz w:val="24"/>
          <w:szCs w:val="24"/>
        </w:rPr>
        <w:t>.</w:t>
      </w:r>
    </w:p>
    <w:p w14:paraId="46C9596A" w14:textId="77777777" w:rsidR="00F44A34" w:rsidRPr="00DC3A2D" w:rsidRDefault="00F44A34" w:rsidP="00DC3A2D">
      <w:pPr>
        <w:spacing w:line="240" w:lineRule="auto"/>
        <w:rPr>
          <w:rFonts w:ascii="Calibri" w:eastAsia="Calibri" w:hAnsi="Calibri" w:cs="Calibri"/>
          <w:sz w:val="24"/>
          <w:szCs w:val="24"/>
        </w:rPr>
      </w:pPr>
    </w:p>
    <w:p w14:paraId="7A2705D1" w14:textId="2CD84A36" w:rsidR="00F44A34" w:rsidRPr="00DC3A2D" w:rsidRDefault="00F44A34"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NOTE: These </w:t>
      </w:r>
      <w:r w:rsidR="00B841F6" w:rsidRPr="00DC3A2D">
        <w:rPr>
          <w:rFonts w:ascii="Calibri" w:eastAsia="Calibri" w:hAnsi="Calibri" w:cs="Calibri"/>
          <w:sz w:val="24"/>
          <w:szCs w:val="24"/>
        </w:rPr>
        <w:t xml:space="preserve">tests </w:t>
      </w:r>
      <w:r w:rsidRPr="00DC3A2D">
        <w:rPr>
          <w:rFonts w:ascii="Calibri" w:eastAsia="Calibri" w:hAnsi="Calibri" w:cs="Calibri"/>
          <w:sz w:val="24"/>
          <w:szCs w:val="24"/>
        </w:rPr>
        <w:t>are optional but recommended. See</w:t>
      </w:r>
      <w:hyperlink w:anchor="_ENREF_14" w:tooltip="Chang, 1999 #274" w:history="1">
        <w:r w:rsidR="005777FE" w:rsidRPr="00DC3A2D">
          <w:rPr>
            <w:rFonts w:ascii="Calibri" w:eastAsia="Calibri" w:hAnsi="Calibri" w:cs="Calibri"/>
            <w:sz w:val="24"/>
            <w:szCs w:val="24"/>
          </w:rPr>
          <w:fldChar w:fldCharType="begin">
            <w:fldData xml:space="preserve">PEVuZE5vdGU+PENpdGU+PEF1dGhvcj5DaGFuZzwvQXV0aG9yPjxZZWFyPjE5OTk8L1llYXI+PFJl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</w:fldData>
          </w:fldChar>
        </w:r>
        <w:r w:rsidR="005777FE" w:rsidRPr="00DC3A2D">
          <w:rPr>
            <w:rFonts w:ascii="Calibri" w:eastAsia="Calibri" w:hAnsi="Calibri" w:cs="Calibri"/>
            <w:sz w:val="24"/>
            <w:szCs w:val="24"/>
          </w:rPr>
          <w:instrText xml:space="preserve"> ADDIN EN.CITE </w:instrText>
        </w:r>
        <w:r w:rsidR="005777FE" w:rsidRPr="00DC3A2D">
          <w:rPr>
            <w:rFonts w:ascii="Calibri" w:eastAsia="Calibri" w:hAnsi="Calibri" w:cs="Calibri"/>
            <w:sz w:val="24"/>
            <w:szCs w:val="24"/>
          </w:rPr>
          <w:fldChar w:fldCharType="begin">
            <w:fldData xml:space="preserve">PEVuZE5vdGU+PENpdGU+PEF1dGhvcj5DaGFuZzwvQXV0aG9yPjxZZWFyPjE5OTk8L1llYXI+PFJl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</w:fldData>
          </w:fldChar>
        </w:r>
        <w:r w:rsidR="005777FE" w:rsidRPr="00DC3A2D">
          <w:rPr>
            <w:rFonts w:ascii="Calibri" w:eastAsia="Calibri" w:hAnsi="Calibri" w:cs="Calibri"/>
            <w:sz w:val="24"/>
            <w:szCs w:val="24"/>
          </w:rPr>
          <w:instrText xml:space="preserve"> ADDIN EN.CITE.DATA </w:instrText>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end"/>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separate"/>
        </w:r>
        <w:r w:rsidR="005777FE" w:rsidRPr="00DC3A2D">
          <w:rPr>
            <w:rFonts w:ascii="Calibri" w:eastAsia="Calibri" w:hAnsi="Calibri" w:cs="Calibri"/>
            <w:noProof/>
            <w:sz w:val="24"/>
            <w:szCs w:val="24"/>
            <w:vertAlign w:val="superscript"/>
          </w:rPr>
          <w:t>14-17</w:t>
        </w:r>
        <w:r w:rsidR="005777FE" w:rsidRPr="00DC3A2D">
          <w:rPr>
            <w:rFonts w:ascii="Calibri" w:eastAsia="Calibri" w:hAnsi="Calibri" w:cs="Calibri"/>
            <w:sz w:val="24"/>
            <w:szCs w:val="24"/>
          </w:rPr>
          <w:fldChar w:fldCharType="end"/>
        </w:r>
      </w:hyperlink>
      <w:hyperlink w:anchor="_ENREF_11" w:tooltip="Monville, 2006 #276" w:history="1"/>
      <w:r w:rsidRPr="00DC3A2D">
        <w:rPr>
          <w:rFonts w:ascii="Calibri" w:eastAsia="Calibri" w:hAnsi="Calibri" w:cs="Calibri"/>
          <w:sz w:val="24"/>
          <w:szCs w:val="24"/>
        </w:rPr>
        <w:t xml:space="preserve"> for additional drug-free testing options/variations.</w:t>
      </w:r>
    </w:p>
    <w:p w14:paraId="00D7421F" w14:textId="6222EBDE" w:rsidR="003A49F8" w:rsidRPr="00DC3A2D" w:rsidRDefault="003A49F8" w:rsidP="00DC3A2D">
      <w:pPr>
        <w:spacing w:line="240" w:lineRule="auto"/>
        <w:jc w:val="both"/>
        <w:rPr>
          <w:rFonts w:ascii="Calibri" w:eastAsia="Calibri" w:hAnsi="Calibri" w:cs="Calibri"/>
          <w:sz w:val="24"/>
          <w:szCs w:val="24"/>
        </w:rPr>
      </w:pPr>
    </w:p>
    <w:p w14:paraId="4B305387" w14:textId="5A225D6B" w:rsidR="003A49F8" w:rsidRPr="00DC3A2D" w:rsidRDefault="003A49F8" w:rsidP="00DC3A2D">
      <w:pPr>
        <w:numPr>
          <w:ilvl w:val="1"/>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 xml:space="preserve">Step </w:t>
      </w:r>
      <w:r w:rsidR="004F40E3" w:rsidRPr="00DC3A2D">
        <w:rPr>
          <w:rFonts w:ascii="Calibri" w:eastAsia="Calibri" w:hAnsi="Calibri" w:cs="Calibri"/>
          <w:sz w:val="24"/>
          <w:szCs w:val="24"/>
        </w:rPr>
        <w:t>a</w:t>
      </w:r>
      <w:r w:rsidRPr="00DC3A2D">
        <w:rPr>
          <w:rFonts w:ascii="Calibri" w:eastAsia="Calibri" w:hAnsi="Calibri" w:cs="Calibri"/>
          <w:sz w:val="24"/>
          <w:szCs w:val="24"/>
        </w:rPr>
        <w:t xml:space="preserve">djusting </w:t>
      </w:r>
      <w:r w:rsidR="004F40E3" w:rsidRPr="00DC3A2D">
        <w:rPr>
          <w:rFonts w:ascii="Calibri" w:eastAsia="Calibri" w:hAnsi="Calibri" w:cs="Calibri"/>
          <w:sz w:val="24"/>
          <w:szCs w:val="24"/>
        </w:rPr>
        <w:t>d</w:t>
      </w:r>
      <w:r w:rsidRPr="00DC3A2D">
        <w:rPr>
          <w:rFonts w:ascii="Calibri" w:eastAsia="Calibri" w:hAnsi="Calibri" w:cs="Calibri"/>
          <w:sz w:val="24"/>
          <w:szCs w:val="24"/>
        </w:rPr>
        <w:t xml:space="preserve">rag </w:t>
      </w:r>
      <w:r w:rsidR="004F40E3" w:rsidRPr="00DC3A2D">
        <w:rPr>
          <w:rFonts w:ascii="Calibri" w:eastAsia="Calibri" w:hAnsi="Calibri" w:cs="Calibri"/>
          <w:sz w:val="24"/>
          <w:szCs w:val="24"/>
        </w:rPr>
        <w:t>t</w:t>
      </w:r>
      <w:r w:rsidRPr="00DC3A2D">
        <w:rPr>
          <w:rFonts w:ascii="Calibri" w:eastAsia="Calibri" w:hAnsi="Calibri" w:cs="Calibri"/>
          <w:sz w:val="24"/>
          <w:szCs w:val="24"/>
        </w:rPr>
        <w:t>est</w:t>
      </w:r>
      <w:r w:rsidR="000B522F" w:rsidRPr="00DC3A2D">
        <w:rPr>
          <w:rFonts w:ascii="Calibri" w:eastAsia="Calibri" w:hAnsi="Calibri" w:cs="Calibri"/>
          <w:sz w:val="24"/>
          <w:szCs w:val="24"/>
        </w:rPr>
        <w:t xml:space="preserve"> </w:t>
      </w:r>
      <w:r w:rsidR="00BE42E6" w:rsidRPr="00DC3A2D">
        <w:rPr>
          <w:rFonts w:ascii="Calibri" w:eastAsia="Calibri" w:hAnsi="Calibri" w:cs="Calibri"/>
          <w:sz w:val="24"/>
          <w:szCs w:val="24"/>
        </w:rPr>
        <w:t>(</w:t>
      </w:r>
      <w:r w:rsidR="00F31F47" w:rsidRPr="00DC3A2D">
        <w:rPr>
          <w:rFonts w:ascii="Calibri" w:eastAsia="Calibri" w:hAnsi="Calibri" w:cs="Calibri"/>
          <w:sz w:val="24"/>
          <w:szCs w:val="24"/>
        </w:rPr>
        <w:t>adapted from</w:t>
      </w:r>
      <w:hyperlink w:anchor="_ENREF_16" w:tooltip="Olsson, 1995 #275" w:history="1">
        <w:r w:rsidR="005777FE" w:rsidRPr="00DC3A2D">
          <w:rPr>
            <w:rFonts w:ascii="Calibri" w:eastAsia="Calibri" w:hAnsi="Calibri" w:cs="Calibri"/>
            <w:sz w:val="24"/>
            <w:szCs w:val="24"/>
          </w:rPr>
          <w:fldChar w:fldCharType="begin">
            <w:fldData xml:space="preserve">PEVuZE5vdGU+PENpdGU+PEF1dGhvcj5PbHNzb248L0F1dGhvcj48WWVhcj4xOTk1PC9ZZWFyPjxS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</w:fldData>
          </w:fldChar>
        </w:r>
        <w:r w:rsidR="005777FE" w:rsidRPr="00DC3A2D">
          <w:rPr>
            <w:rFonts w:ascii="Calibri" w:eastAsia="Calibri" w:hAnsi="Calibri" w:cs="Calibri"/>
            <w:sz w:val="24"/>
            <w:szCs w:val="24"/>
          </w:rPr>
          <w:instrText xml:space="preserve"> ADDIN EN.CITE </w:instrText>
        </w:r>
        <w:r w:rsidR="005777FE" w:rsidRPr="00DC3A2D">
          <w:rPr>
            <w:rFonts w:ascii="Calibri" w:eastAsia="Calibri" w:hAnsi="Calibri" w:cs="Calibri"/>
            <w:sz w:val="24"/>
            <w:szCs w:val="24"/>
          </w:rPr>
          <w:fldChar w:fldCharType="begin">
            <w:fldData xml:space="preserve">PEVuZE5vdGU+PENpdGU+PEF1dGhvcj5PbHNzb248L0F1dGhvcj48WWVhcj4xOTk1PC9ZZWFyPjxS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</w:fldData>
          </w:fldChar>
        </w:r>
        <w:r w:rsidR="005777FE" w:rsidRPr="00DC3A2D">
          <w:rPr>
            <w:rFonts w:ascii="Calibri" w:eastAsia="Calibri" w:hAnsi="Calibri" w:cs="Calibri"/>
            <w:sz w:val="24"/>
            <w:szCs w:val="24"/>
          </w:rPr>
          <w:instrText xml:space="preserve"> ADDIN EN.CITE.DATA </w:instrText>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end"/>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separate"/>
        </w:r>
        <w:r w:rsidR="005777FE" w:rsidRPr="00DC3A2D">
          <w:rPr>
            <w:rFonts w:ascii="Calibri" w:eastAsia="Calibri" w:hAnsi="Calibri" w:cs="Calibri"/>
            <w:noProof/>
            <w:sz w:val="24"/>
            <w:szCs w:val="24"/>
            <w:vertAlign w:val="superscript"/>
          </w:rPr>
          <w:t>16</w:t>
        </w:r>
        <w:r w:rsidR="005777FE" w:rsidRPr="00DC3A2D">
          <w:rPr>
            <w:rFonts w:ascii="Calibri" w:eastAsia="Calibri" w:hAnsi="Calibri" w:cs="Calibri"/>
            <w:sz w:val="24"/>
            <w:szCs w:val="24"/>
          </w:rPr>
          <w:fldChar w:fldCharType="end"/>
        </w:r>
      </w:hyperlink>
      <w:r w:rsidR="008E2716" w:rsidRPr="00DC3A2D">
        <w:rPr>
          <w:rFonts w:ascii="Calibri" w:eastAsia="Calibri" w:hAnsi="Calibri" w:cs="Calibri"/>
          <w:sz w:val="24"/>
          <w:szCs w:val="24"/>
        </w:rPr>
        <w:t>)</w:t>
      </w:r>
    </w:p>
    <w:p w14:paraId="20796285" w14:textId="6D6C9F93" w:rsidR="00E7177F" w:rsidRPr="00DC3A2D" w:rsidRDefault="00E7177F" w:rsidP="00DC3A2D">
      <w:pPr>
        <w:spacing w:line="240" w:lineRule="auto"/>
        <w:jc w:val="both"/>
        <w:rPr>
          <w:rFonts w:ascii="Calibri" w:eastAsia="Calibri" w:hAnsi="Calibri" w:cs="Calibri"/>
          <w:sz w:val="24"/>
          <w:szCs w:val="24"/>
        </w:rPr>
      </w:pPr>
    </w:p>
    <w:p w14:paraId="20E0429B" w14:textId="25911294" w:rsidR="00B5485C" w:rsidRPr="00DC3A2D" w:rsidRDefault="00B13008" w:rsidP="00DC3A2D">
      <w:pPr>
        <w:spacing w:line="240" w:lineRule="auto"/>
        <w:jc w:val="both"/>
        <w:rPr>
          <w:rFonts w:ascii="Calibri" w:eastAsia="Calibri" w:hAnsi="Calibri" w:cs="Calibri"/>
          <w:color w:val="0000FF"/>
          <w:sz w:val="24"/>
          <w:szCs w:val="24"/>
        </w:rPr>
      </w:pPr>
      <w:r w:rsidRPr="00DC3A2D">
        <w:rPr>
          <w:rFonts w:ascii="Calibri" w:eastAsia="Calibri" w:hAnsi="Calibri" w:cs="Calibri"/>
          <w:sz w:val="24"/>
          <w:szCs w:val="24"/>
        </w:rPr>
        <w:t xml:space="preserve">NOTE: </w:t>
      </w:r>
      <w:r w:rsidR="00B5485C" w:rsidRPr="00DC3A2D">
        <w:rPr>
          <w:rFonts w:ascii="Calibri" w:eastAsia="Calibri" w:hAnsi="Calibri" w:cs="Calibri"/>
          <w:sz w:val="24"/>
          <w:szCs w:val="24"/>
        </w:rPr>
        <w:t xml:space="preserve">Assess lesion status </w:t>
      </w:r>
      <w:r w:rsidR="004F40E3" w:rsidRPr="00DC3A2D">
        <w:rPr>
          <w:rFonts w:ascii="Calibri" w:eastAsia="Calibri" w:hAnsi="Calibri" w:cs="Calibri"/>
          <w:sz w:val="24"/>
          <w:szCs w:val="24"/>
        </w:rPr>
        <w:t xml:space="preserve">for </w:t>
      </w:r>
      <w:r w:rsidR="00B5485C" w:rsidRPr="00DC3A2D">
        <w:rPr>
          <w:rFonts w:ascii="Calibri" w:eastAsia="Calibri" w:hAnsi="Calibri" w:cs="Calibri"/>
          <w:sz w:val="24"/>
          <w:szCs w:val="24"/>
        </w:rPr>
        <w:t xml:space="preserve">at least </w:t>
      </w:r>
      <w:r w:rsidR="004F40E3" w:rsidRPr="00DC3A2D">
        <w:rPr>
          <w:rFonts w:ascii="Calibri" w:eastAsia="Calibri" w:hAnsi="Calibri" w:cs="Calibri"/>
          <w:sz w:val="24"/>
          <w:szCs w:val="24"/>
        </w:rPr>
        <w:t xml:space="preserve">1 </w:t>
      </w:r>
      <w:r w:rsidR="00B5485C" w:rsidRPr="00DC3A2D">
        <w:rPr>
          <w:rFonts w:ascii="Calibri" w:eastAsia="Calibri" w:hAnsi="Calibri" w:cs="Calibri"/>
          <w:sz w:val="24"/>
          <w:szCs w:val="24"/>
        </w:rPr>
        <w:t xml:space="preserve">week following unilateral 6-OHDA lesion induction in </w:t>
      </w:r>
      <w:r w:rsidR="00F71A60" w:rsidRPr="00DC3A2D">
        <w:rPr>
          <w:rFonts w:ascii="Calibri" w:eastAsia="Calibri" w:hAnsi="Calibri" w:cs="Calibri"/>
          <w:sz w:val="24"/>
          <w:szCs w:val="24"/>
        </w:rPr>
        <w:t>experimental subjects (e.g.</w:t>
      </w:r>
      <w:r w:rsidR="00132C60" w:rsidRPr="00DC3A2D">
        <w:rPr>
          <w:rFonts w:ascii="Calibri" w:eastAsia="Calibri" w:hAnsi="Calibri" w:cs="Calibri"/>
          <w:sz w:val="24"/>
          <w:szCs w:val="24"/>
        </w:rPr>
        <w:t>,</w:t>
      </w:r>
      <w:r w:rsidR="00F71A60" w:rsidRPr="00DC3A2D">
        <w:rPr>
          <w:rFonts w:ascii="Calibri" w:eastAsia="Calibri" w:hAnsi="Calibri" w:cs="Calibri"/>
          <w:sz w:val="24"/>
          <w:szCs w:val="24"/>
        </w:rPr>
        <w:t xml:space="preserve"> male or female, adult Sprague Dawley or Fisher 344 rats)</w:t>
      </w:r>
      <w:r w:rsidR="00B5485C" w:rsidRPr="00DC3A2D">
        <w:rPr>
          <w:rFonts w:ascii="Calibri" w:eastAsia="Calibri" w:hAnsi="Calibri" w:cs="Calibri"/>
          <w:sz w:val="24"/>
          <w:szCs w:val="24"/>
        </w:rPr>
        <w:t>.</w:t>
      </w:r>
    </w:p>
    <w:p w14:paraId="5F9F1E4B" w14:textId="77777777" w:rsidR="00B72C09" w:rsidRPr="00DC3A2D" w:rsidRDefault="00B72C09" w:rsidP="00DC3A2D">
      <w:pPr>
        <w:spacing w:line="240" w:lineRule="auto"/>
        <w:jc w:val="both"/>
        <w:rPr>
          <w:rFonts w:ascii="Calibri" w:eastAsia="Calibri" w:hAnsi="Calibri" w:cs="Calibri"/>
          <w:color w:val="0000FF"/>
          <w:sz w:val="24"/>
          <w:szCs w:val="24"/>
        </w:rPr>
      </w:pPr>
    </w:p>
    <w:p w14:paraId="1FB85371" w14:textId="49E0EF05" w:rsidR="00B5485C" w:rsidRPr="00DC3A2D" w:rsidRDefault="00A04BAF" w:rsidP="00DC3A2D">
      <w:pPr>
        <w:numPr>
          <w:ilvl w:val="2"/>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 xml:space="preserve">Hold the rat by the base of </w:t>
      </w:r>
      <w:r w:rsidR="006F25B8" w:rsidRPr="00DC3A2D">
        <w:rPr>
          <w:rFonts w:ascii="Calibri" w:eastAsia="Calibri" w:hAnsi="Calibri" w:cs="Calibri"/>
          <w:sz w:val="24"/>
          <w:szCs w:val="24"/>
        </w:rPr>
        <w:t xml:space="preserve">its </w:t>
      </w:r>
      <w:r w:rsidRPr="00DC3A2D">
        <w:rPr>
          <w:rFonts w:ascii="Calibri" w:eastAsia="Calibri" w:hAnsi="Calibri" w:cs="Calibri"/>
          <w:sz w:val="24"/>
          <w:szCs w:val="24"/>
        </w:rPr>
        <w:t>tail</w:t>
      </w:r>
      <w:r w:rsidR="004F5481" w:rsidRPr="00DC3A2D">
        <w:rPr>
          <w:rFonts w:ascii="Calibri" w:eastAsia="Calibri" w:hAnsi="Calibri" w:cs="Calibri"/>
          <w:sz w:val="24"/>
          <w:szCs w:val="24"/>
        </w:rPr>
        <w:t>,</w:t>
      </w:r>
      <w:r w:rsidR="006C2AE5" w:rsidRPr="00DC3A2D">
        <w:rPr>
          <w:rFonts w:ascii="Calibri" w:eastAsia="Calibri" w:hAnsi="Calibri" w:cs="Calibri"/>
          <w:sz w:val="24"/>
          <w:szCs w:val="24"/>
        </w:rPr>
        <w:t xml:space="preserve"> elevating the back feet off the surface by </w:t>
      </w:r>
      <w:r w:rsidR="00B72C09" w:rsidRPr="00DC3A2D">
        <w:rPr>
          <w:rFonts w:ascii="Calibri" w:eastAsia="Calibri" w:hAnsi="Calibri" w:cs="Calibri"/>
          <w:sz w:val="24"/>
          <w:szCs w:val="24"/>
        </w:rPr>
        <w:t>~</w:t>
      </w:r>
      <w:r w:rsidR="006C2AE5" w:rsidRPr="00DC3A2D">
        <w:rPr>
          <w:rFonts w:ascii="Calibri" w:eastAsia="Calibri" w:hAnsi="Calibri" w:cs="Calibri"/>
          <w:sz w:val="24"/>
          <w:szCs w:val="24"/>
        </w:rPr>
        <w:t>6 cm</w:t>
      </w:r>
      <w:r w:rsidR="004F5481" w:rsidRPr="00DC3A2D">
        <w:rPr>
          <w:rFonts w:ascii="Calibri" w:eastAsia="Calibri" w:hAnsi="Calibri" w:cs="Calibri"/>
          <w:sz w:val="24"/>
          <w:szCs w:val="24"/>
        </w:rPr>
        <w:t>;</w:t>
      </w:r>
      <w:r w:rsidRPr="00DC3A2D">
        <w:rPr>
          <w:rFonts w:ascii="Calibri" w:eastAsia="Calibri" w:hAnsi="Calibri" w:cs="Calibri"/>
          <w:sz w:val="24"/>
          <w:szCs w:val="24"/>
        </w:rPr>
        <w:t xml:space="preserve"> drag backward across a flat, </w:t>
      </w:r>
      <w:r w:rsidR="00AA6013" w:rsidRPr="00DC3A2D">
        <w:rPr>
          <w:rFonts w:ascii="Calibri" w:eastAsia="Calibri" w:hAnsi="Calibri" w:cs="Calibri"/>
          <w:sz w:val="24"/>
          <w:szCs w:val="24"/>
        </w:rPr>
        <w:t>smooth but not slippery surface</w:t>
      </w:r>
      <w:r w:rsidR="004F5481" w:rsidRPr="00DC3A2D">
        <w:rPr>
          <w:rFonts w:ascii="Calibri" w:eastAsia="Calibri" w:hAnsi="Calibri" w:cs="Calibri"/>
          <w:sz w:val="24"/>
          <w:szCs w:val="24"/>
        </w:rPr>
        <w:t>,</w:t>
      </w:r>
      <w:r w:rsidRPr="00DC3A2D">
        <w:rPr>
          <w:rFonts w:ascii="Calibri" w:eastAsia="Calibri" w:hAnsi="Calibri" w:cs="Calibri"/>
          <w:sz w:val="24"/>
          <w:szCs w:val="24"/>
        </w:rPr>
        <w:t xml:space="preserve"> </w:t>
      </w:r>
      <w:r w:rsidR="00667CA9" w:rsidRPr="00DC3A2D">
        <w:rPr>
          <w:rFonts w:ascii="Calibri" w:eastAsia="Calibri" w:hAnsi="Calibri" w:cs="Calibri"/>
          <w:sz w:val="24"/>
          <w:szCs w:val="24"/>
        </w:rPr>
        <w:t>~</w:t>
      </w:r>
      <w:r w:rsidR="006C2AE5" w:rsidRPr="00DC3A2D">
        <w:rPr>
          <w:rFonts w:ascii="Calibri" w:eastAsia="Calibri" w:hAnsi="Calibri" w:cs="Calibri"/>
          <w:sz w:val="24"/>
          <w:szCs w:val="24"/>
        </w:rPr>
        <w:t>75 cm</w:t>
      </w:r>
      <w:r w:rsidR="004F5481" w:rsidRPr="00DC3A2D">
        <w:rPr>
          <w:rFonts w:ascii="Calibri" w:eastAsia="Calibri" w:hAnsi="Calibri" w:cs="Calibri"/>
          <w:sz w:val="24"/>
          <w:szCs w:val="24"/>
        </w:rPr>
        <w:t>,</w:t>
      </w:r>
      <w:r w:rsidRPr="00DC3A2D">
        <w:rPr>
          <w:rFonts w:ascii="Calibri" w:eastAsia="Calibri" w:hAnsi="Calibri" w:cs="Calibri"/>
          <w:sz w:val="24"/>
          <w:szCs w:val="24"/>
        </w:rPr>
        <w:t xml:space="preserve"> </w:t>
      </w:r>
      <w:r w:rsidR="006C2AE5" w:rsidRPr="00DC3A2D">
        <w:rPr>
          <w:rFonts w:ascii="Calibri" w:eastAsia="Calibri" w:hAnsi="Calibri" w:cs="Calibri"/>
          <w:sz w:val="24"/>
          <w:szCs w:val="24"/>
        </w:rPr>
        <w:t xml:space="preserve">over </w:t>
      </w:r>
      <w:r w:rsidR="00B43AAD" w:rsidRPr="00DC3A2D">
        <w:rPr>
          <w:rFonts w:ascii="Calibri" w:eastAsia="Calibri" w:hAnsi="Calibri" w:cs="Calibri"/>
          <w:sz w:val="24"/>
          <w:szCs w:val="24"/>
        </w:rPr>
        <w:t>5</w:t>
      </w:r>
      <w:r w:rsidR="00983B67" w:rsidRPr="00DC3A2D">
        <w:rPr>
          <w:rFonts w:ascii="Calibri" w:eastAsia="Calibri" w:hAnsi="Calibri" w:cs="Calibri"/>
          <w:sz w:val="24"/>
          <w:szCs w:val="24"/>
        </w:rPr>
        <w:t>–</w:t>
      </w:r>
      <w:r w:rsidR="001515EA" w:rsidRPr="00DC3A2D">
        <w:rPr>
          <w:rFonts w:ascii="Calibri" w:eastAsia="Calibri" w:hAnsi="Calibri" w:cs="Calibri"/>
          <w:sz w:val="24"/>
          <w:szCs w:val="24"/>
        </w:rPr>
        <w:t>10</w:t>
      </w:r>
      <w:r w:rsidR="006C2AE5" w:rsidRPr="00DC3A2D">
        <w:rPr>
          <w:rFonts w:ascii="Calibri" w:eastAsia="Calibri" w:hAnsi="Calibri" w:cs="Calibri"/>
          <w:sz w:val="24"/>
          <w:szCs w:val="24"/>
        </w:rPr>
        <w:t xml:space="preserve"> s</w:t>
      </w:r>
      <w:r w:rsidRPr="00DC3A2D">
        <w:rPr>
          <w:rFonts w:ascii="Calibri" w:eastAsia="Calibri" w:hAnsi="Calibri" w:cs="Calibri"/>
          <w:sz w:val="24"/>
          <w:szCs w:val="24"/>
        </w:rPr>
        <w:t>.</w:t>
      </w:r>
    </w:p>
    <w:p w14:paraId="40C43DDE" w14:textId="77777777" w:rsidR="00492087" w:rsidRPr="00DC3A2D" w:rsidRDefault="00492087" w:rsidP="00DC3A2D">
      <w:pPr>
        <w:spacing w:line="240" w:lineRule="auto"/>
        <w:jc w:val="both"/>
        <w:rPr>
          <w:rFonts w:ascii="Calibri" w:eastAsia="Calibri" w:hAnsi="Calibri" w:cs="Calibri"/>
          <w:sz w:val="24"/>
          <w:szCs w:val="24"/>
        </w:rPr>
      </w:pPr>
    </w:p>
    <w:p w14:paraId="3199DD8C" w14:textId="553E79D8" w:rsidR="00881560" w:rsidRPr="00DC3A2D" w:rsidRDefault="00D618CC" w:rsidP="00DC3A2D">
      <w:pPr>
        <w:numPr>
          <w:ilvl w:val="2"/>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Observe and record</w:t>
      </w:r>
      <w:r w:rsidR="006C2AE5" w:rsidRPr="00DC3A2D">
        <w:rPr>
          <w:rFonts w:ascii="Calibri" w:eastAsia="Calibri" w:hAnsi="Calibri" w:cs="Calibri"/>
          <w:sz w:val="24"/>
          <w:szCs w:val="24"/>
        </w:rPr>
        <w:t xml:space="preserve"> the number of tapping</w:t>
      </w:r>
      <w:r w:rsidR="004F5481" w:rsidRPr="00DC3A2D">
        <w:rPr>
          <w:rFonts w:ascii="Calibri" w:eastAsia="Calibri" w:hAnsi="Calibri" w:cs="Calibri"/>
          <w:sz w:val="24"/>
          <w:szCs w:val="24"/>
        </w:rPr>
        <w:t>/step adjusting</w:t>
      </w:r>
      <w:r w:rsidR="006C2AE5" w:rsidRPr="00DC3A2D">
        <w:rPr>
          <w:rFonts w:ascii="Calibri" w:eastAsia="Calibri" w:hAnsi="Calibri" w:cs="Calibri"/>
          <w:sz w:val="24"/>
          <w:szCs w:val="24"/>
        </w:rPr>
        <w:t xml:space="preserve"> </w:t>
      </w:r>
      <w:r w:rsidR="00A04BAF" w:rsidRPr="00DC3A2D">
        <w:rPr>
          <w:rFonts w:ascii="Calibri" w:eastAsia="Calibri" w:hAnsi="Calibri" w:cs="Calibri"/>
          <w:sz w:val="24"/>
          <w:szCs w:val="24"/>
        </w:rPr>
        <w:t>movement</w:t>
      </w:r>
      <w:r w:rsidR="006C2AE5" w:rsidRPr="00DC3A2D">
        <w:rPr>
          <w:rFonts w:ascii="Calibri" w:eastAsia="Calibri" w:hAnsi="Calibri" w:cs="Calibri"/>
          <w:sz w:val="24"/>
          <w:szCs w:val="24"/>
        </w:rPr>
        <w:t>s</w:t>
      </w:r>
      <w:r w:rsidR="00A04BAF" w:rsidRPr="00DC3A2D">
        <w:rPr>
          <w:rFonts w:ascii="Calibri" w:eastAsia="Calibri" w:hAnsi="Calibri" w:cs="Calibri"/>
          <w:sz w:val="24"/>
          <w:szCs w:val="24"/>
        </w:rPr>
        <w:t xml:space="preserve"> of </w:t>
      </w:r>
      <w:r w:rsidRPr="00DC3A2D">
        <w:rPr>
          <w:rFonts w:ascii="Calibri" w:eastAsia="Calibri" w:hAnsi="Calibri" w:cs="Calibri"/>
          <w:sz w:val="24"/>
          <w:szCs w:val="24"/>
        </w:rPr>
        <w:t>each</w:t>
      </w:r>
      <w:r w:rsidR="006C2AE5" w:rsidRPr="00DC3A2D">
        <w:rPr>
          <w:rFonts w:ascii="Calibri" w:eastAsia="Calibri" w:hAnsi="Calibri" w:cs="Calibri"/>
          <w:sz w:val="24"/>
          <w:szCs w:val="24"/>
        </w:rPr>
        <w:t xml:space="preserve"> </w:t>
      </w:r>
      <w:r w:rsidR="00A04BAF" w:rsidRPr="00DC3A2D">
        <w:rPr>
          <w:rFonts w:ascii="Calibri" w:eastAsia="Calibri" w:hAnsi="Calibri" w:cs="Calibri"/>
          <w:sz w:val="24"/>
          <w:szCs w:val="24"/>
        </w:rPr>
        <w:t>forepaw</w:t>
      </w:r>
      <w:r w:rsidR="00F55D96" w:rsidRPr="00DC3A2D">
        <w:rPr>
          <w:rFonts w:ascii="Calibri" w:eastAsia="Calibri" w:hAnsi="Calibri" w:cs="Calibri"/>
          <w:sz w:val="24"/>
          <w:szCs w:val="24"/>
        </w:rPr>
        <w:t xml:space="preserve"> over three repeated tests</w:t>
      </w:r>
      <w:r w:rsidR="00A04BAF" w:rsidRPr="00DC3A2D">
        <w:rPr>
          <w:rFonts w:ascii="Calibri" w:eastAsia="Calibri" w:hAnsi="Calibri" w:cs="Calibri"/>
          <w:sz w:val="24"/>
          <w:szCs w:val="24"/>
        </w:rPr>
        <w:t>.</w:t>
      </w:r>
    </w:p>
    <w:p w14:paraId="5E3942F1" w14:textId="77777777" w:rsidR="00492087" w:rsidRPr="00DC3A2D" w:rsidRDefault="00492087" w:rsidP="00DC3A2D">
      <w:pPr>
        <w:spacing w:line="240" w:lineRule="auto"/>
        <w:jc w:val="both"/>
        <w:rPr>
          <w:rFonts w:ascii="Calibri" w:eastAsia="Calibri" w:hAnsi="Calibri" w:cs="Calibri"/>
          <w:sz w:val="24"/>
          <w:szCs w:val="24"/>
        </w:rPr>
      </w:pPr>
    </w:p>
    <w:p w14:paraId="5AB2C090" w14:textId="0D96ACCD" w:rsidR="00913227" w:rsidRPr="00DC3A2D" w:rsidRDefault="00031353" w:rsidP="00DC3A2D">
      <w:pPr>
        <w:numPr>
          <w:ilvl w:val="2"/>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Score</w:t>
      </w:r>
      <w:r w:rsidR="004F40E3" w:rsidRPr="00DC3A2D">
        <w:rPr>
          <w:rFonts w:ascii="Calibri" w:eastAsia="Calibri" w:hAnsi="Calibri" w:cs="Calibri"/>
          <w:sz w:val="24"/>
          <w:szCs w:val="24"/>
        </w:rPr>
        <w:t xml:space="preserve"> the</w:t>
      </w:r>
      <w:r w:rsidR="0045731E" w:rsidRPr="00DC3A2D">
        <w:rPr>
          <w:rFonts w:ascii="Calibri" w:eastAsia="Calibri" w:hAnsi="Calibri" w:cs="Calibri"/>
          <w:sz w:val="24"/>
          <w:szCs w:val="24"/>
        </w:rPr>
        <w:t xml:space="preserve"> </w:t>
      </w:r>
      <w:r w:rsidR="005031BB" w:rsidRPr="00DC3A2D">
        <w:rPr>
          <w:rFonts w:ascii="Calibri" w:eastAsia="Calibri" w:hAnsi="Calibri" w:cs="Calibri"/>
          <w:sz w:val="24"/>
          <w:szCs w:val="24"/>
        </w:rPr>
        <w:t>subject</w:t>
      </w:r>
      <w:r w:rsidR="0045731E" w:rsidRPr="00DC3A2D">
        <w:rPr>
          <w:rFonts w:ascii="Calibri" w:eastAsia="Calibri" w:hAnsi="Calibri" w:cs="Calibri"/>
          <w:sz w:val="24"/>
          <w:szCs w:val="24"/>
        </w:rPr>
        <w:t xml:space="preserve"> as + for successful unilateral lesioning when </w:t>
      </w:r>
      <w:r w:rsidRPr="00DC3A2D">
        <w:rPr>
          <w:rFonts w:ascii="Calibri" w:eastAsia="Calibri" w:hAnsi="Calibri" w:cs="Calibri"/>
          <w:sz w:val="24"/>
          <w:szCs w:val="24"/>
        </w:rPr>
        <w:t>0</w:t>
      </w:r>
      <w:r w:rsidR="00983B67" w:rsidRPr="00DC3A2D">
        <w:rPr>
          <w:rFonts w:ascii="Calibri" w:eastAsia="Calibri" w:hAnsi="Calibri" w:cs="Calibri"/>
          <w:sz w:val="24"/>
          <w:szCs w:val="24"/>
        </w:rPr>
        <w:t>–</w:t>
      </w:r>
      <w:r w:rsidRPr="00DC3A2D">
        <w:rPr>
          <w:rFonts w:ascii="Calibri" w:eastAsia="Calibri" w:hAnsi="Calibri" w:cs="Calibri"/>
          <w:sz w:val="24"/>
          <w:szCs w:val="24"/>
        </w:rPr>
        <w:t>2</w:t>
      </w:r>
      <w:r w:rsidR="00881560" w:rsidRPr="00DC3A2D">
        <w:rPr>
          <w:rFonts w:ascii="Calibri" w:eastAsia="Calibri" w:hAnsi="Calibri" w:cs="Calibri"/>
          <w:sz w:val="24"/>
          <w:szCs w:val="24"/>
        </w:rPr>
        <w:t xml:space="preserve"> forepaw</w:t>
      </w:r>
      <w:r w:rsidRPr="00DC3A2D">
        <w:rPr>
          <w:rFonts w:ascii="Calibri" w:eastAsia="Calibri" w:hAnsi="Calibri" w:cs="Calibri"/>
          <w:sz w:val="24"/>
          <w:szCs w:val="24"/>
        </w:rPr>
        <w:t xml:space="preserve"> taps</w:t>
      </w:r>
      <w:r w:rsidR="00334B28" w:rsidRPr="00DC3A2D">
        <w:rPr>
          <w:rFonts w:ascii="Calibri" w:eastAsia="Calibri" w:hAnsi="Calibri" w:cs="Calibri"/>
          <w:sz w:val="24"/>
          <w:szCs w:val="24"/>
        </w:rPr>
        <w:t xml:space="preserve"> are</w:t>
      </w:r>
      <w:r w:rsidR="0045731E" w:rsidRPr="00DC3A2D">
        <w:rPr>
          <w:rFonts w:ascii="Calibri" w:eastAsia="Calibri" w:hAnsi="Calibri" w:cs="Calibri"/>
          <w:sz w:val="24"/>
          <w:szCs w:val="24"/>
        </w:rPr>
        <w:t xml:space="preserve"> observed</w:t>
      </w:r>
      <w:r w:rsidR="00256754" w:rsidRPr="00DC3A2D">
        <w:rPr>
          <w:rFonts w:ascii="Calibri" w:eastAsia="Calibri" w:hAnsi="Calibri" w:cs="Calibri"/>
          <w:sz w:val="24"/>
          <w:szCs w:val="24"/>
        </w:rPr>
        <w:t xml:space="preserve"> </w:t>
      </w:r>
      <w:r w:rsidR="00021BD1" w:rsidRPr="00DC3A2D">
        <w:rPr>
          <w:rFonts w:ascii="Calibri" w:eastAsia="Calibri" w:hAnsi="Calibri" w:cs="Calibri"/>
          <w:sz w:val="24"/>
          <w:szCs w:val="24"/>
        </w:rPr>
        <w:t>contralatera</w:t>
      </w:r>
      <w:r w:rsidR="009C0F44" w:rsidRPr="00DC3A2D">
        <w:rPr>
          <w:rFonts w:ascii="Calibri" w:eastAsia="Calibri" w:hAnsi="Calibri" w:cs="Calibri"/>
          <w:sz w:val="24"/>
          <w:szCs w:val="24"/>
        </w:rPr>
        <w:t>l</w:t>
      </w:r>
      <w:r w:rsidR="000D795D" w:rsidRPr="00DC3A2D">
        <w:rPr>
          <w:rFonts w:ascii="Calibri" w:eastAsia="Calibri" w:hAnsi="Calibri" w:cs="Calibri"/>
          <w:sz w:val="24"/>
          <w:szCs w:val="24"/>
        </w:rPr>
        <w:t xml:space="preserve"> to the lesion</w:t>
      </w:r>
      <w:r w:rsidR="00AA6013" w:rsidRPr="00DC3A2D">
        <w:rPr>
          <w:rFonts w:ascii="Calibri" w:eastAsia="Calibri" w:hAnsi="Calibri" w:cs="Calibri"/>
          <w:sz w:val="24"/>
          <w:szCs w:val="24"/>
        </w:rPr>
        <w:t>ed side</w:t>
      </w:r>
      <w:r w:rsidR="00884506" w:rsidRPr="00DC3A2D">
        <w:rPr>
          <w:rFonts w:ascii="Calibri" w:eastAsia="Calibri" w:hAnsi="Calibri" w:cs="Calibri"/>
          <w:sz w:val="24"/>
          <w:szCs w:val="24"/>
        </w:rPr>
        <w:t xml:space="preserve">, </w:t>
      </w:r>
      <w:r w:rsidR="004928CA" w:rsidRPr="00DC3A2D">
        <w:rPr>
          <w:rFonts w:ascii="Calibri" w:eastAsia="Calibri" w:hAnsi="Calibri" w:cs="Calibri"/>
          <w:sz w:val="24"/>
          <w:szCs w:val="24"/>
        </w:rPr>
        <w:t>together with</w:t>
      </w:r>
      <w:r w:rsidR="00884506" w:rsidRPr="00DC3A2D">
        <w:rPr>
          <w:rFonts w:ascii="Calibri" w:eastAsia="Calibri" w:hAnsi="Calibri" w:cs="Calibri"/>
          <w:sz w:val="24"/>
          <w:szCs w:val="24"/>
        </w:rPr>
        <w:t xml:space="preserve"> </w:t>
      </w:r>
      <w:r w:rsidR="00D618CC" w:rsidRPr="00DC3A2D">
        <w:rPr>
          <w:rFonts w:ascii="Calibri" w:eastAsia="Calibri" w:hAnsi="Calibri" w:cs="Calibri"/>
          <w:sz w:val="24"/>
          <w:szCs w:val="24"/>
        </w:rPr>
        <w:t>rapid</w:t>
      </w:r>
      <w:r w:rsidR="00F55D96" w:rsidRPr="00DC3A2D">
        <w:rPr>
          <w:rFonts w:ascii="Calibri" w:eastAsia="Calibri" w:hAnsi="Calibri" w:cs="Calibri"/>
          <w:sz w:val="24"/>
          <w:szCs w:val="24"/>
        </w:rPr>
        <w:t xml:space="preserve"> tapping</w:t>
      </w:r>
      <w:r w:rsidR="00F53583" w:rsidRPr="00DC3A2D">
        <w:rPr>
          <w:rFonts w:ascii="Calibri" w:eastAsia="Calibri" w:hAnsi="Calibri" w:cs="Calibri"/>
          <w:sz w:val="24"/>
          <w:szCs w:val="24"/>
        </w:rPr>
        <w:t xml:space="preserve"> (</w:t>
      </w:r>
      <w:r w:rsidR="005F15A4" w:rsidRPr="00DC3A2D">
        <w:rPr>
          <w:rFonts w:ascii="Calibri" w:eastAsia="Calibri" w:hAnsi="Calibri" w:cs="Calibri"/>
          <w:sz w:val="24"/>
          <w:szCs w:val="24"/>
        </w:rPr>
        <w:t>~10 taps)</w:t>
      </w:r>
      <w:r w:rsidR="00141997" w:rsidRPr="00DC3A2D">
        <w:rPr>
          <w:rFonts w:ascii="Calibri" w:eastAsia="Calibri" w:hAnsi="Calibri" w:cs="Calibri"/>
          <w:sz w:val="24"/>
          <w:szCs w:val="24"/>
        </w:rPr>
        <w:t xml:space="preserve"> from the forepaw</w:t>
      </w:r>
      <w:r w:rsidR="00F55D96" w:rsidRPr="00DC3A2D">
        <w:rPr>
          <w:rFonts w:ascii="Calibri" w:eastAsia="Calibri" w:hAnsi="Calibri" w:cs="Calibri"/>
          <w:sz w:val="24"/>
          <w:szCs w:val="24"/>
        </w:rPr>
        <w:t xml:space="preserve"> </w:t>
      </w:r>
      <w:r w:rsidR="000D795D" w:rsidRPr="00DC3A2D">
        <w:rPr>
          <w:rFonts w:ascii="Calibri" w:eastAsia="Calibri" w:hAnsi="Calibri" w:cs="Calibri"/>
          <w:sz w:val="24"/>
          <w:szCs w:val="24"/>
        </w:rPr>
        <w:t>ipsila</w:t>
      </w:r>
      <w:r w:rsidR="00796D7D" w:rsidRPr="00DC3A2D">
        <w:rPr>
          <w:rFonts w:ascii="Calibri" w:eastAsia="Calibri" w:hAnsi="Calibri" w:cs="Calibri"/>
          <w:sz w:val="24"/>
          <w:szCs w:val="24"/>
        </w:rPr>
        <w:t>teral</w:t>
      </w:r>
      <w:r w:rsidR="00256754" w:rsidRPr="00DC3A2D">
        <w:rPr>
          <w:rFonts w:ascii="Calibri" w:eastAsia="Calibri" w:hAnsi="Calibri" w:cs="Calibri"/>
          <w:sz w:val="24"/>
          <w:szCs w:val="24"/>
        </w:rPr>
        <w:t xml:space="preserve"> to the lesion</w:t>
      </w:r>
      <w:r w:rsidR="00AA6013" w:rsidRPr="00DC3A2D">
        <w:rPr>
          <w:rFonts w:ascii="Calibri" w:eastAsia="Calibri" w:hAnsi="Calibri" w:cs="Calibri"/>
          <w:sz w:val="24"/>
          <w:szCs w:val="24"/>
        </w:rPr>
        <w:t>ed side</w:t>
      </w:r>
      <w:r w:rsidR="00D8205F" w:rsidRPr="00DC3A2D">
        <w:rPr>
          <w:rFonts w:ascii="Calibri" w:eastAsia="Calibri" w:hAnsi="Calibri" w:cs="Calibri"/>
          <w:sz w:val="24"/>
          <w:szCs w:val="24"/>
        </w:rPr>
        <w:t xml:space="preserve"> </w:t>
      </w:r>
      <w:r w:rsidR="00256754" w:rsidRPr="00DC3A2D">
        <w:rPr>
          <w:rFonts w:ascii="Calibri" w:eastAsia="Calibri" w:hAnsi="Calibri" w:cs="Calibri"/>
          <w:sz w:val="24"/>
          <w:szCs w:val="24"/>
        </w:rPr>
        <w:t>(</w:t>
      </w:r>
      <w:r w:rsidR="00BA65CD" w:rsidRPr="00DC3A2D">
        <w:rPr>
          <w:rFonts w:ascii="Calibri" w:eastAsia="Calibri" w:hAnsi="Calibri" w:cs="Calibri"/>
          <w:sz w:val="24"/>
          <w:szCs w:val="24"/>
        </w:rPr>
        <w:t>e.g</w:t>
      </w:r>
      <w:r w:rsidR="00256754" w:rsidRPr="00DC3A2D">
        <w:rPr>
          <w:rFonts w:ascii="Calibri" w:eastAsia="Calibri" w:hAnsi="Calibri" w:cs="Calibri"/>
          <w:sz w:val="24"/>
          <w:szCs w:val="24"/>
        </w:rPr>
        <w:t>.</w:t>
      </w:r>
      <w:r w:rsidR="00132C60" w:rsidRPr="00DC3A2D">
        <w:rPr>
          <w:rFonts w:ascii="Calibri" w:eastAsia="Calibri" w:hAnsi="Calibri" w:cs="Calibri"/>
          <w:sz w:val="24"/>
          <w:szCs w:val="24"/>
        </w:rPr>
        <w:t>,</w:t>
      </w:r>
      <w:r w:rsidR="00256754" w:rsidRPr="00DC3A2D">
        <w:rPr>
          <w:rFonts w:ascii="Calibri" w:eastAsia="Calibri" w:hAnsi="Calibri" w:cs="Calibri"/>
          <w:sz w:val="24"/>
          <w:szCs w:val="24"/>
        </w:rPr>
        <w:t xml:space="preserve"> animals unilaterally lesioned on the left side show </w:t>
      </w:r>
      <w:r w:rsidR="00913227" w:rsidRPr="00DC3A2D">
        <w:rPr>
          <w:rFonts w:ascii="Calibri" w:eastAsia="Calibri" w:hAnsi="Calibri" w:cs="Calibri"/>
          <w:sz w:val="24"/>
          <w:szCs w:val="24"/>
        </w:rPr>
        <w:t>tapping deficit</w:t>
      </w:r>
      <w:r w:rsidR="004928CA" w:rsidRPr="00DC3A2D">
        <w:rPr>
          <w:rFonts w:ascii="Calibri" w:eastAsia="Calibri" w:hAnsi="Calibri" w:cs="Calibri"/>
          <w:sz w:val="24"/>
          <w:szCs w:val="24"/>
        </w:rPr>
        <w:t xml:space="preserve"> (0</w:t>
      </w:r>
      <w:r w:rsidR="00983B67" w:rsidRPr="00DC3A2D">
        <w:rPr>
          <w:rFonts w:ascii="Calibri" w:eastAsia="Calibri" w:hAnsi="Calibri" w:cs="Calibri"/>
          <w:sz w:val="24"/>
          <w:szCs w:val="24"/>
        </w:rPr>
        <w:t>–</w:t>
      </w:r>
      <w:r w:rsidR="004928CA" w:rsidRPr="00DC3A2D">
        <w:rPr>
          <w:rFonts w:ascii="Calibri" w:eastAsia="Calibri" w:hAnsi="Calibri" w:cs="Calibri"/>
          <w:sz w:val="24"/>
          <w:szCs w:val="24"/>
        </w:rPr>
        <w:t>2 taps)</w:t>
      </w:r>
      <w:r w:rsidR="00913227" w:rsidRPr="00DC3A2D">
        <w:rPr>
          <w:rFonts w:ascii="Calibri" w:eastAsia="Calibri" w:hAnsi="Calibri" w:cs="Calibri"/>
          <w:sz w:val="24"/>
          <w:szCs w:val="24"/>
        </w:rPr>
        <w:t xml:space="preserve"> with the </w:t>
      </w:r>
      <w:r w:rsidR="00AA6013" w:rsidRPr="00DC3A2D">
        <w:rPr>
          <w:rFonts w:ascii="Calibri" w:eastAsia="Calibri" w:hAnsi="Calibri" w:cs="Calibri"/>
          <w:sz w:val="24"/>
          <w:szCs w:val="24"/>
        </w:rPr>
        <w:t xml:space="preserve">contralateral </w:t>
      </w:r>
      <w:r w:rsidR="00913227" w:rsidRPr="00DC3A2D">
        <w:rPr>
          <w:rFonts w:ascii="Calibri" w:eastAsia="Calibri" w:hAnsi="Calibri" w:cs="Calibri"/>
          <w:sz w:val="24"/>
          <w:szCs w:val="24"/>
        </w:rPr>
        <w:t>right forepaw).</w:t>
      </w:r>
    </w:p>
    <w:p w14:paraId="15615D2C" w14:textId="77777777" w:rsidR="00F16285" w:rsidRPr="00DC3A2D" w:rsidRDefault="00F16285" w:rsidP="00DC3A2D">
      <w:pPr>
        <w:spacing w:line="240" w:lineRule="auto"/>
        <w:jc w:val="both"/>
        <w:rPr>
          <w:rFonts w:ascii="Calibri" w:eastAsia="Calibri" w:hAnsi="Calibri" w:cs="Calibri"/>
          <w:sz w:val="24"/>
          <w:szCs w:val="24"/>
        </w:rPr>
      </w:pPr>
    </w:p>
    <w:p w14:paraId="5EDA0DAB" w14:textId="1D128DC0" w:rsidR="009E4252" w:rsidRPr="00DC3A2D" w:rsidRDefault="00D8205F" w:rsidP="00DC3A2D">
      <w:pPr>
        <w:numPr>
          <w:ilvl w:val="2"/>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 xml:space="preserve">Conversely, score </w:t>
      </w:r>
      <w:r w:rsidR="005F15A4" w:rsidRPr="00DC3A2D">
        <w:rPr>
          <w:rFonts w:ascii="Calibri" w:eastAsia="Calibri" w:hAnsi="Calibri" w:cs="Calibri"/>
          <w:sz w:val="24"/>
          <w:szCs w:val="24"/>
        </w:rPr>
        <w:t xml:space="preserve">moderate to </w:t>
      </w:r>
      <w:r w:rsidR="00F55D96" w:rsidRPr="00DC3A2D">
        <w:rPr>
          <w:rFonts w:ascii="Calibri" w:eastAsia="Calibri" w:hAnsi="Calibri" w:cs="Calibri"/>
          <w:sz w:val="24"/>
          <w:szCs w:val="24"/>
        </w:rPr>
        <w:t>rapid tapping</w:t>
      </w:r>
      <w:r w:rsidR="005F15A4" w:rsidRPr="00DC3A2D">
        <w:rPr>
          <w:rFonts w:ascii="Calibri" w:eastAsia="Calibri" w:hAnsi="Calibri" w:cs="Calibri"/>
          <w:sz w:val="24"/>
          <w:szCs w:val="24"/>
        </w:rPr>
        <w:t xml:space="preserve"> (5</w:t>
      </w:r>
      <w:r w:rsidR="00983B67" w:rsidRPr="00DC3A2D">
        <w:rPr>
          <w:rFonts w:ascii="Calibri" w:eastAsia="Calibri" w:hAnsi="Calibri" w:cs="Calibri"/>
          <w:sz w:val="24"/>
          <w:szCs w:val="24"/>
        </w:rPr>
        <w:t>–</w:t>
      </w:r>
      <w:r w:rsidR="005F15A4" w:rsidRPr="00DC3A2D">
        <w:rPr>
          <w:rFonts w:ascii="Calibri" w:eastAsia="Calibri" w:hAnsi="Calibri" w:cs="Calibri"/>
          <w:sz w:val="24"/>
          <w:szCs w:val="24"/>
        </w:rPr>
        <w:t>10</w:t>
      </w:r>
      <w:r w:rsidR="004F5DDD" w:rsidRPr="00DC3A2D">
        <w:rPr>
          <w:rFonts w:ascii="Calibri" w:eastAsia="Calibri" w:hAnsi="Calibri" w:cs="Calibri"/>
          <w:sz w:val="24"/>
          <w:szCs w:val="24"/>
        </w:rPr>
        <w:t xml:space="preserve"> taps)</w:t>
      </w:r>
      <w:r w:rsidR="00F55D96" w:rsidRPr="00DC3A2D">
        <w:rPr>
          <w:rFonts w:ascii="Calibri" w:eastAsia="Calibri" w:hAnsi="Calibri" w:cs="Calibri"/>
          <w:sz w:val="24"/>
          <w:szCs w:val="24"/>
        </w:rPr>
        <w:t xml:space="preserve"> from both </w:t>
      </w:r>
      <w:r w:rsidR="004A7AFA" w:rsidRPr="00DC3A2D">
        <w:rPr>
          <w:rFonts w:ascii="Calibri" w:eastAsia="Calibri" w:hAnsi="Calibri" w:cs="Calibri"/>
          <w:sz w:val="24"/>
          <w:szCs w:val="24"/>
        </w:rPr>
        <w:t>forepaws as -</w:t>
      </w:r>
      <w:r w:rsidR="009E4252" w:rsidRPr="00DC3A2D">
        <w:rPr>
          <w:rFonts w:ascii="Calibri" w:eastAsia="Calibri" w:hAnsi="Calibri" w:cs="Calibri"/>
          <w:sz w:val="24"/>
          <w:szCs w:val="24"/>
        </w:rPr>
        <w:t xml:space="preserve"> </w:t>
      </w:r>
      <w:r w:rsidR="00B853DA" w:rsidRPr="00DC3A2D">
        <w:rPr>
          <w:rFonts w:ascii="Calibri" w:eastAsia="Calibri" w:hAnsi="Calibri" w:cs="Calibri"/>
          <w:sz w:val="24"/>
          <w:szCs w:val="24"/>
        </w:rPr>
        <w:t>to indicate</w:t>
      </w:r>
      <w:r w:rsidR="002F082A" w:rsidRPr="00DC3A2D">
        <w:rPr>
          <w:rFonts w:ascii="Calibri" w:eastAsia="Calibri" w:hAnsi="Calibri" w:cs="Calibri"/>
          <w:sz w:val="24"/>
          <w:szCs w:val="24"/>
        </w:rPr>
        <w:t xml:space="preserve"> incomplete or unknown </w:t>
      </w:r>
      <w:r w:rsidR="004A7AFA" w:rsidRPr="00DC3A2D">
        <w:rPr>
          <w:rFonts w:ascii="Calibri" w:eastAsia="Calibri" w:hAnsi="Calibri" w:cs="Calibri"/>
          <w:sz w:val="24"/>
          <w:szCs w:val="24"/>
        </w:rPr>
        <w:t>lesion status.</w:t>
      </w:r>
    </w:p>
    <w:p w14:paraId="7A30D669" w14:textId="77777777" w:rsidR="009E4252" w:rsidRPr="00DC3A2D" w:rsidRDefault="009E4252" w:rsidP="00DC3A2D">
      <w:pPr>
        <w:spacing w:line="240" w:lineRule="auto"/>
        <w:rPr>
          <w:rFonts w:ascii="Calibri" w:eastAsia="Calibri" w:hAnsi="Calibri" w:cs="Calibri"/>
          <w:sz w:val="24"/>
          <w:szCs w:val="24"/>
        </w:rPr>
      </w:pPr>
    </w:p>
    <w:p w14:paraId="00000021" w14:textId="6BD4C7BA" w:rsidR="002367DE" w:rsidRPr="00DC3A2D" w:rsidRDefault="009E4252"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NOTE</w:t>
      </w:r>
      <w:r w:rsidR="00AA6013" w:rsidRPr="00DC3A2D">
        <w:rPr>
          <w:rFonts w:ascii="Calibri" w:eastAsia="Calibri" w:hAnsi="Calibri" w:cs="Calibri"/>
          <w:sz w:val="24"/>
          <w:szCs w:val="24"/>
        </w:rPr>
        <w:t xml:space="preserve">: </w:t>
      </w:r>
      <w:r w:rsidRPr="00DC3A2D">
        <w:rPr>
          <w:rFonts w:ascii="Calibri" w:eastAsia="Calibri" w:hAnsi="Calibri" w:cs="Calibri"/>
          <w:sz w:val="24"/>
          <w:szCs w:val="24"/>
        </w:rPr>
        <w:t>A</w:t>
      </w:r>
      <w:r w:rsidR="00AA6013" w:rsidRPr="00DC3A2D">
        <w:rPr>
          <w:rFonts w:ascii="Calibri" w:eastAsia="Calibri" w:hAnsi="Calibri" w:cs="Calibri"/>
          <w:sz w:val="24"/>
          <w:szCs w:val="24"/>
        </w:rPr>
        <w:t xml:space="preserve">n anxious animal can show rapid tapping/step adjusting even if successfully lesioned. </w:t>
      </w:r>
      <w:r w:rsidR="004F5481" w:rsidRPr="00DC3A2D">
        <w:rPr>
          <w:rFonts w:ascii="Calibri" w:eastAsia="Calibri" w:hAnsi="Calibri" w:cs="Calibri"/>
          <w:sz w:val="24"/>
          <w:szCs w:val="24"/>
        </w:rPr>
        <w:t>If this is suspected</w:t>
      </w:r>
      <w:r w:rsidR="0026275A" w:rsidRPr="00DC3A2D">
        <w:rPr>
          <w:rFonts w:ascii="Calibri" w:eastAsia="Calibri" w:hAnsi="Calibri" w:cs="Calibri"/>
          <w:sz w:val="24"/>
          <w:szCs w:val="24"/>
        </w:rPr>
        <w:t>, place</w:t>
      </w:r>
      <w:r w:rsidR="00AA6013" w:rsidRPr="00DC3A2D">
        <w:rPr>
          <w:rFonts w:ascii="Calibri" w:eastAsia="Calibri" w:hAnsi="Calibri" w:cs="Calibri"/>
          <w:sz w:val="24"/>
          <w:szCs w:val="24"/>
        </w:rPr>
        <w:t xml:space="preserve"> </w:t>
      </w:r>
      <w:r w:rsidR="00F57D92" w:rsidRPr="00DC3A2D">
        <w:rPr>
          <w:rFonts w:ascii="Calibri" w:eastAsia="Calibri" w:hAnsi="Calibri" w:cs="Calibri"/>
          <w:sz w:val="24"/>
          <w:szCs w:val="24"/>
        </w:rPr>
        <w:t xml:space="preserve">the </w:t>
      </w:r>
      <w:r w:rsidR="00AA6013" w:rsidRPr="00DC3A2D">
        <w:rPr>
          <w:rFonts w:ascii="Calibri" w:eastAsia="Calibri" w:hAnsi="Calibri" w:cs="Calibri"/>
          <w:sz w:val="24"/>
          <w:szCs w:val="24"/>
        </w:rPr>
        <w:t xml:space="preserve">rat back in </w:t>
      </w:r>
      <w:r w:rsidR="0026275A" w:rsidRPr="00DC3A2D">
        <w:rPr>
          <w:rFonts w:ascii="Calibri" w:eastAsia="Calibri" w:hAnsi="Calibri" w:cs="Calibri"/>
          <w:sz w:val="24"/>
          <w:szCs w:val="24"/>
        </w:rPr>
        <w:t xml:space="preserve">their home </w:t>
      </w:r>
      <w:r w:rsidR="00AA6013" w:rsidRPr="00DC3A2D">
        <w:rPr>
          <w:rFonts w:ascii="Calibri" w:eastAsia="Calibri" w:hAnsi="Calibri" w:cs="Calibri"/>
          <w:sz w:val="24"/>
          <w:szCs w:val="24"/>
        </w:rPr>
        <w:t xml:space="preserve">cage and re-test </w:t>
      </w:r>
      <w:r w:rsidR="00F57D92" w:rsidRPr="00DC3A2D">
        <w:rPr>
          <w:rFonts w:ascii="Calibri" w:eastAsia="Calibri" w:hAnsi="Calibri" w:cs="Calibri"/>
          <w:sz w:val="24"/>
          <w:szCs w:val="24"/>
        </w:rPr>
        <w:t>≥</w:t>
      </w:r>
      <w:r w:rsidR="00215639" w:rsidRPr="00DC3A2D">
        <w:rPr>
          <w:rFonts w:ascii="Calibri" w:eastAsia="Calibri" w:hAnsi="Calibri" w:cs="Calibri"/>
          <w:sz w:val="24"/>
          <w:szCs w:val="24"/>
        </w:rPr>
        <w:t>30 mins later.</w:t>
      </w:r>
    </w:p>
    <w:p w14:paraId="3D8B5982" w14:textId="77777777" w:rsidR="005C1B17" w:rsidRPr="00DC3A2D" w:rsidRDefault="005C1B17" w:rsidP="00DC3A2D">
      <w:pPr>
        <w:spacing w:line="240" w:lineRule="auto"/>
        <w:jc w:val="both"/>
        <w:rPr>
          <w:rFonts w:ascii="Calibri" w:eastAsia="Calibri" w:hAnsi="Calibri" w:cs="Calibri"/>
          <w:color w:val="0000FF"/>
          <w:sz w:val="24"/>
          <w:szCs w:val="24"/>
        </w:rPr>
      </w:pPr>
    </w:p>
    <w:p w14:paraId="00000022" w14:textId="5CFF27A0" w:rsidR="002367DE" w:rsidRPr="00DC3A2D" w:rsidRDefault="001E4206" w:rsidP="00DC3A2D">
      <w:pPr>
        <w:pStyle w:val="ListParagraph"/>
        <w:numPr>
          <w:ilvl w:val="0"/>
          <w:numId w:val="15"/>
        </w:numPr>
        <w:spacing w:line="240" w:lineRule="auto"/>
        <w:ind w:left="0" w:firstLine="0"/>
        <w:jc w:val="both"/>
        <w:rPr>
          <w:rFonts w:ascii="Calibri" w:eastAsia="Calibri" w:hAnsi="Calibri" w:cs="Calibri"/>
          <w:b/>
          <w:sz w:val="24"/>
          <w:szCs w:val="24"/>
        </w:rPr>
      </w:pPr>
      <w:r w:rsidRPr="00DC3A2D">
        <w:rPr>
          <w:rFonts w:ascii="Calibri" w:eastAsia="Calibri" w:hAnsi="Calibri" w:cs="Calibri"/>
          <w:b/>
          <w:sz w:val="24"/>
          <w:szCs w:val="24"/>
        </w:rPr>
        <w:t>Preparation of r</w:t>
      </w:r>
      <w:r w:rsidR="00A04BAF" w:rsidRPr="00DC3A2D">
        <w:rPr>
          <w:rFonts w:ascii="Calibri" w:eastAsia="Calibri" w:hAnsi="Calibri" w:cs="Calibri"/>
          <w:b/>
          <w:sz w:val="24"/>
          <w:szCs w:val="24"/>
        </w:rPr>
        <w:t xml:space="preserve">eagents and </w:t>
      </w:r>
      <w:r w:rsidRPr="00DC3A2D">
        <w:rPr>
          <w:rFonts w:ascii="Calibri" w:eastAsia="Calibri" w:hAnsi="Calibri" w:cs="Calibri"/>
          <w:b/>
          <w:sz w:val="24"/>
          <w:szCs w:val="24"/>
        </w:rPr>
        <w:t>s</w:t>
      </w:r>
      <w:r w:rsidR="00A04BAF" w:rsidRPr="00DC3A2D">
        <w:rPr>
          <w:rFonts w:ascii="Calibri" w:eastAsia="Calibri" w:hAnsi="Calibri" w:cs="Calibri"/>
          <w:b/>
          <w:sz w:val="24"/>
          <w:szCs w:val="24"/>
        </w:rPr>
        <w:t>upplies</w:t>
      </w:r>
    </w:p>
    <w:p w14:paraId="1046BF37" w14:textId="77777777" w:rsidR="009F2D25" w:rsidRPr="00DC3A2D" w:rsidRDefault="009F2D25" w:rsidP="00DC3A2D">
      <w:pPr>
        <w:pStyle w:val="ListParagraph"/>
        <w:spacing w:line="240" w:lineRule="auto"/>
        <w:ind w:left="0"/>
        <w:jc w:val="both"/>
        <w:rPr>
          <w:rFonts w:ascii="Calibri" w:eastAsia="Calibri" w:hAnsi="Calibri" w:cs="Calibri"/>
          <w:b/>
          <w:sz w:val="24"/>
          <w:szCs w:val="24"/>
        </w:rPr>
      </w:pPr>
    </w:p>
    <w:p w14:paraId="00000024" w14:textId="237AF892" w:rsidR="002367DE" w:rsidRPr="00DC3A2D" w:rsidRDefault="00A04BAF" w:rsidP="00DC3A2D">
      <w:pPr>
        <w:numPr>
          <w:ilvl w:val="1"/>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 xml:space="preserve">Determine </w:t>
      </w:r>
      <w:r w:rsidR="00647BD6" w:rsidRPr="00DC3A2D">
        <w:rPr>
          <w:rFonts w:ascii="Calibri" w:eastAsia="Calibri" w:hAnsi="Calibri" w:cs="Calibri"/>
          <w:sz w:val="24"/>
          <w:szCs w:val="24"/>
          <w:highlight w:val="white"/>
        </w:rPr>
        <w:t xml:space="preserve">L-3,4-dihydroxyphenylalanine </w:t>
      </w:r>
      <w:r w:rsidR="004F5481" w:rsidRPr="00DC3A2D">
        <w:rPr>
          <w:rFonts w:ascii="Calibri" w:eastAsia="Calibri" w:hAnsi="Calibri" w:cs="Calibri"/>
          <w:sz w:val="24"/>
          <w:szCs w:val="24"/>
          <w:highlight w:val="white"/>
        </w:rPr>
        <w:t>(</w:t>
      </w:r>
      <w:r w:rsidR="00AA2671" w:rsidRPr="00DC3A2D">
        <w:rPr>
          <w:rFonts w:ascii="Calibri" w:eastAsia="Calibri" w:hAnsi="Calibri" w:cs="Calibri"/>
          <w:sz w:val="24"/>
          <w:szCs w:val="24"/>
          <w:highlight w:val="white"/>
        </w:rPr>
        <w:t xml:space="preserve">Levodopa or </w:t>
      </w:r>
      <w:r w:rsidR="004F5481" w:rsidRPr="00DC3A2D">
        <w:rPr>
          <w:rFonts w:ascii="Calibri" w:eastAsia="Calibri" w:hAnsi="Calibri" w:cs="Calibri"/>
          <w:sz w:val="24"/>
          <w:szCs w:val="24"/>
          <w:highlight w:val="white"/>
        </w:rPr>
        <w:t xml:space="preserve">L-DOPA) </w:t>
      </w:r>
      <w:r w:rsidR="00647BD6" w:rsidRPr="00DC3A2D">
        <w:rPr>
          <w:rFonts w:ascii="Calibri" w:eastAsia="Calibri" w:hAnsi="Calibri" w:cs="Calibri"/>
          <w:sz w:val="24"/>
          <w:szCs w:val="24"/>
          <w:highlight w:val="white"/>
        </w:rPr>
        <w:t xml:space="preserve">methyl ester hydrochloride </w:t>
      </w:r>
      <w:r w:rsidR="00647BD6" w:rsidRPr="00DC3A2D">
        <w:rPr>
          <w:rFonts w:ascii="Calibri" w:eastAsia="Calibri" w:hAnsi="Calibri" w:cs="Calibri"/>
          <w:sz w:val="24"/>
          <w:szCs w:val="24"/>
        </w:rPr>
        <w:t xml:space="preserve">and </w:t>
      </w:r>
      <w:proofErr w:type="spellStart"/>
      <w:r w:rsidR="00647BD6" w:rsidRPr="00DC3A2D">
        <w:rPr>
          <w:rFonts w:ascii="Calibri" w:eastAsia="Calibri" w:hAnsi="Calibri" w:cs="Calibri"/>
          <w:sz w:val="24"/>
          <w:szCs w:val="24"/>
          <w:highlight w:val="white"/>
        </w:rPr>
        <w:t>benserazide</w:t>
      </w:r>
      <w:proofErr w:type="spellEnd"/>
      <w:r w:rsidR="00647BD6" w:rsidRPr="00DC3A2D">
        <w:rPr>
          <w:rFonts w:ascii="Calibri" w:eastAsia="Calibri" w:hAnsi="Calibri" w:cs="Calibri"/>
          <w:sz w:val="24"/>
          <w:szCs w:val="24"/>
          <w:highlight w:val="white"/>
        </w:rPr>
        <w:t xml:space="preserve"> hydrochloride</w:t>
      </w:r>
      <w:r w:rsidR="00390A1D" w:rsidRPr="00DC3A2D">
        <w:rPr>
          <w:rFonts w:ascii="Calibri" w:eastAsia="Calibri" w:hAnsi="Calibri" w:cs="Calibri"/>
          <w:sz w:val="24"/>
          <w:szCs w:val="24"/>
          <w:highlight w:val="white"/>
        </w:rPr>
        <w:t xml:space="preserve">, </w:t>
      </w:r>
      <w:r w:rsidR="00390A1D" w:rsidRPr="00DC3A2D">
        <w:rPr>
          <w:rFonts w:ascii="Calibri" w:eastAsia="Calibri" w:hAnsi="Calibri" w:cs="Calibri"/>
          <w:sz w:val="24"/>
          <w:szCs w:val="24"/>
        </w:rPr>
        <w:t>a peripheral decarboxylase inhibitor</w:t>
      </w:r>
      <w:r w:rsidR="00F6683B" w:rsidRPr="00DC3A2D">
        <w:rPr>
          <w:rFonts w:ascii="Calibri" w:eastAsia="Calibri" w:hAnsi="Calibri" w:cs="Calibri"/>
          <w:sz w:val="24"/>
          <w:szCs w:val="24"/>
        </w:rPr>
        <w:t xml:space="preserve"> (see </w:t>
      </w:r>
      <w:r w:rsidR="00F6683B" w:rsidRPr="00DC3A2D">
        <w:rPr>
          <w:rFonts w:ascii="Calibri" w:eastAsia="Calibri" w:hAnsi="Calibri" w:cs="Calibri"/>
          <w:b/>
          <w:bCs/>
          <w:sz w:val="24"/>
          <w:szCs w:val="24"/>
        </w:rPr>
        <w:t>Table of Materials</w:t>
      </w:r>
      <w:r w:rsidR="00F6683B" w:rsidRPr="00DC3A2D">
        <w:rPr>
          <w:rFonts w:ascii="Calibri" w:eastAsia="Calibri" w:hAnsi="Calibri" w:cs="Calibri"/>
          <w:sz w:val="24"/>
          <w:szCs w:val="24"/>
        </w:rPr>
        <w:t xml:space="preserve">) </w:t>
      </w:r>
      <w:r w:rsidR="006F25B8" w:rsidRPr="00DC3A2D">
        <w:rPr>
          <w:rFonts w:ascii="Calibri" w:eastAsia="Calibri" w:hAnsi="Calibri" w:cs="Calibri"/>
          <w:sz w:val="24"/>
          <w:szCs w:val="24"/>
        </w:rPr>
        <w:t>dose</w:t>
      </w:r>
      <w:r w:rsidR="00AB022B" w:rsidRPr="00DC3A2D">
        <w:rPr>
          <w:rFonts w:ascii="Calibri" w:eastAsia="Calibri" w:hAnsi="Calibri" w:cs="Calibri"/>
          <w:sz w:val="24"/>
          <w:szCs w:val="24"/>
        </w:rPr>
        <w:t>, rating frequency,</w:t>
      </w:r>
      <w:r w:rsidR="006F25B8" w:rsidRPr="00DC3A2D">
        <w:rPr>
          <w:rFonts w:ascii="Calibri" w:eastAsia="Calibri" w:hAnsi="Calibri" w:cs="Calibri"/>
          <w:sz w:val="24"/>
          <w:szCs w:val="24"/>
        </w:rPr>
        <w:t xml:space="preserve"> </w:t>
      </w:r>
      <w:r w:rsidR="001323AA" w:rsidRPr="00DC3A2D">
        <w:rPr>
          <w:rFonts w:ascii="Calibri" w:eastAsia="Calibri" w:hAnsi="Calibri" w:cs="Calibri"/>
          <w:sz w:val="24"/>
          <w:szCs w:val="24"/>
        </w:rPr>
        <w:t>and</w:t>
      </w:r>
      <w:r w:rsidR="00AB022B" w:rsidRPr="00DC3A2D">
        <w:rPr>
          <w:rFonts w:ascii="Calibri" w:eastAsia="Calibri" w:hAnsi="Calibri" w:cs="Calibri"/>
          <w:sz w:val="24"/>
          <w:szCs w:val="24"/>
        </w:rPr>
        <w:t xml:space="preserve"> experimental</w:t>
      </w:r>
      <w:r w:rsidR="001323AA" w:rsidRPr="00DC3A2D">
        <w:rPr>
          <w:rFonts w:ascii="Calibri" w:eastAsia="Calibri" w:hAnsi="Calibri" w:cs="Calibri"/>
          <w:sz w:val="24"/>
          <w:szCs w:val="24"/>
        </w:rPr>
        <w:t xml:space="preserve"> </w:t>
      </w:r>
      <w:r w:rsidRPr="00DC3A2D">
        <w:rPr>
          <w:rFonts w:ascii="Calibri" w:eastAsia="Calibri" w:hAnsi="Calibri" w:cs="Calibri"/>
          <w:sz w:val="24"/>
          <w:szCs w:val="24"/>
        </w:rPr>
        <w:t xml:space="preserve">timeline </w:t>
      </w:r>
      <w:r w:rsidR="001323AA" w:rsidRPr="00DC3A2D">
        <w:rPr>
          <w:rFonts w:ascii="Calibri" w:eastAsia="Calibri" w:hAnsi="Calibri" w:cs="Calibri"/>
          <w:sz w:val="24"/>
          <w:szCs w:val="24"/>
        </w:rPr>
        <w:t xml:space="preserve">that is </w:t>
      </w:r>
      <w:r w:rsidRPr="00DC3A2D">
        <w:rPr>
          <w:rFonts w:ascii="Calibri" w:eastAsia="Calibri" w:hAnsi="Calibri" w:cs="Calibri"/>
          <w:sz w:val="24"/>
          <w:szCs w:val="24"/>
        </w:rPr>
        <w:t xml:space="preserve">appropriate for </w:t>
      </w:r>
      <w:r w:rsidR="000156E7" w:rsidRPr="00DC3A2D">
        <w:rPr>
          <w:rFonts w:ascii="Calibri" w:eastAsia="Calibri" w:hAnsi="Calibri" w:cs="Calibri"/>
          <w:sz w:val="24"/>
          <w:szCs w:val="24"/>
        </w:rPr>
        <w:t>the</w:t>
      </w:r>
      <w:r w:rsidRPr="00DC3A2D">
        <w:rPr>
          <w:rFonts w:ascii="Calibri" w:eastAsia="Calibri" w:hAnsi="Calibri" w:cs="Calibri"/>
          <w:sz w:val="24"/>
          <w:szCs w:val="24"/>
        </w:rPr>
        <w:t xml:space="preserve"> </w:t>
      </w:r>
      <w:r w:rsidR="00AB022B" w:rsidRPr="00DC3A2D">
        <w:rPr>
          <w:rFonts w:ascii="Calibri" w:eastAsia="Calibri" w:hAnsi="Calibri" w:cs="Calibri"/>
          <w:sz w:val="24"/>
          <w:szCs w:val="24"/>
        </w:rPr>
        <w:t>investigational</w:t>
      </w:r>
      <w:r w:rsidRPr="00DC3A2D">
        <w:rPr>
          <w:rFonts w:ascii="Calibri" w:eastAsia="Calibri" w:hAnsi="Calibri" w:cs="Calibri"/>
          <w:sz w:val="24"/>
          <w:szCs w:val="24"/>
        </w:rPr>
        <w:t xml:space="preserve"> question</w:t>
      </w:r>
      <w:r w:rsidR="00E9543C" w:rsidRPr="00DC3A2D">
        <w:rPr>
          <w:rFonts w:ascii="Calibri" w:eastAsia="Calibri" w:hAnsi="Calibri" w:cs="Calibri"/>
          <w:sz w:val="24"/>
          <w:szCs w:val="24"/>
        </w:rPr>
        <w:fldChar w:fldCharType="begin">
          <w:fldData xml:space="preserve">PEVuZE5vdGU+PENpdGU+PEF1dGhvcj5GbGVtaW5nPC9BdXRob3I+PFllYXI+MjAwOTwvWWVhcj48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</w:fldData>
        </w:fldChar>
      </w:r>
      <w:r w:rsidR="00DD0F20" w:rsidRPr="00DC3A2D">
        <w:rPr>
          <w:rFonts w:ascii="Calibri" w:eastAsia="Calibri" w:hAnsi="Calibri" w:cs="Calibri"/>
          <w:sz w:val="24"/>
          <w:szCs w:val="24"/>
        </w:rPr>
        <w:instrText xml:space="preserve"> ADDIN EN.CITE </w:instrText>
      </w:r>
      <w:r w:rsidR="00DD0F20" w:rsidRPr="00DC3A2D">
        <w:rPr>
          <w:rFonts w:ascii="Calibri" w:eastAsia="Calibri" w:hAnsi="Calibri" w:cs="Calibri"/>
          <w:sz w:val="24"/>
          <w:szCs w:val="24"/>
        </w:rPr>
        <w:fldChar w:fldCharType="begin">
          <w:fldData xml:space="preserve">PEVuZE5vdGU+PENpdGU+PEF1dGhvcj5GbGVtaW5nPC9BdXRob3I+PFllYXI+MjAwOTwvWWVhcj48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</w:fldData>
        </w:fldChar>
      </w:r>
      <w:r w:rsidR="00DD0F20" w:rsidRPr="00DC3A2D">
        <w:rPr>
          <w:rFonts w:ascii="Calibri" w:eastAsia="Calibri" w:hAnsi="Calibri" w:cs="Calibri"/>
          <w:sz w:val="24"/>
          <w:szCs w:val="24"/>
        </w:rPr>
        <w:instrText xml:space="preserve"> ADDIN EN.CITE.DATA </w:instrText>
      </w:r>
      <w:r w:rsidR="00DD0F20" w:rsidRPr="00DC3A2D">
        <w:rPr>
          <w:rFonts w:ascii="Calibri" w:eastAsia="Calibri" w:hAnsi="Calibri" w:cs="Calibri"/>
          <w:sz w:val="24"/>
          <w:szCs w:val="24"/>
        </w:rPr>
      </w:r>
      <w:r w:rsidR="00DD0F20" w:rsidRPr="00DC3A2D">
        <w:rPr>
          <w:rFonts w:ascii="Calibri" w:eastAsia="Calibri" w:hAnsi="Calibri" w:cs="Calibri"/>
          <w:sz w:val="24"/>
          <w:szCs w:val="24"/>
        </w:rPr>
        <w:fldChar w:fldCharType="end"/>
      </w:r>
      <w:r w:rsidR="00E9543C" w:rsidRPr="00DC3A2D">
        <w:rPr>
          <w:rFonts w:ascii="Calibri" w:eastAsia="Calibri" w:hAnsi="Calibri" w:cs="Calibri"/>
          <w:sz w:val="24"/>
          <w:szCs w:val="24"/>
        </w:rPr>
      </w:r>
      <w:r w:rsidR="00E9543C" w:rsidRPr="00DC3A2D">
        <w:rPr>
          <w:rFonts w:ascii="Calibri" w:eastAsia="Calibri" w:hAnsi="Calibri" w:cs="Calibri"/>
          <w:sz w:val="24"/>
          <w:szCs w:val="24"/>
        </w:rPr>
        <w:fldChar w:fldCharType="separate"/>
      </w:r>
      <w:hyperlink w:anchor="_ENREF_12" w:tooltip="Fleming, 2009 #277" w:history="1">
        <w:r w:rsidR="005777FE" w:rsidRPr="00DC3A2D">
          <w:rPr>
            <w:rFonts w:ascii="Calibri" w:eastAsia="Calibri" w:hAnsi="Calibri" w:cs="Calibri"/>
            <w:noProof/>
            <w:sz w:val="24"/>
            <w:szCs w:val="24"/>
            <w:vertAlign w:val="superscript"/>
          </w:rPr>
          <w:t>12</w:t>
        </w:r>
      </w:hyperlink>
      <w:r w:rsidR="00DD0F20" w:rsidRPr="00DC3A2D">
        <w:rPr>
          <w:rFonts w:ascii="Calibri" w:eastAsia="Calibri" w:hAnsi="Calibri" w:cs="Calibri"/>
          <w:noProof/>
          <w:sz w:val="24"/>
          <w:szCs w:val="24"/>
          <w:vertAlign w:val="superscript"/>
        </w:rPr>
        <w:t>,</w:t>
      </w:r>
      <w:hyperlink w:anchor="_ENREF_18" w:tooltip="Steece-Collier, 2020 #252" w:history="1">
        <w:r w:rsidR="005777FE" w:rsidRPr="00DC3A2D">
          <w:rPr>
            <w:rFonts w:ascii="Calibri" w:eastAsia="Calibri" w:hAnsi="Calibri" w:cs="Calibri"/>
            <w:noProof/>
            <w:sz w:val="24"/>
            <w:szCs w:val="24"/>
            <w:vertAlign w:val="superscript"/>
          </w:rPr>
          <w:t>18-20</w:t>
        </w:r>
      </w:hyperlink>
      <w:r w:rsidR="00E9543C" w:rsidRPr="00DC3A2D">
        <w:rPr>
          <w:rFonts w:ascii="Calibri" w:eastAsia="Calibri" w:hAnsi="Calibri" w:cs="Calibri"/>
          <w:sz w:val="24"/>
          <w:szCs w:val="24"/>
        </w:rPr>
        <w:fldChar w:fldCharType="end"/>
      </w:r>
      <w:r w:rsidR="008C4845" w:rsidRPr="00DC3A2D">
        <w:rPr>
          <w:rFonts w:ascii="Calibri" w:hAnsi="Calibri" w:cs="Calibri"/>
          <w:sz w:val="24"/>
          <w:szCs w:val="24"/>
        </w:rPr>
        <w:t xml:space="preserve"> </w:t>
      </w:r>
      <w:hyperlink w:anchor="_ENREF_14" w:tooltip="Tayarani-Binazir, 2012 #274" w:history="1"/>
      <w:r w:rsidR="003E5386" w:rsidRPr="00DC3A2D">
        <w:rPr>
          <w:rFonts w:ascii="Calibri" w:eastAsia="Calibri" w:hAnsi="Calibri" w:cs="Calibri"/>
          <w:noProof/>
          <w:sz w:val="24"/>
          <w:szCs w:val="24"/>
        </w:rPr>
        <w:t>(</w:t>
      </w:r>
      <w:r w:rsidR="00B46A95" w:rsidRPr="00DC3A2D">
        <w:rPr>
          <w:rFonts w:ascii="Calibri" w:eastAsia="Calibri" w:hAnsi="Calibri" w:cs="Calibri"/>
          <w:b/>
          <w:bCs/>
          <w:sz w:val="24"/>
          <w:szCs w:val="24"/>
        </w:rPr>
        <w:t>Figure 1</w:t>
      </w:r>
      <w:r w:rsidR="003E5386" w:rsidRPr="00DC3A2D">
        <w:rPr>
          <w:rFonts w:ascii="Calibri" w:eastAsia="Calibri" w:hAnsi="Calibri" w:cs="Calibri"/>
          <w:sz w:val="24"/>
          <w:szCs w:val="24"/>
        </w:rPr>
        <w:t>)</w:t>
      </w:r>
      <w:r w:rsidR="00855CBA" w:rsidRPr="00DC3A2D">
        <w:rPr>
          <w:rFonts w:ascii="Calibri" w:eastAsia="Calibri" w:hAnsi="Calibri" w:cs="Calibri"/>
          <w:sz w:val="24"/>
          <w:szCs w:val="24"/>
        </w:rPr>
        <w:t>.</w:t>
      </w:r>
    </w:p>
    <w:p w14:paraId="5186A0BD" w14:textId="02083282" w:rsidR="00867405" w:rsidRPr="00DC3A2D" w:rsidRDefault="00867405" w:rsidP="00DC3A2D">
      <w:pPr>
        <w:spacing w:line="240" w:lineRule="auto"/>
        <w:jc w:val="both"/>
        <w:rPr>
          <w:rFonts w:ascii="Calibri" w:eastAsia="Calibri" w:hAnsi="Calibri" w:cs="Calibri"/>
          <w:sz w:val="24"/>
          <w:szCs w:val="24"/>
        </w:rPr>
      </w:pPr>
    </w:p>
    <w:p w14:paraId="0F865509" w14:textId="265D72FA" w:rsidR="001916E4" w:rsidRPr="00DC3A2D" w:rsidRDefault="001916E4" w:rsidP="00DC3A2D">
      <w:pPr>
        <w:spacing w:line="240" w:lineRule="auto"/>
        <w:jc w:val="both"/>
        <w:rPr>
          <w:rFonts w:ascii="Calibri" w:hAnsi="Calibri" w:cs="Calibri"/>
          <w:color w:val="201F1E"/>
          <w:sz w:val="24"/>
          <w:szCs w:val="24"/>
          <w:shd w:val="clear" w:color="auto" w:fill="FFFFFF"/>
        </w:rPr>
      </w:pPr>
      <w:r w:rsidRPr="00DC3A2D">
        <w:rPr>
          <w:rFonts w:ascii="Calibri" w:hAnsi="Calibri" w:cs="Calibri"/>
          <w:color w:val="201F1E"/>
          <w:sz w:val="24"/>
          <w:szCs w:val="24"/>
          <w:shd w:val="clear" w:color="auto" w:fill="FFFFFF"/>
        </w:rPr>
        <w:t xml:space="preserve">NOTE: Investigational questions can be posed to seek any number of questions ranging from asking whether a specific therapy might reduce existing LID or prevent induction of LID and whether therapeutic efficacy is dependent on the dose of levodopa; or whether LID expression and/or therapeutic efficacy varies depending on the sex, species, </w:t>
      </w:r>
      <w:r w:rsidR="00A361E4" w:rsidRPr="00DC3A2D">
        <w:rPr>
          <w:rFonts w:ascii="Calibri" w:hAnsi="Calibri" w:cs="Calibri"/>
          <w:color w:val="201F1E"/>
          <w:sz w:val="24"/>
          <w:szCs w:val="24"/>
          <w:shd w:val="clear" w:color="auto" w:fill="FFFFFF"/>
        </w:rPr>
        <w:t xml:space="preserve">and </w:t>
      </w:r>
      <w:r w:rsidRPr="00DC3A2D">
        <w:rPr>
          <w:rFonts w:ascii="Calibri" w:hAnsi="Calibri" w:cs="Calibri"/>
          <w:color w:val="201F1E"/>
          <w:sz w:val="24"/>
          <w:szCs w:val="24"/>
          <w:shd w:val="clear" w:color="auto" w:fill="FFFFFF"/>
        </w:rPr>
        <w:t>age of the subject.</w:t>
      </w:r>
    </w:p>
    <w:p w14:paraId="3449B460" w14:textId="77777777" w:rsidR="001916E4" w:rsidRPr="00DC3A2D" w:rsidRDefault="001916E4" w:rsidP="00DC3A2D">
      <w:pPr>
        <w:spacing w:line="240" w:lineRule="auto"/>
        <w:jc w:val="both"/>
        <w:rPr>
          <w:rFonts w:ascii="Calibri" w:eastAsia="Calibri" w:hAnsi="Calibri" w:cs="Calibri"/>
          <w:sz w:val="24"/>
          <w:szCs w:val="24"/>
        </w:rPr>
      </w:pPr>
    </w:p>
    <w:p w14:paraId="455891F3" w14:textId="5CAF505F" w:rsidR="00867405" w:rsidRPr="00DC3A2D" w:rsidRDefault="00867405"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[Place </w:t>
      </w:r>
      <w:r w:rsidRPr="00DC3A2D">
        <w:rPr>
          <w:rFonts w:ascii="Calibri" w:eastAsia="Calibri" w:hAnsi="Calibri" w:cs="Calibri"/>
          <w:b/>
          <w:bCs/>
          <w:sz w:val="24"/>
          <w:szCs w:val="24"/>
        </w:rPr>
        <w:t>Figure 1</w:t>
      </w:r>
      <w:r w:rsidRPr="00DC3A2D">
        <w:rPr>
          <w:rFonts w:ascii="Calibri" w:eastAsia="Calibri" w:hAnsi="Calibri" w:cs="Calibri"/>
          <w:sz w:val="24"/>
          <w:szCs w:val="24"/>
        </w:rPr>
        <w:t xml:space="preserve"> here]</w:t>
      </w:r>
    </w:p>
    <w:p w14:paraId="4C386333" w14:textId="77777777" w:rsidR="00867405" w:rsidRPr="00DC3A2D" w:rsidRDefault="00867405" w:rsidP="00DC3A2D">
      <w:pPr>
        <w:spacing w:line="240" w:lineRule="auto"/>
        <w:jc w:val="both"/>
        <w:rPr>
          <w:rFonts w:ascii="Calibri" w:eastAsia="Calibri" w:hAnsi="Calibri" w:cs="Calibri"/>
          <w:sz w:val="24"/>
          <w:szCs w:val="24"/>
        </w:rPr>
      </w:pPr>
    </w:p>
    <w:p w14:paraId="7507FDCC" w14:textId="5770B38D" w:rsidR="00417DC3" w:rsidRPr="00DC3A2D" w:rsidRDefault="00A04BAF" w:rsidP="00DC3A2D">
      <w:pPr>
        <w:numPr>
          <w:ilvl w:val="1"/>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Weigh rats week</w:t>
      </w:r>
      <w:r w:rsidR="0039516F" w:rsidRPr="00DC3A2D">
        <w:rPr>
          <w:rFonts w:ascii="Calibri" w:eastAsia="Calibri" w:hAnsi="Calibri" w:cs="Calibri"/>
          <w:sz w:val="24"/>
          <w:szCs w:val="24"/>
          <w:highlight w:val="yellow"/>
        </w:rPr>
        <w:t xml:space="preserve">ly </w:t>
      </w:r>
      <w:r w:rsidRPr="00DC3A2D">
        <w:rPr>
          <w:rFonts w:ascii="Calibri" w:eastAsia="Calibri" w:hAnsi="Calibri" w:cs="Calibri"/>
          <w:sz w:val="24"/>
          <w:szCs w:val="24"/>
          <w:highlight w:val="yellow"/>
        </w:rPr>
        <w:t xml:space="preserve">to calculate </w:t>
      </w:r>
      <w:r w:rsidR="00282461" w:rsidRPr="00DC3A2D">
        <w:rPr>
          <w:rFonts w:ascii="Calibri" w:eastAsia="Calibri" w:hAnsi="Calibri" w:cs="Calibri"/>
          <w:sz w:val="24"/>
          <w:szCs w:val="24"/>
          <w:highlight w:val="yellow"/>
        </w:rPr>
        <w:t xml:space="preserve">the </w:t>
      </w:r>
      <w:r w:rsidRPr="00DC3A2D">
        <w:rPr>
          <w:rFonts w:ascii="Calibri" w:eastAsia="Calibri" w:hAnsi="Calibri" w:cs="Calibri"/>
          <w:sz w:val="24"/>
          <w:szCs w:val="24"/>
          <w:highlight w:val="yellow"/>
        </w:rPr>
        <w:t xml:space="preserve">appropriate drug </w:t>
      </w:r>
      <w:r w:rsidR="00DB7C9E" w:rsidRPr="00DC3A2D">
        <w:rPr>
          <w:rFonts w:ascii="Calibri" w:eastAsia="Calibri" w:hAnsi="Calibri" w:cs="Calibri"/>
          <w:sz w:val="24"/>
          <w:szCs w:val="24"/>
          <w:highlight w:val="yellow"/>
        </w:rPr>
        <w:t>quantity</w:t>
      </w:r>
      <w:r w:rsidRPr="00DC3A2D">
        <w:rPr>
          <w:rFonts w:ascii="Calibri" w:eastAsia="Calibri" w:hAnsi="Calibri" w:cs="Calibri"/>
          <w:sz w:val="24"/>
          <w:szCs w:val="24"/>
          <w:highlight w:val="yellow"/>
        </w:rPr>
        <w:t xml:space="preserve"> based on </w:t>
      </w:r>
      <w:r w:rsidR="00282461" w:rsidRPr="00DC3A2D">
        <w:rPr>
          <w:rFonts w:ascii="Calibri" w:eastAsia="Calibri" w:hAnsi="Calibri" w:cs="Calibri"/>
          <w:sz w:val="24"/>
          <w:szCs w:val="24"/>
          <w:highlight w:val="yellow"/>
        </w:rPr>
        <w:t xml:space="preserve">the </w:t>
      </w:r>
      <w:r w:rsidR="0039516F" w:rsidRPr="00DC3A2D">
        <w:rPr>
          <w:rFonts w:ascii="Calibri" w:eastAsia="Calibri" w:hAnsi="Calibri" w:cs="Calibri"/>
          <w:sz w:val="24"/>
          <w:szCs w:val="24"/>
          <w:highlight w:val="yellow"/>
        </w:rPr>
        <w:t>ongoing weight</w:t>
      </w:r>
      <w:r w:rsidRPr="00DC3A2D">
        <w:rPr>
          <w:rFonts w:ascii="Calibri" w:eastAsia="Calibri" w:hAnsi="Calibri" w:cs="Calibri"/>
          <w:sz w:val="24"/>
          <w:szCs w:val="24"/>
          <w:highlight w:val="yellow"/>
        </w:rPr>
        <w:t xml:space="preserve"> </w:t>
      </w:r>
      <w:r w:rsidR="0039516F" w:rsidRPr="00DC3A2D">
        <w:rPr>
          <w:rFonts w:ascii="Calibri" w:eastAsia="Calibri" w:hAnsi="Calibri" w:cs="Calibri"/>
          <w:sz w:val="24"/>
          <w:szCs w:val="24"/>
          <w:highlight w:val="yellow"/>
        </w:rPr>
        <w:t xml:space="preserve">changes during the </w:t>
      </w:r>
      <w:r w:rsidRPr="00DC3A2D">
        <w:rPr>
          <w:rFonts w:ascii="Calibri" w:eastAsia="Calibri" w:hAnsi="Calibri" w:cs="Calibri"/>
          <w:sz w:val="24"/>
          <w:szCs w:val="24"/>
          <w:highlight w:val="yellow"/>
        </w:rPr>
        <w:t>study.</w:t>
      </w:r>
    </w:p>
    <w:p w14:paraId="17C798F3" w14:textId="77777777" w:rsidR="00417DC3" w:rsidRPr="00DC3A2D" w:rsidRDefault="00417DC3" w:rsidP="00DC3A2D">
      <w:pPr>
        <w:spacing w:line="240" w:lineRule="auto"/>
        <w:jc w:val="both"/>
        <w:rPr>
          <w:rFonts w:ascii="Calibri" w:eastAsia="Calibri" w:hAnsi="Calibri" w:cs="Calibri"/>
          <w:sz w:val="24"/>
          <w:szCs w:val="24"/>
        </w:rPr>
      </w:pPr>
    </w:p>
    <w:p w14:paraId="00261CC1" w14:textId="19A51BD7" w:rsidR="00417DC3" w:rsidRPr="00DC3A2D" w:rsidRDefault="00417DC3"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NOTE: </w:t>
      </w:r>
      <w:r w:rsidR="0050563B" w:rsidRPr="00DC3A2D">
        <w:rPr>
          <w:rFonts w:ascii="Calibri" w:eastAsia="Calibri" w:hAnsi="Calibri" w:cs="Calibri"/>
          <w:sz w:val="24"/>
          <w:szCs w:val="24"/>
        </w:rPr>
        <w:t xml:space="preserve">Due to increased </w:t>
      </w:r>
      <w:r w:rsidR="00215639" w:rsidRPr="00DC3A2D">
        <w:rPr>
          <w:rFonts w:ascii="Calibri" w:eastAsia="Calibri" w:hAnsi="Calibri" w:cs="Calibri"/>
          <w:sz w:val="24"/>
          <w:szCs w:val="24"/>
        </w:rPr>
        <w:t>activity in LID+ rats</w:t>
      </w:r>
      <w:r w:rsidRPr="00DC3A2D">
        <w:rPr>
          <w:rFonts w:ascii="Calibri" w:eastAsia="Calibri" w:hAnsi="Calibri" w:cs="Calibri"/>
          <w:sz w:val="24"/>
          <w:szCs w:val="24"/>
        </w:rPr>
        <w:t>,</w:t>
      </w:r>
      <w:r w:rsidR="00215639" w:rsidRPr="00DC3A2D">
        <w:rPr>
          <w:rFonts w:ascii="Calibri" w:eastAsia="Calibri" w:hAnsi="Calibri" w:cs="Calibri"/>
          <w:sz w:val="24"/>
          <w:szCs w:val="24"/>
        </w:rPr>
        <w:t xml:space="preserve"> there is</w:t>
      </w:r>
      <w:r w:rsidR="00C73270" w:rsidRPr="00DC3A2D">
        <w:rPr>
          <w:rFonts w:ascii="Calibri" w:eastAsia="Calibri" w:hAnsi="Calibri" w:cs="Calibri"/>
          <w:sz w:val="24"/>
          <w:szCs w:val="24"/>
        </w:rPr>
        <w:t xml:space="preserve"> potential for weight loss with long-term L-DOPA treatments</w:t>
      </w:r>
      <w:r w:rsidR="00215639" w:rsidRPr="00DC3A2D">
        <w:rPr>
          <w:rFonts w:ascii="Calibri" w:eastAsia="Calibri" w:hAnsi="Calibri" w:cs="Calibri"/>
          <w:sz w:val="24"/>
          <w:szCs w:val="24"/>
        </w:rPr>
        <w:t>.</w:t>
      </w:r>
    </w:p>
    <w:p w14:paraId="23987588" w14:textId="77777777" w:rsidR="00417DC3" w:rsidRPr="00DC3A2D" w:rsidRDefault="00417DC3" w:rsidP="00DC3A2D">
      <w:pPr>
        <w:spacing w:line="240" w:lineRule="auto"/>
        <w:jc w:val="both"/>
        <w:rPr>
          <w:rFonts w:ascii="Calibri" w:eastAsia="Calibri" w:hAnsi="Calibri" w:cs="Calibri"/>
          <w:sz w:val="24"/>
          <w:szCs w:val="24"/>
        </w:rPr>
      </w:pPr>
    </w:p>
    <w:p w14:paraId="00000025" w14:textId="2E9573F7" w:rsidR="002367DE" w:rsidRPr="00DC3A2D" w:rsidRDefault="00215639" w:rsidP="00DC3A2D">
      <w:pPr>
        <w:pStyle w:val="ListParagraph"/>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Provide</w:t>
      </w:r>
      <w:r w:rsidR="007D7639" w:rsidRPr="00DC3A2D">
        <w:rPr>
          <w:rFonts w:ascii="Calibri" w:eastAsia="Calibri" w:hAnsi="Calibri" w:cs="Calibri"/>
          <w:sz w:val="24"/>
          <w:szCs w:val="24"/>
          <w:highlight w:val="yellow"/>
        </w:rPr>
        <w:t xml:space="preserve"> rats </w:t>
      </w:r>
      <w:r w:rsidR="00282461" w:rsidRPr="00DC3A2D">
        <w:rPr>
          <w:rFonts w:ascii="Calibri" w:eastAsia="Calibri" w:hAnsi="Calibri" w:cs="Calibri"/>
          <w:sz w:val="24"/>
          <w:szCs w:val="24"/>
          <w:highlight w:val="yellow"/>
        </w:rPr>
        <w:t xml:space="preserve">with </w:t>
      </w:r>
      <w:r w:rsidR="007D7639" w:rsidRPr="00DC3A2D">
        <w:rPr>
          <w:rFonts w:ascii="Calibri" w:eastAsia="Calibri" w:hAnsi="Calibri" w:cs="Calibri"/>
          <w:sz w:val="24"/>
          <w:szCs w:val="24"/>
          <w:highlight w:val="yellow"/>
        </w:rPr>
        <w:t xml:space="preserve">nutritionally </w:t>
      </w:r>
      <w:r w:rsidR="00A04BAF" w:rsidRPr="00DC3A2D">
        <w:rPr>
          <w:rFonts w:ascii="Calibri" w:eastAsia="Calibri" w:hAnsi="Calibri" w:cs="Calibri"/>
          <w:sz w:val="24"/>
          <w:szCs w:val="24"/>
          <w:highlight w:val="yellow"/>
        </w:rPr>
        <w:t>complete</w:t>
      </w:r>
      <w:r w:rsidR="00A0524D" w:rsidRPr="00DC3A2D">
        <w:rPr>
          <w:rFonts w:ascii="Calibri" w:eastAsia="Calibri" w:hAnsi="Calibri" w:cs="Calibri"/>
          <w:sz w:val="24"/>
          <w:szCs w:val="24"/>
          <w:highlight w:val="yellow"/>
        </w:rPr>
        <w:t>,</w:t>
      </w:r>
      <w:r w:rsidR="00DA5D1B" w:rsidRPr="00DC3A2D">
        <w:rPr>
          <w:rFonts w:ascii="Calibri" w:eastAsia="Calibri" w:hAnsi="Calibri" w:cs="Calibri"/>
          <w:sz w:val="24"/>
          <w:szCs w:val="24"/>
          <w:highlight w:val="yellow"/>
        </w:rPr>
        <w:t xml:space="preserve"> highly palatable</w:t>
      </w:r>
      <w:r w:rsidR="00A04BAF" w:rsidRPr="00DC3A2D">
        <w:rPr>
          <w:rFonts w:ascii="Calibri" w:eastAsia="Calibri" w:hAnsi="Calibri" w:cs="Calibri"/>
          <w:sz w:val="24"/>
          <w:szCs w:val="24"/>
          <w:highlight w:val="yellow"/>
        </w:rPr>
        <w:t xml:space="preserve"> treats </w:t>
      </w:r>
      <w:r w:rsidR="00503F45" w:rsidRPr="00DC3A2D">
        <w:rPr>
          <w:rFonts w:ascii="Calibri" w:eastAsia="Calibri" w:hAnsi="Calibri" w:cs="Calibri"/>
          <w:sz w:val="24"/>
          <w:szCs w:val="24"/>
          <w:highlight w:val="yellow"/>
        </w:rPr>
        <w:t xml:space="preserve">(see </w:t>
      </w:r>
      <w:r w:rsidR="00503F45" w:rsidRPr="00DC3A2D">
        <w:rPr>
          <w:rFonts w:ascii="Calibri" w:eastAsia="Calibri" w:hAnsi="Calibri" w:cs="Calibri"/>
          <w:b/>
          <w:bCs/>
          <w:sz w:val="24"/>
          <w:szCs w:val="24"/>
          <w:highlight w:val="yellow"/>
        </w:rPr>
        <w:t>Table of Materials</w:t>
      </w:r>
      <w:r w:rsidR="00503F45" w:rsidRPr="00DC3A2D">
        <w:rPr>
          <w:rFonts w:ascii="Calibri" w:eastAsia="Calibri" w:hAnsi="Calibri" w:cs="Calibri"/>
          <w:sz w:val="24"/>
          <w:szCs w:val="24"/>
          <w:highlight w:val="yellow"/>
        </w:rPr>
        <w:t xml:space="preserve">) </w:t>
      </w:r>
      <w:r w:rsidR="00A04BAF" w:rsidRPr="00DC3A2D">
        <w:rPr>
          <w:rFonts w:ascii="Calibri" w:eastAsia="Calibri" w:hAnsi="Calibri" w:cs="Calibri"/>
          <w:sz w:val="24"/>
          <w:szCs w:val="24"/>
          <w:highlight w:val="yellow"/>
        </w:rPr>
        <w:t>following L-DOPA injections</w:t>
      </w:r>
      <w:r w:rsidR="004C622D" w:rsidRPr="00DC3A2D">
        <w:rPr>
          <w:rFonts w:ascii="Calibri" w:eastAsia="Calibri" w:hAnsi="Calibri" w:cs="Calibri"/>
          <w:sz w:val="24"/>
          <w:szCs w:val="24"/>
          <w:highlight w:val="yellow"/>
        </w:rPr>
        <w:t>.</w:t>
      </w:r>
    </w:p>
    <w:p w14:paraId="69ECCECC" w14:textId="77777777" w:rsidR="00973E60" w:rsidRPr="00DC3A2D" w:rsidRDefault="00973E60" w:rsidP="00DC3A2D">
      <w:pPr>
        <w:spacing w:line="240" w:lineRule="auto"/>
        <w:jc w:val="both"/>
        <w:rPr>
          <w:rFonts w:ascii="Calibri" w:eastAsia="Calibri" w:hAnsi="Calibri" w:cs="Calibri"/>
          <w:sz w:val="24"/>
          <w:szCs w:val="24"/>
        </w:rPr>
      </w:pPr>
    </w:p>
    <w:p w14:paraId="00000027" w14:textId="21BE8BBE" w:rsidR="002367DE" w:rsidRPr="00DC3A2D" w:rsidRDefault="00A04BAF" w:rsidP="00DC3A2D">
      <w:pPr>
        <w:numPr>
          <w:ilvl w:val="1"/>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 xml:space="preserve">Calculate the </w:t>
      </w:r>
      <w:r w:rsidR="0039516F" w:rsidRPr="00DC3A2D">
        <w:rPr>
          <w:rFonts w:ascii="Calibri" w:eastAsia="Calibri" w:hAnsi="Calibri" w:cs="Calibri"/>
          <w:sz w:val="24"/>
          <w:szCs w:val="24"/>
        </w:rPr>
        <w:t xml:space="preserve">amount </w:t>
      </w:r>
      <w:r w:rsidRPr="00DC3A2D">
        <w:rPr>
          <w:rFonts w:ascii="Calibri" w:eastAsia="Calibri" w:hAnsi="Calibri" w:cs="Calibri"/>
          <w:sz w:val="24"/>
          <w:szCs w:val="24"/>
        </w:rPr>
        <w:t xml:space="preserve">of L-DOPA and </w:t>
      </w:r>
      <w:proofErr w:type="spellStart"/>
      <w:r w:rsidRPr="00DC3A2D">
        <w:rPr>
          <w:rFonts w:ascii="Calibri" w:eastAsia="Calibri" w:hAnsi="Calibri" w:cs="Calibri"/>
          <w:sz w:val="24"/>
          <w:szCs w:val="24"/>
        </w:rPr>
        <w:t>benserazide</w:t>
      </w:r>
      <w:proofErr w:type="spellEnd"/>
      <w:r w:rsidRPr="00DC3A2D">
        <w:rPr>
          <w:rFonts w:ascii="Calibri" w:eastAsia="Calibri" w:hAnsi="Calibri" w:cs="Calibri"/>
          <w:sz w:val="24"/>
          <w:szCs w:val="24"/>
        </w:rPr>
        <w:t xml:space="preserve"> required </w:t>
      </w:r>
      <w:r w:rsidR="004662D4" w:rsidRPr="00DC3A2D">
        <w:rPr>
          <w:rFonts w:ascii="Calibri" w:eastAsia="Calibri" w:hAnsi="Calibri" w:cs="Calibri"/>
          <w:sz w:val="24"/>
          <w:szCs w:val="24"/>
        </w:rPr>
        <w:t xml:space="preserve">for </w:t>
      </w:r>
      <w:r w:rsidRPr="00DC3A2D">
        <w:rPr>
          <w:rFonts w:ascii="Calibri" w:eastAsia="Calibri" w:hAnsi="Calibri" w:cs="Calibri"/>
          <w:sz w:val="24"/>
          <w:szCs w:val="24"/>
        </w:rPr>
        <w:t>each week</w:t>
      </w:r>
      <w:r w:rsidR="00DD6245" w:rsidRPr="00DC3A2D">
        <w:rPr>
          <w:rFonts w:ascii="Calibri" w:eastAsia="Calibri" w:hAnsi="Calibri" w:cs="Calibri"/>
          <w:sz w:val="24"/>
          <w:szCs w:val="24"/>
        </w:rPr>
        <w:t>ly concentration</w:t>
      </w:r>
      <w:r w:rsidR="00E96DFC" w:rsidRPr="00DC3A2D">
        <w:rPr>
          <w:rFonts w:ascii="Calibri" w:eastAsia="Calibri" w:hAnsi="Calibri" w:cs="Calibri"/>
          <w:sz w:val="24"/>
          <w:szCs w:val="24"/>
        </w:rPr>
        <w:t>, weigh</w:t>
      </w:r>
      <w:r w:rsidR="00215639" w:rsidRPr="00DC3A2D">
        <w:rPr>
          <w:rFonts w:ascii="Calibri" w:eastAsia="Calibri" w:hAnsi="Calibri" w:cs="Calibri"/>
          <w:sz w:val="24"/>
          <w:szCs w:val="24"/>
        </w:rPr>
        <w:t>ing</w:t>
      </w:r>
      <w:r w:rsidR="00E96DFC" w:rsidRPr="00DC3A2D">
        <w:rPr>
          <w:rFonts w:ascii="Calibri" w:eastAsia="Calibri" w:hAnsi="Calibri" w:cs="Calibri"/>
          <w:sz w:val="24"/>
          <w:szCs w:val="24"/>
        </w:rPr>
        <w:t xml:space="preserve"> out</w:t>
      </w:r>
      <w:r w:rsidR="00045E87" w:rsidRPr="00DC3A2D">
        <w:rPr>
          <w:rFonts w:ascii="Calibri" w:eastAsia="Calibri" w:hAnsi="Calibri" w:cs="Calibri"/>
          <w:sz w:val="24"/>
          <w:szCs w:val="24"/>
        </w:rPr>
        <w:t xml:space="preserve"> </w:t>
      </w:r>
      <w:r w:rsidR="001D25BC" w:rsidRPr="00DC3A2D">
        <w:rPr>
          <w:rFonts w:ascii="Calibri" w:eastAsia="Calibri" w:hAnsi="Calibri" w:cs="Calibri"/>
          <w:sz w:val="24"/>
          <w:szCs w:val="24"/>
        </w:rPr>
        <w:t xml:space="preserve">lyophilized </w:t>
      </w:r>
      <w:r w:rsidR="00045E87" w:rsidRPr="00DC3A2D">
        <w:rPr>
          <w:rFonts w:ascii="Calibri" w:eastAsia="Calibri" w:hAnsi="Calibri" w:cs="Calibri"/>
          <w:sz w:val="24"/>
          <w:szCs w:val="24"/>
        </w:rPr>
        <w:t>aliquots for each day of injection,</w:t>
      </w:r>
      <w:r w:rsidR="00E96DFC" w:rsidRPr="00DC3A2D">
        <w:rPr>
          <w:rFonts w:ascii="Calibri" w:eastAsia="Calibri" w:hAnsi="Calibri" w:cs="Calibri"/>
          <w:sz w:val="24"/>
          <w:szCs w:val="24"/>
        </w:rPr>
        <w:t xml:space="preserve"> </w:t>
      </w:r>
      <w:r w:rsidR="001D25BC" w:rsidRPr="00DC3A2D">
        <w:rPr>
          <w:rFonts w:ascii="Calibri" w:eastAsia="Calibri" w:hAnsi="Calibri" w:cs="Calibri"/>
          <w:sz w:val="24"/>
          <w:szCs w:val="24"/>
        </w:rPr>
        <w:t>and storing in combin</w:t>
      </w:r>
      <w:r w:rsidR="00773218" w:rsidRPr="00DC3A2D">
        <w:rPr>
          <w:rFonts w:ascii="Calibri" w:eastAsia="Calibri" w:hAnsi="Calibri" w:cs="Calibri"/>
          <w:sz w:val="24"/>
          <w:szCs w:val="24"/>
        </w:rPr>
        <w:t>a</w:t>
      </w:r>
      <w:r w:rsidR="001D25BC" w:rsidRPr="00DC3A2D">
        <w:rPr>
          <w:rFonts w:ascii="Calibri" w:eastAsia="Calibri" w:hAnsi="Calibri" w:cs="Calibri"/>
          <w:sz w:val="24"/>
          <w:szCs w:val="24"/>
        </w:rPr>
        <w:t xml:space="preserve">tion </w:t>
      </w:r>
      <w:r w:rsidR="00B841F6" w:rsidRPr="00DC3A2D">
        <w:rPr>
          <w:rFonts w:ascii="Calibri" w:eastAsia="Calibri" w:hAnsi="Calibri" w:cs="Calibri"/>
          <w:sz w:val="24"/>
          <w:szCs w:val="24"/>
        </w:rPr>
        <w:t xml:space="preserve">for </w:t>
      </w:r>
      <w:r w:rsidR="00773218" w:rsidRPr="00DC3A2D">
        <w:rPr>
          <w:rFonts w:ascii="Calibri" w:eastAsia="Calibri" w:hAnsi="Calibri" w:cs="Calibri"/>
          <w:sz w:val="24"/>
          <w:szCs w:val="24"/>
        </w:rPr>
        <w:t>1</w:t>
      </w:r>
      <w:r w:rsidR="00485EF0" w:rsidRPr="00DC3A2D">
        <w:rPr>
          <w:rFonts w:ascii="Calibri" w:eastAsia="Calibri" w:hAnsi="Calibri" w:cs="Calibri"/>
          <w:sz w:val="24"/>
          <w:szCs w:val="24"/>
        </w:rPr>
        <w:t>–</w:t>
      </w:r>
      <w:r w:rsidR="00773218" w:rsidRPr="00DC3A2D">
        <w:rPr>
          <w:rFonts w:ascii="Calibri" w:eastAsia="Calibri" w:hAnsi="Calibri" w:cs="Calibri"/>
          <w:sz w:val="24"/>
          <w:szCs w:val="24"/>
        </w:rPr>
        <w:t>2</w:t>
      </w:r>
      <w:r w:rsidR="00B841F6" w:rsidRPr="00DC3A2D">
        <w:rPr>
          <w:rFonts w:ascii="Calibri" w:eastAsia="Calibri" w:hAnsi="Calibri" w:cs="Calibri"/>
          <w:sz w:val="24"/>
          <w:szCs w:val="24"/>
        </w:rPr>
        <w:t xml:space="preserve"> weeks </w:t>
      </w:r>
      <w:r w:rsidR="00E96DFC" w:rsidRPr="00DC3A2D">
        <w:rPr>
          <w:rFonts w:ascii="Calibri" w:eastAsia="Calibri" w:hAnsi="Calibri" w:cs="Calibri"/>
          <w:sz w:val="24"/>
          <w:szCs w:val="24"/>
        </w:rPr>
        <w:t>at -20</w:t>
      </w:r>
      <w:r w:rsidR="00C671DF" w:rsidRPr="00DC3A2D">
        <w:rPr>
          <w:rFonts w:ascii="Calibri" w:eastAsia="Calibri" w:hAnsi="Calibri" w:cs="Calibri"/>
          <w:sz w:val="24"/>
          <w:szCs w:val="24"/>
        </w:rPr>
        <w:t xml:space="preserve"> °C</w:t>
      </w:r>
      <w:r w:rsidR="00E96DFC" w:rsidRPr="00DC3A2D">
        <w:rPr>
          <w:rFonts w:ascii="Calibri" w:eastAsia="Calibri" w:hAnsi="Calibri" w:cs="Calibri"/>
          <w:sz w:val="24"/>
          <w:szCs w:val="24"/>
        </w:rPr>
        <w:t xml:space="preserve"> in glass amber vials </w:t>
      </w:r>
      <w:r w:rsidRPr="00DC3A2D">
        <w:rPr>
          <w:rFonts w:ascii="Calibri" w:eastAsia="Calibri" w:hAnsi="Calibri" w:cs="Calibri"/>
          <w:sz w:val="24"/>
          <w:szCs w:val="24"/>
        </w:rPr>
        <w:t>until the day of treatment.</w:t>
      </w:r>
    </w:p>
    <w:p w14:paraId="30329AE8" w14:textId="77777777" w:rsidR="00C671DF" w:rsidRPr="00DC3A2D" w:rsidRDefault="00C671DF" w:rsidP="00DC3A2D">
      <w:pPr>
        <w:spacing w:line="240" w:lineRule="auto"/>
        <w:jc w:val="both"/>
        <w:rPr>
          <w:rFonts w:ascii="Calibri" w:eastAsia="Calibri" w:hAnsi="Calibri" w:cs="Calibri"/>
          <w:sz w:val="24"/>
          <w:szCs w:val="24"/>
        </w:rPr>
      </w:pPr>
    </w:p>
    <w:p w14:paraId="00000028" w14:textId="1FA7AF54" w:rsidR="002367DE" w:rsidRPr="00DC3A2D" w:rsidRDefault="008A488C" w:rsidP="00DC3A2D">
      <w:pPr>
        <w:spacing w:line="240" w:lineRule="auto"/>
        <w:jc w:val="both"/>
        <w:rPr>
          <w:rFonts w:ascii="Calibri" w:eastAsia="Calibri" w:hAnsi="Calibri" w:cs="Calibri"/>
          <w:sz w:val="24"/>
          <w:szCs w:val="24"/>
          <w:highlight w:val="white"/>
        </w:rPr>
      </w:pPr>
      <w:r w:rsidRPr="00DC3A2D">
        <w:rPr>
          <w:rFonts w:ascii="Calibri" w:eastAsia="Calibri" w:hAnsi="Calibri" w:cs="Calibri"/>
          <w:sz w:val="24"/>
          <w:szCs w:val="24"/>
        </w:rPr>
        <w:t xml:space="preserve">NOTE: </w:t>
      </w:r>
      <w:r w:rsidR="00A62583" w:rsidRPr="00DC3A2D">
        <w:rPr>
          <w:rFonts w:ascii="Calibri" w:eastAsia="Calibri" w:hAnsi="Calibri" w:cs="Calibri"/>
          <w:iCs/>
          <w:sz w:val="24"/>
          <w:szCs w:val="24"/>
          <w:highlight w:val="white"/>
        </w:rPr>
        <w:t>Target dose is</w:t>
      </w:r>
      <w:r w:rsidR="00A62583" w:rsidRPr="00DC3A2D">
        <w:rPr>
          <w:rFonts w:ascii="Calibri" w:eastAsia="Calibri" w:hAnsi="Calibri" w:cs="Calibri"/>
          <w:sz w:val="24"/>
          <w:szCs w:val="24"/>
          <w:highlight w:val="white"/>
        </w:rPr>
        <w:t xml:space="preserve"> 12 mg/kg or 12 mg/1000 g</w:t>
      </w:r>
      <w:r w:rsidR="00A62583" w:rsidRPr="00DC3A2D">
        <w:rPr>
          <w:rFonts w:ascii="Calibri" w:eastAsia="Calibri" w:hAnsi="Calibri" w:cs="Calibri"/>
          <w:sz w:val="24"/>
          <w:szCs w:val="24"/>
        </w:rPr>
        <w:t xml:space="preserve">. </w:t>
      </w:r>
      <w:r w:rsidRPr="00DC3A2D">
        <w:rPr>
          <w:rFonts w:ascii="Calibri" w:eastAsia="Calibri" w:hAnsi="Calibri" w:cs="Calibri"/>
          <w:sz w:val="24"/>
          <w:szCs w:val="24"/>
        </w:rPr>
        <w:t>E</w:t>
      </w:r>
      <w:r w:rsidR="00A04BAF" w:rsidRPr="00DC3A2D">
        <w:rPr>
          <w:rFonts w:ascii="Calibri" w:eastAsia="Calibri" w:hAnsi="Calibri" w:cs="Calibri"/>
          <w:sz w:val="24"/>
          <w:szCs w:val="24"/>
        </w:rPr>
        <w:t>xample</w:t>
      </w:r>
      <w:r w:rsidRPr="00DC3A2D">
        <w:rPr>
          <w:rFonts w:ascii="Calibri" w:eastAsia="Calibri" w:hAnsi="Calibri" w:cs="Calibri"/>
          <w:sz w:val="24"/>
          <w:szCs w:val="24"/>
        </w:rPr>
        <w:t xml:space="preserve"> of</w:t>
      </w:r>
      <w:r w:rsidR="00A04BAF" w:rsidRPr="00DC3A2D">
        <w:rPr>
          <w:rFonts w:ascii="Calibri" w:eastAsia="Calibri" w:hAnsi="Calibri" w:cs="Calibri"/>
          <w:sz w:val="24"/>
          <w:szCs w:val="24"/>
        </w:rPr>
        <w:t xml:space="preserve"> calculations for </w:t>
      </w:r>
      <w:r w:rsidR="0039516F" w:rsidRPr="00DC3A2D">
        <w:rPr>
          <w:rFonts w:ascii="Calibri" w:eastAsia="Calibri" w:hAnsi="Calibri" w:cs="Calibri"/>
          <w:sz w:val="24"/>
          <w:szCs w:val="24"/>
        </w:rPr>
        <w:t>determining t</w:t>
      </w:r>
      <w:r w:rsidR="00BA55B0" w:rsidRPr="00DC3A2D">
        <w:rPr>
          <w:rFonts w:ascii="Calibri" w:eastAsia="Calibri" w:hAnsi="Calibri" w:cs="Calibri"/>
          <w:sz w:val="24"/>
          <w:szCs w:val="24"/>
        </w:rPr>
        <w:t xml:space="preserve">he </w:t>
      </w:r>
      <w:r w:rsidR="0039516F" w:rsidRPr="00DC3A2D">
        <w:rPr>
          <w:rFonts w:ascii="Calibri" w:eastAsia="Calibri" w:hAnsi="Calibri" w:cs="Calibri"/>
          <w:sz w:val="24"/>
          <w:szCs w:val="24"/>
        </w:rPr>
        <w:t>amount of L-DOPA</w:t>
      </w:r>
      <w:r w:rsidR="00A33285" w:rsidRPr="00DC3A2D">
        <w:rPr>
          <w:rFonts w:ascii="Calibri" w:eastAsia="Calibri" w:hAnsi="Calibri" w:cs="Calibri"/>
          <w:sz w:val="24"/>
          <w:szCs w:val="24"/>
        </w:rPr>
        <w:t xml:space="preserve"> and saline</w:t>
      </w:r>
      <w:r w:rsidR="0039516F" w:rsidRPr="00DC3A2D">
        <w:rPr>
          <w:rFonts w:ascii="Calibri" w:eastAsia="Calibri" w:hAnsi="Calibri" w:cs="Calibri"/>
          <w:sz w:val="24"/>
          <w:szCs w:val="24"/>
        </w:rPr>
        <w:t xml:space="preserve"> needed for </w:t>
      </w:r>
      <w:r w:rsidR="007D5345" w:rsidRPr="00DC3A2D">
        <w:rPr>
          <w:rFonts w:ascii="Calibri" w:eastAsia="Calibri" w:hAnsi="Calibri" w:cs="Calibri"/>
          <w:sz w:val="24"/>
          <w:szCs w:val="24"/>
        </w:rPr>
        <w:t>each day of a</w:t>
      </w:r>
      <w:r w:rsidR="00BA55B0" w:rsidRPr="00DC3A2D">
        <w:rPr>
          <w:rFonts w:ascii="Calibri" w:eastAsia="Calibri" w:hAnsi="Calibri" w:cs="Calibri"/>
          <w:sz w:val="24"/>
          <w:szCs w:val="24"/>
        </w:rPr>
        <w:t xml:space="preserve"> week</w:t>
      </w:r>
      <w:r w:rsidR="007D5345" w:rsidRPr="00DC3A2D">
        <w:rPr>
          <w:rFonts w:ascii="Calibri" w:eastAsia="Calibri" w:hAnsi="Calibri" w:cs="Calibri"/>
          <w:sz w:val="24"/>
          <w:szCs w:val="24"/>
        </w:rPr>
        <w:t xml:space="preserve"> </w:t>
      </w:r>
      <w:r w:rsidR="00BA55B0" w:rsidRPr="00DC3A2D">
        <w:rPr>
          <w:rFonts w:ascii="Calibri" w:eastAsia="Calibri" w:hAnsi="Calibri" w:cs="Calibri"/>
          <w:sz w:val="24"/>
          <w:szCs w:val="24"/>
        </w:rPr>
        <w:t xml:space="preserve">using </w:t>
      </w:r>
      <w:r w:rsidR="00A04BAF" w:rsidRPr="00DC3A2D">
        <w:rPr>
          <w:rFonts w:ascii="Calibri" w:eastAsia="Calibri" w:hAnsi="Calibri" w:cs="Calibri"/>
          <w:sz w:val="24"/>
          <w:szCs w:val="24"/>
        </w:rPr>
        <w:t>12</w:t>
      </w:r>
      <w:r w:rsidRPr="00DC3A2D">
        <w:rPr>
          <w:rFonts w:ascii="Calibri" w:eastAsia="Calibri" w:hAnsi="Calibri" w:cs="Calibri"/>
          <w:sz w:val="24"/>
          <w:szCs w:val="24"/>
        </w:rPr>
        <w:t xml:space="preserve"> </w:t>
      </w:r>
      <w:r w:rsidR="00A04BAF" w:rsidRPr="00DC3A2D">
        <w:rPr>
          <w:rFonts w:ascii="Calibri" w:eastAsia="Calibri" w:hAnsi="Calibri" w:cs="Calibri"/>
          <w:sz w:val="24"/>
          <w:szCs w:val="24"/>
        </w:rPr>
        <w:t>mg L-DOPA</w:t>
      </w:r>
      <w:r w:rsidR="004A4D1A" w:rsidRPr="00DC3A2D">
        <w:rPr>
          <w:rFonts w:ascii="Calibri" w:eastAsia="Calibri" w:hAnsi="Calibri" w:cs="Calibri"/>
          <w:sz w:val="24"/>
          <w:szCs w:val="24"/>
        </w:rPr>
        <w:t>/</w:t>
      </w:r>
      <w:r w:rsidR="00A04BAF" w:rsidRPr="00DC3A2D">
        <w:rPr>
          <w:rFonts w:ascii="Calibri" w:eastAsia="Calibri" w:hAnsi="Calibri" w:cs="Calibri"/>
          <w:sz w:val="24"/>
          <w:szCs w:val="24"/>
        </w:rPr>
        <w:t xml:space="preserve">kg </w:t>
      </w:r>
      <w:r w:rsidR="00BA55B0" w:rsidRPr="00DC3A2D">
        <w:rPr>
          <w:rFonts w:ascii="Calibri" w:eastAsia="Calibri" w:hAnsi="Calibri" w:cs="Calibri"/>
          <w:sz w:val="24"/>
          <w:szCs w:val="24"/>
        </w:rPr>
        <w:t>body</w:t>
      </w:r>
      <w:r w:rsidR="00A04BAF" w:rsidRPr="00DC3A2D">
        <w:rPr>
          <w:rFonts w:ascii="Calibri" w:eastAsia="Calibri" w:hAnsi="Calibri" w:cs="Calibri"/>
          <w:sz w:val="24"/>
          <w:szCs w:val="24"/>
        </w:rPr>
        <w:t xml:space="preserve"> weight at </w:t>
      </w:r>
      <w:r w:rsidR="006F25B8" w:rsidRPr="00DC3A2D">
        <w:rPr>
          <w:rFonts w:ascii="Calibri" w:eastAsia="Calibri" w:hAnsi="Calibri" w:cs="Calibri"/>
          <w:sz w:val="24"/>
          <w:szCs w:val="24"/>
        </w:rPr>
        <w:t xml:space="preserve">an injection volume of </w:t>
      </w:r>
      <w:r w:rsidR="00A04BAF" w:rsidRPr="00DC3A2D">
        <w:rPr>
          <w:rFonts w:ascii="Calibri" w:eastAsia="Calibri" w:hAnsi="Calibri" w:cs="Calibri"/>
          <w:sz w:val="24"/>
          <w:szCs w:val="24"/>
        </w:rPr>
        <w:t>1</w:t>
      </w:r>
      <w:r w:rsidR="00282461" w:rsidRPr="00DC3A2D">
        <w:rPr>
          <w:rFonts w:ascii="Calibri" w:eastAsia="Calibri" w:hAnsi="Calibri" w:cs="Calibri"/>
          <w:sz w:val="24"/>
          <w:szCs w:val="24"/>
        </w:rPr>
        <w:t xml:space="preserve"> </w:t>
      </w:r>
      <w:r w:rsidR="00E04683" w:rsidRPr="00DC3A2D">
        <w:rPr>
          <w:rFonts w:ascii="Calibri" w:eastAsia="Calibri" w:hAnsi="Calibri" w:cs="Calibri"/>
          <w:sz w:val="24"/>
          <w:szCs w:val="24"/>
        </w:rPr>
        <w:t>cc</w:t>
      </w:r>
      <w:r w:rsidR="00A04BAF" w:rsidRPr="00DC3A2D">
        <w:rPr>
          <w:rFonts w:ascii="Calibri" w:eastAsia="Calibri" w:hAnsi="Calibri" w:cs="Calibri"/>
          <w:sz w:val="24"/>
          <w:szCs w:val="24"/>
        </w:rPr>
        <w:t>/kg of rat weight</w:t>
      </w:r>
      <w:r w:rsidR="0091302D" w:rsidRPr="00DC3A2D">
        <w:rPr>
          <w:rFonts w:ascii="Calibri" w:eastAsia="Calibri" w:hAnsi="Calibri" w:cs="Calibri"/>
          <w:sz w:val="24"/>
          <w:szCs w:val="24"/>
        </w:rPr>
        <w:t xml:space="preserve"> is given in </w:t>
      </w:r>
      <w:r w:rsidR="0091302D" w:rsidRPr="00DC3A2D">
        <w:rPr>
          <w:rFonts w:ascii="Calibri" w:eastAsia="Calibri" w:hAnsi="Calibri" w:cs="Calibri"/>
          <w:b/>
          <w:bCs/>
          <w:sz w:val="24"/>
          <w:szCs w:val="24"/>
        </w:rPr>
        <w:t>Supplementary File 1</w:t>
      </w:r>
      <w:r w:rsidR="0091302D" w:rsidRPr="00DC3A2D">
        <w:rPr>
          <w:rFonts w:ascii="Calibri" w:eastAsia="Calibri" w:hAnsi="Calibri" w:cs="Calibri"/>
          <w:sz w:val="24"/>
          <w:szCs w:val="24"/>
        </w:rPr>
        <w:t>.</w:t>
      </w:r>
    </w:p>
    <w:p w14:paraId="00000038" w14:textId="4C86DBF3" w:rsidR="002367DE" w:rsidRPr="00DC3A2D" w:rsidRDefault="002367DE" w:rsidP="00DC3A2D">
      <w:pPr>
        <w:spacing w:line="240" w:lineRule="auto"/>
        <w:jc w:val="both"/>
        <w:rPr>
          <w:rFonts w:ascii="Calibri" w:eastAsia="Calibri" w:hAnsi="Calibri" w:cs="Calibri"/>
          <w:sz w:val="24"/>
          <w:szCs w:val="24"/>
          <w:highlight w:val="yellow"/>
        </w:rPr>
      </w:pPr>
    </w:p>
    <w:p w14:paraId="00000039" w14:textId="069E95B2" w:rsidR="002367DE" w:rsidRPr="00DC3A2D" w:rsidRDefault="00AA3D9B" w:rsidP="00DC3A2D">
      <w:pPr>
        <w:pStyle w:val="ListParagraph"/>
        <w:numPr>
          <w:ilvl w:val="0"/>
          <w:numId w:val="15"/>
        </w:numPr>
        <w:spacing w:line="240" w:lineRule="auto"/>
        <w:ind w:left="0" w:firstLine="0"/>
        <w:jc w:val="both"/>
        <w:rPr>
          <w:rFonts w:ascii="Calibri" w:eastAsia="Calibri" w:hAnsi="Calibri" w:cs="Calibri"/>
          <w:b/>
          <w:sz w:val="24"/>
          <w:szCs w:val="24"/>
        </w:rPr>
      </w:pPr>
      <w:r w:rsidRPr="00DC3A2D">
        <w:rPr>
          <w:rFonts w:ascii="Calibri" w:eastAsia="Calibri" w:hAnsi="Calibri" w:cs="Calibri"/>
          <w:b/>
          <w:sz w:val="24"/>
          <w:szCs w:val="24"/>
        </w:rPr>
        <w:t>R</w:t>
      </w:r>
      <w:r w:rsidR="00101218" w:rsidRPr="00DC3A2D">
        <w:rPr>
          <w:rFonts w:ascii="Calibri" w:eastAsia="Calibri" w:hAnsi="Calibri" w:cs="Calibri"/>
          <w:b/>
          <w:sz w:val="24"/>
          <w:szCs w:val="24"/>
        </w:rPr>
        <w:t xml:space="preserve">oom and cage </w:t>
      </w:r>
      <w:r w:rsidR="00BC5438" w:rsidRPr="00DC3A2D">
        <w:rPr>
          <w:rFonts w:ascii="Calibri" w:eastAsia="Calibri" w:hAnsi="Calibri" w:cs="Calibri"/>
          <w:b/>
          <w:sz w:val="24"/>
          <w:szCs w:val="24"/>
        </w:rPr>
        <w:t>set up</w:t>
      </w:r>
    </w:p>
    <w:p w14:paraId="0EA7773F" w14:textId="77777777" w:rsidR="00C71901" w:rsidRPr="00DC3A2D" w:rsidRDefault="00C71901" w:rsidP="00DC3A2D">
      <w:pPr>
        <w:spacing w:line="240" w:lineRule="auto"/>
        <w:jc w:val="both"/>
        <w:rPr>
          <w:rFonts w:ascii="Calibri" w:eastAsia="Calibri" w:hAnsi="Calibri" w:cs="Calibri"/>
          <w:b/>
          <w:sz w:val="24"/>
          <w:szCs w:val="24"/>
        </w:rPr>
      </w:pPr>
    </w:p>
    <w:p w14:paraId="4870C754" w14:textId="7D7DD1ED" w:rsidR="00DC4F56" w:rsidRPr="00DC3A2D" w:rsidRDefault="007145F0"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NOTE: </w:t>
      </w:r>
      <w:r w:rsidR="00CE1EB8" w:rsidRPr="00DC3A2D">
        <w:rPr>
          <w:rFonts w:ascii="Calibri" w:eastAsia="Calibri" w:hAnsi="Calibri" w:cs="Calibri"/>
          <w:sz w:val="24"/>
          <w:szCs w:val="24"/>
        </w:rPr>
        <w:t xml:space="preserve">Initiate </w:t>
      </w:r>
      <w:r w:rsidR="00E50047" w:rsidRPr="00DC3A2D">
        <w:rPr>
          <w:rFonts w:ascii="Calibri" w:eastAsia="Calibri" w:hAnsi="Calibri" w:cs="Calibri"/>
          <w:sz w:val="24"/>
          <w:szCs w:val="24"/>
        </w:rPr>
        <w:t xml:space="preserve">L-DOPA treatment </w:t>
      </w:r>
      <w:r w:rsidR="00A04BAF" w:rsidRPr="00DC3A2D">
        <w:rPr>
          <w:rFonts w:ascii="Calibri" w:eastAsia="Calibri" w:hAnsi="Calibri" w:cs="Calibri"/>
          <w:sz w:val="24"/>
          <w:szCs w:val="24"/>
        </w:rPr>
        <w:t>3</w:t>
      </w:r>
      <w:r w:rsidR="00485EF0" w:rsidRPr="00DC3A2D">
        <w:rPr>
          <w:rFonts w:ascii="Calibri" w:eastAsia="Calibri" w:hAnsi="Calibri" w:cs="Calibri"/>
          <w:sz w:val="24"/>
          <w:szCs w:val="24"/>
        </w:rPr>
        <w:t>–</w:t>
      </w:r>
      <w:r w:rsidR="00A04BAF" w:rsidRPr="00DC3A2D">
        <w:rPr>
          <w:rFonts w:ascii="Calibri" w:eastAsia="Calibri" w:hAnsi="Calibri" w:cs="Calibri"/>
          <w:sz w:val="24"/>
          <w:szCs w:val="24"/>
        </w:rPr>
        <w:t>4 weeks following 6-OHDA lesion</w:t>
      </w:r>
      <w:r w:rsidR="00DB2EBA" w:rsidRPr="00DC3A2D">
        <w:rPr>
          <w:rFonts w:ascii="Calibri" w:eastAsia="Calibri" w:hAnsi="Calibri" w:cs="Calibri"/>
          <w:sz w:val="24"/>
          <w:szCs w:val="24"/>
        </w:rPr>
        <w:t xml:space="preserve"> surgery</w:t>
      </w:r>
      <w:r w:rsidR="00E50047" w:rsidRPr="00DC3A2D">
        <w:rPr>
          <w:rFonts w:ascii="Calibri" w:eastAsia="Calibri" w:hAnsi="Calibri" w:cs="Calibri"/>
          <w:sz w:val="24"/>
          <w:szCs w:val="24"/>
        </w:rPr>
        <w:t>.</w:t>
      </w:r>
    </w:p>
    <w:p w14:paraId="13117F93" w14:textId="77777777" w:rsidR="007768E5" w:rsidRPr="00DC3A2D" w:rsidRDefault="007768E5" w:rsidP="00DC3A2D">
      <w:pPr>
        <w:spacing w:line="240" w:lineRule="auto"/>
        <w:jc w:val="both"/>
        <w:rPr>
          <w:rFonts w:ascii="Calibri" w:eastAsia="Calibri" w:hAnsi="Calibri" w:cs="Calibri"/>
          <w:sz w:val="24"/>
          <w:szCs w:val="24"/>
        </w:rPr>
      </w:pPr>
    </w:p>
    <w:p w14:paraId="6DDC5486" w14:textId="77777777" w:rsidR="00AA3D9B" w:rsidRPr="00DC3A2D" w:rsidRDefault="00A74D24" w:rsidP="00DC3A2D">
      <w:pPr>
        <w:numPr>
          <w:ilvl w:val="1"/>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 xml:space="preserve">On the first </w:t>
      </w:r>
      <w:r w:rsidR="00A04BAF" w:rsidRPr="00DC3A2D">
        <w:rPr>
          <w:rFonts w:ascii="Calibri" w:eastAsia="Calibri" w:hAnsi="Calibri" w:cs="Calibri"/>
          <w:sz w:val="24"/>
          <w:szCs w:val="24"/>
          <w:highlight w:val="yellow"/>
        </w:rPr>
        <w:t>day of L-DOPA treatment</w:t>
      </w:r>
      <w:r w:rsidRPr="00DC3A2D">
        <w:rPr>
          <w:rFonts w:ascii="Calibri" w:eastAsia="Calibri" w:hAnsi="Calibri" w:cs="Calibri"/>
          <w:sz w:val="24"/>
          <w:szCs w:val="24"/>
          <w:highlight w:val="yellow"/>
        </w:rPr>
        <w:t>,</w:t>
      </w:r>
      <w:r w:rsidR="00A04BAF" w:rsidRPr="00DC3A2D">
        <w:rPr>
          <w:rFonts w:ascii="Calibri" w:eastAsia="Calibri" w:hAnsi="Calibri" w:cs="Calibri"/>
          <w:sz w:val="24"/>
          <w:szCs w:val="24"/>
          <w:highlight w:val="yellow"/>
        </w:rPr>
        <w:t xml:space="preserve"> </w:t>
      </w:r>
      <w:r w:rsidRPr="00DC3A2D">
        <w:rPr>
          <w:rFonts w:ascii="Calibri" w:eastAsia="Calibri" w:hAnsi="Calibri" w:cs="Calibri"/>
          <w:sz w:val="24"/>
          <w:szCs w:val="24"/>
          <w:highlight w:val="yellow"/>
        </w:rPr>
        <w:t>transfer</w:t>
      </w:r>
      <w:r w:rsidR="00FB6212" w:rsidRPr="00DC3A2D">
        <w:rPr>
          <w:rFonts w:ascii="Calibri" w:eastAsia="Calibri" w:hAnsi="Calibri" w:cs="Calibri"/>
          <w:sz w:val="24"/>
          <w:szCs w:val="24"/>
          <w:highlight w:val="yellow"/>
        </w:rPr>
        <w:t xml:space="preserve"> </w:t>
      </w:r>
      <w:r w:rsidRPr="00DC3A2D">
        <w:rPr>
          <w:rFonts w:ascii="Calibri" w:eastAsia="Calibri" w:hAnsi="Calibri" w:cs="Calibri"/>
          <w:sz w:val="24"/>
          <w:szCs w:val="24"/>
          <w:highlight w:val="yellow"/>
        </w:rPr>
        <w:t>rat</w:t>
      </w:r>
      <w:r w:rsidR="0035142D" w:rsidRPr="00DC3A2D">
        <w:rPr>
          <w:rFonts w:ascii="Calibri" w:eastAsia="Calibri" w:hAnsi="Calibri" w:cs="Calibri"/>
          <w:sz w:val="24"/>
          <w:szCs w:val="24"/>
          <w:highlight w:val="yellow"/>
        </w:rPr>
        <w:t>s</w:t>
      </w:r>
      <w:r w:rsidRPr="00DC3A2D">
        <w:rPr>
          <w:rFonts w:ascii="Calibri" w:eastAsia="Calibri" w:hAnsi="Calibri" w:cs="Calibri"/>
          <w:sz w:val="24"/>
          <w:szCs w:val="24"/>
          <w:highlight w:val="yellow"/>
        </w:rPr>
        <w:t xml:space="preserve"> to single housing</w:t>
      </w:r>
      <w:r w:rsidR="00FF552C" w:rsidRPr="00DC3A2D">
        <w:rPr>
          <w:rFonts w:ascii="Calibri" w:eastAsia="Calibri" w:hAnsi="Calibri" w:cs="Calibri"/>
          <w:sz w:val="24"/>
          <w:szCs w:val="24"/>
          <w:highlight w:val="yellow"/>
        </w:rPr>
        <w:t>, including IACUC-approved enrichment</w:t>
      </w:r>
      <w:r w:rsidR="00AA3D9B" w:rsidRPr="00DC3A2D">
        <w:rPr>
          <w:rFonts w:ascii="Calibri" w:eastAsia="Calibri" w:hAnsi="Calibri" w:cs="Calibri"/>
          <w:sz w:val="24"/>
          <w:szCs w:val="24"/>
          <w:highlight w:val="yellow"/>
        </w:rPr>
        <w:t>.</w:t>
      </w:r>
    </w:p>
    <w:p w14:paraId="4667BE30" w14:textId="77777777" w:rsidR="00AA3D9B" w:rsidRPr="00DC3A2D" w:rsidRDefault="00AA3D9B" w:rsidP="00DC3A2D">
      <w:pPr>
        <w:pStyle w:val="ListParagraph"/>
        <w:spacing w:line="240" w:lineRule="auto"/>
        <w:ind w:left="0"/>
        <w:rPr>
          <w:rFonts w:ascii="Calibri" w:eastAsia="Calibri" w:hAnsi="Calibri" w:cs="Calibri"/>
          <w:sz w:val="24"/>
          <w:szCs w:val="24"/>
          <w:highlight w:val="yellow"/>
        </w:rPr>
      </w:pPr>
    </w:p>
    <w:p w14:paraId="0000003B" w14:textId="76B31DB4" w:rsidR="002367DE" w:rsidRPr="00DC3A2D" w:rsidRDefault="00AA3D9B" w:rsidP="00DC3A2D">
      <w:pPr>
        <w:numPr>
          <w:ilvl w:val="1"/>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M</w:t>
      </w:r>
      <w:r w:rsidR="00A04BAF" w:rsidRPr="00DC3A2D">
        <w:rPr>
          <w:rFonts w:ascii="Calibri" w:eastAsia="Calibri" w:hAnsi="Calibri" w:cs="Calibri"/>
          <w:sz w:val="24"/>
          <w:szCs w:val="24"/>
          <w:highlight w:val="yellow"/>
        </w:rPr>
        <w:t xml:space="preserve">aintain </w:t>
      </w:r>
      <w:r w:rsidR="00B841F6" w:rsidRPr="00DC3A2D">
        <w:rPr>
          <w:rFonts w:ascii="Calibri" w:eastAsia="Calibri" w:hAnsi="Calibri" w:cs="Calibri"/>
          <w:sz w:val="24"/>
          <w:szCs w:val="24"/>
          <w:highlight w:val="yellow"/>
        </w:rPr>
        <w:t xml:space="preserve">in single housing </w:t>
      </w:r>
      <w:r w:rsidR="00A04BAF" w:rsidRPr="00DC3A2D">
        <w:rPr>
          <w:rFonts w:ascii="Calibri" w:eastAsia="Calibri" w:hAnsi="Calibri" w:cs="Calibri"/>
          <w:sz w:val="24"/>
          <w:szCs w:val="24"/>
          <w:highlight w:val="yellow"/>
        </w:rPr>
        <w:t>throughout the study</w:t>
      </w:r>
      <w:r w:rsidR="00FF552C" w:rsidRPr="00DC3A2D">
        <w:rPr>
          <w:rFonts w:ascii="Calibri" w:eastAsia="Calibri" w:hAnsi="Calibri" w:cs="Calibri"/>
          <w:sz w:val="24"/>
          <w:szCs w:val="24"/>
          <w:highlight w:val="yellow"/>
        </w:rPr>
        <w:t xml:space="preserve"> to avoid </w:t>
      </w:r>
      <w:r w:rsidR="00E53A91" w:rsidRPr="00DC3A2D">
        <w:rPr>
          <w:rFonts w:ascii="Calibri" w:eastAsia="Calibri" w:hAnsi="Calibri" w:cs="Calibri"/>
          <w:sz w:val="24"/>
          <w:szCs w:val="24"/>
          <w:highlight w:val="yellow"/>
        </w:rPr>
        <w:t xml:space="preserve">peer </w:t>
      </w:r>
      <w:r w:rsidR="00FF552C" w:rsidRPr="00DC3A2D">
        <w:rPr>
          <w:rFonts w:ascii="Calibri" w:eastAsia="Calibri" w:hAnsi="Calibri" w:cs="Calibri"/>
          <w:sz w:val="24"/>
          <w:szCs w:val="24"/>
          <w:highlight w:val="yellow"/>
        </w:rPr>
        <w:t>interference with behavioral assessments</w:t>
      </w:r>
      <w:r w:rsidR="00CF5F29" w:rsidRPr="00DC3A2D">
        <w:rPr>
          <w:rFonts w:ascii="Calibri" w:eastAsia="Calibri" w:hAnsi="Calibri" w:cs="Calibri"/>
          <w:sz w:val="24"/>
          <w:szCs w:val="24"/>
          <w:highlight w:val="yellow"/>
        </w:rPr>
        <w:t>.</w:t>
      </w:r>
    </w:p>
    <w:p w14:paraId="5873B569" w14:textId="77777777" w:rsidR="007768E5" w:rsidRPr="00DC3A2D" w:rsidRDefault="007768E5" w:rsidP="00DC3A2D">
      <w:pPr>
        <w:spacing w:line="240" w:lineRule="auto"/>
        <w:jc w:val="both"/>
        <w:rPr>
          <w:rFonts w:ascii="Calibri" w:eastAsia="Calibri" w:hAnsi="Calibri" w:cs="Calibri"/>
          <w:sz w:val="24"/>
          <w:szCs w:val="24"/>
          <w:highlight w:val="yellow"/>
        </w:rPr>
      </w:pPr>
    </w:p>
    <w:p w14:paraId="22CEEEF9" w14:textId="69A9FCD1" w:rsidR="00C70FD1" w:rsidRPr="00DC3A2D" w:rsidRDefault="00CF5F29" w:rsidP="00DC3A2D">
      <w:pPr>
        <w:numPr>
          <w:ilvl w:val="1"/>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color w:val="000000" w:themeColor="text1"/>
          <w:sz w:val="24"/>
          <w:szCs w:val="24"/>
          <w:highlight w:val="yellow"/>
        </w:rPr>
        <w:t xml:space="preserve">On </w:t>
      </w:r>
      <w:r w:rsidR="00BF514A" w:rsidRPr="00DC3A2D">
        <w:rPr>
          <w:rFonts w:ascii="Calibri" w:eastAsia="Calibri" w:hAnsi="Calibri" w:cs="Calibri"/>
          <w:color w:val="000000" w:themeColor="text1"/>
          <w:sz w:val="24"/>
          <w:szCs w:val="24"/>
          <w:highlight w:val="yellow"/>
        </w:rPr>
        <w:t>LID rating</w:t>
      </w:r>
      <w:r w:rsidR="0035142D" w:rsidRPr="00DC3A2D">
        <w:rPr>
          <w:rFonts w:ascii="Calibri" w:eastAsia="Calibri" w:hAnsi="Calibri" w:cs="Calibri"/>
          <w:color w:val="000000" w:themeColor="text1"/>
          <w:sz w:val="24"/>
          <w:szCs w:val="24"/>
          <w:highlight w:val="yellow"/>
        </w:rPr>
        <w:t xml:space="preserve"> days</w:t>
      </w:r>
      <w:r w:rsidR="00BF514A" w:rsidRPr="00DC3A2D">
        <w:rPr>
          <w:rFonts w:ascii="Calibri" w:eastAsia="Calibri" w:hAnsi="Calibri" w:cs="Calibri"/>
          <w:color w:val="000000" w:themeColor="text1"/>
          <w:sz w:val="24"/>
          <w:szCs w:val="24"/>
          <w:highlight w:val="yellow"/>
        </w:rPr>
        <w:t xml:space="preserve">, place the </w:t>
      </w:r>
      <w:r w:rsidR="00A258B4" w:rsidRPr="00DC3A2D">
        <w:rPr>
          <w:rFonts w:ascii="Calibri" w:eastAsia="Calibri" w:hAnsi="Calibri" w:cs="Calibri"/>
          <w:color w:val="000000" w:themeColor="text1"/>
          <w:sz w:val="24"/>
          <w:szCs w:val="24"/>
          <w:highlight w:val="yellow"/>
        </w:rPr>
        <w:t xml:space="preserve">home </w:t>
      </w:r>
      <w:r w:rsidR="00BF514A" w:rsidRPr="00DC3A2D">
        <w:rPr>
          <w:rFonts w:ascii="Calibri" w:eastAsia="Calibri" w:hAnsi="Calibri" w:cs="Calibri"/>
          <w:color w:val="000000" w:themeColor="text1"/>
          <w:sz w:val="24"/>
          <w:szCs w:val="24"/>
          <w:highlight w:val="yellow"/>
        </w:rPr>
        <w:t>cages</w:t>
      </w:r>
      <w:r w:rsidR="004F601D" w:rsidRPr="00DC3A2D">
        <w:rPr>
          <w:rFonts w:ascii="Calibri" w:eastAsia="Calibri" w:hAnsi="Calibri" w:cs="Calibri"/>
          <w:color w:val="000000" w:themeColor="text1"/>
          <w:sz w:val="24"/>
          <w:szCs w:val="24"/>
          <w:highlight w:val="yellow"/>
        </w:rPr>
        <w:t xml:space="preserve"> on a steel wire rack, turned </w:t>
      </w:r>
      <w:r w:rsidR="004F601D" w:rsidRPr="00DC3A2D">
        <w:rPr>
          <w:rFonts w:ascii="Calibri" w:eastAsia="Calibri" w:hAnsi="Calibri" w:cs="Calibri"/>
          <w:sz w:val="24"/>
          <w:szCs w:val="24"/>
          <w:highlight w:val="yellow"/>
        </w:rPr>
        <w:t>at an</w:t>
      </w:r>
      <w:r w:rsidR="00195F72" w:rsidRPr="00DC3A2D">
        <w:rPr>
          <w:rFonts w:ascii="Calibri" w:eastAsia="Calibri" w:hAnsi="Calibri" w:cs="Calibri"/>
          <w:sz w:val="24"/>
          <w:szCs w:val="24"/>
          <w:highlight w:val="yellow"/>
        </w:rPr>
        <w:t xml:space="preserve"> approximately 45</w:t>
      </w:r>
      <w:r w:rsidR="00282461" w:rsidRPr="00DC3A2D">
        <w:rPr>
          <w:rFonts w:ascii="Calibri" w:eastAsia="Calibri" w:hAnsi="Calibri" w:cs="Calibri"/>
          <w:sz w:val="24"/>
          <w:szCs w:val="24"/>
          <w:highlight w:val="yellow"/>
          <w:vertAlign w:val="superscript"/>
        </w:rPr>
        <w:t>°</w:t>
      </w:r>
      <w:r w:rsidR="004F601D" w:rsidRPr="00DC3A2D">
        <w:rPr>
          <w:rFonts w:ascii="Calibri" w:eastAsia="Calibri" w:hAnsi="Calibri" w:cs="Calibri"/>
          <w:sz w:val="24"/>
          <w:szCs w:val="24"/>
          <w:highlight w:val="yellow"/>
        </w:rPr>
        <w:t xml:space="preserve"> angle for </w:t>
      </w:r>
      <w:r w:rsidR="0035142D" w:rsidRPr="00DC3A2D">
        <w:rPr>
          <w:rFonts w:ascii="Calibri" w:eastAsia="Calibri" w:hAnsi="Calibri" w:cs="Calibri"/>
          <w:sz w:val="24"/>
          <w:szCs w:val="24"/>
          <w:highlight w:val="yellow"/>
        </w:rPr>
        <w:t xml:space="preserve">optimal </w:t>
      </w:r>
      <w:r w:rsidR="004F601D" w:rsidRPr="00DC3A2D">
        <w:rPr>
          <w:rFonts w:ascii="Calibri" w:eastAsia="Calibri" w:hAnsi="Calibri" w:cs="Calibri"/>
          <w:sz w:val="24"/>
          <w:szCs w:val="24"/>
          <w:highlight w:val="yellow"/>
        </w:rPr>
        <w:t xml:space="preserve">viewing </w:t>
      </w:r>
      <w:r w:rsidR="0035142D" w:rsidRPr="00DC3A2D">
        <w:rPr>
          <w:rFonts w:ascii="Calibri" w:eastAsia="Calibri" w:hAnsi="Calibri" w:cs="Calibri"/>
          <w:sz w:val="24"/>
          <w:szCs w:val="24"/>
          <w:highlight w:val="yellow"/>
        </w:rPr>
        <w:t xml:space="preserve">of the rat </w:t>
      </w:r>
      <w:r w:rsidR="004F601D" w:rsidRPr="00DC3A2D">
        <w:rPr>
          <w:rFonts w:ascii="Calibri" w:eastAsia="Calibri" w:hAnsi="Calibri" w:cs="Calibri"/>
          <w:sz w:val="24"/>
          <w:szCs w:val="24"/>
          <w:highlight w:val="yellow"/>
        </w:rPr>
        <w:t>(</w:t>
      </w:r>
      <w:r w:rsidR="004F601D" w:rsidRPr="00DC3A2D">
        <w:rPr>
          <w:rFonts w:ascii="Calibri" w:eastAsia="Calibri" w:hAnsi="Calibri" w:cs="Calibri"/>
          <w:b/>
          <w:bCs/>
          <w:sz w:val="24"/>
          <w:szCs w:val="24"/>
          <w:highlight w:val="yellow"/>
        </w:rPr>
        <w:t xml:space="preserve">Figure </w:t>
      </w:r>
      <w:r w:rsidR="00867405" w:rsidRPr="00DC3A2D">
        <w:rPr>
          <w:rFonts w:ascii="Calibri" w:eastAsia="Calibri" w:hAnsi="Calibri" w:cs="Calibri"/>
          <w:b/>
          <w:bCs/>
          <w:sz w:val="24"/>
          <w:szCs w:val="24"/>
          <w:highlight w:val="yellow"/>
        </w:rPr>
        <w:t>2</w:t>
      </w:r>
      <w:r w:rsidR="004F601D" w:rsidRPr="00DC3A2D">
        <w:rPr>
          <w:rFonts w:ascii="Calibri" w:eastAsia="Calibri" w:hAnsi="Calibri" w:cs="Calibri"/>
          <w:b/>
          <w:bCs/>
          <w:sz w:val="24"/>
          <w:szCs w:val="24"/>
          <w:highlight w:val="yellow"/>
        </w:rPr>
        <w:t>A</w:t>
      </w:r>
      <w:r w:rsidR="004F601D" w:rsidRPr="00DC3A2D">
        <w:rPr>
          <w:rFonts w:ascii="Calibri" w:eastAsia="Calibri" w:hAnsi="Calibri" w:cs="Calibri"/>
          <w:sz w:val="24"/>
          <w:szCs w:val="24"/>
          <w:highlight w:val="yellow"/>
        </w:rPr>
        <w:t>).</w:t>
      </w:r>
      <w:r w:rsidR="00BF514A" w:rsidRPr="00DC3A2D">
        <w:rPr>
          <w:rFonts w:ascii="Calibri" w:eastAsia="Calibri" w:hAnsi="Calibri" w:cs="Calibri"/>
          <w:sz w:val="24"/>
          <w:szCs w:val="24"/>
          <w:highlight w:val="yellow"/>
        </w:rPr>
        <w:t xml:space="preserve"> Flip </w:t>
      </w:r>
      <w:r w:rsidR="006E4A6A" w:rsidRPr="00DC3A2D">
        <w:rPr>
          <w:rFonts w:ascii="Calibri" w:eastAsia="Calibri" w:hAnsi="Calibri" w:cs="Calibri"/>
          <w:sz w:val="24"/>
          <w:szCs w:val="24"/>
          <w:highlight w:val="yellow"/>
        </w:rPr>
        <w:t>the identification tags (</w:t>
      </w:r>
      <w:r w:rsidR="006E4A6A" w:rsidRPr="00DC3A2D">
        <w:rPr>
          <w:rFonts w:ascii="Calibri" w:eastAsia="Calibri" w:hAnsi="Calibri" w:cs="Calibri"/>
          <w:b/>
          <w:bCs/>
          <w:sz w:val="24"/>
          <w:szCs w:val="24"/>
          <w:highlight w:val="yellow"/>
        </w:rPr>
        <w:t>Figure 2B</w:t>
      </w:r>
      <w:r w:rsidR="006E4A6A" w:rsidRPr="00DC3A2D">
        <w:rPr>
          <w:rFonts w:ascii="Calibri" w:eastAsia="Calibri" w:hAnsi="Calibri" w:cs="Calibri"/>
          <w:sz w:val="24"/>
          <w:szCs w:val="24"/>
          <w:highlight w:val="yellow"/>
        </w:rPr>
        <w:t>) upward</w:t>
      </w:r>
      <w:r w:rsidR="00D32DF0" w:rsidRPr="00DC3A2D">
        <w:rPr>
          <w:rFonts w:ascii="Calibri" w:eastAsia="Calibri" w:hAnsi="Calibri" w:cs="Calibri"/>
          <w:sz w:val="24"/>
          <w:szCs w:val="24"/>
          <w:highlight w:val="yellow"/>
        </w:rPr>
        <w:t xml:space="preserve"> and </w:t>
      </w:r>
      <w:r w:rsidR="00C70FD1" w:rsidRPr="00DC3A2D">
        <w:rPr>
          <w:rFonts w:ascii="Calibri" w:eastAsia="Calibri" w:hAnsi="Calibri" w:cs="Calibri"/>
          <w:sz w:val="24"/>
          <w:szCs w:val="24"/>
          <w:highlight w:val="yellow"/>
        </w:rPr>
        <w:t xml:space="preserve">remove </w:t>
      </w:r>
      <w:r w:rsidR="00D32DF0" w:rsidRPr="00DC3A2D">
        <w:rPr>
          <w:rFonts w:ascii="Calibri" w:eastAsia="Calibri" w:hAnsi="Calibri" w:cs="Calibri"/>
          <w:sz w:val="24"/>
          <w:szCs w:val="24"/>
          <w:highlight w:val="yellow"/>
        </w:rPr>
        <w:t>w</w:t>
      </w:r>
      <w:r w:rsidR="00A04BAF" w:rsidRPr="00DC3A2D">
        <w:rPr>
          <w:rFonts w:ascii="Calibri" w:eastAsia="Calibri" w:hAnsi="Calibri" w:cs="Calibri"/>
          <w:sz w:val="24"/>
          <w:szCs w:val="24"/>
          <w:highlight w:val="yellow"/>
        </w:rPr>
        <w:t>ater bottles, food racks</w:t>
      </w:r>
      <w:r w:rsidR="00BC5438" w:rsidRPr="00DC3A2D">
        <w:rPr>
          <w:rFonts w:ascii="Calibri" w:eastAsia="Calibri" w:hAnsi="Calibri" w:cs="Calibri"/>
          <w:sz w:val="24"/>
          <w:szCs w:val="24"/>
          <w:highlight w:val="yellow"/>
        </w:rPr>
        <w:t>,</w:t>
      </w:r>
      <w:r w:rsidR="00A04BAF" w:rsidRPr="00DC3A2D">
        <w:rPr>
          <w:rFonts w:ascii="Calibri" w:eastAsia="Calibri" w:hAnsi="Calibri" w:cs="Calibri"/>
          <w:sz w:val="24"/>
          <w:szCs w:val="24"/>
          <w:highlight w:val="yellow"/>
        </w:rPr>
        <w:t xml:space="preserve"> and all types of enrichment in the cage </w:t>
      </w:r>
      <w:r w:rsidR="004F601D" w:rsidRPr="00DC3A2D">
        <w:rPr>
          <w:rFonts w:ascii="Calibri" w:eastAsia="Calibri" w:hAnsi="Calibri" w:cs="Calibri"/>
          <w:sz w:val="24"/>
          <w:szCs w:val="24"/>
          <w:highlight w:val="yellow"/>
        </w:rPr>
        <w:t>(</w:t>
      </w:r>
      <w:r w:rsidR="004F601D" w:rsidRPr="00DC3A2D">
        <w:rPr>
          <w:rFonts w:ascii="Calibri" w:eastAsia="Calibri" w:hAnsi="Calibri" w:cs="Calibri"/>
          <w:b/>
          <w:bCs/>
          <w:sz w:val="24"/>
          <w:szCs w:val="24"/>
          <w:highlight w:val="yellow"/>
        </w:rPr>
        <w:t xml:space="preserve">Figure </w:t>
      </w:r>
      <w:r w:rsidR="002D5BD3" w:rsidRPr="00DC3A2D">
        <w:rPr>
          <w:rFonts w:ascii="Calibri" w:eastAsia="Calibri" w:hAnsi="Calibri" w:cs="Calibri"/>
          <w:b/>
          <w:bCs/>
          <w:sz w:val="24"/>
          <w:szCs w:val="24"/>
          <w:highlight w:val="yellow"/>
        </w:rPr>
        <w:t>2</w:t>
      </w:r>
      <w:r w:rsidR="004F601D" w:rsidRPr="00DC3A2D">
        <w:rPr>
          <w:rFonts w:ascii="Calibri" w:eastAsia="Calibri" w:hAnsi="Calibri" w:cs="Calibri"/>
          <w:b/>
          <w:bCs/>
          <w:sz w:val="24"/>
          <w:szCs w:val="24"/>
          <w:highlight w:val="yellow"/>
        </w:rPr>
        <w:t>C</w:t>
      </w:r>
      <w:r w:rsidR="00C70FD1" w:rsidRPr="00DC3A2D">
        <w:rPr>
          <w:rFonts w:ascii="Calibri" w:eastAsia="Calibri" w:hAnsi="Calibri" w:cs="Calibri"/>
          <w:sz w:val="24"/>
          <w:szCs w:val="24"/>
          <w:highlight w:val="yellow"/>
        </w:rPr>
        <w:t>)</w:t>
      </w:r>
      <w:r w:rsidR="00BC5438" w:rsidRPr="00DC3A2D">
        <w:rPr>
          <w:rFonts w:ascii="Calibri" w:eastAsia="Calibri" w:hAnsi="Calibri" w:cs="Calibri"/>
          <w:sz w:val="24"/>
          <w:szCs w:val="24"/>
          <w:highlight w:val="yellow"/>
        </w:rPr>
        <w:t xml:space="preserve"> </w:t>
      </w:r>
      <w:r w:rsidR="0035142D" w:rsidRPr="00DC3A2D">
        <w:rPr>
          <w:rFonts w:ascii="Calibri" w:eastAsia="Calibri" w:hAnsi="Calibri" w:cs="Calibri"/>
          <w:sz w:val="24"/>
          <w:szCs w:val="24"/>
          <w:highlight w:val="yellow"/>
        </w:rPr>
        <w:t xml:space="preserve">to </w:t>
      </w:r>
      <w:r w:rsidR="00BC5438" w:rsidRPr="00DC3A2D">
        <w:rPr>
          <w:rFonts w:ascii="Calibri" w:eastAsia="Calibri" w:hAnsi="Calibri" w:cs="Calibri"/>
          <w:sz w:val="24"/>
          <w:szCs w:val="24"/>
          <w:highlight w:val="yellow"/>
        </w:rPr>
        <w:t>avoid interference with behavioral assessments.</w:t>
      </w:r>
    </w:p>
    <w:p w14:paraId="19BC662E" w14:textId="319DBD3F" w:rsidR="00101218" w:rsidRPr="00DC3A2D" w:rsidRDefault="00101218" w:rsidP="00DC3A2D">
      <w:pPr>
        <w:spacing w:line="240" w:lineRule="auto"/>
        <w:jc w:val="both"/>
        <w:rPr>
          <w:rFonts w:ascii="Calibri" w:eastAsia="Calibri" w:hAnsi="Calibri" w:cs="Calibri"/>
          <w:sz w:val="24"/>
          <w:szCs w:val="24"/>
        </w:rPr>
      </w:pPr>
    </w:p>
    <w:p w14:paraId="600EC023" w14:textId="77777777" w:rsidR="00101218" w:rsidRPr="00DC3A2D" w:rsidRDefault="00101218"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[Place </w:t>
      </w:r>
      <w:r w:rsidRPr="00DC3A2D">
        <w:rPr>
          <w:rFonts w:ascii="Calibri" w:eastAsia="Calibri" w:hAnsi="Calibri" w:cs="Calibri"/>
          <w:b/>
          <w:bCs/>
          <w:sz w:val="24"/>
          <w:szCs w:val="24"/>
        </w:rPr>
        <w:t>Figure 2</w:t>
      </w:r>
      <w:r w:rsidRPr="00DC3A2D">
        <w:rPr>
          <w:rFonts w:ascii="Calibri" w:eastAsia="Calibri" w:hAnsi="Calibri" w:cs="Calibri"/>
          <w:sz w:val="24"/>
          <w:szCs w:val="24"/>
        </w:rPr>
        <w:t xml:space="preserve"> here]</w:t>
      </w:r>
    </w:p>
    <w:p w14:paraId="0B71E917" w14:textId="77777777" w:rsidR="00101218" w:rsidRPr="00DC3A2D" w:rsidRDefault="00101218" w:rsidP="00DC3A2D">
      <w:pPr>
        <w:spacing w:line="240" w:lineRule="auto"/>
        <w:jc w:val="both"/>
        <w:rPr>
          <w:rFonts w:ascii="Calibri" w:eastAsia="Calibri" w:hAnsi="Calibri" w:cs="Calibri"/>
          <w:sz w:val="24"/>
          <w:szCs w:val="24"/>
        </w:rPr>
      </w:pPr>
    </w:p>
    <w:p w14:paraId="58840A04" w14:textId="2F5C6107" w:rsidR="00101218" w:rsidRPr="00DC3A2D" w:rsidRDefault="00BC70F3" w:rsidP="00DC3A2D">
      <w:pPr>
        <w:pStyle w:val="ListParagraph"/>
        <w:numPr>
          <w:ilvl w:val="0"/>
          <w:numId w:val="15"/>
        </w:numPr>
        <w:spacing w:line="240" w:lineRule="auto"/>
        <w:ind w:left="0" w:firstLine="0"/>
        <w:jc w:val="both"/>
        <w:rPr>
          <w:rFonts w:ascii="Calibri" w:eastAsia="Calibri" w:hAnsi="Calibri" w:cs="Calibri"/>
          <w:b/>
          <w:sz w:val="24"/>
          <w:szCs w:val="24"/>
        </w:rPr>
      </w:pPr>
      <w:r w:rsidRPr="00DC3A2D">
        <w:rPr>
          <w:rFonts w:ascii="Calibri" w:eastAsia="Calibri" w:hAnsi="Calibri" w:cs="Calibri"/>
          <w:b/>
          <w:sz w:val="24"/>
          <w:szCs w:val="24"/>
        </w:rPr>
        <w:t>Levodopa</w:t>
      </w:r>
      <w:r w:rsidR="00390A1D" w:rsidRPr="00DC3A2D">
        <w:rPr>
          <w:rFonts w:ascii="Calibri" w:eastAsia="Calibri" w:hAnsi="Calibri" w:cs="Calibri"/>
          <w:b/>
          <w:sz w:val="24"/>
          <w:szCs w:val="24"/>
        </w:rPr>
        <w:t xml:space="preserve"> injections and dyskinesia </w:t>
      </w:r>
      <w:r w:rsidR="00BC5438" w:rsidRPr="00DC3A2D">
        <w:rPr>
          <w:rFonts w:ascii="Calibri" w:eastAsia="Calibri" w:hAnsi="Calibri" w:cs="Calibri"/>
          <w:b/>
          <w:sz w:val="24"/>
          <w:szCs w:val="24"/>
        </w:rPr>
        <w:t>rating</w:t>
      </w:r>
    </w:p>
    <w:p w14:paraId="78D6522B" w14:textId="77777777" w:rsidR="008C6F19" w:rsidRPr="00DC3A2D" w:rsidRDefault="008C6F19" w:rsidP="00DC3A2D">
      <w:pPr>
        <w:pStyle w:val="ListParagraph"/>
        <w:spacing w:line="240" w:lineRule="auto"/>
        <w:ind w:left="0"/>
        <w:jc w:val="both"/>
        <w:rPr>
          <w:rFonts w:ascii="Calibri" w:eastAsia="Calibri" w:hAnsi="Calibri" w:cs="Calibri"/>
          <w:b/>
          <w:sz w:val="24"/>
          <w:szCs w:val="24"/>
        </w:rPr>
      </w:pPr>
    </w:p>
    <w:p w14:paraId="65041D11" w14:textId="156BD299" w:rsidR="00E85DCF" w:rsidRPr="00DC3A2D" w:rsidRDefault="004D0885" w:rsidP="00DC3A2D">
      <w:pPr>
        <w:numPr>
          <w:ilvl w:val="1"/>
          <w:numId w:val="15"/>
        </w:numPr>
        <w:spacing w:line="240" w:lineRule="auto"/>
        <w:ind w:left="0" w:firstLine="0"/>
        <w:jc w:val="both"/>
        <w:rPr>
          <w:rFonts w:ascii="Calibri" w:eastAsia="Calibri" w:hAnsi="Calibri" w:cs="Calibri"/>
          <w:sz w:val="24"/>
          <w:szCs w:val="24"/>
        </w:rPr>
      </w:pPr>
      <w:r w:rsidRPr="00DC3A2D">
        <w:rPr>
          <w:rFonts w:ascii="Calibri" w:eastAsia="Calibri" w:hAnsi="Calibri" w:cs="Calibri"/>
          <w:sz w:val="24"/>
          <w:szCs w:val="24"/>
        </w:rPr>
        <w:t>Subcutaneous in</w:t>
      </w:r>
      <w:r w:rsidR="009E2AF8" w:rsidRPr="00DC3A2D">
        <w:rPr>
          <w:rFonts w:ascii="Calibri" w:eastAsia="Calibri" w:hAnsi="Calibri" w:cs="Calibri"/>
          <w:sz w:val="24"/>
          <w:szCs w:val="24"/>
        </w:rPr>
        <w:t>jections of L-DOPA</w:t>
      </w:r>
      <w:r w:rsidR="00C471D5" w:rsidRPr="00DC3A2D">
        <w:rPr>
          <w:rFonts w:ascii="Calibri" w:eastAsia="Calibri" w:hAnsi="Calibri" w:cs="Calibri"/>
          <w:sz w:val="24"/>
          <w:szCs w:val="24"/>
        </w:rPr>
        <w:fldChar w:fldCharType="begin">
          <w:fldData xml:space="preserve">PEVuZE5vdGU+PENpdGU+PEF1dGhvcj5MaW5kZ3JlbjwvQXV0aG9yPjxZZWFyPjIwMDc8L1llYXI+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</w:fldData>
        </w:fldChar>
      </w:r>
      <w:r w:rsidR="00DD0F20" w:rsidRPr="00DC3A2D">
        <w:rPr>
          <w:rFonts w:ascii="Calibri" w:eastAsia="Calibri" w:hAnsi="Calibri" w:cs="Calibri"/>
          <w:sz w:val="24"/>
          <w:szCs w:val="24"/>
        </w:rPr>
        <w:instrText xml:space="preserve"> ADDIN EN.CITE </w:instrText>
      </w:r>
      <w:r w:rsidR="00DD0F20" w:rsidRPr="00DC3A2D">
        <w:rPr>
          <w:rFonts w:ascii="Calibri" w:eastAsia="Calibri" w:hAnsi="Calibri" w:cs="Calibri"/>
          <w:sz w:val="24"/>
          <w:szCs w:val="24"/>
        </w:rPr>
        <w:fldChar w:fldCharType="begin">
          <w:fldData xml:space="preserve">PEVuZE5vdGU+PENpdGU+PEF1dGhvcj5MaW5kZ3JlbjwvQXV0aG9yPjxZZWFyPjIwMDc8L1llYXI+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</w:fldData>
        </w:fldChar>
      </w:r>
      <w:r w:rsidR="00DD0F20" w:rsidRPr="00DC3A2D">
        <w:rPr>
          <w:rFonts w:ascii="Calibri" w:eastAsia="Calibri" w:hAnsi="Calibri" w:cs="Calibri"/>
          <w:sz w:val="24"/>
          <w:szCs w:val="24"/>
        </w:rPr>
        <w:instrText xml:space="preserve"> ADDIN EN.CITE.DATA </w:instrText>
      </w:r>
      <w:r w:rsidR="00DD0F20" w:rsidRPr="00DC3A2D">
        <w:rPr>
          <w:rFonts w:ascii="Calibri" w:eastAsia="Calibri" w:hAnsi="Calibri" w:cs="Calibri"/>
          <w:sz w:val="24"/>
          <w:szCs w:val="24"/>
        </w:rPr>
      </w:r>
      <w:r w:rsidR="00DD0F20" w:rsidRPr="00DC3A2D">
        <w:rPr>
          <w:rFonts w:ascii="Calibri" w:eastAsia="Calibri" w:hAnsi="Calibri" w:cs="Calibri"/>
          <w:sz w:val="24"/>
          <w:szCs w:val="24"/>
        </w:rPr>
        <w:fldChar w:fldCharType="end"/>
      </w:r>
      <w:r w:rsidR="00C471D5" w:rsidRPr="00DC3A2D">
        <w:rPr>
          <w:rFonts w:ascii="Calibri" w:eastAsia="Calibri" w:hAnsi="Calibri" w:cs="Calibri"/>
          <w:sz w:val="24"/>
          <w:szCs w:val="24"/>
        </w:rPr>
      </w:r>
      <w:r w:rsidR="00C471D5" w:rsidRPr="00DC3A2D">
        <w:rPr>
          <w:rFonts w:ascii="Calibri" w:eastAsia="Calibri" w:hAnsi="Calibri" w:cs="Calibri"/>
          <w:sz w:val="24"/>
          <w:szCs w:val="24"/>
        </w:rPr>
        <w:fldChar w:fldCharType="separate"/>
      </w:r>
      <w:hyperlink w:anchor="_ENREF_21" w:tooltip="Lindgren, 2007 #293" w:history="1">
        <w:r w:rsidR="005777FE" w:rsidRPr="00DC3A2D">
          <w:rPr>
            <w:rFonts w:ascii="Calibri" w:eastAsia="Calibri" w:hAnsi="Calibri" w:cs="Calibri"/>
            <w:noProof/>
            <w:sz w:val="24"/>
            <w:szCs w:val="24"/>
            <w:vertAlign w:val="superscript"/>
          </w:rPr>
          <w:t>21</w:t>
        </w:r>
      </w:hyperlink>
      <w:r w:rsidR="00DD0F20" w:rsidRPr="00DC3A2D">
        <w:rPr>
          <w:rFonts w:ascii="Calibri" w:eastAsia="Calibri" w:hAnsi="Calibri" w:cs="Calibri"/>
          <w:noProof/>
          <w:sz w:val="24"/>
          <w:szCs w:val="24"/>
          <w:vertAlign w:val="superscript"/>
        </w:rPr>
        <w:t>,</w:t>
      </w:r>
      <w:hyperlink w:anchor="_ENREF_22" w:tooltip="Suckow, 2012 #273" w:history="1">
        <w:r w:rsidR="005777FE" w:rsidRPr="00DC3A2D">
          <w:rPr>
            <w:rFonts w:ascii="Calibri" w:eastAsia="Calibri" w:hAnsi="Calibri" w:cs="Calibri"/>
            <w:noProof/>
            <w:sz w:val="24"/>
            <w:szCs w:val="24"/>
            <w:vertAlign w:val="superscript"/>
          </w:rPr>
          <w:t>22</w:t>
        </w:r>
      </w:hyperlink>
      <w:r w:rsidR="00C471D5" w:rsidRPr="00DC3A2D">
        <w:rPr>
          <w:rFonts w:ascii="Calibri" w:eastAsia="Calibri" w:hAnsi="Calibri" w:cs="Calibri"/>
          <w:sz w:val="24"/>
          <w:szCs w:val="24"/>
        </w:rPr>
        <w:fldChar w:fldCharType="end"/>
      </w:r>
    </w:p>
    <w:p w14:paraId="195C8C6D" w14:textId="77777777" w:rsidR="003A0A21" w:rsidRPr="00DC3A2D" w:rsidRDefault="003A0A21" w:rsidP="00DC3A2D">
      <w:pPr>
        <w:spacing w:line="240" w:lineRule="auto"/>
        <w:jc w:val="both"/>
        <w:rPr>
          <w:rFonts w:ascii="Calibri" w:eastAsia="Calibri" w:hAnsi="Calibri" w:cs="Calibri"/>
          <w:sz w:val="24"/>
          <w:szCs w:val="24"/>
        </w:rPr>
      </w:pPr>
    </w:p>
    <w:p w14:paraId="6B3B7A89" w14:textId="04EC2B6B" w:rsidR="004E2E83" w:rsidRPr="00DC3A2D" w:rsidRDefault="004E2E83"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 xml:space="preserve">Immediately preceding the daily injection of L-DOPA, add the appropriate volume of sterile saline to the pre-weighed </w:t>
      </w:r>
      <w:r w:rsidR="009E2AF8" w:rsidRPr="00DC3A2D">
        <w:rPr>
          <w:rFonts w:ascii="Calibri" w:eastAsia="Calibri" w:hAnsi="Calibri" w:cs="Calibri"/>
          <w:sz w:val="24"/>
          <w:szCs w:val="24"/>
          <w:highlight w:val="yellow"/>
        </w:rPr>
        <w:t xml:space="preserve">lyophilized </w:t>
      </w:r>
      <w:r w:rsidRPr="00DC3A2D">
        <w:rPr>
          <w:rFonts w:ascii="Calibri" w:eastAsia="Calibri" w:hAnsi="Calibri" w:cs="Calibri"/>
          <w:sz w:val="24"/>
          <w:szCs w:val="24"/>
          <w:highlight w:val="yellow"/>
        </w:rPr>
        <w:t xml:space="preserve">L-DOPA and </w:t>
      </w:r>
      <w:proofErr w:type="spellStart"/>
      <w:r w:rsidRPr="00DC3A2D">
        <w:rPr>
          <w:rFonts w:ascii="Calibri" w:eastAsia="Calibri" w:hAnsi="Calibri" w:cs="Calibri"/>
          <w:sz w:val="24"/>
          <w:szCs w:val="24"/>
          <w:highlight w:val="yellow"/>
        </w:rPr>
        <w:t>benserazide</w:t>
      </w:r>
      <w:proofErr w:type="spellEnd"/>
      <w:r w:rsidRPr="00DC3A2D">
        <w:rPr>
          <w:rFonts w:ascii="Calibri" w:eastAsia="Calibri" w:hAnsi="Calibri" w:cs="Calibri"/>
          <w:sz w:val="24"/>
          <w:szCs w:val="24"/>
          <w:highlight w:val="yellow"/>
        </w:rPr>
        <w:t xml:space="preserve"> </w:t>
      </w:r>
      <w:r w:rsidR="009E2AF8" w:rsidRPr="00DC3A2D">
        <w:rPr>
          <w:rFonts w:ascii="Calibri" w:eastAsia="Calibri" w:hAnsi="Calibri" w:cs="Calibri"/>
          <w:sz w:val="24"/>
          <w:szCs w:val="24"/>
          <w:highlight w:val="yellow"/>
        </w:rPr>
        <w:t xml:space="preserve">mix </w:t>
      </w:r>
      <w:r w:rsidRPr="00DC3A2D">
        <w:rPr>
          <w:rFonts w:ascii="Calibri" w:eastAsia="Calibri" w:hAnsi="Calibri" w:cs="Calibri"/>
          <w:sz w:val="24"/>
          <w:szCs w:val="24"/>
          <w:highlight w:val="yellow"/>
        </w:rPr>
        <w:t xml:space="preserve">in </w:t>
      </w:r>
      <w:r w:rsidR="00BC70F3" w:rsidRPr="00DC3A2D">
        <w:rPr>
          <w:rFonts w:ascii="Calibri" w:eastAsia="Calibri" w:hAnsi="Calibri" w:cs="Calibri"/>
          <w:sz w:val="24"/>
          <w:szCs w:val="24"/>
          <w:highlight w:val="yellow"/>
        </w:rPr>
        <w:t xml:space="preserve">the </w:t>
      </w:r>
      <w:r w:rsidRPr="00DC3A2D">
        <w:rPr>
          <w:rFonts w:ascii="Calibri" w:eastAsia="Calibri" w:hAnsi="Calibri" w:cs="Calibri"/>
          <w:sz w:val="24"/>
          <w:szCs w:val="24"/>
          <w:highlight w:val="yellow"/>
        </w:rPr>
        <w:t>amber vial and shake well for 10 s</w:t>
      </w:r>
      <w:r w:rsidR="009E2AF8" w:rsidRPr="00DC3A2D">
        <w:rPr>
          <w:rFonts w:ascii="Calibri" w:eastAsia="Calibri" w:hAnsi="Calibri" w:cs="Calibri"/>
          <w:sz w:val="24"/>
          <w:szCs w:val="24"/>
          <w:highlight w:val="yellow"/>
        </w:rPr>
        <w:t xml:space="preserve"> (</w:t>
      </w:r>
      <w:r w:rsidR="004802DC" w:rsidRPr="00DC3A2D">
        <w:rPr>
          <w:rFonts w:ascii="Calibri" w:eastAsia="Calibri" w:hAnsi="Calibri" w:cs="Calibri"/>
          <w:sz w:val="24"/>
          <w:szCs w:val="24"/>
          <w:highlight w:val="yellow"/>
        </w:rPr>
        <w:t>step</w:t>
      </w:r>
      <w:r w:rsidR="009C2870" w:rsidRPr="00DC3A2D">
        <w:rPr>
          <w:rFonts w:ascii="Calibri" w:eastAsia="Calibri" w:hAnsi="Calibri" w:cs="Calibri"/>
          <w:sz w:val="24"/>
          <w:szCs w:val="24"/>
          <w:highlight w:val="yellow"/>
        </w:rPr>
        <w:t xml:space="preserve"> 2.3</w:t>
      </w:r>
      <w:r w:rsidR="009E2AF8" w:rsidRPr="00DC3A2D">
        <w:rPr>
          <w:rFonts w:ascii="Calibri" w:eastAsia="Calibri" w:hAnsi="Calibri" w:cs="Calibri"/>
          <w:sz w:val="24"/>
          <w:szCs w:val="24"/>
          <w:highlight w:val="yellow"/>
        </w:rPr>
        <w:t>)</w:t>
      </w:r>
      <w:r w:rsidRPr="00DC3A2D">
        <w:rPr>
          <w:rFonts w:ascii="Calibri" w:eastAsia="Calibri" w:hAnsi="Calibri" w:cs="Calibri"/>
          <w:sz w:val="24"/>
          <w:szCs w:val="24"/>
          <w:highlight w:val="yellow"/>
        </w:rPr>
        <w:t>.</w:t>
      </w:r>
    </w:p>
    <w:p w14:paraId="430A1AF5" w14:textId="33C49DFD" w:rsidR="00E90F7E" w:rsidRPr="00DC3A2D" w:rsidRDefault="00E90F7E" w:rsidP="00DC3A2D">
      <w:pPr>
        <w:spacing w:line="240" w:lineRule="auto"/>
        <w:jc w:val="both"/>
        <w:rPr>
          <w:rFonts w:ascii="Calibri" w:eastAsia="Calibri" w:hAnsi="Calibri" w:cs="Calibri"/>
          <w:sz w:val="24"/>
          <w:szCs w:val="24"/>
        </w:rPr>
      </w:pPr>
    </w:p>
    <w:p w14:paraId="18EDC7F5" w14:textId="394D7442" w:rsidR="00E90F7E" w:rsidRPr="00DC3A2D" w:rsidRDefault="00E90F7E" w:rsidP="00DC3A2D">
      <w:pPr>
        <w:spacing w:line="240" w:lineRule="auto"/>
        <w:jc w:val="both"/>
        <w:rPr>
          <w:rFonts w:ascii="Calibri" w:eastAsia="Calibri" w:hAnsi="Calibri" w:cs="Calibri"/>
          <w:i/>
          <w:sz w:val="24"/>
          <w:szCs w:val="24"/>
          <w:highlight w:val="white"/>
        </w:rPr>
      </w:pPr>
      <w:r w:rsidRPr="00DC3A2D">
        <w:rPr>
          <w:rFonts w:ascii="Calibri" w:hAnsi="Calibri" w:cs="Calibri"/>
          <w:sz w:val="24"/>
          <w:szCs w:val="24"/>
        </w:rPr>
        <w:t>NOTE:</w:t>
      </w:r>
      <w:r w:rsidR="006B75BA" w:rsidRPr="00DC3A2D">
        <w:rPr>
          <w:rFonts w:ascii="Calibri" w:eastAsia="Calibri" w:hAnsi="Calibri" w:cs="Calibri"/>
          <w:i/>
          <w:sz w:val="24"/>
          <w:szCs w:val="24"/>
          <w:highlight w:val="white"/>
        </w:rPr>
        <w:t xml:space="preserve"> </w:t>
      </w:r>
      <w:r w:rsidR="006B75BA" w:rsidRPr="00DC3A2D">
        <w:rPr>
          <w:rFonts w:ascii="Calibri" w:eastAsia="Calibri" w:hAnsi="Calibri" w:cs="Calibri"/>
          <w:iCs/>
          <w:sz w:val="24"/>
          <w:szCs w:val="24"/>
          <w:highlight w:val="white"/>
        </w:rPr>
        <w:t>Target injection volume is 1 cc/1000 g body weight (with 12 mg/L-DOPA per cc)</w:t>
      </w:r>
      <w:r w:rsidR="006B75BA" w:rsidRPr="00DC3A2D">
        <w:rPr>
          <w:rFonts w:ascii="Calibri" w:eastAsia="Calibri" w:hAnsi="Calibri" w:cs="Calibri"/>
          <w:iCs/>
          <w:sz w:val="24"/>
          <w:szCs w:val="24"/>
        </w:rPr>
        <w:t xml:space="preserve">. </w:t>
      </w:r>
      <w:r w:rsidRPr="00DC3A2D">
        <w:rPr>
          <w:rFonts w:ascii="Calibri" w:hAnsi="Calibri" w:cs="Calibri"/>
          <w:sz w:val="24"/>
          <w:szCs w:val="24"/>
        </w:rPr>
        <w:t>The volume of the sterile saline will depend on the number of animals per study.</w:t>
      </w:r>
    </w:p>
    <w:p w14:paraId="7BDC5708" w14:textId="77777777" w:rsidR="002A3F34" w:rsidRPr="00DC3A2D" w:rsidRDefault="002A3F34" w:rsidP="00DC3A2D">
      <w:pPr>
        <w:spacing w:line="240" w:lineRule="auto"/>
        <w:jc w:val="both"/>
        <w:rPr>
          <w:rFonts w:ascii="Calibri" w:eastAsia="Calibri" w:hAnsi="Calibri" w:cs="Calibri"/>
          <w:sz w:val="24"/>
          <w:szCs w:val="24"/>
        </w:rPr>
      </w:pPr>
    </w:p>
    <w:p w14:paraId="27387D97" w14:textId="734A5C51" w:rsidR="006C3B90" w:rsidRPr="00DC3A2D" w:rsidRDefault="004E2E83"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Fill individual syringes (e.g.</w:t>
      </w:r>
      <w:r w:rsidR="004E6BCF" w:rsidRPr="00DC3A2D">
        <w:rPr>
          <w:rFonts w:ascii="Calibri" w:eastAsia="Calibri" w:hAnsi="Calibri" w:cs="Calibri"/>
          <w:sz w:val="24"/>
          <w:szCs w:val="24"/>
          <w:highlight w:val="yellow"/>
        </w:rPr>
        <w:t>,</w:t>
      </w:r>
      <w:r w:rsidRPr="00DC3A2D">
        <w:rPr>
          <w:rFonts w:ascii="Calibri" w:eastAsia="Calibri" w:hAnsi="Calibri" w:cs="Calibri"/>
          <w:sz w:val="24"/>
          <w:szCs w:val="24"/>
          <w:highlight w:val="yellow"/>
        </w:rPr>
        <w:t xml:space="preserve"> 1.0 or 0.5</w:t>
      </w:r>
      <w:r w:rsidR="004E6BCF" w:rsidRPr="00DC3A2D">
        <w:rPr>
          <w:rFonts w:ascii="Calibri" w:eastAsia="Calibri" w:hAnsi="Calibri" w:cs="Calibri"/>
          <w:sz w:val="24"/>
          <w:szCs w:val="24"/>
          <w:highlight w:val="yellow"/>
        </w:rPr>
        <w:t xml:space="preserve"> mL</w:t>
      </w:r>
      <w:r w:rsidR="00A258B4" w:rsidRPr="00DC3A2D">
        <w:rPr>
          <w:rFonts w:ascii="Calibri" w:eastAsia="Calibri" w:hAnsi="Calibri" w:cs="Calibri"/>
          <w:sz w:val="24"/>
          <w:szCs w:val="24"/>
          <w:highlight w:val="yellow"/>
        </w:rPr>
        <w:t xml:space="preserve"> with 26 </w:t>
      </w:r>
      <w:r w:rsidR="004E6BCF" w:rsidRPr="00DC3A2D">
        <w:rPr>
          <w:rFonts w:ascii="Calibri" w:eastAsia="Calibri" w:hAnsi="Calibri" w:cs="Calibri"/>
          <w:sz w:val="24"/>
          <w:szCs w:val="24"/>
          <w:highlight w:val="yellow"/>
        </w:rPr>
        <w:t>G</w:t>
      </w:r>
      <w:r w:rsidR="00A258B4" w:rsidRPr="00DC3A2D">
        <w:rPr>
          <w:rFonts w:ascii="Calibri" w:eastAsia="Calibri" w:hAnsi="Calibri" w:cs="Calibri"/>
          <w:sz w:val="24"/>
          <w:szCs w:val="24"/>
          <w:highlight w:val="yellow"/>
        </w:rPr>
        <w:t xml:space="preserve"> needle</w:t>
      </w:r>
      <w:r w:rsidRPr="00DC3A2D">
        <w:rPr>
          <w:rFonts w:ascii="Calibri" w:eastAsia="Calibri" w:hAnsi="Calibri" w:cs="Calibri"/>
          <w:sz w:val="24"/>
          <w:szCs w:val="24"/>
          <w:highlight w:val="yellow"/>
        </w:rPr>
        <w:t xml:space="preserve">) with </w:t>
      </w:r>
      <w:r w:rsidR="00765DAB" w:rsidRPr="00DC3A2D">
        <w:rPr>
          <w:rFonts w:ascii="Calibri" w:eastAsia="Calibri" w:hAnsi="Calibri" w:cs="Calibri"/>
          <w:sz w:val="24"/>
          <w:szCs w:val="24"/>
          <w:highlight w:val="yellow"/>
        </w:rPr>
        <w:t xml:space="preserve">the </w:t>
      </w:r>
      <w:r w:rsidR="00872E8C" w:rsidRPr="00DC3A2D">
        <w:rPr>
          <w:rFonts w:ascii="Calibri" w:eastAsia="Calibri" w:hAnsi="Calibri" w:cs="Calibri"/>
          <w:sz w:val="24"/>
          <w:szCs w:val="24"/>
          <w:highlight w:val="yellow"/>
        </w:rPr>
        <w:t>required</w:t>
      </w:r>
      <w:r w:rsidRPr="00DC3A2D">
        <w:rPr>
          <w:rFonts w:ascii="Calibri" w:eastAsia="Calibri" w:hAnsi="Calibri" w:cs="Calibri"/>
          <w:sz w:val="24"/>
          <w:szCs w:val="24"/>
          <w:highlight w:val="yellow"/>
        </w:rPr>
        <w:t xml:space="preserve"> volume for each animal (1</w:t>
      </w:r>
      <w:r w:rsidR="00872E8C" w:rsidRPr="00DC3A2D">
        <w:rPr>
          <w:rFonts w:ascii="Calibri" w:eastAsia="Calibri" w:hAnsi="Calibri" w:cs="Calibri"/>
          <w:sz w:val="24"/>
          <w:szCs w:val="24"/>
          <w:highlight w:val="yellow"/>
        </w:rPr>
        <w:t xml:space="preserve"> </w:t>
      </w:r>
      <w:r w:rsidR="004E6BCF" w:rsidRPr="00DC3A2D">
        <w:rPr>
          <w:rFonts w:ascii="Calibri" w:eastAsia="Calibri" w:hAnsi="Calibri" w:cs="Calibri"/>
          <w:sz w:val="24"/>
          <w:szCs w:val="24"/>
          <w:highlight w:val="yellow"/>
        </w:rPr>
        <w:t>mL</w:t>
      </w:r>
      <w:r w:rsidRPr="00DC3A2D">
        <w:rPr>
          <w:rFonts w:ascii="Calibri" w:eastAsia="Calibri" w:hAnsi="Calibri" w:cs="Calibri"/>
          <w:sz w:val="24"/>
          <w:szCs w:val="24"/>
          <w:highlight w:val="yellow"/>
        </w:rPr>
        <w:t>/kg rat weight) and label each syringe with individual animal identification.</w:t>
      </w:r>
    </w:p>
    <w:p w14:paraId="29264B35" w14:textId="77777777" w:rsidR="006C3B90" w:rsidRPr="00DC3A2D" w:rsidRDefault="006C3B90" w:rsidP="00DC3A2D">
      <w:pPr>
        <w:spacing w:line="240" w:lineRule="auto"/>
        <w:rPr>
          <w:rFonts w:ascii="Calibri" w:eastAsia="Calibri" w:hAnsi="Calibri" w:cs="Calibri"/>
          <w:sz w:val="24"/>
          <w:szCs w:val="24"/>
        </w:rPr>
      </w:pPr>
    </w:p>
    <w:p w14:paraId="04991CF5" w14:textId="4ECC1405" w:rsidR="00E85DCF" w:rsidRPr="00DC3A2D" w:rsidRDefault="006C3B90"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NOTE: </w:t>
      </w:r>
      <w:r w:rsidR="004E2E83" w:rsidRPr="00DC3A2D">
        <w:rPr>
          <w:rFonts w:ascii="Calibri" w:eastAsia="Calibri" w:hAnsi="Calibri" w:cs="Calibri"/>
          <w:sz w:val="24"/>
          <w:szCs w:val="24"/>
        </w:rPr>
        <w:t xml:space="preserve">Keep the filled syringes protected from light until </w:t>
      </w:r>
      <w:r w:rsidR="004E6BCF" w:rsidRPr="00DC3A2D">
        <w:rPr>
          <w:rFonts w:ascii="Calibri" w:eastAsia="Calibri" w:hAnsi="Calibri" w:cs="Calibri"/>
          <w:sz w:val="24"/>
          <w:szCs w:val="24"/>
        </w:rPr>
        <w:t xml:space="preserve">the </w:t>
      </w:r>
      <w:r w:rsidR="004E2E83" w:rsidRPr="00DC3A2D">
        <w:rPr>
          <w:rFonts w:ascii="Calibri" w:eastAsia="Calibri" w:hAnsi="Calibri" w:cs="Calibri"/>
          <w:sz w:val="24"/>
          <w:szCs w:val="24"/>
        </w:rPr>
        <w:t xml:space="preserve">time of injection </w:t>
      </w:r>
      <w:r w:rsidR="0023640E" w:rsidRPr="00DC3A2D">
        <w:rPr>
          <w:rFonts w:ascii="Calibri" w:eastAsia="Calibri" w:hAnsi="Calibri" w:cs="Calibri"/>
          <w:sz w:val="24"/>
          <w:szCs w:val="24"/>
        </w:rPr>
        <w:t xml:space="preserve">since </w:t>
      </w:r>
      <w:r w:rsidR="0023640E" w:rsidRPr="00DC3A2D">
        <w:rPr>
          <w:rFonts w:ascii="Calibri" w:hAnsi="Calibri" w:cs="Calibri"/>
          <w:sz w:val="24"/>
          <w:szCs w:val="24"/>
        </w:rPr>
        <w:t>in an aqueous environment</w:t>
      </w:r>
      <w:r w:rsidR="003B0B60" w:rsidRPr="00DC3A2D">
        <w:rPr>
          <w:rFonts w:ascii="Calibri" w:hAnsi="Calibri" w:cs="Calibri"/>
          <w:sz w:val="24"/>
          <w:szCs w:val="24"/>
        </w:rPr>
        <w:t>,</w:t>
      </w:r>
      <w:r w:rsidR="000A5990" w:rsidRPr="00DC3A2D">
        <w:rPr>
          <w:rFonts w:ascii="Calibri" w:hAnsi="Calibri" w:cs="Calibri"/>
          <w:sz w:val="24"/>
          <w:szCs w:val="24"/>
        </w:rPr>
        <w:t xml:space="preserve"> L-DOPA</w:t>
      </w:r>
      <w:r w:rsidR="0023640E" w:rsidRPr="00DC3A2D">
        <w:rPr>
          <w:rFonts w:ascii="Calibri" w:hAnsi="Calibri" w:cs="Calibri"/>
          <w:sz w:val="24"/>
          <w:szCs w:val="24"/>
        </w:rPr>
        <w:t xml:space="preserve"> rapidly oxidizes in the presence of oxygen and light</w:t>
      </w:r>
      <w:hyperlink w:anchor="_ENREF_23" w:tooltip="Yong Zhi Zhou,  #303" w:history="1">
        <w:r w:rsidR="005777FE" w:rsidRPr="00DC3A2D">
          <w:rPr>
            <w:rFonts w:ascii="Calibri" w:eastAsia="Calibri" w:hAnsi="Calibri" w:cs="Calibri"/>
            <w:sz w:val="24"/>
            <w:szCs w:val="24"/>
          </w:rPr>
          <w:fldChar w:fldCharType="begin">
            <w:fldData xml:space="preserve">PEVuZE5vdGU+PENpdGUgRXhjbHVkZVllYXI9IjEiPjxBdXRob3I+WW9uZyBaaGkgWmhvdTwvQXV0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</w:fldData>
          </w:fldChar>
        </w:r>
        <w:r w:rsidR="005777FE" w:rsidRPr="00DC3A2D">
          <w:rPr>
            <w:rFonts w:ascii="Calibri" w:eastAsia="Calibri" w:hAnsi="Calibri" w:cs="Calibri"/>
            <w:sz w:val="24"/>
            <w:szCs w:val="24"/>
          </w:rPr>
          <w:instrText xml:space="preserve"> ADDIN EN.CITE </w:instrText>
        </w:r>
        <w:r w:rsidR="005777FE" w:rsidRPr="00DC3A2D">
          <w:rPr>
            <w:rFonts w:ascii="Calibri" w:eastAsia="Calibri" w:hAnsi="Calibri" w:cs="Calibri"/>
            <w:sz w:val="24"/>
            <w:szCs w:val="24"/>
          </w:rPr>
          <w:fldChar w:fldCharType="begin">
            <w:fldData xml:space="preserve">PEVuZE5vdGU+PENpdGUgRXhjbHVkZVllYXI9IjEiPjxBdXRob3I+WW9uZyBaaGkgWmhvdTwvQXV0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</w:fldData>
          </w:fldChar>
        </w:r>
        <w:r w:rsidR="005777FE" w:rsidRPr="00DC3A2D">
          <w:rPr>
            <w:rFonts w:ascii="Calibri" w:eastAsia="Calibri" w:hAnsi="Calibri" w:cs="Calibri"/>
            <w:sz w:val="24"/>
            <w:szCs w:val="24"/>
          </w:rPr>
          <w:instrText xml:space="preserve"> ADDIN EN.CITE.DATA </w:instrText>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end"/>
        </w:r>
        <w:r w:rsidR="005777FE" w:rsidRPr="00DC3A2D">
          <w:rPr>
            <w:rFonts w:ascii="Calibri" w:eastAsia="Calibri" w:hAnsi="Calibri" w:cs="Calibri"/>
            <w:sz w:val="24"/>
            <w:szCs w:val="24"/>
          </w:rPr>
        </w:r>
        <w:r w:rsidR="005777FE" w:rsidRPr="00DC3A2D">
          <w:rPr>
            <w:rFonts w:ascii="Calibri" w:eastAsia="Calibri" w:hAnsi="Calibri" w:cs="Calibri"/>
            <w:sz w:val="24"/>
            <w:szCs w:val="24"/>
          </w:rPr>
          <w:fldChar w:fldCharType="separate"/>
        </w:r>
        <w:r w:rsidR="005777FE" w:rsidRPr="00DC3A2D">
          <w:rPr>
            <w:rFonts w:ascii="Calibri" w:eastAsia="Calibri" w:hAnsi="Calibri" w:cs="Calibri"/>
            <w:noProof/>
            <w:sz w:val="24"/>
            <w:szCs w:val="24"/>
            <w:vertAlign w:val="superscript"/>
          </w:rPr>
          <w:t>23-26</w:t>
        </w:r>
        <w:r w:rsidR="005777FE" w:rsidRPr="00DC3A2D">
          <w:rPr>
            <w:rFonts w:ascii="Calibri" w:eastAsia="Calibri" w:hAnsi="Calibri" w:cs="Calibri"/>
            <w:sz w:val="24"/>
            <w:szCs w:val="24"/>
          </w:rPr>
          <w:fldChar w:fldCharType="end"/>
        </w:r>
      </w:hyperlink>
      <w:r w:rsidR="004E6BCF" w:rsidRPr="00DC3A2D">
        <w:rPr>
          <w:rFonts w:ascii="Calibri" w:eastAsia="Calibri" w:hAnsi="Calibri" w:cs="Calibri"/>
          <w:sz w:val="24"/>
          <w:szCs w:val="24"/>
        </w:rPr>
        <w:t>.</w:t>
      </w:r>
      <w:hyperlink w:anchor="_ENREF_24" w:tooltip=",  #306" w:history="1"/>
    </w:p>
    <w:p w14:paraId="7A3F7B2B" w14:textId="77777777" w:rsidR="002927FD" w:rsidRPr="00DC3A2D" w:rsidRDefault="002927FD" w:rsidP="00DC3A2D">
      <w:pPr>
        <w:spacing w:line="240" w:lineRule="auto"/>
        <w:jc w:val="both"/>
        <w:rPr>
          <w:rFonts w:ascii="Calibri" w:eastAsia="Calibri" w:hAnsi="Calibri" w:cs="Calibri"/>
          <w:sz w:val="24"/>
          <w:szCs w:val="24"/>
        </w:rPr>
      </w:pPr>
    </w:p>
    <w:p w14:paraId="1C2ADE99" w14:textId="6B63F544" w:rsidR="00E85DCF" w:rsidRPr="00DC3A2D" w:rsidRDefault="00E85DCF"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Bring the first cage to the injection bench.</w:t>
      </w:r>
    </w:p>
    <w:p w14:paraId="3C98919F" w14:textId="77777777" w:rsidR="00341E80" w:rsidRPr="00DC3A2D" w:rsidRDefault="00341E80" w:rsidP="00DC3A2D">
      <w:pPr>
        <w:spacing w:line="240" w:lineRule="auto"/>
        <w:jc w:val="both"/>
        <w:rPr>
          <w:rFonts w:ascii="Calibri" w:eastAsia="Calibri" w:hAnsi="Calibri" w:cs="Calibri"/>
          <w:sz w:val="24"/>
          <w:szCs w:val="24"/>
          <w:highlight w:val="yellow"/>
        </w:rPr>
      </w:pPr>
    </w:p>
    <w:p w14:paraId="06E660AB" w14:textId="4F3C7ED8" w:rsidR="00ED45FC" w:rsidRPr="00DC3A2D" w:rsidRDefault="00F51598"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R</w:t>
      </w:r>
      <w:r w:rsidR="004E2E83" w:rsidRPr="00DC3A2D">
        <w:rPr>
          <w:rFonts w:ascii="Calibri" w:eastAsia="Calibri" w:hAnsi="Calibri" w:cs="Calibri"/>
          <w:sz w:val="24"/>
          <w:szCs w:val="24"/>
          <w:highlight w:val="yellow"/>
        </w:rPr>
        <w:t>emove the rat from its cage</w:t>
      </w:r>
      <w:r w:rsidR="00FB7954" w:rsidRPr="00DC3A2D">
        <w:rPr>
          <w:rFonts w:ascii="Calibri" w:eastAsia="Calibri" w:hAnsi="Calibri" w:cs="Calibri"/>
          <w:sz w:val="24"/>
          <w:szCs w:val="24"/>
          <w:highlight w:val="yellow"/>
        </w:rPr>
        <w:t xml:space="preserve"> and place </w:t>
      </w:r>
      <w:r w:rsidR="003865EA" w:rsidRPr="00DC3A2D">
        <w:rPr>
          <w:rFonts w:ascii="Calibri" w:eastAsia="Calibri" w:hAnsi="Calibri" w:cs="Calibri"/>
          <w:sz w:val="24"/>
          <w:szCs w:val="24"/>
          <w:highlight w:val="yellow"/>
        </w:rPr>
        <w:t xml:space="preserve">it </w:t>
      </w:r>
      <w:r w:rsidR="00FB7954" w:rsidRPr="00DC3A2D">
        <w:rPr>
          <w:rFonts w:ascii="Calibri" w:eastAsia="Calibri" w:hAnsi="Calibri" w:cs="Calibri"/>
          <w:sz w:val="24"/>
          <w:szCs w:val="24"/>
          <w:highlight w:val="yellow"/>
        </w:rPr>
        <w:t>on the injection surface</w:t>
      </w:r>
      <w:r w:rsidR="004E2E83" w:rsidRPr="00DC3A2D">
        <w:rPr>
          <w:rFonts w:ascii="Calibri" w:eastAsia="Calibri" w:hAnsi="Calibri" w:cs="Calibri"/>
          <w:sz w:val="24"/>
          <w:szCs w:val="24"/>
          <w:highlight w:val="yellow"/>
        </w:rPr>
        <w:t>.</w:t>
      </w:r>
    </w:p>
    <w:p w14:paraId="5885E5B4" w14:textId="77777777" w:rsidR="00A8028E" w:rsidRPr="00DC3A2D" w:rsidRDefault="00A8028E" w:rsidP="00DC3A2D">
      <w:pPr>
        <w:spacing w:line="240" w:lineRule="auto"/>
        <w:jc w:val="both"/>
        <w:rPr>
          <w:rFonts w:ascii="Calibri" w:eastAsia="Calibri" w:hAnsi="Calibri" w:cs="Calibri"/>
          <w:sz w:val="24"/>
          <w:szCs w:val="24"/>
          <w:highlight w:val="yellow"/>
        </w:rPr>
      </w:pPr>
    </w:p>
    <w:p w14:paraId="12E6BF53" w14:textId="5EDB0B0B" w:rsidR="00ED45FC" w:rsidRPr="00DC3A2D" w:rsidRDefault="004E2E83"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lastRenderedPageBreak/>
        <w:t xml:space="preserve">Gently restrain the head and shoulders against the surface on which the rat is resting with the palm of </w:t>
      </w:r>
      <w:r w:rsidR="000156E7" w:rsidRPr="00DC3A2D">
        <w:rPr>
          <w:rFonts w:ascii="Calibri" w:eastAsia="Calibri" w:hAnsi="Calibri" w:cs="Calibri"/>
          <w:sz w:val="24"/>
          <w:szCs w:val="24"/>
          <w:highlight w:val="yellow"/>
        </w:rPr>
        <w:t xml:space="preserve">the </w:t>
      </w:r>
      <w:r w:rsidRPr="00DC3A2D">
        <w:rPr>
          <w:rFonts w:ascii="Calibri" w:eastAsia="Calibri" w:hAnsi="Calibri" w:cs="Calibri"/>
          <w:sz w:val="24"/>
          <w:szCs w:val="24"/>
          <w:highlight w:val="yellow"/>
        </w:rPr>
        <w:t>non-dominant hand.</w:t>
      </w:r>
    </w:p>
    <w:p w14:paraId="27699843" w14:textId="77777777" w:rsidR="0021495E" w:rsidRPr="00DC3A2D" w:rsidRDefault="0021495E" w:rsidP="00DC3A2D">
      <w:pPr>
        <w:spacing w:line="240" w:lineRule="auto"/>
        <w:rPr>
          <w:rFonts w:ascii="Calibri" w:eastAsia="Calibri" w:hAnsi="Calibri" w:cs="Calibri"/>
          <w:sz w:val="24"/>
          <w:szCs w:val="24"/>
        </w:rPr>
      </w:pPr>
    </w:p>
    <w:p w14:paraId="39B5B0F3" w14:textId="4CD48962" w:rsidR="00ED45FC" w:rsidRPr="00DC3A2D" w:rsidRDefault="004E2E83"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 xml:space="preserve">Gently, scruff the skin on the back overlying the scapulae with </w:t>
      </w:r>
      <w:r w:rsidR="000156E7" w:rsidRPr="00DC3A2D">
        <w:rPr>
          <w:rFonts w:ascii="Calibri" w:eastAsia="Calibri" w:hAnsi="Calibri" w:cs="Calibri"/>
          <w:sz w:val="24"/>
          <w:szCs w:val="24"/>
          <w:highlight w:val="yellow"/>
        </w:rPr>
        <w:t>the</w:t>
      </w:r>
      <w:r w:rsidRPr="00DC3A2D">
        <w:rPr>
          <w:rFonts w:ascii="Calibri" w:eastAsia="Calibri" w:hAnsi="Calibri" w:cs="Calibri"/>
          <w:sz w:val="24"/>
          <w:szCs w:val="24"/>
          <w:highlight w:val="yellow"/>
        </w:rPr>
        <w:t xml:space="preserve"> thumb and forefinger</w:t>
      </w:r>
      <w:r w:rsidR="00A258B4" w:rsidRPr="00DC3A2D">
        <w:rPr>
          <w:rFonts w:ascii="Calibri" w:eastAsia="Calibri" w:hAnsi="Calibri" w:cs="Calibri"/>
          <w:sz w:val="24"/>
          <w:szCs w:val="24"/>
          <w:highlight w:val="yellow"/>
        </w:rPr>
        <w:t xml:space="preserve"> of the non-dominant hand</w:t>
      </w:r>
      <w:r w:rsidRPr="00DC3A2D">
        <w:rPr>
          <w:rFonts w:ascii="Calibri" w:eastAsia="Calibri" w:hAnsi="Calibri" w:cs="Calibri"/>
          <w:sz w:val="24"/>
          <w:szCs w:val="24"/>
          <w:highlight w:val="yellow"/>
        </w:rPr>
        <w:t xml:space="preserve">, inject L-DOPA volume </w:t>
      </w:r>
      <w:r w:rsidR="00A258B4" w:rsidRPr="00DC3A2D">
        <w:rPr>
          <w:rFonts w:ascii="Calibri" w:eastAsia="Calibri" w:hAnsi="Calibri" w:cs="Calibri"/>
          <w:sz w:val="24"/>
          <w:szCs w:val="24"/>
          <w:highlight w:val="yellow"/>
        </w:rPr>
        <w:t xml:space="preserve">with </w:t>
      </w:r>
      <w:r w:rsidR="000156E7" w:rsidRPr="00DC3A2D">
        <w:rPr>
          <w:rFonts w:ascii="Calibri" w:eastAsia="Calibri" w:hAnsi="Calibri" w:cs="Calibri"/>
          <w:sz w:val="24"/>
          <w:szCs w:val="24"/>
          <w:highlight w:val="yellow"/>
        </w:rPr>
        <w:t>the</w:t>
      </w:r>
      <w:r w:rsidR="00A258B4" w:rsidRPr="00DC3A2D">
        <w:rPr>
          <w:rFonts w:ascii="Calibri" w:eastAsia="Calibri" w:hAnsi="Calibri" w:cs="Calibri"/>
          <w:sz w:val="24"/>
          <w:szCs w:val="24"/>
          <w:highlight w:val="yellow"/>
        </w:rPr>
        <w:t xml:space="preserve"> dominant hand </w:t>
      </w:r>
      <w:r w:rsidRPr="00DC3A2D">
        <w:rPr>
          <w:rFonts w:ascii="Calibri" w:eastAsia="Calibri" w:hAnsi="Calibri" w:cs="Calibri"/>
          <w:sz w:val="24"/>
          <w:szCs w:val="24"/>
          <w:highlight w:val="yellow"/>
        </w:rPr>
        <w:t xml:space="preserve">into the subcutaneous space between/below </w:t>
      </w:r>
      <w:r w:rsidR="000156E7" w:rsidRPr="00DC3A2D">
        <w:rPr>
          <w:rFonts w:ascii="Calibri" w:eastAsia="Calibri" w:hAnsi="Calibri" w:cs="Calibri"/>
          <w:sz w:val="24"/>
          <w:szCs w:val="24"/>
          <w:highlight w:val="yellow"/>
        </w:rPr>
        <w:t>the</w:t>
      </w:r>
      <w:r w:rsidRPr="00DC3A2D">
        <w:rPr>
          <w:rFonts w:ascii="Calibri" w:eastAsia="Calibri" w:hAnsi="Calibri" w:cs="Calibri"/>
          <w:sz w:val="24"/>
          <w:szCs w:val="24"/>
          <w:highlight w:val="yellow"/>
        </w:rPr>
        <w:t xml:space="preserve"> fingers, keeping the needle as parallel to the body as possible</w:t>
      </w:r>
      <w:r w:rsidR="0023640E" w:rsidRPr="00DC3A2D">
        <w:rPr>
          <w:rFonts w:ascii="Calibri" w:eastAsia="Calibri" w:hAnsi="Calibri" w:cs="Calibri"/>
          <w:sz w:val="24"/>
          <w:szCs w:val="24"/>
          <w:highlight w:val="yellow"/>
        </w:rPr>
        <w:t xml:space="preserve"> to avoid intramuscular injection</w:t>
      </w:r>
      <w:r w:rsidRPr="00DC3A2D">
        <w:rPr>
          <w:rFonts w:ascii="Calibri" w:eastAsia="Calibri" w:hAnsi="Calibri" w:cs="Calibri"/>
          <w:sz w:val="24"/>
          <w:szCs w:val="24"/>
          <w:highlight w:val="yellow"/>
        </w:rPr>
        <w:t>.</w:t>
      </w:r>
    </w:p>
    <w:p w14:paraId="1C8384B2" w14:textId="77777777" w:rsidR="00385C42" w:rsidRPr="00DC3A2D" w:rsidRDefault="00385C42" w:rsidP="00DC3A2D">
      <w:pPr>
        <w:pStyle w:val="ListParagraph"/>
        <w:spacing w:line="240" w:lineRule="auto"/>
        <w:ind w:left="0"/>
        <w:rPr>
          <w:rFonts w:ascii="Calibri" w:eastAsia="Calibri" w:hAnsi="Calibri" w:cs="Calibri"/>
          <w:sz w:val="24"/>
          <w:szCs w:val="24"/>
          <w:highlight w:val="yellow"/>
        </w:rPr>
      </w:pPr>
    </w:p>
    <w:p w14:paraId="10A76466" w14:textId="402DF250" w:rsidR="00385C42" w:rsidRPr="00DC3A2D" w:rsidRDefault="00385C42"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NOTE: The rats were not anesthetized before injection.</w:t>
      </w:r>
    </w:p>
    <w:p w14:paraId="7EB2439D" w14:textId="77777777" w:rsidR="0021495E" w:rsidRPr="00DC3A2D" w:rsidRDefault="0021495E" w:rsidP="00DC3A2D">
      <w:pPr>
        <w:spacing w:line="240" w:lineRule="auto"/>
        <w:jc w:val="both"/>
        <w:rPr>
          <w:rFonts w:ascii="Calibri" w:eastAsia="Calibri" w:hAnsi="Calibri" w:cs="Calibri"/>
          <w:sz w:val="24"/>
          <w:szCs w:val="24"/>
          <w:highlight w:val="yellow"/>
        </w:rPr>
      </w:pPr>
    </w:p>
    <w:p w14:paraId="1CF33A52" w14:textId="0039DD51" w:rsidR="00ED45FC" w:rsidRPr="00DC3A2D" w:rsidRDefault="004E2E83"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Dispose</w:t>
      </w:r>
      <w:r w:rsidR="00C74B38" w:rsidRPr="00DC3A2D">
        <w:rPr>
          <w:rFonts w:ascii="Calibri" w:eastAsia="Calibri" w:hAnsi="Calibri" w:cs="Calibri"/>
          <w:sz w:val="24"/>
          <w:szCs w:val="24"/>
          <w:highlight w:val="yellow"/>
        </w:rPr>
        <w:t xml:space="preserve"> of </w:t>
      </w:r>
      <w:r w:rsidRPr="00DC3A2D">
        <w:rPr>
          <w:rFonts w:ascii="Calibri" w:eastAsia="Calibri" w:hAnsi="Calibri" w:cs="Calibri"/>
          <w:sz w:val="24"/>
          <w:szCs w:val="24"/>
          <w:highlight w:val="yellow"/>
        </w:rPr>
        <w:t>each used individual syringe in a sharp</w:t>
      </w:r>
      <w:r w:rsidR="00CA2097" w:rsidRPr="00DC3A2D">
        <w:rPr>
          <w:rFonts w:ascii="Calibri" w:eastAsia="Calibri" w:hAnsi="Calibri" w:cs="Calibri"/>
          <w:sz w:val="24"/>
          <w:szCs w:val="24"/>
          <w:highlight w:val="yellow"/>
        </w:rPr>
        <w:t>'</w:t>
      </w:r>
      <w:r w:rsidRPr="00DC3A2D">
        <w:rPr>
          <w:rFonts w:ascii="Calibri" w:eastAsia="Calibri" w:hAnsi="Calibri" w:cs="Calibri"/>
          <w:sz w:val="24"/>
          <w:szCs w:val="24"/>
          <w:highlight w:val="yellow"/>
        </w:rPr>
        <w:t>s container.</w:t>
      </w:r>
    </w:p>
    <w:p w14:paraId="668B4DD6" w14:textId="77777777" w:rsidR="009F371C" w:rsidRPr="00DC3A2D" w:rsidRDefault="009F371C" w:rsidP="00DC3A2D">
      <w:pPr>
        <w:spacing w:line="240" w:lineRule="auto"/>
        <w:jc w:val="both"/>
        <w:rPr>
          <w:rFonts w:ascii="Calibri" w:eastAsia="Calibri" w:hAnsi="Calibri" w:cs="Calibri"/>
          <w:sz w:val="24"/>
          <w:szCs w:val="24"/>
          <w:highlight w:val="yellow"/>
        </w:rPr>
      </w:pPr>
    </w:p>
    <w:p w14:paraId="7A46DB40" w14:textId="3DE69910" w:rsidR="004E2E83" w:rsidRPr="00DC3A2D" w:rsidRDefault="004E2E83"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Replace</w:t>
      </w:r>
      <w:r w:rsidR="00282461" w:rsidRPr="00DC3A2D">
        <w:rPr>
          <w:rFonts w:ascii="Calibri" w:eastAsia="Calibri" w:hAnsi="Calibri" w:cs="Calibri"/>
          <w:sz w:val="24"/>
          <w:szCs w:val="24"/>
          <w:highlight w:val="yellow"/>
        </w:rPr>
        <w:t xml:space="preserve"> the</w:t>
      </w:r>
      <w:r w:rsidRPr="00DC3A2D">
        <w:rPr>
          <w:rFonts w:ascii="Calibri" w:eastAsia="Calibri" w:hAnsi="Calibri" w:cs="Calibri"/>
          <w:sz w:val="24"/>
          <w:szCs w:val="24"/>
          <w:highlight w:val="yellow"/>
        </w:rPr>
        <w:t xml:space="preserve"> rat in</w:t>
      </w:r>
      <w:r w:rsidR="004653BC" w:rsidRPr="00DC3A2D">
        <w:rPr>
          <w:rFonts w:ascii="Calibri" w:eastAsia="Calibri" w:hAnsi="Calibri" w:cs="Calibri"/>
          <w:sz w:val="24"/>
          <w:szCs w:val="24"/>
          <w:highlight w:val="yellow"/>
        </w:rPr>
        <w:t>to</w:t>
      </w:r>
      <w:r w:rsidRPr="00DC3A2D">
        <w:rPr>
          <w:rFonts w:ascii="Calibri" w:eastAsia="Calibri" w:hAnsi="Calibri" w:cs="Calibri"/>
          <w:sz w:val="24"/>
          <w:szCs w:val="24"/>
          <w:highlight w:val="yellow"/>
        </w:rPr>
        <w:t xml:space="preserve"> </w:t>
      </w:r>
      <w:r w:rsidR="00F51598" w:rsidRPr="00DC3A2D">
        <w:rPr>
          <w:rFonts w:ascii="Calibri" w:eastAsia="Calibri" w:hAnsi="Calibri" w:cs="Calibri"/>
          <w:sz w:val="24"/>
          <w:szCs w:val="24"/>
          <w:highlight w:val="yellow"/>
        </w:rPr>
        <w:t xml:space="preserve">its </w:t>
      </w:r>
      <w:r w:rsidR="00ED45FC" w:rsidRPr="00DC3A2D">
        <w:rPr>
          <w:rFonts w:ascii="Calibri" w:eastAsia="Calibri" w:hAnsi="Calibri" w:cs="Calibri"/>
          <w:sz w:val="24"/>
          <w:szCs w:val="24"/>
          <w:highlight w:val="yellow"/>
        </w:rPr>
        <w:t>individual</w:t>
      </w:r>
      <w:r w:rsidRPr="00DC3A2D">
        <w:rPr>
          <w:rFonts w:ascii="Calibri" w:eastAsia="Calibri" w:hAnsi="Calibri" w:cs="Calibri"/>
          <w:sz w:val="24"/>
          <w:szCs w:val="24"/>
          <w:highlight w:val="yellow"/>
        </w:rPr>
        <w:t xml:space="preserve"> cage and add nutritionally complete treats except on LID rating days to avoid interference with behavioral assessments</w:t>
      </w:r>
      <w:r w:rsidR="004E2444" w:rsidRPr="00DC3A2D">
        <w:rPr>
          <w:rFonts w:ascii="Calibri" w:eastAsia="Calibri" w:hAnsi="Calibri" w:cs="Calibri"/>
          <w:sz w:val="24"/>
          <w:szCs w:val="24"/>
          <w:highlight w:val="yellow"/>
        </w:rPr>
        <w:t xml:space="preserve"> until after ratings are complete</w:t>
      </w:r>
      <w:r w:rsidRPr="00DC3A2D">
        <w:rPr>
          <w:rFonts w:ascii="Calibri" w:eastAsia="Calibri" w:hAnsi="Calibri" w:cs="Calibri"/>
          <w:sz w:val="24"/>
          <w:szCs w:val="24"/>
          <w:highlight w:val="yellow"/>
        </w:rPr>
        <w:t>.</w:t>
      </w:r>
    </w:p>
    <w:p w14:paraId="1B472B11" w14:textId="77777777" w:rsidR="00E03A83" w:rsidRPr="00DC3A2D" w:rsidRDefault="00E03A83" w:rsidP="00DC3A2D">
      <w:pPr>
        <w:spacing w:line="240" w:lineRule="auto"/>
        <w:jc w:val="both"/>
        <w:rPr>
          <w:rFonts w:ascii="Calibri" w:eastAsia="Calibri" w:hAnsi="Calibri" w:cs="Calibri"/>
          <w:sz w:val="24"/>
          <w:szCs w:val="24"/>
          <w:highlight w:val="yellow"/>
        </w:rPr>
      </w:pPr>
    </w:p>
    <w:p w14:paraId="5224887D" w14:textId="34FDCB95" w:rsidR="00612CA2" w:rsidRPr="00DC3A2D" w:rsidRDefault="00602CE8"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Set the timer for 1–2 min depending on the rating time desired and the number of rats in the study on rating days</w:t>
      </w:r>
      <w:r w:rsidR="00612CA2" w:rsidRPr="00DC3A2D">
        <w:rPr>
          <w:rFonts w:ascii="Calibri" w:eastAsia="Calibri" w:hAnsi="Calibri" w:cs="Calibri"/>
          <w:sz w:val="24"/>
          <w:szCs w:val="24"/>
          <w:highlight w:val="yellow"/>
        </w:rPr>
        <w:t>. Retrieve the next cage and inject the next rat when the timer indicates.</w:t>
      </w:r>
    </w:p>
    <w:p w14:paraId="76A456A2" w14:textId="77777777" w:rsidR="00560D8D" w:rsidRPr="00DC3A2D" w:rsidRDefault="00560D8D" w:rsidP="00DC3A2D">
      <w:pPr>
        <w:spacing w:line="240" w:lineRule="auto"/>
        <w:jc w:val="both"/>
        <w:rPr>
          <w:rFonts w:ascii="Calibri" w:eastAsia="Calibri" w:hAnsi="Calibri" w:cs="Calibri"/>
          <w:sz w:val="24"/>
          <w:szCs w:val="24"/>
          <w:highlight w:val="yellow"/>
        </w:rPr>
      </w:pPr>
    </w:p>
    <w:p w14:paraId="1F158564" w14:textId="2ED08F64" w:rsidR="00612CA2" w:rsidRPr="00DC3A2D" w:rsidRDefault="00612CA2"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Repeat this, injecting one rat every 1</w:t>
      </w:r>
      <w:r w:rsidR="00485EF0" w:rsidRPr="00DC3A2D">
        <w:rPr>
          <w:rFonts w:ascii="Calibri" w:eastAsia="Calibri" w:hAnsi="Calibri" w:cs="Calibri"/>
          <w:sz w:val="24"/>
          <w:szCs w:val="24"/>
          <w:highlight w:val="yellow"/>
        </w:rPr>
        <w:t>–</w:t>
      </w:r>
      <w:r w:rsidRPr="00DC3A2D">
        <w:rPr>
          <w:rFonts w:ascii="Calibri" w:eastAsia="Calibri" w:hAnsi="Calibri" w:cs="Calibri"/>
          <w:sz w:val="24"/>
          <w:szCs w:val="24"/>
          <w:highlight w:val="yellow"/>
        </w:rPr>
        <w:t xml:space="preserve">2 min, until all </w:t>
      </w:r>
      <w:r w:rsidR="00282461" w:rsidRPr="00DC3A2D">
        <w:rPr>
          <w:rFonts w:ascii="Calibri" w:eastAsia="Calibri" w:hAnsi="Calibri" w:cs="Calibri"/>
          <w:sz w:val="24"/>
          <w:szCs w:val="24"/>
          <w:highlight w:val="yellow"/>
        </w:rPr>
        <w:t xml:space="preserve">the </w:t>
      </w:r>
      <w:r w:rsidRPr="00DC3A2D">
        <w:rPr>
          <w:rFonts w:ascii="Calibri" w:eastAsia="Calibri" w:hAnsi="Calibri" w:cs="Calibri"/>
          <w:sz w:val="24"/>
          <w:szCs w:val="24"/>
          <w:highlight w:val="yellow"/>
        </w:rPr>
        <w:t>rats are injected.</w:t>
      </w:r>
    </w:p>
    <w:p w14:paraId="2A8B9B87" w14:textId="77777777" w:rsidR="00BC5438" w:rsidRPr="00DC3A2D" w:rsidRDefault="00BC5438" w:rsidP="00DC3A2D">
      <w:pPr>
        <w:spacing w:line="240" w:lineRule="auto"/>
        <w:jc w:val="both"/>
        <w:rPr>
          <w:rFonts w:ascii="Calibri" w:eastAsia="Calibri" w:hAnsi="Calibri" w:cs="Calibri"/>
          <w:sz w:val="24"/>
          <w:szCs w:val="24"/>
        </w:rPr>
      </w:pPr>
    </w:p>
    <w:p w14:paraId="0E7FABDA" w14:textId="45104A87" w:rsidR="00991B27" w:rsidRPr="00DC3A2D" w:rsidRDefault="00146CFE" w:rsidP="00DC3A2D">
      <w:pPr>
        <w:numPr>
          <w:ilvl w:val="1"/>
          <w:numId w:val="15"/>
        </w:numPr>
        <w:spacing w:line="240" w:lineRule="auto"/>
        <w:ind w:left="0" w:firstLine="0"/>
        <w:jc w:val="both"/>
        <w:rPr>
          <w:rFonts w:ascii="Calibri" w:eastAsia="Calibri" w:hAnsi="Calibri" w:cs="Calibri"/>
          <w:bCs/>
          <w:sz w:val="24"/>
          <w:szCs w:val="24"/>
        </w:rPr>
      </w:pPr>
      <w:r w:rsidRPr="00DC3A2D">
        <w:rPr>
          <w:rFonts w:ascii="Calibri" w:eastAsia="Calibri" w:hAnsi="Calibri" w:cs="Calibri"/>
          <w:bCs/>
          <w:sz w:val="24"/>
          <w:szCs w:val="24"/>
        </w:rPr>
        <w:t>Levodopa-induced dyskinesia</w:t>
      </w:r>
      <w:r w:rsidR="00F33B78" w:rsidRPr="00DC3A2D">
        <w:rPr>
          <w:rFonts w:ascii="Calibri" w:eastAsia="Calibri" w:hAnsi="Calibri" w:cs="Calibri"/>
          <w:bCs/>
          <w:sz w:val="24"/>
          <w:szCs w:val="24"/>
        </w:rPr>
        <w:t xml:space="preserve"> r</w:t>
      </w:r>
      <w:r w:rsidR="00895733" w:rsidRPr="00DC3A2D">
        <w:rPr>
          <w:rFonts w:ascii="Calibri" w:eastAsia="Calibri" w:hAnsi="Calibri" w:cs="Calibri"/>
          <w:bCs/>
          <w:sz w:val="24"/>
          <w:szCs w:val="24"/>
        </w:rPr>
        <w:t xml:space="preserve">ating </w:t>
      </w:r>
      <w:r w:rsidR="00F33B78" w:rsidRPr="00DC3A2D">
        <w:rPr>
          <w:rFonts w:ascii="Calibri" w:eastAsia="Calibri" w:hAnsi="Calibri" w:cs="Calibri"/>
          <w:bCs/>
          <w:sz w:val="24"/>
          <w:szCs w:val="24"/>
        </w:rPr>
        <w:t>post</w:t>
      </w:r>
      <w:r w:rsidR="00420646" w:rsidRPr="00DC3A2D">
        <w:rPr>
          <w:rFonts w:ascii="Calibri" w:eastAsia="Calibri" w:hAnsi="Calibri" w:cs="Calibri"/>
          <w:bCs/>
          <w:sz w:val="24"/>
          <w:szCs w:val="24"/>
        </w:rPr>
        <w:t>-</w:t>
      </w:r>
      <w:r w:rsidR="00F33B78" w:rsidRPr="00DC3A2D">
        <w:rPr>
          <w:rFonts w:ascii="Calibri" w:eastAsia="Calibri" w:hAnsi="Calibri" w:cs="Calibri"/>
          <w:bCs/>
          <w:sz w:val="24"/>
          <w:szCs w:val="24"/>
        </w:rPr>
        <w:t>injection</w:t>
      </w:r>
    </w:p>
    <w:p w14:paraId="554CA1C4" w14:textId="77777777" w:rsidR="00991B27" w:rsidRPr="00DC3A2D" w:rsidRDefault="00991B27" w:rsidP="00DC3A2D">
      <w:pPr>
        <w:spacing w:line="240" w:lineRule="auto"/>
        <w:jc w:val="both"/>
        <w:rPr>
          <w:rFonts w:ascii="Calibri" w:eastAsia="Calibri" w:hAnsi="Calibri" w:cs="Calibri"/>
          <w:sz w:val="24"/>
          <w:szCs w:val="24"/>
        </w:rPr>
      </w:pPr>
    </w:p>
    <w:p w14:paraId="023FD918" w14:textId="75E6348D" w:rsidR="004B508C" w:rsidRPr="00DC3A2D" w:rsidRDefault="004B508C"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Rate the intensity (</w:t>
      </w:r>
      <w:r w:rsidRPr="00DC3A2D">
        <w:rPr>
          <w:rFonts w:ascii="Calibri" w:eastAsia="Calibri" w:hAnsi="Calibri" w:cs="Calibri"/>
          <w:b/>
          <w:bCs/>
          <w:sz w:val="24"/>
          <w:szCs w:val="24"/>
          <w:highlight w:val="yellow"/>
        </w:rPr>
        <w:t>Table 1</w:t>
      </w:r>
      <w:r w:rsidRPr="00DC3A2D">
        <w:rPr>
          <w:rFonts w:ascii="Calibri" w:eastAsia="Calibri" w:hAnsi="Calibri" w:cs="Calibri"/>
          <w:sz w:val="24"/>
          <w:szCs w:val="24"/>
          <w:highlight w:val="yellow"/>
        </w:rPr>
        <w:t>) and frequency (</w:t>
      </w:r>
      <w:r w:rsidRPr="00DC3A2D">
        <w:rPr>
          <w:rFonts w:ascii="Calibri" w:eastAsia="Calibri" w:hAnsi="Calibri" w:cs="Calibri"/>
          <w:b/>
          <w:bCs/>
          <w:sz w:val="24"/>
          <w:szCs w:val="24"/>
          <w:highlight w:val="yellow"/>
        </w:rPr>
        <w:t>Table 2</w:t>
      </w:r>
      <w:r w:rsidRPr="00DC3A2D">
        <w:rPr>
          <w:rFonts w:ascii="Calibri" w:eastAsia="Calibri" w:hAnsi="Calibri" w:cs="Calibri"/>
          <w:sz w:val="24"/>
          <w:szCs w:val="24"/>
          <w:highlight w:val="yellow"/>
        </w:rPr>
        <w:t xml:space="preserve">) of dystonic and hyperkinetic dyskinesia movements at </w:t>
      </w:r>
      <w:r w:rsidR="00A258B4" w:rsidRPr="00DC3A2D">
        <w:rPr>
          <w:rFonts w:ascii="Calibri" w:eastAsia="Calibri" w:hAnsi="Calibri" w:cs="Calibri"/>
          <w:sz w:val="24"/>
          <w:szCs w:val="24"/>
          <w:highlight w:val="yellow"/>
        </w:rPr>
        <w:t xml:space="preserve">the desired number of </w:t>
      </w:r>
      <w:r w:rsidRPr="00DC3A2D">
        <w:rPr>
          <w:rFonts w:ascii="Calibri" w:eastAsia="Calibri" w:hAnsi="Calibri" w:cs="Calibri"/>
          <w:sz w:val="24"/>
          <w:szCs w:val="24"/>
          <w:highlight w:val="yellow"/>
        </w:rPr>
        <w:t xml:space="preserve">timepoints that </w:t>
      </w:r>
      <w:r w:rsidR="00A258B4" w:rsidRPr="00DC3A2D">
        <w:rPr>
          <w:rFonts w:ascii="Calibri" w:eastAsia="Calibri" w:hAnsi="Calibri" w:cs="Calibri"/>
          <w:sz w:val="24"/>
          <w:szCs w:val="24"/>
          <w:highlight w:val="yellow"/>
        </w:rPr>
        <w:t xml:space="preserve">should </w:t>
      </w:r>
      <w:r w:rsidRPr="00DC3A2D">
        <w:rPr>
          <w:rFonts w:ascii="Calibri" w:eastAsia="Calibri" w:hAnsi="Calibri" w:cs="Calibri"/>
          <w:sz w:val="24"/>
          <w:szCs w:val="24"/>
          <w:highlight w:val="yellow"/>
        </w:rPr>
        <w:t>include the initial onset of LID behavior, peak behavior, and the phase of decline</w:t>
      </w:r>
      <w:r w:rsidR="00605391" w:rsidRPr="00DC3A2D">
        <w:rPr>
          <w:rFonts w:ascii="Calibri" w:eastAsia="Calibri" w:hAnsi="Calibri" w:cs="Calibri"/>
          <w:sz w:val="24"/>
          <w:szCs w:val="24"/>
          <w:highlight w:val="yellow"/>
        </w:rPr>
        <w:t xml:space="preserve"> </w:t>
      </w:r>
      <w:r w:rsidRPr="00DC3A2D">
        <w:rPr>
          <w:rFonts w:ascii="Calibri" w:eastAsia="Calibri" w:hAnsi="Calibri" w:cs="Calibri"/>
          <w:sz w:val="24"/>
          <w:szCs w:val="24"/>
          <w:highlight w:val="yellow"/>
        </w:rPr>
        <w:t>(</w:t>
      </w:r>
      <w:r w:rsidR="00605391" w:rsidRPr="00DC3A2D">
        <w:rPr>
          <w:rFonts w:ascii="Calibri" w:eastAsia="Calibri" w:hAnsi="Calibri" w:cs="Calibri"/>
          <w:sz w:val="24"/>
          <w:szCs w:val="24"/>
          <w:highlight w:val="yellow"/>
        </w:rPr>
        <w:t>s</w:t>
      </w:r>
      <w:r w:rsidRPr="00DC3A2D">
        <w:rPr>
          <w:rFonts w:ascii="Calibri" w:eastAsia="Calibri" w:hAnsi="Calibri" w:cs="Calibri"/>
          <w:sz w:val="24"/>
          <w:szCs w:val="24"/>
          <w:highlight w:val="yellow"/>
        </w:rPr>
        <w:t xml:space="preserve">ee </w:t>
      </w:r>
      <w:r w:rsidRPr="00DC3A2D">
        <w:rPr>
          <w:rFonts w:ascii="Calibri" w:eastAsia="Calibri" w:hAnsi="Calibri" w:cs="Calibri"/>
          <w:b/>
          <w:bCs/>
          <w:sz w:val="24"/>
          <w:szCs w:val="24"/>
          <w:highlight w:val="yellow"/>
        </w:rPr>
        <w:t>Supplementary Fi</w:t>
      </w:r>
      <w:r w:rsidR="00682384" w:rsidRPr="00DC3A2D">
        <w:rPr>
          <w:rFonts w:ascii="Calibri" w:eastAsia="Calibri" w:hAnsi="Calibri" w:cs="Calibri"/>
          <w:b/>
          <w:bCs/>
          <w:sz w:val="24"/>
          <w:szCs w:val="24"/>
          <w:highlight w:val="yellow"/>
        </w:rPr>
        <w:t>le</w:t>
      </w:r>
      <w:r w:rsidRPr="00DC3A2D">
        <w:rPr>
          <w:rFonts w:ascii="Calibri" w:eastAsia="Calibri" w:hAnsi="Calibri" w:cs="Calibri"/>
          <w:b/>
          <w:bCs/>
          <w:sz w:val="24"/>
          <w:szCs w:val="24"/>
          <w:highlight w:val="yellow"/>
        </w:rPr>
        <w:t xml:space="preserve"> </w:t>
      </w:r>
      <w:r w:rsidR="0075380E" w:rsidRPr="00DC3A2D">
        <w:rPr>
          <w:rFonts w:ascii="Calibri" w:eastAsia="Calibri" w:hAnsi="Calibri" w:cs="Calibri"/>
          <w:b/>
          <w:bCs/>
          <w:sz w:val="24"/>
          <w:szCs w:val="24"/>
          <w:highlight w:val="yellow"/>
        </w:rPr>
        <w:t>2</w:t>
      </w:r>
      <w:r w:rsidRPr="00DC3A2D">
        <w:rPr>
          <w:rStyle w:val="normaltextrun"/>
          <w:rFonts w:ascii="Calibri" w:hAnsi="Calibri" w:cs="Calibri"/>
          <w:color w:val="000000" w:themeColor="text1"/>
          <w:sz w:val="24"/>
          <w:szCs w:val="24"/>
          <w:highlight w:val="yellow"/>
        </w:rPr>
        <w:t xml:space="preserve"> for </w:t>
      </w:r>
      <w:r w:rsidR="00605391" w:rsidRPr="00DC3A2D">
        <w:rPr>
          <w:rStyle w:val="normaltextrun"/>
          <w:rFonts w:ascii="Calibri" w:hAnsi="Calibri" w:cs="Calibri"/>
          <w:color w:val="000000" w:themeColor="text1"/>
          <w:sz w:val="24"/>
          <w:szCs w:val="24"/>
          <w:highlight w:val="yellow"/>
        </w:rPr>
        <w:t xml:space="preserve">an </w:t>
      </w:r>
      <w:r w:rsidRPr="00DC3A2D">
        <w:rPr>
          <w:rStyle w:val="normaltextrun"/>
          <w:rFonts w:ascii="Calibri" w:hAnsi="Calibri" w:cs="Calibri"/>
          <w:color w:val="000000" w:themeColor="text1"/>
          <w:sz w:val="24"/>
          <w:szCs w:val="24"/>
          <w:highlight w:val="yellow"/>
        </w:rPr>
        <w:t xml:space="preserve">example </w:t>
      </w:r>
      <w:r w:rsidR="00605391" w:rsidRPr="00DC3A2D">
        <w:rPr>
          <w:rStyle w:val="normaltextrun"/>
          <w:rFonts w:ascii="Calibri" w:hAnsi="Calibri" w:cs="Calibri"/>
          <w:color w:val="000000" w:themeColor="text1"/>
          <w:sz w:val="24"/>
          <w:szCs w:val="24"/>
          <w:highlight w:val="yellow"/>
        </w:rPr>
        <w:t xml:space="preserve">of </w:t>
      </w:r>
      <w:r w:rsidRPr="00DC3A2D">
        <w:rPr>
          <w:rStyle w:val="normaltextrun"/>
          <w:rFonts w:ascii="Calibri" w:hAnsi="Calibri" w:cs="Calibri"/>
          <w:color w:val="000000" w:themeColor="text1"/>
          <w:sz w:val="24"/>
          <w:szCs w:val="24"/>
          <w:highlight w:val="yellow"/>
        </w:rPr>
        <w:t>LID rating log sheet</w:t>
      </w:r>
      <w:r w:rsidR="00E73873" w:rsidRPr="00DC3A2D">
        <w:rPr>
          <w:rStyle w:val="normaltextrun"/>
          <w:rFonts w:ascii="Calibri" w:hAnsi="Calibri" w:cs="Calibri"/>
          <w:color w:val="000000" w:themeColor="text1"/>
          <w:sz w:val="24"/>
          <w:szCs w:val="24"/>
          <w:highlight w:val="yellow"/>
        </w:rPr>
        <w:t>)</w:t>
      </w:r>
      <w:r w:rsidRPr="00DC3A2D">
        <w:rPr>
          <w:rStyle w:val="normaltextrun"/>
          <w:rFonts w:ascii="Calibri" w:hAnsi="Calibri" w:cs="Calibri"/>
          <w:color w:val="000000" w:themeColor="text1"/>
          <w:sz w:val="24"/>
          <w:szCs w:val="24"/>
          <w:highlight w:val="yellow"/>
        </w:rPr>
        <w:t>.</w:t>
      </w:r>
    </w:p>
    <w:p w14:paraId="60DB4CB8" w14:textId="77777777" w:rsidR="00605391" w:rsidRPr="00DC3A2D" w:rsidRDefault="00605391" w:rsidP="00DC3A2D">
      <w:pPr>
        <w:spacing w:line="240" w:lineRule="auto"/>
        <w:jc w:val="both"/>
        <w:rPr>
          <w:rFonts w:ascii="Calibri" w:eastAsia="Calibri" w:hAnsi="Calibri" w:cs="Calibri"/>
          <w:sz w:val="24"/>
          <w:szCs w:val="24"/>
          <w:highlight w:val="yellow"/>
        </w:rPr>
      </w:pPr>
    </w:p>
    <w:p w14:paraId="75DF9B7C" w14:textId="7DBDFC8A" w:rsidR="00E64F16" w:rsidRPr="00DC3A2D" w:rsidRDefault="004B508C"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For</w:t>
      </w:r>
      <w:r w:rsidR="00E64F16" w:rsidRPr="00DC3A2D">
        <w:rPr>
          <w:rFonts w:ascii="Calibri" w:eastAsia="Calibri" w:hAnsi="Calibri" w:cs="Calibri"/>
          <w:sz w:val="24"/>
          <w:szCs w:val="24"/>
          <w:highlight w:val="yellow"/>
        </w:rPr>
        <w:t xml:space="preserve"> male and female adult Sprague Dawley or Fisher 344 rats,</w:t>
      </w:r>
      <w:r w:rsidR="009C2870" w:rsidRPr="00DC3A2D">
        <w:rPr>
          <w:rFonts w:ascii="Calibri" w:eastAsia="Calibri" w:hAnsi="Calibri" w:cs="Calibri"/>
          <w:sz w:val="24"/>
          <w:szCs w:val="24"/>
          <w:highlight w:val="yellow"/>
        </w:rPr>
        <w:t xml:space="preserve"> and a sample size of N</w:t>
      </w:r>
      <w:r w:rsidR="00E61028" w:rsidRPr="00DC3A2D">
        <w:rPr>
          <w:rFonts w:ascii="Calibri" w:eastAsia="Calibri" w:hAnsi="Calibri" w:cs="Calibri"/>
          <w:sz w:val="24"/>
          <w:szCs w:val="24"/>
          <w:highlight w:val="yellow"/>
        </w:rPr>
        <w:t xml:space="preserve"> </w:t>
      </w:r>
      <w:r w:rsidR="009C2870" w:rsidRPr="00DC3A2D">
        <w:rPr>
          <w:rFonts w:ascii="Calibri" w:eastAsia="Calibri" w:hAnsi="Calibri" w:cs="Calibri"/>
          <w:sz w:val="24"/>
          <w:szCs w:val="24"/>
          <w:highlight w:val="yellow"/>
        </w:rPr>
        <w:t>=</w:t>
      </w:r>
      <w:r w:rsidR="00E61028" w:rsidRPr="00DC3A2D">
        <w:rPr>
          <w:rFonts w:ascii="Calibri" w:eastAsia="Calibri" w:hAnsi="Calibri" w:cs="Calibri"/>
          <w:sz w:val="24"/>
          <w:szCs w:val="24"/>
          <w:highlight w:val="yellow"/>
        </w:rPr>
        <w:t xml:space="preserve"> </w:t>
      </w:r>
      <w:r w:rsidR="009C2870" w:rsidRPr="00DC3A2D">
        <w:rPr>
          <w:rFonts w:ascii="Calibri" w:eastAsia="Calibri" w:hAnsi="Calibri" w:cs="Calibri"/>
          <w:sz w:val="24"/>
          <w:szCs w:val="24"/>
          <w:highlight w:val="yellow"/>
        </w:rPr>
        <w:t>40 rats,</w:t>
      </w:r>
      <w:r w:rsidR="00E64F16" w:rsidRPr="00DC3A2D">
        <w:rPr>
          <w:rFonts w:ascii="Calibri" w:eastAsia="Calibri" w:hAnsi="Calibri" w:cs="Calibri"/>
          <w:sz w:val="24"/>
          <w:szCs w:val="24"/>
          <w:highlight w:val="yellow"/>
        </w:rPr>
        <w:t xml:space="preserve"> begin the dyskinesia ratings 20 min after the first</w:t>
      </w:r>
      <w:r w:rsidR="00106DF2" w:rsidRPr="00DC3A2D">
        <w:rPr>
          <w:rFonts w:ascii="Calibri" w:eastAsia="Calibri" w:hAnsi="Calibri" w:cs="Calibri"/>
          <w:sz w:val="24"/>
          <w:szCs w:val="24"/>
          <w:highlight w:val="yellow"/>
        </w:rPr>
        <w:t xml:space="preserve"> L-DOPA</w:t>
      </w:r>
      <w:r w:rsidR="00E64F16" w:rsidRPr="00DC3A2D">
        <w:rPr>
          <w:rFonts w:ascii="Calibri" w:eastAsia="Calibri" w:hAnsi="Calibri" w:cs="Calibri"/>
          <w:sz w:val="24"/>
          <w:szCs w:val="24"/>
          <w:highlight w:val="yellow"/>
        </w:rPr>
        <w:t xml:space="preserve"> injection</w:t>
      </w:r>
      <w:r w:rsidR="00C21522" w:rsidRPr="00DC3A2D">
        <w:rPr>
          <w:rFonts w:ascii="Calibri" w:eastAsia="Calibri" w:hAnsi="Calibri" w:cs="Calibri"/>
          <w:sz w:val="24"/>
          <w:szCs w:val="24"/>
          <w:highlight w:val="yellow"/>
        </w:rPr>
        <w:t>,</w:t>
      </w:r>
      <w:r w:rsidR="00E64F16" w:rsidRPr="00DC3A2D">
        <w:rPr>
          <w:rFonts w:ascii="Calibri" w:eastAsia="Calibri" w:hAnsi="Calibri" w:cs="Calibri"/>
          <w:sz w:val="24"/>
          <w:szCs w:val="24"/>
          <w:highlight w:val="yellow"/>
        </w:rPr>
        <w:t xml:space="preserve"> and then at 50</w:t>
      </w:r>
      <w:r w:rsidR="0021227B" w:rsidRPr="00DC3A2D">
        <w:rPr>
          <w:rFonts w:ascii="Calibri" w:eastAsia="Calibri" w:hAnsi="Calibri" w:cs="Calibri"/>
          <w:sz w:val="24"/>
          <w:szCs w:val="24"/>
          <w:highlight w:val="yellow"/>
        </w:rPr>
        <w:t xml:space="preserve"> </w:t>
      </w:r>
      <w:r w:rsidR="00E64F16" w:rsidRPr="00DC3A2D">
        <w:rPr>
          <w:rFonts w:ascii="Calibri" w:eastAsia="Calibri" w:hAnsi="Calibri" w:cs="Calibri"/>
          <w:sz w:val="24"/>
          <w:szCs w:val="24"/>
          <w:highlight w:val="yellow"/>
        </w:rPr>
        <w:t xml:space="preserve">min intervals until </w:t>
      </w:r>
      <w:proofErr w:type="gramStart"/>
      <w:r w:rsidR="00E64F16" w:rsidRPr="00DC3A2D">
        <w:rPr>
          <w:rFonts w:ascii="Calibri" w:eastAsia="Calibri" w:hAnsi="Calibri" w:cs="Calibri"/>
          <w:sz w:val="24"/>
          <w:szCs w:val="24"/>
          <w:highlight w:val="yellow"/>
        </w:rPr>
        <w:t>220</w:t>
      </w:r>
      <w:r w:rsidR="0021227B" w:rsidRPr="00DC3A2D">
        <w:rPr>
          <w:rFonts w:ascii="Calibri" w:eastAsia="Calibri" w:hAnsi="Calibri" w:cs="Calibri"/>
          <w:sz w:val="24"/>
          <w:szCs w:val="24"/>
          <w:highlight w:val="yellow"/>
        </w:rPr>
        <w:t xml:space="preserve"> </w:t>
      </w:r>
      <w:r w:rsidR="00E64F16" w:rsidRPr="00DC3A2D">
        <w:rPr>
          <w:rFonts w:ascii="Calibri" w:eastAsia="Calibri" w:hAnsi="Calibri" w:cs="Calibri"/>
          <w:sz w:val="24"/>
          <w:szCs w:val="24"/>
          <w:highlight w:val="yellow"/>
        </w:rPr>
        <w:t>or 270</w:t>
      </w:r>
      <w:r w:rsidR="0021227B" w:rsidRPr="00DC3A2D">
        <w:rPr>
          <w:rFonts w:ascii="Calibri" w:eastAsia="Calibri" w:hAnsi="Calibri" w:cs="Calibri"/>
          <w:sz w:val="24"/>
          <w:szCs w:val="24"/>
          <w:highlight w:val="yellow"/>
        </w:rPr>
        <w:t xml:space="preserve"> </w:t>
      </w:r>
      <w:r w:rsidR="00E64F16" w:rsidRPr="00DC3A2D">
        <w:rPr>
          <w:rFonts w:ascii="Calibri" w:eastAsia="Calibri" w:hAnsi="Calibri" w:cs="Calibri"/>
          <w:sz w:val="24"/>
          <w:szCs w:val="24"/>
          <w:highlight w:val="yellow"/>
        </w:rPr>
        <w:t>min</w:t>
      </w:r>
      <w:proofErr w:type="gramEnd"/>
      <w:r w:rsidR="00E64F16" w:rsidRPr="00DC3A2D">
        <w:rPr>
          <w:rFonts w:ascii="Calibri" w:eastAsia="Calibri" w:hAnsi="Calibri" w:cs="Calibri"/>
          <w:sz w:val="24"/>
          <w:szCs w:val="24"/>
          <w:highlight w:val="yellow"/>
        </w:rPr>
        <w:t xml:space="preserve"> post-injection, depending on when LID behaviors have discontinued in 90</w:t>
      </w:r>
      <w:r w:rsidR="00485EF0" w:rsidRPr="00DC3A2D">
        <w:rPr>
          <w:rFonts w:ascii="Calibri" w:eastAsia="Calibri" w:hAnsi="Calibri" w:cs="Calibri"/>
          <w:sz w:val="24"/>
          <w:szCs w:val="24"/>
          <w:highlight w:val="yellow"/>
        </w:rPr>
        <w:t>%–</w:t>
      </w:r>
      <w:r w:rsidR="00E64F16" w:rsidRPr="00DC3A2D">
        <w:rPr>
          <w:rFonts w:ascii="Calibri" w:eastAsia="Calibri" w:hAnsi="Calibri" w:cs="Calibri"/>
          <w:sz w:val="24"/>
          <w:szCs w:val="24"/>
          <w:highlight w:val="yellow"/>
        </w:rPr>
        <w:t>100% of rats.</w:t>
      </w:r>
    </w:p>
    <w:p w14:paraId="6E273D80" w14:textId="77777777" w:rsidR="0021227B" w:rsidRPr="00DC3A2D" w:rsidRDefault="0021227B" w:rsidP="00DC3A2D">
      <w:pPr>
        <w:spacing w:line="240" w:lineRule="auto"/>
        <w:jc w:val="both"/>
        <w:rPr>
          <w:rFonts w:ascii="Calibri" w:eastAsia="Calibri" w:hAnsi="Calibri" w:cs="Calibri"/>
          <w:sz w:val="24"/>
          <w:szCs w:val="24"/>
          <w:highlight w:val="yellow"/>
        </w:rPr>
      </w:pPr>
    </w:p>
    <w:p w14:paraId="72051C2D" w14:textId="7ECC517E" w:rsidR="00D35575" w:rsidRPr="00DC3A2D" w:rsidRDefault="00106DF2"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 xml:space="preserve">If using </w:t>
      </w:r>
      <w:r w:rsidR="00A95171" w:rsidRPr="00DC3A2D">
        <w:rPr>
          <w:rFonts w:ascii="Calibri" w:eastAsia="Calibri" w:hAnsi="Calibri" w:cs="Calibri"/>
          <w:sz w:val="24"/>
          <w:szCs w:val="24"/>
          <w:highlight w:val="yellow"/>
        </w:rPr>
        <w:t>1</w:t>
      </w:r>
      <w:r w:rsidR="00433B2A" w:rsidRPr="00DC3A2D">
        <w:rPr>
          <w:rFonts w:ascii="Calibri" w:eastAsia="Calibri" w:hAnsi="Calibri" w:cs="Calibri"/>
          <w:sz w:val="24"/>
          <w:szCs w:val="24"/>
          <w:highlight w:val="yellow"/>
        </w:rPr>
        <w:t xml:space="preserve"> </w:t>
      </w:r>
      <w:r w:rsidRPr="00DC3A2D">
        <w:rPr>
          <w:rFonts w:ascii="Calibri" w:eastAsia="Calibri" w:hAnsi="Calibri" w:cs="Calibri"/>
          <w:sz w:val="24"/>
          <w:szCs w:val="24"/>
          <w:highlight w:val="yellow"/>
        </w:rPr>
        <w:t>min</w:t>
      </w:r>
      <w:r w:rsidR="004B508C" w:rsidRPr="00DC3A2D">
        <w:rPr>
          <w:rFonts w:ascii="Calibri" w:eastAsia="Calibri" w:hAnsi="Calibri" w:cs="Calibri"/>
          <w:sz w:val="24"/>
          <w:szCs w:val="24"/>
          <w:highlight w:val="yellow"/>
        </w:rPr>
        <w:t xml:space="preserve"> rating</w:t>
      </w:r>
      <w:r w:rsidRPr="00DC3A2D">
        <w:rPr>
          <w:rFonts w:ascii="Calibri" w:eastAsia="Calibri" w:hAnsi="Calibri" w:cs="Calibri"/>
          <w:sz w:val="24"/>
          <w:szCs w:val="24"/>
          <w:highlight w:val="yellow"/>
        </w:rPr>
        <w:t xml:space="preserve"> intervals, s</w:t>
      </w:r>
      <w:r w:rsidR="00612CA2" w:rsidRPr="00DC3A2D">
        <w:rPr>
          <w:rFonts w:ascii="Calibri" w:eastAsia="Calibri" w:hAnsi="Calibri" w:cs="Calibri"/>
          <w:sz w:val="24"/>
          <w:szCs w:val="24"/>
          <w:highlight w:val="yellow"/>
        </w:rPr>
        <w:t>et a timer for 1 mi</w:t>
      </w:r>
      <w:r w:rsidR="00433B2A" w:rsidRPr="00DC3A2D">
        <w:rPr>
          <w:rFonts w:ascii="Calibri" w:eastAsia="Calibri" w:hAnsi="Calibri" w:cs="Calibri"/>
          <w:sz w:val="24"/>
          <w:szCs w:val="24"/>
          <w:highlight w:val="yellow"/>
        </w:rPr>
        <w:t>n</w:t>
      </w:r>
      <w:r w:rsidR="00F33B78" w:rsidRPr="00DC3A2D">
        <w:rPr>
          <w:rFonts w:ascii="Calibri" w:eastAsia="Calibri" w:hAnsi="Calibri" w:cs="Calibri"/>
          <w:sz w:val="24"/>
          <w:szCs w:val="24"/>
          <w:highlight w:val="yellow"/>
        </w:rPr>
        <w:t>.</w:t>
      </w:r>
      <w:r w:rsidR="00612CA2" w:rsidRPr="00DC3A2D">
        <w:rPr>
          <w:rFonts w:ascii="Calibri" w:eastAsia="Calibri" w:hAnsi="Calibri" w:cs="Calibri"/>
          <w:sz w:val="24"/>
          <w:szCs w:val="24"/>
          <w:highlight w:val="yellow"/>
        </w:rPr>
        <w:t xml:space="preserve"> Rate the first rat for that first minute. Move to the next rat and rate it for 1 min and continue through all the rats with </w:t>
      </w:r>
      <w:r w:rsidR="00433B2A" w:rsidRPr="00DC3A2D">
        <w:rPr>
          <w:rFonts w:ascii="Calibri" w:eastAsia="Calibri" w:hAnsi="Calibri" w:cs="Calibri"/>
          <w:sz w:val="24"/>
          <w:szCs w:val="24"/>
          <w:highlight w:val="yellow"/>
        </w:rPr>
        <w:t xml:space="preserve">a </w:t>
      </w:r>
      <w:r w:rsidR="00612CA2" w:rsidRPr="00DC3A2D">
        <w:rPr>
          <w:rFonts w:ascii="Calibri" w:eastAsia="Calibri" w:hAnsi="Calibri" w:cs="Calibri"/>
          <w:sz w:val="24"/>
          <w:szCs w:val="24"/>
          <w:highlight w:val="yellow"/>
        </w:rPr>
        <w:t>rating for 1</w:t>
      </w:r>
      <w:r w:rsidR="00433B2A" w:rsidRPr="00DC3A2D">
        <w:rPr>
          <w:rFonts w:ascii="Calibri" w:eastAsia="Calibri" w:hAnsi="Calibri" w:cs="Calibri"/>
          <w:sz w:val="24"/>
          <w:szCs w:val="24"/>
          <w:highlight w:val="yellow"/>
        </w:rPr>
        <w:t xml:space="preserve"> </w:t>
      </w:r>
      <w:r w:rsidR="00612CA2" w:rsidRPr="00DC3A2D">
        <w:rPr>
          <w:rFonts w:ascii="Calibri" w:eastAsia="Calibri" w:hAnsi="Calibri" w:cs="Calibri"/>
          <w:sz w:val="24"/>
          <w:szCs w:val="24"/>
          <w:highlight w:val="yellow"/>
        </w:rPr>
        <w:t>min intervals.</w:t>
      </w:r>
    </w:p>
    <w:p w14:paraId="7F5F58DD" w14:textId="77777777" w:rsidR="00433B2A" w:rsidRPr="00DC3A2D" w:rsidRDefault="00433B2A" w:rsidP="00DC3A2D">
      <w:pPr>
        <w:spacing w:line="240" w:lineRule="auto"/>
        <w:jc w:val="both"/>
        <w:rPr>
          <w:rFonts w:ascii="Calibri" w:eastAsia="Calibri" w:hAnsi="Calibri" w:cs="Calibri"/>
          <w:sz w:val="24"/>
          <w:szCs w:val="24"/>
          <w:highlight w:val="yellow"/>
        </w:rPr>
      </w:pPr>
    </w:p>
    <w:p w14:paraId="214D4079" w14:textId="0C253DEF" w:rsidR="00D35575" w:rsidRPr="00DC3A2D" w:rsidRDefault="00612CA2"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 xml:space="preserve">Have a timer positioned next to the cage </w:t>
      </w:r>
      <w:r w:rsidR="00BD73E5" w:rsidRPr="00DC3A2D">
        <w:rPr>
          <w:rFonts w:ascii="Calibri" w:eastAsia="Calibri" w:hAnsi="Calibri" w:cs="Calibri"/>
          <w:sz w:val="24"/>
          <w:szCs w:val="24"/>
          <w:highlight w:val="yellow"/>
        </w:rPr>
        <w:t>visibly</w:t>
      </w:r>
      <w:r w:rsidRPr="00DC3A2D">
        <w:rPr>
          <w:rFonts w:ascii="Calibri" w:eastAsia="Calibri" w:hAnsi="Calibri" w:cs="Calibri"/>
          <w:sz w:val="24"/>
          <w:szCs w:val="24"/>
          <w:highlight w:val="yellow"/>
        </w:rPr>
        <w:t xml:space="preserve"> so that </w:t>
      </w:r>
      <w:r w:rsidR="00BD73E5" w:rsidRPr="00DC3A2D">
        <w:rPr>
          <w:rFonts w:ascii="Calibri" w:eastAsia="Calibri" w:hAnsi="Calibri" w:cs="Calibri"/>
          <w:sz w:val="24"/>
          <w:szCs w:val="24"/>
          <w:highlight w:val="yellow"/>
        </w:rPr>
        <w:t xml:space="preserve">the </w:t>
      </w:r>
      <w:r w:rsidRPr="00DC3A2D">
        <w:rPr>
          <w:rFonts w:ascii="Calibri" w:eastAsia="Calibri" w:hAnsi="Calibri" w:cs="Calibri"/>
          <w:sz w:val="24"/>
          <w:szCs w:val="24"/>
          <w:highlight w:val="yellow"/>
        </w:rPr>
        <w:t>LID behavior intensity (</w:t>
      </w:r>
      <w:r w:rsidRPr="00DC3A2D">
        <w:rPr>
          <w:rFonts w:ascii="Calibri" w:eastAsia="Calibri" w:hAnsi="Calibri" w:cs="Calibri"/>
          <w:b/>
          <w:bCs/>
          <w:sz w:val="24"/>
          <w:szCs w:val="24"/>
          <w:highlight w:val="yellow"/>
        </w:rPr>
        <w:t>Table 1</w:t>
      </w:r>
      <w:r w:rsidRPr="00DC3A2D">
        <w:rPr>
          <w:rFonts w:ascii="Calibri" w:eastAsia="Calibri" w:hAnsi="Calibri" w:cs="Calibri"/>
          <w:sz w:val="24"/>
          <w:szCs w:val="24"/>
          <w:highlight w:val="yellow"/>
        </w:rPr>
        <w:t xml:space="preserve">) can be observed </w:t>
      </w:r>
      <w:r w:rsidR="00A258B4" w:rsidRPr="00DC3A2D">
        <w:rPr>
          <w:rFonts w:ascii="Calibri" w:eastAsia="Calibri" w:hAnsi="Calibri" w:cs="Calibri"/>
          <w:sz w:val="24"/>
          <w:szCs w:val="24"/>
          <w:highlight w:val="yellow"/>
        </w:rPr>
        <w:t>while estimating</w:t>
      </w:r>
      <w:r w:rsidRPr="00DC3A2D">
        <w:rPr>
          <w:rFonts w:ascii="Calibri" w:eastAsia="Calibri" w:hAnsi="Calibri" w:cs="Calibri"/>
          <w:sz w:val="24"/>
          <w:szCs w:val="24"/>
          <w:highlight w:val="yellow"/>
        </w:rPr>
        <w:t xml:space="preserve"> the </w:t>
      </w:r>
      <w:r w:rsidRPr="00DC3A2D">
        <w:rPr>
          <w:rFonts w:ascii="Calibri" w:eastAsia="Calibri" w:hAnsi="Calibri" w:cs="Calibri"/>
          <w:iCs/>
          <w:sz w:val="24"/>
          <w:szCs w:val="24"/>
          <w:highlight w:val="yellow"/>
        </w:rPr>
        <w:t>frequency</w:t>
      </w:r>
      <w:r w:rsidRPr="00DC3A2D">
        <w:rPr>
          <w:rFonts w:ascii="Calibri" w:eastAsia="Calibri" w:hAnsi="Calibri" w:cs="Calibri"/>
          <w:sz w:val="24"/>
          <w:szCs w:val="24"/>
          <w:highlight w:val="yellow"/>
        </w:rPr>
        <w:t xml:space="preserve"> of any given behavior (</w:t>
      </w:r>
      <w:r w:rsidRPr="00DC3A2D">
        <w:rPr>
          <w:rFonts w:ascii="Calibri" w:eastAsia="Calibri" w:hAnsi="Calibri" w:cs="Calibri"/>
          <w:b/>
          <w:bCs/>
          <w:sz w:val="24"/>
          <w:szCs w:val="24"/>
          <w:highlight w:val="yellow"/>
        </w:rPr>
        <w:t>Table 2</w:t>
      </w:r>
      <w:r w:rsidRPr="00DC3A2D">
        <w:rPr>
          <w:rFonts w:ascii="Calibri" w:eastAsia="Calibri" w:hAnsi="Calibri" w:cs="Calibri"/>
          <w:sz w:val="24"/>
          <w:szCs w:val="24"/>
          <w:highlight w:val="yellow"/>
        </w:rPr>
        <w:t>)</w:t>
      </w:r>
      <w:r w:rsidR="006D14FD" w:rsidRPr="00DC3A2D">
        <w:rPr>
          <w:rFonts w:ascii="Calibri" w:eastAsia="Calibri" w:hAnsi="Calibri" w:cs="Calibri"/>
          <w:sz w:val="24"/>
          <w:szCs w:val="24"/>
          <w:highlight w:val="yellow"/>
        </w:rPr>
        <w:t xml:space="preserve"> during the rating period</w:t>
      </w:r>
      <w:r w:rsidRPr="00DC3A2D">
        <w:rPr>
          <w:rFonts w:ascii="Calibri" w:eastAsia="Calibri" w:hAnsi="Calibri" w:cs="Calibri"/>
          <w:sz w:val="24"/>
          <w:szCs w:val="24"/>
          <w:highlight w:val="yellow"/>
        </w:rPr>
        <w:t>.</w:t>
      </w:r>
    </w:p>
    <w:p w14:paraId="0BC5BAB7" w14:textId="77777777" w:rsidR="00BD73E5" w:rsidRPr="00DC3A2D" w:rsidRDefault="00BD73E5" w:rsidP="00DC3A2D">
      <w:pPr>
        <w:spacing w:line="240" w:lineRule="auto"/>
        <w:jc w:val="both"/>
        <w:rPr>
          <w:rFonts w:ascii="Calibri" w:eastAsia="Calibri" w:hAnsi="Calibri" w:cs="Calibri"/>
          <w:sz w:val="24"/>
          <w:szCs w:val="24"/>
          <w:highlight w:val="yellow"/>
        </w:rPr>
      </w:pPr>
    </w:p>
    <w:p w14:paraId="781B3B74" w14:textId="680EC11D" w:rsidR="00612CA2" w:rsidRPr="00DC3A2D" w:rsidRDefault="00612CA2" w:rsidP="00DC3A2D">
      <w:pPr>
        <w:numPr>
          <w:ilvl w:val="2"/>
          <w:numId w:val="15"/>
        </w:numPr>
        <w:spacing w:line="240" w:lineRule="auto"/>
        <w:ind w:left="0" w:firstLine="0"/>
        <w:jc w:val="both"/>
        <w:rPr>
          <w:rFonts w:ascii="Calibri" w:eastAsia="Calibri" w:hAnsi="Calibri" w:cs="Calibri"/>
          <w:sz w:val="24"/>
          <w:szCs w:val="24"/>
          <w:highlight w:val="yellow"/>
        </w:rPr>
      </w:pPr>
      <w:r w:rsidRPr="00DC3A2D">
        <w:rPr>
          <w:rFonts w:ascii="Calibri" w:eastAsia="Calibri" w:hAnsi="Calibri" w:cs="Calibri"/>
          <w:sz w:val="24"/>
          <w:szCs w:val="24"/>
          <w:highlight w:val="yellow"/>
        </w:rPr>
        <w:t xml:space="preserve">After ratings for the first timepoint are completed, start with the first rat 50 min </w:t>
      </w:r>
      <w:r w:rsidR="00BD73E5" w:rsidRPr="00DC3A2D">
        <w:rPr>
          <w:rFonts w:ascii="Calibri" w:eastAsia="Calibri" w:hAnsi="Calibri" w:cs="Calibri"/>
          <w:sz w:val="24"/>
          <w:szCs w:val="24"/>
          <w:highlight w:val="yellow"/>
        </w:rPr>
        <w:t xml:space="preserve">post-injection </w:t>
      </w:r>
      <w:r w:rsidRPr="00DC3A2D">
        <w:rPr>
          <w:rFonts w:ascii="Calibri" w:eastAsia="Calibri" w:hAnsi="Calibri" w:cs="Calibri"/>
          <w:sz w:val="24"/>
          <w:szCs w:val="24"/>
          <w:highlight w:val="yellow"/>
        </w:rPr>
        <w:t xml:space="preserve">until all </w:t>
      </w:r>
      <w:r w:rsidR="00BD73E5" w:rsidRPr="00DC3A2D">
        <w:rPr>
          <w:rFonts w:ascii="Calibri" w:eastAsia="Calibri" w:hAnsi="Calibri" w:cs="Calibri"/>
          <w:sz w:val="24"/>
          <w:szCs w:val="24"/>
          <w:highlight w:val="yellow"/>
        </w:rPr>
        <w:t xml:space="preserve">time points </w:t>
      </w:r>
      <w:r w:rsidRPr="00DC3A2D">
        <w:rPr>
          <w:rFonts w:ascii="Calibri" w:eastAsia="Calibri" w:hAnsi="Calibri" w:cs="Calibri"/>
          <w:sz w:val="24"/>
          <w:szCs w:val="24"/>
          <w:highlight w:val="yellow"/>
        </w:rPr>
        <w:t>are complete</w:t>
      </w:r>
      <w:r w:rsidR="00D35575" w:rsidRPr="00DC3A2D">
        <w:rPr>
          <w:rFonts w:ascii="Calibri" w:eastAsia="Calibri" w:hAnsi="Calibri" w:cs="Calibri"/>
          <w:sz w:val="24"/>
          <w:szCs w:val="24"/>
          <w:highlight w:val="yellow"/>
        </w:rPr>
        <w:t>d</w:t>
      </w:r>
      <w:r w:rsidRPr="00DC3A2D">
        <w:rPr>
          <w:rFonts w:ascii="Calibri" w:eastAsia="Calibri" w:hAnsi="Calibri" w:cs="Calibri"/>
          <w:sz w:val="24"/>
          <w:szCs w:val="24"/>
          <w:highlight w:val="yellow"/>
        </w:rPr>
        <w:t>.</w:t>
      </w:r>
    </w:p>
    <w:p w14:paraId="7018B49E" w14:textId="6A66F82F" w:rsidR="00605391" w:rsidRPr="00DC3A2D" w:rsidRDefault="00605391" w:rsidP="00DC3A2D">
      <w:pPr>
        <w:spacing w:line="240" w:lineRule="auto"/>
        <w:jc w:val="both"/>
        <w:rPr>
          <w:rFonts w:ascii="Calibri" w:eastAsia="Calibri" w:hAnsi="Calibri" w:cs="Calibri"/>
          <w:sz w:val="24"/>
          <w:szCs w:val="24"/>
        </w:rPr>
      </w:pPr>
    </w:p>
    <w:p w14:paraId="3DBCC6E2" w14:textId="083762D2" w:rsidR="00605391" w:rsidRPr="00DC3A2D" w:rsidRDefault="00BD73E5"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lastRenderedPageBreak/>
        <w:t>NOTE</w:t>
      </w:r>
      <w:r w:rsidR="00605391" w:rsidRPr="00DC3A2D">
        <w:rPr>
          <w:rFonts w:ascii="Calibri" w:eastAsia="Calibri" w:hAnsi="Calibri" w:cs="Calibri"/>
          <w:sz w:val="24"/>
          <w:szCs w:val="24"/>
        </w:rPr>
        <w:t xml:space="preserve">: Due to </w:t>
      </w:r>
      <w:r w:rsidRPr="00DC3A2D">
        <w:rPr>
          <w:rFonts w:ascii="Calibri" w:eastAsia="Calibri" w:hAnsi="Calibri" w:cs="Calibri"/>
          <w:sz w:val="24"/>
          <w:szCs w:val="24"/>
        </w:rPr>
        <w:t xml:space="preserve">the </w:t>
      </w:r>
      <w:r w:rsidR="00605391" w:rsidRPr="00DC3A2D">
        <w:rPr>
          <w:rFonts w:ascii="Calibri" w:eastAsia="Calibri" w:hAnsi="Calibri" w:cs="Calibri"/>
          <w:sz w:val="24"/>
          <w:szCs w:val="24"/>
        </w:rPr>
        <w:t xml:space="preserve">overlap of L-DOPA injection and LID rating tasks, two persons are needed on </w:t>
      </w:r>
      <w:r w:rsidRPr="00DC3A2D">
        <w:rPr>
          <w:rFonts w:ascii="Calibri" w:eastAsia="Calibri" w:hAnsi="Calibri" w:cs="Calibri"/>
          <w:sz w:val="24"/>
          <w:szCs w:val="24"/>
        </w:rPr>
        <w:t xml:space="preserve">the </w:t>
      </w:r>
      <w:r w:rsidR="00605391" w:rsidRPr="00DC3A2D">
        <w:rPr>
          <w:rFonts w:ascii="Calibri" w:eastAsia="Calibri" w:hAnsi="Calibri" w:cs="Calibri"/>
          <w:sz w:val="24"/>
          <w:szCs w:val="24"/>
        </w:rPr>
        <w:t>rating days, one for injecting and one for behavioral ratings.</w:t>
      </w:r>
    </w:p>
    <w:p w14:paraId="0B4C1232" w14:textId="77777777" w:rsidR="00605391" w:rsidRPr="00DC3A2D" w:rsidRDefault="00605391" w:rsidP="00DC3A2D">
      <w:pPr>
        <w:spacing w:line="240" w:lineRule="auto"/>
        <w:jc w:val="both"/>
        <w:rPr>
          <w:rFonts w:ascii="Calibri" w:eastAsia="Calibri" w:hAnsi="Calibri" w:cs="Calibri"/>
          <w:sz w:val="24"/>
          <w:szCs w:val="24"/>
        </w:rPr>
      </w:pPr>
    </w:p>
    <w:p w14:paraId="1543676E" w14:textId="5766E54F" w:rsidR="00E169D0" w:rsidRPr="00DC3A2D" w:rsidRDefault="00EF1364" w:rsidP="00DC3A2D">
      <w:pPr>
        <w:spacing w:line="240" w:lineRule="auto"/>
        <w:jc w:val="both"/>
        <w:rPr>
          <w:rFonts w:ascii="Calibri" w:eastAsia="Calibri" w:hAnsi="Calibri" w:cs="Calibri"/>
          <w:b/>
          <w:sz w:val="24"/>
          <w:szCs w:val="24"/>
        </w:rPr>
      </w:pPr>
      <w:bookmarkStart w:id="1" w:name="_Hlk73010773"/>
      <w:r w:rsidRPr="00DC3A2D">
        <w:rPr>
          <w:rFonts w:ascii="Calibri" w:eastAsia="Calibri" w:hAnsi="Calibri" w:cs="Calibri"/>
          <w:b/>
          <w:sz w:val="24"/>
          <w:szCs w:val="24"/>
        </w:rPr>
        <w:t>REPRESENTATIVE RESULTS</w:t>
      </w:r>
      <w:bookmarkEnd w:id="1"/>
      <w:r w:rsidRPr="00DC3A2D">
        <w:rPr>
          <w:rFonts w:ascii="Calibri" w:eastAsia="Calibri" w:hAnsi="Calibri" w:cs="Calibri"/>
          <w:b/>
          <w:sz w:val="24"/>
          <w:szCs w:val="24"/>
        </w:rPr>
        <w:t>:</w:t>
      </w:r>
    </w:p>
    <w:p w14:paraId="6E0F3551" w14:textId="17ECFB38" w:rsidR="00FD2366" w:rsidRPr="00DC3A2D" w:rsidRDefault="001C657D" w:rsidP="00DC3A2D">
      <w:pPr>
        <w:spacing w:line="240" w:lineRule="auto"/>
        <w:jc w:val="both"/>
        <w:rPr>
          <w:rFonts w:ascii="Calibri" w:eastAsia="Times New Roman" w:hAnsi="Calibri" w:cs="Calibri"/>
          <w:sz w:val="24"/>
          <w:szCs w:val="24"/>
        </w:rPr>
      </w:pPr>
      <w:r w:rsidRPr="00DC3A2D">
        <w:rPr>
          <w:rFonts w:ascii="Calibri" w:eastAsia="Times New Roman" w:hAnsi="Calibri" w:cs="Calibri"/>
          <w:sz w:val="24"/>
          <w:szCs w:val="24"/>
        </w:rPr>
        <w:t>LIDs in parkin</w:t>
      </w:r>
      <w:r w:rsidR="00B36EB5" w:rsidRPr="00DC3A2D">
        <w:rPr>
          <w:rFonts w:ascii="Calibri" w:eastAsia="Times New Roman" w:hAnsi="Calibri" w:cs="Calibri"/>
          <w:sz w:val="24"/>
          <w:szCs w:val="24"/>
        </w:rPr>
        <w:t xml:space="preserve">sonian </w:t>
      </w:r>
      <w:r w:rsidRPr="00DC3A2D">
        <w:rPr>
          <w:rFonts w:ascii="Calibri" w:eastAsia="Times New Roman" w:hAnsi="Calibri" w:cs="Calibri"/>
          <w:sz w:val="24"/>
          <w:szCs w:val="24"/>
        </w:rPr>
        <w:t xml:space="preserve">rats can manifest </w:t>
      </w:r>
      <w:r w:rsidR="00A258B4" w:rsidRPr="00DC3A2D">
        <w:rPr>
          <w:rFonts w:ascii="Calibri" w:eastAsia="Times New Roman" w:hAnsi="Calibri" w:cs="Calibri"/>
          <w:sz w:val="24"/>
          <w:szCs w:val="24"/>
        </w:rPr>
        <w:t xml:space="preserve">as </w:t>
      </w:r>
      <w:r w:rsidR="00497F40" w:rsidRPr="00DC3A2D">
        <w:rPr>
          <w:rFonts w:ascii="Calibri" w:eastAsia="Times New Roman" w:hAnsi="Calibri" w:cs="Calibri"/>
          <w:sz w:val="24"/>
          <w:szCs w:val="24"/>
        </w:rPr>
        <w:t xml:space="preserve">a range of </w:t>
      </w:r>
      <w:r w:rsidR="00FD2366" w:rsidRPr="00DC3A2D">
        <w:rPr>
          <w:rFonts w:ascii="Calibri" w:eastAsia="Times New Roman" w:hAnsi="Calibri" w:cs="Calibri"/>
          <w:sz w:val="24"/>
          <w:szCs w:val="24"/>
        </w:rPr>
        <w:t>abnormal involuntary movements</w:t>
      </w:r>
      <w:r w:rsidR="00B873C0" w:rsidRPr="00DC3A2D">
        <w:rPr>
          <w:rFonts w:ascii="Calibri" w:eastAsia="Times New Roman" w:hAnsi="Calibri" w:cs="Calibri"/>
          <w:sz w:val="24"/>
          <w:szCs w:val="24"/>
        </w:rPr>
        <w:t xml:space="preserve"> (AIMs)</w:t>
      </w:r>
      <w:r w:rsidR="004D0B90" w:rsidRPr="00DC3A2D">
        <w:rPr>
          <w:rFonts w:ascii="Calibri" w:eastAsia="Times New Roman" w:hAnsi="Calibri" w:cs="Calibri"/>
          <w:sz w:val="24"/>
          <w:szCs w:val="24"/>
        </w:rPr>
        <w:t xml:space="preserve">, </w:t>
      </w:r>
      <w:r w:rsidR="00FD2366" w:rsidRPr="00DC3A2D">
        <w:rPr>
          <w:rFonts w:ascii="Calibri" w:eastAsia="Times New Roman" w:hAnsi="Calibri" w:cs="Calibri"/>
          <w:sz w:val="24"/>
          <w:szCs w:val="24"/>
        </w:rPr>
        <w:t xml:space="preserve">including </w:t>
      </w:r>
      <w:r w:rsidR="00497F40" w:rsidRPr="00DC3A2D">
        <w:rPr>
          <w:rFonts w:ascii="Calibri" w:eastAsia="Times New Roman" w:hAnsi="Calibri" w:cs="Calibri"/>
          <w:sz w:val="24"/>
          <w:szCs w:val="24"/>
        </w:rPr>
        <w:t xml:space="preserve">dystonic, hyperkinetic, and stereotypic behaviors. </w:t>
      </w:r>
      <w:r w:rsidR="0002464A" w:rsidRPr="00DC3A2D">
        <w:rPr>
          <w:rFonts w:ascii="Calibri" w:eastAsia="Times New Roman" w:hAnsi="Calibri" w:cs="Calibri"/>
          <w:sz w:val="24"/>
          <w:szCs w:val="24"/>
        </w:rPr>
        <w:t>LID r</w:t>
      </w:r>
      <w:r w:rsidR="00497F40" w:rsidRPr="00DC3A2D">
        <w:rPr>
          <w:rFonts w:ascii="Calibri" w:eastAsia="Times New Roman" w:hAnsi="Calibri" w:cs="Calibri"/>
          <w:sz w:val="24"/>
          <w:szCs w:val="24"/>
        </w:rPr>
        <w:t xml:space="preserve">ating </w:t>
      </w:r>
      <w:r w:rsidR="009C2870" w:rsidRPr="00DC3A2D">
        <w:rPr>
          <w:rFonts w:ascii="Calibri" w:eastAsia="Times New Roman" w:hAnsi="Calibri" w:cs="Calibri"/>
          <w:sz w:val="24"/>
          <w:szCs w:val="24"/>
        </w:rPr>
        <w:t xml:space="preserve">criteria for </w:t>
      </w:r>
      <w:r w:rsidR="00DA5496" w:rsidRPr="00DC3A2D">
        <w:rPr>
          <w:rFonts w:ascii="Calibri" w:eastAsia="Times New Roman" w:hAnsi="Calibri" w:cs="Calibri"/>
          <w:sz w:val="24"/>
          <w:szCs w:val="24"/>
        </w:rPr>
        <w:t xml:space="preserve">such </w:t>
      </w:r>
      <w:r w:rsidR="00497F40" w:rsidRPr="00DC3A2D">
        <w:rPr>
          <w:rFonts w:ascii="Calibri" w:eastAsia="Times New Roman" w:hAnsi="Calibri" w:cs="Calibri"/>
          <w:sz w:val="24"/>
          <w:szCs w:val="24"/>
        </w:rPr>
        <w:t xml:space="preserve">behaviors </w:t>
      </w:r>
      <w:r w:rsidR="0002464A" w:rsidRPr="00DC3A2D">
        <w:rPr>
          <w:rFonts w:ascii="Calibri" w:eastAsia="Times New Roman" w:hAnsi="Calibri" w:cs="Calibri"/>
          <w:sz w:val="24"/>
          <w:szCs w:val="24"/>
        </w:rPr>
        <w:t xml:space="preserve">are </w:t>
      </w:r>
      <w:r w:rsidR="00497F40" w:rsidRPr="00DC3A2D">
        <w:rPr>
          <w:rFonts w:ascii="Calibri" w:eastAsia="Times New Roman" w:hAnsi="Calibri" w:cs="Calibri"/>
          <w:sz w:val="24"/>
          <w:szCs w:val="24"/>
        </w:rPr>
        <w:t>presented here to include both intensity (</w:t>
      </w:r>
      <w:r w:rsidR="00497F40" w:rsidRPr="00DC3A2D">
        <w:rPr>
          <w:rFonts w:ascii="Calibri" w:eastAsia="Times New Roman" w:hAnsi="Calibri" w:cs="Calibri"/>
          <w:b/>
          <w:bCs/>
          <w:sz w:val="24"/>
          <w:szCs w:val="24"/>
        </w:rPr>
        <w:t>Table 1</w:t>
      </w:r>
      <w:r w:rsidR="00497F40" w:rsidRPr="00DC3A2D">
        <w:rPr>
          <w:rFonts w:ascii="Calibri" w:eastAsia="Times New Roman" w:hAnsi="Calibri" w:cs="Calibri"/>
          <w:sz w:val="24"/>
          <w:szCs w:val="24"/>
        </w:rPr>
        <w:t>) and frequency (</w:t>
      </w:r>
      <w:r w:rsidR="00497F40" w:rsidRPr="00DC3A2D">
        <w:rPr>
          <w:rFonts w:ascii="Calibri" w:eastAsia="Times New Roman" w:hAnsi="Calibri" w:cs="Calibri"/>
          <w:b/>
          <w:bCs/>
          <w:sz w:val="24"/>
          <w:szCs w:val="24"/>
        </w:rPr>
        <w:t>Table 2</w:t>
      </w:r>
      <w:r w:rsidR="00497F40" w:rsidRPr="00DC3A2D">
        <w:rPr>
          <w:rFonts w:ascii="Calibri" w:eastAsia="Times New Roman" w:hAnsi="Calibri" w:cs="Calibri"/>
          <w:sz w:val="24"/>
          <w:szCs w:val="24"/>
        </w:rPr>
        <w:t>)</w:t>
      </w:r>
      <w:r w:rsidR="008B4969" w:rsidRPr="00DC3A2D">
        <w:rPr>
          <w:rFonts w:ascii="Calibri" w:eastAsia="Times New Roman" w:hAnsi="Calibri" w:cs="Calibri"/>
          <w:sz w:val="24"/>
          <w:szCs w:val="24"/>
        </w:rPr>
        <w:t>.</w:t>
      </w:r>
      <w:r w:rsidR="00497F40" w:rsidRPr="00DC3A2D">
        <w:rPr>
          <w:rFonts w:ascii="Calibri" w:eastAsia="Times New Roman" w:hAnsi="Calibri" w:cs="Calibri"/>
          <w:sz w:val="24"/>
          <w:szCs w:val="24"/>
        </w:rPr>
        <w:t xml:space="preserve"> </w:t>
      </w:r>
      <w:r w:rsidR="008B4969" w:rsidRPr="00DC3A2D">
        <w:rPr>
          <w:rFonts w:ascii="Calibri" w:eastAsia="Times New Roman" w:hAnsi="Calibri" w:cs="Calibri"/>
          <w:sz w:val="24"/>
          <w:szCs w:val="24"/>
        </w:rPr>
        <w:t xml:space="preserve">This </w:t>
      </w:r>
      <w:r w:rsidR="00497F40" w:rsidRPr="00DC3A2D">
        <w:rPr>
          <w:rFonts w:ascii="Calibri" w:eastAsia="Times New Roman" w:hAnsi="Calibri" w:cs="Calibri"/>
          <w:sz w:val="24"/>
          <w:szCs w:val="24"/>
        </w:rPr>
        <w:t xml:space="preserve">provides an overall LID severity score </w:t>
      </w:r>
      <w:r w:rsidR="00B873C0" w:rsidRPr="00DC3A2D">
        <w:rPr>
          <w:rFonts w:ascii="Calibri" w:eastAsia="Times New Roman" w:hAnsi="Calibri" w:cs="Calibri"/>
          <w:sz w:val="24"/>
          <w:szCs w:val="24"/>
        </w:rPr>
        <w:t xml:space="preserve">for each </w:t>
      </w:r>
      <w:r w:rsidR="00497938" w:rsidRPr="00DC3A2D">
        <w:rPr>
          <w:rFonts w:ascii="Calibri" w:eastAsia="Times New Roman" w:hAnsi="Calibri" w:cs="Calibri"/>
          <w:sz w:val="24"/>
          <w:szCs w:val="24"/>
        </w:rPr>
        <w:t>rat that reflects both the quality (intensity) and</w:t>
      </w:r>
      <w:r w:rsidR="00497F40" w:rsidRPr="00DC3A2D">
        <w:rPr>
          <w:rFonts w:ascii="Calibri" w:eastAsia="Times New Roman" w:hAnsi="Calibri" w:cs="Calibri"/>
          <w:sz w:val="24"/>
          <w:szCs w:val="24"/>
        </w:rPr>
        <w:t xml:space="preserve"> quantity of time spent engaging</w:t>
      </w:r>
      <w:r w:rsidR="00B36EB5" w:rsidRPr="00DC3A2D">
        <w:rPr>
          <w:rFonts w:ascii="Calibri" w:eastAsia="Times New Roman" w:hAnsi="Calibri" w:cs="Calibri"/>
          <w:sz w:val="24"/>
          <w:szCs w:val="24"/>
        </w:rPr>
        <w:t xml:space="preserve"> (frequency)</w:t>
      </w:r>
      <w:r w:rsidR="00497F40" w:rsidRPr="00DC3A2D">
        <w:rPr>
          <w:rFonts w:ascii="Calibri" w:eastAsia="Times New Roman" w:hAnsi="Calibri" w:cs="Calibri"/>
          <w:sz w:val="24"/>
          <w:szCs w:val="24"/>
        </w:rPr>
        <w:t xml:space="preserve"> in these behaviors at each rating timepoint. </w:t>
      </w:r>
      <w:r w:rsidR="00B873C0" w:rsidRPr="00DC3A2D">
        <w:rPr>
          <w:rFonts w:ascii="Calibri" w:eastAsia="Times New Roman" w:hAnsi="Calibri" w:cs="Calibri"/>
          <w:sz w:val="24"/>
          <w:szCs w:val="24"/>
        </w:rPr>
        <w:t xml:space="preserve">The final </w:t>
      </w:r>
      <w:r w:rsidR="00497F40" w:rsidRPr="00DC3A2D">
        <w:rPr>
          <w:rFonts w:ascii="Calibri" w:eastAsia="Times New Roman" w:hAnsi="Calibri" w:cs="Calibri"/>
          <w:sz w:val="24"/>
          <w:szCs w:val="24"/>
        </w:rPr>
        <w:t xml:space="preserve">LID </w:t>
      </w:r>
      <w:r w:rsidR="00B873C0" w:rsidRPr="00DC3A2D">
        <w:rPr>
          <w:rFonts w:ascii="Calibri" w:eastAsia="Times New Roman" w:hAnsi="Calibri" w:cs="Calibri"/>
          <w:sz w:val="24"/>
          <w:szCs w:val="24"/>
        </w:rPr>
        <w:t xml:space="preserve">severity </w:t>
      </w:r>
      <w:r w:rsidR="00497F40" w:rsidRPr="00DC3A2D">
        <w:rPr>
          <w:rFonts w:ascii="Calibri" w:eastAsia="Times New Roman" w:hAnsi="Calibri" w:cs="Calibri"/>
          <w:sz w:val="24"/>
          <w:szCs w:val="24"/>
        </w:rPr>
        <w:t>scor</w:t>
      </w:r>
      <w:r w:rsidR="00B873C0" w:rsidRPr="00DC3A2D">
        <w:rPr>
          <w:rFonts w:ascii="Calibri" w:eastAsia="Times New Roman" w:hAnsi="Calibri" w:cs="Calibri"/>
          <w:sz w:val="24"/>
          <w:szCs w:val="24"/>
        </w:rPr>
        <w:t>e</w:t>
      </w:r>
      <w:r w:rsidR="00497F40" w:rsidRPr="00DC3A2D">
        <w:rPr>
          <w:rFonts w:ascii="Calibri" w:eastAsia="Times New Roman" w:hAnsi="Calibri" w:cs="Calibri"/>
          <w:sz w:val="24"/>
          <w:szCs w:val="24"/>
        </w:rPr>
        <w:t xml:space="preserve"> is calculated by multiplying the intensity score by the frequency score for each </w:t>
      </w:r>
      <w:r w:rsidR="00227373" w:rsidRPr="00DC3A2D">
        <w:rPr>
          <w:rFonts w:ascii="Calibri" w:eastAsia="Times New Roman" w:hAnsi="Calibri" w:cs="Calibri"/>
          <w:sz w:val="24"/>
          <w:szCs w:val="24"/>
        </w:rPr>
        <w:t xml:space="preserve">behavioral </w:t>
      </w:r>
      <w:r w:rsidR="00497F40" w:rsidRPr="00DC3A2D">
        <w:rPr>
          <w:rFonts w:ascii="Calibri" w:eastAsia="Times New Roman" w:hAnsi="Calibri" w:cs="Calibri"/>
          <w:sz w:val="24"/>
          <w:szCs w:val="24"/>
        </w:rPr>
        <w:t xml:space="preserve">component. </w:t>
      </w:r>
      <w:r w:rsidR="00E169D0" w:rsidRPr="00DC3A2D">
        <w:rPr>
          <w:rFonts w:ascii="Calibri" w:eastAsia="Times New Roman" w:hAnsi="Calibri" w:cs="Calibri"/>
          <w:sz w:val="24"/>
          <w:szCs w:val="24"/>
        </w:rPr>
        <w:t>S</w:t>
      </w:r>
      <w:r w:rsidR="00497F40" w:rsidRPr="00DC3A2D">
        <w:rPr>
          <w:rFonts w:ascii="Calibri" w:eastAsia="Times New Roman" w:hAnsi="Calibri" w:cs="Calibri"/>
          <w:sz w:val="24"/>
          <w:szCs w:val="24"/>
        </w:rPr>
        <w:t xml:space="preserve">coring </w:t>
      </w:r>
      <w:r w:rsidR="00E169D0" w:rsidRPr="00DC3A2D">
        <w:rPr>
          <w:rFonts w:ascii="Calibri" w:eastAsia="Times New Roman" w:hAnsi="Calibri" w:cs="Calibri"/>
          <w:sz w:val="24"/>
          <w:szCs w:val="24"/>
        </w:rPr>
        <w:t xml:space="preserve">criteria </w:t>
      </w:r>
      <w:r w:rsidR="00497F40" w:rsidRPr="00DC3A2D">
        <w:rPr>
          <w:rFonts w:ascii="Calibri" w:eastAsia="Times New Roman" w:hAnsi="Calibri" w:cs="Calibri"/>
          <w:sz w:val="24"/>
          <w:szCs w:val="24"/>
        </w:rPr>
        <w:t xml:space="preserve">for individual attributes of LID behaviors are provided </w:t>
      </w:r>
      <w:r w:rsidR="00B873C0" w:rsidRPr="00DC3A2D">
        <w:rPr>
          <w:rFonts w:ascii="Calibri" w:eastAsia="Times New Roman" w:hAnsi="Calibri" w:cs="Calibri"/>
          <w:sz w:val="24"/>
          <w:szCs w:val="24"/>
        </w:rPr>
        <w:t xml:space="preserve">here </w:t>
      </w:r>
      <w:r w:rsidR="00497F40" w:rsidRPr="00DC3A2D">
        <w:rPr>
          <w:rFonts w:ascii="Calibri" w:eastAsia="Times New Roman" w:hAnsi="Calibri" w:cs="Calibri"/>
          <w:sz w:val="24"/>
          <w:szCs w:val="24"/>
        </w:rPr>
        <w:t>as written descriptions (</w:t>
      </w:r>
      <w:r w:rsidR="00497F40" w:rsidRPr="00DC3A2D">
        <w:rPr>
          <w:rFonts w:ascii="Calibri" w:eastAsia="Times New Roman" w:hAnsi="Calibri" w:cs="Calibri"/>
          <w:b/>
          <w:bCs/>
          <w:sz w:val="24"/>
          <w:szCs w:val="24"/>
        </w:rPr>
        <w:t>Table 1</w:t>
      </w:r>
      <w:r w:rsidR="00485EF0" w:rsidRPr="00DC3A2D">
        <w:rPr>
          <w:rFonts w:ascii="Calibri" w:eastAsia="Times New Roman" w:hAnsi="Calibri" w:cs="Calibri"/>
          <w:b/>
          <w:bCs/>
          <w:sz w:val="24"/>
          <w:szCs w:val="24"/>
        </w:rPr>
        <w:t>–</w:t>
      </w:r>
      <w:r w:rsidR="00D43599" w:rsidRPr="00DC3A2D">
        <w:rPr>
          <w:rFonts w:ascii="Calibri" w:eastAsia="Times New Roman" w:hAnsi="Calibri" w:cs="Calibri"/>
          <w:b/>
          <w:bCs/>
          <w:sz w:val="24"/>
          <w:szCs w:val="24"/>
        </w:rPr>
        <w:t>2</w:t>
      </w:r>
      <w:r w:rsidR="00497F40" w:rsidRPr="00DC3A2D">
        <w:rPr>
          <w:rFonts w:ascii="Calibri" w:eastAsia="Times New Roman" w:hAnsi="Calibri" w:cs="Calibri"/>
          <w:sz w:val="24"/>
          <w:szCs w:val="24"/>
        </w:rPr>
        <w:t xml:space="preserve">), </w:t>
      </w:r>
      <w:r w:rsidR="00E169D0" w:rsidRPr="00DC3A2D">
        <w:rPr>
          <w:rFonts w:ascii="Calibri" w:eastAsia="Times New Roman" w:hAnsi="Calibri" w:cs="Calibri"/>
          <w:sz w:val="24"/>
          <w:szCs w:val="24"/>
        </w:rPr>
        <w:t xml:space="preserve">and examples </w:t>
      </w:r>
      <w:r w:rsidR="004D0B90" w:rsidRPr="00DC3A2D">
        <w:rPr>
          <w:rFonts w:ascii="Calibri" w:eastAsia="Times New Roman" w:hAnsi="Calibri" w:cs="Calibri"/>
          <w:sz w:val="24"/>
          <w:szCs w:val="24"/>
        </w:rPr>
        <w:t>are s</w:t>
      </w:r>
      <w:r w:rsidR="00E169D0" w:rsidRPr="00DC3A2D">
        <w:rPr>
          <w:rFonts w:ascii="Calibri" w:eastAsia="Times New Roman" w:hAnsi="Calibri" w:cs="Calibri"/>
          <w:sz w:val="24"/>
          <w:szCs w:val="24"/>
        </w:rPr>
        <w:t xml:space="preserve">hown </w:t>
      </w:r>
      <w:r w:rsidR="00497F40" w:rsidRPr="00DC3A2D">
        <w:rPr>
          <w:rFonts w:ascii="Calibri" w:eastAsia="Times New Roman" w:hAnsi="Calibri" w:cs="Calibri"/>
          <w:sz w:val="24"/>
          <w:szCs w:val="24"/>
        </w:rPr>
        <w:t xml:space="preserve">as still images with </w:t>
      </w:r>
      <w:r w:rsidR="00AD1FA7" w:rsidRPr="00DC3A2D">
        <w:rPr>
          <w:rFonts w:ascii="Calibri" w:eastAsia="Times New Roman" w:hAnsi="Calibri" w:cs="Calibri"/>
          <w:sz w:val="24"/>
          <w:szCs w:val="24"/>
        </w:rPr>
        <w:t xml:space="preserve">detailed </w:t>
      </w:r>
      <w:r w:rsidR="004D0B90" w:rsidRPr="00DC3A2D">
        <w:rPr>
          <w:rFonts w:ascii="Calibri" w:eastAsia="Times New Roman" w:hAnsi="Calibri" w:cs="Calibri"/>
          <w:sz w:val="24"/>
          <w:szCs w:val="24"/>
        </w:rPr>
        <w:t>report</w:t>
      </w:r>
      <w:r w:rsidR="00497F40" w:rsidRPr="00DC3A2D">
        <w:rPr>
          <w:rFonts w:ascii="Calibri" w:eastAsia="Times New Roman" w:hAnsi="Calibri" w:cs="Calibri"/>
          <w:sz w:val="24"/>
          <w:szCs w:val="24"/>
        </w:rPr>
        <w:t>s (</w:t>
      </w:r>
      <w:r w:rsidR="00497F40" w:rsidRPr="00DC3A2D">
        <w:rPr>
          <w:rFonts w:ascii="Calibri" w:eastAsia="Times New Roman" w:hAnsi="Calibri" w:cs="Calibri"/>
          <w:b/>
          <w:bCs/>
          <w:sz w:val="24"/>
          <w:szCs w:val="24"/>
        </w:rPr>
        <w:t xml:space="preserve">Figure </w:t>
      </w:r>
      <w:r w:rsidR="007B5356" w:rsidRPr="00DC3A2D">
        <w:rPr>
          <w:rFonts w:ascii="Calibri" w:eastAsia="Times New Roman" w:hAnsi="Calibri" w:cs="Calibri"/>
          <w:b/>
          <w:bCs/>
          <w:sz w:val="24"/>
          <w:szCs w:val="24"/>
        </w:rPr>
        <w:t>3</w:t>
      </w:r>
      <w:r w:rsidR="00497F40" w:rsidRPr="00DC3A2D">
        <w:rPr>
          <w:rFonts w:ascii="Calibri" w:eastAsia="Times New Roman" w:hAnsi="Calibri" w:cs="Calibri"/>
          <w:sz w:val="24"/>
          <w:szCs w:val="24"/>
        </w:rPr>
        <w:t>) and as</w:t>
      </w:r>
      <w:r w:rsidR="0007189F" w:rsidRPr="00DC3A2D">
        <w:rPr>
          <w:rFonts w:ascii="Calibri" w:eastAsia="Times New Roman" w:hAnsi="Calibri" w:cs="Calibri"/>
          <w:sz w:val="24"/>
          <w:szCs w:val="24"/>
        </w:rPr>
        <w:t xml:space="preserve"> </w:t>
      </w:r>
      <w:r w:rsidR="00497F40" w:rsidRPr="00DC3A2D">
        <w:rPr>
          <w:rFonts w:ascii="Calibri" w:eastAsia="Times New Roman" w:hAnsi="Calibri" w:cs="Calibri"/>
          <w:sz w:val="24"/>
          <w:szCs w:val="24"/>
        </w:rPr>
        <w:t>video</w:t>
      </w:r>
      <w:r w:rsidR="0007189F" w:rsidRPr="00DC3A2D">
        <w:rPr>
          <w:rFonts w:ascii="Calibri" w:eastAsia="Times New Roman" w:hAnsi="Calibri" w:cs="Calibri"/>
          <w:sz w:val="24"/>
          <w:szCs w:val="24"/>
        </w:rPr>
        <w:t xml:space="preserve">s </w:t>
      </w:r>
      <w:r w:rsidR="00497F40" w:rsidRPr="00DC3A2D">
        <w:rPr>
          <w:rFonts w:ascii="Calibri" w:eastAsia="Times New Roman" w:hAnsi="Calibri" w:cs="Calibri"/>
          <w:sz w:val="24"/>
          <w:szCs w:val="24"/>
        </w:rPr>
        <w:t>(</w:t>
      </w:r>
      <w:r w:rsidR="0007189F" w:rsidRPr="00DC3A2D">
        <w:rPr>
          <w:rFonts w:ascii="Calibri" w:eastAsia="Times New Roman" w:hAnsi="Calibri" w:cs="Calibri"/>
          <w:b/>
          <w:bCs/>
          <w:sz w:val="24"/>
          <w:szCs w:val="24"/>
        </w:rPr>
        <w:t>Animated Videos</w:t>
      </w:r>
      <w:r w:rsidR="00497F40" w:rsidRPr="00DC3A2D">
        <w:rPr>
          <w:rFonts w:ascii="Calibri" w:eastAsia="Times New Roman" w:hAnsi="Calibri" w:cs="Calibri"/>
          <w:b/>
          <w:bCs/>
          <w:sz w:val="24"/>
          <w:szCs w:val="24"/>
        </w:rPr>
        <w:t xml:space="preserve"> </w:t>
      </w:r>
      <w:r w:rsidR="0007189F" w:rsidRPr="00DC3A2D">
        <w:rPr>
          <w:rFonts w:ascii="Calibri" w:eastAsia="Times New Roman" w:hAnsi="Calibri" w:cs="Calibri"/>
          <w:b/>
          <w:bCs/>
          <w:sz w:val="24"/>
          <w:szCs w:val="24"/>
        </w:rPr>
        <w:t>1</w:t>
      </w:r>
      <w:r w:rsidR="00485EF0" w:rsidRPr="00DC3A2D">
        <w:rPr>
          <w:rFonts w:ascii="Calibri" w:eastAsia="Times New Roman" w:hAnsi="Calibri" w:cs="Calibri"/>
          <w:b/>
          <w:bCs/>
          <w:sz w:val="24"/>
          <w:szCs w:val="24"/>
        </w:rPr>
        <w:t>–</w:t>
      </w:r>
      <w:r w:rsidR="0007189F" w:rsidRPr="00DC3A2D">
        <w:rPr>
          <w:rFonts w:ascii="Calibri" w:eastAsia="Times New Roman" w:hAnsi="Calibri" w:cs="Calibri"/>
          <w:b/>
          <w:bCs/>
          <w:sz w:val="24"/>
          <w:szCs w:val="24"/>
        </w:rPr>
        <w:t>4</w:t>
      </w:r>
      <w:r w:rsidR="00497F40" w:rsidRPr="00DC3A2D">
        <w:rPr>
          <w:rFonts w:ascii="Calibri" w:eastAsia="Times New Roman" w:hAnsi="Calibri" w:cs="Calibri"/>
          <w:sz w:val="24"/>
          <w:szCs w:val="24"/>
        </w:rPr>
        <w:t xml:space="preserve">). </w:t>
      </w:r>
      <w:r w:rsidR="004D0B90" w:rsidRPr="00DC3A2D">
        <w:rPr>
          <w:rFonts w:ascii="Calibri" w:eastAsia="Times New Roman" w:hAnsi="Calibri" w:cs="Calibri"/>
          <w:sz w:val="24"/>
          <w:szCs w:val="24"/>
        </w:rPr>
        <w:t>A</w:t>
      </w:r>
      <w:r w:rsidR="00497F40" w:rsidRPr="00DC3A2D">
        <w:rPr>
          <w:rFonts w:ascii="Calibri" w:eastAsia="Times New Roman" w:hAnsi="Calibri" w:cs="Calibri"/>
          <w:sz w:val="24"/>
          <w:szCs w:val="24"/>
        </w:rPr>
        <w:t>dditional descriptive information</w:t>
      </w:r>
      <w:r w:rsidR="004677F8" w:rsidRPr="00DC3A2D">
        <w:rPr>
          <w:rFonts w:ascii="Calibri" w:eastAsia="Times New Roman" w:hAnsi="Calibri" w:cs="Calibri"/>
          <w:sz w:val="24"/>
          <w:szCs w:val="24"/>
        </w:rPr>
        <w:t xml:space="preserve"> about individual movements and scor</w:t>
      </w:r>
      <w:r w:rsidR="007B5356" w:rsidRPr="00DC3A2D">
        <w:rPr>
          <w:rFonts w:ascii="Calibri" w:eastAsia="Times New Roman" w:hAnsi="Calibri" w:cs="Calibri"/>
          <w:sz w:val="24"/>
          <w:szCs w:val="24"/>
        </w:rPr>
        <w:t>ing</w:t>
      </w:r>
      <w:r w:rsidR="004D0B90" w:rsidRPr="00DC3A2D">
        <w:rPr>
          <w:rFonts w:ascii="Calibri" w:eastAsia="Times New Roman" w:hAnsi="Calibri" w:cs="Calibri"/>
          <w:sz w:val="24"/>
          <w:szCs w:val="24"/>
        </w:rPr>
        <w:t xml:space="preserve"> </w:t>
      </w:r>
      <w:r w:rsidR="00393354" w:rsidRPr="00DC3A2D">
        <w:rPr>
          <w:rFonts w:ascii="Calibri" w:eastAsia="Times New Roman" w:hAnsi="Calibri" w:cs="Calibri"/>
          <w:sz w:val="24"/>
          <w:szCs w:val="24"/>
        </w:rPr>
        <w:t>is</w:t>
      </w:r>
      <w:r w:rsidR="004D0B90" w:rsidRPr="00DC3A2D">
        <w:rPr>
          <w:rFonts w:ascii="Calibri" w:eastAsia="Times New Roman" w:hAnsi="Calibri" w:cs="Calibri"/>
          <w:sz w:val="24"/>
          <w:szCs w:val="24"/>
        </w:rPr>
        <w:t xml:space="preserve"> provided in the </w:t>
      </w:r>
      <w:r w:rsidR="00903BE0" w:rsidRPr="00DC3A2D">
        <w:rPr>
          <w:rFonts w:ascii="Calibri" w:eastAsia="Times New Roman" w:hAnsi="Calibri" w:cs="Calibri"/>
          <w:sz w:val="24"/>
          <w:szCs w:val="24"/>
        </w:rPr>
        <w:t>f</w:t>
      </w:r>
      <w:r w:rsidR="004D0B90" w:rsidRPr="00DC3A2D">
        <w:rPr>
          <w:rFonts w:ascii="Calibri" w:eastAsia="Times New Roman" w:hAnsi="Calibri" w:cs="Calibri"/>
          <w:sz w:val="24"/>
          <w:szCs w:val="24"/>
        </w:rPr>
        <w:t>igure legends</w:t>
      </w:r>
      <w:r w:rsidR="00497F40" w:rsidRPr="00DC3A2D">
        <w:rPr>
          <w:rFonts w:ascii="Calibri" w:eastAsia="Times New Roman" w:hAnsi="Calibri" w:cs="Calibri"/>
          <w:sz w:val="24"/>
          <w:szCs w:val="24"/>
        </w:rPr>
        <w:t>.</w:t>
      </w:r>
    </w:p>
    <w:p w14:paraId="77EDE75A" w14:textId="77777777" w:rsidR="00393354" w:rsidRPr="00DC3A2D" w:rsidRDefault="00393354" w:rsidP="00DC3A2D">
      <w:pPr>
        <w:spacing w:line="240" w:lineRule="auto"/>
        <w:jc w:val="both"/>
        <w:rPr>
          <w:rFonts w:ascii="Calibri" w:eastAsia="Times New Roman" w:hAnsi="Calibri" w:cs="Calibri"/>
          <w:sz w:val="24"/>
          <w:szCs w:val="24"/>
        </w:rPr>
      </w:pPr>
    </w:p>
    <w:p w14:paraId="5350CF32" w14:textId="529CF122" w:rsidR="008E71B4" w:rsidRPr="00DC3A2D" w:rsidRDefault="00B873C0" w:rsidP="00DC3A2D">
      <w:pPr>
        <w:spacing w:line="240" w:lineRule="auto"/>
        <w:jc w:val="both"/>
        <w:rPr>
          <w:rFonts w:ascii="Calibri" w:eastAsia="Times New Roman" w:hAnsi="Calibri" w:cs="Calibri"/>
          <w:color w:val="000000" w:themeColor="text1"/>
          <w:sz w:val="24"/>
          <w:szCs w:val="24"/>
        </w:rPr>
      </w:pPr>
      <w:r w:rsidRPr="00DC3A2D">
        <w:rPr>
          <w:rFonts w:ascii="Calibri" w:eastAsia="Times New Roman" w:hAnsi="Calibri" w:cs="Calibri"/>
          <w:sz w:val="24"/>
          <w:szCs w:val="24"/>
        </w:rPr>
        <w:t>A c</w:t>
      </w:r>
      <w:r w:rsidR="00603081" w:rsidRPr="00DC3A2D">
        <w:rPr>
          <w:rFonts w:ascii="Calibri" w:eastAsia="Times New Roman" w:hAnsi="Calibri" w:cs="Calibri"/>
          <w:sz w:val="24"/>
          <w:szCs w:val="24"/>
        </w:rPr>
        <w:t>omprehensive</w:t>
      </w:r>
      <w:r w:rsidR="00497F40" w:rsidRPr="00DC3A2D">
        <w:rPr>
          <w:rFonts w:ascii="Calibri" w:eastAsia="Times New Roman" w:hAnsi="Calibri" w:cs="Calibri"/>
          <w:sz w:val="24"/>
          <w:szCs w:val="24"/>
        </w:rPr>
        <w:t xml:space="preserve"> assessment of the impact of any treatment on amelioration of LID behaviors over time can be </w:t>
      </w:r>
      <w:r w:rsidR="00671751" w:rsidRPr="00DC3A2D">
        <w:rPr>
          <w:rFonts w:ascii="Calibri" w:eastAsia="Times New Roman" w:hAnsi="Calibri" w:cs="Calibri"/>
          <w:sz w:val="24"/>
          <w:szCs w:val="24"/>
        </w:rPr>
        <w:t>observed</w:t>
      </w:r>
      <w:r w:rsidR="00497F40" w:rsidRPr="00DC3A2D">
        <w:rPr>
          <w:rFonts w:ascii="Calibri" w:eastAsia="Times New Roman" w:hAnsi="Calibri" w:cs="Calibri"/>
          <w:sz w:val="24"/>
          <w:szCs w:val="24"/>
        </w:rPr>
        <w:t xml:space="preserve"> using </w:t>
      </w:r>
      <w:proofErr w:type="gramStart"/>
      <w:r w:rsidR="00497F40" w:rsidRPr="00DC3A2D">
        <w:rPr>
          <w:rFonts w:ascii="Calibri" w:eastAsia="Times New Roman" w:hAnsi="Calibri" w:cs="Calibri"/>
          <w:sz w:val="24"/>
          <w:szCs w:val="24"/>
        </w:rPr>
        <w:t>a</w:t>
      </w:r>
      <w:r w:rsidR="00DF3D8A" w:rsidRPr="00DC3A2D">
        <w:rPr>
          <w:rFonts w:ascii="Calibri" w:eastAsia="Times New Roman" w:hAnsi="Calibri" w:cs="Calibri"/>
          <w:sz w:val="24"/>
          <w:szCs w:val="24"/>
        </w:rPr>
        <w:t>n</w:t>
      </w:r>
      <w:proofErr w:type="gramEnd"/>
      <w:r w:rsidR="00497F40" w:rsidRPr="00DC3A2D">
        <w:rPr>
          <w:rFonts w:ascii="Calibri" w:eastAsia="Times New Roman" w:hAnsi="Calibri" w:cs="Calibri"/>
          <w:sz w:val="24"/>
          <w:szCs w:val="24"/>
        </w:rPr>
        <w:t xml:space="preserve"> L-DOPA </w:t>
      </w:r>
      <w:r w:rsidR="00DF3D8A" w:rsidRPr="00DC3A2D">
        <w:rPr>
          <w:rFonts w:ascii="Calibri" w:eastAsia="Times New Roman" w:hAnsi="Calibri" w:cs="Calibri"/>
          <w:sz w:val="24"/>
          <w:szCs w:val="24"/>
        </w:rPr>
        <w:t xml:space="preserve">dose-escalation </w:t>
      </w:r>
      <w:r w:rsidR="00497F40" w:rsidRPr="00DC3A2D">
        <w:rPr>
          <w:rFonts w:ascii="Calibri" w:eastAsia="Times New Roman" w:hAnsi="Calibri" w:cs="Calibri"/>
          <w:sz w:val="24"/>
          <w:szCs w:val="24"/>
        </w:rPr>
        <w:t>approach</w:t>
      </w:r>
      <w:r w:rsidRPr="00DC3A2D">
        <w:rPr>
          <w:rFonts w:ascii="Calibri" w:eastAsia="Times New Roman" w:hAnsi="Calibri" w:cs="Calibri"/>
          <w:sz w:val="24"/>
          <w:szCs w:val="24"/>
        </w:rPr>
        <w:t>,</w:t>
      </w:r>
      <w:r w:rsidR="00497F40" w:rsidRPr="00DC3A2D">
        <w:rPr>
          <w:rFonts w:ascii="Calibri" w:eastAsia="Times New Roman" w:hAnsi="Calibri" w:cs="Calibri"/>
          <w:sz w:val="24"/>
          <w:szCs w:val="24"/>
        </w:rPr>
        <w:t xml:space="preserve"> 12 weeks in total</w:t>
      </w:r>
      <w:r w:rsidR="00671751" w:rsidRPr="00DC3A2D">
        <w:rPr>
          <w:rFonts w:ascii="Calibri" w:eastAsia="Times New Roman" w:hAnsi="Calibri" w:cs="Calibri"/>
          <w:sz w:val="24"/>
          <w:szCs w:val="24"/>
        </w:rPr>
        <w:t xml:space="preserve"> length</w:t>
      </w:r>
      <w:r w:rsidR="00497F40" w:rsidRPr="00DC3A2D">
        <w:rPr>
          <w:rFonts w:ascii="Calibri" w:eastAsia="Times New Roman" w:hAnsi="Calibri" w:cs="Calibri"/>
          <w:sz w:val="24"/>
          <w:szCs w:val="24"/>
        </w:rPr>
        <w:t xml:space="preserve">, with 8 weeks of L-DOPA injections </w:t>
      </w:r>
      <w:r w:rsidR="00671751" w:rsidRPr="00DC3A2D">
        <w:rPr>
          <w:rFonts w:ascii="Calibri" w:eastAsia="Times New Roman" w:hAnsi="Calibri" w:cs="Calibri"/>
          <w:sz w:val="24"/>
          <w:szCs w:val="24"/>
        </w:rPr>
        <w:t>following 6-OHDA lesioning</w:t>
      </w:r>
      <w:r w:rsidR="003E7105" w:rsidRPr="00DC3A2D">
        <w:rPr>
          <w:rFonts w:ascii="Calibri" w:eastAsia="Times New Roman" w:hAnsi="Calibri" w:cs="Calibri"/>
          <w:sz w:val="24"/>
          <w:szCs w:val="24"/>
        </w:rPr>
        <w:t xml:space="preserve"> (</w:t>
      </w:r>
      <w:r w:rsidR="003E7105" w:rsidRPr="00DC3A2D">
        <w:rPr>
          <w:rFonts w:ascii="Calibri" w:eastAsia="Times New Roman" w:hAnsi="Calibri" w:cs="Calibri"/>
          <w:b/>
          <w:bCs/>
          <w:sz w:val="24"/>
          <w:szCs w:val="24"/>
        </w:rPr>
        <w:t>Figure 1</w:t>
      </w:r>
      <w:r w:rsidR="003E7105" w:rsidRPr="00DC3A2D">
        <w:rPr>
          <w:rFonts w:ascii="Calibri" w:eastAsia="Times New Roman" w:hAnsi="Calibri" w:cs="Calibri"/>
          <w:sz w:val="24"/>
          <w:szCs w:val="24"/>
        </w:rPr>
        <w:t>)</w:t>
      </w:r>
      <w:r w:rsidR="00497F40" w:rsidRPr="00DC3A2D">
        <w:rPr>
          <w:rFonts w:ascii="Calibri" w:eastAsia="Times New Roman" w:hAnsi="Calibri" w:cs="Calibri"/>
          <w:sz w:val="24"/>
          <w:szCs w:val="24"/>
        </w:rPr>
        <w:t>. In this scenario, L-DOPA is given 5x per week (M</w:t>
      </w:r>
      <w:r w:rsidR="00DF3D8A" w:rsidRPr="00DC3A2D">
        <w:rPr>
          <w:rFonts w:ascii="Calibri" w:eastAsia="Times New Roman" w:hAnsi="Calibri" w:cs="Calibri"/>
          <w:sz w:val="24"/>
          <w:szCs w:val="24"/>
        </w:rPr>
        <w:t>onday</w:t>
      </w:r>
      <w:r w:rsidR="00E61028" w:rsidRPr="00DC3A2D">
        <w:rPr>
          <w:rFonts w:ascii="Calibri" w:eastAsia="Times New Roman" w:hAnsi="Calibri" w:cs="Calibri"/>
          <w:sz w:val="24"/>
          <w:szCs w:val="24"/>
        </w:rPr>
        <w:t>–</w:t>
      </w:r>
      <w:r w:rsidR="00497F40" w:rsidRPr="00DC3A2D">
        <w:rPr>
          <w:rFonts w:ascii="Calibri" w:eastAsia="Times New Roman" w:hAnsi="Calibri" w:cs="Calibri"/>
          <w:sz w:val="24"/>
          <w:szCs w:val="24"/>
        </w:rPr>
        <w:t>Fr</w:t>
      </w:r>
      <w:r w:rsidR="00DF3D8A" w:rsidRPr="00DC3A2D">
        <w:rPr>
          <w:rFonts w:ascii="Calibri" w:eastAsia="Times New Roman" w:hAnsi="Calibri" w:cs="Calibri"/>
          <w:sz w:val="24"/>
          <w:szCs w:val="24"/>
        </w:rPr>
        <w:t>iday</w:t>
      </w:r>
      <w:r w:rsidR="00497F40" w:rsidRPr="00DC3A2D">
        <w:rPr>
          <w:rFonts w:ascii="Calibri" w:eastAsia="Times New Roman" w:hAnsi="Calibri" w:cs="Calibri"/>
          <w:sz w:val="24"/>
          <w:szCs w:val="24"/>
        </w:rPr>
        <w:t xml:space="preserve">) for 2 weeks at each prescribed L-DOPA dose. </w:t>
      </w:r>
      <w:r w:rsidR="005B112F" w:rsidRPr="00DC3A2D">
        <w:rPr>
          <w:rFonts w:ascii="Calibri" w:eastAsia="Times New Roman" w:hAnsi="Calibri" w:cs="Calibri"/>
          <w:sz w:val="24"/>
          <w:szCs w:val="24"/>
        </w:rPr>
        <w:t>B</w:t>
      </w:r>
      <w:r w:rsidR="00497F40" w:rsidRPr="00DC3A2D">
        <w:rPr>
          <w:rFonts w:ascii="Calibri" w:eastAsia="Times New Roman" w:hAnsi="Calibri" w:cs="Calibri"/>
          <w:sz w:val="24"/>
          <w:szCs w:val="24"/>
        </w:rPr>
        <w:t xml:space="preserve">ehavioral ratings that take place on days 1, 6, and 10 of each L-DOPA dose provide </w:t>
      </w:r>
      <w:r w:rsidR="00DF3D8A" w:rsidRPr="00DC3A2D">
        <w:rPr>
          <w:rFonts w:ascii="Calibri" w:eastAsia="Times New Roman" w:hAnsi="Calibri" w:cs="Calibri"/>
          <w:sz w:val="24"/>
          <w:szCs w:val="24"/>
        </w:rPr>
        <w:t xml:space="preserve">a robust </w:t>
      </w:r>
      <w:r w:rsidR="00497F40" w:rsidRPr="00DC3A2D">
        <w:rPr>
          <w:rFonts w:ascii="Calibri" w:eastAsia="Times New Roman" w:hAnsi="Calibri" w:cs="Calibri"/>
          <w:sz w:val="24"/>
          <w:szCs w:val="24"/>
        </w:rPr>
        <w:t xml:space="preserve">approach for </w:t>
      </w:r>
      <w:r w:rsidR="00213727" w:rsidRPr="00DC3A2D">
        <w:rPr>
          <w:rFonts w:ascii="Calibri" w:eastAsia="Times New Roman" w:hAnsi="Calibri" w:cs="Calibri"/>
          <w:sz w:val="24"/>
          <w:szCs w:val="24"/>
        </w:rPr>
        <w:t xml:space="preserve">treatment </w:t>
      </w:r>
      <w:r w:rsidR="00497F40" w:rsidRPr="00DC3A2D">
        <w:rPr>
          <w:rFonts w:ascii="Calibri" w:eastAsia="Times New Roman" w:hAnsi="Calibri" w:cs="Calibri"/>
          <w:sz w:val="24"/>
          <w:szCs w:val="24"/>
        </w:rPr>
        <w:t>efficacy assessment (</w:t>
      </w:r>
      <w:r w:rsidR="00497F40" w:rsidRPr="00DC3A2D">
        <w:rPr>
          <w:rFonts w:ascii="Calibri" w:eastAsia="Times New Roman" w:hAnsi="Calibri" w:cs="Calibri"/>
          <w:b/>
          <w:bCs/>
          <w:sz w:val="24"/>
          <w:szCs w:val="24"/>
        </w:rPr>
        <w:t xml:space="preserve">Figure </w:t>
      </w:r>
      <w:r w:rsidR="003E7105" w:rsidRPr="00DC3A2D">
        <w:rPr>
          <w:rFonts w:ascii="Calibri" w:eastAsia="Times New Roman" w:hAnsi="Calibri" w:cs="Calibri"/>
          <w:b/>
          <w:bCs/>
          <w:sz w:val="24"/>
          <w:szCs w:val="24"/>
        </w:rPr>
        <w:t>1</w:t>
      </w:r>
      <w:r w:rsidR="00497F40" w:rsidRPr="00DC3A2D">
        <w:rPr>
          <w:rFonts w:ascii="Calibri" w:eastAsia="Times New Roman" w:hAnsi="Calibri" w:cs="Calibri"/>
          <w:sz w:val="24"/>
          <w:szCs w:val="24"/>
        </w:rPr>
        <w:t xml:space="preserve">). </w:t>
      </w:r>
      <w:r w:rsidR="00D36BC0" w:rsidRPr="00DC3A2D">
        <w:rPr>
          <w:rFonts w:ascii="Calibri" w:eastAsia="Times New Roman" w:hAnsi="Calibri" w:cs="Calibri"/>
          <w:sz w:val="24"/>
          <w:szCs w:val="24"/>
        </w:rPr>
        <w:t xml:space="preserve">However, researchers may find that </w:t>
      </w:r>
      <w:r w:rsidR="00697176" w:rsidRPr="00DC3A2D">
        <w:rPr>
          <w:rFonts w:ascii="Calibri" w:eastAsia="Times New Roman" w:hAnsi="Calibri" w:cs="Calibri"/>
          <w:sz w:val="24"/>
          <w:szCs w:val="24"/>
        </w:rPr>
        <w:t xml:space="preserve">altered timelines and dosing schemes </w:t>
      </w:r>
      <w:r w:rsidR="00DF3D8A" w:rsidRPr="00DC3A2D">
        <w:rPr>
          <w:rFonts w:ascii="Calibri" w:eastAsia="Times New Roman" w:hAnsi="Calibri" w:cs="Calibri"/>
          <w:sz w:val="24"/>
          <w:szCs w:val="24"/>
        </w:rPr>
        <w:t xml:space="preserve">better </w:t>
      </w:r>
      <w:r w:rsidR="00697176" w:rsidRPr="00DC3A2D">
        <w:rPr>
          <w:rFonts w:ascii="Calibri" w:eastAsia="Times New Roman" w:hAnsi="Calibri" w:cs="Calibri"/>
          <w:sz w:val="24"/>
          <w:szCs w:val="24"/>
        </w:rPr>
        <w:t>answer their experimental questions</w:t>
      </w:r>
      <w:r w:rsidR="001932FD" w:rsidRPr="00DC3A2D">
        <w:rPr>
          <w:rFonts w:ascii="Calibri" w:eastAsia="Times New Roman" w:hAnsi="Calibri" w:cs="Calibri"/>
          <w:sz w:val="24"/>
          <w:szCs w:val="24"/>
        </w:rPr>
        <w:t>.</w:t>
      </w:r>
      <w:r w:rsidR="00E92FF7" w:rsidRPr="00DC3A2D">
        <w:rPr>
          <w:rFonts w:ascii="Calibri" w:eastAsia="Times New Roman" w:hAnsi="Calibri" w:cs="Calibri"/>
          <w:sz w:val="24"/>
          <w:szCs w:val="24"/>
        </w:rPr>
        <w:t xml:space="preserve"> </w:t>
      </w:r>
      <w:r w:rsidR="00FD2366" w:rsidRPr="00DC3A2D">
        <w:rPr>
          <w:rFonts w:ascii="Calibri" w:eastAsia="Times New Roman" w:hAnsi="Calibri" w:cs="Calibri"/>
          <w:sz w:val="24"/>
          <w:szCs w:val="24"/>
        </w:rPr>
        <w:t>Indeed,</w:t>
      </w:r>
      <w:r w:rsidR="00E92FF7" w:rsidRPr="00DC3A2D">
        <w:rPr>
          <w:rFonts w:ascii="Calibri" w:eastAsia="Times New Roman" w:hAnsi="Calibri" w:cs="Calibri"/>
          <w:sz w:val="24"/>
          <w:szCs w:val="24"/>
        </w:rPr>
        <w:t xml:space="preserve"> </w:t>
      </w:r>
      <w:r w:rsidR="005C5191" w:rsidRPr="00DC3A2D">
        <w:rPr>
          <w:rFonts w:ascii="Calibri" w:eastAsia="Times New Roman" w:hAnsi="Calibri" w:cs="Calibri"/>
          <w:sz w:val="24"/>
          <w:szCs w:val="24"/>
        </w:rPr>
        <w:t xml:space="preserve">the dose of L-DOPA and </w:t>
      </w:r>
      <w:proofErr w:type="spellStart"/>
      <w:r w:rsidR="005C5191" w:rsidRPr="00DC3A2D">
        <w:rPr>
          <w:rFonts w:ascii="Calibri" w:eastAsia="Times New Roman" w:hAnsi="Calibri" w:cs="Calibri"/>
          <w:sz w:val="24"/>
          <w:szCs w:val="24"/>
        </w:rPr>
        <w:t>benserazide</w:t>
      </w:r>
      <w:proofErr w:type="spellEnd"/>
      <w:r w:rsidR="005C5191" w:rsidRPr="00DC3A2D">
        <w:rPr>
          <w:rFonts w:ascii="Calibri" w:eastAsia="Times New Roman" w:hAnsi="Calibri" w:cs="Calibri"/>
          <w:sz w:val="24"/>
          <w:szCs w:val="24"/>
        </w:rPr>
        <w:t>, the peripheral decarboxylase inhibitor, can vary</w:t>
      </w:r>
      <w:r w:rsidR="007C2F4D" w:rsidRPr="00DC3A2D">
        <w:rPr>
          <w:rFonts w:ascii="Calibri" w:eastAsia="Times New Roman" w:hAnsi="Calibri" w:cs="Calibri"/>
          <w:sz w:val="24"/>
          <w:szCs w:val="24"/>
        </w:rPr>
        <w:t xml:space="preserve"> depending on the investigator</w:t>
      </w:r>
      <w:r w:rsidR="00CA2097" w:rsidRPr="00DC3A2D">
        <w:rPr>
          <w:rFonts w:ascii="Calibri" w:eastAsia="Times New Roman" w:hAnsi="Calibri" w:cs="Calibri"/>
          <w:sz w:val="24"/>
          <w:szCs w:val="24"/>
        </w:rPr>
        <w:t>'</w:t>
      </w:r>
      <w:r w:rsidR="007C2F4D" w:rsidRPr="00DC3A2D">
        <w:rPr>
          <w:rFonts w:ascii="Calibri" w:eastAsia="Times New Roman" w:hAnsi="Calibri" w:cs="Calibri"/>
          <w:sz w:val="24"/>
          <w:szCs w:val="24"/>
        </w:rPr>
        <w:t xml:space="preserve">s experience </w:t>
      </w:r>
      <w:r w:rsidR="00FD2366" w:rsidRPr="00DC3A2D">
        <w:rPr>
          <w:rFonts w:ascii="Calibri" w:eastAsia="Times New Roman" w:hAnsi="Calibri" w:cs="Calibri"/>
          <w:sz w:val="24"/>
          <w:szCs w:val="24"/>
        </w:rPr>
        <w:t xml:space="preserve">with doses </w:t>
      </w:r>
      <w:r w:rsidR="007C2F4D" w:rsidRPr="00DC3A2D">
        <w:rPr>
          <w:rFonts w:ascii="Calibri" w:eastAsia="Times New Roman" w:hAnsi="Calibri" w:cs="Calibri"/>
          <w:sz w:val="24"/>
          <w:szCs w:val="24"/>
        </w:rPr>
        <w:t>and</w:t>
      </w:r>
      <w:r w:rsidR="00FD2366" w:rsidRPr="00DC3A2D">
        <w:rPr>
          <w:rFonts w:ascii="Calibri" w:eastAsia="Times New Roman" w:hAnsi="Calibri" w:cs="Calibri"/>
          <w:sz w:val="24"/>
          <w:szCs w:val="24"/>
        </w:rPr>
        <w:t>/or the</w:t>
      </w:r>
      <w:r w:rsidR="007C2F4D" w:rsidRPr="00DC3A2D">
        <w:rPr>
          <w:rFonts w:ascii="Calibri" w:eastAsia="Times New Roman" w:hAnsi="Calibri" w:cs="Calibri"/>
          <w:sz w:val="24"/>
          <w:szCs w:val="24"/>
        </w:rPr>
        <w:t xml:space="preserve"> </w:t>
      </w:r>
      <w:r w:rsidR="00FD2366" w:rsidRPr="00DC3A2D">
        <w:rPr>
          <w:rFonts w:ascii="Calibri" w:eastAsia="Times New Roman" w:hAnsi="Calibri" w:cs="Calibri"/>
          <w:sz w:val="24"/>
          <w:szCs w:val="24"/>
        </w:rPr>
        <w:t xml:space="preserve">hypotheses to be tested. It is of note that the most common doses of </w:t>
      </w:r>
      <w:proofErr w:type="spellStart"/>
      <w:r w:rsidR="00FD2366" w:rsidRPr="00DC3A2D">
        <w:rPr>
          <w:rFonts w:ascii="Calibri" w:eastAsia="Times New Roman" w:hAnsi="Calibri" w:cs="Calibri"/>
          <w:sz w:val="24"/>
          <w:szCs w:val="24"/>
        </w:rPr>
        <w:t>benserazide</w:t>
      </w:r>
      <w:proofErr w:type="spellEnd"/>
      <w:r w:rsidR="00FD2366" w:rsidRPr="00DC3A2D">
        <w:rPr>
          <w:rFonts w:ascii="Calibri" w:eastAsia="Times New Roman" w:hAnsi="Calibri" w:cs="Calibri"/>
          <w:sz w:val="24"/>
          <w:szCs w:val="24"/>
        </w:rPr>
        <w:t xml:space="preserve"> are between 10</w:t>
      </w:r>
      <w:r w:rsidR="00485EF0" w:rsidRPr="00DC3A2D">
        <w:rPr>
          <w:rFonts w:ascii="Calibri" w:eastAsia="Times New Roman" w:hAnsi="Calibri" w:cs="Calibri"/>
          <w:sz w:val="24"/>
          <w:szCs w:val="24"/>
        </w:rPr>
        <w:t>–</w:t>
      </w:r>
      <w:r w:rsidR="00FD2366" w:rsidRPr="00DC3A2D">
        <w:rPr>
          <w:rFonts w:ascii="Calibri" w:eastAsia="Times New Roman" w:hAnsi="Calibri" w:cs="Calibri"/>
          <w:sz w:val="24"/>
          <w:szCs w:val="24"/>
        </w:rPr>
        <w:t xml:space="preserve">15 mg/kg, which is </w:t>
      </w:r>
      <w:r w:rsidRPr="00DC3A2D">
        <w:rPr>
          <w:rFonts w:ascii="Calibri" w:eastAsia="Times New Roman" w:hAnsi="Calibri" w:cs="Calibri"/>
          <w:sz w:val="24"/>
          <w:szCs w:val="24"/>
        </w:rPr>
        <w:t>supported by</w:t>
      </w:r>
      <w:r w:rsidR="00FD2366" w:rsidRPr="00DC3A2D">
        <w:rPr>
          <w:rFonts w:ascii="Calibri" w:eastAsia="Times New Roman" w:hAnsi="Calibri" w:cs="Calibri"/>
          <w:sz w:val="24"/>
          <w:szCs w:val="24"/>
        </w:rPr>
        <w:t xml:space="preserve"> the report by</w:t>
      </w:r>
      <w:r w:rsidR="00FD2366" w:rsidRPr="00DC3A2D">
        <w:rPr>
          <w:rFonts w:ascii="Calibri" w:eastAsia="Times New Roman" w:hAnsi="Calibri" w:cs="Calibri"/>
          <w:bCs/>
          <w:color w:val="000000" w:themeColor="text1"/>
          <w:kern w:val="36"/>
          <w:sz w:val="24"/>
          <w:szCs w:val="24"/>
        </w:rPr>
        <w:t xml:space="preserve"> </w:t>
      </w:r>
      <w:hyperlink r:id="rId16" w:history="1">
        <w:proofErr w:type="spellStart"/>
        <w:r w:rsidR="00FD2366" w:rsidRPr="00DC3A2D">
          <w:rPr>
            <w:rFonts w:ascii="Calibri" w:eastAsia="Times New Roman" w:hAnsi="Calibri" w:cs="Calibri"/>
            <w:color w:val="000000" w:themeColor="text1"/>
            <w:sz w:val="24"/>
            <w:szCs w:val="24"/>
          </w:rPr>
          <w:t>Tayarani-Binazir</w:t>
        </w:r>
        <w:proofErr w:type="spellEnd"/>
      </w:hyperlink>
      <w:r w:rsidR="00FD2366" w:rsidRPr="00DC3A2D">
        <w:rPr>
          <w:rFonts w:ascii="Calibri" w:eastAsia="Times New Roman" w:hAnsi="Calibri" w:cs="Calibri"/>
          <w:color w:val="000000" w:themeColor="text1"/>
          <w:sz w:val="24"/>
          <w:szCs w:val="24"/>
        </w:rPr>
        <w:t xml:space="preserve"> et al. (2012)</w:t>
      </w:r>
      <w:hyperlink w:anchor="_ENREF_20" w:tooltip="Tayarani-Binazir, 2012 #274" w:history="1">
        <w:r w:rsidR="005777FE" w:rsidRPr="00DC3A2D">
          <w:rPr>
            <w:rFonts w:ascii="Calibri" w:eastAsia="Times New Roman" w:hAnsi="Calibri" w:cs="Calibri"/>
            <w:color w:val="000000" w:themeColor="text1"/>
            <w:sz w:val="24"/>
            <w:szCs w:val="24"/>
          </w:rPr>
          <w:fldChar w:fldCharType="begin">
            <w:fldData xml:space="preserve">PEVuZE5vdGU+PENpdGU+PEF1dGhvcj5UYXlhcmFuaS1CaW5hemlyPC9BdXRob3I+PFllYXI+MjAx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</w:fldData>
          </w:fldChar>
        </w:r>
        <w:r w:rsidR="005777FE" w:rsidRPr="00DC3A2D">
          <w:rPr>
            <w:rFonts w:ascii="Calibri" w:eastAsia="Times New Roman" w:hAnsi="Calibri" w:cs="Calibri"/>
            <w:color w:val="000000" w:themeColor="text1"/>
            <w:sz w:val="24"/>
            <w:szCs w:val="24"/>
          </w:rPr>
          <w:instrText xml:space="preserve"> ADDIN EN.CITE </w:instrText>
        </w:r>
        <w:r w:rsidR="005777FE" w:rsidRPr="00DC3A2D">
          <w:rPr>
            <w:rFonts w:ascii="Calibri" w:eastAsia="Times New Roman" w:hAnsi="Calibri" w:cs="Calibri"/>
            <w:color w:val="000000" w:themeColor="text1"/>
            <w:sz w:val="24"/>
            <w:szCs w:val="24"/>
          </w:rPr>
          <w:fldChar w:fldCharType="begin">
            <w:fldData xml:space="preserve">PEVuZE5vdGU+PENpdGU+PEF1dGhvcj5UYXlhcmFuaS1CaW5hemlyPC9BdXRob3I+PFllYXI+MjAx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</w:fldData>
          </w:fldChar>
        </w:r>
        <w:r w:rsidR="005777FE" w:rsidRPr="00DC3A2D">
          <w:rPr>
            <w:rFonts w:ascii="Calibri" w:eastAsia="Times New Roman" w:hAnsi="Calibri" w:cs="Calibri"/>
            <w:color w:val="000000" w:themeColor="text1"/>
            <w:sz w:val="24"/>
            <w:szCs w:val="24"/>
          </w:rPr>
          <w:instrText xml:space="preserve"> ADDIN EN.CITE.DATA </w:instrText>
        </w:r>
        <w:r w:rsidR="005777FE" w:rsidRPr="00DC3A2D">
          <w:rPr>
            <w:rFonts w:ascii="Calibri" w:eastAsia="Times New Roman" w:hAnsi="Calibri" w:cs="Calibri"/>
            <w:color w:val="000000" w:themeColor="text1"/>
            <w:sz w:val="24"/>
            <w:szCs w:val="24"/>
          </w:rPr>
        </w:r>
        <w:r w:rsidR="005777FE" w:rsidRPr="00DC3A2D">
          <w:rPr>
            <w:rFonts w:ascii="Calibri" w:eastAsia="Times New Roman" w:hAnsi="Calibri" w:cs="Calibri"/>
            <w:color w:val="000000" w:themeColor="text1"/>
            <w:sz w:val="24"/>
            <w:szCs w:val="24"/>
          </w:rPr>
          <w:fldChar w:fldCharType="end"/>
        </w:r>
        <w:r w:rsidR="005777FE" w:rsidRPr="00DC3A2D">
          <w:rPr>
            <w:rFonts w:ascii="Calibri" w:eastAsia="Times New Roman" w:hAnsi="Calibri" w:cs="Calibri"/>
            <w:color w:val="000000" w:themeColor="text1"/>
            <w:sz w:val="24"/>
            <w:szCs w:val="24"/>
          </w:rPr>
        </w:r>
        <w:r w:rsidR="005777FE" w:rsidRPr="00DC3A2D">
          <w:rPr>
            <w:rFonts w:ascii="Calibri" w:eastAsia="Times New Roman" w:hAnsi="Calibri" w:cs="Calibri"/>
            <w:color w:val="000000" w:themeColor="text1"/>
            <w:sz w:val="24"/>
            <w:szCs w:val="24"/>
          </w:rPr>
          <w:fldChar w:fldCharType="separate"/>
        </w:r>
        <w:r w:rsidR="005777FE" w:rsidRPr="00DC3A2D">
          <w:rPr>
            <w:rFonts w:ascii="Calibri" w:eastAsia="Times New Roman" w:hAnsi="Calibri" w:cs="Calibri"/>
            <w:noProof/>
            <w:color w:val="000000" w:themeColor="text1"/>
            <w:sz w:val="24"/>
            <w:szCs w:val="24"/>
            <w:vertAlign w:val="superscript"/>
          </w:rPr>
          <w:t>20</w:t>
        </w:r>
        <w:r w:rsidR="005777FE" w:rsidRPr="00DC3A2D">
          <w:rPr>
            <w:rFonts w:ascii="Calibri" w:eastAsia="Times New Roman" w:hAnsi="Calibri" w:cs="Calibri"/>
            <w:color w:val="000000" w:themeColor="text1"/>
            <w:sz w:val="24"/>
            <w:szCs w:val="24"/>
          </w:rPr>
          <w:fldChar w:fldCharType="end"/>
        </w:r>
      </w:hyperlink>
      <w:r w:rsidR="00FD2366" w:rsidRPr="00DC3A2D">
        <w:rPr>
          <w:rFonts w:ascii="Calibri" w:eastAsia="Times New Roman" w:hAnsi="Calibri" w:cs="Calibri"/>
          <w:color w:val="000000" w:themeColor="text1"/>
          <w:sz w:val="24"/>
          <w:szCs w:val="24"/>
        </w:rPr>
        <w:t xml:space="preserve"> showing that optimal </w:t>
      </w:r>
      <w:r w:rsidRPr="00DC3A2D">
        <w:rPr>
          <w:rFonts w:ascii="Calibri" w:eastAsia="Times New Roman" w:hAnsi="Calibri" w:cs="Calibri"/>
          <w:color w:val="000000" w:themeColor="text1"/>
          <w:sz w:val="24"/>
          <w:szCs w:val="24"/>
        </w:rPr>
        <w:t xml:space="preserve">behavioral </w:t>
      </w:r>
      <w:r w:rsidR="00FD2366" w:rsidRPr="00DC3A2D">
        <w:rPr>
          <w:rFonts w:ascii="Calibri" w:eastAsia="Times New Roman" w:hAnsi="Calibri" w:cs="Calibri"/>
          <w:color w:val="000000" w:themeColor="text1"/>
          <w:sz w:val="24"/>
          <w:szCs w:val="24"/>
        </w:rPr>
        <w:t xml:space="preserve">effects of L-DOPA are found with 10 mg/kg of </w:t>
      </w:r>
      <w:proofErr w:type="spellStart"/>
      <w:r w:rsidR="00FD2366" w:rsidRPr="00DC3A2D">
        <w:rPr>
          <w:rFonts w:ascii="Calibri" w:eastAsia="Times New Roman" w:hAnsi="Calibri" w:cs="Calibri"/>
          <w:color w:val="000000" w:themeColor="text1"/>
          <w:sz w:val="24"/>
          <w:szCs w:val="24"/>
        </w:rPr>
        <w:t>benserazide</w:t>
      </w:r>
      <w:proofErr w:type="spellEnd"/>
      <w:r w:rsidR="00FD2366" w:rsidRPr="00DC3A2D">
        <w:rPr>
          <w:rFonts w:ascii="Calibri" w:eastAsia="Times New Roman" w:hAnsi="Calibri" w:cs="Calibri"/>
          <w:color w:val="000000" w:themeColor="text1"/>
          <w:sz w:val="24"/>
          <w:szCs w:val="24"/>
        </w:rPr>
        <w:t>, with no additional benefit at 15</w:t>
      </w:r>
      <w:r w:rsidR="00EB70D7">
        <w:rPr>
          <w:rFonts w:ascii="Calibri" w:eastAsia="Times New Roman" w:hAnsi="Calibri" w:cs="Calibri"/>
          <w:color w:val="000000" w:themeColor="text1"/>
          <w:sz w:val="24"/>
          <w:szCs w:val="24"/>
        </w:rPr>
        <w:t xml:space="preserve"> </w:t>
      </w:r>
      <w:r w:rsidR="00FD2366" w:rsidRPr="00DC3A2D">
        <w:rPr>
          <w:rFonts w:ascii="Calibri" w:eastAsia="Times New Roman" w:hAnsi="Calibri" w:cs="Calibri"/>
          <w:color w:val="000000" w:themeColor="text1"/>
          <w:sz w:val="24"/>
          <w:szCs w:val="24"/>
        </w:rPr>
        <w:t>mg/kg.</w:t>
      </w:r>
    </w:p>
    <w:p w14:paraId="04B7EC1A" w14:textId="47189F76" w:rsidR="00497F40" w:rsidRPr="00DC3A2D" w:rsidRDefault="00497F40" w:rsidP="00DC3A2D">
      <w:pPr>
        <w:spacing w:line="240" w:lineRule="auto"/>
        <w:jc w:val="both"/>
        <w:rPr>
          <w:rFonts w:ascii="Calibri" w:eastAsia="Times New Roman" w:hAnsi="Calibri" w:cs="Calibri"/>
          <w:sz w:val="24"/>
          <w:szCs w:val="24"/>
        </w:rPr>
      </w:pPr>
    </w:p>
    <w:p w14:paraId="1D2FBA27" w14:textId="3A512BE9" w:rsidR="00E4353F" w:rsidRPr="00DC3A2D" w:rsidRDefault="00497F40" w:rsidP="00DC3A2D">
      <w:pPr>
        <w:spacing w:line="240" w:lineRule="auto"/>
        <w:jc w:val="both"/>
        <w:rPr>
          <w:rFonts w:ascii="Calibri" w:eastAsia="Times New Roman" w:hAnsi="Calibri" w:cs="Calibri"/>
          <w:sz w:val="24"/>
          <w:szCs w:val="24"/>
        </w:rPr>
      </w:pPr>
      <w:r w:rsidRPr="00DC3A2D">
        <w:rPr>
          <w:rFonts w:ascii="Calibri" w:eastAsia="Times New Roman" w:hAnsi="Calibri" w:cs="Calibri"/>
          <w:color w:val="000000" w:themeColor="text1"/>
          <w:sz w:val="24"/>
          <w:szCs w:val="24"/>
        </w:rPr>
        <w:t xml:space="preserve">There are </w:t>
      </w:r>
      <w:r w:rsidR="007E54E5" w:rsidRPr="00DC3A2D">
        <w:rPr>
          <w:rFonts w:ascii="Calibri" w:eastAsia="Times New Roman" w:hAnsi="Calibri" w:cs="Calibri"/>
          <w:color w:val="000000" w:themeColor="text1"/>
          <w:sz w:val="24"/>
          <w:szCs w:val="24"/>
        </w:rPr>
        <w:t>multiple</w:t>
      </w:r>
      <w:r w:rsidRPr="00DC3A2D">
        <w:rPr>
          <w:rFonts w:ascii="Calibri" w:eastAsia="Times New Roman" w:hAnsi="Calibri" w:cs="Calibri"/>
          <w:color w:val="000000" w:themeColor="text1"/>
          <w:sz w:val="24"/>
          <w:szCs w:val="24"/>
        </w:rPr>
        <w:t xml:space="preserve"> ways to present and analyze LID data when </w:t>
      </w:r>
      <w:r w:rsidR="00561609" w:rsidRPr="00DC3A2D">
        <w:rPr>
          <w:rFonts w:ascii="Calibri" w:eastAsia="Times New Roman" w:hAnsi="Calibri" w:cs="Calibri"/>
          <w:color w:val="000000" w:themeColor="text1"/>
          <w:sz w:val="24"/>
          <w:szCs w:val="24"/>
        </w:rPr>
        <w:t xml:space="preserve">determining </w:t>
      </w:r>
      <w:r w:rsidR="00E61028" w:rsidRPr="00DC3A2D">
        <w:rPr>
          <w:rFonts w:ascii="Calibri" w:eastAsia="Times New Roman" w:hAnsi="Calibri" w:cs="Calibri"/>
          <w:color w:val="000000" w:themeColor="text1"/>
          <w:sz w:val="24"/>
          <w:szCs w:val="24"/>
        </w:rPr>
        <w:t xml:space="preserve">whether </w:t>
      </w:r>
      <w:r w:rsidR="00901861" w:rsidRPr="00DC3A2D">
        <w:rPr>
          <w:rFonts w:ascii="Calibri" w:eastAsia="Times New Roman" w:hAnsi="Calibri" w:cs="Calibri"/>
          <w:color w:val="000000" w:themeColor="text1"/>
          <w:sz w:val="24"/>
          <w:szCs w:val="24"/>
        </w:rPr>
        <w:t>a given treatment has a meaningful impac</w:t>
      </w:r>
      <w:r w:rsidRPr="00DC3A2D">
        <w:rPr>
          <w:rFonts w:ascii="Calibri" w:eastAsia="Times New Roman" w:hAnsi="Calibri" w:cs="Calibri"/>
          <w:color w:val="000000" w:themeColor="text1"/>
          <w:sz w:val="24"/>
          <w:szCs w:val="24"/>
        </w:rPr>
        <w:t>t in ameliorating this aberrant behavior</w:t>
      </w:r>
      <w:r w:rsidR="006674CD" w:rsidRPr="00DC3A2D">
        <w:rPr>
          <w:rFonts w:ascii="Calibri" w:eastAsia="Times New Roman" w:hAnsi="Calibri" w:cs="Calibri"/>
          <w:color w:val="000000" w:themeColor="text1"/>
          <w:sz w:val="24"/>
          <w:szCs w:val="24"/>
        </w:rPr>
        <w:t>.</w:t>
      </w:r>
      <w:r w:rsidR="0024493C" w:rsidRPr="00DC3A2D">
        <w:rPr>
          <w:rFonts w:ascii="Calibri" w:eastAsia="Times New Roman" w:hAnsi="Calibri" w:cs="Calibri"/>
          <w:color w:val="000000" w:themeColor="text1"/>
          <w:sz w:val="24"/>
          <w:szCs w:val="24"/>
        </w:rPr>
        <w:t xml:space="preserve"> </w:t>
      </w:r>
      <w:r w:rsidR="00903BE0" w:rsidRPr="00DC3A2D">
        <w:rPr>
          <w:rFonts w:ascii="Calibri" w:eastAsia="Times New Roman" w:hAnsi="Calibri" w:cs="Calibri"/>
          <w:b/>
          <w:bCs/>
          <w:sz w:val="24"/>
          <w:szCs w:val="24"/>
        </w:rPr>
        <w:t>Figure 4A</w:t>
      </w:r>
      <w:r w:rsidR="00903BE0" w:rsidRPr="00DC3A2D" w:rsidDel="00903BE0">
        <w:rPr>
          <w:rFonts w:ascii="Calibri" w:eastAsia="Times New Roman" w:hAnsi="Calibri" w:cs="Calibri"/>
          <w:color w:val="000000" w:themeColor="text1"/>
          <w:sz w:val="24"/>
          <w:szCs w:val="24"/>
        </w:rPr>
        <w:t xml:space="preserve"> </w:t>
      </w:r>
      <w:r w:rsidR="00A21B3D" w:rsidRPr="00DC3A2D">
        <w:rPr>
          <w:rFonts w:ascii="Calibri" w:eastAsia="Times New Roman" w:hAnsi="Calibri" w:cs="Calibri"/>
          <w:color w:val="000000" w:themeColor="text1"/>
          <w:sz w:val="24"/>
          <w:szCs w:val="24"/>
        </w:rPr>
        <w:t xml:space="preserve">provides </w:t>
      </w:r>
      <w:r w:rsidR="009C2D05" w:rsidRPr="00DC3A2D">
        <w:rPr>
          <w:rFonts w:ascii="Calibri" w:eastAsia="Times New Roman" w:hAnsi="Calibri" w:cs="Calibri"/>
          <w:color w:val="000000" w:themeColor="text1"/>
          <w:sz w:val="24"/>
          <w:szCs w:val="24"/>
        </w:rPr>
        <w:t>example</w:t>
      </w:r>
      <w:r w:rsidR="00A21B3D" w:rsidRPr="00DC3A2D">
        <w:rPr>
          <w:rFonts w:ascii="Calibri" w:eastAsia="Times New Roman" w:hAnsi="Calibri" w:cs="Calibri"/>
          <w:color w:val="000000" w:themeColor="text1"/>
          <w:sz w:val="24"/>
          <w:szCs w:val="24"/>
        </w:rPr>
        <w:t xml:space="preserve"> of data presented as</w:t>
      </w:r>
      <w:r w:rsidR="002A4A43" w:rsidRPr="00DC3A2D">
        <w:rPr>
          <w:rFonts w:ascii="Calibri" w:eastAsia="Times New Roman" w:hAnsi="Calibri" w:cs="Calibri"/>
          <w:color w:val="000000" w:themeColor="text1"/>
          <w:sz w:val="24"/>
          <w:szCs w:val="24"/>
        </w:rPr>
        <w:t xml:space="preserve"> </w:t>
      </w:r>
      <w:r w:rsidR="00B873C0" w:rsidRPr="00DC3A2D">
        <w:rPr>
          <w:rFonts w:ascii="Calibri" w:eastAsia="Times New Roman" w:hAnsi="Calibri" w:cs="Calibri"/>
          <w:iCs/>
          <w:sz w:val="24"/>
          <w:szCs w:val="24"/>
        </w:rPr>
        <w:t>peak dose</w:t>
      </w:r>
      <w:r w:rsidR="00B873C0" w:rsidRPr="00DC3A2D">
        <w:rPr>
          <w:rFonts w:ascii="Calibri" w:eastAsia="Times New Roman" w:hAnsi="Calibri" w:cs="Calibri"/>
          <w:sz w:val="24"/>
          <w:szCs w:val="24"/>
        </w:rPr>
        <w:t xml:space="preserve"> LID </w:t>
      </w:r>
      <w:r w:rsidR="00E229D8" w:rsidRPr="00DC3A2D">
        <w:rPr>
          <w:rFonts w:ascii="Calibri" w:eastAsia="Times New Roman" w:hAnsi="Calibri" w:cs="Calibri"/>
          <w:color w:val="000000" w:themeColor="text1"/>
          <w:sz w:val="24"/>
          <w:szCs w:val="24"/>
        </w:rPr>
        <w:t xml:space="preserve">over the entire experimental time </w:t>
      </w:r>
      <w:r w:rsidR="00BC062A" w:rsidRPr="00DC3A2D">
        <w:rPr>
          <w:rFonts w:ascii="Calibri" w:eastAsia="Times New Roman" w:hAnsi="Calibri" w:cs="Calibri"/>
          <w:color w:val="000000" w:themeColor="text1"/>
          <w:sz w:val="24"/>
          <w:szCs w:val="24"/>
        </w:rPr>
        <w:t xml:space="preserve">line and </w:t>
      </w:r>
      <w:proofErr w:type="spellStart"/>
      <w:r w:rsidR="00BC062A" w:rsidRPr="00DC3A2D">
        <w:rPr>
          <w:rFonts w:ascii="Calibri" w:eastAsia="Times New Roman" w:hAnsi="Calibri" w:cs="Calibri"/>
          <w:color w:val="000000" w:themeColor="text1"/>
          <w:sz w:val="24"/>
          <w:szCs w:val="24"/>
        </w:rPr>
        <w:t>doseage</w:t>
      </w:r>
      <w:proofErr w:type="spellEnd"/>
      <w:r w:rsidR="00BC062A" w:rsidRPr="00DC3A2D">
        <w:rPr>
          <w:rFonts w:ascii="Calibri" w:eastAsia="Times New Roman" w:hAnsi="Calibri" w:cs="Calibri"/>
          <w:color w:val="000000" w:themeColor="text1"/>
          <w:sz w:val="24"/>
          <w:szCs w:val="24"/>
        </w:rPr>
        <w:t xml:space="preserve"> schedule</w:t>
      </w:r>
      <w:r w:rsidR="00E229D8" w:rsidRPr="00DC3A2D">
        <w:rPr>
          <w:rFonts w:ascii="Calibri" w:eastAsia="Times New Roman" w:hAnsi="Calibri" w:cs="Calibri"/>
          <w:color w:val="000000" w:themeColor="text1"/>
          <w:sz w:val="24"/>
          <w:szCs w:val="24"/>
        </w:rPr>
        <w:t xml:space="preserve">. </w:t>
      </w:r>
      <w:r w:rsidR="00E229D8" w:rsidRPr="00DC3A2D">
        <w:rPr>
          <w:rFonts w:ascii="Calibri" w:eastAsia="Times New Roman" w:hAnsi="Calibri" w:cs="Calibri"/>
          <w:sz w:val="24"/>
          <w:szCs w:val="24"/>
        </w:rPr>
        <w:t>Peak dose LID can be defined as the time point at which the group average LID score is the greatest</w:t>
      </w:r>
      <w:r w:rsidR="00561609" w:rsidRPr="00DC3A2D">
        <w:rPr>
          <w:rFonts w:ascii="Calibri" w:eastAsia="Times New Roman" w:hAnsi="Calibri" w:cs="Calibri"/>
          <w:sz w:val="24"/>
          <w:szCs w:val="24"/>
        </w:rPr>
        <w:t>. Alternatively,</w:t>
      </w:r>
      <w:r w:rsidR="00E229D8" w:rsidRPr="00DC3A2D">
        <w:rPr>
          <w:rFonts w:ascii="Calibri" w:eastAsia="Times New Roman" w:hAnsi="Calibri" w:cs="Calibri"/>
          <w:sz w:val="24"/>
          <w:szCs w:val="24"/>
        </w:rPr>
        <w:t xml:space="preserve"> one can report absolute or maximal peak LID scores for each animal during a rating period regardless of </w:t>
      </w:r>
      <w:r w:rsidR="00561609" w:rsidRPr="00DC3A2D">
        <w:rPr>
          <w:rFonts w:ascii="Calibri" w:eastAsia="Times New Roman" w:hAnsi="Calibri" w:cs="Calibri"/>
          <w:sz w:val="24"/>
          <w:szCs w:val="24"/>
        </w:rPr>
        <w:t>when</w:t>
      </w:r>
      <w:r w:rsidR="00E229D8" w:rsidRPr="00DC3A2D">
        <w:rPr>
          <w:rFonts w:ascii="Calibri" w:eastAsia="Times New Roman" w:hAnsi="Calibri" w:cs="Calibri"/>
          <w:sz w:val="24"/>
          <w:szCs w:val="24"/>
        </w:rPr>
        <w:t xml:space="preserve"> it occurs. </w:t>
      </w:r>
      <w:r w:rsidR="00424B50" w:rsidRPr="00DC3A2D">
        <w:rPr>
          <w:rFonts w:ascii="Calibri" w:eastAsia="Times New Roman" w:hAnsi="Calibri" w:cs="Calibri"/>
          <w:color w:val="000000" w:themeColor="text1"/>
          <w:sz w:val="24"/>
          <w:szCs w:val="24"/>
        </w:rPr>
        <w:t>Additionally</w:t>
      </w:r>
      <w:r w:rsidR="00E229D8" w:rsidRPr="00DC3A2D">
        <w:rPr>
          <w:rFonts w:ascii="Calibri" w:eastAsia="Times New Roman" w:hAnsi="Calibri" w:cs="Calibri"/>
          <w:color w:val="000000" w:themeColor="text1"/>
          <w:sz w:val="24"/>
          <w:szCs w:val="24"/>
        </w:rPr>
        <w:t xml:space="preserve">, </w:t>
      </w:r>
      <w:r w:rsidRPr="00DC3A2D">
        <w:rPr>
          <w:rFonts w:ascii="Calibri" w:eastAsia="Times New Roman" w:hAnsi="Calibri" w:cs="Calibri"/>
          <w:sz w:val="24"/>
          <w:szCs w:val="24"/>
        </w:rPr>
        <w:t>LID rating data</w:t>
      </w:r>
      <w:r w:rsidR="000C53ED" w:rsidRPr="00DC3A2D">
        <w:rPr>
          <w:rFonts w:ascii="Calibri" w:eastAsia="Times New Roman" w:hAnsi="Calibri" w:cs="Calibri"/>
          <w:sz w:val="24"/>
          <w:szCs w:val="24"/>
        </w:rPr>
        <w:t xml:space="preserve"> can be </w:t>
      </w:r>
      <w:r w:rsidR="00E229D8" w:rsidRPr="00DC3A2D">
        <w:rPr>
          <w:rFonts w:ascii="Calibri" w:eastAsia="Times New Roman" w:hAnsi="Calibri" w:cs="Calibri"/>
          <w:sz w:val="24"/>
          <w:szCs w:val="24"/>
        </w:rPr>
        <w:t xml:space="preserve">examined </w:t>
      </w:r>
      <w:r w:rsidRPr="00DC3A2D">
        <w:rPr>
          <w:rFonts w:ascii="Calibri" w:eastAsia="Times New Roman" w:hAnsi="Calibri" w:cs="Calibri"/>
          <w:sz w:val="24"/>
          <w:szCs w:val="24"/>
        </w:rPr>
        <w:t xml:space="preserve">over each </w:t>
      </w:r>
      <w:r w:rsidRPr="00DC3A2D">
        <w:rPr>
          <w:rFonts w:ascii="Calibri" w:eastAsia="Times New Roman" w:hAnsi="Calibri" w:cs="Calibri"/>
          <w:iCs/>
          <w:sz w:val="24"/>
          <w:szCs w:val="24"/>
        </w:rPr>
        <w:t>daily</w:t>
      </w:r>
      <w:r w:rsidRPr="00DC3A2D">
        <w:rPr>
          <w:rFonts w:ascii="Calibri" w:eastAsia="Times New Roman" w:hAnsi="Calibri" w:cs="Calibri"/>
          <w:sz w:val="24"/>
          <w:szCs w:val="24"/>
        </w:rPr>
        <w:t xml:space="preserve"> rating time course at different L-DOPA concentrations with the groups combined and/or plotted as individual animals (</w:t>
      </w:r>
      <w:r w:rsidRPr="00DC3A2D">
        <w:rPr>
          <w:rFonts w:ascii="Calibri" w:eastAsia="Times New Roman" w:hAnsi="Calibri" w:cs="Calibri"/>
          <w:b/>
          <w:bCs/>
          <w:sz w:val="24"/>
          <w:szCs w:val="24"/>
        </w:rPr>
        <w:t xml:space="preserve">Figure </w:t>
      </w:r>
      <w:r w:rsidR="008F55C7" w:rsidRPr="00DC3A2D">
        <w:rPr>
          <w:rFonts w:ascii="Calibri" w:eastAsia="Times New Roman" w:hAnsi="Calibri" w:cs="Calibri"/>
          <w:b/>
          <w:bCs/>
          <w:sz w:val="24"/>
          <w:szCs w:val="24"/>
        </w:rPr>
        <w:t>4</w:t>
      </w:r>
      <w:r w:rsidR="007E54E5" w:rsidRPr="00DC3A2D">
        <w:rPr>
          <w:rFonts w:ascii="Calibri" w:eastAsia="Times New Roman" w:hAnsi="Calibri" w:cs="Calibri"/>
          <w:b/>
          <w:bCs/>
          <w:sz w:val="24"/>
          <w:szCs w:val="24"/>
        </w:rPr>
        <w:t>B</w:t>
      </w:r>
      <w:r w:rsidRPr="00DC3A2D">
        <w:rPr>
          <w:rFonts w:ascii="Calibri" w:eastAsia="Times New Roman" w:hAnsi="Calibri" w:cs="Calibri"/>
          <w:sz w:val="24"/>
          <w:szCs w:val="24"/>
        </w:rPr>
        <w:t xml:space="preserve">). </w:t>
      </w:r>
      <w:r w:rsidR="001F499A" w:rsidRPr="00DC3A2D">
        <w:rPr>
          <w:rFonts w:ascii="Calibri" w:eastAsia="Times New Roman" w:hAnsi="Calibri" w:cs="Calibri"/>
          <w:sz w:val="24"/>
          <w:szCs w:val="24"/>
        </w:rPr>
        <w:t>This la</w:t>
      </w:r>
      <w:r w:rsidR="007E54E5" w:rsidRPr="00DC3A2D">
        <w:rPr>
          <w:rFonts w:ascii="Calibri" w:eastAsia="Times New Roman" w:hAnsi="Calibri" w:cs="Calibri"/>
          <w:sz w:val="24"/>
          <w:szCs w:val="24"/>
        </w:rPr>
        <w:t>t</w:t>
      </w:r>
      <w:r w:rsidR="001F499A" w:rsidRPr="00DC3A2D">
        <w:rPr>
          <w:rFonts w:ascii="Calibri" w:eastAsia="Times New Roman" w:hAnsi="Calibri" w:cs="Calibri"/>
          <w:sz w:val="24"/>
          <w:szCs w:val="24"/>
        </w:rPr>
        <w:t>ter approach allows</w:t>
      </w:r>
      <w:r w:rsidR="00355295" w:rsidRPr="00DC3A2D">
        <w:rPr>
          <w:rFonts w:ascii="Calibri" w:eastAsia="Times New Roman" w:hAnsi="Calibri" w:cs="Calibri"/>
          <w:sz w:val="24"/>
          <w:szCs w:val="24"/>
        </w:rPr>
        <w:t xml:space="preserve"> assessment of</w:t>
      </w:r>
      <w:r w:rsidR="001F499A" w:rsidRPr="00DC3A2D">
        <w:rPr>
          <w:rFonts w:ascii="Calibri" w:eastAsia="Times New Roman" w:hAnsi="Calibri" w:cs="Calibri"/>
          <w:sz w:val="24"/>
          <w:szCs w:val="24"/>
        </w:rPr>
        <w:t xml:space="preserve"> </w:t>
      </w:r>
      <w:r w:rsidR="00A92796" w:rsidRPr="00DC3A2D">
        <w:rPr>
          <w:rFonts w:ascii="Calibri" w:eastAsia="Times New Roman" w:hAnsi="Calibri" w:cs="Calibri"/>
          <w:sz w:val="24"/>
          <w:szCs w:val="24"/>
        </w:rPr>
        <w:t>whether</w:t>
      </w:r>
      <w:r w:rsidRPr="00DC3A2D">
        <w:rPr>
          <w:rFonts w:ascii="Calibri" w:eastAsia="Times New Roman" w:hAnsi="Calibri" w:cs="Calibri"/>
          <w:sz w:val="24"/>
          <w:szCs w:val="24"/>
        </w:rPr>
        <w:t xml:space="preserve"> some treatments can reduce</w:t>
      </w:r>
      <w:r w:rsidR="00E229D8" w:rsidRPr="00DC3A2D">
        <w:rPr>
          <w:rFonts w:ascii="Calibri" w:eastAsia="Times New Roman" w:hAnsi="Calibri" w:cs="Calibri"/>
          <w:sz w:val="24"/>
          <w:szCs w:val="24"/>
        </w:rPr>
        <w:t>, for example,</w:t>
      </w:r>
      <w:r w:rsidRPr="00DC3A2D">
        <w:rPr>
          <w:rFonts w:ascii="Calibri" w:eastAsia="Times New Roman" w:hAnsi="Calibri" w:cs="Calibri"/>
          <w:sz w:val="24"/>
          <w:szCs w:val="24"/>
        </w:rPr>
        <w:t xml:space="preserve"> the total amount of time a subject displays LID</w:t>
      </w:r>
      <w:r w:rsidR="000C53ED" w:rsidRPr="00DC3A2D">
        <w:rPr>
          <w:rFonts w:ascii="Calibri" w:eastAsia="Times New Roman" w:hAnsi="Calibri" w:cs="Calibri"/>
          <w:sz w:val="24"/>
          <w:szCs w:val="24"/>
        </w:rPr>
        <w:t>,</w:t>
      </w:r>
      <w:r w:rsidRPr="00DC3A2D">
        <w:rPr>
          <w:rFonts w:ascii="Calibri" w:eastAsia="Times New Roman" w:hAnsi="Calibri" w:cs="Calibri"/>
          <w:sz w:val="24"/>
          <w:szCs w:val="24"/>
        </w:rPr>
        <w:t xml:space="preserve"> but not </w:t>
      </w:r>
      <w:r w:rsidR="00E229D8" w:rsidRPr="00DC3A2D">
        <w:rPr>
          <w:rFonts w:ascii="Calibri" w:eastAsia="Times New Roman" w:hAnsi="Calibri" w:cs="Calibri"/>
          <w:sz w:val="24"/>
          <w:szCs w:val="24"/>
        </w:rPr>
        <w:t xml:space="preserve">necessarily </w:t>
      </w:r>
      <w:r w:rsidRPr="00DC3A2D">
        <w:rPr>
          <w:rFonts w:ascii="Calibri" w:eastAsia="Times New Roman" w:hAnsi="Calibri" w:cs="Calibri"/>
          <w:sz w:val="24"/>
          <w:szCs w:val="24"/>
        </w:rPr>
        <w:t>impact peak dose severity</w:t>
      </w:r>
      <w:r w:rsidR="00A92796" w:rsidRPr="00DC3A2D">
        <w:rPr>
          <w:rFonts w:ascii="Calibri" w:eastAsia="Times New Roman" w:hAnsi="Calibri" w:cs="Calibri"/>
          <w:sz w:val="24"/>
          <w:szCs w:val="24"/>
        </w:rPr>
        <w:t>.</w:t>
      </w:r>
      <w:r w:rsidRPr="00DC3A2D">
        <w:rPr>
          <w:rFonts w:ascii="Calibri" w:eastAsia="Times New Roman" w:hAnsi="Calibri" w:cs="Calibri"/>
          <w:sz w:val="24"/>
          <w:szCs w:val="24"/>
        </w:rPr>
        <w:t xml:space="preserve"> </w:t>
      </w:r>
      <w:r w:rsidR="00E229D8" w:rsidRPr="00DC3A2D">
        <w:rPr>
          <w:rFonts w:ascii="Calibri" w:eastAsia="Times New Roman" w:hAnsi="Calibri" w:cs="Calibri"/>
          <w:sz w:val="24"/>
          <w:szCs w:val="24"/>
        </w:rPr>
        <w:t>Finally</w:t>
      </w:r>
      <w:r w:rsidR="0004407A" w:rsidRPr="00DC3A2D">
        <w:rPr>
          <w:rFonts w:ascii="Calibri" w:eastAsia="Times New Roman" w:hAnsi="Calibri" w:cs="Calibri"/>
          <w:sz w:val="24"/>
          <w:szCs w:val="24"/>
        </w:rPr>
        <w:t>, one can</w:t>
      </w:r>
      <w:r w:rsidRPr="00DC3A2D">
        <w:rPr>
          <w:rFonts w:ascii="Calibri" w:eastAsia="Times New Roman" w:hAnsi="Calibri" w:cs="Calibri"/>
          <w:sz w:val="24"/>
          <w:szCs w:val="24"/>
        </w:rPr>
        <w:t xml:space="preserve"> quantify total LID</w:t>
      </w:r>
      <w:r w:rsidR="00485EF0" w:rsidRPr="00DC3A2D">
        <w:rPr>
          <w:rFonts w:ascii="Calibri" w:eastAsia="Times New Roman" w:hAnsi="Calibri" w:cs="Calibri"/>
          <w:sz w:val="24"/>
          <w:szCs w:val="24"/>
        </w:rPr>
        <w:t xml:space="preserve"> </w:t>
      </w:r>
      <w:r w:rsidRPr="00DC3A2D">
        <w:rPr>
          <w:rFonts w:ascii="Calibri" w:eastAsia="Times New Roman" w:hAnsi="Calibri" w:cs="Calibri"/>
          <w:sz w:val="24"/>
          <w:szCs w:val="24"/>
        </w:rPr>
        <w:t>severity</w:t>
      </w:r>
      <w:r w:rsidR="00E229D8" w:rsidRPr="00DC3A2D">
        <w:rPr>
          <w:rFonts w:ascii="Calibri" w:eastAsia="Times New Roman" w:hAnsi="Calibri" w:cs="Calibri"/>
          <w:sz w:val="24"/>
          <w:szCs w:val="24"/>
        </w:rPr>
        <w:t xml:space="preserve"> scores</w:t>
      </w:r>
      <w:r w:rsidRPr="00DC3A2D">
        <w:rPr>
          <w:rFonts w:ascii="Calibri" w:eastAsia="Times New Roman" w:hAnsi="Calibri" w:cs="Calibri"/>
          <w:sz w:val="24"/>
          <w:szCs w:val="24"/>
        </w:rPr>
        <w:t xml:space="preserve"> over the entire rating session</w:t>
      </w:r>
      <w:r w:rsidR="00EF5649" w:rsidRPr="00DC3A2D">
        <w:rPr>
          <w:rFonts w:ascii="Calibri" w:eastAsia="Times New Roman" w:hAnsi="Calibri" w:cs="Calibri"/>
          <w:sz w:val="24"/>
          <w:szCs w:val="24"/>
        </w:rPr>
        <w:t xml:space="preserve">. For </w:t>
      </w:r>
      <w:r w:rsidRPr="00DC3A2D">
        <w:rPr>
          <w:rFonts w:ascii="Calibri" w:eastAsia="Times New Roman" w:hAnsi="Calibri" w:cs="Calibri"/>
          <w:sz w:val="24"/>
          <w:szCs w:val="24"/>
        </w:rPr>
        <w:t xml:space="preserve">a given subject, the LID severity score for each </w:t>
      </w:r>
      <w:r w:rsidR="00EF5649" w:rsidRPr="00DC3A2D">
        <w:rPr>
          <w:rFonts w:ascii="Calibri" w:eastAsia="Times New Roman" w:hAnsi="Calibri" w:cs="Calibri"/>
          <w:sz w:val="24"/>
          <w:szCs w:val="24"/>
        </w:rPr>
        <w:t xml:space="preserve">time point </w:t>
      </w:r>
      <w:r w:rsidRPr="00DC3A2D">
        <w:rPr>
          <w:rFonts w:ascii="Calibri" w:eastAsia="Times New Roman" w:hAnsi="Calibri" w:cs="Calibri"/>
          <w:sz w:val="24"/>
          <w:szCs w:val="24"/>
        </w:rPr>
        <w:t xml:space="preserve">is summed to produce a total score for that rating period. </w:t>
      </w:r>
      <w:r w:rsidR="007B2CA4" w:rsidRPr="00DC3A2D">
        <w:rPr>
          <w:rFonts w:ascii="Calibri" w:eastAsia="Times New Roman" w:hAnsi="Calibri" w:cs="Calibri"/>
          <w:sz w:val="24"/>
          <w:szCs w:val="24"/>
        </w:rPr>
        <w:t xml:space="preserve">This approach emulates </w:t>
      </w:r>
      <w:r w:rsidR="00E61028" w:rsidRPr="00DC3A2D">
        <w:rPr>
          <w:rFonts w:ascii="Calibri" w:eastAsia="Times New Roman" w:hAnsi="Calibri" w:cs="Calibri"/>
          <w:sz w:val="24"/>
          <w:szCs w:val="24"/>
        </w:rPr>
        <w:t xml:space="preserve">the </w:t>
      </w:r>
      <w:r w:rsidR="007B2CA4" w:rsidRPr="00DC3A2D">
        <w:rPr>
          <w:rFonts w:ascii="Calibri" w:eastAsia="Times New Roman" w:hAnsi="Calibri" w:cs="Calibri"/>
          <w:sz w:val="24"/>
          <w:szCs w:val="24"/>
        </w:rPr>
        <w:t>area under the curve estimations, which also can be calculated</w:t>
      </w:r>
      <w:hyperlink w:anchor="_ENREF_19" w:tooltip="Steece-Collier, 2019 #254" w:history="1">
        <w:r w:rsidR="005777FE" w:rsidRPr="00DC3A2D">
          <w:rPr>
            <w:rFonts w:ascii="Calibri" w:eastAsia="Times New Roman" w:hAnsi="Calibri" w:cs="Calibri"/>
            <w:sz w:val="24"/>
            <w:szCs w:val="24"/>
          </w:rPr>
          <w:fldChar w:fldCharType="begin">
            <w:fldData xml:space="preserve">PEVuZE5vdGU+PENpdGU+PEF1dGhvcj5TdGVlY2UtQ29sbGllcjwvQXV0aG9yPjxZZWFyPjIwMTk8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</w:fldData>
          </w:fldChar>
        </w:r>
        <w:r w:rsidR="005777FE" w:rsidRPr="00DC3A2D">
          <w:rPr>
            <w:rFonts w:ascii="Calibri" w:eastAsia="Times New Roman" w:hAnsi="Calibri" w:cs="Calibri"/>
            <w:sz w:val="24"/>
            <w:szCs w:val="24"/>
          </w:rPr>
          <w:instrText xml:space="preserve"> ADDIN EN.CITE </w:instrText>
        </w:r>
        <w:r w:rsidR="005777FE" w:rsidRPr="00DC3A2D">
          <w:rPr>
            <w:rFonts w:ascii="Calibri" w:eastAsia="Times New Roman" w:hAnsi="Calibri" w:cs="Calibri"/>
            <w:sz w:val="24"/>
            <w:szCs w:val="24"/>
          </w:rPr>
          <w:fldChar w:fldCharType="begin">
            <w:fldData xml:space="preserve">PEVuZE5vdGU+PENpdGU+PEF1dGhvcj5TdGVlY2UtQ29sbGllcjwvQXV0aG9yPjxZZWFyPjIwMTk8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</w:fldData>
          </w:fldChar>
        </w:r>
        <w:r w:rsidR="005777FE" w:rsidRPr="00DC3A2D">
          <w:rPr>
            <w:rFonts w:ascii="Calibri" w:eastAsia="Times New Roman" w:hAnsi="Calibri" w:cs="Calibri"/>
            <w:sz w:val="24"/>
            <w:szCs w:val="24"/>
          </w:rPr>
          <w:instrText xml:space="preserve"> ADDIN EN.CITE.DATA </w:instrText>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end"/>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separate"/>
        </w:r>
        <w:r w:rsidR="005777FE" w:rsidRPr="00DC3A2D">
          <w:rPr>
            <w:rFonts w:ascii="Calibri" w:eastAsia="Times New Roman" w:hAnsi="Calibri" w:cs="Calibri"/>
            <w:noProof/>
            <w:sz w:val="24"/>
            <w:szCs w:val="24"/>
            <w:vertAlign w:val="superscript"/>
          </w:rPr>
          <w:t>19</w:t>
        </w:r>
        <w:r w:rsidR="005777FE" w:rsidRPr="00DC3A2D">
          <w:rPr>
            <w:rFonts w:ascii="Calibri" w:eastAsia="Times New Roman" w:hAnsi="Calibri" w:cs="Calibri"/>
            <w:sz w:val="24"/>
            <w:szCs w:val="24"/>
          </w:rPr>
          <w:fldChar w:fldCharType="end"/>
        </w:r>
      </w:hyperlink>
      <w:r w:rsidR="0008069F" w:rsidRPr="00DC3A2D">
        <w:rPr>
          <w:rFonts w:ascii="Calibri" w:eastAsia="Times New Roman" w:hAnsi="Calibri" w:cs="Calibri"/>
          <w:sz w:val="24"/>
          <w:szCs w:val="24"/>
        </w:rPr>
        <w:t>.</w:t>
      </w:r>
    </w:p>
    <w:p w14:paraId="578752ED" w14:textId="77777777" w:rsidR="00EF5649" w:rsidRPr="00DC3A2D" w:rsidRDefault="00EF5649" w:rsidP="00DC3A2D">
      <w:pPr>
        <w:spacing w:line="240" w:lineRule="auto"/>
        <w:jc w:val="both"/>
        <w:rPr>
          <w:rFonts w:ascii="Calibri" w:eastAsia="Times New Roman" w:hAnsi="Calibri" w:cs="Calibri"/>
          <w:sz w:val="24"/>
          <w:szCs w:val="24"/>
        </w:rPr>
      </w:pPr>
    </w:p>
    <w:p w14:paraId="60C32FC1" w14:textId="7B6B7523" w:rsidR="00E4353F" w:rsidRPr="00DC3A2D" w:rsidRDefault="00E4353F" w:rsidP="00DC3A2D">
      <w:pPr>
        <w:spacing w:line="240" w:lineRule="auto"/>
        <w:jc w:val="both"/>
        <w:rPr>
          <w:rFonts w:ascii="Calibri" w:hAnsi="Calibri" w:cs="Calibri"/>
          <w:sz w:val="24"/>
          <w:szCs w:val="24"/>
        </w:rPr>
      </w:pPr>
      <w:r w:rsidRPr="00DC3A2D">
        <w:rPr>
          <w:rFonts w:ascii="Calibri" w:hAnsi="Calibri" w:cs="Calibri"/>
          <w:color w:val="000000" w:themeColor="text1"/>
          <w:sz w:val="24"/>
          <w:szCs w:val="24"/>
        </w:rPr>
        <w:t xml:space="preserve">It is </w:t>
      </w:r>
      <w:r w:rsidR="0025307B" w:rsidRPr="00DC3A2D">
        <w:rPr>
          <w:rFonts w:ascii="Calibri" w:hAnsi="Calibri" w:cs="Calibri"/>
          <w:color w:val="000000" w:themeColor="text1"/>
          <w:sz w:val="24"/>
          <w:szCs w:val="24"/>
        </w:rPr>
        <w:t xml:space="preserve">essential </w:t>
      </w:r>
      <w:r w:rsidRPr="00DC3A2D">
        <w:rPr>
          <w:rFonts w:ascii="Calibri" w:hAnsi="Calibri" w:cs="Calibri"/>
          <w:color w:val="000000" w:themeColor="text1"/>
          <w:sz w:val="24"/>
          <w:szCs w:val="24"/>
        </w:rPr>
        <w:t>to appreciate that</w:t>
      </w:r>
      <w:r w:rsidR="006674CD" w:rsidRPr="00DC3A2D">
        <w:rPr>
          <w:rFonts w:ascii="Calibri" w:hAnsi="Calibri" w:cs="Calibri"/>
          <w:color w:val="000000" w:themeColor="text1"/>
          <w:sz w:val="24"/>
          <w:szCs w:val="24"/>
        </w:rPr>
        <w:t xml:space="preserve"> LID</w:t>
      </w:r>
      <w:r w:rsidR="0004366C" w:rsidRPr="00DC3A2D">
        <w:rPr>
          <w:rFonts w:ascii="Calibri" w:hAnsi="Calibri" w:cs="Calibri"/>
          <w:color w:val="000000" w:themeColor="text1"/>
          <w:sz w:val="24"/>
          <w:szCs w:val="24"/>
        </w:rPr>
        <w:t>/AIMs</w:t>
      </w:r>
      <w:r w:rsidR="006674CD" w:rsidRPr="00DC3A2D">
        <w:rPr>
          <w:rFonts w:ascii="Calibri" w:hAnsi="Calibri" w:cs="Calibri"/>
          <w:color w:val="000000" w:themeColor="text1"/>
          <w:sz w:val="24"/>
          <w:szCs w:val="24"/>
        </w:rPr>
        <w:t xml:space="preserve"> scoring data, </w:t>
      </w:r>
      <w:r w:rsidR="0025307B" w:rsidRPr="00DC3A2D">
        <w:rPr>
          <w:rFonts w:ascii="Calibri" w:hAnsi="Calibri" w:cs="Calibri"/>
          <w:color w:val="000000" w:themeColor="text1"/>
          <w:sz w:val="24"/>
          <w:szCs w:val="24"/>
        </w:rPr>
        <w:t>c</w:t>
      </w:r>
      <w:r w:rsidR="006674CD" w:rsidRPr="00DC3A2D">
        <w:rPr>
          <w:rFonts w:ascii="Calibri" w:hAnsi="Calibri" w:cs="Calibri"/>
          <w:color w:val="000000" w:themeColor="text1"/>
          <w:sz w:val="24"/>
          <w:szCs w:val="24"/>
        </w:rPr>
        <w:t>reated using rating scales for assigning values to dyskinesia severity and</w:t>
      </w:r>
      <w:r w:rsidR="00E169D0" w:rsidRPr="00DC3A2D">
        <w:rPr>
          <w:rFonts w:ascii="Calibri" w:hAnsi="Calibri" w:cs="Calibri"/>
          <w:color w:val="000000" w:themeColor="text1"/>
          <w:sz w:val="24"/>
          <w:szCs w:val="24"/>
        </w:rPr>
        <w:t>/or</w:t>
      </w:r>
      <w:r w:rsidR="006674CD" w:rsidRPr="00DC3A2D">
        <w:rPr>
          <w:rFonts w:ascii="Calibri" w:hAnsi="Calibri" w:cs="Calibri"/>
          <w:color w:val="000000" w:themeColor="text1"/>
          <w:sz w:val="24"/>
          <w:szCs w:val="24"/>
        </w:rPr>
        <w:t xml:space="preserve"> duration (</w:t>
      </w:r>
      <w:r w:rsidR="006674CD" w:rsidRPr="00DC3A2D">
        <w:rPr>
          <w:rFonts w:ascii="Calibri" w:hAnsi="Calibri" w:cs="Calibri"/>
          <w:b/>
          <w:bCs/>
          <w:color w:val="000000" w:themeColor="text1"/>
          <w:sz w:val="24"/>
          <w:szCs w:val="24"/>
        </w:rPr>
        <w:t>Tables 1 and 2</w:t>
      </w:r>
      <w:r w:rsidR="006674CD" w:rsidRPr="00DC3A2D">
        <w:rPr>
          <w:rFonts w:ascii="Calibri" w:hAnsi="Calibri" w:cs="Calibri"/>
          <w:color w:val="000000" w:themeColor="text1"/>
          <w:sz w:val="24"/>
          <w:szCs w:val="24"/>
        </w:rPr>
        <w:t>), are ordinal data</w:t>
      </w:r>
      <w:r w:rsidR="0025307B" w:rsidRPr="00DC3A2D">
        <w:rPr>
          <w:rFonts w:ascii="Calibri" w:hAnsi="Calibri" w:cs="Calibri"/>
          <w:color w:val="000000" w:themeColor="text1"/>
          <w:sz w:val="24"/>
          <w:szCs w:val="24"/>
        </w:rPr>
        <w:t xml:space="preserve">. </w:t>
      </w:r>
      <w:proofErr w:type="gramStart"/>
      <w:r w:rsidR="0025307B" w:rsidRPr="00DC3A2D">
        <w:rPr>
          <w:rFonts w:ascii="Calibri" w:hAnsi="Calibri" w:cs="Calibri"/>
          <w:color w:val="000000" w:themeColor="text1"/>
          <w:sz w:val="24"/>
          <w:szCs w:val="24"/>
        </w:rPr>
        <w:t>Thus</w:t>
      </w:r>
      <w:proofErr w:type="gramEnd"/>
      <w:r w:rsidR="0025307B" w:rsidRPr="00DC3A2D">
        <w:rPr>
          <w:rFonts w:ascii="Calibri" w:hAnsi="Calibri" w:cs="Calibri"/>
          <w:color w:val="000000" w:themeColor="text1"/>
          <w:sz w:val="24"/>
          <w:szCs w:val="24"/>
        </w:rPr>
        <w:t xml:space="preserve"> </w:t>
      </w:r>
      <w:r w:rsidR="006674CD" w:rsidRPr="00DC3A2D">
        <w:rPr>
          <w:rFonts w:ascii="Calibri" w:hAnsi="Calibri" w:cs="Calibri"/>
          <w:color w:val="000000" w:themeColor="text1"/>
          <w:sz w:val="24"/>
          <w:szCs w:val="24"/>
        </w:rPr>
        <w:t xml:space="preserve">the </w:t>
      </w:r>
      <w:r w:rsidR="006674CD" w:rsidRPr="00DC3A2D">
        <w:rPr>
          <w:rFonts w:ascii="Calibri" w:eastAsia="Times New Roman" w:hAnsi="Calibri" w:cs="Calibri"/>
          <w:sz w:val="24"/>
          <w:szCs w:val="24"/>
        </w:rPr>
        <w:t xml:space="preserve">most </w:t>
      </w:r>
      <w:r w:rsidR="0025307B" w:rsidRPr="00DC3A2D">
        <w:rPr>
          <w:rFonts w:ascii="Calibri" w:eastAsia="Times New Roman" w:hAnsi="Calibri" w:cs="Calibri"/>
          <w:sz w:val="24"/>
          <w:szCs w:val="24"/>
        </w:rPr>
        <w:lastRenderedPageBreak/>
        <w:t xml:space="preserve">appropriate </w:t>
      </w:r>
      <w:r w:rsidR="006674CD" w:rsidRPr="00DC3A2D">
        <w:rPr>
          <w:rFonts w:ascii="Calibri" w:eastAsia="Times New Roman" w:hAnsi="Calibri" w:cs="Calibri"/>
          <w:iCs/>
          <w:sz w:val="24"/>
          <w:szCs w:val="24"/>
        </w:rPr>
        <w:t>statistical</w:t>
      </w:r>
      <w:r w:rsidR="006674CD" w:rsidRPr="00DC3A2D">
        <w:rPr>
          <w:rFonts w:ascii="Calibri" w:eastAsia="Times New Roman" w:hAnsi="Calibri" w:cs="Calibri"/>
          <w:sz w:val="24"/>
          <w:szCs w:val="24"/>
        </w:rPr>
        <w:t xml:space="preserve"> tests are </w:t>
      </w:r>
      <w:r w:rsidR="0025307B" w:rsidRPr="00DC3A2D">
        <w:rPr>
          <w:rFonts w:ascii="Calibri" w:eastAsia="Times New Roman" w:hAnsi="Calibri" w:cs="Calibri"/>
          <w:sz w:val="24"/>
          <w:szCs w:val="24"/>
        </w:rPr>
        <w:t>non-parametric</w:t>
      </w:r>
      <w:r w:rsidR="0094652A" w:rsidRPr="00DC3A2D">
        <w:rPr>
          <w:rFonts w:ascii="Calibri" w:eastAsia="Times New Roman" w:hAnsi="Calibri" w:cs="Calibri"/>
          <w:sz w:val="24"/>
          <w:szCs w:val="24"/>
        </w:rPr>
        <w:t>.</w:t>
      </w:r>
      <w:r w:rsidR="006674CD" w:rsidRPr="00DC3A2D">
        <w:rPr>
          <w:rFonts w:ascii="Calibri" w:eastAsia="Times New Roman" w:hAnsi="Calibri" w:cs="Calibri"/>
          <w:sz w:val="24"/>
          <w:szCs w:val="24"/>
        </w:rPr>
        <w:t xml:space="preserve"> </w:t>
      </w:r>
      <w:r w:rsidRPr="00DC3A2D">
        <w:rPr>
          <w:rFonts w:ascii="Calibri" w:hAnsi="Calibri" w:cs="Calibri"/>
          <w:sz w:val="24"/>
          <w:szCs w:val="24"/>
        </w:rPr>
        <w:t>While there is no direct equivalent non-parametric test for two-way analysis of variance</w:t>
      </w:r>
      <w:hyperlink w:anchor="_ENREF_27" w:tooltip="Ortner, 2017 #259" w:history="1">
        <w:r w:rsidR="005777FE" w:rsidRPr="00DC3A2D">
          <w:rPr>
            <w:rFonts w:ascii="Calibri" w:hAnsi="Calibri" w:cs="Calibri"/>
            <w:sz w:val="24"/>
            <w:szCs w:val="24"/>
          </w:rPr>
          <w:fldChar w:fldCharType="begin">
            <w:fldData xml:space="preserve">PEVuZE5vdGU+PENpdGUgRXhjbHVkZVllYXI9IjEiPjxBdXRob3I+T3J0bmVyPC9BdXRob3I+PFll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=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PEVuZE5vdGU+PENpdGUgRXhjbHVkZVllYXI9IjEiPjxBdXRob3I+T3J0bmVyPC9BdXRob3I+PFll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=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27</w:t>
        </w:r>
        <w:r w:rsidR="005777FE" w:rsidRPr="00DC3A2D">
          <w:rPr>
            <w:rFonts w:ascii="Calibri" w:hAnsi="Calibri" w:cs="Calibri"/>
            <w:sz w:val="24"/>
            <w:szCs w:val="24"/>
          </w:rPr>
          <w:fldChar w:fldCharType="end"/>
        </w:r>
      </w:hyperlink>
      <w:r w:rsidR="00AF096F" w:rsidRPr="00DC3A2D">
        <w:rPr>
          <w:rFonts w:ascii="Calibri" w:hAnsi="Calibri" w:cs="Calibri"/>
          <w:sz w:val="24"/>
          <w:szCs w:val="24"/>
        </w:rPr>
        <w:t>,</w:t>
      </w:r>
      <w:r w:rsidRPr="00DC3A2D">
        <w:rPr>
          <w:rFonts w:ascii="Calibri" w:hAnsi="Calibri" w:cs="Calibri"/>
          <w:sz w:val="24"/>
          <w:szCs w:val="24"/>
        </w:rPr>
        <w:t xml:space="preserve"> LID data can be analyzed with non-parametric alternative</w:t>
      </w:r>
      <w:r w:rsidR="0004366C" w:rsidRPr="00DC3A2D">
        <w:rPr>
          <w:rFonts w:ascii="Calibri" w:hAnsi="Calibri" w:cs="Calibri"/>
          <w:sz w:val="24"/>
          <w:szCs w:val="24"/>
        </w:rPr>
        <w:t>s</w:t>
      </w:r>
      <w:r w:rsidRPr="00DC3A2D">
        <w:rPr>
          <w:rFonts w:ascii="Calibri" w:hAnsi="Calibri" w:cs="Calibri"/>
          <w:sz w:val="24"/>
          <w:szCs w:val="24"/>
        </w:rPr>
        <w:t xml:space="preserve"> to the one-way ANOVA. Specifically, the Kruskal-Wallis test is used for </w:t>
      </w:r>
      <w:r w:rsidR="00AF096F" w:rsidRPr="00DC3A2D">
        <w:rPr>
          <w:rFonts w:ascii="Calibri" w:hAnsi="Calibri" w:cs="Calibri"/>
          <w:sz w:val="24"/>
          <w:szCs w:val="24"/>
        </w:rPr>
        <w:t xml:space="preserve">between-subject </w:t>
      </w:r>
      <w:r w:rsidRPr="00DC3A2D">
        <w:rPr>
          <w:rFonts w:ascii="Calibri" w:hAnsi="Calibri" w:cs="Calibri"/>
          <w:sz w:val="24"/>
          <w:szCs w:val="24"/>
        </w:rPr>
        <w:t xml:space="preserve">comparisons of </w:t>
      </w:r>
      <w:r w:rsidR="00AF096F" w:rsidRPr="00DC3A2D">
        <w:rPr>
          <w:rFonts w:ascii="Calibri" w:hAnsi="Calibri" w:cs="Calibri"/>
          <w:sz w:val="24"/>
          <w:szCs w:val="24"/>
        </w:rPr>
        <w:t>two</w:t>
      </w:r>
      <w:r w:rsidRPr="00DC3A2D">
        <w:rPr>
          <w:rFonts w:ascii="Calibri" w:hAnsi="Calibri" w:cs="Calibri"/>
          <w:sz w:val="24"/>
          <w:szCs w:val="24"/>
        </w:rPr>
        <w:t xml:space="preserve"> or more independent groups</w:t>
      </w:r>
      <w:r w:rsidR="00AF096F" w:rsidRPr="00DC3A2D">
        <w:rPr>
          <w:rFonts w:ascii="Calibri" w:hAnsi="Calibri" w:cs="Calibri"/>
          <w:sz w:val="24"/>
          <w:szCs w:val="24"/>
        </w:rPr>
        <w:t xml:space="preserve">. Friedman tests </w:t>
      </w:r>
      <w:r w:rsidR="00444C08" w:rsidRPr="00DC3A2D">
        <w:rPr>
          <w:rFonts w:ascii="Calibri" w:hAnsi="Calibri" w:cs="Calibri"/>
          <w:sz w:val="24"/>
          <w:szCs w:val="24"/>
        </w:rPr>
        <w:t>are</w:t>
      </w:r>
      <w:r w:rsidRPr="00DC3A2D">
        <w:rPr>
          <w:rFonts w:ascii="Calibri" w:hAnsi="Calibri" w:cs="Calibri"/>
          <w:sz w:val="24"/>
          <w:szCs w:val="24"/>
        </w:rPr>
        <w:t xml:space="preserve"> </w:t>
      </w:r>
      <w:r w:rsidR="00444C08" w:rsidRPr="00DC3A2D">
        <w:rPr>
          <w:rFonts w:ascii="Calibri" w:hAnsi="Calibri" w:cs="Calibri"/>
          <w:sz w:val="24"/>
          <w:szCs w:val="24"/>
        </w:rPr>
        <w:t xml:space="preserve">a </w:t>
      </w:r>
      <w:r w:rsidRPr="00DC3A2D">
        <w:rPr>
          <w:rFonts w:ascii="Calibri" w:hAnsi="Calibri" w:cs="Calibri"/>
          <w:sz w:val="24"/>
          <w:szCs w:val="24"/>
        </w:rPr>
        <w:t xml:space="preserve">non-parametric alternative to a one-way ANOVA with repeated measures used for </w:t>
      </w:r>
      <w:r w:rsidR="00444C08" w:rsidRPr="00DC3A2D">
        <w:rPr>
          <w:rFonts w:ascii="Calibri" w:hAnsi="Calibri" w:cs="Calibri"/>
          <w:sz w:val="24"/>
          <w:szCs w:val="24"/>
        </w:rPr>
        <w:t>comparisons within subject</w:t>
      </w:r>
      <w:r w:rsidRPr="00DC3A2D">
        <w:rPr>
          <w:rFonts w:ascii="Calibri" w:hAnsi="Calibri" w:cs="Calibri"/>
          <w:sz w:val="24"/>
          <w:szCs w:val="24"/>
        </w:rPr>
        <w:t>s. Both are used with post-hoc tests (i.e.</w:t>
      </w:r>
      <w:r w:rsidR="00BE5E5E" w:rsidRPr="00DC3A2D">
        <w:rPr>
          <w:rFonts w:ascii="Calibri" w:hAnsi="Calibri" w:cs="Calibri"/>
          <w:sz w:val="24"/>
          <w:szCs w:val="24"/>
        </w:rPr>
        <w:t>,</w:t>
      </w:r>
      <w:r w:rsidRPr="00DC3A2D">
        <w:rPr>
          <w:rFonts w:ascii="Calibri" w:hAnsi="Calibri" w:cs="Calibri"/>
          <w:sz w:val="24"/>
          <w:szCs w:val="24"/>
        </w:rPr>
        <w:t xml:space="preserve"> Dunn or Dunn-Bonferroni) following a significant </w:t>
      </w:r>
      <w:r w:rsidRPr="00DC3A2D">
        <w:rPr>
          <w:rStyle w:val="Emphasis"/>
          <w:rFonts w:ascii="Calibri" w:hAnsi="Calibri" w:cs="Calibri"/>
          <w:i w:val="0"/>
          <w:sz w:val="24"/>
          <w:szCs w:val="24"/>
        </w:rPr>
        <w:t>Kruskal</w:t>
      </w:r>
      <w:r w:rsidRPr="00DC3A2D">
        <w:rPr>
          <w:rFonts w:ascii="Calibri" w:hAnsi="Calibri" w:cs="Calibri"/>
          <w:i/>
          <w:sz w:val="24"/>
          <w:szCs w:val="24"/>
        </w:rPr>
        <w:t>-</w:t>
      </w:r>
      <w:r w:rsidRPr="00DC3A2D">
        <w:rPr>
          <w:rStyle w:val="Emphasis"/>
          <w:rFonts w:ascii="Calibri" w:hAnsi="Calibri" w:cs="Calibri"/>
          <w:i w:val="0"/>
          <w:sz w:val="24"/>
          <w:szCs w:val="24"/>
        </w:rPr>
        <w:t>Wallis or Friedman</w:t>
      </w:r>
      <w:r w:rsidR="00CA2097" w:rsidRPr="00DC3A2D">
        <w:rPr>
          <w:rStyle w:val="Emphasis"/>
          <w:rFonts w:ascii="Calibri" w:hAnsi="Calibri" w:cs="Calibri"/>
          <w:i w:val="0"/>
          <w:sz w:val="24"/>
          <w:szCs w:val="24"/>
        </w:rPr>
        <w:t>'</w:t>
      </w:r>
      <w:r w:rsidRPr="00DC3A2D">
        <w:rPr>
          <w:rStyle w:val="Emphasis"/>
          <w:rFonts w:ascii="Calibri" w:hAnsi="Calibri" w:cs="Calibri"/>
          <w:i w:val="0"/>
          <w:sz w:val="24"/>
          <w:szCs w:val="24"/>
        </w:rPr>
        <w:t>s test.</w:t>
      </w:r>
      <w:r w:rsidRPr="00DC3A2D">
        <w:rPr>
          <w:rFonts w:ascii="Calibri" w:hAnsi="Calibri" w:cs="Calibri"/>
          <w:i/>
          <w:sz w:val="24"/>
          <w:szCs w:val="24"/>
        </w:rPr>
        <w:t xml:space="preserve"> </w:t>
      </w:r>
      <w:r w:rsidR="00F1788F" w:rsidRPr="00DC3A2D">
        <w:rPr>
          <w:rFonts w:ascii="Calibri" w:hAnsi="Calibri" w:cs="Calibri"/>
          <w:sz w:val="24"/>
          <w:szCs w:val="24"/>
        </w:rPr>
        <w:t>For</w:t>
      </w:r>
      <w:r w:rsidRPr="00DC3A2D">
        <w:rPr>
          <w:rFonts w:ascii="Calibri" w:hAnsi="Calibri" w:cs="Calibri"/>
          <w:sz w:val="24"/>
          <w:szCs w:val="24"/>
        </w:rPr>
        <w:t xml:space="preserve"> examin</w:t>
      </w:r>
      <w:r w:rsidR="00F1788F" w:rsidRPr="00DC3A2D">
        <w:rPr>
          <w:rFonts w:ascii="Calibri" w:hAnsi="Calibri" w:cs="Calibri"/>
          <w:sz w:val="24"/>
          <w:szCs w:val="24"/>
        </w:rPr>
        <w:t>ing</w:t>
      </w:r>
      <w:r w:rsidRPr="00DC3A2D">
        <w:rPr>
          <w:rFonts w:ascii="Calibri" w:hAnsi="Calibri" w:cs="Calibri"/>
          <w:sz w:val="24"/>
          <w:szCs w:val="24"/>
        </w:rPr>
        <w:t xml:space="preserve"> whether there are s</w:t>
      </w:r>
      <w:r w:rsidR="00F1788F" w:rsidRPr="00DC3A2D">
        <w:rPr>
          <w:rFonts w:ascii="Calibri" w:hAnsi="Calibri" w:cs="Calibri"/>
          <w:sz w:val="24"/>
          <w:szCs w:val="24"/>
        </w:rPr>
        <w:t xml:space="preserve">ubstantial </w:t>
      </w:r>
      <w:r w:rsidRPr="00DC3A2D">
        <w:rPr>
          <w:rFonts w:ascii="Calibri" w:hAnsi="Calibri" w:cs="Calibri"/>
          <w:sz w:val="24"/>
          <w:szCs w:val="24"/>
        </w:rPr>
        <w:t xml:space="preserve">differences </w:t>
      </w:r>
      <w:r w:rsidR="0004366C" w:rsidRPr="00DC3A2D">
        <w:rPr>
          <w:rFonts w:ascii="Calibri" w:hAnsi="Calibri" w:cs="Calibri"/>
          <w:sz w:val="24"/>
          <w:szCs w:val="24"/>
        </w:rPr>
        <w:t xml:space="preserve">between </w:t>
      </w:r>
      <w:r w:rsidRPr="00DC3A2D">
        <w:rPr>
          <w:rFonts w:ascii="Calibri" w:hAnsi="Calibri" w:cs="Calibri"/>
          <w:sz w:val="24"/>
          <w:szCs w:val="24"/>
        </w:rPr>
        <w:t>two independent groups</w:t>
      </w:r>
      <w:r w:rsidR="00F1788F" w:rsidRPr="00DC3A2D">
        <w:rPr>
          <w:rFonts w:ascii="Calibri" w:hAnsi="Calibri" w:cs="Calibri"/>
          <w:sz w:val="24"/>
          <w:szCs w:val="24"/>
        </w:rPr>
        <w:t>,</w:t>
      </w:r>
      <w:r w:rsidRPr="00DC3A2D">
        <w:rPr>
          <w:rFonts w:ascii="Calibri" w:hAnsi="Calibri" w:cs="Calibri"/>
          <w:sz w:val="24"/>
          <w:szCs w:val="24"/>
        </w:rPr>
        <w:t xml:space="preserve"> the Mann-Whitney U test is considered the non-parametric equivalent of the independent </w:t>
      </w:r>
      <w:r w:rsidRPr="00DC3A2D">
        <w:rPr>
          <w:rFonts w:ascii="Calibri" w:hAnsi="Calibri" w:cs="Calibri"/>
          <w:i/>
          <w:iCs/>
          <w:sz w:val="24"/>
          <w:szCs w:val="24"/>
        </w:rPr>
        <w:t>t</w:t>
      </w:r>
      <w:r w:rsidRPr="00DC3A2D">
        <w:rPr>
          <w:rFonts w:ascii="Calibri" w:hAnsi="Calibri" w:cs="Calibri"/>
          <w:sz w:val="24"/>
          <w:szCs w:val="24"/>
        </w:rPr>
        <w:t>-test</w:t>
      </w:r>
      <w:r w:rsidR="00587C4D" w:rsidRPr="00DC3A2D">
        <w:rPr>
          <w:rFonts w:ascii="Calibri" w:hAnsi="Calibri" w:cs="Calibri"/>
          <w:sz w:val="24"/>
          <w:szCs w:val="24"/>
        </w:rPr>
        <w:fldChar w:fldCharType="begin">
          <w:fldData xml:space="preserve">PEVuZE5vdGU+PENpdGU+PEF1dGhvcj5IYXpyYTwvQXV0aG9yPjxZZWFyPjIwMTY8L1llYXI+PFJl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</w:fldData>
        </w:fldChar>
      </w:r>
      <w:r w:rsidR="00DD0F20" w:rsidRPr="00DC3A2D">
        <w:rPr>
          <w:rFonts w:ascii="Calibri" w:hAnsi="Calibri" w:cs="Calibri"/>
          <w:sz w:val="24"/>
          <w:szCs w:val="24"/>
        </w:rPr>
        <w:instrText xml:space="preserve"> ADDIN EN.CITE </w:instrText>
      </w:r>
      <w:r w:rsidR="00DD0F20" w:rsidRPr="00DC3A2D">
        <w:rPr>
          <w:rFonts w:ascii="Calibri" w:hAnsi="Calibri" w:cs="Calibri"/>
          <w:sz w:val="24"/>
          <w:szCs w:val="24"/>
        </w:rPr>
        <w:fldChar w:fldCharType="begin">
          <w:fldData xml:space="preserve">PEVuZE5vdGU+PENpdGU+PEF1dGhvcj5IYXpyYTwvQXV0aG9yPjxZZWFyPjIwMTY8L1llYXI+PFJl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</w:fldData>
        </w:fldChar>
      </w:r>
      <w:r w:rsidR="00DD0F20" w:rsidRPr="00DC3A2D">
        <w:rPr>
          <w:rFonts w:ascii="Calibri" w:hAnsi="Calibri" w:cs="Calibri"/>
          <w:sz w:val="24"/>
          <w:szCs w:val="24"/>
        </w:rPr>
        <w:instrText xml:space="preserve"> ADDIN EN.CITE.DATA </w:instrText>
      </w:r>
      <w:r w:rsidR="00DD0F20" w:rsidRPr="00DC3A2D">
        <w:rPr>
          <w:rFonts w:ascii="Calibri" w:hAnsi="Calibri" w:cs="Calibri"/>
          <w:sz w:val="24"/>
          <w:szCs w:val="24"/>
        </w:rPr>
      </w:r>
      <w:r w:rsidR="00DD0F20" w:rsidRPr="00DC3A2D">
        <w:rPr>
          <w:rFonts w:ascii="Calibri" w:hAnsi="Calibri" w:cs="Calibri"/>
          <w:sz w:val="24"/>
          <w:szCs w:val="24"/>
        </w:rPr>
        <w:fldChar w:fldCharType="end"/>
      </w:r>
      <w:r w:rsidR="00587C4D" w:rsidRPr="00DC3A2D">
        <w:rPr>
          <w:rFonts w:ascii="Calibri" w:hAnsi="Calibri" w:cs="Calibri"/>
          <w:sz w:val="24"/>
          <w:szCs w:val="24"/>
        </w:rPr>
      </w:r>
      <w:r w:rsidR="00587C4D" w:rsidRPr="00DC3A2D">
        <w:rPr>
          <w:rFonts w:ascii="Calibri" w:hAnsi="Calibri" w:cs="Calibri"/>
          <w:sz w:val="24"/>
          <w:szCs w:val="24"/>
        </w:rPr>
        <w:fldChar w:fldCharType="separate"/>
      </w:r>
      <w:hyperlink w:anchor="_ENREF_28" w:tooltip="Hazra, 2016 #308" w:history="1">
        <w:r w:rsidR="005777FE" w:rsidRPr="00DC3A2D">
          <w:rPr>
            <w:rFonts w:ascii="Calibri" w:hAnsi="Calibri" w:cs="Calibri"/>
            <w:noProof/>
            <w:sz w:val="24"/>
            <w:szCs w:val="24"/>
            <w:vertAlign w:val="superscript"/>
          </w:rPr>
          <w:t>28</w:t>
        </w:r>
      </w:hyperlink>
      <w:r w:rsidR="00DD0F20" w:rsidRPr="00DC3A2D">
        <w:rPr>
          <w:rFonts w:ascii="Calibri" w:hAnsi="Calibri" w:cs="Calibri"/>
          <w:noProof/>
          <w:sz w:val="24"/>
          <w:szCs w:val="24"/>
          <w:vertAlign w:val="superscript"/>
        </w:rPr>
        <w:t>,</w:t>
      </w:r>
      <w:hyperlink w:anchor="_ENREF_29" w:tooltip="Mishra, 2019 #309" w:history="1">
        <w:r w:rsidR="005777FE" w:rsidRPr="00DC3A2D">
          <w:rPr>
            <w:rFonts w:ascii="Calibri" w:hAnsi="Calibri" w:cs="Calibri"/>
            <w:noProof/>
            <w:sz w:val="24"/>
            <w:szCs w:val="24"/>
            <w:vertAlign w:val="superscript"/>
          </w:rPr>
          <w:t>29</w:t>
        </w:r>
      </w:hyperlink>
      <w:r w:rsidR="00587C4D" w:rsidRPr="00DC3A2D">
        <w:rPr>
          <w:rFonts w:ascii="Calibri" w:hAnsi="Calibri" w:cs="Calibri"/>
          <w:sz w:val="24"/>
          <w:szCs w:val="24"/>
        </w:rPr>
        <w:fldChar w:fldCharType="end"/>
      </w:r>
      <w:r w:rsidR="00485EF0" w:rsidRPr="00DC3A2D">
        <w:rPr>
          <w:rFonts w:ascii="Calibri" w:hAnsi="Calibri" w:cs="Calibri"/>
          <w:sz w:val="24"/>
          <w:szCs w:val="24"/>
        </w:rPr>
        <w:t>.</w:t>
      </w:r>
    </w:p>
    <w:p w14:paraId="5A55C5A8" w14:textId="6BCAE39E" w:rsidR="003F46B0" w:rsidRPr="00DC3A2D" w:rsidRDefault="003F46B0" w:rsidP="00DC3A2D">
      <w:pPr>
        <w:spacing w:line="240" w:lineRule="auto"/>
        <w:jc w:val="both"/>
        <w:rPr>
          <w:rFonts w:ascii="Calibri" w:hAnsi="Calibri" w:cs="Calibri"/>
          <w:sz w:val="24"/>
          <w:szCs w:val="24"/>
        </w:rPr>
      </w:pPr>
    </w:p>
    <w:p w14:paraId="4CFA6C5F" w14:textId="77777777" w:rsidR="003F46B0" w:rsidRPr="00DC3A2D" w:rsidRDefault="003F46B0" w:rsidP="00DC3A2D">
      <w:pPr>
        <w:spacing w:line="240" w:lineRule="auto"/>
        <w:rPr>
          <w:rFonts w:ascii="Calibri" w:hAnsi="Calibri" w:cs="Calibri"/>
          <w:bCs/>
          <w:color w:val="808080"/>
          <w:sz w:val="24"/>
          <w:szCs w:val="24"/>
        </w:rPr>
      </w:pPr>
      <w:r w:rsidRPr="00DC3A2D">
        <w:rPr>
          <w:rFonts w:ascii="Calibri" w:hAnsi="Calibri" w:cs="Calibri"/>
          <w:b/>
          <w:sz w:val="24"/>
          <w:szCs w:val="24"/>
        </w:rPr>
        <w:t>FIGURE AND TABLE LEGENDS:</w:t>
      </w:r>
    </w:p>
    <w:p w14:paraId="059F41D2" w14:textId="77777777" w:rsidR="003F46B0" w:rsidRPr="00DC3A2D" w:rsidRDefault="003F46B0" w:rsidP="00DC3A2D">
      <w:pPr>
        <w:spacing w:line="240" w:lineRule="auto"/>
        <w:jc w:val="both"/>
        <w:rPr>
          <w:rStyle w:val="normaltextrun"/>
          <w:rFonts w:ascii="Calibri" w:hAnsi="Calibri" w:cs="Calibri"/>
          <w:b/>
          <w:bCs/>
          <w:color w:val="000000" w:themeColor="text1"/>
          <w:sz w:val="24"/>
          <w:szCs w:val="24"/>
        </w:rPr>
      </w:pPr>
    </w:p>
    <w:p w14:paraId="0AC9D8DD" w14:textId="69BBA10E" w:rsidR="003F46B0" w:rsidRPr="00DC3A2D" w:rsidRDefault="003F46B0" w:rsidP="00DC3A2D">
      <w:pPr>
        <w:spacing w:line="240" w:lineRule="auto"/>
        <w:jc w:val="both"/>
        <w:rPr>
          <w:rFonts w:ascii="Calibri" w:eastAsia="Times New Roman" w:hAnsi="Calibri" w:cs="Calibri"/>
          <w:sz w:val="24"/>
          <w:szCs w:val="24"/>
        </w:rPr>
      </w:pPr>
      <w:r w:rsidRPr="00DC3A2D">
        <w:rPr>
          <w:rStyle w:val="normaltextrun"/>
          <w:rFonts w:ascii="Calibri" w:hAnsi="Calibri" w:cs="Calibri"/>
          <w:b/>
          <w:bCs/>
          <w:color w:val="000000" w:themeColor="text1"/>
          <w:sz w:val="24"/>
          <w:szCs w:val="24"/>
        </w:rPr>
        <w:t>Figure 1</w:t>
      </w:r>
      <w:r w:rsidR="00236AFB" w:rsidRPr="00DC3A2D">
        <w:rPr>
          <w:rStyle w:val="normaltextrun"/>
          <w:rFonts w:ascii="Calibri" w:hAnsi="Calibri" w:cs="Calibri"/>
          <w:b/>
          <w:bCs/>
          <w:color w:val="000000" w:themeColor="text1"/>
          <w:sz w:val="24"/>
          <w:szCs w:val="24"/>
        </w:rPr>
        <w:t>:</w:t>
      </w:r>
      <w:r w:rsidRPr="00DC3A2D">
        <w:rPr>
          <w:rStyle w:val="normaltextrun"/>
          <w:rFonts w:ascii="Calibri" w:hAnsi="Calibri" w:cs="Calibri"/>
          <w:b/>
          <w:bCs/>
          <w:color w:val="000000" w:themeColor="text1"/>
          <w:sz w:val="24"/>
          <w:szCs w:val="24"/>
        </w:rPr>
        <w:t xml:space="preserve"> Example </w:t>
      </w:r>
      <w:r w:rsidR="00352B27" w:rsidRPr="00DC3A2D">
        <w:rPr>
          <w:rStyle w:val="normaltextrun"/>
          <w:rFonts w:ascii="Calibri" w:hAnsi="Calibri" w:cs="Calibri"/>
          <w:b/>
          <w:bCs/>
          <w:color w:val="000000" w:themeColor="text1"/>
          <w:sz w:val="24"/>
          <w:szCs w:val="24"/>
        </w:rPr>
        <w:t xml:space="preserve">of </w:t>
      </w:r>
      <w:r w:rsidRPr="00DC3A2D">
        <w:rPr>
          <w:rStyle w:val="normaltextrun"/>
          <w:rFonts w:ascii="Calibri" w:hAnsi="Calibri" w:cs="Calibri"/>
          <w:b/>
          <w:bCs/>
          <w:color w:val="000000" w:themeColor="text1"/>
          <w:sz w:val="24"/>
          <w:szCs w:val="24"/>
        </w:rPr>
        <w:t xml:space="preserve">treatment timeline. </w:t>
      </w:r>
      <w:r w:rsidRPr="00DC3A2D">
        <w:rPr>
          <w:rStyle w:val="normaltextrun"/>
          <w:rFonts w:ascii="Calibri" w:hAnsi="Calibri" w:cs="Calibri"/>
          <w:color w:val="000000" w:themeColor="text1"/>
          <w:sz w:val="24"/>
          <w:szCs w:val="24"/>
        </w:rPr>
        <w:t xml:space="preserve">Example </w:t>
      </w:r>
      <w:r w:rsidRPr="00DC3A2D">
        <w:rPr>
          <w:rFonts w:ascii="Calibri" w:eastAsia="Times New Roman" w:hAnsi="Calibri" w:cs="Calibri"/>
          <w:sz w:val="24"/>
          <w:szCs w:val="24"/>
        </w:rPr>
        <w:t>L-DOPA dose</w:t>
      </w:r>
      <w:r w:rsidR="00A3045E" w:rsidRPr="00DC3A2D">
        <w:rPr>
          <w:rFonts w:ascii="Calibri" w:eastAsia="Times New Roman" w:hAnsi="Calibri" w:cs="Calibri"/>
          <w:sz w:val="24"/>
          <w:szCs w:val="24"/>
        </w:rPr>
        <w:t>-</w:t>
      </w:r>
      <w:r w:rsidRPr="00DC3A2D">
        <w:rPr>
          <w:rFonts w:ascii="Calibri" w:eastAsia="Times New Roman" w:hAnsi="Calibri" w:cs="Calibri"/>
          <w:sz w:val="24"/>
          <w:szCs w:val="24"/>
        </w:rPr>
        <w:t>escalation timeline of 12 weeks in total length, with 8 weeks of L-DOPA injections beginning 3 weeks after 6-OHDA lesioning and 4 weeks following experimental treatment. In this example, L-DOPA is subcutaneously injected 5x per week (M</w:t>
      </w:r>
      <w:r w:rsidR="00A3045E" w:rsidRPr="00DC3A2D">
        <w:rPr>
          <w:rFonts w:ascii="Calibri" w:eastAsia="Times New Roman" w:hAnsi="Calibri" w:cs="Calibri"/>
          <w:sz w:val="24"/>
          <w:szCs w:val="24"/>
        </w:rPr>
        <w:t>onday</w:t>
      </w:r>
      <w:r w:rsidR="00E61028" w:rsidRPr="00DC3A2D">
        <w:rPr>
          <w:rFonts w:ascii="Calibri" w:eastAsia="Times New Roman" w:hAnsi="Calibri" w:cs="Calibri"/>
          <w:sz w:val="24"/>
          <w:szCs w:val="24"/>
        </w:rPr>
        <w:t>–</w:t>
      </w:r>
      <w:r w:rsidRPr="00DC3A2D">
        <w:rPr>
          <w:rFonts w:ascii="Calibri" w:eastAsia="Times New Roman" w:hAnsi="Calibri" w:cs="Calibri"/>
          <w:sz w:val="24"/>
          <w:szCs w:val="24"/>
        </w:rPr>
        <w:t>Fr</w:t>
      </w:r>
      <w:r w:rsidR="00A3045E" w:rsidRPr="00DC3A2D">
        <w:rPr>
          <w:rFonts w:ascii="Calibri" w:eastAsia="Times New Roman" w:hAnsi="Calibri" w:cs="Calibri"/>
          <w:sz w:val="24"/>
          <w:szCs w:val="24"/>
        </w:rPr>
        <w:t>iday</w:t>
      </w:r>
      <w:r w:rsidRPr="00DC3A2D">
        <w:rPr>
          <w:rFonts w:ascii="Calibri" w:eastAsia="Times New Roman" w:hAnsi="Calibri" w:cs="Calibri"/>
          <w:sz w:val="24"/>
          <w:szCs w:val="24"/>
        </w:rPr>
        <w:t xml:space="preserve">) at approximately the same time each day, for 2 weeks at each prescribed L-DOPA dose (3, 6, 9, </w:t>
      </w:r>
      <w:r w:rsidR="0095782F" w:rsidRPr="00DC3A2D">
        <w:rPr>
          <w:rFonts w:ascii="Calibri" w:eastAsia="Times New Roman" w:hAnsi="Calibri" w:cs="Calibri"/>
          <w:sz w:val="24"/>
          <w:szCs w:val="24"/>
        </w:rPr>
        <w:t xml:space="preserve">and </w:t>
      </w:r>
      <w:r w:rsidRPr="00DC3A2D">
        <w:rPr>
          <w:rFonts w:ascii="Calibri" w:eastAsia="Times New Roman" w:hAnsi="Calibri" w:cs="Calibri"/>
          <w:sz w:val="24"/>
          <w:szCs w:val="24"/>
        </w:rPr>
        <w:t>12</w:t>
      </w:r>
      <w:r w:rsidR="0006113F" w:rsidRPr="00DC3A2D">
        <w:rPr>
          <w:rFonts w:ascii="Calibri" w:eastAsia="Times New Roman" w:hAnsi="Calibri" w:cs="Calibri"/>
          <w:sz w:val="24"/>
          <w:szCs w:val="24"/>
        </w:rPr>
        <w:t xml:space="preserve"> </w:t>
      </w:r>
      <w:r w:rsidRPr="00DC3A2D">
        <w:rPr>
          <w:rFonts w:ascii="Calibri" w:eastAsia="Times New Roman" w:hAnsi="Calibri" w:cs="Calibri"/>
          <w:sz w:val="24"/>
          <w:szCs w:val="24"/>
        </w:rPr>
        <w:t>mg/kg). Behavioral LID ratings take place on days 1, 6, and 10 of each L-DOPA dosage level.</w:t>
      </w:r>
    </w:p>
    <w:p w14:paraId="7C913AEC" w14:textId="77777777" w:rsidR="003F46B0" w:rsidRPr="00DC3A2D" w:rsidRDefault="003F46B0" w:rsidP="00DC3A2D">
      <w:pPr>
        <w:pStyle w:val="paragraph"/>
        <w:spacing w:before="0" w:beforeAutospacing="0" w:after="0" w:afterAutospacing="0"/>
        <w:jc w:val="both"/>
        <w:textAlignment w:val="baseline"/>
        <w:rPr>
          <w:rStyle w:val="normaltextrun"/>
          <w:rFonts w:ascii="Calibri" w:hAnsi="Calibri" w:cs="Calibri"/>
          <w:b/>
          <w:bCs/>
          <w:color w:val="000000" w:themeColor="text1"/>
          <w:highlight w:val="cyan"/>
        </w:rPr>
      </w:pPr>
    </w:p>
    <w:p w14:paraId="6A8E691E" w14:textId="7887BED6"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normaltextrun"/>
          <w:rFonts w:ascii="Calibri" w:hAnsi="Calibri" w:cs="Calibri"/>
          <w:b/>
          <w:bCs/>
          <w:color w:val="000000" w:themeColor="text1"/>
        </w:rPr>
        <w:t>Figure 2</w:t>
      </w:r>
      <w:r w:rsidR="00297E26" w:rsidRPr="00DC3A2D">
        <w:rPr>
          <w:rStyle w:val="normaltextrun"/>
          <w:rFonts w:ascii="Calibri" w:hAnsi="Calibri" w:cs="Calibri"/>
          <w:b/>
          <w:bCs/>
          <w:color w:val="000000" w:themeColor="text1"/>
        </w:rPr>
        <w:t>:</w:t>
      </w:r>
      <w:r w:rsidRPr="00DC3A2D">
        <w:rPr>
          <w:rStyle w:val="normaltextrun"/>
          <w:rFonts w:ascii="Calibri" w:hAnsi="Calibri" w:cs="Calibri"/>
          <w:b/>
          <w:bCs/>
          <w:color w:val="000000" w:themeColor="text1"/>
        </w:rPr>
        <w:t xml:space="preserve"> Example </w:t>
      </w:r>
      <w:r w:rsidR="006A4951" w:rsidRPr="00DC3A2D">
        <w:rPr>
          <w:rStyle w:val="normaltextrun"/>
          <w:rFonts w:ascii="Calibri" w:hAnsi="Calibri" w:cs="Calibri"/>
          <w:b/>
          <w:bCs/>
          <w:color w:val="000000" w:themeColor="text1"/>
        </w:rPr>
        <w:t xml:space="preserve">of </w:t>
      </w:r>
      <w:r w:rsidR="00796222">
        <w:rPr>
          <w:rStyle w:val="normaltextrun"/>
          <w:rFonts w:ascii="Calibri" w:hAnsi="Calibri" w:cs="Calibri"/>
          <w:b/>
          <w:bCs/>
          <w:color w:val="000000" w:themeColor="text1"/>
        </w:rPr>
        <w:t xml:space="preserve">the </w:t>
      </w:r>
      <w:r w:rsidRPr="00DC3A2D">
        <w:rPr>
          <w:rStyle w:val="normaltextrun"/>
          <w:rFonts w:ascii="Calibri" w:hAnsi="Calibri" w:cs="Calibri"/>
          <w:b/>
          <w:bCs/>
          <w:color w:val="000000" w:themeColor="text1"/>
        </w:rPr>
        <w:t xml:space="preserve">cage set up for LID ratings of large-scale rat experiments. </w:t>
      </w:r>
      <w:r w:rsidRPr="00DC3A2D">
        <w:rPr>
          <w:rStyle w:val="normaltextrun"/>
          <w:rFonts w:ascii="Calibri" w:hAnsi="Calibri" w:cs="Calibri"/>
          <w:color w:val="000000" w:themeColor="text1"/>
        </w:rPr>
        <w:t>(</w:t>
      </w:r>
      <w:r w:rsidRPr="00DC3A2D">
        <w:rPr>
          <w:rStyle w:val="normaltextrun"/>
          <w:rFonts w:ascii="Calibri" w:hAnsi="Calibri" w:cs="Calibri"/>
          <w:b/>
          <w:bCs/>
          <w:color w:val="000000" w:themeColor="text1"/>
        </w:rPr>
        <w:t>A</w:t>
      </w:r>
      <w:r w:rsidRPr="00DC3A2D">
        <w:rPr>
          <w:rStyle w:val="normaltextrun"/>
          <w:rFonts w:ascii="Calibri" w:hAnsi="Calibri" w:cs="Calibri"/>
          <w:color w:val="000000" w:themeColor="text1"/>
        </w:rPr>
        <w:t xml:space="preserve">) Multiple cages can be set up for LID rating using large metal racks that allow for optimal viewing of each animal. Cages should be spread apart </w:t>
      </w:r>
      <w:r w:rsidR="004F2FC3" w:rsidRPr="00DC3A2D">
        <w:rPr>
          <w:rStyle w:val="normaltextrun"/>
          <w:rFonts w:ascii="Calibri" w:hAnsi="Calibri" w:cs="Calibri"/>
          <w:color w:val="000000" w:themeColor="text1"/>
        </w:rPr>
        <w:t>at a 45</w:t>
      </w:r>
      <w:r w:rsidR="00455F8E" w:rsidRPr="00DC3A2D">
        <w:rPr>
          <w:rStyle w:val="normaltextrun"/>
          <w:rFonts w:ascii="Calibri" w:hAnsi="Calibri" w:cs="Calibri"/>
          <w:color w:val="000000" w:themeColor="text1"/>
        </w:rPr>
        <w:t xml:space="preserve">° </w:t>
      </w:r>
      <w:r w:rsidR="001160DF" w:rsidRPr="00DC3A2D">
        <w:rPr>
          <w:rStyle w:val="normaltextrun"/>
          <w:rFonts w:ascii="Calibri" w:hAnsi="Calibri" w:cs="Calibri"/>
          <w:color w:val="000000" w:themeColor="text1"/>
        </w:rPr>
        <w:t>angle</w:t>
      </w:r>
      <w:r w:rsidRPr="00DC3A2D">
        <w:rPr>
          <w:rStyle w:val="normaltextrun"/>
          <w:rFonts w:ascii="Calibri" w:hAnsi="Calibri" w:cs="Calibri"/>
          <w:color w:val="000000" w:themeColor="text1"/>
        </w:rPr>
        <w:t xml:space="preserve"> with ID card</w:t>
      </w:r>
      <w:r w:rsidR="00297E26" w:rsidRPr="00DC3A2D">
        <w:rPr>
          <w:rStyle w:val="normaltextrun"/>
          <w:rFonts w:ascii="Calibri" w:hAnsi="Calibri" w:cs="Calibri"/>
          <w:color w:val="000000" w:themeColor="text1"/>
        </w:rPr>
        <w:t>s</w:t>
      </w:r>
      <w:r w:rsidRPr="00DC3A2D">
        <w:rPr>
          <w:rStyle w:val="normaltextrun"/>
          <w:rFonts w:ascii="Calibri" w:hAnsi="Calibri" w:cs="Calibri"/>
          <w:color w:val="000000" w:themeColor="text1"/>
        </w:rPr>
        <w:t xml:space="preserve"> flipped upward (</w:t>
      </w:r>
      <w:r w:rsidRPr="00DC3A2D">
        <w:rPr>
          <w:rStyle w:val="normaltextrun"/>
          <w:rFonts w:ascii="Calibri" w:hAnsi="Calibri" w:cs="Calibri"/>
          <w:b/>
          <w:bCs/>
          <w:color w:val="000000" w:themeColor="text1"/>
        </w:rPr>
        <w:t>B</w:t>
      </w:r>
      <w:r w:rsidRPr="00DC3A2D">
        <w:rPr>
          <w:rStyle w:val="normaltextrun"/>
          <w:rFonts w:ascii="Calibri" w:hAnsi="Calibri" w:cs="Calibri"/>
          <w:color w:val="000000" w:themeColor="text1"/>
        </w:rPr>
        <w:t>)</w:t>
      </w:r>
      <w:r w:rsidR="00B003B4"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food, water bottles, nesting materials, and other enrichment removed to limit visual obscureness of the rat and distractions to the rat while examining dyskinetic behaviors</w:t>
      </w:r>
      <w:r w:rsidR="00B003B4" w:rsidRPr="00DC3A2D">
        <w:rPr>
          <w:rStyle w:val="normaltextrun"/>
          <w:rFonts w:ascii="Calibri" w:hAnsi="Calibri" w:cs="Calibri"/>
          <w:color w:val="000000" w:themeColor="text1"/>
        </w:rPr>
        <w:t xml:space="preserve"> (</w:t>
      </w:r>
      <w:r w:rsidR="00B003B4" w:rsidRPr="00DC3A2D">
        <w:rPr>
          <w:rStyle w:val="normaltextrun"/>
          <w:rFonts w:ascii="Calibri" w:hAnsi="Calibri" w:cs="Calibri"/>
          <w:b/>
          <w:bCs/>
          <w:color w:val="000000" w:themeColor="text1"/>
        </w:rPr>
        <w:t>C</w:t>
      </w:r>
      <w:r w:rsidR="00B003B4"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The metal racks </w:t>
      </w:r>
      <w:r w:rsidR="00C45A2A" w:rsidRPr="00DC3A2D">
        <w:rPr>
          <w:rStyle w:val="normaltextrun"/>
          <w:rFonts w:ascii="Calibri" w:hAnsi="Calibri" w:cs="Calibri"/>
          <w:color w:val="000000" w:themeColor="text1"/>
        </w:rPr>
        <w:t>need</w:t>
      </w:r>
      <w:r w:rsidRPr="00DC3A2D">
        <w:rPr>
          <w:rStyle w:val="normaltextrun"/>
          <w:rFonts w:ascii="Calibri" w:hAnsi="Calibri" w:cs="Calibri"/>
          <w:color w:val="000000" w:themeColor="text1"/>
        </w:rPr>
        <w:t xml:space="preserve"> </w:t>
      </w:r>
      <w:r w:rsidR="00E61028" w:rsidRPr="00DC3A2D">
        <w:rPr>
          <w:rStyle w:val="normaltextrun"/>
          <w:rFonts w:ascii="Calibri" w:hAnsi="Calibri" w:cs="Calibri"/>
          <w:color w:val="000000" w:themeColor="text1"/>
        </w:rPr>
        <w:t xml:space="preserve">to </w:t>
      </w:r>
      <w:r w:rsidRPr="00DC3A2D">
        <w:rPr>
          <w:rStyle w:val="normaltextrun"/>
          <w:rFonts w:ascii="Calibri" w:hAnsi="Calibri" w:cs="Calibri"/>
          <w:color w:val="000000" w:themeColor="text1"/>
        </w:rPr>
        <w:t xml:space="preserve">be a few feet away from any wall to allow the rater to examine the rat at the front or back of the cage as needed. It is </w:t>
      </w:r>
      <w:r w:rsidR="00297E26" w:rsidRPr="00DC3A2D">
        <w:rPr>
          <w:rStyle w:val="normaltextrun"/>
          <w:rFonts w:ascii="Calibri" w:hAnsi="Calibri" w:cs="Calibri"/>
          <w:color w:val="000000" w:themeColor="text1"/>
        </w:rPr>
        <w:t>essential</w:t>
      </w:r>
      <w:r w:rsidRPr="00DC3A2D">
        <w:rPr>
          <w:rStyle w:val="normaltextrun"/>
          <w:rFonts w:ascii="Calibri" w:hAnsi="Calibri" w:cs="Calibri"/>
          <w:color w:val="000000" w:themeColor="text1"/>
        </w:rPr>
        <w:t xml:space="preserve"> to label enrichment apparatuses (e.g., C- red rat retreat houses) with individual animal IDs to replace </w:t>
      </w:r>
      <w:r w:rsidR="00297E26" w:rsidRPr="00DC3A2D">
        <w:rPr>
          <w:rStyle w:val="normaltextrun"/>
          <w:rFonts w:ascii="Calibri" w:hAnsi="Calibri" w:cs="Calibri"/>
          <w:color w:val="000000" w:themeColor="text1"/>
        </w:rPr>
        <w:t>them</w:t>
      </w:r>
      <w:r w:rsidRPr="00DC3A2D">
        <w:rPr>
          <w:rStyle w:val="normaltextrun"/>
          <w:rFonts w:ascii="Calibri" w:hAnsi="Calibri" w:cs="Calibri"/>
          <w:color w:val="000000" w:themeColor="text1"/>
        </w:rPr>
        <w:t xml:space="preserve"> into the same cage from which </w:t>
      </w:r>
      <w:r w:rsidR="00297E26" w:rsidRPr="00DC3A2D">
        <w:rPr>
          <w:rStyle w:val="normaltextrun"/>
          <w:rFonts w:ascii="Calibri" w:hAnsi="Calibri" w:cs="Calibri"/>
          <w:color w:val="000000" w:themeColor="text1"/>
        </w:rPr>
        <w:t>they</w:t>
      </w:r>
      <w:r w:rsidRPr="00DC3A2D">
        <w:rPr>
          <w:rStyle w:val="normaltextrun"/>
          <w:rFonts w:ascii="Calibri" w:hAnsi="Calibri" w:cs="Calibri"/>
          <w:color w:val="000000" w:themeColor="text1"/>
        </w:rPr>
        <w:t xml:space="preserve"> came. This is particularly important when using animals of different sexes </w:t>
      </w:r>
      <w:r w:rsidR="00297E26" w:rsidRPr="00DC3A2D">
        <w:rPr>
          <w:rStyle w:val="normaltextrun"/>
          <w:rFonts w:ascii="Calibri" w:hAnsi="Calibri" w:cs="Calibri"/>
          <w:color w:val="000000" w:themeColor="text1"/>
        </w:rPr>
        <w:t>not to</w:t>
      </w:r>
      <w:r w:rsidRPr="00DC3A2D">
        <w:rPr>
          <w:rStyle w:val="normaltextrun"/>
          <w:rFonts w:ascii="Calibri" w:hAnsi="Calibri" w:cs="Calibri"/>
          <w:color w:val="000000" w:themeColor="text1"/>
        </w:rPr>
        <w:t xml:space="preserve"> increase stress to the experimental subjects.</w:t>
      </w:r>
    </w:p>
    <w:p w14:paraId="746387A0" w14:textId="5FFCE892" w:rsidR="003F46B0" w:rsidRPr="00DC3A2D" w:rsidRDefault="003F46B0" w:rsidP="00DC3A2D">
      <w:pPr>
        <w:pStyle w:val="paragraph"/>
        <w:spacing w:before="0" w:beforeAutospacing="0" w:after="0" w:afterAutospacing="0"/>
        <w:jc w:val="both"/>
        <w:textAlignment w:val="baseline"/>
        <w:rPr>
          <w:rStyle w:val="eop"/>
          <w:rFonts w:ascii="Calibri" w:hAnsi="Calibri" w:cs="Calibri"/>
          <w:color w:val="000000" w:themeColor="text1"/>
        </w:rPr>
      </w:pPr>
    </w:p>
    <w:p w14:paraId="57EBE6CE" w14:textId="474D272B" w:rsidR="00481985" w:rsidRPr="00DC3A2D" w:rsidRDefault="00481985" w:rsidP="00DC3A2D">
      <w:pPr>
        <w:pStyle w:val="paragraph"/>
        <w:spacing w:before="0" w:beforeAutospacing="0" w:after="0" w:afterAutospacing="0"/>
        <w:jc w:val="both"/>
        <w:textAlignment w:val="baseline"/>
        <w:rPr>
          <w:rStyle w:val="eop"/>
          <w:rFonts w:ascii="Calibri" w:hAnsi="Calibri" w:cs="Calibri"/>
          <w:color w:val="000000" w:themeColor="text1"/>
        </w:rPr>
      </w:pPr>
      <w:r w:rsidRPr="00DC3A2D">
        <w:rPr>
          <w:rStyle w:val="normaltextrun"/>
          <w:rFonts w:ascii="Calibri" w:hAnsi="Calibri" w:cs="Calibri"/>
          <w:b/>
          <w:bCs/>
          <w:color w:val="000000" w:themeColor="text1"/>
        </w:rPr>
        <w:t xml:space="preserve">Figure 3: Freeze-frame images showing examples of LID intensity scoring in parkinsonian rats. </w:t>
      </w:r>
      <w:r w:rsidRPr="00DC3A2D">
        <w:rPr>
          <w:rStyle w:val="normaltextrun"/>
          <w:rFonts w:ascii="Calibri" w:hAnsi="Calibri" w:cs="Calibri"/>
          <w:color w:val="000000" w:themeColor="text1"/>
        </w:rPr>
        <w:t>(</w:t>
      </w:r>
      <w:r w:rsidRPr="00DC3A2D">
        <w:rPr>
          <w:rStyle w:val="normaltextrun"/>
          <w:rFonts w:ascii="Calibri" w:hAnsi="Calibri" w:cs="Calibri"/>
          <w:b/>
          <w:color w:val="000000" w:themeColor="text1"/>
        </w:rPr>
        <w:t>A</w:t>
      </w:r>
      <w:r w:rsidRPr="00DC3A2D">
        <w:rPr>
          <w:rStyle w:val="normaltextrun"/>
          <w:rFonts w:ascii="Calibri" w:hAnsi="Calibri" w:cs="Calibri"/>
          <w:color w:val="000000" w:themeColor="text1"/>
        </w:rPr>
        <w:t>) Representative image of a non-dyskinetic parkinsonian rat displaying the often-typical hunched parkinsonian posture in the absence of dystonia or hyperkinesia. (</w:t>
      </w:r>
      <w:r w:rsidRPr="00DC3A2D">
        <w:rPr>
          <w:rStyle w:val="normaltextrun"/>
          <w:rFonts w:ascii="Calibri" w:hAnsi="Calibri" w:cs="Calibri"/>
          <w:b/>
          <w:color w:val="000000" w:themeColor="text1"/>
        </w:rPr>
        <w:t>B</w:t>
      </w:r>
      <w:r w:rsidRPr="00DC3A2D">
        <w:rPr>
          <w:rStyle w:val="normaltextrun"/>
          <w:rFonts w:ascii="Calibri" w:hAnsi="Calibri" w:cs="Calibri"/>
          <w:color w:val="000000" w:themeColor="text1"/>
        </w:rPr>
        <w:t xml:space="preserve">) Parkinsonian rat with overall mild LID severity, </w:t>
      </w:r>
      <w:r w:rsidR="00644526" w:rsidRPr="00DC3A2D">
        <w:rPr>
          <w:rStyle w:val="normaltextrun"/>
          <w:rFonts w:ascii="Calibri" w:hAnsi="Calibri" w:cs="Calibri"/>
          <w:color w:val="000000" w:themeColor="text1"/>
        </w:rPr>
        <w:t>indicat</w:t>
      </w:r>
      <w:r w:rsidRPr="00DC3A2D">
        <w:rPr>
          <w:rStyle w:val="normaltextrun"/>
          <w:rFonts w:ascii="Calibri" w:hAnsi="Calibri" w:cs="Calibri"/>
          <w:color w:val="000000" w:themeColor="text1"/>
        </w:rPr>
        <w:t>ing mild-to-moderate right forelimb dystonia and a</w:t>
      </w:r>
      <w:r w:rsidR="00644526" w:rsidRPr="00DC3A2D">
        <w:rPr>
          <w:rStyle w:val="normaltextrun"/>
          <w:rFonts w:ascii="Calibri" w:hAnsi="Calibri" w:cs="Calibri"/>
          <w:color w:val="000000" w:themeColor="text1"/>
        </w:rPr>
        <w:t xml:space="preserve"> lack</w:t>
      </w:r>
      <w:r w:rsidRPr="00DC3A2D">
        <w:rPr>
          <w:rStyle w:val="normaltextrun"/>
          <w:rFonts w:ascii="Calibri" w:hAnsi="Calibri" w:cs="Calibri"/>
          <w:color w:val="000000" w:themeColor="text1"/>
        </w:rPr>
        <w:t xml:space="preserve"> of neck, trunk</w:t>
      </w:r>
      <w:r w:rsidR="00644526"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or hindlimb dystonia; in the accompanying video (</w:t>
      </w:r>
      <w:r w:rsidRPr="00DC3A2D">
        <w:rPr>
          <w:rStyle w:val="normaltextrun"/>
          <w:rFonts w:ascii="Calibri" w:hAnsi="Calibri" w:cs="Calibri"/>
          <w:b/>
          <w:bCs/>
          <w:color w:val="000000" w:themeColor="text1"/>
        </w:rPr>
        <w:t>Animated Video 1</w:t>
      </w:r>
      <w:r w:rsidRPr="00DC3A2D">
        <w:rPr>
          <w:rStyle w:val="normaltextrun"/>
          <w:rFonts w:ascii="Calibri" w:hAnsi="Calibri" w:cs="Calibri"/>
          <w:color w:val="000000" w:themeColor="text1"/>
        </w:rPr>
        <w:t>)</w:t>
      </w:r>
      <w:r w:rsidR="00644526"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small</w:t>
      </w:r>
      <w:r w:rsidR="00644526"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amplitude right forepaw dyskinesia (RFPD) and orolingual movements can be seen. (</w:t>
      </w:r>
      <w:r w:rsidRPr="00DC3A2D">
        <w:rPr>
          <w:rStyle w:val="normaltextrun"/>
          <w:rFonts w:ascii="Calibri" w:hAnsi="Calibri" w:cs="Calibri"/>
          <w:b/>
          <w:color w:val="000000" w:themeColor="text1"/>
        </w:rPr>
        <w:t>C</w:t>
      </w:r>
      <w:r w:rsidRPr="00DC3A2D">
        <w:rPr>
          <w:rStyle w:val="normaltextrun"/>
          <w:rFonts w:ascii="Calibri" w:hAnsi="Calibri" w:cs="Calibri"/>
          <w:color w:val="000000" w:themeColor="text1"/>
        </w:rPr>
        <w:t>) Parkinsonian rat with moderate neck and trunk dystonia (bold text corresponds with directional arrows indicating trunk twisted at 9</w:t>
      </w:r>
      <w:r w:rsidR="0013623F" w:rsidRPr="00DC3A2D">
        <w:rPr>
          <w:rStyle w:val="normaltextrun"/>
          <w:rFonts w:ascii="Calibri" w:hAnsi="Calibri" w:cs="Calibri"/>
          <w:color w:val="000000" w:themeColor="text1"/>
        </w:rPr>
        <w:t>0°</w:t>
      </w:r>
      <w:r w:rsidRPr="00DC3A2D">
        <w:rPr>
          <w:rStyle w:val="normaltextrun"/>
          <w:rFonts w:ascii="Calibri" w:hAnsi="Calibri" w:cs="Calibri"/>
          <w:color w:val="000000" w:themeColor="text1"/>
        </w:rPr>
        <w:t xml:space="preserve"> angle). (</w:t>
      </w:r>
      <w:r w:rsidRPr="00DC3A2D">
        <w:rPr>
          <w:rStyle w:val="normaltextrun"/>
          <w:rFonts w:ascii="Calibri" w:hAnsi="Calibri" w:cs="Calibri"/>
          <w:b/>
          <w:color w:val="000000" w:themeColor="text1"/>
        </w:rPr>
        <w:t>D</w:t>
      </w:r>
      <w:r w:rsidRPr="00DC3A2D">
        <w:rPr>
          <w:rStyle w:val="normaltextrun"/>
          <w:rFonts w:ascii="Calibri" w:hAnsi="Calibri" w:cs="Calibri"/>
          <w:color w:val="000000" w:themeColor="text1"/>
        </w:rPr>
        <w:t>) Dyskinetic parkinsonian rat with mild neck and moderate trunk dystonia, moderate-to-severe r</w:t>
      </w:r>
      <w:r w:rsidR="00E64F42" w:rsidRPr="00DC3A2D">
        <w:rPr>
          <w:rStyle w:val="normaltextrun"/>
          <w:rFonts w:ascii="Calibri" w:hAnsi="Calibri" w:cs="Calibri"/>
          <w:color w:val="000000" w:themeColor="text1"/>
        </w:rPr>
        <w:t>ight</w:t>
      </w:r>
      <w:r w:rsidRPr="00DC3A2D">
        <w:rPr>
          <w:rStyle w:val="normaltextrun"/>
          <w:rFonts w:ascii="Calibri" w:hAnsi="Calibri" w:cs="Calibri"/>
          <w:color w:val="000000" w:themeColor="text1"/>
        </w:rPr>
        <w:t xml:space="preserve"> forelimb dystonia; in the accompanying video (</w:t>
      </w:r>
      <w:r w:rsidRPr="00DC3A2D">
        <w:rPr>
          <w:rStyle w:val="normaltextrun"/>
          <w:rFonts w:ascii="Calibri" w:hAnsi="Calibri" w:cs="Calibri"/>
          <w:b/>
          <w:bCs/>
          <w:color w:val="000000" w:themeColor="text1"/>
        </w:rPr>
        <w:t>Animated Video 3</w:t>
      </w:r>
      <w:r w:rsidRPr="00DC3A2D">
        <w:rPr>
          <w:rStyle w:val="normaltextrun"/>
          <w:rFonts w:ascii="Calibri" w:hAnsi="Calibri" w:cs="Calibri"/>
          <w:color w:val="000000" w:themeColor="text1"/>
        </w:rPr>
        <w:t>)</w:t>
      </w:r>
      <w:r w:rsidR="0013623F"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mixed amplitude RFPD can be observed. (</w:t>
      </w:r>
      <w:r w:rsidRPr="00DC3A2D">
        <w:rPr>
          <w:rStyle w:val="normaltextrun"/>
          <w:rFonts w:ascii="Calibri" w:hAnsi="Calibri" w:cs="Calibri"/>
          <w:b/>
          <w:color w:val="000000" w:themeColor="text1"/>
        </w:rPr>
        <w:t>E</w:t>
      </w:r>
      <w:r w:rsidRPr="00DC3A2D">
        <w:rPr>
          <w:rStyle w:val="normaltextrun"/>
          <w:rFonts w:ascii="Calibri" w:hAnsi="Calibri" w:cs="Calibri"/>
          <w:color w:val="000000" w:themeColor="text1"/>
        </w:rPr>
        <w:t xml:space="preserve">) Parkinsonian rat with moderate-to-severe neck and severe trunk dystonia, severe </w:t>
      </w:r>
      <w:r w:rsidR="00E64F42" w:rsidRPr="00DC3A2D">
        <w:rPr>
          <w:rStyle w:val="normaltextrun"/>
          <w:rFonts w:ascii="Calibri" w:hAnsi="Calibri" w:cs="Calibri"/>
          <w:color w:val="000000" w:themeColor="text1"/>
        </w:rPr>
        <w:t>right</w:t>
      </w:r>
      <w:r w:rsidRPr="00DC3A2D">
        <w:rPr>
          <w:rStyle w:val="normaltextrun"/>
          <w:rFonts w:ascii="Calibri" w:hAnsi="Calibri" w:cs="Calibri"/>
          <w:color w:val="000000" w:themeColor="text1"/>
        </w:rPr>
        <w:t xml:space="preserve"> hindlimb, and moderate right forelimb dystonia (bold text corresponds with directional arrows indicating the trunk is twisted ~18</w:t>
      </w:r>
      <w:r w:rsidR="0013623F" w:rsidRPr="00DC3A2D">
        <w:rPr>
          <w:rStyle w:val="normaltextrun"/>
          <w:rFonts w:ascii="Calibri" w:hAnsi="Calibri" w:cs="Calibri"/>
          <w:color w:val="000000" w:themeColor="text1"/>
        </w:rPr>
        <w:t>0°</w:t>
      </w:r>
      <w:r w:rsidRPr="00DC3A2D">
        <w:rPr>
          <w:rStyle w:val="normaltextrun"/>
          <w:rFonts w:ascii="Calibri" w:hAnsi="Calibri" w:cs="Calibri"/>
          <w:color w:val="000000" w:themeColor="text1"/>
        </w:rPr>
        <w:t xml:space="preserve">; this </w:t>
      </w:r>
      <w:r w:rsidR="0013623F" w:rsidRPr="00DC3A2D">
        <w:rPr>
          <w:rStyle w:val="normaltextrun"/>
          <w:rFonts w:ascii="Calibri" w:hAnsi="Calibri" w:cs="Calibri"/>
          <w:color w:val="000000" w:themeColor="text1"/>
        </w:rPr>
        <w:t xml:space="preserve">is </w:t>
      </w:r>
      <w:r w:rsidRPr="00DC3A2D">
        <w:rPr>
          <w:rStyle w:val="normaltextrun"/>
          <w:rFonts w:ascii="Calibri" w:hAnsi="Calibri" w:cs="Calibri"/>
          <w:color w:val="000000" w:themeColor="text1"/>
        </w:rPr>
        <w:t>especially notable in example #2).</w:t>
      </w:r>
    </w:p>
    <w:p w14:paraId="7367603B" w14:textId="77777777" w:rsidR="00481985" w:rsidRPr="00DC3A2D" w:rsidRDefault="00481985" w:rsidP="00DC3A2D">
      <w:pPr>
        <w:pStyle w:val="paragraph"/>
        <w:spacing w:before="0" w:beforeAutospacing="0" w:after="0" w:afterAutospacing="0"/>
        <w:jc w:val="both"/>
        <w:textAlignment w:val="baseline"/>
        <w:rPr>
          <w:rFonts w:ascii="Calibri" w:hAnsi="Calibri" w:cs="Calibri"/>
          <w:color w:val="000000" w:themeColor="text1"/>
        </w:rPr>
      </w:pPr>
    </w:p>
    <w:p w14:paraId="100256A3" w14:textId="456AB930" w:rsidR="00481985" w:rsidRPr="00DC3A2D" w:rsidRDefault="00481985" w:rsidP="00DC3A2D">
      <w:pPr>
        <w:spacing w:line="240" w:lineRule="auto"/>
        <w:jc w:val="both"/>
        <w:rPr>
          <w:rStyle w:val="eop"/>
          <w:rFonts w:ascii="Calibri" w:hAnsi="Calibri" w:cs="Calibri"/>
          <w:color w:val="000000" w:themeColor="text1"/>
          <w:sz w:val="24"/>
          <w:szCs w:val="24"/>
        </w:rPr>
      </w:pPr>
      <w:r w:rsidRPr="00DC3A2D">
        <w:rPr>
          <w:rStyle w:val="normaltextrun"/>
          <w:rFonts w:ascii="Calibri" w:hAnsi="Calibri" w:cs="Calibri"/>
          <w:b/>
          <w:bCs/>
          <w:color w:val="000000" w:themeColor="text1"/>
          <w:sz w:val="24"/>
          <w:szCs w:val="24"/>
        </w:rPr>
        <w:lastRenderedPageBreak/>
        <w:t>Figure 4</w:t>
      </w:r>
      <w:r w:rsidR="00B61639" w:rsidRPr="00DC3A2D">
        <w:rPr>
          <w:rStyle w:val="normaltextrun"/>
          <w:rFonts w:ascii="Calibri" w:hAnsi="Calibri" w:cs="Calibri"/>
          <w:b/>
          <w:bCs/>
          <w:color w:val="000000" w:themeColor="text1"/>
          <w:sz w:val="24"/>
          <w:szCs w:val="24"/>
        </w:rPr>
        <w:t>:</w:t>
      </w:r>
      <w:r w:rsidRPr="00DC3A2D">
        <w:rPr>
          <w:rStyle w:val="normaltextrun"/>
          <w:rFonts w:ascii="Calibri" w:hAnsi="Calibri" w:cs="Calibri"/>
          <w:b/>
          <w:bCs/>
          <w:color w:val="000000" w:themeColor="text1"/>
          <w:sz w:val="24"/>
          <w:szCs w:val="24"/>
        </w:rPr>
        <w:t xml:space="preserve"> Example LID data complied over 8 weeks of LID ratings with escalating L-DOPA dosage. </w:t>
      </w:r>
      <w:r w:rsidRPr="00DC3A2D">
        <w:rPr>
          <w:rStyle w:val="normaltextrun"/>
          <w:rFonts w:ascii="Calibri" w:hAnsi="Calibri" w:cs="Calibri"/>
          <w:color w:val="000000" w:themeColor="text1"/>
          <w:sz w:val="24"/>
          <w:szCs w:val="24"/>
        </w:rPr>
        <w:t>(</w:t>
      </w:r>
      <w:r w:rsidRPr="00DC3A2D">
        <w:rPr>
          <w:rStyle w:val="normaltextrun"/>
          <w:rFonts w:ascii="Calibri" w:hAnsi="Calibri" w:cs="Calibri"/>
          <w:b/>
          <w:bCs/>
          <w:color w:val="000000" w:themeColor="text1"/>
          <w:sz w:val="24"/>
          <w:szCs w:val="24"/>
        </w:rPr>
        <w:t>A</w:t>
      </w:r>
      <w:r w:rsidRPr="00DC3A2D">
        <w:rPr>
          <w:rStyle w:val="normaltextrun"/>
          <w:rFonts w:ascii="Calibri" w:hAnsi="Calibri" w:cs="Calibri"/>
          <w:color w:val="000000" w:themeColor="text1"/>
          <w:sz w:val="24"/>
          <w:szCs w:val="24"/>
        </w:rPr>
        <w:t>) Peak dose LID severity (80 min post</w:t>
      </w:r>
      <w:r w:rsidR="00011B77" w:rsidRPr="00DC3A2D">
        <w:rPr>
          <w:rStyle w:val="normaltextrun"/>
          <w:rFonts w:ascii="Calibri" w:hAnsi="Calibri" w:cs="Calibri"/>
          <w:color w:val="000000" w:themeColor="text1"/>
          <w:sz w:val="24"/>
          <w:szCs w:val="24"/>
        </w:rPr>
        <w:t>-L-DOPA</w:t>
      </w:r>
      <w:r w:rsidRPr="00DC3A2D">
        <w:rPr>
          <w:rStyle w:val="normaltextrun"/>
          <w:rFonts w:ascii="Calibri" w:hAnsi="Calibri" w:cs="Calibri"/>
          <w:color w:val="000000" w:themeColor="text1"/>
          <w:sz w:val="24"/>
          <w:szCs w:val="24"/>
        </w:rPr>
        <w:t>) across time and doses. (</w:t>
      </w:r>
      <w:r w:rsidRPr="00DC3A2D">
        <w:rPr>
          <w:rStyle w:val="normaltextrun"/>
          <w:rFonts w:ascii="Calibri" w:hAnsi="Calibri" w:cs="Calibri"/>
          <w:b/>
          <w:bCs/>
          <w:color w:val="000000" w:themeColor="text1"/>
          <w:sz w:val="24"/>
          <w:szCs w:val="24"/>
        </w:rPr>
        <w:t>B</w:t>
      </w:r>
      <w:r w:rsidRPr="00DC3A2D">
        <w:rPr>
          <w:rStyle w:val="normaltextrun"/>
          <w:rFonts w:ascii="Calibri" w:hAnsi="Calibri" w:cs="Calibri"/>
          <w:color w:val="000000" w:themeColor="text1"/>
          <w:sz w:val="24"/>
          <w:szCs w:val="24"/>
        </w:rPr>
        <w:t>) Daily time course (20</w:t>
      </w:r>
      <w:r w:rsidR="005A139D" w:rsidRPr="00DC3A2D">
        <w:rPr>
          <w:rStyle w:val="normaltextrun"/>
          <w:rFonts w:ascii="Calibri" w:hAnsi="Calibri" w:cs="Calibri"/>
          <w:color w:val="000000" w:themeColor="text1"/>
          <w:sz w:val="24"/>
          <w:szCs w:val="24"/>
        </w:rPr>
        <w:t>–</w:t>
      </w:r>
      <w:r w:rsidRPr="00DC3A2D">
        <w:rPr>
          <w:rStyle w:val="normaltextrun"/>
          <w:rFonts w:ascii="Calibri" w:hAnsi="Calibri" w:cs="Calibri"/>
          <w:color w:val="000000" w:themeColor="text1"/>
          <w:sz w:val="24"/>
          <w:szCs w:val="24"/>
        </w:rPr>
        <w:t>170/200 min post</w:t>
      </w:r>
      <w:r w:rsidR="00B62BCC" w:rsidRPr="00DC3A2D">
        <w:rPr>
          <w:rStyle w:val="normaltextrun"/>
          <w:rFonts w:ascii="Calibri" w:hAnsi="Calibri" w:cs="Calibri"/>
          <w:color w:val="000000" w:themeColor="text1"/>
          <w:sz w:val="24"/>
          <w:szCs w:val="24"/>
        </w:rPr>
        <w:t>-</w:t>
      </w:r>
      <w:r w:rsidRPr="00DC3A2D">
        <w:rPr>
          <w:rStyle w:val="normaltextrun"/>
          <w:rFonts w:ascii="Calibri" w:hAnsi="Calibri" w:cs="Calibri"/>
          <w:color w:val="000000" w:themeColor="text1"/>
          <w:sz w:val="24"/>
          <w:szCs w:val="24"/>
        </w:rPr>
        <w:t xml:space="preserve">L-DOPA). For each dose and day, the top graphs reflect mean ± SEM; </w:t>
      </w:r>
      <w:r w:rsidR="009A54CF" w:rsidRPr="00DC3A2D">
        <w:rPr>
          <w:rStyle w:val="normaltextrun"/>
          <w:rFonts w:ascii="Calibri" w:hAnsi="Calibri" w:cs="Calibri"/>
          <w:color w:val="000000" w:themeColor="text1"/>
          <w:sz w:val="24"/>
          <w:szCs w:val="24"/>
        </w:rPr>
        <w:t xml:space="preserve">the </w:t>
      </w:r>
      <w:r w:rsidRPr="00DC3A2D">
        <w:rPr>
          <w:rStyle w:val="normaltextrun"/>
          <w:rFonts w:ascii="Calibri" w:hAnsi="Calibri" w:cs="Calibri"/>
          <w:color w:val="000000" w:themeColor="text1"/>
          <w:sz w:val="24"/>
          <w:szCs w:val="24"/>
        </w:rPr>
        <w:t xml:space="preserve">bottom graphs show individual subject responses over time. </w:t>
      </w:r>
      <w:r w:rsidRPr="00DC3A2D">
        <w:rPr>
          <w:rFonts w:ascii="Calibri" w:eastAsiaTheme="minorHAnsi" w:hAnsi="Calibri" w:cs="Calibri"/>
          <w:color w:val="000000" w:themeColor="text1"/>
          <w:sz w:val="24"/>
          <w:szCs w:val="24"/>
        </w:rPr>
        <w:t>Statistics were calculated using Kruskal-Wallis with Dunn's multiple comparison tests (for between-subjects tests) and Friedman tests with Dunn's multiple comparison tests</w:t>
      </w:r>
      <w:r w:rsidRPr="00DC3A2D">
        <w:rPr>
          <w:rFonts w:ascii="Calibri" w:hAnsi="Calibri" w:cs="Calibri"/>
          <w:color w:val="000000" w:themeColor="text1"/>
          <w:sz w:val="24"/>
          <w:szCs w:val="24"/>
        </w:rPr>
        <w:t xml:space="preserve"> </w:t>
      </w:r>
      <w:r w:rsidRPr="00DC3A2D">
        <w:rPr>
          <w:rFonts w:ascii="Calibri" w:eastAsiaTheme="minorHAnsi" w:hAnsi="Calibri" w:cs="Calibri"/>
          <w:color w:val="000000" w:themeColor="text1"/>
          <w:sz w:val="24"/>
          <w:szCs w:val="24"/>
        </w:rPr>
        <w:t>(for within</w:t>
      </w:r>
      <w:r w:rsidR="009A54CF" w:rsidRPr="00DC3A2D">
        <w:rPr>
          <w:rFonts w:ascii="Calibri" w:eastAsiaTheme="minorHAnsi" w:hAnsi="Calibri" w:cs="Calibri"/>
          <w:color w:val="000000" w:themeColor="text1"/>
          <w:sz w:val="24"/>
          <w:szCs w:val="24"/>
        </w:rPr>
        <w:t>-</w:t>
      </w:r>
      <w:r w:rsidRPr="00DC3A2D">
        <w:rPr>
          <w:rFonts w:ascii="Calibri" w:eastAsiaTheme="minorHAnsi" w:hAnsi="Calibri" w:cs="Calibri"/>
          <w:color w:val="000000" w:themeColor="text1"/>
          <w:sz w:val="24"/>
          <w:szCs w:val="24"/>
        </w:rPr>
        <w:t xml:space="preserve">subjects tests). </w:t>
      </w:r>
      <w:r w:rsidRPr="00DC3A2D">
        <w:rPr>
          <w:rFonts w:ascii="Calibri" w:eastAsiaTheme="minorHAnsi" w:hAnsi="Calibri" w:cs="Calibri"/>
          <w:i/>
          <w:color w:val="000000" w:themeColor="text1"/>
          <w:sz w:val="24"/>
          <w:szCs w:val="24"/>
        </w:rPr>
        <w:t>Abbreviations</w:t>
      </w:r>
      <w:r w:rsidRPr="00DC3A2D">
        <w:rPr>
          <w:rFonts w:ascii="Calibri" w:eastAsiaTheme="minorHAnsi" w:hAnsi="Calibri" w:cs="Calibri"/>
          <w:color w:val="000000" w:themeColor="text1"/>
          <w:sz w:val="24"/>
          <w:szCs w:val="24"/>
        </w:rPr>
        <w:t xml:space="preserve">: </w:t>
      </w:r>
      <w:r w:rsidRPr="00DC3A2D">
        <w:rPr>
          <w:rStyle w:val="normaltextrun"/>
          <w:rFonts w:ascii="Calibri" w:hAnsi="Calibri" w:cs="Calibri"/>
          <w:color w:val="000000" w:themeColor="text1"/>
          <w:sz w:val="24"/>
          <w:szCs w:val="24"/>
        </w:rPr>
        <w:t xml:space="preserve">Control (Ctr) (n = 7); Treatment (Tx) (n = 10). This figure </w:t>
      </w:r>
      <w:r w:rsidR="008402E0" w:rsidRPr="00DC3A2D">
        <w:rPr>
          <w:rStyle w:val="normaltextrun"/>
          <w:rFonts w:ascii="Calibri" w:hAnsi="Calibri" w:cs="Calibri"/>
          <w:color w:val="000000" w:themeColor="text1"/>
          <w:sz w:val="24"/>
          <w:szCs w:val="24"/>
        </w:rPr>
        <w:t>is</w:t>
      </w:r>
      <w:r w:rsidRPr="00DC3A2D">
        <w:rPr>
          <w:rStyle w:val="normaltextrun"/>
          <w:rFonts w:ascii="Calibri" w:hAnsi="Calibri" w:cs="Calibri"/>
          <w:color w:val="000000" w:themeColor="text1"/>
          <w:sz w:val="24"/>
          <w:szCs w:val="24"/>
        </w:rPr>
        <w:t xml:space="preserve"> reprinted and adapted with permission from</w:t>
      </w:r>
      <w:r w:rsidR="008402E0" w:rsidRPr="00DC3A2D">
        <w:rPr>
          <w:rStyle w:val="normaltextrun"/>
          <w:rFonts w:ascii="Calibri" w:hAnsi="Calibri" w:cs="Calibri"/>
          <w:color w:val="000000" w:themeColor="text1"/>
          <w:sz w:val="24"/>
          <w:szCs w:val="24"/>
        </w:rPr>
        <w:t xml:space="preserve"> Reference</w:t>
      </w:r>
      <w:hyperlink w:anchor="_ENREF_19" w:tooltip="Steece-Collier, 2019 #254" w:history="1">
        <w:r w:rsidR="005777FE" w:rsidRPr="00DC3A2D">
          <w:rPr>
            <w:rStyle w:val="normaltextrun"/>
            <w:rFonts w:ascii="Calibri" w:hAnsi="Calibri" w:cs="Calibri"/>
            <w:color w:val="000000" w:themeColor="text1"/>
            <w:sz w:val="24"/>
            <w:szCs w:val="24"/>
          </w:rPr>
          <w:fldChar w:fldCharType="begin">
            <w:fldData xml:space="preserve">PEVuZE5vdGU+PENpdGU+PEF1dGhvcj5TdGVlY2UtQ29sbGllcjwvQXV0aG9yPjxZZWFyPjIwMTk8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</w:fldData>
          </w:fldChar>
        </w:r>
        <w:r w:rsidR="005777FE" w:rsidRPr="00DC3A2D">
          <w:rPr>
            <w:rStyle w:val="normaltextrun"/>
            <w:rFonts w:ascii="Calibri" w:hAnsi="Calibri" w:cs="Calibri"/>
            <w:color w:val="000000" w:themeColor="text1"/>
            <w:sz w:val="24"/>
            <w:szCs w:val="24"/>
          </w:rPr>
          <w:instrText xml:space="preserve"> ADDIN EN.CITE </w:instrText>
        </w:r>
        <w:r w:rsidR="005777FE" w:rsidRPr="00DC3A2D">
          <w:rPr>
            <w:rStyle w:val="normaltextrun"/>
            <w:rFonts w:ascii="Calibri" w:hAnsi="Calibri" w:cs="Calibri"/>
            <w:color w:val="000000" w:themeColor="text1"/>
            <w:sz w:val="24"/>
            <w:szCs w:val="24"/>
          </w:rPr>
          <w:fldChar w:fldCharType="begin">
            <w:fldData xml:space="preserve">PEVuZE5vdGU+PENpdGU+PEF1dGhvcj5TdGVlY2UtQ29sbGllcjwvQXV0aG9yPjxZZWFyPjIwMTk8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</w:fldData>
          </w:fldChar>
        </w:r>
        <w:r w:rsidR="005777FE" w:rsidRPr="00DC3A2D">
          <w:rPr>
            <w:rStyle w:val="normaltextrun"/>
            <w:rFonts w:ascii="Calibri" w:hAnsi="Calibri" w:cs="Calibri"/>
            <w:color w:val="000000" w:themeColor="text1"/>
            <w:sz w:val="24"/>
            <w:szCs w:val="24"/>
          </w:rPr>
          <w:instrText xml:space="preserve"> ADDIN EN.CITE.DATA </w:instrText>
        </w:r>
        <w:r w:rsidR="005777FE" w:rsidRPr="00DC3A2D">
          <w:rPr>
            <w:rStyle w:val="normaltextrun"/>
            <w:rFonts w:ascii="Calibri" w:hAnsi="Calibri" w:cs="Calibri"/>
            <w:color w:val="000000" w:themeColor="text1"/>
            <w:sz w:val="24"/>
            <w:szCs w:val="24"/>
          </w:rPr>
        </w:r>
        <w:r w:rsidR="005777FE" w:rsidRPr="00DC3A2D">
          <w:rPr>
            <w:rStyle w:val="normaltextrun"/>
            <w:rFonts w:ascii="Calibri" w:hAnsi="Calibri" w:cs="Calibri"/>
            <w:color w:val="000000" w:themeColor="text1"/>
            <w:sz w:val="24"/>
            <w:szCs w:val="24"/>
          </w:rPr>
          <w:fldChar w:fldCharType="end"/>
        </w:r>
        <w:r w:rsidR="005777FE" w:rsidRPr="00DC3A2D">
          <w:rPr>
            <w:rStyle w:val="normaltextrun"/>
            <w:rFonts w:ascii="Calibri" w:hAnsi="Calibri" w:cs="Calibri"/>
            <w:color w:val="000000" w:themeColor="text1"/>
            <w:sz w:val="24"/>
            <w:szCs w:val="24"/>
          </w:rPr>
        </w:r>
        <w:r w:rsidR="005777FE" w:rsidRPr="00DC3A2D">
          <w:rPr>
            <w:rStyle w:val="normaltextrun"/>
            <w:rFonts w:ascii="Calibri" w:hAnsi="Calibri" w:cs="Calibri"/>
            <w:color w:val="000000" w:themeColor="text1"/>
            <w:sz w:val="24"/>
            <w:szCs w:val="24"/>
          </w:rPr>
          <w:fldChar w:fldCharType="separate"/>
        </w:r>
        <w:r w:rsidR="005777FE" w:rsidRPr="00DC3A2D">
          <w:rPr>
            <w:rStyle w:val="normaltextrun"/>
            <w:rFonts w:ascii="Calibri" w:hAnsi="Calibri" w:cs="Calibri"/>
            <w:noProof/>
            <w:color w:val="000000" w:themeColor="text1"/>
            <w:sz w:val="24"/>
            <w:szCs w:val="24"/>
            <w:vertAlign w:val="superscript"/>
          </w:rPr>
          <w:t>19</w:t>
        </w:r>
        <w:r w:rsidR="005777FE" w:rsidRPr="00DC3A2D">
          <w:rPr>
            <w:rStyle w:val="normaltextrun"/>
            <w:rFonts w:ascii="Calibri" w:hAnsi="Calibri" w:cs="Calibri"/>
            <w:color w:val="000000" w:themeColor="text1"/>
            <w:sz w:val="24"/>
            <w:szCs w:val="24"/>
          </w:rPr>
          <w:fldChar w:fldCharType="end"/>
        </w:r>
      </w:hyperlink>
      <w:r w:rsidRPr="00DC3A2D">
        <w:rPr>
          <w:rStyle w:val="normaltextrun"/>
          <w:rFonts w:ascii="Calibri" w:hAnsi="Calibri" w:cs="Calibri"/>
          <w:color w:val="000000" w:themeColor="text1"/>
          <w:sz w:val="24"/>
          <w:szCs w:val="24"/>
        </w:rPr>
        <w:t>.</w:t>
      </w:r>
    </w:p>
    <w:p w14:paraId="5A553213" w14:textId="77777777" w:rsidR="00481985" w:rsidRPr="00DC3A2D" w:rsidRDefault="00481985" w:rsidP="00DC3A2D">
      <w:pPr>
        <w:pStyle w:val="paragraph"/>
        <w:spacing w:before="0" w:beforeAutospacing="0" w:after="0" w:afterAutospacing="0"/>
        <w:jc w:val="both"/>
        <w:textAlignment w:val="baseline"/>
        <w:rPr>
          <w:rFonts w:ascii="Calibri" w:hAnsi="Calibri" w:cs="Calibri"/>
          <w:color w:val="000000" w:themeColor="text1"/>
        </w:rPr>
      </w:pPr>
    </w:p>
    <w:p w14:paraId="2956FC43" w14:textId="6D264328"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normaltextrun"/>
          <w:rFonts w:ascii="Calibri" w:hAnsi="Calibri" w:cs="Calibri"/>
          <w:b/>
          <w:bCs/>
          <w:color w:val="000000" w:themeColor="text1"/>
        </w:rPr>
        <w:t>Table 1</w:t>
      </w:r>
      <w:r w:rsidR="00410E09" w:rsidRPr="00DC3A2D">
        <w:rPr>
          <w:rStyle w:val="normaltextrun"/>
          <w:rFonts w:ascii="Calibri" w:hAnsi="Calibri" w:cs="Calibri"/>
          <w:b/>
          <w:bCs/>
          <w:color w:val="000000" w:themeColor="text1"/>
        </w:rPr>
        <w:t>:</w:t>
      </w:r>
      <w:r w:rsidRPr="00DC3A2D">
        <w:rPr>
          <w:rStyle w:val="normaltextrun"/>
          <w:rFonts w:ascii="Calibri" w:hAnsi="Calibri" w:cs="Calibri"/>
          <w:b/>
          <w:bCs/>
          <w:color w:val="000000" w:themeColor="text1"/>
        </w:rPr>
        <w:t xml:space="preserve"> LID rating criteria for Intensity of dystonic or hyperkinetic behaviors in parkinsonian rats. </w:t>
      </w:r>
      <w:r w:rsidRPr="00DC3A2D">
        <w:rPr>
          <w:rStyle w:val="normaltextrun"/>
          <w:rFonts w:ascii="Calibri" w:hAnsi="Calibri" w:cs="Calibri"/>
          <w:bCs/>
          <w:color w:val="000000" w:themeColor="text1"/>
        </w:rPr>
        <w:t>These rating criteria provide</w:t>
      </w:r>
      <w:r w:rsidRPr="00DC3A2D">
        <w:rPr>
          <w:rStyle w:val="normaltextrun"/>
          <w:rFonts w:ascii="Calibri" w:hAnsi="Calibri" w:cs="Calibri"/>
          <w:b/>
          <w:bCs/>
          <w:color w:val="000000" w:themeColor="text1"/>
        </w:rPr>
        <w:t xml:space="preserve"> </w:t>
      </w:r>
      <w:r w:rsidRPr="00DC3A2D">
        <w:rPr>
          <w:rStyle w:val="normaltextrun"/>
          <w:rFonts w:ascii="Calibri" w:hAnsi="Calibri" w:cs="Calibri"/>
          <w:bCs/>
          <w:color w:val="000000" w:themeColor="text1"/>
        </w:rPr>
        <w:t>a</w:t>
      </w:r>
      <w:r w:rsidRPr="00DC3A2D">
        <w:rPr>
          <w:rStyle w:val="normaltextrun"/>
          <w:rFonts w:ascii="Calibri" w:hAnsi="Calibri" w:cs="Calibri"/>
          <w:b/>
          <w:bCs/>
          <w:color w:val="000000" w:themeColor="text1"/>
        </w:rPr>
        <w:t xml:space="preserve"> </w:t>
      </w:r>
      <w:r w:rsidRPr="00DC3A2D">
        <w:rPr>
          <w:rFonts w:ascii="Calibri" w:hAnsi="Calibri" w:cs="Calibri"/>
          <w:color w:val="000000" w:themeColor="text1"/>
        </w:rPr>
        <w:t xml:space="preserve">range of intensity measures related to the quality/severity of the </w:t>
      </w:r>
      <w:r w:rsidR="00410E09" w:rsidRPr="00DC3A2D">
        <w:rPr>
          <w:rFonts w:ascii="Calibri" w:hAnsi="Calibri" w:cs="Calibri"/>
          <w:color w:val="000000" w:themeColor="text1"/>
        </w:rPr>
        <w:t>rat's abnormal involuntary postures and/or movements</w:t>
      </w:r>
      <w:r w:rsidRPr="00DC3A2D">
        <w:rPr>
          <w:rFonts w:ascii="Calibri" w:hAnsi="Calibri" w:cs="Calibri"/>
          <w:color w:val="000000" w:themeColor="text1"/>
        </w:rPr>
        <w:t>. Specific attributes descri</w:t>
      </w:r>
      <w:r w:rsidR="00410E09" w:rsidRPr="00DC3A2D">
        <w:rPr>
          <w:rFonts w:ascii="Calibri" w:hAnsi="Calibri" w:cs="Calibri"/>
          <w:color w:val="000000" w:themeColor="text1"/>
        </w:rPr>
        <w:t>b</w:t>
      </w:r>
      <w:r w:rsidRPr="00DC3A2D">
        <w:rPr>
          <w:rFonts w:ascii="Calibri" w:hAnsi="Calibri" w:cs="Calibri"/>
          <w:color w:val="000000" w:themeColor="text1"/>
        </w:rPr>
        <w:t xml:space="preserve">ed for postures and behaviors are </w:t>
      </w:r>
      <w:r w:rsidR="00410E09" w:rsidRPr="00DC3A2D">
        <w:rPr>
          <w:rFonts w:ascii="Calibri" w:hAnsi="Calibri" w:cs="Calibri"/>
          <w:color w:val="000000" w:themeColor="text1"/>
        </w:rPr>
        <w:t>generally</w:t>
      </w:r>
      <w:r w:rsidRPr="00DC3A2D">
        <w:rPr>
          <w:rFonts w:ascii="Calibri" w:hAnsi="Calibri" w:cs="Calibri"/>
          <w:color w:val="000000" w:themeColor="text1"/>
        </w:rPr>
        <w:t xml:space="preserve"> classified as </w:t>
      </w:r>
      <w:r w:rsidRPr="00DC3A2D">
        <w:rPr>
          <w:rStyle w:val="normaltextrun"/>
          <w:rFonts w:ascii="Calibri" w:hAnsi="Calibri" w:cs="Calibri"/>
          <w:color w:val="000000" w:themeColor="text1"/>
        </w:rPr>
        <w:t>mild, moderate, or severe, with specific descriptors provided here.</w:t>
      </w:r>
      <w:r w:rsidR="00485EF0"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A final severity score is determined as the product of Intensity x Frequency (</w:t>
      </w:r>
      <w:r w:rsidRPr="00DC3A2D">
        <w:rPr>
          <w:rStyle w:val="eop"/>
          <w:rFonts w:ascii="Calibri" w:hAnsi="Calibri" w:cs="Calibri"/>
          <w:b/>
          <w:bCs/>
          <w:color w:val="000000" w:themeColor="text1"/>
        </w:rPr>
        <w:t>Table 2</w:t>
      </w:r>
      <w:r w:rsidRPr="00DC3A2D">
        <w:rPr>
          <w:rStyle w:val="eop"/>
          <w:rFonts w:ascii="Calibri" w:hAnsi="Calibri" w:cs="Calibri"/>
          <w:color w:val="000000" w:themeColor="text1"/>
        </w:rPr>
        <w:t>).</w:t>
      </w:r>
    </w:p>
    <w:p w14:paraId="091868FD" w14:textId="6FEB3C68"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p>
    <w:p w14:paraId="088072CD" w14:textId="78DF22BE" w:rsidR="003F46B0" w:rsidRPr="00DC3A2D" w:rsidRDefault="003F46B0" w:rsidP="00DC3A2D">
      <w:pPr>
        <w:spacing w:line="240" w:lineRule="auto"/>
        <w:jc w:val="both"/>
        <w:rPr>
          <w:rFonts w:ascii="Calibri" w:hAnsi="Calibri" w:cs="Calibri"/>
          <w:color w:val="000000" w:themeColor="text1"/>
          <w:sz w:val="24"/>
          <w:szCs w:val="24"/>
        </w:rPr>
      </w:pPr>
      <w:r w:rsidRPr="00DC3A2D">
        <w:rPr>
          <w:rStyle w:val="normaltextrun"/>
          <w:rFonts w:ascii="Calibri" w:hAnsi="Calibri" w:cs="Calibri"/>
          <w:b/>
          <w:bCs/>
          <w:color w:val="000000" w:themeColor="text1"/>
          <w:sz w:val="24"/>
          <w:szCs w:val="24"/>
        </w:rPr>
        <w:t>Table 2</w:t>
      </w:r>
      <w:r w:rsidR="003A3856" w:rsidRPr="00DC3A2D">
        <w:rPr>
          <w:rStyle w:val="normaltextrun"/>
          <w:rFonts w:ascii="Calibri" w:hAnsi="Calibri" w:cs="Calibri"/>
          <w:b/>
          <w:bCs/>
          <w:color w:val="000000" w:themeColor="text1"/>
          <w:sz w:val="24"/>
          <w:szCs w:val="24"/>
        </w:rPr>
        <w:t>:</w:t>
      </w:r>
      <w:r w:rsidRPr="00DC3A2D">
        <w:rPr>
          <w:rStyle w:val="normaltextrun"/>
          <w:rFonts w:ascii="Calibri" w:hAnsi="Calibri" w:cs="Calibri"/>
          <w:b/>
          <w:bCs/>
          <w:color w:val="000000" w:themeColor="text1"/>
          <w:sz w:val="24"/>
          <w:szCs w:val="24"/>
        </w:rPr>
        <w:t xml:space="preserve"> LID Rating criteria for Frequency of dystonic or hyperkinetic behaviors. </w:t>
      </w:r>
      <w:r w:rsidRPr="00DC3A2D">
        <w:rPr>
          <w:rStyle w:val="normaltextrun"/>
          <w:rFonts w:ascii="Calibri" w:hAnsi="Calibri" w:cs="Calibri"/>
          <w:bCs/>
          <w:color w:val="000000" w:themeColor="text1"/>
          <w:sz w:val="24"/>
          <w:szCs w:val="24"/>
        </w:rPr>
        <w:t>These criteria provide</w:t>
      </w:r>
      <w:r w:rsidRPr="00DC3A2D">
        <w:rPr>
          <w:rStyle w:val="normaltextrun"/>
          <w:rFonts w:ascii="Calibri" w:hAnsi="Calibri" w:cs="Calibri"/>
          <w:color w:val="000000" w:themeColor="text1"/>
          <w:sz w:val="24"/>
          <w:szCs w:val="24"/>
        </w:rPr>
        <w:t xml:space="preserve"> a quantification measure for the </w:t>
      </w:r>
      <w:r w:rsidRPr="00DC3A2D">
        <w:rPr>
          <w:rFonts w:ascii="Calibri" w:hAnsi="Calibri" w:cs="Calibri"/>
          <w:color w:val="000000" w:themeColor="text1"/>
          <w:sz w:val="24"/>
          <w:szCs w:val="24"/>
        </w:rPr>
        <w:t>rate at which any given behavior occurs or is repeated during the observation period. This is important in assessing the overall severity</w:t>
      </w:r>
      <w:r w:rsidR="003A3856" w:rsidRPr="00DC3A2D">
        <w:rPr>
          <w:rFonts w:ascii="Calibri" w:hAnsi="Calibri" w:cs="Calibri"/>
          <w:color w:val="000000" w:themeColor="text1"/>
          <w:sz w:val="24"/>
          <w:szCs w:val="24"/>
        </w:rPr>
        <w:t>,</w:t>
      </w:r>
      <w:r w:rsidRPr="00DC3A2D">
        <w:rPr>
          <w:rFonts w:ascii="Calibri" w:hAnsi="Calibri" w:cs="Calibri"/>
          <w:color w:val="000000" w:themeColor="text1"/>
          <w:sz w:val="24"/>
          <w:szCs w:val="24"/>
        </w:rPr>
        <w:t xml:space="preserve"> given that infrequent behavior warrants a less severe score than </w:t>
      </w:r>
      <w:r w:rsidR="004444B0" w:rsidRPr="00DC3A2D">
        <w:rPr>
          <w:rFonts w:ascii="Calibri" w:hAnsi="Calibri" w:cs="Calibri"/>
          <w:color w:val="000000" w:themeColor="text1"/>
          <w:sz w:val="24"/>
          <w:szCs w:val="24"/>
        </w:rPr>
        <w:t xml:space="preserve">a </w:t>
      </w:r>
      <w:r w:rsidR="003A3856" w:rsidRPr="00DC3A2D">
        <w:rPr>
          <w:rFonts w:ascii="Calibri" w:hAnsi="Calibri" w:cs="Calibri"/>
          <w:color w:val="000000" w:themeColor="text1"/>
          <w:sz w:val="24"/>
          <w:szCs w:val="24"/>
        </w:rPr>
        <w:t>persistent one</w:t>
      </w:r>
      <w:r w:rsidRPr="00DC3A2D">
        <w:rPr>
          <w:rFonts w:ascii="Calibri" w:hAnsi="Calibri" w:cs="Calibri"/>
          <w:color w:val="000000" w:themeColor="text1"/>
          <w:sz w:val="24"/>
          <w:szCs w:val="24"/>
        </w:rPr>
        <w:t xml:space="preserve">. </w:t>
      </w:r>
      <w:r w:rsidRPr="00DC3A2D">
        <w:rPr>
          <w:rStyle w:val="eop"/>
          <w:rFonts w:ascii="Calibri" w:hAnsi="Calibri" w:cs="Calibri"/>
          <w:color w:val="000000" w:themeColor="text1"/>
          <w:sz w:val="24"/>
          <w:szCs w:val="24"/>
        </w:rPr>
        <w:t>A final severity score is determined as the product of Intensity (</w:t>
      </w:r>
      <w:r w:rsidRPr="00DC3A2D">
        <w:rPr>
          <w:rStyle w:val="eop"/>
          <w:rFonts w:ascii="Calibri" w:hAnsi="Calibri" w:cs="Calibri"/>
          <w:b/>
          <w:bCs/>
          <w:color w:val="000000" w:themeColor="text1"/>
          <w:sz w:val="24"/>
          <w:szCs w:val="24"/>
        </w:rPr>
        <w:t>Table 1</w:t>
      </w:r>
      <w:r w:rsidRPr="00DC3A2D">
        <w:rPr>
          <w:rStyle w:val="eop"/>
          <w:rFonts w:ascii="Calibri" w:hAnsi="Calibri" w:cs="Calibri"/>
          <w:color w:val="000000" w:themeColor="text1"/>
          <w:sz w:val="24"/>
          <w:szCs w:val="24"/>
        </w:rPr>
        <w:t>) x Frequency</w:t>
      </w:r>
      <w:r w:rsidR="003A3856" w:rsidRPr="00DC3A2D">
        <w:rPr>
          <w:rStyle w:val="eop"/>
          <w:rFonts w:ascii="Calibri" w:hAnsi="Calibri" w:cs="Calibri"/>
          <w:color w:val="000000" w:themeColor="text1"/>
          <w:sz w:val="24"/>
          <w:szCs w:val="24"/>
        </w:rPr>
        <w:t>.</w:t>
      </w:r>
    </w:p>
    <w:p w14:paraId="42C0E17D" w14:textId="77777777"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p>
    <w:p w14:paraId="327C2DC8" w14:textId="69CF2C42"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normaltextrun"/>
          <w:rFonts w:ascii="Calibri" w:hAnsi="Calibri" w:cs="Calibri"/>
          <w:b/>
          <w:bCs/>
          <w:color w:val="000000" w:themeColor="text1"/>
        </w:rPr>
        <w:t>Animated Video 1</w:t>
      </w:r>
      <w:r w:rsidR="00EB31FC" w:rsidRPr="00DC3A2D">
        <w:rPr>
          <w:rStyle w:val="normaltextrun"/>
          <w:rFonts w:ascii="Calibri" w:hAnsi="Calibri" w:cs="Calibri"/>
          <w:b/>
          <w:bCs/>
          <w:color w:val="000000" w:themeColor="text1"/>
        </w:rPr>
        <w:t>:</w:t>
      </w:r>
      <w:r w:rsidRPr="00DC3A2D">
        <w:rPr>
          <w:rStyle w:val="normaltextrun"/>
          <w:rFonts w:ascii="Calibri" w:hAnsi="Calibri" w:cs="Calibri"/>
          <w:b/>
          <w:bCs/>
          <w:color w:val="000000" w:themeColor="text1"/>
        </w:rPr>
        <w:t xml:space="preserve"> Mild LID with small amplitude RFPD and chewing of </w:t>
      </w:r>
      <w:r w:rsidR="00EB31FC" w:rsidRPr="00DC3A2D">
        <w:rPr>
          <w:rStyle w:val="normaltextrun"/>
          <w:rFonts w:ascii="Calibri" w:hAnsi="Calibri" w:cs="Calibri"/>
          <w:b/>
          <w:bCs/>
          <w:color w:val="000000" w:themeColor="text1"/>
        </w:rPr>
        <w:t xml:space="preserve">the </w:t>
      </w:r>
      <w:r w:rsidRPr="00DC3A2D">
        <w:rPr>
          <w:rStyle w:val="normaltextrun"/>
          <w:rFonts w:ascii="Calibri" w:hAnsi="Calibri" w:cs="Calibri"/>
          <w:b/>
          <w:bCs/>
          <w:color w:val="000000" w:themeColor="text1"/>
        </w:rPr>
        <w:t xml:space="preserve">left forepaw. </w:t>
      </w:r>
      <w:r w:rsidRPr="00DC3A2D">
        <w:rPr>
          <w:rStyle w:val="normaltextrun"/>
          <w:rFonts w:ascii="Calibri" w:hAnsi="Calibri" w:cs="Calibri"/>
          <w:color w:val="000000" w:themeColor="text1"/>
        </w:rPr>
        <w:t>Dyskinetic parkinsonian rat with no appreciable neck or trunk dystonia, but moderate right forepaw dystonia, small amplitude RFPD noted as rapid repeated flickering movement of the right forepaw. This rat also displays orolingual behavior involving vacuous</w:t>
      </w:r>
      <w:r w:rsidRPr="00DC3A2D">
        <w:rPr>
          <w:rStyle w:val="normaltextrun"/>
          <w:rFonts w:ascii="Calibri" w:hAnsi="Calibri" w:cs="Calibri"/>
          <w:b/>
          <w:bCs/>
          <w:color w:val="000000" w:themeColor="text1"/>
        </w:rPr>
        <w:t xml:space="preserve"> </w:t>
      </w:r>
      <w:r w:rsidRPr="00DC3A2D">
        <w:rPr>
          <w:rStyle w:val="normaltextrun"/>
          <w:rFonts w:ascii="Calibri" w:hAnsi="Calibri" w:cs="Calibri"/>
          <w:color w:val="000000" w:themeColor="text1"/>
        </w:rPr>
        <w:t>chewing directed at the left forepaw.</w:t>
      </w:r>
      <w:r w:rsidR="00C20265"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L-DOPA dose: 12</w:t>
      </w:r>
      <w:r w:rsidR="00EB31FC"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 xml:space="preserve">mg/kg; video recorded </w:t>
      </w:r>
      <w:r w:rsidR="00EB31FC" w:rsidRPr="00DC3A2D">
        <w:rPr>
          <w:rStyle w:val="eop"/>
          <w:rFonts w:ascii="Calibri" w:hAnsi="Calibri" w:cs="Calibri"/>
          <w:color w:val="000000" w:themeColor="text1"/>
        </w:rPr>
        <w:t>~</w:t>
      </w:r>
      <w:r w:rsidRPr="00DC3A2D">
        <w:rPr>
          <w:rStyle w:val="eop"/>
          <w:rFonts w:ascii="Calibri" w:hAnsi="Calibri" w:cs="Calibri"/>
          <w:color w:val="000000" w:themeColor="text1"/>
        </w:rPr>
        <w:t>70 min post-injection.</w:t>
      </w:r>
    </w:p>
    <w:p w14:paraId="60F52474" w14:textId="77777777"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eop"/>
          <w:rFonts w:ascii="Calibri" w:hAnsi="Calibri" w:cs="Calibri"/>
          <w:color w:val="000000" w:themeColor="text1"/>
        </w:rPr>
        <w:t> </w:t>
      </w:r>
    </w:p>
    <w:p w14:paraId="37845BF8" w14:textId="665B5B69" w:rsidR="003F46B0" w:rsidRPr="00DC3A2D" w:rsidRDefault="003F46B0" w:rsidP="00DC3A2D">
      <w:pPr>
        <w:pStyle w:val="paragraph"/>
        <w:spacing w:before="0" w:beforeAutospacing="0" w:after="0" w:afterAutospacing="0"/>
        <w:jc w:val="both"/>
        <w:textAlignment w:val="baseline"/>
        <w:rPr>
          <w:rStyle w:val="normaltextrun"/>
          <w:rFonts w:ascii="Calibri" w:hAnsi="Calibri" w:cs="Calibri"/>
          <w:color w:val="000000" w:themeColor="text1"/>
        </w:rPr>
      </w:pPr>
      <w:r w:rsidRPr="00DC3A2D">
        <w:rPr>
          <w:rStyle w:val="normaltextrun"/>
          <w:rFonts w:ascii="Calibri" w:hAnsi="Calibri" w:cs="Calibri"/>
          <w:b/>
          <w:bCs/>
          <w:color w:val="000000" w:themeColor="text1"/>
        </w:rPr>
        <w:t>Animated Video 2</w:t>
      </w:r>
      <w:r w:rsidR="007B5354" w:rsidRPr="00DC3A2D">
        <w:rPr>
          <w:rStyle w:val="normaltextrun"/>
          <w:rFonts w:ascii="Calibri" w:hAnsi="Calibri" w:cs="Calibri"/>
          <w:b/>
          <w:bCs/>
          <w:color w:val="000000" w:themeColor="text1"/>
        </w:rPr>
        <w:t>:</w:t>
      </w:r>
      <w:r w:rsidRPr="00DC3A2D">
        <w:rPr>
          <w:rStyle w:val="normaltextrun"/>
          <w:rFonts w:ascii="Calibri" w:hAnsi="Calibri" w:cs="Calibri"/>
          <w:b/>
          <w:bCs/>
          <w:color w:val="000000" w:themeColor="text1"/>
        </w:rPr>
        <w:t xml:space="preserve"> Moderate trunk and neck dystonia. </w:t>
      </w:r>
      <w:r w:rsidRPr="00DC3A2D">
        <w:rPr>
          <w:rStyle w:val="normaltextrun"/>
          <w:rFonts w:ascii="Calibri" w:hAnsi="Calibri" w:cs="Calibri"/>
          <w:color w:val="000000" w:themeColor="text1"/>
        </w:rPr>
        <w:t>Dyskinetic parkinsonian rat with moderate trunk and neck dystonia exemplified by the 90</w:t>
      </w:r>
      <w:r w:rsidR="004B5609"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difference in the position of the forelimbs and hindlimbs (see diagram in </w:t>
      </w:r>
      <w:r w:rsidRPr="00DC3A2D">
        <w:rPr>
          <w:rStyle w:val="normaltextrun"/>
          <w:rFonts w:ascii="Calibri" w:hAnsi="Calibri" w:cs="Calibri"/>
          <w:b/>
          <w:bCs/>
          <w:color w:val="000000" w:themeColor="text1"/>
        </w:rPr>
        <w:t>Fig</w:t>
      </w:r>
      <w:r w:rsidR="004B5609" w:rsidRPr="00DC3A2D">
        <w:rPr>
          <w:rStyle w:val="normaltextrun"/>
          <w:rFonts w:ascii="Calibri" w:hAnsi="Calibri" w:cs="Calibri"/>
          <w:b/>
          <w:bCs/>
          <w:color w:val="000000" w:themeColor="text1"/>
        </w:rPr>
        <w:t>ure 2</w:t>
      </w:r>
      <w:r w:rsidRPr="00DC3A2D">
        <w:rPr>
          <w:rStyle w:val="normaltextrun"/>
          <w:rFonts w:ascii="Calibri" w:hAnsi="Calibri" w:cs="Calibri"/>
          <w:b/>
          <w:bCs/>
          <w:color w:val="000000" w:themeColor="text1"/>
        </w:rPr>
        <w:t>C</w:t>
      </w:r>
      <w:r w:rsidRPr="00DC3A2D">
        <w:rPr>
          <w:rStyle w:val="normaltextrun"/>
          <w:rFonts w:ascii="Calibri" w:hAnsi="Calibri" w:cs="Calibri"/>
          <w:color w:val="000000" w:themeColor="text1"/>
        </w:rPr>
        <w:t>). This rat also displays prominent stereotypic sniffing and occasional vacuous</w:t>
      </w:r>
      <w:r w:rsidRPr="00DC3A2D">
        <w:rPr>
          <w:rStyle w:val="normaltextrun"/>
          <w:rFonts w:ascii="Calibri" w:hAnsi="Calibri" w:cs="Calibri"/>
          <w:b/>
          <w:bCs/>
          <w:color w:val="000000" w:themeColor="text1"/>
        </w:rPr>
        <w:t xml:space="preserve"> </w:t>
      </w:r>
      <w:r w:rsidRPr="00DC3A2D">
        <w:rPr>
          <w:rStyle w:val="normaltextrun"/>
          <w:rFonts w:ascii="Calibri" w:hAnsi="Calibri" w:cs="Calibri"/>
          <w:color w:val="000000" w:themeColor="text1"/>
        </w:rPr>
        <w:t xml:space="preserve">biting at the litter. </w:t>
      </w:r>
      <w:r w:rsidRPr="00DC3A2D">
        <w:rPr>
          <w:rStyle w:val="eop"/>
          <w:rFonts w:ascii="Calibri" w:hAnsi="Calibri" w:cs="Calibri"/>
          <w:color w:val="000000" w:themeColor="text1"/>
        </w:rPr>
        <w:t>L-DOPA dose: 12</w:t>
      </w:r>
      <w:r w:rsidR="004B5609"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 xml:space="preserve">mg/kg; video recorded </w:t>
      </w:r>
      <w:r w:rsidR="004B5609" w:rsidRPr="00DC3A2D">
        <w:rPr>
          <w:rStyle w:val="eop"/>
          <w:rFonts w:ascii="Calibri" w:hAnsi="Calibri" w:cs="Calibri"/>
          <w:color w:val="000000" w:themeColor="text1"/>
        </w:rPr>
        <w:t>~</w:t>
      </w:r>
      <w:r w:rsidRPr="00DC3A2D">
        <w:rPr>
          <w:rStyle w:val="eop"/>
          <w:rFonts w:ascii="Calibri" w:hAnsi="Calibri" w:cs="Calibri"/>
          <w:color w:val="000000" w:themeColor="text1"/>
        </w:rPr>
        <w:t>70 min post-injection.</w:t>
      </w:r>
    </w:p>
    <w:p w14:paraId="6BC90D29" w14:textId="77777777" w:rsidR="003F46B0" w:rsidRPr="00DC3A2D" w:rsidRDefault="003F46B0" w:rsidP="00DC3A2D">
      <w:pPr>
        <w:pStyle w:val="paragraph"/>
        <w:spacing w:before="0" w:beforeAutospacing="0" w:after="0" w:afterAutospacing="0"/>
        <w:jc w:val="both"/>
        <w:textAlignment w:val="baseline"/>
        <w:rPr>
          <w:rStyle w:val="normaltextrun"/>
          <w:rFonts w:ascii="Calibri" w:hAnsi="Calibri" w:cs="Calibri"/>
          <w:b/>
          <w:bCs/>
          <w:color w:val="000000" w:themeColor="text1"/>
        </w:rPr>
      </w:pPr>
    </w:p>
    <w:p w14:paraId="1B0AD675" w14:textId="0D5B5B02"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normaltextrun"/>
          <w:rFonts w:ascii="Calibri" w:hAnsi="Calibri" w:cs="Calibri"/>
          <w:b/>
          <w:bCs/>
          <w:color w:val="000000" w:themeColor="text1"/>
        </w:rPr>
        <w:t>Animated Video 3</w:t>
      </w:r>
      <w:r w:rsidR="00ED2B4B" w:rsidRPr="00DC3A2D">
        <w:rPr>
          <w:rStyle w:val="normaltextrun"/>
          <w:rFonts w:ascii="Calibri" w:hAnsi="Calibri" w:cs="Calibri"/>
          <w:b/>
          <w:bCs/>
          <w:color w:val="000000" w:themeColor="text1"/>
        </w:rPr>
        <w:t>:</w:t>
      </w:r>
      <w:r w:rsidRPr="00DC3A2D">
        <w:rPr>
          <w:rStyle w:val="normaltextrun"/>
          <w:rFonts w:ascii="Calibri" w:hAnsi="Calibri" w:cs="Calibri"/>
          <w:b/>
          <w:bCs/>
          <w:color w:val="000000" w:themeColor="text1"/>
        </w:rPr>
        <w:t xml:space="preserve"> Moderate-to-severe right forepaw dystonia with mixed amplitude RFPD. </w:t>
      </w:r>
      <w:r w:rsidRPr="00DC3A2D">
        <w:rPr>
          <w:rStyle w:val="normaltextrun"/>
          <w:rFonts w:ascii="Calibri" w:hAnsi="Calibri" w:cs="Calibri"/>
          <w:color w:val="000000" w:themeColor="text1"/>
        </w:rPr>
        <w:t xml:space="preserve">Dyskinetic parkinsonian rat with mild neck and moderate trunk dystonia, </w:t>
      </w:r>
      <w:r w:rsidR="00ED2B4B" w:rsidRPr="00DC3A2D">
        <w:rPr>
          <w:rStyle w:val="normaltextrun"/>
          <w:rFonts w:ascii="Calibri" w:hAnsi="Calibri" w:cs="Calibri"/>
          <w:color w:val="000000" w:themeColor="text1"/>
        </w:rPr>
        <w:t>moderate-to-severe right forepaw dystonia,</w:t>
      </w:r>
      <w:r w:rsidRPr="00DC3A2D">
        <w:rPr>
          <w:rStyle w:val="normaltextrun"/>
          <w:rFonts w:ascii="Calibri" w:hAnsi="Calibri" w:cs="Calibri"/>
          <w:color w:val="000000" w:themeColor="text1"/>
        </w:rPr>
        <w:t xml:space="preserve"> mixed amplitude RFPD seen as smaller wiping movements near the mouth mixed with larger amplitude downward pulling of the </w:t>
      </w:r>
      <w:r w:rsidR="00E64F42" w:rsidRPr="00DC3A2D">
        <w:rPr>
          <w:rStyle w:val="normaltextrun"/>
          <w:rFonts w:ascii="Calibri" w:hAnsi="Calibri" w:cs="Calibri"/>
          <w:color w:val="000000" w:themeColor="text1"/>
        </w:rPr>
        <w:t>right</w:t>
      </w:r>
      <w:r w:rsidRPr="00DC3A2D">
        <w:rPr>
          <w:rStyle w:val="normaltextrun"/>
          <w:rFonts w:ascii="Calibri" w:hAnsi="Calibri" w:cs="Calibri"/>
          <w:color w:val="000000" w:themeColor="text1"/>
        </w:rPr>
        <w:t xml:space="preserve"> forepaw.</w:t>
      </w:r>
      <w:r w:rsidR="00C20265"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This rat also has frequent rotational behavior that can be quantified in addition to LID profiles. L-DOPA dose: 12</w:t>
      </w:r>
      <w:r w:rsidR="00ED2B4B"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 xml:space="preserve">mg/kg; video recorded </w:t>
      </w:r>
      <w:r w:rsidR="00ED2B4B" w:rsidRPr="00DC3A2D">
        <w:rPr>
          <w:rStyle w:val="eop"/>
          <w:rFonts w:ascii="Calibri" w:hAnsi="Calibri" w:cs="Calibri"/>
          <w:color w:val="000000" w:themeColor="text1"/>
        </w:rPr>
        <w:t>~</w:t>
      </w:r>
      <w:r w:rsidRPr="00DC3A2D">
        <w:rPr>
          <w:rStyle w:val="eop"/>
          <w:rFonts w:ascii="Calibri" w:hAnsi="Calibri" w:cs="Calibri"/>
          <w:color w:val="000000" w:themeColor="text1"/>
        </w:rPr>
        <w:t>70 min</w:t>
      </w:r>
      <w:r w:rsidR="00ED2B4B" w:rsidRPr="00DC3A2D">
        <w:rPr>
          <w:rStyle w:val="eop"/>
          <w:rFonts w:ascii="Calibri" w:hAnsi="Calibri" w:cs="Calibri"/>
          <w:color w:val="000000" w:themeColor="text1"/>
        </w:rPr>
        <w:t xml:space="preserve"> </w:t>
      </w:r>
      <w:r w:rsidRPr="00DC3A2D">
        <w:rPr>
          <w:rStyle w:val="eop"/>
          <w:rFonts w:ascii="Calibri" w:hAnsi="Calibri" w:cs="Calibri"/>
          <w:color w:val="000000" w:themeColor="text1"/>
        </w:rPr>
        <w:t>post-injection.</w:t>
      </w:r>
    </w:p>
    <w:p w14:paraId="09D20406" w14:textId="04BF1A12"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p>
    <w:p w14:paraId="58F11286" w14:textId="07DE9505" w:rsidR="003F46B0" w:rsidRPr="00DC3A2D" w:rsidRDefault="003F46B0" w:rsidP="00DC3A2D">
      <w:pPr>
        <w:pStyle w:val="paragraph"/>
        <w:spacing w:before="0" w:beforeAutospacing="0" w:after="0" w:afterAutospacing="0"/>
        <w:jc w:val="both"/>
        <w:textAlignment w:val="baseline"/>
        <w:rPr>
          <w:rStyle w:val="normaltextrun"/>
          <w:rFonts w:ascii="Calibri" w:hAnsi="Calibri" w:cs="Calibri"/>
          <w:color w:val="000000" w:themeColor="text1"/>
        </w:rPr>
      </w:pPr>
      <w:r w:rsidRPr="00DC3A2D">
        <w:rPr>
          <w:rStyle w:val="normaltextrun"/>
          <w:rFonts w:ascii="Calibri" w:hAnsi="Calibri" w:cs="Calibri"/>
          <w:b/>
          <w:bCs/>
          <w:color w:val="000000" w:themeColor="text1"/>
        </w:rPr>
        <w:t>Animated Video 4</w:t>
      </w:r>
      <w:r w:rsidR="00832D5C" w:rsidRPr="00DC3A2D">
        <w:rPr>
          <w:rStyle w:val="normaltextrun"/>
          <w:rFonts w:ascii="Calibri" w:hAnsi="Calibri" w:cs="Calibri"/>
          <w:b/>
          <w:bCs/>
          <w:color w:val="000000" w:themeColor="text1"/>
        </w:rPr>
        <w:t>:</w:t>
      </w:r>
      <w:r w:rsidRPr="00DC3A2D">
        <w:rPr>
          <w:rStyle w:val="normaltextrun"/>
          <w:rFonts w:ascii="Calibri" w:hAnsi="Calibri" w:cs="Calibri"/>
          <w:b/>
          <w:bCs/>
          <w:color w:val="000000" w:themeColor="text1"/>
        </w:rPr>
        <w:t xml:space="preserve"> Head bob and orolingual movements with tongue protrusions. </w:t>
      </w:r>
      <w:r w:rsidRPr="00DC3A2D">
        <w:rPr>
          <w:rStyle w:val="normaltextrun"/>
          <w:rFonts w:ascii="Calibri" w:hAnsi="Calibri" w:cs="Calibri"/>
          <w:color w:val="000000" w:themeColor="text1"/>
        </w:rPr>
        <w:t>Dyskinetic parkinsonian rat with severe trunk and forepaw dystonia (hindlimb dystonia not visible), moderate-to-severe neck dystonia, and a constant</w:t>
      </w:r>
      <w:r w:rsidR="00C45A2A" w:rsidRPr="00DC3A2D">
        <w:rPr>
          <w:rStyle w:val="normaltextrun"/>
          <w:rFonts w:ascii="Calibri" w:hAnsi="Calibri" w:cs="Calibri"/>
          <w:color w:val="000000" w:themeColor="text1"/>
        </w:rPr>
        <w:t xml:space="preserve"> </w:t>
      </w:r>
      <w:r w:rsidRPr="00DC3A2D">
        <w:rPr>
          <w:rStyle w:val="normaltextrun"/>
          <w:rFonts w:ascii="Calibri" w:hAnsi="Calibri" w:cs="Calibri"/>
          <w:color w:val="000000" w:themeColor="text1"/>
        </w:rPr>
        <w:t xml:space="preserve">head bob with ongoing tongue protrusions. </w:t>
      </w:r>
      <w:r w:rsidRPr="00DC3A2D">
        <w:rPr>
          <w:rStyle w:val="normaltextrun"/>
          <w:rFonts w:ascii="Calibri" w:hAnsi="Calibri" w:cs="Calibri"/>
          <w:color w:val="000000" w:themeColor="text1"/>
        </w:rPr>
        <w:lastRenderedPageBreak/>
        <w:t>The head bob resembles the 4</w:t>
      </w:r>
      <w:r w:rsidR="00C20265" w:rsidRPr="00DC3A2D">
        <w:rPr>
          <w:rStyle w:val="normaltextrun"/>
          <w:rFonts w:ascii="Calibri" w:hAnsi="Calibri" w:cs="Calibri"/>
          <w:color w:val="000000" w:themeColor="text1"/>
        </w:rPr>
        <w:t xml:space="preserve"> </w:t>
      </w:r>
      <w:r w:rsidRPr="00DC3A2D">
        <w:rPr>
          <w:rStyle w:val="normaltextrun"/>
          <w:rFonts w:ascii="Calibri" w:hAnsi="Calibri" w:cs="Calibri"/>
          <w:color w:val="000000" w:themeColor="text1"/>
        </w:rPr>
        <w:t>Hz tremor seen in PD; however, in rats</w:t>
      </w:r>
      <w:r w:rsidR="00C50B4A"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it is only noted in dyskinetic parkinsonian rats following L-DOPA administration. This rat also has mixed amplitude RFPD, seen as </w:t>
      </w:r>
      <w:r w:rsidR="00C50B4A" w:rsidRPr="00DC3A2D">
        <w:rPr>
          <w:rStyle w:val="normaltextrun"/>
          <w:rFonts w:ascii="Calibri" w:hAnsi="Calibri" w:cs="Calibri"/>
          <w:color w:val="000000" w:themeColor="text1"/>
        </w:rPr>
        <w:t>more significant</w:t>
      </w:r>
      <w:r w:rsidRPr="00DC3A2D">
        <w:rPr>
          <w:rStyle w:val="normaltextrun"/>
          <w:rFonts w:ascii="Calibri" w:hAnsi="Calibri" w:cs="Calibri"/>
          <w:color w:val="000000" w:themeColor="text1"/>
        </w:rPr>
        <w:t xml:space="preserve"> amplitude movements early in the video and small wiping-like mo</w:t>
      </w:r>
      <w:r w:rsidR="00C50B4A" w:rsidRPr="00DC3A2D">
        <w:rPr>
          <w:rStyle w:val="normaltextrun"/>
          <w:rFonts w:ascii="Calibri" w:hAnsi="Calibri" w:cs="Calibri"/>
          <w:color w:val="000000" w:themeColor="text1"/>
        </w:rPr>
        <w:t>tion</w:t>
      </w:r>
      <w:r w:rsidRPr="00DC3A2D">
        <w:rPr>
          <w:rStyle w:val="normaltextrun"/>
          <w:rFonts w:ascii="Calibri" w:hAnsi="Calibri" w:cs="Calibri"/>
          <w:color w:val="000000" w:themeColor="text1"/>
        </w:rPr>
        <w:t>s near the face</w:t>
      </w:r>
      <w:r w:rsidR="00C50B4A"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characteristic of small amplitude RFPD seen </w:t>
      </w:r>
      <w:r w:rsidR="00C50B4A" w:rsidRPr="00DC3A2D">
        <w:rPr>
          <w:rStyle w:val="normaltextrun"/>
          <w:rFonts w:ascii="Calibri" w:hAnsi="Calibri" w:cs="Calibri"/>
          <w:color w:val="000000" w:themeColor="text1"/>
        </w:rPr>
        <w:t>later</w:t>
      </w:r>
      <w:r w:rsidRPr="00DC3A2D">
        <w:rPr>
          <w:rStyle w:val="normaltextrun"/>
          <w:rFonts w:ascii="Calibri" w:hAnsi="Calibri" w:cs="Calibri"/>
          <w:color w:val="000000" w:themeColor="text1"/>
        </w:rPr>
        <w:t xml:space="preserve">. </w:t>
      </w:r>
      <w:r w:rsidR="00C50B4A" w:rsidRPr="00DC3A2D">
        <w:rPr>
          <w:rStyle w:val="normaltextrun"/>
          <w:rFonts w:ascii="Calibri" w:hAnsi="Calibri" w:cs="Calibri"/>
          <w:color w:val="000000" w:themeColor="text1"/>
        </w:rPr>
        <w:t>Slight movement was observed on the severely dystonic/extended forelimb early in the video; however,</w:t>
      </w:r>
      <w:r w:rsidRPr="00DC3A2D">
        <w:rPr>
          <w:rStyle w:val="normaltextrun"/>
          <w:rFonts w:ascii="Calibri" w:hAnsi="Calibri" w:cs="Calibri"/>
          <w:color w:val="000000" w:themeColor="text1"/>
        </w:rPr>
        <w:t xml:space="preserve"> this is related to the head and neck tremor activity and would not be classified as small</w:t>
      </w:r>
      <w:r w:rsidR="00C50B4A"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amplitude RFPD. When the observer taps strongly on the cage, these LID behaviors are not interruptible</w:t>
      </w:r>
      <w:r w:rsidR="00C50B4A" w:rsidRPr="00DC3A2D">
        <w:rPr>
          <w:rStyle w:val="normaltextrun"/>
          <w:rFonts w:ascii="Calibri" w:hAnsi="Calibri" w:cs="Calibri"/>
          <w:color w:val="000000" w:themeColor="text1"/>
        </w:rPr>
        <w:t>,</w:t>
      </w:r>
      <w:r w:rsidRPr="00DC3A2D">
        <w:rPr>
          <w:rStyle w:val="normaltextrun"/>
          <w:rFonts w:ascii="Calibri" w:hAnsi="Calibri" w:cs="Calibri"/>
          <w:color w:val="000000" w:themeColor="text1"/>
        </w:rPr>
        <w:t xml:space="preserve"> suggesting that this is a severe LID that cannot be overcome with a startle.</w:t>
      </w:r>
    </w:p>
    <w:p w14:paraId="5683C14F" w14:textId="0D5D84CF" w:rsidR="00713AB7" w:rsidRPr="00DC3A2D" w:rsidRDefault="00713AB7" w:rsidP="00DC3A2D">
      <w:pPr>
        <w:pStyle w:val="paragraph"/>
        <w:spacing w:before="0" w:beforeAutospacing="0" w:after="0" w:afterAutospacing="0"/>
        <w:jc w:val="both"/>
        <w:textAlignment w:val="baseline"/>
        <w:rPr>
          <w:rStyle w:val="normaltextrun"/>
          <w:rFonts w:ascii="Calibri" w:hAnsi="Calibri" w:cs="Calibri"/>
          <w:color w:val="000000" w:themeColor="text1"/>
        </w:rPr>
      </w:pPr>
    </w:p>
    <w:p w14:paraId="57BCBC2F" w14:textId="1CADFD74" w:rsidR="00713AB7" w:rsidRPr="00DC3A2D" w:rsidRDefault="00713AB7"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normaltextrun"/>
          <w:rFonts w:ascii="Calibri" w:hAnsi="Calibri" w:cs="Calibri"/>
          <w:b/>
          <w:bCs/>
          <w:color w:val="000000" w:themeColor="text1"/>
        </w:rPr>
        <w:t xml:space="preserve">Supplementary File 1: Example for calculating the amount of L-DOPA. </w:t>
      </w:r>
      <w:r w:rsidRPr="00DC3A2D">
        <w:rPr>
          <w:rFonts w:ascii="Calibri" w:eastAsia="Calibri" w:hAnsi="Calibri" w:cs="Calibri"/>
        </w:rPr>
        <w:t>Example of calculations for determining the amount of L-DOPA and saline needed for each day of a week using 12 mg L-DOPA/kg body weight at an injection volume of 1</w:t>
      </w:r>
      <w:r w:rsidR="00C20265" w:rsidRPr="00DC3A2D">
        <w:rPr>
          <w:rFonts w:ascii="Calibri" w:eastAsia="Calibri" w:hAnsi="Calibri" w:cs="Calibri"/>
        </w:rPr>
        <w:t xml:space="preserve"> </w:t>
      </w:r>
      <w:r w:rsidRPr="00DC3A2D">
        <w:rPr>
          <w:rFonts w:ascii="Calibri" w:eastAsia="Calibri" w:hAnsi="Calibri" w:cs="Calibri"/>
        </w:rPr>
        <w:t>cc/kg of rat weight</w:t>
      </w:r>
      <w:r w:rsidR="00CD04F3" w:rsidRPr="00DC3A2D">
        <w:rPr>
          <w:rFonts w:ascii="Calibri" w:eastAsia="Calibri" w:hAnsi="Calibri" w:cs="Calibri"/>
        </w:rPr>
        <w:t>.</w:t>
      </w:r>
    </w:p>
    <w:p w14:paraId="33608F4C" w14:textId="59E1049C"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p>
    <w:p w14:paraId="5D661D0F" w14:textId="31F04CC7" w:rsidR="003F46B0" w:rsidRPr="00DC3A2D" w:rsidRDefault="003F46B0" w:rsidP="00DC3A2D">
      <w:pPr>
        <w:pStyle w:val="paragraph"/>
        <w:spacing w:before="0" w:beforeAutospacing="0" w:after="0" w:afterAutospacing="0"/>
        <w:jc w:val="both"/>
        <w:textAlignment w:val="baseline"/>
        <w:rPr>
          <w:rFonts w:ascii="Calibri" w:hAnsi="Calibri" w:cs="Calibri"/>
          <w:color w:val="000000" w:themeColor="text1"/>
        </w:rPr>
      </w:pPr>
      <w:r w:rsidRPr="00DC3A2D">
        <w:rPr>
          <w:rStyle w:val="normaltextrun"/>
          <w:rFonts w:ascii="Calibri" w:hAnsi="Calibri" w:cs="Calibri"/>
          <w:b/>
          <w:bCs/>
          <w:color w:val="000000" w:themeColor="text1"/>
        </w:rPr>
        <w:t>Supplementary Fi</w:t>
      </w:r>
      <w:r w:rsidR="00257A42" w:rsidRPr="00DC3A2D">
        <w:rPr>
          <w:rStyle w:val="normaltextrun"/>
          <w:rFonts w:ascii="Calibri" w:hAnsi="Calibri" w:cs="Calibri"/>
          <w:b/>
          <w:bCs/>
          <w:color w:val="000000" w:themeColor="text1"/>
        </w:rPr>
        <w:t>le</w:t>
      </w:r>
      <w:r w:rsidRPr="00DC3A2D">
        <w:rPr>
          <w:rStyle w:val="normaltextrun"/>
          <w:rFonts w:ascii="Calibri" w:hAnsi="Calibri" w:cs="Calibri"/>
          <w:b/>
          <w:bCs/>
          <w:color w:val="000000" w:themeColor="text1"/>
        </w:rPr>
        <w:t xml:space="preserve"> </w:t>
      </w:r>
      <w:r w:rsidR="0075380E" w:rsidRPr="00DC3A2D">
        <w:rPr>
          <w:rStyle w:val="normaltextrun"/>
          <w:rFonts w:ascii="Calibri" w:hAnsi="Calibri" w:cs="Calibri"/>
          <w:b/>
          <w:bCs/>
          <w:color w:val="000000" w:themeColor="text1"/>
        </w:rPr>
        <w:t>2</w:t>
      </w:r>
      <w:r w:rsidR="00823D2C" w:rsidRPr="00DC3A2D">
        <w:rPr>
          <w:rStyle w:val="normaltextrun"/>
          <w:rFonts w:ascii="Calibri" w:hAnsi="Calibri" w:cs="Calibri"/>
          <w:b/>
          <w:bCs/>
          <w:color w:val="000000" w:themeColor="text1"/>
        </w:rPr>
        <w:t>:</w:t>
      </w:r>
      <w:r w:rsidR="0010015E" w:rsidRPr="00DC3A2D">
        <w:rPr>
          <w:rStyle w:val="normaltextrun"/>
          <w:rFonts w:ascii="Calibri" w:hAnsi="Calibri" w:cs="Calibri"/>
          <w:b/>
          <w:bCs/>
          <w:color w:val="000000" w:themeColor="text1"/>
        </w:rPr>
        <w:t xml:space="preserve"> </w:t>
      </w:r>
      <w:r w:rsidRPr="00DC3A2D">
        <w:rPr>
          <w:rStyle w:val="normaltextrun"/>
          <w:rFonts w:ascii="Calibri" w:hAnsi="Calibri" w:cs="Calibri"/>
          <w:b/>
          <w:bCs/>
          <w:color w:val="000000" w:themeColor="text1"/>
        </w:rPr>
        <w:t xml:space="preserve">Example LID rating log sheet. </w:t>
      </w:r>
      <w:r w:rsidRPr="00DC3A2D">
        <w:rPr>
          <w:rStyle w:val="normaltextrun"/>
          <w:rFonts w:ascii="Calibri" w:hAnsi="Calibri" w:cs="Calibri"/>
          <w:color w:val="000000" w:themeColor="text1"/>
        </w:rPr>
        <w:t xml:space="preserve">This sheet can be used or adapted to log LID intensity and frequency scores during rating </w:t>
      </w:r>
      <w:proofErr w:type="spellStart"/>
      <w:proofErr w:type="gramStart"/>
      <w:r w:rsidRPr="00DC3A2D">
        <w:rPr>
          <w:rStyle w:val="normaltextrun"/>
          <w:rFonts w:ascii="Calibri" w:hAnsi="Calibri" w:cs="Calibri"/>
          <w:color w:val="000000" w:themeColor="text1"/>
        </w:rPr>
        <w:t>sessions.</w:t>
      </w:r>
      <w:r w:rsidRPr="00DC3A2D">
        <w:rPr>
          <w:rStyle w:val="eop"/>
          <w:rFonts w:ascii="Calibri" w:hAnsi="Calibri" w:cs="Calibri"/>
          <w:color w:val="000000" w:themeColor="text1"/>
        </w:rPr>
        <w:t>The</w:t>
      </w:r>
      <w:proofErr w:type="spellEnd"/>
      <w:proofErr w:type="gramEnd"/>
      <w:r w:rsidRPr="00DC3A2D">
        <w:rPr>
          <w:rStyle w:val="eop"/>
          <w:rFonts w:ascii="Calibri" w:hAnsi="Calibri" w:cs="Calibri"/>
          <w:color w:val="000000" w:themeColor="text1"/>
        </w:rPr>
        <w:t xml:space="preserve"> final severity score is determined as the product of Intensity (</w:t>
      </w:r>
      <w:r w:rsidRPr="00DC3A2D">
        <w:rPr>
          <w:rStyle w:val="eop"/>
          <w:rFonts w:ascii="Calibri" w:hAnsi="Calibri" w:cs="Calibri"/>
          <w:b/>
          <w:bCs/>
          <w:color w:val="000000" w:themeColor="text1"/>
        </w:rPr>
        <w:t>Table 1</w:t>
      </w:r>
      <w:r w:rsidRPr="00DC3A2D">
        <w:rPr>
          <w:rStyle w:val="eop"/>
          <w:rFonts w:ascii="Calibri" w:hAnsi="Calibri" w:cs="Calibri"/>
          <w:color w:val="000000" w:themeColor="text1"/>
        </w:rPr>
        <w:t>) x Frequency (</w:t>
      </w:r>
      <w:r w:rsidRPr="00DC3A2D">
        <w:rPr>
          <w:rStyle w:val="eop"/>
          <w:rFonts w:ascii="Calibri" w:hAnsi="Calibri" w:cs="Calibri"/>
          <w:b/>
          <w:bCs/>
          <w:color w:val="000000" w:themeColor="text1"/>
        </w:rPr>
        <w:t>Table 2</w:t>
      </w:r>
      <w:r w:rsidRPr="00DC3A2D">
        <w:rPr>
          <w:rStyle w:val="eop"/>
          <w:rFonts w:ascii="Calibri" w:hAnsi="Calibri" w:cs="Calibri"/>
          <w:color w:val="000000" w:themeColor="text1"/>
        </w:rPr>
        <w:t>). These rating scales can also be used to quantify LID in mice</w:t>
      </w:r>
      <w:hyperlink w:anchor="_ENREF_30" w:tooltip="Divito, 2015 #301" w:history="1">
        <w:r w:rsidR="005777FE" w:rsidRPr="00DC3A2D">
          <w:rPr>
            <w:rStyle w:val="eop"/>
            <w:rFonts w:ascii="Calibri" w:hAnsi="Calibri" w:cs="Calibri"/>
            <w:color w:val="000000" w:themeColor="text1"/>
          </w:rPr>
          <w:fldChar w:fldCharType="begin">
            <w:fldData xml:space="preserve">PEVuZE5vdGU+PENpdGU+PEF1dGhvcj5EaXZpdG88L0F1dGhvcj48WWVhcj4yMDE1PC9ZZWFyPjxS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</w:fldData>
          </w:fldChar>
        </w:r>
        <w:r w:rsidR="005777FE" w:rsidRPr="00DC3A2D">
          <w:rPr>
            <w:rStyle w:val="eop"/>
            <w:rFonts w:ascii="Calibri" w:hAnsi="Calibri" w:cs="Calibri"/>
            <w:color w:val="000000" w:themeColor="text1"/>
          </w:rPr>
          <w:instrText xml:space="preserve"> ADDIN EN.CITE </w:instrText>
        </w:r>
        <w:r w:rsidR="005777FE" w:rsidRPr="00DC3A2D">
          <w:rPr>
            <w:rStyle w:val="eop"/>
            <w:rFonts w:ascii="Calibri" w:hAnsi="Calibri" w:cs="Calibri"/>
            <w:color w:val="000000" w:themeColor="text1"/>
          </w:rPr>
          <w:fldChar w:fldCharType="begin">
            <w:fldData xml:space="preserve">PEVuZE5vdGU+PENpdGU+PEF1dGhvcj5EaXZpdG88L0F1dGhvcj48WWVhcj4yMDE1PC9ZZWFyPjxS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</w:fldData>
          </w:fldChar>
        </w:r>
        <w:r w:rsidR="005777FE" w:rsidRPr="00DC3A2D">
          <w:rPr>
            <w:rStyle w:val="eop"/>
            <w:rFonts w:ascii="Calibri" w:hAnsi="Calibri" w:cs="Calibri"/>
            <w:color w:val="000000" w:themeColor="text1"/>
          </w:rPr>
          <w:instrText xml:space="preserve"> ADDIN EN.CITE.DATA </w:instrText>
        </w:r>
        <w:r w:rsidR="005777FE" w:rsidRPr="00DC3A2D">
          <w:rPr>
            <w:rStyle w:val="eop"/>
            <w:rFonts w:ascii="Calibri" w:hAnsi="Calibri" w:cs="Calibri"/>
            <w:color w:val="000000" w:themeColor="text1"/>
          </w:rPr>
        </w:r>
        <w:r w:rsidR="005777FE" w:rsidRPr="00DC3A2D">
          <w:rPr>
            <w:rStyle w:val="eop"/>
            <w:rFonts w:ascii="Calibri" w:hAnsi="Calibri" w:cs="Calibri"/>
            <w:color w:val="000000" w:themeColor="text1"/>
          </w:rPr>
          <w:fldChar w:fldCharType="end"/>
        </w:r>
        <w:r w:rsidR="005777FE" w:rsidRPr="00DC3A2D">
          <w:rPr>
            <w:rStyle w:val="eop"/>
            <w:rFonts w:ascii="Calibri" w:hAnsi="Calibri" w:cs="Calibri"/>
            <w:color w:val="000000" w:themeColor="text1"/>
          </w:rPr>
        </w:r>
        <w:r w:rsidR="005777FE" w:rsidRPr="00DC3A2D">
          <w:rPr>
            <w:rStyle w:val="eop"/>
            <w:rFonts w:ascii="Calibri" w:hAnsi="Calibri" w:cs="Calibri"/>
            <w:color w:val="000000" w:themeColor="text1"/>
          </w:rPr>
          <w:fldChar w:fldCharType="separate"/>
        </w:r>
        <w:r w:rsidR="005777FE" w:rsidRPr="00DC3A2D">
          <w:rPr>
            <w:rStyle w:val="eop"/>
            <w:rFonts w:ascii="Calibri" w:hAnsi="Calibri" w:cs="Calibri"/>
            <w:noProof/>
            <w:color w:val="000000" w:themeColor="text1"/>
            <w:vertAlign w:val="superscript"/>
          </w:rPr>
          <w:t>30</w:t>
        </w:r>
        <w:r w:rsidR="005777FE" w:rsidRPr="00DC3A2D">
          <w:rPr>
            <w:rStyle w:val="eop"/>
            <w:rFonts w:ascii="Calibri" w:hAnsi="Calibri" w:cs="Calibri"/>
            <w:color w:val="000000" w:themeColor="text1"/>
          </w:rPr>
          <w:fldChar w:fldCharType="end"/>
        </w:r>
      </w:hyperlink>
      <w:r w:rsidRPr="00DC3A2D">
        <w:rPr>
          <w:rStyle w:val="eop"/>
          <w:rFonts w:ascii="Calibri" w:hAnsi="Calibri" w:cs="Calibri"/>
          <w:color w:val="000000" w:themeColor="text1"/>
        </w:rPr>
        <w:t>.</w:t>
      </w:r>
    </w:p>
    <w:p w14:paraId="618B0594" w14:textId="77777777" w:rsidR="003F46B0" w:rsidRPr="00DC3A2D" w:rsidRDefault="003F46B0" w:rsidP="00DC3A2D">
      <w:pPr>
        <w:spacing w:line="240" w:lineRule="auto"/>
        <w:jc w:val="both"/>
        <w:rPr>
          <w:rFonts w:ascii="Calibri" w:hAnsi="Calibri" w:cs="Calibri"/>
          <w:sz w:val="24"/>
          <w:szCs w:val="24"/>
        </w:rPr>
      </w:pPr>
    </w:p>
    <w:p w14:paraId="5E43F609" w14:textId="284E515D" w:rsidR="009D4CD6" w:rsidRPr="00DC3A2D" w:rsidRDefault="008C7D6C"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DISCUSSION:</w:t>
      </w:r>
    </w:p>
    <w:p w14:paraId="6025E498" w14:textId="007A8E39" w:rsidR="00E76660" w:rsidRPr="00DC3A2D" w:rsidRDefault="004D649E" w:rsidP="00DC3A2D">
      <w:pPr>
        <w:tabs>
          <w:tab w:val="left" w:pos="360"/>
        </w:tabs>
        <w:spacing w:line="240" w:lineRule="auto"/>
        <w:jc w:val="both"/>
        <w:rPr>
          <w:rFonts w:ascii="Calibri" w:eastAsia="Times New Roman" w:hAnsi="Calibri" w:cs="Calibri"/>
          <w:sz w:val="24"/>
          <w:szCs w:val="24"/>
        </w:rPr>
      </w:pPr>
      <w:bookmarkStart w:id="2" w:name="_Hlk73041271"/>
      <w:r w:rsidRPr="00DC3A2D">
        <w:rPr>
          <w:rFonts w:ascii="Calibri" w:eastAsia="Calibri" w:hAnsi="Calibri" w:cs="Calibri"/>
          <w:sz w:val="24"/>
          <w:szCs w:val="24"/>
        </w:rPr>
        <w:t>Presented</w:t>
      </w:r>
      <w:r w:rsidR="003957D7" w:rsidRPr="00DC3A2D">
        <w:rPr>
          <w:rFonts w:ascii="Calibri" w:eastAsia="Calibri" w:hAnsi="Calibri" w:cs="Calibri"/>
          <w:sz w:val="24"/>
          <w:szCs w:val="24"/>
        </w:rPr>
        <w:t xml:space="preserve"> here</w:t>
      </w:r>
      <w:r w:rsidRPr="00DC3A2D">
        <w:rPr>
          <w:rFonts w:ascii="Calibri" w:eastAsia="Calibri" w:hAnsi="Calibri" w:cs="Calibri"/>
          <w:sz w:val="24"/>
          <w:szCs w:val="24"/>
        </w:rPr>
        <w:t xml:space="preserve"> are</w:t>
      </w:r>
      <w:r w:rsidR="003957D7" w:rsidRPr="00DC3A2D">
        <w:rPr>
          <w:rFonts w:ascii="Calibri" w:eastAsia="Calibri" w:hAnsi="Calibri" w:cs="Calibri"/>
          <w:sz w:val="24"/>
          <w:szCs w:val="24"/>
        </w:rPr>
        <w:t xml:space="preserve"> details for</w:t>
      </w:r>
      <w:r w:rsidR="0071161D" w:rsidRPr="00DC3A2D">
        <w:rPr>
          <w:rFonts w:ascii="Calibri" w:eastAsia="Calibri" w:hAnsi="Calibri" w:cs="Calibri"/>
          <w:sz w:val="24"/>
          <w:szCs w:val="24"/>
        </w:rPr>
        <w:t xml:space="preserve"> </w:t>
      </w:r>
      <w:r w:rsidR="00E02246" w:rsidRPr="00DC3A2D">
        <w:rPr>
          <w:rFonts w:ascii="Calibri" w:eastAsia="Calibri" w:hAnsi="Calibri" w:cs="Calibri"/>
          <w:sz w:val="24"/>
          <w:szCs w:val="24"/>
        </w:rPr>
        <w:t xml:space="preserve">the </w:t>
      </w:r>
      <w:r w:rsidR="003957D7" w:rsidRPr="00DC3A2D">
        <w:rPr>
          <w:rFonts w:ascii="Calibri" w:eastAsia="Calibri" w:hAnsi="Calibri" w:cs="Calibri"/>
          <w:sz w:val="24"/>
          <w:szCs w:val="24"/>
        </w:rPr>
        <w:t xml:space="preserve">reproducible induction and rating of LIDs in a </w:t>
      </w:r>
      <w:r w:rsidR="00A577BC" w:rsidRPr="00DC3A2D">
        <w:rPr>
          <w:rFonts w:ascii="Calibri" w:eastAsia="Calibri" w:hAnsi="Calibri" w:cs="Calibri"/>
          <w:sz w:val="24"/>
          <w:szCs w:val="24"/>
        </w:rPr>
        <w:t xml:space="preserve">parkinsonian </w:t>
      </w:r>
      <w:r w:rsidR="003957D7" w:rsidRPr="00DC3A2D">
        <w:rPr>
          <w:rFonts w:ascii="Calibri" w:eastAsia="Calibri" w:hAnsi="Calibri" w:cs="Calibri"/>
          <w:sz w:val="24"/>
          <w:szCs w:val="24"/>
        </w:rPr>
        <w:t>rat model following unilateral 6-OHDA lesioning of the nigrostriatal DA system.</w:t>
      </w:r>
      <w:r w:rsidR="00192CD9" w:rsidRPr="00DC3A2D">
        <w:rPr>
          <w:rFonts w:ascii="Calibri" w:eastAsia="Times New Roman" w:hAnsi="Calibri" w:cs="Calibri"/>
          <w:sz w:val="24"/>
          <w:szCs w:val="24"/>
        </w:rPr>
        <w:t xml:space="preserve"> While it was once thought that rodents did not develop LID and that rotational asymmetry may be the analog of LID in rats</w:t>
      </w:r>
      <w:hyperlink w:anchor="_ENREF_31" w:tooltip="Henry, 1998 #294" w:history="1">
        <w:r w:rsidR="005777FE" w:rsidRPr="00DC3A2D">
          <w:rPr>
            <w:rFonts w:ascii="Calibri" w:eastAsia="Times New Roman" w:hAnsi="Calibri" w:cs="Calibri"/>
            <w:sz w:val="24"/>
            <w:szCs w:val="24"/>
          </w:rPr>
          <w:fldChar w:fldCharType="begin">
            <w:fldData xml:space="preserve">PEVuZE5vdGU+PENpdGU+PEF1dGhvcj5IZW5yeTwvQXV0aG9yPjxZZWFyPjE5OTg8L1llYXI+PFJl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</w:fldData>
          </w:fldChar>
        </w:r>
        <w:r w:rsidR="005777FE" w:rsidRPr="00DC3A2D">
          <w:rPr>
            <w:rFonts w:ascii="Calibri" w:eastAsia="Times New Roman" w:hAnsi="Calibri" w:cs="Calibri"/>
            <w:sz w:val="24"/>
            <w:szCs w:val="24"/>
          </w:rPr>
          <w:instrText xml:space="preserve"> ADDIN EN.CITE </w:instrText>
        </w:r>
        <w:r w:rsidR="005777FE" w:rsidRPr="00DC3A2D">
          <w:rPr>
            <w:rFonts w:ascii="Calibri" w:eastAsia="Times New Roman" w:hAnsi="Calibri" w:cs="Calibri"/>
            <w:sz w:val="24"/>
            <w:szCs w:val="24"/>
          </w:rPr>
          <w:fldChar w:fldCharType="begin">
            <w:fldData xml:space="preserve">PEVuZE5vdGU+PENpdGU+PEF1dGhvcj5IZW5yeTwvQXV0aG9yPjxZZWFyPjE5OTg8L1llYXI+PFJl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</w:fldData>
          </w:fldChar>
        </w:r>
        <w:r w:rsidR="005777FE" w:rsidRPr="00DC3A2D">
          <w:rPr>
            <w:rFonts w:ascii="Calibri" w:eastAsia="Times New Roman" w:hAnsi="Calibri" w:cs="Calibri"/>
            <w:sz w:val="24"/>
            <w:szCs w:val="24"/>
          </w:rPr>
          <w:instrText xml:space="preserve"> ADDIN EN.CITE.DATA </w:instrText>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end"/>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separate"/>
        </w:r>
        <w:r w:rsidR="005777FE" w:rsidRPr="00DC3A2D">
          <w:rPr>
            <w:rFonts w:ascii="Calibri" w:eastAsia="Times New Roman" w:hAnsi="Calibri" w:cs="Calibri"/>
            <w:noProof/>
            <w:sz w:val="24"/>
            <w:szCs w:val="24"/>
            <w:vertAlign w:val="superscript"/>
          </w:rPr>
          <w:t>31</w:t>
        </w:r>
        <w:r w:rsidR="005777FE" w:rsidRPr="00DC3A2D">
          <w:rPr>
            <w:rFonts w:ascii="Calibri" w:eastAsia="Times New Roman" w:hAnsi="Calibri" w:cs="Calibri"/>
            <w:sz w:val="24"/>
            <w:szCs w:val="24"/>
          </w:rPr>
          <w:fldChar w:fldCharType="end"/>
        </w:r>
      </w:hyperlink>
      <w:r w:rsidR="00192CD9" w:rsidRPr="00DC3A2D">
        <w:rPr>
          <w:rFonts w:ascii="Calibri" w:eastAsia="Times New Roman" w:hAnsi="Calibri" w:cs="Calibri"/>
          <w:sz w:val="24"/>
          <w:szCs w:val="24"/>
        </w:rPr>
        <w:t xml:space="preserve">, </w:t>
      </w:r>
      <w:r w:rsidR="00192CD9" w:rsidRPr="00DC3A2D">
        <w:rPr>
          <w:rFonts w:ascii="Calibri" w:hAnsi="Calibri" w:cs="Calibri"/>
          <w:sz w:val="24"/>
          <w:szCs w:val="24"/>
        </w:rPr>
        <w:t>rat and mouse models have been well characterized over the past two decades and are a well-accepted tool for LID research</w:t>
      </w:r>
      <w:r w:rsidR="00C471D5" w:rsidRPr="00DC3A2D">
        <w:rPr>
          <w:rFonts w:ascii="Calibri" w:hAnsi="Calibri" w:cs="Calibri"/>
          <w:sz w:val="24"/>
          <w:szCs w:val="24"/>
        </w:rPr>
        <w:fldChar w:fldCharType="begin">
          <w:fldData xml:space="preserve">PEVuZE5vdGU+PENpdGU+PEF1dGhvcj5BbmRlcnNzb248L0F1dGhvcj48WWVhcj4xOTk5PC9ZZWFy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TmV1cm9zY2k8L2FiYnItMj48L3BlcmlvZGljYWw+PHBhZ2VzPjEyMC0zMjwvcGFnZXM+PHZvbHVt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==
</w:fldData>
        </w:fldChar>
      </w:r>
      <w:r w:rsidR="00DD0F20" w:rsidRPr="00DC3A2D">
        <w:rPr>
          <w:rFonts w:ascii="Calibri" w:hAnsi="Calibri" w:cs="Calibri"/>
          <w:sz w:val="24"/>
          <w:szCs w:val="24"/>
        </w:rPr>
        <w:instrText xml:space="preserve"> ADDIN EN.CITE </w:instrText>
      </w:r>
      <w:r w:rsidR="00DD0F20" w:rsidRPr="00DC3A2D">
        <w:rPr>
          <w:rFonts w:ascii="Calibri" w:hAnsi="Calibri" w:cs="Calibri"/>
          <w:sz w:val="24"/>
          <w:szCs w:val="24"/>
        </w:rPr>
        <w:fldChar w:fldCharType="begin">
          <w:fldData xml:space="preserve">PEVuZE5vdGU+PENpdGU+PEF1dGhvcj5BbmRlcnNzb248L0F1dGhvcj48WWVhcj4xOTk5PC9ZZWFy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TmV1cm9zY2k8L2FiYnItMj48L3BlcmlvZGljYWw+PHBhZ2VzPjEyMC0zMjwvcGFnZXM+PHZvbHVt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==
</w:fldData>
        </w:fldChar>
      </w:r>
      <w:r w:rsidR="00DD0F20" w:rsidRPr="00DC3A2D">
        <w:rPr>
          <w:rFonts w:ascii="Calibri" w:hAnsi="Calibri" w:cs="Calibri"/>
          <w:sz w:val="24"/>
          <w:szCs w:val="24"/>
        </w:rPr>
        <w:instrText xml:space="preserve"> ADDIN EN.CITE.DATA </w:instrText>
      </w:r>
      <w:r w:rsidR="00DD0F20" w:rsidRPr="00DC3A2D">
        <w:rPr>
          <w:rFonts w:ascii="Calibri" w:hAnsi="Calibri" w:cs="Calibri"/>
          <w:sz w:val="24"/>
          <w:szCs w:val="24"/>
        </w:rPr>
      </w:r>
      <w:r w:rsidR="00DD0F20" w:rsidRPr="00DC3A2D">
        <w:rPr>
          <w:rFonts w:ascii="Calibri" w:hAnsi="Calibri" w:cs="Calibri"/>
          <w:sz w:val="24"/>
          <w:szCs w:val="24"/>
        </w:rPr>
        <w:fldChar w:fldCharType="end"/>
      </w:r>
      <w:r w:rsidR="00C471D5" w:rsidRPr="00DC3A2D">
        <w:rPr>
          <w:rFonts w:ascii="Calibri" w:hAnsi="Calibri" w:cs="Calibri"/>
          <w:sz w:val="24"/>
          <w:szCs w:val="24"/>
        </w:rPr>
      </w:r>
      <w:r w:rsidR="00C471D5" w:rsidRPr="00DC3A2D">
        <w:rPr>
          <w:rFonts w:ascii="Calibri" w:hAnsi="Calibri" w:cs="Calibri"/>
          <w:sz w:val="24"/>
          <w:szCs w:val="24"/>
        </w:rPr>
        <w:fldChar w:fldCharType="separate"/>
      </w:r>
      <w:hyperlink w:anchor="_ENREF_15" w:tooltip="Lundblad, 2002 #113" w:history="1">
        <w:r w:rsidR="005777FE" w:rsidRPr="00DC3A2D">
          <w:rPr>
            <w:rFonts w:ascii="Calibri" w:hAnsi="Calibri" w:cs="Calibri"/>
            <w:noProof/>
            <w:sz w:val="24"/>
            <w:szCs w:val="24"/>
            <w:vertAlign w:val="superscript"/>
          </w:rPr>
          <w:t>15</w:t>
        </w:r>
      </w:hyperlink>
      <w:r w:rsidR="00DD0F20" w:rsidRPr="00DC3A2D">
        <w:rPr>
          <w:rFonts w:ascii="Calibri" w:hAnsi="Calibri" w:cs="Calibri"/>
          <w:noProof/>
          <w:sz w:val="24"/>
          <w:szCs w:val="24"/>
          <w:vertAlign w:val="superscript"/>
        </w:rPr>
        <w:t>,</w:t>
      </w:r>
      <w:hyperlink w:anchor="_ENREF_32" w:tooltip="Andersson, 1999 #296" w:history="1">
        <w:r w:rsidR="005777FE" w:rsidRPr="00DC3A2D">
          <w:rPr>
            <w:rFonts w:ascii="Calibri" w:hAnsi="Calibri" w:cs="Calibri"/>
            <w:noProof/>
            <w:sz w:val="24"/>
            <w:szCs w:val="24"/>
            <w:vertAlign w:val="superscript"/>
          </w:rPr>
          <w:t>32-34</w:t>
        </w:r>
      </w:hyperlink>
      <w:r w:rsidR="00C471D5" w:rsidRPr="00DC3A2D">
        <w:rPr>
          <w:rFonts w:ascii="Calibri" w:hAnsi="Calibri" w:cs="Calibri"/>
          <w:sz w:val="24"/>
          <w:szCs w:val="24"/>
        </w:rPr>
        <w:fldChar w:fldCharType="end"/>
      </w:r>
      <w:r w:rsidR="00192CD9" w:rsidRPr="00DC3A2D">
        <w:rPr>
          <w:rFonts w:ascii="Calibri" w:eastAsia="Calibri" w:hAnsi="Calibri" w:cs="Calibri"/>
          <w:sz w:val="24"/>
          <w:szCs w:val="24"/>
        </w:rPr>
        <w:t xml:space="preserve">. </w:t>
      </w:r>
      <w:r w:rsidR="003957D7" w:rsidRPr="00DC3A2D">
        <w:rPr>
          <w:rFonts w:ascii="Calibri" w:eastAsia="Calibri" w:hAnsi="Calibri" w:cs="Calibri"/>
          <w:sz w:val="24"/>
          <w:szCs w:val="24"/>
        </w:rPr>
        <w:t>Th</w:t>
      </w:r>
      <w:r w:rsidR="00E02246" w:rsidRPr="00DC3A2D">
        <w:rPr>
          <w:rFonts w:ascii="Calibri" w:eastAsia="Calibri" w:hAnsi="Calibri" w:cs="Calibri"/>
          <w:sz w:val="24"/>
          <w:szCs w:val="24"/>
        </w:rPr>
        <w:t>e</w:t>
      </w:r>
      <w:r w:rsidR="003957D7" w:rsidRPr="00DC3A2D">
        <w:rPr>
          <w:rFonts w:ascii="Calibri" w:eastAsia="Calibri" w:hAnsi="Calibri" w:cs="Calibri"/>
          <w:sz w:val="24"/>
          <w:szCs w:val="24"/>
        </w:rPr>
        <w:t xml:space="preserve"> protocol </w:t>
      </w:r>
      <w:r w:rsidR="00E02246" w:rsidRPr="00DC3A2D">
        <w:rPr>
          <w:rFonts w:ascii="Calibri" w:eastAsia="Calibri" w:hAnsi="Calibri" w:cs="Calibri"/>
          <w:sz w:val="24"/>
          <w:szCs w:val="24"/>
        </w:rPr>
        <w:t>present</w:t>
      </w:r>
      <w:r w:rsidR="001122C7" w:rsidRPr="00DC3A2D">
        <w:rPr>
          <w:rFonts w:ascii="Calibri" w:eastAsia="Calibri" w:hAnsi="Calibri" w:cs="Calibri"/>
          <w:sz w:val="24"/>
          <w:szCs w:val="24"/>
        </w:rPr>
        <w:t>ed here</w:t>
      </w:r>
      <w:r w:rsidR="00E02246" w:rsidRPr="00DC3A2D">
        <w:rPr>
          <w:rFonts w:ascii="Calibri" w:eastAsia="Calibri" w:hAnsi="Calibri" w:cs="Calibri"/>
          <w:sz w:val="24"/>
          <w:szCs w:val="24"/>
        </w:rPr>
        <w:t xml:space="preserve"> </w:t>
      </w:r>
      <w:r w:rsidR="003957D7" w:rsidRPr="00DC3A2D">
        <w:rPr>
          <w:rFonts w:ascii="Calibri" w:eastAsia="Calibri" w:hAnsi="Calibri" w:cs="Calibri"/>
          <w:sz w:val="24"/>
          <w:szCs w:val="24"/>
        </w:rPr>
        <w:t xml:space="preserve">is specifically </w:t>
      </w:r>
      <w:r w:rsidR="00EC1AA4" w:rsidRPr="00DC3A2D">
        <w:rPr>
          <w:rFonts w:ascii="Calibri" w:eastAsia="Calibri" w:hAnsi="Calibri" w:cs="Calibri"/>
          <w:sz w:val="24"/>
          <w:szCs w:val="24"/>
        </w:rPr>
        <w:t xml:space="preserve">helpful </w:t>
      </w:r>
      <w:r w:rsidR="003957D7" w:rsidRPr="00DC3A2D">
        <w:rPr>
          <w:rFonts w:ascii="Calibri" w:eastAsia="Calibri" w:hAnsi="Calibri" w:cs="Calibri"/>
          <w:sz w:val="24"/>
          <w:szCs w:val="24"/>
        </w:rPr>
        <w:t xml:space="preserve">for </w:t>
      </w:r>
      <w:r w:rsidR="00EC1AA4" w:rsidRPr="00DC3A2D">
        <w:rPr>
          <w:rFonts w:ascii="Calibri" w:eastAsia="Calibri" w:hAnsi="Calibri" w:cs="Calibri"/>
          <w:sz w:val="24"/>
          <w:szCs w:val="24"/>
        </w:rPr>
        <w:t xml:space="preserve">larger-scale </w:t>
      </w:r>
      <w:r w:rsidR="003957D7" w:rsidRPr="00DC3A2D">
        <w:rPr>
          <w:rFonts w:ascii="Calibri" w:eastAsia="Calibri" w:hAnsi="Calibri" w:cs="Calibri"/>
          <w:sz w:val="24"/>
          <w:szCs w:val="24"/>
        </w:rPr>
        <w:t>experimental designs</w:t>
      </w:r>
      <w:r w:rsidR="00EC1AA4" w:rsidRPr="00DC3A2D">
        <w:rPr>
          <w:rFonts w:ascii="Calibri" w:eastAsia="Calibri" w:hAnsi="Calibri" w:cs="Calibri"/>
          <w:sz w:val="24"/>
          <w:szCs w:val="24"/>
        </w:rPr>
        <w:t>. It provides</w:t>
      </w:r>
      <w:r w:rsidR="002A2ED3" w:rsidRPr="00DC3A2D">
        <w:rPr>
          <w:rFonts w:ascii="Calibri" w:eastAsia="Calibri" w:hAnsi="Calibri" w:cs="Calibri"/>
          <w:sz w:val="24"/>
          <w:szCs w:val="24"/>
        </w:rPr>
        <w:t xml:space="preserve"> details for rating </w:t>
      </w:r>
      <w:r w:rsidR="003957D7" w:rsidRPr="00DC3A2D">
        <w:rPr>
          <w:rFonts w:ascii="Calibri" w:eastAsia="Calibri" w:hAnsi="Calibri" w:cs="Calibri"/>
          <w:sz w:val="24"/>
          <w:szCs w:val="24"/>
        </w:rPr>
        <w:t xml:space="preserve">the </w:t>
      </w:r>
      <w:r w:rsidR="00E02246" w:rsidRPr="00DC3A2D">
        <w:rPr>
          <w:rFonts w:ascii="Calibri" w:eastAsia="Calibri" w:hAnsi="Calibri" w:cs="Calibri"/>
          <w:sz w:val="24"/>
          <w:szCs w:val="24"/>
        </w:rPr>
        <w:t xml:space="preserve">intensity </w:t>
      </w:r>
      <w:r w:rsidR="005F33E5" w:rsidRPr="00DC3A2D">
        <w:rPr>
          <w:rFonts w:ascii="Calibri" w:eastAsia="Calibri" w:hAnsi="Calibri" w:cs="Calibri"/>
          <w:sz w:val="24"/>
          <w:szCs w:val="24"/>
        </w:rPr>
        <w:t>and frequency</w:t>
      </w:r>
      <w:r w:rsidR="003957D7" w:rsidRPr="00DC3A2D">
        <w:rPr>
          <w:rFonts w:ascii="Calibri" w:eastAsia="Calibri" w:hAnsi="Calibri" w:cs="Calibri"/>
          <w:sz w:val="24"/>
          <w:szCs w:val="24"/>
        </w:rPr>
        <w:t xml:space="preserve"> of a range of dyskinetic behaviors, both dystonic and hyperkinetic</w:t>
      </w:r>
      <w:r w:rsidR="005F33E5" w:rsidRPr="00DC3A2D">
        <w:rPr>
          <w:rFonts w:ascii="Calibri" w:eastAsia="Calibri" w:hAnsi="Calibri" w:cs="Calibri"/>
          <w:sz w:val="24"/>
          <w:szCs w:val="24"/>
        </w:rPr>
        <w:t>.</w:t>
      </w:r>
      <w:r w:rsidR="004B3C14" w:rsidRPr="00DC3A2D">
        <w:rPr>
          <w:rFonts w:ascii="Calibri" w:eastAsia="Calibri" w:hAnsi="Calibri" w:cs="Calibri"/>
          <w:sz w:val="24"/>
          <w:szCs w:val="24"/>
        </w:rPr>
        <w:t xml:space="preserve"> </w:t>
      </w:r>
      <w:r w:rsidR="00307A89" w:rsidRPr="00DC3A2D">
        <w:rPr>
          <w:rFonts w:ascii="Calibri" w:eastAsia="Calibri" w:hAnsi="Calibri" w:cs="Calibri"/>
          <w:sz w:val="24"/>
          <w:szCs w:val="24"/>
        </w:rPr>
        <w:t>Notably</w:t>
      </w:r>
      <w:r w:rsidR="004E7173" w:rsidRPr="00DC3A2D">
        <w:rPr>
          <w:rFonts w:ascii="Calibri" w:eastAsia="Calibri" w:hAnsi="Calibri" w:cs="Calibri"/>
          <w:sz w:val="24"/>
          <w:szCs w:val="24"/>
        </w:rPr>
        <w:t>,</w:t>
      </w:r>
      <w:r w:rsidR="004B3C14" w:rsidRPr="00DC3A2D">
        <w:rPr>
          <w:rFonts w:ascii="Calibri" w:eastAsia="Calibri" w:hAnsi="Calibri" w:cs="Calibri"/>
          <w:sz w:val="24"/>
          <w:szCs w:val="24"/>
        </w:rPr>
        <w:t xml:space="preserve"> images and videos with corresponding detailed notes and scoring of dystonic and hyperkinetic LID behaviors</w:t>
      </w:r>
      <w:r w:rsidR="004E7173" w:rsidRPr="00DC3A2D">
        <w:rPr>
          <w:rFonts w:ascii="Calibri" w:eastAsia="Calibri" w:hAnsi="Calibri" w:cs="Calibri"/>
          <w:sz w:val="24"/>
          <w:szCs w:val="24"/>
        </w:rPr>
        <w:t xml:space="preserve"> will</w:t>
      </w:r>
      <w:r w:rsidR="004B3C14" w:rsidRPr="00DC3A2D">
        <w:rPr>
          <w:rFonts w:ascii="Calibri" w:eastAsia="Calibri" w:hAnsi="Calibri" w:cs="Calibri"/>
          <w:sz w:val="24"/>
          <w:szCs w:val="24"/>
        </w:rPr>
        <w:t xml:space="preserve"> assist the </w:t>
      </w:r>
      <w:r w:rsidR="00307A89" w:rsidRPr="00DC3A2D">
        <w:rPr>
          <w:rFonts w:ascii="Calibri" w:eastAsia="Calibri" w:hAnsi="Calibri" w:cs="Calibri"/>
          <w:sz w:val="24"/>
          <w:szCs w:val="24"/>
        </w:rPr>
        <w:t xml:space="preserve">experimenter's </w:t>
      </w:r>
      <w:r w:rsidR="004B3C14" w:rsidRPr="00DC3A2D">
        <w:rPr>
          <w:rFonts w:ascii="Calibri" w:eastAsia="Calibri" w:hAnsi="Calibri" w:cs="Calibri"/>
          <w:sz w:val="24"/>
          <w:szCs w:val="24"/>
        </w:rPr>
        <w:t xml:space="preserve">assessment following L-DOPA administration. While an example of every possible </w:t>
      </w:r>
      <w:r w:rsidR="00E76660" w:rsidRPr="00DC3A2D">
        <w:rPr>
          <w:rFonts w:ascii="Calibri" w:eastAsia="Calibri" w:hAnsi="Calibri" w:cs="Calibri"/>
          <w:sz w:val="24"/>
          <w:szCs w:val="24"/>
        </w:rPr>
        <w:t xml:space="preserve">abnormal involuntary movement (AIM) </w:t>
      </w:r>
      <w:r w:rsidR="004B3C14" w:rsidRPr="00DC3A2D">
        <w:rPr>
          <w:rFonts w:ascii="Calibri" w:eastAsia="Calibri" w:hAnsi="Calibri" w:cs="Calibri"/>
          <w:sz w:val="24"/>
          <w:szCs w:val="24"/>
        </w:rPr>
        <w:t xml:space="preserve">is not provided, a range of behaviors </w:t>
      </w:r>
      <w:r w:rsidR="00C30CC8" w:rsidRPr="00DC3A2D">
        <w:rPr>
          <w:rFonts w:ascii="Calibri" w:eastAsia="Calibri" w:hAnsi="Calibri" w:cs="Calibri"/>
          <w:sz w:val="24"/>
          <w:szCs w:val="24"/>
        </w:rPr>
        <w:t>varying</w:t>
      </w:r>
      <w:r w:rsidR="00E76660" w:rsidRPr="00DC3A2D">
        <w:rPr>
          <w:rFonts w:ascii="Calibri" w:eastAsia="Calibri" w:hAnsi="Calibri" w:cs="Calibri"/>
          <w:sz w:val="24"/>
          <w:szCs w:val="24"/>
        </w:rPr>
        <w:t xml:space="preserve"> </w:t>
      </w:r>
      <w:r w:rsidR="004B3C14" w:rsidRPr="00DC3A2D">
        <w:rPr>
          <w:rFonts w:ascii="Calibri" w:eastAsia="Calibri" w:hAnsi="Calibri" w:cs="Calibri"/>
          <w:sz w:val="24"/>
          <w:szCs w:val="24"/>
        </w:rPr>
        <w:t xml:space="preserve">from </w:t>
      </w:r>
      <w:r w:rsidR="00E76660" w:rsidRPr="00DC3A2D">
        <w:rPr>
          <w:rFonts w:ascii="Calibri" w:eastAsia="Calibri" w:hAnsi="Calibri" w:cs="Calibri"/>
          <w:sz w:val="24"/>
          <w:szCs w:val="24"/>
        </w:rPr>
        <w:t xml:space="preserve">mild to moderate to </w:t>
      </w:r>
      <w:r w:rsidR="004B3C14" w:rsidRPr="00DC3A2D">
        <w:rPr>
          <w:rFonts w:ascii="Calibri" w:eastAsia="Calibri" w:hAnsi="Calibri" w:cs="Calibri"/>
          <w:sz w:val="24"/>
          <w:szCs w:val="24"/>
        </w:rPr>
        <w:t xml:space="preserve">severe </w:t>
      </w:r>
      <w:r w:rsidR="004E7173" w:rsidRPr="00DC3A2D">
        <w:rPr>
          <w:rFonts w:ascii="Calibri" w:eastAsia="Calibri" w:hAnsi="Calibri" w:cs="Calibri"/>
          <w:sz w:val="24"/>
          <w:szCs w:val="24"/>
        </w:rPr>
        <w:t xml:space="preserve">is </w:t>
      </w:r>
      <w:r w:rsidR="004B3C14" w:rsidRPr="00DC3A2D">
        <w:rPr>
          <w:rFonts w:ascii="Calibri" w:eastAsia="Calibri" w:hAnsi="Calibri" w:cs="Calibri"/>
          <w:sz w:val="24"/>
          <w:szCs w:val="24"/>
        </w:rPr>
        <w:t xml:space="preserve">offered as a framework </w:t>
      </w:r>
      <w:r w:rsidR="004E7173" w:rsidRPr="00DC3A2D">
        <w:rPr>
          <w:rFonts w:ascii="Calibri" w:eastAsia="Calibri" w:hAnsi="Calibri" w:cs="Calibri"/>
          <w:sz w:val="24"/>
          <w:szCs w:val="24"/>
        </w:rPr>
        <w:t>for working.</w:t>
      </w:r>
      <w:r w:rsidR="004B3C14" w:rsidRPr="00DC3A2D">
        <w:rPr>
          <w:rFonts w:ascii="Calibri" w:eastAsia="Calibri" w:hAnsi="Calibri" w:cs="Calibri"/>
          <w:sz w:val="24"/>
          <w:szCs w:val="24"/>
        </w:rPr>
        <w:t xml:space="preserve"> </w:t>
      </w:r>
      <w:r w:rsidR="007A4435" w:rsidRPr="00DC3A2D">
        <w:rPr>
          <w:rFonts w:ascii="Calibri" w:eastAsia="Calibri" w:hAnsi="Calibri" w:cs="Calibri"/>
          <w:sz w:val="24"/>
          <w:szCs w:val="24"/>
        </w:rPr>
        <w:t>This protocol</w:t>
      </w:r>
      <w:r w:rsidR="00445681" w:rsidRPr="00DC3A2D">
        <w:rPr>
          <w:rFonts w:ascii="Calibri" w:eastAsia="Calibri" w:hAnsi="Calibri" w:cs="Calibri"/>
          <w:sz w:val="24"/>
          <w:szCs w:val="24"/>
        </w:rPr>
        <w:t xml:space="preserve"> </w:t>
      </w:r>
      <w:r w:rsidR="00C30CC8" w:rsidRPr="00DC3A2D">
        <w:rPr>
          <w:rFonts w:ascii="Calibri" w:eastAsia="Calibri" w:hAnsi="Calibri" w:cs="Calibri"/>
          <w:sz w:val="24"/>
          <w:szCs w:val="24"/>
        </w:rPr>
        <w:t xml:space="preserve">has been documented to </w:t>
      </w:r>
      <w:r w:rsidR="004E7173" w:rsidRPr="00DC3A2D">
        <w:rPr>
          <w:rFonts w:ascii="Calibri" w:eastAsia="Calibri" w:hAnsi="Calibri" w:cs="Calibri"/>
          <w:sz w:val="24"/>
          <w:szCs w:val="24"/>
        </w:rPr>
        <w:t>help evaluate</w:t>
      </w:r>
      <w:r w:rsidR="00C30CC8" w:rsidRPr="00DC3A2D">
        <w:rPr>
          <w:rFonts w:ascii="Calibri" w:eastAsia="Calibri" w:hAnsi="Calibri" w:cs="Calibri"/>
          <w:sz w:val="24"/>
          <w:szCs w:val="24"/>
        </w:rPr>
        <w:t xml:space="preserve"> </w:t>
      </w:r>
      <w:r w:rsidR="004E7173" w:rsidRPr="00DC3A2D">
        <w:rPr>
          <w:rFonts w:ascii="Calibri" w:eastAsia="Calibri" w:hAnsi="Calibri" w:cs="Calibri"/>
          <w:sz w:val="24"/>
          <w:szCs w:val="24"/>
        </w:rPr>
        <w:t xml:space="preserve">various </w:t>
      </w:r>
      <w:r w:rsidR="00C30CC8" w:rsidRPr="00DC3A2D">
        <w:rPr>
          <w:rFonts w:ascii="Calibri" w:eastAsia="Calibri" w:hAnsi="Calibri" w:cs="Calibri"/>
          <w:sz w:val="24"/>
          <w:szCs w:val="24"/>
        </w:rPr>
        <w:t>therapies in parkinsonian rats</w:t>
      </w:r>
      <w:r w:rsidR="00C30CC8" w:rsidRPr="00DC3A2D">
        <w:rPr>
          <w:rFonts w:ascii="Calibri" w:eastAsia="Calibri" w:hAnsi="Calibri" w:cs="Calibri"/>
          <w:sz w:val="24"/>
          <w:szCs w:val="24"/>
        </w:rPr>
        <w:fldChar w:fldCharType="begin">
          <w:fldData xml:space="preserve">PEVuZE5vdGU+PENpdGU+PEF1dGhvcj5Db2xsaWVyPC9BdXRob3I+PFllYXI+MjAxNTwvWWVhcj48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=
</w:fldData>
        </w:fldChar>
      </w:r>
      <w:r w:rsidR="00DD0F20" w:rsidRPr="00DC3A2D">
        <w:rPr>
          <w:rFonts w:ascii="Calibri" w:eastAsia="Calibri" w:hAnsi="Calibri" w:cs="Calibri"/>
          <w:sz w:val="24"/>
          <w:szCs w:val="24"/>
        </w:rPr>
        <w:instrText xml:space="preserve"> ADDIN EN.CITE </w:instrText>
      </w:r>
      <w:r w:rsidR="00DD0F20" w:rsidRPr="00DC3A2D">
        <w:rPr>
          <w:rFonts w:ascii="Calibri" w:eastAsia="Calibri" w:hAnsi="Calibri" w:cs="Calibri"/>
          <w:sz w:val="24"/>
          <w:szCs w:val="24"/>
        </w:rPr>
        <w:fldChar w:fldCharType="begin">
          <w:fldData xml:space="preserve">PEVuZE5vdGU+PENpdGU+PEF1dGhvcj5Db2xsaWVyPC9BdXRob3I+PFllYXI+MjAxNTwvWWVhcj48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=
</w:fldData>
        </w:fldChar>
      </w:r>
      <w:r w:rsidR="00DD0F20" w:rsidRPr="00DC3A2D">
        <w:rPr>
          <w:rFonts w:ascii="Calibri" w:eastAsia="Calibri" w:hAnsi="Calibri" w:cs="Calibri"/>
          <w:sz w:val="24"/>
          <w:szCs w:val="24"/>
        </w:rPr>
        <w:instrText xml:space="preserve"> ADDIN EN.CITE.DATA </w:instrText>
      </w:r>
      <w:r w:rsidR="00DD0F20" w:rsidRPr="00DC3A2D">
        <w:rPr>
          <w:rFonts w:ascii="Calibri" w:eastAsia="Calibri" w:hAnsi="Calibri" w:cs="Calibri"/>
          <w:sz w:val="24"/>
          <w:szCs w:val="24"/>
        </w:rPr>
      </w:r>
      <w:r w:rsidR="00DD0F20" w:rsidRPr="00DC3A2D">
        <w:rPr>
          <w:rFonts w:ascii="Calibri" w:eastAsia="Calibri" w:hAnsi="Calibri" w:cs="Calibri"/>
          <w:sz w:val="24"/>
          <w:szCs w:val="24"/>
        </w:rPr>
        <w:fldChar w:fldCharType="end"/>
      </w:r>
      <w:r w:rsidR="00C30CC8" w:rsidRPr="00DC3A2D">
        <w:rPr>
          <w:rFonts w:ascii="Calibri" w:eastAsia="Calibri" w:hAnsi="Calibri" w:cs="Calibri"/>
          <w:sz w:val="24"/>
          <w:szCs w:val="24"/>
        </w:rPr>
      </w:r>
      <w:r w:rsidR="00C30CC8" w:rsidRPr="00DC3A2D">
        <w:rPr>
          <w:rFonts w:ascii="Calibri" w:eastAsia="Calibri" w:hAnsi="Calibri" w:cs="Calibri"/>
          <w:sz w:val="24"/>
          <w:szCs w:val="24"/>
        </w:rPr>
        <w:fldChar w:fldCharType="separate"/>
      </w:r>
      <w:hyperlink w:anchor="_ENREF_19" w:tooltip="Steece-Collier, 2019 #254" w:history="1">
        <w:r w:rsidR="005777FE" w:rsidRPr="00DC3A2D">
          <w:rPr>
            <w:rFonts w:ascii="Calibri" w:eastAsia="Calibri" w:hAnsi="Calibri" w:cs="Calibri"/>
            <w:noProof/>
            <w:sz w:val="24"/>
            <w:szCs w:val="24"/>
            <w:vertAlign w:val="superscript"/>
          </w:rPr>
          <w:t>19</w:t>
        </w:r>
      </w:hyperlink>
      <w:r w:rsidR="00DD0F20" w:rsidRPr="00DC3A2D">
        <w:rPr>
          <w:rFonts w:ascii="Calibri" w:eastAsia="Calibri" w:hAnsi="Calibri" w:cs="Calibri"/>
          <w:noProof/>
          <w:sz w:val="24"/>
          <w:szCs w:val="24"/>
          <w:vertAlign w:val="superscript"/>
        </w:rPr>
        <w:t>,</w:t>
      </w:r>
      <w:hyperlink w:anchor="_ENREF_35" w:tooltip="Collier, 2015 #260" w:history="1">
        <w:r w:rsidR="005777FE" w:rsidRPr="00DC3A2D">
          <w:rPr>
            <w:rFonts w:ascii="Calibri" w:eastAsia="Calibri" w:hAnsi="Calibri" w:cs="Calibri"/>
            <w:noProof/>
            <w:sz w:val="24"/>
            <w:szCs w:val="24"/>
            <w:vertAlign w:val="superscript"/>
          </w:rPr>
          <w:t>35-37</w:t>
        </w:r>
      </w:hyperlink>
      <w:r w:rsidR="00C30CC8" w:rsidRPr="00DC3A2D">
        <w:rPr>
          <w:rFonts w:ascii="Calibri" w:eastAsia="Calibri" w:hAnsi="Calibri" w:cs="Calibri"/>
          <w:sz w:val="24"/>
          <w:szCs w:val="24"/>
        </w:rPr>
        <w:fldChar w:fldCharType="end"/>
      </w:r>
      <w:r w:rsidR="004E7173" w:rsidRPr="00DC3A2D">
        <w:rPr>
          <w:rFonts w:ascii="Calibri" w:eastAsia="Calibri" w:hAnsi="Calibri" w:cs="Calibri"/>
          <w:sz w:val="24"/>
          <w:szCs w:val="24"/>
        </w:rPr>
        <w:t>. It augments</w:t>
      </w:r>
      <w:r w:rsidR="00EE415B" w:rsidRPr="00DC3A2D">
        <w:rPr>
          <w:rFonts w:ascii="Calibri" w:eastAsia="Calibri" w:hAnsi="Calibri" w:cs="Calibri"/>
          <w:sz w:val="24"/>
          <w:szCs w:val="24"/>
        </w:rPr>
        <w:t xml:space="preserve"> </w:t>
      </w:r>
      <w:r w:rsidR="007A4435" w:rsidRPr="00DC3A2D">
        <w:rPr>
          <w:rFonts w:ascii="Calibri" w:eastAsia="Calibri" w:hAnsi="Calibri" w:cs="Calibri"/>
          <w:sz w:val="24"/>
          <w:szCs w:val="24"/>
        </w:rPr>
        <w:t>other published rodent rating scales that focus primarily</w:t>
      </w:r>
      <w:r w:rsidR="009B7059" w:rsidRPr="00DC3A2D">
        <w:rPr>
          <w:rFonts w:ascii="Calibri" w:eastAsia="Calibri" w:hAnsi="Calibri" w:cs="Calibri"/>
          <w:sz w:val="24"/>
          <w:szCs w:val="24"/>
        </w:rPr>
        <w:t xml:space="preserve"> </w:t>
      </w:r>
      <w:r w:rsidR="007A4435" w:rsidRPr="00DC3A2D">
        <w:rPr>
          <w:rFonts w:ascii="Calibri" w:eastAsia="Calibri" w:hAnsi="Calibri" w:cs="Calibri"/>
          <w:sz w:val="24"/>
          <w:szCs w:val="24"/>
        </w:rPr>
        <w:t xml:space="preserve">on the </w:t>
      </w:r>
      <w:r w:rsidR="009B7059" w:rsidRPr="00DC3A2D">
        <w:rPr>
          <w:rFonts w:ascii="Calibri" w:eastAsia="Calibri" w:hAnsi="Calibri" w:cs="Calibri"/>
          <w:sz w:val="24"/>
          <w:szCs w:val="24"/>
        </w:rPr>
        <w:t>duration of</w:t>
      </w:r>
      <w:r w:rsidR="00D0557C" w:rsidRPr="00DC3A2D">
        <w:rPr>
          <w:rFonts w:ascii="Calibri" w:eastAsia="Calibri" w:hAnsi="Calibri" w:cs="Calibri"/>
          <w:sz w:val="24"/>
          <w:szCs w:val="24"/>
        </w:rPr>
        <w:t xml:space="preserve"> </w:t>
      </w:r>
      <w:r w:rsidR="00C30CC8" w:rsidRPr="00DC3A2D">
        <w:rPr>
          <w:rFonts w:ascii="Calibri" w:eastAsia="Calibri" w:hAnsi="Calibri" w:cs="Calibri"/>
          <w:sz w:val="24"/>
          <w:szCs w:val="24"/>
        </w:rPr>
        <w:t xml:space="preserve">prescribed </w:t>
      </w:r>
      <w:r w:rsidR="00D0557C" w:rsidRPr="00DC3A2D">
        <w:rPr>
          <w:rFonts w:ascii="Calibri" w:eastAsia="Calibri" w:hAnsi="Calibri" w:cs="Calibri"/>
          <w:sz w:val="24"/>
          <w:szCs w:val="24"/>
        </w:rPr>
        <w:t>LID behaviors</w:t>
      </w:r>
      <w:r w:rsidR="00C471D5" w:rsidRPr="00DC3A2D">
        <w:rPr>
          <w:rFonts w:ascii="Calibri" w:eastAsia="Calibri" w:hAnsi="Calibri" w:cs="Calibri"/>
          <w:sz w:val="24"/>
          <w:szCs w:val="24"/>
        </w:rPr>
        <w:fldChar w:fldCharType="begin">
          <w:fldData xml:space="preserve">PEVuZE5vdGU+PENpdGU+PEF1dGhvcj5DZW5jaTwvQXV0aG9yPjxZZWFyPjIwMTg8L1llYXI+PFJl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</w:fldData>
        </w:fldChar>
      </w:r>
      <w:r w:rsidR="00DD0F20" w:rsidRPr="00DC3A2D">
        <w:rPr>
          <w:rFonts w:ascii="Calibri" w:eastAsia="Calibri" w:hAnsi="Calibri" w:cs="Calibri"/>
          <w:sz w:val="24"/>
          <w:szCs w:val="24"/>
        </w:rPr>
        <w:instrText xml:space="preserve"> ADDIN EN.CITE </w:instrText>
      </w:r>
      <w:r w:rsidR="00DD0F20" w:rsidRPr="00DC3A2D">
        <w:rPr>
          <w:rFonts w:ascii="Calibri" w:eastAsia="Calibri" w:hAnsi="Calibri" w:cs="Calibri"/>
          <w:sz w:val="24"/>
          <w:szCs w:val="24"/>
        </w:rPr>
        <w:fldChar w:fldCharType="begin">
          <w:fldData xml:space="preserve">PEVuZE5vdGU+PENpdGU+PEF1dGhvcj5DZW5jaTwvQXV0aG9yPjxZZWFyPjIwMTg8L1llYXI+PFJl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</w:fldData>
        </w:fldChar>
      </w:r>
      <w:r w:rsidR="00DD0F20" w:rsidRPr="00DC3A2D">
        <w:rPr>
          <w:rFonts w:ascii="Calibri" w:eastAsia="Calibri" w:hAnsi="Calibri" w:cs="Calibri"/>
          <w:sz w:val="24"/>
          <w:szCs w:val="24"/>
        </w:rPr>
        <w:instrText xml:space="preserve"> ADDIN EN.CITE.DATA </w:instrText>
      </w:r>
      <w:r w:rsidR="00DD0F20" w:rsidRPr="00DC3A2D">
        <w:rPr>
          <w:rFonts w:ascii="Calibri" w:eastAsia="Calibri" w:hAnsi="Calibri" w:cs="Calibri"/>
          <w:sz w:val="24"/>
          <w:szCs w:val="24"/>
        </w:rPr>
      </w:r>
      <w:r w:rsidR="00DD0F20" w:rsidRPr="00DC3A2D">
        <w:rPr>
          <w:rFonts w:ascii="Calibri" w:eastAsia="Calibri" w:hAnsi="Calibri" w:cs="Calibri"/>
          <w:sz w:val="24"/>
          <w:szCs w:val="24"/>
        </w:rPr>
        <w:fldChar w:fldCharType="end"/>
      </w:r>
      <w:r w:rsidR="00C471D5" w:rsidRPr="00DC3A2D">
        <w:rPr>
          <w:rFonts w:ascii="Calibri" w:eastAsia="Calibri" w:hAnsi="Calibri" w:cs="Calibri"/>
          <w:sz w:val="24"/>
          <w:szCs w:val="24"/>
        </w:rPr>
      </w:r>
      <w:r w:rsidR="00C471D5" w:rsidRPr="00DC3A2D">
        <w:rPr>
          <w:rFonts w:ascii="Calibri" w:eastAsia="Calibri" w:hAnsi="Calibri" w:cs="Calibri"/>
          <w:sz w:val="24"/>
          <w:szCs w:val="24"/>
        </w:rPr>
        <w:fldChar w:fldCharType="separate"/>
      </w:r>
      <w:hyperlink w:anchor="_ENREF_33" w:tooltip="Cenci, 1998 #41" w:history="1">
        <w:r w:rsidR="005777FE" w:rsidRPr="00DC3A2D">
          <w:rPr>
            <w:rFonts w:ascii="Calibri" w:eastAsia="Calibri" w:hAnsi="Calibri" w:cs="Calibri"/>
            <w:noProof/>
            <w:sz w:val="24"/>
            <w:szCs w:val="24"/>
            <w:vertAlign w:val="superscript"/>
          </w:rPr>
          <w:t>33</w:t>
        </w:r>
      </w:hyperlink>
      <w:r w:rsidR="00DD0F20" w:rsidRPr="00DC3A2D">
        <w:rPr>
          <w:rFonts w:ascii="Calibri" w:eastAsia="Calibri" w:hAnsi="Calibri" w:cs="Calibri"/>
          <w:noProof/>
          <w:sz w:val="24"/>
          <w:szCs w:val="24"/>
          <w:vertAlign w:val="superscript"/>
        </w:rPr>
        <w:t>,</w:t>
      </w:r>
      <w:hyperlink w:anchor="_ENREF_38" w:tooltip="Cenci, 2018 #278" w:history="1">
        <w:r w:rsidR="005777FE" w:rsidRPr="00DC3A2D">
          <w:rPr>
            <w:rFonts w:ascii="Calibri" w:eastAsia="Calibri" w:hAnsi="Calibri" w:cs="Calibri"/>
            <w:noProof/>
            <w:sz w:val="24"/>
            <w:szCs w:val="24"/>
            <w:vertAlign w:val="superscript"/>
          </w:rPr>
          <w:t>38</w:t>
        </w:r>
      </w:hyperlink>
      <w:r w:rsidR="00DD0F20" w:rsidRPr="00DC3A2D">
        <w:rPr>
          <w:rFonts w:ascii="Calibri" w:eastAsia="Calibri" w:hAnsi="Calibri" w:cs="Calibri"/>
          <w:noProof/>
          <w:sz w:val="24"/>
          <w:szCs w:val="24"/>
          <w:vertAlign w:val="superscript"/>
        </w:rPr>
        <w:t>,</w:t>
      </w:r>
      <w:hyperlink w:anchor="_ENREF_39" w:tooltip="Lindenbach, 2011 #279" w:history="1">
        <w:r w:rsidR="005777FE" w:rsidRPr="00DC3A2D">
          <w:rPr>
            <w:rFonts w:ascii="Calibri" w:eastAsia="Calibri" w:hAnsi="Calibri" w:cs="Calibri"/>
            <w:noProof/>
            <w:sz w:val="24"/>
            <w:szCs w:val="24"/>
            <w:vertAlign w:val="superscript"/>
          </w:rPr>
          <w:t>39</w:t>
        </w:r>
      </w:hyperlink>
      <w:r w:rsidR="00C471D5" w:rsidRPr="00DC3A2D">
        <w:rPr>
          <w:rFonts w:ascii="Calibri" w:eastAsia="Calibri" w:hAnsi="Calibri" w:cs="Calibri"/>
          <w:sz w:val="24"/>
          <w:szCs w:val="24"/>
        </w:rPr>
        <w:fldChar w:fldCharType="end"/>
      </w:r>
      <w:r w:rsidR="00F049EA" w:rsidRPr="00DC3A2D">
        <w:rPr>
          <w:rFonts w:ascii="Calibri" w:eastAsia="Calibri" w:hAnsi="Calibri" w:cs="Calibri"/>
          <w:sz w:val="24"/>
          <w:szCs w:val="24"/>
        </w:rPr>
        <w:t>. Further, the outlined procedure</w:t>
      </w:r>
      <w:r w:rsidR="00103E3F" w:rsidRPr="00DC3A2D">
        <w:rPr>
          <w:rFonts w:ascii="Calibri" w:eastAsia="Calibri" w:hAnsi="Calibri" w:cs="Calibri"/>
          <w:sz w:val="24"/>
          <w:szCs w:val="24"/>
        </w:rPr>
        <w:t xml:space="preserve"> </w:t>
      </w:r>
      <w:r w:rsidR="00F049EA" w:rsidRPr="00DC3A2D">
        <w:rPr>
          <w:rFonts w:ascii="Calibri" w:eastAsia="Calibri" w:hAnsi="Calibri" w:cs="Calibri"/>
          <w:sz w:val="24"/>
          <w:szCs w:val="24"/>
        </w:rPr>
        <w:t>seeks to</w:t>
      </w:r>
      <w:r w:rsidR="00A9074C" w:rsidRPr="00DC3A2D">
        <w:rPr>
          <w:rFonts w:ascii="Calibri" w:eastAsia="Calibri" w:hAnsi="Calibri" w:cs="Calibri"/>
          <w:sz w:val="24"/>
          <w:szCs w:val="24"/>
        </w:rPr>
        <w:t xml:space="preserve"> </w:t>
      </w:r>
      <w:r w:rsidR="00D0557C" w:rsidRPr="00DC3A2D">
        <w:rPr>
          <w:rFonts w:ascii="Calibri" w:eastAsia="Calibri" w:hAnsi="Calibri" w:cs="Calibri"/>
          <w:sz w:val="24"/>
          <w:szCs w:val="24"/>
        </w:rPr>
        <w:t>align scoring methods</w:t>
      </w:r>
      <w:r w:rsidR="00FE3511" w:rsidRPr="00DC3A2D">
        <w:rPr>
          <w:rFonts w:ascii="Calibri" w:eastAsia="Calibri" w:hAnsi="Calibri" w:cs="Calibri"/>
          <w:sz w:val="24"/>
          <w:szCs w:val="24"/>
        </w:rPr>
        <w:t xml:space="preserve"> in</w:t>
      </w:r>
      <w:r w:rsidR="00A27494" w:rsidRPr="00DC3A2D">
        <w:rPr>
          <w:rFonts w:ascii="Calibri" w:eastAsia="Calibri" w:hAnsi="Calibri" w:cs="Calibri"/>
          <w:sz w:val="24"/>
          <w:szCs w:val="24"/>
        </w:rPr>
        <w:t xml:space="preserve"> a</w:t>
      </w:r>
      <w:r w:rsidR="00FE3511" w:rsidRPr="00DC3A2D">
        <w:rPr>
          <w:rFonts w:ascii="Calibri" w:eastAsia="Calibri" w:hAnsi="Calibri" w:cs="Calibri"/>
          <w:sz w:val="24"/>
          <w:szCs w:val="24"/>
        </w:rPr>
        <w:t xml:space="preserve"> rat </w:t>
      </w:r>
      <w:r w:rsidR="00EE415B" w:rsidRPr="00DC3A2D">
        <w:rPr>
          <w:rFonts w:ascii="Calibri" w:eastAsia="Calibri" w:hAnsi="Calibri" w:cs="Calibri"/>
          <w:sz w:val="24"/>
          <w:szCs w:val="24"/>
        </w:rPr>
        <w:t xml:space="preserve">PD model </w:t>
      </w:r>
      <w:r w:rsidR="00FE3511" w:rsidRPr="00DC3A2D">
        <w:rPr>
          <w:rFonts w:ascii="Calibri" w:eastAsia="Calibri" w:hAnsi="Calibri" w:cs="Calibri"/>
          <w:sz w:val="24"/>
          <w:szCs w:val="24"/>
        </w:rPr>
        <w:t xml:space="preserve">with </w:t>
      </w:r>
      <w:r w:rsidR="002A7910" w:rsidRPr="00DC3A2D">
        <w:rPr>
          <w:rFonts w:ascii="Calibri" w:eastAsia="Calibri" w:hAnsi="Calibri" w:cs="Calibri"/>
          <w:sz w:val="24"/>
          <w:szCs w:val="24"/>
        </w:rPr>
        <w:t>current</w:t>
      </w:r>
      <w:r w:rsidR="00FE3511" w:rsidRPr="00DC3A2D">
        <w:rPr>
          <w:rFonts w:ascii="Calibri" w:eastAsia="Calibri" w:hAnsi="Calibri" w:cs="Calibri"/>
          <w:sz w:val="24"/>
          <w:szCs w:val="24"/>
        </w:rPr>
        <w:t xml:space="preserve"> </w:t>
      </w:r>
      <w:r w:rsidR="00EE415B" w:rsidRPr="00DC3A2D">
        <w:rPr>
          <w:rFonts w:ascii="Calibri" w:eastAsia="Calibri" w:hAnsi="Calibri" w:cs="Calibri"/>
          <w:sz w:val="24"/>
          <w:szCs w:val="24"/>
        </w:rPr>
        <w:t>practice</w:t>
      </w:r>
      <w:r w:rsidR="00FE3511" w:rsidRPr="00DC3A2D">
        <w:rPr>
          <w:rFonts w:ascii="Calibri" w:eastAsia="Calibri" w:hAnsi="Calibri" w:cs="Calibri"/>
          <w:sz w:val="24"/>
          <w:szCs w:val="24"/>
        </w:rPr>
        <w:t>s assessing LIDs in non-human primates</w:t>
      </w:r>
      <w:r w:rsidR="004B2A67" w:rsidRPr="00DC3A2D">
        <w:rPr>
          <w:rFonts w:ascii="Calibri" w:eastAsia="Calibri" w:hAnsi="Calibri" w:cs="Calibri"/>
          <w:sz w:val="24"/>
          <w:szCs w:val="24"/>
        </w:rPr>
        <w:t xml:space="preserve"> (NHPs)</w:t>
      </w:r>
      <w:r w:rsidR="00A577BC" w:rsidRPr="00DC3A2D">
        <w:rPr>
          <w:rFonts w:ascii="Calibri" w:eastAsia="Calibri" w:hAnsi="Calibri" w:cs="Calibri"/>
          <w:sz w:val="24"/>
          <w:szCs w:val="24"/>
        </w:rPr>
        <w:t>,</w:t>
      </w:r>
      <w:r w:rsidR="004B2A67" w:rsidRPr="00DC3A2D">
        <w:rPr>
          <w:rFonts w:ascii="Calibri" w:eastAsia="Calibri" w:hAnsi="Calibri" w:cs="Calibri"/>
          <w:sz w:val="24"/>
          <w:szCs w:val="24"/>
        </w:rPr>
        <w:t xml:space="preserve"> </w:t>
      </w:r>
      <w:r w:rsidR="00780889" w:rsidRPr="00DC3A2D">
        <w:rPr>
          <w:rFonts w:ascii="Calibri" w:eastAsia="Times New Roman" w:hAnsi="Calibri" w:cs="Calibri"/>
          <w:sz w:val="24"/>
          <w:szCs w:val="24"/>
        </w:rPr>
        <w:t>the</w:t>
      </w:r>
      <w:r w:rsidR="006C6532" w:rsidRPr="00DC3A2D">
        <w:rPr>
          <w:rFonts w:ascii="Calibri" w:eastAsia="Times New Roman" w:hAnsi="Calibri" w:cs="Calibri"/>
          <w:sz w:val="24"/>
          <w:szCs w:val="24"/>
        </w:rPr>
        <w:t xml:space="preserve"> benchmark</w:t>
      </w:r>
      <w:r w:rsidR="00780889" w:rsidRPr="00DC3A2D">
        <w:rPr>
          <w:rFonts w:ascii="Calibri" w:eastAsia="Times New Roman" w:hAnsi="Calibri" w:cs="Calibri"/>
          <w:sz w:val="24"/>
          <w:szCs w:val="24"/>
        </w:rPr>
        <w:t xml:space="preserve"> PD model</w:t>
      </w:r>
      <w:r w:rsidR="00945254" w:rsidRPr="00DC3A2D">
        <w:rPr>
          <w:rFonts w:ascii="Calibri" w:eastAsia="Times New Roman" w:hAnsi="Calibri" w:cs="Calibri"/>
          <w:sz w:val="24"/>
          <w:szCs w:val="24"/>
        </w:rPr>
        <w:fldChar w:fldCharType="begin">
          <w:fldData xml:space="preserve">PEVuZE5vdGU+PENpdGU+PEF1dGhvcj5QZXR6aW5nZXI8L0F1dGhvcj48WWVhcj4yMDAxPC9ZZWFy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</w:fldData>
        </w:fldChar>
      </w:r>
      <w:r w:rsidR="00DD0F20" w:rsidRPr="00DC3A2D">
        <w:rPr>
          <w:rFonts w:ascii="Calibri" w:eastAsia="Times New Roman" w:hAnsi="Calibri" w:cs="Calibri"/>
          <w:sz w:val="24"/>
          <w:szCs w:val="24"/>
        </w:rPr>
        <w:instrText xml:space="preserve"> ADDIN EN.CITE </w:instrText>
      </w:r>
      <w:r w:rsidR="00DD0F20" w:rsidRPr="00DC3A2D">
        <w:rPr>
          <w:rFonts w:ascii="Calibri" w:eastAsia="Times New Roman" w:hAnsi="Calibri" w:cs="Calibri"/>
          <w:sz w:val="24"/>
          <w:szCs w:val="24"/>
        </w:rPr>
        <w:fldChar w:fldCharType="begin">
          <w:fldData xml:space="preserve">PEVuZE5vdGU+PENpdGU+PEF1dGhvcj5QZXR6aW5nZXI8L0F1dGhvcj48WWVhcj4yMDAxPC9ZZWFy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</w:fldData>
        </w:fldChar>
      </w:r>
      <w:r w:rsidR="00DD0F20" w:rsidRPr="00DC3A2D">
        <w:rPr>
          <w:rFonts w:ascii="Calibri" w:eastAsia="Times New Roman" w:hAnsi="Calibri" w:cs="Calibri"/>
          <w:sz w:val="24"/>
          <w:szCs w:val="24"/>
        </w:rPr>
        <w:instrText xml:space="preserve"> ADDIN EN.CITE.DATA </w:instrText>
      </w:r>
      <w:r w:rsidR="00DD0F20" w:rsidRPr="00DC3A2D">
        <w:rPr>
          <w:rFonts w:ascii="Calibri" w:eastAsia="Times New Roman" w:hAnsi="Calibri" w:cs="Calibri"/>
          <w:sz w:val="24"/>
          <w:szCs w:val="24"/>
        </w:rPr>
      </w:r>
      <w:r w:rsidR="00DD0F20" w:rsidRPr="00DC3A2D">
        <w:rPr>
          <w:rFonts w:ascii="Calibri" w:eastAsia="Times New Roman" w:hAnsi="Calibri" w:cs="Calibri"/>
          <w:sz w:val="24"/>
          <w:szCs w:val="24"/>
        </w:rPr>
        <w:fldChar w:fldCharType="end"/>
      </w:r>
      <w:r w:rsidR="00945254" w:rsidRPr="00DC3A2D">
        <w:rPr>
          <w:rFonts w:ascii="Calibri" w:eastAsia="Times New Roman" w:hAnsi="Calibri" w:cs="Calibri"/>
          <w:sz w:val="24"/>
          <w:szCs w:val="24"/>
        </w:rPr>
      </w:r>
      <w:r w:rsidR="00945254" w:rsidRPr="00DC3A2D">
        <w:rPr>
          <w:rFonts w:ascii="Calibri" w:eastAsia="Times New Roman" w:hAnsi="Calibri" w:cs="Calibri"/>
          <w:sz w:val="24"/>
          <w:szCs w:val="24"/>
        </w:rPr>
        <w:fldChar w:fldCharType="separate"/>
      </w:r>
      <w:hyperlink w:anchor="_ENREF_40" w:tooltip="Petzinger, 2001 #312" w:history="1">
        <w:r w:rsidR="005777FE" w:rsidRPr="00DC3A2D">
          <w:rPr>
            <w:rFonts w:ascii="Calibri" w:eastAsia="Times New Roman" w:hAnsi="Calibri" w:cs="Calibri"/>
            <w:noProof/>
            <w:sz w:val="24"/>
            <w:szCs w:val="24"/>
            <w:vertAlign w:val="superscript"/>
          </w:rPr>
          <w:t>40</w:t>
        </w:r>
      </w:hyperlink>
      <w:r w:rsidR="00DD0F20" w:rsidRPr="00DC3A2D">
        <w:rPr>
          <w:rFonts w:ascii="Calibri" w:eastAsia="Times New Roman" w:hAnsi="Calibri" w:cs="Calibri"/>
          <w:noProof/>
          <w:sz w:val="24"/>
          <w:szCs w:val="24"/>
          <w:vertAlign w:val="superscript"/>
        </w:rPr>
        <w:t>,</w:t>
      </w:r>
      <w:hyperlink w:anchor="_ENREF_41" w:tooltip="Fox, 2012 #280" w:history="1">
        <w:r w:rsidR="005777FE" w:rsidRPr="00DC3A2D">
          <w:rPr>
            <w:rFonts w:ascii="Calibri" w:eastAsia="Times New Roman" w:hAnsi="Calibri" w:cs="Calibri"/>
            <w:noProof/>
            <w:sz w:val="24"/>
            <w:szCs w:val="24"/>
            <w:vertAlign w:val="superscript"/>
          </w:rPr>
          <w:t>41</w:t>
        </w:r>
      </w:hyperlink>
      <w:r w:rsidR="00945254" w:rsidRPr="00DC3A2D">
        <w:rPr>
          <w:rFonts w:ascii="Calibri" w:eastAsia="Times New Roman" w:hAnsi="Calibri" w:cs="Calibri"/>
          <w:sz w:val="24"/>
          <w:szCs w:val="24"/>
        </w:rPr>
        <w:fldChar w:fldCharType="end"/>
      </w:r>
      <w:r w:rsidR="00780889" w:rsidRPr="00DC3A2D">
        <w:rPr>
          <w:rFonts w:ascii="Calibri" w:eastAsia="Times New Roman" w:hAnsi="Calibri" w:cs="Calibri"/>
          <w:sz w:val="24"/>
          <w:szCs w:val="24"/>
        </w:rPr>
        <w:t>.</w:t>
      </w:r>
    </w:p>
    <w:p w14:paraId="3A3464CD" w14:textId="77777777" w:rsidR="005A6CDA" w:rsidRPr="00DC3A2D" w:rsidRDefault="005A6CDA" w:rsidP="00DC3A2D">
      <w:pPr>
        <w:tabs>
          <w:tab w:val="left" w:pos="360"/>
        </w:tabs>
        <w:spacing w:line="240" w:lineRule="auto"/>
        <w:jc w:val="both"/>
        <w:rPr>
          <w:rFonts w:ascii="Calibri" w:eastAsia="Times New Roman" w:hAnsi="Calibri" w:cs="Calibri"/>
          <w:sz w:val="24"/>
          <w:szCs w:val="24"/>
        </w:rPr>
      </w:pPr>
    </w:p>
    <w:p w14:paraId="56FBCBF6" w14:textId="3417F8FA" w:rsidR="00E76660" w:rsidRPr="00DC3A2D" w:rsidRDefault="00D315AD" w:rsidP="00DC3A2D">
      <w:pPr>
        <w:tabs>
          <w:tab w:val="left" w:pos="360"/>
        </w:tabs>
        <w:spacing w:line="240" w:lineRule="auto"/>
        <w:jc w:val="both"/>
        <w:rPr>
          <w:rFonts w:ascii="Calibri" w:hAnsi="Calibri" w:cs="Calibri"/>
          <w:sz w:val="24"/>
          <w:szCs w:val="24"/>
        </w:rPr>
      </w:pPr>
      <w:r w:rsidRPr="00DC3A2D">
        <w:rPr>
          <w:rFonts w:ascii="Calibri" w:eastAsia="Times New Roman" w:hAnsi="Calibri" w:cs="Calibri"/>
          <w:sz w:val="24"/>
          <w:szCs w:val="24"/>
        </w:rPr>
        <w:t>Commonly found</w:t>
      </w:r>
      <w:r w:rsidR="00E76660" w:rsidRPr="00DC3A2D">
        <w:rPr>
          <w:rFonts w:ascii="Calibri" w:eastAsia="Times New Roman" w:hAnsi="Calibri" w:cs="Calibri"/>
          <w:sz w:val="24"/>
          <w:szCs w:val="24"/>
        </w:rPr>
        <w:t xml:space="preserve"> in the parkinsonian rodent literature are LID, or AIM rating</w:t>
      </w:r>
      <w:r w:rsidRPr="00DC3A2D">
        <w:rPr>
          <w:rFonts w:ascii="Calibri" w:eastAsia="Times New Roman" w:hAnsi="Calibri" w:cs="Calibri"/>
          <w:sz w:val="24"/>
          <w:szCs w:val="24"/>
        </w:rPr>
        <w:t xml:space="preserve"> scales</w:t>
      </w:r>
      <w:r w:rsidR="00E76660" w:rsidRPr="00DC3A2D">
        <w:rPr>
          <w:rFonts w:ascii="Calibri" w:eastAsia="Times New Roman" w:hAnsi="Calibri" w:cs="Calibri"/>
          <w:sz w:val="24"/>
          <w:szCs w:val="24"/>
        </w:rPr>
        <w:t xml:space="preserve"> that involve examining the occurrence</w:t>
      </w:r>
      <w:r w:rsidR="00A577BC" w:rsidRPr="00DC3A2D">
        <w:rPr>
          <w:rFonts w:ascii="Calibri" w:eastAsia="Times New Roman" w:hAnsi="Calibri" w:cs="Calibri"/>
          <w:sz w:val="24"/>
          <w:szCs w:val="24"/>
        </w:rPr>
        <w:t xml:space="preserve"> or </w:t>
      </w:r>
      <w:r w:rsidR="00E9543C" w:rsidRPr="00DC3A2D">
        <w:rPr>
          <w:rFonts w:ascii="Calibri" w:eastAsia="Times New Roman" w:hAnsi="Calibri" w:cs="Calibri"/>
          <w:sz w:val="24"/>
          <w:szCs w:val="24"/>
        </w:rPr>
        <w:t>frequency</w:t>
      </w:r>
      <w:r w:rsidR="00E76660" w:rsidRPr="00DC3A2D">
        <w:rPr>
          <w:rFonts w:ascii="Calibri" w:eastAsia="Times New Roman" w:hAnsi="Calibri" w:cs="Calibri"/>
          <w:sz w:val="24"/>
          <w:szCs w:val="24"/>
        </w:rPr>
        <w:t xml:space="preserve"> of </w:t>
      </w:r>
      <w:r w:rsidR="00C37384" w:rsidRPr="00DC3A2D">
        <w:rPr>
          <w:rFonts w:ascii="Calibri" w:eastAsia="Times New Roman" w:hAnsi="Calibri" w:cs="Calibri"/>
          <w:sz w:val="24"/>
          <w:szCs w:val="24"/>
        </w:rPr>
        <w:t>(</w:t>
      </w:r>
      <w:r w:rsidR="00E76660" w:rsidRPr="00DC3A2D">
        <w:rPr>
          <w:rFonts w:ascii="Calibri" w:eastAsia="Times New Roman" w:hAnsi="Calibri" w:cs="Calibri"/>
          <w:sz w:val="24"/>
          <w:szCs w:val="24"/>
        </w:rPr>
        <w:t>1) limb dyskinesias (e.g.</w:t>
      </w:r>
      <w:r w:rsidR="003470DA" w:rsidRPr="00DC3A2D">
        <w:rPr>
          <w:rFonts w:ascii="Calibri" w:eastAsia="Times New Roman" w:hAnsi="Calibri" w:cs="Calibri"/>
          <w:sz w:val="24"/>
          <w:szCs w:val="24"/>
        </w:rPr>
        <w:t>,</w:t>
      </w:r>
      <w:r w:rsidR="00E76660" w:rsidRPr="00DC3A2D">
        <w:rPr>
          <w:rFonts w:ascii="Calibri" w:eastAsia="Times New Roman" w:hAnsi="Calibri" w:cs="Calibri"/>
          <w:sz w:val="24"/>
          <w:szCs w:val="24"/>
        </w:rPr>
        <w:t xml:space="preserve"> rhythmic jerks of the forelimb contralateral to the lesion</w:t>
      </w:r>
      <w:hyperlink w:anchor="_ENREF_33" w:tooltip="Cenci, 1998 #41" w:history="1">
        <w:r w:rsidR="005777FE" w:rsidRPr="00DC3A2D">
          <w:rPr>
            <w:rFonts w:ascii="Calibri" w:eastAsia="Times New Roman" w:hAnsi="Calibri" w:cs="Calibri"/>
            <w:sz w:val="24"/>
            <w:szCs w:val="24"/>
          </w:rPr>
          <w:fldChar w:fldCharType="begin">
            <w:fldData xml:space="preserve">PEVuZE5vdGU+PENpdGU+PEF1dGhvcj5DZW5jaTwvQXV0aG9yPjxZZWFyPjE5OTg8L1llYXI+PFJl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TmV1cm9zY2k8L2FiYnItMj48L3BlcmlvZGljYWw+PHBhZ2VzPjI2OTQtNzA2PC9wYWdlcz48dm9s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</w:fldData>
          </w:fldChar>
        </w:r>
        <w:r w:rsidR="005777FE" w:rsidRPr="00DC3A2D">
          <w:rPr>
            <w:rFonts w:ascii="Calibri" w:eastAsia="Times New Roman" w:hAnsi="Calibri" w:cs="Calibri"/>
            <w:sz w:val="24"/>
            <w:szCs w:val="24"/>
          </w:rPr>
          <w:instrText xml:space="preserve"> ADDIN EN.CITE </w:instrText>
        </w:r>
        <w:r w:rsidR="005777FE" w:rsidRPr="00DC3A2D">
          <w:rPr>
            <w:rFonts w:ascii="Calibri" w:eastAsia="Times New Roman" w:hAnsi="Calibri" w:cs="Calibri"/>
            <w:sz w:val="24"/>
            <w:szCs w:val="24"/>
          </w:rPr>
          <w:fldChar w:fldCharType="begin">
            <w:fldData xml:space="preserve">PEVuZE5vdGU+PENpdGU+PEF1dGhvcj5DZW5jaTwvQXV0aG9yPjxZZWFyPjE5OTg8L1llYXI+PFJl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TmV1cm9zY2k8L2FiYnItMj48L3BlcmlvZGljYWw+PHBhZ2VzPjI2OTQtNzA2PC9wYWdlcz48dm9s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</w:fldData>
          </w:fldChar>
        </w:r>
        <w:r w:rsidR="005777FE" w:rsidRPr="00DC3A2D">
          <w:rPr>
            <w:rFonts w:ascii="Calibri" w:eastAsia="Times New Roman" w:hAnsi="Calibri" w:cs="Calibri"/>
            <w:sz w:val="24"/>
            <w:szCs w:val="24"/>
          </w:rPr>
          <w:instrText xml:space="preserve"> ADDIN EN.CITE.DATA </w:instrText>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end"/>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separate"/>
        </w:r>
        <w:r w:rsidR="005777FE" w:rsidRPr="00DC3A2D">
          <w:rPr>
            <w:rFonts w:ascii="Calibri" w:eastAsia="Times New Roman" w:hAnsi="Calibri" w:cs="Calibri"/>
            <w:noProof/>
            <w:sz w:val="24"/>
            <w:szCs w:val="24"/>
            <w:vertAlign w:val="superscript"/>
          </w:rPr>
          <w:t>33</w:t>
        </w:r>
        <w:r w:rsidR="005777FE" w:rsidRPr="00DC3A2D">
          <w:rPr>
            <w:rFonts w:ascii="Calibri" w:eastAsia="Times New Roman" w:hAnsi="Calibri" w:cs="Calibri"/>
            <w:sz w:val="24"/>
            <w:szCs w:val="24"/>
          </w:rPr>
          <w:fldChar w:fldCharType="end"/>
        </w:r>
      </w:hyperlink>
      <w:r w:rsidR="00C37384" w:rsidRPr="00DC3A2D">
        <w:rPr>
          <w:rFonts w:ascii="Calibri" w:eastAsia="Times New Roman" w:hAnsi="Calibri" w:cs="Calibri"/>
          <w:sz w:val="24"/>
          <w:szCs w:val="24"/>
        </w:rPr>
        <w:t>,</w:t>
      </w:r>
      <w:r w:rsidR="00E76660" w:rsidRPr="00DC3A2D">
        <w:rPr>
          <w:rFonts w:ascii="Calibri" w:eastAsia="Times New Roman" w:hAnsi="Calibri" w:cs="Calibri"/>
          <w:sz w:val="24"/>
          <w:szCs w:val="24"/>
        </w:rPr>
        <w:t xml:space="preserve"> </w:t>
      </w:r>
      <w:r w:rsidR="000B296C" w:rsidRPr="00DC3A2D">
        <w:rPr>
          <w:rFonts w:ascii="Calibri" w:eastAsia="Times New Roman" w:hAnsi="Calibri" w:cs="Calibri"/>
          <w:sz w:val="24"/>
          <w:szCs w:val="24"/>
        </w:rPr>
        <w:t xml:space="preserve">or </w:t>
      </w:r>
      <w:r w:rsidR="00E76660" w:rsidRPr="00DC3A2D">
        <w:rPr>
          <w:rFonts w:ascii="Calibri" w:hAnsi="Calibri" w:cs="Calibri"/>
          <w:sz w:val="24"/>
          <w:szCs w:val="24"/>
        </w:rPr>
        <w:t>rapid, purposeless movement of the forelimb controlled by the lesioned hemisphere</w:t>
      </w:r>
      <w:hyperlink w:anchor="_ENREF_39" w:tooltip="Lindenbach, 2011 #279" w:history="1">
        <w:r w:rsidR="005777FE" w:rsidRPr="00DC3A2D">
          <w:rPr>
            <w:rFonts w:ascii="Calibri" w:hAnsi="Calibri" w:cs="Calibri"/>
            <w:sz w:val="24"/>
            <w:szCs w:val="24"/>
          </w:rPr>
          <w:fldChar w:fldCharType="begin">
            <w:fldData xml:space="preserve">PEVuZE5vdGU+PENpdGU+PEF1dGhvcj5MaW5kZW5iYWNoPC9BdXRob3I+PFllYXI+MjAxMTwvWWVh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PEVuZE5vdGU+PENpdGU+PEF1dGhvcj5MaW5kZW5iYWNoPC9BdXRob3I+PFllYXI+MjAxMTwvWWVh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39</w:t>
        </w:r>
        <w:r w:rsidR="005777FE" w:rsidRPr="00DC3A2D">
          <w:rPr>
            <w:rFonts w:ascii="Calibri" w:hAnsi="Calibri" w:cs="Calibri"/>
            <w:sz w:val="24"/>
            <w:szCs w:val="24"/>
          </w:rPr>
          <w:fldChar w:fldCharType="end"/>
        </w:r>
      </w:hyperlink>
      <w:r w:rsidR="00E76660" w:rsidRPr="00DC3A2D">
        <w:rPr>
          <w:rFonts w:ascii="Calibri" w:hAnsi="Calibri" w:cs="Calibri"/>
          <w:sz w:val="24"/>
          <w:szCs w:val="24"/>
        </w:rPr>
        <w:t>)</w:t>
      </w:r>
      <w:r w:rsidR="00C37384" w:rsidRPr="00DC3A2D">
        <w:rPr>
          <w:rFonts w:ascii="Calibri" w:hAnsi="Calibri" w:cs="Calibri"/>
          <w:sz w:val="24"/>
          <w:szCs w:val="24"/>
        </w:rPr>
        <w:t>;</w:t>
      </w:r>
      <w:r w:rsidR="00E76660" w:rsidRPr="00DC3A2D">
        <w:rPr>
          <w:rFonts w:ascii="Calibri" w:hAnsi="Calibri" w:cs="Calibri"/>
          <w:sz w:val="24"/>
          <w:szCs w:val="24"/>
        </w:rPr>
        <w:t xml:space="preserve"> </w:t>
      </w:r>
      <w:r w:rsidR="00C37384" w:rsidRPr="00DC3A2D">
        <w:rPr>
          <w:rFonts w:ascii="Calibri" w:hAnsi="Calibri" w:cs="Calibri"/>
          <w:sz w:val="24"/>
          <w:szCs w:val="24"/>
        </w:rPr>
        <w:t>(</w:t>
      </w:r>
      <w:r w:rsidR="00E76660" w:rsidRPr="00DC3A2D">
        <w:rPr>
          <w:rFonts w:ascii="Calibri" w:hAnsi="Calibri" w:cs="Calibri"/>
          <w:sz w:val="24"/>
          <w:szCs w:val="24"/>
        </w:rPr>
        <w:t>2) axial dyskinesias (e.g.</w:t>
      </w:r>
      <w:r w:rsidR="003470DA" w:rsidRPr="00DC3A2D">
        <w:rPr>
          <w:rFonts w:ascii="Calibri" w:hAnsi="Calibri" w:cs="Calibri"/>
          <w:sz w:val="24"/>
          <w:szCs w:val="24"/>
        </w:rPr>
        <w:t>,</w:t>
      </w:r>
      <w:r w:rsidR="00E76660" w:rsidRPr="00DC3A2D">
        <w:rPr>
          <w:rFonts w:ascii="Calibri" w:hAnsi="Calibri" w:cs="Calibri"/>
          <w:sz w:val="24"/>
          <w:szCs w:val="24"/>
        </w:rPr>
        <w:t xml:space="preserve"> torsion of axial muscles affecting the neck, trunk and tail</w:t>
      </w:r>
      <w:hyperlink w:anchor="_ENREF_33" w:tooltip="Cenci, 1998 #41" w:history="1">
        <w:r w:rsidR="005777FE" w:rsidRPr="00DC3A2D">
          <w:rPr>
            <w:rFonts w:ascii="Calibri" w:hAnsi="Calibri" w:cs="Calibri"/>
            <w:sz w:val="24"/>
            <w:szCs w:val="24"/>
          </w:rPr>
          <w:fldChar w:fldCharType="begin">
            <w:fldData xml:space="preserve">PEVuZE5vdGU+PENpdGU+PEF1dGhvcj5DZW5jaTwvQXV0aG9yPjxZZWFyPjE5OTg8L1llYXI+PFJl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TmV1cm9zY2k8L2FiYnItMj48L3BlcmlvZGljYWw+PHBhZ2VzPjI2OTQtNzA2PC9wYWdlcz48dm9s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PEVuZE5vdGU+PENpdGU+PEF1dGhvcj5DZW5jaTwvQXV0aG9yPjxZZWFyPjE5OTg8L1llYXI+PFJl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TmV1cm9zY2k8L2FiYnItMj48L3BlcmlvZGljYWw+PHBhZ2VzPjI2OTQtNzA2PC9wYWdlcz48dm9s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33</w:t>
        </w:r>
        <w:r w:rsidR="005777FE" w:rsidRPr="00DC3A2D">
          <w:rPr>
            <w:rFonts w:ascii="Calibri" w:hAnsi="Calibri" w:cs="Calibri"/>
            <w:sz w:val="24"/>
            <w:szCs w:val="24"/>
          </w:rPr>
          <w:fldChar w:fldCharType="end"/>
        </w:r>
      </w:hyperlink>
      <w:r w:rsidR="00333594" w:rsidRPr="00DC3A2D">
        <w:rPr>
          <w:rFonts w:ascii="Calibri" w:hAnsi="Calibri" w:cs="Calibri"/>
          <w:sz w:val="24"/>
          <w:szCs w:val="24"/>
        </w:rPr>
        <w:t>,</w:t>
      </w:r>
      <w:r w:rsidR="00E76660" w:rsidRPr="00DC3A2D">
        <w:rPr>
          <w:rFonts w:ascii="Calibri" w:hAnsi="Calibri" w:cs="Calibri"/>
          <w:sz w:val="24"/>
          <w:szCs w:val="24"/>
        </w:rPr>
        <w:t xml:space="preserve"> </w:t>
      </w:r>
      <w:r w:rsidR="000B296C" w:rsidRPr="00DC3A2D">
        <w:rPr>
          <w:rFonts w:ascii="Calibri" w:hAnsi="Calibri" w:cs="Calibri"/>
          <w:sz w:val="24"/>
          <w:szCs w:val="24"/>
        </w:rPr>
        <w:t xml:space="preserve">or </w:t>
      </w:r>
      <w:r w:rsidR="00E76660" w:rsidRPr="00DC3A2D">
        <w:rPr>
          <w:rFonts w:ascii="Calibri" w:hAnsi="Calibri" w:cs="Calibri"/>
          <w:sz w:val="24"/>
          <w:szCs w:val="24"/>
        </w:rPr>
        <w:t>dystonic twisting of the neck and torso contralateral to the lesioned hemisphere</w:t>
      </w:r>
      <w:hyperlink w:anchor="_ENREF_39" w:tooltip="Lindenbach, 2011 #279" w:history="1">
        <w:r w:rsidR="005777FE" w:rsidRPr="00DC3A2D">
          <w:rPr>
            <w:rFonts w:ascii="Calibri" w:hAnsi="Calibri" w:cs="Calibri"/>
            <w:sz w:val="24"/>
            <w:szCs w:val="24"/>
          </w:rPr>
          <w:fldChar w:fldCharType="begin">
            <w:fldData xml:space="preserve">PEVuZE5vdGU+PENpdGU+PEF1dGhvcj5MaW5kZW5iYWNoPC9BdXRob3I+PFllYXI+MjAxMTwvWWVh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PEVuZE5vdGU+PENpdGU+PEF1dGhvcj5MaW5kZW5iYWNoPC9BdXRob3I+PFllYXI+MjAxMTwvWWVh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39</w:t>
        </w:r>
        <w:r w:rsidR="005777FE" w:rsidRPr="00DC3A2D">
          <w:rPr>
            <w:rFonts w:ascii="Calibri" w:hAnsi="Calibri" w:cs="Calibri"/>
            <w:sz w:val="24"/>
            <w:szCs w:val="24"/>
          </w:rPr>
          <w:fldChar w:fldCharType="end"/>
        </w:r>
      </w:hyperlink>
      <w:r w:rsidR="00E76660" w:rsidRPr="00DC3A2D">
        <w:rPr>
          <w:rFonts w:ascii="Calibri" w:hAnsi="Calibri" w:cs="Calibri"/>
          <w:sz w:val="24"/>
          <w:szCs w:val="24"/>
        </w:rPr>
        <w:t>)</w:t>
      </w:r>
      <w:r w:rsidR="0025370B" w:rsidRPr="00DC3A2D">
        <w:rPr>
          <w:rFonts w:ascii="Calibri" w:hAnsi="Calibri" w:cs="Calibri"/>
          <w:sz w:val="24"/>
          <w:szCs w:val="24"/>
        </w:rPr>
        <w:t>;</w:t>
      </w:r>
      <w:r w:rsidR="00E76660" w:rsidRPr="00DC3A2D">
        <w:rPr>
          <w:rFonts w:ascii="Calibri" w:hAnsi="Calibri" w:cs="Calibri"/>
          <w:sz w:val="24"/>
          <w:szCs w:val="24"/>
        </w:rPr>
        <w:t xml:space="preserve"> and </w:t>
      </w:r>
      <w:r w:rsidR="007F7DD5" w:rsidRPr="00DC3A2D">
        <w:rPr>
          <w:rFonts w:ascii="Calibri" w:hAnsi="Calibri" w:cs="Calibri"/>
          <w:sz w:val="24"/>
          <w:szCs w:val="24"/>
        </w:rPr>
        <w:t xml:space="preserve">(3) </w:t>
      </w:r>
      <w:r w:rsidR="00E76660" w:rsidRPr="00DC3A2D">
        <w:rPr>
          <w:rFonts w:ascii="Calibri" w:hAnsi="Calibri" w:cs="Calibri"/>
          <w:sz w:val="24"/>
          <w:szCs w:val="24"/>
        </w:rPr>
        <w:t>orolingual dyskinesias (e.g.</w:t>
      </w:r>
      <w:r w:rsidR="003470DA" w:rsidRPr="00DC3A2D">
        <w:rPr>
          <w:rFonts w:ascii="Calibri" w:hAnsi="Calibri" w:cs="Calibri"/>
          <w:sz w:val="24"/>
          <w:szCs w:val="24"/>
        </w:rPr>
        <w:t>,</w:t>
      </w:r>
      <w:r w:rsidR="00E76660" w:rsidRPr="00DC3A2D">
        <w:rPr>
          <w:rFonts w:ascii="Calibri" w:hAnsi="Calibri" w:cs="Calibri"/>
          <w:sz w:val="24"/>
          <w:szCs w:val="24"/>
        </w:rPr>
        <w:t xml:space="preserve"> masticatory movements of the empty mouth with tongue protrusions</w:t>
      </w:r>
      <w:hyperlink w:anchor="_ENREF_33" w:tooltip="Cenci, 1998 #41" w:history="1">
        <w:r w:rsidR="005777FE" w:rsidRPr="00DC3A2D">
          <w:rPr>
            <w:rFonts w:ascii="Calibri" w:hAnsi="Calibri" w:cs="Calibri"/>
            <w:sz w:val="24"/>
            <w:szCs w:val="24"/>
          </w:rPr>
          <w:fldChar w:fldCharType="begin">
            <w:fldData xml:space="preserve">PEVuZE5vdGU+PENpdGU+PEF1dGhvcj5DZW5jaTwvQXV0aG9yPjxZZWFyPjE5OTg8L1llYXI+PFJl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TmV1cm9zY2k8L2FiYnItMj48L3BlcmlvZGljYWw+PHBhZ2VzPjI2OTQtNzA2PC9wYWdlcz48dm9s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PEVuZE5vdGU+PENpdGU+PEF1dGhvcj5DZW5jaTwvQXV0aG9yPjxZZWFyPjE5OTg8L1llYXI+PFJl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33</w:t>
        </w:r>
        <w:r w:rsidR="005777FE" w:rsidRPr="00DC3A2D">
          <w:rPr>
            <w:rFonts w:ascii="Calibri" w:hAnsi="Calibri" w:cs="Calibri"/>
            <w:sz w:val="24"/>
            <w:szCs w:val="24"/>
          </w:rPr>
          <w:fldChar w:fldCharType="end"/>
        </w:r>
      </w:hyperlink>
      <w:r w:rsidR="00333594" w:rsidRPr="00DC3A2D">
        <w:rPr>
          <w:rFonts w:ascii="Calibri" w:hAnsi="Calibri" w:cs="Calibri"/>
          <w:sz w:val="24"/>
          <w:szCs w:val="24"/>
        </w:rPr>
        <w:t>,</w:t>
      </w:r>
      <w:r w:rsidR="00E76660" w:rsidRPr="00DC3A2D">
        <w:rPr>
          <w:rFonts w:ascii="Calibri" w:hAnsi="Calibri" w:cs="Calibri"/>
          <w:sz w:val="24"/>
          <w:szCs w:val="24"/>
        </w:rPr>
        <w:t xml:space="preserve"> </w:t>
      </w:r>
      <w:r w:rsidR="000B296C" w:rsidRPr="00DC3A2D">
        <w:rPr>
          <w:rFonts w:ascii="Calibri" w:hAnsi="Calibri" w:cs="Calibri"/>
          <w:sz w:val="24"/>
          <w:szCs w:val="24"/>
        </w:rPr>
        <w:t xml:space="preserve">or </w:t>
      </w:r>
      <w:r w:rsidR="00E76660" w:rsidRPr="00DC3A2D">
        <w:rPr>
          <w:rFonts w:ascii="Calibri" w:hAnsi="Calibri" w:cs="Calibri"/>
          <w:sz w:val="24"/>
          <w:szCs w:val="24"/>
        </w:rPr>
        <w:t>repetitive mastication or tongue protrusions when the rat</w:t>
      </w:r>
      <w:r w:rsidR="00CA2097" w:rsidRPr="00DC3A2D">
        <w:rPr>
          <w:rFonts w:ascii="Calibri" w:hAnsi="Calibri" w:cs="Calibri"/>
          <w:sz w:val="24"/>
          <w:szCs w:val="24"/>
        </w:rPr>
        <w:t>'</w:t>
      </w:r>
      <w:r w:rsidR="00E76660" w:rsidRPr="00DC3A2D">
        <w:rPr>
          <w:rFonts w:ascii="Calibri" w:hAnsi="Calibri" w:cs="Calibri"/>
          <w:sz w:val="24"/>
          <w:szCs w:val="24"/>
        </w:rPr>
        <w:t>s mouth was empty and not in contact with any object</w:t>
      </w:r>
      <w:hyperlink w:anchor="_ENREF_39" w:tooltip="Lindenbach, 2011 #279" w:history="1">
        <w:r w:rsidR="005777FE" w:rsidRPr="00DC3A2D">
          <w:rPr>
            <w:rFonts w:ascii="Calibri" w:hAnsi="Calibri" w:cs="Calibri"/>
            <w:sz w:val="24"/>
            <w:szCs w:val="24"/>
          </w:rPr>
          <w:fldChar w:fldCharType="begin">
            <w:fldData xml:space="preserve">PEVuZE5vdGU+PENpdGU+PEF1dGhvcj5MaW5kZW5iYWNoPC9BdXRob3I+PFllYXI+MjAxMTwvWWVh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PEVuZE5vdGU+PENpdGU+PEF1dGhvcj5MaW5kZW5iYWNoPC9BdXRob3I+PFllYXI+MjAxMTwvWWVh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39</w:t>
        </w:r>
        <w:r w:rsidR="005777FE" w:rsidRPr="00DC3A2D">
          <w:rPr>
            <w:rFonts w:ascii="Calibri" w:hAnsi="Calibri" w:cs="Calibri"/>
            <w:sz w:val="24"/>
            <w:szCs w:val="24"/>
          </w:rPr>
          <w:fldChar w:fldCharType="end"/>
        </w:r>
      </w:hyperlink>
      <w:r w:rsidR="00E76660" w:rsidRPr="00DC3A2D">
        <w:rPr>
          <w:rFonts w:ascii="Calibri" w:hAnsi="Calibri" w:cs="Calibri"/>
          <w:sz w:val="24"/>
          <w:szCs w:val="24"/>
        </w:rPr>
        <w:t xml:space="preserve">). These three behavioral categories are given a </w:t>
      </w:r>
      <w:r w:rsidR="00E76660" w:rsidRPr="00DC3A2D">
        <w:rPr>
          <w:rFonts w:ascii="Calibri" w:hAnsi="Calibri" w:cs="Calibri"/>
          <w:sz w:val="24"/>
          <w:szCs w:val="24"/>
        </w:rPr>
        <w:lastRenderedPageBreak/>
        <w:t>severity score based on the</w:t>
      </w:r>
      <w:r w:rsidR="002F39EB" w:rsidRPr="00DC3A2D">
        <w:rPr>
          <w:rFonts w:ascii="Calibri" w:hAnsi="Calibri" w:cs="Calibri"/>
          <w:sz w:val="24"/>
          <w:szCs w:val="24"/>
        </w:rPr>
        <w:t>ir frequency</w:t>
      </w:r>
      <w:r w:rsidR="00E76660" w:rsidRPr="00DC3A2D">
        <w:rPr>
          <w:rFonts w:ascii="Calibri" w:hAnsi="Calibri" w:cs="Calibri"/>
          <w:sz w:val="24"/>
          <w:szCs w:val="24"/>
        </w:rPr>
        <w:t xml:space="preserve"> during the observation period</w:t>
      </w:r>
      <w:r w:rsidR="00D95282" w:rsidRPr="00DC3A2D">
        <w:rPr>
          <w:rFonts w:ascii="Calibri" w:hAnsi="Calibri" w:cs="Calibri"/>
          <w:sz w:val="24"/>
          <w:szCs w:val="24"/>
        </w:rPr>
        <w:t xml:space="preserve">. </w:t>
      </w:r>
      <w:r w:rsidR="00E76660" w:rsidRPr="00DC3A2D">
        <w:rPr>
          <w:rFonts w:ascii="Calibri" w:hAnsi="Calibri" w:cs="Calibri"/>
          <w:sz w:val="24"/>
          <w:szCs w:val="24"/>
        </w:rPr>
        <w:t>The severity score representing the amount of time an animal spent exhibiting these behaviors</w:t>
      </w:r>
      <w:r w:rsidR="000B296C" w:rsidRPr="00DC3A2D">
        <w:rPr>
          <w:rFonts w:ascii="Calibri" w:hAnsi="Calibri" w:cs="Calibri"/>
          <w:sz w:val="24"/>
          <w:szCs w:val="24"/>
        </w:rPr>
        <w:t xml:space="preserve">, </w:t>
      </w:r>
      <w:r w:rsidR="00F15FCC" w:rsidRPr="00DC3A2D">
        <w:rPr>
          <w:rFonts w:ascii="Calibri" w:hAnsi="Calibri" w:cs="Calibri"/>
          <w:sz w:val="24"/>
          <w:szCs w:val="24"/>
        </w:rPr>
        <w:t xml:space="preserve">frequently without </w:t>
      </w:r>
      <w:r w:rsidR="008E563E" w:rsidRPr="00DC3A2D">
        <w:rPr>
          <w:rFonts w:ascii="Calibri" w:hAnsi="Calibri" w:cs="Calibri"/>
          <w:sz w:val="24"/>
          <w:szCs w:val="24"/>
        </w:rPr>
        <w:t>characterization</w:t>
      </w:r>
      <w:r w:rsidR="000B296C" w:rsidRPr="00DC3A2D">
        <w:rPr>
          <w:rFonts w:ascii="Calibri" w:hAnsi="Calibri" w:cs="Calibri"/>
          <w:sz w:val="24"/>
          <w:szCs w:val="24"/>
        </w:rPr>
        <w:t xml:space="preserve"> of the quality of behavior</w:t>
      </w:r>
      <w:r w:rsidR="002F39EB" w:rsidRPr="00DC3A2D">
        <w:rPr>
          <w:rFonts w:ascii="Calibri" w:hAnsi="Calibri" w:cs="Calibri"/>
          <w:sz w:val="24"/>
          <w:szCs w:val="24"/>
        </w:rPr>
        <w:t>,</w:t>
      </w:r>
      <w:r w:rsidR="00E76660" w:rsidRPr="00DC3A2D">
        <w:rPr>
          <w:rFonts w:ascii="Calibri" w:hAnsi="Calibri" w:cs="Calibri"/>
          <w:sz w:val="24"/>
          <w:szCs w:val="24"/>
        </w:rPr>
        <w:t xml:space="preserve"> </w:t>
      </w:r>
      <w:r w:rsidR="002F39EB" w:rsidRPr="00DC3A2D">
        <w:rPr>
          <w:rFonts w:ascii="Calibri" w:hAnsi="Calibri" w:cs="Calibri"/>
          <w:sz w:val="24"/>
          <w:szCs w:val="24"/>
        </w:rPr>
        <w:t>is</w:t>
      </w:r>
      <w:r w:rsidR="00E76660" w:rsidRPr="00DC3A2D">
        <w:rPr>
          <w:rFonts w:ascii="Calibri" w:hAnsi="Calibri" w:cs="Calibri"/>
          <w:sz w:val="24"/>
          <w:szCs w:val="24"/>
        </w:rPr>
        <w:t xml:space="preserve"> then combined into </w:t>
      </w:r>
      <w:r w:rsidR="002F39EB" w:rsidRPr="00DC3A2D">
        <w:rPr>
          <w:rFonts w:ascii="Calibri" w:hAnsi="Calibri" w:cs="Calibri"/>
          <w:sz w:val="24"/>
          <w:szCs w:val="24"/>
        </w:rPr>
        <w:t>the f</w:t>
      </w:r>
      <w:r w:rsidR="00E76660" w:rsidRPr="00DC3A2D">
        <w:rPr>
          <w:rFonts w:ascii="Calibri" w:hAnsi="Calibri" w:cs="Calibri"/>
          <w:sz w:val="24"/>
          <w:szCs w:val="24"/>
        </w:rPr>
        <w:t>inal ALO (axial, limb</w:t>
      </w:r>
      <w:r w:rsidR="002F39EB" w:rsidRPr="00DC3A2D">
        <w:rPr>
          <w:rFonts w:ascii="Calibri" w:hAnsi="Calibri" w:cs="Calibri"/>
          <w:sz w:val="24"/>
          <w:szCs w:val="24"/>
        </w:rPr>
        <w:t xml:space="preserve">, </w:t>
      </w:r>
      <w:r w:rsidR="00E76660" w:rsidRPr="00DC3A2D">
        <w:rPr>
          <w:rFonts w:ascii="Calibri" w:hAnsi="Calibri" w:cs="Calibri"/>
          <w:sz w:val="24"/>
          <w:szCs w:val="24"/>
        </w:rPr>
        <w:t>and orolingual) score.</w:t>
      </w:r>
    </w:p>
    <w:p w14:paraId="646EE916" w14:textId="77777777" w:rsidR="002F39EB" w:rsidRPr="00DC3A2D" w:rsidRDefault="002F39EB" w:rsidP="00DC3A2D">
      <w:pPr>
        <w:tabs>
          <w:tab w:val="left" w:pos="360"/>
        </w:tabs>
        <w:spacing w:line="240" w:lineRule="auto"/>
        <w:jc w:val="both"/>
        <w:rPr>
          <w:rFonts w:ascii="Calibri" w:hAnsi="Calibri" w:cs="Calibri"/>
          <w:color w:val="0000FF"/>
          <w:sz w:val="24"/>
          <w:szCs w:val="24"/>
        </w:rPr>
      </w:pPr>
    </w:p>
    <w:p w14:paraId="7BF71488" w14:textId="36CD7052" w:rsidR="00E76660" w:rsidRPr="00DC3A2D" w:rsidRDefault="00E76660" w:rsidP="00DC3A2D">
      <w:pPr>
        <w:tabs>
          <w:tab w:val="left" w:pos="360"/>
        </w:tabs>
        <w:spacing w:line="240" w:lineRule="auto"/>
        <w:jc w:val="both"/>
        <w:rPr>
          <w:rFonts w:ascii="Calibri" w:eastAsia="Times New Roman" w:hAnsi="Calibri" w:cs="Calibri"/>
          <w:sz w:val="24"/>
          <w:szCs w:val="24"/>
        </w:rPr>
      </w:pPr>
      <w:r w:rsidRPr="00DC3A2D">
        <w:rPr>
          <w:rFonts w:ascii="Calibri" w:eastAsia="Times New Roman" w:hAnsi="Calibri" w:cs="Calibri"/>
          <w:sz w:val="24"/>
          <w:szCs w:val="24"/>
        </w:rPr>
        <w:t xml:space="preserve">In contrast, </w:t>
      </w:r>
      <w:r w:rsidR="000B296C" w:rsidRPr="00DC3A2D">
        <w:rPr>
          <w:rFonts w:ascii="Calibri" w:eastAsia="Times New Roman" w:hAnsi="Calibri" w:cs="Calibri"/>
          <w:sz w:val="24"/>
          <w:szCs w:val="24"/>
        </w:rPr>
        <w:t>the current protocol</w:t>
      </w:r>
      <w:r w:rsidRPr="00DC3A2D">
        <w:rPr>
          <w:rFonts w:ascii="Calibri" w:eastAsia="Times New Roman" w:hAnsi="Calibri" w:cs="Calibri"/>
          <w:sz w:val="24"/>
          <w:szCs w:val="24"/>
        </w:rPr>
        <w:t xml:space="preserve"> provide</w:t>
      </w:r>
      <w:r w:rsidR="000B296C" w:rsidRPr="00DC3A2D">
        <w:rPr>
          <w:rFonts w:ascii="Calibri" w:eastAsia="Times New Roman" w:hAnsi="Calibri" w:cs="Calibri"/>
          <w:sz w:val="24"/>
          <w:szCs w:val="24"/>
        </w:rPr>
        <w:t>s</w:t>
      </w:r>
      <w:r w:rsidRPr="00DC3A2D">
        <w:rPr>
          <w:rFonts w:ascii="Calibri" w:eastAsia="Times New Roman" w:hAnsi="Calibri" w:cs="Calibri"/>
          <w:sz w:val="24"/>
          <w:szCs w:val="24"/>
        </w:rPr>
        <w:t xml:space="preserve"> a more detailed scale </w:t>
      </w:r>
      <w:r w:rsidR="000B296C" w:rsidRPr="00DC3A2D">
        <w:rPr>
          <w:rFonts w:ascii="Calibri" w:eastAsia="Times New Roman" w:hAnsi="Calibri" w:cs="Calibri"/>
          <w:sz w:val="24"/>
          <w:szCs w:val="24"/>
        </w:rPr>
        <w:t>that allows not</w:t>
      </w:r>
      <w:r w:rsidRPr="00DC3A2D">
        <w:rPr>
          <w:rFonts w:ascii="Calibri" w:eastAsia="Times New Roman" w:hAnsi="Calibri" w:cs="Calibri"/>
          <w:sz w:val="24"/>
          <w:szCs w:val="24"/>
        </w:rPr>
        <w:t xml:space="preserve"> only </w:t>
      </w:r>
      <w:r w:rsidR="0025370B" w:rsidRPr="00DC3A2D">
        <w:rPr>
          <w:rFonts w:ascii="Calibri" w:eastAsia="Times New Roman" w:hAnsi="Calibri" w:cs="Calibri"/>
          <w:sz w:val="24"/>
          <w:szCs w:val="24"/>
        </w:rPr>
        <w:t xml:space="preserve">the </w:t>
      </w:r>
      <w:r w:rsidR="000B296C" w:rsidRPr="00DC3A2D">
        <w:rPr>
          <w:rFonts w:ascii="Calibri" w:eastAsia="Times New Roman" w:hAnsi="Calibri" w:cs="Calibri"/>
          <w:sz w:val="24"/>
          <w:szCs w:val="24"/>
        </w:rPr>
        <w:t xml:space="preserve">evaluation of </w:t>
      </w:r>
      <w:r w:rsidRPr="00DC3A2D">
        <w:rPr>
          <w:rFonts w:ascii="Calibri" w:eastAsia="Times New Roman" w:hAnsi="Calibri" w:cs="Calibri"/>
          <w:sz w:val="24"/>
          <w:szCs w:val="24"/>
        </w:rPr>
        <w:t>global AIMs</w:t>
      </w:r>
      <w:r w:rsidR="00816F8A" w:rsidRPr="00DC3A2D">
        <w:rPr>
          <w:rFonts w:ascii="Calibri" w:eastAsia="Times New Roman" w:hAnsi="Calibri" w:cs="Calibri"/>
          <w:sz w:val="24"/>
          <w:szCs w:val="24"/>
        </w:rPr>
        <w:t>,</w:t>
      </w:r>
      <w:r w:rsidRPr="00DC3A2D">
        <w:rPr>
          <w:rFonts w:ascii="Calibri" w:eastAsia="Times New Roman" w:hAnsi="Calibri" w:cs="Calibri"/>
          <w:sz w:val="24"/>
          <w:szCs w:val="24"/>
        </w:rPr>
        <w:t xml:space="preserve"> </w:t>
      </w:r>
      <w:r w:rsidR="0025370B" w:rsidRPr="00DC3A2D">
        <w:rPr>
          <w:rFonts w:ascii="Calibri" w:eastAsia="Times New Roman" w:hAnsi="Calibri" w:cs="Calibri"/>
          <w:sz w:val="24"/>
          <w:szCs w:val="24"/>
        </w:rPr>
        <w:t xml:space="preserve">but </w:t>
      </w:r>
      <w:r w:rsidR="00816F8A" w:rsidRPr="00DC3A2D">
        <w:rPr>
          <w:rFonts w:ascii="Calibri" w:eastAsia="Times New Roman" w:hAnsi="Calibri" w:cs="Calibri"/>
          <w:sz w:val="24"/>
          <w:szCs w:val="24"/>
        </w:rPr>
        <w:t>also</w:t>
      </w:r>
      <w:r w:rsidRPr="00DC3A2D">
        <w:rPr>
          <w:rFonts w:ascii="Calibri" w:eastAsia="Times New Roman" w:hAnsi="Calibri" w:cs="Calibri"/>
          <w:sz w:val="24"/>
          <w:szCs w:val="24"/>
        </w:rPr>
        <w:t xml:space="preserve"> </w:t>
      </w:r>
      <w:r w:rsidR="00816F8A" w:rsidRPr="00DC3A2D">
        <w:rPr>
          <w:rFonts w:ascii="Calibri" w:eastAsia="Times New Roman" w:hAnsi="Calibri" w:cs="Calibri"/>
          <w:sz w:val="24"/>
          <w:szCs w:val="24"/>
        </w:rPr>
        <w:t>enable</w:t>
      </w:r>
      <w:r w:rsidR="000B296C" w:rsidRPr="00DC3A2D">
        <w:rPr>
          <w:rFonts w:ascii="Calibri" w:eastAsia="Times New Roman" w:hAnsi="Calibri" w:cs="Calibri"/>
          <w:sz w:val="24"/>
          <w:szCs w:val="24"/>
        </w:rPr>
        <w:t>s examination of</w:t>
      </w:r>
      <w:r w:rsidR="00941905" w:rsidRPr="00DC3A2D">
        <w:rPr>
          <w:rFonts w:ascii="Calibri" w:eastAsia="Times New Roman" w:hAnsi="Calibri" w:cs="Calibri"/>
          <w:sz w:val="24"/>
          <w:szCs w:val="24"/>
        </w:rPr>
        <w:t xml:space="preserve"> AIMs in </w:t>
      </w:r>
      <w:r w:rsidR="000B296C" w:rsidRPr="00DC3A2D">
        <w:rPr>
          <w:rFonts w:ascii="Calibri" w:eastAsia="Times New Roman" w:hAnsi="Calibri" w:cs="Calibri"/>
          <w:sz w:val="24"/>
          <w:szCs w:val="24"/>
        </w:rPr>
        <w:t>independent</w:t>
      </w:r>
      <w:r w:rsidRPr="00DC3A2D">
        <w:rPr>
          <w:rFonts w:ascii="Calibri" w:eastAsia="Times New Roman" w:hAnsi="Calibri" w:cs="Calibri"/>
          <w:sz w:val="24"/>
          <w:szCs w:val="24"/>
        </w:rPr>
        <w:t xml:space="preserve"> body parts (i.e.</w:t>
      </w:r>
      <w:r w:rsidR="00BE5E5E" w:rsidRPr="00DC3A2D">
        <w:rPr>
          <w:rFonts w:ascii="Calibri" w:eastAsia="Times New Roman" w:hAnsi="Calibri" w:cs="Calibri"/>
          <w:sz w:val="24"/>
          <w:szCs w:val="24"/>
        </w:rPr>
        <w:t>,</w:t>
      </w:r>
      <w:r w:rsidRPr="00DC3A2D">
        <w:rPr>
          <w:rFonts w:ascii="Calibri" w:eastAsia="Times New Roman" w:hAnsi="Calibri" w:cs="Calibri"/>
          <w:sz w:val="24"/>
          <w:szCs w:val="24"/>
        </w:rPr>
        <w:t xml:space="preserve"> neck, trunk, forelimb, hindlimb, and mouth), the intensity</w:t>
      </w:r>
      <w:r w:rsidR="000B296C" w:rsidRPr="00DC3A2D">
        <w:rPr>
          <w:rFonts w:ascii="Calibri" w:eastAsia="Times New Roman" w:hAnsi="Calibri" w:cs="Calibri"/>
          <w:sz w:val="24"/>
          <w:szCs w:val="24"/>
        </w:rPr>
        <w:t>/quality</w:t>
      </w:r>
      <w:r w:rsidRPr="00DC3A2D">
        <w:rPr>
          <w:rFonts w:ascii="Calibri" w:eastAsia="Times New Roman" w:hAnsi="Calibri" w:cs="Calibri"/>
          <w:sz w:val="24"/>
          <w:szCs w:val="24"/>
        </w:rPr>
        <w:t xml:space="preserve"> of the AIM being assessed</w:t>
      </w:r>
      <w:r w:rsidR="003C3C34" w:rsidRPr="00DC3A2D">
        <w:rPr>
          <w:rFonts w:ascii="Calibri" w:eastAsia="Times New Roman" w:hAnsi="Calibri" w:cs="Calibri"/>
          <w:sz w:val="24"/>
          <w:szCs w:val="24"/>
        </w:rPr>
        <w:t>,</w:t>
      </w:r>
      <w:r w:rsidR="000B296C" w:rsidRPr="00DC3A2D">
        <w:rPr>
          <w:rFonts w:ascii="Calibri" w:eastAsia="Times New Roman" w:hAnsi="Calibri" w:cs="Calibri"/>
          <w:sz w:val="24"/>
          <w:szCs w:val="24"/>
        </w:rPr>
        <w:t xml:space="preserve"> </w:t>
      </w:r>
      <w:r w:rsidR="00E9543C" w:rsidRPr="00DC3A2D">
        <w:rPr>
          <w:rFonts w:ascii="Calibri" w:eastAsia="Times New Roman" w:hAnsi="Calibri" w:cs="Calibri"/>
          <w:sz w:val="24"/>
          <w:szCs w:val="24"/>
        </w:rPr>
        <w:t>differentiat</w:t>
      </w:r>
      <w:r w:rsidR="000B296C" w:rsidRPr="00DC3A2D">
        <w:rPr>
          <w:rFonts w:ascii="Calibri" w:eastAsia="Times New Roman" w:hAnsi="Calibri" w:cs="Calibri"/>
          <w:sz w:val="24"/>
          <w:szCs w:val="24"/>
        </w:rPr>
        <w:t>ion of</w:t>
      </w:r>
      <w:r w:rsidR="00E9543C" w:rsidRPr="00DC3A2D">
        <w:rPr>
          <w:rFonts w:ascii="Calibri" w:eastAsia="Times New Roman" w:hAnsi="Calibri" w:cs="Calibri"/>
          <w:sz w:val="24"/>
          <w:szCs w:val="24"/>
        </w:rPr>
        <w:t xml:space="preserve"> dystonia from hyperkinet</w:t>
      </w:r>
      <w:r w:rsidR="003C3C34" w:rsidRPr="00DC3A2D">
        <w:rPr>
          <w:rFonts w:ascii="Calibri" w:eastAsia="Times New Roman" w:hAnsi="Calibri" w:cs="Calibri"/>
          <w:sz w:val="24"/>
          <w:szCs w:val="24"/>
        </w:rPr>
        <w:t>ic behaviors,</w:t>
      </w:r>
      <w:r w:rsidR="00941905" w:rsidRPr="00DC3A2D">
        <w:rPr>
          <w:rFonts w:ascii="Calibri" w:eastAsia="Times New Roman" w:hAnsi="Calibri" w:cs="Calibri"/>
          <w:sz w:val="24"/>
          <w:szCs w:val="24"/>
        </w:rPr>
        <w:t xml:space="preserve"> and, as with other scales, </w:t>
      </w:r>
      <w:r w:rsidR="003C3C34" w:rsidRPr="00DC3A2D">
        <w:rPr>
          <w:rFonts w:ascii="Calibri" w:eastAsia="Times New Roman" w:hAnsi="Calibri" w:cs="Calibri"/>
          <w:sz w:val="24"/>
          <w:szCs w:val="24"/>
        </w:rPr>
        <w:t>incorporate</w:t>
      </w:r>
      <w:r w:rsidR="000B296C" w:rsidRPr="00DC3A2D">
        <w:rPr>
          <w:rFonts w:ascii="Calibri" w:eastAsia="Times New Roman" w:hAnsi="Calibri" w:cs="Calibri"/>
          <w:sz w:val="24"/>
          <w:szCs w:val="24"/>
        </w:rPr>
        <w:t>s</w:t>
      </w:r>
      <w:r w:rsidR="003C3C34" w:rsidRPr="00DC3A2D">
        <w:rPr>
          <w:rFonts w:ascii="Calibri" w:eastAsia="Times New Roman" w:hAnsi="Calibri" w:cs="Calibri"/>
          <w:sz w:val="24"/>
          <w:szCs w:val="24"/>
        </w:rPr>
        <w:t xml:space="preserve"> the </w:t>
      </w:r>
      <w:r w:rsidR="00941905" w:rsidRPr="00DC3A2D">
        <w:rPr>
          <w:rFonts w:ascii="Calibri" w:eastAsia="Times New Roman" w:hAnsi="Calibri" w:cs="Calibri"/>
          <w:sz w:val="24"/>
          <w:szCs w:val="24"/>
        </w:rPr>
        <w:t xml:space="preserve">frequency of </w:t>
      </w:r>
      <w:r w:rsidR="000B296C" w:rsidRPr="00DC3A2D">
        <w:rPr>
          <w:rFonts w:ascii="Calibri" w:eastAsia="Times New Roman" w:hAnsi="Calibri" w:cs="Calibri"/>
          <w:sz w:val="24"/>
          <w:szCs w:val="24"/>
        </w:rPr>
        <w:t>any given</w:t>
      </w:r>
      <w:r w:rsidR="00941905" w:rsidRPr="00DC3A2D">
        <w:rPr>
          <w:rFonts w:ascii="Calibri" w:eastAsia="Times New Roman" w:hAnsi="Calibri" w:cs="Calibri"/>
          <w:sz w:val="24"/>
          <w:szCs w:val="24"/>
        </w:rPr>
        <w:t xml:space="preserve"> AIM</w:t>
      </w:r>
      <w:r w:rsidR="00CA2097" w:rsidRPr="00DC3A2D">
        <w:rPr>
          <w:rFonts w:ascii="Calibri" w:eastAsia="Times New Roman" w:hAnsi="Calibri" w:cs="Calibri"/>
          <w:sz w:val="24"/>
          <w:szCs w:val="24"/>
        </w:rPr>
        <w:t>'</w:t>
      </w:r>
      <w:r w:rsidR="00941905" w:rsidRPr="00DC3A2D">
        <w:rPr>
          <w:rFonts w:ascii="Calibri" w:eastAsia="Times New Roman" w:hAnsi="Calibri" w:cs="Calibri"/>
          <w:sz w:val="24"/>
          <w:szCs w:val="24"/>
        </w:rPr>
        <w:t>s occurrence</w:t>
      </w:r>
      <w:r w:rsidRPr="00DC3A2D">
        <w:rPr>
          <w:rFonts w:ascii="Calibri" w:eastAsia="Times New Roman" w:hAnsi="Calibri" w:cs="Calibri"/>
          <w:sz w:val="24"/>
          <w:szCs w:val="24"/>
        </w:rPr>
        <w:t>.</w:t>
      </w:r>
      <w:r w:rsidR="00AA4568" w:rsidRPr="00DC3A2D">
        <w:rPr>
          <w:rFonts w:ascii="Calibri" w:eastAsia="Times New Roman" w:hAnsi="Calibri" w:cs="Calibri"/>
          <w:sz w:val="24"/>
          <w:szCs w:val="24"/>
        </w:rPr>
        <w:t xml:space="preserve"> The </w:t>
      </w:r>
      <w:r w:rsidR="00941905" w:rsidRPr="00DC3A2D">
        <w:rPr>
          <w:rFonts w:ascii="Calibri" w:eastAsia="Times New Roman" w:hAnsi="Calibri" w:cs="Calibri"/>
          <w:sz w:val="24"/>
          <w:szCs w:val="24"/>
        </w:rPr>
        <w:t xml:space="preserve">overall </w:t>
      </w:r>
      <w:r w:rsidR="00AA4568" w:rsidRPr="00DC3A2D">
        <w:rPr>
          <w:rFonts w:ascii="Calibri" w:eastAsia="Times New Roman" w:hAnsi="Calibri" w:cs="Calibri"/>
          <w:sz w:val="24"/>
          <w:szCs w:val="24"/>
        </w:rPr>
        <w:t xml:space="preserve">goal is to allow </w:t>
      </w:r>
      <w:r w:rsidR="009B3399" w:rsidRPr="00DC3A2D">
        <w:rPr>
          <w:rFonts w:ascii="Calibri" w:eastAsia="Times New Roman" w:hAnsi="Calibri" w:cs="Calibri"/>
          <w:sz w:val="24"/>
          <w:szCs w:val="24"/>
        </w:rPr>
        <w:t>a</w:t>
      </w:r>
      <w:r w:rsidR="00AA4568" w:rsidRPr="00DC3A2D">
        <w:rPr>
          <w:rFonts w:ascii="Calibri" w:eastAsia="Times New Roman" w:hAnsi="Calibri" w:cs="Calibri"/>
          <w:sz w:val="24"/>
          <w:szCs w:val="24"/>
        </w:rPr>
        <w:t xml:space="preserve"> </w:t>
      </w:r>
      <w:r w:rsidR="00A67D29" w:rsidRPr="00DC3A2D">
        <w:rPr>
          <w:rFonts w:ascii="Calibri" w:eastAsia="Times New Roman" w:hAnsi="Calibri" w:cs="Calibri"/>
          <w:sz w:val="24"/>
          <w:szCs w:val="24"/>
        </w:rPr>
        <w:t xml:space="preserve">comprehensive </w:t>
      </w:r>
      <w:r w:rsidR="00941905" w:rsidRPr="00DC3A2D">
        <w:rPr>
          <w:rFonts w:ascii="Calibri" w:eastAsia="Times New Roman" w:hAnsi="Calibri" w:cs="Calibri"/>
          <w:sz w:val="24"/>
          <w:szCs w:val="24"/>
        </w:rPr>
        <w:t xml:space="preserve">assessment of the LID </w:t>
      </w:r>
      <w:r w:rsidR="003C3C34" w:rsidRPr="00DC3A2D">
        <w:rPr>
          <w:rFonts w:ascii="Calibri" w:eastAsia="Times New Roman" w:hAnsi="Calibri" w:cs="Calibri"/>
          <w:sz w:val="24"/>
          <w:szCs w:val="24"/>
        </w:rPr>
        <w:t>behavior</w:t>
      </w:r>
      <w:r w:rsidR="00941905" w:rsidRPr="00DC3A2D">
        <w:rPr>
          <w:rFonts w:ascii="Calibri" w:eastAsia="Times New Roman" w:hAnsi="Calibri" w:cs="Calibri"/>
          <w:sz w:val="24"/>
          <w:szCs w:val="24"/>
        </w:rPr>
        <w:t xml:space="preserve"> expressed in each subject. For example, </w:t>
      </w:r>
      <w:r w:rsidR="003C3C34" w:rsidRPr="00DC3A2D">
        <w:rPr>
          <w:rFonts w:ascii="Calibri" w:eastAsia="Times New Roman" w:hAnsi="Calibri" w:cs="Calibri"/>
          <w:sz w:val="24"/>
          <w:szCs w:val="24"/>
        </w:rPr>
        <w:t xml:space="preserve">for the single behavioral readout of trunk dystonia, </w:t>
      </w:r>
      <w:r w:rsidR="00941905" w:rsidRPr="00DC3A2D">
        <w:rPr>
          <w:rFonts w:ascii="Calibri" w:eastAsia="Times New Roman" w:hAnsi="Calibri" w:cs="Calibri"/>
          <w:sz w:val="24"/>
          <w:szCs w:val="24"/>
        </w:rPr>
        <w:t>a rat exhibiting mild trunk dystonia (i.e.</w:t>
      </w:r>
      <w:r w:rsidR="00BE5E5E" w:rsidRPr="00DC3A2D">
        <w:rPr>
          <w:rFonts w:ascii="Calibri" w:eastAsia="Times New Roman" w:hAnsi="Calibri" w:cs="Calibri"/>
          <w:sz w:val="24"/>
          <w:szCs w:val="24"/>
        </w:rPr>
        <w:t>,</w:t>
      </w:r>
      <w:r w:rsidR="00941905" w:rsidRPr="00DC3A2D">
        <w:rPr>
          <w:rFonts w:ascii="Calibri" w:eastAsia="Times New Roman" w:hAnsi="Calibri" w:cs="Calibri"/>
          <w:sz w:val="24"/>
          <w:szCs w:val="24"/>
        </w:rPr>
        <w:t xml:space="preserve"> </w:t>
      </w:r>
      <w:r w:rsidR="00941905" w:rsidRPr="00DC3A2D">
        <w:rPr>
          <w:rFonts w:ascii="Calibri" w:hAnsi="Calibri" w:cs="Calibri"/>
          <w:sz w:val="24"/>
          <w:szCs w:val="24"/>
        </w:rPr>
        <w:t>45° difference between upper and lower torso, not predictive of turning behavior)</w:t>
      </w:r>
      <w:r w:rsidR="00941905" w:rsidRPr="00DC3A2D">
        <w:rPr>
          <w:rFonts w:ascii="Calibri" w:eastAsia="Times New Roman" w:hAnsi="Calibri" w:cs="Calibri"/>
          <w:sz w:val="24"/>
          <w:szCs w:val="24"/>
        </w:rPr>
        <w:t xml:space="preserve"> for </w:t>
      </w:r>
      <w:r w:rsidR="003C3C34" w:rsidRPr="00DC3A2D">
        <w:rPr>
          <w:rFonts w:ascii="Calibri" w:eastAsia="Times New Roman" w:hAnsi="Calibri" w:cs="Calibri"/>
          <w:sz w:val="24"/>
          <w:szCs w:val="24"/>
        </w:rPr>
        <w:t>an</w:t>
      </w:r>
      <w:r w:rsidR="00941905" w:rsidRPr="00DC3A2D">
        <w:rPr>
          <w:rFonts w:ascii="Calibri" w:eastAsia="Times New Roman" w:hAnsi="Calibri" w:cs="Calibri"/>
          <w:sz w:val="24"/>
          <w:szCs w:val="24"/>
        </w:rPr>
        <w:t xml:space="preserve"> entire observation period is very different than a rat exhibiting severe trunk dystonia (i.e.</w:t>
      </w:r>
      <w:r w:rsidR="000C7ED0" w:rsidRPr="00DC3A2D">
        <w:rPr>
          <w:rFonts w:ascii="Calibri" w:eastAsia="Times New Roman" w:hAnsi="Calibri" w:cs="Calibri"/>
          <w:sz w:val="24"/>
          <w:szCs w:val="24"/>
        </w:rPr>
        <w:t>,</w:t>
      </w:r>
      <w:r w:rsidR="00941905" w:rsidRPr="00DC3A2D">
        <w:rPr>
          <w:rFonts w:ascii="Calibri" w:eastAsia="Times New Roman" w:hAnsi="Calibri" w:cs="Calibri"/>
          <w:sz w:val="24"/>
          <w:szCs w:val="24"/>
        </w:rPr>
        <w:t xml:space="preserve"> </w:t>
      </w:r>
      <w:r w:rsidR="00941905" w:rsidRPr="00DC3A2D">
        <w:rPr>
          <w:rFonts w:ascii="Calibri" w:hAnsi="Calibri" w:cs="Calibri"/>
          <w:sz w:val="24"/>
          <w:szCs w:val="24"/>
        </w:rPr>
        <w:t>constant severe dystonia/twisting, corkscrew-like posturing, approaching 180°; head and feet in opposite directions, unable to ambulate)</w:t>
      </w:r>
      <w:r w:rsidR="00941905" w:rsidRPr="00DC3A2D">
        <w:rPr>
          <w:rFonts w:ascii="Calibri" w:eastAsia="Times New Roman" w:hAnsi="Calibri" w:cs="Calibri"/>
          <w:sz w:val="24"/>
          <w:szCs w:val="24"/>
        </w:rPr>
        <w:t xml:space="preserve"> for the entire observation. Further, </w:t>
      </w:r>
      <w:r w:rsidR="003C3C34" w:rsidRPr="00DC3A2D">
        <w:rPr>
          <w:rFonts w:ascii="Calibri" w:eastAsia="Times New Roman" w:hAnsi="Calibri" w:cs="Calibri"/>
          <w:sz w:val="24"/>
          <w:szCs w:val="24"/>
        </w:rPr>
        <w:t>given</w:t>
      </w:r>
      <w:r w:rsidR="00941905" w:rsidRPr="00DC3A2D">
        <w:rPr>
          <w:rFonts w:ascii="Calibri" w:eastAsia="Times New Roman" w:hAnsi="Calibri" w:cs="Calibri"/>
          <w:sz w:val="24"/>
          <w:szCs w:val="24"/>
        </w:rPr>
        <w:t xml:space="preserve"> the topographic representation of the rat</w:t>
      </w:r>
      <w:r w:rsidR="00CA2097" w:rsidRPr="00DC3A2D">
        <w:rPr>
          <w:rFonts w:ascii="Calibri" w:eastAsia="Times New Roman" w:hAnsi="Calibri" w:cs="Calibri"/>
          <w:sz w:val="24"/>
          <w:szCs w:val="24"/>
        </w:rPr>
        <w:t>'</w:t>
      </w:r>
      <w:r w:rsidR="00941905" w:rsidRPr="00DC3A2D">
        <w:rPr>
          <w:rFonts w:ascii="Calibri" w:eastAsia="Times New Roman" w:hAnsi="Calibri" w:cs="Calibri"/>
          <w:sz w:val="24"/>
          <w:szCs w:val="24"/>
        </w:rPr>
        <w:t xml:space="preserve">s body in the striatum, differentiating individual attributes of LIDs can be </w:t>
      </w:r>
      <w:r w:rsidR="00E75F21" w:rsidRPr="00DC3A2D">
        <w:rPr>
          <w:rFonts w:ascii="Calibri" w:eastAsia="Times New Roman" w:hAnsi="Calibri" w:cs="Calibri"/>
          <w:sz w:val="24"/>
          <w:szCs w:val="24"/>
        </w:rPr>
        <w:t>informative</w:t>
      </w:r>
      <w:hyperlink w:anchor="_ENREF_36" w:tooltip="Maries, 2006 #52" w:history="1">
        <w:r w:rsidR="005777FE" w:rsidRPr="00DC3A2D">
          <w:rPr>
            <w:rFonts w:ascii="Calibri" w:eastAsia="Times New Roman" w:hAnsi="Calibri" w:cs="Calibri"/>
            <w:sz w:val="24"/>
            <w:szCs w:val="24"/>
          </w:rPr>
          <w:fldChar w:fldCharType="begin">
            <w:fldData xml:space="preserve">PEVuZE5vdGU+PENpdGU+PEF1dGhvcj5NYXJpZXM8L0F1dGhvcj48WWVhcj4yMDA2PC9ZZWFyPjxS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==
</w:fldData>
          </w:fldChar>
        </w:r>
        <w:r w:rsidR="005777FE" w:rsidRPr="00DC3A2D">
          <w:rPr>
            <w:rFonts w:ascii="Calibri" w:eastAsia="Times New Roman" w:hAnsi="Calibri" w:cs="Calibri"/>
            <w:sz w:val="24"/>
            <w:szCs w:val="24"/>
          </w:rPr>
          <w:instrText xml:space="preserve"> ADDIN EN.CITE </w:instrText>
        </w:r>
        <w:r w:rsidR="005777FE" w:rsidRPr="00DC3A2D">
          <w:rPr>
            <w:rFonts w:ascii="Calibri" w:eastAsia="Times New Roman" w:hAnsi="Calibri" w:cs="Calibri"/>
            <w:sz w:val="24"/>
            <w:szCs w:val="24"/>
          </w:rPr>
          <w:fldChar w:fldCharType="begin">
            <w:fldData xml:space="preserve">PEVuZE5vdGU+PENpdGU+PEF1dGhvcj5NYXJpZXM8L0F1dGhvcj48WWVhcj4yMDA2PC9ZZWFyPjxS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==
</w:fldData>
          </w:fldChar>
        </w:r>
        <w:r w:rsidR="005777FE" w:rsidRPr="00DC3A2D">
          <w:rPr>
            <w:rFonts w:ascii="Calibri" w:eastAsia="Times New Roman" w:hAnsi="Calibri" w:cs="Calibri"/>
            <w:sz w:val="24"/>
            <w:szCs w:val="24"/>
          </w:rPr>
          <w:instrText xml:space="preserve"> ADDIN EN.CITE.DATA </w:instrText>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end"/>
        </w:r>
        <w:r w:rsidR="005777FE" w:rsidRPr="00DC3A2D">
          <w:rPr>
            <w:rFonts w:ascii="Calibri" w:eastAsia="Times New Roman" w:hAnsi="Calibri" w:cs="Calibri"/>
            <w:sz w:val="24"/>
            <w:szCs w:val="24"/>
          </w:rPr>
        </w:r>
        <w:r w:rsidR="005777FE" w:rsidRPr="00DC3A2D">
          <w:rPr>
            <w:rFonts w:ascii="Calibri" w:eastAsia="Times New Roman" w:hAnsi="Calibri" w:cs="Calibri"/>
            <w:sz w:val="24"/>
            <w:szCs w:val="24"/>
          </w:rPr>
          <w:fldChar w:fldCharType="separate"/>
        </w:r>
        <w:r w:rsidR="005777FE" w:rsidRPr="00DC3A2D">
          <w:rPr>
            <w:rFonts w:ascii="Calibri" w:eastAsia="Times New Roman" w:hAnsi="Calibri" w:cs="Calibri"/>
            <w:noProof/>
            <w:sz w:val="24"/>
            <w:szCs w:val="24"/>
            <w:vertAlign w:val="superscript"/>
          </w:rPr>
          <w:t>36</w:t>
        </w:r>
        <w:r w:rsidR="005777FE" w:rsidRPr="00DC3A2D">
          <w:rPr>
            <w:rFonts w:ascii="Calibri" w:eastAsia="Times New Roman" w:hAnsi="Calibri" w:cs="Calibri"/>
            <w:sz w:val="24"/>
            <w:szCs w:val="24"/>
          </w:rPr>
          <w:fldChar w:fldCharType="end"/>
        </w:r>
      </w:hyperlink>
      <w:r w:rsidR="00BE5E5E" w:rsidRPr="00DC3A2D">
        <w:rPr>
          <w:rFonts w:ascii="Calibri" w:eastAsia="Times New Roman" w:hAnsi="Calibri" w:cs="Calibri"/>
          <w:sz w:val="24"/>
          <w:szCs w:val="24"/>
        </w:rPr>
        <w:t>.</w:t>
      </w:r>
    </w:p>
    <w:p w14:paraId="3D2CF78E" w14:textId="77777777" w:rsidR="00816F8A" w:rsidRPr="00DC3A2D" w:rsidRDefault="00816F8A" w:rsidP="00DC3A2D">
      <w:pPr>
        <w:tabs>
          <w:tab w:val="left" w:pos="360"/>
        </w:tabs>
        <w:spacing w:line="240" w:lineRule="auto"/>
        <w:jc w:val="both"/>
        <w:rPr>
          <w:rFonts w:ascii="Calibri" w:eastAsiaTheme="minorHAnsi" w:hAnsi="Calibri" w:cs="Calibri"/>
          <w:sz w:val="24"/>
          <w:szCs w:val="24"/>
        </w:rPr>
      </w:pPr>
    </w:p>
    <w:p w14:paraId="75CC8D1E" w14:textId="51C2154F" w:rsidR="008E7B71" w:rsidRPr="00DC3A2D" w:rsidRDefault="00E1064E" w:rsidP="00DC3A2D">
      <w:pPr>
        <w:spacing w:line="240" w:lineRule="auto"/>
        <w:jc w:val="both"/>
        <w:rPr>
          <w:rFonts w:ascii="Calibri" w:eastAsia="Times New Roman" w:hAnsi="Calibri" w:cs="Calibri"/>
          <w:sz w:val="24"/>
          <w:szCs w:val="24"/>
        </w:rPr>
      </w:pPr>
      <w:r w:rsidRPr="00DC3A2D">
        <w:rPr>
          <w:rFonts w:ascii="Calibri" w:eastAsia="Calibri" w:hAnsi="Calibri" w:cs="Calibri"/>
          <w:sz w:val="24"/>
          <w:szCs w:val="24"/>
        </w:rPr>
        <w:t xml:space="preserve">Another </w:t>
      </w:r>
      <w:r w:rsidR="00CD1800" w:rsidRPr="00DC3A2D">
        <w:rPr>
          <w:rFonts w:ascii="Calibri" w:eastAsia="Calibri" w:hAnsi="Calibri" w:cs="Calibri"/>
          <w:sz w:val="24"/>
          <w:szCs w:val="24"/>
        </w:rPr>
        <w:t>component of this protocol</w:t>
      </w:r>
      <w:r w:rsidR="004B3C14" w:rsidRPr="00DC3A2D">
        <w:rPr>
          <w:rFonts w:ascii="Calibri" w:eastAsia="Calibri" w:hAnsi="Calibri" w:cs="Calibri"/>
          <w:sz w:val="24"/>
          <w:szCs w:val="24"/>
        </w:rPr>
        <w:t xml:space="preserve"> to consider carefully</w:t>
      </w:r>
      <w:r w:rsidR="00CD1800" w:rsidRPr="00DC3A2D">
        <w:rPr>
          <w:rFonts w:ascii="Calibri" w:eastAsia="Calibri" w:hAnsi="Calibri" w:cs="Calibri"/>
          <w:sz w:val="24"/>
          <w:szCs w:val="24"/>
        </w:rPr>
        <w:t xml:space="preserve"> is the</w:t>
      </w:r>
      <w:r w:rsidR="008D1FC6" w:rsidRPr="00DC3A2D">
        <w:rPr>
          <w:rFonts w:ascii="Calibri" w:eastAsia="Calibri" w:hAnsi="Calibri" w:cs="Calibri"/>
          <w:sz w:val="24"/>
          <w:szCs w:val="24"/>
        </w:rPr>
        <w:t xml:space="preserve"> experimental</w:t>
      </w:r>
      <w:r w:rsidR="00CD1800" w:rsidRPr="00DC3A2D">
        <w:rPr>
          <w:rFonts w:ascii="Calibri" w:eastAsia="Calibri" w:hAnsi="Calibri" w:cs="Calibri"/>
          <w:sz w:val="24"/>
          <w:szCs w:val="24"/>
        </w:rPr>
        <w:t xml:space="preserve"> </w:t>
      </w:r>
      <w:r w:rsidR="00E83BB6" w:rsidRPr="00DC3A2D">
        <w:rPr>
          <w:rFonts w:ascii="Calibri" w:eastAsia="Calibri" w:hAnsi="Calibri" w:cs="Calibri"/>
          <w:sz w:val="24"/>
          <w:szCs w:val="24"/>
        </w:rPr>
        <w:t xml:space="preserve">design of </w:t>
      </w:r>
      <w:r w:rsidR="007D512E" w:rsidRPr="00DC3A2D">
        <w:rPr>
          <w:rFonts w:ascii="Calibri" w:eastAsia="Calibri" w:hAnsi="Calibri" w:cs="Calibri"/>
          <w:sz w:val="24"/>
          <w:szCs w:val="24"/>
        </w:rPr>
        <w:t>escalating</w:t>
      </w:r>
      <w:r w:rsidR="00E83BB6" w:rsidRPr="00DC3A2D">
        <w:rPr>
          <w:rFonts w:ascii="Calibri" w:eastAsia="Calibri" w:hAnsi="Calibri" w:cs="Calibri"/>
          <w:sz w:val="24"/>
          <w:szCs w:val="24"/>
        </w:rPr>
        <w:t xml:space="preserve"> L-DOPA dosing over an </w:t>
      </w:r>
      <w:r w:rsidR="00E92FF7" w:rsidRPr="00DC3A2D">
        <w:rPr>
          <w:rFonts w:ascii="Calibri" w:eastAsia="Calibri" w:hAnsi="Calibri" w:cs="Calibri"/>
          <w:sz w:val="24"/>
          <w:szCs w:val="24"/>
        </w:rPr>
        <w:t>extended (</w:t>
      </w:r>
      <w:r w:rsidR="000B296C" w:rsidRPr="00DC3A2D">
        <w:rPr>
          <w:rFonts w:ascii="Calibri" w:eastAsia="Calibri" w:hAnsi="Calibri" w:cs="Calibri"/>
          <w:iCs/>
          <w:sz w:val="24"/>
          <w:szCs w:val="24"/>
        </w:rPr>
        <w:t>i.e</w:t>
      </w:r>
      <w:r w:rsidR="005B011C" w:rsidRPr="00DC3A2D">
        <w:rPr>
          <w:rFonts w:ascii="Calibri" w:eastAsia="Calibri" w:hAnsi="Calibri" w:cs="Calibri"/>
          <w:iCs/>
          <w:sz w:val="24"/>
          <w:szCs w:val="24"/>
        </w:rPr>
        <w:t>.</w:t>
      </w:r>
      <w:r w:rsidR="005B011C" w:rsidRPr="00DC3A2D">
        <w:rPr>
          <w:rFonts w:ascii="Calibri" w:eastAsia="Calibri" w:hAnsi="Calibri" w:cs="Calibri"/>
          <w:sz w:val="24"/>
          <w:szCs w:val="24"/>
        </w:rPr>
        <w:t xml:space="preserve">, </w:t>
      </w:r>
      <w:r w:rsidR="00E83BB6" w:rsidRPr="00DC3A2D">
        <w:rPr>
          <w:rFonts w:ascii="Calibri" w:eastAsia="Calibri" w:hAnsi="Calibri" w:cs="Calibri"/>
          <w:sz w:val="24"/>
          <w:szCs w:val="24"/>
        </w:rPr>
        <w:t>8</w:t>
      </w:r>
      <w:r w:rsidR="00457C31" w:rsidRPr="00DC3A2D">
        <w:rPr>
          <w:rFonts w:ascii="Calibri" w:eastAsia="Calibri" w:hAnsi="Calibri" w:cs="Calibri"/>
          <w:sz w:val="24"/>
          <w:szCs w:val="24"/>
        </w:rPr>
        <w:t>-</w:t>
      </w:r>
      <w:r w:rsidR="00E83BB6" w:rsidRPr="00DC3A2D">
        <w:rPr>
          <w:rFonts w:ascii="Calibri" w:eastAsia="Calibri" w:hAnsi="Calibri" w:cs="Calibri"/>
          <w:sz w:val="24"/>
          <w:szCs w:val="24"/>
        </w:rPr>
        <w:t>week</w:t>
      </w:r>
      <w:r w:rsidR="00E92FF7" w:rsidRPr="00DC3A2D">
        <w:rPr>
          <w:rFonts w:ascii="Calibri" w:eastAsia="Calibri" w:hAnsi="Calibri" w:cs="Calibri"/>
          <w:sz w:val="24"/>
          <w:szCs w:val="24"/>
        </w:rPr>
        <w:t>)</w:t>
      </w:r>
      <w:r w:rsidR="00E83BB6" w:rsidRPr="00DC3A2D">
        <w:rPr>
          <w:rFonts w:ascii="Calibri" w:eastAsia="Calibri" w:hAnsi="Calibri" w:cs="Calibri"/>
          <w:sz w:val="24"/>
          <w:szCs w:val="24"/>
        </w:rPr>
        <w:t xml:space="preserve"> </w:t>
      </w:r>
      <w:r w:rsidRPr="00DC3A2D">
        <w:rPr>
          <w:rFonts w:ascii="Calibri" w:eastAsia="Calibri" w:hAnsi="Calibri" w:cs="Calibri"/>
          <w:sz w:val="24"/>
          <w:szCs w:val="24"/>
        </w:rPr>
        <w:t xml:space="preserve">treatment time course </w:t>
      </w:r>
      <w:r w:rsidR="00E83BB6" w:rsidRPr="00DC3A2D">
        <w:rPr>
          <w:rFonts w:ascii="Calibri" w:eastAsia="Calibri" w:hAnsi="Calibri" w:cs="Calibri"/>
          <w:sz w:val="24"/>
          <w:szCs w:val="24"/>
        </w:rPr>
        <w:t>(</w:t>
      </w:r>
      <w:r w:rsidR="00E83BB6" w:rsidRPr="00DC3A2D">
        <w:rPr>
          <w:rFonts w:ascii="Calibri" w:eastAsia="Calibri" w:hAnsi="Calibri" w:cs="Calibri"/>
          <w:b/>
          <w:bCs/>
          <w:sz w:val="24"/>
          <w:szCs w:val="24"/>
        </w:rPr>
        <w:t>Figure 1</w:t>
      </w:r>
      <w:r w:rsidR="00E83BB6" w:rsidRPr="00DC3A2D">
        <w:rPr>
          <w:rFonts w:ascii="Calibri" w:eastAsia="Calibri" w:hAnsi="Calibri" w:cs="Calibri"/>
          <w:sz w:val="24"/>
          <w:szCs w:val="24"/>
        </w:rPr>
        <w:t>)</w:t>
      </w:r>
      <w:r w:rsidR="008D1FC6" w:rsidRPr="00DC3A2D">
        <w:rPr>
          <w:rFonts w:ascii="Calibri" w:eastAsia="Calibri" w:hAnsi="Calibri" w:cs="Calibri"/>
          <w:sz w:val="24"/>
          <w:szCs w:val="24"/>
        </w:rPr>
        <w:t xml:space="preserve">. </w:t>
      </w:r>
      <w:r w:rsidR="0047107E" w:rsidRPr="00DC3A2D">
        <w:rPr>
          <w:rFonts w:ascii="Calibri" w:eastAsia="Times New Roman" w:hAnsi="Calibri" w:cs="Calibri"/>
          <w:sz w:val="24"/>
          <w:szCs w:val="24"/>
        </w:rPr>
        <w:t xml:space="preserve">It is cautioned that while designing a study to employ </w:t>
      </w:r>
      <w:r w:rsidR="00D32DF9" w:rsidRPr="00DC3A2D">
        <w:rPr>
          <w:rFonts w:ascii="Calibri" w:eastAsia="Times New Roman" w:hAnsi="Calibri" w:cs="Calibri"/>
          <w:sz w:val="24"/>
          <w:szCs w:val="24"/>
        </w:rPr>
        <w:t xml:space="preserve">only low doses of L-DOPA </w:t>
      </w:r>
      <w:r w:rsidR="00D32DF9" w:rsidRPr="00DC3A2D">
        <w:rPr>
          <w:rFonts w:ascii="Calibri" w:eastAsia="Times New Roman" w:hAnsi="Calibri" w:cs="Calibri"/>
          <w:i/>
          <w:sz w:val="24"/>
          <w:szCs w:val="24"/>
        </w:rPr>
        <w:t>(</w:t>
      </w:r>
      <w:r w:rsidR="00D32DF9" w:rsidRPr="00DC3A2D">
        <w:rPr>
          <w:rFonts w:ascii="Calibri" w:eastAsia="Times New Roman" w:hAnsi="Calibri" w:cs="Calibri"/>
          <w:iCs/>
          <w:sz w:val="24"/>
          <w:szCs w:val="24"/>
        </w:rPr>
        <w:t>e.g.</w:t>
      </w:r>
      <w:r w:rsidR="005B011C" w:rsidRPr="00DC3A2D">
        <w:rPr>
          <w:rFonts w:ascii="Calibri" w:eastAsia="Times New Roman" w:hAnsi="Calibri" w:cs="Calibri"/>
          <w:sz w:val="24"/>
          <w:szCs w:val="24"/>
        </w:rPr>
        <w:t>,</w:t>
      </w:r>
      <w:r w:rsidR="00D32DF9" w:rsidRPr="00DC3A2D">
        <w:rPr>
          <w:rFonts w:ascii="Calibri" w:eastAsia="Times New Roman" w:hAnsi="Calibri" w:cs="Calibri"/>
          <w:sz w:val="24"/>
          <w:szCs w:val="24"/>
        </w:rPr>
        <w:t xml:space="preserve"> 3</w:t>
      </w:r>
      <w:r w:rsidR="00A83219" w:rsidRPr="00DC3A2D">
        <w:rPr>
          <w:rFonts w:ascii="Calibri" w:eastAsia="Times New Roman" w:hAnsi="Calibri" w:cs="Calibri"/>
          <w:sz w:val="24"/>
          <w:szCs w:val="24"/>
        </w:rPr>
        <w:t>–</w:t>
      </w:r>
      <w:r w:rsidR="00D32DF9" w:rsidRPr="00DC3A2D">
        <w:rPr>
          <w:rFonts w:ascii="Calibri" w:eastAsia="Times New Roman" w:hAnsi="Calibri" w:cs="Calibri"/>
          <w:sz w:val="24"/>
          <w:szCs w:val="24"/>
        </w:rPr>
        <w:t xml:space="preserve">6 mg/kg) and/or administering the dose of choice for a short </w:t>
      </w:r>
      <w:r w:rsidR="005B011C" w:rsidRPr="00DC3A2D">
        <w:rPr>
          <w:rFonts w:ascii="Calibri" w:eastAsia="Times New Roman" w:hAnsi="Calibri" w:cs="Calibri"/>
          <w:sz w:val="24"/>
          <w:szCs w:val="24"/>
        </w:rPr>
        <w:t xml:space="preserve">period </w:t>
      </w:r>
      <w:r w:rsidR="00D32DF9" w:rsidRPr="00DC3A2D">
        <w:rPr>
          <w:rFonts w:ascii="Calibri" w:eastAsia="Times New Roman" w:hAnsi="Calibri" w:cs="Calibri"/>
          <w:sz w:val="24"/>
          <w:szCs w:val="24"/>
        </w:rPr>
        <w:t>(e.g.</w:t>
      </w:r>
      <w:r w:rsidR="005B011C" w:rsidRPr="00DC3A2D">
        <w:rPr>
          <w:rFonts w:ascii="Calibri" w:eastAsia="Times New Roman" w:hAnsi="Calibri" w:cs="Calibri"/>
          <w:sz w:val="24"/>
          <w:szCs w:val="24"/>
        </w:rPr>
        <w:t xml:space="preserve">, </w:t>
      </w:r>
      <w:r w:rsidR="00D32DF9" w:rsidRPr="00DC3A2D">
        <w:rPr>
          <w:rFonts w:ascii="Calibri" w:eastAsia="Times New Roman" w:hAnsi="Calibri" w:cs="Calibri"/>
          <w:sz w:val="24"/>
          <w:szCs w:val="24"/>
        </w:rPr>
        <w:t>2</w:t>
      </w:r>
      <w:r w:rsidR="00A83219" w:rsidRPr="00DC3A2D">
        <w:rPr>
          <w:rFonts w:ascii="Calibri" w:eastAsia="Times New Roman" w:hAnsi="Calibri" w:cs="Calibri"/>
          <w:sz w:val="24"/>
          <w:szCs w:val="24"/>
        </w:rPr>
        <w:t>–</w:t>
      </w:r>
      <w:r w:rsidR="00D32DF9" w:rsidRPr="00DC3A2D">
        <w:rPr>
          <w:rFonts w:ascii="Calibri" w:eastAsia="Times New Roman" w:hAnsi="Calibri" w:cs="Calibri"/>
          <w:sz w:val="24"/>
          <w:szCs w:val="24"/>
        </w:rPr>
        <w:t xml:space="preserve">4 weeks) may </w:t>
      </w:r>
      <w:r w:rsidR="008D1FC6" w:rsidRPr="00DC3A2D">
        <w:rPr>
          <w:rFonts w:ascii="Calibri" w:eastAsia="Times New Roman" w:hAnsi="Calibri" w:cs="Calibri"/>
          <w:sz w:val="24"/>
          <w:szCs w:val="24"/>
        </w:rPr>
        <w:t xml:space="preserve">show evidence of LID amelioration </w:t>
      </w:r>
      <w:r w:rsidR="00D32DF9" w:rsidRPr="00DC3A2D">
        <w:rPr>
          <w:rFonts w:ascii="Calibri" w:eastAsia="Times New Roman" w:hAnsi="Calibri" w:cs="Calibri"/>
          <w:sz w:val="24"/>
          <w:szCs w:val="24"/>
        </w:rPr>
        <w:t xml:space="preserve">with therapeutic intervention </w:t>
      </w:r>
      <w:r w:rsidR="008D1FC6" w:rsidRPr="00DC3A2D">
        <w:rPr>
          <w:rFonts w:ascii="Calibri" w:eastAsia="Times New Roman" w:hAnsi="Calibri" w:cs="Calibri"/>
          <w:sz w:val="24"/>
          <w:szCs w:val="24"/>
        </w:rPr>
        <w:t>in parkinsonian rats</w:t>
      </w:r>
      <w:r w:rsidR="0067040F" w:rsidRPr="00DC3A2D">
        <w:rPr>
          <w:rFonts w:ascii="Calibri" w:eastAsia="Times New Roman" w:hAnsi="Calibri" w:cs="Calibri"/>
          <w:sz w:val="24"/>
          <w:szCs w:val="24"/>
        </w:rPr>
        <w:t>. However,</w:t>
      </w:r>
      <w:r w:rsidR="000B296C" w:rsidRPr="00DC3A2D">
        <w:rPr>
          <w:rFonts w:ascii="Calibri" w:eastAsia="Times New Roman" w:hAnsi="Calibri" w:cs="Calibri"/>
          <w:sz w:val="24"/>
          <w:szCs w:val="24"/>
        </w:rPr>
        <w:t xml:space="preserve"> </w:t>
      </w:r>
      <w:r w:rsidR="00CC2677" w:rsidRPr="00DC3A2D">
        <w:rPr>
          <w:rFonts w:ascii="Calibri" w:eastAsia="Times New Roman" w:hAnsi="Calibri" w:cs="Calibri"/>
          <w:sz w:val="24"/>
          <w:szCs w:val="24"/>
        </w:rPr>
        <w:t xml:space="preserve">the </w:t>
      </w:r>
      <w:r w:rsidR="0067040F" w:rsidRPr="00DC3A2D">
        <w:rPr>
          <w:rFonts w:ascii="Calibri" w:eastAsia="Times New Roman" w:hAnsi="Calibri" w:cs="Calibri"/>
          <w:sz w:val="24"/>
          <w:szCs w:val="24"/>
        </w:rPr>
        <w:t>relevance</w:t>
      </w:r>
      <w:r w:rsidR="008D1FC6" w:rsidRPr="00DC3A2D">
        <w:rPr>
          <w:rFonts w:ascii="Calibri" w:eastAsia="Times New Roman" w:hAnsi="Calibri" w:cs="Calibri"/>
          <w:sz w:val="24"/>
          <w:szCs w:val="24"/>
        </w:rPr>
        <w:t xml:space="preserve"> to individuals with PD</w:t>
      </w:r>
      <w:r w:rsidR="00D32DF9" w:rsidRPr="00DC3A2D">
        <w:rPr>
          <w:rFonts w:ascii="Calibri" w:eastAsia="Times New Roman" w:hAnsi="Calibri" w:cs="Calibri"/>
          <w:sz w:val="24"/>
          <w:szCs w:val="24"/>
        </w:rPr>
        <w:t>,</w:t>
      </w:r>
      <w:r w:rsidR="008D1FC6" w:rsidRPr="00DC3A2D">
        <w:rPr>
          <w:rFonts w:ascii="Calibri" w:eastAsia="Times New Roman" w:hAnsi="Calibri" w:cs="Calibri"/>
          <w:sz w:val="24"/>
          <w:szCs w:val="24"/>
        </w:rPr>
        <w:t xml:space="preserve"> </w:t>
      </w:r>
      <w:r w:rsidR="00D32DF9" w:rsidRPr="00DC3A2D">
        <w:rPr>
          <w:rFonts w:ascii="Calibri" w:eastAsia="Times New Roman" w:hAnsi="Calibri" w:cs="Calibri"/>
          <w:sz w:val="24"/>
          <w:szCs w:val="24"/>
        </w:rPr>
        <w:t xml:space="preserve">where chronic administration and dose escalation </w:t>
      </w:r>
      <w:r w:rsidR="005A0D83" w:rsidRPr="00DC3A2D">
        <w:rPr>
          <w:rFonts w:ascii="Calibri" w:eastAsia="Times New Roman" w:hAnsi="Calibri" w:cs="Calibri"/>
          <w:sz w:val="24"/>
          <w:szCs w:val="24"/>
        </w:rPr>
        <w:t xml:space="preserve">are </w:t>
      </w:r>
      <w:r w:rsidR="00D32DF9" w:rsidRPr="00DC3A2D">
        <w:rPr>
          <w:rFonts w:ascii="Calibri" w:eastAsia="Times New Roman" w:hAnsi="Calibri" w:cs="Calibri"/>
          <w:sz w:val="24"/>
          <w:szCs w:val="24"/>
        </w:rPr>
        <w:t>often necessitated,</w:t>
      </w:r>
      <w:r w:rsidR="008D1FC6" w:rsidRPr="00DC3A2D">
        <w:rPr>
          <w:rFonts w:ascii="Calibri" w:eastAsia="Times New Roman" w:hAnsi="Calibri" w:cs="Calibri"/>
          <w:sz w:val="24"/>
          <w:szCs w:val="24"/>
        </w:rPr>
        <w:t xml:space="preserve"> is questionable</w:t>
      </w:r>
      <w:r w:rsidR="00D32DF9" w:rsidRPr="00DC3A2D">
        <w:rPr>
          <w:rFonts w:ascii="Calibri" w:eastAsia="Times New Roman" w:hAnsi="Calibri" w:cs="Calibri"/>
          <w:sz w:val="24"/>
          <w:szCs w:val="24"/>
        </w:rPr>
        <w:t>.</w:t>
      </w:r>
      <w:r w:rsidR="008D1FC6" w:rsidRPr="00DC3A2D">
        <w:rPr>
          <w:rFonts w:ascii="Calibri" w:eastAsia="Times New Roman" w:hAnsi="Calibri" w:cs="Calibri"/>
          <w:sz w:val="24"/>
          <w:szCs w:val="24"/>
        </w:rPr>
        <w:t xml:space="preserve"> </w:t>
      </w:r>
      <w:r w:rsidR="00D32DF9" w:rsidRPr="00DC3A2D">
        <w:rPr>
          <w:rFonts w:ascii="Calibri" w:eastAsia="Times New Roman" w:hAnsi="Calibri" w:cs="Calibri"/>
          <w:sz w:val="24"/>
          <w:szCs w:val="24"/>
        </w:rPr>
        <w:t xml:space="preserve">Such divergent treatment </w:t>
      </w:r>
      <w:r w:rsidR="000B296C" w:rsidRPr="00DC3A2D">
        <w:rPr>
          <w:rFonts w:ascii="Calibri" w:eastAsia="Times New Roman" w:hAnsi="Calibri" w:cs="Calibri"/>
          <w:sz w:val="24"/>
          <w:szCs w:val="24"/>
        </w:rPr>
        <w:t>protocols between pre</w:t>
      </w:r>
      <w:r w:rsidR="005220CA" w:rsidRPr="00DC3A2D">
        <w:rPr>
          <w:rFonts w:ascii="Calibri" w:eastAsia="Times New Roman" w:hAnsi="Calibri" w:cs="Calibri"/>
          <w:sz w:val="24"/>
          <w:szCs w:val="24"/>
        </w:rPr>
        <w:t>-</w:t>
      </w:r>
      <w:r w:rsidR="000B296C" w:rsidRPr="00DC3A2D">
        <w:rPr>
          <w:rFonts w:ascii="Calibri" w:eastAsia="Times New Roman" w:hAnsi="Calibri" w:cs="Calibri"/>
          <w:sz w:val="24"/>
          <w:szCs w:val="24"/>
        </w:rPr>
        <w:t xml:space="preserve">clinical and clinical investigations </w:t>
      </w:r>
      <w:r w:rsidR="008D1FC6" w:rsidRPr="00DC3A2D">
        <w:rPr>
          <w:rFonts w:ascii="Calibri" w:eastAsia="Times New Roman" w:hAnsi="Calibri" w:cs="Calibri"/>
          <w:sz w:val="24"/>
          <w:szCs w:val="24"/>
        </w:rPr>
        <w:t>could be suggested to underlie the lack of efficacy seen in clinical trials undertaken with drugs that showed promise in pre</w:t>
      </w:r>
      <w:r w:rsidR="005220CA" w:rsidRPr="00DC3A2D">
        <w:rPr>
          <w:rFonts w:ascii="Calibri" w:eastAsia="Times New Roman" w:hAnsi="Calibri" w:cs="Calibri"/>
          <w:sz w:val="24"/>
          <w:szCs w:val="24"/>
        </w:rPr>
        <w:t>-</w:t>
      </w:r>
      <w:r w:rsidR="008D1FC6" w:rsidRPr="00DC3A2D">
        <w:rPr>
          <w:rFonts w:ascii="Calibri" w:eastAsia="Times New Roman" w:hAnsi="Calibri" w:cs="Calibri"/>
          <w:sz w:val="24"/>
          <w:szCs w:val="24"/>
        </w:rPr>
        <w:t>clinical rodent studies.</w:t>
      </w:r>
    </w:p>
    <w:p w14:paraId="04625923" w14:textId="1E8A660E" w:rsidR="00BB57A3" w:rsidRPr="00DC3A2D" w:rsidRDefault="00BB57A3" w:rsidP="00DC3A2D">
      <w:pPr>
        <w:spacing w:line="240" w:lineRule="auto"/>
        <w:jc w:val="both"/>
        <w:rPr>
          <w:rFonts w:ascii="Calibri" w:eastAsia="Calibri" w:hAnsi="Calibri" w:cs="Calibri"/>
          <w:sz w:val="24"/>
          <w:szCs w:val="24"/>
          <w:highlight w:val="yellow"/>
        </w:rPr>
      </w:pPr>
    </w:p>
    <w:p w14:paraId="549EC2EB" w14:textId="6312BF77" w:rsidR="004E0E3A" w:rsidRPr="00DC3A2D" w:rsidRDefault="004E0E3A" w:rsidP="00DC3A2D">
      <w:pPr>
        <w:autoSpaceDE w:val="0"/>
        <w:autoSpaceDN w:val="0"/>
        <w:adjustRightInd w:val="0"/>
        <w:spacing w:line="240" w:lineRule="auto"/>
        <w:jc w:val="both"/>
        <w:rPr>
          <w:rFonts w:ascii="Calibri" w:hAnsi="Calibri" w:cs="Calibri"/>
          <w:sz w:val="24"/>
          <w:szCs w:val="24"/>
        </w:rPr>
      </w:pPr>
      <w:r w:rsidRPr="00DC3A2D">
        <w:rPr>
          <w:rFonts w:ascii="Calibri" w:eastAsia="Times New Roman" w:hAnsi="Calibri" w:cs="Calibri"/>
          <w:sz w:val="24"/>
          <w:szCs w:val="24"/>
        </w:rPr>
        <w:t xml:space="preserve">While the protocol presented here provides </w:t>
      </w:r>
      <w:r w:rsidR="0025370B" w:rsidRPr="00DC3A2D">
        <w:rPr>
          <w:rFonts w:ascii="Calibri" w:eastAsia="Times New Roman" w:hAnsi="Calibri" w:cs="Calibri"/>
          <w:sz w:val="24"/>
          <w:szCs w:val="24"/>
        </w:rPr>
        <w:t xml:space="preserve">instructions </w:t>
      </w:r>
      <w:r w:rsidRPr="00DC3A2D">
        <w:rPr>
          <w:rFonts w:ascii="Calibri" w:eastAsia="Times New Roman" w:hAnsi="Calibri" w:cs="Calibri"/>
          <w:sz w:val="24"/>
          <w:szCs w:val="24"/>
        </w:rPr>
        <w:t>on a comprehensive approach for rating LID in parkinsonian rats and the rat model of LID has been established as a reliable model of clinical LID</w:t>
      </w:r>
      <w:r w:rsidRPr="00DC3A2D">
        <w:rPr>
          <w:rFonts w:ascii="Calibri" w:eastAsia="Times New Roman" w:hAnsi="Calibri" w:cs="Calibri"/>
          <w:sz w:val="24"/>
          <w:szCs w:val="24"/>
        </w:rPr>
        <w:fldChar w:fldCharType="begin">
          <w:fldData xml:space="preserve">PEVuZE5vdGU+PENpdGU+PEF1dGhvcj5CYXN0aWRlPC9BdXRob3I+PFllYXI+MjAxNTwvWWVhcj48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</w:fldData>
        </w:fldChar>
      </w:r>
      <w:r w:rsidR="00DD0F20" w:rsidRPr="00DC3A2D">
        <w:rPr>
          <w:rFonts w:ascii="Calibri" w:eastAsia="Times New Roman" w:hAnsi="Calibri" w:cs="Calibri"/>
          <w:sz w:val="24"/>
          <w:szCs w:val="24"/>
        </w:rPr>
        <w:instrText xml:space="preserve"> ADDIN EN.CITE </w:instrText>
      </w:r>
      <w:r w:rsidR="00DD0F20" w:rsidRPr="00DC3A2D">
        <w:rPr>
          <w:rFonts w:ascii="Calibri" w:eastAsia="Times New Roman" w:hAnsi="Calibri" w:cs="Calibri"/>
          <w:sz w:val="24"/>
          <w:szCs w:val="24"/>
        </w:rPr>
        <w:fldChar w:fldCharType="begin">
          <w:fldData xml:space="preserve">PEVuZE5vdGU+PENpdGU+PEF1dGhvcj5CYXN0aWRlPC9BdXRob3I+PFllYXI+MjAxNTwvWWVhcj48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</w:fldData>
        </w:fldChar>
      </w:r>
      <w:r w:rsidR="00DD0F20" w:rsidRPr="00DC3A2D">
        <w:rPr>
          <w:rFonts w:ascii="Calibri" w:eastAsia="Times New Roman" w:hAnsi="Calibri" w:cs="Calibri"/>
          <w:sz w:val="24"/>
          <w:szCs w:val="24"/>
        </w:rPr>
        <w:instrText xml:space="preserve"> ADDIN EN.CITE.DATA </w:instrText>
      </w:r>
      <w:r w:rsidR="00DD0F20" w:rsidRPr="00DC3A2D">
        <w:rPr>
          <w:rFonts w:ascii="Calibri" w:eastAsia="Times New Roman" w:hAnsi="Calibri" w:cs="Calibri"/>
          <w:sz w:val="24"/>
          <w:szCs w:val="24"/>
        </w:rPr>
      </w:r>
      <w:r w:rsidR="00DD0F20" w:rsidRPr="00DC3A2D">
        <w:rPr>
          <w:rFonts w:ascii="Calibri" w:eastAsia="Times New Roman" w:hAnsi="Calibri" w:cs="Calibri"/>
          <w:sz w:val="24"/>
          <w:szCs w:val="24"/>
        </w:rPr>
        <w:fldChar w:fldCharType="end"/>
      </w:r>
      <w:r w:rsidRPr="00DC3A2D">
        <w:rPr>
          <w:rFonts w:ascii="Calibri" w:eastAsia="Times New Roman" w:hAnsi="Calibri" w:cs="Calibri"/>
          <w:sz w:val="24"/>
          <w:szCs w:val="24"/>
        </w:rPr>
      </w:r>
      <w:r w:rsidRPr="00DC3A2D">
        <w:rPr>
          <w:rFonts w:ascii="Calibri" w:eastAsia="Times New Roman" w:hAnsi="Calibri" w:cs="Calibri"/>
          <w:sz w:val="24"/>
          <w:szCs w:val="24"/>
        </w:rPr>
        <w:fldChar w:fldCharType="separate"/>
      </w:r>
      <w:hyperlink w:anchor="_ENREF_3" w:tooltip="Bastide, 2015 #262" w:history="1">
        <w:r w:rsidR="005777FE" w:rsidRPr="00DC3A2D">
          <w:rPr>
            <w:rFonts w:ascii="Calibri" w:eastAsia="Times New Roman" w:hAnsi="Calibri" w:cs="Calibri"/>
            <w:noProof/>
            <w:sz w:val="24"/>
            <w:szCs w:val="24"/>
            <w:vertAlign w:val="superscript"/>
          </w:rPr>
          <w:t>3</w:t>
        </w:r>
      </w:hyperlink>
      <w:r w:rsidR="00DD0F20" w:rsidRPr="00DC3A2D">
        <w:rPr>
          <w:rFonts w:ascii="Calibri" w:eastAsia="Times New Roman" w:hAnsi="Calibri" w:cs="Calibri"/>
          <w:noProof/>
          <w:sz w:val="24"/>
          <w:szCs w:val="24"/>
          <w:vertAlign w:val="superscript"/>
        </w:rPr>
        <w:t>,</w:t>
      </w:r>
      <w:hyperlink w:anchor="_ENREF_15" w:tooltip="Lundblad, 2002 #113" w:history="1">
        <w:r w:rsidR="005777FE" w:rsidRPr="00DC3A2D">
          <w:rPr>
            <w:rFonts w:ascii="Calibri" w:eastAsia="Times New Roman" w:hAnsi="Calibri" w:cs="Calibri"/>
            <w:noProof/>
            <w:sz w:val="24"/>
            <w:szCs w:val="24"/>
            <w:vertAlign w:val="superscript"/>
          </w:rPr>
          <w:t>15</w:t>
        </w:r>
      </w:hyperlink>
      <w:r w:rsidR="00DD0F20" w:rsidRPr="00DC3A2D">
        <w:rPr>
          <w:rFonts w:ascii="Calibri" w:eastAsia="Times New Roman" w:hAnsi="Calibri" w:cs="Calibri"/>
          <w:noProof/>
          <w:sz w:val="24"/>
          <w:szCs w:val="24"/>
          <w:vertAlign w:val="superscript"/>
        </w:rPr>
        <w:t>,</w:t>
      </w:r>
      <w:hyperlink w:anchor="_ENREF_38" w:tooltip="Cenci, 2018 #278" w:history="1">
        <w:r w:rsidR="005777FE" w:rsidRPr="00DC3A2D">
          <w:rPr>
            <w:rFonts w:ascii="Calibri" w:eastAsia="Times New Roman" w:hAnsi="Calibri" w:cs="Calibri"/>
            <w:noProof/>
            <w:sz w:val="24"/>
            <w:szCs w:val="24"/>
            <w:vertAlign w:val="superscript"/>
          </w:rPr>
          <w:t>38</w:t>
        </w:r>
      </w:hyperlink>
      <w:r w:rsidR="00DD0F20" w:rsidRPr="00DC3A2D">
        <w:rPr>
          <w:rFonts w:ascii="Calibri" w:eastAsia="Times New Roman" w:hAnsi="Calibri" w:cs="Calibri"/>
          <w:noProof/>
          <w:sz w:val="24"/>
          <w:szCs w:val="24"/>
          <w:vertAlign w:val="superscript"/>
        </w:rPr>
        <w:t>,</w:t>
      </w:r>
      <w:hyperlink w:anchor="_ENREF_42" w:tooltip="Cenci, 2009 #187" w:history="1">
        <w:r w:rsidR="005777FE" w:rsidRPr="00DC3A2D">
          <w:rPr>
            <w:rFonts w:ascii="Calibri" w:eastAsia="Times New Roman" w:hAnsi="Calibri" w:cs="Calibri"/>
            <w:noProof/>
            <w:sz w:val="24"/>
            <w:szCs w:val="24"/>
            <w:vertAlign w:val="superscript"/>
          </w:rPr>
          <w:t>42</w:t>
        </w:r>
      </w:hyperlink>
      <w:r w:rsidR="00DD0F20" w:rsidRPr="00DC3A2D">
        <w:rPr>
          <w:rFonts w:ascii="Calibri" w:eastAsia="Times New Roman" w:hAnsi="Calibri" w:cs="Calibri"/>
          <w:noProof/>
          <w:sz w:val="24"/>
          <w:szCs w:val="24"/>
          <w:vertAlign w:val="superscript"/>
        </w:rPr>
        <w:t>,</w:t>
      </w:r>
      <w:hyperlink w:anchor="_ENREF_43" w:tooltip="Cenci, 2002 #310" w:history="1">
        <w:r w:rsidR="005777FE" w:rsidRPr="00DC3A2D">
          <w:rPr>
            <w:rFonts w:ascii="Calibri" w:eastAsia="Times New Roman" w:hAnsi="Calibri" w:cs="Calibri"/>
            <w:noProof/>
            <w:sz w:val="24"/>
            <w:szCs w:val="24"/>
            <w:vertAlign w:val="superscript"/>
          </w:rPr>
          <w:t>43</w:t>
        </w:r>
      </w:hyperlink>
      <w:r w:rsidRPr="00DC3A2D">
        <w:rPr>
          <w:rFonts w:ascii="Calibri" w:eastAsia="Times New Roman" w:hAnsi="Calibri" w:cs="Calibri"/>
          <w:sz w:val="24"/>
          <w:szCs w:val="24"/>
        </w:rPr>
        <w:fldChar w:fldCharType="end"/>
      </w:r>
      <w:r w:rsidRPr="00DC3A2D">
        <w:rPr>
          <w:rFonts w:ascii="Calibri" w:eastAsia="Times New Roman" w:hAnsi="Calibri" w:cs="Calibri"/>
          <w:sz w:val="24"/>
          <w:szCs w:val="24"/>
        </w:rPr>
        <w:t xml:space="preserve">, there are inherent limitations to any model. Animal models are tools that are useful in emulating particular attributes of human disease and making predictions about, for example, the impact that therapeutic intervention might have on a set of disease features. </w:t>
      </w:r>
      <w:r w:rsidR="00A858CC" w:rsidRPr="00DC3A2D">
        <w:rPr>
          <w:rFonts w:ascii="Calibri" w:hAnsi="Calibri" w:cs="Calibri"/>
          <w:sz w:val="24"/>
          <w:szCs w:val="24"/>
        </w:rPr>
        <w:t>O</w:t>
      </w:r>
      <w:r w:rsidRPr="00DC3A2D">
        <w:rPr>
          <w:rFonts w:ascii="Calibri" w:hAnsi="Calibri" w:cs="Calibri"/>
          <w:sz w:val="24"/>
          <w:szCs w:val="24"/>
        </w:rPr>
        <w:t xml:space="preserve">ne </w:t>
      </w:r>
      <w:r w:rsidRPr="00DC3A2D">
        <w:rPr>
          <w:rFonts w:ascii="Calibri" w:eastAsia="Times New Roman" w:hAnsi="Calibri" w:cs="Calibri"/>
          <w:sz w:val="24"/>
          <w:szCs w:val="24"/>
        </w:rPr>
        <w:t>feature of</w:t>
      </w:r>
      <w:r w:rsidRPr="00DC3A2D">
        <w:rPr>
          <w:rFonts w:ascii="Calibri" w:hAnsi="Calibri" w:cs="Calibri"/>
          <w:sz w:val="24"/>
          <w:szCs w:val="24"/>
        </w:rPr>
        <w:t xml:space="preserve"> pre</w:t>
      </w:r>
      <w:r w:rsidR="0048549D" w:rsidRPr="00DC3A2D">
        <w:rPr>
          <w:rFonts w:ascii="Calibri" w:hAnsi="Calibri" w:cs="Calibri"/>
          <w:sz w:val="24"/>
          <w:szCs w:val="24"/>
        </w:rPr>
        <w:t>-</w:t>
      </w:r>
      <w:r w:rsidRPr="00DC3A2D">
        <w:rPr>
          <w:rFonts w:ascii="Calibri" w:hAnsi="Calibri" w:cs="Calibri"/>
          <w:sz w:val="24"/>
          <w:szCs w:val="24"/>
        </w:rPr>
        <w:t xml:space="preserve">clinical </w:t>
      </w:r>
      <w:r w:rsidR="0016252B" w:rsidRPr="00DC3A2D">
        <w:rPr>
          <w:rFonts w:ascii="Calibri" w:hAnsi="Calibri" w:cs="Calibri"/>
          <w:sz w:val="24"/>
          <w:szCs w:val="24"/>
        </w:rPr>
        <w:t xml:space="preserve">LID models </w:t>
      </w:r>
      <w:r w:rsidR="00A66CE6" w:rsidRPr="00DC3A2D">
        <w:rPr>
          <w:rFonts w:ascii="Calibri" w:hAnsi="Calibri" w:cs="Calibri"/>
          <w:sz w:val="24"/>
          <w:szCs w:val="24"/>
        </w:rPr>
        <w:t>commonly debated as a potential limitation is that rats require significant DA depletion. LID develops more rapidly in rodent and NHP models than in patients; these models do not reflect clinical practice</w:t>
      </w:r>
      <w:r w:rsidRPr="00DC3A2D">
        <w:rPr>
          <w:rFonts w:ascii="Calibri" w:hAnsi="Calibri" w:cs="Calibri"/>
          <w:sz w:val="24"/>
          <w:szCs w:val="24"/>
        </w:rPr>
        <w:t xml:space="preserve"> LID. However, it is often underappreciated that regardless of species (i.e.</w:t>
      </w:r>
      <w:r w:rsidR="00E311A8" w:rsidRPr="00DC3A2D">
        <w:rPr>
          <w:rFonts w:ascii="Calibri" w:hAnsi="Calibri" w:cs="Calibri"/>
          <w:sz w:val="24"/>
          <w:szCs w:val="24"/>
        </w:rPr>
        <w:t>,</w:t>
      </w:r>
      <w:r w:rsidRPr="00DC3A2D">
        <w:rPr>
          <w:rFonts w:ascii="Calibri" w:hAnsi="Calibri" w:cs="Calibri"/>
          <w:sz w:val="24"/>
          <w:szCs w:val="24"/>
        </w:rPr>
        <w:t xml:space="preserve"> human, non-human primate, or rodent), near</w:t>
      </w:r>
      <w:r w:rsidR="00E311A8" w:rsidRPr="00DC3A2D">
        <w:rPr>
          <w:rFonts w:ascii="Calibri" w:hAnsi="Calibri" w:cs="Calibri"/>
          <w:sz w:val="24"/>
          <w:szCs w:val="24"/>
        </w:rPr>
        <w:t>-</w:t>
      </w:r>
      <w:r w:rsidRPr="00DC3A2D">
        <w:rPr>
          <w:rFonts w:ascii="Calibri" w:hAnsi="Calibri" w:cs="Calibri"/>
          <w:sz w:val="24"/>
          <w:szCs w:val="24"/>
        </w:rPr>
        <w:t>complete loss of striatal DA innervation is generally required for LID to manifest</w:t>
      </w:r>
      <w:r w:rsidR="00E311A8" w:rsidRPr="00DC3A2D">
        <w:rPr>
          <w:rFonts w:ascii="Calibri" w:hAnsi="Calibri" w:cs="Calibri"/>
          <w:sz w:val="24"/>
          <w:szCs w:val="24"/>
        </w:rPr>
        <w:t>. O</w:t>
      </w:r>
      <w:r w:rsidRPr="00DC3A2D">
        <w:rPr>
          <w:rFonts w:ascii="Calibri" w:hAnsi="Calibri" w:cs="Calibri"/>
          <w:sz w:val="24"/>
          <w:szCs w:val="24"/>
        </w:rPr>
        <w:t xml:space="preserve">nce L-DOPA is administered to subjects with severe striatal DA depletion, LID </w:t>
      </w:r>
      <w:r w:rsidR="00E311A8" w:rsidRPr="00DC3A2D">
        <w:rPr>
          <w:rFonts w:ascii="Calibri" w:hAnsi="Calibri" w:cs="Calibri"/>
          <w:sz w:val="24"/>
          <w:szCs w:val="24"/>
        </w:rPr>
        <w:t>is</w:t>
      </w:r>
      <w:r w:rsidRPr="00DC3A2D">
        <w:rPr>
          <w:rFonts w:ascii="Calibri" w:hAnsi="Calibri" w:cs="Calibri"/>
          <w:sz w:val="24"/>
          <w:szCs w:val="24"/>
        </w:rPr>
        <w:t xml:space="preserve"> induced</w:t>
      </w:r>
      <w:r w:rsidRPr="00DC3A2D">
        <w:rPr>
          <w:rFonts w:ascii="Calibri" w:hAnsi="Calibri" w:cs="Calibri"/>
          <w:sz w:val="24"/>
          <w:szCs w:val="24"/>
        </w:rPr>
        <w:fldChar w:fldCharType="begin">
          <w:fldData xml:space="preserve">PEVuZE5vdGU+PENpdGU+PEF1dGhvcj5aaGFuZzwvQXV0aG9yPjxZZWFyPjIwMTM8L1llYXI+PFJl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</w:fldData>
        </w:fldChar>
      </w:r>
      <w:r w:rsidR="00DD0F20" w:rsidRPr="00DC3A2D">
        <w:rPr>
          <w:rFonts w:ascii="Calibri" w:hAnsi="Calibri" w:cs="Calibri"/>
          <w:sz w:val="24"/>
          <w:szCs w:val="24"/>
        </w:rPr>
        <w:instrText xml:space="preserve"> ADDIN EN.CITE </w:instrText>
      </w:r>
      <w:r w:rsidR="00DD0F20" w:rsidRPr="00DC3A2D">
        <w:rPr>
          <w:rFonts w:ascii="Calibri" w:hAnsi="Calibri" w:cs="Calibri"/>
          <w:sz w:val="24"/>
          <w:szCs w:val="24"/>
        </w:rPr>
        <w:fldChar w:fldCharType="begin">
          <w:fldData xml:space="preserve">PEVuZE5vdGU+PENpdGU+PEF1dGhvcj5aaGFuZzwvQXV0aG9yPjxZZWFyPjIwMTM8L1llYXI+PFJl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</w:fldData>
        </w:fldChar>
      </w:r>
      <w:r w:rsidR="00DD0F20" w:rsidRPr="00DC3A2D">
        <w:rPr>
          <w:rFonts w:ascii="Calibri" w:hAnsi="Calibri" w:cs="Calibri"/>
          <w:sz w:val="24"/>
          <w:szCs w:val="24"/>
        </w:rPr>
        <w:instrText xml:space="preserve"> ADDIN EN.CITE.DATA </w:instrText>
      </w:r>
      <w:r w:rsidR="00DD0F20" w:rsidRPr="00DC3A2D">
        <w:rPr>
          <w:rFonts w:ascii="Calibri" w:hAnsi="Calibri" w:cs="Calibri"/>
          <w:sz w:val="24"/>
          <w:szCs w:val="24"/>
        </w:rPr>
      </w:r>
      <w:r w:rsidR="00DD0F20" w:rsidRPr="00DC3A2D">
        <w:rPr>
          <w:rFonts w:ascii="Calibri" w:hAnsi="Calibri" w:cs="Calibri"/>
          <w:sz w:val="24"/>
          <w:szCs w:val="24"/>
        </w:rPr>
        <w:fldChar w:fldCharType="end"/>
      </w:r>
      <w:r w:rsidRPr="00DC3A2D">
        <w:rPr>
          <w:rFonts w:ascii="Calibri" w:hAnsi="Calibri" w:cs="Calibri"/>
          <w:sz w:val="24"/>
          <w:szCs w:val="24"/>
        </w:rPr>
      </w:r>
      <w:r w:rsidRPr="00DC3A2D">
        <w:rPr>
          <w:rFonts w:ascii="Calibri" w:hAnsi="Calibri" w:cs="Calibri"/>
          <w:sz w:val="24"/>
          <w:szCs w:val="24"/>
        </w:rPr>
        <w:fldChar w:fldCharType="separate"/>
      </w:r>
      <w:hyperlink w:anchor="_ENREF_1" w:tooltip="Cotzias, 1969 #197" w:history="1">
        <w:r w:rsidR="005777FE" w:rsidRPr="00DC3A2D">
          <w:rPr>
            <w:rFonts w:ascii="Calibri" w:hAnsi="Calibri" w:cs="Calibri"/>
            <w:noProof/>
            <w:sz w:val="24"/>
            <w:szCs w:val="24"/>
            <w:vertAlign w:val="superscript"/>
          </w:rPr>
          <w:t>1</w:t>
        </w:r>
      </w:hyperlink>
      <w:r w:rsidR="00DD0F20" w:rsidRPr="00DC3A2D">
        <w:rPr>
          <w:rFonts w:ascii="Calibri" w:hAnsi="Calibri" w:cs="Calibri"/>
          <w:noProof/>
          <w:sz w:val="24"/>
          <w:szCs w:val="24"/>
          <w:vertAlign w:val="superscript"/>
        </w:rPr>
        <w:t>,</w:t>
      </w:r>
      <w:hyperlink w:anchor="_ENREF_19" w:tooltip="Steece-Collier, 2019 #254" w:history="1">
        <w:r w:rsidR="005777FE" w:rsidRPr="00DC3A2D">
          <w:rPr>
            <w:rFonts w:ascii="Calibri" w:hAnsi="Calibri" w:cs="Calibri"/>
            <w:noProof/>
            <w:sz w:val="24"/>
            <w:szCs w:val="24"/>
            <w:vertAlign w:val="superscript"/>
          </w:rPr>
          <w:t>19</w:t>
        </w:r>
      </w:hyperlink>
      <w:r w:rsidR="00DD0F20" w:rsidRPr="00DC3A2D">
        <w:rPr>
          <w:rFonts w:ascii="Calibri" w:hAnsi="Calibri" w:cs="Calibri"/>
          <w:noProof/>
          <w:sz w:val="24"/>
          <w:szCs w:val="24"/>
          <w:vertAlign w:val="superscript"/>
        </w:rPr>
        <w:t>,</w:t>
      </w:r>
      <w:hyperlink w:anchor="_ENREF_38" w:tooltip="Cenci, 2018 #278" w:history="1">
        <w:r w:rsidR="005777FE" w:rsidRPr="00DC3A2D">
          <w:rPr>
            <w:rFonts w:ascii="Calibri" w:hAnsi="Calibri" w:cs="Calibri"/>
            <w:noProof/>
            <w:sz w:val="24"/>
            <w:szCs w:val="24"/>
            <w:vertAlign w:val="superscript"/>
          </w:rPr>
          <w:t>38</w:t>
        </w:r>
      </w:hyperlink>
      <w:r w:rsidR="00DD0F20" w:rsidRPr="00DC3A2D">
        <w:rPr>
          <w:rFonts w:ascii="Calibri" w:hAnsi="Calibri" w:cs="Calibri"/>
          <w:noProof/>
          <w:sz w:val="24"/>
          <w:szCs w:val="24"/>
          <w:vertAlign w:val="superscript"/>
        </w:rPr>
        <w:t>,</w:t>
      </w:r>
      <w:hyperlink w:anchor="_ENREF_44" w:tooltip="Zhang, 2013 #63" w:history="1">
        <w:r w:rsidR="005777FE" w:rsidRPr="00DC3A2D">
          <w:rPr>
            <w:rFonts w:ascii="Calibri" w:hAnsi="Calibri" w:cs="Calibri"/>
            <w:noProof/>
            <w:sz w:val="24"/>
            <w:szCs w:val="24"/>
            <w:vertAlign w:val="superscript"/>
          </w:rPr>
          <w:t>44-46</w:t>
        </w:r>
      </w:hyperlink>
      <w:r w:rsidRPr="00DC3A2D">
        <w:rPr>
          <w:rFonts w:ascii="Calibri" w:hAnsi="Calibri" w:cs="Calibri"/>
          <w:sz w:val="24"/>
          <w:szCs w:val="24"/>
        </w:rPr>
        <w:fldChar w:fldCharType="end"/>
      </w:r>
      <w:r w:rsidRPr="00DC3A2D">
        <w:rPr>
          <w:rFonts w:ascii="Calibri" w:hAnsi="Calibri" w:cs="Calibri"/>
          <w:sz w:val="24"/>
          <w:szCs w:val="24"/>
        </w:rPr>
        <w:t xml:space="preserve">. A second feature that has fostered skepticism </w:t>
      </w:r>
      <w:r w:rsidR="0025370B" w:rsidRPr="00DC3A2D">
        <w:rPr>
          <w:rFonts w:ascii="Calibri" w:hAnsi="Calibri" w:cs="Calibri"/>
          <w:sz w:val="24"/>
          <w:szCs w:val="24"/>
        </w:rPr>
        <w:t xml:space="preserve">toward </w:t>
      </w:r>
      <w:r w:rsidRPr="00DC3A2D">
        <w:rPr>
          <w:rFonts w:ascii="Calibri" w:hAnsi="Calibri" w:cs="Calibri"/>
          <w:sz w:val="24"/>
          <w:szCs w:val="24"/>
        </w:rPr>
        <w:t>rodent models of LID comes from the expectation that the neurological signs of LID should resemble the physical manifestations of LID seen in primates (i.e.</w:t>
      </w:r>
      <w:r w:rsidR="00E311A8" w:rsidRPr="00DC3A2D">
        <w:rPr>
          <w:rFonts w:ascii="Calibri" w:hAnsi="Calibri" w:cs="Calibri"/>
          <w:sz w:val="24"/>
          <w:szCs w:val="24"/>
        </w:rPr>
        <w:t>,</w:t>
      </w:r>
      <w:r w:rsidRPr="00DC3A2D">
        <w:rPr>
          <w:rFonts w:ascii="Calibri" w:hAnsi="Calibri" w:cs="Calibri"/>
          <w:sz w:val="24"/>
          <w:szCs w:val="24"/>
        </w:rPr>
        <w:t xml:space="preserve"> human and non-human). Indeed, the appearance of the abnormal movements classified as LIDs in rats </w:t>
      </w:r>
      <w:r w:rsidR="00E311A8" w:rsidRPr="00DC3A2D">
        <w:rPr>
          <w:rFonts w:ascii="Calibri" w:hAnsi="Calibri" w:cs="Calibri"/>
          <w:sz w:val="24"/>
          <w:szCs w:val="24"/>
        </w:rPr>
        <w:t>varies</w:t>
      </w:r>
      <w:r w:rsidRPr="00DC3A2D">
        <w:rPr>
          <w:rFonts w:ascii="Calibri" w:hAnsi="Calibri" w:cs="Calibri"/>
          <w:sz w:val="24"/>
          <w:szCs w:val="24"/>
        </w:rPr>
        <w:t xml:space="preserve"> in features from that seen in primates (e.g.</w:t>
      </w:r>
      <w:r w:rsidR="00E311A8" w:rsidRPr="00DC3A2D">
        <w:rPr>
          <w:rFonts w:ascii="Calibri" w:hAnsi="Calibri" w:cs="Calibri"/>
          <w:sz w:val="24"/>
          <w:szCs w:val="24"/>
        </w:rPr>
        <w:t>,</w:t>
      </w:r>
      <w:r w:rsidRPr="00DC3A2D">
        <w:rPr>
          <w:rFonts w:ascii="Calibri" w:hAnsi="Calibri" w:cs="Calibri"/>
          <w:sz w:val="24"/>
          <w:szCs w:val="24"/>
        </w:rPr>
        <w:t xml:space="preserve"> chore</w:t>
      </w:r>
      <w:r w:rsidR="00FA48CE" w:rsidRPr="00DC3A2D">
        <w:rPr>
          <w:rFonts w:ascii="Calibri" w:hAnsi="Calibri" w:cs="Calibri"/>
          <w:sz w:val="24"/>
          <w:szCs w:val="24"/>
        </w:rPr>
        <w:t>o</w:t>
      </w:r>
      <w:r w:rsidRPr="00DC3A2D">
        <w:rPr>
          <w:rFonts w:ascii="Calibri" w:hAnsi="Calibri" w:cs="Calibri"/>
          <w:sz w:val="24"/>
          <w:szCs w:val="24"/>
        </w:rPr>
        <w:t xml:space="preserve">athetosis in primates </w:t>
      </w:r>
      <w:r w:rsidRPr="00DC3A2D">
        <w:rPr>
          <w:rFonts w:ascii="Calibri" w:hAnsi="Calibri" w:cs="Calibri"/>
          <w:i/>
          <w:iCs/>
          <w:sz w:val="24"/>
          <w:szCs w:val="24"/>
        </w:rPr>
        <w:t>vs</w:t>
      </w:r>
      <w:r w:rsidR="00E311A8" w:rsidRPr="00DC3A2D">
        <w:rPr>
          <w:rFonts w:ascii="Calibri" w:hAnsi="Calibri" w:cs="Calibri"/>
          <w:sz w:val="24"/>
          <w:szCs w:val="24"/>
        </w:rPr>
        <w:t>.</w:t>
      </w:r>
      <w:r w:rsidRPr="00DC3A2D">
        <w:rPr>
          <w:rFonts w:ascii="Calibri" w:hAnsi="Calibri" w:cs="Calibri"/>
          <w:sz w:val="24"/>
          <w:szCs w:val="24"/>
        </w:rPr>
        <w:t xml:space="preserve"> stereotypy/hyperkinesia in rodents). While it is beyond this article to comprehensively address </w:t>
      </w:r>
      <w:r w:rsidRPr="00DC3A2D">
        <w:rPr>
          <w:rFonts w:ascii="Calibri" w:hAnsi="Calibri" w:cs="Calibri"/>
          <w:sz w:val="24"/>
          <w:szCs w:val="24"/>
        </w:rPr>
        <w:lastRenderedPageBreak/>
        <w:t>this topic</w:t>
      </w:r>
      <w:hyperlink w:anchor="_ENREF_46" w:tooltip="Morin, 2014 #298" w:history="1">
        <w:r w:rsidR="005777FE" w:rsidRPr="00DC3A2D">
          <w:rPr>
            <w:rFonts w:ascii="Calibri" w:hAnsi="Calibri" w:cs="Calibri"/>
            <w:sz w:val="24"/>
            <w:szCs w:val="24"/>
          </w:rPr>
          <w:fldChar w:fldCharType="begin">
            <w:fldData xml:space="preserve">PEVuZE5vdGU+PENpdGU+PEF1dGhvcj5Nb3JpbjwvQXV0aG9yPjxZZWFyPjIwMTQ8L1llYXI+PFJl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==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PEVuZE5vdGU+PENpdGU+PEF1dGhvcj5Nb3JpbjwvQXV0aG9yPjxZZWFyPjIwMTQ8L1llYXI+PFJl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==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46</w:t>
        </w:r>
        <w:r w:rsidR="005777FE" w:rsidRPr="00DC3A2D">
          <w:rPr>
            <w:rFonts w:ascii="Calibri" w:hAnsi="Calibri" w:cs="Calibri"/>
            <w:sz w:val="24"/>
            <w:szCs w:val="24"/>
          </w:rPr>
          <w:fldChar w:fldCharType="end"/>
        </w:r>
      </w:hyperlink>
      <w:r w:rsidRPr="00DC3A2D">
        <w:rPr>
          <w:rFonts w:ascii="Calibri" w:hAnsi="Calibri" w:cs="Calibri"/>
          <w:sz w:val="24"/>
          <w:szCs w:val="24"/>
        </w:rPr>
        <w:t>, briefly, such differences in signs between species are based on the fact that human</w:t>
      </w:r>
      <w:r w:rsidR="003C6CF7" w:rsidRPr="00DC3A2D">
        <w:rPr>
          <w:rFonts w:ascii="Calibri" w:hAnsi="Calibri" w:cs="Calibri"/>
          <w:sz w:val="24"/>
          <w:szCs w:val="24"/>
        </w:rPr>
        <w:t>s</w:t>
      </w:r>
      <w:r w:rsidRPr="00DC3A2D">
        <w:rPr>
          <w:rFonts w:ascii="Calibri" w:hAnsi="Calibri" w:cs="Calibri"/>
          <w:sz w:val="24"/>
          <w:szCs w:val="24"/>
        </w:rPr>
        <w:t xml:space="preserve"> are habitual bipedal, non-primates frequent bipedal, and rodents quadrupedal. Thus, various species have specific repertoires of behaviors manifest by specific osteoarticular and muscular structures and modulated by species</w:t>
      </w:r>
      <w:r w:rsidR="00E311A8" w:rsidRPr="00DC3A2D">
        <w:rPr>
          <w:rFonts w:ascii="Calibri" w:hAnsi="Calibri" w:cs="Calibri"/>
          <w:sz w:val="24"/>
          <w:szCs w:val="24"/>
        </w:rPr>
        <w:t>-</w:t>
      </w:r>
      <w:r w:rsidRPr="00DC3A2D">
        <w:rPr>
          <w:rFonts w:ascii="Calibri" w:hAnsi="Calibri" w:cs="Calibri"/>
          <w:sz w:val="24"/>
          <w:szCs w:val="24"/>
        </w:rPr>
        <w:t xml:space="preserve">specific neural systems. Accordingly, </w:t>
      </w:r>
      <w:r w:rsidR="008A0171">
        <w:rPr>
          <w:rFonts w:ascii="Calibri" w:hAnsi="Calibri" w:cs="Calibri"/>
          <w:sz w:val="24"/>
          <w:szCs w:val="24"/>
        </w:rPr>
        <w:t>animal modeling of human-like symptom</w:t>
      </w:r>
      <w:r w:rsidRPr="00DC3A2D">
        <w:rPr>
          <w:rFonts w:ascii="Calibri" w:hAnsi="Calibri" w:cs="Calibri"/>
          <w:sz w:val="24"/>
          <w:szCs w:val="24"/>
        </w:rPr>
        <w:t xml:space="preserve">s should be </w:t>
      </w:r>
      <w:r w:rsidR="00E03A0A" w:rsidRPr="00DC3A2D">
        <w:rPr>
          <w:rFonts w:ascii="Calibri" w:hAnsi="Calibri" w:cs="Calibri"/>
          <w:sz w:val="24"/>
          <w:szCs w:val="24"/>
        </w:rPr>
        <w:t>based primarily on an expectation of functional similarity rather than on</w:t>
      </w:r>
      <w:r w:rsidRPr="00DC3A2D">
        <w:rPr>
          <w:rFonts w:ascii="Calibri" w:hAnsi="Calibri" w:cs="Calibri"/>
          <w:sz w:val="24"/>
          <w:szCs w:val="24"/>
        </w:rPr>
        <w:t xml:space="preserve"> physical identity</w:t>
      </w:r>
      <w:r w:rsidR="001C450B" w:rsidRPr="00DC3A2D">
        <w:rPr>
          <w:rFonts w:ascii="Calibri" w:hAnsi="Calibri" w:cs="Calibri"/>
          <w:sz w:val="24"/>
          <w:szCs w:val="24"/>
        </w:rPr>
        <w:t>.</w:t>
      </w:r>
      <w:r w:rsidRPr="00DC3A2D">
        <w:rPr>
          <w:rFonts w:ascii="Calibri" w:hAnsi="Calibri" w:cs="Calibri"/>
          <w:sz w:val="24"/>
          <w:szCs w:val="24"/>
        </w:rPr>
        <w:t xml:space="preserve"> </w:t>
      </w:r>
      <w:r w:rsidRPr="00DC3A2D">
        <w:rPr>
          <w:rFonts w:ascii="Calibri" w:hAnsi="Calibri" w:cs="Calibri"/>
          <w:sz w:val="24"/>
          <w:szCs w:val="24"/>
          <w:lang w:bidi="en-US"/>
        </w:rPr>
        <w:t>Interpretation of findings from animal models with due prudence has, and will continue to provide valuable predictions for disease treatment.</w:t>
      </w:r>
    </w:p>
    <w:p w14:paraId="3E79F709" w14:textId="77777777" w:rsidR="004E0E3A" w:rsidRPr="00DC3A2D" w:rsidRDefault="004E0E3A" w:rsidP="00DC3A2D">
      <w:pPr>
        <w:spacing w:line="240" w:lineRule="auto"/>
        <w:jc w:val="both"/>
        <w:rPr>
          <w:rFonts w:ascii="Calibri" w:eastAsia="Calibri" w:hAnsi="Calibri" w:cs="Calibri"/>
          <w:sz w:val="24"/>
          <w:szCs w:val="24"/>
          <w:highlight w:val="yellow"/>
        </w:rPr>
      </w:pPr>
    </w:p>
    <w:p w14:paraId="1B8F2CA3" w14:textId="71A516D1" w:rsidR="003957D7" w:rsidRPr="00DC3A2D" w:rsidRDefault="00EE0625" w:rsidP="00DC3A2D">
      <w:pPr>
        <w:tabs>
          <w:tab w:val="left" w:pos="360"/>
        </w:tabs>
        <w:spacing w:line="240" w:lineRule="auto"/>
        <w:jc w:val="both"/>
        <w:rPr>
          <w:rFonts w:ascii="Calibri" w:hAnsi="Calibri" w:cs="Calibri"/>
          <w:sz w:val="24"/>
          <w:szCs w:val="24"/>
        </w:rPr>
      </w:pPr>
      <w:r w:rsidRPr="00DC3A2D">
        <w:rPr>
          <w:rFonts w:ascii="Calibri" w:hAnsi="Calibri" w:cs="Calibri"/>
          <w:color w:val="000000" w:themeColor="text1"/>
          <w:sz w:val="24"/>
          <w:szCs w:val="24"/>
        </w:rPr>
        <w:t>W</w:t>
      </w:r>
      <w:r w:rsidR="003957D7" w:rsidRPr="00DC3A2D">
        <w:rPr>
          <w:rFonts w:ascii="Calibri" w:hAnsi="Calibri" w:cs="Calibri"/>
          <w:color w:val="000000" w:themeColor="text1"/>
          <w:sz w:val="24"/>
          <w:szCs w:val="24"/>
        </w:rPr>
        <w:t xml:space="preserve">hile there is </w:t>
      </w:r>
      <w:r w:rsidR="001122C7" w:rsidRPr="00DC3A2D">
        <w:rPr>
          <w:rFonts w:ascii="Calibri" w:hAnsi="Calibri" w:cs="Calibri"/>
          <w:color w:val="000000" w:themeColor="text1"/>
          <w:sz w:val="24"/>
          <w:szCs w:val="24"/>
        </w:rPr>
        <w:t>curr</w:t>
      </w:r>
      <w:r w:rsidR="002F053C" w:rsidRPr="00DC3A2D">
        <w:rPr>
          <w:rFonts w:ascii="Calibri" w:hAnsi="Calibri" w:cs="Calibri"/>
          <w:color w:val="000000" w:themeColor="text1"/>
          <w:sz w:val="24"/>
          <w:szCs w:val="24"/>
        </w:rPr>
        <w:t xml:space="preserve">ently </w:t>
      </w:r>
      <w:r w:rsidR="003957D7" w:rsidRPr="00DC3A2D">
        <w:rPr>
          <w:rFonts w:ascii="Calibri" w:hAnsi="Calibri" w:cs="Calibri"/>
          <w:color w:val="000000" w:themeColor="text1"/>
          <w:sz w:val="24"/>
          <w:szCs w:val="24"/>
        </w:rPr>
        <w:t xml:space="preserve">one </w:t>
      </w:r>
      <w:r w:rsidR="002F053C" w:rsidRPr="00DC3A2D">
        <w:rPr>
          <w:rFonts w:ascii="Calibri" w:hAnsi="Calibri" w:cs="Calibri"/>
          <w:color w:val="000000" w:themeColor="text1"/>
          <w:sz w:val="24"/>
          <w:szCs w:val="24"/>
        </w:rPr>
        <w:t xml:space="preserve">FDA-approved </w:t>
      </w:r>
      <w:r w:rsidR="003957D7" w:rsidRPr="00DC3A2D">
        <w:rPr>
          <w:rFonts w:ascii="Calibri" w:hAnsi="Calibri" w:cs="Calibri"/>
          <w:color w:val="000000" w:themeColor="text1"/>
          <w:sz w:val="24"/>
          <w:szCs w:val="24"/>
        </w:rPr>
        <w:t>drug for the treatment of LID in PD</w:t>
      </w:r>
      <w:r w:rsidR="00E972EC" w:rsidRPr="00DC3A2D">
        <w:rPr>
          <w:rFonts w:ascii="Calibri" w:hAnsi="Calibri" w:cs="Calibri"/>
          <w:color w:val="000000" w:themeColor="text1"/>
          <w:sz w:val="24"/>
          <w:szCs w:val="24"/>
        </w:rPr>
        <w:t>, ama</w:t>
      </w:r>
      <w:r w:rsidR="00AD4965" w:rsidRPr="00DC3A2D">
        <w:rPr>
          <w:rFonts w:ascii="Calibri" w:hAnsi="Calibri" w:cs="Calibri"/>
          <w:color w:val="000000" w:themeColor="text1"/>
          <w:sz w:val="24"/>
          <w:szCs w:val="24"/>
        </w:rPr>
        <w:t>n</w:t>
      </w:r>
      <w:r w:rsidR="00E972EC" w:rsidRPr="00DC3A2D">
        <w:rPr>
          <w:rFonts w:ascii="Calibri" w:hAnsi="Calibri" w:cs="Calibri"/>
          <w:color w:val="000000" w:themeColor="text1"/>
          <w:sz w:val="24"/>
          <w:szCs w:val="24"/>
        </w:rPr>
        <w:t>tadine,</w:t>
      </w:r>
      <w:r w:rsidR="003957D7" w:rsidRPr="00DC3A2D">
        <w:rPr>
          <w:rFonts w:ascii="Calibri" w:hAnsi="Calibri" w:cs="Calibri"/>
          <w:color w:val="000000" w:themeColor="text1"/>
          <w:sz w:val="24"/>
          <w:szCs w:val="24"/>
        </w:rPr>
        <w:t xml:space="preserve"> and the surgical intervention of DBS can </w:t>
      </w:r>
      <w:r w:rsidR="002F053C" w:rsidRPr="00DC3A2D">
        <w:rPr>
          <w:rFonts w:ascii="Calibri" w:hAnsi="Calibri" w:cs="Calibri"/>
          <w:color w:val="000000" w:themeColor="text1"/>
          <w:sz w:val="24"/>
          <w:szCs w:val="24"/>
        </w:rPr>
        <w:t>ameliorate LID, the efficacy and tolerability are</w:t>
      </w:r>
      <w:r w:rsidR="003957D7" w:rsidRPr="00DC3A2D">
        <w:rPr>
          <w:rFonts w:ascii="Calibri" w:hAnsi="Calibri" w:cs="Calibri"/>
          <w:color w:val="000000" w:themeColor="text1"/>
          <w:sz w:val="24"/>
          <w:szCs w:val="24"/>
        </w:rPr>
        <w:t xml:space="preserve"> not optimal</w:t>
      </w:r>
      <w:r w:rsidR="001122C7" w:rsidRPr="00DC3A2D">
        <w:rPr>
          <w:rFonts w:ascii="Calibri" w:hAnsi="Calibri" w:cs="Calibri"/>
          <w:color w:val="000000" w:themeColor="text1"/>
          <w:sz w:val="24"/>
          <w:szCs w:val="24"/>
        </w:rPr>
        <w:t>,</w:t>
      </w:r>
      <w:r w:rsidR="003957D7" w:rsidRPr="00DC3A2D">
        <w:rPr>
          <w:rFonts w:ascii="Calibri" w:hAnsi="Calibri" w:cs="Calibri"/>
          <w:color w:val="000000" w:themeColor="text1"/>
          <w:sz w:val="24"/>
          <w:szCs w:val="24"/>
        </w:rPr>
        <w:t xml:space="preserve"> and not all patients will qualify for DBS surgery. As eloquently reviewed by Cenci and </w:t>
      </w:r>
      <w:r w:rsidR="003957D7" w:rsidRPr="00DC3A2D">
        <w:rPr>
          <w:rFonts w:ascii="Calibri" w:hAnsi="Calibri" w:cs="Calibri"/>
          <w:sz w:val="24"/>
          <w:szCs w:val="24"/>
        </w:rPr>
        <w:t>colleagues</w:t>
      </w:r>
      <w:hyperlink w:anchor="_ENREF_47" w:tooltip="Cenci, 2020 #300" w:history="1">
        <w:r w:rsidR="005777FE" w:rsidRPr="00DC3A2D">
          <w:rPr>
            <w:rFonts w:ascii="Calibri" w:hAnsi="Calibri" w:cs="Calibri"/>
            <w:sz w:val="24"/>
            <w:szCs w:val="24"/>
          </w:rPr>
          <w:fldChar w:fldCharType="begin">
            <w:fldData xml:space="preserve">PEVuZE5vdGU+PENpdGU+PEF1dGhvcj5DZW5jaTwvQXV0aG9yPjxZZWFyPjIwMjA8L1llYXI+PFJl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==
</w:fldData>
          </w:fldChar>
        </w:r>
        <w:r w:rsidR="005777FE" w:rsidRPr="00DC3A2D">
          <w:rPr>
            <w:rFonts w:ascii="Calibri" w:hAnsi="Calibri" w:cs="Calibri"/>
            <w:sz w:val="24"/>
            <w:szCs w:val="24"/>
          </w:rPr>
          <w:instrText xml:space="preserve"> ADDIN EN.CITE </w:instrText>
        </w:r>
        <w:r w:rsidR="005777FE" w:rsidRPr="00DC3A2D">
          <w:rPr>
            <w:rFonts w:ascii="Calibri" w:hAnsi="Calibri" w:cs="Calibri"/>
            <w:sz w:val="24"/>
            <w:szCs w:val="24"/>
          </w:rPr>
          <w:fldChar w:fldCharType="begin">
            <w:fldData xml:space="preserve">PEVuZE5vdGU+PENpdGU+PEF1dGhvcj5DZW5jaTwvQXV0aG9yPjxZZWFyPjIwMjA8L1llYXI+PFJl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==
</w:fldData>
          </w:fldChar>
        </w:r>
        <w:r w:rsidR="005777FE" w:rsidRPr="00DC3A2D">
          <w:rPr>
            <w:rFonts w:ascii="Calibri" w:hAnsi="Calibri" w:cs="Calibri"/>
            <w:sz w:val="24"/>
            <w:szCs w:val="24"/>
          </w:rPr>
          <w:instrText xml:space="preserve"> ADDIN EN.CITE.DATA </w:instrText>
        </w:r>
        <w:r w:rsidR="005777FE" w:rsidRPr="00DC3A2D">
          <w:rPr>
            <w:rFonts w:ascii="Calibri" w:hAnsi="Calibri" w:cs="Calibri"/>
            <w:sz w:val="24"/>
            <w:szCs w:val="24"/>
          </w:rPr>
        </w:r>
        <w:r w:rsidR="005777FE" w:rsidRPr="00DC3A2D">
          <w:rPr>
            <w:rFonts w:ascii="Calibri" w:hAnsi="Calibri" w:cs="Calibri"/>
            <w:sz w:val="24"/>
            <w:szCs w:val="24"/>
          </w:rPr>
          <w:fldChar w:fldCharType="end"/>
        </w:r>
        <w:r w:rsidR="005777FE" w:rsidRPr="00DC3A2D">
          <w:rPr>
            <w:rFonts w:ascii="Calibri" w:hAnsi="Calibri" w:cs="Calibri"/>
            <w:sz w:val="24"/>
            <w:szCs w:val="24"/>
          </w:rPr>
        </w:r>
        <w:r w:rsidR="005777FE" w:rsidRPr="00DC3A2D">
          <w:rPr>
            <w:rFonts w:ascii="Calibri" w:hAnsi="Calibri" w:cs="Calibri"/>
            <w:sz w:val="24"/>
            <w:szCs w:val="24"/>
          </w:rPr>
          <w:fldChar w:fldCharType="separate"/>
        </w:r>
        <w:r w:rsidR="005777FE" w:rsidRPr="00DC3A2D">
          <w:rPr>
            <w:rFonts w:ascii="Calibri" w:hAnsi="Calibri" w:cs="Calibri"/>
            <w:noProof/>
            <w:sz w:val="24"/>
            <w:szCs w:val="24"/>
            <w:vertAlign w:val="superscript"/>
          </w:rPr>
          <w:t>47</w:t>
        </w:r>
        <w:r w:rsidR="005777FE" w:rsidRPr="00DC3A2D">
          <w:rPr>
            <w:rFonts w:ascii="Calibri" w:hAnsi="Calibri" w:cs="Calibri"/>
            <w:sz w:val="24"/>
            <w:szCs w:val="24"/>
          </w:rPr>
          <w:fldChar w:fldCharType="end"/>
        </w:r>
      </w:hyperlink>
      <w:r w:rsidR="002F053C" w:rsidRPr="00DC3A2D">
        <w:rPr>
          <w:rFonts w:ascii="Calibri" w:hAnsi="Calibri" w:cs="Calibri"/>
          <w:sz w:val="24"/>
          <w:szCs w:val="24"/>
        </w:rPr>
        <w:t>,</w:t>
      </w:r>
      <w:r w:rsidR="003957D7" w:rsidRPr="00DC3A2D">
        <w:rPr>
          <w:rFonts w:ascii="Calibri" w:hAnsi="Calibri" w:cs="Calibri"/>
          <w:sz w:val="24"/>
          <w:szCs w:val="24"/>
        </w:rPr>
        <w:t xml:space="preserve"> there is a notion expressed by some that individuals afflicted with PD would rather be ON (i.e.</w:t>
      </w:r>
      <w:r w:rsidR="00B74ADD" w:rsidRPr="00DC3A2D">
        <w:rPr>
          <w:rFonts w:ascii="Calibri" w:hAnsi="Calibri" w:cs="Calibri"/>
          <w:sz w:val="24"/>
          <w:szCs w:val="24"/>
        </w:rPr>
        <w:t>,</w:t>
      </w:r>
      <w:r w:rsidR="003957D7" w:rsidRPr="00DC3A2D">
        <w:rPr>
          <w:rFonts w:ascii="Calibri" w:hAnsi="Calibri" w:cs="Calibri"/>
          <w:sz w:val="24"/>
          <w:szCs w:val="24"/>
        </w:rPr>
        <w:t xml:space="preserve"> experiencing </w:t>
      </w:r>
      <w:r w:rsidR="002F053C" w:rsidRPr="00DC3A2D">
        <w:rPr>
          <w:rFonts w:ascii="Calibri" w:hAnsi="Calibri" w:cs="Calibri"/>
          <w:sz w:val="24"/>
          <w:szCs w:val="24"/>
        </w:rPr>
        <w:t xml:space="preserve">the </w:t>
      </w:r>
      <w:r w:rsidR="003957D7" w:rsidRPr="00DC3A2D">
        <w:rPr>
          <w:rFonts w:ascii="Calibri" w:hAnsi="Calibri" w:cs="Calibri"/>
          <w:sz w:val="24"/>
          <w:szCs w:val="24"/>
        </w:rPr>
        <w:t>mot</w:t>
      </w:r>
      <w:r w:rsidR="002F053C" w:rsidRPr="00DC3A2D">
        <w:rPr>
          <w:rFonts w:ascii="Calibri" w:hAnsi="Calibri" w:cs="Calibri"/>
          <w:sz w:val="24"/>
          <w:szCs w:val="24"/>
        </w:rPr>
        <w:t xml:space="preserve">or </w:t>
      </w:r>
      <w:r w:rsidR="003957D7" w:rsidRPr="00DC3A2D">
        <w:rPr>
          <w:rFonts w:ascii="Calibri" w:hAnsi="Calibri" w:cs="Calibri"/>
          <w:sz w:val="24"/>
          <w:szCs w:val="24"/>
        </w:rPr>
        <w:t xml:space="preserve">benefit of L-DOPA) </w:t>
      </w:r>
      <w:r w:rsidR="003957D7" w:rsidRPr="00DC3A2D">
        <w:rPr>
          <w:rFonts w:ascii="Calibri" w:hAnsi="Calibri" w:cs="Calibri"/>
          <w:iCs/>
          <w:sz w:val="24"/>
          <w:szCs w:val="24"/>
        </w:rPr>
        <w:t>with dyskinesias</w:t>
      </w:r>
      <w:r w:rsidR="003957D7" w:rsidRPr="00DC3A2D">
        <w:rPr>
          <w:rFonts w:ascii="Calibri" w:hAnsi="Calibri" w:cs="Calibri"/>
          <w:sz w:val="24"/>
          <w:szCs w:val="24"/>
        </w:rPr>
        <w:t xml:space="preserve"> than OFF</w:t>
      </w:r>
      <w:r w:rsidR="002F053C" w:rsidRPr="00DC3A2D">
        <w:rPr>
          <w:rFonts w:ascii="Calibri" w:hAnsi="Calibri" w:cs="Calibri"/>
          <w:sz w:val="24"/>
          <w:szCs w:val="24"/>
        </w:rPr>
        <w:t xml:space="preserve">. </w:t>
      </w:r>
      <w:r w:rsidR="003957D7" w:rsidRPr="00DC3A2D">
        <w:rPr>
          <w:rFonts w:ascii="Calibri" w:hAnsi="Calibri" w:cs="Calibri"/>
          <w:sz w:val="24"/>
          <w:szCs w:val="24"/>
        </w:rPr>
        <w:t xml:space="preserve">As these authors poignantly state: </w:t>
      </w:r>
      <w:r w:rsidR="00E91FEA" w:rsidRPr="00DC3A2D">
        <w:rPr>
          <w:rFonts w:ascii="Calibri" w:hAnsi="Calibri" w:cs="Calibri"/>
          <w:sz w:val="24"/>
          <w:szCs w:val="24"/>
        </w:rPr>
        <w:t>T</w:t>
      </w:r>
      <w:r w:rsidR="003957D7" w:rsidRPr="00DC3A2D">
        <w:rPr>
          <w:rFonts w:ascii="Calibri" w:hAnsi="Calibri" w:cs="Calibri"/>
          <w:sz w:val="24"/>
          <w:szCs w:val="24"/>
        </w:rPr>
        <w:t>he deeper truth is that patients would very much prefer to be ON without dyskinesia. As researchers and clinicians, we should aspire to make that goal a reality. To this end, translational research on LID is to be encouraged and persistently pursued.</w:t>
      </w:r>
      <w:r w:rsidR="00E91FEA" w:rsidRPr="00DC3A2D">
        <w:rPr>
          <w:rFonts w:ascii="Calibri" w:hAnsi="Calibri" w:cs="Calibri"/>
          <w:sz w:val="24"/>
          <w:szCs w:val="24"/>
        </w:rPr>
        <w:t xml:space="preserve"> </w:t>
      </w:r>
      <w:r w:rsidR="003957D7" w:rsidRPr="00DC3A2D">
        <w:rPr>
          <w:rFonts w:ascii="Calibri" w:hAnsi="Calibri" w:cs="Calibri"/>
          <w:sz w:val="24"/>
          <w:szCs w:val="24"/>
        </w:rPr>
        <w:t>I</w:t>
      </w:r>
      <w:r w:rsidR="003F667E" w:rsidRPr="00DC3A2D">
        <w:rPr>
          <w:rFonts w:ascii="Calibri" w:hAnsi="Calibri" w:cs="Calibri"/>
          <w:sz w:val="24"/>
          <w:szCs w:val="24"/>
        </w:rPr>
        <w:t>n pursuing this goal,</w:t>
      </w:r>
      <w:r w:rsidR="003957D7" w:rsidRPr="00DC3A2D">
        <w:rPr>
          <w:rFonts w:ascii="Calibri" w:hAnsi="Calibri" w:cs="Calibri"/>
          <w:sz w:val="24"/>
          <w:szCs w:val="24"/>
        </w:rPr>
        <w:t xml:space="preserve"> we present</w:t>
      </w:r>
      <w:r w:rsidR="0025370B" w:rsidRPr="00DC3A2D">
        <w:rPr>
          <w:rFonts w:ascii="Calibri" w:hAnsi="Calibri" w:cs="Calibri"/>
          <w:sz w:val="24"/>
          <w:szCs w:val="24"/>
        </w:rPr>
        <w:t>,</w:t>
      </w:r>
      <w:r w:rsidR="003957D7" w:rsidRPr="00DC3A2D">
        <w:rPr>
          <w:rFonts w:ascii="Calibri" w:hAnsi="Calibri" w:cs="Calibri"/>
          <w:sz w:val="24"/>
          <w:szCs w:val="24"/>
        </w:rPr>
        <w:t xml:space="preserve"> here</w:t>
      </w:r>
      <w:r w:rsidR="0025370B" w:rsidRPr="00DC3A2D">
        <w:rPr>
          <w:rFonts w:ascii="Calibri" w:hAnsi="Calibri" w:cs="Calibri"/>
          <w:sz w:val="24"/>
          <w:szCs w:val="24"/>
        </w:rPr>
        <w:t>,</w:t>
      </w:r>
      <w:r w:rsidR="003957D7" w:rsidRPr="00DC3A2D">
        <w:rPr>
          <w:rFonts w:ascii="Calibri" w:hAnsi="Calibri" w:cs="Calibri"/>
          <w:sz w:val="24"/>
          <w:szCs w:val="24"/>
        </w:rPr>
        <w:t xml:space="preserve"> our method of induction and rating of LID. Our rating scale is designed </w:t>
      </w:r>
      <w:r w:rsidR="004426E7" w:rsidRPr="00DC3A2D">
        <w:rPr>
          <w:rFonts w:ascii="Calibri" w:hAnsi="Calibri" w:cs="Calibri"/>
          <w:sz w:val="24"/>
          <w:szCs w:val="24"/>
        </w:rPr>
        <w:t>to combine a range of intensity measures related to the quality/severity of the AIMs and</w:t>
      </w:r>
      <w:r w:rsidR="003957D7" w:rsidRPr="00DC3A2D">
        <w:rPr>
          <w:rFonts w:ascii="Calibri" w:hAnsi="Calibri" w:cs="Calibri"/>
          <w:sz w:val="24"/>
          <w:szCs w:val="24"/>
        </w:rPr>
        <w:t xml:space="preserve"> </w:t>
      </w:r>
      <w:r w:rsidR="00E05FCE" w:rsidRPr="00DC3A2D">
        <w:rPr>
          <w:rFonts w:ascii="Calibri" w:hAnsi="Calibri" w:cs="Calibri"/>
          <w:sz w:val="24"/>
          <w:szCs w:val="24"/>
        </w:rPr>
        <w:t>indicates</w:t>
      </w:r>
      <w:r w:rsidR="003957D7" w:rsidRPr="00DC3A2D">
        <w:rPr>
          <w:rFonts w:ascii="Calibri" w:hAnsi="Calibri" w:cs="Calibri"/>
          <w:sz w:val="24"/>
          <w:szCs w:val="24"/>
        </w:rPr>
        <w:t xml:space="preserve"> the amount of time </w:t>
      </w:r>
      <w:r w:rsidR="001122C7" w:rsidRPr="00DC3A2D">
        <w:rPr>
          <w:rFonts w:ascii="Calibri" w:hAnsi="Calibri" w:cs="Calibri"/>
          <w:sz w:val="24"/>
          <w:szCs w:val="24"/>
        </w:rPr>
        <w:t xml:space="preserve">a variety of </w:t>
      </w:r>
      <w:r w:rsidR="003957D7" w:rsidRPr="00DC3A2D">
        <w:rPr>
          <w:rFonts w:ascii="Calibri" w:hAnsi="Calibri" w:cs="Calibri"/>
          <w:sz w:val="24"/>
          <w:szCs w:val="24"/>
        </w:rPr>
        <w:t>attribute</w:t>
      </w:r>
      <w:r w:rsidR="001122C7" w:rsidRPr="00DC3A2D">
        <w:rPr>
          <w:rFonts w:ascii="Calibri" w:hAnsi="Calibri" w:cs="Calibri"/>
          <w:sz w:val="24"/>
          <w:szCs w:val="24"/>
        </w:rPr>
        <w:t>s</w:t>
      </w:r>
      <w:r w:rsidR="003957D7" w:rsidRPr="00DC3A2D">
        <w:rPr>
          <w:rFonts w:ascii="Calibri" w:hAnsi="Calibri" w:cs="Calibri"/>
          <w:sz w:val="24"/>
          <w:szCs w:val="24"/>
        </w:rPr>
        <w:t xml:space="preserve"> of dyskinesia </w:t>
      </w:r>
      <w:r w:rsidR="001122C7" w:rsidRPr="00DC3A2D">
        <w:rPr>
          <w:rFonts w:ascii="Calibri" w:hAnsi="Calibri" w:cs="Calibri"/>
          <w:sz w:val="24"/>
          <w:szCs w:val="24"/>
        </w:rPr>
        <w:t xml:space="preserve">are </w:t>
      </w:r>
      <w:r w:rsidR="003957D7" w:rsidRPr="00DC3A2D">
        <w:rPr>
          <w:rFonts w:ascii="Calibri" w:hAnsi="Calibri" w:cs="Calibri"/>
          <w:sz w:val="24"/>
          <w:szCs w:val="24"/>
        </w:rPr>
        <w:t xml:space="preserve">displayed. The overall intention of </w:t>
      </w:r>
      <w:r w:rsidR="004426E7" w:rsidRPr="00DC3A2D">
        <w:rPr>
          <w:rFonts w:ascii="Calibri" w:hAnsi="Calibri" w:cs="Calibri"/>
          <w:sz w:val="24"/>
          <w:szCs w:val="24"/>
        </w:rPr>
        <w:t>this</w:t>
      </w:r>
      <w:r w:rsidR="003957D7" w:rsidRPr="00DC3A2D">
        <w:rPr>
          <w:rFonts w:ascii="Calibri" w:hAnsi="Calibri" w:cs="Calibri"/>
          <w:sz w:val="24"/>
          <w:szCs w:val="24"/>
        </w:rPr>
        <w:t xml:space="preserve"> model is to allow </w:t>
      </w:r>
      <w:r w:rsidR="004426E7" w:rsidRPr="00DC3A2D">
        <w:rPr>
          <w:rFonts w:ascii="Calibri" w:hAnsi="Calibri" w:cs="Calibri"/>
          <w:sz w:val="24"/>
          <w:szCs w:val="24"/>
        </w:rPr>
        <w:t xml:space="preserve">the </w:t>
      </w:r>
      <w:r w:rsidR="003957D7" w:rsidRPr="00DC3A2D">
        <w:rPr>
          <w:rFonts w:ascii="Calibri" w:hAnsi="Calibri" w:cs="Calibri"/>
          <w:sz w:val="24"/>
          <w:szCs w:val="24"/>
        </w:rPr>
        <w:t>determinat</w:t>
      </w:r>
      <w:r w:rsidR="004426E7" w:rsidRPr="00DC3A2D">
        <w:rPr>
          <w:rFonts w:ascii="Calibri" w:hAnsi="Calibri" w:cs="Calibri"/>
          <w:sz w:val="24"/>
          <w:szCs w:val="24"/>
        </w:rPr>
        <w:t>ion</w:t>
      </w:r>
      <w:r w:rsidR="003957D7" w:rsidRPr="00DC3A2D">
        <w:rPr>
          <w:rFonts w:ascii="Calibri" w:hAnsi="Calibri" w:cs="Calibri"/>
          <w:sz w:val="24"/>
          <w:szCs w:val="24"/>
        </w:rPr>
        <w:t xml:space="preserve"> of an objective, </w:t>
      </w:r>
      <w:r w:rsidR="00E05FCE" w:rsidRPr="00DC3A2D">
        <w:rPr>
          <w:rFonts w:ascii="Calibri" w:hAnsi="Calibri" w:cs="Calibri"/>
          <w:sz w:val="24"/>
          <w:szCs w:val="24"/>
        </w:rPr>
        <w:t xml:space="preserve">a </w:t>
      </w:r>
      <w:r w:rsidR="003957D7" w:rsidRPr="00DC3A2D">
        <w:rPr>
          <w:rFonts w:ascii="Calibri" w:hAnsi="Calibri" w:cs="Calibri"/>
          <w:sz w:val="24"/>
          <w:szCs w:val="24"/>
        </w:rPr>
        <w:t>numeri</w:t>
      </w:r>
      <w:r w:rsidR="004426E7" w:rsidRPr="00DC3A2D">
        <w:rPr>
          <w:rFonts w:ascii="Calibri" w:hAnsi="Calibri" w:cs="Calibri"/>
          <w:sz w:val="24"/>
          <w:szCs w:val="24"/>
        </w:rPr>
        <w:t xml:space="preserve">cal </w:t>
      </w:r>
      <w:r w:rsidR="003957D7" w:rsidRPr="00DC3A2D">
        <w:rPr>
          <w:rFonts w:ascii="Calibri" w:hAnsi="Calibri" w:cs="Calibri"/>
          <w:sz w:val="24"/>
          <w:szCs w:val="24"/>
        </w:rPr>
        <w:t>value that accurately reflects the level of LID severity, both the intensity and frequency,</w:t>
      </w:r>
      <w:r w:rsidR="00E64AB4" w:rsidRPr="00DC3A2D">
        <w:rPr>
          <w:rFonts w:ascii="Calibri" w:hAnsi="Calibri" w:cs="Calibri"/>
          <w:sz w:val="24"/>
          <w:szCs w:val="24"/>
        </w:rPr>
        <w:t xml:space="preserve"> of not only global LID but also specific body parts,</w:t>
      </w:r>
      <w:r w:rsidR="003957D7" w:rsidRPr="00DC3A2D">
        <w:rPr>
          <w:rFonts w:ascii="Calibri" w:hAnsi="Calibri" w:cs="Calibri"/>
          <w:sz w:val="24"/>
          <w:szCs w:val="24"/>
        </w:rPr>
        <w:t xml:space="preserve"> in a particular subject so that experimental therapeutics can be rigorously tested fo</w:t>
      </w:r>
      <w:r w:rsidR="00384EAA" w:rsidRPr="00DC3A2D">
        <w:rPr>
          <w:rFonts w:ascii="Calibri" w:hAnsi="Calibri" w:cs="Calibri"/>
          <w:sz w:val="24"/>
          <w:szCs w:val="24"/>
        </w:rPr>
        <w:t>r</w:t>
      </w:r>
      <w:r w:rsidR="003957D7" w:rsidRPr="00DC3A2D">
        <w:rPr>
          <w:rFonts w:ascii="Calibri" w:hAnsi="Calibri" w:cs="Calibri"/>
          <w:sz w:val="24"/>
          <w:szCs w:val="24"/>
        </w:rPr>
        <w:t xml:space="preserve"> their ability to modify this behavioral </w:t>
      </w:r>
      <w:r w:rsidR="004426E7" w:rsidRPr="00DC3A2D">
        <w:rPr>
          <w:rFonts w:ascii="Calibri" w:hAnsi="Calibri" w:cs="Calibri"/>
          <w:sz w:val="24"/>
          <w:szCs w:val="24"/>
        </w:rPr>
        <w:t>disorder.</w:t>
      </w:r>
    </w:p>
    <w:bookmarkEnd w:id="2"/>
    <w:p w14:paraId="0000004F" w14:textId="77777777" w:rsidR="002367DE" w:rsidRPr="00DC3A2D" w:rsidRDefault="002367DE" w:rsidP="00DC3A2D">
      <w:pPr>
        <w:spacing w:line="240" w:lineRule="auto"/>
        <w:jc w:val="both"/>
        <w:rPr>
          <w:rFonts w:ascii="Calibri" w:eastAsia="Calibri" w:hAnsi="Calibri" w:cs="Calibri"/>
          <w:b/>
          <w:sz w:val="24"/>
          <w:szCs w:val="24"/>
        </w:rPr>
      </w:pPr>
    </w:p>
    <w:p w14:paraId="00000050" w14:textId="4706839B" w:rsidR="002367DE" w:rsidRPr="00DC3A2D" w:rsidRDefault="00A83219"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ACKNOWLEDGMENTS</w:t>
      </w:r>
      <w:r w:rsidR="008C7D6C" w:rsidRPr="00DC3A2D">
        <w:rPr>
          <w:rFonts w:ascii="Calibri" w:eastAsia="Calibri" w:hAnsi="Calibri" w:cs="Calibri"/>
          <w:b/>
          <w:sz w:val="24"/>
          <w:szCs w:val="24"/>
        </w:rPr>
        <w:t>:</w:t>
      </w:r>
    </w:p>
    <w:p w14:paraId="6829220A" w14:textId="3BBB740A" w:rsidR="00996A81" w:rsidRPr="00DC3A2D" w:rsidRDefault="000E6EAC" w:rsidP="00DC3A2D">
      <w:pPr>
        <w:spacing w:line="240" w:lineRule="auto"/>
        <w:jc w:val="both"/>
        <w:rPr>
          <w:rFonts w:ascii="Calibri" w:hAnsi="Calibri" w:cs="Calibri"/>
          <w:sz w:val="24"/>
          <w:szCs w:val="24"/>
        </w:rPr>
      </w:pPr>
      <w:r w:rsidRPr="00DC3A2D">
        <w:rPr>
          <w:rFonts w:ascii="Calibri" w:hAnsi="Calibri" w:cs="Calibri"/>
          <w:color w:val="201F1E"/>
          <w:sz w:val="24"/>
          <w:szCs w:val="24"/>
          <w:shd w:val="clear" w:color="auto" w:fill="FFFFFF"/>
        </w:rPr>
        <w:t>We w</w:t>
      </w:r>
      <w:r w:rsidR="00876EDB" w:rsidRPr="00DC3A2D">
        <w:rPr>
          <w:rFonts w:ascii="Calibri" w:hAnsi="Calibri" w:cs="Calibri"/>
          <w:color w:val="201F1E"/>
          <w:sz w:val="24"/>
          <w:szCs w:val="24"/>
          <w:shd w:val="clear" w:color="auto" w:fill="FFFFFF"/>
        </w:rPr>
        <w:t>ant</w:t>
      </w:r>
      <w:r w:rsidRPr="00DC3A2D">
        <w:rPr>
          <w:rFonts w:ascii="Calibri" w:hAnsi="Calibri" w:cs="Calibri"/>
          <w:color w:val="201F1E"/>
          <w:sz w:val="24"/>
          <w:szCs w:val="24"/>
          <w:shd w:val="clear" w:color="auto" w:fill="FFFFFF"/>
        </w:rPr>
        <w:t xml:space="preserve"> to acknowledge the struggles of all those </w:t>
      </w:r>
      <w:r w:rsidR="00876EDB" w:rsidRPr="00DC3A2D">
        <w:rPr>
          <w:rFonts w:ascii="Calibri" w:hAnsi="Calibri" w:cs="Calibri"/>
          <w:color w:val="201F1E"/>
          <w:sz w:val="24"/>
          <w:szCs w:val="24"/>
          <w:shd w:val="clear" w:color="auto" w:fill="FFFFFF"/>
        </w:rPr>
        <w:t>with Parkinson's disease</w:t>
      </w:r>
      <w:r w:rsidRPr="00DC3A2D">
        <w:rPr>
          <w:rFonts w:ascii="Calibri" w:hAnsi="Calibri" w:cs="Calibri"/>
          <w:color w:val="201F1E"/>
          <w:sz w:val="24"/>
          <w:szCs w:val="24"/>
          <w:shd w:val="clear" w:color="auto" w:fill="FFFFFF"/>
        </w:rPr>
        <w:t xml:space="preserve"> and the strength and resilience they show every day, especially the beloved father </w:t>
      </w:r>
      <w:r w:rsidR="00DC6E67" w:rsidRPr="00DC3A2D">
        <w:rPr>
          <w:rFonts w:ascii="Calibri" w:hAnsi="Calibri" w:cs="Calibri"/>
          <w:color w:val="201F1E"/>
          <w:sz w:val="24"/>
          <w:szCs w:val="24"/>
          <w:shd w:val="clear" w:color="auto" w:fill="FFFFFF"/>
        </w:rPr>
        <w:t xml:space="preserve">of </w:t>
      </w:r>
      <w:r w:rsidR="00097BC0" w:rsidRPr="00DC3A2D">
        <w:rPr>
          <w:rFonts w:ascii="Calibri" w:hAnsi="Calibri" w:cs="Calibri"/>
          <w:color w:val="201F1E"/>
          <w:sz w:val="24"/>
          <w:szCs w:val="24"/>
          <w:shd w:val="clear" w:color="auto" w:fill="FFFFFF"/>
        </w:rPr>
        <w:t>KSC</w:t>
      </w:r>
      <w:r w:rsidRPr="00DC3A2D">
        <w:rPr>
          <w:rFonts w:ascii="Calibri" w:hAnsi="Calibri" w:cs="Calibri"/>
          <w:color w:val="201F1E"/>
          <w:sz w:val="24"/>
          <w:szCs w:val="24"/>
          <w:shd w:val="clear" w:color="auto" w:fill="FFFFFF"/>
        </w:rPr>
        <w:t xml:space="preserve">, Mark </w:t>
      </w:r>
      <w:proofErr w:type="spellStart"/>
      <w:r w:rsidRPr="00DC3A2D">
        <w:rPr>
          <w:rFonts w:ascii="Calibri" w:hAnsi="Calibri" w:cs="Calibri"/>
          <w:color w:val="201F1E"/>
          <w:sz w:val="24"/>
          <w:szCs w:val="24"/>
          <w:shd w:val="clear" w:color="auto" w:fill="FFFFFF"/>
        </w:rPr>
        <w:t>Steece</w:t>
      </w:r>
      <w:proofErr w:type="spellEnd"/>
      <w:r w:rsidRPr="00DC3A2D">
        <w:rPr>
          <w:rFonts w:ascii="Calibri" w:hAnsi="Calibri" w:cs="Calibri"/>
          <w:color w:val="201F1E"/>
          <w:sz w:val="24"/>
          <w:szCs w:val="24"/>
          <w:shd w:val="clear" w:color="auto" w:fill="FFFFFF"/>
        </w:rPr>
        <w:t>.</w:t>
      </w:r>
      <w:r w:rsidR="00996A81" w:rsidRPr="00DC3A2D">
        <w:rPr>
          <w:rFonts w:ascii="Calibri" w:hAnsi="Calibri" w:cs="Calibri"/>
          <w:color w:val="201F1E"/>
          <w:sz w:val="24"/>
          <w:szCs w:val="24"/>
          <w:shd w:val="clear" w:color="auto" w:fill="FFFFFF"/>
        </w:rPr>
        <w:t xml:space="preserve"> </w:t>
      </w:r>
      <w:r w:rsidR="00996A81" w:rsidRPr="00DC3A2D">
        <w:rPr>
          <w:rFonts w:ascii="Calibri" w:hAnsi="Calibri" w:cs="Calibri"/>
          <w:sz w:val="24"/>
          <w:szCs w:val="24"/>
        </w:rPr>
        <w:t>The work represented here was supported by the National Institute of Neurological Disorders and Stroke (NS090107, NS110398) and the Parkinson Disease Foundation International Research Grant Program, now the Parkinson Foundation.</w:t>
      </w:r>
    </w:p>
    <w:p w14:paraId="00000051" w14:textId="77777777" w:rsidR="002367DE" w:rsidRPr="00DC3A2D" w:rsidRDefault="002367DE" w:rsidP="00DC3A2D">
      <w:pPr>
        <w:spacing w:line="240" w:lineRule="auto"/>
        <w:jc w:val="both"/>
        <w:rPr>
          <w:rFonts w:ascii="Calibri" w:eastAsia="Calibri" w:hAnsi="Calibri" w:cs="Calibri"/>
          <w:b/>
          <w:sz w:val="24"/>
          <w:szCs w:val="24"/>
        </w:rPr>
      </w:pPr>
    </w:p>
    <w:p w14:paraId="00000052" w14:textId="74075689" w:rsidR="002367DE" w:rsidRPr="00DC3A2D" w:rsidRDefault="008C7D6C"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DISCLOSURES:</w:t>
      </w:r>
    </w:p>
    <w:p w14:paraId="00000053" w14:textId="23A02F78" w:rsidR="002367DE" w:rsidRPr="00DC3A2D" w:rsidRDefault="00A04BAF"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t xml:space="preserve">No </w:t>
      </w:r>
      <w:r w:rsidR="00436928" w:rsidRPr="00DC3A2D">
        <w:rPr>
          <w:rFonts w:ascii="Calibri" w:eastAsia="Calibri" w:hAnsi="Calibri" w:cs="Calibri"/>
          <w:sz w:val="24"/>
          <w:szCs w:val="24"/>
        </w:rPr>
        <w:t xml:space="preserve">conflicts </w:t>
      </w:r>
      <w:r w:rsidRPr="00DC3A2D">
        <w:rPr>
          <w:rFonts w:ascii="Calibri" w:eastAsia="Calibri" w:hAnsi="Calibri" w:cs="Calibri"/>
          <w:sz w:val="24"/>
          <w:szCs w:val="24"/>
        </w:rPr>
        <w:t xml:space="preserve">of interest </w:t>
      </w:r>
      <w:r w:rsidR="00436928" w:rsidRPr="00DC3A2D">
        <w:rPr>
          <w:rFonts w:ascii="Calibri" w:eastAsia="Calibri" w:hAnsi="Calibri" w:cs="Calibri"/>
          <w:sz w:val="24"/>
          <w:szCs w:val="24"/>
        </w:rPr>
        <w:t xml:space="preserve">were </w:t>
      </w:r>
      <w:r w:rsidRPr="00DC3A2D">
        <w:rPr>
          <w:rFonts w:ascii="Calibri" w:eastAsia="Calibri" w:hAnsi="Calibri" w:cs="Calibri"/>
          <w:sz w:val="24"/>
          <w:szCs w:val="24"/>
        </w:rPr>
        <w:t>decla</w:t>
      </w:r>
      <w:r w:rsidR="00DA33AA" w:rsidRPr="00DC3A2D">
        <w:rPr>
          <w:rFonts w:ascii="Calibri" w:eastAsia="Calibri" w:hAnsi="Calibri" w:cs="Calibri"/>
          <w:sz w:val="24"/>
          <w:szCs w:val="24"/>
        </w:rPr>
        <w:t>red.</w:t>
      </w:r>
    </w:p>
    <w:p w14:paraId="00000054" w14:textId="43123A17" w:rsidR="002367DE" w:rsidRPr="00DC3A2D" w:rsidRDefault="002367DE" w:rsidP="00DC3A2D">
      <w:pPr>
        <w:spacing w:line="240" w:lineRule="auto"/>
        <w:jc w:val="both"/>
        <w:rPr>
          <w:rFonts w:ascii="Calibri" w:eastAsia="Calibri" w:hAnsi="Calibri" w:cs="Calibri"/>
          <w:sz w:val="24"/>
          <w:szCs w:val="24"/>
        </w:rPr>
      </w:pPr>
    </w:p>
    <w:p w14:paraId="0EFD213C" w14:textId="7AE7CB52" w:rsidR="00C471D5" w:rsidRPr="00DC3A2D" w:rsidRDefault="008C7D6C" w:rsidP="00DC3A2D">
      <w:pPr>
        <w:spacing w:line="240" w:lineRule="auto"/>
        <w:jc w:val="both"/>
        <w:rPr>
          <w:rFonts w:ascii="Calibri" w:eastAsia="Calibri" w:hAnsi="Calibri" w:cs="Calibri"/>
          <w:b/>
          <w:sz w:val="24"/>
          <w:szCs w:val="24"/>
        </w:rPr>
      </w:pPr>
      <w:r w:rsidRPr="00DC3A2D">
        <w:rPr>
          <w:rFonts w:ascii="Calibri" w:eastAsia="Calibri" w:hAnsi="Calibri" w:cs="Calibri"/>
          <w:b/>
          <w:sz w:val="24"/>
          <w:szCs w:val="24"/>
        </w:rPr>
        <w:t>REFERENCES:</w:t>
      </w:r>
    </w:p>
    <w:p w14:paraId="292FBE2B"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ab/>
        <w:t xml:space="preserve">Cotzias, G. C., Papavasiliou, P. S., Gellene, R. L-dopa in parkinson's syndrome. </w:t>
      </w:r>
      <w:r w:rsidRPr="00DC3A2D">
        <w:rPr>
          <w:rFonts w:ascii="Calibri" w:hAnsi="Calibri" w:cs="Calibri"/>
          <w:i/>
          <w:noProof/>
          <w:sz w:val="24"/>
          <w:szCs w:val="24"/>
        </w:rPr>
        <w:t>New England Journal of Medicine</w:t>
      </w:r>
      <w:r w:rsidRPr="00DC3A2D">
        <w:rPr>
          <w:rFonts w:ascii="Calibri" w:hAnsi="Calibri" w:cs="Calibri"/>
          <w:iCs/>
          <w:noProof/>
          <w:sz w:val="24"/>
          <w:szCs w:val="24"/>
        </w:rPr>
        <w:t xml:space="preserve">. </w:t>
      </w:r>
      <w:r w:rsidRPr="00DC3A2D">
        <w:rPr>
          <w:rFonts w:ascii="Calibri" w:hAnsi="Calibri" w:cs="Calibri"/>
          <w:b/>
          <w:noProof/>
          <w:sz w:val="24"/>
          <w:szCs w:val="24"/>
        </w:rPr>
        <w:t>281</w:t>
      </w:r>
      <w:r w:rsidRPr="00DC3A2D">
        <w:rPr>
          <w:rFonts w:ascii="Calibri" w:hAnsi="Calibri" w:cs="Calibri"/>
          <w:noProof/>
          <w:sz w:val="24"/>
          <w:szCs w:val="24"/>
        </w:rPr>
        <w:t xml:space="preserve"> (5), 272 (1969).</w:t>
      </w:r>
    </w:p>
    <w:p w14:paraId="279F2F25"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ab/>
        <w:t xml:space="preserve">Yahr, M. D., Duvoisin, R. C., Schear, M. J., Barrett, R. E., Hoehn, M. M. Treatment of parkinsonism with levodopa. </w:t>
      </w:r>
      <w:r w:rsidRPr="00DC3A2D">
        <w:rPr>
          <w:rFonts w:ascii="Calibri" w:hAnsi="Calibri" w:cs="Calibri"/>
          <w:i/>
          <w:noProof/>
          <w:sz w:val="24"/>
          <w:szCs w:val="24"/>
        </w:rPr>
        <w:t>Archives of Neurology</w:t>
      </w:r>
      <w:r w:rsidRPr="00DC3A2D">
        <w:rPr>
          <w:rFonts w:ascii="Calibri" w:hAnsi="Calibri" w:cs="Calibri"/>
          <w:iCs/>
          <w:noProof/>
          <w:sz w:val="24"/>
          <w:szCs w:val="24"/>
        </w:rPr>
        <w:t xml:space="preserve">. </w:t>
      </w:r>
      <w:r w:rsidRPr="00DC3A2D">
        <w:rPr>
          <w:rFonts w:ascii="Calibri" w:hAnsi="Calibri" w:cs="Calibri"/>
          <w:b/>
          <w:noProof/>
          <w:sz w:val="24"/>
          <w:szCs w:val="24"/>
        </w:rPr>
        <w:t>21</w:t>
      </w:r>
      <w:r w:rsidRPr="00DC3A2D">
        <w:rPr>
          <w:rFonts w:ascii="Calibri" w:hAnsi="Calibri" w:cs="Calibri"/>
          <w:noProof/>
          <w:sz w:val="24"/>
          <w:szCs w:val="24"/>
        </w:rPr>
        <w:t xml:space="preserve"> (4), 343–354 (1969).</w:t>
      </w:r>
    </w:p>
    <w:p w14:paraId="20E068C6"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ab/>
        <w:t xml:space="preserve">Bastide, M. F. et al. Pathophysiology of L-dopa-induced motor and non-motor complications in Parkinson's disease. </w:t>
      </w:r>
      <w:r w:rsidRPr="00DC3A2D">
        <w:rPr>
          <w:rFonts w:ascii="Calibri" w:hAnsi="Calibri" w:cs="Calibri"/>
          <w:i/>
          <w:noProof/>
          <w:sz w:val="24"/>
          <w:szCs w:val="24"/>
        </w:rPr>
        <w:t>Progress in Neurobiology</w:t>
      </w:r>
      <w:r w:rsidRPr="00DC3A2D">
        <w:rPr>
          <w:rFonts w:ascii="Calibri" w:hAnsi="Calibri" w:cs="Calibri"/>
          <w:iCs/>
          <w:noProof/>
          <w:sz w:val="24"/>
          <w:szCs w:val="24"/>
        </w:rPr>
        <w:t xml:space="preserve">. </w:t>
      </w:r>
      <w:r w:rsidRPr="00DC3A2D">
        <w:rPr>
          <w:rFonts w:ascii="Calibri" w:hAnsi="Calibri" w:cs="Calibri"/>
          <w:b/>
          <w:noProof/>
          <w:sz w:val="24"/>
          <w:szCs w:val="24"/>
        </w:rPr>
        <w:t>132</w:t>
      </w:r>
      <w:r w:rsidRPr="00DC3A2D">
        <w:rPr>
          <w:rFonts w:ascii="Calibri" w:hAnsi="Calibri" w:cs="Calibri"/>
          <w:bCs/>
          <w:noProof/>
          <w:sz w:val="24"/>
          <w:szCs w:val="24"/>
        </w:rPr>
        <w:t>,</w:t>
      </w:r>
      <w:r w:rsidRPr="00DC3A2D">
        <w:rPr>
          <w:rFonts w:ascii="Calibri" w:hAnsi="Calibri" w:cs="Calibri"/>
          <w:noProof/>
          <w:sz w:val="24"/>
          <w:szCs w:val="24"/>
        </w:rPr>
        <w:t xml:space="preserve"> 96–168 (2015).</w:t>
      </w:r>
    </w:p>
    <w:p w14:paraId="5C202E99"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ab/>
        <w:t xml:space="preserve">Sellnow, R. C. et al. Regulation of dopamine neurotransmission from serotonergic neurons by ectopic expression of the dopamine D2 autoreceptor blocks levodopa-induced dyskinesia. </w:t>
      </w:r>
      <w:r w:rsidRPr="00DC3A2D">
        <w:rPr>
          <w:rFonts w:ascii="Calibri" w:hAnsi="Calibri" w:cs="Calibri"/>
          <w:i/>
          <w:noProof/>
          <w:sz w:val="24"/>
          <w:szCs w:val="24"/>
        </w:rPr>
        <w:t>Acta Neuropathologica Communications</w:t>
      </w:r>
      <w:r w:rsidRPr="00DC3A2D">
        <w:rPr>
          <w:rFonts w:ascii="Calibri" w:hAnsi="Calibri" w:cs="Calibri"/>
          <w:iCs/>
          <w:noProof/>
          <w:sz w:val="24"/>
          <w:szCs w:val="24"/>
        </w:rPr>
        <w:t xml:space="preserve">. </w:t>
      </w:r>
      <w:r w:rsidRPr="00DC3A2D">
        <w:rPr>
          <w:rFonts w:ascii="Calibri" w:hAnsi="Calibri" w:cs="Calibri"/>
          <w:b/>
          <w:noProof/>
          <w:sz w:val="24"/>
          <w:szCs w:val="24"/>
        </w:rPr>
        <w:t>7</w:t>
      </w:r>
      <w:r w:rsidRPr="00DC3A2D">
        <w:rPr>
          <w:rFonts w:ascii="Calibri" w:hAnsi="Calibri" w:cs="Calibri"/>
          <w:noProof/>
          <w:sz w:val="24"/>
          <w:szCs w:val="24"/>
        </w:rPr>
        <w:t xml:space="preserve"> (1), 8 (2019).</w:t>
      </w:r>
    </w:p>
    <w:p w14:paraId="59A88609"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lastRenderedPageBreak/>
        <w:t>5.</w:t>
      </w:r>
      <w:r w:rsidRPr="00DC3A2D">
        <w:rPr>
          <w:rFonts w:ascii="Calibri" w:hAnsi="Calibri" w:cs="Calibri"/>
          <w:noProof/>
          <w:sz w:val="24"/>
          <w:szCs w:val="24"/>
        </w:rPr>
        <w:tab/>
        <w:t xml:space="preserve">Bastide, M. F., Bezard, E. [L-dopa induced dyskinesia in Parkinson's disease]. </w:t>
      </w:r>
      <w:r w:rsidRPr="00DC3A2D">
        <w:rPr>
          <w:rFonts w:ascii="Calibri" w:hAnsi="Calibri" w:cs="Calibri"/>
          <w:i/>
          <w:noProof/>
          <w:sz w:val="24"/>
          <w:szCs w:val="24"/>
        </w:rPr>
        <w:t>Bulletin de l'Académie Nationale de Médecine</w:t>
      </w:r>
      <w:r w:rsidRPr="00DC3A2D">
        <w:rPr>
          <w:rFonts w:ascii="Calibri" w:hAnsi="Calibri" w:cs="Calibri"/>
          <w:iCs/>
          <w:noProof/>
          <w:sz w:val="24"/>
          <w:szCs w:val="24"/>
        </w:rPr>
        <w:t xml:space="preserve">. </w:t>
      </w:r>
      <w:r w:rsidRPr="00DC3A2D">
        <w:rPr>
          <w:rFonts w:ascii="Calibri" w:hAnsi="Calibri" w:cs="Calibri"/>
          <w:b/>
          <w:noProof/>
          <w:sz w:val="24"/>
          <w:szCs w:val="24"/>
        </w:rPr>
        <w:t>199</w:t>
      </w:r>
      <w:r w:rsidRPr="00DC3A2D">
        <w:rPr>
          <w:rFonts w:ascii="Calibri" w:hAnsi="Calibri" w:cs="Calibri"/>
          <w:noProof/>
          <w:sz w:val="24"/>
          <w:szCs w:val="24"/>
        </w:rPr>
        <w:t xml:space="preserve"> (2–3), 201–212 (2015).</w:t>
      </w:r>
    </w:p>
    <w:p w14:paraId="312AFB09"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6.</w:t>
      </w:r>
      <w:r w:rsidRPr="00DC3A2D">
        <w:rPr>
          <w:rFonts w:ascii="Calibri" w:hAnsi="Calibri" w:cs="Calibri"/>
          <w:noProof/>
          <w:sz w:val="24"/>
          <w:szCs w:val="24"/>
        </w:rPr>
        <w:tab/>
        <w:t xml:space="preserve">Hauser, R. A. et al. ADS-5102 (Amantadine) extended-release capsules for levodopa-induced dyskinesia in Parkinson's Disease (EASE LID 2 study): Interim results of an open-label safety study. </w:t>
      </w:r>
      <w:r w:rsidRPr="00DC3A2D">
        <w:rPr>
          <w:rFonts w:ascii="Calibri" w:hAnsi="Calibri" w:cs="Calibri"/>
          <w:i/>
          <w:noProof/>
          <w:sz w:val="24"/>
          <w:szCs w:val="24"/>
        </w:rPr>
        <w:t>Journal of Parkinson's Disease</w:t>
      </w:r>
      <w:r w:rsidRPr="00DC3A2D">
        <w:rPr>
          <w:rFonts w:ascii="Calibri" w:hAnsi="Calibri" w:cs="Calibri"/>
          <w:iCs/>
          <w:noProof/>
          <w:sz w:val="24"/>
          <w:szCs w:val="24"/>
        </w:rPr>
        <w:t xml:space="preserve">. </w:t>
      </w:r>
      <w:r w:rsidRPr="00DC3A2D">
        <w:rPr>
          <w:rFonts w:ascii="Calibri" w:hAnsi="Calibri" w:cs="Calibri"/>
          <w:b/>
          <w:noProof/>
          <w:sz w:val="24"/>
          <w:szCs w:val="24"/>
        </w:rPr>
        <w:t>7</w:t>
      </w:r>
      <w:r w:rsidRPr="00DC3A2D">
        <w:rPr>
          <w:rFonts w:ascii="Calibri" w:hAnsi="Calibri" w:cs="Calibri"/>
          <w:noProof/>
          <w:sz w:val="24"/>
          <w:szCs w:val="24"/>
        </w:rPr>
        <w:t xml:space="preserve"> (3), 511–522 (2017).</w:t>
      </w:r>
    </w:p>
    <w:p w14:paraId="58ED5419" w14:textId="777777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7.</w:t>
      </w:r>
      <w:r w:rsidRPr="00DC3A2D">
        <w:rPr>
          <w:rFonts w:ascii="Calibri" w:hAnsi="Calibri" w:cs="Calibri"/>
          <w:noProof/>
          <w:sz w:val="24"/>
          <w:szCs w:val="24"/>
        </w:rPr>
        <w:tab/>
        <w:t xml:space="preserve">Huot, P., Johnston, T. H., Koprich, J. B., Fox, S. H., Brotchie, J. M. The pharmacology of L-DOPA-induced dyskinesia in Parkinson's disease. </w:t>
      </w:r>
      <w:r w:rsidRPr="00DC3A2D">
        <w:rPr>
          <w:rFonts w:ascii="Calibri" w:hAnsi="Calibri" w:cs="Calibri"/>
          <w:i/>
          <w:noProof/>
          <w:sz w:val="24"/>
          <w:szCs w:val="24"/>
        </w:rPr>
        <w:t>Pharmacological Reviews</w:t>
      </w:r>
      <w:r w:rsidRPr="00DC3A2D">
        <w:rPr>
          <w:rFonts w:ascii="Calibri" w:hAnsi="Calibri" w:cs="Calibri"/>
          <w:iCs/>
          <w:noProof/>
          <w:sz w:val="24"/>
          <w:szCs w:val="24"/>
        </w:rPr>
        <w:t xml:space="preserve">. </w:t>
      </w:r>
      <w:r w:rsidRPr="00DC3A2D">
        <w:rPr>
          <w:rFonts w:ascii="Calibri" w:hAnsi="Calibri" w:cs="Calibri"/>
          <w:b/>
          <w:noProof/>
          <w:sz w:val="24"/>
          <w:szCs w:val="24"/>
        </w:rPr>
        <w:t>65</w:t>
      </w:r>
      <w:r w:rsidRPr="00DC3A2D">
        <w:rPr>
          <w:rFonts w:ascii="Calibri" w:hAnsi="Calibri" w:cs="Calibri"/>
          <w:noProof/>
          <w:sz w:val="24"/>
          <w:szCs w:val="24"/>
        </w:rPr>
        <w:t xml:space="preserve"> (1), 171–222 (2013).</w:t>
      </w:r>
    </w:p>
    <w:p w14:paraId="23C01608" w14:textId="77EA41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8.</w:t>
      </w:r>
      <w:r w:rsidRPr="00DC3A2D">
        <w:rPr>
          <w:rFonts w:ascii="Calibri" w:hAnsi="Calibri" w:cs="Calibri"/>
          <w:noProof/>
          <w:sz w:val="24"/>
          <w:szCs w:val="24"/>
        </w:rPr>
        <w:tab/>
        <w:t xml:space="preserve">Steece-Collier, K. et al. Embryonic mesencephalic grafts increase levodopa-induced forelimb hyperkinesia in parkinsonian rats. </w:t>
      </w:r>
      <w:r w:rsidRPr="00DC3A2D">
        <w:rPr>
          <w:rFonts w:ascii="Calibri" w:hAnsi="Calibri" w:cs="Calibri"/>
          <w:i/>
          <w:noProof/>
          <w:sz w:val="24"/>
          <w:szCs w:val="24"/>
        </w:rPr>
        <w:t>Movement Disorders</w:t>
      </w:r>
      <w:r w:rsidRPr="00DC3A2D">
        <w:rPr>
          <w:rFonts w:ascii="Calibri" w:hAnsi="Calibri" w:cs="Calibri"/>
          <w:iCs/>
          <w:noProof/>
          <w:sz w:val="24"/>
          <w:szCs w:val="24"/>
        </w:rPr>
        <w:t xml:space="preserve">. </w:t>
      </w:r>
      <w:r w:rsidRPr="00DC3A2D">
        <w:rPr>
          <w:rFonts w:ascii="Calibri" w:hAnsi="Calibri" w:cs="Calibri"/>
          <w:b/>
          <w:noProof/>
          <w:sz w:val="24"/>
          <w:szCs w:val="24"/>
        </w:rPr>
        <w:t>18</w:t>
      </w:r>
      <w:r w:rsidRPr="00DC3A2D">
        <w:rPr>
          <w:rFonts w:ascii="Calibri" w:hAnsi="Calibri" w:cs="Calibri"/>
          <w:noProof/>
          <w:sz w:val="24"/>
          <w:szCs w:val="24"/>
        </w:rPr>
        <w:t xml:space="preserve"> (12), 1442–1454 (2003).</w:t>
      </w:r>
    </w:p>
    <w:p w14:paraId="60CC9299" w14:textId="13A5E5F9"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9</w:t>
      </w:r>
      <w:r w:rsidRPr="00DC3A2D">
        <w:rPr>
          <w:rFonts w:ascii="Calibri" w:hAnsi="Calibri" w:cs="Calibri"/>
          <w:noProof/>
          <w:sz w:val="24"/>
          <w:szCs w:val="24"/>
        </w:rPr>
        <w:t>.</w:t>
      </w:r>
      <w:r w:rsidRPr="00DC3A2D">
        <w:rPr>
          <w:rFonts w:ascii="Calibri" w:hAnsi="Calibri" w:cs="Calibri"/>
          <w:noProof/>
          <w:sz w:val="24"/>
          <w:szCs w:val="24"/>
        </w:rPr>
        <w:tab/>
        <w:t>Thiele, S. L., Warre, R.</w:t>
      </w:r>
      <w:r w:rsidRPr="00DC3A2D">
        <w:rPr>
          <w:rFonts w:ascii="Calibri" w:hAnsi="Calibri" w:cs="Calibri"/>
          <w:noProof/>
          <w:sz w:val="24"/>
          <w:szCs w:val="24"/>
        </w:rPr>
        <w:t>,</w:t>
      </w:r>
      <w:r w:rsidRPr="00DC3A2D">
        <w:rPr>
          <w:rFonts w:ascii="Calibri" w:hAnsi="Calibri" w:cs="Calibri"/>
          <w:noProof/>
          <w:sz w:val="24"/>
          <w:szCs w:val="24"/>
        </w:rPr>
        <w:t xml:space="preserve"> Nash, J. E. Development of a unilaterally-lesioned 6-OHDA mouse model of Parkinson's disease. </w:t>
      </w:r>
      <w:r w:rsidRPr="00DC3A2D">
        <w:rPr>
          <w:rFonts w:ascii="Calibri" w:hAnsi="Calibri" w:cs="Calibri"/>
          <w:i/>
          <w:iCs/>
          <w:noProof/>
          <w:sz w:val="24"/>
          <w:szCs w:val="24"/>
        </w:rPr>
        <w:t>J</w:t>
      </w:r>
      <w:r w:rsidRPr="00DC3A2D">
        <w:rPr>
          <w:rFonts w:ascii="Calibri" w:hAnsi="Calibri" w:cs="Calibri"/>
          <w:i/>
          <w:iCs/>
          <w:noProof/>
          <w:sz w:val="24"/>
          <w:szCs w:val="24"/>
        </w:rPr>
        <w:t>ournal of</w:t>
      </w:r>
      <w:r w:rsidRPr="00DC3A2D">
        <w:rPr>
          <w:rFonts w:ascii="Calibri" w:hAnsi="Calibri" w:cs="Calibri"/>
          <w:i/>
          <w:iCs/>
          <w:noProof/>
          <w:sz w:val="24"/>
          <w:szCs w:val="24"/>
        </w:rPr>
        <w:t xml:space="preserve"> Vis</w:t>
      </w:r>
      <w:r w:rsidRPr="00DC3A2D">
        <w:rPr>
          <w:rFonts w:ascii="Calibri" w:hAnsi="Calibri" w:cs="Calibri"/>
          <w:i/>
          <w:iCs/>
          <w:noProof/>
          <w:sz w:val="24"/>
          <w:szCs w:val="24"/>
        </w:rPr>
        <w:t>ualized</w:t>
      </w:r>
      <w:r w:rsidRPr="00DC3A2D">
        <w:rPr>
          <w:rFonts w:ascii="Calibri" w:hAnsi="Calibri" w:cs="Calibri"/>
          <w:i/>
          <w:iCs/>
          <w:noProof/>
          <w:sz w:val="24"/>
          <w:szCs w:val="24"/>
        </w:rPr>
        <w:t xml:space="preserve"> Exp</w:t>
      </w:r>
      <w:r w:rsidRPr="00DC3A2D">
        <w:rPr>
          <w:rFonts w:ascii="Calibri" w:hAnsi="Calibri" w:cs="Calibri"/>
          <w:i/>
          <w:iCs/>
          <w:noProof/>
          <w:sz w:val="24"/>
          <w:szCs w:val="24"/>
        </w:rPr>
        <w:t>eriments</w:t>
      </w:r>
      <w:r w:rsidRPr="00DC3A2D">
        <w:rPr>
          <w:rFonts w:ascii="Calibri" w:hAnsi="Calibri" w:cs="Calibri"/>
          <w:noProof/>
          <w:sz w:val="24"/>
          <w:szCs w:val="24"/>
        </w:rPr>
        <w:t xml:space="preserve">. </w:t>
      </w:r>
      <w:r w:rsidRPr="00DC3A2D">
        <w:rPr>
          <w:rFonts w:ascii="Calibri" w:hAnsi="Calibri" w:cs="Calibri"/>
          <w:b/>
          <w:bCs/>
          <w:noProof/>
          <w:sz w:val="24"/>
          <w:szCs w:val="24"/>
        </w:rPr>
        <w:t>60</w:t>
      </w:r>
      <w:r w:rsidRPr="00DC3A2D">
        <w:rPr>
          <w:rFonts w:ascii="Calibri" w:hAnsi="Calibri" w:cs="Calibri"/>
          <w:noProof/>
          <w:sz w:val="24"/>
          <w:szCs w:val="24"/>
        </w:rPr>
        <w:t xml:space="preserve">, </w:t>
      </w:r>
      <w:r w:rsidRPr="00DC3A2D">
        <w:rPr>
          <w:rFonts w:ascii="Calibri" w:hAnsi="Calibri" w:cs="Calibri"/>
          <w:noProof/>
          <w:sz w:val="24"/>
          <w:szCs w:val="24"/>
        </w:rPr>
        <w:t>e3234</w:t>
      </w:r>
      <w:r w:rsidRPr="00DC3A2D">
        <w:rPr>
          <w:rFonts w:ascii="Calibri" w:hAnsi="Calibri" w:cs="Calibri"/>
          <w:noProof/>
          <w:sz w:val="24"/>
          <w:szCs w:val="24"/>
        </w:rPr>
        <w:t xml:space="preserve"> (2012).</w:t>
      </w:r>
    </w:p>
    <w:p w14:paraId="454FCBF6" w14:textId="689474C2"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10</w:t>
      </w:r>
      <w:r w:rsidRPr="00DC3A2D">
        <w:rPr>
          <w:rFonts w:ascii="Calibri" w:hAnsi="Calibri" w:cs="Calibri"/>
          <w:noProof/>
          <w:sz w:val="24"/>
          <w:szCs w:val="24"/>
        </w:rPr>
        <w:t>.</w:t>
      </w:r>
      <w:r w:rsidRPr="00DC3A2D">
        <w:rPr>
          <w:rFonts w:ascii="Calibri" w:hAnsi="Calibri" w:cs="Calibri"/>
          <w:noProof/>
          <w:sz w:val="24"/>
          <w:szCs w:val="24"/>
        </w:rPr>
        <w:tab/>
        <w:t>Simola, N., Morelli, M.</w:t>
      </w:r>
      <w:r w:rsidRPr="00DC3A2D">
        <w:rPr>
          <w:rFonts w:ascii="Calibri" w:hAnsi="Calibri" w:cs="Calibri"/>
          <w:noProof/>
          <w:sz w:val="24"/>
          <w:szCs w:val="24"/>
        </w:rPr>
        <w:t xml:space="preserve">, </w:t>
      </w:r>
      <w:r w:rsidRPr="00DC3A2D">
        <w:rPr>
          <w:rFonts w:ascii="Calibri" w:hAnsi="Calibri" w:cs="Calibri"/>
          <w:noProof/>
          <w:sz w:val="24"/>
          <w:szCs w:val="24"/>
        </w:rPr>
        <w:t xml:space="preserve">Carta, A. R. The 6-hydroxydopamine model of Parkinson's disease. </w:t>
      </w:r>
      <w:r w:rsidRPr="00DC3A2D">
        <w:rPr>
          <w:rFonts w:ascii="Calibri" w:hAnsi="Calibri" w:cs="Calibri"/>
          <w:i/>
          <w:iCs/>
          <w:noProof/>
          <w:sz w:val="24"/>
          <w:szCs w:val="24"/>
        </w:rPr>
        <w:t>Neurotoxicity Research</w:t>
      </w:r>
      <w:r w:rsidRPr="00DC3A2D">
        <w:rPr>
          <w:rFonts w:ascii="Calibri" w:hAnsi="Calibri" w:cs="Calibri"/>
          <w:noProof/>
          <w:sz w:val="24"/>
          <w:szCs w:val="24"/>
        </w:rPr>
        <w:t xml:space="preserve">. </w:t>
      </w:r>
      <w:r w:rsidRPr="00DC3A2D">
        <w:rPr>
          <w:rFonts w:ascii="Calibri" w:hAnsi="Calibri" w:cs="Calibri"/>
          <w:b/>
          <w:bCs/>
          <w:noProof/>
          <w:sz w:val="24"/>
          <w:szCs w:val="24"/>
        </w:rPr>
        <w:t>11</w:t>
      </w:r>
      <w:r w:rsidRPr="00DC3A2D">
        <w:rPr>
          <w:rFonts w:ascii="Calibri" w:hAnsi="Calibri" w:cs="Calibri"/>
          <w:noProof/>
          <w:sz w:val="24"/>
          <w:szCs w:val="24"/>
        </w:rPr>
        <w:t xml:space="preserve"> (3-4), 151-167 (2007).</w:t>
      </w:r>
      <w:r w:rsidRPr="00DC3A2D">
        <w:rPr>
          <w:rFonts w:ascii="Calibri" w:eastAsia="Calibri" w:hAnsi="Calibri" w:cs="Calibri"/>
          <w:sz w:val="24"/>
          <w:szCs w:val="24"/>
        </w:rPr>
        <w:fldChar w:fldCharType="begin"/>
      </w:r>
      <w:r w:rsidRPr="00DC3A2D">
        <w:rPr>
          <w:rFonts w:ascii="Calibri" w:eastAsia="Calibri" w:hAnsi="Calibri" w:cs="Calibri"/>
          <w:sz w:val="24"/>
          <w:szCs w:val="24"/>
        </w:rPr>
        <w:instrText xml:space="preserve"> ADDIN EN.REFLIST </w:instrText>
      </w:r>
      <w:r w:rsidRPr="00DC3A2D">
        <w:rPr>
          <w:rFonts w:ascii="Calibri" w:eastAsia="Calibri" w:hAnsi="Calibri" w:cs="Calibri"/>
          <w:sz w:val="24"/>
          <w:szCs w:val="24"/>
        </w:rPr>
        <w:fldChar w:fldCharType="separate"/>
      </w:r>
    </w:p>
    <w:p w14:paraId="215066D9" w14:textId="335FB5DD" w:rsidR="000D7B06" w:rsidRPr="00DC3A2D" w:rsidRDefault="000D7B06" w:rsidP="00DC3A2D">
      <w:pPr>
        <w:pStyle w:val="EndNoteBibliography"/>
        <w:jc w:val="both"/>
        <w:rPr>
          <w:rFonts w:ascii="Calibri" w:hAnsi="Calibri" w:cs="Calibri"/>
          <w:noProof/>
          <w:sz w:val="24"/>
          <w:szCs w:val="24"/>
        </w:rPr>
      </w:pPr>
      <w:bookmarkStart w:id="3" w:name="_ENREF_9"/>
      <w:r w:rsidRPr="00DC3A2D">
        <w:rPr>
          <w:rFonts w:ascii="Calibri" w:hAnsi="Calibri" w:cs="Calibri"/>
          <w:noProof/>
          <w:sz w:val="24"/>
          <w:szCs w:val="24"/>
        </w:rPr>
        <w:t>11</w:t>
      </w:r>
      <w:r w:rsidRPr="00DC3A2D">
        <w:rPr>
          <w:rFonts w:ascii="Calibri" w:hAnsi="Calibri" w:cs="Calibri"/>
          <w:noProof/>
          <w:sz w:val="24"/>
          <w:szCs w:val="24"/>
        </w:rPr>
        <w:t>.</w:t>
      </w:r>
      <w:r w:rsidRPr="00DC3A2D">
        <w:rPr>
          <w:rFonts w:ascii="Calibri" w:hAnsi="Calibri" w:cs="Calibri"/>
          <w:noProof/>
          <w:sz w:val="24"/>
          <w:szCs w:val="24"/>
        </w:rPr>
        <w:tab/>
        <w:t xml:space="preserve">Borlongan, C. V., Hida, H., Nishino, H. Early assessment of motor dysfunctions aids in successful occlusion of the middle cerebral artery. </w:t>
      </w:r>
      <w:r w:rsidRPr="00DC3A2D">
        <w:rPr>
          <w:rFonts w:ascii="Calibri" w:hAnsi="Calibri" w:cs="Calibri"/>
          <w:i/>
          <w:noProof/>
          <w:sz w:val="24"/>
          <w:szCs w:val="24"/>
        </w:rPr>
        <w:t>Neuroreport</w:t>
      </w:r>
      <w:r w:rsidRPr="00DC3A2D">
        <w:rPr>
          <w:rFonts w:ascii="Calibri" w:hAnsi="Calibri" w:cs="Calibri"/>
          <w:iCs/>
          <w:noProof/>
          <w:sz w:val="24"/>
          <w:szCs w:val="24"/>
        </w:rPr>
        <w:t xml:space="preserve">. </w:t>
      </w:r>
      <w:r w:rsidRPr="00DC3A2D">
        <w:rPr>
          <w:rFonts w:ascii="Calibri" w:hAnsi="Calibri" w:cs="Calibri"/>
          <w:b/>
          <w:noProof/>
          <w:sz w:val="24"/>
          <w:szCs w:val="24"/>
        </w:rPr>
        <w:t>9</w:t>
      </w:r>
      <w:r w:rsidRPr="00DC3A2D">
        <w:rPr>
          <w:rFonts w:ascii="Calibri" w:hAnsi="Calibri" w:cs="Calibri"/>
          <w:noProof/>
          <w:sz w:val="24"/>
          <w:szCs w:val="24"/>
        </w:rPr>
        <w:t xml:space="preserve"> (16), 3615–3621 (1998).</w:t>
      </w:r>
      <w:bookmarkEnd w:id="3"/>
    </w:p>
    <w:p w14:paraId="24865B71" w14:textId="4C0E693F" w:rsidR="000D7B06" w:rsidRPr="00DC3A2D" w:rsidRDefault="000D7B06" w:rsidP="00DC3A2D">
      <w:pPr>
        <w:pStyle w:val="EndNoteBibliography"/>
        <w:jc w:val="both"/>
        <w:rPr>
          <w:rFonts w:ascii="Calibri" w:hAnsi="Calibri" w:cs="Calibri"/>
          <w:noProof/>
          <w:sz w:val="24"/>
          <w:szCs w:val="24"/>
        </w:rPr>
      </w:pPr>
      <w:bookmarkStart w:id="4" w:name="_ENREF_10"/>
      <w:r w:rsidRPr="00DC3A2D">
        <w:rPr>
          <w:rFonts w:ascii="Calibri" w:hAnsi="Calibri" w:cs="Calibri"/>
          <w:noProof/>
          <w:sz w:val="24"/>
          <w:szCs w:val="24"/>
        </w:rPr>
        <w:t>1</w:t>
      </w:r>
      <w:r w:rsidRPr="00DC3A2D">
        <w:rPr>
          <w:rFonts w:ascii="Calibri" w:hAnsi="Calibri" w:cs="Calibri"/>
          <w:noProof/>
          <w:sz w:val="24"/>
          <w:szCs w:val="24"/>
        </w:rPr>
        <w:t>2</w:t>
      </w:r>
      <w:r w:rsidRPr="00DC3A2D">
        <w:rPr>
          <w:rFonts w:ascii="Calibri" w:hAnsi="Calibri" w:cs="Calibri"/>
          <w:noProof/>
          <w:sz w:val="24"/>
          <w:szCs w:val="24"/>
        </w:rPr>
        <w:t>.</w:t>
      </w:r>
      <w:r w:rsidRPr="00DC3A2D">
        <w:rPr>
          <w:rFonts w:ascii="Calibri" w:hAnsi="Calibri" w:cs="Calibri"/>
          <w:noProof/>
          <w:sz w:val="24"/>
          <w:szCs w:val="24"/>
        </w:rPr>
        <w:tab/>
        <w:t xml:space="preserve">Fleming, S. M. Behavioral outcome measures for the assessment of sensorimotor function in animal models of movement disorders. </w:t>
      </w:r>
      <w:r w:rsidRPr="00DC3A2D">
        <w:rPr>
          <w:rFonts w:ascii="Calibri" w:hAnsi="Calibri" w:cs="Calibri"/>
          <w:i/>
          <w:noProof/>
          <w:sz w:val="24"/>
          <w:szCs w:val="24"/>
        </w:rPr>
        <w:t>International Review of Neurobiology</w:t>
      </w:r>
      <w:r w:rsidRPr="00DC3A2D">
        <w:rPr>
          <w:rFonts w:ascii="Calibri" w:hAnsi="Calibri" w:cs="Calibri"/>
          <w:iCs/>
          <w:noProof/>
          <w:sz w:val="24"/>
          <w:szCs w:val="24"/>
        </w:rPr>
        <w:t xml:space="preserve">. </w:t>
      </w:r>
      <w:r w:rsidRPr="00DC3A2D">
        <w:rPr>
          <w:rFonts w:ascii="Calibri" w:hAnsi="Calibri" w:cs="Calibri"/>
          <w:b/>
          <w:noProof/>
          <w:sz w:val="24"/>
          <w:szCs w:val="24"/>
        </w:rPr>
        <w:t>89</w:t>
      </w:r>
      <w:r w:rsidRPr="00DC3A2D">
        <w:rPr>
          <w:rFonts w:ascii="Calibri" w:hAnsi="Calibri" w:cs="Calibri"/>
          <w:bCs/>
          <w:noProof/>
          <w:sz w:val="24"/>
          <w:szCs w:val="24"/>
        </w:rPr>
        <w:t>,</w:t>
      </w:r>
      <w:r w:rsidRPr="00DC3A2D">
        <w:rPr>
          <w:rFonts w:ascii="Calibri" w:hAnsi="Calibri" w:cs="Calibri"/>
          <w:noProof/>
          <w:sz w:val="24"/>
          <w:szCs w:val="24"/>
        </w:rPr>
        <w:t xml:space="preserve"> 57–65 (2009).</w:t>
      </w:r>
      <w:bookmarkEnd w:id="4"/>
    </w:p>
    <w:p w14:paraId="516EB1E7" w14:textId="00612D5F"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3</w:t>
      </w:r>
      <w:r w:rsidRPr="00DC3A2D">
        <w:rPr>
          <w:rFonts w:ascii="Calibri" w:hAnsi="Calibri" w:cs="Calibri"/>
          <w:noProof/>
          <w:sz w:val="24"/>
          <w:szCs w:val="24"/>
        </w:rPr>
        <w:t>.</w:t>
      </w:r>
      <w:r w:rsidRPr="00DC3A2D">
        <w:rPr>
          <w:rFonts w:ascii="Calibri" w:hAnsi="Calibri" w:cs="Calibri"/>
          <w:noProof/>
          <w:sz w:val="24"/>
          <w:szCs w:val="24"/>
        </w:rPr>
        <w:tab/>
        <w:t xml:space="preserve">Borlongan, C. V., Sanberg, P. R. Elevated body swing test: a new behavioral parameter for rats with 6-hydroxydopamine-induced hemiparkinsonism. </w:t>
      </w:r>
      <w:r w:rsidRPr="00DC3A2D">
        <w:rPr>
          <w:rFonts w:ascii="Calibri" w:hAnsi="Calibri" w:cs="Calibri"/>
          <w:i/>
          <w:noProof/>
          <w:sz w:val="24"/>
          <w:szCs w:val="24"/>
        </w:rPr>
        <w:t>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15</w:t>
      </w:r>
      <w:r w:rsidRPr="00DC3A2D">
        <w:rPr>
          <w:rFonts w:ascii="Calibri" w:hAnsi="Calibri" w:cs="Calibri"/>
          <w:noProof/>
          <w:sz w:val="24"/>
          <w:szCs w:val="24"/>
        </w:rPr>
        <w:t xml:space="preserve"> (7 Pt 2), 5372–5378 (1995).</w:t>
      </w:r>
    </w:p>
    <w:p w14:paraId="1EABB912" w14:textId="6297045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4</w:t>
      </w:r>
      <w:r w:rsidRPr="00DC3A2D">
        <w:rPr>
          <w:rFonts w:ascii="Calibri" w:hAnsi="Calibri" w:cs="Calibri"/>
          <w:noProof/>
          <w:sz w:val="24"/>
          <w:szCs w:val="24"/>
        </w:rPr>
        <w:t>.</w:t>
      </w:r>
      <w:r w:rsidRPr="00DC3A2D">
        <w:rPr>
          <w:rFonts w:ascii="Calibri" w:hAnsi="Calibri" w:cs="Calibri"/>
          <w:noProof/>
          <w:sz w:val="24"/>
          <w:szCs w:val="24"/>
        </w:rPr>
        <w:tab/>
        <w:t xml:space="preserve">Chang, J. W., Wachtel, S. R., Young, D., Kang, U. J. Biochemical and anatomical characterization of forepaw adjusting steps in rat models of Parkinson's disease: studies on medial forebrain bundle and striatal lesions. </w:t>
      </w:r>
      <w:r w:rsidRPr="00DC3A2D">
        <w:rPr>
          <w:rFonts w:ascii="Calibri" w:hAnsi="Calibri" w:cs="Calibri"/>
          <w:i/>
          <w:noProof/>
          <w:sz w:val="24"/>
          <w:szCs w:val="24"/>
        </w:rPr>
        <w:t>Neuroscience</w:t>
      </w:r>
      <w:r w:rsidRPr="00DC3A2D">
        <w:rPr>
          <w:rFonts w:ascii="Calibri" w:hAnsi="Calibri" w:cs="Calibri"/>
          <w:iCs/>
          <w:noProof/>
          <w:sz w:val="24"/>
          <w:szCs w:val="24"/>
        </w:rPr>
        <w:t xml:space="preserve">. </w:t>
      </w:r>
      <w:r w:rsidRPr="00DC3A2D">
        <w:rPr>
          <w:rFonts w:ascii="Calibri" w:hAnsi="Calibri" w:cs="Calibri"/>
          <w:b/>
          <w:noProof/>
          <w:sz w:val="24"/>
          <w:szCs w:val="24"/>
        </w:rPr>
        <w:t>88</w:t>
      </w:r>
      <w:r w:rsidRPr="00DC3A2D">
        <w:rPr>
          <w:rFonts w:ascii="Calibri" w:hAnsi="Calibri" w:cs="Calibri"/>
          <w:noProof/>
          <w:sz w:val="24"/>
          <w:szCs w:val="24"/>
        </w:rPr>
        <w:t xml:space="preserve"> (2), 617–628 (1999).</w:t>
      </w:r>
    </w:p>
    <w:p w14:paraId="3CE7AC53" w14:textId="17B65A2C"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5</w:t>
      </w:r>
      <w:r w:rsidRPr="00DC3A2D">
        <w:rPr>
          <w:rFonts w:ascii="Calibri" w:hAnsi="Calibri" w:cs="Calibri"/>
          <w:noProof/>
          <w:sz w:val="24"/>
          <w:szCs w:val="24"/>
        </w:rPr>
        <w:t>.</w:t>
      </w:r>
      <w:r w:rsidRPr="00DC3A2D">
        <w:rPr>
          <w:rFonts w:ascii="Calibri" w:hAnsi="Calibri" w:cs="Calibri"/>
          <w:noProof/>
          <w:sz w:val="24"/>
          <w:szCs w:val="24"/>
        </w:rPr>
        <w:tab/>
        <w:t xml:space="preserve">Lundblad, M. et al. Pharmacological validation of behavioural measures of akinesia and dyskinesia in a rat model of Parkinson's disease. </w:t>
      </w:r>
      <w:r w:rsidRPr="00DC3A2D">
        <w:rPr>
          <w:rFonts w:ascii="Calibri" w:hAnsi="Calibri" w:cs="Calibri"/>
          <w:i/>
          <w:noProof/>
          <w:sz w:val="24"/>
          <w:szCs w:val="24"/>
        </w:rPr>
        <w:t>European 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15</w:t>
      </w:r>
      <w:r w:rsidRPr="00DC3A2D">
        <w:rPr>
          <w:rFonts w:ascii="Calibri" w:hAnsi="Calibri" w:cs="Calibri"/>
          <w:noProof/>
          <w:sz w:val="24"/>
          <w:szCs w:val="24"/>
        </w:rPr>
        <w:t xml:space="preserve"> (1), 120–132 (2002).</w:t>
      </w:r>
    </w:p>
    <w:p w14:paraId="1ECABC41" w14:textId="420BC68E"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6</w:t>
      </w:r>
      <w:r w:rsidRPr="00DC3A2D">
        <w:rPr>
          <w:rFonts w:ascii="Calibri" w:hAnsi="Calibri" w:cs="Calibri"/>
          <w:noProof/>
          <w:sz w:val="24"/>
          <w:szCs w:val="24"/>
        </w:rPr>
        <w:t>.</w:t>
      </w:r>
      <w:r w:rsidRPr="00DC3A2D">
        <w:rPr>
          <w:rFonts w:ascii="Calibri" w:hAnsi="Calibri" w:cs="Calibri"/>
          <w:noProof/>
          <w:sz w:val="24"/>
          <w:szCs w:val="24"/>
        </w:rPr>
        <w:tab/>
        <w:t xml:space="preserve">Olsson, M., Nikkhah, G., Bentlage, C., Bjorklund, A. Forelimb akinesia in the rat Parkinson model: differential effects of dopamine agonists and nigral transplants as assessed by a new stepping test. </w:t>
      </w:r>
      <w:r w:rsidRPr="00DC3A2D">
        <w:rPr>
          <w:rFonts w:ascii="Calibri" w:hAnsi="Calibri" w:cs="Calibri"/>
          <w:i/>
          <w:noProof/>
          <w:sz w:val="24"/>
          <w:szCs w:val="24"/>
        </w:rPr>
        <w:t>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15</w:t>
      </w:r>
      <w:r w:rsidRPr="00DC3A2D">
        <w:rPr>
          <w:rFonts w:ascii="Calibri" w:hAnsi="Calibri" w:cs="Calibri"/>
          <w:noProof/>
          <w:sz w:val="24"/>
          <w:szCs w:val="24"/>
        </w:rPr>
        <w:t xml:space="preserve"> (5 Pt 2), 3863–3875 (1995).</w:t>
      </w:r>
    </w:p>
    <w:p w14:paraId="62A4C3C1" w14:textId="6289AE6A"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7</w:t>
      </w:r>
      <w:r w:rsidRPr="00DC3A2D">
        <w:rPr>
          <w:rFonts w:ascii="Calibri" w:hAnsi="Calibri" w:cs="Calibri"/>
          <w:noProof/>
          <w:sz w:val="24"/>
          <w:szCs w:val="24"/>
        </w:rPr>
        <w:t>.</w:t>
      </w:r>
      <w:r w:rsidRPr="00DC3A2D">
        <w:rPr>
          <w:rFonts w:ascii="Calibri" w:hAnsi="Calibri" w:cs="Calibri"/>
          <w:noProof/>
          <w:sz w:val="24"/>
          <w:szCs w:val="24"/>
        </w:rPr>
        <w:tab/>
        <w:t xml:space="preserve">Monville, C., Torres, E. M., Dunnett, S. B. Comparison of incremental and accelerating protocols of the rotarod test for the assessment of motor deficits in the 6-OHDA model. </w:t>
      </w:r>
      <w:r w:rsidRPr="00DC3A2D">
        <w:rPr>
          <w:rFonts w:ascii="Calibri" w:hAnsi="Calibri" w:cs="Calibri"/>
          <w:i/>
          <w:noProof/>
          <w:sz w:val="24"/>
          <w:szCs w:val="24"/>
        </w:rPr>
        <w:t>Journal of Neuroscience Methods</w:t>
      </w:r>
      <w:r w:rsidRPr="00DC3A2D">
        <w:rPr>
          <w:rFonts w:ascii="Calibri" w:hAnsi="Calibri" w:cs="Calibri"/>
          <w:iCs/>
          <w:noProof/>
          <w:sz w:val="24"/>
          <w:szCs w:val="24"/>
        </w:rPr>
        <w:t xml:space="preserve">. </w:t>
      </w:r>
      <w:r w:rsidRPr="00DC3A2D">
        <w:rPr>
          <w:rFonts w:ascii="Calibri" w:hAnsi="Calibri" w:cs="Calibri"/>
          <w:b/>
          <w:noProof/>
          <w:sz w:val="24"/>
          <w:szCs w:val="24"/>
        </w:rPr>
        <w:t>158</w:t>
      </w:r>
      <w:r w:rsidRPr="00DC3A2D">
        <w:rPr>
          <w:rFonts w:ascii="Calibri" w:hAnsi="Calibri" w:cs="Calibri"/>
          <w:noProof/>
          <w:sz w:val="24"/>
          <w:szCs w:val="24"/>
        </w:rPr>
        <w:t xml:space="preserve"> (2), 219–223 (2006).</w:t>
      </w:r>
    </w:p>
    <w:p w14:paraId="65F6C184" w14:textId="3DDE31EA"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8</w:t>
      </w:r>
      <w:r w:rsidRPr="00DC3A2D">
        <w:rPr>
          <w:rFonts w:ascii="Calibri" w:hAnsi="Calibri" w:cs="Calibri"/>
          <w:noProof/>
          <w:sz w:val="24"/>
          <w:szCs w:val="24"/>
        </w:rPr>
        <w:t>.</w:t>
      </w:r>
      <w:r w:rsidRPr="00DC3A2D">
        <w:rPr>
          <w:rFonts w:ascii="Calibri" w:hAnsi="Calibri" w:cs="Calibri"/>
          <w:noProof/>
          <w:sz w:val="24"/>
          <w:szCs w:val="24"/>
        </w:rPr>
        <w:tab/>
        <w:t xml:space="preserve">Steece-Collier, K. et al. Striatal Nurr1, but not FosB expression links a levodopa-induced dyskinesia phenotype to genotype in Fisher 344 vs. Lewis hemiparkinsonian rats. </w:t>
      </w:r>
      <w:r w:rsidRPr="00DC3A2D">
        <w:rPr>
          <w:rFonts w:ascii="Calibri" w:hAnsi="Calibri" w:cs="Calibri"/>
          <w:i/>
          <w:noProof/>
          <w:sz w:val="24"/>
          <w:szCs w:val="24"/>
        </w:rPr>
        <w:t>Experimental Neurology</w:t>
      </w:r>
      <w:r w:rsidRPr="00DC3A2D">
        <w:rPr>
          <w:rFonts w:ascii="Calibri" w:hAnsi="Calibri" w:cs="Calibri"/>
          <w:iCs/>
          <w:noProof/>
          <w:sz w:val="24"/>
          <w:szCs w:val="24"/>
        </w:rPr>
        <w:t xml:space="preserve">. </w:t>
      </w:r>
      <w:r w:rsidRPr="00DC3A2D">
        <w:rPr>
          <w:rFonts w:ascii="Calibri" w:hAnsi="Calibri" w:cs="Calibri"/>
          <w:b/>
          <w:noProof/>
          <w:sz w:val="24"/>
          <w:szCs w:val="24"/>
        </w:rPr>
        <w:t>330</w:t>
      </w:r>
      <w:r w:rsidRPr="00DC3A2D">
        <w:rPr>
          <w:rFonts w:ascii="Calibri" w:hAnsi="Calibri" w:cs="Calibri"/>
          <w:bCs/>
          <w:noProof/>
          <w:sz w:val="24"/>
          <w:szCs w:val="24"/>
        </w:rPr>
        <w:t>,</w:t>
      </w:r>
      <w:r w:rsidRPr="00DC3A2D">
        <w:rPr>
          <w:rFonts w:ascii="Calibri" w:hAnsi="Calibri" w:cs="Calibri"/>
          <w:noProof/>
          <w:sz w:val="24"/>
          <w:szCs w:val="24"/>
        </w:rPr>
        <w:t xml:space="preserve"> 113327 (2020).</w:t>
      </w:r>
    </w:p>
    <w:p w14:paraId="466ACF34" w14:textId="42E40A58"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1</w:t>
      </w:r>
      <w:r w:rsidRPr="00DC3A2D">
        <w:rPr>
          <w:rFonts w:ascii="Calibri" w:hAnsi="Calibri" w:cs="Calibri"/>
          <w:noProof/>
          <w:sz w:val="24"/>
          <w:szCs w:val="24"/>
        </w:rPr>
        <w:t>9</w:t>
      </w:r>
      <w:r w:rsidRPr="00DC3A2D">
        <w:rPr>
          <w:rFonts w:ascii="Calibri" w:hAnsi="Calibri" w:cs="Calibri"/>
          <w:noProof/>
          <w:sz w:val="24"/>
          <w:szCs w:val="24"/>
        </w:rPr>
        <w:t>.</w:t>
      </w:r>
      <w:r w:rsidRPr="00DC3A2D">
        <w:rPr>
          <w:rFonts w:ascii="Calibri" w:hAnsi="Calibri" w:cs="Calibri"/>
          <w:noProof/>
          <w:sz w:val="24"/>
          <w:szCs w:val="24"/>
        </w:rPr>
        <w:tab/>
        <w:t xml:space="preserve">Steece-Collier, K. et al. Genetic silencing of striatal CaV1.3 prevents and ameliorates levodopa dyskinesia. </w:t>
      </w:r>
      <w:r w:rsidRPr="00DC3A2D">
        <w:rPr>
          <w:rFonts w:ascii="Calibri" w:hAnsi="Calibri" w:cs="Calibri"/>
          <w:i/>
          <w:noProof/>
          <w:sz w:val="24"/>
          <w:szCs w:val="24"/>
        </w:rPr>
        <w:t>Movement Disorders</w:t>
      </w:r>
      <w:r w:rsidRPr="00DC3A2D">
        <w:rPr>
          <w:rFonts w:ascii="Calibri" w:hAnsi="Calibri" w:cs="Calibri"/>
          <w:iCs/>
          <w:noProof/>
          <w:sz w:val="24"/>
          <w:szCs w:val="24"/>
        </w:rPr>
        <w:t xml:space="preserve">. </w:t>
      </w:r>
      <w:r w:rsidRPr="00DC3A2D">
        <w:rPr>
          <w:rFonts w:ascii="Calibri" w:hAnsi="Calibri" w:cs="Calibri"/>
          <w:b/>
          <w:noProof/>
          <w:sz w:val="24"/>
          <w:szCs w:val="24"/>
        </w:rPr>
        <w:t>34</w:t>
      </w:r>
      <w:r w:rsidRPr="00DC3A2D">
        <w:rPr>
          <w:rFonts w:ascii="Calibri" w:hAnsi="Calibri" w:cs="Calibri"/>
          <w:noProof/>
          <w:sz w:val="24"/>
          <w:szCs w:val="24"/>
        </w:rPr>
        <w:t xml:space="preserve"> (5), 697–707 (2019).</w:t>
      </w:r>
    </w:p>
    <w:p w14:paraId="0A9BC719" w14:textId="7612799F"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20</w:t>
      </w:r>
      <w:r w:rsidRPr="00DC3A2D">
        <w:rPr>
          <w:rFonts w:ascii="Calibri" w:hAnsi="Calibri" w:cs="Calibri"/>
          <w:noProof/>
          <w:sz w:val="24"/>
          <w:szCs w:val="24"/>
        </w:rPr>
        <w:t>.</w:t>
      </w:r>
      <w:r w:rsidRPr="00DC3A2D">
        <w:rPr>
          <w:rFonts w:ascii="Calibri" w:hAnsi="Calibri" w:cs="Calibri"/>
          <w:noProof/>
          <w:sz w:val="24"/>
          <w:szCs w:val="24"/>
        </w:rPr>
        <w:tab/>
        <w:t xml:space="preserve">Tayarani-Binazir, K. A., Jackson, M. J., Strang, I., Jairaj, M., Rose, S., Jenner, P. Benserazide dosing regimen affects the response to L-3,4-dihydroxyphenylalanine in the 6-hydroxydopamine-lesioned rat. </w:t>
      </w:r>
      <w:r w:rsidRPr="00DC3A2D">
        <w:rPr>
          <w:rFonts w:ascii="Calibri" w:hAnsi="Calibri" w:cs="Calibri"/>
          <w:i/>
          <w:noProof/>
          <w:sz w:val="24"/>
          <w:szCs w:val="24"/>
        </w:rPr>
        <w:t>Behavioral Pharmacology</w:t>
      </w:r>
      <w:r w:rsidRPr="00DC3A2D">
        <w:rPr>
          <w:rFonts w:ascii="Calibri" w:hAnsi="Calibri" w:cs="Calibri"/>
          <w:iCs/>
          <w:noProof/>
          <w:sz w:val="24"/>
          <w:szCs w:val="24"/>
        </w:rPr>
        <w:t xml:space="preserve">. </w:t>
      </w:r>
      <w:r w:rsidRPr="00DC3A2D">
        <w:rPr>
          <w:rFonts w:ascii="Calibri" w:hAnsi="Calibri" w:cs="Calibri"/>
          <w:b/>
          <w:noProof/>
          <w:sz w:val="24"/>
          <w:szCs w:val="24"/>
        </w:rPr>
        <w:t>23</w:t>
      </w:r>
      <w:r w:rsidRPr="00DC3A2D">
        <w:rPr>
          <w:rFonts w:ascii="Calibri" w:hAnsi="Calibri" w:cs="Calibri"/>
          <w:noProof/>
          <w:sz w:val="24"/>
          <w:szCs w:val="24"/>
        </w:rPr>
        <w:t xml:space="preserve"> (2), 126–133 (2012).</w:t>
      </w:r>
    </w:p>
    <w:p w14:paraId="1531CF52" w14:textId="4ED5D051"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lastRenderedPageBreak/>
        <w:t>21</w:t>
      </w:r>
      <w:r w:rsidRPr="00DC3A2D">
        <w:rPr>
          <w:rFonts w:ascii="Calibri" w:hAnsi="Calibri" w:cs="Calibri"/>
          <w:noProof/>
          <w:sz w:val="24"/>
          <w:szCs w:val="24"/>
        </w:rPr>
        <w:t>.</w:t>
      </w:r>
      <w:r w:rsidRPr="00DC3A2D">
        <w:rPr>
          <w:rFonts w:ascii="Calibri" w:hAnsi="Calibri" w:cs="Calibri"/>
          <w:noProof/>
          <w:sz w:val="24"/>
          <w:szCs w:val="24"/>
        </w:rPr>
        <w:tab/>
        <w:t xml:space="preserve">Lindgren, H. S., Rylander, D., Ohlin, K. E., Lundblad, M., Cenci, M. A. The "motor complication syndrome" in rats with 6-OHDA lesions treated chronically with L-DOPA: relation to dose and route of administration. </w:t>
      </w:r>
      <w:r w:rsidRPr="00DC3A2D">
        <w:rPr>
          <w:rFonts w:ascii="Calibri" w:hAnsi="Calibri" w:cs="Calibri"/>
          <w:i/>
          <w:noProof/>
          <w:sz w:val="24"/>
          <w:szCs w:val="24"/>
        </w:rPr>
        <w:t>Behavioural Brain Research</w:t>
      </w:r>
      <w:r w:rsidRPr="00DC3A2D">
        <w:rPr>
          <w:rFonts w:ascii="Calibri" w:hAnsi="Calibri" w:cs="Calibri"/>
          <w:iCs/>
          <w:noProof/>
          <w:sz w:val="24"/>
          <w:szCs w:val="24"/>
        </w:rPr>
        <w:t xml:space="preserve">. </w:t>
      </w:r>
      <w:r w:rsidRPr="00DC3A2D">
        <w:rPr>
          <w:rFonts w:ascii="Calibri" w:hAnsi="Calibri" w:cs="Calibri"/>
          <w:b/>
          <w:noProof/>
          <w:sz w:val="24"/>
          <w:szCs w:val="24"/>
        </w:rPr>
        <w:t>177</w:t>
      </w:r>
      <w:r w:rsidRPr="00DC3A2D">
        <w:rPr>
          <w:rFonts w:ascii="Calibri" w:hAnsi="Calibri" w:cs="Calibri"/>
          <w:noProof/>
          <w:sz w:val="24"/>
          <w:szCs w:val="24"/>
        </w:rPr>
        <w:t xml:space="preserve"> (1), 150–159 (2007).</w:t>
      </w:r>
    </w:p>
    <w:p w14:paraId="32EB29F9" w14:textId="253FD30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2</w:t>
      </w:r>
      <w:r w:rsidRPr="00DC3A2D">
        <w:rPr>
          <w:rFonts w:ascii="Calibri" w:hAnsi="Calibri" w:cs="Calibri"/>
          <w:noProof/>
          <w:sz w:val="24"/>
          <w:szCs w:val="24"/>
        </w:rPr>
        <w:t>.</w:t>
      </w:r>
      <w:r w:rsidRPr="00DC3A2D">
        <w:rPr>
          <w:rFonts w:ascii="Calibri" w:hAnsi="Calibri" w:cs="Calibri"/>
          <w:noProof/>
          <w:sz w:val="24"/>
          <w:szCs w:val="24"/>
        </w:rPr>
        <w:tab/>
        <w:t xml:space="preserve">Suckow, M. A., Stevens, K. A., Wilson, R. P. in </w:t>
      </w:r>
      <w:r w:rsidRPr="00DC3A2D">
        <w:rPr>
          <w:rFonts w:ascii="Calibri" w:hAnsi="Calibri" w:cs="Calibri"/>
          <w:i/>
          <w:noProof/>
          <w:sz w:val="24"/>
          <w:szCs w:val="24"/>
        </w:rPr>
        <w:t>American College of Laboratory Animal Medicine series</w:t>
      </w:r>
      <w:r w:rsidRPr="00DC3A2D">
        <w:rPr>
          <w:rFonts w:ascii="Calibri" w:hAnsi="Calibri" w:cs="Calibri"/>
          <w:noProof/>
          <w:sz w:val="24"/>
          <w:szCs w:val="24"/>
        </w:rPr>
        <w:t xml:space="preserve"> xvii, 1268 p. Academic Press/Elsevier, London; Waltham, MA (2012).</w:t>
      </w:r>
    </w:p>
    <w:p w14:paraId="02B5FD3E" w14:textId="4D4AD83A"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3</w:t>
      </w:r>
      <w:r w:rsidRPr="00DC3A2D">
        <w:rPr>
          <w:rFonts w:ascii="Calibri" w:hAnsi="Calibri" w:cs="Calibri"/>
          <w:noProof/>
          <w:sz w:val="24"/>
          <w:szCs w:val="24"/>
        </w:rPr>
        <w:t>.</w:t>
      </w:r>
      <w:r w:rsidRPr="00DC3A2D">
        <w:rPr>
          <w:rFonts w:ascii="Calibri" w:hAnsi="Calibri" w:cs="Calibri"/>
          <w:noProof/>
          <w:sz w:val="24"/>
          <w:szCs w:val="24"/>
        </w:rPr>
        <w:tab/>
        <w:t xml:space="preserve">Zhou, Y. Z., Alany, R. G., Chuang, V., Wen, J. Studies of the Rate Constant of l-DOPA Oxidation and Decarboxylation by HPLC. </w:t>
      </w:r>
      <w:r w:rsidRPr="00DC3A2D">
        <w:rPr>
          <w:rFonts w:ascii="Calibri" w:hAnsi="Calibri" w:cs="Calibri"/>
          <w:i/>
          <w:noProof/>
          <w:sz w:val="24"/>
          <w:szCs w:val="24"/>
        </w:rPr>
        <w:t>Chromatographia</w:t>
      </w:r>
      <w:r w:rsidRPr="00DC3A2D">
        <w:rPr>
          <w:rFonts w:ascii="Calibri" w:hAnsi="Calibri" w:cs="Calibri"/>
          <w:iCs/>
          <w:noProof/>
          <w:sz w:val="24"/>
          <w:szCs w:val="24"/>
        </w:rPr>
        <w:t xml:space="preserve">. </w:t>
      </w:r>
      <w:r w:rsidRPr="00DC3A2D">
        <w:rPr>
          <w:rFonts w:ascii="Calibri" w:hAnsi="Calibri" w:cs="Calibri"/>
          <w:b/>
          <w:noProof/>
          <w:sz w:val="24"/>
          <w:szCs w:val="24"/>
        </w:rPr>
        <w:t>75</w:t>
      </w:r>
      <w:r w:rsidRPr="00DC3A2D">
        <w:rPr>
          <w:rFonts w:ascii="Calibri" w:hAnsi="Calibri" w:cs="Calibri"/>
          <w:bCs/>
          <w:noProof/>
          <w:sz w:val="24"/>
          <w:szCs w:val="24"/>
        </w:rPr>
        <w:t>,</w:t>
      </w:r>
      <w:r w:rsidRPr="00DC3A2D">
        <w:rPr>
          <w:rFonts w:ascii="Calibri" w:hAnsi="Calibri" w:cs="Calibri"/>
          <w:noProof/>
          <w:sz w:val="24"/>
          <w:szCs w:val="24"/>
        </w:rPr>
        <w:t xml:space="preserve"> 597–606 (2012).</w:t>
      </w:r>
    </w:p>
    <w:p w14:paraId="1AC0E774" w14:textId="6110745C"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4</w:t>
      </w:r>
      <w:r w:rsidRPr="00DC3A2D">
        <w:rPr>
          <w:rFonts w:ascii="Calibri" w:hAnsi="Calibri" w:cs="Calibri"/>
          <w:noProof/>
          <w:sz w:val="24"/>
          <w:szCs w:val="24"/>
        </w:rPr>
        <w:t>.</w:t>
      </w:r>
      <w:r w:rsidRPr="00DC3A2D">
        <w:rPr>
          <w:rFonts w:ascii="Calibri" w:hAnsi="Calibri" w:cs="Calibri"/>
          <w:noProof/>
          <w:sz w:val="24"/>
          <w:szCs w:val="24"/>
        </w:rPr>
        <w:tab/>
        <w:t xml:space="preserve">Stroomer, A. E., Overmars, H., Abeling, N. G., van Gennip, A. H. Simultaneous determination of acidic 3,4-dihydroxyphenylalanine metabolites and 5-hydroxyindole-3-acetic acid in urine by high-performance liquid chromatography. </w:t>
      </w:r>
      <w:r w:rsidRPr="00DC3A2D">
        <w:rPr>
          <w:rFonts w:ascii="Calibri" w:hAnsi="Calibri" w:cs="Calibri"/>
          <w:i/>
          <w:noProof/>
          <w:sz w:val="24"/>
          <w:szCs w:val="24"/>
        </w:rPr>
        <w:t>Clinical Chemistry</w:t>
      </w:r>
      <w:r w:rsidRPr="00DC3A2D">
        <w:rPr>
          <w:rFonts w:ascii="Calibri" w:hAnsi="Calibri" w:cs="Calibri"/>
          <w:iCs/>
          <w:noProof/>
          <w:sz w:val="24"/>
          <w:szCs w:val="24"/>
        </w:rPr>
        <w:t xml:space="preserve">. </w:t>
      </w:r>
      <w:r w:rsidRPr="00DC3A2D">
        <w:rPr>
          <w:rFonts w:ascii="Calibri" w:hAnsi="Calibri" w:cs="Calibri"/>
          <w:b/>
          <w:noProof/>
          <w:sz w:val="24"/>
          <w:szCs w:val="24"/>
        </w:rPr>
        <w:t>36</w:t>
      </w:r>
      <w:r w:rsidRPr="00DC3A2D">
        <w:rPr>
          <w:rFonts w:ascii="Calibri" w:hAnsi="Calibri" w:cs="Calibri"/>
          <w:noProof/>
          <w:sz w:val="24"/>
          <w:szCs w:val="24"/>
        </w:rPr>
        <w:t xml:space="preserve"> (10), 1834–1837 (1990).</w:t>
      </w:r>
    </w:p>
    <w:p w14:paraId="757BFBE5" w14:textId="522CF75C"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5</w:t>
      </w:r>
      <w:r w:rsidRPr="00DC3A2D">
        <w:rPr>
          <w:rFonts w:ascii="Calibri" w:hAnsi="Calibri" w:cs="Calibri"/>
          <w:noProof/>
          <w:sz w:val="24"/>
          <w:szCs w:val="24"/>
        </w:rPr>
        <w:t>.</w:t>
      </w:r>
      <w:r w:rsidRPr="00DC3A2D">
        <w:rPr>
          <w:rFonts w:ascii="Calibri" w:hAnsi="Calibri" w:cs="Calibri"/>
          <w:noProof/>
          <w:sz w:val="24"/>
          <w:szCs w:val="24"/>
        </w:rPr>
        <w:tab/>
      </w:r>
      <w:r w:rsidRPr="00DC3A2D">
        <w:rPr>
          <w:rFonts w:ascii="Calibri" w:hAnsi="Calibri" w:cs="Calibri"/>
          <w:i/>
          <w:noProof/>
          <w:sz w:val="24"/>
          <w:szCs w:val="24"/>
        </w:rPr>
        <w:t xml:space="preserve"> PubChem Compound Summary for CID 6047, Levodopa.</w:t>
      </w:r>
      <w:r w:rsidRPr="00DC3A2D">
        <w:rPr>
          <w:rFonts w:ascii="Calibri" w:hAnsi="Calibri" w:cs="Calibri"/>
          <w:noProof/>
          <w:sz w:val="24"/>
          <w:szCs w:val="24"/>
        </w:rPr>
        <w:t xml:space="preserve"> &lt; </w:t>
      </w:r>
      <w:hyperlink r:id="rId17" w:history="1">
        <w:r w:rsidRPr="00DC3A2D">
          <w:rPr>
            <w:rStyle w:val="Hyperlink"/>
            <w:rFonts w:ascii="Calibri" w:hAnsi="Calibri" w:cs="Calibri"/>
            <w:noProof/>
            <w:sz w:val="24"/>
            <w:szCs w:val="24"/>
          </w:rPr>
          <w:t>https://pubchem.ncbi.nlm.nih.gov/compound/Levodopa</w:t>
        </w:r>
      </w:hyperlink>
      <w:r w:rsidRPr="00DC3A2D">
        <w:rPr>
          <w:rFonts w:ascii="Calibri" w:hAnsi="Calibri" w:cs="Calibri"/>
          <w:noProof/>
          <w:sz w:val="24"/>
          <w:szCs w:val="24"/>
        </w:rPr>
        <w:t>&gt; (2021).</w:t>
      </w:r>
    </w:p>
    <w:p w14:paraId="307B7E39" w14:textId="351F02D5"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6</w:t>
      </w:r>
      <w:r w:rsidRPr="00DC3A2D">
        <w:rPr>
          <w:rFonts w:ascii="Calibri" w:hAnsi="Calibri" w:cs="Calibri"/>
          <w:noProof/>
          <w:sz w:val="24"/>
          <w:szCs w:val="24"/>
        </w:rPr>
        <w:t>.</w:t>
      </w:r>
      <w:r w:rsidRPr="00DC3A2D">
        <w:rPr>
          <w:rFonts w:ascii="Calibri" w:hAnsi="Calibri" w:cs="Calibri"/>
          <w:noProof/>
          <w:sz w:val="24"/>
          <w:szCs w:val="24"/>
        </w:rPr>
        <w:tab/>
      </w:r>
      <w:r w:rsidRPr="00DC3A2D">
        <w:rPr>
          <w:rFonts w:ascii="Calibri" w:hAnsi="Calibri" w:cs="Calibri"/>
          <w:i/>
          <w:noProof/>
          <w:sz w:val="24"/>
          <w:szCs w:val="24"/>
        </w:rPr>
        <w:t xml:space="preserve">The Merck Index </w:t>
      </w:r>
      <w:r w:rsidRPr="00DC3A2D">
        <w:rPr>
          <w:rFonts w:ascii="Calibri" w:hAnsi="Calibri" w:cs="Calibri"/>
          <w:noProof/>
          <w:sz w:val="24"/>
          <w:szCs w:val="24"/>
        </w:rPr>
        <w:t>13th edn, Entry# 5485.</w:t>
      </w:r>
    </w:p>
    <w:p w14:paraId="0CA61844" w14:textId="56FC6A7D"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7</w:t>
      </w:r>
      <w:r w:rsidRPr="00DC3A2D">
        <w:rPr>
          <w:rFonts w:ascii="Calibri" w:hAnsi="Calibri" w:cs="Calibri"/>
          <w:noProof/>
          <w:sz w:val="24"/>
          <w:szCs w:val="24"/>
        </w:rPr>
        <w:t>.</w:t>
      </w:r>
      <w:r w:rsidRPr="00DC3A2D">
        <w:rPr>
          <w:rFonts w:ascii="Calibri" w:hAnsi="Calibri" w:cs="Calibri"/>
          <w:noProof/>
          <w:sz w:val="24"/>
          <w:szCs w:val="24"/>
        </w:rPr>
        <w:tab/>
        <w:t xml:space="preserve">Ortner, N. J. et al. Lower affinity of isradipine for L-Type Ca(2+) channels during substantia nigra dopamine neuron-like activity: Implications for neuroprotection in Parkinson's Disease. </w:t>
      </w:r>
      <w:r w:rsidRPr="00DC3A2D">
        <w:rPr>
          <w:rFonts w:ascii="Calibri" w:hAnsi="Calibri" w:cs="Calibri"/>
          <w:i/>
          <w:noProof/>
          <w:sz w:val="24"/>
          <w:szCs w:val="24"/>
        </w:rPr>
        <w:t>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37</w:t>
      </w:r>
      <w:r w:rsidRPr="00DC3A2D">
        <w:rPr>
          <w:rFonts w:ascii="Calibri" w:hAnsi="Calibri" w:cs="Calibri"/>
          <w:noProof/>
          <w:sz w:val="24"/>
          <w:szCs w:val="24"/>
        </w:rPr>
        <w:t xml:space="preserve"> (28), 6761–6777 (2017).</w:t>
      </w:r>
    </w:p>
    <w:p w14:paraId="5AFDAE16" w14:textId="33A9F7D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8</w:t>
      </w:r>
      <w:r w:rsidRPr="00DC3A2D">
        <w:rPr>
          <w:rFonts w:ascii="Calibri" w:hAnsi="Calibri" w:cs="Calibri"/>
          <w:noProof/>
          <w:sz w:val="24"/>
          <w:szCs w:val="24"/>
        </w:rPr>
        <w:t>.</w:t>
      </w:r>
      <w:r w:rsidRPr="00DC3A2D">
        <w:rPr>
          <w:rFonts w:ascii="Calibri" w:hAnsi="Calibri" w:cs="Calibri"/>
          <w:noProof/>
          <w:sz w:val="24"/>
          <w:szCs w:val="24"/>
        </w:rPr>
        <w:tab/>
        <w:t xml:space="preserve">Hazra, A., Gogtay, N. Biostatistics series module 3: Comparing groups: Numerical variables. </w:t>
      </w:r>
      <w:r w:rsidRPr="00DC3A2D">
        <w:rPr>
          <w:rFonts w:ascii="Calibri" w:hAnsi="Calibri" w:cs="Calibri"/>
          <w:i/>
          <w:noProof/>
          <w:sz w:val="24"/>
          <w:szCs w:val="24"/>
        </w:rPr>
        <w:t>Indian Journal of Dermatology</w:t>
      </w:r>
      <w:r w:rsidRPr="00DC3A2D">
        <w:rPr>
          <w:rFonts w:ascii="Calibri" w:hAnsi="Calibri" w:cs="Calibri"/>
          <w:iCs/>
          <w:noProof/>
          <w:sz w:val="24"/>
          <w:szCs w:val="24"/>
        </w:rPr>
        <w:t xml:space="preserve">. </w:t>
      </w:r>
      <w:r w:rsidRPr="00DC3A2D">
        <w:rPr>
          <w:rFonts w:ascii="Calibri" w:hAnsi="Calibri" w:cs="Calibri"/>
          <w:b/>
          <w:noProof/>
          <w:sz w:val="24"/>
          <w:szCs w:val="24"/>
        </w:rPr>
        <w:t>61</w:t>
      </w:r>
      <w:r w:rsidRPr="00DC3A2D">
        <w:rPr>
          <w:rFonts w:ascii="Calibri" w:hAnsi="Calibri" w:cs="Calibri"/>
          <w:noProof/>
          <w:sz w:val="24"/>
          <w:szCs w:val="24"/>
        </w:rPr>
        <w:t xml:space="preserve"> (3), 251–260 (2016).</w:t>
      </w:r>
    </w:p>
    <w:p w14:paraId="510C6379" w14:textId="3A5C3EBE"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2</w:t>
      </w:r>
      <w:r w:rsidRPr="00DC3A2D">
        <w:rPr>
          <w:rFonts w:ascii="Calibri" w:hAnsi="Calibri" w:cs="Calibri"/>
          <w:noProof/>
          <w:sz w:val="24"/>
          <w:szCs w:val="24"/>
        </w:rPr>
        <w:t>9</w:t>
      </w:r>
      <w:r w:rsidRPr="00DC3A2D">
        <w:rPr>
          <w:rFonts w:ascii="Calibri" w:hAnsi="Calibri" w:cs="Calibri"/>
          <w:noProof/>
          <w:sz w:val="24"/>
          <w:szCs w:val="24"/>
        </w:rPr>
        <w:t>.</w:t>
      </w:r>
      <w:r w:rsidRPr="00DC3A2D">
        <w:rPr>
          <w:rFonts w:ascii="Calibri" w:hAnsi="Calibri" w:cs="Calibri"/>
          <w:noProof/>
          <w:sz w:val="24"/>
          <w:szCs w:val="24"/>
        </w:rPr>
        <w:tab/>
        <w:t xml:space="preserve">Mishra, P., Pandey, C. M., Singh, U., Keshri, A., Sabaretnam, M. Selection of appropriate statistical methods for data analysis. </w:t>
      </w:r>
      <w:r w:rsidRPr="00DC3A2D">
        <w:rPr>
          <w:rFonts w:ascii="Calibri" w:hAnsi="Calibri" w:cs="Calibri"/>
          <w:i/>
          <w:noProof/>
          <w:sz w:val="24"/>
          <w:szCs w:val="24"/>
        </w:rPr>
        <w:t>Annals of Cardiac Anaesthesia</w:t>
      </w:r>
      <w:r w:rsidRPr="00DC3A2D">
        <w:rPr>
          <w:rFonts w:ascii="Calibri" w:hAnsi="Calibri" w:cs="Calibri"/>
          <w:iCs/>
          <w:noProof/>
          <w:sz w:val="24"/>
          <w:szCs w:val="24"/>
        </w:rPr>
        <w:t xml:space="preserve">. </w:t>
      </w:r>
      <w:r w:rsidRPr="00DC3A2D">
        <w:rPr>
          <w:rFonts w:ascii="Calibri" w:hAnsi="Calibri" w:cs="Calibri"/>
          <w:b/>
          <w:noProof/>
          <w:sz w:val="24"/>
          <w:szCs w:val="24"/>
        </w:rPr>
        <w:t>22</w:t>
      </w:r>
      <w:r w:rsidRPr="00DC3A2D">
        <w:rPr>
          <w:rFonts w:ascii="Calibri" w:hAnsi="Calibri" w:cs="Calibri"/>
          <w:noProof/>
          <w:sz w:val="24"/>
          <w:szCs w:val="24"/>
        </w:rPr>
        <w:t xml:space="preserve"> (3), 297–301 (2019).</w:t>
      </w:r>
    </w:p>
    <w:p w14:paraId="6350FEDC" w14:textId="39AA34F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30</w:t>
      </w:r>
      <w:r w:rsidRPr="00DC3A2D">
        <w:rPr>
          <w:rFonts w:ascii="Calibri" w:hAnsi="Calibri" w:cs="Calibri"/>
          <w:noProof/>
          <w:sz w:val="24"/>
          <w:szCs w:val="24"/>
        </w:rPr>
        <w:t>.</w:t>
      </w:r>
      <w:r w:rsidRPr="00DC3A2D">
        <w:rPr>
          <w:rFonts w:ascii="Calibri" w:hAnsi="Calibri" w:cs="Calibri"/>
          <w:noProof/>
          <w:sz w:val="24"/>
          <w:szCs w:val="24"/>
        </w:rPr>
        <w:tab/>
        <w:t xml:space="preserve">Divito, C. B. et al. Loss of VGLUT3 produces circadian-dependent hyperdopaminergia and ameliorates motor dysfunction and l-Dopa-Mediated dyskinesias in a model of Parkinson's Disease. </w:t>
      </w:r>
      <w:r w:rsidRPr="00DC3A2D">
        <w:rPr>
          <w:rFonts w:ascii="Calibri" w:hAnsi="Calibri" w:cs="Calibri"/>
          <w:i/>
          <w:noProof/>
          <w:sz w:val="24"/>
          <w:szCs w:val="24"/>
        </w:rPr>
        <w:t>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35</w:t>
      </w:r>
      <w:r w:rsidRPr="00DC3A2D">
        <w:rPr>
          <w:rFonts w:ascii="Calibri" w:hAnsi="Calibri" w:cs="Calibri"/>
          <w:noProof/>
          <w:sz w:val="24"/>
          <w:szCs w:val="24"/>
        </w:rPr>
        <w:t xml:space="preserve"> (45), 14983–14999 (2015).</w:t>
      </w:r>
    </w:p>
    <w:p w14:paraId="354E18F6" w14:textId="56EDF877"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31</w:t>
      </w:r>
      <w:r w:rsidRPr="00DC3A2D">
        <w:rPr>
          <w:rFonts w:ascii="Calibri" w:hAnsi="Calibri" w:cs="Calibri"/>
          <w:noProof/>
          <w:sz w:val="24"/>
          <w:szCs w:val="24"/>
        </w:rPr>
        <w:t>.</w:t>
      </w:r>
      <w:r w:rsidRPr="00DC3A2D">
        <w:rPr>
          <w:rFonts w:ascii="Calibri" w:hAnsi="Calibri" w:cs="Calibri"/>
          <w:noProof/>
          <w:sz w:val="24"/>
          <w:szCs w:val="24"/>
        </w:rPr>
        <w:tab/>
        <w:t xml:space="preserve">Henry, B., Crossman, A. R., Brotchie, J. M. Characterization of enhanced behavioral responses to L-DOPA following repeated administration in the 6-hydroxydopamine-lesioned rat model of Parkinson's disease. </w:t>
      </w:r>
      <w:r w:rsidRPr="00DC3A2D">
        <w:rPr>
          <w:rFonts w:ascii="Calibri" w:hAnsi="Calibri" w:cs="Calibri"/>
          <w:i/>
          <w:noProof/>
          <w:sz w:val="24"/>
          <w:szCs w:val="24"/>
        </w:rPr>
        <w:t>Experimental Neurology</w:t>
      </w:r>
      <w:r w:rsidRPr="00DC3A2D">
        <w:rPr>
          <w:rFonts w:ascii="Calibri" w:hAnsi="Calibri" w:cs="Calibri"/>
          <w:iCs/>
          <w:noProof/>
          <w:sz w:val="24"/>
          <w:szCs w:val="24"/>
        </w:rPr>
        <w:t xml:space="preserve">. </w:t>
      </w:r>
      <w:r w:rsidRPr="00DC3A2D">
        <w:rPr>
          <w:rFonts w:ascii="Calibri" w:hAnsi="Calibri" w:cs="Calibri"/>
          <w:b/>
          <w:noProof/>
          <w:sz w:val="24"/>
          <w:szCs w:val="24"/>
        </w:rPr>
        <w:t>151</w:t>
      </w:r>
      <w:r w:rsidRPr="00DC3A2D">
        <w:rPr>
          <w:rFonts w:ascii="Calibri" w:hAnsi="Calibri" w:cs="Calibri"/>
          <w:noProof/>
          <w:sz w:val="24"/>
          <w:szCs w:val="24"/>
        </w:rPr>
        <w:t xml:space="preserve"> (2), 334–342 (1998).</w:t>
      </w:r>
    </w:p>
    <w:p w14:paraId="10206372" w14:textId="6817C6BC"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2</w:t>
      </w:r>
      <w:r w:rsidRPr="00DC3A2D">
        <w:rPr>
          <w:rFonts w:ascii="Calibri" w:hAnsi="Calibri" w:cs="Calibri"/>
          <w:noProof/>
          <w:sz w:val="24"/>
          <w:szCs w:val="24"/>
        </w:rPr>
        <w:t>.</w:t>
      </w:r>
      <w:r w:rsidRPr="00DC3A2D">
        <w:rPr>
          <w:rFonts w:ascii="Calibri" w:hAnsi="Calibri" w:cs="Calibri"/>
          <w:noProof/>
          <w:sz w:val="24"/>
          <w:szCs w:val="24"/>
        </w:rPr>
        <w:tab/>
        <w:t xml:space="preserve">Andersson, M., Hilbertson, A., Cenci, M. A. Striatal fosB expression is causally linked with l-DOPA-induced abnormal involuntary movements and the associated upregulation of striatal prodynorphin mRNA in a rat model of Parkinson's disease. </w:t>
      </w:r>
      <w:r w:rsidRPr="00DC3A2D">
        <w:rPr>
          <w:rFonts w:ascii="Calibri" w:hAnsi="Calibri" w:cs="Calibri"/>
          <w:i/>
          <w:noProof/>
          <w:sz w:val="24"/>
          <w:szCs w:val="24"/>
        </w:rPr>
        <w:t>Neurobiology of Disease</w:t>
      </w:r>
      <w:r w:rsidRPr="00DC3A2D">
        <w:rPr>
          <w:rFonts w:ascii="Calibri" w:hAnsi="Calibri" w:cs="Calibri"/>
          <w:iCs/>
          <w:noProof/>
          <w:sz w:val="24"/>
          <w:szCs w:val="24"/>
        </w:rPr>
        <w:t xml:space="preserve">. </w:t>
      </w:r>
      <w:r w:rsidRPr="00DC3A2D">
        <w:rPr>
          <w:rFonts w:ascii="Calibri" w:hAnsi="Calibri" w:cs="Calibri"/>
          <w:b/>
          <w:noProof/>
          <w:sz w:val="24"/>
          <w:szCs w:val="24"/>
        </w:rPr>
        <w:t>6</w:t>
      </w:r>
      <w:r w:rsidRPr="00DC3A2D">
        <w:rPr>
          <w:rFonts w:ascii="Calibri" w:hAnsi="Calibri" w:cs="Calibri"/>
          <w:noProof/>
          <w:sz w:val="24"/>
          <w:szCs w:val="24"/>
        </w:rPr>
        <w:t xml:space="preserve"> (6), 461–474 (1999).</w:t>
      </w:r>
    </w:p>
    <w:p w14:paraId="4593CA3B" w14:textId="6D7DE043"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3</w:t>
      </w:r>
      <w:r w:rsidRPr="00DC3A2D">
        <w:rPr>
          <w:rFonts w:ascii="Calibri" w:hAnsi="Calibri" w:cs="Calibri"/>
          <w:noProof/>
          <w:sz w:val="24"/>
          <w:szCs w:val="24"/>
        </w:rPr>
        <w:t>.</w:t>
      </w:r>
      <w:r w:rsidRPr="00DC3A2D">
        <w:rPr>
          <w:rFonts w:ascii="Calibri" w:hAnsi="Calibri" w:cs="Calibri"/>
          <w:noProof/>
          <w:sz w:val="24"/>
          <w:szCs w:val="24"/>
        </w:rPr>
        <w:tab/>
        <w:t xml:space="preserve">Cenci, M. A., Lee, C. S., Bjorklund, A. L-DOPA-induced dyskinesia in the rat is associated with striatal overexpression of prodynorphin- and glutamic acid decarboxylase mRNA. </w:t>
      </w:r>
      <w:r w:rsidRPr="00DC3A2D">
        <w:rPr>
          <w:rFonts w:ascii="Calibri" w:hAnsi="Calibri" w:cs="Calibri"/>
          <w:i/>
          <w:noProof/>
          <w:sz w:val="24"/>
          <w:szCs w:val="24"/>
        </w:rPr>
        <w:t>European 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10</w:t>
      </w:r>
      <w:r w:rsidRPr="00DC3A2D">
        <w:rPr>
          <w:rFonts w:ascii="Calibri" w:hAnsi="Calibri" w:cs="Calibri"/>
          <w:noProof/>
          <w:sz w:val="24"/>
          <w:szCs w:val="24"/>
        </w:rPr>
        <w:t xml:space="preserve"> (8), 2694–2706 (1998).</w:t>
      </w:r>
    </w:p>
    <w:p w14:paraId="51C20DA7" w14:textId="3DE6283D"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4</w:t>
      </w:r>
      <w:r w:rsidRPr="00DC3A2D">
        <w:rPr>
          <w:rFonts w:ascii="Calibri" w:hAnsi="Calibri" w:cs="Calibri"/>
          <w:noProof/>
          <w:sz w:val="24"/>
          <w:szCs w:val="24"/>
        </w:rPr>
        <w:t>.</w:t>
      </w:r>
      <w:r w:rsidRPr="00DC3A2D">
        <w:rPr>
          <w:rFonts w:ascii="Calibri" w:hAnsi="Calibri" w:cs="Calibri"/>
          <w:noProof/>
          <w:sz w:val="24"/>
          <w:szCs w:val="24"/>
        </w:rPr>
        <w:tab/>
        <w:t xml:space="preserve">Dekundy, A., Lundblad, M., Danysz, W., Cenci, M. A. Modulation of L-DOPA-induced abnormal involuntary movements by clinically tested compounds: further validation of the rat dyskinesia model. </w:t>
      </w:r>
      <w:r w:rsidRPr="00DC3A2D">
        <w:rPr>
          <w:rFonts w:ascii="Calibri" w:hAnsi="Calibri" w:cs="Calibri"/>
          <w:i/>
          <w:noProof/>
          <w:sz w:val="24"/>
          <w:szCs w:val="24"/>
        </w:rPr>
        <w:t>Behavioural Brain Research</w:t>
      </w:r>
      <w:r w:rsidRPr="00DC3A2D">
        <w:rPr>
          <w:rFonts w:ascii="Calibri" w:hAnsi="Calibri" w:cs="Calibri"/>
          <w:iCs/>
          <w:noProof/>
          <w:sz w:val="24"/>
          <w:szCs w:val="24"/>
        </w:rPr>
        <w:t xml:space="preserve">. </w:t>
      </w:r>
      <w:r w:rsidRPr="00DC3A2D">
        <w:rPr>
          <w:rFonts w:ascii="Calibri" w:hAnsi="Calibri" w:cs="Calibri"/>
          <w:b/>
          <w:noProof/>
          <w:sz w:val="24"/>
          <w:szCs w:val="24"/>
        </w:rPr>
        <w:t>179</w:t>
      </w:r>
      <w:r w:rsidRPr="00DC3A2D">
        <w:rPr>
          <w:rFonts w:ascii="Calibri" w:hAnsi="Calibri" w:cs="Calibri"/>
          <w:noProof/>
          <w:sz w:val="24"/>
          <w:szCs w:val="24"/>
        </w:rPr>
        <w:t xml:space="preserve"> (1), 76–89 (2007).</w:t>
      </w:r>
    </w:p>
    <w:p w14:paraId="1C929FCE" w14:textId="3933408D"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5</w:t>
      </w:r>
      <w:r w:rsidRPr="00DC3A2D">
        <w:rPr>
          <w:rFonts w:ascii="Calibri" w:hAnsi="Calibri" w:cs="Calibri"/>
          <w:noProof/>
          <w:sz w:val="24"/>
          <w:szCs w:val="24"/>
        </w:rPr>
        <w:t>.</w:t>
      </w:r>
      <w:r w:rsidRPr="00DC3A2D">
        <w:rPr>
          <w:rFonts w:ascii="Calibri" w:hAnsi="Calibri" w:cs="Calibri"/>
          <w:noProof/>
          <w:sz w:val="24"/>
          <w:szCs w:val="24"/>
        </w:rPr>
        <w:tab/>
        <w:t xml:space="preserve">Collier, T. J. et al. Interrogating the aged striatum: robust survival of grafted dopamine neurons in aging rats produces inferior behavioral recovery and evidence of impaired integration. </w:t>
      </w:r>
      <w:r w:rsidRPr="00DC3A2D">
        <w:rPr>
          <w:rFonts w:ascii="Calibri" w:hAnsi="Calibri" w:cs="Calibri"/>
          <w:i/>
          <w:noProof/>
          <w:sz w:val="24"/>
          <w:szCs w:val="24"/>
        </w:rPr>
        <w:t>Neurobiology of Disease</w:t>
      </w:r>
      <w:r w:rsidRPr="00DC3A2D">
        <w:rPr>
          <w:rFonts w:ascii="Calibri" w:hAnsi="Calibri" w:cs="Calibri"/>
          <w:iCs/>
          <w:noProof/>
          <w:sz w:val="24"/>
          <w:szCs w:val="24"/>
        </w:rPr>
        <w:t xml:space="preserve">. </w:t>
      </w:r>
      <w:r w:rsidRPr="00DC3A2D">
        <w:rPr>
          <w:rFonts w:ascii="Calibri" w:hAnsi="Calibri" w:cs="Calibri"/>
          <w:b/>
          <w:noProof/>
          <w:sz w:val="24"/>
          <w:szCs w:val="24"/>
        </w:rPr>
        <w:t>77</w:t>
      </w:r>
      <w:r w:rsidRPr="00DC3A2D">
        <w:rPr>
          <w:rFonts w:ascii="Calibri" w:hAnsi="Calibri" w:cs="Calibri"/>
          <w:bCs/>
          <w:noProof/>
          <w:sz w:val="24"/>
          <w:szCs w:val="24"/>
        </w:rPr>
        <w:t>,</w:t>
      </w:r>
      <w:r w:rsidRPr="00DC3A2D">
        <w:rPr>
          <w:rFonts w:ascii="Calibri" w:hAnsi="Calibri" w:cs="Calibri"/>
          <w:noProof/>
          <w:sz w:val="24"/>
          <w:szCs w:val="24"/>
        </w:rPr>
        <w:t xml:space="preserve"> 191–203 (2015).</w:t>
      </w:r>
    </w:p>
    <w:p w14:paraId="40095709" w14:textId="58A4F823"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6</w:t>
      </w:r>
      <w:r w:rsidRPr="00DC3A2D">
        <w:rPr>
          <w:rFonts w:ascii="Calibri" w:hAnsi="Calibri" w:cs="Calibri"/>
          <w:noProof/>
          <w:sz w:val="24"/>
          <w:szCs w:val="24"/>
        </w:rPr>
        <w:t>.</w:t>
      </w:r>
      <w:r w:rsidRPr="00DC3A2D">
        <w:rPr>
          <w:rFonts w:ascii="Calibri" w:hAnsi="Calibri" w:cs="Calibri"/>
          <w:noProof/>
          <w:sz w:val="24"/>
          <w:szCs w:val="24"/>
        </w:rPr>
        <w:tab/>
        <w:t xml:space="preserve">Maries, E. et al. Focal not widespread grafts induce novel dyskinetic behavior in parkinsonian rats. </w:t>
      </w:r>
      <w:r w:rsidRPr="00DC3A2D">
        <w:rPr>
          <w:rFonts w:ascii="Calibri" w:hAnsi="Calibri" w:cs="Calibri"/>
          <w:i/>
          <w:noProof/>
          <w:sz w:val="24"/>
          <w:szCs w:val="24"/>
        </w:rPr>
        <w:t>Neurobiology of Disease</w:t>
      </w:r>
      <w:r w:rsidRPr="00DC3A2D">
        <w:rPr>
          <w:rFonts w:ascii="Calibri" w:hAnsi="Calibri" w:cs="Calibri"/>
          <w:iCs/>
          <w:noProof/>
          <w:sz w:val="24"/>
          <w:szCs w:val="24"/>
        </w:rPr>
        <w:t xml:space="preserve">. </w:t>
      </w:r>
      <w:r w:rsidRPr="00DC3A2D">
        <w:rPr>
          <w:rFonts w:ascii="Calibri" w:hAnsi="Calibri" w:cs="Calibri"/>
          <w:b/>
          <w:noProof/>
          <w:sz w:val="24"/>
          <w:szCs w:val="24"/>
        </w:rPr>
        <w:t>21</w:t>
      </w:r>
      <w:r w:rsidRPr="00DC3A2D">
        <w:rPr>
          <w:rFonts w:ascii="Calibri" w:hAnsi="Calibri" w:cs="Calibri"/>
          <w:noProof/>
          <w:sz w:val="24"/>
          <w:szCs w:val="24"/>
        </w:rPr>
        <w:t xml:space="preserve"> (1), 165–180 (2006).</w:t>
      </w:r>
    </w:p>
    <w:p w14:paraId="415CCCC3" w14:textId="2C188C29"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lastRenderedPageBreak/>
        <w:t>3</w:t>
      </w:r>
      <w:r w:rsidRPr="00DC3A2D">
        <w:rPr>
          <w:rFonts w:ascii="Calibri" w:hAnsi="Calibri" w:cs="Calibri"/>
          <w:noProof/>
          <w:sz w:val="24"/>
          <w:szCs w:val="24"/>
        </w:rPr>
        <w:t>7</w:t>
      </w:r>
      <w:r w:rsidRPr="00DC3A2D">
        <w:rPr>
          <w:rFonts w:ascii="Calibri" w:hAnsi="Calibri" w:cs="Calibri"/>
          <w:noProof/>
          <w:sz w:val="24"/>
          <w:szCs w:val="24"/>
        </w:rPr>
        <w:t>.</w:t>
      </w:r>
      <w:r w:rsidRPr="00DC3A2D">
        <w:rPr>
          <w:rFonts w:ascii="Calibri" w:hAnsi="Calibri" w:cs="Calibri"/>
          <w:noProof/>
          <w:sz w:val="24"/>
          <w:szCs w:val="24"/>
        </w:rPr>
        <w:tab/>
        <w:t xml:space="preserve">Mercado, N. M. et al. The BDNF Val66Met polymorphism (rs6265) enhances dopamine neuron graft efficacy and side-effect liability in rs6265 knock-in rats. </w:t>
      </w:r>
      <w:r w:rsidRPr="00DC3A2D">
        <w:rPr>
          <w:rFonts w:ascii="Calibri" w:hAnsi="Calibri" w:cs="Calibri"/>
          <w:i/>
          <w:noProof/>
          <w:sz w:val="24"/>
          <w:szCs w:val="24"/>
        </w:rPr>
        <w:t>Neurobiology of Disease</w:t>
      </w:r>
      <w:r w:rsidRPr="00DC3A2D">
        <w:rPr>
          <w:rFonts w:ascii="Calibri" w:hAnsi="Calibri" w:cs="Calibri"/>
          <w:iCs/>
          <w:noProof/>
          <w:sz w:val="24"/>
          <w:szCs w:val="24"/>
        </w:rPr>
        <w:t xml:space="preserve">. </w:t>
      </w:r>
      <w:r w:rsidRPr="00DC3A2D">
        <w:rPr>
          <w:rFonts w:ascii="Calibri" w:hAnsi="Calibri" w:cs="Calibri"/>
          <w:b/>
          <w:noProof/>
          <w:sz w:val="24"/>
          <w:szCs w:val="24"/>
        </w:rPr>
        <w:t>148</w:t>
      </w:r>
      <w:r w:rsidRPr="00DC3A2D">
        <w:rPr>
          <w:rFonts w:ascii="Calibri" w:hAnsi="Calibri" w:cs="Calibri"/>
          <w:bCs/>
          <w:noProof/>
          <w:sz w:val="24"/>
          <w:szCs w:val="24"/>
        </w:rPr>
        <w:t>,</w:t>
      </w:r>
      <w:r w:rsidRPr="00DC3A2D">
        <w:rPr>
          <w:rFonts w:ascii="Calibri" w:hAnsi="Calibri" w:cs="Calibri"/>
          <w:noProof/>
          <w:sz w:val="24"/>
          <w:szCs w:val="24"/>
        </w:rPr>
        <w:t xml:space="preserve"> 105175 (2021).</w:t>
      </w:r>
    </w:p>
    <w:p w14:paraId="20281C2D" w14:textId="589916AB"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8</w:t>
      </w:r>
      <w:r w:rsidRPr="00DC3A2D">
        <w:rPr>
          <w:rFonts w:ascii="Calibri" w:hAnsi="Calibri" w:cs="Calibri"/>
          <w:noProof/>
          <w:sz w:val="24"/>
          <w:szCs w:val="24"/>
        </w:rPr>
        <w:t>.</w:t>
      </w:r>
      <w:r w:rsidRPr="00DC3A2D">
        <w:rPr>
          <w:rFonts w:ascii="Calibri" w:hAnsi="Calibri" w:cs="Calibri"/>
          <w:noProof/>
          <w:sz w:val="24"/>
          <w:szCs w:val="24"/>
        </w:rPr>
        <w:tab/>
        <w:t xml:space="preserve">Cenci, M. A., Crossman, A. R. Animal models of l-dopa-induced dyskinesia in Parkinson's disease. </w:t>
      </w:r>
      <w:r w:rsidRPr="00DC3A2D">
        <w:rPr>
          <w:rFonts w:ascii="Calibri" w:hAnsi="Calibri" w:cs="Calibri"/>
          <w:i/>
          <w:noProof/>
          <w:sz w:val="24"/>
          <w:szCs w:val="24"/>
        </w:rPr>
        <w:t>Movement Disorders</w:t>
      </w:r>
      <w:r w:rsidRPr="00DC3A2D">
        <w:rPr>
          <w:rFonts w:ascii="Calibri" w:hAnsi="Calibri" w:cs="Calibri"/>
          <w:iCs/>
          <w:noProof/>
          <w:sz w:val="24"/>
          <w:szCs w:val="24"/>
        </w:rPr>
        <w:t xml:space="preserve">. </w:t>
      </w:r>
      <w:r w:rsidRPr="00DC3A2D">
        <w:rPr>
          <w:rFonts w:ascii="Calibri" w:hAnsi="Calibri" w:cs="Calibri"/>
          <w:b/>
          <w:noProof/>
          <w:sz w:val="24"/>
          <w:szCs w:val="24"/>
        </w:rPr>
        <w:t>33</w:t>
      </w:r>
      <w:r w:rsidRPr="00DC3A2D">
        <w:rPr>
          <w:rFonts w:ascii="Calibri" w:hAnsi="Calibri" w:cs="Calibri"/>
          <w:noProof/>
          <w:sz w:val="24"/>
          <w:szCs w:val="24"/>
        </w:rPr>
        <w:t xml:space="preserve"> (6), 889–899 (2018).</w:t>
      </w:r>
    </w:p>
    <w:p w14:paraId="3DCD9AD4" w14:textId="104D7CA9"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3</w:t>
      </w:r>
      <w:r w:rsidRPr="00DC3A2D">
        <w:rPr>
          <w:rFonts w:ascii="Calibri" w:hAnsi="Calibri" w:cs="Calibri"/>
          <w:noProof/>
          <w:sz w:val="24"/>
          <w:szCs w:val="24"/>
        </w:rPr>
        <w:t>9</w:t>
      </w:r>
      <w:r w:rsidRPr="00DC3A2D">
        <w:rPr>
          <w:rFonts w:ascii="Calibri" w:hAnsi="Calibri" w:cs="Calibri"/>
          <w:noProof/>
          <w:sz w:val="24"/>
          <w:szCs w:val="24"/>
        </w:rPr>
        <w:t>.</w:t>
      </w:r>
      <w:r w:rsidRPr="00DC3A2D">
        <w:rPr>
          <w:rFonts w:ascii="Calibri" w:hAnsi="Calibri" w:cs="Calibri"/>
          <w:noProof/>
          <w:sz w:val="24"/>
          <w:szCs w:val="24"/>
        </w:rPr>
        <w:tab/>
        <w:t xml:space="preserve">Lindenbach, D. et al. Behavioral and cellular modulation of L-DOPA-induced dyskinesia by beta-adrenoceptor blockade in the 6-hydroxydopamine-lesioned rat. </w:t>
      </w:r>
      <w:r w:rsidRPr="00DC3A2D">
        <w:rPr>
          <w:rFonts w:ascii="Calibri" w:hAnsi="Calibri" w:cs="Calibri"/>
          <w:i/>
          <w:noProof/>
          <w:sz w:val="24"/>
          <w:szCs w:val="24"/>
        </w:rPr>
        <w:t>Journal of Pharmacology and Experimental Therapeutics</w:t>
      </w:r>
      <w:r w:rsidRPr="00DC3A2D">
        <w:rPr>
          <w:rFonts w:ascii="Calibri" w:hAnsi="Calibri" w:cs="Calibri"/>
          <w:iCs/>
          <w:noProof/>
          <w:sz w:val="24"/>
          <w:szCs w:val="24"/>
        </w:rPr>
        <w:t xml:space="preserve">. </w:t>
      </w:r>
      <w:r w:rsidRPr="00DC3A2D">
        <w:rPr>
          <w:rFonts w:ascii="Calibri" w:hAnsi="Calibri" w:cs="Calibri"/>
          <w:b/>
          <w:noProof/>
          <w:sz w:val="24"/>
          <w:szCs w:val="24"/>
        </w:rPr>
        <w:t>337</w:t>
      </w:r>
      <w:r w:rsidRPr="00DC3A2D">
        <w:rPr>
          <w:rFonts w:ascii="Calibri" w:hAnsi="Calibri" w:cs="Calibri"/>
          <w:noProof/>
          <w:sz w:val="24"/>
          <w:szCs w:val="24"/>
        </w:rPr>
        <w:t xml:space="preserve"> (3), 755–765 (2011).</w:t>
      </w:r>
    </w:p>
    <w:p w14:paraId="13B97E80" w14:textId="40082B65"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40</w:t>
      </w:r>
      <w:r w:rsidRPr="00DC3A2D">
        <w:rPr>
          <w:rFonts w:ascii="Calibri" w:hAnsi="Calibri" w:cs="Calibri"/>
          <w:noProof/>
          <w:sz w:val="24"/>
          <w:szCs w:val="24"/>
        </w:rPr>
        <w:t>.</w:t>
      </w:r>
      <w:r w:rsidRPr="00DC3A2D">
        <w:rPr>
          <w:rFonts w:ascii="Calibri" w:hAnsi="Calibri" w:cs="Calibri"/>
          <w:noProof/>
          <w:sz w:val="24"/>
          <w:szCs w:val="24"/>
        </w:rPr>
        <w:tab/>
        <w:t xml:space="preserve">Petzinger, G. M. et al. Reliability and validity of a new global dyskinesia rating scale in the MPTP-lesioned non-human primate. </w:t>
      </w:r>
      <w:r w:rsidRPr="00DC3A2D">
        <w:rPr>
          <w:rFonts w:ascii="Calibri" w:hAnsi="Calibri" w:cs="Calibri"/>
          <w:i/>
          <w:noProof/>
          <w:sz w:val="24"/>
          <w:szCs w:val="24"/>
        </w:rPr>
        <w:t>Movement Disorders</w:t>
      </w:r>
      <w:r w:rsidRPr="00DC3A2D">
        <w:rPr>
          <w:rFonts w:ascii="Calibri" w:hAnsi="Calibri" w:cs="Calibri"/>
          <w:iCs/>
          <w:noProof/>
          <w:sz w:val="24"/>
          <w:szCs w:val="24"/>
        </w:rPr>
        <w:t xml:space="preserve">. </w:t>
      </w:r>
      <w:r w:rsidRPr="00DC3A2D">
        <w:rPr>
          <w:rFonts w:ascii="Calibri" w:hAnsi="Calibri" w:cs="Calibri"/>
          <w:b/>
          <w:noProof/>
          <w:sz w:val="24"/>
          <w:szCs w:val="24"/>
        </w:rPr>
        <w:t>16</w:t>
      </w:r>
      <w:r w:rsidRPr="00DC3A2D">
        <w:rPr>
          <w:rFonts w:ascii="Calibri" w:hAnsi="Calibri" w:cs="Calibri"/>
          <w:noProof/>
          <w:sz w:val="24"/>
          <w:szCs w:val="24"/>
        </w:rPr>
        <w:t xml:space="preserve"> (2), 202–207 (2001).</w:t>
      </w:r>
    </w:p>
    <w:p w14:paraId="4E36B2EA" w14:textId="4B3FA5B1"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41</w:t>
      </w:r>
      <w:r w:rsidRPr="00DC3A2D">
        <w:rPr>
          <w:rFonts w:ascii="Calibri" w:hAnsi="Calibri" w:cs="Calibri"/>
          <w:noProof/>
          <w:sz w:val="24"/>
          <w:szCs w:val="24"/>
        </w:rPr>
        <w:t>.</w:t>
      </w:r>
      <w:r w:rsidRPr="00DC3A2D">
        <w:rPr>
          <w:rFonts w:ascii="Calibri" w:hAnsi="Calibri" w:cs="Calibri"/>
          <w:noProof/>
          <w:sz w:val="24"/>
          <w:szCs w:val="24"/>
        </w:rPr>
        <w:tab/>
        <w:t xml:space="preserve">Fox, S. H., Johnston, T. H., Li, Q., Brotchie, J., Bezard, E. A critique of available scales and presentation of the Non-Human Primate Dyskinesia Rating Scale. </w:t>
      </w:r>
      <w:r w:rsidRPr="00DC3A2D">
        <w:rPr>
          <w:rFonts w:ascii="Calibri" w:hAnsi="Calibri" w:cs="Calibri"/>
          <w:i/>
          <w:noProof/>
          <w:sz w:val="24"/>
          <w:szCs w:val="24"/>
        </w:rPr>
        <w:t>Movement Disorders</w:t>
      </w:r>
      <w:r w:rsidRPr="00DC3A2D">
        <w:rPr>
          <w:rFonts w:ascii="Calibri" w:hAnsi="Calibri" w:cs="Calibri"/>
          <w:iCs/>
          <w:noProof/>
          <w:sz w:val="24"/>
          <w:szCs w:val="24"/>
        </w:rPr>
        <w:t xml:space="preserve">. </w:t>
      </w:r>
      <w:r w:rsidRPr="00DC3A2D">
        <w:rPr>
          <w:rFonts w:ascii="Calibri" w:hAnsi="Calibri" w:cs="Calibri"/>
          <w:b/>
          <w:noProof/>
          <w:sz w:val="24"/>
          <w:szCs w:val="24"/>
        </w:rPr>
        <w:t>27</w:t>
      </w:r>
      <w:r w:rsidRPr="00DC3A2D">
        <w:rPr>
          <w:rFonts w:ascii="Calibri" w:hAnsi="Calibri" w:cs="Calibri"/>
          <w:noProof/>
          <w:sz w:val="24"/>
          <w:szCs w:val="24"/>
        </w:rPr>
        <w:t xml:space="preserve"> (11), 1373–1378 (2012).</w:t>
      </w:r>
    </w:p>
    <w:p w14:paraId="237AA09D" w14:textId="768508F4"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2</w:t>
      </w:r>
      <w:r w:rsidRPr="00DC3A2D">
        <w:rPr>
          <w:rFonts w:ascii="Calibri" w:hAnsi="Calibri" w:cs="Calibri"/>
          <w:noProof/>
          <w:sz w:val="24"/>
          <w:szCs w:val="24"/>
        </w:rPr>
        <w:t>.</w:t>
      </w:r>
      <w:r w:rsidRPr="00DC3A2D">
        <w:rPr>
          <w:rFonts w:ascii="Calibri" w:hAnsi="Calibri" w:cs="Calibri"/>
          <w:noProof/>
          <w:sz w:val="24"/>
          <w:szCs w:val="24"/>
        </w:rPr>
        <w:tab/>
        <w:t xml:space="preserve">Cenci, M. A., Ohlin, K. E. Rodent models of treatment-induced motor complications in Parkinson's disease. </w:t>
      </w:r>
      <w:r w:rsidRPr="00DC3A2D">
        <w:rPr>
          <w:rFonts w:ascii="Calibri" w:hAnsi="Calibri" w:cs="Calibri"/>
          <w:i/>
          <w:noProof/>
          <w:sz w:val="24"/>
          <w:szCs w:val="24"/>
        </w:rPr>
        <w:t>Parkinsonism &amp; Related Disorders</w:t>
      </w:r>
      <w:r w:rsidRPr="00DC3A2D">
        <w:rPr>
          <w:rFonts w:ascii="Calibri" w:hAnsi="Calibri" w:cs="Calibri"/>
          <w:iCs/>
          <w:noProof/>
          <w:sz w:val="24"/>
          <w:szCs w:val="24"/>
        </w:rPr>
        <w:t xml:space="preserve">. </w:t>
      </w:r>
      <w:r w:rsidRPr="00DC3A2D">
        <w:rPr>
          <w:rFonts w:ascii="Calibri" w:hAnsi="Calibri" w:cs="Calibri"/>
          <w:b/>
          <w:noProof/>
          <w:sz w:val="24"/>
          <w:szCs w:val="24"/>
        </w:rPr>
        <w:t>15 Suppl 4</w:t>
      </w:r>
      <w:r w:rsidRPr="00DC3A2D">
        <w:rPr>
          <w:rFonts w:ascii="Calibri" w:hAnsi="Calibri" w:cs="Calibri"/>
          <w:bCs/>
          <w:noProof/>
          <w:sz w:val="24"/>
          <w:szCs w:val="24"/>
        </w:rPr>
        <w:t>,</w:t>
      </w:r>
      <w:r w:rsidRPr="00DC3A2D">
        <w:rPr>
          <w:rFonts w:ascii="Calibri" w:hAnsi="Calibri" w:cs="Calibri"/>
          <w:noProof/>
          <w:sz w:val="24"/>
          <w:szCs w:val="24"/>
        </w:rPr>
        <w:t xml:space="preserve"> S13–17 (2009).</w:t>
      </w:r>
    </w:p>
    <w:p w14:paraId="32706633" w14:textId="6F81F67C"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3</w:t>
      </w:r>
      <w:r w:rsidRPr="00DC3A2D">
        <w:rPr>
          <w:rFonts w:ascii="Calibri" w:hAnsi="Calibri" w:cs="Calibri"/>
          <w:noProof/>
          <w:sz w:val="24"/>
          <w:szCs w:val="24"/>
        </w:rPr>
        <w:t>.</w:t>
      </w:r>
      <w:r w:rsidRPr="00DC3A2D">
        <w:rPr>
          <w:rFonts w:ascii="Calibri" w:hAnsi="Calibri" w:cs="Calibri"/>
          <w:noProof/>
          <w:sz w:val="24"/>
          <w:szCs w:val="24"/>
        </w:rPr>
        <w:tab/>
        <w:t xml:space="preserve">Cenci, M. A., Whishaw, I. Q., Schallert, T. Animal models of neurological deficits: how relevant is the rat? </w:t>
      </w:r>
      <w:r w:rsidRPr="00DC3A2D">
        <w:rPr>
          <w:rFonts w:ascii="Calibri" w:hAnsi="Calibri" w:cs="Calibri"/>
          <w:i/>
          <w:noProof/>
          <w:sz w:val="24"/>
          <w:szCs w:val="24"/>
        </w:rPr>
        <w:t>Nature Reviews: Neuroscience</w:t>
      </w:r>
      <w:r w:rsidRPr="00DC3A2D">
        <w:rPr>
          <w:rFonts w:ascii="Calibri" w:hAnsi="Calibri" w:cs="Calibri"/>
          <w:iCs/>
          <w:noProof/>
          <w:sz w:val="24"/>
          <w:szCs w:val="24"/>
        </w:rPr>
        <w:t xml:space="preserve">. </w:t>
      </w:r>
      <w:r w:rsidRPr="00DC3A2D">
        <w:rPr>
          <w:rFonts w:ascii="Calibri" w:hAnsi="Calibri" w:cs="Calibri"/>
          <w:b/>
          <w:noProof/>
          <w:sz w:val="24"/>
          <w:szCs w:val="24"/>
        </w:rPr>
        <w:t>3</w:t>
      </w:r>
      <w:r w:rsidRPr="00DC3A2D">
        <w:rPr>
          <w:rFonts w:ascii="Calibri" w:hAnsi="Calibri" w:cs="Calibri"/>
          <w:noProof/>
          <w:sz w:val="24"/>
          <w:szCs w:val="24"/>
        </w:rPr>
        <w:t xml:space="preserve"> (7), 574–579 (2002).</w:t>
      </w:r>
    </w:p>
    <w:p w14:paraId="1D0D9117" w14:textId="51893DA1"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4</w:t>
      </w:r>
      <w:r w:rsidRPr="00DC3A2D">
        <w:rPr>
          <w:rFonts w:ascii="Calibri" w:hAnsi="Calibri" w:cs="Calibri"/>
          <w:noProof/>
          <w:sz w:val="24"/>
          <w:szCs w:val="24"/>
        </w:rPr>
        <w:t>.</w:t>
      </w:r>
      <w:r w:rsidRPr="00DC3A2D">
        <w:rPr>
          <w:rFonts w:ascii="Calibri" w:hAnsi="Calibri" w:cs="Calibri"/>
          <w:noProof/>
          <w:sz w:val="24"/>
          <w:szCs w:val="24"/>
        </w:rPr>
        <w:tab/>
        <w:t xml:space="preserve">Zhang, Y. et al. Aberrant restoration of spines and their synapses in L-DOPA-induced dyskinesia: involvement of corticostriatal but not thalamostriatal synapses. </w:t>
      </w:r>
      <w:r w:rsidRPr="00DC3A2D">
        <w:rPr>
          <w:rFonts w:ascii="Calibri" w:hAnsi="Calibri" w:cs="Calibri"/>
          <w:i/>
          <w:noProof/>
          <w:sz w:val="24"/>
          <w:szCs w:val="24"/>
        </w:rPr>
        <w:t>Journal of Neuroscience</w:t>
      </w:r>
      <w:r w:rsidRPr="00DC3A2D">
        <w:rPr>
          <w:rFonts w:ascii="Calibri" w:hAnsi="Calibri" w:cs="Calibri"/>
          <w:iCs/>
          <w:noProof/>
          <w:sz w:val="24"/>
          <w:szCs w:val="24"/>
        </w:rPr>
        <w:t xml:space="preserve">. </w:t>
      </w:r>
      <w:r w:rsidRPr="00DC3A2D">
        <w:rPr>
          <w:rFonts w:ascii="Calibri" w:hAnsi="Calibri" w:cs="Calibri"/>
          <w:b/>
          <w:noProof/>
          <w:sz w:val="24"/>
          <w:szCs w:val="24"/>
        </w:rPr>
        <w:t>33</w:t>
      </w:r>
      <w:r w:rsidRPr="00DC3A2D">
        <w:rPr>
          <w:rFonts w:ascii="Calibri" w:hAnsi="Calibri" w:cs="Calibri"/>
          <w:noProof/>
          <w:sz w:val="24"/>
          <w:szCs w:val="24"/>
        </w:rPr>
        <w:t xml:space="preserve"> (28), 11655–11667 (2013).</w:t>
      </w:r>
    </w:p>
    <w:p w14:paraId="2C83DBAD" w14:textId="5A3E5F25"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5</w:t>
      </w:r>
      <w:r w:rsidRPr="00DC3A2D">
        <w:rPr>
          <w:rFonts w:ascii="Calibri" w:hAnsi="Calibri" w:cs="Calibri"/>
          <w:noProof/>
          <w:sz w:val="24"/>
          <w:szCs w:val="24"/>
        </w:rPr>
        <w:t>.</w:t>
      </w:r>
      <w:r w:rsidRPr="00DC3A2D">
        <w:rPr>
          <w:rFonts w:ascii="Calibri" w:hAnsi="Calibri" w:cs="Calibri"/>
          <w:noProof/>
          <w:sz w:val="24"/>
          <w:szCs w:val="24"/>
        </w:rPr>
        <w:tab/>
        <w:t xml:space="preserve">Konradi, C. et al. Transcriptome analysis in a rat model of L-DOPA-induced dyskinesia. </w:t>
      </w:r>
      <w:r w:rsidRPr="00DC3A2D">
        <w:rPr>
          <w:rFonts w:ascii="Calibri" w:hAnsi="Calibri" w:cs="Calibri"/>
          <w:i/>
          <w:noProof/>
          <w:sz w:val="24"/>
          <w:szCs w:val="24"/>
        </w:rPr>
        <w:t>Neurobiology of Disease</w:t>
      </w:r>
      <w:r w:rsidRPr="00DC3A2D">
        <w:rPr>
          <w:rFonts w:ascii="Calibri" w:hAnsi="Calibri" w:cs="Calibri"/>
          <w:iCs/>
          <w:noProof/>
          <w:sz w:val="24"/>
          <w:szCs w:val="24"/>
        </w:rPr>
        <w:t xml:space="preserve">. </w:t>
      </w:r>
      <w:r w:rsidRPr="00DC3A2D">
        <w:rPr>
          <w:rFonts w:ascii="Calibri" w:hAnsi="Calibri" w:cs="Calibri"/>
          <w:b/>
          <w:noProof/>
          <w:sz w:val="24"/>
          <w:szCs w:val="24"/>
        </w:rPr>
        <w:t>17</w:t>
      </w:r>
      <w:r w:rsidRPr="00DC3A2D">
        <w:rPr>
          <w:rFonts w:ascii="Calibri" w:hAnsi="Calibri" w:cs="Calibri"/>
          <w:noProof/>
          <w:sz w:val="24"/>
          <w:szCs w:val="24"/>
        </w:rPr>
        <w:t xml:space="preserve"> (2), 219–236 (2004).</w:t>
      </w:r>
    </w:p>
    <w:p w14:paraId="598F37CA" w14:textId="1248D199"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6</w:t>
      </w:r>
      <w:r w:rsidRPr="00DC3A2D">
        <w:rPr>
          <w:rFonts w:ascii="Calibri" w:hAnsi="Calibri" w:cs="Calibri"/>
          <w:noProof/>
          <w:sz w:val="24"/>
          <w:szCs w:val="24"/>
        </w:rPr>
        <w:t>.</w:t>
      </w:r>
      <w:r w:rsidRPr="00DC3A2D">
        <w:rPr>
          <w:rFonts w:ascii="Calibri" w:hAnsi="Calibri" w:cs="Calibri"/>
          <w:noProof/>
          <w:sz w:val="24"/>
          <w:szCs w:val="24"/>
        </w:rPr>
        <w:tab/>
        <w:t xml:space="preserve">Morin, N., Jourdain, V. A., Di Paolo, T. Modeling dyskinesia in animal models of Parkinson disease. </w:t>
      </w:r>
      <w:r w:rsidRPr="00DC3A2D">
        <w:rPr>
          <w:rFonts w:ascii="Calibri" w:hAnsi="Calibri" w:cs="Calibri"/>
          <w:i/>
          <w:noProof/>
          <w:sz w:val="24"/>
          <w:szCs w:val="24"/>
        </w:rPr>
        <w:t>Experimental Neurology</w:t>
      </w:r>
      <w:r w:rsidRPr="00DC3A2D">
        <w:rPr>
          <w:rFonts w:ascii="Calibri" w:hAnsi="Calibri" w:cs="Calibri"/>
          <w:iCs/>
          <w:noProof/>
          <w:sz w:val="24"/>
          <w:szCs w:val="24"/>
        </w:rPr>
        <w:t xml:space="preserve">. </w:t>
      </w:r>
      <w:r w:rsidRPr="00DC3A2D">
        <w:rPr>
          <w:rFonts w:ascii="Calibri" w:hAnsi="Calibri" w:cs="Calibri"/>
          <w:b/>
          <w:noProof/>
          <w:sz w:val="24"/>
          <w:szCs w:val="24"/>
        </w:rPr>
        <w:t>256</w:t>
      </w:r>
      <w:r w:rsidRPr="00DC3A2D">
        <w:rPr>
          <w:rFonts w:ascii="Calibri" w:hAnsi="Calibri" w:cs="Calibri"/>
          <w:bCs/>
          <w:noProof/>
          <w:sz w:val="24"/>
          <w:szCs w:val="24"/>
        </w:rPr>
        <w:t>,</w:t>
      </w:r>
      <w:r w:rsidRPr="00DC3A2D">
        <w:rPr>
          <w:rFonts w:ascii="Calibri" w:hAnsi="Calibri" w:cs="Calibri"/>
          <w:noProof/>
          <w:sz w:val="24"/>
          <w:szCs w:val="24"/>
        </w:rPr>
        <w:t xml:space="preserve"> 105–116 (2014).</w:t>
      </w:r>
    </w:p>
    <w:p w14:paraId="665C2635" w14:textId="44F46185" w:rsidR="000D7B06" w:rsidRPr="00DC3A2D" w:rsidRDefault="000D7B06" w:rsidP="00DC3A2D">
      <w:pPr>
        <w:pStyle w:val="EndNoteBibliography"/>
        <w:jc w:val="both"/>
        <w:rPr>
          <w:rFonts w:ascii="Calibri" w:hAnsi="Calibri" w:cs="Calibri"/>
          <w:noProof/>
          <w:sz w:val="24"/>
          <w:szCs w:val="24"/>
        </w:rPr>
      </w:pPr>
      <w:r w:rsidRPr="00DC3A2D">
        <w:rPr>
          <w:rFonts w:ascii="Calibri" w:hAnsi="Calibri" w:cs="Calibri"/>
          <w:noProof/>
          <w:sz w:val="24"/>
          <w:szCs w:val="24"/>
        </w:rPr>
        <w:t>4</w:t>
      </w:r>
      <w:r w:rsidRPr="00DC3A2D">
        <w:rPr>
          <w:rFonts w:ascii="Calibri" w:hAnsi="Calibri" w:cs="Calibri"/>
          <w:noProof/>
          <w:sz w:val="24"/>
          <w:szCs w:val="24"/>
        </w:rPr>
        <w:t>7</w:t>
      </w:r>
      <w:r w:rsidRPr="00DC3A2D">
        <w:rPr>
          <w:rFonts w:ascii="Calibri" w:hAnsi="Calibri" w:cs="Calibri"/>
          <w:noProof/>
          <w:sz w:val="24"/>
          <w:szCs w:val="24"/>
        </w:rPr>
        <w:t>.</w:t>
      </w:r>
      <w:r w:rsidRPr="00DC3A2D">
        <w:rPr>
          <w:rFonts w:ascii="Calibri" w:hAnsi="Calibri" w:cs="Calibri"/>
          <w:noProof/>
          <w:sz w:val="24"/>
          <w:szCs w:val="24"/>
        </w:rPr>
        <w:tab/>
        <w:t xml:space="preserve">Cenci, M. A., Riggare, S., Pahwa, R., Eidelberg, D., Hauser, R. A. Dyskinesia matters. </w:t>
      </w:r>
      <w:r w:rsidRPr="00DC3A2D">
        <w:rPr>
          <w:rFonts w:ascii="Calibri" w:hAnsi="Calibri" w:cs="Calibri"/>
          <w:i/>
          <w:noProof/>
          <w:sz w:val="24"/>
          <w:szCs w:val="24"/>
        </w:rPr>
        <w:t>Movement Disorders</w:t>
      </w:r>
      <w:r w:rsidRPr="00DC3A2D">
        <w:rPr>
          <w:rFonts w:ascii="Calibri" w:hAnsi="Calibri" w:cs="Calibri"/>
          <w:iCs/>
          <w:noProof/>
          <w:sz w:val="24"/>
          <w:szCs w:val="24"/>
        </w:rPr>
        <w:t xml:space="preserve">. </w:t>
      </w:r>
      <w:r w:rsidRPr="00DC3A2D">
        <w:rPr>
          <w:rFonts w:ascii="Calibri" w:hAnsi="Calibri" w:cs="Calibri"/>
          <w:b/>
          <w:noProof/>
          <w:sz w:val="24"/>
          <w:szCs w:val="24"/>
        </w:rPr>
        <w:t>35</w:t>
      </w:r>
      <w:r w:rsidRPr="00DC3A2D">
        <w:rPr>
          <w:rFonts w:ascii="Calibri" w:hAnsi="Calibri" w:cs="Calibri"/>
          <w:noProof/>
          <w:sz w:val="24"/>
          <w:szCs w:val="24"/>
        </w:rPr>
        <w:t xml:space="preserve"> (3), 392–396 (2020).</w:t>
      </w:r>
    </w:p>
    <w:p w14:paraId="5C0AD285" w14:textId="77C0189A" w:rsidR="000D7B06" w:rsidRPr="00DC3A2D" w:rsidRDefault="000D7B06" w:rsidP="00DC3A2D">
      <w:pPr>
        <w:spacing w:line="240" w:lineRule="auto"/>
        <w:jc w:val="both"/>
        <w:rPr>
          <w:rFonts w:ascii="Calibri" w:eastAsia="Calibri" w:hAnsi="Calibri" w:cs="Calibri"/>
          <w:sz w:val="24"/>
          <w:szCs w:val="24"/>
        </w:rPr>
      </w:pPr>
      <w:r w:rsidRPr="00DC3A2D">
        <w:rPr>
          <w:rFonts w:ascii="Calibri" w:eastAsia="Calibri" w:hAnsi="Calibri" w:cs="Calibri"/>
          <w:sz w:val="24"/>
          <w:szCs w:val="24"/>
        </w:rPr>
        <w:fldChar w:fldCharType="end"/>
      </w:r>
    </w:p>
    <w:sectPr w:rsidR="000D7B06" w:rsidRPr="00DC3A2D" w:rsidSect="00337CF3">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2EB4" w14:textId="77777777" w:rsidR="000A07EB" w:rsidRDefault="000A07EB" w:rsidP="003A49F8">
      <w:pPr>
        <w:spacing w:line="240" w:lineRule="auto"/>
      </w:pPr>
      <w:r>
        <w:separator/>
      </w:r>
    </w:p>
  </w:endnote>
  <w:endnote w:type="continuationSeparator" w:id="0">
    <w:p w14:paraId="643AEEAD" w14:textId="77777777" w:rsidR="000A07EB" w:rsidRDefault="000A07EB" w:rsidP="003A4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B54A" w14:textId="77777777" w:rsidR="000A07EB" w:rsidRDefault="000A07EB" w:rsidP="003A49F8">
      <w:pPr>
        <w:spacing w:line="240" w:lineRule="auto"/>
      </w:pPr>
      <w:r>
        <w:separator/>
      </w:r>
    </w:p>
  </w:footnote>
  <w:footnote w:type="continuationSeparator" w:id="0">
    <w:p w14:paraId="739FF927" w14:textId="77777777" w:rsidR="000A07EB" w:rsidRDefault="000A07EB" w:rsidP="003A4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C6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0057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E49A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F425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AAFE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1EEE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C6B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8E3D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F465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645E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2B5A18"/>
    <w:multiLevelType w:val="multilevel"/>
    <w:tmpl w:val="94D4325C"/>
    <w:lvl w:ilvl="0">
      <w:start w:val="1"/>
      <w:numFmt w:val="decimal"/>
      <w:lvlText w:val="%1."/>
      <w:lvlJc w:val="right"/>
      <w:pPr>
        <w:ind w:left="720" w:hanging="360"/>
      </w:pPr>
      <w:rPr>
        <w:u w:val="none"/>
      </w:rPr>
    </w:lvl>
    <w:lvl w:ilvl="1">
      <w:start w:val="1"/>
      <w:numFmt w:val="decimal"/>
      <w:lvlText w:val="%2."/>
      <w:lvlJc w:val="left"/>
      <w:pPr>
        <w:ind w:left="1440" w:hanging="360"/>
      </w:pPr>
      <w:rPr>
        <w:rFonts w:hint="default"/>
        <w:i w:val="0"/>
        <w:iCs w:val="0"/>
        <w:u w:val="none"/>
      </w:rPr>
    </w:lvl>
    <w:lvl w:ilvl="2">
      <w:start w:val="1"/>
      <w:numFmt w:val="decimal"/>
      <w:lvlText w:val="%3."/>
      <w:lvlJc w:val="left"/>
      <w:pPr>
        <w:ind w:left="2160" w:hanging="360"/>
      </w:pPr>
      <w:rPr>
        <w:rFonts w:hint="default"/>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3D3F68D9"/>
    <w:multiLevelType w:val="multilevel"/>
    <w:tmpl w:val="52AE6E7C"/>
    <w:lvl w:ilvl="0">
      <w:start w:val="1"/>
      <w:numFmt w:val="decimal"/>
      <w:lvlText w:val="%1."/>
      <w:lvlJc w:val="right"/>
      <w:pPr>
        <w:ind w:left="720" w:hanging="360"/>
      </w:pPr>
      <w:rPr>
        <w:u w:val="none"/>
      </w:rPr>
    </w:lvl>
    <w:lvl w:ilvl="1">
      <w:start w:val="1"/>
      <w:numFmt w:val="decimal"/>
      <w:lvlText w:val="%1.%2."/>
      <w:lvlJc w:val="right"/>
      <w:pPr>
        <w:ind w:left="1440" w:hanging="360"/>
      </w:pPr>
      <w:rPr>
        <w:i w:val="0"/>
        <w:iCs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622E4388"/>
    <w:multiLevelType w:val="multilevel"/>
    <w:tmpl w:val="52AE6E7C"/>
    <w:lvl w:ilvl="0">
      <w:start w:val="1"/>
      <w:numFmt w:val="decimal"/>
      <w:lvlText w:val="%1."/>
      <w:lvlJc w:val="right"/>
      <w:pPr>
        <w:ind w:left="720" w:hanging="360"/>
      </w:pPr>
      <w:rPr>
        <w:u w:val="none"/>
      </w:rPr>
    </w:lvl>
    <w:lvl w:ilvl="1">
      <w:start w:val="1"/>
      <w:numFmt w:val="decimal"/>
      <w:lvlText w:val="%1.%2."/>
      <w:lvlJc w:val="right"/>
      <w:pPr>
        <w:ind w:left="1440" w:hanging="360"/>
      </w:pPr>
      <w:rPr>
        <w:i w:val="0"/>
        <w:iCs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6AC30F2C"/>
    <w:multiLevelType w:val="multilevel"/>
    <w:tmpl w:val="81BC690C"/>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6ED002F6"/>
    <w:multiLevelType w:val="multilevel"/>
    <w:tmpl w:val="6BE8001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4"/>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MDM1MDQxMLUwNjVU0lEKTi0uzszPAykwrwUAa4VxBywAAAA="/>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sv09psxtsvfxhe55vfxvasnapv9dx5pvedf&quot;&gt;Steece-Collier EndNote Library&lt;record-ids&gt;&lt;item&gt;41&lt;/item&gt;&lt;item&gt;46&lt;/item&gt;&lt;item&gt;52&lt;/item&gt;&lt;item&gt;63&lt;/item&gt;&lt;item&gt;113&lt;/item&gt;&lt;item&gt;140&lt;/item&gt;&lt;item&gt;187&lt;/item&gt;&lt;item&gt;197&lt;/item&gt;&lt;item&gt;198&lt;/item&gt;&lt;item&gt;252&lt;/item&gt;&lt;item&gt;254&lt;/item&gt;&lt;item&gt;259&lt;/item&gt;&lt;item&gt;260&lt;/item&gt;&lt;item&gt;262&lt;/item&gt;&lt;item&gt;263&lt;/item&gt;&lt;item&gt;270&lt;/item&gt;&lt;item&gt;272&lt;/item&gt;&lt;item&gt;273&lt;/item&gt;&lt;item&gt;274&lt;/item&gt;&lt;item&gt;275&lt;/item&gt;&lt;item&gt;276&lt;/item&gt;&lt;item&gt;277&lt;/item&gt;&lt;item&gt;278&lt;/item&gt;&lt;item&gt;279&lt;/item&gt;&lt;item&gt;280&lt;/item&gt;&lt;item&gt;281&lt;/item&gt;&lt;item&gt;283&lt;/item&gt;&lt;item&gt;285&lt;/item&gt;&lt;item&gt;293&lt;/item&gt;&lt;item&gt;294&lt;/item&gt;&lt;item&gt;296&lt;/item&gt;&lt;item&gt;297&lt;/item&gt;&lt;item&gt;298&lt;/item&gt;&lt;item&gt;300&lt;/item&gt;&lt;item&gt;301&lt;/item&gt;&lt;item&gt;302&lt;/item&gt;&lt;item&gt;303&lt;/item&gt;&lt;item&gt;304&lt;/item&gt;&lt;item&gt;305&lt;/item&gt;&lt;item&gt;306&lt;/item&gt;&lt;item&gt;308&lt;/item&gt;&lt;item&gt;309&lt;/item&gt;&lt;item&gt;310&lt;/item&gt;&lt;item&gt;312&lt;/item&gt;&lt;item&gt;313&lt;/item&gt;&lt;item&gt;314&lt;/item&gt;&lt;/record-ids&gt;&lt;/item&gt;&lt;/Libraries&gt;"/>
  </w:docVars>
  <w:rsids>
    <w:rsidRoot w:val="002367DE"/>
    <w:rsid w:val="00000C82"/>
    <w:rsid w:val="00001BE9"/>
    <w:rsid w:val="000032F9"/>
    <w:rsid w:val="00007140"/>
    <w:rsid w:val="000072AE"/>
    <w:rsid w:val="000076A4"/>
    <w:rsid w:val="000119A5"/>
    <w:rsid w:val="00011B77"/>
    <w:rsid w:val="000156E7"/>
    <w:rsid w:val="000166E7"/>
    <w:rsid w:val="000174B1"/>
    <w:rsid w:val="000207B0"/>
    <w:rsid w:val="0002148F"/>
    <w:rsid w:val="00021BD1"/>
    <w:rsid w:val="00022613"/>
    <w:rsid w:val="0002464A"/>
    <w:rsid w:val="00026144"/>
    <w:rsid w:val="00031353"/>
    <w:rsid w:val="00032F16"/>
    <w:rsid w:val="0003550C"/>
    <w:rsid w:val="0003598F"/>
    <w:rsid w:val="00036780"/>
    <w:rsid w:val="00036E37"/>
    <w:rsid w:val="00040297"/>
    <w:rsid w:val="0004366C"/>
    <w:rsid w:val="00043FFE"/>
    <w:rsid w:val="0004407A"/>
    <w:rsid w:val="00044660"/>
    <w:rsid w:val="00045E87"/>
    <w:rsid w:val="00047B04"/>
    <w:rsid w:val="0005629C"/>
    <w:rsid w:val="000562F7"/>
    <w:rsid w:val="00056D1D"/>
    <w:rsid w:val="00057561"/>
    <w:rsid w:val="0006113F"/>
    <w:rsid w:val="00061D5D"/>
    <w:rsid w:val="0006283A"/>
    <w:rsid w:val="00064655"/>
    <w:rsid w:val="0006477E"/>
    <w:rsid w:val="00070D72"/>
    <w:rsid w:val="0007189F"/>
    <w:rsid w:val="00071BAB"/>
    <w:rsid w:val="00071FE1"/>
    <w:rsid w:val="0008069F"/>
    <w:rsid w:val="00084DDD"/>
    <w:rsid w:val="00086291"/>
    <w:rsid w:val="00087FDF"/>
    <w:rsid w:val="00092035"/>
    <w:rsid w:val="00093586"/>
    <w:rsid w:val="00093E44"/>
    <w:rsid w:val="0009674E"/>
    <w:rsid w:val="00097BC0"/>
    <w:rsid w:val="000A07EB"/>
    <w:rsid w:val="000A0EF0"/>
    <w:rsid w:val="000A26BA"/>
    <w:rsid w:val="000A3B22"/>
    <w:rsid w:val="000A5990"/>
    <w:rsid w:val="000A5B09"/>
    <w:rsid w:val="000A7503"/>
    <w:rsid w:val="000B24BE"/>
    <w:rsid w:val="000B296C"/>
    <w:rsid w:val="000B522F"/>
    <w:rsid w:val="000B553F"/>
    <w:rsid w:val="000B5705"/>
    <w:rsid w:val="000B5719"/>
    <w:rsid w:val="000B67E0"/>
    <w:rsid w:val="000C403E"/>
    <w:rsid w:val="000C53ED"/>
    <w:rsid w:val="000C679F"/>
    <w:rsid w:val="000C6F7C"/>
    <w:rsid w:val="000C7ED0"/>
    <w:rsid w:val="000D046E"/>
    <w:rsid w:val="000D1C8A"/>
    <w:rsid w:val="000D268E"/>
    <w:rsid w:val="000D7363"/>
    <w:rsid w:val="000D795D"/>
    <w:rsid w:val="000D7B06"/>
    <w:rsid w:val="000E0DA8"/>
    <w:rsid w:val="000E0E50"/>
    <w:rsid w:val="000E1E22"/>
    <w:rsid w:val="000E50E0"/>
    <w:rsid w:val="000E61E8"/>
    <w:rsid w:val="000E65D0"/>
    <w:rsid w:val="000E6EAC"/>
    <w:rsid w:val="000F6491"/>
    <w:rsid w:val="000F769A"/>
    <w:rsid w:val="0010015E"/>
    <w:rsid w:val="001010F1"/>
    <w:rsid w:val="00101218"/>
    <w:rsid w:val="0010338D"/>
    <w:rsid w:val="00103E3F"/>
    <w:rsid w:val="001042F1"/>
    <w:rsid w:val="00106DF2"/>
    <w:rsid w:val="0011067D"/>
    <w:rsid w:val="00110EB6"/>
    <w:rsid w:val="001122C7"/>
    <w:rsid w:val="001160DF"/>
    <w:rsid w:val="0011718D"/>
    <w:rsid w:val="001228E8"/>
    <w:rsid w:val="00125E97"/>
    <w:rsid w:val="00126AF7"/>
    <w:rsid w:val="001323AA"/>
    <w:rsid w:val="00132C60"/>
    <w:rsid w:val="00134E6B"/>
    <w:rsid w:val="001352B7"/>
    <w:rsid w:val="0013623F"/>
    <w:rsid w:val="0013793D"/>
    <w:rsid w:val="00137E80"/>
    <w:rsid w:val="00141989"/>
    <w:rsid w:val="00141997"/>
    <w:rsid w:val="001423CB"/>
    <w:rsid w:val="001452F3"/>
    <w:rsid w:val="001468CD"/>
    <w:rsid w:val="00146CFE"/>
    <w:rsid w:val="00147321"/>
    <w:rsid w:val="001515EA"/>
    <w:rsid w:val="0016016C"/>
    <w:rsid w:val="0016252B"/>
    <w:rsid w:val="001631EC"/>
    <w:rsid w:val="001652A6"/>
    <w:rsid w:val="00165EEF"/>
    <w:rsid w:val="0016715C"/>
    <w:rsid w:val="00167AA5"/>
    <w:rsid w:val="00170ABE"/>
    <w:rsid w:val="00170C68"/>
    <w:rsid w:val="00184B13"/>
    <w:rsid w:val="00185F90"/>
    <w:rsid w:val="001916E4"/>
    <w:rsid w:val="00192CD9"/>
    <w:rsid w:val="001932FD"/>
    <w:rsid w:val="00195F72"/>
    <w:rsid w:val="001A1168"/>
    <w:rsid w:val="001A1FA6"/>
    <w:rsid w:val="001A55C5"/>
    <w:rsid w:val="001B2D34"/>
    <w:rsid w:val="001B34C9"/>
    <w:rsid w:val="001B50D8"/>
    <w:rsid w:val="001C1A42"/>
    <w:rsid w:val="001C1BF2"/>
    <w:rsid w:val="001C30F6"/>
    <w:rsid w:val="001C450B"/>
    <w:rsid w:val="001C4D8C"/>
    <w:rsid w:val="001C657D"/>
    <w:rsid w:val="001D23AB"/>
    <w:rsid w:val="001D25BC"/>
    <w:rsid w:val="001D35C3"/>
    <w:rsid w:val="001D3EC2"/>
    <w:rsid w:val="001D431E"/>
    <w:rsid w:val="001D54EB"/>
    <w:rsid w:val="001D61A4"/>
    <w:rsid w:val="001E03A9"/>
    <w:rsid w:val="001E0F65"/>
    <w:rsid w:val="001E1663"/>
    <w:rsid w:val="001E1E56"/>
    <w:rsid w:val="001E4206"/>
    <w:rsid w:val="001E5EC3"/>
    <w:rsid w:val="001E7645"/>
    <w:rsid w:val="001E7900"/>
    <w:rsid w:val="001F2605"/>
    <w:rsid w:val="001F2CB0"/>
    <w:rsid w:val="001F3CCE"/>
    <w:rsid w:val="001F499A"/>
    <w:rsid w:val="001F5F35"/>
    <w:rsid w:val="001F63AB"/>
    <w:rsid w:val="00206730"/>
    <w:rsid w:val="002071E3"/>
    <w:rsid w:val="002115D4"/>
    <w:rsid w:val="0021227B"/>
    <w:rsid w:val="00213727"/>
    <w:rsid w:val="00213D70"/>
    <w:rsid w:val="0021495E"/>
    <w:rsid w:val="00215639"/>
    <w:rsid w:val="00217537"/>
    <w:rsid w:val="00217540"/>
    <w:rsid w:val="00222CC9"/>
    <w:rsid w:val="00224C13"/>
    <w:rsid w:val="00225E14"/>
    <w:rsid w:val="00227373"/>
    <w:rsid w:val="0023640E"/>
    <w:rsid w:val="002367DE"/>
    <w:rsid w:val="00236AF6"/>
    <w:rsid w:val="00236AFB"/>
    <w:rsid w:val="00236BE4"/>
    <w:rsid w:val="002445AA"/>
    <w:rsid w:val="0024493C"/>
    <w:rsid w:val="00247DBA"/>
    <w:rsid w:val="00252B6D"/>
    <w:rsid w:val="0025307B"/>
    <w:rsid w:val="0025370B"/>
    <w:rsid w:val="002558AF"/>
    <w:rsid w:val="00256754"/>
    <w:rsid w:val="00257A42"/>
    <w:rsid w:val="00260BE2"/>
    <w:rsid w:val="0026275A"/>
    <w:rsid w:val="00263013"/>
    <w:rsid w:val="002631FE"/>
    <w:rsid w:val="00264C4E"/>
    <w:rsid w:val="002656AA"/>
    <w:rsid w:val="0027184D"/>
    <w:rsid w:val="0027326C"/>
    <w:rsid w:val="002739D7"/>
    <w:rsid w:val="002776BC"/>
    <w:rsid w:val="00280764"/>
    <w:rsid w:val="0028117A"/>
    <w:rsid w:val="00281625"/>
    <w:rsid w:val="00282461"/>
    <w:rsid w:val="00282C16"/>
    <w:rsid w:val="002838B0"/>
    <w:rsid w:val="00284E2E"/>
    <w:rsid w:val="002902F2"/>
    <w:rsid w:val="0029116C"/>
    <w:rsid w:val="00291E51"/>
    <w:rsid w:val="002927FD"/>
    <w:rsid w:val="0029772C"/>
    <w:rsid w:val="00297ABF"/>
    <w:rsid w:val="00297E26"/>
    <w:rsid w:val="002A2B01"/>
    <w:rsid w:val="002A2ED3"/>
    <w:rsid w:val="002A3F34"/>
    <w:rsid w:val="002A4A43"/>
    <w:rsid w:val="002A6DB0"/>
    <w:rsid w:val="002A7910"/>
    <w:rsid w:val="002A7BFC"/>
    <w:rsid w:val="002B0DCC"/>
    <w:rsid w:val="002B0DF3"/>
    <w:rsid w:val="002B4933"/>
    <w:rsid w:val="002B53E4"/>
    <w:rsid w:val="002C0E7E"/>
    <w:rsid w:val="002C31C4"/>
    <w:rsid w:val="002C437E"/>
    <w:rsid w:val="002C4CED"/>
    <w:rsid w:val="002C622E"/>
    <w:rsid w:val="002C64EA"/>
    <w:rsid w:val="002D1678"/>
    <w:rsid w:val="002D1F6D"/>
    <w:rsid w:val="002D3F59"/>
    <w:rsid w:val="002D5BD3"/>
    <w:rsid w:val="002E0E54"/>
    <w:rsid w:val="002E15E0"/>
    <w:rsid w:val="002E3748"/>
    <w:rsid w:val="002E6D9C"/>
    <w:rsid w:val="002F053C"/>
    <w:rsid w:val="002F082A"/>
    <w:rsid w:val="002F39EB"/>
    <w:rsid w:val="002F6FBE"/>
    <w:rsid w:val="00300D95"/>
    <w:rsid w:val="003019B7"/>
    <w:rsid w:val="0030348A"/>
    <w:rsid w:val="003034A8"/>
    <w:rsid w:val="00307A89"/>
    <w:rsid w:val="00311A84"/>
    <w:rsid w:val="003128D7"/>
    <w:rsid w:val="00313D34"/>
    <w:rsid w:val="00315292"/>
    <w:rsid w:val="00317397"/>
    <w:rsid w:val="0032206A"/>
    <w:rsid w:val="00333594"/>
    <w:rsid w:val="00334B28"/>
    <w:rsid w:val="00337CF3"/>
    <w:rsid w:val="003410D7"/>
    <w:rsid w:val="003414B0"/>
    <w:rsid w:val="00341E80"/>
    <w:rsid w:val="00342043"/>
    <w:rsid w:val="003423CC"/>
    <w:rsid w:val="003446FB"/>
    <w:rsid w:val="00345F70"/>
    <w:rsid w:val="00346E2B"/>
    <w:rsid w:val="003470DA"/>
    <w:rsid w:val="0035142D"/>
    <w:rsid w:val="00352B27"/>
    <w:rsid w:val="00355295"/>
    <w:rsid w:val="003576E0"/>
    <w:rsid w:val="00360BB1"/>
    <w:rsid w:val="00362A3C"/>
    <w:rsid w:val="00363186"/>
    <w:rsid w:val="0036721B"/>
    <w:rsid w:val="00367877"/>
    <w:rsid w:val="00371071"/>
    <w:rsid w:val="00372AA9"/>
    <w:rsid w:val="00372D93"/>
    <w:rsid w:val="00374170"/>
    <w:rsid w:val="00374B11"/>
    <w:rsid w:val="0037664C"/>
    <w:rsid w:val="00376693"/>
    <w:rsid w:val="00376D50"/>
    <w:rsid w:val="00383155"/>
    <w:rsid w:val="00383BB7"/>
    <w:rsid w:val="00383E2F"/>
    <w:rsid w:val="0038435B"/>
    <w:rsid w:val="00384EAA"/>
    <w:rsid w:val="00385287"/>
    <w:rsid w:val="00385C42"/>
    <w:rsid w:val="003862CD"/>
    <w:rsid w:val="003865EA"/>
    <w:rsid w:val="003869F9"/>
    <w:rsid w:val="00386ED9"/>
    <w:rsid w:val="00390991"/>
    <w:rsid w:val="00390A1D"/>
    <w:rsid w:val="00391821"/>
    <w:rsid w:val="00392BFC"/>
    <w:rsid w:val="00393354"/>
    <w:rsid w:val="0039516F"/>
    <w:rsid w:val="003957D7"/>
    <w:rsid w:val="003961FB"/>
    <w:rsid w:val="003A0A21"/>
    <w:rsid w:val="003A1919"/>
    <w:rsid w:val="003A2FF0"/>
    <w:rsid w:val="003A3856"/>
    <w:rsid w:val="003A49F8"/>
    <w:rsid w:val="003B0B60"/>
    <w:rsid w:val="003B16AE"/>
    <w:rsid w:val="003B1DE0"/>
    <w:rsid w:val="003B34DE"/>
    <w:rsid w:val="003C3C34"/>
    <w:rsid w:val="003C6B73"/>
    <w:rsid w:val="003C6CF7"/>
    <w:rsid w:val="003C7E58"/>
    <w:rsid w:val="003D370C"/>
    <w:rsid w:val="003D7892"/>
    <w:rsid w:val="003E2689"/>
    <w:rsid w:val="003E5386"/>
    <w:rsid w:val="003E7105"/>
    <w:rsid w:val="003E7C65"/>
    <w:rsid w:val="003F3CF5"/>
    <w:rsid w:val="003F3DA8"/>
    <w:rsid w:val="003F464E"/>
    <w:rsid w:val="003F46B0"/>
    <w:rsid w:val="003F667E"/>
    <w:rsid w:val="00403408"/>
    <w:rsid w:val="00407FE6"/>
    <w:rsid w:val="00410793"/>
    <w:rsid w:val="00410E09"/>
    <w:rsid w:val="004158BD"/>
    <w:rsid w:val="00416E05"/>
    <w:rsid w:val="00417DC3"/>
    <w:rsid w:val="00420646"/>
    <w:rsid w:val="004208C1"/>
    <w:rsid w:val="00421DD1"/>
    <w:rsid w:val="00423856"/>
    <w:rsid w:val="00423C4A"/>
    <w:rsid w:val="00424B50"/>
    <w:rsid w:val="004254DD"/>
    <w:rsid w:val="00432D08"/>
    <w:rsid w:val="00433B2A"/>
    <w:rsid w:val="0043597F"/>
    <w:rsid w:val="00436928"/>
    <w:rsid w:val="00440521"/>
    <w:rsid w:val="004426E7"/>
    <w:rsid w:val="004444B0"/>
    <w:rsid w:val="00444C08"/>
    <w:rsid w:val="00445681"/>
    <w:rsid w:val="00445F22"/>
    <w:rsid w:val="0044646B"/>
    <w:rsid w:val="00453BDA"/>
    <w:rsid w:val="00455F8E"/>
    <w:rsid w:val="0045658B"/>
    <w:rsid w:val="00456CF4"/>
    <w:rsid w:val="00456F31"/>
    <w:rsid w:val="0045731E"/>
    <w:rsid w:val="00457C31"/>
    <w:rsid w:val="0046035E"/>
    <w:rsid w:val="004653BC"/>
    <w:rsid w:val="004662D4"/>
    <w:rsid w:val="004666AB"/>
    <w:rsid w:val="00466AE4"/>
    <w:rsid w:val="004677F8"/>
    <w:rsid w:val="00470651"/>
    <w:rsid w:val="0047107E"/>
    <w:rsid w:val="00471096"/>
    <w:rsid w:val="004713FF"/>
    <w:rsid w:val="00471625"/>
    <w:rsid w:val="00472171"/>
    <w:rsid w:val="00472FDD"/>
    <w:rsid w:val="00473D9B"/>
    <w:rsid w:val="004771D4"/>
    <w:rsid w:val="004802DC"/>
    <w:rsid w:val="00481541"/>
    <w:rsid w:val="00481985"/>
    <w:rsid w:val="0048549D"/>
    <w:rsid w:val="00485EF0"/>
    <w:rsid w:val="0048696C"/>
    <w:rsid w:val="00486B5A"/>
    <w:rsid w:val="0048736F"/>
    <w:rsid w:val="004915D5"/>
    <w:rsid w:val="004918A0"/>
    <w:rsid w:val="00492087"/>
    <w:rsid w:val="004928CA"/>
    <w:rsid w:val="00497938"/>
    <w:rsid w:val="00497F40"/>
    <w:rsid w:val="004A15CB"/>
    <w:rsid w:val="004A4D1A"/>
    <w:rsid w:val="004A5526"/>
    <w:rsid w:val="004A5974"/>
    <w:rsid w:val="004A7AFA"/>
    <w:rsid w:val="004B0C83"/>
    <w:rsid w:val="004B2360"/>
    <w:rsid w:val="004B2A67"/>
    <w:rsid w:val="004B3C14"/>
    <w:rsid w:val="004B508C"/>
    <w:rsid w:val="004B5609"/>
    <w:rsid w:val="004C053E"/>
    <w:rsid w:val="004C2F53"/>
    <w:rsid w:val="004C5AC7"/>
    <w:rsid w:val="004C622D"/>
    <w:rsid w:val="004C6333"/>
    <w:rsid w:val="004D0885"/>
    <w:rsid w:val="004D0B90"/>
    <w:rsid w:val="004D1289"/>
    <w:rsid w:val="004D261A"/>
    <w:rsid w:val="004D3720"/>
    <w:rsid w:val="004D4640"/>
    <w:rsid w:val="004D4E89"/>
    <w:rsid w:val="004D6211"/>
    <w:rsid w:val="004D649E"/>
    <w:rsid w:val="004D7919"/>
    <w:rsid w:val="004E09F4"/>
    <w:rsid w:val="004E0E3A"/>
    <w:rsid w:val="004E1AA4"/>
    <w:rsid w:val="004E2444"/>
    <w:rsid w:val="004E2E83"/>
    <w:rsid w:val="004E362E"/>
    <w:rsid w:val="004E393E"/>
    <w:rsid w:val="004E420C"/>
    <w:rsid w:val="004E6BCF"/>
    <w:rsid w:val="004E7173"/>
    <w:rsid w:val="004E7BE7"/>
    <w:rsid w:val="004F071C"/>
    <w:rsid w:val="004F0DA2"/>
    <w:rsid w:val="004F1394"/>
    <w:rsid w:val="004F1740"/>
    <w:rsid w:val="004F2FC3"/>
    <w:rsid w:val="004F3190"/>
    <w:rsid w:val="004F40E3"/>
    <w:rsid w:val="004F4181"/>
    <w:rsid w:val="004F41AC"/>
    <w:rsid w:val="004F4BCD"/>
    <w:rsid w:val="004F5481"/>
    <w:rsid w:val="004F5DDD"/>
    <w:rsid w:val="004F601D"/>
    <w:rsid w:val="0050027F"/>
    <w:rsid w:val="005009DD"/>
    <w:rsid w:val="005031BB"/>
    <w:rsid w:val="00503F45"/>
    <w:rsid w:val="005043CC"/>
    <w:rsid w:val="0050563B"/>
    <w:rsid w:val="00506D79"/>
    <w:rsid w:val="00511574"/>
    <w:rsid w:val="005118BC"/>
    <w:rsid w:val="00512295"/>
    <w:rsid w:val="00512B77"/>
    <w:rsid w:val="00515EAF"/>
    <w:rsid w:val="00520DAD"/>
    <w:rsid w:val="005220CA"/>
    <w:rsid w:val="00526295"/>
    <w:rsid w:val="00533B2F"/>
    <w:rsid w:val="005362A0"/>
    <w:rsid w:val="00536593"/>
    <w:rsid w:val="00540228"/>
    <w:rsid w:val="005423A5"/>
    <w:rsid w:val="005426EA"/>
    <w:rsid w:val="005476E6"/>
    <w:rsid w:val="00547F9A"/>
    <w:rsid w:val="005517C5"/>
    <w:rsid w:val="00551A3B"/>
    <w:rsid w:val="005533D9"/>
    <w:rsid w:val="00555FAC"/>
    <w:rsid w:val="005573D9"/>
    <w:rsid w:val="005605A9"/>
    <w:rsid w:val="00560D8D"/>
    <w:rsid w:val="005610B8"/>
    <w:rsid w:val="00561609"/>
    <w:rsid w:val="0056199F"/>
    <w:rsid w:val="00561FB5"/>
    <w:rsid w:val="00562347"/>
    <w:rsid w:val="00563B65"/>
    <w:rsid w:val="00567F38"/>
    <w:rsid w:val="00570FAA"/>
    <w:rsid w:val="0057186D"/>
    <w:rsid w:val="0057303E"/>
    <w:rsid w:val="00573D50"/>
    <w:rsid w:val="00573D98"/>
    <w:rsid w:val="00575495"/>
    <w:rsid w:val="005777FE"/>
    <w:rsid w:val="00577E09"/>
    <w:rsid w:val="00580FB0"/>
    <w:rsid w:val="00587C4D"/>
    <w:rsid w:val="0059154C"/>
    <w:rsid w:val="00592A7E"/>
    <w:rsid w:val="0059526E"/>
    <w:rsid w:val="005A0D83"/>
    <w:rsid w:val="005A139D"/>
    <w:rsid w:val="005A1D44"/>
    <w:rsid w:val="005A2231"/>
    <w:rsid w:val="005A234B"/>
    <w:rsid w:val="005A34AB"/>
    <w:rsid w:val="005A3508"/>
    <w:rsid w:val="005A5632"/>
    <w:rsid w:val="005A6449"/>
    <w:rsid w:val="005A6CDA"/>
    <w:rsid w:val="005B011C"/>
    <w:rsid w:val="005B112F"/>
    <w:rsid w:val="005B1582"/>
    <w:rsid w:val="005B4CF5"/>
    <w:rsid w:val="005B54C9"/>
    <w:rsid w:val="005B7DDF"/>
    <w:rsid w:val="005C0ABB"/>
    <w:rsid w:val="005C1B17"/>
    <w:rsid w:val="005C453F"/>
    <w:rsid w:val="005C5191"/>
    <w:rsid w:val="005C6E75"/>
    <w:rsid w:val="005D31A2"/>
    <w:rsid w:val="005D3277"/>
    <w:rsid w:val="005D42F5"/>
    <w:rsid w:val="005D57A9"/>
    <w:rsid w:val="005E10A5"/>
    <w:rsid w:val="005E6C36"/>
    <w:rsid w:val="005F15A4"/>
    <w:rsid w:val="005F28C6"/>
    <w:rsid w:val="005F33E5"/>
    <w:rsid w:val="005F6107"/>
    <w:rsid w:val="005F6EB9"/>
    <w:rsid w:val="005F70B3"/>
    <w:rsid w:val="00600D04"/>
    <w:rsid w:val="00602CE8"/>
    <w:rsid w:val="00603081"/>
    <w:rsid w:val="00605391"/>
    <w:rsid w:val="006078F1"/>
    <w:rsid w:val="00607A37"/>
    <w:rsid w:val="00612CA2"/>
    <w:rsid w:val="00612DD2"/>
    <w:rsid w:val="00613D37"/>
    <w:rsid w:val="00615BC8"/>
    <w:rsid w:val="00617B49"/>
    <w:rsid w:val="00623120"/>
    <w:rsid w:val="006272D0"/>
    <w:rsid w:val="006300E0"/>
    <w:rsid w:val="00630AF2"/>
    <w:rsid w:val="00630FA0"/>
    <w:rsid w:val="00634B4E"/>
    <w:rsid w:val="00634FE4"/>
    <w:rsid w:val="00635F37"/>
    <w:rsid w:val="00636CCF"/>
    <w:rsid w:val="00637629"/>
    <w:rsid w:val="00641270"/>
    <w:rsid w:val="00644526"/>
    <w:rsid w:val="00644DAB"/>
    <w:rsid w:val="006455C1"/>
    <w:rsid w:val="0064760B"/>
    <w:rsid w:val="00647BD6"/>
    <w:rsid w:val="00651A94"/>
    <w:rsid w:val="00653AE9"/>
    <w:rsid w:val="00655913"/>
    <w:rsid w:val="00663735"/>
    <w:rsid w:val="006664E6"/>
    <w:rsid w:val="006674CD"/>
    <w:rsid w:val="00667CA9"/>
    <w:rsid w:val="0067040F"/>
    <w:rsid w:val="00671751"/>
    <w:rsid w:val="006731EC"/>
    <w:rsid w:val="006737B0"/>
    <w:rsid w:val="00673DB1"/>
    <w:rsid w:val="0067427D"/>
    <w:rsid w:val="006776ED"/>
    <w:rsid w:val="00680B6E"/>
    <w:rsid w:val="00682384"/>
    <w:rsid w:val="00682BDB"/>
    <w:rsid w:val="00683C3E"/>
    <w:rsid w:val="00685AD3"/>
    <w:rsid w:val="0068629D"/>
    <w:rsid w:val="00686804"/>
    <w:rsid w:val="00687F90"/>
    <w:rsid w:val="006900CC"/>
    <w:rsid w:val="00691A22"/>
    <w:rsid w:val="006942EA"/>
    <w:rsid w:val="00694756"/>
    <w:rsid w:val="00695791"/>
    <w:rsid w:val="00697176"/>
    <w:rsid w:val="00697CE2"/>
    <w:rsid w:val="006A4703"/>
    <w:rsid w:val="006A4951"/>
    <w:rsid w:val="006B0617"/>
    <w:rsid w:val="006B262E"/>
    <w:rsid w:val="006B4C81"/>
    <w:rsid w:val="006B6987"/>
    <w:rsid w:val="006B75BA"/>
    <w:rsid w:val="006C11FE"/>
    <w:rsid w:val="006C1FBB"/>
    <w:rsid w:val="006C2AE5"/>
    <w:rsid w:val="006C3B90"/>
    <w:rsid w:val="006C5515"/>
    <w:rsid w:val="006C5A41"/>
    <w:rsid w:val="006C6532"/>
    <w:rsid w:val="006C7A3E"/>
    <w:rsid w:val="006D092A"/>
    <w:rsid w:val="006D14FD"/>
    <w:rsid w:val="006E17D7"/>
    <w:rsid w:val="006E2354"/>
    <w:rsid w:val="006E29D8"/>
    <w:rsid w:val="006E4A6A"/>
    <w:rsid w:val="006E670F"/>
    <w:rsid w:val="006E74E7"/>
    <w:rsid w:val="006E76EB"/>
    <w:rsid w:val="006E783D"/>
    <w:rsid w:val="006F25B8"/>
    <w:rsid w:val="006F3A00"/>
    <w:rsid w:val="006F460E"/>
    <w:rsid w:val="006F479F"/>
    <w:rsid w:val="006F58A4"/>
    <w:rsid w:val="007011E3"/>
    <w:rsid w:val="00701376"/>
    <w:rsid w:val="00705A65"/>
    <w:rsid w:val="007077CD"/>
    <w:rsid w:val="00707F5D"/>
    <w:rsid w:val="007103A3"/>
    <w:rsid w:val="00710D82"/>
    <w:rsid w:val="0071161D"/>
    <w:rsid w:val="00711661"/>
    <w:rsid w:val="00713AB7"/>
    <w:rsid w:val="007145F0"/>
    <w:rsid w:val="00716DE9"/>
    <w:rsid w:val="00720D9F"/>
    <w:rsid w:val="00721ED2"/>
    <w:rsid w:val="00723414"/>
    <w:rsid w:val="00726733"/>
    <w:rsid w:val="007334C0"/>
    <w:rsid w:val="00734148"/>
    <w:rsid w:val="0073447C"/>
    <w:rsid w:val="00734BE8"/>
    <w:rsid w:val="00734DE4"/>
    <w:rsid w:val="00735661"/>
    <w:rsid w:val="007434CC"/>
    <w:rsid w:val="007462E5"/>
    <w:rsid w:val="00751CA8"/>
    <w:rsid w:val="007528F0"/>
    <w:rsid w:val="0075380E"/>
    <w:rsid w:val="007546D0"/>
    <w:rsid w:val="007559BB"/>
    <w:rsid w:val="00756030"/>
    <w:rsid w:val="0076027D"/>
    <w:rsid w:val="0076275C"/>
    <w:rsid w:val="0076310D"/>
    <w:rsid w:val="007658A9"/>
    <w:rsid w:val="00765DAB"/>
    <w:rsid w:val="00766B9E"/>
    <w:rsid w:val="007715B9"/>
    <w:rsid w:val="00773218"/>
    <w:rsid w:val="00773F2C"/>
    <w:rsid w:val="007768E5"/>
    <w:rsid w:val="00776F44"/>
    <w:rsid w:val="00777534"/>
    <w:rsid w:val="007777DB"/>
    <w:rsid w:val="0078058E"/>
    <w:rsid w:val="00780889"/>
    <w:rsid w:val="00781C29"/>
    <w:rsid w:val="00782222"/>
    <w:rsid w:val="007849A3"/>
    <w:rsid w:val="007870CD"/>
    <w:rsid w:val="00787B70"/>
    <w:rsid w:val="00790E5E"/>
    <w:rsid w:val="00796222"/>
    <w:rsid w:val="00796D7D"/>
    <w:rsid w:val="007A0FA6"/>
    <w:rsid w:val="007A4435"/>
    <w:rsid w:val="007A48CE"/>
    <w:rsid w:val="007A4B61"/>
    <w:rsid w:val="007A50B2"/>
    <w:rsid w:val="007A553E"/>
    <w:rsid w:val="007A6838"/>
    <w:rsid w:val="007B0D4B"/>
    <w:rsid w:val="007B2CA4"/>
    <w:rsid w:val="007B3FA1"/>
    <w:rsid w:val="007B4C9D"/>
    <w:rsid w:val="007B5354"/>
    <w:rsid w:val="007B5356"/>
    <w:rsid w:val="007C2F4D"/>
    <w:rsid w:val="007C4912"/>
    <w:rsid w:val="007C660C"/>
    <w:rsid w:val="007C7DD4"/>
    <w:rsid w:val="007D0A55"/>
    <w:rsid w:val="007D0D50"/>
    <w:rsid w:val="007D2A79"/>
    <w:rsid w:val="007D2B7E"/>
    <w:rsid w:val="007D2B9F"/>
    <w:rsid w:val="007D3BBA"/>
    <w:rsid w:val="007D4999"/>
    <w:rsid w:val="007D512E"/>
    <w:rsid w:val="007D5345"/>
    <w:rsid w:val="007D547B"/>
    <w:rsid w:val="007D5C5D"/>
    <w:rsid w:val="007D5CB9"/>
    <w:rsid w:val="007D7639"/>
    <w:rsid w:val="007E1075"/>
    <w:rsid w:val="007E4D68"/>
    <w:rsid w:val="007E54E5"/>
    <w:rsid w:val="007E780B"/>
    <w:rsid w:val="007F71BC"/>
    <w:rsid w:val="007F7CF6"/>
    <w:rsid w:val="007F7DD5"/>
    <w:rsid w:val="00801093"/>
    <w:rsid w:val="00802B64"/>
    <w:rsid w:val="00803D8D"/>
    <w:rsid w:val="00806652"/>
    <w:rsid w:val="00807D15"/>
    <w:rsid w:val="00810253"/>
    <w:rsid w:val="00810991"/>
    <w:rsid w:val="00811B9B"/>
    <w:rsid w:val="008123FD"/>
    <w:rsid w:val="00815EC1"/>
    <w:rsid w:val="00816F8A"/>
    <w:rsid w:val="00817FAE"/>
    <w:rsid w:val="008214E9"/>
    <w:rsid w:val="008220AE"/>
    <w:rsid w:val="00823D2C"/>
    <w:rsid w:val="008251F5"/>
    <w:rsid w:val="0082666C"/>
    <w:rsid w:val="0083029B"/>
    <w:rsid w:val="00831D19"/>
    <w:rsid w:val="00832D5C"/>
    <w:rsid w:val="00833A70"/>
    <w:rsid w:val="00835AFC"/>
    <w:rsid w:val="00835D3E"/>
    <w:rsid w:val="00836068"/>
    <w:rsid w:val="008378DD"/>
    <w:rsid w:val="008402E0"/>
    <w:rsid w:val="00841D9A"/>
    <w:rsid w:val="00846298"/>
    <w:rsid w:val="00846A70"/>
    <w:rsid w:val="00847D0D"/>
    <w:rsid w:val="008517F0"/>
    <w:rsid w:val="00851915"/>
    <w:rsid w:val="0085493A"/>
    <w:rsid w:val="00855BC1"/>
    <w:rsid w:val="00855CBA"/>
    <w:rsid w:val="00856A8A"/>
    <w:rsid w:val="00856F33"/>
    <w:rsid w:val="00856FF3"/>
    <w:rsid w:val="00860814"/>
    <w:rsid w:val="00860B46"/>
    <w:rsid w:val="00862C41"/>
    <w:rsid w:val="0086319E"/>
    <w:rsid w:val="00863EA7"/>
    <w:rsid w:val="00867405"/>
    <w:rsid w:val="00870007"/>
    <w:rsid w:val="00870611"/>
    <w:rsid w:val="00872E8C"/>
    <w:rsid w:val="008752EF"/>
    <w:rsid w:val="00876EDB"/>
    <w:rsid w:val="00877C65"/>
    <w:rsid w:val="00881560"/>
    <w:rsid w:val="00882F44"/>
    <w:rsid w:val="00884423"/>
    <w:rsid w:val="00884506"/>
    <w:rsid w:val="00884824"/>
    <w:rsid w:val="00884AB6"/>
    <w:rsid w:val="00886E7D"/>
    <w:rsid w:val="00895733"/>
    <w:rsid w:val="008A0171"/>
    <w:rsid w:val="008A0685"/>
    <w:rsid w:val="008A0BB5"/>
    <w:rsid w:val="008A35F6"/>
    <w:rsid w:val="008A488C"/>
    <w:rsid w:val="008A6497"/>
    <w:rsid w:val="008A6BB5"/>
    <w:rsid w:val="008B063B"/>
    <w:rsid w:val="008B1F4F"/>
    <w:rsid w:val="008B43FA"/>
    <w:rsid w:val="008B4969"/>
    <w:rsid w:val="008B4E19"/>
    <w:rsid w:val="008B76DD"/>
    <w:rsid w:val="008C1C65"/>
    <w:rsid w:val="008C2386"/>
    <w:rsid w:val="008C29C1"/>
    <w:rsid w:val="008C4845"/>
    <w:rsid w:val="008C6024"/>
    <w:rsid w:val="008C6F19"/>
    <w:rsid w:val="008C7D6C"/>
    <w:rsid w:val="008D14A9"/>
    <w:rsid w:val="008D1FC6"/>
    <w:rsid w:val="008D36ED"/>
    <w:rsid w:val="008D48A4"/>
    <w:rsid w:val="008D66CE"/>
    <w:rsid w:val="008D67BD"/>
    <w:rsid w:val="008D6A17"/>
    <w:rsid w:val="008E22A9"/>
    <w:rsid w:val="008E2716"/>
    <w:rsid w:val="008E2D26"/>
    <w:rsid w:val="008E2FEE"/>
    <w:rsid w:val="008E41E3"/>
    <w:rsid w:val="008E53EF"/>
    <w:rsid w:val="008E563E"/>
    <w:rsid w:val="008E5FFF"/>
    <w:rsid w:val="008E71B4"/>
    <w:rsid w:val="008E77D6"/>
    <w:rsid w:val="008E7B71"/>
    <w:rsid w:val="008F55C7"/>
    <w:rsid w:val="008F6A1B"/>
    <w:rsid w:val="008F7085"/>
    <w:rsid w:val="00901861"/>
    <w:rsid w:val="00903AD6"/>
    <w:rsid w:val="00903BE0"/>
    <w:rsid w:val="00904455"/>
    <w:rsid w:val="0090498D"/>
    <w:rsid w:val="00905ED9"/>
    <w:rsid w:val="00907459"/>
    <w:rsid w:val="00910A3C"/>
    <w:rsid w:val="00910AF0"/>
    <w:rsid w:val="0091302D"/>
    <w:rsid w:val="00913227"/>
    <w:rsid w:val="009172CB"/>
    <w:rsid w:val="009207B8"/>
    <w:rsid w:val="009221E1"/>
    <w:rsid w:val="00923615"/>
    <w:rsid w:val="00925437"/>
    <w:rsid w:val="009302AC"/>
    <w:rsid w:val="0093175C"/>
    <w:rsid w:val="00933556"/>
    <w:rsid w:val="009344E4"/>
    <w:rsid w:val="00936CC1"/>
    <w:rsid w:val="00941905"/>
    <w:rsid w:val="009422E7"/>
    <w:rsid w:val="009436F1"/>
    <w:rsid w:val="00945254"/>
    <w:rsid w:val="0094652A"/>
    <w:rsid w:val="009523EB"/>
    <w:rsid w:val="009527E4"/>
    <w:rsid w:val="009533A1"/>
    <w:rsid w:val="009565CC"/>
    <w:rsid w:val="0095782F"/>
    <w:rsid w:val="00964C2F"/>
    <w:rsid w:val="00966F96"/>
    <w:rsid w:val="00973E60"/>
    <w:rsid w:val="00980137"/>
    <w:rsid w:val="009806C3"/>
    <w:rsid w:val="009815D2"/>
    <w:rsid w:val="00983B67"/>
    <w:rsid w:val="00991B27"/>
    <w:rsid w:val="00992DAD"/>
    <w:rsid w:val="00993BAE"/>
    <w:rsid w:val="00994BE6"/>
    <w:rsid w:val="009950A4"/>
    <w:rsid w:val="009955B0"/>
    <w:rsid w:val="00995A96"/>
    <w:rsid w:val="00996A81"/>
    <w:rsid w:val="009A17AA"/>
    <w:rsid w:val="009A4607"/>
    <w:rsid w:val="009A54CF"/>
    <w:rsid w:val="009B0715"/>
    <w:rsid w:val="009B3399"/>
    <w:rsid w:val="009B33D1"/>
    <w:rsid w:val="009B7059"/>
    <w:rsid w:val="009C0314"/>
    <w:rsid w:val="009C0F44"/>
    <w:rsid w:val="009C2870"/>
    <w:rsid w:val="009C2D05"/>
    <w:rsid w:val="009C31AB"/>
    <w:rsid w:val="009C3827"/>
    <w:rsid w:val="009C5FA8"/>
    <w:rsid w:val="009C62F4"/>
    <w:rsid w:val="009C6C25"/>
    <w:rsid w:val="009D009A"/>
    <w:rsid w:val="009D08CA"/>
    <w:rsid w:val="009D3264"/>
    <w:rsid w:val="009D4CD6"/>
    <w:rsid w:val="009D6BA2"/>
    <w:rsid w:val="009E1B69"/>
    <w:rsid w:val="009E2AF8"/>
    <w:rsid w:val="009E3E69"/>
    <w:rsid w:val="009E4252"/>
    <w:rsid w:val="009E6150"/>
    <w:rsid w:val="009E6629"/>
    <w:rsid w:val="009E7917"/>
    <w:rsid w:val="009F2D25"/>
    <w:rsid w:val="009F300E"/>
    <w:rsid w:val="009F371C"/>
    <w:rsid w:val="009F4202"/>
    <w:rsid w:val="009F5E30"/>
    <w:rsid w:val="009F77A2"/>
    <w:rsid w:val="00A00115"/>
    <w:rsid w:val="00A03D9A"/>
    <w:rsid w:val="00A04BAF"/>
    <w:rsid w:val="00A04DDE"/>
    <w:rsid w:val="00A0524D"/>
    <w:rsid w:val="00A05262"/>
    <w:rsid w:val="00A057AB"/>
    <w:rsid w:val="00A06A53"/>
    <w:rsid w:val="00A06DC4"/>
    <w:rsid w:val="00A1097D"/>
    <w:rsid w:val="00A21ABB"/>
    <w:rsid w:val="00A21B3D"/>
    <w:rsid w:val="00A23426"/>
    <w:rsid w:val="00A258B4"/>
    <w:rsid w:val="00A27494"/>
    <w:rsid w:val="00A3045E"/>
    <w:rsid w:val="00A33285"/>
    <w:rsid w:val="00A3408A"/>
    <w:rsid w:val="00A34E9D"/>
    <w:rsid w:val="00A35A8D"/>
    <w:rsid w:val="00A361E4"/>
    <w:rsid w:val="00A36781"/>
    <w:rsid w:val="00A423E3"/>
    <w:rsid w:val="00A45BB1"/>
    <w:rsid w:val="00A460E7"/>
    <w:rsid w:val="00A460FF"/>
    <w:rsid w:val="00A462FD"/>
    <w:rsid w:val="00A4727F"/>
    <w:rsid w:val="00A577BC"/>
    <w:rsid w:val="00A61762"/>
    <w:rsid w:val="00A62583"/>
    <w:rsid w:val="00A63AA3"/>
    <w:rsid w:val="00A63CD1"/>
    <w:rsid w:val="00A641C0"/>
    <w:rsid w:val="00A6496A"/>
    <w:rsid w:val="00A66CE6"/>
    <w:rsid w:val="00A67D29"/>
    <w:rsid w:val="00A7174F"/>
    <w:rsid w:val="00A74305"/>
    <w:rsid w:val="00A74D24"/>
    <w:rsid w:val="00A77348"/>
    <w:rsid w:val="00A8028E"/>
    <w:rsid w:val="00A83219"/>
    <w:rsid w:val="00A858CC"/>
    <w:rsid w:val="00A9074C"/>
    <w:rsid w:val="00A92796"/>
    <w:rsid w:val="00A95171"/>
    <w:rsid w:val="00A969FB"/>
    <w:rsid w:val="00A97FB6"/>
    <w:rsid w:val="00AA24EE"/>
    <w:rsid w:val="00AA2671"/>
    <w:rsid w:val="00AA2BAB"/>
    <w:rsid w:val="00AA3D9B"/>
    <w:rsid w:val="00AA4568"/>
    <w:rsid w:val="00AA5752"/>
    <w:rsid w:val="00AA6013"/>
    <w:rsid w:val="00AB022B"/>
    <w:rsid w:val="00AB1800"/>
    <w:rsid w:val="00AB2965"/>
    <w:rsid w:val="00AB7BB0"/>
    <w:rsid w:val="00AD11E3"/>
    <w:rsid w:val="00AD1295"/>
    <w:rsid w:val="00AD1FA7"/>
    <w:rsid w:val="00AD2F77"/>
    <w:rsid w:val="00AD3E72"/>
    <w:rsid w:val="00AD4965"/>
    <w:rsid w:val="00AE180D"/>
    <w:rsid w:val="00AE23F4"/>
    <w:rsid w:val="00AE5363"/>
    <w:rsid w:val="00AE7335"/>
    <w:rsid w:val="00AE7D81"/>
    <w:rsid w:val="00AF096F"/>
    <w:rsid w:val="00AF0D06"/>
    <w:rsid w:val="00AF1574"/>
    <w:rsid w:val="00AF2182"/>
    <w:rsid w:val="00AF2C6A"/>
    <w:rsid w:val="00AF4D6A"/>
    <w:rsid w:val="00AF5810"/>
    <w:rsid w:val="00AF6E3E"/>
    <w:rsid w:val="00B003B4"/>
    <w:rsid w:val="00B01062"/>
    <w:rsid w:val="00B01BB4"/>
    <w:rsid w:val="00B04BE1"/>
    <w:rsid w:val="00B12C6E"/>
    <w:rsid w:val="00B13008"/>
    <w:rsid w:val="00B149C5"/>
    <w:rsid w:val="00B15648"/>
    <w:rsid w:val="00B179A3"/>
    <w:rsid w:val="00B17C3E"/>
    <w:rsid w:val="00B233B3"/>
    <w:rsid w:val="00B24FED"/>
    <w:rsid w:val="00B301E0"/>
    <w:rsid w:val="00B317E2"/>
    <w:rsid w:val="00B33141"/>
    <w:rsid w:val="00B331C1"/>
    <w:rsid w:val="00B36DDD"/>
    <w:rsid w:val="00B36EB5"/>
    <w:rsid w:val="00B3757C"/>
    <w:rsid w:val="00B43AAD"/>
    <w:rsid w:val="00B43B0F"/>
    <w:rsid w:val="00B46A95"/>
    <w:rsid w:val="00B509BF"/>
    <w:rsid w:val="00B51B11"/>
    <w:rsid w:val="00B537F8"/>
    <w:rsid w:val="00B5485C"/>
    <w:rsid w:val="00B54D2C"/>
    <w:rsid w:val="00B6062C"/>
    <w:rsid w:val="00B61639"/>
    <w:rsid w:val="00B62BCC"/>
    <w:rsid w:val="00B65140"/>
    <w:rsid w:val="00B663A8"/>
    <w:rsid w:val="00B665A5"/>
    <w:rsid w:val="00B703D1"/>
    <w:rsid w:val="00B72C09"/>
    <w:rsid w:val="00B73C4A"/>
    <w:rsid w:val="00B74ADD"/>
    <w:rsid w:val="00B76488"/>
    <w:rsid w:val="00B77373"/>
    <w:rsid w:val="00B77516"/>
    <w:rsid w:val="00B812C8"/>
    <w:rsid w:val="00B83DD4"/>
    <w:rsid w:val="00B841F6"/>
    <w:rsid w:val="00B853DA"/>
    <w:rsid w:val="00B873C0"/>
    <w:rsid w:val="00B92DC3"/>
    <w:rsid w:val="00B92E76"/>
    <w:rsid w:val="00B962F0"/>
    <w:rsid w:val="00B96B48"/>
    <w:rsid w:val="00BA2FD6"/>
    <w:rsid w:val="00BA55B0"/>
    <w:rsid w:val="00BA65CD"/>
    <w:rsid w:val="00BA662F"/>
    <w:rsid w:val="00BB1F8B"/>
    <w:rsid w:val="00BB43F7"/>
    <w:rsid w:val="00BB4509"/>
    <w:rsid w:val="00BB57A3"/>
    <w:rsid w:val="00BC062A"/>
    <w:rsid w:val="00BC18C5"/>
    <w:rsid w:val="00BC385F"/>
    <w:rsid w:val="00BC439B"/>
    <w:rsid w:val="00BC499B"/>
    <w:rsid w:val="00BC5438"/>
    <w:rsid w:val="00BC70F3"/>
    <w:rsid w:val="00BC7F36"/>
    <w:rsid w:val="00BD2DA8"/>
    <w:rsid w:val="00BD73E5"/>
    <w:rsid w:val="00BD774D"/>
    <w:rsid w:val="00BE03E8"/>
    <w:rsid w:val="00BE0BDA"/>
    <w:rsid w:val="00BE1A00"/>
    <w:rsid w:val="00BE321A"/>
    <w:rsid w:val="00BE42E6"/>
    <w:rsid w:val="00BE5006"/>
    <w:rsid w:val="00BE5765"/>
    <w:rsid w:val="00BE5E5E"/>
    <w:rsid w:val="00BE5F3C"/>
    <w:rsid w:val="00BF365F"/>
    <w:rsid w:val="00BF3A3F"/>
    <w:rsid w:val="00BF514A"/>
    <w:rsid w:val="00BF5F37"/>
    <w:rsid w:val="00BF6F6E"/>
    <w:rsid w:val="00BF7660"/>
    <w:rsid w:val="00BF7798"/>
    <w:rsid w:val="00BF7B57"/>
    <w:rsid w:val="00C02639"/>
    <w:rsid w:val="00C04E3B"/>
    <w:rsid w:val="00C0679C"/>
    <w:rsid w:val="00C11361"/>
    <w:rsid w:val="00C14FB0"/>
    <w:rsid w:val="00C17DCA"/>
    <w:rsid w:val="00C20265"/>
    <w:rsid w:val="00C21522"/>
    <w:rsid w:val="00C228A1"/>
    <w:rsid w:val="00C230C6"/>
    <w:rsid w:val="00C24761"/>
    <w:rsid w:val="00C25A81"/>
    <w:rsid w:val="00C25E9D"/>
    <w:rsid w:val="00C260B6"/>
    <w:rsid w:val="00C261A8"/>
    <w:rsid w:val="00C26326"/>
    <w:rsid w:val="00C301B5"/>
    <w:rsid w:val="00C30CC8"/>
    <w:rsid w:val="00C325AA"/>
    <w:rsid w:val="00C34642"/>
    <w:rsid w:val="00C36FCB"/>
    <w:rsid w:val="00C37384"/>
    <w:rsid w:val="00C377A4"/>
    <w:rsid w:val="00C40A7A"/>
    <w:rsid w:val="00C429F5"/>
    <w:rsid w:val="00C432AD"/>
    <w:rsid w:val="00C43938"/>
    <w:rsid w:val="00C45A2A"/>
    <w:rsid w:val="00C45A48"/>
    <w:rsid w:val="00C471D5"/>
    <w:rsid w:val="00C50B4A"/>
    <w:rsid w:val="00C53C36"/>
    <w:rsid w:val="00C53FE9"/>
    <w:rsid w:val="00C542D4"/>
    <w:rsid w:val="00C54627"/>
    <w:rsid w:val="00C55261"/>
    <w:rsid w:val="00C5576D"/>
    <w:rsid w:val="00C566FD"/>
    <w:rsid w:val="00C575DD"/>
    <w:rsid w:val="00C61BD8"/>
    <w:rsid w:val="00C64DF2"/>
    <w:rsid w:val="00C671DF"/>
    <w:rsid w:val="00C67C02"/>
    <w:rsid w:val="00C70FD1"/>
    <w:rsid w:val="00C71901"/>
    <w:rsid w:val="00C73270"/>
    <w:rsid w:val="00C7334B"/>
    <w:rsid w:val="00C73AC4"/>
    <w:rsid w:val="00C74095"/>
    <w:rsid w:val="00C74B38"/>
    <w:rsid w:val="00C76799"/>
    <w:rsid w:val="00C7685E"/>
    <w:rsid w:val="00C813DA"/>
    <w:rsid w:val="00C82608"/>
    <w:rsid w:val="00C855C9"/>
    <w:rsid w:val="00C90788"/>
    <w:rsid w:val="00C90BE0"/>
    <w:rsid w:val="00C935A3"/>
    <w:rsid w:val="00C94432"/>
    <w:rsid w:val="00C9583F"/>
    <w:rsid w:val="00C97859"/>
    <w:rsid w:val="00CA2097"/>
    <w:rsid w:val="00CA3D99"/>
    <w:rsid w:val="00CA74CA"/>
    <w:rsid w:val="00CA7D6B"/>
    <w:rsid w:val="00CC1BBA"/>
    <w:rsid w:val="00CC22BC"/>
    <w:rsid w:val="00CC2677"/>
    <w:rsid w:val="00CC284D"/>
    <w:rsid w:val="00CC4D9C"/>
    <w:rsid w:val="00CC7953"/>
    <w:rsid w:val="00CD04F3"/>
    <w:rsid w:val="00CD1800"/>
    <w:rsid w:val="00CD43A9"/>
    <w:rsid w:val="00CD7DFA"/>
    <w:rsid w:val="00CE0B49"/>
    <w:rsid w:val="00CE1E8B"/>
    <w:rsid w:val="00CE1EB8"/>
    <w:rsid w:val="00CE2048"/>
    <w:rsid w:val="00CE3507"/>
    <w:rsid w:val="00CE6FD2"/>
    <w:rsid w:val="00CE7712"/>
    <w:rsid w:val="00CF3EC3"/>
    <w:rsid w:val="00CF46E3"/>
    <w:rsid w:val="00CF5F29"/>
    <w:rsid w:val="00CF65C5"/>
    <w:rsid w:val="00CF7DD0"/>
    <w:rsid w:val="00D02BE4"/>
    <w:rsid w:val="00D0557C"/>
    <w:rsid w:val="00D05A9B"/>
    <w:rsid w:val="00D06A63"/>
    <w:rsid w:val="00D1177A"/>
    <w:rsid w:val="00D2172E"/>
    <w:rsid w:val="00D22EBA"/>
    <w:rsid w:val="00D23AD5"/>
    <w:rsid w:val="00D2689F"/>
    <w:rsid w:val="00D315AD"/>
    <w:rsid w:val="00D32650"/>
    <w:rsid w:val="00D32DF0"/>
    <w:rsid w:val="00D32DF9"/>
    <w:rsid w:val="00D33302"/>
    <w:rsid w:val="00D35575"/>
    <w:rsid w:val="00D365BA"/>
    <w:rsid w:val="00D36BC0"/>
    <w:rsid w:val="00D42340"/>
    <w:rsid w:val="00D43599"/>
    <w:rsid w:val="00D44047"/>
    <w:rsid w:val="00D45804"/>
    <w:rsid w:val="00D45AD1"/>
    <w:rsid w:val="00D47709"/>
    <w:rsid w:val="00D53E2D"/>
    <w:rsid w:val="00D5624D"/>
    <w:rsid w:val="00D618CC"/>
    <w:rsid w:val="00D61D21"/>
    <w:rsid w:val="00D63400"/>
    <w:rsid w:val="00D634E7"/>
    <w:rsid w:val="00D64AC2"/>
    <w:rsid w:val="00D661F4"/>
    <w:rsid w:val="00D66D26"/>
    <w:rsid w:val="00D66DF1"/>
    <w:rsid w:val="00D70810"/>
    <w:rsid w:val="00D712D6"/>
    <w:rsid w:val="00D7298C"/>
    <w:rsid w:val="00D73C27"/>
    <w:rsid w:val="00D80273"/>
    <w:rsid w:val="00D8205F"/>
    <w:rsid w:val="00D85575"/>
    <w:rsid w:val="00D86A3E"/>
    <w:rsid w:val="00D8745C"/>
    <w:rsid w:val="00D926F2"/>
    <w:rsid w:val="00D93D3C"/>
    <w:rsid w:val="00D95282"/>
    <w:rsid w:val="00D95BCB"/>
    <w:rsid w:val="00DA2666"/>
    <w:rsid w:val="00DA33AA"/>
    <w:rsid w:val="00DA5496"/>
    <w:rsid w:val="00DA5D1B"/>
    <w:rsid w:val="00DA6203"/>
    <w:rsid w:val="00DB095A"/>
    <w:rsid w:val="00DB2EBA"/>
    <w:rsid w:val="00DB395C"/>
    <w:rsid w:val="00DB6E83"/>
    <w:rsid w:val="00DB7C9E"/>
    <w:rsid w:val="00DC160E"/>
    <w:rsid w:val="00DC2F19"/>
    <w:rsid w:val="00DC3A2D"/>
    <w:rsid w:val="00DC4584"/>
    <w:rsid w:val="00DC4F56"/>
    <w:rsid w:val="00DC6E67"/>
    <w:rsid w:val="00DC7730"/>
    <w:rsid w:val="00DD0F20"/>
    <w:rsid w:val="00DD1C66"/>
    <w:rsid w:val="00DD208E"/>
    <w:rsid w:val="00DD529B"/>
    <w:rsid w:val="00DD6245"/>
    <w:rsid w:val="00DD6635"/>
    <w:rsid w:val="00DD7FFA"/>
    <w:rsid w:val="00DE1DE5"/>
    <w:rsid w:val="00DE2AA8"/>
    <w:rsid w:val="00DE5B2A"/>
    <w:rsid w:val="00DF206C"/>
    <w:rsid w:val="00DF3D8A"/>
    <w:rsid w:val="00DF5F92"/>
    <w:rsid w:val="00DF665C"/>
    <w:rsid w:val="00DF6AF4"/>
    <w:rsid w:val="00E02246"/>
    <w:rsid w:val="00E03804"/>
    <w:rsid w:val="00E03A0A"/>
    <w:rsid w:val="00E03A83"/>
    <w:rsid w:val="00E04683"/>
    <w:rsid w:val="00E05FCE"/>
    <w:rsid w:val="00E1064E"/>
    <w:rsid w:val="00E1299B"/>
    <w:rsid w:val="00E12E86"/>
    <w:rsid w:val="00E131E2"/>
    <w:rsid w:val="00E1630C"/>
    <w:rsid w:val="00E169D0"/>
    <w:rsid w:val="00E206DA"/>
    <w:rsid w:val="00E229D8"/>
    <w:rsid w:val="00E22BD6"/>
    <w:rsid w:val="00E245FC"/>
    <w:rsid w:val="00E265B9"/>
    <w:rsid w:val="00E311A8"/>
    <w:rsid w:val="00E33478"/>
    <w:rsid w:val="00E33513"/>
    <w:rsid w:val="00E335B8"/>
    <w:rsid w:val="00E34C78"/>
    <w:rsid w:val="00E34F73"/>
    <w:rsid w:val="00E36916"/>
    <w:rsid w:val="00E37351"/>
    <w:rsid w:val="00E4021A"/>
    <w:rsid w:val="00E41055"/>
    <w:rsid w:val="00E41E21"/>
    <w:rsid w:val="00E41F40"/>
    <w:rsid w:val="00E42A7D"/>
    <w:rsid w:val="00E4353F"/>
    <w:rsid w:val="00E44B33"/>
    <w:rsid w:val="00E45FF9"/>
    <w:rsid w:val="00E467A1"/>
    <w:rsid w:val="00E47FF8"/>
    <w:rsid w:val="00E50047"/>
    <w:rsid w:val="00E5149C"/>
    <w:rsid w:val="00E51ED2"/>
    <w:rsid w:val="00E52F89"/>
    <w:rsid w:val="00E53A91"/>
    <w:rsid w:val="00E603DD"/>
    <w:rsid w:val="00E61028"/>
    <w:rsid w:val="00E619B7"/>
    <w:rsid w:val="00E620C4"/>
    <w:rsid w:val="00E63232"/>
    <w:rsid w:val="00E64AB4"/>
    <w:rsid w:val="00E64F16"/>
    <w:rsid w:val="00E64F42"/>
    <w:rsid w:val="00E6531D"/>
    <w:rsid w:val="00E7177F"/>
    <w:rsid w:val="00E736D9"/>
    <w:rsid w:val="00E73873"/>
    <w:rsid w:val="00E75F08"/>
    <w:rsid w:val="00E75F21"/>
    <w:rsid w:val="00E76660"/>
    <w:rsid w:val="00E80D8A"/>
    <w:rsid w:val="00E81148"/>
    <w:rsid w:val="00E83BB6"/>
    <w:rsid w:val="00E83D91"/>
    <w:rsid w:val="00E85DCF"/>
    <w:rsid w:val="00E90C3B"/>
    <w:rsid w:val="00E90F7E"/>
    <w:rsid w:val="00E91DE4"/>
    <w:rsid w:val="00E91FEA"/>
    <w:rsid w:val="00E92FF7"/>
    <w:rsid w:val="00E94E96"/>
    <w:rsid w:val="00E9543C"/>
    <w:rsid w:val="00E96DFC"/>
    <w:rsid w:val="00E972EC"/>
    <w:rsid w:val="00EA1287"/>
    <w:rsid w:val="00EA229B"/>
    <w:rsid w:val="00EA23CC"/>
    <w:rsid w:val="00EA2AED"/>
    <w:rsid w:val="00EA64D5"/>
    <w:rsid w:val="00EB15C9"/>
    <w:rsid w:val="00EB31FC"/>
    <w:rsid w:val="00EB70D7"/>
    <w:rsid w:val="00EC1AA4"/>
    <w:rsid w:val="00EC3E49"/>
    <w:rsid w:val="00EC682E"/>
    <w:rsid w:val="00EC7EB5"/>
    <w:rsid w:val="00ED06CD"/>
    <w:rsid w:val="00ED0779"/>
    <w:rsid w:val="00ED2B4B"/>
    <w:rsid w:val="00ED45FC"/>
    <w:rsid w:val="00ED4E6F"/>
    <w:rsid w:val="00EE0625"/>
    <w:rsid w:val="00EE1E56"/>
    <w:rsid w:val="00EE2B57"/>
    <w:rsid w:val="00EE415B"/>
    <w:rsid w:val="00EE7F3B"/>
    <w:rsid w:val="00EF0D50"/>
    <w:rsid w:val="00EF1364"/>
    <w:rsid w:val="00EF4D63"/>
    <w:rsid w:val="00EF5490"/>
    <w:rsid w:val="00EF5649"/>
    <w:rsid w:val="00F00972"/>
    <w:rsid w:val="00F01439"/>
    <w:rsid w:val="00F02375"/>
    <w:rsid w:val="00F032BF"/>
    <w:rsid w:val="00F049EA"/>
    <w:rsid w:val="00F05B54"/>
    <w:rsid w:val="00F068B2"/>
    <w:rsid w:val="00F1195B"/>
    <w:rsid w:val="00F15FCC"/>
    <w:rsid w:val="00F16285"/>
    <w:rsid w:val="00F1788F"/>
    <w:rsid w:val="00F259AF"/>
    <w:rsid w:val="00F25D85"/>
    <w:rsid w:val="00F31F47"/>
    <w:rsid w:val="00F33B78"/>
    <w:rsid w:val="00F424B5"/>
    <w:rsid w:val="00F4432E"/>
    <w:rsid w:val="00F4458E"/>
    <w:rsid w:val="00F44A34"/>
    <w:rsid w:val="00F45E36"/>
    <w:rsid w:val="00F47F3A"/>
    <w:rsid w:val="00F51598"/>
    <w:rsid w:val="00F53583"/>
    <w:rsid w:val="00F54A99"/>
    <w:rsid w:val="00F55D96"/>
    <w:rsid w:val="00F56D92"/>
    <w:rsid w:val="00F5768B"/>
    <w:rsid w:val="00F57D92"/>
    <w:rsid w:val="00F6605D"/>
    <w:rsid w:val="00F6683B"/>
    <w:rsid w:val="00F66F5C"/>
    <w:rsid w:val="00F67915"/>
    <w:rsid w:val="00F67EBD"/>
    <w:rsid w:val="00F71A60"/>
    <w:rsid w:val="00F76049"/>
    <w:rsid w:val="00F803A2"/>
    <w:rsid w:val="00F80BD9"/>
    <w:rsid w:val="00F80E44"/>
    <w:rsid w:val="00F83B81"/>
    <w:rsid w:val="00F85CEF"/>
    <w:rsid w:val="00F8646C"/>
    <w:rsid w:val="00F9157B"/>
    <w:rsid w:val="00F94912"/>
    <w:rsid w:val="00FA06BC"/>
    <w:rsid w:val="00FA1915"/>
    <w:rsid w:val="00FA38D6"/>
    <w:rsid w:val="00FA48CE"/>
    <w:rsid w:val="00FA5E6B"/>
    <w:rsid w:val="00FA7D54"/>
    <w:rsid w:val="00FB6212"/>
    <w:rsid w:val="00FB6CB3"/>
    <w:rsid w:val="00FB7954"/>
    <w:rsid w:val="00FC3475"/>
    <w:rsid w:val="00FC364B"/>
    <w:rsid w:val="00FC6482"/>
    <w:rsid w:val="00FD2366"/>
    <w:rsid w:val="00FD2D79"/>
    <w:rsid w:val="00FD3037"/>
    <w:rsid w:val="00FD650C"/>
    <w:rsid w:val="00FD70CA"/>
    <w:rsid w:val="00FE02B8"/>
    <w:rsid w:val="00FE063E"/>
    <w:rsid w:val="00FE29D0"/>
    <w:rsid w:val="00FE3511"/>
    <w:rsid w:val="00FE544D"/>
    <w:rsid w:val="00FF2E49"/>
    <w:rsid w:val="00FF3BED"/>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84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5426E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26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26E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75D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75DD"/>
    <w:rPr>
      <w:rFonts w:ascii="Times New Roman" w:hAnsi="Times New Roman" w:cs="Times New Roman"/>
      <w:sz w:val="18"/>
      <w:szCs w:val="18"/>
    </w:rPr>
  </w:style>
  <w:style w:type="character" w:customStyle="1" w:styleId="gi">
    <w:name w:val="gi"/>
    <w:basedOn w:val="DefaultParagraphFont"/>
    <w:rsid w:val="00C260B6"/>
  </w:style>
  <w:style w:type="paragraph" w:styleId="CommentSubject">
    <w:name w:val="annotation subject"/>
    <w:basedOn w:val="CommentText"/>
    <w:next w:val="CommentText"/>
    <w:link w:val="CommentSubjectChar"/>
    <w:uiPriority w:val="99"/>
    <w:semiHidden/>
    <w:unhideWhenUsed/>
    <w:rsid w:val="00C260B6"/>
    <w:rPr>
      <w:b/>
      <w:bCs/>
    </w:rPr>
  </w:style>
  <w:style w:type="character" w:customStyle="1" w:styleId="CommentSubjectChar">
    <w:name w:val="Comment Subject Char"/>
    <w:basedOn w:val="CommentTextChar"/>
    <w:link w:val="CommentSubject"/>
    <w:uiPriority w:val="99"/>
    <w:semiHidden/>
    <w:rsid w:val="00C260B6"/>
    <w:rPr>
      <w:b/>
      <w:bCs/>
      <w:sz w:val="20"/>
      <w:szCs w:val="20"/>
    </w:rPr>
  </w:style>
  <w:style w:type="paragraph" w:customStyle="1" w:styleId="EndNoteBibliographyTitle">
    <w:name w:val="EndNote Bibliography Title"/>
    <w:basedOn w:val="Normal"/>
    <w:link w:val="EndNoteBibliographyTitleChar"/>
    <w:rsid w:val="00562347"/>
    <w:pPr>
      <w:jc w:val="center"/>
    </w:pPr>
    <w:rPr>
      <w:lang w:val="en-US"/>
    </w:rPr>
  </w:style>
  <w:style w:type="character" w:customStyle="1" w:styleId="EndNoteBibliographyTitleChar">
    <w:name w:val="EndNote Bibliography Title Char"/>
    <w:basedOn w:val="DefaultParagraphFont"/>
    <w:link w:val="EndNoteBibliographyTitle"/>
    <w:rsid w:val="00562347"/>
    <w:rPr>
      <w:lang w:val="en-US"/>
    </w:rPr>
  </w:style>
  <w:style w:type="paragraph" w:customStyle="1" w:styleId="EndNoteBibliography">
    <w:name w:val="EndNote Bibliography"/>
    <w:basedOn w:val="Normal"/>
    <w:link w:val="EndNoteBibliographyChar"/>
    <w:rsid w:val="00562347"/>
    <w:pPr>
      <w:spacing w:line="240" w:lineRule="auto"/>
    </w:pPr>
    <w:rPr>
      <w:lang w:val="en-US"/>
    </w:rPr>
  </w:style>
  <w:style w:type="character" w:customStyle="1" w:styleId="EndNoteBibliographyChar">
    <w:name w:val="EndNote Bibliography Char"/>
    <w:basedOn w:val="DefaultParagraphFont"/>
    <w:link w:val="EndNoteBibliography"/>
    <w:rsid w:val="00562347"/>
    <w:rPr>
      <w:lang w:val="en-US"/>
    </w:rPr>
  </w:style>
  <w:style w:type="character" w:customStyle="1" w:styleId="hgkelc">
    <w:name w:val="hgkelc"/>
    <w:basedOn w:val="DefaultParagraphFont"/>
    <w:rsid w:val="00905ED9"/>
  </w:style>
  <w:style w:type="paragraph" w:styleId="Revision">
    <w:name w:val="Revision"/>
    <w:hidden/>
    <w:uiPriority w:val="99"/>
    <w:semiHidden/>
    <w:rsid w:val="00D661F4"/>
    <w:pPr>
      <w:spacing w:line="240" w:lineRule="auto"/>
    </w:pPr>
  </w:style>
  <w:style w:type="paragraph" w:styleId="ListParagraph">
    <w:name w:val="List Paragraph"/>
    <w:basedOn w:val="Normal"/>
    <w:uiPriority w:val="34"/>
    <w:qFormat/>
    <w:rsid w:val="003957D7"/>
    <w:pPr>
      <w:ind w:left="720"/>
      <w:contextualSpacing/>
    </w:pPr>
  </w:style>
  <w:style w:type="paragraph" w:styleId="Header">
    <w:name w:val="header"/>
    <w:basedOn w:val="Normal"/>
    <w:link w:val="HeaderChar"/>
    <w:uiPriority w:val="99"/>
    <w:unhideWhenUsed/>
    <w:rsid w:val="003A49F8"/>
    <w:pPr>
      <w:tabs>
        <w:tab w:val="center" w:pos="4680"/>
        <w:tab w:val="right" w:pos="9360"/>
      </w:tabs>
      <w:spacing w:line="240" w:lineRule="auto"/>
    </w:pPr>
  </w:style>
  <w:style w:type="character" w:customStyle="1" w:styleId="HeaderChar">
    <w:name w:val="Header Char"/>
    <w:basedOn w:val="DefaultParagraphFont"/>
    <w:link w:val="Header"/>
    <w:uiPriority w:val="99"/>
    <w:rsid w:val="003A49F8"/>
  </w:style>
  <w:style w:type="paragraph" w:styleId="Footer">
    <w:name w:val="footer"/>
    <w:basedOn w:val="Normal"/>
    <w:link w:val="FooterChar"/>
    <w:uiPriority w:val="99"/>
    <w:unhideWhenUsed/>
    <w:rsid w:val="003A49F8"/>
    <w:pPr>
      <w:tabs>
        <w:tab w:val="center" w:pos="4680"/>
        <w:tab w:val="right" w:pos="9360"/>
      </w:tabs>
      <w:spacing w:line="240" w:lineRule="auto"/>
    </w:pPr>
  </w:style>
  <w:style w:type="character" w:customStyle="1" w:styleId="FooterChar">
    <w:name w:val="Footer Char"/>
    <w:basedOn w:val="DefaultParagraphFont"/>
    <w:link w:val="Footer"/>
    <w:uiPriority w:val="99"/>
    <w:rsid w:val="003A49F8"/>
  </w:style>
  <w:style w:type="character" w:styleId="Hyperlink">
    <w:name w:val="Hyperlink"/>
    <w:basedOn w:val="DefaultParagraphFont"/>
    <w:uiPriority w:val="99"/>
    <w:unhideWhenUsed/>
    <w:rsid w:val="00167AA5"/>
    <w:rPr>
      <w:color w:val="0000FF" w:themeColor="hyperlink"/>
      <w:u w:val="single"/>
    </w:rPr>
  </w:style>
  <w:style w:type="character" w:customStyle="1" w:styleId="UnresolvedMention1">
    <w:name w:val="Unresolved Mention1"/>
    <w:basedOn w:val="DefaultParagraphFont"/>
    <w:uiPriority w:val="99"/>
    <w:semiHidden/>
    <w:unhideWhenUsed/>
    <w:rsid w:val="00167AA5"/>
    <w:rPr>
      <w:color w:val="605E5C"/>
      <w:shd w:val="clear" w:color="auto" w:fill="E1DFDD"/>
    </w:rPr>
  </w:style>
  <w:style w:type="paragraph" w:customStyle="1" w:styleId="paragraph">
    <w:name w:val="paragraph"/>
    <w:basedOn w:val="Normal"/>
    <w:link w:val="paragraphChar"/>
    <w:rsid w:val="005D32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D3277"/>
  </w:style>
  <w:style w:type="character" w:customStyle="1" w:styleId="eop">
    <w:name w:val="eop"/>
    <w:basedOn w:val="DefaultParagraphFont"/>
    <w:rsid w:val="005D3277"/>
  </w:style>
  <w:style w:type="character" w:customStyle="1" w:styleId="paragraphChar">
    <w:name w:val="paragraph Char"/>
    <w:basedOn w:val="DefaultParagraphFont"/>
    <w:link w:val="paragraph"/>
    <w:rsid w:val="005D3277"/>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25B8"/>
    <w:rPr>
      <w:b/>
      <w:bCs/>
    </w:rPr>
  </w:style>
  <w:style w:type="character" w:styleId="Emphasis">
    <w:name w:val="Emphasis"/>
    <w:basedOn w:val="DefaultParagraphFont"/>
    <w:uiPriority w:val="20"/>
    <w:qFormat/>
    <w:rsid w:val="006F25B8"/>
    <w:rPr>
      <w:i/>
      <w:iCs/>
    </w:rPr>
  </w:style>
  <w:style w:type="character" w:styleId="LineNumber">
    <w:name w:val="line number"/>
    <w:basedOn w:val="DefaultParagraphFont"/>
    <w:uiPriority w:val="99"/>
    <w:semiHidden/>
    <w:unhideWhenUsed/>
    <w:rsid w:val="00337CF3"/>
  </w:style>
  <w:style w:type="character" w:customStyle="1" w:styleId="UnresolvedMention2">
    <w:name w:val="Unresolved Mention2"/>
    <w:basedOn w:val="DefaultParagraphFont"/>
    <w:uiPriority w:val="99"/>
    <w:semiHidden/>
    <w:unhideWhenUsed/>
    <w:rsid w:val="007E4D68"/>
    <w:rPr>
      <w:color w:val="605E5C"/>
      <w:shd w:val="clear" w:color="auto" w:fill="E1DFDD"/>
    </w:rPr>
  </w:style>
  <w:style w:type="character" w:customStyle="1" w:styleId="Heading1Char">
    <w:name w:val="Heading 1 Char"/>
    <w:basedOn w:val="DefaultParagraphFont"/>
    <w:link w:val="Heading1"/>
    <w:uiPriority w:val="9"/>
    <w:rsid w:val="00E76660"/>
    <w:rPr>
      <w:sz w:val="40"/>
      <w:szCs w:val="40"/>
    </w:rPr>
  </w:style>
  <w:style w:type="character" w:customStyle="1" w:styleId="id-label">
    <w:name w:val="id-label"/>
    <w:basedOn w:val="DefaultParagraphFont"/>
    <w:rsid w:val="00F71A60"/>
  </w:style>
  <w:style w:type="character" w:styleId="FollowedHyperlink">
    <w:name w:val="FollowedHyperlink"/>
    <w:basedOn w:val="DefaultParagraphFont"/>
    <w:uiPriority w:val="99"/>
    <w:semiHidden/>
    <w:unhideWhenUsed/>
    <w:rsid w:val="00D8745C"/>
    <w:rPr>
      <w:color w:val="800080" w:themeColor="followedHyperlink"/>
      <w:u w:val="single"/>
    </w:rPr>
  </w:style>
  <w:style w:type="paragraph" w:styleId="Bibliography">
    <w:name w:val="Bibliography"/>
    <w:basedOn w:val="Normal"/>
    <w:next w:val="Normal"/>
    <w:uiPriority w:val="37"/>
    <w:semiHidden/>
    <w:unhideWhenUsed/>
    <w:rsid w:val="005426EA"/>
  </w:style>
  <w:style w:type="paragraph" w:styleId="BlockText">
    <w:name w:val="Block Text"/>
    <w:basedOn w:val="Normal"/>
    <w:uiPriority w:val="99"/>
    <w:semiHidden/>
    <w:unhideWhenUsed/>
    <w:rsid w:val="005426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26EA"/>
    <w:pPr>
      <w:spacing w:after="120"/>
    </w:pPr>
  </w:style>
  <w:style w:type="character" w:customStyle="1" w:styleId="BodyTextChar">
    <w:name w:val="Body Text Char"/>
    <w:basedOn w:val="DefaultParagraphFont"/>
    <w:link w:val="BodyText"/>
    <w:uiPriority w:val="99"/>
    <w:semiHidden/>
    <w:rsid w:val="005426EA"/>
  </w:style>
  <w:style w:type="paragraph" w:styleId="BodyText2">
    <w:name w:val="Body Text 2"/>
    <w:basedOn w:val="Normal"/>
    <w:link w:val="BodyText2Char"/>
    <w:uiPriority w:val="99"/>
    <w:semiHidden/>
    <w:unhideWhenUsed/>
    <w:rsid w:val="005426EA"/>
    <w:pPr>
      <w:spacing w:after="120" w:line="480" w:lineRule="auto"/>
    </w:pPr>
  </w:style>
  <w:style w:type="character" w:customStyle="1" w:styleId="BodyText2Char">
    <w:name w:val="Body Text 2 Char"/>
    <w:basedOn w:val="DefaultParagraphFont"/>
    <w:link w:val="BodyText2"/>
    <w:uiPriority w:val="99"/>
    <w:semiHidden/>
    <w:rsid w:val="005426EA"/>
  </w:style>
  <w:style w:type="paragraph" w:styleId="BodyText3">
    <w:name w:val="Body Text 3"/>
    <w:basedOn w:val="Normal"/>
    <w:link w:val="BodyText3Char"/>
    <w:uiPriority w:val="99"/>
    <w:semiHidden/>
    <w:unhideWhenUsed/>
    <w:rsid w:val="005426EA"/>
    <w:pPr>
      <w:spacing w:after="120"/>
    </w:pPr>
    <w:rPr>
      <w:sz w:val="16"/>
      <w:szCs w:val="16"/>
    </w:rPr>
  </w:style>
  <w:style w:type="character" w:customStyle="1" w:styleId="BodyText3Char">
    <w:name w:val="Body Text 3 Char"/>
    <w:basedOn w:val="DefaultParagraphFont"/>
    <w:link w:val="BodyText3"/>
    <w:uiPriority w:val="99"/>
    <w:semiHidden/>
    <w:rsid w:val="005426EA"/>
    <w:rPr>
      <w:sz w:val="16"/>
      <w:szCs w:val="16"/>
    </w:rPr>
  </w:style>
  <w:style w:type="paragraph" w:styleId="BodyTextFirstIndent">
    <w:name w:val="Body Text First Indent"/>
    <w:basedOn w:val="BodyText"/>
    <w:link w:val="BodyTextFirstIndentChar"/>
    <w:uiPriority w:val="99"/>
    <w:semiHidden/>
    <w:unhideWhenUsed/>
    <w:rsid w:val="005426EA"/>
    <w:pPr>
      <w:spacing w:after="0"/>
      <w:ind w:firstLine="360"/>
    </w:pPr>
  </w:style>
  <w:style w:type="character" w:customStyle="1" w:styleId="BodyTextFirstIndentChar">
    <w:name w:val="Body Text First Indent Char"/>
    <w:basedOn w:val="BodyTextChar"/>
    <w:link w:val="BodyTextFirstIndent"/>
    <w:uiPriority w:val="99"/>
    <w:semiHidden/>
    <w:rsid w:val="005426EA"/>
  </w:style>
  <w:style w:type="paragraph" w:styleId="BodyTextIndent">
    <w:name w:val="Body Text Indent"/>
    <w:basedOn w:val="Normal"/>
    <w:link w:val="BodyTextIndentChar"/>
    <w:uiPriority w:val="99"/>
    <w:semiHidden/>
    <w:unhideWhenUsed/>
    <w:rsid w:val="005426EA"/>
    <w:pPr>
      <w:spacing w:after="120"/>
      <w:ind w:left="360"/>
    </w:pPr>
  </w:style>
  <w:style w:type="character" w:customStyle="1" w:styleId="BodyTextIndentChar">
    <w:name w:val="Body Text Indent Char"/>
    <w:basedOn w:val="DefaultParagraphFont"/>
    <w:link w:val="BodyTextIndent"/>
    <w:uiPriority w:val="99"/>
    <w:semiHidden/>
    <w:rsid w:val="005426EA"/>
  </w:style>
  <w:style w:type="paragraph" w:styleId="BodyTextFirstIndent2">
    <w:name w:val="Body Text First Indent 2"/>
    <w:basedOn w:val="BodyTextIndent"/>
    <w:link w:val="BodyTextFirstIndent2Char"/>
    <w:uiPriority w:val="99"/>
    <w:semiHidden/>
    <w:unhideWhenUsed/>
    <w:rsid w:val="005426EA"/>
    <w:pPr>
      <w:spacing w:after="0"/>
      <w:ind w:firstLine="360"/>
    </w:pPr>
  </w:style>
  <w:style w:type="character" w:customStyle="1" w:styleId="BodyTextFirstIndent2Char">
    <w:name w:val="Body Text First Indent 2 Char"/>
    <w:basedOn w:val="BodyTextIndentChar"/>
    <w:link w:val="BodyTextFirstIndent2"/>
    <w:uiPriority w:val="99"/>
    <w:semiHidden/>
    <w:rsid w:val="005426EA"/>
  </w:style>
  <w:style w:type="paragraph" w:styleId="BodyTextIndent2">
    <w:name w:val="Body Text Indent 2"/>
    <w:basedOn w:val="Normal"/>
    <w:link w:val="BodyTextIndent2Char"/>
    <w:uiPriority w:val="99"/>
    <w:semiHidden/>
    <w:unhideWhenUsed/>
    <w:rsid w:val="005426EA"/>
    <w:pPr>
      <w:spacing w:after="120" w:line="480" w:lineRule="auto"/>
      <w:ind w:left="360"/>
    </w:pPr>
  </w:style>
  <w:style w:type="character" w:customStyle="1" w:styleId="BodyTextIndent2Char">
    <w:name w:val="Body Text Indent 2 Char"/>
    <w:basedOn w:val="DefaultParagraphFont"/>
    <w:link w:val="BodyTextIndent2"/>
    <w:uiPriority w:val="99"/>
    <w:semiHidden/>
    <w:rsid w:val="005426EA"/>
  </w:style>
  <w:style w:type="paragraph" w:styleId="BodyTextIndent3">
    <w:name w:val="Body Text Indent 3"/>
    <w:basedOn w:val="Normal"/>
    <w:link w:val="BodyTextIndent3Char"/>
    <w:uiPriority w:val="99"/>
    <w:semiHidden/>
    <w:unhideWhenUsed/>
    <w:rsid w:val="005426E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26EA"/>
    <w:rPr>
      <w:sz w:val="16"/>
      <w:szCs w:val="16"/>
    </w:rPr>
  </w:style>
  <w:style w:type="paragraph" w:styleId="Caption">
    <w:name w:val="caption"/>
    <w:basedOn w:val="Normal"/>
    <w:next w:val="Normal"/>
    <w:uiPriority w:val="35"/>
    <w:semiHidden/>
    <w:unhideWhenUsed/>
    <w:qFormat/>
    <w:rsid w:val="005426E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426EA"/>
    <w:pPr>
      <w:spacing w:line="240" w:lineRule="auto"/>
      <w:ind w:left="4320"/>
    </w:pPr>
  </w:style>
  <w:style w:type="character" w:customStyle="1" w:styleId="ClosingChar">
    <w:name w:val="Closing Char"/>
    <w:basedOn w:val="DefaultParagraphFont"/>
    <w:link w:val="Closing"/>
    <w:uiPriority w:val="99"/>
    <w:semiHidden/>
    <w:rsid w:val="005426EA"/>
  </w:style>
  <w:style w:type="paragraph" w:styleId="Date">
    <w:name w:val="Date"/>
    <w:basedOn w:val="Normal"/>
    <w:next w:val="Normal"/>
    <w:link w:val="DateChar"/>
    <w:uiPriority w:val="99"/>
    <w:semiHidden/>
    <w:unhideWhenUsed/>
    <w:rsid w:val="005426EA"/>
  </w:style>
  <w:style w:type="character" w:customStyle="1" w:styleId="DateChar">
    <w:name w:val="Date Char"/>
    <w:basedOn w:val="DefaultParagraphFont"/>
    <w:link w:val="Date"/>
    <w:uiPriority w:val="99"/>
    <w:semiHidden/>
    <w:rsid w:val="005426EA"/>
  </w:style>
  <w:style w:type="paragraph" w:styleId="DocumentMap">
    <w:name w:val="Document Map"/>
    <w:basedOn w:val="Normal"/>
    <w:link w:val="DocumentMapChar"/>
    <w:uiPriority w:val="99"/>
    <w:semiHidden/>
    <w:unhideWhenUsed/>
    <w:rsid w:val="005426E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26EA"/>
    <w:rPr>
      <w:rFonts w:ascii="Segoe UI" w:hAnsi="Segoe UI" w:cs="Segoe UI"/>
      <w:sz w:val="16"/>
      <w:szCs w:val="16"/>
    </w:rPr>
  </w:style>
  <w:style w:type="paragraph" w:styleId="E-mailSignature">
    <w:name w:val="E-mail Signature"/>
    <w:basedOn w:val="Normal"/>
    <w:link w:val="E-mailSignatureChar"/>
    <w:uiPriority w:val="99"/>
    <w:semiHidden/>
    <w:unhideWhenUsed/>
    <w:rsid w:val="005426EA"/>
    <w:pPr>
      <w:spacing w:line="240" w:lineRule="auto"/>
    </w:pPr>
  </w:style>
  <w:style w:type="character" w:customStyle="1" w:styleId="E-mailSignatureChar">
    <w:name w:val="E-mail Signature Char"/>
    <w:basedOn w:val="DefaultParagraphFont"/>
    <w:link w:val="E-mailSignature"/>
    <w:uiPriority w:val="99"/>
    <w:semiHidden/>
    <w:rsid w:val="005426EA"/>
  </w:style>
  <w:style w:type="paragraph" w:styleId="EndnoteText">
    <w:name w:val="endnote text"/>
    <w:basedOn w:val="Normal"/>
    <w:link w:val="EndnoteTextChar"/>
    <w:uiPriority w:val="99"/>
    <w:semiHidden/>
    <w:unhideWhenUsed/>
    <w:rsid w:val="005426EA"/>
    <w:pPr>
      <w:spacing w:line="240" w:lineRule="auto"/>
    </w:pPr>
    <w:rPr>
      <w:sz w:val="20"/>
      <w:szCs w:val="20"/>
    </w:rPr>
  </w:style>
  <w:style w:type="character" w:customStyle="1" w:styleId="EndnoteTextChar">
    <w:name w:val="Endnote Text Char"/>
    <w:basedOn w:val="DefaultParagraphFont"/>
    <w:link w:val="EndnoteText"/>
    <w:uiPriority w:val="99"/>
    <w:semiHidden/>
    <w:rsid w:val="005426EA"/>
    <w:rPr>
      <w:sz w:val="20"/>
      <w:szCs w:val="20"/>
    </w:rPr>
  </w:style>
  <w:style w:type="paragraph" w:styleId="EnvelopeAddress">
    <w:name w:val="envelope address"/>
    <w:basedOn w:val="Normal"/>
    <w:uiPriority w:val="99"/>
    <w:semiHidden/>
    <w:unhideWhenUsed/>
    <w:rsid w:val="005426E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26EA"/>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26EA"/>
    <w:pPr>
      <w:spacing w:line="240" w:lineRule="auto"/>
    </w:pPr>
    <w:rPr>
      <w:sz w:val="20"/>
      <w:szCs w:val="20"/>
    </w:rPr>
  </w:style>
  <w:style w:type="character" w:customStyle="1" w:styleId="FootnoteTextChar">
    <w:name w:val="Footnote Text Char"/>
    <w:basedOn w:val="DefaultParagraphFont"/>
    <w:link w:val="FootnoteText"/>
    <w:uiPriority w:val="99"/>
    <w:semiHidden/>
    <w:rsid w:val="005426EA"/>
    <w:rPr>
      <w:sz w:val="20"/>
      <w:szCs w:val="20"/>
    </w:rPr>
  </w:style>
  <w:style w:type="character" w:customStyle="1" w:styleId="Heading7Char">
    <w:name w:val="Heading 7 Char"/>
    <w:basedOn w:val="DefaultParagraphFont"/>
    <w:link w:val="Heading7"/>
    <w:uiPriority w:val="9"/>
    <w:semiHidden/>
    <w:rsid w:val="005426E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426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26E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426EA"/>
    <w:pPr>
      <w:spacing w:line="240" w:lineRule="auto"/>
    </w:pPr>
    <w:rPr>
      <w:i/>
      <w:iCs/>
    </w:rPr>
  </w:style>
  <w:style w:type="character" w:customStyle="1" w:styleId="HTMLAddressChar">
    <w:name w:val="HTML Address Char"/>
    <w:basedOn w:val="DefaultParagraphFont"/>
    <w:link w:val="HTMLAddress"/>
    <w:uiPriority w:val="99"/>
    <w:semiHidden/>
    <w:rsid w:val="005426EA"/>
    <w:rPr>
      <w:i/>
      <w:iCs/>
    </w:rPr>
  </w:style>
  <w:style w:type="paragraph" w:styleId="HTMLPreformatted">
    <w:name w:val="HTML Preformatted"/>
    <w:basedOn w:val="Normal"/>
    <w:link w:val="HTMLPreformattedChar"/>
    <w:uiPriority w:val="99"/>
    <w:semiHidden/>
    <w:unhideWhenUsed/>
    <w:rsid w:val="005426E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26EA"/>
    <w:rPr>
      <w:rFonts w:ascii="Consolas" w:hAnsi="Consolas"/>
      <w:sz w:val="20"/>
      <w:szCs w:val="20"/>
    </w:rPr>
  </w:style>
  <w:style w:type="paragraph" w:styleId="Index1">
    <w:name w:val="index 1"/>
    <w:basedOn w:val="Normal"/>
    <w:next w:val="Normal"/>
    <w:autoRedefine/>
    <w:uiPriority w:val="99"/>
    <w:semiHidden/>
    <w:unhideWhenUsed/>
    <w:rsid w:val="005426EA"/>
    <w:pPr>
      <w:spacing w:line="240" w:lineRule="auto"/>
      <w:ind w:left="220" w:hanging="220"/>
    </w:pPr>
  </w:style>
  <w:style w:type="paragraph" w:styleId="Index2">
    <w:name w:val="index 2"/>
    <w:basedOn w:val="Normal"/>
    <w:next w:val="Normal"/>
    <w:autoRedefine/>
    <w:uiPriority w:val="99"/>
    <w:semiHidden/>
    <w:unhideWhenUsed/>
    <w:rsid w:val="005426EA"/>
    <w:pPr>
      <w:spacing w:line="240" w:lineRule="auto"/>
      <w:ind w:left="440" w:hanging="220"/>
    </w:pPr>
  </w:style>
  <w:style w:type="paragraph" w:styleId="Index3">
    <w:name w:val="index 3"/>
    <w:basedOn w:val="Normal"/>
    <w:next w:val="Normal"/>
    <w:autoRedefine/>
    <w:uiPriority w:val="99"/>
    <w:semiHidden/>
    <w:unhideWhenUsed/>
    <w:rsid w:val="005426EA"/>
    <w:pPr>
      <w:spacing w:line="240" w:lineRule="auto"/>
      <w:ind w:left="660" w:hanging="220"/>
    </w:pPr>
  </w:style>
  <w:style w:type="paragraph" w:styleId="Index4">
    <w:name w:val="index 4"/>
    <w:basedOn w:val="Normal"/>
    <w:next w:val="Normal"/>
    <w:autoRedefine/>
    <w:uiPriority w:val="99"/>
    <w:semiHidden/>
    <w:unhideWhenUsed/>
    <w:rsid w:val="005426EA"/>
    <w:pPr>
      <w:spacing w:line="240" w:lineRule="auto"/>
      <w:ind w:left="880" w:hanging="220"/>
    </w:pPr>
  </w:style>
  <w:style w:type="paragraph" w:styleId="Index5">
    <w:name w:val="index 5"/>
    <w:basedOn w:val="Normal"/>
    <w:next w:val="Normal"/>
    <w:autoRedefine/>
    <w:uiPriority w:val="99"/>
    <w:semiHidden/>
    <w:unhideWhenUsed/>
    <w:rsid w:val="005426EA"/>
    <w:pPr>
      <w:spacing w:line="240" w:lineRule="auto"/>
      <w:ind w:left="1100" w:hanging="220"/>
    </w:pPr>
  </w:style>
  <w:style w:type="paragraph" w:styleId="Index6">
    <w:name w:val="index 6"/>
    <w:basedOn w:val="Normal"/>
    <w:next w:val="Normal"/>
    <w:autoRedefine/>
    <w:uiPriority w:val="99"/>
    <w:semiHidden/>
    <w:unhideWhenUsed/>
    <w:rsid w:val="005426EA"/>
    <w:pPr>
      <w:spacing w:line="240" w:lineRule="auto"/>
      <w:ind w:left="1320" w:hanging="220"/>
    </w:pPr>
  </w:style>
  <w:style w:type="paragraph" w:styleId="Index7">
    <w:name w:val="index 7"/>
    <w:basedOn w:val="Normal"/>
    <w:next w:val="Normal"/>
    <w:autoRedefine/>
    <w:uiPriority w:val="99"/>
    <w:semiHidden/>
    <w:unhideWhenUsed/>
    <w:rsid w:val="005426EA"/>
    <w:pPr>
      <w:spacing w:line="240" w:lineRule="auto"/>
      <w:ind w:left="1540" w:hanging="220"/>
    </w:pPr>
  </w:style>
  <w:style w:type="paragraph" w:styleId="Index8">
    <w:name w:val="index 8"/>
    <w:basedOn w:val="Normal"/>
    <w:next w:val="Normal"/>
    <w:autoRedefine/>
    <w:uiPriority w:val="99"/>
    <w:semiHidden/>
    <w:unhideWhenUsed/>
    <w:rsid w:val="005426EA"/>
    <w:pPr>
      <w:spacing w:line="240" w:lineRule="auto"/>
      <w:ind w:left="1760" w:hanging="220"/>
    </w:pPr>
  </w:style>
  <w:style w:type="paragraph" w:styleId="Index9">
    <w:name w:val="index 9"/>
    <w:basedOn w:val="Normal"/>
    <w:next w:val="Normal"/>
    <w:autoRedefine/>
    <w:uiPriority w:val="99"/>
    <w:semiHidden/>
    <w:unhideWhenUsed/>
    <w:rsid w:val="005426EA"/>
    <w:pPr>
      <w:spacing w:line="240" w:lineRule="auto"/>
      <w:ind w:left="1980" w:hanging="220"/>
    </w:pPr>
  </w:style>
  <w:style w:type="paragraph" w:styleId="IndexHeading">
    <w:name w:val="index heading"/>
    <w:basedOn w:val="Normal"/>
    <w:next w:val="Index1"/>
    <w:uiPriority w:val="99"/>
    <w:semiHidden/>
    <w:unhideWhenUsed/>
    <w:rsid w:val="005426E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26E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26EA"/>
    <w:rPr>
      <w:i/>
      <w:iCs/>
      <w:color w:val="4F81BD" w:themeColor="accent1"/>
    </w:rPr>
  </w:style>
  <w:style w:type="paragraph" w:styleId="List">
    <w:name w:val="List"/>
    <w:basedOn w:val="Normal"/>
    <w:uiPriority w:val="99"/>
    <w:semiHidden/>
    <w:unhideWhenUsed/>
    <w:rsid w:val="005426EA"/>
    <w:pPr>
      <w:ind w:left="360" w:hanging="360"/>
      <w:contextualSpacing/>
    </w:pPr>
  </w:style>
  <w:style w:type="paragraph" w:styleId="List2">
    <w:name w:val="List 2"/>
    <w:basedOn w:val="Normal"/>
    <w:uiPriority w:val="99"/>
    <w:semiHidden/>
    <w:unhideWhenUsed/>
    <w:rsid w:val="005426EA"/>
    <w:pPr>
      <w:ind w:left="720" w:hanging="360"/>
      <w:contextualSpacing/>
    </w:pPr>
  </w:style>
  <w:style w:type="paragraph" w:styleId="List3">
    <w:name w:val="List 3"/>
    <w:basedOn w:val="Normal"/>
    <w:uiPriority w:val="99"/>
    <w:semiHidden/>
    <w:unhideWhenUsed/>
    <w:rsid w:val="005426EA"/>
    <w:pPr>
      <w:ind w:left="1080" w:hanging="360"/>
      <w:contextualSpacing/>
    </w:pPr>
  </w:style>
  <w:style w:type="paragraph" w:styleId="List4">
    <w:name w:val="List 4"/>
    <w:basedOn w:val="Normal"/>
    <w:uiPriority w:val="99"/>
    <w:semiHidden/>
    <w:unhideWhenUsed/>
    <w:rsid w:val="005426EA"/>
    <w:pPr>
      <w:ind w:left="1440" w:hanging="360"/>
      <w:contextualSpacing/>
    </w:pPr>
  </w:style>
  <w:style w:type="paragraph" w:styleId="List5">
    <w:name w:val="List 5"/>
    <w:basedOn w:val="Normal"/>
    <w:uiPriority w:val="99"/>
    <w:semiHidden/>
    <w:unhideWhenUsed/>
    <w:rsid w:val="005426EA"/>
    <w:pPr>
      <w:ind w:left="1800" w:hanging="360"/>
      <w:contextualSpacing/>
    </w:pPr>
  </w:style>
  <w:style w:type="paragraph" w:styleId="ListBullet">
    <w:name w:val="List Bullet"/>
    <w:basedOn w:val="Normal"/>
    <w:uiPriority w:val="99"/>
    <w:semiHidden/>
    <w:unhideWhenUsed/>
    <w:rsid w:val="005426EA"/>
    <w:pPr>
      <w:numPr>
        <w:numId w:val="5"/>
      </w:numPr>
      <w:contextualSpacing/>
    </w:pPr>
  </w:style>
  <w:style w:type="paragraph" w:styleId="ListBullet2">
    <w:name w:val="List Bullet 2"/>
    <w:basedOn w:val="Normal"/>
    <w:uiPriority w:val="99"/>
    <w:semiHidden/>
    <w:unhideWhenUsed/>
    <w:rsid w:val="005426EA"/>
    <w:pPr>
      <w:numPr>
        <w:numId w:val="6"/>
      </w:numPr>
      <w:contextualSpacing/>
    </w:pPr>
  </w:style>
  <w:style w:type="paragraph" w:styleId="ListBullet3">
    <w:name w:val="List Bullet 3"/>
    <w:basedOn w:val="Normal"/>
    <w:uiPriority w:val="99"/>
    <w:semiHidden/>
    <w:unhideWhenUsed/>
    <w:rsid w:val="005426EA"/>
    <w:pPr>
      <w:numPr>
        <w:numId w:val="7"/>
      </w:numPr>
      <w:contextualSpacing/>
    </w:pPr>
  </w:style>
  <w:style w:type="paragraph" w:styleId="ListBullet4">
    <w:name w:val="List Bullet 4"/>
    <w:basedOn w:val="Normal"/>
    <w:uiPriority w:val="99"/>
    <w:semiHidden/>
    <w:unhideWhenUsed/>
    <w:rsid w:val="005426EA"/>
    <w:pPr>
      <w:numPr>
        <w:numId w:val="8"/>
      </w:numPr>
      <w:contextualSpacing/>
    </w:pPr>
  </w:style>
  <w:style w:type="paragraph" w:styleId="ListBullet5">
    <w:name w:val="List Bullet 5"/>
    <w:basedOn w:val="Normal"/>
    <w:uiPriority w:val="99"/>
    <w:semiHidden/>
    <w:unhideWhenUsed/>
    <w:rsid w:val="005426EA"/>
    <w:pPr>
      <w:numPr>
        <w:numId w:val="9"/>
      </w:numPr>
      <w:contextualSpacing/>
    </w:pPr>
  </w:style>
  <w:style w:type="paragraph" w:styleId="ListContinue">
    <w:name w:val="List Continue"/>
    <w:basedOn w:val="Normal"/>
    <w:uiPriority w:val="99"/>
    <w:semiHidden/>
    <w:unhideWhenUsed/>
    <w:rsid w:val="005426EA"/>
    <w:pPr>
      <w:spacing w:after="120"/>
      <w:ind w:left="360"/>
      <w:contextualSpacing/>
    </w:pPr>
  </w:style>
  <w:style w:type="paragraph" w:styleId="ListContinue2">
    <w:name w:val="List Continue 2"/>
    <w:basedOn w:val="Normal"/>
    <w:uiPriority w:val="99"/>
    <w:semiHidden/>
    <w:unhideWhenUsed/>
    <w:rsid w:val="005426EA"/>
    <w:pPr>
      <w:spacing w:after="120"/>
      <w:ind w:left="720"/>
      <w:contextualSpacing/>
    </w:pPr>
  </w:style>
  <w:style w:type="paragraph" w:styleId="ListContinue3">
    <w:name w:val="List Continue 3"/>
    <w:basedOn w:val="Normal"/>
    <w:uiPriority w:val="99"/>
    <w:semiHidden/>
    <w:unhideWhenUsed/>
    <w:rsid w:val="005426EA"/>
    <w:pPr>
      <w:spacing w:after="120"/>
      <w:ind w:left="1080"/>
      <w:contextualSpacing/>
    </w:pPr>
  </w:style>
  <w:style w:type="paragraph" w:styleId="ListContinue4">
    <w:name w:val="List Continue 4"/>
    <w:basedOn w:val="Normal"/>
    <w:uiPriority w:val="99"/>
    <w:semiHidden/>
    <w:unhideWhenUsed/>
    <w:rsid w:val="005426EA"/>
    <w:pPr>
      <w:spacing w:after="120"/>
      <w:ind w:left="1440"/>
      <w:contextualSpacing/>
    </w:pPr>
  </w:style>
  <w:style w:type="paragraph" w:styleId="ListContinue5">
    <w:name w:val="List Continue 5"/>
    <w:basedOn w:val="Normal"/>
    <w:uiPriority w:val="99"/>
    <w:semiHidden/>
    <w:unhideWhenUsed/>
    <w:rsid w:val="005426EA"/>
    <w:pPr>
      <w:spacing w:after="120"/>
      <w:ind w:left="1800"/>
      <w:contextualSpacing/>
    </w:pPr>
  </w:style>
  <w:style w:type="paragraph" w:styleId="ListNumber">
    <w:name w:val="List Number"/>
    <w:basedOn w:val="Normal"/>
    <w:uiPriority w:val="99"/>
    <w:semiHidden/>
    <w:unhideWhenUsed/>
    <w:rsid w:val="005426EA"/>
    <w:pPr>
      <w:numPr>
        <w:numId w:val="10"/>
      </w:numPr>
      <w:contextualSpacing/>
    </w:pPr>
  </w:style>
  <w:style w:type="paragraph" w:styleId="ListNumber2">
    <w:name w:val="List Number 2"/>
    <w:basedOn w:val="Normal"/>
    <w:uiPriority w:val="99"/>
    <w:semiHidden/>
    <w:unhideWhenUsed/>
    <w:rsid w:val="005426EA"/>
    <w:pPr>
      <w:numPr>
        <w:numId w:val="11"/>
      </w:numPr>
      <w:contextualSpacing/>
    </w:pPr>
  </w:style>
  <w:style w:type="paragraph" w:styleId="ListNumber3">
    <w:name w:val="List Number 3"/>
    <w:basedOn w:val="Normal"/>
    <w:uiPriority w:val="99"/>
    <w:semiHidden/>
    <w:unhideWhenUsed/>
    <w:rsid w:val="005426EA"/>
    <w:pPr>
      <w:numPr>
        <w:numId w:val="12"/>
      </w:numPr>
      <w:contextualSpacing/>
    </w:pPr>
  </w:style>
  <w:style w:type="paragraph" w:styleId="ListNumber4">
    <w:name w:val="List Number 4"/>
    <w:basedOn w:val="Normal"/>
    <w:uiPriority w:val="99"/>
    <w:semiHidden/>
    <w:unhideWhenUsed/>
    <w:rsid w:val="005426EA"/>
    <w:pPr>
      <w:numPr>
        <w:numId w:val="13"/>
      </w:numPr>
      <w:contextualSpacing/>
    </w:pPr>
  </w:style>
  <w:style w:type="paragraph" w:styleId="ListNumber5">
    <w:name w:val="List Number 5"/>
    <w:basedOn w:val="Normal"/>
    <w:uiPriority w:val="99"/>
    <w:semiHidden/>
    <w:unhideWhenUsed/>
    <w:rsid w:val="005426EA"/>
    <w:pPr>
      <w:numPr>
        <w:numId w:val="14"/>
      </w:numPr>
      <w:contextualSpacing/>
    </w:pPr>
  </w:style>
  <w:style w:type="paragraph" w:styleId="MacroText">
    <w:name w:val="macro"/>
    <w:link w:val="MacroTextChar"/>
    <w:uiPriority w:val="99"/>
    <w:semiHidden/>
    <w:unhideWhenUsed/>
    <w:rsid w:val="005426E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5426EA"/>
    <w:rPr>
      <w:rFonts w:ascii="Consolas" w:hAnsi="Consolas"/>
      <w:sz w:val="20"/>
      <w:szCs w:val="20"/>
    </w:rPr>
  </w:style>
  <w:style w:type="paragraph" w:styleId="MessageHeader">
    <w:name w:val="Message Header"/>
    <w:basedOn w:val="Normal"/>
    <w:link w:val="MessageHeaderChar"/>
    <w:uiPriority w:val="99"/>
    <w:semiHidden/>
    <w:unhideWhenUsed/>
    <w:rsid w:val="005426E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26EA"/>
    <w:rPr>
      <w:rFonts w:asciiTheme="majorHAnsi" w:eastAsiaTheme="majorEastAsia" w:hAnsiTheme="majorHAnsi" w:cstheme="majorBidi"/>
      <w:sz w:val="24"/>
      <w:szCs w:val="24"/>
      <w:shd w:val="pct20" w:color="auto" w:fill="auto"/>
    </w:rPr>
  </w:style>
  <w:style w:type="paragraph" w:styleId="NoSpacing">
    <w:name w:val="No Spacing"/>
    <w:uiPriority w:val="1"/>
    <w:qFormat/>
    <w:rsid w:val="005426EA"/>
    <w:pPr>
      <w:spacing w:line="240" w:lineRule="auto"/>
    </w:pPr>
  </w:style>
  <w:style w:type="paragraph" w:styleId="NormalWeb">
    <w:name w:val="Normal (Web)"/>
    <w:basedOn w:val="Normal"/>
    <w:uiPriority w:val="99"/>
    <w:semiHidden/>
    <w:unhideWhenUsed/>
    <w:rsid w:val="005426EA"/>
    <w:rPr>
      <w:rFonts w:ascii="Times New Roman" w:hAnsi="Times New Roman" w:cs="Times New Roman"/>
      <w:sz w:val="24"/>
      <w:szCs w:val="24"/>
    </w:rPr>
  </w:style>
  <w:style w:type="paragraph" w:styleId="NormalIndent">
    <w:name w:val="Normal Indent"/>
    <w:basedOn w:val="Normal"/>
    <w:uiPriority w:val="99"/>
    <w:semiHidden/>
    <w:unhideWhenUsed/>
    <w:rsid w:val="005426EA"/>
    <w:pPr>
      <w:ind w:left="720"/>
    </w:pPr>
  </w:style>
  <w:style w:type="paragraph" w:styleId="NoteHeading">
    <w:name w:val="Note Heading"/>
    <w:basedOn w:val="Normal"/>
    <w:next w:val="Normal"/>
    <w:link w:val="NoteHeadingChar"/>
    <w:uiPriority w:val="99"/>
    <w:semiHidden/>
    <w:unhideWhenUsed/>
    <w:rsid w:val="005426EA"/>
    <w:pPr>
      <w:spacing w:line="240" w:lineRule="auto"/>
    </w:pPr>
  </w:style>
  <w:style w:type="character" w:customStyle="1" w:styleId="NoteHeadingChar">
    <w:name w:val="Note Heading Char"/>
    <w:basedOn w:val="DefaultParagraphFont"/>
    <w:link w:val="NoteHeading"/>
    <w:uiPriority w:val="99"/>
    <w:semiHidden/>
    <w:rsid w:val="005426EA"/>
  </w:style>
  <w:style w:type="paragraph" w:styleId="PlainText">
    <w:name w:val="Plain Text"/>
    <w:basedOn w:val="Normal"/>
    <w:link w:val="PlainTextChar"/>
    <w:uiPriority w:val="99"/>
    <w:semiHidden/>
    <w:unhideWhenUsed/>
    <w:rsid w:val="005426E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426EA"/>
    <w:rPr>
      <w:rFonts w:ascii="Consolas" w:hAnsi="Consolas"/>
      <w:sz w:val="21"/>
      <w:szCs w:val="21"/>
    </w:rPr>
  </w:style>
  <w:style w:type="paragraph" w:styleId="Quote">
    <w:name w:val="Quote"/>
    <w:basedOn w:val="Normal"/>
    <w:next w:val="Normal"/>
    <w:link w:val="QuoteChar"/>
    <w:uiPriority w:val="29"/>
    <w:qFormat/>
    <w:rsid w:val="005426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26EA"/>
    <w:rPr>
      <w:i/>
      <w:iCs/>
      <w:color w:val="404040" w:themeColor="text1" w:themeTint="BF"/>
    </w:rPr>
  </w:style>
  <w:style w:type="paragraph" w:styleId="Salutation">
    <w:name w:val="Salutation"/>
    <w:basedOn w:val="Normal"/>
    <w:next w:val="Normal"/>
    <w:link w:val="SalutationChar"/>
    <w:uiPriority w:val="99"/>
    <w:semiHidden/>
    <w:unhideWhenUsed/>
    <w:rsid w:val="005426EA"/>
  </w:style>
  <w:style w:type="character" w:customStyle="1" w:styleId="SalutationChar">
    <w:name w:val="Salutation Char"/>
    <w:basedOn w:val="DefaultParagraphFont"/>
    <w:link w:val="Salutation"/>
    <w:uiPriority w:val="99"/>
    <w:semiHidden/>
    <w:rsid w:val="005426EA"/>
  </w:style>
  <w:style w:type="paragraph" w:styleId="Signature">
    <w:name w:val="Signature"/>
    <w:basedOn w:val="Normal"/>
    <w:link w:val="SignatureChar"/>
    <w:uiPriority w:val="99"/>
    <w:semiHidden/>
    <w:unhideWhenUsed/>
    <w:rsid w:val="005426EA"/>
    <w:pPr>
      <w:spacing w:line="240" w:lineRule="auto"/>
      <w:ind w:left="4320"/>
    </w:pPr>
  </w:style>
  <w:style w:type="character" w:customStyle="1" w:styleId="SignatureChar">
    <w:name w:val="Signature Char"/>
    <w:basedOn w:val="DefaultParagraphFont"/>
    <w:link w:val="Signature"/>
    <w:uiPriority w:val="99"/>
    <w:semiHidden/>
    <w:rsid w:val="005426EA"/>
  </w:style>
  <w:style w:type="paragraph" w:styleId="TableofAuthorities">
    <w:name w:val="table of authorities"/>
    <w:basedOn w:val="Normal"/>
    <w:next w:val="Normal"/>
    <w:uiPriority w:val="99"/>
    <w:semiHidden/>
    <w:unhideWhenUsed/>
    <w:rsid w:val="005426EA"/>
    <w:pPr>
      <w:ind w:left="220" w:hanging="220"/>
    </w:pPr>
  </w:style>
  <w:style w:type="paragraph" w:styleId="TableofFigures">
    <w:name w:val="table of figures"/>
    <w:basedOn w:val="Normal"/>
    <w:next w:val="Normal"/>
    <w:uiPriority w:val="99"/>
    <w:semiHidden/>
    <w:unhideWhenUsed/>
    <w:rsid w:val="005426EA"/>
  </w:style>
  <w:style w:type="paragraph" w:styleId="TOAHeading">
    <w:name w:val="toa heading"/>
    <w:basedOn w:val="Normal"/>
    <w:next w:val="Normal"/>
    <w:uiPriority w:val="99"/>
    <w:semiHidden/>
    <w:unhideWhenUsed/>
    <w:rsid w:val="005426E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26EA"/>
    <w:pPr>
      <w:spacing w:after="100"/>
    </w:pPr>
  </w:style>
  <w:style w:type="paragraph" w:styleId="TOC2">
    <w:name w:val="toc 2"/>
    <w:basedOn w:val="Normal"/>
    <w:next w:val="Normal"/>
    <w:autoRedefine/>
    <w:uiPriority w:val="39"/>
    <w:semiHidden/>
    <w:unhideWhenUsed/>
    <w:rsid w:val="005426EA"/>
    <w:pPr>
      <w:spacing w:after="100"/>
      <w:ind w:left="220"/>
    </w:pPr>
  </w:style>
  <w:style w:type="paragraph" w:styleId="TOC3">
    <w:name w:val="toc 3"/>
    <w:basedOn w:val="Normal"/>
    <w:next w:val="Normal"/>
    <w:autoRedefine/>
    <w:uiPriority w:val="39"/>
    <w:semiHidden/>
    <w:unhideWhenUsed/>
    <w:rsid w:val="005426EA"/>
    <w:pPr>
      <w:spacing w:after="100"/>
      <w:ind w:left="440"/>
    </w:pPr>
  </w:style>
  <w:style w:type="paragraph" w:styleId="TOC4">
    <w:name w:val="toc 4"/>
    <w:basedOn w:val="Normal"/>
    <w:next w:val="Normal"/>
    <w:autoRedefine/>
    <w:uiPriority w:val="39"/>
    <w:semiHidden/>
    <w:unhideWhenUsed/>
    <w:rsid w:val="005426EA"/>
    <w:pPr>
      <w:spacing w:after="100"/>
      <w:ind w:left="660"/>
    </w:pPr>
  </w:style>
  <w:style w:type="paragraph" w:styleId="TOC5">
    <w:name w:val="toc 5"/>
    <w:basedOn w:val="Normal"/>
    <w:next w:val="Normal"/>
    <w:autoRedefine/>
    <w:uiPriority w:val="39"/>
    <w:semiHidden/>
    <w:unhideWhenUsed/>
    <w:rsid w:val="005426EA"/>
    <w:pPr>
      <w:spacing w:after="100"/>
      <w:ind w:left="880"/>
    </w:pPr>
  </w:style>
  <w:style w:type="paragraph" w:styleId="TOC6">
    <w:name w:val="toc 6"/>
    <w:basedOn w:val="Normal"/>
    <w:next w:val="Normal"/>
    <w:autoRedefine/>
    <w:uiPriority w:val="39"/>
    <w:semiHidden/>
    <w:unhideWhenUsed/>
    <w:rsid w:val="005426EA"/>
    <w:pPr>
      <w:spacing w:after="100"/>
      <w:ind w:left="1100"/>
    </w:pPr>
  </w:style>
  <w:style w:type="paragraph" w:styleId="TOC7">
    <w:name w:val="toc 7"/>
    <w:basedOn w:val="Normal"/>
    <w:next w:val="Normal"/>
    <w:autoRedefine/>
    <w:uiPriority w:val="39"/>
    <w:semiHidden/>
    <w:unhideWhenUsed/>
    <w:rsid w:val="005426EA"/>
    <w:pPr>
      <w:spacing w:after="100"/>
      <w:ind w:left="1320"/>
    </w:pPr>
  </w:style>
  <w:style w:type="paragraph" w:styleId="TOC8">
    <w:name w:val="toc 8"/>
    <w:basedOn w:val="Normal"/>
    <w:next w:val="Normal"/>
    <w:autoRedefine/>
    <w:uiPriority w:val="39"/>
    <w:semiHidden/>
    <w:unhideWhenUsed/>
    <w:rsid w:val="005426EA"/>
    <w:pPr>
      <w:spacing w:after="100"/>
      <w:ind w:left="1540"/>
    </w:pPr>
  </w:style>
  <w:style w:type="paragraph" w:styleId="TOC9">
    <w:name w:val="toc 9"/>
    <w:basedOn w:val="Normal"/>
    <w:next w:val="Normal"/>
    <w:autoRedefine/>
    <w:uiPriority w:val="39"/>
    <w:semiHidden/>
    <w:unhideWhenUsed/>
    <w:rsid w:val="005426EA"/>
    <w:pPr>
      <w:spacing w:after="100"/>
      <w:ind w:left="1760"/>
    </w:pPr>
  </w:style>
  <w:style w:type="paragraph" w:styleId="TOCHeading">
    <w:name w:val="TOC Heading"/>
    <w:basedOn w:val="Heading1"/>
    <w:next w:val="Normal"/>
    <w:uiPriority w:val="39"/>
    <w:semiHidden/>
    <w:unhideWhenUsed/>
    <w:qFormat/>
    <w:rsid w:val="005426EA"/>
    <w:pPr>
      <w:spacing w:before="240" w:after="0"/>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26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96888">
      <w:bodyDiv w:val="1"/>
      <w:marLeft w:val="0"/>
      <w:marRight w:val="0"/>
      <w:marTop w:val="0"/>
      <w:marBottom w:val="0"/>
      <w:divBdr>
        <w:top w:val="none" w:sz="0" w:space="0" w:color="auto"/>
        <w:left w:val="none" w:sz="0" w:space="0" w:color="auto"/>
        <w:bottom w:val="none" w:sz="0" w:space="0" w:color="auto"/>
        <w:right w:val="none" w:sz="0" w:space="0" w:color="auto"/>
      </w:divBdr>
    </w:div>
    <w:div w:id="304555222">
      <w:bodyDiv w:val="1"/>
      <w:marLeft w:val="0"/>
      <w:marRight w:val="0"/>
      <w:marTop w:val="0"/>
      <w:marBottom w:val="0"/>
      <w:divBdr>
        <w:top w:val="none" w:sz="0" w:space="0" w:color="auto"/>
        <w:left w:val="none" w:sz="0" w:space="0" w:color="auto"/>
        <w:bottom w:val="none" w:sz="0" w:space="0" w:color="auto"/>
        <w:right w:val="none" w:sz="0" w:space="0" w:color="auto"/>
      </w:divBdr>
    </w:div>
    <w:div w:id="493642678">
      <w:bodyDiv w:val="1"/>
      <w:marLeft w:val="0"/>
      <w:marRight w:val="0"/>
      <w:marTop w:val="0"/>
      <w:marBottom w:val="0"/>
      <w:divBdr>
        <w:top w:val="none" w:sz="0" w:space="0" w:color="auto"/>
        <w:left w:val="none" w:sz="0" w:space="0" w:color="auto"/>
        <w:bottom w:val="none" w:sz="0" w:space="0" w:color="auto"/>
        <w:right w:val="none" w:sz="0" w:space="0" w:color="auto"/>
      </w:divBdr>
    </w:div>
    <w:div w:id="857161376">
      <w:bodyDiv w:val="1"/>
      <w:marLeft w:val="0"/>
      <w:marRight w:val="0"/>
      <w:marTop w:val="0"/>
      <w:marBottom w:val="0"/>
      <w:divBdr>
        <w:top w:val="none" w:sz="0" w:space="0" w:color="auto"/>
        <w:left w:val="none" w:sz="0" w:space="0" w:color="auto"/>
        <w:bottom w:val="none" w:sz="0" w:space="0" w:color="auto"/>
        <w:right w:val="none" w:sz="0" w:space="0" w:color="auto"/>
      </w:divBdr>
    </w:div>
    <w:div w:id="986518892">
      <w:bodyDiv w:val="1"/>
      <w:marLeft w:val="0"/>
      <w:marRight w:val="0"/>
      <w:marTop w:val="0"/>
      <w:marBottom w:val="0"/>
      <w:divBdr>
        <w:top w:val="none" w:sz="0" w:space="0" w:color="auto"/>
        <w:left w:val="none" w:sz="0" w:space="0" w:color="auto"/>
        <w:bottom w:val="none" w:sz="0" w:space="0" w:color="auto"/>
        <w:right w:val="none" w:sz="0" w:space="0" w:color="auto"/>
      </w:divBdr>
    </w:div>
    <w:div w:id="126610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ie68@m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ncati@msu.edu" TargetMode="External"/><Relationship Id="rId17" Type="http://schemas.openxmlformats.org/officeDocument/2006/relationships/hyperlink" Target="https://pubchem.ncbi.nlm.nih.gov/compound/Levodopa" TargetMode="External"/><Relationship Id="rId2" Type="http://schemas.openxmlformats.org/officeDocument/2006/relationships/customXml" Target="../customXml/item2.xml"/><Relationship Id="rId16" Type="http://schemas.openxmlformats.org/officeDocument/2006/relationships/hyperlink" Target="https://pubmed-ncbi-nlm-nih-gov.proxy1.cl.msu.edu/?sort=date&amp;term=Tayarani-Binazir+KA&amp;cauthor_id=222366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ulfi15@msu.edu" TargetMode="External"/><Relationship Id="rId5" Type="http://schemas.openxmlformats.org/officeDocument/2006/relationships/numbering" Target="numbering.xml"/><Relationship Id="rId15" Type="http://schemas.openxmlformats.org/officeDocument/2006/relationships/hyperlink" Target="mailto:collie68@ms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ulfi15@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7B98B47BC22C48AF63E96CE3FC8AF7" ma:contentTypeVersion="14" ma:contentTypeDescription="Create a new document." ma:contentTypeScope="" ma:versionID="301093deab483728bbf12d9e4e95bab0">
  <xsd:schema xmlns:xsd="http://www.w3.org/2001/XMLSchema" xmlns:xs="http://www.w3.org/2001/XMLSchema" xmlns:p="http://schemas.microsoft.com/office/2006/metadata/properties" xmlns:ns3="79f619ac-970e-4948-ab4f-3b8e1b2d92ff" xmlns:ns4="f14e3b75-34f8-4326-a8d9-b67a60577c98" targetNamespace="http://schemas.microsoft.com/office/2006/metadata/properties" ma:root="true" ma:fieldsID="7ba698c9fad8884b3f7f87ee901ea788" ns3:_="" ns4:_="">
    <xsd:import namespace="79f619ac-970e-4948-ab4f-3b8e1b2d92ff"/>
    <xsd:import namespace="f14e3b75-34f8-4326-a8d9-b67a60577c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619ac-970e-4948-ab4f-3b8e1b2d92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e3b75-34f8-4326-a8d9-b67a60577c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DF22A-7B6D-4FD4-918D-7BBA09FF4A1B}">
  <ds:schemaRefs>
    <ds:schemaRef ds:uri="http://schemas.microsoft.com/sharepoint/v3/contenttype/forms"/>
  </ds:schemaRefs>
</ds:datastoreItem>
</file>

<file path=customXml/itemProps2.xml><?xml version="1.0" encoding="utf-8"?>
<ds:datastoreItem xmlns:ds="http://schemas.openxmlformats.org/officeDocument/2006/customXml" ds:itemID="{28105D26-F3C4-4D49-AE9E-E3DCFA7C72EC}">
  <ds:schemaRefs>
    <ds:schemaRef ds:uri="http://schemas.openxmlformats.org/officeDocument/2006/bibliography"/>
  </ds:schemaRefs>
</ds:datastoreItem>
</file>

<file path=customXml/itemProps3.xml><?xml version="1.0" encoding="utf-8"?>
<ds:datastoreItem xmlns:ds="http://schemas.openxmlformats.org/officeDocument/2006/customXml" ds:itemID="{27111888-B712-4B7A-9EDF-C14806315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EAC7E3-227E-4174-9759-BBA9A3CD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619ac-970e-4948-ab4f-3b8e1b2d92ff"/>
    <ds:schemaRef ds:uri="f14e3b75-34f8-4326-a8d9-b67a60577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6783</Words>
  <Characters>38669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2021-09-08T07:39:00Z</dcterms:created>
  <dcterms:modified xsi:type="dcterms:W3CDTF">2021-09-08T07:50:00Z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0x010100CF7B98B47BC22C48AF63E96CE3FC8AF7</vt:lpwstr>
  </property>
</Properties>
</file>