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C17A6" w14:textId="6F2DAB22" w:rsidR="00330C89" w:rsidRPr="005D0ACA" w:rsidRDefault="00330C89" w:rsidP="00EF3CEC">
      <w:pPr>
        <w:pStyle w:val="Default"/>
        <w:jc w:val="both"/>
        <w:rPr>
          <w:rFonts w:asciiTheme="minorHAnsi" w:hAnsiTheme="minorHAnsi" w:cstheme="minorHAnsi"/>
          <w:color w:val="auto"/>
        </w:rPr>
      </w:pPr>
      <w:r w:rsidRPr="008D57DA">
        <w:rPr>
          <w:rFonts w:asciiTheme="minorHAnsi" w:hAnsiTheme="minorHAnsi" w:cstheme="minorHAnsi"/>
          <w:b/>
          <w:bCs/>
          <w:color w:val="auto"/>
        </w:rPr>
        <w:t>TITLE:</w:t>
      </w:r>
    </w:p>
    <w:p w14:paraId="46542A40" w14:textId="740B4F3F" w:rsidR="005541E6" w:rsidRPr="005D0ACA" w:rsidRDefault="000F0D8D" w:rsidP="00EF3CEC">
      <w:pPr>
        <w:pStyle w:val="Default"/>
        <w:jc w:val="both"/>
        <w:rPr>
          <w:rFonts w:asciiTheme="minorHAnsi" w:hAnsiTheme="minorHAnsi" w:cstheme="minorHAnsi"/>
          <w:color w:val="auto"/>
        </w:rPr>
      </w:pPr>
      <w:r w:rsidRPr="005D0ACA">
        <w:rPr>
          <w:rFonts w:asciiTheme="minorHAnsi" w:hAnsiTheme="minorHAnsi" w:cstheme="minorHAnsi"/>
          <w:color w:val="auto"/>
        </w:rPr>
        <w:t xml:space="preserve">Determination of </w:t>
      </w:r>
      <w:r w:rsidR="005541E6" w:rsidRPr="005D0ACA">
        <w:rPr>
          <w:rFonts w:asciiTheme="minorHAnsi" w:hAnsiTheme="minorHAnsi" w:cstheme="minorHAnsi"/>
          <w:color w:val="auto"/>
        </w:rPr>
        <w:t xml:space="preserve">Mitochondrial </w:t>
      </w:r>
      <w:r w:rsidR="00806A5D" w:rsidRPr="005D0ACA">
        <w:rPr>
          <w:rFonts w:asciiTheme="minorHAnsi" w:hAnsiTheme="minorHAnsi" w:cstheme="minorHAnsi"/>
          <w:color w:val="auto"/>
        </w:rPr>
        <w:t>Respiration</w:t>
      </w:r>
      <w:r w:rsidR="005541E6" w:rsidRPr="005D0ACA">
        <w:rPr>
          <w:rFonts w:asciiTheme="minorHAnsi" w:hAnsiTheme="minorHAnsi" w:cstheme="minorHAnsi"/>
          <w:color w:val="auto"/>
        </w:rPr>
        <w:t xml:space="preserve"> and Glycolysis in </w:t>
      </w:r>
      <w:r w:rsidR="005541E6" w:rsidRPr="00E25078">
        <w:rPr>
          <w:rFonts w:asciiTheme="minorHAnsi" w:hAnsiTheme="minorHAnsi" w:cstheme="minorHAnsi"/>
          <w:i/>
          <w:iCs/>
          <w:color w:val="auto"/>
        </w:rPr>
        <w:t>Ex Vivo</w:t>
      </w:r>
      <w:r w:rsidR="005541E6" w:rsidRPr="005D0ACA">
        <w:rPr>
          <w:rFonts w:asciiTheme="minorHAnsi" w:hAnsiTheme="minorHAnsi" w:cstheme="minorHAnsi"/>
          <w:color w:val="auto"/>
        </w:rPr>
        <w:t xml:space="preserve"> Retinal </w:t>
      </w:r>
      <w:r w:rsidR="00D876FE" w:rsidRPr="005D0ACA">
        <w:rPr>
          <w:rFonts w:asciiTheme="minorHAnsi" w:hAnsiTheme="minorHAnsi" w:cstheme="minorHAnsi"/>
          <w:color w:val="auto"/>
        </w:rPr>
        <w:t>Tissue</w:t>
      </w:r>
      <w:r w:rsidR="00806A5D" w:rsidRPr="005D0ACA">
        <w:rPr>
          <w:rFonts w:asciiTheme="minorHAnsi" w:hAnsiTheme="minorHAnsi" w:cstheme="minorHAnsi"/>
          <w:color w:val="auto"/>
        </w:rPr>
        <w:t xml:space="preserve"> </w:t>
      </w:r>
      <w:r w:rsidRPr="005D0ACA">
        <w:rPr>
          <w:rFonts w:asciiTheme="minorHAnsi" w:hAnsiTheme="minorHAnsi" w:cstheme="minorHAnsi"/>
          <w:color w:val="auto"/>
        </w:rPr>
        <w:t xml:space="preserve">Samples </w:t>
      </w:r>
    </w:p>
    <w:p w14:paraId="7B3E8568" w14:textId="2890DD2B" w:rsidR="00806A5D" w:rsidRPr="005D0ACA" w:rsidRDefault="00806A5D" w:rsidP="00EF3CEC">
      <w:pPr>
        <w:pStyle w:val="Default"/>
        <w:jc w:val="both"/>
        <w:rPr>
          <w:rFonts w:asciiTheme="minorHAnsi" w:hAnsiTheme="minorHAnsi" w:cstheme="minorHAnsi"/>
          <w:color w:val="auto"/>
        </w:rPr>
      </w:pPr>
    </w:p>
    <w:p w14:paraId="2D553B2E" w14:textId="713FD674" w:rsidR="00330C89" w:rsidRPr="008D57DA" w:rsidRDefault="00330C89" w:rsidP="00EF3CEC">
      <w:pPr>
        <w:pStyle w:val="Default"/>
        <w:jc w:val="both"/>
        <w:rPr>
          <w:rFonts w:asciiTheme="minorHAnsi" w:hAnsiTheme="minorHAnsi" w:cstheme="minorHAnsi"/>
          <w:b/>
          <w:bCs/>
          <w:color w:val="auto"/>
        </w:rPr>
      </w:pPr>
      <w:r w:rsidRPr="008D57DA">
        <w:rPr>
          <w:rFonts w:asciiTheme="minorHAnsi" w:hAnsiTheme="minorHAnsi" w:cstheme="minorHAnsi"/>
          <w:b/>
          <w:bCs/>
          <w:color w:val="auto"/>
        </w:rPr>
        <w:t>AUTHORS AND AFFILIATIONS:</w:t>
      </w:r>
    </w:p>
    <w:p w14:paraId="067509A2" w14:textId="1C094DB5" w:rsidR="00260892" w:rsidRPr="008D57DA" w:rsidRDefault="00806A5D" w:rsidP="00EF3CEC">
      <w:pPr>
        <w:pStyle w:val="Default"/>
        <w:jc w:val="both"/>
        <w:rPr>
          <w:rFonts w:asciiTheme="minorHAnsi" w:hAnsiTheme="minorHAnsi" w:cstheme="minorHAnsi"/>
          <w:color w:val="auto"/>
          <w:vertAlign w:val="superscript"/>
        </w:rPr>
      </w:pPr>
      <w:proofErr w:type="spellStart"/>
      <w:r w:rsidRPr="008D57DA">
        <w:rPr>
          <w:rFonts w:asciiTheme="minorHAnsi" w:hAnsiTheme="minorHAnsi" w:cstheme="minorHAnsi"/>
          <w:color w:val="auto"/>
        </w:rPr>
        <w:t>Ke</w:t>
      </w:r>
      <w:proofErr w:type="spellEnd"/>
      <w:r w:rsidRPr="008D57DA">
        <w:rPr>
          <w:rFonts w:asciiTheme="minorHAnsi" w:hAnsiTheme="minorHAnsi" w:cstheme="minorHAnsi"/>
          <w:color w:val="auto"/>
        </w:rPr>
        <w:t xml:space="preserve"> Jiang</w:t>
      </w:r>
      <w:r w:rsidR="0023357E" w:rsidRPr="008D57DA">
        <w:rPr>
          <w:rFonts w:asciiTheme="minorHAnsi" w:hAnsiTheme="minorHAnsi" w:cstheme="minorHAnsi"/>
          <w:color w:val="auto"/>
          <w:vertAlign w:val="superscript"/>
        </w:rPr>
        <w:t>1</w:t>
      </w:r>
      <w:r w:rsidRPr="008D57DA">
        <w:rPr>
          <w:rFonts w:asciiTheme="minorHAnsi" w:hAnsiTheme="minorHAnsi" w:cstheme="minorHAnsi"/>
          <w:color w:val="auto"/>
        </w:rPr>
        <w:t>, Jacob Nellissery</w:t>
      </w:r>
      <w:r w:rsidR="0023357E" w:rsidRPr="008D57DA">
        <w:rPr>
          <w:rFonts w:asciiTheme="minorHAnsi" w:hAnsiTheme="minorHAnsi" w:cstheme="minorHAnsi"/>
          <w:color w:val="auto"/>
          <w:vertAlign w:val="superscript"/>
        </w:rPr>
        <w:t>1</w:t>
      </w:r>
      <w:r w:rsidRPr="008D57DA">
        <w:rPr>
          <w:rFonts w:asciiTheme="minorHAnsi" w:hAnsiTheme="minorHAnsi" w:cstheme="minorHAnsi"/>
          <w:color w:val="auto"/>
        </w:rPr>
        <w:t xml:space="preserve"> and Anand Swaroop</w:t>
      </w:r>
      <w:r w:rsidR="0023357E" w:rsidRPr="008D57DA">
        <w:rPr>
          <w:rFonts w:asciiTheme="minorHAnsi" w:hAnsiTheme="minorHAnsi" w:cstheme="minorHAnsi"/>
          <w:color w:val="auto"/>
          <w:vertAlign w:val="superscript"/>
        </w:rPr>
        <w:t>1</w:t>
      </w:r>
    </w:p>
    <w:p w14:paraId="60C76A52" w14:textId="77777777" w:rsidR="00330C89" w:rsidRPr="008D57DA" w:rsidRDefault="00330C89" w:rsidP="00EF3CEC">
      <w:pPr>
        <w:pStyle w:val="Default"/>
        <w:jc w:val="both"/>
        <w:rPr>
          <w:rFonts w:asciiTheme="minorHAnsi" w:hAnsiTheme="minorHAnsi" w:cstheme="minorHAnsi"/>
          <w:color w:val="auto"/>
          <w:vertAlign w:val="superscript"/>
        </w:rPr>
      </w:pPr>
    </w:p>
    <w:p w14:paraId="556C0F9D" w14:textId="4637B839" w:rsidR="00260892" w:rsidRPr="008D57DA" w:rsidRDefault="003C3E8D" w:rsidP="00EF3CEC">
      <w:pPr>
        <w:pStyle w:val="Default"/>
        <w:jc w:val="both"/>
        <w:rPr>
          <w:rFonts w:asciiTheme="minorHAnsi" w:hAnsiTheme="minorHAnsi" w:cstheme="minorHAnsi"/>
          <w:color w:val="auto"/>
        </w:rPr>
      </w:pPr>
      <w:r w:rsidRPr="008D57DA">
        <w:rPr>
          <w:rFonts w:asciiTheme="minorHAnsi" w:hAnsiTheme="minorHAnsi" w:cstheme="minorHAnsi"/>
          <w:color w:val="auto"/>
          <w:vertAlign w:val="superscript"/>
        </w:rPr>
        <w:t>1</w:t>
      </w:r>
      <w:r w:rsidRPr="008D57DA">
        <w:rPr>
          <w:rFonts w:asciiTheme="minorHAnsi" w:hAnsiTheme="minorHAnsi" w:cstheme="minorHAnsi"/>
          <w:color w:val="auto"/>
          <w:shd w:val="clear" w:color="auto" w:fill="FFFFFF"/>
        </w:rPr>
        <w:t>Neurobiology, Neurodegeneration &amp; Repair Laboratory, National Eye Institute, National Institutes of Health, Bethesda, Maryland, USA</w:t>
      </w:r>
      <w:r w:rsidR="00894FFC">
        <w:rPr>
          <w:rFonts w:asciiTheme="minorHAnsi" w:hAnsiTheme="minorHAnsi" w:cstheme="minorHAnsi"/>
          <w:color w:val="auto"/>
        </w:rPr>
        <w:t>.</w:t>
      </w:r>
    </w:p>
    <w:p w14:paraId="3E8C5982" w14:textId="77777777" w:rsidR="00330C89" w:rsidRPr="008D57DA" w:rsidRDefault="00330C89" w:rsidP="00EF3CEC">
      <w:pPr>
        <w:pStyle w:val="Default"/>
        <w:jc w:val="both"/>
        <w:rPr>
          <w:rFonts w:asciiTheme="minorHAnsi" w:hAnsiTheme="minorHAnsi" w:cstheme="minorHAnsi"/>
          <w:color w:val="auto"/>
          <w:vertAlign w:val="superscript"/>
        </w:rPr>
      </w:pPr>
    </w:p>
    <w:p w14:paraId="544CE385" w14:textId="32733946" w:rsidR="0023357E" w:rsidRPr="008D57DA" w:rsidRDefault="0023357E" w:rsidP="00EF3CEC">
      <w:pPr>
        <w:pStyle w:val="Default"/>
        <w:jc w:val="both"/>
        <w:rPr>
          <w:rFonts w:asciiTheme="minorHAnsi" w:hAnsiTheme="minorHAnsi" w:cstheme="minorHAnsi"/>
          <w:color w:val="auto"/>
        </w:rPr>
      </w:pPr>
      <w:r w:rsidRPr="008D57DA">
        <w:rPr>
          <w:rFonts w:asciiTheme="minorHAnsi" w:hAnsiTheme="minorHAnsi" w:cstheme="minorHAnsi"/>
          <w:color w:val="auto"/>
        </w:rPr>
        <w:t>Corresponding author</w:t>
      </w:r>
      <w:r w:rsidR="00336188" w:rsidRPr="008D57DA">
        <w:rPr>
          <w:rFonts w:asciiTheme="minorHAnsi" w:hAnsiTheme="minorHAnsi" w:cstheme="minorHAnsi"/>
          <w:color w:val="auto"/>
        </w:rPr>
        <w:t>s</w:t>
      </w:r>
      <w:r w:rsidR="005D0ACA">
        <w:rPr>
          <w:rFonts w:asciiTheme="minorHAnsi" w:hAnsiTheme="minorHAnsi" w:cstheme="minorHAnsi"/>
          <w:color w:val="auto"/>
        </w:rPr>
        <w:t>:</w:t>
      </w:r>
    </w:p>
    <w:p w14:paraId="16C42A6A" w14:textId="2579AAC8" w:rsidR="005D0ACA" w:rsidRDefault="005D0ACA" w:rsidP="00EF3CEC">
      <w:pPr>
        <w:pStyle w:val="Default"/>
        <w:jc w:val="both"/>
        <w:rPr>
          <w:rFonts w:asciiTheme="minorHAnsi" w:hAnsiTheme="minorHAnsi" w:cstheme="minorHAnsi"/>
          <w:color w:val="auto"/>
        </w:rPr>
      </w:pPr>
      <w:proofErr w:type="spellStart"/>
      <w:r w:rsidRPr="008D57DA">
        <w:rPr>
          <w:rFonts w:asciiTheme="minorHAnsi" w:hAnsiTheme="minorHAnsi" w:cstheme="minorHAnsi"/>
          <w:color w:val="auto"/>
        </w:rPr>
        <w:t>Ke</w:t>
      </w:r>
      <w:proofErr w:type="spellEnd"/>
      <w:r w:rsidRPr="008D57DA">
        <w:rPr>
          <w:rFonts w:asciiTheme="minorHAnsi" w:hAnsiTheme="minorHAnsi" w:cstheme="minorHAnsi"/>
          <w:color w:val="auto"/>
        </w:rPr>
        <w:t xml:space="preserve"> Jiang </w:t>
      </w:r>
      <w:r>
        <w:rPr>
          <w:rFonts w:asciiTheme="minorHAnsi" w:hAnsiTheme="minorHAnsi" w:cstheme="minorHAnsi"/>
          <w:color w:val="auto"/>
        </w:rPr>
        <w:tab/>
      </w:r>
      <w:r>
        <w:rPr>
          <w:rFonts w:asciiTheme="minorHAnsi" w:hAnsiTheme="minorHAnsi" w:cstheme="minorHAnsi"/>
          <w:color w:val="auto"/>
        </w:rPr>
        <w:tab/>
      </w:r>
      <w:r w:rsidRPr="008D57DA">
        <w:rPr>
          <w:rFonts w:asciiTheme="minorHAnsi" w:hAnsiTheme="minorHAnsi" w:cstheme="minorHAnsi"/>
          <w:color w:val="auto"/>
        </w:rPr>
        <w:t>(coco.jiang@nih.gov</w:t>
      </w:r>
      <w:r>
        <w:rPr>
          <w:rFonts w:asciiTheme="minorHAnsi" w:hAnsiTheme="minorHAnsi" w:cstheme="minorHAnsi"/>
          <w:color w:val="auto"/>
        </w:rPr>
        <w:t>)</w:t>
      </w:r>
    </w:p>
    <w:p w14:paraId="1415BE89" w14:textId="31D7E3FD" w:rsidR="00330C89" w:rsidRPr="008D57DA" w:rsidRDefault="00330C89" w:rsidP="00EF3CEC">
      <w:pPr>
        <w:pStyle w:val="Default"/>
        <w:jc w:val="both"/>
        <w:rPr>
          <w:rFonts w:asciiTheme="minorHAnsi" w:hAnsiTheme="minorHAnsi" w:cstheme="minorHAnsi"/>
          <w:color w:val="auto"/>
        </w:rPr>
      </w:pPr>
      <w:r w:rsidRPr="008D57DA">
        <w:rPr>
          <w:rFonts w:asciiTheme="minorHAnsi" w:hAnsiTheme="minorHAnsi" w:cstheme="minorHAnsi"/>
          <w:color w:val="auto"/>
        </w:rPr>
        <w:t xml:space="preserve">Anand Swaroop </w:t>
      </w:r>
      <w:r w:rsidR="005D0ACA">
        <w:rPr>
          <w:rFonts w:asciiTheme="minorHAnsi" w:hAnsiTheme="minorHAnsi" w:cstheme="minorHAnsi"/>
          <w:color w:val="auto"/>
        </w:rPr>
        <w:tab/>
      </w:r>
      <w:r w:rsidRPr="008D57DA">
        <w:rPr>
          <w:rFonts w:asciiTheme="minorHAnsi" w:hAnsiTheme="minorHAnsi" w:cstheme="minorHAnsi"/>
          <w:color w:val="auto"/>
        </w:rPr>
        <w:t>(swaroopa@nei.nih.gov)</w:t>
      </w:r>
    </w:p>
    <w:p w14:paraId="300953F4" w14:textId="77777777" w:rsidR="00330C89" w:rsidRPr="008D57DA" w:rsidRDefault="00330C89" w:rsidP="00EF3CEC">
      <w:pPr>
        <w:pStyle w:val="Default"/>
        <w:jc w:val="both"/>
        <w:rPr>
          <w:rFonts w:asciiTheme="minorHAnsi" w:hAnsiTheme="minorHAnsi" w:cstheme="minorHAnsi"/>
          <w:color w:val="auto"/>
        </w:rPr>
      </w:pPr>
    </w:p>
    <w:p w14:paraId="25E5C167" w14:textId="46FB416A" w:rsidR="005541E6" w:rsidRPr="008D57DA" w:rsidRDefault="00330C89" w:rsidP="00EF3CEC">
      <w:pPr>
        <w:pStyle w:val="Default"/>
        <w:jc w:val="both"/>
        <w:rPr>
          <w:rFonts w:asciiTheme="minorHAnsi" w:hAnsiTheme="minorHAnsi" w:cstheme="minorHAnsi"/>
          <w:color w:val="auto"/>
        </w:rPr>
      </w:pPr>
      <w:r w:rsidRPr="008D57DA">
        <w:rPr>
          <w:rFonts w:asciiTheme="minorHAnsi" w:hAnsiTheme="minorHAnsi" w:cstheme="minorHAnsi"/>
          <w:color w:val="auto"/>
        </w:rPr>
        <w:t>Email Addresses of Co-Authors:</w:t>
      </w:r>
    </w:p>
    <w:p w14:paraId="763D62AB" w14:textId="66B5FC6C" w:rsidR="00330C89" w:rsidRPr="008D57DA" w:rsidRDefault="00330C89" w:rsidP="00EF3CEC">
      <w:pPr>
        <w:pStyle w:val="Default"/>
        <w:jc w:val="both"/>
        <w:rPr>
          <w:rFonts w:asciiTheme="minorHAnsi" w:hAnsiTheme="minorHAnsi" w:cstheme="minorHAnsi"/>
          <w:color w:val="auto"/>
        </w:rPr>
      </w:pPr>
      <w:proofErr w:type="spellStart"/>
      <w:r w:rsidRPr="008D57DA">
        <w:rPr>
          <w:rFonts w:asciiTheme="minorHAnsi" w:hAnsiTheme="minorHAnsi" w:cstheme="minorHAnsi"/>
          <w:color w:val="auto"/>
        </w:rPr>
        <w:t>Ke</w:t>
      </w:r>
      <w:proofErr w:type="spellEnd"/>
      <w:r w:rsidRPr="008D57DA">
        <w:rPr>
          <w:rFonts w:asciiTheme="minorHAnsi" w:hAnsiTheme="minorHAnsi" w:cstheme="minorHAnsi"/>
          <w:color w:val="auto"/>
        </w:rPr>
        <w:t xml:space="preserve"> Jiang </w:t>
      </w:r>
      <w:r w:rsidR="005D0ACA">
        <w:rPr>
          <w:rFonts w:asciiTheme="minorHAnsi" w:hAnsiTheme="minorHAnsi" w:cstheme="minorHAnsi"/>
          <w:color w:val="auto"/>
        </w:rPr>
        <w:tab/>
      </w:r>
      <w:r w:rsidR="005D0ACA">
        <w:rPr>
          <w:rFonts w:asciiTheme="minorHAnsi" w:hAnsiTheme="minorHAnsi" w:cstheme="minorHAnsi"/>
          <w:color w:val="auto"/>
        </w:rPr>
        <w:tab/>
      </w:r>
      <w:r w:rsidRPr="008D57DA">
        <w:rPr>
          <w:rFonts w:asciiTheme="minorHAnsi" w:hAnsiTheme="minorHAnsi" w:cstheme="minorHAnsi"/>
          <w:color w:val="auto"/>
        </w:rPr>
        <w:t>(coco.jiang@nih.gov</w:t>
      </w:r>
      <w:r w:rsidR="005D0ACA">
        <w:rPr>
          <w:rFonts w:asciiTheme="minorHAnsi" w:hAnsiTheme="minorHAnsi" w:cstheme="minorHAnsi"/>
          <w:color w:val="auto"/>
        </w:rPr>
        <w:t>)</w:t>
      </w:r>
      <w:r w:rsidRPr="008D57DA">
        <w:rPr>
          <w:rFonts w:asciiTheme="minorHAnsi" w:hAnsiTheme="minorHAnsi" w:cstheme="minorHAnsi"/>
          <w:color w:val="auto"/>
        </w:rPr>
        <w:t xml:space="preserve"> </w:t>
      </w:r>
    </w:p>
    <w:p w14:paraId="40EDDDE1" w14:textId="5A00D06F" w:rsidR="00330C89" w:rsidRPr="008D57DA" w:rsidRDefault="00330C89" w:rsidP="00EF3CEC">
      <w:pPr>
        <w:pStyle w:val="Default"/>
        <w:jc w:val="both"/>
        <w:rPr>
          <w:rFonts w:asciiTheme="minorHAnsi" w:hAnsiTheme="minorHAnsi" w:cstheme="minorHAnsi"/>
          <w:color w:val="auto"/>
        </w:rPr>
      </w:pPr>
      <w:r w:rsidRPr="008D57DA">
        <w:rPr>
          <w:rFonts w:asciiTheme="minorHAnsi" w:hAnsiTheme="minorHAnsi" w:cstheme="minorHAnsi"/>
          <w:color w:val="auto"/>
        </w:rPr>
        <w:t xml:space="preserve">Jacob </w:t>
      </w:r>
      <w:proofErr w:type="spellStart"/>
      <w:r w:rsidRPr="008D57DA">
        <w:rPr>
          <w:rFonts w:asciiTheme="minorHAnsi" w:hAnsiTheme="minorHAnsi" w:cstheme="minorHAnsi"/>
          <w:color w:val="auto"/>
        </w:rPr>
        <w:t>Nellissery</w:t>
      </w:r>
      <w:proofErr w:type="spellEnd"/>
      <w:r w:rsidRPr="008D57DA">
        <w:rPr>
          <w:rFonts w:asciiTheme="minorHAnsi" w:hAnsiTheme="minorHAnsi" w:cstheme="minorHAnsi"/>
          <w:color w:val="auto"/>
        </w:rPr>
        <w:t xml:space="preserve"> </w:t>
      </w:r>
      <w:r w:rsidR="005D0ACA">
        <w:rPr>
          <w:rFonts w:asciiTheme="minorHAnsi" w:hAnsiTheme="minorHAnsi" w:cstheme="minorHAnsi"/>
          <w:color w:val="auto"/>
        </w:rPr>
        <w:tab/>
      </w:r>
      <w:r w:rsidRPr="008D57DA">
        <w:rPr>
          <w:rFonts w:asciiTheme="minorHAnsi" w:hAnsiTheme="minorHAnsi" w:cstheme="minorHAnsi"/>
          <w:color w:val="auto"/>
        </w:rPr>
        <w:t>(</w:t>
      </w:r>
      <w:hyperlink r:id="rId6" w:history="1">
        <w:r w:rsidRPr="008D57DA">
          <w:rPr>
            <w:rStyle w:val="Hyperlink"/>
            <w:rFonts w:asciiTheme="minorHAnsi" w:hAnsiTheme="minorHAnsi" w:cstheme="minorHAnsi"/>
            <w:color w:val="auto"/>
          </w:rPr>
          <w:t>nellisseryj@nei.nih.gov</w:t>
        </w:r>
      </w:hyperlink>
      <w:r w:rsidRPr="008D57DA">
        <w:rPr>
          <w:rFonts w:asciiTheme="minorHAnsi" w:hAnsiTheme="minorHAnsi" w:cstheme="minorHAnsi"/>
          <w:color w:val="auto"/>
        </w:rPr>
        <w:t xml:space="preserve">) </w:t>
      </w:r>
    </w:p>
    <w:p w14:paraId="7AE445A0" w14:textId="4E58F67F" w:rsidR="00330C89" w:rsidRPr="008D57DA" w:rsidRDefault="00330C89" w:rsidP="00EF3CEC">
      <w:pPr>
        <w:pStyle w:val="Default"/>
        <w:jc w:val="both"/>
        <w:rPr>
          <w:rFonts w:asciiTheme="minorHAnsi" w:hAnsiTheme="minorHAnsi" w:cstheme="minorHAnsi"/>
          <w:color w:val="auto"/>
        </w:rPr>
      </w:pPr>
      <w:r w:rsidRPr="008D57DA">
        <w:rPr>
          <w:rFonts w:asciiTheme="minorHAnsi" w:hAnsiTheme="minorHAnsi" w:cstheme="minorHAnsi"/>
          <w:color w:val="auto"/>
        </w:rPr>
        <w:t xml:space="preserve">Anand Swaroop </w:t>
      </w:r>
      <w:r w:rsidR="005D0ACA">
        <w:rPr>
          <w:rFonts w:asciiTheme="minorHAnsi" w:hAnsiTheme="minorHAnsi" w:cstheme="minorHAnsi"/>
          <w:color w:val="auto"/>
        </w:rPr>
        <w:tab/>
      </w:r>
      <w:r w:rsidRPr="008D57DA">
        <w:rPr>
          <w:rFonts w:asciiTheme="minorHAnsi" w:hAnsiTheme="minorHAnsi" w:cstheme="minorHAnsi"/>
          <w:color w:val="auto"/>
        </w:rPr>
        <w:t>(swaroopa@nei.nih.gov)</w:t>
      </w:r>
    </w:p>
    <w:p w14:paraId="43D2D9E9" w14:textId="77777777" w:rsidR="00330C89" w:rsidRPr="008D57DA" w:rsidRDefault="00330C89" w:rsidP="00EF3CEC">
      <w:pPr>
        <w:pStyle w:val="Default"/>
        <w:jc w:val="both"/>
        <w:rPr>
          <w:rFonts w:asciiTheme="minorHAnsi" w:hAnsiTheme="minorHAnsi" w:cstheme="minorHAnsi"/>
          <w:b/>
          <w:bCs/>
          <w:color w:val="auto"/>
        </w:rPr>
      </w:pPr>
    </w:p>
    <w:p w14:paraId="68B14AC0" w14:textId="5651EFB5" w:rsidR="00567968" w:rsidRPr="008D57DA" w:rsidRDefault="00330C89" w:rsidP="00EF3CEC">
      <w:pPr>
        <w:pStyle w:val="Default"/>
        <w:jc w:val="both"/>
        <w:rPr>
          <w:rFonts w:asciiTheme="minorHAnsi" w:hAnsiTheme="minorHAnsi" w:cstheme="minorHAnsi"/>
          <w:b/>
          <w:bCs/>
          <w:color w:val="auto"/>
        </w:rPr>
      </w:pPr>
      <w:r w:rsidRPr="008D57DA">
        <w:rPr>
          <w:rFonts w:asciiTheme="minorHAnsi" w:hAnsiTheme="minorHAnsi" w:cstheme="minorHAnsi"/>
          <w:b/>
          <w:bCs/>
          <w:color w:val="auto"/>
        </w:rPr>
        <w:t>SUMMARY:</w:t>
      </w:r>
    </w:p>
    <w:p w14:paraId="23F18B71" w14:textId="3C2FCE20" w:rsidR="00567968" w:rsidRPr="008D57DA" w:rsidRDefault="004F7117" w:rsidP="00EF3CEC">
      <w:pPr>
        <w:pStyle w:val="Default"/>
        <w:jc w:val="both"/>
        <w:rPr>
          <w:rFonts w:asciiTheme="minorHAnsi" w:hAnsiTheme="minorHAnsi" w:cstheme="minorHAnsi"/>
          <w:color w:val="auto"/>
        </w:rPr>
      </w:pPr>
      <w:r w:rsidRPr="008D57DA">
        <w:rPr>
          <w:rFonts w:asciiTheme="minorHAnsi" w:hAnsiTheme="minorHAnsi" w:cstheme="minorHAnsi"/>
          <w:color w:val="auto"/>
        </w:rPr>
        <w:t>D</w:t>
      </w:r>
      <w:r w:rsidR="00DF5ADC" w:rsidRPr="008D57DA">
        <w:rPr>
          <w:rFonts w:asciiTheme="minorHAnsi" w:hAnsiTheme="minorHAnsi" w:cstheme="minorHAnsi"/>
          <w:color w:val="auto"/>
        </w:rPr>
        <w:t>escribe</w:t>
      </w:r>
      <w:r w:rsidRPr="008D57DA">
        <w:rPr>
          <w:rFonts w:asciiTheme="minorHAnsi" w:hAnsiTheme="minorHAnsi" w:cstheme="minorHAnsi"/>
          <w:color w:val="auto"/>
        </w:rPr>
        <w:t>d</w:t>
      </w:r>
      <w:r w:rsidR="00DF5ADC" w:rsidRPr="008D57DA">
        <w:rPr>
          <w:rFonts w:asciiTheme="minorHAnsi" w:hAnsiTheme="minorHAnsi" w:cstheme="minorHAnsi"/>
          <w:color w:val="auto"/>
        </w:rPr>
        <w:t xml:space="preserve"> here </w:t>
      </w:r>
      <w:r w:rsidRPr="008D57DA">
        <w:rPr>
          <w:rFonts w:asciiTheme="minorHAnsi" w:hAnsiTheme="minorHAnsi" w:cstheme="minorHAnsi"/>
          <w:color w:val="auto"/>
        </w:rPr>
        <w:t xml:space="preserve">is </w:t>
      </w:r>
      <w:r w:rsidR="00DF5ADC" w:rsidRPr="008D57DA">
        <w:rPr>
          <w:rFonts w:asciiTheme="minorHAnsi" w:hAnsiTheme="minorHAnsi" w:cstheme="minorHAnsi"/>
          <w:color w:val="auto"/>
        </w:rPr>
        <w:t>a d</w:t>
      </w:r>
      <w:r w:rsidR="00567968" w:rsidRPr="008D57DA">
        <w:rPr>
          <w:rFonts w:asciiTheme="minorHAnsi" w:hAnsiTheme="minorHAnsi" w:cstheme="minorHAnsi"/>
          <w:color w:val="auto"/>
        </w:rPr>
        <w:t xml:space="preserve">etailed protocol for performing mitochondrial stress assay and glycolytic rate assay in </w:t>
      </w:r>
      <w:r w:rsidR="00567968" w:rsidRPr="008D57DA">
        <w:rPr>
          <w:rFonts w:asciiTheme="minorHAnsi" w:hAnsiTheme="minorHAnsi" w:cstheme="minorHAnsi"/>
          <w:i/>
          <w:iCs/>
          <w:color w:val="auto"/>
        </w:rPr>
        <w:t>ex vivo</w:t>
      </w:r>
      <w:r w:rsidR="00567968" w:rsidRPr="008D57DA">
        <w:rPr>
          <w:rFonts w:asciiTheme="minorHAnsi" w:hAnsiTheme="minorHAnsi" w:cstheme="minorHAnsi"/>
          <w:color w:val="auto"/>
        </w:rPr>
        <w:t xml:space="preserve"> retinal tissue </w:t>
      </w:r>
      <w:r w:rsidR="005F4815" w:rsidRPr="008D57DA">
        <w:rPr>
          <w:rFonts w:asciiTheme="minorHAnsi" w:hAnsiTheme="minorHAnsi" w:cstheme="minorHAnsi"/>
          <w:color w:val="auto"/>
        </w:rPr>
        <w:t xml:space="preserve">samples </w:t>
      </w:r>
      <w:r w:rsidR="00567968" w:rsidRPr="008D57DA">
        <w:rPr>
          <w:rFonts w:asciiTheme="minorHAnsi" w:hAnsiTheme="minorHAnsi" w:cstheme="minorHAnsi"/>
          <w:color w:val="auto"/>
        </w:rPr>
        <w:t xml:space="preserve">using </w:t>
      </w:r>
      <w:r w:rsidR="00330C89" w:rsidRPr="008D57DA">
        <w:rPr>
          <w:rFonts w:asciiTheme="minorHAnsi" w:hAnsiTheme="minorHAnsi" w:cstheme="minorHAnsi"/>
          <w:color w:val="auto"/>
        </w:rPr>
        <w:t>a commercial</w:t>
      </w:r>
      <w:r w:rsidR="00567968" w:rsidRPr="008D57DA">
        <w:rPr>
          <w:rFonts w:asciiTheme="minorHAnsi" w:hAnsiTheme="minorHAnsi" w:cstheme="minorHAnsi"/>
          <w:color w:val="auto"/>
        </w:rPr>
        <w:t xml:space="preserve"> bioanalyzer</w:t>
      </w:r>
      <w:r w:rsidR="005F4815" w:rsidRPr="008D57DA">
        <w:rPr>
          <w:rFonts w:asciiTheme="minorHAnsi" w:hAnsiTheme="minorHAnsi" w:cstheme="minorHAnsi"/>
          <w:color w:val="auto"/>
        </w:rPr>
        <w:t>.</w:t>
      </w:r>
    </w:p>
    <w:p w14:paraId="76940E4A" w14:textId="77777777" w:rsidR="00567968" w:rsidRPr="008D57DA" w:rsidRDefault="00567968" w:rsidP="00EF3CEC">
      <w:pPr>
        <w:pStyle w:val="Default"/>
        <w:jc w:val="both"/>
        <w:rPr>
          <w:rFonts w:asciiTheme="minorHAnsi" w:hAnsiTheme="minorHAnsi" w:cstheme="minorHAnsi"/>
          <w:b/>
          <w:bCs/>
          <w:color w:val="auto"/>
        </w:rPr>
      </w:pPr>
    </w:p>
    <w:p w14:paraId="0418260E" w14:textId="6951BC65" w:rsidR="005541E6" w:rsidRPr="008D57DA" w:rsidRDefault="00330C89" w:rsidP="00EF3CEC">
      <w:pPr>
        <w:pStyle w:val="Default"/>
        <w:jc w:val="both"/>
        <w:rPr>
          <w:rFonts w:asciiTheme="minorHAnsi" w:hAnsiTheme="minorHAnsi" w:cstheme="minorHAnsi"/>
          <w:color w:val="auto"/>
        </w:rPr>
      </w:pPr>
      <w:r w:rsidRPr="008D57DA">
        <w:rPr>
          <w:rFonts w:asciiTheme="minorHAnsi" w:hAnsiTheme="minorHAnsi" w:cstheme="minorHAnsi"/>
          <w:b/>
          <w:bCs/>
          <w:color w:val="auto"/>
        </w:rPr>
        <w:t>ABSTRACT:</w:t>
      </w:r>
    </w:p>
    <w:p w14:paraId="44413FFE" w14:textId="69E7816A" w:rsidR="00300162" w:rsidRPr="008D57DA" w:rsidRDefault="005541E6" w:rsidP="00EF3CEC">
      <w:pPr>
        <w:jc w:val="both"/>
        <w:rPr>
          <w:rFonts w:asciiTheme="minorHAnsi" w:hAnsiTheme="minorHAnsi" w:cstheme="minorHAnsi"/>
        </w:rPr>
      </w:pPr>
      <w:r w:rsidRPr="008D57DA">
        <w:rPr>
          <w:rFonts w:asciiTheme="minorHAnsi" w:hAnsiTheme="minorHAnsi" w:cstheme="minorHAnsi"/>
        </w:rPr>
        <w:t xml:space="preserve">Mitochondrial respiration is </w:t>
      </w:r>
      <w:r w:rsidR="000F0D8D" w:rsidRPr="008D57DA">
        <w:rPr>
          <w:rFonts w:asciiTheme="minorHAnsi" w:hAnsiTheme="minorHAnsi" w:cstheme="minorHAnsi"/>
        </w:rPr>
        <w:t>a critical</w:t>
      </w:r>
      <w:r w:rsidRPr="008D57DA">
        <w:rPr>
          <w:rFonts w:asciiTheme="minorHAnsi" w:hAnsiTheme="minorHAnsi" w:cstheme="minorHAnsi"/>
        </w:rPr>
        <w:t xml:space="preserve"> energy</w:t>
      </w:r>
      <w:r w:rsidR="00E25078">
        <w:rPr>
          <w:rFonts w:asciiTheme="minorHAnsi" w:hAnsiTheme="minorHAnsi" w:cstheme="minorHAnsi"/>
        </w:rPr>
        <w:t>-</w:t>
      </w:r>
      <w:r w:rsidRPr="008D57DA">
        <w:rPr>
          <w:rFonts w:asciiTheme="minorHAnsi" w:hAnsiTheme="minorHAnsi" w:cstheme="minorHAnsi"/>
        </w:rPr>
        <w:t xml:space="preserve">generating pathway in </w:t>
      </w:r>
      <w:r w:rsidR="000F0D8D" w:rsidRPr="008D57DA">
        <w:rPr>
          <w:rFonts w:asciiTheme="minorHAnsi" w:hAnsiTheme="minorHAnsi" w:cstheme="minorHAnsi"/>
        </w:rPr>
        <w:t>all cells</w:t>
      </w:r>
      <w:r w:rsidRPr="008D57DA">
        <w:rPr>
          <w:rFonts w:asciiTheme="minorHAnsi" w:hAnsiTheme="minorHAnsi" w:cstheme="minorHAnsi"/>
        </w:rPr>
        <w:t xml:space="preserve">, especially </w:t>
      </w:r>
      <w:r w:rsidR="000F0D8D" w:rsidRPr="008D57DA">
        <w:rPr>
          <w:rFonts w:asciiTheme="minorHAnsi" w:hAnsiTheme="minorHAnsi" w:cstheme="minorHAnsi"/>
        </w:rPr>
        <w:t xml:space="preserve">retinal </w:t>
      </w:r>
      <w:r w:rsidRPr="008D57DA">
        <w:rPr>
          <w:rFonts w:asciiTheme="minorHAnsi" w:hAnsiTheme="minorHAnsi" w:cstheme="minorHAnsi"/>
        </w:rPr>
        <w:t xml:space="preserve">photoreceptors </w:t>
      </w:r>
      <w:r w:rsidR="000F0D8D" w:rsidRPr="008D57DA">
        <w:rPr>
          <w:rFonts w:asciiTheme="minorHAnsi" w:hAnsiTheme="minorHAnsi" w:cstheme="minorHAnsi"/>
        </w:rPr>
        <w:t xml:space="preserve">that possess </w:t>
      </w:r>
      <w:r w:rsidR="00336188" w:rsidRPr="008D57DA">
        <w:rPr>
          <w:rFonts w:asciiTheme="minorHAnsi" w:hAnsiTheme="minorHAnsi" w:cstheme="minorHAnsi"/>
        </w:rPr>
        <w:t xml:space="preserve">a </w:t>
      </w:r>
      <w:r w:rsidR="000F0D8D" w:rsidRPr="008D57DA">
        <w:rPr>
          <w:rFonts w:asciiTheme="minorHAnsi" w:hAnsiTheme="minorHAnsi" w:cstheme="minorHAnsi"/>
        </w:rPr>
        <w:t xml:space="preserve">highly </w:t>
      </w:r>
      <w:r w:rsidRPr="008D57DA">
        <w:rPr>
          <w:rFonts w:asciiTheme="minorHAnsi" w:hAnsiTheme="minorHAnsi" w:cstheme="minorHAnsi"/>
        </w:rPr>
        <w:t xml:space="preserve">active metabolism. In addition, photoreceptors </w:t>
      </w:r>
      <w:r w:rsidR="000F0D8D" w:rsidRPr="008D57DA">
        <w:rPr>
          <w:rFonts w:asciiTheme="minorHAnsi" w:hAnsiTheme="minorHAnsi" w:cstheme="minorHAnsi"/>
        </w:rPr>
        <w:t>also exhibit high aerobic</w:t>
      </w:r>
      <w:r w:rsidR="00806A5D" w:rsidRPr="008D57DA">
        <w:rPr>
          <w:rFonts w:asciiTheme="minorHAnsi" w:hAnsiTheme="minorHAnsi" w:cstheme="minorHAnsi"/>
        </w:rPr>
        <w:t xml:space="preserve"> glycolysis </w:t>
      </w:r>
      <w:r w:rsidR="008F3E9F" w:rsidRPr="008D57DA">
        <w:rPr>
          <w:rFonts w:asciiTheme="minorHAnsi" w:hAnsiTheme="minorHAnsi" w:cstheme="minorHAnsi"/>
        </w:rPr>
        <w:t>like</w:t>
      </w:r>
      <w:r w:rsidR="000F0D8D" w:rsidRPr="008D57DA">
        <w:rPr>
          <w:rFonts w:asciiTheme="minorHAnsi" w:hAnsiTheme="minorHAnsi" w:cstheme="minorHAnsi"/>
        </w:rPr>
        <w:t xml:space="preserve"> cancer cells</w:t>
      </w:r>
      <w:r w:rsidR="00806A5D" w:rsidRPr="008D57DA">
        <w:rPr>
          <w:rFonts w:asciiTheme="minorHAnsi" w:hAnsiTheme="minorHAnsi" w:cstheme="minorHAnsi"/>
        </w:rPr>
        <w:t xml:space="preserve">. </w:t>
      </w:r>
      <w:r w:rsidR="000F0D8D" w:rsidRPr="008D57DA">
        <w:rPr>
          <w:rFonts w:asciiTheme="minorHAnsi" w:hAnsiTheme="minorHAnsi" w:cstheme="minorHAnsi"/>
        </w:rPr>
        <w:t>Precise measurement</w:t>
      </w:r>
      <w:r w:rsidR="00336188" w:rsidRPr="008D57DA">
        <w:rPr>
          <w:rFonts w:asciiTheme="minorHAnsi" w:hAnsiTheme="minorHAnsi" w:cstheme="minorHAnsi"/>
        </w:rPr>
        <w:t>s</w:t>
      </w:r>
      <w:r w:rsidR="000F0D8D" w:rsidRPr="008D57DA">
        <w:rPr>
          <w:rFonts w:asciiTheme="minorHAnsi" w:hAnsiTheme="minorHAnsi" w:cstheme="minorHAnsi"/>
        </w:rPr>
        <w:t xml:space="preserve"> of </w:t>
      </w:r>
      <w:r w:rsidR="00D876FE" w:rsidRPr="008D57DA">
        <w:rPr>
          <w:rFonts w:asciiTheme="minorHAnsi" w:hAnsiTheme="minorHAnsi" w:cstheme="minorHAnsi"/>
        </w:rPr>
        <w:t xml:space="preserve">these metabolic activities </w:t>
      </w:r>
      <w:r w:rsidR="000F0D8D" w:rsidRPr="008D57DA">
        <w:rPr>
          <w:rFonts w:asciiTheme="minorHAnsi" w:hAnsiTheme="minorHAnsi" w:cstheme="minorHAnsi"/>
        </w:rPr>
        <w:t xml:space="preserve">can </w:t>
      </w:r>
      <w:r w:rsidR="00D876FE" w:rsidRPr="008D57DA">
        <w:rPr>
          <w:rFonts w:asciiTheme="minorHAnsi" w:hAnsiTheme="minorHAnsi" w:cstheme="minorHAnsi"/>
        </w:rPr>
        <w:t xml:space="preserve">provide valuable </w:t>
      </w:r>
      <w:r w:rsidR="000E7D10" w:rsidRPr="008D57DA">
        <w:rPr>
          <w:rFonts w:asciiTheme="minorHAnsi" w:hAnsiTheme="minorHAnsi" w:cstheme="minorHAnsi"/>
        </w:rPr>
        <w:t>insight</w:t>
      </w:r>
      <w:r w:rsidR="000F0D8D" w:rsidRPr="008D57DA">
        <w:rPr>
          <w:rFonts w:asciiTheme="minorHAnsi" w:hAnsiTheme="minorHAnsi" w:cstheme="minorHAnsi"/>
        </w:rPr>
        <w:t>s</w:t>
      </w:r>
      <w:r w:rsidR="000E7D10" w:rsidRPr="008D57DA">
        <w:rPr>
          <w:rFonts w:asciiTheme="minorHAnsi" w:hAnsiTheme="minorHAnsi" w:cstheme="minorHAnsi"/>
        </w:rPr>
        <w:t xml:space="preserve"> </w:t>
      </w:r>
      <w:r w:rsidR="000F0D8D" w:rsidRPr="008D57DA">
        <w:rPr>
          <w:rFonts w:asciiTheme="minorHAnsi" w:hAnsiTheme="minorHAnsi" w:cstheme="minorHAnsi"/>
        </w:rPr>
        <w:t>in</w:t>
      </w:r>
      <w:r w:rsidR="000E7D10" w:rsidRPr="008D57DA">
        <w:rPr>
          <w:rFonts w:asciiTheme="minorHAnsi" w:hAnsiTheme="minorHAnsi" w:cstheme="minorHAnsi"/>
        </w:rPr>
        <w:t xml:space="preserve">to cellular homeostasis under physiological </w:t>
      </w:r>
      <w:r w:rsidR="00ED14C1" w:rsidRPr="008D57DA">
        <w:rPr>
          <w:rFonts w:asciiTheme="minorHAnsi" w:hAnsiTheme="minorHAnsi" w:cstheme="minorHAnsi"/>
        </w:rPr>
        <w:t xml:space="preserve">conditions </w:t>
      </w:r>
      <w:r w:rsidR="000E7D10" w:rsidRPr="008D57DA">
        <w:rPr>
          <w:rFonts w:asciiTheme="minorHAnsi" w:hAnsiTheme="minorHAnsi" w:cstheme="minorHAnsi"/>
        </w:rPr>
        <w:t>and in disease</w:t>
      </w:r>
      <w:r w:rsidR="00ED14C1" w:rsidRPr="008D57DA">
        <w:rPr>
          <w:rFonts w:asciiTheme="minorHAnsi" w:hAnsiTheme="minorHAnsi" w:cstheme="minorHAnsi"/>
        </w:rPr>
        <w:t xml:space="preserve"> states</w:t>
      </w:r>
      <w:r w:rsidR="000E7D10" w:rsidRPr="008D57DA">
        <w:rPr>
          <w:rFonts w:asciiTheme="minorHAnsi" w:hAnsiTheme="minorHAnsi" w:cstheme="minorHAnsi"/>
        </w:rPr>
        <w:t>.</w:t>
      </w:r>
      <w:r w:rsidR="00D876FE" w:rsidRPr="008D57DA">
        <w:rPr>
          <w:rFonts w:asciiTheme="minorHAnsi" w:hAnsiTheme="minorHAnsi" w:cstheme="minorHAnsi"/>
        </w:rPr>
        <w:t xml:space="preserve"> High throughput microplate-based</w:t>
      </w:r>
      <w:r w:rsidR="00DF33C9" w:rsidRPr="008D57DA">
        <w:rPr>
          <w:rFonts w:asciiTheme="minorHAnsi" w:hAnsiTheme="minorHAnsi" w:cstheme="minorHAnsi"/>
        </w:rPr>
        <w:t xml:space="preserve"> assays have been developed to measure mitochondrial respiration and various metaboli</w:t>
      </w:r>
      <w:r w:rsidR="00ED14C1" w:rsidRPr="008D57DA">
        <w:rPr>
          <w:rFonts w:asciiTheme="minorHAnsi" w:hAnsiTheme="minorHAnsi" w:cstheme="minorHAnsi"/>
        </w:rPr>
        <w:t xml:space="preserve">c </w:t>
      </w:r>
      <w:r w:rsidR="00DF33C9" w:rsidRPr="008D57DA">
        <w:rPr>
          <w:rFonts w:asciiTheme="minorHAnsi" w:hAnsiTheme="minorHAnsi" w:cstheme="minorHAnsi"/>
        </w:rPr>
        <w:t>activities</w:t>
      </w:r>
      <w:r w:rsidR="00B5353B" w:rsidRPr="008D57DA">
        <w:rPr>
          <w:rFonts w:asciiTheme="minorHAnsi" w:hAnsiTheme="minorHAnsi" w:cstheme="minorHAnsi"/>
        </w:rPr>
        <w:t xml:space="preserve"> in live cells</w:t>
      </w:r>
      <w:r w:rsidR="00DF33C9" w:rsidRPr="008D57DA">
        <w:rPr>
          <w:rFonts w:asciiTheme="minorHAnsi" w:hAnsiTheme="minorHAnsi" w:cstheme="minorHAnsi"/>
        </w:rPr>
        <w:t xml:space="preserve">. However, </w:t>
      </w:r>
      <w:r w:rsidR="005F4815" w:rsidRPr="008D57DA">
        <w:rPr>
          <w:rFonts w:asciiTheme="minorHAnsi" w:hAnsiTheme="minorHAnsi" w:cstheme="minorHAnsi"/>
        </w:rPr>
        <w:t xml:space="preserve">a vast majority </w:t>
      </w:r>
      <w:r w:rsidR="00DF33C9" w:rsidRPr="008D57DA">
        <w:rPr>
          <w:rFonts w:asciiTheme="minorHAnsi" w:hAnsiTheme="minorHAnsi" w:cstheme="minorHAnsi"/>
        </w:rPr>
        <w:t xml:space="preserve">of these </w:t>
      </w:r>
      <w:r w:rsidR="00336188" w:rsidRPr="008D57DA">
        <w:rPr>
          <w:rFonts w:asciiTheme="minorHAnsi" w:hAnsiTheme="minorHAnsi" w:cstheme="minorHAnsi"/>
        </w:rPr>
        <w:t>are</w:t>
      </w:r>
      <w:r w:rsidR="00DF33C9" w:rsidRPr="008D57DA">
        <w:rPr>
          <w:rFonts w:asciiTheme="minorHAnsi" w:hAnsiTheme="minorHAnsi" w:cstheme="minorHAnsi"/>
        </w:rPr>
        <w:t xml:space="preserve"> developed for cultured cells </w:t>
      </w:r>
      <w:r w:rsidR="000F0D8D" w:rsidRPr="008D57DA">
        <w:rPr>
          <w:rFonts w:asciiTheme="minorHAnsi" w:hAnsiTheme="minorHAnsi" w:cstheme="minorHAnsi"/>
        </w:rPr>
        <w:t xml:space="preserve">and have </w:t>
      </w:r>
      <w:r w:rsidR="00DF33C9" w:rsidRPr="008D57DA">
        <w:rPr>
          <w:rFonts w:asciiTheme="minorHAnsi" w:hAnsiTheme="minorHAnsi" w:cstheme="minorHAnsi"/>
        </w:rPr>
        <w:t xml:space="preserve">not </w:t>
      </w:r>
      <w:r w:rsidR="000F0D8D" w:rsidRPr="008D57DA">
        <w:rPr>
          <w:rFonts w:asciiTheme="minorHAnsi" w:hAnsiTheme="minorHAnsi" w:cstheme="minorHAnsi"/>
        </w:rPr>
        <w:t xml:space="preserve">been </w:t>
      </w:r>
      <w:r w:rsidR="00DF33C9" w:rsidRPr="008D57DA">
        <w:rPr>
          <w:rFonts w:asciiTheme="minorHAnsi" w:hAnsiTheme="minorHAnsi" w:cstheme="minorHAnsi"/>
        </w:rPr>
        <w:t xml:space="preserve">optimized </w:t>
      </w:r>
      <w:r w:rsidR="000F0D8D" w:rsidRPr="008D57DA">
        <w:rPr>
          <w:rFonts w:asciiTheme="minorHAnsi" w:hAnsiTheme="minorHAnsi" w:cstheme="minorHAnsi"/>
        </w:rPr>
        <w:t>for intact tissue samples</w:t>
      </w:r>
      <w:r w:rsidR="00C84778" w:rsidRPr="008D57DA">
        <w:rPr>
          <w:rFonts w:asciiTheme="minorHAnsi" w:hAnsiTheme="minorHAnsi" w:cstheme="minorHAnsi"/>
        </w:rPr>
        <w:t xml:space="preserve"> </w:t>
      </w:r>
      <w:r w:rsidR="00336188" w:rsidRPr="008D57DA">
        <w:rPr>
          <w:rFonts w:asciiTheme="minorHAnsi" w:hAnsiTheme="minorHAnsi" w:cstheme="minorHAnsi"/>
        </w:rPr>
        <w:t xml:space="preserve">and </w:t>
      </w:r>
      <w:r w:rsidR="00C84778" w:rsidRPr="008D57DA">
        <w:rPr>
          <w:rFonts w:asciiTheme="minorHAnsi" w:hAnsiTheme="minorHAnsi" w:cstheme="minorHAnsi"/>
        </w:rPr>
        <w:t>for application</w:t>
      </w:r>
      <w:r w:rsidR="00DF33C9" w:rsidRPr="008D57DA">
        <w:rPr>
          <w:rFonts w:asciiTheme="minorHAnsi" w:hAnsiTheme="minorHAnsi" w:cstheme="minorHAnsi"/>
        </w:rPr>
        <w:t xml:space="preserve"> </w:t>
      </w:r>
      <w:r w:rsidR="00B5353B" w:rsidRPr="008D57DA">
        <w:rPr>
          <w:rFonts w:asciiTheme="minorHAnsi" w:hAnsiTheme="minorHAnsi" w:cstheme="minorHAnsi"/>
          <w:i/>
          <w:iCs/>
        </w:rPr>
        <w:t>ex vivo</w:t>
      </w:r>
      <w:r w:rsidR="00DF33C9" w:rsidRPr="008D57DA">
        <w:rPr>
          <w:rFonts w:asciiTheme="minorHAnsi" w:hAnsiTheme="minorHAnsi" w:cstheme="minorHAnsi"/>
        </w:rPr>
        <w:t xml:space="preserve">. </w:t>
      </w:r>
      <w:r w:rsidR="004F7117" w:rsidRPr="008D57DA">
        <w:rPr>
          <w:rFonts w:asciiTheme="minorHAnsi" w:hAnsiTheme="minorHAnsi" w:cstheme="minorHAnsi"/>
        </w:rPr>
        <w:t>D</w:t>
      </w:r>
      <w:r w:rsidRPr="008D57DA">
        <w:rPr>
          <w:rFonts w:asciiTheme="minorHAnsi" w:hAnsiTheme="minorHAnsi" w:cstheme="minorHAnsi"/>
        </w:rPr>
        <w:t>escribe</w:t>
      </w:r>
      <w:r w:rsidR="004F7117" w:rsidRPr="008D57DA">
        <w:rPr>
          <w:rFonts w:asciiTheme="minorHAnsi" w:hAnsiTheme="minorHAnsi" w:cstheme="minorHAnsi"/>
        </w:rPr>
        <w:t>d here is</w:t>
      </w:r>
      <w:r w:rsidRPr="008D57DA">
        <w:rPr>
          <w:rFonts w:asciiTheme="minorHAnsi" w:hAnsiTheme="minorHAnsi" w:cstheme="minorHAnsi"/>
        </w:rPr>
        <w:t xml:space="preserve"> a detailed </w:t>
      </w:r>
      <w:r w:rsidR="00DF33C9" w:rsidRPr="008D57DA">
        <w:rPr>
          <w:rFonts w:asciiTheme="minorHAnsi" w:hAnsiTheme="minorHAnsi" w:cstheme="minorHAnsi"/>
        </w:rPr>
        <w:t>step-by</w:t>
      </w:r>
      <w:r w:rsidR="00A462B6" w:rsidRPr="008D57DA">
        <w:rPr>
          <w:rFonts w:asciiTheme="minorHAnsi" w:hAnsiTheme="minorHAnsi" w:cstheme="minorHAnsi"/>
        </w:rPr>
        <w:t>-</w:t>
      </w:r>
      <w:r w:rsidR="00DF33C9" w:rsidRPr="008D57DA">
        <w:rPr>
          <w:rFonts w:asciiTheme="minorHAnsi" w:hAnsiTheme="minorHAnsi" w:cstheme="minorHAnsi"/>
        </w:rPr>
        <w:t xml:space="preserve">step </w:t>
      </w:r>
      <w:r w:rsidRPr="008D57DA">
        <w:rPr>
          <w:rFonts w:asciiTheme="minorHAnsi" w:hAnsiTheme="minorHAnsi" w:cstheme="minorHAnsi"/>
        </w:rPr>
        <w:t>protocol</w:t>
      </w:r>
      <w:r w:rsidR="00DD7557" w:rsidRPr="008D57DA">
        <w:rPr>
          <w:rFonts w:asciiTheme="minorHAnsi" w:hAnsiTheme="minorHAnsi" w:cstheme="minorHAnsi"/>
        </w:rPr>
        <w:t>,</w:t>
      </w:r>
      <w:r w:rsidRPr="008D57DA">
        <w:rPr>
          <w:rFonts w:asciiTheme="minorHAnsi" w:hAnsiTheme="minorHAnsi" w:cstheme="minorHAnsi"/>
        </w:rPr>
        <w:t xml:space="preserve"> </w:t>
      </w:r>
      <w:r w:rsidR="00DD7557" w:rsidRPr="008D57DA">
        <w:rPr>
          <w:rFonts w:asciiTheme="minorHAnsi" w:hAnsiTheme="minorHAnsi" w:cstheme="minorHAnsi"/>
        </w:rPr>
        <w:t xml:space="preserve">using microplate-based fluorescence technology, </w:t>
      </w:r>
      <w:r w:rsidRPr="008D57DA">
        <w:rPr>
          <w:rFonts w:asciiTheme="minorHAnsi" w:hAnsiTheme="minorHAnsi" w:cstheme="minorHAnsi"/>
        </w:rPr>
        <w:t>to directly measure oxygen consumption</w:t>
      </w:r>
      <w:r w:rsidR="00DD7557" w:rsidRPr="008D57DA">
        <w:rPr>
          <w:rFonts w:asciiTheme="minorHAnsi" w:hAnsiTheme="minorHAnsi" w:cstheme="minorHAnsi"/>
        </w:rPr>
        <w:t xml:space="preserve"> rate (OCR) as an indicator </w:t>
      </w:r>
      <w:r w:rsidR="00336188" w:rsidRPr="008D57DA">
        <w:rPr>
          <w:rFonts w:asciiTheme="minorHAnsi" w:hAnsiTheme="minorHAnsi" w:cstheme="minorHAnsi"/>
        </w:rPr>
        <w:t xml:space="preserve">of </w:t>
      </w:r>
      <w:r w:rsidR="00DD7557" w:rsidRPr="008D57DA">
        <w:rPr>
          <w:rFonts w:asciiTheme="minorHAnsi" w:hAnsiTheme="minorHAnsi" w:cstheme="minorHAnsi"/>
        </w:rPr>
        <w:t>mitochondria</w:t>
      </w:r>
      <w:r w:rsidR="00A02F74" w:rsidRPr="008D57DA">
        <w:rPr>
          <w:rFonts w:asciiTheme="minorHAnsi" w:hAnsiTheme="minorHAnsi" w:cstheme="minorHAnsi"/>
        </w:rPr>
        <w:t>l</w:t>
      </w:r>
      <w:r w:rsidR="00DD7557" w:rsidRPr="008D57DA">
        <w:rPr>
          <w:rFonts w:asciiTheme="minorHAnsi" w:hAnsiTheme="minorHAnsi" w:cstheme="minorHAnsi"/>
        </w:rPr>
        <w:t xml:space="preserve"> respiration</w:t>
      </w:r>
      <w:r w:rsidR="00C84778" w:rsidRPr="008D57DA">
        <w:rPr>
          <w:rFonts w:asciiTheme="minorHAnsi" w:hAnsiTheme="minorHAnsi" w:cstheme="minorHAnsi"/>
        </w:rPr>
        <w:t xml:space="preserve">, as well as </w:t>
      </w:r>
      <w:r w:rsidR="00DD7557" w:rsidRPr="008D57DA">
        <w:rPr>
          <w:rFonts w:asciiTheme="minorHAnsi" w:hAnsiTheme="minorHAnsi" w:cstheme="minorHAnsi"/>
        </w:rPr>
        <w:t xml:space="preserve">extracellular acidification rate (ECAR) as an indicator </w:t>
      </w:r>
      <w:r w:rsidR="00336188" w:rsidRPr="008D57DA">
        <w:rPr>
          <w:rFonts w:asciiTheme="minorHAnsi" w:hAnsiTheme="minorHAnsi" w:cstheme="minorHAnsi"/>
        </w:rPr>
        <w:t xml:space="preserve">of </w:t>
      </w:r>
      <w:r w:rsidR="00DD7557" w:rsidRPr="008D57DA">
        <w:rPr>
          <w:rFonts w:asciiTheme="minorHAnsi" w:hAnsiTheme="minorHAnsi" w:cstheme="minorHAnsi"/>
        </w:rPr>
        <w:t>glycolysis,</w:t>
      </w:r>
      <w:r w:rsidRPr="008D57DA">
        <w:rPr>
          <w:rFonts w:asciiTheme="minorHAnsi" w:hAnsiTheme="minorHAnsi" w:cstheme="minorHAnsi"/>
        </w:rPr>
        <w:t xml:space="preserve"> in intact </w:t>
      </w:r>
      <w:r w:rsidR="00DD7557" w:rsidRPr="008D57DA">
        <w:rPr>
          <w:rFonts w:asciiTheme="minorHAnsi" w:hAnsiTheme="minorHAnsi" w:cstheme="minorHAnsi"/>
          <w:i/>
          <w:iCs/>
        </w:rPr>
        <w:t>ex vivo</w:t>
      </w:r>
      <w:r w:rsidR="00DD7557" w:rsidRPr="008D57DA">
        <w:rPr>
          <w:rFonts w:asciiTheme="minorHAnsi" w:hAnsiTheme="minorHAnsi" w:cstheme="minorHAnsi"/>
        </w:rPr>
        <w:t xml:space="preserve"> </w:t>
      </w:r>
      <w:r w:rsidRPr="008D57DA">
        <w:rPr>
          <w:rFonts w:asciiTheme="minorHAnsi" w:hAnsiTheme="minorHAnsi" w:cstheme="minorHAnsi"/>
        </w:rPr>
        <w:t>retina</w:t>
      </w:r>
      <w:r w:rsidR="00E25078">
        <w:rPr>
          <w:rFonts w:asciiTheme="minorHAnsi" w:hAnsiTheme="minorHAnsi" w:cstheme="minorHAnsi"/>
        </w:rPr>
        <w:t>l</w:t>
      </w:r>
      <w:r w:rsidR="00DD7557" w:rsidRPr="008D57DA">
        <w:rPr>
          <w:rFonts w:asciiTheme="minorHAnsi" w:hAnsiTheme="minorHAnsi" w:cstheme="minorHAnsi"/>
        </w:rPr>
        <w:t xml:space="preserve"> tissue</w:t>
      </w:r>
      <w:r w:rsidRPr="008D57DA">
        <w:rPr>
          <w:rFonts w:asciiTheme="minorHAnsi" w:hAnsiTheme="minorHAnsi" w:cstheme="minorHAnsi"/>
        </w:rPr>
        <w:t xml:space="preserve">. </w:t>
      </w:r>
      <w:r w:rsidR="004F7117" w:rsidRPr="008D57DA">
        <w:rPr>
          <w:rFonts w:asciiTheme="minorHAnsi" w:hAnsiTheme="minorHAnsi" w:cstheme="minorHAnsi"/>
        </w:rPr>
        <w:t>T</w:t>
      </w:r>
      <w:r w:rsidRPr="008D57DA">
        <w:rPr>
          <w:rFonts w:asciiTheme="minorHAnsi" w:hAnsiTheme="minorHAnsi" w:cstheme="minorHAnsi"/>
        </w:rPr>
        <w:t xml:space="preserve">his method </w:t>
      </w:r>
      <w:r w:rsidR="004F7117" w:rsidRPr="008D57DA">
        <w:rPr>
          <w:rFonts w:asciiTheme="minorHAnsi" w:hAnsiTheme="minorHAnsi" w:cstheme="minorHAnsi"/>
        </w:rPr>
        <w:t xml:space="preserve">has been used </w:t>
      </w:r>
      <w:r w:rsidRPr="008D57DA">
        <w:rPr>
          <w:rFonts w:asciiTheme="minorHAnsi" w:hAnsiTheme="minorHAnsi" w:cstheme="minorHAnsi"/>
        </w:rPr>
        <w:t xml:space="preserve">to </w:t>
      </w:r>
      <w:r w:rsidR="00C84778" w:rsidRPr="008D57DA">
        <w:rPr>
          <w:rFonts w:asciiTheme="minorHAnsi" w:hAnsiTheme="minorHAnsi" w:cstheme="minorHAnsi"/>
        </w:rPr>
        <w:t xml:space="preserve">successfully </w:t>
      </w:r>
      <w:r w:rsidRPr="008D57DA">
        <w:rPr>
          <w:rFonts w:asciiTheme="minorHAnsi" w:hAnsiTheme="minorHAnsi" w:cstheme="minorHAnsi"/>
        </w:rPr>
        <w:t xml:space="preserve">assess </w:t>
      </w:r>
      <w:r w:rsidR="000E7D10" w:rsidRPr="008D57DA">
        <w:rPr>
          <w:rFonts w:asciiTheme="minorHAnsi" w:hAnsiTheme="minorHAnsi" w:cstheme="minorHAnsi"/>
        </w:rPr>
        <w:t>metaboli</w:t>
      </w:r>
      <w:r w:rsidR="00ED14C1" w:rsidRPr="008D57DA">
        <w:rPr>
          <w:rFonts w:asciiTheme="minorHAnsi" w:hAnsiTheme="minorHAnsi" w:cstheme="minorHAnsi"/>
        </w:rPr>
        <w:t>c</w:t>
      </w:r>
      <w:r w:rsidR="000E7D10" w:rsidRPr="008D57DA">
        <w:rPr>
          <w:rFonts w:asciiTheme="minorHAnsi" w:hAnsiTheme="minorHAnsi" w:cstheme="minorHAnsi"/>
        </w:rPr>
        <w:t xml:space="preserve"> </w:t>
      </w:r>
      <w:r w:rsidR="00006BE7" w:rsidRPr="008D57DA">
        <w:rPr>
          <w:rFonts w:asciiTheme="minorHAnsi" w:hAnsiTheme="minorHAnsi" w:cstheme="minorHAnsi"/>
        </w:rPr>
        <w:t>activities</w:t>
      </w:r>
      <w:r w:rsidR="000E7D10" w:rsidRPr="008D57DA">
        <w:rPr>
          <w:rFonts w:asciiTheme="minorHAnsi" w:hAnsiTheme="minorHAnsi" w:cstheme="minorHAnsi"/>
        </w:rPr>
        <w:t xml:space="preserve"> in adult</w:t>
      </w:r>
      <w:r w:rsidR="00DD7557" w:rsidRPr="008D57DA">
        <w:rPr>
          <w:rFonts w:asciiTheme="minorHAnsi" w:hAnsiTheme="minorHAnsi" w:cstheme="minorHAnsi"/>
        </w:rPr>
        <w:t xml:space="preserve"> mouse retina </w:t>
      </w:r>
      <w:r w:rsidRPr="008D57DA">
        <w:rPr>
          <w:rFonts w:asciiTheme="minorHAnsi" w:hAnsiTheme="minorHAnsi" w:cstheme="minorHAnsi"/>
        </w:rPr>
        <w:t xml:space="preserve">and </w:t>
      </w:r>
      <w:r w:rsidR="00FB75F3" w:rsidRPr="008D57DA">
        <w:rPr>
          <w:rFonts w:asciiTheme="minorHAnsi" w:hAnsiTheme="minorHAnsi" w:cstheme="minorHAnsi"/>
        </w:rPr>
        <w:t xml:space="preserve">demonstrate </w:t>
      </w:r>
      <w:r w:rsidRPr="008D57DA">
        <w:rPr>
          <w:rFonts w:asciiTheme="minorHAnsi" w:hAnsiTheme="minorHAnsi" w:cstheme="minorHAnsi"/>
        </w:rPr>
        <w:t xml:space="preserve">its application </w:t>
      </w:r>
      <w:r w:rsidR="00DD7557" w:rsidRPr="008D57DA">
        <w:rPr>
          <w:rFonts w:asciiTheme="minorHAnsi" w:hAnsiTheme="minorHAnsi" w:cstheme="minorHAnsi"/>
        </w:rPr>
        <w:t>in</w:t>
      </w:r>
      <w:r w:rsidRPr="008D57DA">
        <w:rPr>
          <w:rFonts w:asciiTheme="minorHAnsi" w:hAnsiTheme="minorHAnsi" w:cstheme="minorHAnsi"/>
        </w:rPr>
        <w:t xml:space="preserve"> </w:t>
      </w:r>
      <w:r w:rsidR="00C84778" w:rsidRPr="008D57DA">
        <w:rPr>
          <w:rFonts w:asciiTheme="minorHAnsi" w:hAnsiTheme="minorHAnsi" w:cstheme="minorHAnsi"/>
        </w:rPr>
        <w:t xml:space="preserve">investigating cellular </w:t>
      </w:r>
      <w:r w:rsidRPr="008D57DA">
        <w:rPr>
          <w:rFonts w:asciiTheme="minorHAnsi" w:hAnsiTheme="minorHAnsi" w:cstheme="minorHAnsi"/>
        </w:rPr>
        <w:t xml:space="preserve">mechanisms </w:t>
      </w:r>
      <w:r w:rsidR="00336188" w:rsidRPr="008D57DA">
        <w:rPr>
          <w:rFonts w:asciiTheme="minorHAnsi" w:hAnsiTheme="minorHAnsi" w:cstheme="minorHAnsi"/>
        </w:rPr>
        <w:t xml:space="preserve">of </w:t>
      </w:r>
      <w:r w:rsidR="004D7723" w:rsidRPr="008D57DA">
        <w:rPr>
          <w:rFonts w:asciiTheme="minorHAnsi" w:hAnsiTheme="minorHAnsi" w:cstheme="minorHAnsi"/>
        </w:rPr>
        <w:t xml:space="preserve">aging and </w:t>
      </w:r>
      <w:r w:rsidRPr="008D57DA">
        <w:rPr>
          <w:rFonts w:asciiTheme="minorHAnsi" w:hAnsiTheme="minorHAnsi" w:cstheme="minorHAnsi"/>
        </w:rPr>
        <w:t>disease.</w:t>
      </w:r>
    </w:p>
    <w:p w14:paraId="25D6468F" w14:textId="77777777" w:rsidR="005F4815" w:rsidRPr="008D57DA" w:rsidRDefault="005F4815" w:rsidP="00EF3CEC">
      <w:pPr>
        <w:jc w:val="both"/>
        <w:rPr>
          <w:rFonts w:asciiTheme="minorHAnsi" w:hAnsiTheme="minorHAnsi" w:cstheme="minorHAnsi"/>
          <w:b/>
          <w:bCs/>
        </w:rPr>
      </w:pPr>
    </w:p>
    <w:p w14:paraId="6F6516BA" w14:textId="242DD62D" w:rsidR="003B39EC" w:rsidRPr="008D57DA" w:rsidRDefault="00330C89" w:rsidP="00EF3CEC">
      <w:pPr>
        <w:jc w:val="both"/>
        <w:rPr>
          <w:rFonts w:asciiTheme="minorHAnsi" w:hAnsiTheme="minorHAnsi" w:cstheme="minorHAnsi"/>
          <w:b/>
          <w:bCs/>
        </w:rPr>
      </w:pPr>
      <w:r w:rsidRPr="008D57DA">
        <w:rPr>
          <w:rFonts w:asciiTheme="minorHAnsi" w:hAnsiTheme="minorHAnsi" w:cstheme="minorHAnsi"/>
          <w:b/>
          <w:bCs/>
        </w:rPr>
        <w:t>INTRODUCTION</w:t>
      </w:r>
      <w:r w:rsidR="00894FFC">
        <w:rPr>
          <w:rFonts w:asciiTheme="minorHAnsi" w:hAnsiTheme="minorHAnsi" w:cstheme="minorHAnsi"/>
          <w:b/>
          <w:bCs/>
        </w:rPr>
        <w:t>:</w:t>
      </w:r>
    </w:p>
    <w:p w14:paraId="47CEED8F" w14:textId="0794D947" w:rsidR="0042584D" w:rsidRPr="008D57DA" w:rsidRDefault="00E25078" w:rsidP="00EF3CEC">
      <w:pPr>
        <w:jc w:val="both"/>
        <w:rPr>
          <w:rFonts w:asciiTheme="minorHAnsi" w:hAnsiTheme="minorHAnsi" w:cstheme="minorHAnsi"/>
          <w:lang w:eastAsia="zh-CN"/>
        </w:rPr>
      </w:pPr>
      <w:r>
        <w:rPr>
          <w:rFonts w:asciiTheme="minorHAnsi" w:hAnsiTheme="minorHAnsi" w:cstheme="minorHAnsi"/>
          <w:lang w:eastAsia="zh-CN"/>
        </w:rPr>
        <w:t>M</w:t>
      </w:r>
      <w:r w:rsidR="003E36E4" w:rsidRPr="008D57DA">
        <w:rPr>
          <w:rFonts w:asciiTheme="minorHAnsi" w:hAnsiTheme="minorHAnsi" w:cstheme="minorHAnsi"/>
          <w:lang w:eastAsia="zh-CN"/>
        </w:rPr>
        <w:t>itochondri</w:t>
      </w:r>
      <w:r>
        <w:rPr>
          <w:rFonts w:asciiTheme="minorHAnsi" w:hAnsiTheme="minorHAnsi" w:cstheme="minorHAnsi"/>
          <w:lang w:eastAsia="zh-CN"/>
        </w:rPr>
        <w:t>a</w:t>
      </w:r>
      <w:r w:rsidR="003E36E4" w:rsidRPr="008D57DA">
        <w:rPr>
          <w:rFonts w:asciiTheme="minorHAnsi" w:hAnsiTheme="minorHAnsi" w:cstheme="minorHAnsi"/>
          <w:lang w:eastAsia="zh-CN"/>
        </w:rPr>
        <w:t xml:space="preserve"> </w:t>
      </w:r>
      <w:r>
        <w:rPr>
          <w:rFonts w:asciiTheme="minorHAnsi" w:hAnsiTheme="minorHAnsi" w:cstheme="minorHAnsi"/>
          <w:lang w:eastAsia="zh-CN"/>
        </w:rPr>
        <w:t>are</w:t>
      </w:r>
      <w:r w:rsidR="003E36E4" w:rsidRPr="008D57DA">
        <w:rPr>
          <w:rFonts w:asciiTheme="minorHAnsi" w:hAnsiTheme="minorHAnsi" w:cstheme="minorHAnsi"/>
          <w:lang w:eastAsia="zh-CN"/>
        </w:rPr>
        <w:t xml:space="preserve"> essential organelle that regulates cellular metabolism, signaling, homeostasis</w:t>
      </w:r>
      <w:r>
        <w:rPr>
          <w:rFonts w:asciiTheme="minorHAnsi" w:hAnsiTheme="minorHAnsi" w:cstheme="minorHAnsi"/>
          <w:lang w:eastAsia="zh-CN"/>
        </w:rPr>
        <w:t>,</w:t>
      </w:r>
      <w:r w:rsidR="003E36E4" w:rsidRPr="008D57DA">
        <w:rPr>
          <w:rFonts w:asciiTheme="minorHAnsi" w:hAnsiTheme="minorHAnsi" w:cstheme="minorHAnsi"/>
          <w:lang w:eastAsia="zh-CN"/>
        </w:rPr>
        <w:t xml:space="preserve"> and apoptosis by coordinating </w:t>
      </w:r>
      <w:r w:rsidR="00E45E7C" w:rsidRPr="008D57DA">
        <w:rPr>
          <w:rFonts w:asciiTheme="minorHAnsi" w:hAnsiTheme="minorHAnsi" w:cstheme="minorHAnsi"/>
          <w:lang w:eastAsia="zh-CN"/>
        </w:rPr>
        <w:t>multiple crucial physiological processes</w:t>
      </w:r>
      <w:r w:rsidR="00E45E7C" w:rsidRPr="008D57DA">
        <w:rPr>
          <w:rFonts w:asciiTheme="minorHAnsi" w:hAnsiTheme="minorHAnsi" w:cstheme="minorHAnsi"/>
          <w:lang w:eastAsia="zh-CN"/>
        </w:rPr>
        <w:fldChar w:fldCharType="begin"/>
      </w:r>
      <w:r w:rsidR="00E45E7C" w:rsidRPr="008D57DA">
        <w:rPr>
          <w:rFonts w:asciiTheme="minorHAnsi" w:hAnsiTheme="minorHAnsi" w:cstheme="minorHAnsi"/>
          <w:lang w:eastAsia="zh-CN"/>
        </w:rPr>
        <w:instrText xml:space="preserve"> ADDIN EN.CITE &lt;EndNote&gt;&lt;Cite&gt;&lt;Author&gt;Nunnari&lt;/Author&gt;&lt;Year&gt;2012&lt;/Year&gt;&lt;RecNum&gt;11&lt;/RecNum&gt;&lt;DisplayText&gt;&lt;style face="superscript"&gt;1&lt;/style&gt;&lt;/DisplayText&gt;&lt;record&gt;&lt;rec-number&gt;11&lt;/rec-number&gt;&lt;foreign-keys&gt;&lt;key app="EN" db-id="509tfts03520svedatq5rdv7dprdffsp992t" timestamp="1618514903"&gt;11&lt;/key&gt;&lt;/foreign-keys&gt;&lt;ref-type name="Journal Article"&gt;17&lt;/ref-type&gt;&lt;contributors&gt;&lt;authors&gt;&lt;author&gt;Nunnari, J.&lt;/author&gt;&lt;author&gt;Suomalainen, A.&lt;/author&gt;&lt;/authors&gt;&lt;/contributors&gt;&lt;auth-address&gt;Department of Molecular and Cellular Biology, University of California, Davis, Davis, CA 95616, USA. jmnunnari@ucdavis.edu&lt;/auth-address&gt;&lt;titles&gt;&lt;title&gt;Mitochondria: in sickness and in health&lt;/title&gt;&lt;secondary-title&gt;Cell&lt;/secondary-title&gt;&lt;/titles&gt;&lt;periodical&gt;&lt;full-title&gt;Cell&lt;/full-title&gt;&lt;/periodical&gt;&lt;pages&gt;1145-59&lt;/pages&gt;&lt;volume&gt;148&lt;/volume&gt;&lt;number&gt;6&lt;/number&gt;&lt;edition&gt;2012/03/20&lt;/edition&gt;&lt;keywords&gt;&lt;keyword&gt;Animals&lt;/keyword&gt;&lt;keyword&gt;Apoptosis&lt;/keyword&gt;&lt;keyword&gt;Autophagy&lt;/keyword&gt;&lt;keyword&gt;Humans&lt;/keyword&gt;&lt;keyword&gt;Mitochondria/genetics/*metabolism/pathology&lt;/keyword&gt;&lt;keyword&gt;Mitochondrial Diseases/*pathology&lt;/keyword&gt;&lt;keyword&gt;Neurodegenerative Diseases/metabolism/pathology&lt;/keyword&gt;&lt;/keywords&gt;&lt;dates&gt;&lt;year&gt;2012&lt;/year&gt;&lt;pub-dates&gt;&lt;date&gt;Mar 16&lt;/date&gt;&lt;/pub-dates&gt;&lt;/dates&gt;&lt;isbn&gt;1097-4172 (Electronic)&amp;#xD;0092-8674 (Linking)&lt;/isbn&gt;&lt;accession-num&gt;22424226&lt;/accession-num&gt;&lt;urls&gt;&lt;related-urls&gt;&lt;url&gt;https://www.ncbi.nlm.nih.gov/pubmed/22424226&lt;/url&gt;&lt;/related-urls&gt;&lt;/urls&gt;&lt;custom2&gt;PMC5381524&lt;/custom2&gt;&lt;electronic-resource-num&gt;10.1016/j.cell.2012.02.035&lt;/electronic-resource-num&gt;&lt;/record&gt;&lt;/Cite&gt;&lt;/EndNote&gt;</w:instrText>
      </w:r>
      <w:r w:rsidR="00E45E7C" w:rsidRPr="008D57DA">
        <w:rPr>
          <w:rFonts w:asciiTheme="minorHAnsi" w:hAnsiTheme="minorHAnsi" w:cstheme="minorHAnsi"/>
          <w:lang w:eastAsia="zh-CN"/>
        </w:rPr>
        <w:fldChar w:fldCharType="separate"/>
      </w:r>
      <w:r w:rsidR="00E45E7C" w:rsidRPr="008D57DA">
        <w:rPr>
          <w:rFonts w:asciiTheme="minorHAnsi" w:hAnsiTheme="minorHAnsi" w:cstheme="minorHAnsi"/>
          <w:noProof/>
          <w:vertAlign w:val="superscript"/>
          <w:lang w:eastAsia="zh-CN"/>
        </w:rPr>
        <w:t>1</w:t>
      </w:r>
      <w:r w:rsidR="00E45E7C" w:rsidRPr="008D57DA">
        <w:rPr>
          <w:rFonts w:asciiTheme="minorHAnsi" w:hAnsiTheme="minorHAnsi" w:cstheme="minorHAnsi"/>
          <w:lang w:eastAsia="zh-CN"/>
        </w:rPr>
        <w:fldChar w:fldCharType="end"/>
      </w:r>
      <w:r w:rsidR="003E36E4" w:rsidRPr="008D57DA">
        <w:rPr>
          <w:rFonts w:asciiTheme="minorHAnsi" w:hAnsiTheme="minorHAnsi" w:cstheme="minorHAnsi"/>
          <w:lang w:eastAsia="zh-CN"/>
        </w:rPr>
        <w:t xml:space="preserve">. </w:t>
      </w:r>
      <w:r w:rsidR="00DB10CF" w:rsidRPr="008D57DA">
        <w:rPr>
          <w:rFonts w:asciiTheme="minorHAnsi" w:hAnsiTheme="minorHAnsi" w:cstheme="minorHAnsi"/>
          <w:lang w:eastAsia="zh-CN"/>
        </w:rPr>
        <w:t xml:space="preserve">Mitochondria serve as the powerhouse in the cell </w:t>
      </w:r>
      <w:r w:rsidR="0042584D" w:rsidRPr="008D57DA">
        <w:rPr>
          <w:rFonts w:asciiTheme="minorHAnsi" w:hAnsiTheme="minorHAnsi" w:cstheme="minorHAnsi"/>
          <w:lang w:eastAsia="zh-CN"/>
        </w:rPr>
        <w:t xml:space="preserve">to </w:t>
      </w:r>
      <w:r w:rsidR="00DB10CF" w:rsidRPr="008D57DA">
        <w:rPr>
          <w:rFonts w:asciiTheme="minorHAnsi" w:hAnsiTheme="minorHAnsi" w:cstheme="minorHAnsi"/>
          <w:lang w:eastAsia="zh-CN"/>
        </w:rPr>
        <w:t>generat</w:t>
      </w:r>
      <w:r w:rsidR="0042584D" w:rsidRPr="008D57DA">
        <w:rPr>
          <w:rFonts w:asciiTheme="minorHAnsi" w:hAnsiTheme="minorHAnsi" w:cstheme="minorHAnsi"/>
          <w:lang w:eastAsia="zh-CN"/>
        </w:rPr>
        <w:t>e</w:t>
      </w:r>
      <w:r w:rsidR="00DB10CF" w:rsidRPr="008D57DA">
        <w:rPr>
          <w:rFonts w:asciiTheme="minorHAnsi" w:hAnsiTheme="minorHAnsi" w:cstheme="minorHAnsi"/>
          <w:lang w:eastAsia="zh-CN"/>
        </w:rPr>
        <w:t xml:space="preserve"> adenosine triphosphate (ATP) </w:t>
      </w:r>
      <w:r w:rsidR="00E45E7C" w:rsidRPr="008D57DA">
        <w:rPr>
          <w:rFonts w:asciiTheme="minorHAnsi" w:hAnsiTheme="minorHAnsi" w:cstheme="minorHAnsi"/>
          <w:lang w:eastAsia="zh-CN"/>
        </w:rPr>
        <w:t xml:space="preserve">through oxidative phosphorylation (OXPHOS) </w:t>
      </w:r>
      <w:r w:rsidR="0042584D" w:rsidRPr="008D57DA">
        <w:rPr>
          <w:rFonts w:asciiTheme="minorHAnsi" w:hAnsiTheme="minorHAnsi" w:cstheme="minorHAnsi"/>
          <w:lang w:eastAsia="zh-CN"/>
        </w:rPr>
        <w:t xml:space="preserve">and </w:t>
      </w:r>
      <w:r w:rsidR="00DB10CF" w:rsidRPr="008D57DA">
        <w:rPr>
          <w:rFonts w:asciiTheme="minorHAnsi" w:hAnsiTheme="minorHAnsi" w:cstheme="minorHAnsi"/>
          <w:lang w:eastAsia="zh-CN"/>
        </w:rPr>
        <w:t xml:space="preserve">provide energy that supports </w:t>
      </w:r>
      <w:r w:rsidR="00E45E7C" w:rsidRPr="008D57DA">
        <w:rPr>
          <w:rFonts w:asciiTheme="minorHAnsi" w:hAnsiTheme="minorHAnsi" w:cstheme="minorHAnsi"/>
          <w:lang w:eastAsia="zh-CN"/>
        </w:rPr>
        <w:t xml:space="preserve">almost all </w:t>
      </w:r>
      <w:r w:rsidR="00DB10CF" w:rsidRPr="008D57DA">
        <w:rPr>
          <w:rFonts w:asciiTheme="minorHAnsi" w:hAnsiTheme="minorHAnsi" w:cstheme="minorHAnsi"/>
          <w:lang w:eastAsia="zh-CN"/>
        </w:rPr>
        <w:t xml:space="preserve">cellular events. </w:t>
      </w:r>
      <w:proofErr w:type="gramStart"/>
      <w:r w:rsidR="00882D4F" w:rsidRPr="008D57DA">
        <w:rPr>
          <w:rFonts w:asciiTheme="minorHAnsi" w:hAnsiTheme="minorHAnsi" w:cstheme="minorHAnsi"/>
          <w:lang w:eastAsia="zh-CN"/>
        </w:rPr>
        <w:t>The</w:t>
      </w:r>
      <w:r w:rsidR="00E45E7C" w:rsidRPr="008D57DA">
        <w:rPr>
          <w:rFonts w:asciiTheme="minorHAnsi" w:hAnsiTheme="minorHAnsi" w:cstheme="minorHAnsi"/>
          <w:lang w:eastAsia="zh-CN"/>
        </w:rPr>
        <w:t xml:space="preserve"> </w:t>
      </w:r>
      <w:r w:rsidR="0042584D" w:rsidRPr="008D57DA">
        <w:rPr>
          <w:rFonts w:asciiTheme="minorHAnsi" w:hAnsiTheme="minorHAnsi" w:cstheme="minorHAnsi"/>
          <w:lang w:eastAsia="zh-CN"/>
        </w:rPr>
        <w:t>majority of</w:t>
      </w:r>
      <w:proofErr w:type="gramEnd"/>
      <w:r w:rsidR="0042584D" w:rsidRPr="008D57DA">
        <w:rPr>
          <w:rFonts w:asciiTheme="minorHAnsi" w:hAnsiTheme="minorHAnsi" w:cstheme="minorHAnsi"/>
          <w:lang w:eastAsia="zh-CN"/>
        </w:rPr>
        <w:t xml:space="preserve"> cellular oxygen is metabolized in mitochondria</w:t>
      </w:r>
      <w:r>
        <w:rPr>
          <w:rFonts w:asciiTheme="minorHAnsi" w:hAnsiTheme="minorHAnsi" w:cstheme="minorHAnsi"/>
          <w:lang w:eastAsia="zh-CN"/>
        </w:rPr>
        <w:t>,</w:t>
      </w:r>
      <w:r w:rsidR="0042584D" w:rsidRPr="008D57DA">
        <w:rPr>
          <w:rFonts w:asciiTheme="minorHAnsi" w:hAnsiTheme="minorHAnsi" w:cstheme="minorHAnsi"/>
          <w:lang w:eastAsia="zh-CN"/>
        </w:rPr>
        <w:t xml:space="preserve"> </w:t>
      </w:r>
      <w:r w:rsidR="00E45E7C" w:rsidRPr="008D57DA">
        <w:rPr>
          <w:rFonts w:asciiTheme="minorHAnsi" w:hAnsiTheme="minorHAnsi" w:cstheme="minorHAnsi"/>
          <w:lang w:eastAsia="zh-CN"/>
        </w:rPr>
        <w:t xml:space="preserve">where </w:t>
      </w:r>
      <w:r w:rsidR="0042584D" w:rsidRPr="008D57DA">
        <w:rPr>
          <w:rFonts w:asciiTheme="minorHAnsi" w:hAnsiTheme="minorHAnsi" w:cstheme="minorHAnsi"/>
          <w:lang w:eastAsia="zh-CN"/>
        </w:rPr>
        <w:t xml:space="preserve">it serves as the final electron acceptor </w:t>
      </w:r>
      <w:r w:rsidR="00E45E7C" w:rsidRPr="008D57DA">
        <w:rPr>
          <w:rFonts w:asciiTheme="minorHAnsi" w:hAnsiTheme="minorHAnsi" w:cstheme="minorHAnsi"/>
          <w:lang w:eastAsia="zh-CN"/>
        </w:rPr>
        <w:t>in the</w:t>
      </w:r>
      <w:r w:rsidR="0042584D" w:rsidRPr="008D57DA">
        <w:rPr>
          <w:rFonts w:asciiTheme="minorHAnsi" w:hAnsiTheme="minorHAnsi" w:cstheme="minorHAnsi"/>
          <w:lang w:eastAsia="zh-CN"/>
        </w:rPr>
        <w:t xml:space="preserve"> electron transport chain (ETC) during aerobic respiration. </w:t>
      </w:r>
      <w:r w:rsidR="00E45E7C" w:rsidRPr="008D57DA">
        <w:rPr>
          <w:rFonts w:asciiTheme="minorHAnsi" w:hAnsiTheme="minorHAnsi" w:cstheme="minorHAnsi"/>
          <w:lang w:eastAsia="zh-CN"/>
        </w:rPr>
        <w:t xml:space="preserve">Low amounts of </w:t>
      </w:r>
      <w:r w:rsidR="003E36E4" w:rsidRPr="008D57DA">
        <w:rPr>
          <w:rFonts w:asciiTheme="minorHAnsi" w:hAnsiTheme="minorHAnsi" w:cstheme="minorHAnsi"/>
          <w:lang w:eastAsia="zh-CN"/>
        </w:rPr>
        <w:t xml:space="preserve">ATP </w:t>
      </w:r>
      <w:r w:rsidR="003E36E4" w:rsidRPr="008D57DA">
        <w:rPr>
          <w:rFonts w:asciiTheme="minorHAnsi" w:hAnsiTheme="minorHAnsi" w:cstheme="minorHAnsi"/>
          <w:lang w:eastAsia="zh-CN"/>
        </w:rPr>
        <w:lastRenderedPageBreak/>
        <w:t>can also be produced from glycolysis in the cytosol, where glucose is converted to pyruvate</w:t>
      </w:r>
      <w:r w:rsidR="00E45E7C" w:rsidRPr="008D57DA">
        <w:rPr>
          <w:rFonts w:asciiTheme="minorHAnsi" w:hAnsiTheme="minorHAnsi" w:cstheme="minorHAnsi"/>
          <w:lang w:eastAsia="zh-CN"/>
        </w:rPr>
        <w:t>, which</w:t>
      </w:r>
      <w:r w:rsidR="003E36E4" w:rsidRPr="008D57DA">
        <w:rPr>
          <w:rFonts w:asciiTheme="minorHAnsi" w:hAnsiTheme="minorHAnsi" w:cstheme="minorHAnsi"/>
          <w:lang w:eastAsia="zh-CN"/>
        </w:rPr>
        <w:t xml:space="preserve"> can be further</w:t>
      </w:r>
      <w:r w:rsidR="0078515F" w:rsidRPr="008D57DA">
        <w:rPr>
          <w:rFonts w:asciiTheme="minorHAnsi" w:hAnsiTheme="minorHAnsi" w:cstheme="minorHAnsi"/>
          <w:lang w:eastAsia="zh-CN"/>
        </w:rPr>
        <w:t xml:space="preserve"> converted to lactate or be </w:t>
      </w:r>
      <w:r w:rsidR="003E36E4" w:rsidRPr="008D57DA">
        <w:rPr>
          <w:rFonts w:asciiTheme="minorHAnsi" w:hAnsiTheme="minorHAnsi" w:cstheme="minorHAnsi"/>
          <w:lang w:eastAsia="zh-CN"/>
        </w:rPr>
        <w:t>transported into mitochondria and oxidized to ac</w:t>
      </w:r>
      <w:r w:rsidR="007059A7" w:rsidRPr="008D57DA">
        <w:rPr>
          <w:rFonts w:asciiTheme="minorHAnsi" w:hAnsiTheme="minorHAnsi" w:cstheme="minorHAnsi"/>
          <w:lang w:eastAsia="zh-CN"/>
        </w:rPr>
        <w:t xml:space="preserve">etyl-CoA, </w:t>
      </w:r>
      <w:r w:rsidR="00E45E7C" w:rsidRPr="008D57DA">
        <w:rPr>
          <w:rFonts w:asciiTheme="minorHAnsi" w:hAnsiTheme="minorHAnsi" w:cstheme="minorHAnsi"/>
          <w:lang w:eastAsia="zh-CN"/>
        </w:rPr>
        <w:t>a</w:t>
      </w:r>
      <w:r w:rsidR="007059A7" w:rsidRPr="008D57DA">
        <w:rPr>
          <w:rFonts w:asciiTheme="minorHAnsi" w:hAnsiTheme="minorHAnsi" w:cstheme="minorHAnsi"/>
          <w:lang w:eastAsia="zh-CN"/>
        </w:rPr>
        <w:t xml:space="preserve"> substrate </w:t>
      </w:r>
      <w:r w:rsidR="004878EC" w:rsidRPr="008D57DA">
        <w:rPr>
          <w:rFonts w:asciiTheme="minorHAnsi" w:hAnsiTheme="minorHAnsi" w:cstheme="minorHAnsi"/>
          <w:lang w:eastAsia="zh-CN"/>
        </w:rPr>
        <w:t>in</w:t>
      </w:r>
      <w:r w:rsidR="007059A7" w:rsidRPr="008D57DA">
        <w:rPr>
          <w:rFonts w:asciiTheme="minorHAnsi" w:hAnsiTheme="minorHAnsi" w:cstheme="minorHAnsi"/>
          <w:lang w:eastAsia="zh-CN"/>
        </w:rPr>
        <w:t xml:space="preserve"> the </w:t>
      </w:r>
      <w:r w:rsidR="00882D4F" w:rsidRPr="008D57DA">
        <w:rPr>
          <w:rFonts w:asciiTheme="minorHAnsi" w:hAnsiTheme="minorHAnsi" w:cstheme="minorHAnsi"/>
          <w:lang w:eastAsia="zh-CN"/>
        </w:rPr>
        <w:t>tricarboxylic acid cycle (TCA cycle)</w:t>
      </w:r>
      <w:r w:rsidR="007059A7" w:rsidRPr="008D57DA">
        <w:rPr>
          <w:rFonts w:asciiTheme="minorHAnsi" w:hAnsiTheme="minorHAnsi" w:cstheme="minorHAnsi"/>
          <w:lang w:eastAsia="zh-CN"/>
        </w:rPr>
        <w:t xml:space="preserve">. </w:t>
      </w:r>
    </w:p>
    <w:p w14:paraId="552A4B2B" w14:textId="77777777" w:rsidR="00330C89" w:rsidRPr="008D57DA" w:rsidRDefault="00330C89" w:rsidP="00EF3CEC">
      <w:pPr>
        <w:jc w:val="both"/>
        <w:rPr>
          <w:rFonts w:asciiTheme="minorHAnsi" w:hAnsiTheme="minorHAnsi" w:cstheme="minorHAnsi"/>
          <w:lang w:eastAsia="zh-CN"/>
        </w:rPr>
      </w:pPr>
    </w:p>
    <w:p w14:paraId="727E0F3D" w14:textId="27867537" w:rsidR="003B2A3C" w:rsidRPr="008D57DA" w:rsidRDefault="00F73550" w:rsidP="00EF3CEC">
      <w:pPr>
        <w:jc w:val="both"/>
        <w:rPr>
          <w:rFonts w:asciiTheme="minorHAnsi" w:hAnsiTheme="minorHAnsi" w:cstheme="minorHAnsi"/>
          <w:lang w:eastAsia="zh-CN"/>
        </w:rPr>
      </w:pPr>
      <w:r w:rsidRPr="008D57DA">
        <w:rPr>
          <w:rFonts w:asciiTheme="minorHAnsi" w:hAnsiTheme="minorHAnsi" w:cstheme="minorHAnsi"/>
          <w:lang w:eastAsia="zh-CN"/>
        </w:rPr>
        <w:t xml:space="preserve">The retina </w:t>
      </w:r>
      <w:r w:rsidR="00A02F74" w:rsidRPr="008D57DA">
        <w:rPr>
          <w:rFonts w:asciiTheme="minorHAnsi" w:hAnsiTheme="minorHAnsi" w:cstheme="minorHAnsi"/>
          <w:lang w:eastAsia="zh-CN"/>
        </w:rPr>
        <w:t>is</w:t>
      </w:r>
      <w:r w:rsidRPr="008D57DA">
        <w:rPr>
          <w:rFonts w:asciiTheme="minorHAnsi" w:hAnsiTheme="minorHAnsi" w:cstheme="minorHAnsi"/>
          <w:lang w:eastAsia="zh-CN"/>
        </w:rPr>
        <w:t xml:space="preserve"> one of the most metabolically active tissue</w:t>
      </w:r>
      <w:r w:rsidR="005F4815" w:rsidRPr="008D57DA">
        <w:rPr>
          <w:rFonts w:asciiTheme="minorHAnsi" w:hAnsiTheme="minorHAnsi" w:cstheme="minorHAnsi"/>
          <w:lang w:eastAsia="zh-CN"/>
        </w:rPr>
        <w:t>s</w:t>
      </w:r>
      <w:r w:rsidRPr="008D57DA">
        <w:rPr>
          <w:rFonts w:asciiTheme="minorHAnsi" w:hAnsiTheme="minorHAnsi" w:cstheme="minorHAnsi"/>
          <w:lang w:eastAsia="zh-CN"/>
        </w:rPr>
        <w:t xml:space="preserve"> in </w:t>
      </w:r>
      <w:r w:rsidR="005F4815" w:rsidRPr="008D57DA">
        <w:rPr>
          <w:rFonts w:asciiTheme="minorHAnsi" w:hAnsiTheme="minorHAnsi" w:cstheme="minorHAnsi"/>
          <w:lang w:eastAsia="zh-CN"/>
        </w:rPr>
        <w:t>mammals</w:t>
      </w:r>
      <w:r w:rsidR="005F4815" w:rsidRPr="008D57DA">
        <w:rPr>
          <w:rFonts w:asciiTheme="minorHAnsi" w:hAnsiTheme="minorHAnsi" w:cstheme="minorHAnsi"/>
          <w:lang w:eastAsia="zh-CN"/>
        </w:rPr>
        <w:fldChar w:fldCharType="begin"/>
      </w:r>
      <w:r w:rsidR="005F4815" w:rsidRPr="008D57DA">
        <w:rPr>
          <w:rFonts w:asciiTheme="minorHAnsi" w:hAnsiTheme="minorHAnsi" w:cstheme="minorHAnsi"/>
          <w:lang w:eastAsia="zh-CN"/>
        </w:rPr>
        <w:instrText xml:space="preserve"> ADDIN EN.CITE &lt;EndNote&gt;&lt;Cite&gt;&lt;Author&gt;Wong-Riley&lt;/Author&gt;&lt;Year&gt;2010&lt;/Year&gt;&lt;RecNum&gt;3&lt;/RecNum&gt;&lt;DisplayText&gt;&lt;style face="superscript"&gt;2&lt;/style&gt;&lt;/DisplayText&gt;&lt;record&gt;&lt;rec-number&gt;3&lt;/rec-number&gt;&lt;foreign-keys&gt;&lt;key app="EN" db-id="509tfts03520svedatq5rdv7dprdffsp992t" timestamp="1617493842"&gt;3&lt;/key&gt;&lt;/foreign-keys&gt;&lt;ref-type name="Journal Article"&gt;17&lt;/ref-type&gt;&lt;contributors&gt;&lt;authors&gt;&lt;author&gt;Wong-Riley, M. T.&lt;/author&gt;&lt;/authors&gt;&lt;/contributors&gt;&lt;auth-address&gt;Department of Cell Biology, Neurobiology and Anatomy, Medical College of Wisconsin, Milwaukee, WI 53226, USA.&lt;/auth-address&gt;&lt;titles&gt;&lt;title&gt;Energy metabolism of the visual system&lt;/title&gt;&lt;secondary-title&gt;Eye Brain&lt;/secondary-title&gt;&lt;/titles&gt;&lt;periodical&gt;&lt;full-title&gt;Eye Brain&lt;/full-title&gt;&lt;/periodical&gt;&lt;pages&gt;99-116&lt;/pages&gt;&lt;volume&gt;2&lt;/volume&gt;&lt;edition&gt;2010/01/01&lt;/edition&gt;&lt;dates&gt;&lt;year&gt;2010&lt;/year&gt;&lt;/dates&gt;&lt;isbn&gt;1179-2744 (Print)&amp;#xD;1179-2744 (Linking)&lt;/isbn&gt;&lt;accession-num&gt;23226947&lt;/accession-num&gt;&lt;urls&gt;&lt;related-urls&gt;&lt;url&gt;https://www.ncbi.nlm.nih.gov/pubmed/23226947&lt;/url&gt;&lt;/related-urls&gt;&lt;/urls&gt;&lt;custom2&gt;PMC3515641&lt;/custom2&gt;&lt;electronic-resource-num&gt;10.2147/EB.S9078&lt;/electronic-resource-num&gt;&lt;/record&gt;&lt;/Cite&gt;&lt;/EndNote&gt;</w:instrText>
      </w:r>
      <w:r w:rsidR="005F4815" w:rsidRPr="008D57DA">
        <w:rPr>
          <w:rFonts w:asciiTheme="minorHAnsi" w:hAnsiTheme="minorHAnsi" w:cstheme="minorHAnsi"/>
          <w:lang w:eastAsia="zh-CN"/>
        </w:rPr>
        <w:fldChar w:fldCharType="separate"/>
      </w:r>
      <w:r w:rsidR="005F4815" w:rsidRPr="008D57DA">
        <w:rPr>
          <w:rFonts w:asciiTheme="minorHAnsi" w:hAnsiTheme="minorHAnsi" w:cstheme="minorHAnsi"/>
          <w:noProof/>
          <w:vertAlign w:val="superscript"/>
          <w:lang w:eastAsia="zh-CN"/>
        </w:rPr>
        <w:t>2</w:t>
      </w:r>
      <w:r w:rsidR="005F4815" w:rsidRPr="008D57DA">
        <w:rPr>
          <w:rFonts w:asciiTheme="minorHAnsi" w:hAnsiTheme="minorHAnsi" w:cstheme="minorHAnsi"/>
          <w:lang w:eastAsia="zh-CN"/>
        </w:rPr>
        <w:fldChar w:fldCharType="end"/>
      </w:r>
      <w:r w:rsidRPr="008D57DA">
        <w:rPr>
          <w:rFonts w:asciiTheme="minorHAnsi" w:hAnsiTheme="minorHAnsi" w:cstheme="minorHAnsi"/>
          <w:lang w:eastAsia="zh-CN"/>
        </w:rPr>
        <w:t xml:space="preserve">, </w:t>
      </w:r>
      <w:r w:rsidR="003B39EC" w:rsidRPr="008D57DA">
        <w:rPr>
          <w:rFonts w:asciiTheme="minorHAnsi" w:hAnsiTheme="minorHAnsi" w:cstheme="minorHAnsi"/>
          <w:lang w:eastAsia="zh-CN"/>
        </w:rPr>
        <w:t>displaying</w:t>
      </w:r>
      <w:r w:rsidRPr="008D57DA">
        <w:rPr>
          <w:rFonts w:asciiTheme="minorHAnsi" w:hAnsiTheme="minorHAnsi" w:cstheme="minorHAnsi"/>
          <w:lang w:eastAsia="zh-CN"/>
        </w:rPr>
        <w:t xml:space="preserve"> </w:t>
      </w:r>
      <w:r w:rsidR="003B39EC" w:rsidRPr="008D57DA">
        <w:rPr>
          <w:rFonts w:asciiTheme="minorHAnsi" w:hAnsiTheme="minorHAnsi" w:cstheme="minorHAnsi"/>
          <w:lang w:eastAsia="zh-CN"/>
        </w:rPr>
        <w:t>high level</w:t>
      </w:r>
      <w:r w:rsidR="005801BF" w:rsidRPr="008D57DA">
        <w:rPr>
          <w:rFonts w:asciiTheme="minorHAnsi" w:hAnsiTheme="minorHAnsi" w:cstheme="minorHAnsi"/>
          <w:lang w:eastAsia="zh-CN"/>
        </w:rPr>
        <w:t>s</w:t>
      </w:r>
      <w:r w:rsidR="003B39EC" w:rsidRPr="008D57DA">
        <w:rPr>
          <w:rFonts w:asciiTheme="minorHAnsi" w:hAnsiTheme="minorHAnsi" w:cstheme="minorHAnsi"/>
          <w:lang w:eastAsia="zh-CN"/>
        </w:rPr>
        <w:t xml:space="preserve"> of mitochondrial respiration and </w:t>
      </w:r>
      <w:r w:rsidRPr="008D57DA">
        <w:rPr>
          <w:rFonts w:asciiTheme="minorHAnsi" w:hAnsiTheme="minorHAnsi" w:cstheme="minorHAnsi"/>
          <w:lang w:eastAsia="zh-CN"/>
        </w:rPr>
        <w:t xml:space="preserve">extremely high oxygen </w:t>
      </w:r>
      <w:r w:rsidR="003B39EC" w:rsidRPr="008D57DA">
        <w:rPr>
          <w:rFonts w:asciiTheme="minorHAnsi" w:hAnsiTheme="minorHAnsi" w:cstheme="minorHAnsi"/>
          <w:lang w:eastAsia="zh-CN"/>
        </w:rPr>
        <w:t>consumption</w:t>
      </w:r>
      <w:r w:rsidR="003B39EC" w:rsidRPr="008D57DA">
        <w:rPr>
          <w:rFonts w:asciiTheme="minorHAnsi" w:hAnsiTheme="minorHAnsi" w:cstheme="minorHAnsi"/>
          <w:lang w:eastAsia="zh-CN"/>
        </w:rPr>
        <w:fldChar w:fldCharType="begin"/>
      </w:r>
      <w:r w:rsidR="009F5FEB" w:rsidRPr="008D57DA">
        <w:rPr>
          <w:rFonts w:asciiTheme="minorHAnsi" w:hAnsiTheme="minorHAnsi" w:cstheme="minorHAnsi"/>
          <w:lang w:eastAsia="zh-CN"/>
        </w:rPr>
        <w:instrText xml:space="preserve"> ADDIN EN.CITE &lt;EndNote&gt;&lt;Cite&gt;&lt;Author&gt;Yu&lt;/Author&gt;&lt;Year&gt;2001&lt;/Year&gt;&lt;RecNum&gt;4&lt;/RecNum&gt;&lt;DisplayText&gt;&lt;style face="superscript"&gt;3&lt;/style&gt;&lt;/DisplayText&gt;&lt;record&gt;&lt;rec-number&gt;4&lt;/rec-number&gt;&lt;foreign-keys&gt;&lt;key app="EN" db-id="509tfts03520svedatq5rdv7dprdffsp992t" timestamp="1617494396"&gt;4&lt;/key&gt;&lt;/foreign-keys&gt;&lt;ref-type name="Journal Article"&gt;17&lt;/ref-type&gt;&lt;contributors&gt;&lt;authors&gt;&lt;author&gt;Yu, D. Y.&lt;/author&gt;&lt;author&gt;Cringle, S. J.&lt;/author&gt;&lt;/authors&gt;&lt;/contributors&gt;&lt;auth-address&gt;Centre for Ophthalmology and Visual Science, Lions Eye Institute, The University of Western Australia, 2 Verdun Street, WA 6009, Nedlands, Australia. dyyu@cycllene.uwa.edu.au&lt;/auth-address&gt;&lt;titles&gt;&lt;title&gt;Oxygen distribution and consumption within the retina in vascularised and avascular retinas and in animal models of retinal disease&lt;/title&gt;&lt;secondary-title&gt;Prog Retin Eye Res&lt;/secondary-title&gt;&lt;/titles&gt;&lt;periodical&gt;&lt;full-title&gt;Prog Retin Eye Res&lt;/full-title&gt;&lt;/periodical&gt;&lt;pages&gt;175-208&lt;/pages&gt;&lt;volume&gt;20&lt;/volume&gt;&lt;number&gt;2&lt;/number&gt;&lt;edition&gt;2001/02/15&lt;/edition&gt;&lt;keywords&gt;&lt;keyword&gt;Animals&lt;/keyword&gt;&lt;keyword&gt;Blood Pressure&lt;/keyword&gt;&lt;keyword&gt;Models, Animal&lt;/keyword&gt;&lt;keyword&gt;Oxygen/*metabolism&lt;/keyword&gt;&lt;keyword&gt;*Oxygen Consumption&lt;/keyword&gt;&lt;keyword&gt;Retina/*metabolism&lt;/keyword&gt;&lt;keyword&gt;Retinal Diseases/*metabolism&lt;/keyword&gt;&lt;keyword&gt;Retinal Vessels/*metabolism&lt;/keyword&gt;&lt;/keywords&gt;&lt;dates&gt;&lt;year&gt;2001&lt;/year&gt;&lt;pub-dates&gt;&lt;date&gt;Mar&lt;/date&gt;&lt;/pub-dates&gt;&lt;/dates&gt;&lt;isbn&gt;1350-9462 (Print)&amp;#xD;1350-9462 (Linking)&lt;/isbn&gt;&lt;accession-num&gt;11173251&lt;/accession-num&gt;&lt;urls&gt;&lt;related-urls&gt;&lt;url&gt;https://www.ncbi.nlm.nih.gov/pubmed/11173251&lt;/url&gt;&lt;/related-urls&gt;&lt;/urls&gt;&lt;electronic-resource-num&gt;10.1016/s1350-9462(00)00027-6&lt;/electronic-resource-num&gt;&lt;/record&gt;&lt;/Cite&gt;&lt;/EndNote&gt;</w:instrText>
      </w:r>
      <w:r w:rsidR="003B39EC" w:rsidRPr="008D57DA">
        <w:rPr>
          <w:rFonts w:asciiTheme="minorHAnsi" w:hAnsiTheme="minorHAnsi" w:cstheme="minorHAnsi"/>
          <w:lang w:eastAsia="zh-CN"/>
        </w:rPr>
        <w:fldChar w:fldCharType="separate"/>
      </w:r>
      <w:r w:rsidR="009F5FEB" w:rsidRPr="008D57DA">
        <w:rPr>
          <w:rFonts w:asciiTheme="minorHAnsi" w:hAnsiTheme="minorHAnsi" w:cstheme="minorHAnsi"/>
          <w:noProof/>
          <w:vertAlign w:val="superscript"/>
          <w:lang w:eastAsia="zh-CN"/>
        </w:rPr>
        <w:t>3</w:t>
      </w:r>
      <w:r w:rsidR="003B39EC" w:rsidRPr="008D57DA">
        <w:rPr>
          <w:rFonts w:asciiTheme="minorHAnsi" w:hAnsiTheme="minorHAnsi" w:cstheme="minorHAnsi"/>
          <w:lang w:eastAsia="zh-CN"/>
        </w:rPr>
        <w:fldChar w:fldCharType="end"/>
      </w:r>
      <w:r w:rsidR="003B39EC" w:rsidRPr="008D57DA">
        <w:rPr>
          <w:rFonts w:asciiTheme="minorHAnsi" w:hAnsiTheme="minorHAnsi" w:cstheme="minorHAnsi"/>
          <w:lang w:eastAsia="zh-CN"/>
        </w:rPr>
        <w:t>.</w:t>
      </w:r>
      <w:r w:rsidR="00330C89" w:rsidRPr="008D57DA">
        <w:rPr>
          <w:rFonts w:asciiTheme="minorHAnsi" w:hAnsiTheme="minorHAnsi" w:cstheme="minorHAnsi"/>
          <w:lang w:eastAsia="zh-CN"/>
        </w:rPr>
        <w:t xml:space="preserve"> </w:t>
      </w:r>
      <w:r w:rsidR="00E45E7C" w:rsidRPr="008D57DA">
        <w:rPr>
          <w:rFonts w:asciiTheme="minorHAnsi" w:hAnsiTheme="minorHAnsi" w:cstheme="minorHAnsi"/>
          <w:lang w:eastAsia="zh-CN"/>
        </w:rPr>
        <w:t xml:space="preserve">The rod and cone photoreceptors </w:t>
      </w:r>
      <w:r w:rsidR="009149A6" w:rsidRPr="008D57DA">
        <w:rPr>
          <w:rFonts w:asciiTheme="minorHAnsi" w:hAnsiTheme="minorHAnsi" w:cstheme="minorHAnsi"/>
          <w:lang w:eastAsia="zh-CN"/>
        </w:rPr>
        <w:t xml:space="preserve">contain </w:t>
      </w:r>
      <w:r w:rsidR="008F3E9F" w:rsidRPr="008D57DA">
        <w:rPr>
          <w:rFonts w:asciiTheme="minorHAnsi" w:hAnsiTheme="minorHAnsi" w:cstheme="minorHAnsi"/>
          <w:lang w:eastAsia="zh-CN"/>
        </w:rPr>
        <w:t xml:space="preserve">a </w:t>
      </w:r>
      <w:r w:rsidR="009149A6" w:rsidRPr="008D57DA">
        <w:rPr>
          <w:rFonts w:asciiTheme="minorHAnsi" w:hAnsiTheme="minorHAnsi" w:cstheme="minorHAnsi"/>
          <w:lang w:eastAsia="zh-CN"/>
        </w:rPr>
        <w:t>high density of mitochondria</w:t>
      </w:r>
      <w:r w:rsidR="009149A6" w:rsidRPr="008D57DA">
        <w:rPr>
          <w:rFonts w:asciiTheme="minorHAnsi" w:hAnsiTheme="minorHAnsi" w:cstheme="minorHAnsi"/>
          <w:lang w:eastAsia="zh-CN"/>
        </w:rPr>
        <w:fldChar w:fldCharType="begin"/>
      </w:r>
      <w:r w:rsidR="009149A6" w:rsidRPr="008D57DA">
        <w:rPr>
          <w:rFonts w:asciiTheme="minorHAnsi" w:hAnsiTheme="minorHAnsi" w:cstheme="minorHAnsi"/>
          <w:lang w:eastAsia="zh-CN"/>
        </w:rPr>
        <w:instrText xml:space="preserve"> ADDIN EN.CITE &lt;EndNote&gt;&lt;Cite&gt;&lt;Author&gt;Barot&lt;/Author&gt;&lt;Year&gt;2011&lt;/Year&gt;&lt;RecNum&gt;1&lt;/RecNum&gt;&lt;DisplayText&gt;&lt;style face="superscript"&gt;4&lt;/style&gt;&lt;/DisplayText&gt;&lt;record&gt;&lt;rec-number&gt;1&lt;/rec-number&gt;&lt;foreign-keys&gt;&lt;key app="EN" db-id="509tfts03520svedatq5rdv7dprdffsp992t" timestamp="1617490750"&gt;1&lt;/key&gt;&lt;/foreign-keys&gt;&lt;ref-type name="Journal Article"&gt;17&lt;/ref-type&gt;&lt;contributors&gt;&lt;authors&gt;&lt;author&gt;Barot, M.&lt;/author&gt;&lt;author&gt;Gokulgandhi, M. R.&lt;/author&gt;&lt;author&gt;Mitra, A. K.&lt;/author&gt;&lt;/authors&gt;&lt;/contributors&gt;&lt;auth-address&gt;School of Pharmacy, University of Missouri-Kansas City, Kansas City, MO 64108, USA.&lt;/auth-address&gt;&lt;titles&gt;&lt;title&gt;Mitochondrial dysfunction in retinal diseases&lt;/title&gt;&lt;secondary-title&gt;Curr Eye Res&lt;/secondary-title&gt;&lt;/titles&gt;&lt;periodical&gt;&lt;full-title&gt;Curr Eye Res&lt;/full-title&gt;&lt;/periodical&gt;&lt;pages&gt;1069-77&lt;/pages&gt;&lt;volume&gt;36&lt;/volume&gt;&lt;number&gt;12&lt;/number&gt;&lt;edition&gt;2011/10/08&lt;/edition&gt;&lt;keywords&gt;&lt;keyword&gt;DNA, Mitochondrial/*genetics&lt;/keyword&gt;&lt;keyword&gt;Humans&lt;/keyword&gt;&lt;keyword&gt;Mitochondria/*genetics/metabolism&lt;/keyword&gt;&lt;keyword&gt;Mitochondrial Diseases/*genetics/metabolism&lt;/keyword&gt;&lt;keyword&gt;*Oxidative Stress&lt;/keyword&gt;&lt;keyword&gt;Retinal Diseases/*genetics/metabolism&lt;/keyword&gt;&lt;/keywords&gt;&lt;dates&gt;&lt;year&gt;2011&lt;/year&gt;&lt;pub-dates&gt;&lt;date&gt;Dec&lt;/date&gt;&lt;/pub-dates&gt;&lt;/dates&gt;&lt;isbn&gt;1460-2202 (Electronic)&amp;#xD;0271-3683 (Linking)&lt;/isbn&gt;&lt;accession-num&gt;21978133&lt;/accession-num&gt;&lt;urls&gt;&lt;related-urls&gt;&lt;url&gt;https://www.ncbi.nlm.nih.gov/pubmed/21978133&lt;/url&gt;&lt;/related-urls&gt;&lt;/urls&gt;&lt;custom2&gt;PMC4516173&lt;/custom2&gt;&lt;electronic-resource-num&gt;10.3109/02713683.2011.607536&lt;/electronic-resource-num&gt;&lt;/record&gt;&lt;/Cite&gt;&lt;/EndNote&gt;</w:instrText>
      </w:r>
      <w:r w:rsidR="009149A6" w:rsidRPr="008D57DA">
        <w:rPr>
          <w:rFonts w:asciiTheme="minorHAnsi" w:hAnsiTheme="minorHAnsi" w:cstheme="minorHAnsi"/>
          <w:lang w:eastAsia="zh-CN"/>
        </w:rPr>
        <w:fldChar w:fldCharType="separate"/>
      </w:r>
      <w:r w:rsidR="009149A6" w:rsidRPr="008D57DA">
        <w:rPr>
          <w:rFonts w:asciiTheme="minorHAnsi" w:hAnsiTheme="minorHAnsi" w:cstheme="minorHAnsi"/>
          <w:noProof/>
          <w:vertAlign w:val="superscript"/>
          <w:lang w:eastAsia="zh-CN"/>
        </w:rPr>
        <w:t>4</w:t>
      </w:r>
      <w:r w:rsidR="009149A6" w:rsidRPr="008D57DA">
        <w:rPr>
          <w:rFonts w:asciiTheme="minorHAnsi" w:hAnsiTheme="minorHAnsi" w:cstheme="minorHAnsi"/>
          <w:lang w:eastAsia="zh-CN"/>
        </w:rPr>
        <w:fldChar w:fldCharType="end"/>
      </w:r>
      <w:r w:rsidR="00B32AB8" w:rsidRPr="008D57DA">
        <w:rPr>
          <w:rFonts w:asciiTheme="minorHAnsi" w:hAnsiTheme="minorHAnsi" w:cstheme="minorHAnsi"/>
          <w:lang w:eastAsia="zh-CN"/>
        </w:rPr>
        <w:t>,</w:t>
      </w:r>
      <w:r w:rsidR="009149A6" w:rsidRPr="008D57DA">
        <w:rPr>
          <w:rFonts w:asciiTheme="minorHAnsi" w:hAnsiTheme="minorHAnsi" w:cstheme="minorHAnsi"/>
          <w:lang w:eastAsia="zh-CN"/>
        </w:rPr>
        <w:t xml:space="preserve"> and OXPHOS generate</w:t>
      </w:r>
      <w:r w:rsidR="00F3343F" w:rsidRPr="008D57DA">
        <w:rPr>
          <w:rFonts w:asciiTheme="minorHAnsi" w:hAnsiTheme="minorHAnsi" w:cstheme="minorHAnsi"/>
          <w:lang w:eastAsia="zh-CN"/>
        </w:rPr>
        <w:t>s</w:t>
      </w:r>
      <w:r w:rsidR="009149A6" w:rsidRPr="008D57DA">
        <w:rPr>
          <w:rFonts w:asciiTheme="minorHAnsi" w:hAnsiTheme="minorHAnsi" w:cstheme="minorHAnsi"/>
          <w:lang w:eastAsia="zh-CN"/>
        </w:rPr>
        <w:t xml:space="preserve"> </w:t>
      </w:r>
      <w:r w:rsidR="00E25078">
        <w:rPr>
          <w:rFonts w:asciiTheme="minorHAnsi" w:hAnsiTheme="minorHAnsi" w:cstheme="minorHAnsi"/>
          <w:lang w:eastAsia="zh-CN"/>
        </w:rPr>
        <w:t>most</w:t>
      </w:r>
      <w:r w:rsidR="009149A6" w:rsidRPr="008D57DA">
        <w:rPr>
          <w:rFonts w:asciiTheme="minorHAnsi" w:hAnsiTheme="minorHAnsi" w:cstheme="minorHAnsi"/>
          <w:lang w:eastAsia="zh-CN"/>
        </w:rPr>
        <w:t xml:space="preserve"> ATP in the retina</w:t>
      </w:r>
      <w:r w:rsidR="009149A6" w:rsidRPr="008D57DA">
        <w:rPr>
          <w:rFonts w:asciiTheme="minorHAnsi" w:hAnsiTheme="minorHAnsi" w:cstheme="minorHAnsi"/>
          <w:lang w:eastAsia="zh-CN"/>
        </w:rPr>
        <w:fldChar w:fldCharType="begin">
          <w:fldData xml:space="preserve">PEVuZE5vdGU+PENpdGU+PEF1dGhvcj5Kb3lhbDwvQXV0aG9yPjxZZWFyPjIwMTg8L1llYXI+PFJl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</w:fldData>
        </w:fldChar>
      </w:r>
      <w:r w:rsidR="009149A6" w:rsidRPr="008D57DA">
        <w:rPr>
          <w:rFonts w:asciiTheme="minorHAnsi" w:hAnsiTheme="minorHAnsi" w:cstheme="minorHAnsi"/>
          <w:lang w:eastAsia="zh-CN"/>
        </w:rPr>
        <w:instrText xml:space="preserve"> ADDIN EN.CITE </w:instrText>
      </w:r>
      <w:r w:rsidR="009149A6" w:rsidRPr="008D57DA">
        <w:rPr>
          <w:rFonts w:asciiTheme="minorHAnsi" w:hAnsiTheme="minorHAnsi" w:cstheme="minorHAnsi"/>
          <w:lang w:eastAsia="zh-CN"/>
        </w:rPr>
        <w:fldChar w:fldCharType="begin">
          <w:fldData xml:space="preserve">PEVuZE5vdGU+PENpdGU+PEF1dGhvcj5Kb3lhbDwvQXV0aG9yPjxZZWFyPjIwMTg8L1llYXI+PFJl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</w:fldData>
        </w:fldChar>
      </w:r>
      <w:r w:rsidR="009149A6" w:rsidRPr="008D57DA">
        <w:rPr>
          <w:rFonts w:asciiTheme="minorHAnsi" w:hAnsiTheme="minorHAnsi" w:cstheme="minorHAnsi"/>
          <w:lang w:eastAsia="zh-CN"/>
        </w:rPr>
        <w:instrText xml:space="preserve"> ADDIN EN.CITE.DATA </w:instrText>
      </w:r>
      <w:r w:rsidR="009149A6" w:rsidRPr="008D57DA">
        <w:rPr>
          <w:rFonts w:asciiTheme="minorHAnsi" w:hAnsiTheme="minorHAnsi" w:cstheme="minorHAnsi"/>
          <w:lang w:eastAsia="zh-CN"/>
        </w:rPr>
      </w:r>
      <w:r w:rsidR="009149A6" w:rsidRPr="008D57DA">
        <w:rPr>
          <w:rFonts w:asciiTheme="minorHAnsi" w:hAnsiTheme="minorHAnsi" w:cstheme="minorHAnsi"/>
          <w:lang w:eastAsia="zh-CN"/>
        </w:rPr>
        <w:fldChar w:fldCharType="end"/>
      </w:r>
      <w:r w:rsidR="009149A6" w:rsidRPr="008D57DA">
        <w:rPr>
          <w:rFonts w:asciiTheme="minorHAnsi" w:hAnsiTheme="minorHAnsi" w:cstheme="minorHAnsi"/>
          <w:lang w:eastAsia="zh-CN"/>
        </w:rPr>
      </w:r>
      <w:r w:rsidR="009149A6" w:rsidRPr="008D57DA">
        <w:rPr>
          <w:rFonts w:asciiTheme="minorHAnsi" w:hAnsiTheme="minorHAnsi" w:cstheme="minorHAnsi"/>
          <w:lang w:eastAsia="zh-CN"/>
        </w:rPr>
        <w:fldChar w:fldCharType="separate"/>
      </w:r>
      <w:r w:rsidR="009149A6" w:rsidRPr="008D57DA">
        <w:rPr>
          <w:rFonts w:asciiTheme="minorHAnsi" w:hAnsiTheme="minorHAnsi" w:cstheme="minorHAnsi"/>
          <w:noProof/>
          <w:vertAlign w:val="superscript"/>
          <w:lang w:eastAsia="zh-CN"/>
        </w:rPr>
        <w:t>5</w:t>
      </w:r>
      <w:r w:rsidR="009149A6" w:rsidRPr="008D57DA">
        <w:rPr>
          <w:rFonts w:asciiTheme="minorHAnsi" w:hAnsiTheme="minorHAnsi" w:cstheme="minorHAnsi"/>
          <w:lang w:eastAsia="zh-CN"/>
        </w:rPr>
        <w:fldChar w:fldCharType="end"/>
      </w:r>
      <w:r w:rsidR="009149A6" w:rsidRPr="008D57DA">
        <w:rPr>
          <w:rFonts w:asciiTheme="minorHAnsi" w:hAnsiTheme="minorHAnsi" w:cstheme="minorHAnsi"/>
          <w:lang w:eastAsia="zh-CN"/>
        </w:rPr>
        <w:t xml:space="preserve">. </w:t>
      </w:r>
      <w:r w:rsidR="0087770C" w:rsidRPr="008D57DA">
        <w:rPr>
          <w:rFonts w:asciiTheme="minorHAnsi" w:hAnsiTheme="minorHAnsi" w:cstheme="minorHAnsi"/>
          <w:lang w:eastAsia="zh-CN"/>
        </w:rPr>
        <w:t>In addition, the retina also relies heavily on aerobic glycolysis</w:t>
      </w:r>
      <w:r w:rsidR="0087770C" w:rsidRPr="008D57DA">
        <w:rPr>
          <w:rFonts w:asciiTheme="minorHAnsi" w:hAnsiTheme="minorHAnsi" w:cstheme="minorHAnsi"/>
          <w:lang w:eastAsia="zh-CN"/>
        </w:rPr>
        <w:fldChar w:fldCharType="begin">
          <w:fldData xml:space="preserve">PEVuZE5vdGU+PENpdGU+PEF1dGhvcj5IdXJsZXk8L0F1dGhvcj48WWVhcj4yMDE1PC9ZZWFyPjxS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</w:fldData>
        </w:fldChar>
      </w:r>
      <w:r w:rsidR="009149A6" w:rsidRPr="008D57DA">
        <w:rPr>
          <w:rFonts w:asciiTheme="minorHAnsi" w:hAnsiTheme="minorHAnsi" w:cstheme="minorHAnsi"/>
          <w:lang w:eastAsia="zh-CN"/>
        </w:rPr>
        <w:instrText xml:space="preserve"> ADDIN EN.CITE </w:instrText>
      </w:r>
      <w:r w:rsidR="009149A6" w:rsidRPr="008D57DA">
        <w:rPr>
          <w:rFonts w:asciiTheme="minorHAnsi" w:hAnsiTheme="minorHAnsi" w:cstheme="minorHAnsi"/>
          <w:lang w:eastAsia="zh-CN"/>
        </w:rPr>
        <w:fldChar w:fldCharType="begin">
          <w:fldData xml:space="preserve">PEVuZE5vdGU+PENpdGU+PEF1dGhvcj5IdXJsZXk8L0F1dGhvcj48WWVhcj4yMDE1PC9ZZWFyPjxS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</w:fldData>
        </w:fldChar>
      </w:r>
      <w:r w:rsidR="009149A6" w:rsidRPr="008D57DA">
        <w:rPr>
          <w:rFonts w:asciiTheme="minorHAnsi" w:hAnsiTheme="minorHAnsi" w:cstheme="minorHAnsi"/>
          <w:lang w:eastAsia="zh-CN"/>
        </w:rPr>
        <w:instrText xml:space="preserve"> ADDIN EN.CITE.DATA </w:instrText>
      </w:r>
      <w:r w:rsidR="009149A6" w:rsidRPr="008D57DA">
        <w:rPr>
          <w:rFonts w:asciiTheme="minorHAnsi" w:hAnsiTheme="minorHAnsi" w:cstheme="minorHAnsi"/>
          <w:lang w:eastAsia="zh-CN"/>
        </w:rPr>
      </w:r>
      <w:r w:rsidR="009149A6" w:rsidRPr="008D57DA">
        <w:rPr>
          <w:rFonts w:asciiTheme="minorHAnsi" w:hAnsiTheme="minorHAnsi" w:cstheme="minorHAnsi"/>
          <w:lang w:eastAsia="zh-CN"/>
        </w:rPr>
        <w:fldChar w:fldCharType="end"/>
      </w:r>
      <w:r w:rsidR="0087770C" w:rsidRPr="008D57DA">
        <w:rPr>
          <w:rFonts w:asciiTheme="minorHAnsi" w:hAnsiTheme="minorHAnsi" w:cstheme="minorHAnsi"/>
          <w:lang w:eastAsia="zh-CN"/>
        </w:rPr>
      </w:r>
      <w:r w:rsidR="0087770C" w:rsidRPr="008D57DA">
        <w:rPr>
          <w:rFonts w:asciiTheme="minorHAnsi" w:hAnsiTheme="minorHAnsi" w:cstheme="minorHAnsi"/>
          <w:lang w:eastAsia="zh-CN"/>
        </w:rPr>
        <w:fldChar w:fldCharType="separate"/>
      </w:r>
      <w:r w:rsidR="009149A6" w:rsidRPr="008D57DA">
        <w:rPr>
          <w:rFonts w:asciiTheme="minorHAnsi" w:hAnsiTheme="minorHAnsi" w:cstheme="minorHAnsi"/>
          <w:noProof/>
          <w:vertAlign w:val="superscript"/>
          <w:lang w:eastAsia="zh-CN"/>
        </w:rPr>
        <w:t>6,7</w:t>
      </w:r>
      <w:r w:rsidR="0087770C" w:rsidRPr="008D57DA">
        <w:rPr>
          <w:rFonts w:asciiTheme="minorHAnsi" w:hAnsiTheme="minorHAnsi" w:cstheme="minorHAnsi"/>
          <w:lang w:eastAsia="zh-CN"/>
        </w:rPr>
        <w:fldChar w:fldCharType="end"/>
      </w:r>
      <w:r w:rsidR="00E45E7C" w:rsidRPr="008D57DA">
        <w:rPr>
          <w:rFonts w:asciiTheme="minorHAnsi" w:hAnsiTheme="minorHAnsi" w:cstheme="minorHAnsi"/>
          <w:lang w:eastAsia="zh-CN"/>
        </w:rPr>
        <w:t xml:space="preserve"> by </w:t>
      </w:r>
      <w:r w:rsidR="00D16A89" w:rsidRPr="008D57DA">
        <w:rPr>
          <w:rFonts w:asciiTheme="minorHAnsi" w:hAnsiTheme="minorHAnsi" w:cstheme="minorHAnsi"/>
          <w:lang w:eastAsia="zh-CN"/>
        </w:rPr>
        <w:t>converting glucose to lactate</w:t>
      </w:r>
      <w:r w:rsidR="009149A6" w:rsidRPr="008D57DA">
        <w:rPr>
          <w:rFonts w:asciiTheme="minorHAnsi" w:hAnsiTheme="minorHAnsi" w:cstheme="minorHAnsi"/>
          <w:lang w:eastAsia="zh-CN"/>
        </w:rPr>
        <w:fldChar w:fldCharType="begin">
          <w:fldData xml:space="preserve">PEVuZE5vdGU+PENpdGU+PEF1dGhvcj5Kb3lhbDwvQXV0aG9yPjxZZWFyPjIwMTg8L1llYXI+PFJl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</w:fldData>
        </w:fldChar>
      </w:r>
      <w:r w:rsidR="009149A6" w:rsidRPr="008D57DA">
        <w:rPr>
          <w:rFonts w:asciiTheme="minorHAnsi" w:hAnsiTheme="minorHAnsi" w:cstheme="minorHAnsi"/>
          <w:lang w:eastAsia="zh-CN"/>
        </w:rPr>
        <w:instrText xml:space="preserve"> ADDIN EN.CITE </w:instrText>
      </w:r>
      <w:r w:rsidR="009149A6" w:rsidRPr="008D57DA">
        <w:rPr>
          <w:rFonts w:asciiTheme="minorHAnsi" w:hAnsiTheme="minorHAnsi" w:cstheme="minorHAnsi"/>
          <w:lang w:eastAsia="zh-CN"/>
        </w:rPr>
        <w:fldChar w:fldCharType="begin">
          <w:fldData xml:space="preserve">PEVuZE5vdGU+PENpdGU+PEF1dGhvcj5Kb3lhbDwvQXV0aG9yPjxZZWFyPjIwMTg8L1llYXI+PFJl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</w:fldData>
        </w:fldChar>
      </w:r>
      <w:r w:rsidR="009149A6" w:rsidRPr="008D57DA">
        <w:rPr>
          <w:rFonts w:asciiTheme="minorHAnsi" w:hAnsiTheme="minorHAnsi" w:cstheme="minorHAnsi"/>
          <w:lang w:eastAsia="zh-CN"/>
        </w:rPr>
        <w:instrText xml:space="preserve"> ADDIN EN.CITE.DATA </w:instrText>
      </w:r>
      <w:r w:rsidR="009149A6" w:rsidRPr="008D57DA">
        <w:rPr>
          <w:rFonts w:asciiTheme="minorHAnsi" w:hAnsiTheme="minorHAnsi" w:cstheme="minorHAnsi"/>
          <w:lang w:eastAsia="zh-CN"/>
        </w:rPr>
      </w:r>
      <w:r w:rsidR="009149A6" w:rsidRPr="008D57DA">
        <w:rPr>
          <w:rFonts w:asciiTheme="minorHAnsi" w:hAnsiTheme="minorHAnsi" w:cstheme="minorHAnsi"/>
          <w:lang w:eastAsia="zh-CN"/>
        </w:rPr>
        <w:fldChar w:fldCharType="end"/>
      </w:r>
      <w:r w:rsidR="009149A6" w:rsidRPr="008D57DA">
        <w:rPr>
          <w:rFonts w:asciiTheme="minorHAnsi" w:hAnsiTheme="minorHAnsi" w:cstheme="minorHAnsi"/>
          <w:lang w:eastAsia="zh-CN"/>
        </w:rPr>
      </w:r>
      <w:r w:rsidR="009149A6" w:rsidRPr="008D57DA">
        <w:rPr>
          <w:rFonts w:asciiTheme="minorHAnsi" w:hAnsiTheme="minorHAnsi" w:cstheme="minorHAnsi"/>
          <w:lang w:eastAsia="zh-CN"/>
        </w:rPr>
        <w:fldChar w:fldCharType="separate"/>
      </w:r>
      <w:r w:rsidR="009149A6" w:rsidRPr="008D57DA">
        <w:rPr>
          <w:rFonts w:asciiTheme="minorHAnsi" w:hAnsiTheme="minorHAnsi" w:cstheme="minorHAnsi"/>
          <w:noProof/>
          <w:vertAlign w:val="superscript"/>
          <w:lang w:eastAsia="zh-CN"/>
        </w:rPr>
        <w:t>5</w:t>
      </w:r>
      <w:r w:rsidR="009149A6" w:rsidRPr="008D57DA">
        <w:rPr>
          <w:rFonts w:asciiTheme="minorHAnsi" w:hAnsiTheme="minorHAnsi" w:cstheme="minorHAnsi"/>
          <w:lang w:eastAsia="zh-CN"/>
        </w:rPr>
        <w:fldChar w:fldCharType="end"/>
      </w:r>
      <w:r w:rsidR="00E22459" w:rsidRPr="008D57DA">
        <w:rPr>
          <w:rFonts w:asciiTheme="minorHAnsi" w:hAnsiTheme="minorHAnsi" w:cstheme="minorHAnsi"/>
          <w:lang w:eastAsia="zh-CN"/>
        </w:rPr>
        <w:t>.</w:t>
      </w:r>
      <w:r w:rsidR="000E791B" w:rsidRPr="008D57DA">
        <w:rPr>
          <w:rFonts w:asciiTheme="minorHAnsi" w:hAnsiTheme="minorHAnsi" w:cstheme="minorHAnsi"/>
          <w:lang w:eastAsia="zh-CN"/>
        </w:rPr>
        <w:t xml:space="preserve"> </w:t>
      </w:r>
      <w:r w:rsidR="00F72747" w:rsidRPr="008D57DA">
        <w:rPr>
          <w:rFonts w:asciiTheme="minorHAnsi" w:hAnsiTheme="minorHAnsi" w:cstheme="minorHAnsi"/>
          <w:lang w:eastAsia="zh-CN"/>
        </w:rPr>
        <w:t>Mitochondrial defects are associated with various neurodegenerati</w:t>
      </w:r>
      <w:r w:rsidR="00F3343F" w:rsidRPr="008D57DA">
        <w:rPr>
          <w:rFonts w:asciiTheme="minorHAnsi" w:hAnsiTheme="minorHAnsi" w:cstheme="minorHAnsi"/>
          <w:lang w:eastAsia="zh-CN"/>
        </w:rPr>
        <w:t>ve diseases</w:t>
      </w:r>
      <w:r w:rsidR="00F72747" w:rsidRPr="008D57DA">
        <w:rPr>
          <w:rFonts w:asciiTheme="minorHAnsi" w:hAnsiTheme="minorHAnsi" w:cstheme="minorHAnsi"/>
          <w:lang w:eastAsia="zh-CN"/>
        </w:rPr>
        <w:fldChar w:fldCharType="begin">
          <w:fldData xml:space="preserve">PEVuZE5vdGU+PENpdGU+PEF1dGhvcj5XcmlnaHQ8L0F1dGhvcj48WWVhcj4yMDA0PC9ZZWFyPjxS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</w:fldData>
        </w:fldChar>
      </w:r>
      <w:r w:rsidR="00F72747" w:rsidRPr="008D57DA">
        <w:rPr>
          <w:rFonts w:asciiTheme="minorHAnsi" w:hAnsiTheme="minorHAnsi" w:cstheme="minorHAnsi"/>
          <w:lang w:eastAsia="zh-CN"/>
        </w:rPr>
        <w:instrText xml:space="preserve"> ADDIN EN.CITE </w:instrText>
      </w:r>
      <w:r w:rsidR="00F72747" w:rsidRPr="008D57DA">
        <w:rPr>
          <w:rFonts w:asciiTheme="minorHAnsi" w:hAnsiTheme="minorHAnsi" w:cstheme="minorHAnsi"/>
          <w:lang w:eastAsia="zh-CN"/>
        </w:rPr>
        <w:fldChar w:fldCharType="begin">
          <w:fldData xml:space="preserve">PEVuZE5vdGU+PENpdGU+PEF1dGhvcj5XcmlnaHQ8L0F1dGhvcj48WWVhcj4yMDA0PC9ZZWFyPjxS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</w:fldData>
        </w:fldChar>
      </w:r>
      <w:r w:rsidR="00F72747" w:rsidRPr="008D57DA">
        <w:rPr>
          <w:rFonts w:asciiTheme="minorHAnsi" w:hAnsiTheme="minorHAnsi" w:cstheme="minorHAnsi"/>
          <w:lang w:eastAsia="zh-CN"/>
        </w:rPr>
        <w:instrText xml:space="preserve"> ADDIN EN.CITE.DATA </w:instrText>
      </w:r>
      <w:r w:rsidR="00F72747" w:rsidRPr="008D57DA">
        <w:rPr>
          <w:rFonts w:asciiTheme="minorHAnsi" w:hAnsiTheme="minorHAnsi" w:cstheme="minorHAnsi"/>
          <w:lang w:eastAsia="zh-CN"/>
        </w:rPr>
      </w:r>
      <w:r w:rsidR="00F72747" w:rsidRPr="008D57DA">
        <w:rPr>
          <w:rFonts w:asciiTheme="minorHAnsi" w:hAnsiTheme="minorHAnsi" w:cstheme="minorHAnsi"/>
          <w:lang w:eastAsia="zh-CN"/>
        </w:rPr>
        <w:fldChar w:fldCharType="end"/>
      </w:r>
      <w:r w:rsidR="00F72747" w:rsidRPr="008D57DA">
        <w:rPr>
          <w:rFonts w:asciiTheme="minorHAnsi" w:hAnsiTheme="minorHAnsi" w:cstheme="minorHAnsi"/>
          <w:lang w:eastAsia="zh-CN"/>
        </w:rPr>
      </w:r>
      <w:r w:rsidR="00F72747" w:rsidRPr="008D57DA">
        <w:rPr>
          <w:rFonts w:asciiTheme="minorHAnsi" w:hAnsiTheme="minorHAnsi" w:cstheme="minorHAnsi"/>
          <w:lang w:eastAsia="zh-CN"/>
        </w:rPr>
        <w:fldChar w:fldCharType="separate"/>
      </w:r>
      <w:r w:rsidR="00F72747" w:rsidRPr="008D57DA">
        <w:rPr>
          <w:rFonts w:asciiTheme="minorHAnsi" w:hAnsiTheme="minorHAnsi" w:cstheme="minorHAnsi"/>
          <w:noProof/>
          <w:vertAlign w:val="superscript"/>
          <w:lang w:eastAsia="zh-CN"/>
        </w:rPr>
        <w:t>8,9</w:t>
      </w:r>
      <w:r w:rsidR="00F72747" w:rsidRPr="008D57DA">
        <w:rPr>
          <w:rFonts w:asciiTheme="minorHAnsi" w:hAnsiTheme="minorHAnsi" w:cstheme="minorHAnsi"/>
          <w:lang w:eastAsia="zh-CN"/>
        </w:rPr>
        <w:fldChar w:fldCharType="end"/>
      </w:r>
      <w:r w:rsidR="00E45E7C" w:rsidRPr="008D57DA">
        <w:rPr>
          <w:rFonts w:asciiTheme="minorHAnsi" w:hAnsiTheme="minorHAnsi" w:cstheme="minorHAnsi"/>
          <w:lang w:eastAsia="zh-CN"/>
        </w:rPr>
        <w:t xml:space="preserve">; </w:t>
      </w:r>
      <w:r w:rsidR="008F3E9F" w:rsidRPr="008D57DA">
        <w:rPr>
          <w:rFonts w:asciiTheme="minorHAnsi" w:hAnsiTheme="minorHAnsi" w:cstheme="minorHAnsi"/>
          <w:lang w:eastAsia="zh-CN"/>
        </w:rPr>
        <w:t xml:space="preserve">and </w:t>
      </w:r>
      <w:r w:rsidR="00E45E7C" w:rsidRPr="008D57DA">
        <w:rPr>
          <w:rFonts w:asciiTheme="minorHAnsi" w:hAnsiTheme="minorHAnsi" w:cstheme="minorHAnsi"/>
          <w:lang w:eastAsia="zh-CN"/>
        </w:rPr>
        <w:t>w</w:t>
      </w:r>
      <w:r w:rsidR="003B39EC" w:rsidRPr="008D57DA">
        <w:rPr>
          <w:rFonts w:asciiTheme="minorHAnsi" w:hAnsiTheme="minorHAnsi" w:cstheme="minorHAnsi"/>
          <w:lang w:eastAsia="zh-CN"/>
        </w:rPr>
        <w:t>ith its unique</w:t>
      </w:r>
      <w:r w:rsidR="003B2A3C" w:rsidRPr="008D57DA">
        <w:rPr>
          <w:rFonts w:asciiTheme="minorHAnsi" w:hAnsiTheme="minorHAnsi" w:cstheme="minorHAnsi"/>
          <w:lang w:eastAsia="zh-CN"/>
        </w:rPr>
        <w:t xml:space="preserve"> high </w:t>
      </w:r>
      <w:r w:rsidR="00D16A89" w:rsidRPr="008D57DA">
        <w:rPr>
          <w:rFonts w:asciiTheme="minorHAnsi" w:hAnsiTheme="minorHAnsi" w:cstheme="minorHAnsi"/>
          <w:lang w:eastAsia="zh-CN"/>
        </w:rPr>
        <w:t xml:space="preserve">energy </w:t>
      </w:r>
      <w:r w:rsidR="003B2A3C" w:rsidRPr="008D57DA">
        <w:rPr>
          <w:rFonts w:asciiTheme="minorHAnsi" w:hAnsiTheme="minorHAnsi" w:cstheme="minorHAnsi"/>
          <w:lang w:eastAsia="zh-CN"/>
        </w:rPr>
        <w:t>demand</w:t>
      </w:r>
      <w:r w:rsidR="00D16A89" w:rsidRPr="008D57DA">
        <w:rPr>
          <w:rFonts w:asciiTheme="minorHAnsi" w:hAnsiTheme="minorHAnsi" w:cstheme="minorHAnsi"/>
          <w:lang w:eastAsia="zh-CN"/>
        </w:rPr>
        <w:t>s</w:t>
      </w:r>
      <w:r w:rsidR="003B39EC" w:rsidRPr="008D57DA">
        <w:rPr>
          <w:rFonts w:asciiTheme="minorHAnsi" w:hAnsiTheme="minorHAnsi" w:cstheme="minorHAnsi"/>
          <w:lang w:eastAsia="zh-CN"/>
        </w:rPr>
        <w:t>, the retina</w:t>
      </w:r>
      <w:r w:rsidR="003B2A3C" w:rsidRPr="008D57DA">
        <w:rPr>
          <w:rFonts w:asciiTheme="minorHAnsi" w:hAnsiTheme="minorHAnsi" w:cstheme="minorHAnsi"/>
          <w:lang w:eastAsia="zh-CN"/>
        </w:rPr>
        <w:t xml:space="preserve"> is </w:t>
      </w:r>
      <w:r w:rsidR="00E45E7C" w:rsidRPr="008D57DA">
        <w:rPr>
          <w:rFonts w:asciiTheme="minorHAnsi" w:hAnsiTheme="minorHAnsi" w:cstheme="minorHAnsi"/>
          <w:lang w:eastAsia="zh-CN"/>
        </w:rPr>
        <w:t xml:space="preserve">especially </w:t>
      </w:r>
      <w:r w:rsidR="003B2A3C" w:rsidRPr="008D57DA">
        <w:rPr>
          <w:rFonts w:asciiTheme="minorHAnsi" w:hAnsiTheme="minorHAnsi" w:cstheme="minorHAnsi"/>
          <w:lang w:eastAsia="zh-CN"/>
        </w:rPr>
        <w:t>vulnerable to metabolic defect</w:t>
      </w:r>
      <w:r w:rsidR="004878EC" w:rsidRPr="008D57DA">
        <w:rPr>
          <w:rFonts w:asciiTheme="minorHAnsi" w:hAnsiTheme="minorHAnsi" w:cstheme="minorHAnsi"/>
          <w:lang w:eastAsia="zh-CN"/>
        </w:rPr>
        <w:t>s</w:t>
      </w:r>
      <w:r w:rsidR="003B2A3C" w:rsidRPr="008D57DA">
        <w:rPr>
          <w:rFonts w:asciiTheme="minorHAnsi" w:hAnsiTheme="minorHAnsi" w:cstheme="minorHAnsi"/>
          <w:lang w:eastAsia="zh-CN"/>
        </w:rPr>
        <w:t>, including those affect</w:t>
      </w:r>
      <w:r w:rsidR="00D16A89" w:rsidRPr="008D57DA">
        <w:rPr>
          <w:rFonts w:asciiTheme="minorHAnsi" w:hAnsiTheme="minorHAnsi" w:cstheme="minorHAnsi"/>
          <w:lang w:eastAsia="zh-CN"/>
        </w:rPr>
        <w:t>ing</w:t>
      </w:r>
      <w:r w:rsidR="003B2A3C" w:rsidRPr="008D57DA">
        <w:rPr>
          <w:rFonts w:asciiTheme="minorHAnsi" w:hAnsiTheme="minorHAnsi" w:cstheme="minorHAnsi"/>
          <w:lang w:eastAsia="zh-CN"/>
        </w:rPr>
        <w:t xml:space="preserve"> mitochondrial OXPHOS</w:t>
      </w:r>
      <w:r w:rsidR="003B2A3C" w:rsidRPr="008D57DA">
        <w:rPr>
          <w:rFonts w:asciiTheme="minorHAnsi" w:hAnsiTheme="minorHAnsi" w:cstheme="minorHAnsi"/>
          <w:lang w:eastAsia="zh-CN"/>
        </w:rPr>
        <w:fldChar w:fldCharType="begin"/>
      </w:r>
      <w:r w:rsidR="009149A6" w:rsidRPr="008D57DA">
        <w:rPr>
          <w:rFonts w:asciiTheme="minorHAnsi" w:hAnsiTheme="minorHAnsi" w:cstheme="minorHAnsi"/>
          <w:lang w:eastAsia="zh-CN"/>
        </w:rPr>
        <w:instrText xml:space="preserve"> ADDIN EN.CITE &lt;EndNote&gt;&lt;Cite&gt;&lt;Author&gt;Barot&lt;/Author&gt;&lt;Year&gt;2011&lt;/Year&gt;&lt;RecNum&gt;1&lt;/RecNum&gt;&lt;DisplayText&gt;&lt;style face="superscript"&gt;4&lt;/style&gt;&lt;/DisplayText&gt;&lt;record&gt;&lt;rec-number&gt;1&lt;/rec-number&gt;&lt;foreign-keys&gt;&lt;key app="EN" db-id="509tfts03520svedatq5rdv7dprdffsp992t" timestamp="1617490750"&gt;1&lt;/key&gt;&lt;/foreign-keys&gt;&lt;ref-type name="Journal Article"&gt;17&lt;/ref-type&gt;&lt;contributors&gt;&lt;authors&gt;&lt;author&gt;Barot, M.&lt;/author&gt;&lt;author&gt;Gokulgandhi, M. R.&lt;/author&gt;&lt;author&gt;Mitra, A. K.&lt;/author&gt;&lt;/authors&gt;&lt;/contributors&gt;&lt;auth-address&gt;School of Pharmacy, University of Missouri-Kansas City, Kansas City, MO 64108, USA.&lt;/auth-address&gt;&lt;titles&gt;&lt;title&gt;Mitochondrial dysfunction in retinal diseases&lt;/title&gt;&lt;secondary-title&gt;Curr Eye Res&lt;/secondary-title&gt;&lt;/titles&gt;&lt;periodical&gt;&lt;full-title&gt;Curr Eye Res&lt;/full-title&gt;&lt;/periodical&gt;&lt;pages&gt;1069-77&lt;/pages&gt;&lt;volume&gt;36&lt;/volume&gt;&lt;number&gt;12&lt;/number&gt;&lt;edition&gt;2011/10/08&lt;/edition&gt;&lt;keywords&gt;&lt;keyword&gt;DNA, Mitochondrial/*genetics&lt;/keyword&gt;&lt;keyword&gt;Humans&lt;/keyword&gt;&lt;keyword&gt;Mitochondria/*genetics/metabolism&lt;/keyword&gt;&lt;keyword&gt;Mitochondrial Diseases/*genetics/metabolism&lt;/keyword&gt;&lt;keyword&gt;*Oxidative Stress&lt;/keyword&gt;&lt;keyword&gt;Retinal Diseases/*genetics/metabolism&lt;/keyword&gt;&lt;/keywords&gt;&lt;dates&gt;&lt;year&gt;2011&lt;/year&gt;&lt;pub-dates&gt;&lt;date&gt;Dec&lt;/date&gt;&lt;/pub-dates&gt;&lt;/dates&gt;&lt;isbn&gt;1460-2202 (Electronic)&amp;#xD;0271-3683 (Linking)&lt;/isbn&gt;&lt;accession-num&gt;21978133&lt;/accession-num&gt;&lt;urls&gt;&lt;related-urls&gt;&lt;url&gt;https://www.ncbi.nlm.nih.gov/pubmed/21978133&lt;/url&gt;&lt;/related-urls&gt;&lt;/urls&gt;&lt;custom2&gt;PMC4516173&lt;/custom2&gt;&lt;electronic-resource-num&gt;10.3109/02713683.2011.607536&lt;/electronic-resource-num&gt;&lt;/record&gt;&lt;/Cite&gt;&lt;/EndNote&gt;</w:instrText>
      </w:r>
      <w:r w:rsidR="003B2A3C" w:rsidRPr="008D57DA">
        <w:rPr>
          <w:rFonts w:asciiTheme="minorHAnsi" w:hAnsiTheme="minorHAnsi" w:cstheme="minorHAnsi"/>
          <w:lang w:eastAsia="zh-CN"/>
        </w:rPr>
        <w:fldChar w:fldCharType="separate"/>
      </w:r>
      <w:r w:rsidR="009149A6" w:rsidRPr="008D57DA">
        <w:rPr>
          <w:rFonts w:asciiTheme="minorHAnsi" w:hAnsiTheme="minorHAnsi" w:cstheme="minorHAnsi"/>
          <w:noProof/>
          <w:vertAlign w:val="superscript"/>
          <w:lang w:eastAsia="zh-CN"/>
        </w:rPr>
        <w:t>4</w:t>
      </w:r>
      <w:r w:rsidR="003B2A3C" w:rsidRPr="008D57DA">
        <w:rPr>
          <w:rFonts w:asciiTheme="minorHAnsi" w:hAnsiTheme="minorHAnsi" w:cstheme="minorHAnsi"/>
          <w:lang w:eastAsia="zh-CN"/>
        </w:rPr>
        <w:fldChar w:fldCharType="end"/>
      </w:r>
      <w:r w:rsidR="003B39EC" w:rsidRPr="008D57DA">
        <w:rPr>
          <w:rFonts w:asciiTheme="minorHAnsi" w:hAnsiTheme="minorHAnsi" w:cstheme="minorHAnsi"/>
          <w:lang w:eastAsia="zh-CN"/>
        </w:rPr>
        <w:t xml:space="preserve"> and glycolysis</w:t>
      </w:r>
      <w:r w:rsidR="005C5A6A" w:rsidRPr="008D57DA">
        <w:rPr>
          <w:rFonts w:asciiTheme="minorHAnsi" w:hAnsiTheme="minorHAnsi" w:cstheme="minorHAnsi"/>
          <w:lang w:eastAsia="zh-CN"/>
        </w:rPr>
        <w:fldChar w:fldCharType="begin">
          <w:fldData xml:space="preserve">PEVuZE5vdGU+PENpdGU+PEF1dGhvcj5MZXZlaWxsYXJkPC9BdXRob3I+PFllYXI+MjAxOTwvWWVh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</w:fldData>
        </w:fldChar>
      </w:r>
      <w:r w:rsidR="00F72747" w:rsidRPr="008D57DA">
        <w:rPr>
          <w:rFonts w:asciiTheme="minorHAnsi" w:hAnsiTheme="minorHAnsi" w:cstheme="minorHAnsi"/>
          <w:lang w:eastAsia="zh-CN"/>
        </w:rPr>
        <w:instrText xml:space="preserve"> ADDIN EN.CITE </w:instrText>
      </w:r>
      <w:r w:rsidR="00F72747" w:rsidRPr="008D57DA">
        <w:rPr>
          <w:rFonts w:asciiTheme="minorHAnsi" w:hAnsiTheme="minorHAnsi" w:cstheme="minorHAnsi"/>
          <w:lang w:eastAsia="zh-CN"/>
        </w:rPr>
        <w:fldChar w:fldCharType="begin">
          <w:fldData xml:space="preserve">PEVuZE5vdGU+PENpdGU+PEF1dGhvcj5MZXZlaWxsYXJkPC9BdXRob3I+PFllYXI+MjAxOTwvWWVh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</w:fldData>
        </w:fldChar>
      </w:r>
      <w:r w:rsidR="00F72747" w:rsidRPr="008D57DA">
        <w:rPr>
          <w:rFonts w:asciiTheme="minorHAnsi" w:hAnsiTheme="minorHAnsi" w:cstheme="minorHAnsi"/>
          <w:lang w:eastAsia="zh-CN"/>
        </w:rPr>
        <w:instrText xml:space="preserve"> ADDIN EN.CITE.DATA </w:instrText>
      </w:r>
      <w:r w:rsidR="00F72747" w:rsidRPr="008D57DA">
        <w:rPr>
          <w:rFonts w:asciiTheme="minorHAnsi" w:hAnsiTheme="minorHAnsi" w:cstheme="minorHAnsi"/>
          <w:lang w:eastAsia="zh-CN"/>
        </w:rPr>
      </w:r>
      <w:r w:rsidR="00F72747" w:rsidRPr="008D57DA">
        <w:rPr>
          <w:rFonts w:asciiTheme="minorHAnsi" w:hAnsiTheme="minorHAnsi" w:cstheme="minorHAnsi"/>
          <w:lang w:eastAsia="zh-CN"/>
        </w:rPr>
        <w:fldChar w:fldCharType="end"/>
      </w:r>
      <w:r w:rsidR="005C5A6A" w:rsidRPr="008D57DA">
        <w:rPr>
          <w:rFonts w:asciiTheme="minorHAnsi" w:hAnsiTheme="minorHAnsi" w:cstheme="minorHAnsi"/>
          <w:lang w:eastAsia="zh-CN"/>
        </w:rPr>
      </w:r>
      <w:r w:rsidR="005C5A6A" w:rsidRPr="008D57DA">
        <w:rPr>
          <w:rFonts w:asciiTheme="minorHAnsi" w:hAnsiTheme="minorHAnsi" w:cstheme="minorHAnsi"/>
          <w:lang w:eastAsia="zh-CN"/>
        </w:rPr>
        <w:fldChar w:fldCharType="separate"/>
      </w:r>
      <w:r w:rsidR="00F72747" w:rsidRPr="008D57DA">
        <w:rPr>
          <w:rFonts w:asciiTheme="minorHAnsi" w:hAnsiTheme="minorHAnsi" w:cstheme="minorHAnsi"/>
          <w:noProof/>
          <w:vertAlign w:val="superscript"/>
          <w:lang w:eastAsia="zh-CN"/>
        </w:rPr>
        <w:t>10</w:t>
      </w:r>
      <w:r w:rsidR="005C5A6A" w:rsidRPr="008D57DA">
        <w:rPr>
          <w:rFonts w:asciiTheme="minorHAnsi" w:hAnsiTheme="minorHAnsi" w:cstheme="minorHAnsi"/>
          <w:lang w:eastAsia="zh-CN"/>
        </w:rPr>
        <w:fldChar w:fldCharType="end"/>
      </w:r>
      <w:r w:rsidR="003B39EC" w:rsidRPr="008D57DA">
        <w:rPr>
          <w:rFonts w:asciiTheme="minorHAnsi" w:hAnsiTheme="minorHAnsi" w:cstheme="minorHAnsi"/>
          <w:lang w:eastAsia="zh-CN"/>
        </w:rPr>
        <w:t xml:space="preserve">. </w:t>
      </w:r>
      <w:r w:rsidR="00F72747" w:rsidRPr="008D57DA">
        <w:rPr>
          <w:rFonts w:asciiTheme="minorHAnsi" w:hAnsiTheme="minorHAnsi" w:cstheme="minorHAnsi"/>
          <w:lang w:eastAsia="zh-CN"/>
        </w:rPr>
        <w:t xml:space="preserve">Mitochondrial dysfunction </w:t>
      </w:r>
      <w:r w:rsidR="006003A7" w:rsidRPr="008D57DA">
        <w:rPr>
          <w:rFonts w:asciiTheme="minorHAnsi" w:hAnsiTheme="minorHAnsi" w:cstheme="minorHAnsi"/>
          <w:lang w:eastAsia="zh-CN"/>
        </w:rPr>
        <w:t>and defects in glycolysis are</w:t>
      </w:r>
      <w:r w:rsidR="00F72747" w:rsidRPr="008D57DA">
        <w:rPr>
          <w:rFonts w:asciiTheme="minorHAnsi" w:hAnsiTheme="minorHAnsi" w:cstheme="minorHAnsi"/>
          <w:lang w:eastAsia="zh-CN"/>
        </w:rPr>
        <w:t xml:space="preserve"> </w:t>
      </w:r>
      <w:r w:rsidR="00E45E7C" w:rsidRPr="008D57DA">
        <w:rPr>
          <w:rFonts w:asciiTheme="minorHAnsi" w:hAnsiTheme="minorHAnsi" w:cstheme="minorHAnsi"/>
          <w:lang w:eastAsia="zh-CN"/>
        </w:rPr>
        <w:t>implicated</w:t>
      </w:r>
      <w:r w:rsidR="00F72747" w:rsidRPr="008D57DA">
        <w:rPr>
          <w:rFonts w:asciiTheme="minorHAnsi" w:hAnsiTheme="minorHAnsi" w:cstheme="minorHAnsi"/>
          <w:lang w:eastAsia="zh-CN"/>
        </w:rPr>
        <w:t xml:space="preserve"> in retinal</w:t>
      </w:r>
      <w:r w:rsidR="00CD667B" w:rsidRPr="008D57DA">
        <w:rPr>
          <w:rFonts w:asciiTheme="minorHAnsi" w:hAnsiTheme="minorHAnsi" w:cstheme="minorHAnsi"/>
          <w:lang w:eastAsia="zh-CN"/>
        </w:rPr>
        <w:fldChar w:fldCharType="begin">
          <w:fldData xml:space="preserve">PEVuZE5vdGU+PENpdGU+PEF1dGhvcj5WbGFjaGFudG9uaTwvQXV0aG9yPjxZZWFyPjIwMTE8L1ll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</w:fldData>
        </w:fldChar>
      </w:r>
      <w:r w:rsidR="006003A7" w:rsidRPr="008D57DA">
        <w:rPr>
          <w:rFonts w:asciiTheme="minorHAnsi" w:hAnsiTheme="minorHAnsi" w:cstheme="minorHAnsi"/>
          <w:lang w:eastAsia="zh-CN"/>
        </w:rPr>
        <w:instrText xml:space="preserve"> ADDIN EN.CITE </w:instrText>
      </w:r>
      <w:r w:rsidR="006003A7" w:rsidRPr="008D57DA">
        <w:rPr>
          <w:rFonts w:asciiTheme="minorHAnsi" w:hAnsiTheme="minorHAnsi" w:cstheme="minorHAnsi"/>
          <w:lang w:eastAsia="zh-CN"/>
        </w:rPr>
        <w:fldChar w:fldCharType="begin">
          <w:fldData xml:space="preserve">PEVuZE5vdGU+PENpdGU+PEF1dGhvcj5WbGFjaGFudG9uaTwvQXV0aG9yPjxZZWFyPjIwMTE8L1ll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</w:fldData>
        </w:fldChar>
      </w:r>
      <w:r w:rsidR="006003A7" w:rsidRPr="008D57DA">
        <w:rPr>
          <w:rFonts w:asciiTheme="minorHAnsi" w:hAnsiTheme="minorHAnsi" w:cstheme="minorHAnsi"/>
          <w:lang w:eastAsia="zh-CN"/>
        </w:rPr>
        <w:instrText xml:space="preserve"> ADDIN EN.CITE.DATA </w:instrText>
      </w:r>
      <w:r w:rsidR="006003A7" w:rsidRPr="008D57DA">
        <w:rPr>
          <w:rFonts w:asciiTheme="minorHAnsi" w:hAnsiTheme="minorHAnsi" w:cstheme="minorHAnsi"/>
          <w:lang w:eastAsia="zh-CN"/>
        </w:rPr>
      </w:r>
      <w:r w:rsidR="006003A7" w:rsidRPr="008D57DA">
        <w:rPr>
          <w:rFonts w:asciiTheme="minorHAnsi" w:hAnsiTheme="minorHAnsi" w:cstheme="minorHAnsi"/>
          <w:lang w:eastAsia="zh-CN"/>
        </w:rPr>
        <w:fldChar w:fldCharType="end"/>
      </w:r>
      <w:r w:rsidR="00CD667B" w:rsidRPr="008D57DA">
        <w:rPr>
          <w:rFonts w:asciiTheme="minorHAnsi" w:hAnsiTheme="minorHAnsi" w:cstheme="minorHAnsi"/>
          <w:lang w:eastAsia="zh-CN"/>
        </w:rPr>
      </w:r>
      <w:r w:rsidR="00CD667B" w:rsidRPr="008D57DA">
        <w:rPr>
          <w:rFonts w:asciiTheme="minorHAnsi" w:hAnsiTheme="minorHAnsi" w:cstheme="minorHAnsi"/>
          <w:lang w:eastAsia="zh-CN"/>
        </w:rPr>
        <w:fldChar w:fldCharType="separate"/>
      </w:r>
      <w:r w:rsidR="006003A7" w:rsidRPr="008D57DA">
        <w:rPr>
          <w:rFonts w:asciiTheme="minorHAnsi" w:hAnsiTheme="minorHAnsi" w:cstheme="minorHAnsi"/>
          <w:noProof/>
          <w:vertAlign w:val="superscript"/>
          <w:lang w:eastAsia="zh-CN"/>
        </w:rPr>
        <w:t>11,12</w:t>
      </w:r>
      <w:r w:rsidR="00CD667B" w:rsidRPr="008D57DA">
        <w:rPr>
          <w:rFonts w:asciiTheme="minorHAnsi" w:hAnsiTheme="minorHAnsi" w:cstheme="minorHAnsi"/>
          <w:lang w:eastAsia="zh-CN"/>
        </w:rPr>
        <w:fldChar w:fldCharType="end"/>
      </w:r>
      <w:r w:rsidR="00F72747" w:rsidRPr="008D57DA">
        <w:rPr>
          <w:rFonts w:asciiTheme="minorHAnsi" w:hAnsiTheme="minorHAnsi" w:cstheme="minorHAnsi"/>
          <w:lang w:eastAsia="zh-CN"/>
        </w:rPr>
        <w:t xml:space="preserve"> and macular</w:t>
      </w:r>
      <w:r w:rsidR="00CD667B" w:rsidRPr="008D57DA">
        <w:rPr>
          <w:rFonts w:asciiTheme="minorHAnsi" w:hAnsiTheme="minorHAnsi" w:cstheme="minorHAnsi"/>
          <w:lang w:eastAsia="zh-CN"/>
        </w:rPr>
        <w:fldChar w:fldCharType="begin"/>
      </w:r>
      <w:r w:rsidR="006003A7" w:rsidRPr="008D57DA">
        <w:rPr>
          <w:rFonts w:asciiTheme="minorHAnsi" w:hAnsiTheme="minorHAnsi" w:cstheme="minorHAnsi"/>
          <w:lang w:eastAsia="zh-CN"/>
        </w:rPr>
        <w:instrText xml:space="preserve"> ADDIN EN.CITE &lt;EndNote&gt;&lt;Cite&gt;&lt;Author&gt;Wright&lt;/Author&gt;&lt;Year&gt;2010&lt;/Year&gt;&lt;RecNum&gt;16&lt;/RecNum&gt;&lt;DisplayText&gt;&lt;style face="superscript"&gt;13&lt;/style&gt;&lt;/DisplayText&gt;&lt;record&gt;&lt;rec-number&gt;16&lt;/rec-number&gt;&lt;foreign-keys&gt;&lt;key app="EN" db-id="509tfts03520svedatq5rdv7dprdffsp992t" timestamp="1618520848"&gt;16&lt;/key&gt;&lt;/foreign-keys&gt;&lt;ref-type name="Journal Article"&gt;17&lt;/ref-type&gt;&lt;contributors&gt;&lt;authors&gt;&lt;author&gt;Wright, A. F.&lt;/author&gt;&lt;author&gt;Chakarova, C. F.&lt;/author&gt;&lt;author&gt;Abd El-Aziz, M. M.&lt;/author&gt;&lt;author&gt;Bhattacharya, S. S.&lt;/author&gt;&lt;/authors&gt;&lt;/contributors&gt;&lt;auth-address&gt;MRC Human Genetics Unit, Institute of Genetics and Molecular Medicine, Crewe Road, Edinburgh EH4 2XU, UK. alan.wright@hgu.mrc.ac.uk&lt;/auth-address&gt;&lt;titles&gt;&lt;title&gt;Photoreceptor degeneration: genetic and mechanistic dissection of a complex trait&lt;/title&gt;&lt;secondary-title&gt;Nat Rev Genet&lt;/secondary-title&gt;&lt;/titles&gt;&lt;periodical&gt;&lt;full-title&gt;Nat Rev Genet&lt;/full-title&gt;&lt;/periodical&gt;&lt;pages&gt;273-84&lt;/pages&gt;&lt;volume&gt;11&lt;/volume&gt;&lt;number&gt;4&lt;/number&gt;&lt;edition&gt;2010/03/10&lt;/edition&gt;&lt;keywords&gt;&lt;keyword&gt;Cell Death/genetics&lt;/keyword&gt;&lt;keyword&gt;Complement Activation/genetics&lt;/keyword&gt;&lt;keyword&gt;Energy Metabolism&lt;/keyword&gt;&lt;keyword&gt;Humans&lt;/keyword&gt;&lt;keyword&gt;Inflammation/genetics&lt;/keyword&gt;&lt;keyword&gt;Lipid Peroxidation/genetics&lt;/keyword&gt;&lt;keyword&gt;Photoreceptor Cells, Vertebrate/pathology/physiology/radiation effects&lt;/keyword&gt;&lt;keyword&gt;RNA Processing, Post-Transcriptional&lt;/keyword&gt;&lt;keyword&gt;Retinal Degeneration/*genetics/pathology/therapy&lt;/keyword&gt;&lt;keyword&gt;Stress, Physiological&lt;/keyword&gt;&lt;/keywords&gt;&lt;dates&gt;&lt;year&gt;2010&lt;/year&gt;&lt;pub-dates&gt;&lt;date&gt;Apr&lt;/date&gt;&lt;/pub-dates&gt;&lt;/dates&gt;&lt;isbn&gt;1471-0064 (Electronic)&amp;#xD;1471-0056 (Linking)&lt;/isbn&gt;&lt;accession-num&gt;20212494&lt;/accession-num&gt;&lt;urls&gt;&lt;related-urls&gt;&lt;url&gt;https://www.ncbi.nlm.nih.gov/pubmed/20212494&lt;/url&gt;&lt;/related-urls&gt;&lt;/urls&gt;&lt;electronic-resource-num&gt;10.1038/nrg2717&lt;/electronic-resource-num&gt;&lt;/record&gt;&lt;/Cite&gt;&lt;/EndNote&gt;</w:instrText>
      </w:r>
      <w:r w:rsidR="00CD667B" w:rsidRPr="008D57DA">
        <w:rPr>
          <w:rFonts w:asciiTheme="minorHAnsi" w:hAnsiTheme="minorHAnsi" w:cstheme="minorHAnsi"/>
          <w:lang w:eastAsia="zh-CN"/>
        </w:rPr>
        <w:fldChar w:fldCharType="separate"/>
      </w:r>
      <w:r w:rsidR="006003A7" w:rsidRPr="008D57DA">
        <w:rPr>
          <w:rFonts w:asciiTheme="minorHAnsi" w:hAnsiTheme="minorHAnsi" w:cstheme="minorHAnsi"/>
          <w:noProof/>
          <w:vertAlign w:val="superscript"/>
          <w:lang w:eastAsia="zh-CN"/>
        </w:rPr>
        <w:t>13</w:t>
      </w:r>
      <w:r w:rsidR="00CD667B" w:rsidRPr="008D57DA">
        <w:rPr>
          <w:rFonts w:asciiTheme="minorHAnsi" w:hAnsiTheme="minorHAnsi" w:cstheme="minorHAnsi"/>
          <w:lang w:eastAsia="zh-CN"/>
        </w:rPr>
        <w:fldChar w:fldCharType="end"/>
      </w:r>
      <w:r w:rsidR="00F72747" w:rsidRPr="008D57DA">
        <w:rPr>
          <w:rFonts w:asciiTheme="minorHAnsi" w:hAnsiTheme="minorHAnsi" w:cstheme="minorHAnsi"/>
          <w:lang w:eastAsia="zh-CN"/>
        </w:rPr>
        <w:t xml:space="preserve"> degenerative diseases, age-related macular degeneration</w:t>
      </w:r>
      <w:r w:rsidR="00CD667B" w:rsidRPr="008D57DA">
        <w:rPr>
          <w:rFonts w:asciiTheme="minorHAnsi" w:hAnsiTheme="minorHAnsi" w:cstheme="minorHAnsi"/>
          <w:lang w:eastAsia="zh-CN"/>
        </w:rPr>
        <w:fldChar w:fldCharType="begin">
          <w:fldData xml:space="preserve">PEVuZE5vdGU+PENpdGU+PEF1dGhvcj5KYXJyZXR0PC9BdXRob3I+PFllYXI+MjAxMjwvWWVhcj48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</w:fldData>
        </w:fldChar>
      </w:r>
      <w:r w:rsidR="00923DC6" w:rsidRPr="008D57DA">
        <w:rPr>
          <w:rFonts w:asciiTheme="minorHAnsi" w:hAnsiTheme="minorHAnsi" w:cstheme="minorHAnsi"/>
          <w:lang w:eastAsia="zh-CN"/>
        </w:rPr>
        <w:instrText xml:space="preserve"> ADDIN EN.CITE </w:instrText>
      </w:r>
      <w:r w:rsidR="00923DC6" w:rsidRPr="008D57DA">
        <w:rPr>
          <w:rFonts w:asciiTheme="minorHAnsi" w:hAnsiTheme="minorHAnsi" w:cstheme="minorHAnsi"/>
          <w:lang w:eastAsia="zh-CN"/>
        </w:rPr>
        <w:fldChar w:fldCharType="begin">
          <w:fldData xml:space="preserve">PEVuZE5vdGU+PENpdGU+PEF1dGhvcj5KYXJyZXR0PC9BdXRob3I+PFllYXI+MjAxMjwvWWVhcj48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</w:fldData>
        </w:fldChar>
      </w:r>
      <w:r w:rsidR="00923DC6" w:rsidRPr="008D57DA">
        <w:rPr>
          <w:rFonts w:asciiTheme="minorHAnsi" w:hAnsiTheme="minorHAnsi" w:cstheme="minorHAnsi"/>
          <w:lang w:eastAsia="zh-CN"/>
        </w:rPr>
        <w:instrText xml:space="preserve"> ADDIN EN.CITE.DATA </w:instrText>
      </w:r>
      <w:r w:rsidR="00923DC6" w:rsidRPr="008D57DA">
        <w:rPr>
          <w:rFonts w:asciiTheme="minorHAnsi" w:hAnsiTheme="minorHAnsi" w:cstheme="minorHAnsi"/>
          <w:lang w:eastAsia="zh-CN"/>
        </w:rPr>
      </w:r>
      <w:r w:rsidR="00923DC6" w:rsidRPr="008D57DA">
        <w:rPr>
          <w:rFonts w:asciiTheme="minorHAnsi" w:hAnsiTheme="minorHAnsi" w:cstheme="minorHAnsi"/>
          <w:lang w:eastAsia="zh-CN"/>
        </w:rPr>
        <w:fldChar w:fldCharType="end"/>
      </w:r>
      <w:r w:rsidR="00CD667B" w:rsidRPr="008D57DA">
        <w:rPr>
          <w:rFonts w:asciiTheme="minorHAnsi" w:hAnsiTheme="minorHAnsi" w:cstheme="minorHAnsi"/>
          <w:lang w:eastAsia="zh-CN"/>
        </w:rPr>
      </w:r>
      <w:r w:rsidR="00CD667B" w:rsidRPr="008D57DA">
        <w:rPr>
          <w:rFonts w:asciiTheme="minorHAnsi" w:hAnsiTheme="minorHAnsi" w:cstheme="minorHAnsi"/>
          <w:lang w:eastAsia="zh-CN"/>
        </w:rPr>
        <w:fldChar w:fldCharType="separate"/>
      </w:r>
      <w:r w:rsidR="00923DC6" w:rsidRPr="008D57DA">
        <w:rPr>
          <w:rFonts w:asciiTheme="minorHAnsi" w:hAnsiTheme="minorHAnsi" w:cstheme="minorHAnsi"/>
          <w:noProof/>
          <w:vertAlign w:val="superscript"/>
          <w:lang w:eastAsia="zh-CN"/>
        </w:rPr>
        <w:t>10,14-16</w:t>
      </w:r>
      <w:r w:rsidR="00CD667B" w:rsidRPr="008D57DA">
        <w:rPr>
          <w:rFonts w:asciiTheme="minorHAnsi" w:hAnsiTheme="minorHAnsi" w:cstheme="minorHAnsi"/>
          <w:lang w:eastAsia="zh-CN"/>
        </w:rPr>
        <w:fldChar w:fldCharType="end"/>
      </w:r>
      <w:r w:rsidR="00E25078">
        <w:rPr>
          <w:rFonts w:asciiTheme="minorHAnsi" w:hAnsiTheme="minorHAnsi" w:cstheme="minorHAnsi"/>
          <w:lang w:eastAsia="zh-CN"/>
        </w:rPr>
        <w:t>,</w:t>
      </w:r>
      <w:r w:rsidR="00F72747" w:rsidRPr="008D57DA">
        <w:rPr>
          <w:rFonts w:asciiTheme="minorHAnsi" w:hAnsiTheme="minorHAnsi" w:cstheme="minorHAnsi"/>
          <w:lang w:eastAsia="zh-CN"/>
        </w:rPr>
        <w:t xml:space="preserve"> and </w:t>
      </w:r>
      <w:r w:rsidR="00CD667B" w:rsidRPr="008D57DA">
        <w:rPr>
          <w:rFonts w:asciiTheme="minorHAnsi" w:hAnsiTheme="minorHAnsi" w:cstheme="minorHAnsi"/>
          <w:lang w:eastAsia="zh-CN"/>
        </w:rPr>
        <w:t>diabetic retinopathy</w:t>
      </w:r>
      <w:r w:rsidR="00CD667B" w:rsidRPr="008D57DA">
        <w:rPr>
          <w:rFonts w:asciiTheme="minorHAnsi" w:hAnsiTheme="minorHAnsi" w:cstheme="minorHAnsi"/>
          <w:lang w:eastAsia="zh-CN"/>
        </w:rPr>
        <w:fldChar w:fldCharType="begin">
          <w:fldData xml:space="preserve">PEVuZE5vdGU+PENpdGU+PEF1dGhvcj5CZWs8L0F1dGhvcj48WWVhcj4yMDE3PC9ZZWFyPjxSZWNO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</w:fldData>
        </w:fldChar>
      </w:r>
      <w:r w:rsidR="00923DC6" w:rsidRPr="008D57DA">
        <w:rPr>
          <w:rFonts w:asciiTheme="minorHAnsi" w:hAnsiTheme="minorHAnsi" w:cstheme="minorHAnsi"/>
          <w:lang w:eastAsia="zh-CN"/>
        </w:rPr>
        <w:instrText xml:space="preserve"> ADDIN EN.CITE </w:instrText>
      </w:r>
      <w:r w:rsidR="00923DC6" w:rsidRPr="008D57DA">
        <w:rPr>
          <w:rFonts w:asciiTheme="minorHAnsi" w:hAnsiTheme="minorHAnsi" w:cstheme="minorHAnsi"/>
          <w:lang w:eastAsia="zh-CN"/>
        </w:rPr>
        <w:fldChar w:fldCharType="begin">
          <w:fldData xml:space="preserve">PEVuZE5vdGU+PENpdGU+PEF1dGhvcj5CZWs8L0F1dGhvcj48WWVhcj4yMDE3PC9ZZWFyPjxSZWNO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</w:fldData>
        </w:fldChar>
      </w:r>
      <w:r w:rsidR="00923DC6" w:rsidRPr="008D57DA">
        <w:rPr>
          <w:rFonts w:asciiTheme="minorHAnsi" w:hAnsiTheme="minorHAnsi" w:cstheme="minorHAnsi"/>
          <w:lang w:eastAsia="zh-CN"/>
        </w:rPr>
        <w:instrText xml:space="preserve"> ADDIN EN.CITE.DATA </w:instrText>
      </w:r>
      <w:r w:rsidR="00923DC6" w:rsidRPr="008D57DA">
        <w:rPr>
          <w:rFonts w:asciiTheme="minorHAnsi" w:hAnsiTheme="minorHAnsi" w:cstheme="minorHAnsi"/>
          <w:lang w:eastAsia="zh-CN"/>
        </w:rPr>
      </w:r>
      <w:r w:rsidR="00923DC6" w:rsidRPr="008D57DA">
        <w:rPr>
          <w:rFonts w:asciiTheme="minorHAnsi" w:hAnsiTheme="minorHAnsi" w:cstheme="minorHAnsi"/>
          <w:lang w:eastAsia="zh-CN"/>
        </w:rPr>
        <w:fldChar w:fldCharType="end"/>
      </w:r>
      <w:r w:rsidR="00CD667B" w:rsidRPr="008D57DA">
        <w:rPr>
          <w:rFonts w:asciiTheme="minorHAnsi" w:hAnsiTheme="minorHAnsi" w:cstheme="minorHAnsi"/>
          <w:lang w:eastAsia="zh-CN"/>
        </w:rPr>
      </w:r>
      <w:r w:rsidR="00CD667B" w:rsidRPr="008D57DA">
        <w:rPr>
          <w:rFonts w:asciiTheme="minorHAnsi" w:hAnsiTheme="minorHAnsi" w:cstheme="minorHAnsi"/>
          <w:lang w:eastAsia="zh-CN"/>
        </w:rPr>
        <w:fldChar w:fldCharType="separate"/>
      </w:r>
      <w:r w:rsidR="00923DC6" w:rsidRPr="008D57DA">
        <w:rPr>
          <w:rFonts w:asciiTheme="minorHAnsi" w:hAnsiTheme="minorHAnsi" w:cstheme="minorHAnsi"/>
          <w:noProof/>
          <w:vertAlign w:val="superscript"/>
          <w:lang w:eastAsia="zh-CN"/>
        </w:rPr>
        <w:t>17,18</w:t>
      </w:r>
      <w:r w:rsidR="00CD667B" w:rsidRPr="008D57DA">
        <w:rPr>
          <w:rFonts w:asciiTheme="minorHAnsi" w:hAnsiTheme="minorHAnsi" w:cstheme="minorHAnsi"/>
          <w:lang w:eastAsia="zh-CN"/>
        </w:rPr>
        <w:fldChar w:fldCharType="end"/>
      </w:r>
      <w:r w:rsidR="00CD667B" w:rsidRPr="008D57DA">
        <w:rPr>
          <w:rFonts w:asciiTheme="minorHAnsi" w:hAnsiTheme="minorHAnsi" w:cstheme="minorHAnsi"/>
          <w:lang w:eastAsia="zh-CN"/>
        </w:rPr>
        <w:t xml:space="preserve">. </w:t>
      </w:r>
      <w:r w:rsidR="001F05AC" w:rsidRPr="008D57DA">
        <w:rPr>
          <w:rFonts w:asciiTheme="minorHAnsi" w:hAnsiTheme="minorHAnsi" w:cstheme="minorHAnsi"/>
          <w:lang w:eastAsia="zh-CN"/>
        </w:rPr>
        <w:t xml:space="preserve">Therefore, </w:t>
      </w:r>
      <w:r w:rsidR="005F4815" w:rsidRPr="008D57DA">
        <w:rPr>
          <w:rFonts w:asciiTheme="minorHAnsi" w:hAnsiTheme="minorHAnsi" w:cstheme="minorHAnsi"/>
          <w:lang w:eastAsia="zh-CN"/>
        </w:rPr>
        <w:t xml:space="preserve">accurate measurements of </w:t>
      </w:r>
      <w:r w:rsidR="001F05AC" w:rsidRPr="008D57DA">
        <w:rPr>
          <w:rFonts w:asciiTheme="minorHAnsi" w:hAnsiTheme="minorHAnsi" w:cstheme="minorHAnsi"/>
          <w:lang w:eastAsia="zh-CN"/>
        </w:rPr>
        <w:t xml:space="preserve">mitochondrial respiration and glycolysis </w:t>
      </w:r>
      <w:r w:rsidR="00E45E7C" w:rsidRPr="008D57DA">
        <w:rPr>
          <w:rFonts w:asciiTheme="minorHAnsi" w:hAnsiTheme="minorHAnsi" w:cstheme="minorHAnsi"/>
          <w:lang w:eastAsia="zh-CN"/>
        </w:rPr>
        <w:t xml:space="preserve">can provide </w:t>
      </w:r>
      <w:r w:rsidR="001F05AC" w:rsidRPr="008D57DA">
        <w:rPr>
          <w:rFonts w:asciiTheme="minorHAnsi" w:hAnsiTheme="minorHAnsi" w:cstheme="minorHAnsi"/>
          <w:lang w:eastAsia="zh-CN"/>
        </w:rPr>
        <w:t>important parameter</w:t>
      </w:r>
      <w:r w:rsidR="00D16A89" w:rsidRPr="008D57DA">
        <w:rPr>
          <w:rFonts w:asciiTheme="minorHAnsi" w:hAnsiTheme="minorHAnsi" w:cstheme="minorHAnsi"/>
          <w:lang w:eastAsia="zh-CN"/>
        </w:rPr>
        <w:t>s</w:t>
      </w:r>
      <w:r w:rsidR="001F05AC" w:rsidRPr="008D57DA">
        <w:rPr>
          <w:rFonts w:asciiTheme="minorHAnsi" w:hAnsiTheme="minorHAnsi" w:cstheme="minorHAnsi"/>
          <w:lang w:eastAsia="zh-CN"/>
        </w:rPr>
        <w:t xml:space="preserve"> </w:t>
      </w:r>
      <w:r w:rsidR="00E45E7C" w:rsidRPr="008D57DA">
        <w:rPr>
          <w:rFonts w:asciiTheme="minorHAnsi" w:hAnsiTheme="minorHAnsi" w:cstheme="minorHAnsi"/>
          <w:lang w:eastAsia="zh-CN"/>
        </w:rPr>
        <w:t xml:space="preserve">for </w:t>
      </w:r>
      <w:r w:rsidR="001F05AC" w:rsidRPr="008D57DA">
        <w:rPr>
          <w:rFonts w:asciiTheme="minorHAnsi" w:hAnsiTheme="minorHAnsi" w:cstheme="minorHAnsi"/>
          <w:lang w:eastAsia="zh-CN"/>
        </w:rPr>
        <w:t>assess</w:t>
      </w:r>
      <w:r w:rsidR="00E45E7C" w:rsidRPr="008D57DA">
        <w:rPr>
          <w:rFonts w:asciiTheme="minorHAnsi" w:hAnsiTheme="minorHAnsi" w:cstheme="minorHAnsi"/>
          <w:lang w:eastAsia="zh-CN"/>
        </w:rPr>
        <w:t>ing</w:t>
      </w:r>
      <w:r w:rsidR="001F05AC" w:rsidRPr="008D57DA">
        <w:rPr>
          <w:rFonts w:asciiTheme="minorHAnsi" w:hAnsiTheme="minorHAnsi" w:cstheme="minorHAnsi"/>
          <w:lang w:eastAsia="zh-CN"/>
        </w:rPr>
        <w:t xml:space="preserve"> the integrity and health of </w:t>
      </w:r>
      <w:r w:rsidR="005F4815" w:rsidRPr="008D57DA">
        <w:rPr>
          <w:rFonts w:asciiTheme="minorHAnsi" w:hAnsiTheme="minorHAnsi" w:cstheme="minorHAnsi"/>
          <w:lang w:eastAsia="zh-CN"/>
        </w:rPr>
        <w:t xml:space="preserve">the </w:t>
      </w:r>
      <w:r w:rsidR="001F05AC" w:rsidRPr="008D57DA">
        <w:rPr>
          <w:rFonts w:asciiTheme="minorHAnsi" w:hAnsiTheme="minorHAnsi" w:cstheme="minorHAnsi"/>
          <w:lang w:eastAsia="zh-CN"/>
        </w:rPr>
        <w:t xml:space="preserve">retina. </w:t>
      </w:r>
    </w:p>
    <w:p w14:paraId="08D70EB3" w14:textId="77777777" w:rsidR="00330C89" w:rsidRPr="008D57DA" w:rsidRDefault="00330C89" w:rsidP="00EF3CEC">
      <w:pPr>
        <w:jc w:val="both"/>
        <w:rPr>
          <w:rFonts w:asciiTheme="minorHAnsi" w:hAnsiTheme="minorHAnsi" w:cstheme="minorHAnsi"/>
          <w:lang w:eastAsia="zh-CN"/>
        </w:rPr>
      </w:pPr>
    </w:p>
    <w:p w14:paraId="26602B23" w14:textId="69E0E52A" w:rsidR="00B4643E" w:rsidRPr="008D57DA" w:rsidRDefault="006E4B31" w:rsidP="00EF3CEC">
      <w:pPr>
        <w:jc w:val="both"/>
        <w:rPr>
          <w:rFonts w:asciiTheme="minorHAnsi" w:hAnsiTheme="minorHAnsi" w:cstheme="minorHAnsi"/>
          <w:lang w:eastAsia="zh-CN"/>
        </w:rPr>
      </w:pPr>
      <w:r w:rsidRPr="008D57DA">
        <w:rPr>
          <w:rFonts w:asciiTheme="minorHAnsi" w:hAnsiTheme="minorHAnsi" w:cstheme="minorHAnsi"/>
          <w:lang w:eastAsia="zh-CN"/>
        </w:rPr>
        <w:t xml:space="preserve">Mitochondrial respiration can be measured through </w:t>
      </w:r>
      <w:r w:rsidR="00330C89" w:rsidRPr="008D57DA">
        <w:rPr>
          <w:rFonts w:asciiTheme="minorHAnsi" w:hAnsiTheme="minorHAnsi" w:cstheme="minorHAnsi"/>
          <w:lang w:eastAsia="zh-CN"/>
        </w:rPr>
        <w:t xml:space="preserve">the </w:t>
      </w:r>
      <w:r w:rsidRPr="008D57DA">
        <w:rPr>
          <w:rFonts w:asciiTheme="minorHAnsi" w:hAnsiTheme="minorHAnsi" w:cstheme="minorHAnsi"/>
          <w:lang w:eastAsia="zh-CN"/>
        </w:rPr>
        <w:t>determination of oxygen consumption rate</w:t>
      </w:r>
      <w:r w:rsidR="004878EC" w:rsidRPr="008D57DA">
        <w:rPr>
          <w:rFonts w:asciiTheme="minorHAnsi" w:hAnsiTheme="minorHAnsi" w:cstheme="minorHAnsi"/>
          <w:lang w:eastAsia="zh-CN"/>
        </w:rPr>
        <w:t xml:space="preserve"> (OCR)</w:t>
      </w:r>
      <w:r w:rsidRPr="008D57DA">
        <w:rPr>
          <w:rFonts w:asciiTheme="minorHAnsi" w:hAnsiTheme="minorHAnsi" w:cstheme="minorHAnsi"/>
          <w:lang w:eastAsia="zh-CN"/>
        </w:rPr>
        <w:t xml:space="preserve">. </w:t>
      </w:r>
      <w:r w:rsidR="00367B1D" w:rsidRPr="008D57DA">
        <w:rPr>
          <w:rFonts w:asciiTheme="minorHAnsi" w:hAnsiTheme="minorHAnsi" w:cstheme="minorHAnsi"/>
          <w:lang w:eastAsia="zh-CN"/>
        </w:rPr>
        <w:t xml:space="preserve">Given that the </w:t>
      </w:r>
      <w:r w:rsidR="00B4643E" w:rsidRPr="008D57DA">
        <w:rPr>
          <w:rFonts w:asciiTheme="minorHAnsi" w:hAnsiTheme="minorHAnsi" w:cstheme="minorHAnsi"/>
          <w:lang w:eastAsia="zh-CN"/>
        </w:rPr>
        <w:t>conversion of glucose to pyruvate and subsequently to lactate results in extrusion of protons into and acidification of the extracellular environment</w:t>
      </w:r>
      <w:r w:rsidRPr="008D57DA">
        <w:rPr>
          <w:rFonts w:asciiTheme="minorHAnsi" w:hAnsiTheme="minorHAnsi" w:cstheme="minorHAnsi"/>
          <w:lang w:eastAsia="zh-CN"/>
        </w:rPr>
        <w:t xml:space="preserve">, </w:t>
      </w:r>
      <w:r w:rsidR="00C921F9" w:rsidRPr="008D57DA">
        <w:rPr>
          <w:rFonts w:asciiTheme="minorHAnsi" w:hAnsiTheme="minorHAnsi" w:cstheme="minorHAnsi"/>
          <w:lang w:eastAsia="zh-CN"/>
        </w:rPr>
        <w:t xml:space="preserve">measurements of </w:t>
      </w:r>
      <w:r w:rsidRPr="008D57DA">
        <w:rPr>
          <w:rFonts w:asciiTheme="minorHAnsi" w:hAnsiTheme="minorHAnsi" w:cstheme="minorHAnsi"/>
          <w:lang w:eastAsia="zh-CN"/>
        </w:rPr>
        <w:t xml:space="preserve">the extracellular acidification rate </w:t>
      </w:r>
      <w:r w:rsidR="00473D6F" w:rsidRPr="008D57DA">
        <w:rPr>
          <w:rFonts w:asciiTheme="minorHAnsi" w:hAnsiTheme="minorHAnsi" w:cstheme="minorHAnsi"/>
          <w:lang w:eastAsia="zh-CN"/>
        </w:rPr>
        <w:t xml:space="preserve">(ECAR) </w:t>
      </w:r>
      <w:r w:rsidRPr="008D57DA">
        <w:rPr>
          <w:rFonts w:asciiTheme="minorHAnsi" w:hAnsiTheme="minorHAnsi" w:cstheme="minorHAnsi"/>
          <w:lang w:eastAsia="zh-CN"/>
        </w:rPr>
        <w:t xml:space="preserve">provide an indication of </w:t>
      </w:r>
      <w:r w:rsidR="004878EC" w:rsidRPr="008D57DA">
        <w:rPr>
          <w:rFonts w:asciiTheme="minorHAnsi" w:hAnsiTheme="minorHAnsi" w:cstheme="minorHAnsi"/>
          <w:lang w:eastAsia="zh-CN"/>
        </w:rPr>
        <w:t>glycolysis flux</w:t>
      </w:r>
      <w:r w:rsidRPr="008D57DA">
        <w:rPr>
          <w:rFonts w:asciiTheme="minorHAnsi" w:hAnsiTheme="minorHAnsi" w:cstheme="minorHAnsi"/>
          <w:lang w:eastAsia="zh-CN"/>
        </w:rPr>
        <w:t xml:space="preserve">. As the retina is composed </w:t>
      </w:r>
      <w:r w:rsidR="00E25078">
        <w:rPr>
          <w:rFonts w:asciiTheme="minorHAnsi" w:hAnsiTheme="minorHAnsi" w:cstheme="minorHAnsi"/>
          <w:lang w:eastAsia="zh-CN"/>
        </w:rPr>
        <w:t>of</w:t>
      </w:r>
      <w:r w:rsidRPr="008D57DA">
        <w:rPr>
          <w:rFonts w:asciiTheme="minorHAnsi" w:hAnsiTheme="minorHAnsi" w:cstheme="minorHAnsi"/>
          <w:lang w:eastAsia="zh-CN"/>
        </w:rPr>
        <w:t xml:space="preserve"> multiple cell types with </w:t>
      </w:r>
      <w:r w:rsidR="004878EC" w:rsidRPr="008D57DA">
        <w:rPr>
          <w:rFonts w:asciiTheme="minorHAnsi" w:hAnsiTheme="minorHAnsi" w:cstheme="minorHAnsi"/>
          <w:lang w:eastAsia="zh-CN"/>
        </w:rPr>
        <w:t>intimate</w:t>
      </w:r>
      <w:r w:rsidRPr="008D57DA">
        <w:rPr>
          <w:rFonts w:asciiTheme="minorHAnsi" w:hAnsiTheme="minorHAnsi" w:cstheme="minorHAnsi"/>
          <w:lang w:eastAsia="zh-CN"/>
        </w:rPr>
        <w:t xml:space="preserve"> relationship</w:t>
      </w:r>
      <w:r w:rsidR="0044068A" w:rsidRPr="008D57DA">
        <w:rPr>
          <w:rFonts w:asciiTheme="minorHAnsi" w:hAnsiTheme="minorHAnsi" w:cstheme="minorHAnsi"/>
          <w:lang w:eastAsia="zh-CN"/>
        </w:rPr>
        <w:t>s</w:t>
      </w:r>
      <w:r w:rsidRPr="008D57DA">
        <w:rPr>
          <w:rFonts w:asciiTheme="minorHAnsi" w:hAnsiTheme="minorHAnsi" w:cstheme="minorHAnsi"/>
          <w:lang w:eastAsia="zh-CN"/>
        </w:rPr>
        <w:t xml:space="preserve"> </w:t>
      </w:r>
      <w:r w:rsidR="004878EC" w:rsidRPr="008D57DA">
        <w:rPr>
          <w:rFonts w:asciiTheme="minorHAnsi" w:hAnsiTheme="minorHAnsi" w:cstheme="minorHAnsi"/>
          <w:lang w:eastAsia="zh-CN"/>
        </w:rPr>
        <w:t xml:space="preserve">and active </w:t>
      </w:r>
      <w:r w:rsidR="00367B1D" w:rsidRPr="008D57DA">
        <w:rPr>
          <w:rFonts w:asciiTheme="minorHAnsi" w:hAnsiTheme="minorHAnsi" w:cstheme="minorHAnsi"/>
          <w:lang w:eastAsia="zh-CN"/>
        </w:rPr>
        <w:t>synergy</w:t>
      </w:r>
      <w:r w:rsidRPr="008D57DA">
        <w:rPr>
          <w:rFonts w:asciiTheme="minorHAnsi" w:hAnsiTheme="minorHAnsi" w:cstheme="minorHAnsi"/>
          <w:lang w:eastAsia="zh-CN"/>
        </w:rPr>
        <w:t xml:space="preserve">, including </w:t>
      </w:r>
      <w:r w:rsidR="00367B1D" w:rsidRPr="008D57DA">
        <w:rPr>
          <w:rFonts w:asciiTheme="minorHAnsi" w:hAnsiTheme="minorHAnsi" w:cstheme="minorHAnsi"/>
          <w:lang w:eastAsia="zh-CN"/>
        </w:rPr>
        <w:t xml:space="preserve">the exchange </w:t>
      </w:r>
      <w:r w:rsidR="004878EC" w:rsidRPr="008D57DA">
        <w:rPr>
          <w:rFonts w:asciiTheme="minorHAnsi" w:hAnsiTheme="minorHAnsi" w:cstheme="minorHAnsi"/>
          <w:lang w:eastAsia="zh-CN"/>
        </w:rPr>
        <w:t xml:space="preserve">of </w:t>
      </w:r>
      <w:r w:rsidRPr="008D57DA">
        <w:rPr>
          <w:rFonts w:asciiTheme="minorHAnsi" w:hAnsiTheme="minorHAnsi" w:cstheme="minorHAnsi"/>
          <w:lang w:eastAsia="zh-CN"/>
        </w:rPr>
        <w:t>substrates</w:t>
      </w:r>
      <w:r w:rsidR="00E03B7E" w:rsidRPr="008D57DA">
        <w:rPr>
          <w:rFonts w:asciiTheme="minorHAnsi" w:hAnsiTheme="minorHAnsi" w:cstheme="minorHAnsi"/>
          <w:lang w:eastAsia="zh-CN"/>
        </w:rPr>
        <w:fldChar w:fldCharType="begin"/>
      </w:r>
      <w:r w:rsidR="00E03B7E" w:rsidRPr="008D57DA">
        <w:rPr>
          <w:rFonts w:asciiTheme="minorHAnsi" w:hAnsiTheme="minorHAnsi" w:cstheme="minorHAnsi"/>
          <w:lang w:eastAsia="zh-CN"/>
        </w:rPr>
        <w:instrText xml:space="preserve"> ADDIN EN.CITE &lt;EndNote&gt;&lt;Cite&gt;&lt;Author&gt;Hurley&lt;/Author&gt;&lt;Year&gt;2015&lt;/Year&gt;&lt;RecNum&gt;5&lt;/RecNum&gt;&lt;DisplayText&gt;&lt;style face="superscript"&gt;6&lt;/style&gt;&lt;/DisplayText&gt;&lt;record&gt;&lt;rec-number&gt;5&lt;/rec-number&gt;&lt;foreign-keys&gt;&lt;key app="EN" db-id="509tfts03520svedatq5rdv7dprdffsp992t" timestamp="1617495717"&gt;5&lt;/key&gt;&lt;/foreign-keys&gt;&lt;ref-type name="Journal Article"&gt;17&lt;/ref-type&gt;&lt;contributors&gt;&lt;authors&gt;&lt;author&gt;Hurley, J. B.&lt;/author&gt;&lt;author&gt;Lindsay, K. J.&lt;/author&gt;&lt;author&gt;Du, J.&lt;/author&gt;&lt;/authors&gt;&lt;/contributors&gt;&lt;auth-address&gt;Departments of Biochemistry and Ophthalmology, University of Washington, Seattle, Washington.&lt;/auth-address&gt;&lt;titles&gt;&lt;title&gt;Glucose, lactate, and shuttling of metabolites in vertebrate retinas&lt;/title&gt;&lt;secondary-title&gt;J Neurosci Res&lt;/secondary-title&gt;&lt;/titles&gt;&lt;periodical&gt;&lt;full-title&gt;J Neurosci Res&lt;/full-title&gt;&lt;/periodical&gt;&lt;pages&gt;1079-92&lt;/pages&gt;&lt;volume&gt;93&lt;/volume&gt;&lt;number&gt;7&lt;/number&gt;&lt;edition&gt;2015/03/25&lt;/edition&gt;&lt;keywords&gt;&lt;keyword&gt;Animals&lt;/keyword&gt;&lt;keyword&gt;Energy Metabolism/*physiology&lt;/keyword&gt;&lt;keyword&gt;Glucose/*metabolism&lt;/keyword&gt;&lt;keyword&gt;Humans&lt;/keyword&gt;&lt;keyword&gt;Lactic Acid/*metabolism&lt;/keyword&gt;&lt;keyword&gt;Retina/*metabolism&lt;/keyword&gt;&lt;keyword&gt;Vertebrates&lt;/keyword&gt;&lt;keyword&gt;Muller cell&lt;/keyword&gt;&lt;keyword&gt;astrocyte neuronal lactate shuttle&lt;/keyword&gt;&lt;keyword&gt;glia&lt;/keyword&gt;&lt;keyword&gt;glucose&lt;/keyword&gt;&lt;keyword&gt;lactate shuttle&lt;/keyword&gt;&lt;keyword&gt;neuron&lt;/keyword&gt;&lt;keyword&gt;photoreceptor&lt;/keyword&gt;&lt;keyword&gt;retina&lt;/keyword&gt;&lt;/keywords&gt;&lt;dates&gt;&lt;year&gt;2015&lt;/year&gt;&lt;pub-dates&gt;&lt;date&gt;Jul&lt;/date&gt;&lt;/pub-dates&gt;&lt;/dates&gt;&lt;isbn&gt;1097-4547 (Electronic)&amp;#xD;0360-4012 (Linking)&lt;/isbn&gt;&lt;accession-num&gt;25801286&lt;/accession-num&gt;&lt;urls&gt;&lt;related-urls&gt;&lt;url&gt;https://www.ncbi.nlm.nih.gov/pubmed/25801286&lt;/url&gt;&lt;/related-urls&gt;&lt;/urls&gt;&lt;custom2&gt;PMC4720126&lt;/custom2&gt;&lt;electronic-resource-num&gt;10.1002/jnr.23583&lt;/electronic-resource-num&gt;&lt;/record&gt;&lt;/Cite&gt;&lt;/EndNote&gt;</w:instrText>
      </w:r>
      <w:r w:rsidR="00E03B7E" w:rsidRPr="008D57DA">
        <w:rPr>
          <w:rFonts w:asciiTheme="minorHAnsi" w:hAnsiTheme="minorHAnsi" w:cstheme="minorHAnsi"/>
          <w:lang w:eastAsia="zh-CN"/>
        </w:rPr>
        <w:fldChar w:fldCharType="separate"/>
      </w:r>
      <w:r w:rsidR="00E03B7E" w:rsidRPr="008D57DA">
        <w:rPr>
          <w:rFonts w:asciiTheme="minorHAnsi" w:hAnsiTheme="minorHAnsi" w:cstheme="minorHAnsi"/>
          <w:noProof/>
          <w:vertAlign w:val="superscript"/>
          <w:lang w:eastAsia="zh-CN"/>
        </w:rPr>
        <w:t>6</w:t>
      </w:r>
      <w:r w:rsidR="00E03B7E" w:rsidRPr="008D57DA">
        <w:rPr>
          <w:rFonts w:asciiTheme="minorHAnsi" w:hAnsiTheme="minorHAnsi" w:cstheme="minorHAnsi"/>
          <w:lang w:eastAsia="zh-CN"/>
        </w:rPr>
        <w:fldChar w:fldCharType="end"/>
      </w:r>
      <w:r w:rsidR="0044068A" w:rsidRPr="008D57DA">
        <w:rPr>
          <w:rFonts w:asciiTheme="minorHAnsi" w:hAnsiTheme="minorHAnsi" w:cstheme="minorHAnsi"/>
          <w:lang w:eastAsia="zh-CN"/>
        </w:rPr>
        <w:t>, it is imperative to analyze mitochondrial function and metabolism in the context of whole retinal tissue with intact lamination and circuitry</w:t>
      </w:r>
      <w:r w:rsidRPr="008D57DA">
        <w:rPr>
          <w:rFonts w:asciiTheme="minorHAnsi" w:hAnsiTheme="minorHAnsi" w:cstheme="minorHAnsi"/>
          <w:lang w:eastAsia="zh-CN"/>
        </w:rPr>
        <w:t>.</w:t>
      </w:r>
      <w:r w:rsidR="007A685A" w:rsidRPr="008D57DA">
        <w:rPr>
          <w:rFonts w:asciiTheme="minorHAnsi" w:hAnsiTheme="minorHAnsi" w:cstheme="minorHAnsi"/>
          <w:lang w:eastAsia="zh-CN"/>
        </w:rPr>
        <w:t xml:space="preserve"> </w:t>
      </w:r>
      <w:r w:rsidR="0091032A" w:rsidRPr="008D57DA">
        <w:rPr>
          <w:rFonts w:asciiTheme="minorHAnsi" w:hAnsiTheme="minorHAnsi" w:cstheme="minorHAnsi"/>
          <w:lang w:eastAsia="zh-CN"/>
        </w:rPr>
        <w:t>For the past several decades, t</w:t>
      </w:r>
      <w:r w:rsidR="007A685A" w:rsidRPr="008D57DA">
        <w:rPr>
          <w:rFonts w:asciiTheme="minorHAnsi" w:hAnsiTheme="minorHAnsi" w:cstheme="minorHAnsi"/>
          <w:lang w:eastAsia="zh-CN"/>
        </w:rPr>
        <w:t>he Clark</w:t>
      </w:r>
      <w:r w:rsidR="007B4715" w:rsidRPr="008D57DA">
        <w:rPr>
          <w:rFonts w:asciiTheme="minorHAnsi" w:hAnsiTheme="minorHAnsi" w:cstheme="minorHAnsi"/>
          <w:lang w:eastAsia="zh-CN"/>
        </w:rPr>
        <w:t xml:space="preserve"> </w:t>
      </w:r>
      <w:r w:rsidR="007A685A" w:rsidRPr="008D57DA">
        <w:rPr>
          <w:rFonts w:asciiTheme="minorHAnsi" w:hAnsiTheme="minorHAnsi" w:cstheme="minorHAnsi"/>
          <w:lang w:eastAsia="zh-CN"/>
        </w:rPr>
        <w:t>type O</w:t>
      </w:r>
      <w:r w:rsidR="007A685A" w:rsidRPr="008D57DA">
        <w:rPr>
          <w:rFonts w:asciiTheme="minorHAnsi" w:hAnsiTheme="minorHAnsi" w:cstheme="minorHAnsi"/>
          <w:vertAlign w:val="subscript"/>
          <w:lang w:eastAsia="zh-CN"/>
        </w:rPr>
        <w:t xml:space="preserve">2 </w:t>
      </w:r>
      <w:r w:rsidR="007A685A" w:rsidRPr="008D57DA">
        <w:rPr>
          <w:rFonts w:asciiTheme="minorHAnsi" w:hAnsiTheme="minorHAnsi" w:cstheme="minorHAnsi"/>
          <w:lang w:eastAsia="zh-CN"/>
        </w:rPr>
        <w:t xml:space="preserve">electrodes and other oxygen microelectrodes </w:t>
      </w:r>
      <w:r w:rsidR="00367B1D" w:rsidRPr="008D57DA">
        <w:rPr>
          <w:rFonts w:asciiTheme="minorHAnsi" w:hAnsiTheme="minorHAnsi" w:cstheme="minorHAnsi"/>
          <w:lang w:eastAsia="zh-CN"/>
        </w:rPr>
        <w:t xml:space="preserve">have been </w:t>
      </w:r>
      <w:r w:rsidR="007A685A" w:rsidRPr="008D57DA">
        <w:rPr>
          <w:rFonts w:asciiTheme="minorHAnsi" w:hAnsiTheme="minorHAnsi" w:cstheme="minorHAnsi"/>
          <w:lang w:eastAsia="zh-CN"/>
        </w:rPr>
        <w:t xml:space="preserve">used to measure oxygen consumption in the </w:t>
      </w:r>
      <w:r w:rsidR="0091032A" w:rsidRPr="008D57DA">
        <w:rPr>
          <w:rFonts w:asciiTheme="minorHAnsi" w:hAnsiTheme="minorHAnsi" w:cstheme="minorHAnsi"/>
          <w:lang w:eastAsia="zh-CN"/>
        </w:rPr>
        <w:t>retina</w:t>
      </w:r>
      <w:r w:rsidR="007A685A" w:rsidRPr="008D57DA">
        <w:rPr>
          <w:rFonts w:asciiTheme="minorHAnsi" w:hAnsiTheme="minorHAnsi" w:cstheme="minorHAnsi"/>
          <w:lang w:eastAsia="zh-CN"/>
        </w:rPr>
        <w:fldChar w:fldCharType="begin">
          <w:fldData xml:space="preserve">PEVuZE5vdGU+PENpdGU+PEF1dGhvcj5GdXR0ZXJtYW48L0F1dGhvcj48WWVhcj4xOTU5PC9ZZWFy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</w:fldData>
        </w:fldChar>
      </w:r>
      <w:r w:rsidR="007A685A" w:rsidRPr="008D57DA">
        <w:rPr>
          <w:rFonts w:asciiTheme="minorHAnsi" w:hAnsiTheme="minorHAnsi" w:cstheme="minorHAnsi"/>
          <w:lang w:eastAsia="zh-CN"/>
        </w:rPr>
        <w:instrText xml:space="preserve"> ADDIN EN.CITE </w:instrText>
      </w:r>
      <w:r w:rsidR="007A685A" w:rsidRPr="008D57DA">
        <w:rPr>
          <w:rFonts w:asciiTheme="minorHAnsi" w:hAnsiTheme="minorHAnsi" w:cstheme="minorHAnsi"/>
          <w:lang w:eastAsia="zh-CN"/>
        </w:rPr>
        <w:fldChar w:fldCharType="begin">
          <w:fldData xml:space="preserve">PEVuZE5vdGU+PENpdGU+PEF1dGhvcj5GdXR0ZXJtYW48L0F1dGhvcj48WWVhcj4xOTU5PC9ZZWFy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</w:fldData>
        </w:fldChar>
      </w:r>
      <w:r w:rsidR="007A685A" w:rsidRPr="008D57DA">
        <w:rPr>
          <w:rFonts w:asciiTheme="minorHAnsi" w:hAnsiTheme="minorHAnsi" w:cstheme="minorHAnsi"/>
          <w:lang w:eastAsia="zh-CN"/>
        </w:rPr>
        <w:instrText xml:space="preserve"> ADDIN EN.CITE.DATA </w:instrText>
      </w:r>
      <w:r w:rsidR="007A685A" w:rsidRPr="008D57DA">
        <w:rPr>
          <w:rFonts w:asciiTheme="minorHAnsi" w:hAnsiTheme="minorHAnsi" w:cstheme="minorHAnsi"/>
          <w:lang w:eastAsia="zh-CN"/>
        </w:rPr>
      </w:r>
      <w:r w:rsidR="007A685A" w:rsidRPr="008D57DA">
        <w:rPr>
          <w:rFonts w:asciiTheme="minorHAnsi" w:hAnsiTheme="minorHAnsi" w:cstheme="minorHAnsi"/>
          <w:lang w:eastAsia="zh-CN"/>
        </w:rPr>
        <w:fldChar w:fldCharType="end"/>
      </w:r>
      <w:r w:rsidR="007A685A" w:rsidRPr="008D57DA">
        <w:rPr>
          <w:rFonts w:asciiTheme="minorHAnsi" w:hAnsiTheme="minorHAnsi" w:cstheme="minorHAnsi"/>
          <w:lang w:eastAsia="zh-CN"/>
        </w:rPr>
      </w:r>
      <w:r w:rsidR="007A685A" w:rsidRPr="008D57DA">
        <w:rPr>
          <w:rFonts w:asciiTheme="minorHAnsi" w:hAnsiTheme="minorHAnsi" w:cstheme="minorHAnsi"/>
          <w:lang w:eastAsia="zh-CN"/>
        </w:rPr>
        <w:fldChar w:fldCharType="separate"/>
      </w:r>
      <w:r w:rsidR="007A685A" w:rsidRPr="008D57DA">
        <w:rPr>
          <w:rFonts w:asciiTheme="minorHAnsi" w:hAnsiTheme="minorHAnsi" w:cstheme="minorHAnsi"/>
          <w:noProof/>
          <w:vertAlign w:val="superscript"/>
          <w:lang w:eastAsia="zh-CN"/>
        </w:rPr>
        <w:t>19-21</w:t>
      </w:r>
      <w:r w:rsidR="007A685A" w:rsidRPr="008D57DA">
        <w:rPr>
          <w:rFonts w:asciiTheme="minorHAnsi" w:hAnsiTheme="minorHAnsi" w:cstheme="minorHAnsi"/>
          <w:lang w:eastAsia="zh-CN"/>
        </w:rPr>
        <w:fldChar w:fldCharType="end"/>
      </w:r>
      <w:r w:rsidR="007A685A" w:rsidRPr="008D57DA">
        <w:rPr>
          <w:rFonts w:asciiTheme="minorHAnsi" w:hAnsiTheme="minorHAnsi" w:cstheme="minorHAnsi"/>
          <w:lang w:eastAsia="zh-CN"/>
        </w:rPr>
        <w:t xml:space="preserve">. </w:t>
      </w:r>
      <w:r w:rsidR="0091032A" w:rsidRPr="008D57DA">
        <w:rPr>
          <w:rFonts w:asciiTheme="minorHAnsi" w:hAnsiTheme="minorHAnsi" w:cstheme="minorHAnsi"/>
          <w:lang w:eastAsia="zh-CN"/>
        </w:rPr>
        <w:t>These oxygen electrodes have major limitations in</w:t>
      </w:r>
      <w:r w:rsidR="0024461E">
        <w:rPr>
          <w:rFonts w:asciiTheme="minorHAnsi" w:hAnsiTheme="minorHAnsi" w:cstheme="minorHAnsi"/>
          <w:lang w:eastAsia="zh-CN"/>
        </w:rPr>
        <w:t xml:space="preserve"> </w:t>
      </w:r>
      <w:r w:rsidR="0091032A" w:rsidRPr="008D57DA">
        <w:rPr>
          <w:rFonts w:asciiTheme="minorHAnsi" w:hAnsiTheme="minorHAnsi" w:cstheme="minorHAnsi"/>
          <w:lang w:eastAsia="zh-CN"/>
        </w:rPr>
        <w:t xml:space="preserve">sensitivity, requirement of </w:t>
      </w:r>
      <w:r w:rsidR="00894FFC">
        <w:rPr>
          <w:rFonts w:asciiTheme="minorHAnsi" w:hAnsiTheme="minorHAnsi" w:cstheme="minorHAnsi"/>
          <w:lang w:eastAsia="zh-CN"/>
        </w:rPr>
        <w:t xml:space="preserve">the </w:t>
      </w:r>
      <w:r w:rsidR="0091032A" w:rsidRPr="008D57DA">
        <w:rPr>
          <w:rFonts w:asciiTheme="minorHAnsi" w:hAnsiTheme="minorHAnsi" w:cstheme="minorHAnsi"/>
          <w:lang w:eastAsia="zh-CN"/>
        </w:rPr>
        <w:t>large sample volume</w:t>
      </w:r>
      <w:r w:rsidR="00367B1D" w:rsidRPr="008D57DA">
        <w:rPr>
          <w:rFonts w:asciiTheme="minorHAnsi" w:hAnsiTheme="minorHAnsi" w:cstheme="minorHAnsi"/>
          <w:lang w:eastAsia="zh-CN"/>
        </w:rPr>
        <w:t>,</w:t>
      </w:r>
      <w:r w:rsidR="0091032A" w:rsidRPr="008D57DA">
        <w:rPr>
          <w:rFonts w:asciiTheme="minorHAnsi" w:hAnsiTheme="minorHAnsi" w:cstheme="minorHAnsi"/>
          <w:lang w:eastAsia="zh-CN"/>
        </w:rPr>
        <w:t xml:space="preserve"> and the need for continuous stirring </w:t>
      </w:r>
      <w:r w:rsidR="00473D6F" w:rsidRPr="008D57DA">
        <w:rPr>
          <w:rFonts w:asciiTheme="minorHAnsi" w:hAnsiTheme="minorHAnsi" w:cstheme="minorHAnsi"/>
          <w:lang w:eastAsia="zh-CN"/>
        </w:rPr>
        <w:t xml:space="preserve">of suspending sample, </w:t>
      </w:r>
      <w:r w:rsidR="0091032A" w:rsidRPr="008D57DA">
        <w:rPr>
          <w:rFonts w:asciiTheme="minorHAnsi" w:hAnsiTheme="minorHAnsi" w:cstheme="minorHAnsi"/>
          <w:lang w:eastAsia="zh-CN"/>
        </w:rPr>
        <w:t xml:space="preserve">which </w:t>
      </w:r>
      <w:r w:rsidR="00473D6F" w:rsidRPr="008D57DA">
        <w:rPr>
          <w:rFonts w:asciiTheme="minorHAnsi" w:hAnsiTheme="minorHAnsi" w:cstheme="minorHAnsi"/>
          <w:lang w:eastAsia="zh-CN"/>
        </w:rPr>
        <w:t xml:space="preserve">usually </w:t>
      </w:r>
      <w:r w:rsidR="0091032A" w:rsidRPr="008D57DA">
        <w:rPr>
          <w:rFonts w:asciiTheme="minorHAnsi" w:hAnsiTheme="minorHAnsi" w:cstheme="minorHAnsi"/>
          <w:lang w:eastAsia="zh-CN"/>
        </w:rPr>
        <w:t xml:space="preserve">leads to </w:t>
      </w:r>
      <w:r w:rsidR="00894FFC">
        <w:rPr>
          <w:rFonts w:asciiTheme="minorHAnsi" w:hAnsiTheme="minorHAnsi" w:cstheme="minorHAnsi"/>
          <w:lang w:eastAsia="zh-CN"/>
        </w:rPr>
        <w:t xml:space="preserve">the </w:t>
      </w:r>
      <w:r w:rsidR="0091032A" w:rsidRPr="008D57DA">
        <w:rPr>
          <w:rFonts w:asciiTheme="minorHAnsi" w:hAnsiTheme="minorHAnsi" w:cstheme="minorHAnsi"/>
          <w:lang w:eastAsia="zh-CN"/>
        </w:rPr>
        <w:t xml:space="preserve">disruption of cellular and tissue context. </w:t>
      </w:r>
      <w:r w:rsidR="00D854D7" w:rsidRPr="008D57DA">
        <w:rPr>
          <w:rFonts w:asciiTheme="minorHAnsi" w:hAnsiTheme="minorHAnsi" w:cstheme="minorHAnsi"/>
          <w:lang w:eastAsia="zh-CN"/>
        </w:rPr>
        <w:t>Th</w:t>
      </w:r>
      <w:r w:rsidR="00483C20" w:rsidRPr="008D57DA">
        <w:rPr>
          <w:rFonts w:asciiTheme="minorHAnsi" w:hAnsiTheme="minorHAnsi" w:cstheme="minorHAnsi"/>
          <w:lang w:eastAsia="zh-CN"/>
        </w:rPr>
        <w:t>e</w:t>
      </w:r>
      <w:r w:rsidR="00D854D7" w:rsidRPr="008D57DA">
        <w:rPr>
          <w:rFonts w:asciiTheme="minorHAnsi" w:hAnsiTheme="minorHAnsi" w:cstheme="minorHAnsi"/>
          <w:lang w:eastAsia="zh-CN"/>
        </w:rPr>
        <w:t xml:space="preserve"> protocol </w:t>
      </w:r>
      <w:r w:rsidR="00483C20" w:rsidRPr="008D57DA">
        <w:rPr>
          <w:rFonts w:asciiTheme="minorHAnsi" w:hAnsiTheme="minorHAnsi" w:cstheme="minorHAnsi"/>
          <w:lang w:eastAsia="zh-CN"/>
        </w:rPr>
        <w:t xml:space="preserve">described here </w:t>
      </w:r>
      <w:r w:rsidR="00D854D7" w:rsidRPr="008D57DA">
        <w:rPr>
          <w:rFonts w:asciiTheme="minorHAnsi" w:hAnsiTheme="minorHAnsi" w:cstheme="minorHAnsi"/>
          <w:lang w:eastAsia="zh-CN"/>
        </w:rPr>
        <w:t>was</w:t>
      </w:r>
      <w:r w:rsidR="0091032A" w:rsidRPr="008D57DA">
        <w:rPr>
          <w:rFonts w:asciiTheme="minorHAnsi" w:hAnsiTheme="minorHAnsi" w:cstheme="minorHAnsi"/>
          <w:lang w:eastAsia="zh-CN"/>
        </w:rPr>
        <w:t xml:space="preserve"> developed </w:t>
      </w:r>
      <w:r w:rsidR="00D854D7" w:rsidRPr="008D57DA">
        <w:rPr>
          <w:rFonts w:asciiTheme="minorHAnsi" w:hAnsiTheme="minorHAnsi" w:cstheme="minorHAnsi"/>
          <w:lang w:eastAsia="zh-CN"/>
        </w:rPr>
        <w:t>using</w:t>
      </w:r>
      <w:r w:rsidR="0091032A" w:rsidRPr="008D57DA">
        <w:rPr>
          <w:rFonts w:asciiTheme="minorHAnsi" w:hAnsiTheme="minorHAnsi" w:cstheme="minorHAnsi"/>
          <w:lang w:eastAsia="zh-CN"/>
        </w:rPr>
        <w:t xml:space="preserve"> </w:t>
      </w:r>
      <w:r w:rsidR="00E25078">
        <w:rPr>
          <w:rFonts w:asciiTheme="minorHAnsi" w:hAnsiTheme="minorHAnsi" w:cstheme="minorHAnsi"/>
          <w:lang w:eastAsia="zh-CN"/>
        </w:rPr>
        <w:t xml:space="preserve">a </w:t>
      </w:r>
      <w:r w:rsidR="0091032A" w:rsidRPr="008D57DA">
        <w:rPr>
          <w:rFonts w:asciiTheme="minorHAnsi" w:hAnsiTheme="minorHAnsi" w:cstheme="minorHAnsi"/>
          <w:lang w:eastAsia="zh-CN"/>
        </w:rPr>
        <w:t xml:space="preserve">microplate-based, </w:t>
      </w:r>
      <w:r w:rsidR="0020691C" w:rsidRPr="008D57DA">
        <w:rPr>
          <w:rFonts w:asciiTheme="minorHAnsi" w:hAnsiTheme="minorHAnsi" w:cstheme="minorHAnsi"/>
          <w:lang w:eastAsia="zh-CN"/>
        </w:rPr>
        <w:t>fluorescence</w:t>
      </w:r>
      <w:r w:rsidR="00D16A89" w:rsidRPr="008D57DA">
        <w:rPr>
          <w:rFonts w:asciiTheme="minorHAnsi" w:hAnsiTheme="minorHAnsi" w:cstheme="minorHAnsi"/>
          <w:lang w:eastAsia="zh-CN"/>
        </w:rPr>
        <w:t xml:space="preserve"> </w:t>
      </w:r>
      <w:r w:rsidR="0091032A" w:rsidRPr="008D57DA">
        <w:rPr>
          <w:rFonts w:asciiTheme="minorHAnsi" w:hAnsiTheme="minorHAnsi" w:cstheme="minorHAnsi"/>
          <w:lang w:eastAsia="zh-CN"/>
        </w:rPr>
        <w:t xml:space="preserve">technique </w:t>
      </w:r>
      <w:r w:rsidR="00D84E7F" w:rsidRPr="008D57DA">
        <w:rPr>
          <w:rFonts w:asciiTheme="minorHAnsi" w:hAnsiTheme="minorHAnsi" w:cstheme="minorHAnsi"/>
          <w:lang w:eastAsia="zh-CN"/>
        </w:rPr>
        <w:t>to measure mitochondrial energy metabolism in fresh</w:t>
      </w:r>
      <w:r w:rsidR="00E25078">
        <w:rPr>
          <w:rFonts w:asciiTheme="minorHAnsi" w:hAnsiTheme="minorHAnsi" w:cstheme="minorHAnsi"/>
          <w:lang w:eastAsia="zh-CN"/>
        </w:rPr>
        <w:t>ly</w:t>
      </w:r>
      <w:r w:rsidR="00D84E7F" w:rsidRPr="008D57DA">
        <w:rPr>
          <w:rFonts w:asciiTheme="minorHAnsi" w:hAnsiTheme="minorHAnsi" w:cstheme="minorHAnsi"/>
          <w:lang w:eastAsia="zh-CN"/>
        </w:rPr>
        <w:t xml:space="preserve"> dissected </w:t>
      </w:r>
      <w:r w:rsidR="00483C20" w:rsidRPr="008D57DA">
        <w:rPr>
          <w:rFonts w:asciiTheme="minorHAnsi" w:hAnsiTheme="minorHAnsi" w:cstheme="minorHAnsi"/>
          <w:i/>
          <w:iCs/>
          <w:lang w:eastAsia="zh-CN"/>
        </w:rPr>
        <w:t>ex vivo</w:t>
      </w:r>
      <w:r w:rsidR="00483C20" w:rsidRPr="008D57DA">
        <w:rPr>
          <w:rFonts w:asciiTheme="minorHAnsi" w:hAnsiTheme="minorHAnsi" w:cstheme="minorHAnsi"/>
          <w:lang w:eastAsia="zh-CN"/>
        </w:rPr>
        <w:t xml:space="preserve"> </w:t>
      </w:r>
      <w:r w:rsidR="00D84E7F" w:rsidRPr="008D57DA">
        <w:rPr>
          <w:rFonts w:asciiTheme="minorHAnsi" w:hAnsiTheme="minorHAnsi" w:cstheme="minorHAnsi"/>
          <w:lang w:eastAsia="zh-CN"/>
        </w:rPr>
        <w:t xml:space="preserve">mouse retina tissue. </w:t>
      </w:r>
      <w:r w:rsidR="00473D6F" w:rsidRPr="008D57DA">
        <w:rPr>
          <w:rFonts w:asciiTheme="minorHAnsi" w:hAnsiTheme="minorHAnsi" w:cstheme="minorHAnsi"/>
          <w:lang w:eastAsia="zh-CN"/>
        </w:rPr>
        <w:t xml:space="preserve">It allows mid-throughput real-time measurements of </w:t>
      </w:r>
      <w:r w:rsidR="008538C3" w:rsidRPr="008D57DA">
        <w:rPr>
          <w:rFonts w:asciiTheme="minorHAnsi" w:hAnsiTheme="minorHAnsi" w:cstheme="minorHAnsi"/>
          <w:lang w:eastAsia="zh-CN"/>
        </w:rPr>
        <w:t xml:space="preserve">both </w:t>
      </w:r>
      <w:r w:rsidR="00473D6F" w:rsidRPr="008D57DA">
        <w:rPr>
          <w:rFonts w:asciiTheme="minorHAnsi" w:hAnsiTheme="minorHAnsi" w:cstheme="minorHAnsi"/>
          <w:lang w:eastAsia="zh-CN"/>
        </w:rPr>
        <w:t xml:space="preserve">OCR and ECAR </w:t>
      </w:r>
      <w:r w:rsidR="008538C3" w:rsidRPr="008D57DA">
        <w:rPr>
          <w:rFonts w:asciiTheme="minorHAnsi" w:hAnsiTheme="minorHAnsi" w:cstheme="minorHAnsi"/>
          <w:lang w:eastAsia="zh-CN"/>
        </w:rPr>
        <w:t xml:space="preserve">simultaneously </w:t>
      </w:r>
      <w:r w:rsidR="00473D6F" w:rsidRPr="008D57DA">
        <w:rPr>
          <w:rFonts w:asciiTheme="minorHAnsi" w:hAnsiTheme="minorHAnsi" w:cstheme="minorHAnsi"/>
          <w:lang w:eastAsia="zh-CN"/>
        </w:rPr>
        <w:t xml:space="preserve">using </w:t>
      </w:r>
      <w:r w:rsidR="00C921F9" w:rsidRPr="008D57DA">
        <w:rPr>
          <w:rFonts w:asciiTheme="minorHAnsi" w:hAnsiTheme="minorHAnsi" w:cstheme="minorHAnsi"/>
          <w:lang w:eastAsia="zh-CN"/>
        </w:rPr>
        <w:t xml:space="preserve">a </w:t>
      </w:r>
      <w:r w:rsidR="00473D6F" w:rsidRPr="008D57DA">
        <w:rPr>
          <w:rFonts w:asciiTheme="minorHAnsi" w:hAnsiTheme="minorHAnsi" w:cstheme="minorHAnsi"/>
          <w:lang w:eastAsia="zh-CN"/>
        </w:rPr>
        <w:t xml:space="preserve">small </w:t>
      </w:r>
      <w:r w:rsidR="00C921F9" w:rsidRPr="008D57DA">
        <w:rPr>
          <w:rFonts w:asciiTheme="minorHAnsi" w:hAnsiTheme="minorHAnsi" w:cstheme="minorHAnsi"/>
          <w:lang w:eastAsia="zh-CN"/>
        </w:rPr>
        <w:t xml:space="preserve">sample </w:t>
      </w:r>
      <w:r w:rsidR="00473D6F" w:rsidRPr="008D57DA">
        <w:rPr>
          <w:rFonts w:asciiTheme="minorHAnsi" w:hAnsiTheme="minorHAnsi" w:cstheme="minorHAnsi"/>
          <w:lang w:eastAsia="zh-CN"/>
        </w:rPr>
        <w:t xml:space="preserve">(1 mm punch) of </w:t>
      </w:r>
      <w:r w:rsidR="00484E6E" w:rsidRPr="008D57DA">
        <w:rPr>
          <w:rFonts w:asciiTheme="minorHAnsi" w:hAnsiTheme="minorHAnsi" w:cstheme="minorHAnsi"/>
          <w:i/>
          <w:iCs/>
          <w:lang w:eastAsia="zh-CN"/>
        </w:rPr>
        <w:t>ex vivo</w:t>
      </w:r>
      <w:r w:rsidR="00484E6E" w:rsidRPr="008D57DA">
        <w:rPr>
          <w:rFonts w:asciiTheme="minorHAnsi" w:hAnsiTheme="minorHAnsi" w:cstheme="minorHAnsi"/>
          <w:lang w:eastAsia="zh-CN"/>
        </w:rPr>
        <w:t xml:space="preserve"> </w:t>
      </w:r>
      <w:r w:rsidR="00473D6F" w:rsidRPr="008D57DA">
        <w:rPr>
          <w:rFonts w:asciiTheme="minorHAnsi" w:hAnsiTheme="minorHAnsi" w:cstheme="minorHAnsi"/>
          <w:lang w:eastAsia="zh-CN"/>
        </w:rPr>
        <w:t>retinal tissue while avoiding the need for suspension and continuous stirring.</w:t>
      </w:r>
    </w:p>
    <w:p w14:paraId="6FAF4DFB" w14:textId="77777777" w:rsidR="00330C89" w:rsidRPr="008D57DA" w:rsidRDefault="00330C89" w:rsidP="00EF3CEC">
      <w:pPr>
        <w:jc w:val="both"/>
        <w:rPr>
          <w:rFonts w:asciiTheme="minorHAnsi" w:hAnsiTheme="minorHAnsi" w:cstheme="minorHAnsi"/>
          <w:lang w:eastAsia="zh-CN"/>
        </w:rPr>
      </w:pPr>
    </w:p>
    <w:p w14:paraId="1ECE90C9" w14:textId="248197A5" w:rsidR="008302AA" w:rsidRPr="008D57DA" w:rsidRDefault="001244EE" w:rsidP="00EF3CEC">
      <w:pPr>
        <w:jc w:val="both"/>
        <w:rPr>
          <w:rFonts w:asciiTheme="minorHAnsi" w:hAnsiTheme="minorHAnsi" w:cstheme="minorHAnsi"/>
          <w:lang w:eastAsia="zh-CN"/>
        </w:rPr>
      </w:pPr>
      <w:r w:rsidRPr="008D57DA">
        <w:rPr>
          <w:rFonts w:asciiTheme="minorHAnsi" w:hAnsiTheme="minorHAnsi" w:cstheme="minorHAnsi"/>
          <w:lang w:eastAsia="zh-CN"/>
        </w:rPr>
        <w:t>D</w:t>
      </w:r>
      <w:r w:rsidR="008302AA" w:rsidRPr="008D57DA">
        <w:rPr>
          <w:rFonts w:asciiTheme="minorHAnsi" w:hAnsiTheme="minorHAnsi" w:cstheme="minorHAnsi"/>
          <w:lang w:eastAsia="zh-CN"/>
        </w:rPr>
        <w:t>emonstrate</w:t>
      </w:r>
      <w:r w:rsidR="00D854D7" w:rsidRPr="008D57DA">
        <w:rPr>
          <w:rFonts w:asciiTheme="minorHAnsi" w:hAnsiTheme="minorHAnsi" w:cstheme="minorHAnsi"/>
          <w:lang w:eastAsia="zh-CN"/>
        </w:rPr>
        <w:t>d</w:t>
      </w:r>
      <w:r w:rsidR="008302AA" w:rsidRPr="008D57DA">
        <w:rPr>
          <w:rFonts w:asciiTheme="minorHAnsi" w:hAnsiTheme="minorHAnsi" w:cstheme="minorHAnsi"/>
          <w:lang w:eastAsia="zh-CN"/>
        </w:rPr>
        <w:t xml:space="preserve"> </w:t>
      </w:r>
      <w:r w:rsidRPr="008D57DA">
        <w:rPr>
          <w:rFonts w:asciiTheme="minorHAnsi" w:hAnsiTheme="minorHAnsi" w:cstheme="minorHAnsi"/>
          <w:lang w:eastAsia="zh-CN"/>
        </w:rPr>
        <w:t xml:space="preserve">here is </w:t>
      </w:r>
      <w:r w:rsidR="008302AA" w:rsidRPr="008D57DA">
        <w:rPr>
          <w:rFonts w:asciiTheme="minorHAnsi" w:hAnsiTheme="minorHAnsi" w:cstheme="minorHAnsi"/>
          <w:lang w:eastAsia="zh-CN"/>
        </w:rPr>
        <w:t xml:space="preserve">the experimental procedure for mitochondrial stress </w:t>
      </w:r>
      <w:r w:rsidR="00484E6E" w:rsidRPr="008D57DA">
        <w:rPr>
          <w:rFonts w:asciiTheme="minorHAnsi" w:hAnsiTheme="minorHAnsi" w:cstheme="minorHAnsi"/>
          <w:lang w:eastAsia="zh-CN"/>
        </w:rPr>
        <w:t>assay</w:t>
      </w:r>
      <w:r w:rsidR="008302AA" w:rsidRPr="008D57DA">
        <w:rPr>
          <w:rFonts w:asciiTheme="minorHAnsi" w:hAnsiTheme="minorHAnsi" w:cstheme="minorHAnsi"/>
          <w:lang w:eastAsia="zh-CN"/>
        </w:rPr>
        <w:t xml:space="preserve"> and glycoly</w:t>
      </w:r>
      <w:r w:rsidR="00484E6E" w:rsidRPr="008D57DA">
        <w:rPr>
          <w:rFonts w:asciiTheme="minorHAnsi" w:hAnsiTheme="minorHAnsi" w:cstheme="minorHAnsi"/>
          <w:lang w:eastAsia="zh-CN"/>
        </w:rPr>
        <w:t>tic rate assay</w:t>
      </w:r>
      <w:r w:rsidR="008302AA" w:rsidRPr="008D57DA">
        <w:rPr>
          <w:rFonts w:asciiTheme="minorHAnsi" w:hAnsiTheme="minorHAnsi" w:cstheme="minorHAnsi"/>
          <w:lang w:eastAsia="zh-CN"/>
        </w:rPr>
        <w:t xml:space="preserve"> on fresh</w:t>
      </w:r>
      <w:r w:rsidR="00C921F9" w:rsidRPr="008D57DA">
        <w:rPr>
          <w:rFonts w:asciiTheme="minorHAnsi" w:hAnsiTheme="minorHAnsi" w:cstheme="minorHAnsi"/>
          <w:lang w:eastAsia="zh-CN"/>
        </w:rPr>
        <w:t>ly</w:t>
      </w:r>
      <w:r w:rsidR="008302AA" w:rsidRPr="008D57DA">
        <w:rPr>
          <w:rFonts w:asciiTheme="minorHAnsi" w:hAnsiTheme="minorHAnsi" w:cstheme="minorHAnsi"/>
          <w:lang w:eastAsia="zh-CN"/>
        </w:rPr>
        <w:t xml:space="preserve"> dissected retinal punch disks. </w:t>
      </w:r>
      <w:r w:rsidR="00F9453D" w:rsidRPr="008D57DA">
        <w:rPr>
          <w:rFonts w:asciiTheme="minorHAnsi" w:hAnsiTheme="minorHAnsi" w:cstheme="minorHAnsi"/>
          <w:lang w:eastAsia="zh-CN"/>
        </w:rPr>
        <w:t xml:space="preserve">This protocol allows </w:t>
      </w:r>
      <w:r w:rsidR="00E25078">
        <w:rPr>
          <w:rFonts w:asciiTheme="minorHAnsi" w:hAnsiTheme="minorHAnsi" w:cstheme="minorHAnsi"/>
          <w:lang w:eastAsia="zh-CN"/>
        </w:rPr>
        <w:t xml:space="preserve">the </w:t>
      </w:r>
      <w:r w:rsidR="00F9453D" w:rsidRPr="008D57DA">
        <w:rPr>
          <w:rFonts w:asciiTheme="minorHAnsi" w:hAnsiTheme="minorHAnsi" w:cstheme="minorHAnsi"/>
          <w:lang w:eastAsia="zh-CN"/>
        </w:rPr>
        <w:t>measurement of mitochondria</w:t>
      </w:r>
      <w:r w:rsidR="00C921F9" w:rsidRPr="008D57DA">
        <w:rPr>
          <w:rFonts w:asciiTheme="minorHAnsi" w:hAnsiTheme="minorHAnsi" w:cstheme="minorHAnsi"/>
          <w:lang w:eastAsia="zh-CN"/>
        </w:rPr>
        <w:t>-</w:t>
      </w:r>
      <w:r w:rsidR="00F9453D" w:rsidRPr="008D57DA">
        <w:rPr>
          <w:rFonts w:asciiTheme="minorHAnsi" w:hAnsiTheme="minorHAnsi" w:cstheme="minorHAnsi"/>
          <w:lang w:eastAsia="zh-CN"/>
        </w:rPr>
        <w:t xml:space="preserve">related metabolic activities in an </w:t>
      </w:r>
      <w:r w:rsidR="00F9453D" w:rsidRPr="008D57DA">
        <w:rPr>
          <w:rFonts w:asciiTheme="minorHAnsi" w:hAnsiTheme="minorHAnsi" w:cstheme="minorHAnsi"/>
          <w:i/>
          <w:iCs/>
          <w:lang w:eastAsia="zh-CN"/>
        </w:rPr>
        <w:t>ex vivo</w:t>
      </w:r>
      <w:r w:rsidR="00F9453D" w:rsidRPr="008D57DA">
        <w:rPr>
          <w:rFonts w:asciiTheme="minorHAnsi" w:hAnsiTheme="minorHAnsi" w:cstheme="minorHAnsi"/>
          <w:lang w:eastAsia="zh-CN"/>
        </w:rPr>
        <w:t xml:space="preserve"> tissue context. Different from the </w:t>
      </w:r>
      <w:r w:rsidR="00BA5A01" w:rsidRPr="008D57DA">
        <w:rPr>
          <w:rFonts w:asciiTheme="minorHAnsi" w:hAnsiTheme="minorHAnsi" w:cstheme="minorHAnsi"/>
          <w:lang w:eastAsia="zh-CN"/>
        </w:rPr>
        <w:t>assays</w:t>
      </w:r>
      <w:r w:rsidR="00F9453D" w:rsidRPr="008D57DA">
        <w:rPr>
          <w:rFonts w:asciiTheme="minorHAnsi" w:hAnsiTheme="minorHAnsi" w:cstheme="minorHAnsi"/>
          <w:lang w:eastAsia="zh-CN"/>
        </w:rPr>
        <w:t xml:space="preserve"> performed using cultured cells, the readings obtained here reflect combined energy metabolism at </w:t>
      </w:r>
      <w:r w:rsidR="00C921F9" w:rsidRPr="008D57DA">
        <w:rPr>
          <w:rFonts w:asciiTheme="minorHAnsi" w:hAnsiTheme="minorHAnsi" w:cstheme="minorHAnsi"/>
          <w:lang w:eastAsia="zh-CN"/>
        </w:rPr>
        <w:t xml:space="preserve">the </w:t>
      </w:r>
      <w:r w:rsidR="00F9453D" w:rsidRPr="008D57DA">
        <w:rPr>
          <w:rFonts w:asciiTheme="minorHAnsi" w:hAnsiTheme="minorHAnsi" w:cstheme="minorHAnsi"/>
          <w:lang w:eastAsia="zh-CN"/>
        </w:rPr>
        <w:t xml:space="preserve">tissue level and are influenced by interactions between the different cell types within the tissue. </w:t>
      </w:r>
      <w:r w:rsidR="00C11D9D" w:rsidRPr="008D57DA">
        <w:rPr>
          <w:rFonts w:asciiTheme="minorHAnsi" w:hAnsiTheme="minorHAnsi" w:cstheme="minorHAnsi"/>
          <w:lang w:eastAsia="zh-CN"/>
        </w:rPr>
        <w:t xml:space="preserve">The protocol is modified from </w:t>
      </w:r>
      <w:r w:rsidR="00BF491E" w:rsidRPr="008D57DA">
        <w:rPr>
          <w:rFonts w:asciiTheme="minorHAnsi" w:hAnsiTheme="minorHAnsi" w:cstheme="minorHAnsi"/>
          <w:lang w:eastAsia="zh-CN"/>
        </w:rPr>
        <w:t xml:space="preserve">a </w:t>
      </w:r>
      <w:r w:rsidR="00C11D9D" w:rsidRPr="008D57DA">
        <w:rPr>
          <w:rFonts w:asciiTheme="minorHAnsi" w:hAnsiTheme="minorHAnsi" w:cstheme="minorHAnsi"/>
          <w:lang w:eastAsia="zh-CN"/>
        </w:rPr>
        <w:t>previous</w:t>
      </w:r>
      <w:r w:rsidR="00BF491E" w:rsidRPr="008D57DA">
        <w:rPr>
          <w:rFonts w:asciiTheme="minorHAnsi" w:hAnsiTheme="minorHAnsi" w:cstheme="minorHAnsi"/>
          <w:lang w:eastAsia="zh-CN"/>
        </w:rPr>
        <w:t>ly</w:t>
      </w:r>
      <w:r w:rsidR="00C11D9D" w:rsidRPr="008D57DA">
        <w:rPr>
          <w:rFonts w:asciiTheme="minorHAnsi" w:hAnsiTheme="minorHAnsi" w:cstheme="minorHAnsi"/>
          <w:lang w:eastAsia="zh-CN"/>
        </w:rPr>
        <w:t xml:space="preserve"> </w:t>
      </w:r>
      <w:r w:rsidR="00BF491E" w:rsidRPr="008D57DA">
        <w:rPr>
          <w:rFonts w:asciiTheme="minorHAnsi" w:hAnsiTheme="minorHAnsi" w:cstheme="minorHAnsi"/>
          <w:lang w:eastAsia="zh-CN"/>
        </w:rPr>
        <w:t xml:space="preserve">published </w:t>
      </w:r>
      <w:r w:rsidR="00C11D9D" w:rsidRPr="008D57DA">
        <w:rPr>
          <w:rFonts w:asciiTheme="minorHAnsi" w:hAnsiTheme="minorHAnsi" w:cstheme="minorHAnsi"/>
          <w:lang w:eastAsia="zh-CN"/>
        </w:rPr>
        <w:t>version</w:t>
      </w:r>
      <w:r w:rsidR="00C11D9D" w:rsidRPr="008D57DA">
        <w:rPr>
          <w:rFonts w:asciiTheme="minorHAnsi" w:hAnsiTheme="minorHAnsi" w:cstheme="minorHAnsi"/>
          <w:lang w:eastAsia="zh-CN"/>
        </w:rPr>
        <w:fldChar w:fldCharType="begin">
          <w:fldData xml:space="preserve">PEVuZE5vdGU+PENpdGU+PEF1dGhvcj5Lb29yYWdheWFsYTwvQXV0aG9yPjxZZWFyPjIwMTU8L1ll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==
</w:fldData>
        </w:fldChar>
      </w:r>
      <w:r w:rsidR="00C11D9D" w:rsidRPr="008D57DA">
        <w:rPr>
          <w:rFonts w:asciiTheme="minorHAnsi" w:hAnsiTheme="minorHAnsi" w:cstheme="minorHAnsi"/>
          <w:lang w:eastAsia="zh-CN"/>
        </w:rPr>
        <w:instrText xml:space="preserve"> ADDIN EN.CITE </w:instrText>
      </w:r>
      <w:r w:rsidR="00C11D9D" w:rsidRPr="008D57DA">
        <w:rPr>
          <w:rFonts w:asciiTheme="minorHAnsi" w:hAnsiTheme="minorHAnsi" w:cstheme="minorHAnsi"/>
          <w:lang w:eastAsia="zh-CN"/>
        </w:rPr>
        <w:fldChar w:fldCharType="begin">
          <w:fldData xml:space="preserve">PEVuZE5vdGU+PENpdGU+PEF1dGhvcj5Lb29yYWdheWFsYTwvQXV0aG9yPjxZZWFyPjIwMTU8L1ll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==
</w:fldData>
        </w:fldChar>
      </w:r>
      <w:r w:rsidR="00C11D9D" w:rsidRPr="008D57DA">
        <w:rPr>
          <w:rFonts w:asciiTheme="minorHAnsi" w:hAnsiTheme="minorHAnsi" w:cstheme="minorHAnsi"/>
          <w:lang w:eastAsia="zh-CN"/>
        </w:rPr>
        <w:instrText xml:space="preserve"> ADDIN EN.CITE.DATA </w:instrText>
      </w:r>
      <w:r w:rsidR="00C11D9D" w:rsidRPr="008D57DA">
        <w:rPr>
          <w:rFonts w:asciiTheme="minorHAnsi" w:hAnsiTheme="minorHAnsi" w:cstheme="minorHAnsi"/>
          <w:lang w:eastAsia="zh-CN"/>
        </w:rPr>
      </w:r>
      <w:r w:rsidR="00C11D9D" w:rsidRPr="008D57DA">
        <w:rPr>
          <w:rFonts w:asciiTheme="minorHAnsi" w:hAnsiTheme="minorHAnsi" w:cstheme="minorHAnsi"/>
          <w:lang w:eastAsia="zh-CN"/>
        </w:rPr>
        <w:fldChar w:fldCharType="end"/>
      </w:r>
      <w:r w:rsidR="00C11D9D" w:rsidRPr="008D57DA">
        <w:rPr>
          <w:rFonts w:asciiTheme="minorHAnsi" w:hAnsiTheme="minorHAnsi" w:cstheme="minorHAnsi"/>
          <w:lang w:eastAsia="zh-CN"/>
        </w:rPr>
      </w:r>
      <w:r w:rsidR="00C11D9D" w:rsidRPr="008D57DA">
        <w:rPr>
          <w:rFonts w:asciiTheme="minorHAnsi" w:hAnsiTheme="minorHAnsi" w:cstheme="minorHAnsi"/>
          <w:lang w:eastAsia="zh-CN"/>
        </w:rPr>
        <w:fldChar w:fldCharType="separate"/>
      </w:r>
      <w:r w:rsidR="00C11D9D" w:rsidRPr="008D57DA">
        <w:rPr>
          <w:rFonts w:asciiTheme="minorHAnsi" w:hAnsiTheme="minorHAnsi" w:cstheme="minorHAnsi"/>
          <w:noProof/>
          <w:vertAlign w:val="superscript"/>
          <w:lang w:eastAsia="zh-CN"/>
        </w:rPr>
        <w:t>22,23</w:t>
      </w:r>
      <w:r w:rsidR="00C11D9D" w:rsidRPr="008D57DA">
        <w:rPr>
          <w:rFonts w:asciiTheme="minorHAnsi" w:hAnsiTheme="minorHAnsi" w:cstheme="minorHAnsi"/>
          <w:lang w:eastAsia="zh-CN"/>
        </w:rPr>
        <w:fldChar w:fldCharType="end"/>
      </w:r>
      <w:r w:rsidR="00C11D9D" w:rsidRPr="008D57DA">
        <w:rPr>
          <w:rFonts w:asciiTheme="minorHAnsi" w:hAnsiTheme="minorHAnsi" w:cstheme="minorHAnsi"/>
          <w:lang w:eastAsia="zh-CN"/>
        </w:rPr>
        <w:t xml:space="preserve"> to adapt to the new </w:t>
      </w:r>
      <w:r w:rsidR="00525350" w:rsidRPr="008D57DA">
        <w:rPr>
          <w:rFonts w:asciiTheme="minorHAnsi" w:hAnsiTheme="minorHAnsi" w:cstheme="minorHAnsi"/>
          <w:lang w:eastAsia="zh-CN"/>
        </w:rPr>
        <w:t>generation</w:t>
      </w:r>
      <w:r w:rsidR="00C11D9D" w:rsidRPr="008D57DA">
        <w:rPr>
          <w:rFonts w:asciiTheme="minorHAnsi" w:hAnsiTheme="minorHAnsi" w:cstheme="minorHAnsi"/>
          <w:lang w:eastAsia="zh-CN"/>
        </w:rPr>
        <w:t xml:space="preserve"> of </w:t>
      </w:r>
      <w:r w:rsidR="000643B6" w:rsidRPr="008D57DA">
        <w:rPr>
          <w:rFonts w:asciiTheme="minorHAnsi" w:hAnsiTheme="minorHAnsi" w:cstheme="minorHAnsi"/>
          <w:lang w:eastAsia="zh-CN"/>
        </w:rPr>
        <w:t xml:space="preserve">the Agilent Seahorse </w:t>
      </w:r>
      <w:r w:rsidR="00943986" w:rsidRPr="008D57DA">
        <w:rPr>
          <w:rFonts w:asciiTheme="minorHAnsi" w:hAnsiTheme="minorHAnsi" w:cstheme="minorHAnsi"/>
          <w:lang w:eastAsia="zh-CN"/>
        </w:rPr>
        <w:t>extracellular flux 24-wells (</w:t>
      </w:r>
      <w:r w:rsidR="000643B6" w:rsidRPr="008D57DA">
        <w:rPr>
          <w:rFonts w:asciiTheme="minorHAnsi" w:hAnsiTheme="minorHAnsi" w:cstheme="minorHAnsi"/>
          <w:lang w:eastAsia="zh-CN"/>
        </w:rPr>
        <w:t>XFe24</w:t>
      </w:r>
      <w:r w:rsidR="00943986" w:rsidRPr="008D57DA">
        <w:rPr>
          <w:rFonts w:asciiTheme="minorHAnsi" w:hAnsiTheme="minorHAnsi" w:cstheme="minorHAnsi"/>
          <w:lang w:eastAsia="zh-CN"/>
        </w:rPr>
        <w:t>)</w:t>
      </w:r>
      <w:r w:rsidR="000643B6" w:rsidRPr="008D57DA">
        <w:rPr>
          <w:rFonts w:asciiTheme="minorHAnsi" w:hAnsiTheme="minorHAnsi" w:cstheme="minorHAnsi"/>
          <w:lang w:eastAsia="zh-CN"/>
        </w:rPr>
        <w:t xml:space="preserve"> analyzer with Islet Capture plate</w:t>
      </w:r>
      <w:r w:rsidR="00C11D9D" w:rsidRPr="008D57DA">
        <w:rPr>
          <w:rFonts w:asciiTheme="minorHAnsi" w:hAnsiTheme="minorHAnsi" w:cstheme="minorHAnsi"/>
          <w:lang w:eastAsia="zh-CN"/>
        </w:rPr>
        <w:t xml:space="preserve">. </w:t>
      </w:r>
      <w:r w:rsidR="008302AA" w:rsidRPr="008D57DA">
        <w:rPr>
          <w:rFonts w:asciiTheme="minorHAnsi" w:hAnsiTheme="minorHAnsi" w:cstheme="minorHAnsi"/>
          <w:lang w:eastAsia="zh-CN"/>
        </w:rPr>
        <w:t>The assay medium, injection compound concentration</w:t>
      </w:r>
      <w:r w:rsidR="00BF491E" w:rsidRPr="008D57DA">
        <w:rPr>
          <w:rFonts w:asciiTheme="minorHAnsi" w:hAnsiTheme="minorHAnsi" w:cstheme="minorHAnsi"/>
          <w:lang w:eastAsia="zh-CN"/>
        </w:rPr>
        <w:t>s,</w:t>
      </w:r>
      <w:r w:rsidR="008302AA" w:rsidRPr="008D57DA">
        <w:rPr>
          <w:rFonts w:asciiTheme="minorHAnsi" w:hAnsiTheme="minorHAnsi" w:cstheme="minorHAnsi"/>
          <w:lang w:eastAsia="zh-CN"/>
        </w:rPr>
        <w:t xml:space="preserve"> and assay run protocol have </w:t>
      </w:r>
      <w:r w:rsidR="00BF491E" w:rsidRPr="008D57DA">
        <w:rPr>
          <w:rFonts w:asciiTheme="minorHAnsi" w:hAnsiTheme="minorHAnsi" w:cstheme="minorHAnsi"/>
          <w:lang w:eastAsia="zh-CN"/>
        </w:rPr>
        <w:t xml:space="preserve">also </w:t>
      </w:r>
      <w:r w:rsidR="008302AA" w:rsidRPr="008D57DA">
        <w:rPr>
          <w:rFonts w:asciiTheme="minorHAnsi" w:hAnsiTheme="minorHAnsi" w:cstheme="minorHAnsi"/>
          <w:lang w:eastAsia="zh-CN"/>
        </w:rPr>
        <w:t xml:space="preserve">been </w:t>
      </w:r>
      <w:r w:rsidR="00BF491E" w:rsidRPr="008D57DA">
        <w:rPr>
          <w:rFonts w:asciiTheme="minorHAnsi" w:hAnsiTheme="minorHAnsi" w:cstheme="minorHAnsi"/>
          <w:lang w:eastAsia="zh-CN"/>
        </w:rPr>
        <w:t>optimized</w:t>
      </w:r>
      <w:r w:rsidR="00C11D9D" w:rsidRPr="008D57DA">
        <w:rPr>
          <w:rFonts w:asciiTheme="minorHAnsi" w:hAnsiTheme="minorHAnsi" w:cstheme="minorHAnsi"/>
          <w:lang w:eastAsia="zh-CN"/>
        </w:rPr>
        <w:t xml:space="preserve"> for</w:t>
      </w:r>
      <w:r w:rsidR="008302AA" w:rsidRPr="008D57DA">
        <w:rPr>
          <w:rFonts w:asciiTheme="minorHAnsi" w:hAnsiTheme="minorHAnsi" w:cstheme="minorHAnsi"/>
          <w:lang w:eastAsia="zh-CN"/>
        </w:rPr>
        <w:t xml:space="preserve"> retinal tissue. A detailed step-by-step protocol is given for </w:t>
      </w:r>
      <w:r w:rsidR="00330C89" w:rsidRPr="008D57DA">
        <w:rPr>
          <w:rFonts w:asciiTheme="minorHAnsi" w:hAnsiTheme="minorHAnsi" w:cstheme="minorHAnsi"/>
          <w:lang w:eastAsia="zh-CN"/>
        </w:rPr>
        <w:t xml:space="preserve">the </w:t>
      </w:r>
      <w:r w:rsidR="008302AA" w:rsidRPr="008D57DA">
        <w:rPr>
          <w:rFonts w:asciiTheme="minorHAnsi" w:hAnsiTheme="minorHAnsi" w:cstheme="minorHAnsi"/>
          <w:lang w:eastAsia="zh-CN"/>
        </w:rPr>
        <w:t xml:space="preserve">preparation of retinal punch disks. </w:t>
      </w:r>
      <w:r w:rsidR="00633599" w:rsidRPr="008D57DA">
        <w:rPr>
          <w:rFonts w:asciiTheme="minorHAnsi" w:hAnsiTheme="minorHAnsi" w:cstheme="minorHAnsi"/>
          <w:lang w:eastAsia="zh-CN"/>
        </w:rPr>
        <w:t xml:space="preserve">More </w:t>
      </w:r>
      <w:r w:rsidR="00C11D9D" w:rsidRPr="008D57DA">
        <w:rPr>
          <w:rFonts w:asciiTheme="minorHAnsi" w:hAnsiTheme="minorHAnsi" w:cstheme="minorHAnsi"/>
          <w:lang w:eastAsia="zh-CN"/>
        </w:rPr>
        <w:t>information</w:t>
      </w:r>
      <w:r w:rsidR="00633599" w:rsidRPr="008D57DA">
        <w:rPr>
          <w:rFonts w:asciiTheme="minorHAnsi" w:hAnsiTheme="minorHAnsi" w:cstheme="minorHAnsi"/>
          <w:lang w:eastAsia="zh-CN"/>
        </w:rPr>
        <w:t xml:space="preserve"> </w:t>
      </w:r>
      <w:r w:rsidR="00B25193" w:rsidRPr="008D57DA">
        <w:rPr>
          <w:rFonts w:asciiTheme="minorHAnsi" w:hAnsiTheme="minorHAnsi" w:cstheme="minorHAnsi"/>
          <w:lang w:eastAsia="zh-CN"/>
        </w:rPr>
        <w:t xml:space="preserve">on the program setup and data analysis </w:t>
      </w:r>
      <w:r w:rsidR="00633599" w:rsidRPr="008D57DA">
        <w:rPr>
          <w:rFonts w:asciiTheme="minorHAnsi" w:hAnsiTheme="minorHAnsi" w:cstheme="minorHAnsi"/>
          <w:lang w:eastAsia="zh-CN"/>
        </w:rPr>
        <w:t>can be obtained from</w:t>
      </w:r>
      <w:r w:rsidR="00330C89" w:rsidRPr="008D57DA">
        <w:rPr>
          <w:rFonts w:asciiTheme="minorHAnsi" w:hAnsiTheme="minorHAnsi" w:cstheme="minorHAnsi"/>
          <w:lang w:eastAsia="zh-CN"/>
        </w:rPr>
        <w:t xml:space="preserve"> the manufacturer’s user guide</w:t>
      </w:r>
      <w:r w:rsidR="00633599" w:rsidRPr="008D57DA">
        <w:rPr>
          <w:rFonts w:asciiTheme="minorHAnsi" w:hAnsiTheme="minorHAnsi" w:cstheme="minorHAnsi"/>
          <w:lang w:eastAsia="zh-CN"/>
        </w:rPr>
        <w:fldChar w:fldCharType="begin"/>
      </w:r>
      <w:r w:rsidR="00401953" w:rsidRPr="008D57DA">
        <w:rPr>
          <w:rFonts w:asciiTheme="minorHAnsi" w:hAnsiTheme="minorHAnsi" w:cstheme="minorHAnsi"/>
          <w:lang w:eastAsia="zh-CN"/>
        </w:rPr>
        <w:instrText xml:space="preserve"> ADDIN EN.CITE &lt;EndNote&gt;&lt;Cite&gt;&lt;RecNum&gt;8&lt;/RecNum&gt;&lt;DisplayText&gt;&lt;style face="superscript"&gt;24-26&lt;/style&gt;&lt;/DisplayText&gt;&lt;record&gt;&lt;rec-number&gt;8&lt;/rec-number&gt;&lt;foreign-keys&gt;&lt;key app="EN" db-id="509tfts03520svedatq5rdv7dprdffsp992t" timestamp="1618257475"&gt;8&lt;/key&gt;&lt;/foreign-keys&gt;&lt;ref-type name="Journal Article"&gt;17&lt;/ref-type&gt;&lt;contributors&gt;&lt;/contributors&gt;&lt;titles&gt;&lt;title&gt;Agilent Mitocondrial stress test user guide https://www.agilent.com/cs/library/usermanuals/public/XF_Cell_Mito_Stress_Test_Kit_User_Guide.pdf&lt;/title&gt;&lt;/titles&gt;&lt;dates&gt;&lt;/dates&gt;&lt;urls&gt;&lt;/urls&gt;&lt;/record&gt;&lt;/Cite&gt;&lt;Cite&gt;&lt;RecNum&gt;9&lt;/RecNum&gt;&lt;record&gt;&lt;rec-number&gt;9&lt;/rec-number&gt;&lt;foreign-keys&gt;&lt;key app="EN" db-id="509tfts03520svedatq5rdv7dprdffsp992t" timestamp="1618257738"&gt;9&lt;/key&gt;&lt;/foreign-keys&gt;&lt;ref-type name="Journal Article"&gt;17&lt;/ref-type&gt;&lt;contributors&gt;&lt;/contributors&gt;&lt;titles&gt;&lt;title&gt;Agilent Glycolytic rate assay user guide https://www.agilent.com/cs/library/usermanuals/public/103344-400.pdf&lt;/title&gt;&lt;/titles&gt;&lt;dates&gt;&lt;/dates&gt;&lt;urls&gt;&lt;/urls&gt;&lt;/record&gt;&lt;/Cite&gt;&lt;Cite&gt;&lt;RecNum&gt;10&lt;/RecNum&gt;&lt;record&gt;&lt;rec-number&gt;10&lt;/rec-number&gt;&lt;foreign-keys&gt;&lt;key app="EN" db-id="509tfts03520svedatq5rdv7dprdffsp992t" timestamp="1618280787"&gt;10&lt;/key&gt;&lt;/foreign-keys&gt;&lt;ref-type name="Journal Article"&gt;17&lt;/ref-type&gt;&lt;contributors&gt;&lt;/contributors&gt;&lt;titles&gt;&lt;title&gt;Agilent wave 2.6 user guide https://www.agilent.com/cs/library/usermanuals/public/S7894-10000_Rev_C_Wave_2_6_User_Guide.pdf&lt;/title&gt;&lt;/titles&gt;&lt;dates&gt;&lt;/dates&gt;&lt;urls&gt;&lt;/urls&gt;&lt;/record&gt;&lt;/Cite&gt;&lt;/EndNote&gt;</w:instrText>
      </w:r>
      <w:r w:rsidR="00633599" w:rsidRPr="008D57DA">
        <w:rPr>
          <w:rFonts w:asciiTheme="minorHAnsi" w:hAnsiTheme="minorHAnsi" w:cstheme="minorHAnsi"/>
          <w:lang w:eastAsia="zh-CN"/>
        </w:rPr>
        <w:fldChar w:fldCharType="separate"/>
      </w:r>
      <w:r w:rsidR="00B25193" w:rsidRPr="008D57DA">
        <w:rPr>
          <w:rFonts w:asciiTheme="minorHAnsi" w:hAnsiTheme="minorHAnsi" w:cstheme="minorHAnsi"/>
          <w:noProof/>
          <w:vertAlign w:val="superscript"/>
          <w:lang w:eastAsia="zh-CN"/>
        </w:rPr>
        <w:t>24-26</w:t>
      </w:r>
      <w:r w:rsidR="00633599" w:rsidRPr="008D57DA">
        <w:rPr>
          <w:rFonts w:asciiTheme="minorHAnsi" w:hAnsiTheme="minorHAnsi" w:cstheme="minorHAnsi"/>
          <w:lang w:eastAsia="zh-CN"/>
        </w:rPr>
        <w:fldChar w:fldCharType="end"/>
      </w:r>
      <w:r w:rsidR="00633599" w:rsidRPr="008D57DA">
        <w:rPr>
          <w:rFonts w:asciiTheme="minorHAnsi" w:hAnsiTheme="minorHAnsi" w:cstheme="minorHAnsi"/>
          <w:lang w:eastAsia="zh-CN"/>
        </w:rPr>
        <w:t xml:space="preserve">. </w:t>
      </w:r>
    </w:p>
    <w:p w14:paraId="0F72889A" w14:textId="77777777" w:rsidR="00465D17" w:rsidRPr="008D57DA" w:rsidRDefault="00465D17" w:rsidP="00EF3CEC">
      <w:pPr>
        <w:jc w:val="both"/>
        <w:rPr>
          <w:rFonts w:asciiTheme="minorHAnsi" w:hAnsiTheme="minorHAnsi" w:cstheme="minorHAnsi"/>
          <w:b/>
          <w:bCs/>
          <w:lang w:eastAsia="zh-CN"/>
        </w:rPr>
      </w:pPr>
    </w:p>
    <w:p w14:paraId="2975F6CA" w14:textId="162FE638" w:rsidR="0046491C" w:rsidRPr="008D57DA" w:rsidRDefault="00330C89" w:rsidP="00EF3CEC">
      <w:pPr>
        <w:jc w:val="both"/>
        <w:rPr>
          <w:rFonts w:asciiTheme="minorHAnsi" w:hAnsiTheme="minorHAnsi" w:cstheme="minorHAnsi"/>
          <w:b/>
          <w:bCs/>
          <w:lang w:eastAsia="zh-CN"/>
        </w:rPr>
      </w:pPr>
      <w:bookmarkStart w:id="0" w:name="_Hlk77068583"/>
      <w:r w:rsidRPr="008D57DA">
        <w:rPr>
          <w:rFonts w:asciiTheme="minorHAnsi" w:hAnsiTheme="minorHAnsi" w:cstheme="minorHAnsi"/>
          <w:b/>
          <w:bCs/>
          <w:lang w:eastAsia="zh-CN"/>
        </w:rPr>
        <w:t>PROTOCOL:</w:t>
      </w:r>
    </w:p>
    <w:p w14:paraId="44195DDD" w14:textId="59497786" w:rsidR="00F61DE1" w:rsidRPr="008D57DA" w:rsidRDefault="00F61DE1" w:rsidP="00EF3CEC">
      <w:pPr>
        <w:jc w:val="both"/>
        <w:rPr>
          <w:rFonts w:asciiTheme="minorHAnsi" w:hAnsiTheme="minorHAnsi" w:cstheme="minorHAnsi"/>
        </w:rPr>
      </w:pPr>
      <w:r w:rsidRPr="008D57DA">
        <w:rPr>
          <w:rFonts w:asciiTheme="minorHAnsi" w:hAnsiTheme="minorHAnsi" w:cstheme="minorHAnsi"/>
        </w:rPr>
        <w:t xml:space="preserve">All mouse protocols </w:t>
      </w:r>
      <w:r w:rsidR="00CC3E50" w:rsidRPr="008D57DA">
        <w:rPr>
          <w:rFonts w:asciiTheme="minorHAnsi" w:hAnsiTheme="minorHAnsi" w:cstheme="minorHAnsi"/>
        </w:rPr>
        <w:t>were</w:t>
      </w:r>
      <w:r w:rsidRPr="008D57DA">
        <w:rPr>
          <w:rFonts w:asciiTheme="minorHAnsi" w:hAnsiTheme="minorHAnsi" w:cstheme="minorHAnsi"/>
        </w:rPr>
        <w:t xml:space="preserve"> approved by the Animal Care and Use Committee of the National Eye Institute (NEI ASP# 650). Mice were housed in 12</w:t>
      </w:r>
      <w:r w:rsidR="00E25078">
        <w:rPr>
          <w:rFonts w:asciiTheme="minorHAnsi" w:hAnsiTheme="minorHAnsi" w:cstheme="minorHAnsi"/>
        </w:rPr>
        <w:t xml:space="preserve"> </w:t>
      </w:r>
      <w:r w:rsidRPr="008D57DA">
        <w:rPr>
          <w:rFonts w:asciiTheme="minorHAnsi" w:hAnsiTheme="minorHAnsi" w:cstheme="minorHAnsi"/>
        </w:rPr>
        <w:t xml:space="preserve">h light-dark conditions and cared for by following the recommendations of the Guide for the Care and Use of Laboratory Animals, the Institute of Laboratory Animal Resources, and the Public Health Service Policy on Humane Care and Use of Laboratory Animals. </w:t>
      </w:r>
    </w:p>
    <w:p w14:paraId="76037876" w14:textId="77777777" w:rsidR="00CC3E50" w:rsidRPr="008D57DA" w:rsidRDefault="00CC3E50" w:rsidP="00EF3CEC">
      <w:pPr>
        <w:jc w:val="both"/>
        <w:rPr>
          <w:rFonts w:asciiTheme="minorHAnsi" w:hAnsiTheme="minorHAnsi" w:cstheme="minorHAnsi"/>
          <w:b/>
          <w:bCs/>
          <w:lang w:eastAsia="zh-CN"/>
        </w:rPr>
      </w:pPr>
    </w:p>
    <w:p w14:paraId="1BBB1ACB" w14:textId="2B6C9120" w:rsidR="00B021A2" w:rsidRPr="008D57DA" w:rsidRDefault="0046491C" w:rsidP="00EF3CEC">
      <w:pPr>
        <w:pStyle w:val="ListParagraph"/>
        <w:numPr>
          <w:ilvl w:val="0"/>
          <w:numId w:val="2"/>
        </w:numPr>
        <w:ind w:left="0" w:firstLine="0"/>
        <w:jc w:val="both"/>
        <w:rPr>
          <w:rFonts w:asciiTheme="minorHAnsi" w:hAnsiTheme="minorHAnsi" w:cstheme="minorHAnsi"/>
          <w:b/>
          <w:bCs/>
          <w:lang w:eastAsia="zh-CN"/>
        </w:rPr>
      </w:pPr>
      <w:r w:rsidRPr="008D57DA">
        <w:rPr>
          <w:rFonts w:asciiTheme="minorHAnsi" w:hAnsiTheme="minorHAnsi" w:cstheme="minorHAnsi"/>
          <w:b/>
          <w:bCs/>
          <w:lang w:eastAsia="zh-CN"/>
        </w:rPr>
        <w:t>Hydrating sensor cartridge</w:t>
      </w:r>
      <w:r w:rsidR="003D224B" w:rsidRPr="008D57DA">
        <w:rPr>
          <w:rFonts w:asciiTheme="minorHAnsi" w:hAnsiTheme="minorHAnsi" w:cstheme="minorHAnsi"/>
          <w:b/>
          <w:bCs/>
          <w:lang w:eastAsia="zh-CN"/>
        </w:rPr>
        <w:t xml:space="preserve"> and </w:t>
      </w:r>
      <w:r w:rsidR="002360F0" w:rsidRPr="008D57DA">
        <w:rPr>
          <w:rFonts w:asciiTheme="minorHAnsi" w:hAnsiTheme="minorHAnsi" w:cstheme="minorHAnsi"/>
          <w:b/>
          <w:bCs/>
          <w:lang w:eastAsia="zh-CN"/>
        </w:rPr>
        <w:t xml:space="preserve">preparation of </w:t>
      </w:r>
      <w:r w:rsidR="00330C89" w:rsidRPr="008D57DA">
        <w:rPr>
          <w:rFonts w:asciiTheme="minorHAnsi" w:hAnsiTheme="minorHAnsi" w:cstheme="minorHAnsi"/>
          <w:b/>
          <w:bCs/>
          <w:lang w:eastAsia="zh-CN"/>
        </w:rPr>
        <w:t>the a</w:t>
      </w:r>
      <w:r w:rsidR="003D224B" w:rsidRPr="008D57DA">
        <w:rPr>
          <w:rFonts w:asciiTheme="minorHAnsi" w:hAnsiTheme="minorHAnsi" w:cstheme="minorHAnsi"/>
          <w:b/>
          <w:bCs/>
          <w:lang w:eastAsia="zh-CN"/>
        </w:rPr>
        <w:t>ssay medium</w:t>
      </w:r>
    </w:p>
    <w:p w14:paraId="42D6630D" w14:textId="77777777" w:rsidR="00330C89" w:rsidRPr="008D57DA" w:rsidRDefault="00330C89" w:rsidP="00EF3CEC">
      <w:pPr>
        <w:pStyle w:val="ListParagraph"/>
        <w:ind w:left="0"/>
        <w:jc w:val="both"/>
        <w:rPr>
          <w:rFonts w:asciiTheme="minorHAnsi" w:hAnsiTheme="minorHAnsi" w:cstheme="minorHAnsi"/>
          <w:lang w:eastAsia="zh-CN"/>
        </w:rPr>
      </w:pPr>
    </w:p>
    <w:p w14:paraId="3459397D" w14:textId="63AD33A7" w:rsidR="00330C89" w:rsidRPr="008D57DA" w:rsidRDefault="00682D24"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 xml:space="preserve">The day before </w:t>
      </w:r>
      <w:r w:rsidR="002360F0" w:rsidRPr="008D57DA">
        <w:rPr>
          <w:rFonts w:asciiTheme="minorHAnsi" w:hAnsiTheme="minorHAnsi" w:cstheme="minorHAnsi"/>
          <w:lang w:eastAsia="zh-CN"/>
        </w:rPr>
        <w:t xml:space="preserve">the </w:t>
      </w:r>
      <w:r w:rsidRPr="008D57DA">
        <w:rPr>
          <w:rFonts w:asciiTheme="minorHAnsi" w:hAnsiTheme="minorHAnsi" w:cstheme="minorHAnsi"/>
          <w:lang w:eastAsia="zh-CN"/>
        </w:rPr>
        <w:t xml:space="preserve">experiment, add 1 mL of </w:t>
      </w:r>
      <w:r w:rsidR="00330C89" w:rsidRPr="008D57DA">
        <w:rPr>
          <w:rFonts w:asciiTheme="minorHAnsi" w:hAnsiTheme="minorHAnsi" w:cstheme="minorHAnsi"/>
          <w:lang w:eastAsia="zh-CN"/>
        </w:rPr>
        <w:t xml:space="preserve">the </w:t>
      </w:r>
      <w:r w:rsidRPr="008D57DA">
        <w:rPr>
          <w:rFonts w:asciiTheme="minorHAnsi" w:hAnsiTheme="minorHAnsi" w:cstheme="minorHAnsi"/>
          <w:lang w:eastAsia="zh-CN"/>
        </w:rPr>
        <w:t xml:space="preserve">calibration medium to each well of the </w:t>
      </w:r>
      <w:r w:rsidR="00776350" w:rsidRPr="008D57DA">
        <w:rPr>
          <w:rFonts w:asciiTheme="minorHAnsi" w:hAnsiTheme="minorHAnsi" w:cstheme="minorHAnsi"/>
          <w:lang w:eastAsia="zh-CN"/>
        </w:rPr>
        <w:t>utility</w:t>
      </w:r>
      <w:r w:rsidRPr="008D57DA">
        <w:rPr>
          <w:rFonts w:asciiTheme="minorHAnsi" w:hAnsiTheme="minorHAnsi" w:cstheme="minorHAnsi"/>
          <w:lang w:eastAsia="zh-CN"/>
        </w:rPr>
        <w:t xml:space="preserve"> plate</w:t>
      </w:r>
      <w:r w:rsidR="00330C89" w:rsidRPr="008D57DA">
        <w:rPr>
          <w:rFonts w:asciiTheme="minorHAnsi" w:hAnsiTheme="minorHAnsi" w:cstheme="minorHAnsi"/>
          <w:lang w:eastAsia="zh-CN"/>
        </w:rPr>
        <w:t>.</w:t>
      </w:r>
      <w:r w:rsidR="00B12C9D" w:rsidRPr="008D57DA">
        <w:rPr>
          <w:rFonts w:asciiTheme="minorHAnsi" w:hAnsiTheme="minorHAnsi" w:cstheme="minorHAnsi"/>
          <w:lang w:eastAsia="zh-CN"/>
        </w:rPr>
        <w:t xml:space="preserve"> </w:t>
      </w:r>
      <w:r w:rsidR="00330C89" w:rsidRPr="008D57DA">
        <w:rPr>
          <w:rFonts w:asciiTheme="minorHAnsi" w:hAnsiTheme="minorHAnsi" w:cstheme="minorHAnsi"/>
          <w:lang w:eastAsia="zh-CN"/>
        </w:rPr>
        <w:t>P</w:t>
      </w:r>
      <w:r w:rsidR="00B12C9D" w:rsidRPr="008D57DA">
        <w:rPr>
          <w:rFonts w:asciiTheme="minorHAnsi" w:hAnsiTheme="minorHAnsi" w:cstheme="minorHAnsi"/>
          <w:lang w:eastAsia="zh-CN"/>
        </w:rPr>
        <w:t xml:space="preserve">lace the Hydro-Booster </w:t>
      </w:r>
      <w:r w:rsidR="00DA7B62" w:rsidRPr="008D57DA">
        <w:rPr>
          <w:rFonts w:asciiTheme="minorHAnsi" w:hAnsiTheme="minorHAnsi" w:cstheme="minorHAnsi"/>
          <w:lang w:eastAsia="zh-CN"/>
        </w:rPr>
        <w:t xml:space="preserve">cover </w:t>
      </w:r>
      <w:r w:rsidR="00B12C9D" w:rsidRPr="008D57DA">
        <w:rPr>
          <w:rFonts w:asciiTheme="minorHAnsi" w:hAnsiTheme="minorHAnsi" w:cstheme="minorHAnsi"/>
          <w:lang w:eastAsia="zh-CN"/>
        </w:rPr>
        <w:t xml:space="preserve">on </w:t>
      </w:r>
      <w:r w:rsidR="00E25078">
        <w:rPr>
          <w:rFonts w:asciiTheme="minorHAnsi" w:hAnsiTheme="minorHAnsi" w:cstheme="minorHAnsi"/>
          <w:lang w:eastAsia="zh-CN"/>
        </w:rPr>
        <w:t xml:space="preserve">the </w:t>
      </w:r>
      <w:r w:rsidR="00B12C9D" w:rsidRPr="008D57DA">
        <w:rPr>
          <w:rFonts w:asciiTheme="minorHAnsi" w:hAnsiTheme="minorHAnsi" w:cstheme="minorHAnsi"/>
          <w:lang w:eastAsia="zh-CN"/>
        </w:rPr>
        <w:t>top</w:t>
      </w:r>
      <w:r w:rsidRPr="008D57DA">
        <w:rPr>
          <w:rFonts w:asciiTheme="minorHAnsi" w:hAnsiTheme="minorHAnsi" w:cstheme="minorHAnsi"/>
          <w:lang w:eastAsia="zh-CN"/>
        </w:rPr>
        <w:t xml:space="preserve"> and </w:t>
      </w:r>
      <w:r w:rsidR="00B12C9D" w:rsidRPr="008D57DA">
        <w:rPr>
          <w:rFonts w:asciiTheme="minorHAnsi" w:hAnsiTheme="minorHAnsi" w:cstheme="minorHAnsi"/>
          <w:lang w:eastAsia="zh-CN"/>
        </w:rPr>
        <w:t xml:space="preserve">lower </w:t>
      </w:r>
      <w:r w:rsidR="00330C89" w:rsidRPr="008D57DA">
        <w:rPr>
          <w:rFonts w:asciiTheme="minorHAnsi" w:hAnsiTheme="minorHAnsi" w:cstheme="minorHAnsi"/>
          <w:lang w:eastAsia="zh-CN"/>
        </w:rPr>
        <w:t xml:space="preserve">the </w:t>
      </w:r>
      <w:r w:rsidR="00B12C9D" w:rsidRPr="008D57DA">
        <w:rPr>
          <w:rFonts w:asciiTheme="minorHAnsi" w:hAnsiTheme="minorHAnsi" w:cstheme="minorHAnsi"/>
          <w:lang w:eastAsia="zh-CN"/>
        </w:rPr>
        <w:t xml:space="preserve">sensor cartridge through the opening on the </w:t>
      </w:r>
      <w:r w:rsidR="00780BD8" w:rsidRPr="008D57DA">
        <w:rPr>
          <w:rFonts w:asciiTheme="minorHAnsi" w:hAnsiTheme="minorHAnsi" w:cstheme="minorHAnsi"/>
          <w:lang w:eastAsia="zh-CN"/>
        </w:rPr>
        <w:t>cover</w:t>
      </w:r>
      <w:r w:rsidR="00824F0C" w:rsidRPr="008D57DA">
        <w:rPr>
          <w:rFonts w:asciiTheme="minorHAnsi" w:hAnsiTheme="minorHAnsi" w:cstheme="minorHAnsi"/>
          <w:lang w:eastAsia="zh-CN"/>
        </w:rPr>
        <w:t xml:space="preserve">. Check to </w:t>
      </w:r>
      <w:r w:rsidR="00330C89" w:rsidRPr="008D57DA">
        <w:rPr>
          <w:rFonts w:asciiTheme="minorHAnsi" w:hAnsiTheme="minorHAnsi" w:cstheme="minorHAnsi"/>
          <w:lang w:eastAsia="zh-CN"/>
        </w:rPr>
        <w:t>e</w:t>
      </w:r>
      <w:r w:rsidR="00824F0C" w:rsidRPr="008D57DA">
        <w:rPr>
          <w:rFonts w:asciiTheme="minorHAnsi" w:hAnsiTheme="minorHAnsi" w:cstheme="minorHAnsi"/>
          <w:lang w:eastAsia="zh-CN"/>
        </w:rPr>
        <w:t>nsure</w:t>
      </w:r>
      <w:r w:rsidR="00330C89" w:rsidRPr="008D57DA">
        <w:rPr>
          <w:rFonts w:asciiTheme="minorHAnsi" w:hAnsiTheme="minorHAnsi" w:cstheme="minorHAnsi"/>
          <w:lang w:eastAsia="zh-CN"/>
        </w:rPr>
        <w:t xml:space="preserve"> that</w:t>
      </w:r>
      <w:r w:rsidR="00824F0C" w:rsidRPr="008D57DA">
        <w:rPr>
          <w:rFonts w:asciiTheme="minorHAnsi" w:hAnsiTheme="minorHAnsi" w:cstheme="minorHAnsi"/>
          <w:lang w:eastAsia="zh-CN"/>
        </w:rPr>
        <w:t xml:space="preserve"> </w:t>
      </w:r>
      <w:r w:rsidR="00B12C9D" w:rsidRPr="008D57DA">
        <w:rPr>
          <w:rFonts w:asciiTheme="minorHAnsi" w:hAnsiTheme="minorHAnsi" w:cstheme="minorHAnsi"/>
          <w:lang w:eastAsia="zh-CN"/>
        </w:rPr>
        <w:t xml:space="preserve">the sensor </w:t>
      </w:r>
      <w:r w:rsidR="00824F0C" w:rsidRPr="008D57DA">
        <w:rPr>
          <w:rFonts w:asciiTheme="minorHAnsi" w:hAnsiTheme="minorHAnsi" w:cstheme="minorHAnsi"/>
          <w:lang w:eastAsia="zh-CN"/>
        </w:rPr>
        <w:t xml:space="preserve">is </w:t>
      </w:r>
      <w:r w:rsidR="00B12C9D" w:rsidRPr="008D57DA">
        <w:rPr>
          <w:rFonts w:asciiTheme="minorHAnsi" w:hAnsiTheme="minorHAnsi" w:cstheme="minorHAnsi"/>
          <w:lang w:eastAsia="zh-CN"/>
        </w:rPr>
        <w:t xml:space="preserve">submerged in </w:t>
      </w:r>
      <w:r w:rsidR="00330C89" w:rsidRPr="008D57DA">
        <w:rPr>
          <w:rFonts w:asciiTheme="minorHAnsi" w:hAnsiTheme="minorHAnsi" w:cstheme="minorHAnsi"/>
          <w:lang w:eastAsia="zh-CN"/>
        </w:rPr>
        <w:t xml:space="preserve">the </w:t>
      </w:r>
      <w:r w:rsidR="00B12C9D" w:rsidRPr="008D57DA">
        <w:rPr>
          <w:rFonts w:asciiTheme="minorHAnsi" w:hAnsiTheme="minorHAnsi" w:cstheme="minorHAnsi"/>
          <w:lang w:eastAsia="zh-CN"/>
        </w:rPr>
        <w:t>calibration medium. I</w:t>
      </w:r>
      <w:r w:rsidRPr="008D57DA">
        <w:rPr>
          <w:rFonts w:asciiTheme="minorHAnsi" w:hAnsiTheme="minorHAnsi" w:cstheme="minorHAnsi"/>
          <w:lang w:eastAsia="zh-CN"/>
        </w:rPr>
        <w:t xml:space="preserve">ncubate </w:t>
      </w:r>
      <w:r w:rsidR="002360F0" w:rsidRPr="008D57DA">
        <w:rPr>
          <w:rFonts w:asciiTheme="minorHAnsi" w:hAnsiTheme="minorHAnsi" w:cstheme="minorHAnsi"/>
          <w:lang w:eastAsia="zh-CN"/>
        </w:rPr>
        <w:t xml:space="preserve">the </w:t>
      </w:r>
      <w:r w:rsidR="009E17C5" w:rsidRPr="008D57DA">
        <w:rPr>
          <w:rFonts w:asciiTheme="minorHAnsi" w:hAnsiTheme="minorHAnsi" w:cstheme="minorHAnsi"/>
          <w:lang w:eastAsia="zh-CN"/>
        </w:rPr>
        <w:t xml:space="preserve">sensor cartridge </w:t>
      </w:r>
      <w:r w:rsidRPr="008D57DA">
        <w:rPr>
          <w:rFonts w:asciiTheme="minorHAnsi" w:hAnsiTheme="minorHAnsi" w:cstheme="minorHAnsi"/>
          <w:lang w:eastAsia="zh-CN"/>
        </w:rPr>
        <w:t>overnight in a CO</w:t>
      </w:r>
      <w:r w:rsidRPr="008D57DA">
        <w:rPr>
          <w:rFonts w:asciiTheme="minorHAnsi" w:hAnsiTheme="minorHAnsi" w:cstheme="minorHAnsi"/>
          <w:vertAlign w:val="subscript"/>
          <w:lang w:eastAsia="zh-CN"/>
        </w:rPr>
        <w:t>2</w:t>
      </w:r>
      <w:r w:rsidRPr="008D57DA">
        <w:rPr>
          <w:rFonts w:asciiTheme="minorHAnsi" w:hAnsiTheme="minorHAnsi" w:cstheme="minorHAnsi"/>
          <w:lang w:eastAsia="zh-CN"/>
        </w:rPr>
        <w:t xml:space="preserve">-free incubator </w:t>
      </w:r>
      <w:r w:rsidR="00E23827" w:rsidRPr="008D57DA">
        <w:rPr>
          <w:rFonts w:asciiTheme="minorHAnsi" w:hAnsiTheme="minorHAnsi" w:cstheme="minorHAnsi"/>
          <w:lang w:eastAsia="zh-CN"/>
        </w:rPr>
        <w:t>at 37</w:t>
      </w:r>
      <w:r w:rsidR="00330C89" w:rsidRPr="008D57DA">
        <w:rPr>
          <w:rFonts w:asciiTheme="minorHAnsi" w:hAnsiTheme="minorHAnsi" w:cstheme="minorHAnsi"/>
          <w:lang w:eastAsia="zh-CN"/>
        </w:rPr>
        <w:t xml:space="preserve"> ˚</w:t>
      </w:r>
      <w:r w:rsidR="00E23827" w:rsidRPr="008D57DA">
        <w:rPr>
          <w:rFonts w:asciiTheme="minorHAnsi" w:hAnsiTheme="minorHAnsi" w:cstheme="minorHAnsi"/>
          <w:lang w:eastAsia="zh-CN"/>
        </w:rPr>
        <w:t xml:space="preserve">C </w:t>
      </w:r>
      <w:r w:rsidRPr="008D57DA">
        <w:rPr>
          <w:rFonts w:asciiTheme="minorHAnsi" w:hAnsiTheme="minorHAnsi" w:cstheme="minorHAnsi"/>
          <w:lang w:eastAsia="zh-CN"/>
        </w:rPr>
        <w:t>to activate the fluorophores.</w:t>
      </w:r>
      <w:r w:rsidR="003C347D" w:rsidRPr="008D57DA">
        <w:rPr>
          <w:rFonts w:asciiTheme="minorHAnsi" w:hAnsiTheme="minorHAnsi" w:cstheme="minorHAnsi"/>
          <w:lang w:eastAsia="zh-CN"/>
        </w:rPr>
        <w:t xml:space="preserve"> </w:t>
      </w:r>
    </w:p>
    <w:p w14:paraId="44BB2976" w14:textId="77777777" w:rsidR="00330C89" w:rsidRPr="008D57DA" w:rsidRDefault="00330C89" w:rsidP="00EF3CEC">
      <w:pPr>
        <w:pStyle w:val="ListParagraph"/>
        <w:ind w:left="0"/>
        <w:jc w:val="both"/>
        <w:rPr>
          <w:rFonts w:asciiTheme="minorHAnsi" w:hAnsiTheme="minorHAnsi" w:cstheme="minorHAnsi"/>
          <w:lang w:eastAsia="zh-CN"/>
        </w:rPr>
      </w:pPr>
    </w:p>
    <w:p w14:paraId="28E8C237" w14:textId="4CFDEEB3" w:rsidR="00B021A2" w:rsidRPr="008D57DA" w:rsidRDefault="006E72C4" w:rsidP="00EF3CEC">
      <w:pPr>
        <w:pStyle w:val="ListParagraph"/>
        <w:ind w:left="0"/>
        <w:jc w:val="both"/>
        <w:rPr>
          <w:rFonts w:asciiTheme="minorHAnsi" w:hAnsiTheme="minorHAnsi" w:cstheme="minorHAnsi"/>
          <w:lang w:eastAsia="zh-CN"/>
        </w:rPr>
      </w:pPr>
      <w:r w:rsidRPr="008D57DA">
        <w:rPr>
          <w:rFonts w:asciiTheme="minorHAnsi" w:hAnsiTheme="minorHAnsi" w:cstheme="minorHAnsi"/>
          <w:lang w:eastAsia="zh-CN"/>
        </w:rPr>
        <w:t xml:space="preserve">NOTE: </w:t>
      </w:r>
      <w:r w:rsidR="003C347D" w:rsidRPr="008D57DA">
        <w:rPr>
          <w:rFonts w:asciiTheme="minorHAnsi" w:hAnsiTheme="minorHAnsi" w:cstheme="minorHAnsi"/>
          <w:lang w:eastAsia="zh-CN"/>
        </w:rPr>
        <w:t>To prevent evaporation, the incubator is humidified</w:t>
      </w:r>
      <w:r w:rsidR="00D854D7" w:rsidRPr="008D57DA">
        <w:rPr>
          <w:rFonts w:asciiTheme="minorHAnsi" w:hAnsiTheme="minorHAnsi" w:cstheme="minorHAnsi"/>
          <w:lang w:eastAsia="zh-CN"/>
        </w:rPr>
        <w:t xml:space="preserve"> by keeping a tray of water inside</w:t>
      </w:r>
      <w:r w:rsidR="003C347D" w:rsidRPr="008D57DA">
        <w:rPr>
          <w:rFonts w:asciiTheme="minorHAnsi" w:hAnsiTheme="minorHAnsi" w:cstheme="minorHAnsi"/>
          <w:lang w:eastAsia="zh-CN"/>
        </w:rPr>
        <w:t xml:space="preserve">, and the </w:t>
      </w:r>
      <w:r w:rsidR="00824F0C" w:rsidRPr="008D57DA">
        <w:rPr>
          <w:rFonts w:asciiTheme="minorHAnsi" w:hAnsiTheme="minorHAnsi" w:cstheme="minorHAnsi"/>
          <w:lang w:eastAsia="zh-CN"/>
        </w:rPr>
        <w:t>sensor cartridge</w:t>
      </w:r>
      <w:r w:rsidR="003C347D" w:rsidRPr="008D57DA">
        <w:rPr>
          <w:rFonts w:asciiTheme="minorHAnsi" w:hAnsiTheme="minorHAnsi" w:cstheme="minorHAnsi"/>
          <w:lang w:eastAsia="zh-CN"/>
        </w:rPr>
        <w:t xml:space="preserve"> cassette is wrapped with clear plastic wrap. </w:t>
      </w:r>
    </w:p>
    <w:p w14:paraId="7777EE14" w14:textId="77777777" w:rsidR="00F927C5" w:rsidRPr="008D57DA" w:rsidRDefault="00F927C5" w:rsidP="00EF3CEC">
      <w:pPr>
        <w:pStyle w:val="ListParagraph"/>
        <w:ind w:left="0"/>
        <w:jc w:val="both"/>
        <w:rPr>
          <w:rFonts w:asciiTheme="minorHAnsi" w:hAnsiTheme="minorHAnsi" w:cstheme="minorHAnsi"/>
          <w:lang w:eastAsia="zh-CN"/>
        </w:rPr>
      </w:pPr>
    </w:p>
    <w:p w14:paraId="11BE2BAF" w14:textId="151AA43C" w:rsidR="00F927C5" w:rsidRPr="008D57DA" w:rsidRDefault="002360F0"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 xml:space="preserve">Prepare the </w:t>
      </w:r>
      <w:r w:rsidR="00330C89" w:rsidRPr="008D57DA">
        <w:rPr>
          <w:rFonts w:asciiTheme="minorHAnsi" w:hAnsiTheme="minorHAnsi" w:cstheme="minorHAnsi"/>
          <w:lang w:eastAsia="zh-CN"/>
        </w:rPr>
        <w:t>a</w:t>
      </w:r>
      <w:r w:rsidR="00C5747D" w:rsidRPr="008D57DA">
        <w:rPr>
          <w:rFonts w:asciiTheme="minorHAnsi" w:hAnsiTheme="minorHAnsi" w:cstheme="minorHAnsi"/>
          <w:lang w:eastAsia="zh-CN"/>
        </w:rPr>
        <w:t xml:space="preserve">ssay medium by </w:t>
      </w:r>
      <w:r w:rsidR="00DA7B62" w:rsidRPr="008D57DA">
        <w:rPr>
          <w:rFonts w:asciiTheme="minorHAnsi" w:hAnsiTheme="minorHAnsi" w:cstheme="minorHAnsi"/>
          <w:lang w:eastAsia="zh-CN"/>
        </w:rPr>
        <w:t>re</w:t>
      </w:r>
      <w:r w:rsidR="00C5747D" w:rsidRPr="008D57DA">
        <w:rPr>
          <w:rFonts w:asciiTheme="minorHAnsi" w:hAnsiTheme="minorHAnsi" w:cstheme="minorHAnsi"/>
          <w:lang w:eastAsia="zh-CN"/>
        </w:rPr>
        <w:t>constitut</w:t>
      </w:r>
      <w:r w:rsidR="00DA7B62" w:rsidRPr="008D57DA">
        <w:rPr>
          <w:rFonts w:asciiTheme="minorHAnsi" w:hAnsiTheme="minorHAnsi" w:cstheme="minorHAnsi"/>
          <w:lang w:eastAsia="zh-CN"/>
        </w:rPr>
        <w:t>ing</w:t>
      </w:r>
      <w:r w:rsidR="00C5747D" w:rsidRPr="008D57DA">
        <w:rPr>
          <w:rFonts w:asciiTheme="minorHAnsi" w:hAnsiTheme="minorHAnsi" w:cstheme="minorHAnsi"/>
          <w:lang w:eastAsia="zh-CN"/>
        </w:rPr>
        <w:t xml:space="preserve"> the </w:t>
      </w:r>
      <w:r w:rsidR="00E25078">
        <w:rPr>
          <w:rFonts w:asciiTheme="minorHAnsi" w:hAnsiTheme="minorHAnsi" w:cstheme="minorHAnsi"/>
          <w:lang w:eastAsia="zh-CN"/>
        </w:rPr>
        <w:t xml:space="preserve">Seahorse </w:t>
      </w:r>
      <w:r w:rsidR="00C5747D" w:rsidRPr="008D57DA">
        <w:rPr>
          <w:rFonts w:asciiTheme="minorHAnsi" w:hAnsiTheme="minorHAnsi" w:cstheme="minorHAnsi"/>
          <w:lang w:eastAsia="zh-CN"/>
        </w:rPr>
        <w:t xml:space="preserve">DMEM medium with </w:t>
      </w:r>
      <w:r w:rsidR="00330C89" w:rsidRPr="008D57DA">
        <w:rPr>
          <w:rFonts w:asciiTheme="minorHAnsi" w:hAnsiTheme="minorHAnsi" w:cstheme="minorHAnsi"/>
          <w:lang w:eastAsia="zh-CN"/>
        </w:rPr>
        <w:t xml:space="preserve">the </w:t>
      </w:r>
      <w:r w:rsidR="00C5747D" w:rsidRPr="008D57DA">
        <w:rPr>
          <w:rFonts w:asciiTheme="minorHAnsi" w:hAnsiTheme="minorHAnsi" w:cstheme="minorHAnsi"/>
          <w:lang w:eastAsia="zh-CN"/>
        </w:rPr>
        <w:t xml:space="preserve">addition of glucose, </w:t>
      </w:r>
      <w:r w:rsidR="00FE7893" w:rsidRPr="008D57DA">
        <w:rPr>
          <w:rFonts w:asciiTheme="minorHAnsi" w:hAnsiTheme="minorHAnsi" w:cstheme="minorHAnsi"/>
          <w:lang w:eastAsia="zh-CN"/>
        </w:rPr>
        <w:t>pyruvate,</w:t>
      </w:r>
      <w:r w:rsidR="00C5747D" w:rsidRPr="008D57DA">
        <w:rPr>
          <w:rFonts w:asciiTheme="minorHAnsi" w:hAnsiTheme="minorHAnsi" w:cstheme="minorHAnsi"/>
          <w:lang w:eastAsia="zh-CN"/>
        </w:rPr>
        <w:t xml:space="preserve"> and glutamine to </w:t>
      </w:r>
      <w:r w:rsidR="00330C89" w:rsidRPr="008D57DA">
        <w:rPr>
          <w:rFonts w:asciiTheme="minorHAnsi" w:hAnsiTheme="minorHAnsi" w:cstheme="minorHAnsi"/>
          <w:lang w:eastAsia="zh-CN"/>
        </w:rPr>
        <w:t xml:space="preserve">the </w:t>
      </w:r>
      <w:r w:rsidR="00C5747D" w:rsidRPr="008D57DA">
        <w:rPr>
          <w:rFonts w:asciiTheme="minorHAnsi" w:hAnsiTheme="minorHAnsi" w:cstheme="minorHAnsi"/>
          <w:lang w:eastAsia="zh-CN"/>
        </w:rPr>
        <w:t>desired concentration</w:t>
      </w:r>
      <w:r w:rsidR="00DA7B62" w:rsidRPr="008D57DA">
        <w:rPr>
          <w:rFonts w:asciiTheme="minorHAnsi" w:hAnsiTheme="minorHAnsi" w:cstheme="minorHAnsi"/>
          <w:lang w:eastAsia="zh-CN"/>
        </w:rPr>
        <w:t>s</w:t>
      </w:r>
      <w:r w:rsidR="00C5747D" w:rsidRPr="008D57DA">
        <w:rPr>
          <w:rFonts w:asciiTheme="minorHAnsi" w:hAnsiTheme="minorHAnsi" w:cstheme="minorHAnsi"/>
          <w:lang w:eastAsia="zh-CN"/>
        </w:rPr>
        <w:t>. In the assay</w:t>
      </w:r>
      <w:r w:rsidR="00093D22" w:rsidRPr="008D57DA">
        <w:rPr>
          <w:rFonts w:asciiTheme="minorHAnsi" w:hAnsiTheme="minorHAnsi" w:cstheme="minorHAnsi"/>
          <w:lang w:eastAsia="zh-CN"/>
        </w:rPr>
        <w:t>s</w:t>
      </w:r>
      <w:r w:rsidRPr="008D57DA">
        <w:rPr>
          <w:rFonts w:asciiTheme="minorHAnsi" w:hAnsiTheme="minorHAnsi" w:cstheme="minorHAnsi"/>
          <w:lang w:eastAsia="zh-CN"/>
        </w:rPr>
        <w:t xml:space="preserve"> reported </w:t>
      </w:r>
      <w:r w:rsidR="00C5747D" w:rsidRPr="008D57DA">
        <w:rPr>
          <w:rFonts w:asciiTheme="minorHAnsi" w:hAnsiTheme="minorHAnsi" w:cstheme="minorHAnsi"/>
          <w:lang w:eastAsia="zh-CN"/>
        </w:rPr>
        <w:t xml:space="preserve">in this article, the final </w:t>
      </w:r>
      <w:r w:rsidR="00824F0C" w:rsidRPr="008D57DA">
        <w:rPr>
          <w:rFonts w:asciiTheme="minorHAnsi" w:hAnsiTheme="minorHAnsi" w:cstheme="minorHAnsi"/>
          <w:lang w:eastAsia="zh-CN"/>
        </w:rPr>
        <w:t xml:space="preserve">concentration of substrates in </w:t>
      </w:r>
      <w:r w:rsidRPr="008D57DA">
        <w:rPr>
          <w:rFonts w:asciiTheme="minorHAnsi" w:hAnsiTheme="minorHAnsi" w:cstheme="minorHAnsi"/>
          <w:lang w:eastAsia="zh-CN"/>
        </w:rPr>
        <w:t xml:space="preserve">the </w:t>
      </w:r>
      <w:r w:rsidR="00330C89" w:rsidRPr="008D57DA">
        <w:rPr>
          <w:rFonts w:asciiTheme="minorHAnsi" w:hAnsiTheme="minorHAnsi" w:cstheme="minorHAnsi"/>
          <w:lang w:eastAsia="zh-CN"/>
        </w:rPr>
        <w:t>a</w:t>
      </w:r>
      <w:r w:rsidR="00C5747D" w:rsidRPr="008D57DA">
        <w:rPr>
          <w:rFonts w:asciiTheme="minorHAnsi" w:hAnsiTheme="minorHAnsi" w:cstheme="minorHAnsi"/>
          <w:lang w:eastAsia="zh-CN"/>
        </w:rPr>
        <w:t xml:space="preserve">ssay medium </w:t>
      </w:r>
      <w:r w:rsidR="00824F0C" w:rsidRPr="008D57DA">
        <w:rPr>
          <w:rFonts w:asciiTheme="minorHAnsi" w:hAnsiTheme="minorHAnsi" w:cstheme="minorHAnsi"/>
          <w:lang w:eastAsia="zh-CN"/>
        </w:rPr>
        <w:t>are:</w:t>
      </w:r>
      <w:r w:rsidR="00C5747D" w:rsidRPr="008D57DA">
        <w:rPr>
          <w:rFonts w:asciiTheme="minorHAnsi" w:hAnsiTheme="minorHAnsi" w:cstheme="minorHAnsi"/>
          <w:lang w:eastAsia="zh-CN"/>
        </w:rPr>
        <w:t xml:space="preserve"> 6 mM of glucose, 0.12 mM of pyruvate</w:t>
      </w:r>
      <w:r w:rsidR="00E25078">
        <w:rPr>
          <w:rFonts w:asciiTheme="minorHAnsi" w:hAnsiTheme="minorHAnsi" w:cstheme="minorHAnsi"/>
          <w:lang w:eastAsia="zh-CN"/>
        </w:rPr>
        <w:t>,</w:t>
      </w:r>
      <w:r w:rsidR="00C5747D" w:rsidRPr="008D57DA">
        <w:rPr>
          <w:rFonts w:asciiTheme="minorHAnsi" w:hAnsiTheme="minorHAnsi" w:cstheme="minorHAnsi"/>
          <w:lang w:eastAsia="zh-CN"/>
        </w:rPr>
        <w:t xml:space="preserve"> and 0.5 mM of glutamine. For each assay plate, 40 mL of </w:t>
      </w:r>
      <w:r w:rsidR="00330C89" w:rsidRPr="008D57DA">
        <w:rPr>
          <w:rFonts w:asciiTheme="minorHAnsi" w:hAnsiTheme="minorHAnsi" w:cstheme="minorHAnsi"/>
          <w:lang w:eastAsia="zh-CN"/>
        </w:rPr>
        <w:t>the a</w:t>
      </w:r>
      <w:r w:rsidR="00C5747D" w:rsidRPr="008D57DA">
        <w:rPr>
          <w:rFonts w:asciiTheme="minorHAnsi" w:hAnsiTheme="minorHAnsi" w:cstheme="minorHAnsi"/>
          <w:lang w:eastAsia="zh-CN"/>
        </w:rPr>
        <w:t>ssay medium is prepared</w:t>
      </w:r>
      <w:r w:rsidR="00B57A9A" w:rsidRPr="008D57DA">
        <w:rPr>
          <w:rFonts w:asciiTheme="minorHAnsi" w:hAnsiTheme="minorHAnsi" w:cstheme="minorHAnsi"/>
          <w:lang w:eastAsia="zh-CN"/>
        </w:rPr>
        <w:t xml:space="preserve"> fresh on the day of </w:t>
      </w:r>
      <w:r w:rsidR="00CC3E50" w:rsidRPr="008D57DA">
        <w:rPr>
          <w:rFonts w:asciiTheme="minorHAnsi" w:hAnsiTheme="minorHAnsi" w:cstheme="minorHAnsi"/>
          <w:lang w:eastAsia="zh-CN"/>
        </w:rPr>
        <w:t xml:space="preserve">the </w:t>
      </w:r>
      <w:r w:rsidR="00B57A9A" w:rsidRPr="008D57DA">
        <w:rPr>
          <w:rFonts w:asciiTheme="minorHAnsi" w:hAnsiTheme="minorHAnsi" w:cstheme="minorHAnsi"/>
          <w:lang w:eastAsia="zh-CN"/>
        </w:rPr>
        <w:t>experiment.</w:t>
      </w:r>
    </w:p>
    <w:p w14:paraId="6A2E6261" w14:textId="77777777" w:rsidR="00F927C5" w:rsidRPr="008D57DA" w:rsidRDefault="00F927C5" w:rsidP="00EF3CEC">
      <w:pPr>
        <w:pStyle w:val="ListParagraph"/>
        <w:ind w:left="0"/>
        <w:jc w:val="both"/>
        <w:rPr>
          <w:rFonts w:asciiTheme="minorHAnsi" w:hAnsiTheme="minorHAnsi" w:cstheme="minorHAnsi"/>
          <w:lang w:eastAsia="zh-CN"/>
        </w:rPr>
      </w:pPr>
    </w:p>
    <w:p w14:paraId="07312C29" w14:textId="782CF8EE" w:rsidR="00682D24" w:rsidRPr="008D57DA" w:rsidRDefault="00E23827"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 xml:space="preserve">Set up the assay </w:t>
      </w:r>
      <w:r w:rsidR="00B71616" w:rsidRPr="008D57DA">
        <w:rPr>
          <w:rFonts w:asciiTheme="minorHAnsi" w:hAnsiTheme="minorHAnsi" w:cstheme="minorHAnsi"/>
          <w:lang w:eastAsia="zh-CN"/>
        </w:rPr>
        <w:t xml:space="preserve">program </w:t>
      </w:r>
      <w:r w:rsidRPr="008D57DA">
        <w:rPr>
          <w:rFonts w:asciiTheme="minorHAnsi" w:hAnsiTheme="minorHAnsi" w:cstheme="minorHAnsi"/>
          <w:lang w:eastAsia="zh-CN"/>
        </w:rPr>
        <w:t xml:space="preserve">in the </w:t>
      </w:r>
      <w:r w:rsidR="00B71616" w:rsidRPr="008D57DA">
        <w:rPr>
          <w:rFonts w:asciiTheme="minorHAnsi" w:hAnsiTheme="minorHAnsi" w:cstheme="minorHAnsi"/>
          <w:lang w:eastAsia="zh-CN"/>
        </w:rPr>
        <w:t>analyzer</w:t>
      </w:r>
      <w:r w:rsidRPr="008D57DA">
        <w:rPr>
          <w:rFonts w:asciiTheme="minorHAnsi" w:hAnsiTheme="minorHAnsi" w:cstheme="minorHAnsi"/>
          <w:lang w:eastAsia="zh-CN"/>
        </w:rPr>
        <w:t xml:space="preserve"> </w:t>
      </w:r>
      <w:r w:rsidR="00330C89" w:rsidRPr="008D57DA">
        <w:rPr>
          <w:rFonts w:asciiTheme="minorHAnsi" w:hAnsiTheme="minorHAnsi" w:cstheme="minorHAnsi"/>
          <w:lang w:eastAsia="zh-CN"/>
        </w:rPr>
        <w:t>following</w:t>
      </w:r>
      <w:r w:rsidR="00776350" w:rsidRPr="008D57DA">
        <w:rPr>
          <w:rFonts w:asciiTheme="minorHAnsi" w:hAnsiTheme="minorHAnsi" w:cstheme="minorHAnsi"/>
          <w:lang w:eastAsia="zh-CN"/>
        </w:rPr>
        <w:t xml:space="preserve"> the </w:t>
      </w:r>
      <w:r w:rsidR="00330C89" w:rsidRPr="008D57DA">
        <w:rPr>
          <w:rFonts w:asciiTheme="minorHAnsi" w:hAnsiTheme="minorHAnsi" w:cstheme="minorHAnsi"/>
          <w:lang w:eastAsia="zh-CN"/>
        </w:rPr>
        <w:t>manufacturer’s instruction</w:t>
      </w:r>
      <w:r w:rsidR="00776350" w:rsidRPr="008D57DA">
        <w:rPr>
          <w:rFonts w:asciiTheme="minorHAnsi" w:hAnsiTheme="minorHAnsi" w:cstheme="minorHAnsi"/>
          <w:lang w:eastAsia="zh-CN"/>
        </w:rPr>
        <w:fldChar w:fldCharType="begin"/>
      </w:r>
      <w:r w:rsidR="00C11D9D" w:rsidRPr="008D57DA">
        <w:rPr>
          <w:rFonts w:asciiTheme="minorHAnsi" w:hAnsiTheme="minorHAnsi" w:cstheme="minorHAnsi"/>
          <w:lang w:eastAsia="zh-CN"/>
        </w:rPr>
        <w:instrText xml:space="preserve"> ADDIN EN.CITE &lt;EndNote&gt;&lt;Cite&gt;&lt;RecNum&gt;10&lt;/RecNum&gt;&lt;DisplayText&gt;&lt;style face="superscript"&gt;26&lt;/style&gt;&lt;/DisplayText&gt;&lt;record&gt;&lt;rec-number&gt;10&lt;/rec-number&gt;&lt;foreign-keys&gt;&lt;key app="EN" db-id="509tfts03520svedatq5rdv7dprdffsp992t" timestamp="1618280787"&gt;10&lt;/key&gt;&lt;/foreign-keys&gt;&lt;ref-type name="Journal Article"&gt;17&lt;/ref-type&gt;&lt;contributors&gt;&lt;/contributors&gt;&lt;titles&gt;&lt;title&gt;Agilent wave 2.6 user guide https://www.agilent.com/cs/library/usermanuals/public/S7894-10000_Rev_C_Wave_2_6_User_Guide.pdf&lt;/title&gt;&lt;/titles&gt;&lt;dates&gt;&lt;/dates&gt;&lt;urls&gt;&lt;/urls&gt;&lt;/record&gt;&lt;/Cite&gt;&lt;/EndNote&gt;</w:instrText>
      </w:r>
      <w:r w:rsidR="00776350" w:rsidRPr="008D57DA">
        <w:rPr>
          <w:rFonts w:asciiTheme="minorHAnsi" w:hAnsiTheme="minorHAnsi" w:cstheme="minorHAnsi"/>
          <w:lang w:eastAsia="zh-CN"/>
        </w:rPr>
        <w:fldChar w:fldCharType="separate"/>
      </w:r>
      <w:r w:rsidR="00C11D9D" w:rsidRPr="008D57DA">
        <w:rPr>
          <w:rFonts w:asciiTheme="minorHAnsi" w:hAnsiTheme="minorHAnsi" w:cstheme="minorHAnsi"/>
          <w:noProof/>
          <w:vertAlign w:val="superscript"/>
          <w:lang w:eastAsia="zh-CN"/>
        </w:rPr>
        <w:t>26</w:t>
      </w:r>
      <w:r w:rsidR="00776350" w:rsidRPr="008D57DA">
        <w:rPr>
          <w:rFonts w:asciiTheme="minorHAnsi" w:hAnsiTheme="minorHAnsi" w:cstheme="minorHAnsi"/>
          <w:lang w:eastAsia="zh-CN"/>
        </w:rPr>
        <w:fldChar w:fldCharType="end"/>
      </w:r>
      <w:r w:rsidR="00776350" w:rsidRPr="008D57DA">
        <w:rPr>
          <w:rFonts w:asciiTheme="minorHAnsi" w:hAnsiTheme="minorHAnsi" w:cstheme="minorHAnsi"/>
          <w:lang w:eastAsia="zh-CN"/>
        </w:rPr>
        <w:t>.</w:t>
      </w:r>
      <w:r w:rsidRPr="008D57DA">
        <w:rPr>
          <w:rFonts w:asciiTheme="minorHAnsi" w:hAnsiTheme="minorHAnsi" w:cstheme="minorHAnsi"/>
          <w:lang w:eastAsia="zh-CN"/>
        </w:rPr>
        <w:t xml:space="preserve"> </w:t>
      </w:r>
      <w:r w:rsidR="00776350" w:rsidRPr="008D57DA">
        <w:rPr>
          <w:rFonts w:asciiTheme="minorHAnsi" w:hAnsiTheme="minorHAnsi" w:cstheme="minorHAnsi"/>
          <w:lang w:eastAsia="zh-CN"/>
        </w:rPr>
        <w:t xml:space="preserve">In </w:t>
      </w:r>
      <w:r w:rsidR="001244EE" w:rsidRPr="008D57DA">
        <w:rPr>
          <w:rFonts w:asciiTheme="minorHAnsi" w:hAnsiTheme="minorHAnsi" w:cstheme="minorHAnsi"/>
          <w:lang w:eastAsia="zh-CN"/>
        </w:rPr>
        <w:t>the</w:t>
      </w:r>
      <w:r w:rsidR="00776350" w:rsidRPr="008D57DA">
        <w:rPr>
          <w:rFonts w:asciiTheme="minorHAnsi" w:hAnsiTheme="minorHAnsi" w:cstheme="minorHAnsi"/>
          <w:lang w:eastAsia="zh-CN"/>
        </w:rPr>
        <w:t xml:space="preserve"> assay</w:t>
      </w:r>
      <w:r w:rsidR="001244EE" w:rsidRPr="008D57DA">
        <w:rPr>
          <w:rFonts w:asciiTheme="minorHAnsi" w:hAnsiTheme="minorHAnsi" w:cstheme="minorHAnsi"/>
          <w:lang w:eastAsia="zh-CN"/>
        </w:rPr>
        <w:t xml:space="preserve"> demonstrated here</w:t>
      </w:r>
      <w:r w:rsidR="00776350" w:rsidRPr="008D57DA">
        <w:rPr>
          <w:rFonts w:asciiTheme="minorHAnsi" w:hAnsiTheme="minorHAnsi" w:cstheme="minorHAnsi"/>
          <w:lang w:eastAsia="zh-CN"/>
        </w:rPr>
        <w:t xml:space="preserve">, the protocol </w:t>
      </w:r>
      <w:r w:rsidR="00D80D87" w:rsidRPr="008D57DA">
        <w:rPr>
          <w:rFonts w:asciiTheme="minorHAnsi" w:hAnsiTheme="minorHAnsi" w:cstheme="minorHAnsi"/>
          <w:lang w:eastAsia="zh-CN"/>
        </w:rPr>
        <w:t>i</w:t>
      </w:r>
      <w:r w:rsidR="001244EE" w:rsidRPr="008D57DA">
        <w:rPr>
          <w:rFonts w:asciiTheme="minorHAnsi" w:hAnsiTheme="minorHAnsi" w:cstheme="minorHAnsi"/>
          <w:lang w:eastAsia="zh-CN"/>
        </w:rPr>
        <w:t xml:space="preserve">s set </w:t>
      </w:r>
      <w:r w:rsidR="00776350" w:rsidRPr="008D57DA">
        <w:rPr>
          <w:rFonts w:asciiTheme="minorHAnsi" w:hAnsiTheme="minorHAnsi" w:cstheme="minorHAnsi"/>
          <w:lang w:eastAsia="zh-CN"/>
        </w:rPr>
        <w:t>as</w:t>
      </w:r>
      <w:r w:rsidR="002360F0" w:rsidRPr="008D57DA">
        <w:rPr>
          <w:rFonts w:asciiTheme="minorHAnsi" w:hAnsiTheme="minorHAnsi" w:cstheme="minorHAnsi"/>
          <w:lang w:eastAsia="zh-CN"/>
        </w:rPr>
        <w:t xml:space="preserve"> follows</w:t>
      </w:r>
      <w:r w:rsidR="00776350" w:rsidRPr="008D57DA">
        <w:rPr>
          <w:rFonts w:asciiTheme="minorHAnsi" w:hAnsiTheme="minorHAnsi" w:cstheme="minorHAnsi"/>
          <w:lang w:eastAsia="zh-CN"/>
        </w:rPr>
        <w:t xml:space="preserve">: </w:t>
      </w:r>
      <w:r w:rsidR="00330C89" w:rsidRPr="008D57DA">
        <w:rPr>
          <w:rFonts w:asciiTheme="minorHAnsi" w:hAnsiTheme="minorHAnsi" w:cstheme="minorHAnsi"/>
          <w:lang w:eastAsia="zh-CN"/>
        </w:rPr>
        <w:t>5</w:t>
      </w:r>
      <w:r w:rsidRPr="008D57DA">
        <w:rPr>
          <w:rFonts w:asciiTheme="minorHAnsi" w:hAnsiTheme="minorHAnsi" w:cstheme="minorHAnsi"/>
          <w:lang w:eastAsia="zh-CN"/>
        </w:rPr>
        <w:t xml:space="preserve"> cycle</w:t>
      </w:r>
      <w:r w:rsidR="00776350" w:rsidRPr="008D57DA">
        <w:rPr>
          <w:rFonts w:asciiTheme="minorHAnsi" w:hAnsiTheme="minorHAnsi" w:cstheme="minorHAnsi"/>
          <w:lang w:eastAsia="zh-CN"/>
        </w:rPr>
        <w:t>s</w:t>
      </w:r>
      <w:r w:rsidRPr="008D57DA">
        <w:rPr>
          <w:rFonts w:asciiTheme="minorHAnsi" w:hAnsiTheme="minorHAnsi" w:cstheme="minorHAnsi"/>
          <w:lang w:eastAsia="zh-CN"/>
        </w:rPr>
        <w:t xml:space="preserve"> of measurements for baseline, </w:t>
      </w:r>
      <w:r w:rsidR="002360F0" w:rsidRPr="008D57DA">
        <w:rPr>
          <w:rFonts w:asciiTheme="minorHAnsi" w:hAnsiTheme="minorHAnsi" w:cstheme="minorHAnsi"/>
          <w:lang w:eastAsia="zh-CN"/>
        </w:rPr>
        <w:t xml:space="preserve">then </w:t>
      </w:r>
      <w:r w:rsidRPr="008D57DA">
        <w:rPr>
          <w:rFonts w:asciiTheme="minorHAnsi" w:hAnsiTheme="minorHAnsi" w:cstheme="minorHAnsi"/>
          <w:lang w:eastAsia="zh-CN"/>
        </w:rPr>
        <w:t xml:space="preserve">inject port A, followed by </w:t>
      </w:r>
      <w:r w:rsidR="00330C89" w:rsidRPr="008D57DA">
        <w:rPr>
          <w:rFonts w:asciiTheme="minorHAnsi" w:hAnsiTheme="minorHAnsi" w:cstheme="minorHAnsi"/>
          <w:lang w:eastAsia="zh-CN"/>
        </w:rPr>
        <w:t>4</w:t>
      </w:r>
      <w:r w:rsidRPr="008D57DA">
        <w:rPr>
          <w:rFonts w:asciiTheme="minorHAnsi" w:hAnsiTheme="minorHAnsi" w:cstheme="minorHAnsi"/>
          <w:lang w:eastAsia="zh-CN"/>
        </w:rPr>
        <w:t xml:space="preserve"> cycles of measurements, </w:t>
      </w:r>
      <w:r w:rsidR="002360F0" w:rsidRPr="008D57DA">
        <w:rPr>
          <w:rFonts w:asciiTheme="minorHAnsi" w:hAnsiTheme="minorHAnsi" w:cstheme="minorHAnsi"/>
          <w:lang w:eastAsia="zh-CN"/>
        </w:rPr>
        <w:t xml:space="preserve">then </w:t>
      </w:r>
      <w:r w:rsidRPr="008D57DA">
        <w:rPr>
          <w:rFonts w:asciiTheme="minorHAnsi" w:hAnsiTheme="minorHAnsi" w:cstheme="minorHAnsi"/>
          <w:lang w:eastAsia="zh-CN"/>
        </w:rPr>
        <w:t>inject port B</w:t>
      </w:r>
      <w:r w:rsidR="00330C89" w:rsidRPr="008D57DA">
        <w:rPr>
          <w:rFonts w:asciiTheme="minorHAnsi" w:hAnsiTheme="minorHAnsi" w:cstheme="minorHAnsi"/>
          <w:lang w:eastAsia="zh-CN"/>
        </w:rPr>
        <w:t xml:space="preserve"> and </w:t>
      </w:r>
      <w:r w:rsidRPr="008D57DA">
        <w:rPr>
          <w:rFonts w:asciiTheme="minorHAnsi" w:hAnsiTheme="minorHAnsi" w:cstheme="minorHAnsi"/>
          <w:lang w:eastAsia="zh-CN"/>
        </w:rPr>
        <w:t>4 measurements. Each cycle is composed</w:t>
      </w:r>
      <w:r w:rsidR="00B71616" w:rsidRPr="008D57DA">
        <w:rPr>
          <w:rFonts w:asciiTheme="minorHAnsi" w:hAnsiTheme="minorHAnsi" w:cstheme="minorHAnsi"/>
          <w:lang w:eastAsia="zh-CN"/>
        </w:rPr>
        <w:t xml:space="preserve"> </w:t>
      </w:r>
      <w:r w:rsidR="00DA7B62" w:rsidRPr="008D57DA">
        <w:rPr>
          <w:rFonts w:asciiTheme="minorHAnsi" w:hAnsiTheme="minorHAnsi" w:cstheme="minorHAnsi"/>
          <w:lang w:eastAsia="zh-CN"/>
        </w:rPr>
        <w:t xml:space="preserve">of </w:t>
      </w:r>
      <w:r w:rsidR="003C347D" w:rsidRPr="008D57DA">
        <w:rPr>
          <w:rFonts w:asciiTheme="minorHAnsi" w:hAnsiTheme="minorHAnsi" w:cstheme="minorHAnsi"/>
          <w:lang w:eastAsia="zh-CN"/>
        </w:rPr>
        <w:t xml:space="preserve">mix (3 min), wait (2 min) and measure (3 min). </w:t>
      </w:r>
    </w:p>
    <w:p w14:paraId="165CC51B" w14:textId="77777777" w:rsidR="00F927C5" w:rsidRPr="008D57DA" w:rsidRDefault="00F927C5" w:rsidP="00EF3CEC">
      <w:pPr>
        <w:pStyle w:val="ListParagraph"/>
        <w:ind w:left="0"/>
        <w:jc w:val="both"/>
        <w:rPr>
          <w:rFonts w:asciiTheme="minorHAnsi" w:hAnsiTheme="minorHAnsi" w:cstheme="minorHAnsi"/>
          <w:b/>
          <w:bCs/>
          <w:lang w:eastAsia="zh-CN"/>
        </w:rPr>
      </w:pPr>
    </w:p>
    <w:p w14:paraId="256F7D9F" w14:textId="0C3D1E46" w:rsidR="00B021A2" w:rsidRPr="008D57DA" w:rsidRDefault="0053457B" w:rsidP="00EF3CEC">
      <w:pPr>
        <w:pStyle w:val="ListParagraph"/>
        <w:numPr>
          <w:ilvl w:val="0"/>
          <w:numId w:val="2"/>
        </w:numPr>
        <w:ind w:left="0" w:firstLine="0"/>
        <w:jc w:val="both"/>
        <w:rPr>
          <w:rFonts w:asciiTheme="minorHAnsi" w:hAnsiTheme="minorHAnsi" w:cstheme="minorHAnsi"/>
          <w:b/>
          <w:bCs/>
          <w:lang w:eastAsia="zh-CN"/>
        </w:rPr>
      </w:pPr>
      <w:r w:rsidRPr="008D57DA">
        <w:rPr>
          <w:rFonts w:asciiTheme="minorHAnsi" w:hAnsiTheme="minorHAnsi" w:cstheme="minorHAnsi"/>
          <w:b/>
          <w:bCs/>
          <w:lang w:eastAsia="zh-CN"/>
        </w:rPr>
        <w:t xml:space="preserve">Coating mesh inserts of </w:t>
      </w:r>
      <w:r w:rsidR="00330C89" w:rsidRPr="008D57DA">
        <w:rPr>
          <w:rFonts w:asciiTheme="minorHAnsi" w:hAnsiTheme="minorHAnsi" w:cstheme="minorHAnsi"/>
          <w:b/>
          <w:bCs/>
          <w:lang w:eastAsia="zh-CN"/>
        </w:rPr>
        <w:t>i</w:t>
      </w:r>
      <w:r w:rsidRPr="008D57DA">
        <w:rPr>
          <w:rFonts w:asciiTheme="minorHAnsi" w:hAnsiTheme="minorHAnsi" w:cstheme="minorHAnsi"/>
          <w:b/>
          <w:bCs/>
          <w:lang w:eastAsia="zh-CN"/>
        </w:rPr>
        <w:t xml:space="preserve">slet </w:t>
      </w:r>
      <w:r w:rsidR="00330C89" w:rsidRPr="008D57DA">
        <w:rPr>
          <w:rFonts w:asciiTheme="minorHAnsi" w:hAnsiTheme="minorHAnsi" w:cstheme="minorHAnsi"/>
          <w:b/>
          <w:bCs/>
          <w:lang w:eastAsia="zh-CN"/>
        </w:rPr>
        <w:t>c</w:t>
      </w:r>
      <w:r w:rsidRPr="008D57DA">
        <w:rPr>
          <w:rFonts w:asciiTheme="minorHAnsi" w:hAnsiTheme="minorHAnsi" w:cstheme="minorHAnsi"/>
          <w:b/>
          <w:bCs/>
          <w:lang w:eastAsia="zh-CN"/>
        </w:rPr>
        <w:t>apture microplate</w:t>
      </w:r>
    </w:p>
    <w:p w14:paraId="62D81D24" w14:textId="77777777" w:rsidR="00330C89" w:rsidRPr="008D57DA" w:rsidRDefault="00330C89" w:rsidP="00EF3CEC">
      <w:pPr>
        <w:pStyle w:val="ListParagraph"/>
        <w:ind w:left="0"/>
        <w:jc w:val="both"/>
        <w:rPr>
          <w:rFonts w:asciiTheme="minorHAnsi" w:hAnsiTheme="minorHAnsi" w:cstheme="minorHAnsi"/>
          <w:lang w:eastAsia="zh-CN"/>
        </w:rPr>
      </w:pPr>
    </w:p>
    <w:p w14:paraId="264A0000" w14:textId="69E27E9D" w:rsidR="0053457B" w:rsidRPr="008D57DA" w:rsidRDefault="0053457B"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 xml:space="preserve">Prepare the coating mix by combining 20 µL of </w:t>
      </w:r>
      <w:r w:rsidR="00E25078">
        <w:rPr>
          <w:rFonts w:asciiTheme="minorHAnsi" w:hAnsiTheme="minorHAnsi" w:cstheme="minorHAnsi"/>
          <w:lang w:eastAsia="zh-CN"/>
        </w:rPr>
        <w:t xml:space="preserve">the </w:t>
      </w:r>
      <w:r w:rsidR="00330C89" w:rsidRPr="008D57DA">
        <w:rPr>
          <w:rFonts w:asciiTheme="minorHAnsi" w:hAnsiTheme="minorHAnsi" w:cstheme="minorHAnsi"/>
          <w:lang w:eastAsia="zh-CN"/>
        </w:rPr>
        <w:t xml:space="preserve">cell attachment medium (e.g., </w:t>
      </w:r>
      <w:r w:rsidRPr="008D57DA">
        <w:rPr>
          <w:rFonts w:asciiTheme="minorHAnsi" w:hAnsiTheme="minorHAnsi" w:cstheme="minorHAnsi"/>
          <w:lang w:eastAsia="zh-CN"/>
        </w:rPr>
        <w:t>Cell-</w:t>
      </w:r>
      <w:proofErr w:type="spellStart"/>
      <w:r w:rsidRPr="008D57DA">
        <w:rPr>
          <w:rFonts w:asciiTheme="minorHAnsi" w:hAnsiTheme="minorHAnsi" w:cstheme="minorHAnsi"/>
          <w:lang w:eastAsia="zh-CN"/>
        </w:rPr>
        <w:t>Tak</w:t>
      </w:r>
      <w:proofErr w:type="spellEnd"/>
      <w:r w:rsidR="00330C89" w:rsidRPr="008D57DA">
        <w:rPr>
          <w:rFonts w:asciiTheme="minorHAnsi" w:hAnsiTheme="minorHAnsi" w:cstheme="minorHAnsi"/>
          <w:lang w:eastAsia="zh-CN"/>
        </w:rPr>
        <w:t>)</w:t>
      </w:r>
      <w:r w:rsidRPr="008D57DA">
        <w:rPr>
          <w:rFonts w:asciiTheme="minorHAnsi" w:hAnsiTheme="minorHAnsi" w:cstheme="minorHAnsi"/>
          <w:lang w:eastAsia="zh-CN"/>
        </w:rPr>
        <w:t xml:space="preserve"> with 171 µL of 0.1 M sodium bicarbonate and 9 µL of 1 M NaOH</w:t>
      </w:r>
      <w:r w:rsidR="00B57A9A" w:rsidRPr="008D57DA">
        <w:rPr>
          <w:rFonts w:asciiTheme="minorHAnsi" w:hAnsiTheme="minorHAnsi" w:cstheme="minorHAnsi"/>
          <w:lang w:eastAsia="zh-CN"/>
        </w:rPr>
        <w:t xml:space="preserve">. </w:t>
      </w:r>
    </w:p>
    <w:p w14:paraId="0A435084" w14:textId="77777777" w:rsidR="00F927C5" w:rsidRPr="008D57DA" w:rsidRDefault="00F927C5" w:rsidP="00EF3CEC">
      <w:pPr>
        <w:jc w:val="both"/>
        <w:rPr>
          <w:rFonts w:asciiTheme="minorHAnsi" w:hAnsiTheme="minorHAnsi" w:cstheme="minorHAnsi"/>
          <w:lang w:eastAsia="zh-CN"/>
        </w:rPr>
      </w:pPr>
    </w:p>
    <w:p w14:paraId="1FA669E7" w14:textId="528AF5D0" w:rsidR="00F927C5" w:rsidRPr="008D57DA" w:rsidRDefault="0053457B"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 xml:space="preserve">Open the </w:t>
      </w:r>
      <w:r w:rsidR="0046491C" w:rsidRPr="008D57DA">
        <w:rPr>
          <w:rFonts w:asciiTheme="minorHAnsi" w:hAnsiTheme="minorHAnsi" w:cstheme="minorHAnsi"/>
          <w:highlight w:val="yellow"/>
          <w:lang w:eastAsia="zh-CN"/>
        </w:rPr>
        <w:t xml:space="preserve">lid of </w:t>
      </w:r>
      <w:r w:rsidR="002360F0" w:rsidRPr="008D57DA">
        <w:rPr>
          <w:rFonts w:asciiTheme="minorHAnsi" w:hAnsiTheme="minorHAnsi" w:cstheme="minorHAnsi"/>
          <w:highlight w:val="yellow"/>
          <w:lang w:eastAsia="zh-CN"/>
        </w:rPr>
        <w:t xml:space="preserve">the </w:t>
      </w:r>
      <w:r w:rsidRPr="008D57DA">
        <w:rPr>
          <w:rFonts w:asciiTheme="minorHAnsi" w:hAnsiTheme="minorHAnsi" w:cstheme="minorHAnsi"/>
          <w:highlight w:val="yellow"/>
          <w:lang w:eastAsia="zh-CN"/>
        </w:rPr>
        <w:t>ca</w:t>
      </w:r>
      <w:r w:rsidR="0046491C" w:rsidRPr="008D57DA">
        <w:rPr>
          <w:rFonts w:asciiTheme="minorHAnsi" w:hAnsiTheme="minorHAnsi" w:cstheme="minorHAnsi"/>
          <w:highlight w:val="yellow"/>
          <w:lang w:eastAsia="zh-CN"/>
        </w:rPr>
        <w:t>ssette containing mesh inserts.</w:t>
      </w:r>
      <w:r w:rsidRPr="008D57DA">
        <w:rPr>
          <w:rFonts w:asciiTheme="minorHAnsi" w:hAnsiTheme="minorHAnsi" w:cstheme="minorHAnsi"/>
          <w:highlight w:val="yellow"/>
          <w:lang w:eastAsia="zh-CN"/>
        </w:rPr>
        <w:t xml:space="preserve"> Pipette 8 µL of </w:t>
      </w:r>
      <w:r w:rsidR="00E25078">
        <w:rPr>
          <w:rFonts w:asciiTheme="minorHAnsi" w:hAnsiTheme="minorHAnsi" w:cstheme="minorHAnsi"/>
          <w:highlight w:val="yellow"/>
          <w:lang w:eastAsia="zh-CN"/>
        </w:rPr>
        <w:t xml:space="preserve">the </w:t>
      </w:r>
      <w:r w:rsidRPr="008D57DA">
        <w:rPr>
          <w:rFonts w:asciiTheme="minorHAnsi" w:hAnsiTheme="minorHAnsi" w:cstheme="minorHAnsi"/>
          <w:highlight w:val="yellow"/>
          <w:lang w:eastAsia="zh-CN"/>
        </w:rPr>
        <w:t>coating mix to each mesh inserts</w:t>
      </w:r>
      <w:r w:rsidR="00E25078">
        <w:rPr>
          <w:rFonts w:asciiTheme="minorHAnsi" w:hAnsiTheme="minorHAnsi" w:cstheme="minorHAnsi"/>
          <w:highlight w:val="yellow"/>
          <w:lang w:eastAsia="zh-CN"/>
        </w:rPr>
        <w:t>. Use a pipette tip to gently</w:t>
      </w:r>
      <w:r w:rsidRPr="008D57DA">
        <w:rPr>
          <w:rFonts w:asciiTheme="minorHAnsi" w:hAnsiTheme="minorHAnsi" w:cstheme="minorHAnsi"/>
          <w:highlight w:val="yellow"/>
          <w:lang w:eastAsia="zh-CN"/>
        </w:rPr>
        <w:t xml:space="preserve"> smear</w:t>
      </w:r>
      <w:r w:rsidR="00093D22" w:rsidRPr="008D57DA">
        <w:rPr>
          <w:rFonts w:asciiTheme="minorHAnsi" w:hAnsiTheme="minorHAnsi" w:cstheme="minorHAnsi"/>
          <w:highlight w:val="yellow"/>
          <w:lang w:eastAsia="zh-CN"/>
        </w:rPr>
        <w:t xml:space="preserve">/spread the droplet </w:t>
      </w:r>
      <w:r w:rsidRPr="008D57DA">
        <w:rPr>
          <w:rFonts w:asciiTheme="minorHAnsi" w:hAnsiTheme="minorHAnsi" w:cstheme="minorHAnsi"/>
          <w:highlight w:val="yellow"/>
          <w:lang w:eastAsia="zh-CN"/>
        </w:rPr>
        <w:t>around to distribute the coating mix equally throughout the mesh insert</w:t>
      </w:r>
      <w:r w:rsidR="00824F0C" w:rsidRPr="008D57DA">
        <w:rPr>
          <w:rFonts w:asciiTheme="minorHAnsi" w:hAnsiTheme="minorHAnsi" w:cstheme="minorHAnsi"/>
          <w:highlight w:val="yellow"/>
          <w:lang w:eastAsia="zh-CN"/>
        </w:rPr>
        <w:t>.</w:t>
      </w:r>
    </w:p>
    <w:p w14:paraId="2EC69E24" w14:textId="77777777" w:rsidR="00F927C5" w:rsidRPr="008D57DA" w:rsidRDefault="00F927C5" w:rsidP="00EF3CEC">
      <w:pPr>
        <w:pStyle w:val="ListParagraph"/>
        <w:ind w:left="0"/>
        <w:jc w:val="both"/>
        <w:rPr>
          <w:rFonts w:asciiTheme="minorHAnsi" w:hAnsiTheme="minorHAnsi" w:cstheme="minorHAnsi"/>
          <w:highlight w:val="yellow"/>
          <w:lang w:eastAsia="zh-CN"/>
        </w:rPr>
      </w:pPr>
    </w:p>
    <w:p w14:paraId="4FB37E09" w14:textId="656757CA" w:rsidR="0053457B" w:rsidRPr="008D57DA" w:rsidRDefault="0046491C"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 xml:space="preserve">Close the cassette and allow </w:t>
      </w:r>
      <w:r w:rsidR="002360F0" w:rsidRPr="008D57DA">
        <w:rPr>
          <w:rFonts w:asciiTheme="minorHAnsi" w:hAnsiTheme="minorHAnsi" w:cstheme="minorHAnsi"/>
          <w:highlight w:val="yellow"/>
          <w:lang w:eastAsia="zh-CN"/>
        </w:rPr>
        <w:t xml:space="preserve">the </w:t>
      </w:r>
      <w:r w:rsidRPr="008D57DA">
        <w:rPr>
          <w:rFonts w:asciiTheme="minorHAnsi" w:hAnsiTheme="minorHAnsi" w:cstheme="minorHAnsi"/>
          <w:highlight w:val="yellow"/>
          <w:lang w:eastAsia="zh-CN"/>
        </w:rPr>
        <w:t xml:space="preserve">mesh inserts </w:t>
      </w:r>
      <w:r w:rsidR="002360F0" w:rsidRPr="008D57DA">
        <w:rPr>
          <w:rFonts w:asciiTheme="minorHAnsi" w:hAnsiTheme="minorHAnsi" w:cstheme="minorHAnsi"/>
          <w:highlight w:val="yellow"/>
          <w:lang w:eastAsia="zh-CN"/>
        </w:rPr>
        <w:t xml:space="preserve">to </w:t>
      </w:r>
      <w:r w:rsidRPr="008D57DA">
        <w:rPr>
          <w:rFonts w:asciiTheme="minorHAnsi" w:hAnsiTheme="minorHAnsi" w:cstheme="minorHAnsi"/>
          <w:highlight w:val="yellow"/>
          <w:lang w:eastAsia="zh-CN"/>
        </w:rPr>
        <w:t>i</w:t>
      </w:r>
      <w:r w:rsidR="0053457B" w:rsidRPr="008D57DA">
        <w:rPr>
          <w:rFonts w:asciiTheme="minorHAnsi" w:hAnsiTheme="minorHAnsi" w:cstheme="minorHAnsi"/>
          <w:highlight w:val="yellow"/>
          <w:lang w:eastAsia="zh-CN"/>
        </w:rPr>
        <w:t>ncubate</w:t>
      </w:r>
      <w:r w:rsidRPr="008D57DA">
        <w:rPr>
          <w:rFonts w:asciiTheme="minorHAnsi" w:hAnsiTheme="minorHAnsi" w:cstheme="minorHAnsi"/>
          <w:highlight w:val="yellow"/>
          <w:lang w:eastAsia="zh-CN"/>
        </w:rPr>
        <w:t xml:space="preserve"> at room temperature for at least 25 min for adsorption. </w:t>
      </w:r>
    </w:p>
    <w:p w14:paraId="489FD199" w14:textId="77777777" w:rsidR="00F927C5" w:rsidRPr="008D57DA" w:rsidRDefault="00F927C5" w:rsidP="00EF3CEC">
      <w:pPr>
        <w:pStyle w:val="ListParagraph"/>
        <w:ind w:left="0"/>
        <w:jc w:val="both"/>
        <w:rPr>
          <w:rFonts w:asciiTheme="minorHAnsi" w:hAnsiTheme="minorHAnsi" w:cstheme="minorHAnsi"/>
          <w:highlight w:val="yellow"/>
          <w:lang w:eastAsia="zh-CN"/>
        </w:rPr>
      </w:pPr>
    </w:p>
    <w:p w14:paraId="4D690ED0" w14:textId="166751EA" w:rsidR="00F927C5" w:rsidRPr="008D57DA" w:rsidRDefault="0046491C"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Wash the mesh insert by pipetting 4 mL of</w:t>
      </w:r>
      <w:r w:rsidR="008D57DA" w:rsidRPr="008D57DA">
        <w:rPr>
          <w:rFonts w:asciiTheme="minorHAnsi" w:hAnsiTheme="minorHAnsi" w:cstheme="minorHAnsi"/>
          <w:highlight w:val="yellow"/>
          <w:lang w:eastAsia="zh-CN"/>
        </w:rPr>
        <w:t xml:space="preserve"> the</w:t>
      </w:r>
      <w:r w:rsidRPr="008D57DA">
        <w:rPr>
          <w:rFonts w:asciiTheme="minorHAnsi" w:hAnsiTheme="minorHAnsi" w:cstheme="minorHAnsi"/>
          <w:highlight w:val="yellow"/>
          <w:lang w:eastAsia="zh-CN"/>
        </w:rPr>
        <w:t xml:space="preserve"> </w:t>
      </w:r>
      <w:r w:rsidR="008D57DA" w:rsidRPr="008D57DA">
        <w:rPr>
          <w:rFonts w:asciiTheme="minorHAnsi" w:hAnsiTheme="minorHAnsi" w:cstheme="minorHAnsi"/>
          <w:highlight w:val="yellow"/>
          <w:lang w:eastAsia="zh-CN"/>
        </w:rPr>
        <w:t>a</w:t>
      </w:r>
      <w:r w:rsidRPr="008D57DA">
        <w:rPr>
          <w:rFonts w:asciiTheme="minorHAnsi" w:hAnsiTheme="minorHAnsi" w:cstheme="minorHAnsi"/>
          <w:highlight w:val="yellow"/>
          <w:lang w:eastAsia="zh-CN"/>
        </w:rPr>
        <w:t>ssay medium directly onto the mesh inserts.</w:t>
      </w:r>
      <w:r w:rsidR="006E72C4" w:rsidRPr="008D57DA">
        <w:rPr>
          <w:rFonts w:asciiTheme="minorHAnsi" w:hAnsiTheme="minorHAnsi" w:cstheme="minorHAnsi"/>
          <w:highlight w:val="yellow"/>
          <w:lang w:eastAsia="zh-CN"/>
        </w:rPr>
        <w:t xml:space="preserve"> Gently shake the </w:t>
      </w:r>
      <w:r w:rsidR="00AE41F8" w:rsidRPr="008D57DA">
        <w:rPr>
          <w:rFonts w:asciiTheme="minorHAnsi" w:hAnsiTheme="minorHAnsi" w:cstheme="minorHAnsi"/>
          <w:highlight w:val="yellow"/>
          <w:lang w:eastAsia="zh-CN"/>
        </w:rPr>
        <w:t xml:space="preserve">cassette to ensure all mesh inserts are washed with </w:t>
      </w:r>
      <w:r w:rsidR="008D57DA" w:rsidRPr="008D57DA">
        <w:rPr>
          <w:rFonts w:asciiTheme="minorHAnsi" w:hAnsiTheme="minorHAnsi" w:cstheme="minorHAnsi"/>
          <w:highlight w:val="yellow"/>
          <w:lang w:eastAsia="zh-CN"/>
        </w:rPr>
        <w:t>the a</w:t>
      </w:r>
      <w:r w:rsidR="00AE41F8" w:rsidRPr="008D57DA">
        <w:rPr>
          <w:rFonts w:asciiTheme="minorHAnsi" w:hAnsiTheme="minorHAnsi" w:cstheme="minorHAnsi"/>
          <w:highlight w:val="yellow"/>
          <w:lang w:eastAsia="zh-CN"/>
        </w:rPr>
        <w:t>ssay medium.</w:t>
      </w:r>
    </w:p>
    <w:p w14:paraId="59E8BB9B" w14:textId="77777777" w:rsidR="00F927C5" w:rsidRPr="008D57DA" w:rsidRDefault="00F927C5" w:rsidP="00EF3CEC">
      <w:pPr>
        <w:pStyle w:val="ListParagraph"/>
        <w:ind w:left="0"/>
        <w:jc w:val="both"/>
        <w:rPr>
          <w:rFonts w:asciiTheme="minorHAnsi" w:hAnsiTheme="minorHAnsi" w:cstheme="minorHAnsi"/>
          <w:lang w:eastAsia="zh-CN"/>
        </w:rPr>
      </w:pPr>
    </w:p>
    <w:p w14:paraId="174ED24A" w14:textId="40A93BB5" w:rsidR="0046491C" w:rsidRPr="008D57DA" w:rsidRDefault="0046491C"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Keep the mesh insert aside. It is ready to use.</w:t>
      </w:r>
    </w:p>
    <w:p w14:paraId="376455DD" w14:textId="77777777" w:rsidR="00F927C5" w:rsidRPr="008D57DA" w:rsidRDefault="00F927C5" w:rsidP="00EF3CEC">
      <w:pPr>
        <w:pStyle w:val="ListParagraph"/>
        <w:ind w:left="0"/>
        <w:jc w:val="both"/>
        <w:rPr>
          <w:rFonts w:asciiTheme="minorHAnsi" w:hAnsiTheme="minorHAnsi" w:cstheme="minorHAnsi"/>
          <w:b/>
          <w:bCs/>
          <w:lang w:eastAsia="zh-CN"/>
        </w:rPr>
      </w:pPr>
    </w:p>
    <w:p w14:paraId="36D95FDA" w14:textId="7B25C11F" w:rsidR="00B021A2" w:rsidRPr="008D57DA" w:rsidRDefault="00F10D0B" w:rsidP="00EF3CEC">
      <w:pPr>
        <w:pStyle w:val="ListParagraph"/>
        <w:numPr>
          <w:ilvl w:val="0"/>
          <w:numId w:val="2"/>
        </w:numPr>
        <w:ind w:left="0" w:firstLine="0"/>
        <w:jc w:val="both"/>
        <w:rPr>
          <w:rFonts w:asciiTheme="minorHAnsi" w:hAnsiTheme="minorHAnsi" w:cstheme="minorHAnsi"/>
          <w:b/>
          <w:bCs/>
          <w:lang w:eastAsia="zh-CN"/>
        </w:rPr>
      </w:pPr>
      <w:r w:rsidRPr="008D57DA">
        <w:rPr>
          <w:rFonts w:asciiTheme="minorHAnsi" w:hAnsiTheme="minorHAnsi" w:cstheme="minorHAnsi"/>
          <w:b/>
          <w:bCs/>
          <w:lang w:eastAsia="zh-CN"/>
        </w:rPr>
        <w:t>Preparing injection compounds</w:t>
      </w:r>
    </w:p>
    <w:p w14:paraId="726EB426" w14:textId="77777777" w:rsidR="008D57DA" w:rsidRPr="008D57DA" w:rsidRDefault="008D57DA" w:rsidP="00EF3CEC">
      <w:pPr>
        <w:pStyle w:val="ListParagraph"/>
        <w:ind w:left="0"/>
        <w:jc w:val="both"/>
        <w:rPr>
          <w:rFonts w:asciiTheme="minorHAnsi" w:hAnsiTheme="minorHAnsi" w:cstheme="minorHAnsi"/>
          <w:b/>
          <w:bCs/>
          <w:lang w:eastAsia="zh-CN"/>
        </w:rPr>
      </w:pPr>
    </w:p>
    <w:p w14:paraId="13CD3FD4" w14:textId="77777777" w:rsidR="008D57DA" w:rsidRPr="008D57DA" w:rsidRDefault="005F40B0"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 xml:space="preserve">Take out stock </w:t>
      </w:r>
      <w:r w:rsidR="00AF2CB0" w:rsidRPr="008D57DA">
        <w:rPr>
          <w:rFonts w:asciiTheme="minorHAnsi" w:hAnsiTheme="minorHAnsi" w:cstheme="minorHAnsi"/>
          <w:lang w:eastAsia="zh-CN"/>
        </w:rPr>
        <w:t xml:space="preserve">aliquots </w:t>
      </w:r>
      <w:r w:rsidRPr="008D57DA">
        <w:rPr>
          <w:rFonts w:asciiTheme="minorHAnsi" w:hAnsiTheme="minorHAnsi" w:cstheme="minorHAnsi"/>
          <w:lang w:eastAsia="zh-CN"/>
        </w:rPr>
        <w:t>of Bam15</w:t>
      </w:r>
      <w:r w:rsidR="00AF2CB0" w:rsidRPr="008D57DA">
        <w:rPr>
          <w:rFonts w:asciiTheme="minorHAnsi" w:hAnsiTheme="minorHAnsi" w:cstheme="minorHAnsi"/>
          <w:lang w:eastAsia="zh-CN"/>
        </w:rPr>
        <w:t xml:space="preserve"> (10 mM)</w:t>
      </w:r>
      <w:r w:rsidRPr="008D57DA">
        <w:rPr>
          <w:rFonts w:asciiTheme="minorHAnsi" w:hAnsiTheme="minorHAnsi" w:cstheme="minorHAnsi"/>
          <w:lang w:eastAsia="zh-CN"/>
        </w:rPr>
        <w:t>, Rotenone</w:t>
      </w:r>
      <w:r w:rsidR="00AF2CB0" w:rsidRPr="008D57DA">
        <w:rPr>
          <w:rFonts w:asciiTheme="minorHAnsi" w:hAnsiTheme="minorHAnsi" w:cstheme="minorHAnsi"/>
          <w:lang w:eastAsia="zh-CN"/>
        </w:rPr>
        <w:t xml:space="preserve"> (10 mM)</w:t>
      </w:r>
      <w:r w:rsidR="000C6013" w:rsidRPr="008D57DA">
        <w:rPr>
          <w:rFonts w:asciiTheme="minorHAnsi" w:hAnsiTheme="minorHAnsi" w:cstheme="minorHAnsi"/>
          <w:lang w:eastAsia="zh-CN"/>
        </w:rPr>
        <w:t>,</w:t>
      </w:r>
      <w:r w:rsidRPr="008D57DA">
        <w:rPr>
          <w:rFonts w:asciiTheme="minorHAnsi" w:hAnsiTheme="minorHAnsi" w:cstheme="minorHAnsi"/>
          <w:lang w:eastAsia="zh-CN"/>
        </w:rPr>
        <w:t xml:space="preserve"> Antimycin A </w:t>
      </w:r>
      <w:r w:rsidR="00AF2CB0" w:rsidRPr="008D57DA">
        <w:rPr>
          <w:rFonts w:asciiTheme="minorHAnsi" w:hAnsiTheme="minorHAnsi" w:cstheme="minorHAnsi"/>
          <w:lang w:eastAsia="zh-CN"/>
        </w:rPr>
        <w:t xml:space="preserve">(10 mM) </w:t>
      </w:r>
      <w:r w:rsidR="000C6013" w:rsidRPr="008D57DA">
        <w:rPr>
          <w:rFonts w:asciiTheme="minorHAnsi" w:hAnsiTheme="minorHAnsi" w:cstheme="minorHAnsi"/>
          <w:lang w:eastAsia="zh-CN"/>
        </w:rPr>
        <w:t xml:space="preserve">and 2-DG (500 mM) </w:t>
      </w:r>
      <w:r w:rsidRPr="008D57DA">
        <w:rPr>
          <w:rFonts w:asciiTheme="minorHAnsi" w:hAnsiTheme="minorHAnsi" w:cstheme="minorHAnsi"/>
          <w:lang w:eastAsia="zh-CN"/>
        </w:rPr>
        <w:t xml:space="preserve">from </w:t>
      </w:r>
      <w:r w:rsidR="0029222F" w:rsidRPr="008D57DA">
        <w:rPr>
          <w:rFonts w:asciiTheme="minorHAnsi" w:hAnsiTheme="minorHAnsi" w:cstheme="minorHAnsi"/>
        </w:rPr>
        <w:t>-</w:t>
      </w:r>
      <w:r w:rsidRPr="008D57DA">
        <w:rPr>
          <w:rFonts w:asciiTheme="minorHAnsi" w:hAnsiTheme="minorHAnsi" w:cstheme="minorHAnsi"/>
        </w:rPr>
        <w:t>80</w:t>
      </w:r>
      <w:r w:rsidR="008D57DA" w:rsidRPr="008D57DA">
        <w:rPr>
          <w:rFonts w:asciiTheme="minorHAnsi" w:hAnsiTheme="minorHAnsi" w:cstheme="minorHAnsi"/>
        </w:rPr>
        <w:t xml:space="preserve"> </w:t>
      </w:r>
      <w:r w:rsidRPr="008D57DA">
        <w:rPr>
          <w:rFonts w:asciiTheme="minorHAnsi" w:eastAsia="Times New Roman" w:hAnsiTheme="minorHAnsi" w:cstheme="minorHAnsi"/>
        </w:rPr>
        <w:t>°C freezer and thaw at room temperature.</w:t>
      </w:r>
      <w:r w:rsidR="000C6013" w:rsidRPr="008D57DA">
        <w:rPr>
          <w:rFonts w:asciiTheme="minorHAnsi" w:eastAsia="Times New Roman" w:hAnsiTheme="minorHAnsi" w:cstheme="minorHAnsi"/>
        </w:rPr>
        <w:t xml:space="preserve"> </w:t>
      </w:r>
    </w:p>
    <w:p w14:paraId="36519C8D" w14:textId="77777777" w:rsidR="008D57DA" w:rsidRPr="008D57DA" w:rsidRDefault="008D57DA" w:rsidP="00EF3CEC">
      <w:pPr>
        <w:pStyle w:val="ListParagraph"/>
        <w:ind w:left="0"/>
        <w:jc w:val="both"/>
        <w:rPr>
          <w:rFonts w:asciiTheme="minorHAnsi" w:eastAsia="Times New Roman" w:hAnsiTheme="minorHAnsi" w:cstheme="minorHAnsi"/>
        </w:rPr>
      </w:pPr>
    </w:p>
    <w:p w14:paraId="717E433F" w14:textId="18F2D13C" w:rsidR="005F40B0" w:rsidRPr="008D57DA" w:rsidRDefault="00AE41F8" w:rsidP="00EF3CEC">
      <w:pPr>
        <w:pStyle w:val="ListParagraph"/>
        <w:ind w:left="0"/>
        <w:jc w:val="both"/>
        <w:rPr>
          <w:rFonts w:asciiTheme="minorHAnsi" w:hAnsiTheme="minorHAnsi" w:cstheme="minorHAnsi"/>
          <w:lang w:eastAsia="zh-CN"/>
        </w:rPr>
      </w:pPr>
      <w:r w:rsidRPr="008D57DA">
        <w:rPr>
          <w:rFonts w:asciiTheme="minorHAnsi" w:eastAsia="Times New Roman" w:hAnsiTheme="minorHAnsi" w:cstheme="minorHAnsi"/>
        </w:rPr>
        <w:t xml:space="preserve">NOTE: </w:t>
      </w:r>
      <w:r w:rsidR="000C6013" w:rsidRPr="008D57DA">
        <w:rPr>
          <w:rFonts w:asciiTheme="minorHAnsi" w:eastAsia="Times New Roman" w:hAnsiTheme="minorHAnsi" w:cstheme="minorHAnsi"/>
        </w:rPr>
        <w:t>The 2-DG stock is ready to use. The other drugs need to be diluted to working stock.</w:t>
      </w:r>
    </w:p>
    <w:p w14:paraId="77A0AF9C" w14:textId="77777777" w:rsidR="00F927C5" w:rsidRPr="008D57DA" w:rsidRDefault="00F927C5" w:rsidP="00EF3CEC">
      <w:pPr>
        <w:pStyle w:val="ListParagraph"/>
        <w:ind w:left="0"/>
        <w:jc w:val="both"/>
        <w:rPr>
          <w:rFonts w:asciiTheme="minorHAnsi" w:hAnsiTheme="minorHAnsi" w:cstheme="minorHAnsi"/>
          <w:lang w:eastAsia="zh-CN"/>
        </w:rPr>
      </w:pPr>
    </w:p>
    <w:p w14:paraId="4B07C585" w14:textId="0BA4E3F0" w:rsidR="0029222F" w:rsidRPr="008D57DA" w:rsidRDefault="0029222F"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eastAsia="Times New Roman" w:hAnsiTheme="minorHAnsi" w:cstheme="minorHAnsi"/>
        </w:rPr>
        <w:t xml:space="preserve">Warm up 10 mL of </w:t>
      </w:r>
      <w:r w:rsidR="008D57DA" w:rsidRPr="008D57DA">
        <w:rPr>
          <w:rFonts w:asciiTheme="minorHAnsi" w:eastAsia="Times New Roman" w:hAnsiTheme="minorHAnsi" w:cstheme="minorHAnsi"/>
        </w:rPr>
        <w:t>the a</w:t>
      </w:r>
      <w:r w:rsidRPr="008D57DA">
        <w:rPr>
          <w:rFonts w:asciiTheme="minorHAnsi" w:eastAsia="Times New Roman" w:hAnsiTheme="minorHAnsi" w:cstheme="minorHAnsi"/>
        </w:rPr>
        <w:t xml:space="preserve">ssay medium in </w:t>
      </w:r>
      <w:r w:rsidR="0024461E">
        <w:rPr>
          <w:rFonts w:asciiTheme="minorHAnsi" w:eastAsia="Times New Roman" w:hAnsiTheme="minorHAnsi" w:cstheme="minorHAnsi"/>
        </w:rPr>
        <w:t xml:space="preserve">a </w:t>
      </w:r>
      <w:r w:rsidRPr="008D57DA">
        <w:rPr>
          <w:rFonts w:asciiTheme="minorHAnsi" w:hAnsiTheme="minorHAnsi" w:cstheme="minorHAnsi"/>
        </w:rPr>
        <w:t>37</w:t>
      </w:r>
      <w:r w:rsidR="008D57DA" w:rsidRPr="008D57DA">
        <w:rPr>
          <w:rFonts w:asciiTheme="minorHAnsi" w:hAnsiTheme="minorHAnsi" w:cstheme="minorHAnsi"/>
        </w:rPr>
        <w:t xml:space="preserve"> </w:t>
      </w:r>
      <w:r w:rsidRPr="008D57DA">
        <w:rPr>
          <w:rFonts w:asciiTheme="minorHAnsi" w:eastAsia="Times New Roman" w:hAnsiTheme="minorHAnsi" w:cstheme="minorHAnsi"/>
        </w:rPr>
        <w:t>°C water bath.</w:t>
      </w:r>
    </w:p>
    <w:p w14:paraId="05CE8B1F" w14:textId="77777777" w:rsidR="00F927C5" w:rsidRPr="008D57DA" w:rsidRDefault="00F927C5" w:rsidP="00EF3CEC">
      <w:pPr>
        <w:jc w:val="both"/>
        <w:rPr>
          <w:rFonts w:asciiTheme="minorHAnsi" w:hAnsiTheme="minorHAnsi" w:cstheme="minorHAnsi"/>
          <w:lang w:eastAsia="zh-CN"/>
        </w:rPr>
      </w:pPr>
    </w:p>
    <w:p w14:paraId="245B06F8" w14:textId="5BEF7E1C" w:rsidR="00F10D0B" w:rsidRPr="008D57DA" w:rsidRDefault="00F10D0B"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 xml:space="preserve">Dilute 10 mM Bam15 stock to 50 µM working stock </w:t>
      </w:r>
      <w:r w:rsidR="008D57DA" w:rsidRPr="008D57DA">
        <w:rPr>
          <w:rFonts w:asciiTheme="minorHAnsi" w:hAnsiTheme="minorHAnsi" w:cstheme="minorHAnsi"/>
          <w:lang w:eastAsia="zh-CN"/>
        </w:rPr>
        <w:t xml:space="preserve">using a </w:t>
      </w:r>
      <w:r w:rsidRPr="008D57DA">
        <w:rPr>
          <w:rFonts w:asciiTheme="minorHAnsi" w:hAnsiTheme="minorHAnsi" w:cstheme="minorHAnsi"/>
          <w:lang w:eastAsia="zh-CN"/>
        </w:rPr>
        <w:t>two</w:t>
      </w:r>
      <w:r w:rsidR="008D57DA" w:rsidRPr="008D57DA">
        <w:rPr>
          <w:rFonts w:asciiTheme="minorHAnsi" w:hAnsiTheme="minorHAnsi" w:cstheme="minorHAnsi"/>
          <w:lang w:eastAsia="zh-CN"/>
        </w:rPr>
        <w:t>-</w:t>
      </w:r>
      <w:r w:rsidRPr="008D57DA">
        <w:rPr>
          <w:rFonts w:asciiTheme="minorHAnsi" w:hAnsiTheme="minorHAnsi" w:cstheme="minorHAnsi"/>
          <w:lang w:eastAsia="zh-CN"/>
        </w:rPr>
        <w:t>step dilution</w:t>
      </w:r>
      <w:r w:rsidR="008D57DA" w:rsidRPr="008D57DA">
        <w:rPr>
          <w:rFonts w:asciiTheme="minorHAnsi" w:hAnsiTheme="minorHAnsi" w:cstheme="minorHAnsi"/>
          <w:lang w:eastAsia="zh-CN"/>
        </w:rPr>
        <w:t xml:space="preserve"> pro</w:t>
      </w:r>
      <w:r w:rsidR="00E25078">
        <w:rPr>
          <w:rFonts w:asciiTheme="minorHAnsi" w:hAnsiTheme="minorHAnsi" w:cstheme="minorHAnsi"/>
          <w:lang w:eastAsia="zh-CN"/>
        </w:rPr>
        <w:t>cedure</w:t>
      </w:r>
      <w:r w:rsidRPr="008D57DA">
        <w:rPr>
          <w:rFonts w:asciiTheme="minorHAnsi" w:hAnsiTheme="minorHAnsi" w:cstheme="minorHAnsi"/>
          <w:lang w:eastAsia="zh-CN"/>
        </w:rPr>
        <w:t xml:space="preserve">: mix 20 µL of 10 mM stock with 20 µL of DMSO to get 5 mM intermediate stock. Then mix 10 µL of </w:t>
      </w:r>
      <w:r w:rsidR="00917F62" w:rsidRPr="008D57DA">
        <w:rPr>
          <w:rFonts w:asciiTheme="minorHAnsi" w:hAnsiTheme="minorHAnsi" w:cstheme="minorHAnsi"/>
          <w:lang w:eastAsia="zh-CN"/>
        </w:rPr>
        <w:t xml:space="preserve">the </w:t>
      </w:r>
      <w:r w:rsidRPr="008D57DA">
        <w:rPr>
          <w:rFonts w:asciiTheme="minorHAnsi" w:hAnsiTheme="minorHAnsi" w:cstheme="minorHAnsi"/>
          <w:lang w:eastAsia="zh-CN"/>
        </w:rPr>
        <w:t xml:space="preserve">above 5 mM intermediate stock with 990 µL of </w:t>
      </w:r>
      <w:r w:rsidR="0029222F" w:rsidRPr="008D57DA">
        <w:rPr>
          <w:rFonts w:asciiTheme="minorHAnsi" w:hAnsiTheme="minorHAnsi" w:cstheme="minorHAnsi"/>
          <w:lang w:eastAsia="zh-CN"/>
        </w:rPr>
        <w:t xml:space="preserve">pre-warmed </w:t>
      </w:r>
      <w:r w:rsidR="008D57DA" w:rsidRPr="008D57DA">
        <w:rPr>
          <w:rFonts w:asciiTheme="minorHAnsi" w:hAnsiTheme="minorHAnsi" w:cstheme="minorHAnsi"/>
          <w:lang w:eastAsia="zh-CN"/>
        </w:rPr>
        <w:t>a</w:t>
      </w:r>
      <w:r w:rsidRPr="008D57DA">
        <w:rPr>
          <w:rFonts w:asciiTheme="minorHAnsi" w:hAnsiTheme="minorHAnsi" w:cstheme="minorHAnsi"/>
          <w:lang w:eastAsia="zh-CN"/>
        </w:rPr>
        <w:t xml:space="preserve">ssay </w:t>
      </w:r>
      <w:r w:rsidR="0029222F" w:rsidRPr="008D57DA">
        <w:rPr>
          <w:rFonts w:asciiTheme="minorHAnsi" w:hAnsiTheme="minorHAnsi" w:cstheme="minorHAnsi"/>
          <w:lang w:eastAsia="zh-CN"/>
        </w:rPr>
        <w:t>medium</w:t>
      </w:r>
      <w:r w:rsidRPr="008D57DA">
        <w:rPr>
          <w:rFonts w:asciiTheme="minorHAnsi" w:hAnsiTheme="minorHAnsi" w:cstheme="minorHAnsi"/>
          <w:lang w:eastAsia="zh-CN"/>
        </w:rPr>
        <w:t xml:space="preserve"> to get the final 50 µM working stock.</w:t>
      </w:r>
    </w:p>
    <w:p w14:paraId="6C243060" w14:textId="77777777" w:rsidR="00F927C5" w:rsidRPr="008D57DA" w:rsidRDefault="00F927C5" w:rsidP="00EF3CEC">
      <w:pPr>
        <w:pStyle w:val="ListParagraph"/>
        <w:ind w:left="0"/>
        <w:jc w:val="both"/>
        <w:rPr>
          <w:rFonts w:asciiTheme="minorHAnsi" w:hAnsiTheme="minorHAnsi" w:cstheme="minorHAnsi"/>
          <w:lang w:eastAsia="zh-CN"/>
        </w:rPr>
      </w:pPr>
    </w:p>
    <w:p w14:paraId="00E3AA0D" w14:textId="79935165" w:rsidR="00F10D0B" w:rsidRPr="008D57DA" w:rsidRDefault="00CC4898"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 xml:space="preserve">Dilute and combine 10 mM Rotenone and </w:t>
      </w:r>
      <w:r w:rsidR="005F40B0" w:rsidRPr="008D57DA">
        <w:rPr>
          <w:rFonts w:asciiTheme="minorHAnsi" w:hAnsiTheme="minorHAnsi" w:cstheme="minorHAnsi"/>
          <w:lang w:eastAsia="zh-CN"/>
        </w:rPr>
        <w:t xml:space="preserve">10 mM Antimycin A stock to 10 µM </w:t>
      </w:r>
      <w:r w:rsidR="000C6013" w:rsidRPr="008D57DA">
        <w:rPr>
          <w:rFonts w:asciiTheme="minorHAnsi" w:hAnsiTheme="minorHAnsi" w:cstheme="minorHAnsi"/>
          <w:lang w:eastAsia="zh-CN"/>
        </w:rPr>
        <w:t xml:space="preserve">Rotenone/Antimycin A (Rot/AA) </w:t>
      </w:r>
      <w:r w:rsidR="005F40B0" w:rsidRPr="008D57DA">
        <w:rPr>
          <w:rFonts w:asciiTheme="minorHAnsi" w:hAnsiTheme="minorHAnsi" w:cstheme="minorHAnsi"/>
          <w:lang w:eastAsia="zh-CN"/>
        </w:rPr>
        <w:t xml:space="preserve">working stock </w:t>
      </w:r>
      <w:r w:rsidR="002360F0" w:rsidRPr="008D57DA">
        <w:rPr>
          <w:rFonts w:asciiTheme="minorHAnsi" w:hAnsiTheme="minorHAnsi" w:cstheme="minorHAnsi"/>
          <w:lang w:eastAsia="zh-CN"/>
        </w:rPr>
        <w:t xml:space="preserve">by </w:t>
      </w:r>
      <w:r w:rsidR="005F40B0" w:rsidRPr="008D57DA">
        <w:rPr>
          <w:rFonts w:asciiTheme="minorHAnsi" w:hAnsiTheme="minorHAnsi" w:cstheme="minorHAnsi"/>
          <w:lang w:eastAsia="zh-CN"/>
        </w:rPr>
        <w:t xml:space="preserve">two steps of dilutions: mix 10 µL each of 10 mM Rotenone and 10 mM Antimycin A stock with 80 µL of DMSO to get 1 mM </w:t>
      </w:r>
      <w:r w:rsidR="000C6013" w:rsidRPr="008D57DA">
        <w:rPr>
          <w:rFonts w:asciiTheme="minorHAnsi" w:hAnsiTheme="minorHAnsi" w:cstheme="minorHAnsi"/>
          <w:lang w:eastAsia="zh-CN"/>
        </w:rPr>
        <w:t>Rot/AA</w:t>
      </w:r>
      <w:r w:rsidR="004A2FFB" w:rsidRPr="008D57DA">
        <w:rPr>
          <w:rFonts w:asciiTheme="minorHAnsi" w:hAnsiTheme="minorHAnsi" w:cstheme="minorHAnsi"/>
          <w:lang w:eastAsia="zh-CN"/>
        </w:rPr>
        <w:t xml:space="preserve"> </w:t>
      </w:r>
      <w:r w:rsidR="005F40B0" w:rsidRPr="008D57DA">
        <w:rPr>
          <w:rFonts w:asciiTheme="minorHAnsi" w:hAnsiTheme="minorHAnsi" w:cstheme="minorHAnsi"/>
          <w:lang w:eastAsia="zh-CN"/>
        </w:rPr>
        <w:t xml:space="preserve">intermediate stock. Then mix 10 µL of </w:t>
      </w:r>
      <w:r w:rsidR="002360F0" w:rsidRPr="008D57DA">
        <w:rPr>
          <w:rFonts w:asciiTheme="minorHAnsi" w:hAnsiTheme="minorHAnsi" w:cstheme="minorHAnsi"/>
          <w:lang w:eastAsia="zh-CN"/>
        </w:rPr>
        <w:t xml:space="preserve">the </w:t>
      </w:r>
      <w:r w:rsidR="005F40B0" w:rsidRPr="008D57DA">
        <w:rPr>
          <w:rFonts w:asciiTheme="minorHAnsi" w:hAnsiTheme="minorHAnsi" w:cstheme="minorHAnsi"/>
          <w:lang w:eastAsia="zh-CN"/>
        </w:rPr>
        <w:t xml:space="preserve">above 1 mM intermediate stock with 990 µL of </w:t>
      </w:r>
      <w:r w:rsidR="0029222F" w:rsidRPr="008D57DA">
        <w:rPr>
          <w:rFonts w:asciiTheme="minorHAnsi" w:hAnsiTheme="minorHAnsi" w:cstheme="minorHAnsi"/>
          <w:lang w:eastAsia="zh-CN"/>
        </w:rPr>
        <w:t xml:space="preserve">pre-warmed </w:t>
      </w:r>
      <w:r w:rsidR="008D57DA" w:rsidRPr="008D57DA">
        <w:rPr>
          <w:rFonts w:asciiTheme="minorHAnsi" w:hAnsiTheme="minorHAnsi" w:cstheme="minorHAnsi"/>
          <w:lang w:eastAsia="zh-CN"/>
        </w:rPr>
        <w:t>a</w:t>
      </w:r>
      <w:r w:rsidR="005F40B0" w:rsidRPr="008D57DA">
        <w:rPr>
          <w:rFonts w:asciiTheme="minorHAnsi" w:hAnsiTheme="minorHAnsi" w:cstheme="minorHAnsi"/>
          <w:lang w:eastAsia="zh-CN"/>
        </w:rPr>
        <w:t xml:space="preserve">ssay </w:t>
      </w:r>
      <w:r w:rsidR="0029222F" w:rsidRPr="008D57DA">
        <w:rPr>
          <w:rFonts w:asciiTheme="minorHAnsi" w:hAnsiTheme="minorHAnsi" w:cstheme="minorHAnsi"/>
          <w:lang w:eastAsia="zh-CN"/>
        </w:rPr>
        <w:t>medium</w:t>
      </w:r>
      <w:r w:rsidR="005F40B0" w:rsidRPr="008D57DA">
        <w:rPr>
          <w:rFonts w:asciiTheme="minorHAnsi" w:hAnsiTheme="minorHAnsi" w:cstheme="minorHAnsi"/>
          <w:lang w:eastAsia="zh-CN"/>
        </w:rPr>
        <w:t xml:space="preserve"> to get the final 10 µM </w:t>
      </w:r>
      <w:r w:rsidR="000C6013" w:rsidRPr="008D57DA">
        <w:rPr>
          <w:rFonts w:asciiTheme="minorHAnsi" w:hAnsiTheme="minorHAnsi" w:cstheme="minorHAnsi"/>
          <w:lang w:eastAsia="zh-CN"/>
        </w:rPr>
        <w:t xml:space="preserve">Rot/AA </w:t>
      </w:r>
      <w:r w:rsidR="005F40B0" w:rsidRPr="008D57DA">
        <w:rPr>
          <w:rFonts w:asciiTheme="minorHAnsi" w:hAnsiTheme="minorHAnsi" w:cstheme="minorHAnsi"/>
          <w:lang w:eastAsia="zh-CN"/>
        </w:rPr>
        <w:t>working stock.</w:t>
      </w:r>
    </w:p>
    <w:p w14:paraId="545C4622" w14:textId="77777777" w:rsidR="00F927C5" w:rsidRPr="008D57DA" w:rsidRDefault="00F927C5" w:rsidP="00EF3CEC">
      <w:pPr>
        <w:pStyle w:val="ListParagraph"/>
        <w:ind w:left="0"/>
        <w:jc w:val="both"/>
        <w:rPr>
          <w:rFonts w:asciiTheme="minorHAnsi" w:hAnsiTheme="minorHAnsi" w:cstheme="minorHAnsi"/>
          <w:lang w:eastAsia="zh-CN"/>
        </w:rPr>
      </w:pPr>
    </w:p>
    <w:p w14:paraId="77511F7C" w14:textId="0808265D" w:rsidR="004A2FFB" w:rsidRPr="008D57DA" w:rsidRDefault="008D57DA"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Freshly prepare the</w:t>
      </w:r>
      <w:r w:rsidR="004A2FFB" w:rsidRPr="008D57DA">
        <w:rPr>
          <w:rFonts w:asciiTheme="minorHAnsi" w:hAnsiTheme="minorHAnsi" w:cstheme="minorHAnsi"/>
          <w:lang w:eastAsia="zh-CN"/>
        </w:rPr>
        <w:t xml:space="preserve"> above</w:t>
      </w:r>
      <w:r w:rsidR="00CC3E50" w:rsidRPr="008D57DA">
        <w:rPr>
          <w:rFonts w:asciiTheme="minorHAnsi" w:hAnsiTheme="minorHAnsi" w:cstheme="minorHAnsi"/>
          <w:lang w:eastAsia="zh-CN"/>
        </w:rPr>
        <w:t>-mentioned</w:t>
      </w:r>
      <w:r w:rsidR="004A2FFB" w:rsidRPr="008D57DA">
        <w:rPr>
          <w:rFonts w:asciiTheme="minorHAnsi" w:hAnsiTheme="minorHAnsi" w:cstheme="minorHAnsi"/>
          <w:lang w:eastAsia="zh-CN"/>
        </w:rPr>
        <w:t xml:space="preserve"> working stock</w:t>
      </w:r>
      <w:r w:rsidR="00917F62" w:rsidRPr="008D57DA">
        <w:rPr>
          <w:rFonts w:asciiTheme="minorHAnsi" w:hAnsiTheme="minorHAnsi" w:cstheme="minorHAnsi"/>
          <w:lang w:eastAsia="zh-CN"/>
        </w:rPr>
        <w:t>s</w:t>
      </w:r>
      <w:r w:rsidR="004A2FFB" w:rsidRPr="008D57DA">
        <w:rPr>
          <w:rFonts w:asciiTheme="minorHAnsi" w:hAnsiTheme="minorHAnsi" w:cstheme="minorHAnsi"/>
          <w:lang w:eastAsia="zh-CN"/>
        </w:rPr>
        <w:t xml:space="preserve"> of injection compound</w:t>
      </w:r>
      <w:r w:rsidR="00917F62" w:rsidRPr="008D57DA">
        <w:rPr>
          <w:rFonts w:asciiTheme="minorHAnsi" w:hAnsiTheme="minorHAnsi" w:cstheme="minorHAnsi"/>
          <w:lang w:eastAsia="zh-CN"/>
        </w:rPr>
        <w:t>s</w:t>
      </w:r>
      <w:r w:rsidR="004A2FFB" w:rsidRPr="008D57DA">
        <w:rPr>
          <w:rFonts w:asciiTheme="minorHAnsi" w:hAnsiTheme="minorHAnsi" w:cstheme="minorHAnsi"/>
          <w:lang w:eastAsia="zh-CN"/>
        </w:rPr>
        <w:t xml:space="preserve"> </w:t>
      </w:r>
      <w:r w:rsidR="00892A77" w:rsidRPr="008D57DA">
        <w:rPr>
          <w:rFonts w:asciiTheme="minorHAnsi" w:hAnsiTheme="minorHAnsi" w:cstheme="minorHAnsi"/>
          <w:lang w:eastAsia="zh-CN"/>
        </w:rPr>
        <w:t xml:space="preserve">on the day of </w:t>
      </w:r>
      <w:r w:rsidR="00CC3E50" w:rsidRPr="008D57DA">
        <w:rPr>
          <w:rFonts w:asciiTheme="minorHAnsi" w:hAnsiTheme="minorHAnsi" w:cstheme="minorHAnsi"/>
          <w:lang w:eastAsia="zh-CN"/>
        </w:rPr>
        <w:t xml:space="preserve">the </w:t>
      </w:r>
      <w:r w:rsidR="00892A77" w:rsidRPr="008D57DA">
        <w:rPr>
          <w:rFonts w:asciiTheme="minorHAnsi" w:hAnsiTheme="minorHAnsi" w:cstheme="minorHAnsi"/>
          <w:lang w:eastAsia="zh-CN"/>
        </w:rPr>
        <w:t xml:space="preserve">experiment and </w:t>
      </w:r>
      <w:r w:rsidR="004A2FFB" w:rsidRPr="008D57DA">
        <w:rPr>
          <w:rFonts w:asciiTheme="minorHAnsi" w:hAnsiTheme="minorHAnsi" w:cstheme="minorHAnsi"/>
          <w:lang w:eastAsia="zh-CN"/>
        </w:rPr>
        <w:t xml:space="preserve">set </w:t>
      </w:r>
      <w:r w:rsidR="00E25078">
        <w:rPr>
          <w:rFonts w:asciiTheme="minorHAnsi" w:hAnsiTheme="minorHAnsi" w:cstheme="minorHAnsi"/>
          <w:lang w:eastAsia="zh-CN"/>
        </w:rPr>
        <w:t xml:space="preserve">them </w:t>
      </w:r>
      <w:r w:rsidR="004A2FFB" w:rsidRPr="008D57DA">
        <w:rPr>
          <w:rFonts w:asciiTheme="minorHAnsi" w:hAnsiTheme="minorHAnsi" w:cstheme="minorHAnsi"/>
          <w:lang w:eastAsia="zh-CN"/>
        </w:rPr>
        <w:t xml:space="preserve">aside at room temperature </w:t>
      </w:r>
      <w:r w:rsidR="00892A77" w:rsidRPr="008D57DA">
        <w:rPr>
          <w:rFonts w:asciiTheme="minorHAnsi" w:hAnsiTheme="minorHAnsi" w:cstheme="minorHAnsi"/>
          <w:lang w:eastAsia="zh-CN"/>
        </w:rPr>
        <w:t>until</w:t>
      </w:r>
      <w:r w:rsidR="004A2FFB" w:rsidRPr="008D57DA">
        <w:rPr>
          <w:rFonts w:asciiTheme="minorHAnsi" w:hAnsiTheme="minorHAnsi" w:cstheme="minorHAnsi"/>
          <w:lang w:eastAsia="zh-CN"/>
        </w:rPr>
        <w:t xml:space="preserve"> </w:t>
      </w:r>
      <w:r w:rsidR="00892A77" w:rsidRPr="008D57DA">
        <w:rPr>
          <w:rFonts w:asciiTheme="minorHAnsi" w:hAnsiTheme="minorHAnsi" w:cstheme="minorHAnsi"/>
          <w:lang w:eastAsia="zh-CN"/>
        </w:rPr>
        <w:t>loading</w:t>
      </w:r>
      <w:r w:rsidR="004A2FFB" w:rsidRPr="008D57DA">
        <w:rPr>
          <w:rFonts w:asciiTheme="minorHAnsi" w:hAnsiTheme="minorHAnsi" w:cstheme="minorHAnsi"/>
          <w:lang w:eastAsia="zh-CN"/>
        </w:rPr>
        <w:t xml:space="preserve"> into injection ports of </w:t>
      </w:r>
      <w:r w:rsidR="00E25078">
        <w:rPr>
          <w:rFonts w:asciiTheme="minorHAnsi" w:hAnsiTheme="minorHAnsi" w:cstheme="minorHAnsi"/>
          <w:lang w:eastAsia="zh-CN"/>
        </w:rPr>
        <w:t xml:space="preserve">the </w:t>
      </w:r>
      <w:r w:rsidR="004A2FFB" w:rsidRPr="008D57DA">
        <w:rPr>
          <w:rFonts w:asciiTheme="minorHAnsi" w:hAnsiTheme="minorHAnsi" w:cstheme="minorHAnsi"/>
          <w:lang w:eastAsia="zh-CN"/>
        </w:rPr>
        <w:t>sensor cartridge.</w:t>
      </w:r>
    </w:p>
    <w:p w14:paraId="38F06950" w14:textId="77777777" w:rsidR="00F927C5" w:rsidRPr="008D57DA" w:rsidRDefault="00F927C5" w:rsidP="00EF3CEC">
      <w:pPr>
        <w:jc w:val="both"/>
        <w:rPr>
          <w:rFonts w:asciiTheme="minorHAnsi" w:hAnsiTheme="minorHAnsi" w:cstheme="minorHAnsi"/>
          <w:b/>
          <w:bCs/>
          <w:lang w:eastAsia="zh-CN"/>
        </w:rPr>
      </w:pPr>
    </w:p>
    <w:p w14:paraId="651C7C56" w14:textId="0158D80F" w:rsidR="00B021A2" w:rsidRPr="008D57DA" w:rsidRDefault="006540FE" w:rsidP="00EF3CEC">
      <w:pPr>
        <w:pStyle w:val="ListParagraph"/>
        <w:numPr>
          <w:ilvl w:val="0"/>
          <w:numId w:val="2"/>
        </w:numPr>
        <w:ind w:left="0" w:firstLine="0"/>
        <w:jc w:val="both"/>
        <w:rPr>
          <w:rFonts w:asciiTheme="minorHAnsi" w:hAnsiTheme="minorHAnsi" w:cstheme="minorHAnsi"/>
          <w:b/>
          <w:bCs/>
          <w:lang w:eastAsia="zh-CN"/>
        </w:rPr>
      </w:pPr>
      <w:r w:rsidRPr="008D57DA">
        <w:rPr>
          <w:rFonts w:asciiTheme="minorHAnsi" w:hAnsiTheme="minorHAnsi" w:cstheme="minorHAnsi"/>
          <w:b/>
          <w:bCs/>
          <w:lang w:eastAsia="zh-CN"/>
        </w:rPr>
        <w:t>Retinal dissection and retinal punch preparation</w:t>
      </w:r>
    </w:p>
    <w:p w14:paraId="6D4DE52C" w14:textId="77777777" w:rsidR="008D57DA" w:rsidRPr="008D57DA" w:rsidRDefault="008D57DA" w:rsidP="00EF3CEC">
      <w:pPr>
        <w:pStyle w:val="ListParagraph"/>
        <w:ind w:left="0"/>
        <w:jc w:val="both"/>
        <w:rPr>
          <w:rFonts w:asciiTheme="minorHAnsi" w:hAnsiTheme="minorHAnsi" w:cstheme="minorHAnsi"/>
          <w:lang w:eastAsia="zh-CN"/>
        </w:rPr>
      </w:pPr>
    </w:p>
    <w:p w14:paraId="165E2ECC" w14:textId="77777777" w:rsidR="008D57DA" w:rsidRPr="008D57DA" w:rsidRDefault="006540FE"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 xml:space="preserve">Euthanize </w:t>
      </w:r>
      <w:r w:rsidR="008D57DA" w:rsidRPr="008D57DA">
        <w:rPr>
          <w:rFonts w:asciiTheme="minorHAnsi" w:hAnsiTheme="minorHAnsi" w:cstheme="minorHAnsi"/>
          <w:lang w:eastAsia="zh-CN"/>
        </w:rPr>
        <w:t>a</w:t>
      </w:r>
      <w:r w:rsidRPr="008D57DA">
        <w:rPr>
          <w:rFonts w:asciiTheme="minorHAnsi" w:hAnsiTheme="minorHAnsi" w:cstheme="minorHAnsi"/>
          <w:lang w:eastAsia="zh-CN"/>
        </w:rPr>
        <w:t xml:space="preserve"> m</w:t>
      </w:r>
      <w:r w:rsidR="008D57DA" w:rsidRPr="008D57DA">
        <w:rPr>
          <w:rFonts w:asciiTheme="minorHAnsi" w:hAnsiTheme="minorHAnsi" w:cstheme="minorHAnsi"/>
          <w:lang w:eastAsia="zh-CN"/>
        </w:rPr>
        <w:t>ouse</w:t>
      </w:r>
      <w:r w:rsidRPr="008D57DA">
        <w:rPr>
          <w:rFonts w:asciiTheme="minorHAnsi" w:hAnsiTheme="minorHAnsi" w:cstheme="minorHAnsi"/>
          <w:lang w:eastAsia="zh-CN"/>
        </w:rPr>
        <w:t xml:space="preserve"> by CO</w:t>
      </w:r>
      <w:r w:rsidRPr="008D57DA">
        <w:rPr>
          <w:rFonts w:asciiTheme="minorHAnsi" w:hAnsiTheme="minorHAnsi" w:cstheme="minorHAnsi"/>
          <w:vertAlign w:val="subscript"/>
          <w:lang w:eastAsia="zh-CN"/>
        </w:rPr>
        <w:t xml:space="preserve">2 </w:t>
      </w:r>
      <w:r w:rsidRPr="008D57DA">
        <w:rPr>
          <w:rFonts w:asciiTheme="minorHAnsi" w:hAnsiTheme="minorHAnsi" w:cstheme="minorHAnsi"/>
          <w:lang w:eastAsia="zh-CN"/>
        </w:rPr>
        <w:t>asphyxiation</w:t>
      </w:r>
      <w:r w:rsidR="00666252" w:rsidRPr="008D57DA">
        <w:rPr>
          <w:rFonts w:asciiTheme="minorHAnsi" w:hAnsiTheme="minorHAnsi" w:cstheme="minorHAnsi"/>
          <w:lang w:eastAsia="zh-CN"/>
        </w:rPr>
        <w:t xml:space="preserve"> following AVMA Guidelines on Euthanasia</w:t>
      </w:r>
      <w:r w:rsidR="00666252" w:rsidRPr="008D57DA">
        <w:rPr>
          <w:rFonts w:asciiTheme="minorHAnsi" w:hAnsiTheme="minorHAnsi" w:cstheme="minorHAnsi"/>
          <w:lang w:eastAsia="zh-CN"/>
        </w:rPr>
        <w:fldChar w:fldCharType="begin"/>
      </w:r>
      <w:r w:rsidR="00666252" w:rsidRPr="008D57DA">
        <w:rPr>
          <w:rFonts w:asciiTheme="minorHAnsi" w:hAnsiTheme="minorHAnsi" w:cstheme="minorHAnsi"/>
          <w:lang w:eastAsia="zh-CN"/>
        </w:rPr>
        <w:instrText xml:space="preserve"> ADDIN EN.CITE &lt;EndNote&gt;&lt;Cite&gt;&lt;RecNum&gt;43&lt;/RecNum&gt;&lt;DisplayText&gt;&lt;style face="superscript"&gt;27&lt;/style&gt;&lt;/DisplayText&gt;&lt;record&gt;&lt;rec-number&gt;43&lt;/rec-number&gt;&lt;foreign-keys&gt;&lt;key app="EN" db-id="509tfts03520svedatq5rdv7dprdffsp992t" timestamp="1624318666"&gt;43&lt;/key&gt;&lt;/foreign-keys&gt;&lt;ref-type name="Journal Article"&gt;17&lt;/ref-type&gt;&lt;contributors&gt;&lt;/contributors&gt;&lt;titles&gt;&lt;title&gt;AVMA Guidelines for the Euthanasia of Animals https://www.avma.org/sites/default/files/2020-01/2020-Euthanasia-Final-1-17-20.pdf &lt;/title&gt;&lt;/titles&gt;&lt;dates&gt;&lt;/dates&gt;&lt;urls&gt;&lt;/urls&gt;&lt;/record&gt;&lt;/Cite&gt;&lt;/EndNote&gt;</w:instrText>
      </w:r>
      <w:r w:rsidR="00666252" w:rsidRPr="008D57DA">
        <w:rPr>
          <w:rFonts w:asciiTheme="minorHAnsi" w:hAnsiTheme="minorHAnsi" w:cstheme="minorHAnsi"/>
          <w:lang w:eastAsia="zh-CN"/>
        </w:rPr>
        <w:fldChar w:fldCharType="separate"/>
      </w:r>
      <w:r w:rsidR="00666252" w:rsidRPr="008D57DA">
        <w:rPr>
          <w:rFonts w:asciiTheme="minorHAnsi" w:hAnsiTheme="minorHAnsi" w:cstheme="minorHAnsi"/>
          <w:noProof/>
          <w:vertAlign w:val="superscript"/>
          <w:lang w:eastAsia="zh-CN"/>
        </w:rPr>
        <w:t>27</w:t>
      </w:r>
      <w:r w:rsidR="00666252" w:rsidRPr="008D57DA">
        <w:rPr>
          <w:rFonts w:asciiTheme="minorHAnsi" w:hAnsiTheme="minorHAnsi" w:cstheme="minorHAnsi"/>
          <w:lang w:eastAsia="zh-CN"/>
        </w:rPr>
        <w:fldChar w:fldCharType="end"/>
      </w:r>
      <w:r w:rsidRPr="008D57DA">
        <w:rPr>
          <w:rFonts w:asciiTheme="minorHAnsi" w:hAnsiTheme="minorHAnsi" w:cstheme="minorHAnsi"/>
          <w:lang w:eastAsia="zh-CN"/>
        </w:rPr>
        <w:t>.</w:t>
      </w:r>
      <w:r w:rsidR="00FA1430" w:rsidRPr="008D57DA">
        <w:rPr>
          <w:rFonts w:asciiTheme="minorHAnsi" w:hAnsiTheme="minorHAnsi" w:cstheme="minorHAnsi"/>
          <w:lang w:eastAsia="zh-CN"/>
        </w:rPr>
        <w:t xml:space="preserve"> </w:t>
      </w:r>
    </w:p>
    <w:p w14:paraId="0476EC1D" w14:textId="77777777" w:rsidR="008D57DA" w:rsidRPr="008D57DA" w:rsidRDefault="008D57DA" w:rsidP="00EF3CEC">
      <w:pPr>
        <w:pStyle w:val="ListParagraph"/>
        <w:ind w:left="0"/>
        <w:jc w:val="both"/>
        <w:rPr>
          <w:rFonts w:asciiTheme="minorHAnsi" w:hAnsiTheme="minorHAnsi" w:cstheme="minorHAnsi"/>
          <w:lang w:eastAsia="zh-CN"/>
        </w:rPr>
      </w:pPr>
    </w:p>
    <w:p w14:paraId="48655605" w14:textId="35CC6D9F" w:rsidR="006540FE" w:rsidRPr="008D57DA" w:rsidRDefault="00AE41F8" w:rsidP="00EF3CEC">
      <w:pPr>
        <w:pStyle w:val="ListParagraph"/>
        <w:ind w:left="0"/>
        <w:jc w:val="both"/>
        <w:rPr>
          <w:rFonts w:asciiTheme="minorHAnsi" w:hAnsiTheme="minorHAnsi" w:cstheme="minorHAnsi"/>
          <w:lang w:eastAsia="zh-CN"/>
        </w:rPr>
      </w:pPr>
      <w:r w:rsidRPr="008D57DA">
        <w:rPr>
          <w:rFonts w:asciiTheme="minorHAnsi" w:hAnsiTheme="minorHAnsi" w:cstheme="minorHAnsi"/>
          <w:lang w:eastAsia="zh-CN"/>
        </w:rPr>
        <w:t>NOTE: D</w:t>
      </w:r>
      <w:r w:rsidR="00FA1430" w:rsidRPr="008D57DA">
        <w:rPr>
          <w:rFonts w:asciiTheme="minorHAnsi" w:hAnsiTheme="minorHAnsi" w:cstheme="minorHAnsi"/>
          <w:lang w:eastAsia="zh-CN"/>
        </w:rPr>
        <w:t xml:space="preserve">o not leave the animal in </w:t>
      </w:r>
      <w:r w:rsidR="00E25078">
        <w:rPr>
          <w:rFonts w:asciiTheme="minorHAnsi" w:hAnsiTheme="minorHAnsi" w:cstheme="minorHAnsi"/>
          <w:lang w:eastAsia="zh-CN"/>
        </w:rPr>
        <w:t xml:space="preserve">a </w:t>
      </w:r>
      <w:r w:rsidR="00FA1430" w:rsidRPr="008D57DA">
        <w:rPr>
          <w:rFonts w:asciiTheme="minorHAnsi" w:hAnsiTheme="minorHAnsi" w:cstheme="minorHAnsi"/>
          <w:lang w:eastAsia="zh-CN"/>
        </w:rPr>
        <w:t>CO</w:t>
      </w:r>
      <w:r w:rsidR="00FA1430" w:rsidRPr="008D57DA">
        <w:rPr>
          <w:rFonts w:asciiTheme="minorHAnsi" w:hAnsiTheme="minorHAnsi" w:cstheme="minorHAnsi"/>
          <w:vertAlign w:val="subscript"/>
          <w:lang w:eastAsia="zh-CN"/>
        </w:rPr>
        <w:t xml:space="preserve">2 </w:t>
      </w:r>
      <w:r w:rsidR="00FA1430" w:rsidRPr="008D57DA">
        <w:rPr>
          <w:rFonts w:asciiTheme="minorHAnsi" w:hAnsiTheme="minorHAnsi" w:cstheme="minorHAnsi"/>
          <w:lang w:eastAsia="zh-CN"/>
        </w:rPr>
        <w:t>chamber longer than the time needed for euthanasia.</w:t>
      </w:r>
    </w:p>
    <w:p w14:paraId="01AEE450" w14:textId="77777777" w:rsidR="00F927C5" w:rsidRPr="008D57DA" w:rsidRDefault="00F927C5" w:rsidP="00EF3CEC">
      <w:pPr>
        <w:pStyle w:val="ListParagraph"/>
        <w:ind w:left="0"/>
        <w:jc w:val="both"/>
        <w:rPr>
          <w:rFonts w:asciiTheme="minorHAnsi" w:hAnsiTheme="minorHAnsi" w:cstheme="minorHAnsi"/>
          <w:lang w:eastAsia="zh-CN"/>
        </w:rPr>
      </w:pPr>
    </w:p>
    <w:p w14:paraId="1EA19B60" w14:textId="2F72ADBE" w:rsidR="006540FE" w:rsidRPr="008D57DA" w:rsidRDefault="006540FE"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Enucleate eyes and place into ice-old 1</w:t>
      </w:r>
      <w:r w:rsidR="008D57DA" w:rsidRPr="008D57DA">
        <w:rPr>
          <w:rFonts w:asciiTheme="minorHAnsi" w:hAnsiTheme="minorHAnsi" w:cstheme="minorHAnsi"/>
          <w:highlight w:val="yellow"/>
          <w:lang w:eastAsia="zh-CN"/>
        </w:rPr>
        <w:t>x</w:t>
      </w:r>
      <w:r w:rsidRPr="008D57DA">
        <w:rPr>
          <w:rFonts w:asciiTheme="minorHAnsi" w:hAnsiTheme="minorHAnsi" w:cstheme="minorHAnsi"/>
          <w:highlight w:val="yellow"/>
          <w:lang w:eastAsia="zh-CN"/>
        </w:rPr>
        <w:t xml:space="preserve"> PBS buffer in a </w:t>
      </w:r>
      <w:r w:rsidR="008D57DA" w:rsidRPr="008D57DA">
        <w:rPr>
          <w:rFonts w:asciiTheme="minorHAnsi" w:hAnsiTheme="minorHAnsi" w:cstheme="minorHAnsi"/>
          <w:highlight w:val="yellow"/>
          <w:lang w:eastAsia="zh-CN"/>
        </w:rPr>
        <w:t>P</w:t>
      </w:r>
      <w:r w:rsidRPr="008D57DA">
        <w:rPr>
          <w:rFonts w:asciiTheme="minorHAnsi" w:hAnsiTheme="minorHAnsi" w:cstheme="minorHAnsi"/>
          <w:highlight w:val="yellow"/>
          <w:lang w:eastAsia="zh-CN"/>
        </w:rPr>
        <w:t xml:space="preserve">etri-dish and </w:t>
      </w:r>
      <w:r w:rsidR="002360F0" w:rsidRPr="008D57DA">
        <w:rPr>
          <w:rFonts w:asciiTheme="minorHAnsi" w:hAnsiTheme="minorHAnsi" w:cstheme="minorHAnsi"/>
          <w:highlight w:val="yellow"/>
          <w:lang w:eastAsia="zh-CN"/>
        </w:rPr>
        <w:t xml:space="preserve">then </w:t>
      </w:r>
      <w:r w:rsidRPr="008D57DA">
        <w:rPr>
          <w:rFonts w:asciiTheme="minorHAnsi" w:hAnsiTheme="minorHAnsi" w:cstheme="minorHAnsi"/>
          <w:highlight w:val="yellow"/>
          <w:lang w:eastAsia="zh-CN"/>
        </w:rPr>
        <w:t xml:space="preserve">under </w:t>
      </w:r>
      <w:r w:rsidR="00574029" w:rsidRPr="008D57DA">
        <w:rPr>
          <w:rFonts w:asciiTheme="minorHAnsi" w:hAnsiTheme="minorHAnsi" w:cstheme="minorHAnsi"/>
          <w:highlight w:val="yellow"/>
          <w:lang w:eastAsia="zh-CN"/>
        </w:rPr>
        <w:t xml:space="preserve">a </w:t>
      </w:r>
      <w:r w:rsidRPr="008D57DA">
        <w:rPr>
          <w:rFonts w:asciiTheme="minorHAnsi" w:hAnsiTheme="minorHAnsi" w:cstheme="minorHAnsi"/>
          <w:highlight w:val="yellow"/>
          <w:lang w:eastAsia="zh-CN"/>
        </w:rPr>
        <w:t>dissection microscope.</w:t>
      </w:r>
    </w:p>
    <w:p w14:paraId="60F40173" w14:textId="77777777" w:rsidR="00F927C5" w:rsidRPr="008D57DA" w:rsidRDefault="00F927C5" w:rsidP="00EF3CEC">
      <w:pPr>
        <w:jc w:val="both"/>
        <w:rPr>
          <w:rFonts w:asciiTheme="minorHAnsi" w:hAnsiTheme="minorHAnsi" w:cstheme="minorHAnsi"/>
          <w:highlight w:val="yellow"/>
          <w:lang w:eastAsia="zh-CN"/>
        </w:rPr>
      </w:pPr>
    </w:p>
    <w:p w14:paraId="47831A21" w14:textId="2083A200" w:rsidR="00AE574D" w:rsidRPr="008D57DA" w:rsidRDefault="00AE574D"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Carefully remove</w:t>
      </w:r>
      <w:r w:rsidR="00082BCB" w:rsidRPr="008D57DA">
        <w:rPr>
          <w:rFonts w:asciiTheme="minorHAnsi" w:hAnsiTheme="minorHAnsi" w:cstheme="minorHAnsi"/>
          <w:highlight w:val="yellow"/>
          <w:lang w:eastAsia="zh-CN"/>
        </w:rPr>
        <w:t xml:space="preserve">, by cutting with </w:t>
      </w:r>
      <w:proofErr w:type="spellStart"/>
      <w:r w:rsidR="00082BCB" w:rsidRPr="008D57DA">
        <w:rPr>
          <w:rFonts w:asciiTheme="minorHAnsi" w:hAnsiTheme="minorHAnsi" w:cstheme="minorHAnsi"/>
          <w:highlight w:val="yellow"/>
          <w:lang w:eastAsia="zh-CN"/>
        </w:rPr>
        <w:t>microscissors</w:t>
      </w:r>
      <w:proofErr w:type="spellEnd"/>
      <w:r w:rsidR="00082BCB" w:rsidRPr="008D57DA">
        <w:rPr>
          <w:rFonts w:asciiTheme="minorHAnsi" w:hAnsiTheme="minorHAnsi" w:cstheme="minorHAnsi"/>
          <w:highlight w:val="yellow"/>
          <w:lang w:eastAsia="zh-CN"/>
        </w:rPr>
        <w:t>, the</w:t>
      </w:r>
      <w:r w:rsidRPr="008D57DA">
        <w:rPr>
          <w:rFonts w:asciiTheme="minorHAnsi" w:hAnsiTheme="minorHAnsi" w:cstheme="minorHAnsi"/>
          <w:highlight w:val="yellow"/>
          <w:lang w:eastAsia="zh-CN"/>
        </w:rPr>
        <w:t xml:space="preserve"> extra rectus muscles attached outside the eyeball and cut off </w:t>
      </w:r>
      <w:r w:rsidR="002360F0" w:rsidRPr="008D57DA">
        <w:rPr>
          <w:rFonts w:asciiTheme="minorHAnsi" w:hAnsiTheme="minorHAnsi" w:cstheme="minorHAnsi"/>
          <w:highlight w:val="yellow"/>
          <w:lang w:eastAsia="zh-CN"/>
        </w:rPr>
        <w:t xml:space="preserve">the </w:t>
      </w:r>
      <w:r w:rsidRPr="008D57DA">
        <w:rPr>
          <w:rFonts w:asciiTheme="minorHAnsi" w:hAnsiTheme="minorHAnsi" w:cstheme="minorHAnsi"/>
          <w:highlight w:val="yellow"/>
          <w:lang w:eastAsia="zh-CN"/>
        </w:rPr>
        <w:t>optic nerve.</w:t>
      </w:r>
    </w:p>
    <w:p w14:paraId="74EA9989" w14:textId="77777777" w:rsidR="00F927C5" w:rsidRPr="008D57DA" w:rsidRDefault="00F927C5" w:rsidP="00EF3CEC">
      <w:pPr>
        <w:jc w:val="both"/>
        <w:rPr>
          <w:rFonts w:asciiTheme="minorHAnsi" w:hAnsiTheme="minorHAnsi" w:cstheme="minorHAnsi"/>
          <w:highlight w:val="yellow"/>
          <w:lang w:eastAsia="zh-CN"/>
        </w:rPr>
      </w:pPr>
    </w:p>
    <w:p w14:paraId="69D2827E" w14:textId="6B9422EE" w:rsidR="006540FE" w:rsidRPr="008D57DA" w:rsidRDefault="00AE574D"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Use a 30</w:t>
      </w:r>
      <w:r w:rsidR="008D57DA" w:rsidRPr="008D57DA">
        <w:rPr>
          <w:rFonts w:asciiTheme="minorHAnsi" w:hAnsiTheme="minorHAnsi" w:cstheme="minorHAnsi"/>
          <w:highlight w:val="yellow"/>
          <w:lang w:eastAsia="zh-CN"/>
        </w:rPr>
        <w:t xml:space="preserve"> G</w:t>
      </w:r>
      <w:r w:rsidRPr="008D57DA">
        <w:rPr>
          <w:rFonts w:asciiTheme="minorHAnsi" w:hAnsiTheme="minorHAnsi" w:cstheme="minorHAnsi"/>
          <w:highlight w:val="yellow"/>
          <w:lang w:eastAsia="zh-CN"/>
        </w:rPr>
        <w:t xml:space="preserve"> needle to punch a hole at the edge of </w:t>
      </w:r>
      <w:r w:rsidR="002360F0" w:rsidRPr="008D57DA">
        <w:rPr>
          <w:rFonts w:asciiTheme="minorHAnsi" w:hAnsiTheme="minorHAnsi" w:cstheme="minorHAnsi"/>
          <w:highlight w:val="yellow"/>
          <w:lang w:eastAsia="zh-CN"/>
        </w:rPr>
        <w:t xml:space="preserve">the </w:t>
      </w:r>
      <w:r w:rsidRPr="008D57DA">
        <w:rPr>
          <w:rFonts w:asciiTheme="minorHAnsi" w:hAnsiTheme="minorHAnsi" w:cstheme="minorHAnsi"/>
          <w:highlight w:val="yellow"/>
          <w:lang w:eastAsia="zh-CN"/>
        </w:rPr>
        <w:t>cornea</w:t>
      </w:r>
      <w:r w:rsidR="00574029" w:rsidRPr="008D57DA">
        <w:rPr>
          <w:rFonts w:asciiTheme="minorHAnsi" w:hAnsiTheme="minorHAnsi" w:cstheme="minorHAnsi"/>
          <w:highlight w:val="yellow"/>
          <w:lang w:eastAsia="zh-CN"/>
        </w:rPr>
        <w:t xml:space="preserve">; this </w:t>
      </w:r>
      <w:r w:rsidRPr="008D57DA">
        <w:rPr>
          <w:rFonts w:asciiTheme="minorHAnsi" w:hAnsiTheme="minorHAnsi" w:cstheme="minorHAnsi"/>
          <w:highlight w:val="yellow"/>
          <w:lang w:eastAsia="zh-CN"/>
        </w:rPr>
        <w:t xml:space="preserve">serves </w:t>
      </w:r>
      <w:r w:rsidR="00776350" w:rsidRPr="008D57DA">
        <w:rPr>
          <w:rFonts w:asciiTheme="minorHAnsi" w:hAnsiTheme="minorHAnsi" w:cstheme="minorHAnsi"/>
          <w:highlight w:val="yellow"/>
          <w:lang w:eastAsia="zh-CN"/>
        </w:rPr>
        <w:t xml:space="preserve">as </w:t>
      </w:r>
      <w:r w:rsidR="002360F0" w:rsidRPr="008D57DA">
        <w:rPr>
          <w:rFonts w:asciiTheme="minorHAnsi" w:hAnsiTheme="minorHAnsi" w:cstheme="minorHAnsi"/>
          <w:highlight w:val="yellow"/>
          <w:lang w:eastAsia="zh-CN"/>
        </w:rPr>
        <w:t xml:space="preserve">the </w:t>
      </w:r>
      <w:r w:rsidRPr="008D57DA">
        <w:rPr>
          <w:rFonts w:asciiTheme="minorHAnsi" w:hAnsiTheme="minorHAnsi" w:cstheme="minorHAnsi"/>
          <w:highlight w:val="yellow"/>
          <w:lang w:eastAsia="zh-CN"/>
        </w:rPr>
        <w:t xml:space="preserve">insertion site for the </w:t>
      </w:r>
      <w:proofErr w:type="spellStart"/>
      <w:r w:rsidRPr="008D57DA">
        <w:rPr>
          <w:rFonts w:asciiTheme="minorHAnsi" w:eastAsiaTheme="minorEastAsia" w:hAnsiTheme="minorHAnsi" w:cstheme="minorHAnsi"/>
          <w:highlight w:val="yellow"/>
          <w:lang w:eastAsia="zh-CN"/>
        </w:rPr>
        <w:t>microscissors</w:t>
      </w:r>
      <w:proofErr w:type="spellEnd"/>
      <w:r w:rsidRPr="008D57DA">
        <w:rPr>
          <w:rFonts w:asciiTheme="minorHAnsi" w:hAnsiTheme="minorHAnsi" w:cstheme="minorHAnsi"/>
          <w:highlight w:val="yellow"/>
          <w:lang w:eastAsia="zh-CN"/>
        </w:rPr>
        <w:t>. Then</w:t>
      </w:r>
      <w:r w:rsidR="00574029" w:rsidRPr="008D57DA">
        <w:rPr>
          <w:rFonts w:asciiTheme="minorHAnsi" w:hAnsiTheme="minorHAnsi" w:cstheme="minorHAnsi"/>
          <w:highlight w:val="yellow"/>
          <w:lang w:eastAsia="zh-CN"/>
        </w:rPr>
        <w:t>,</w:t>
      </w:r>
      <w:r w:rsidRPr="008D57DA">
        <w:rPr>
          <w:rFonts w:asciiTheme="minorHAnsi" w:hAnsiTheme="minorHAnsi" w:cstheme="minorHAnsi"/>
          <w:highlight w:val="yellow"/>
          <w:lang w:eastAsia="zh-CN"/>
        </w:rPr>
        <w:t xml:space="preserve"> use a fine dissection </w:t>
      </w:r>
      <w:proofErr w:type="spellStart"/>
      <w:r w:rsidRPr="008D57DA">
        <w:rPr>
          <w:rFonts w:asciiTheme="minorHAnsi" w:hAnsiTheme="minorHAnsi" w:cstheme="minorHAnsi"/>
          <w:highlight w:val="yellow"/>
          <w:lang w:eastAsia="zh-CN"/>
        </w:rPr>
        <w:t>microscissor</w:t>
      </w:r>
      <w:r w:rsidR="006F227F" w:rsidRPr="008D57DA">
        <w:rPr>
          <w:rFonts w:asciiTheme="minorHAnsi" w:hAnsiTheme="minorHAnsi" w:cstheme="minorHAnsi"/>
          <w:highlight w:val="yellow"/>
          <w:lang w:eastAsia="zh-CN"/>
        </w:rPr>
        <w:t>s</w:t>
      </w:r>
      <w:proofErr w:type="spellEnd"/>
      <w:r w:rsidRPr="008D57DA">
        <w:rPr>
          <w:rFonts w:asciiTheme="minorHAnsi" w:hAnsiTheme="minorHAnsi" w:cstheme="minorHAnsi"/>
          <w:highlight w:val="yellow"/>
          <w:lang w:eastAsia="zh-CN"/>
        </w:rPr>
        <w:t xml:space="preserve"> to </w:t>
      </w:r>
      <w:r w:rsidR="00D16A89" w:rsidRPr="008D57DA">
        <w:rPr>
          <w:rFonts w:asciiTheme="minorHAnsi" w:hAnsiTheme="minorHAnsi" w:cstheme="minorHAnsi"/>
          <w:highlight w:val="yellow"/>
          <w:lang w:eastAsia="zh-CN"/>
        </w:rPr>
        <w:t xml:space="preserve">make </w:t>
      </w:r>
      <w:r w:rsidRPr="008D57DA">
        <w:rPr>
          <w:rFonts w:asciiTheme="minorHAnsi" w:hAnsiTheme="minorHAnsi" w:cstheme="minorHAnsi"/>
          <w:highlight w:val="yellow"/>
          <w:lang w:eastAsia="zh-CN"/>
        </w:rPr>
        <w:t xml:space="preserve">a circular cut along the edge of </w:t>
      </w:r>
      <w:r w:rsidR="002360F0" w:rsidRPr="008D57DA">
        <w:rPr>
          <w:rFonts w:asciiTheme="minorHAnsi" w:hAnsiTheme="minorHAnsi" w:cstheme="minorHAnsi"/>
          <w:highlight w:val="yellow"/>
          <w:lang w:eastAsia="zh-CN"/>
        </w:rPr>
        <w:t xml:space="preserve">the </w:t>
      </w:r>
      <w:r w:rsidRPr="008D57DA">
        <w:rPr>
          <w:rFonts w:asciiTheme="minorHAnsi" w:hAnsiTheme="minorHAnsi" w:cstheme="minorHAnsi"/>
          <w:highlight w:val="yellow"/>
          <w:lang w:eastAsia="zh-CN"/>
        </w:rPr>
        <w:t>cornea</w:t>
      </w:r>
      <w:r w:rsidR="00E06A27" w:rsidRPr="008D57DA">
        <w:rPr>
          <w:rFonts w:asciiTheme="minorHAnsi" w:hAnsiTheme="minorHAnsi" w:cstheme="minorHAnsi"/>
          <w:highlight w:val="yellow"/>
          <w:lang w:eastAsia="zh-CN"/>
        </w:rPr>
        <w:t>, separating it from the posterior eye cup</w:t>
      </w:r>
      <w:r w:rsidRPr="008D57DA">
        <w:rPr>
          <w:rFonts w:asciiTheme="minorHAnsi" w:hAnsiTheme="minorHAnsi" w:cstheme="minorHAnsi"/>
          <w:highlight w:val="yellow"/>
          <w:lang w:eastAsia="zh-CN"/>
        </w:rPr>
        <w:t xml:space="preserve">. </w:t>
      </w:r>
    </w:p>
    <w:p w14:paraId="7322EF87" w14:textId="77777777" w:rsidR="00F927C5" w:rsidRPr="008D57DA" w:rsidRDefault="00F927C5" w:rsidP="00EF3CEC">
      <w:pPr>
        <w:jc w:val="both"/>
        <w:rPr>
          <w:rFonts w:asciiTheme="minorHAnsi" w:hAnsiTheme="minorHAnsi" w:cstheme="minorHAnsi"/>
          <w:highlight w:val="yellow"/>
          <w:lang w:eastAsia="zh-CN"/>
        </w:rPr>
      </w:pPr>
    </w:p>
    <w:p w14:paraId="0C6290C1" w14:textId="7EA062BD" w:rsidR="00AE574D" w:rsidRPr="008D57DA" w:rsidRDefault="00AE574D"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lastRenderedPageBreak/>
        <w:t xml:space="preserve">Use sharp dissection </w:t>
      </w:r>
      <w:r w:rsidRPr="008D57DA">
        <w:rPr>
          <w:rFonts w:asciiTheme="minorHAnsi" w:eastAsiaTheme="minorEastAsia" w:hAnsiTheme="minorHAnsi" w:cstheme="minorHAnsi"/>
          <w:highlight w:val="yellow"/>
          <w:lang w:eastAsia="zh-CN"/>
        </w:rPr>
        <w:t xml:space="preserve">forceps to remove </w:t>
      </w:r>
      <w:r w:rsidR="00574029" w:rsidRPr="008D57DA">
        <w:rPr>
          <w:rFonts w:asciiTheme="minorHAnsi" w:eastAsiaTheme="minorEastAsia" w:hAnsiTheme="minorHAnsi" w:cstheme="minorHAnsi"/>
          <w:highlight w:val="yellow"/>
          <w:lang w:eastAsia="zh-CN"/>
        </w:rPr>
        <w:t xml:space="preserve">the </w:t>
      </w:r>
      <w:r w:rsidRPr="008D57DA">
        <w:rPr>
          <w:rFonts w:asciiTheme="minorHAnsi" w:eastAsiaTheme="minorEastAsia" w:hAnsiTheme="minorHAnsi" w:cstheme="minorHAnsi"/>
          <w:highlight w:val="yellow"/>
          <w:lang w:eastAsia="zh-CN"/>
        </w:rPr>
        <w:t>cornea, lens</w:t>
      </w:r>
      <w:r w:rsidR="008D57DA" w:rsidRPr="008D57DA">
        <w:rPr>
          <w:rFonts w:asciiTheme="minorHAnsi" w:eastAsiaTheme="minorEastAsia" w:hAnsiTheme="minorHAnsi" w:cstheme="minorHAnsi"/>
          <w:highlight w:val="yellow"/>
          <w:lang w:eastAsia="zh-CN"/>
        </w:rPr>
        <w:t>,</w:t>
      </w:r>
      <w:r w:rsidRPr="008D57DA">
        <w:rPr>
          <w:rFonts w:asciiTheme="minorHAnsi" w:eastAsiaTheme="minorEastAsia" w:hAnsiTheme="minorHAnsi" w:cstheme="minorHAnsi"/>
          <w:highlight w:val="yellow"/>
          <w:lang w:eastAsia="zh-CN"/>
        </w:rPr>
        <w:t xml:space="preserve"> and the vitreous humor </w:t>
      </w:r>
      <w:r w:rsidR="00EE4587" w:rsidRPr="008D57DA">
        <w:rPr>
          <w:rFonts w:asciiTheme="minorHAnsi" w:eastAsiaTheme="minorEastAsia" w:hAnsiTheme="minorHAnsi" w:cstheme="minorHAnsi"/>
          <w:highlight w:val="yellow"/>
          <w:lang w:eastAsia="zh-CN"/>
        </w:rPr>
        <w:t xml:space="preserve">away </w:t>
      </w:r>
      <w:r w:rsidRPr="008D57DA">
        <w:rPr>
          <w:rFonts w:asciiTheme="minorHAnsi" w:eastAsiaTheme="minorEastAsia" w:hAnsiTheme="minorHAnsi" w:cstheme="minorHAnsi"/>
          <w:highlight w:val="yellow"/>
          <w:lang w:eastAsia="zh-CN"/>
        </w:rPr>
        <w:t xml:space="preserve">from the eye cup. </w:t>
      </w:r>
    </w:p>
    <w:p w14:paraId="0166FAF0" w14:textId="77777777" w:rsidR="00F927C5" w:rsidRPr="008D57DA" w:rsidRDefault="00F927C5" w:rsidP="00EF3CEC">
      <w:pPr>
        <w:jc w:val="both"/>
        <w:rPr>
          <w:rFonts w:asciiTheme="minorHAnsi" w:hAnsiTheme="minorHAnsi" w:cstheme="minorHAnsi"/>
          <w:highlight w:val="yellow"/>
          <w:lang w:eastAsia="zh-CN"/>
        </w:rPr>
      </w:pPr>
    </w:p>
    <w:p w14:paraId="59255F6F" w14:textId="77777777" w:rsidR="00E25078" w:rsidRDefault="00EE4587"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eastAsiaTheme="minorEastAsia" w:hAnsiTheme="minorHAnsi" w:cstheme="minorHAnsi"/>
          <w:highlight w:val="yellow"/>
          <w:lang w:eastAsia="zh-CN"/>
        </w:rPr>
        <w:t>Use fine</w:t>
      </w:r>
      <w:r w:rsidRPr="008D57DA">
        <w:rPr>
          <w:rFonts w:asciiTheme="minorHAnsi" w:hAnsiTheme="minorHAnsi" w:cstheme="minorHAnsi"/>
          <w:highlight w:val="yellow"/>
          <w:lang w:eastAsia="zh-CN"/>
        </w:rPr>
        <w:t xml:space="preserve"> dissection </w:t>
      </w:r>
      <w:proofErr w:type="spellStart"/>
      <w:r w:rsidRPr="008D57DA">
        <w:rPr>
          <w:rFonts w:asciiTheme="minorHAnsi" w:hAnsiTheme="minorHAnsi" w:cstheme="minorHAnsi"/>
          <w:highlight w:val="yellow"/>
          <w:lang w:eastAsia="zh-CN"/>
        </w:rPr>
        <w:t>microscissors</w:t>
      </w:r>
      <w:proofErr w:type="spellEnd"/>
      <w:r w:rsidRPr="008D57DA">
        <w:rPr>
          <w:rFonts w:asciiTheme="minorHAnsi" w:hAnsiTheme="minorHAnsi" w:cstheme="minorHAnsi"/>
          <w:highlight w:val="yellow"/>
          <w:lang w:eastAsia="zh-CN"/>
        </w:rPr>
        <w:t xml:space="preserve"> to make </w:t>
      </w:r>
      <w:r w:rsidR="00E06A27" w:rsidRPr="008D57DA">
        <w:rPr>
          <w:rFonts w:asciiTheme="minorHAnsi" w:hAnsiTheme="minorHAnsi" w:cstheme="minorHAnsi"/>
          <w:highlight w:val="yellow"/>
          <w:lang w:eastAsia="zh-CN"/>
        </w:rPr>
        <w:t xml:space="preserve">several </w:t>
      </w:r>
      <w:r w:rsidRPr="008D57DA">
        <w:rPr>
          <w:rFonts w:asciiTheme="minorHAnsi" w:hAnsiTheme="minorHAnsi" w:cstheme="minorHAnsi"/>
          <w:highlight w:val="yellow"/>
          <w:lang w:eastAsia="zh-CN"/>
        </w:rPr>
        <w:t>small cuts on the scleral layer at the rim of eye cup</w:t>
      </w:r>
      <w:r w:rsidR="00574029" w:rsidRPr="008D57DA">
        <w:rPr>
          <w:rFonts w:asciiTheme="minorHAnsi" w:hAnsiTheme="minorHAnsi" w:cstheme="minorHAnsi"/>
          <w:highlight w:val="yellow"/>
          <w:lang w:eastAsia="zh-CN"/>
        </w:rPr>
        <w:t>. A</w:t>
      </w:r>
      <w:r w:rsidR="00B351AE" w:rsidRPr="008D57DA">
        <w:rPr>
          <w:rFonts w:asciiTheme="minorHAnsi" w:hAnsiTheme="minorHAnsi" w:cstheme="minorHAnsi"/>
          <w:highlight w:val="yellow"/>
          <w:lang w:eastAsia="zh-CN"/>
        </w:rPr>
        <w:t>void</w:t>
      </w:r>
      <w:r w:rsidR="002360F0" w:rsidRPr="008D57DA">
        <w:rPr>
          <w:rFonts w:asciiTheme="minorHAnsi" w:hAnsiTheme="minorHAnsi" w:cstheme="minorHAnsi"/>
          <w:highlight w:val="yellow"/>
          <w:lang w:eastAsia="zh-CN"/>
        </w:rPr>
        <w:t xml:space="preserve"> </w:t>
      </w:r>
      <w:r w:rsidRPr="008D57DA">
        <w:rPr>
          <w:rFonts w:asciiTheme="minorHAnsi" w:hAnsiTheme="minorHAnsi" w:cstheme="minorHAnsi"/>
          <w:highlight w:val="yellow"/>
          <w:lang w:eastAsia="zh-CN"/>
        </w:rPr>
        <w:t xml:space="preserve">cutting the retina layer. Use two sharp dissection </w:t>
      </w:r>
      <w:r w:rsidRPr="008D57DA">
        <w:rPr>
          <w:rFonts w:asciiTheme="minorHAnsi" w:eastAsiaTheme="minorEastAsia" w:hAnsiTheme="minorHAnsi" w:cstheme="minorHAnsi"/>
          <w:highlight w:val="yellow"/>
          <w:lang w:eastAsia="zh-CN"/>
        </w:rPr>
        <w:t xml:space="preserve">forceps to hold on to </w:t>
      </w:r>
      <w:r w:rsidR="002360F0" w:rsidRPr="008D57DA">
        <w:rPr>
          <w:rFonts w:asciiTheme="minorHAnsi" w:eastAsiaTheme="minorEastAsia" w:hAnsiTheme="minorHAnsi" w:cstheme="minorHAnsi"/>
          <w:highlight w:val="yellow"/>
          <w:lang w:eastAsia="zh-CN"/>
        </w:rPr>
        <w:t xml:space="preserve">the </w:t>
      </w:r>
      <w:r w:rsidRPr="008D57DA">
        <w:rPr>
          <w:rFonts w:asciiTheme="minorHAnsi" w:eastAsiaTheme="minorEastAsia" w:hAnsiTheme="minorHAnsi" w:cstheme="minorHAnsi"/>
          <w:highlight w:val="yellow"/>
          <w:lang w:eastAsia="zh-CN"/>
        </w:rPr>
        <w:t xml:space="preserve">scleral tissue at each side of the cut and very carefully pull </w:t>
      </w:r>
      <w:r w:rsidR="00E06A27" w:rsidRPr="008D57DA">
        <w:rPr>
          <w:rFonts w:asciiTheme="minorHAnsi" w:eastAsiaTheme="minorEastAsia" w:hAnsiTheme="minorHAnsi" w:cstheme="minorHAnsi"/>
          <w:highlight w:val="yellow"/>
          <w:lang w:eastAsia="zh-CN"/>
        </w:rPr>
        <w:t xml:space="preserve">on </w:t>
      </w:r>
      <w:r w:rsidRPr="008D57DA">
        <w:rPr>
          <w:rFonts w:asciiTheme="minorHAnsi" w:eastAsiaTheme="minorEastAsia" w:hAnsiTheme="minorHAnsi" w:cstheme="minorHAnsi"/>
          <w:highlight w:val="yellow"/>
          <w:lang w:eastAsia="zh-CN"/>
        </w:rPr>
        <w:t xml:space="preserve">the </w:t>
      </w:r>
      <w:r w:rsidRPr="008D57DA">
        <w:rPr>
          <w:rFonts w:asciiTheme="minorHAnsi" w:hAnsiTheme="minorHAnsi" w:cstheme="minorHAnsi"/>
          <w:highlight w:val="yellow"/>
          <w:lang w:eastAsia="zh-CN"/>
        </w:rPr>
        <w:t xml:space="preserve">scleral layer to remove it from the neural retina. </w:t>
      </w:r>
    </w:p>
    <w:p w14:paraId="5852F576" w14:textId="77777777" w:rsidR="00E25078" w:rsidRPr="00E25078" w:rsidRDefault="00E25078" w:rsidP="00EF3CEC">
      <w:pPr>
        <w:pStyle w:val="ListParagraph"/>
        <w:ind w:left="0"/>
        <w:rPr>
          <w:rFonts w:asciiTheme="minorHAnsi" w:hAnsiTheme="minorHAnsi" w:cstheme="minorHAnsi"/>
          <w:highlight w:val="yellow"/>
          <w:lang w:eastAsia="zh-CN"/>
        </w:rPr>
      </w:pPr>
    </w:p>
    <w:p w14:paraId="0FBE2B82" w14:textId="414397DA" w:rsidR="00EE4587" w:rsidRPr="008D57DA" w:rsidRDefault="00EE4587" w:rsidP="00EF3CEC">
      <w:pPr>
        <w:pStyle w:val="ListParagraph"/>
        <w:numPr>
          <w:ilvl w:val="2"/>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 xml:space="preserve">Repeat this around the eye cup until all sclera </w:t>
      </w:r>
      <w:r w:rsidR="002360F0" w:rsidRPr="008D57DA">
        <w:rPr>
          <w:rFonts w:asciiTheme="minorHAnsi" w:hAnsiTheme="minorHAnsi" w:cstheme="minorHAnsi"/>
          <w:highlight w:val="yellow"/>
          <w:lang w:eastAsia="zh-CN"/>
        </w:rPr>
        <w:t xml:space="preserve">is </w:t>
      </w:r>
      <w:r w:rsidRPr="008D57DA">
        <w:rPr>
          <w:rFonts w:asciiTheme="minorHAnsi" w:hAnsiTheme="minorHAnsi" w:cstheme="minorHAnsi"/>
          <w:highlight w:val="yellow"/>
          <w:lang w:eastAsia="zh-CN"/>
        </w:rPr>
        <w:t>removed and an intact retinal cup is obtained.</w:t>
      </w:r>
    </w:p>
    <w:p w14:paraId="00FA73C7" w14:textId="77777777" w:rsidR="00F927C5" w:rsidRPr="008D57DA" w:rsidRDefault="00F927C5" w:rsidP="00EF3CEC">
      <w:pPr>
        <w:jc w:val="both"/>
        <w:rPr>
          <w:rFonts w:asciiTheme="minorHAnsi" w:hAnsiTheme="minorHAnsi" w:cstheme="minorHAnsi"/>
          <w:highlight w:val="yellow"/>
          <w:lang w:eastAsia="zh-CN"/>
        </w:rPr>
      </w:pPr>
    </w:p>
    <w:p w14:paraId="551348EA" w14:textId="77777777" w:rsidR="008D57DA" w:rsidRPr="008D57DA" w:rsidRDefault="00EE4587"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 xml:space="preserve">Use dissection </w:t>
      </w:r>
      <w:proofErr w:type="spellStart"/>
      <w:r w:rsidRPr="008D57DA">
        <w:rPr>
          <w:rFonts w:asciiTheme="minorHAnsi" w:hAnsiTheme="minorHAnsi" w:cstheme="minorHAnsi"/>
          <w:highlight w:val="yellow"/>
          <w:lang w:eastAsia="zh-CN"/>
        </w:rPr>
        <w:t>microscissors</w:t>
      </w:r>
      <w:proofErr w:type="spellEnd"/>
      <w:r w:rsidRPr="008D57DA">
        <w:rPr>
          <w:rFonts w:asciiTheme="minorHAnsi" w:hAnsiTheme="minorHAnsi" w:cstheme="minorHAnsi"/>
          <w:highlight w:val="yellow"/>
          <w:lang w:eastAsia="zh-CN"/>
        </w:rPr>
        <w:t xml:space="preserve"> </w:t>
      </w:r>
      <w:r w:rsidR="00574029" w:rsidRPr="008D57DA">
        <w:rPr>
          <w:rFonts w:asciiTheme="minorHAnsi" w:hAnsiTheme="minorHAnsi" w:cstheme="minorHAnsi"/>
          <w:highlight w:val="yellow"/>
          <w:lang w:eastAsia="zh-CN"/>
        </w:rPr>
        <w:t xml:space="preserve">and </w:t>
      </w:r>
      <w:r w:rsidR="002360F0" w:rsidRPr="008D57DA">
        <w:rPr>
          <w:rFonts w:asciiTheme="minorHAnsi" w:hAnsiTheme="minorHAnsi" w:cstheme="minorHAnsi"/>
          <w:highlight w:val="yellow"/>
          <w:lang w:eastAsia="zh-CN"/>
        </w:rPr>
        <w:t>make</w:t>
      </w:r>
      <w:r w:rsidR="00947FD9" w:rsidRPr="008D57DA">
        <w:rPr>
          <w:rFonts w:asciiTheme="minorHAnsi" w:hAnsiTheme="minorHAnsi" w:cstheme="minorHAnsi"/>
          <w:highlight w:val="yellow"/>
          <w:lang w:eastAsia="zh-CN"/>
        </w:rPr>
        <w:t xml:space="preserve"> radial </w:t>
      </w:r>
      <w:r w:rsidRPr="008D57DA">
        <w:rPr>
          <w:rFonts w:asciiTheme="minorHAnsi" w:hAnsiTheme="minorHAnsi" w:cstheme="minorHAnsi"/>
          <w:highlight w:val="yellow"/>
          <w:lang w:eastAsia="zh-CN"/>
        </w:rPr>
        <w:t>cut</w:t>
      </w:r>
      <w:r w:rsidR="00947FD9" w:rsidRPr="008D57DA">
        <w:rPr>
          <w:rFonts w:asciiTheme="minorHAnsi" w:hAnsiTheme="minorHAnsi" w:cstheme="minorHAnsi"/>
          <w:highlight w:val="yellow"/>
          <w:lang w:eastAsia="zh-CN"/>
        </w:rPr>
        <w:t>s on</w:t>
      </w:r>
      <w:r w:rsidRPr="008D57DA">
        <w:rPr>
          <w:rFonts w:asciiTheme="minorHAnsi" w:hAnsiTheme="minorHAnsi" w:cstheme="minorHAnsi"/>
          <w:highlight w:val="yellow"/>
          <w:lang w:eastAsia="zh-CN"/>
        </w:rPr>
        <w:t xml:space="preserve"> the retinal cup</w:t>
      </w:r>
      <w:r w:rsidR="002360F0" w:rsidRPr="008D57DA">
        <w:rPr>
          <w:rFonts w:asciiTheme="minorHAnsi" w:hAnsiTheme="minorHAnsi" w:cstheme="minorHAnsi"/>
          <w:highlight w:val="yellow"/>
          <w:lang w:eastAsia="zh-CN"/>
        </w:rPr>
        <w:t xml:space="preserve"> to</w:t>
      </w:r>
      <w:r w:rsidR="00947FD9" w:rsidRPr="008D57DA">
        <w:rPr>
          <w:rFonts w:asciiTheme="minorHAnsi" w:hAnsiTheme="minorHAnsi" w:cstheme="minorHAnsi"/>
          <w:highlight w:val="yellow"/>
          <w:lang w:eastAsia="zh-CN"/>
        </w:rPr>
        <w:t xml:space="preserve"> flatten </w:t>
      </w:r>
      <w:r w:rsidR="002360F0" w:rsidRPr="008D57DA">
        <w:rPr>
          <w:rFonts w:asciiTheme="minorHAnsi" w:hAnsiTheme="minorHAnsi" w:cstheme="minorHAnsi"/>
          <w:highlight w:val="yellow"/>
          <w:lang w:eastAsia="zh-CN"/>
        </w:rPr>
        <w:t>it</w:t>
      </w:r>
      <w:r w:rsidR="00947FD9" w:rsidRPr="008D57DA">
        <w:rPr>
          <w:rFonts w:asciiTheme="minorHAnsi" w:hAnsiTheme="minorHAnsi" w:cstheme="minorHAnsi"/>
          <w:highlight w:val="yellow"/>
          <w:lang w:eastAsia="zh-CN"/>
        </w:rPr>
        <w:t xml:space="preserve"> and generate</w:t>
      </w:r>
      <w:r w:rsidR="00AE41F8" w:rsidRPr="008D57DA">
        <w:rPr>
          <w:rFonts w:asciiTheme="minorHAnsi" w:hAnsiTheme="minorHAnsi" w:cstheme="minorHAnsi"/>
          <w:highlight w:val="yellow"/>
          <w:lang w:eastAsia="zh-CN"/>
        </w:rPr>
        <w:t xml:space="preserve"> several</w:t>
      </w:r>
      <w:r w:rsidRPr="008D57DA">
        <w:rPr>
          <w:rFonts w:asciiTheme="minorHAnsi" w:hAnsiTheme="minorHAnsi" w:cstheme="minorHAnsi"/>
          <w:highlight w:val="yellow"/>
          <w:lang w:eastAsia="zh-CN"/>
        </w:rPr>
        <w:t xml:space="preserve"> </w:t>
      </w:r>
      <w:r w:rsidR="002360F0" w:rsidRPr="008D57DA">
        <w:rPr>
          <w:rFonts w:asciiTheme="minorHAnsi" w:hAnsiTheme="minorHAnsi" w:cstheme="minorHAnsi"/>
          <w:highlight w:val="yellow"/>
          <w:lang w:eastAsia="zh-CN"/>
        </w:rPr>
        <w:t xml:space="preserve">distinct </w:t>
      </w:r>
      <w:r w:rsidRPr="008D57DA">
        <w:rPr>
          <w:rFonts w:asciiTheme="minorHAnsi" w:hAnsiTheme="minorHAnsi" w:cstheme="minorHAnsi"/>
          <w:highlight w:val="yellow"/>
          <w:lang w:eastAsia="zh-CN"/>
        </w:rPr>
        <w:t>sections</w:t>
      </w:r>
      <w:r w:rsidR="00947FD9" w:rsidRPr="008D57DA">
        <w:rPr>
          <w:rFonts w:asciiTheme="minorHAnsi" w:hAnsiTheme="minorHAnsi" w:cstheme="minorHAnsi"/>
          <w:highlight w:val="yellow"/>
          <w:lang w:eastAsia="zh-CN"/>
        </w:rPr>
        <w:t xml:space="preserve">. </w:t>
      </w:r>
    </w:p>
    <w:p w14:paraId="2D03A2AF" w14:textId="77777777" w:rsidR="008D57DA" w:rsidRPr="008D57DA" w:rsidRDefault="008D57DA" w:rsidP="00EF3CEC">
      <w:pPr>
        <w:pStyle w:val="ListParagraph"/>
        <w:ind w:left="0"/>
        <w:rPr>
          <w:rFonts w:asciiTheme="minorHAnsi" w:hAnsiTheme="minorHAnsi" w:cstheme="minorHAnsi"/>
          <w:highlight w:val="yellow"/>
          <w:lang w:eastAsia="zh-CN"/>
        </w:rPr>
      </w:pPr>
    </w:p>
    <w:p w14:paraId="0F1C75DF" w14:textId="62E70E0F" w:rsidR="00EE4587" w:rsidRPr="008D57DA" w:rsidRDefault="00AE41F8" w:rsidP="00EF3CEC">
      <w:pPr>
        <w:pStyle w:val="ListParagraph"/>
        <w:ind w:left="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 xml:space="preserve">NOTE: </w:t>
      </w:r>
      <w:r w:rsidR="00D854D7" w:rsidRPr="008D57DA">
        <w:rPr>
          <w:rFonts w:asciiTheme="minorHAnsi" w:hAnsiTheme="minorHAnsi" w:cstheme="minorHAnsi"/>
          <w:highlight w:val="yellow"/>
          <w:lang w:eastAsia="zh-CN"/>
        </w:rPr>
        <w:t>Depending</w:t>
      </w:r>
      <w:r w:rsidRPr="008D57DA">
        <w:rPr>
          <w:rFonts w:asciiTheme="minorHAnsi" w:hAnsiTheme="minorHAnsi" w:cstheme="minorHAnsi"/>
          <w:highlight w:val="yellow"/>
          <w:lang w:eastAsia="zh-CN"/>
        </w:rPr>
        <w:t xml:space="preserve"> on the person’s dissection skills and experience </w:t>
      </w:r>
      <w:r w:rsidR="00574029" w:rsidRPr="008D57DA">
        <w:rPr>
          <w:rFonts w:asciiTheme="minorHAnsi" w:hAnsiTheme="minorHAnsi" w:cstheme="minorHAnsi"/>
          <w:highlight w:val="yellow"/>
          <w:lang w:eastAsia="zh-CN"/>
        </w:rPr>
        <w:t>in</w:t>
      </w:r>
      <w:r w:rsidRPr="008D57DA">
        <w:rPr>
          <w:rFonts w:asciiTheme="minorHAnsi" w:hAnsiTheme="minorHAnsi" w:cstheme="minorHAnsi"/>
          <w:highlight w:val="yellow"/>
          <w:lang w:eastAsia="zh-CN"/>
        </w:rPr>
        <w:t xml:space="preserve"> handling fresh retinal tissue, the retinal cup can be cut to generate 3 to 5 distinct sections.</w:t>
      </w:r>
    </w:p>
    <w:p w14:paraId="23E71AA9" w14:textId="77777777" w:rsidR="00F927C5" w:rsidRPr="008D57DA" w:rsidRDefault="00F927C5" w:rsidP="00EF3CEC">
      <w:pPr>
        <w:pStyle w:val="ListParagraph"/>
        <w:ind w:left="0"/>
        <w:jc w:val="both"/>
        <w:rPr>
          <w:rFonts w:asciiTheme="minorHAnsi" w:hAnsiTheme="minorHAnsi" w:cstheme="minorHAnsi"/>
          <w:highlight w:val="yellow"/>
          <w:lang w:eastAsia="zh-CN"/>
        </w:rPr>
      </w:pPr>
    </w:p>
    <w:p w14:paraId="10659A80" w14:textId="77777777" w:rsidR="008D57DA" w:rsidRPr="008D57DA" w:rsidRDefault="00947FD9"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Use 1 mm diameter biopsy puncher to cut one retinal disk from each section</w:t>
      </w:r>
      <w:r w:rsidR="00E06A27" w:rsidRPr="008D57DA">
        <w:rPr>
          <w:rFonts w:asciiTheme="minorHAnsi" w:hAnsiTheme="minorHAnsi" w:cstheme="minorHAnsi"/>
          <w:highlight w:val="yellow"/>
          <w:lang w:eastAsia="zh-CN"/>
        </w:rPr>
        <w:t xml:space="preserve"> of the flattened retinal cup</w:t>
      </w:r>
      <w:r w:rsidRPr="008D57DA">
        <w:rPr>
          <w:rFonts w:asciiTheme="minorHAnsi" w:hAnsiTheme="minorHAnsi" w:cstheme="minorHAnsi"/>
          <w:highlight w:val="yellow"/>
          <w:lang w:eastAsia="zh-CN"/>
        </w:rPr>
        <w:t xml:space="preserve">. </w:t>
      </w:r>
    </w:p>
    <w:p w14:paraId="7AA314EF" w14:textId="77777777" w:rsidR="008D57DA" w:rsidRPr="008D57DA" w:rsidRDefault="008D57DA" w:rsidP="00EF3CEC">
      <w:pPr>
        <w:pStyle w:val="ListParagraph"/>
        <w:ind w:left="0"/>
        <w:jc w:val="both"/>
        <w:rPr>
          <w:rFonts w:asciiTheme="minorHAnsi" w:hAnsiTheme="minorHAnsi" w:cstheme="minorHAnsi"/>
          <w:highlight w:val="yellow"/>
          <w:lang w:eastAsia="zh-CN"/>
        </w:rPr>
      </w:pPr>
    </w:p>
    <w:p w14:paraId="00D05424" w14:textId="2B23DD92" w:rsidR="00947FD9" w:rsidRPr="008D57DA" w:rsidRDefault="00AE41F8" w:rsidP="00EF3CEC">
      <w:pPr>
        <w:pStyle w:val="ListParagraph"/>
        <w:ind w:left="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 xml:space="preserve">NOTE: </w:t>
      </w:r>
      <w:r w:rsidR="00947FD9" w:rsidRPr="008D57DA">
        <w:rPr>
          <w:rFonts w:asciiTheme="minorHAnsi" w:hAnsiTheme="minorHAnsi" w:cstheme="minorHAnsi"/>
          <w:highlight w:val="yellow"/>
          <w:lang w:eastAsia="zh-CN"/>
        </w:rPr>
        <w:t>Care should be taken to get the retinal disks punched at equ</w:t>
      </w:r>
      <w:r w:rsidR="00E25078">
        <w:rPr>
          <w:rFonts w:asciiTheme="minorHAnsi" w:hAnsiTheme="minorHAnsi" w:cstheme="minorHAnsi"/>
          <w:highlight w:val="yellow"/>
          <w:lang w:eastAsia="zh-CN"/>
        </w:rPr>
        <w:t xml:space="preserve">al </w:t>
      </w:r>
      <w:r w:rsidR="00947FD9" w:rsidRPr="008D57DA">
        <w:rPr>
          <w:rFonts w:asciiTheme="minorHAnsi" w:hAnsiTheme="minorHAnsi" w:cstheme="minorHAnsi"/>
          <w:highlight w:val="yellow"/>
          <w:lang w:eastAsia="zh-CN"/>
        </w:rPr>
        <w:t>distan</w:t>
      </w:r>
      <w:r w:rsidR="00E25078">
        <w:rPr>
          <w:rFonts w:asciiTheme="minorHAnsi" w:hAnsiTheme="minorHAnsi" w:cstheme="minorHAnsi"/>
          <w:highlight w:val="yellow"/>
          <w:lang w:eastAsia="zh-CN"/>
        </w:rPr>
        <w:t>ce</w:t>
      </w:r>
      <w:r w:rsidR="00947FD9" w:rsidRPr="008D57DA">
        <w:rPr>
          <w:rFonts w:asciiTheme="minorHAnsi" w:hAnsiTheme="minorHAnsi" w:cstheme="minorHAnsi"/>
          <w:highlight w:val="yellow"/>
          <w:lang w:eastAsia="zh-CN"/>
        </w:rPr>
        <w:t xml:space="preserve"> from the optic nerve head. </w:t>
      </w:r>
    </w:p>
    <w:p w14:paraId="34D16547" w14:textId="77777777" w:rsidR="00F927C5" w:rsidRPr="008D57DA" w:rsidRDefault="00F927C5" w:rsidP="00EF3CEC">
      <w:pPr>
        <w:pStyle w:val="ListParagraph"/>
        <w:ind w:left="0"/>
        <w:jc w:val="both"/>
        <w:rPr>
          <w:rFonts w:asciiTheme="minorHAnsi" w:hAnsiTheme="minorHAnsi" w:cstheme="minorHAnsi"/>
          <w:highlight w:val="yellow"/>
          <w:lang w:eastAsia="zh-CN"/>
        </w:rPr>
      </w:pPr>
    </w:p>
    <w:p w14:paraId="0CF5D10D" w14:textId="27089EEE" w:rsidR="008D57DA" w:rsidRPr="008D57DA" w:rsidRDefault="00947FD9"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 xml:space="preserve">Use forceps to transfer </w:t>
      </w:r>
      <w:r w:rsidR="003B0183" w:rsidRPr="008D57DA">
        <w:rPr>
          <w:rFonts w:asciiTheme="minorHAnsi" w:hAnsiTheme="minorHAnsi" w:cstheme="minorHAnsi"/>
          <w:highlight w:val="yellow"/>
          <w:lang w:eastAsia="zh-CN"/>
        </w:rPr>
        <w:t xml:space="preserve">the pre-coated </w:t>
      </w:r>
      <w:r w:rsidRPr="008D57DA">
        <w:rPr>
          <w:rFonts w:asciiTheme="minorHAnsi" w:hAnsiTheme="minorHAnsi" w:cstheme="minorHAnsi"/>
          <w:highlight w:val="yellow"/>
          <w:lang w:eastAsia="zh-CN"/>
        </w:rPr>
        <w:t xml:space="preserve">mesh inserts into the dissecting petri-dish. With the help </w:t>
      </w:r>
      <w:r w:rsidR="003B0183" w:rsidRPr="008D57DA">
        <w:rPr>
          <w:rFonts w:asciiTheme="minorHAnsi" w:hAnsiTheme="minorHAnsi" w:cstheme="minorHAnsi"/>
          <w:highlight w:val="yellow"/>
          <w:lang w:eastAsia="zh-CN"/>
        </w:rPr>
        <w:t xml:space="preserve">of two superfine </w:t>
      </w:r>
      <w:r w:rsidR="003B0183" w:rsidRPr="008D57DA">
        <w:rPr>
          <w:rFonts w:asciiTheme="minorHAnsi" w:eastAsiaTheme="minorEastAsia" w:hAnsiTheme="minorHAnsi" w:cstheme="minorHAnsi"/>
          <w:highlight w:val="yellow"/>
          <w:lang w:eastAsia="zh-CN"/>
        </w:rPr>
        <w:t xml:space="preserve">eyelash brushes, place the retinal punch disk onto the mesh insert. The retinal punch disk is placed at </w:t>
      </w:r>
      <w:r w:rsidR="00E25078">
        <w:rPr>
          <w:rFonts w:asciiTheme="minorHAnsi" w:eastAsiaTheme="minorEastAsia" w:hAnsiTheme="minorHAnsi" w:cstheme="minorHAnsi"/>
          <w:highlight w:val="yellow"/>
          <w:lang w:eastAsia="zh-CN"/>
        </w:rPr>
        <w:t xml:space="preserve">the </w:t>
      </w:r>
      <w:r w:rsidR="003B0183" w:rsidRPr="008D57DA">
        <w:rPr>
          <w:rFonts w:asciiTheme="minorHAnsi" w:eastAsiaTheme="minorEastAsia" w:hAnsiTheme="minorHAnsi" w:cstheme="minorHAnsi"/>
          <w:highlight w:val="yellow"/>
          <w:lang w:eastAsia="zh-CN"/>
        </w:rPr>
        <w:t>center of the mesh insert with ganglion cell layer side down touching the mesh and photoreceptor layer facing up.</w:t>
      </w:r>
      <w:r w:rsidR="00AE41F8" w:rsidRPr="008D57DA">
        <w:rPr>
          <w:rFonts w:asciiTheme="minorHAnsi" w:eastAsiaTheme="minorEastAsia" w:hAnsiTheme="minorHAnsi" w:cstheme="minorHAnsi"/>
          <w:highlight w:val="yellow"/>
          <w:lang w:eastAsia="zh-CN"/>
        </w:rPr>
        <w:t xml:space="preserve"> </w:t>
      </w:r>
    </w:p>
    <w:p w14:paraId="32990C04" w14:textId="77777777" w:rsidR="008D57DA" w:rsidRPr="008D57DA" w:rsidRDefault="008D57DA" w:rsidP="00EF3CEC">
      <w:pPr>
        <w:pStyle w:val="ListParagraph"/>
        <w:ind w:left="0"/>
        <w:jc w:val="both"/>
        <w:rPr>
          <w:rFonts w:asciiTheme="minorHAnsi" w:eastAsiaTheme="minorEastAsia" w:hAnsiTheme="minorHAnsi" w:cstheme="minorHAnsi"/>
          <w:highlight w:val="yellow"/>
          <w:lang w:eastAsia="zh-CN"/>
        </w:rPr>
      </w:pPr>
    </w:p>
    <w:p w14:paraId="5C001FE3" w14:textId="22AEADB5" w:rsidR="003B0183" w:rsidRPr="008D57DA" w:rsidRDefault="00AE41F8" w:rsidP="00EF3CEC">
      <w:pPr>
        <w:pStyle w:val="ListParagraph"/>
        <w:ind w:left="0"/>
        <w:jc w:val="both"/>
        <w:rPr>
          <w:rFonts w:asciiTheme="minorHAnsi" w:hAnsiTheme="minorHAnsi" w:cstheme="minorHAnsi"/>
          <w:highlight w:val="yellow"/>
          <w:lang w:eastAsia="zh-CN"/>
        </w:rPr>
      </w:pPr>
      <w:r w:rsidRPr="008D57DA">
        <w:rPr>
          <w:rFonts w:asciiTheme="minorHAnsi" w:eastAsiaTheme="minorEastAsia" w:hAnsiTheme="minorHAnsi" w:cstheme="minorHAnsi"/>
          <w:highlight w:val="yellow"/>
          <w:lang w:eastAsia="zh-CN"/>
        </w:rPr>
        <w:t>NOTE: Frequently</w:t>
      </w:r>
      <w:r w:rsidR="00574029" w:rsidRPr="008D57DA">
        <w:rPr>
          <w:rFonts w:asciiTheme="minorHAnsi" w:eastAsiaTheme="minorEastAsia" w:hAnsiTheme="minorHAnsi" w:cstheme="minorHAnsi"/>
          <w:highlight w:val="yellow"/>
          <w:lang w:eastAsia="zh-CN"/>
        </w:rPr>
        <w:t>,</w:t>
      </w:r>
      <w:r w:rsidRPr="008D57DA">
        <w:rPr>
          <w:rFonts w:asciiTheme="minorHAnsi" w:eastAsiaTheme="minorEastAsia" w:hAnsiTheme="minorHAnsi" w:cstheme="minorHAnsi"/>
          <w:highlight w:val="yellow"/>
          <w:lang w:eastAsia="zh-CN"/>
        </w:rPr>
        <w:t xml:space="preserve"> some RPE cells remain attached to the photoreceptors</w:t>
      </w:r>
      <w:r w:rsidR="00E25078">
        <w:rPr>
          <w:rFonts w:asciiTheme="minorHAnsi" w:eastAsiaTheme="minorEastAsia" w:hAnsiTheme="minorHAnsi" w:cstheme="minorHAnsi"/>
          <w:highlight w:val="yellow"/>
          <w:lang w:eastAsia="zh-CN"/>
        </w:rPr>
        <w:t>,</w:t>
      </w:r>
      <w:r w:rsidRPr="008D57DA">
        <w:rPr>
          <w:rFonts w:asciiTheme="minorHAnsi" w:eastAsiaTheme="minorEastAsia" w:hAnsiTheme="minorHAnsi" w:cstheme="minorHAnsi"/>
          <w:highlight w:val="yellow"/>
          <w:lang w:eastAsia="zh-CN"/>
        </w:rPr>
        <w:t xml:space="preserve"> and the pigmentation </w:t>
      </w:r>
      <w:r w:rsidR="00574029" w:rsidRPr="008D57DA">
        <w:rPr>
          <w:rFonts w:asciiTheme="minorHAnsi" w:eastAsiaTheme="minorEastAsia" w:hAnsiTheme="minorHAnsi" w:cstheme="minorHAnsi"/>
          <w:highlight w:val="yellow"/>
          <w:lang w:eastAsia="zh-CN"/>
        </w:rPr>
        <w:t>of</w:t>
      </w:r>
      <w:r w:rsidRPr="008D57DA">
        <w:rPr>
          <w:rFonts w:asciiTheme="minorHAnsi" w:eastAsiaTheme="minorEastAsia" w:hAnsiTheme="minorHAnsi" w:cstheme="minorHAnsi"/>
          <w:highlight w:val="yellow"/>
          <w:lang w:eastAsia="zh-CN"/>
        </w:rPr>
        <w:t xml:space="preserve"> these cells can be used as </w:t>
      </w:r>
      <w:r w:rsidR="00574029" w:rsidRPr="008D57DA">
        <w:rPr>
          <w:rFonts w:asciiTheme="minorHAnsi" w:eastAsiaTheme="minorEastAsia" w:hAnsiTheme="minorHAnsi" w:cstheme="minorHAnsi"/>
          <w:highlight w:val="yellow"/>
          <w:lang w:eastAsia="zh-CN"/>
        </w:rPr>
        <w:t xml:space="preserve">an </w:t>
      </w:r>
      <w:r w:rsidRPr="008D57DA">
        <w:rPr>
          <w:rFonts w:asciiTheme="minorHAnsi" w:eastAsiaTheme="minorEastAsia" w:hAnsiTheme="minorHAnsi" w:cstheme="minorHAnsi"/>
          <w:highlight w:val="yellow"/>
          <w:lang w:eastAsia="zh-CN"/>
        </w:rPr>
        <w:t>indicator of the retinal punch disk</w:t>
      </w:r>
      <w:r w:rsidR="00574029" w:rsidRPr="008D57DA">
        <w:rPr>
          <w:rFonts w:asciiTheme="minorHAnsi" w:eastAsiaTheme="minorEastAsia" w:hAnsiTheme="minorHAnsi" w:cstheme="minorHAnsi"/>
          <w:highlight w:val="yellow"/>
          <w:lang w:eastAsia="zh-CN"/>
        </w:rPr>
        <w:t xml:space="preserve"> orientation</w:t>
      </w:r>
      <w:r w:rsidRPr="008D57DA">
        <w:rPr>
          <w:rFonts w:asciiTheme="minorHAnsi" w:eastAsiaTheme="minorEastAsia" w:hAnsiTheme="minorHAnsi" w:cstheme="minorHAnsi"/>
          <w:highlight w:val="yellow"/>
          <w:lang w:eastAsia="zh-CN"/>
        </w:rPr>
        <w:t xml:space="preserve">. </w:t>
      </w:r>
    </w:p>
    <w:p w14:paraId="6A4B2563" w14:textId="77777777" w:rsidR="00F927C5" w:rsidRPr="008D57DA" w:rsidRDefault="00F927C5" w:rsidP="00EF3CEC">
      <w:pPr>
        <w:jc w:val="both"/>
        <w:rPr>
          <w:rFonts w:asciiTheme="minorHAnsi" w:hAnsiTheme="minorHAnsi" w:cstheme="minorHAnsi"/>
          <w:b/>
          <w:bCs/>
          <w:lang w:eastAsia="zh-CN"/>
        </w:rPr>
      </w:pPr>
    </w:p>
    <w:p w14:paraId="009447F1" w14:textId="18FEA6EE" w:rsidR="003B0183" w:rsidRPr="008D57DA" w:rsidRDefault="00D224E6" w:rsidP="00EF3CEC">
      <w:pPr>
        <w:pStyle w:val="ListParagraph"/>
        <w:numPr>
          <w:ilvl w:val="0"/>
          <w:numId w:val="2"/>
        </w:numPr>
        <w:ind w:left="0" w:firstLine="0"/>
        <w:jc w:val="both"/>
        <w:rPr>
          <w:rFonts w:asciiTheme="minorHAnsi" w:hAnsiTheme="minorHAnsi" w:cstheme="minorHAnsi"/>
          <w:b/>
          <w:bCs/>
          <w:lang w:eastAsia="zh-CN"/>
        </w:rPr>
      </w:pPr>
      <w:r w:rsidRPr="008D57DA">
        <w:rPr>
          <w:rFonts w:asciiTheme="minorHAnsi" w:hAnsiTheme="minorHAnsi" w:cstheme="minorHAnsi"/>
          <w:b/>
          <w:bCs/>
          <w:lang w:eastAsia="zh-CN"/>
        </w:rPr>
        <w:t>Loading the sensor cartridge injection ports</w:t>
      </w:r>
      <w:r w:rsidR="009927DD" w:rsidRPr="008D57DA">
        <w:rPr>
          <w:rFonts w:asciiTheme="minorHAnsi" w:hAnsiTheme="minorHAnsi" w:cstheme="minorHAnsi"/>
          <w:b/>
          <w:bCs/>
          <w:lang w:eastAsia="zh-CN"/>
        </w:rPr>
        <w:t xml:space="preserve"> and calibration </w:t>
      </w:r>
    </w:p>
    <w:p w14:paraId="49CE945E" w14:textId="77777777" w:rsidR="008D57DA" w:rsidRPr="008D57DA" w:rsidRDefault="008D57DA" w:rsidP="00EF3CEC">
      <w:pPr>
        <w:pStyle w:val="ListParagraph"/>
        <w:ind w:left="0"/>
        <w:jc w:val="both"/>
        <w:rPr>
          <w:rFonts w:asciiTheme="minorHAnsi" w:hAnsiTheme="minorHAnsi" w:cstheme="minorHAnsi"/>
          <w:highlight w:val="yellow"/>
          <w:lang w:eastAsia="zh-CN"/>
        </w:rPr>
      </w:pPr>
    </w:p>
    <w:p w14:paraId="53549A43" w14:textId="58089248" w:rsidR="00D224E6" w:rsidRPr="008D57DA" w:rsidRDefault="00D224E6"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 xml:space="preserve">Take the hydrated sensor cartridge plate cassette out </w:t>
      </w:r>
      <w:r w:rsidR="002360F0" w:rsidRPr="008D57DA">
        <w:rPr>
          <w:rFonts w:asciiTheme="minorHAnsi" w:hAnsiTheme="minorHAnsi" w:cstheme="minorHAnsi"/>
          <w:highlight w:val="yellow"/>
          <w:lang w:eastAsia="zh-CN"/>
        </w:rPr>
        <w:t xml:space="preserve">of the </w:t>
      </w:r>
      <w:r w:rsidRPr="008D57DA">
        <w:rPr>
          <w:rFonts w:asciiTheme="minorHAnsi" w:hAnsiTheme="minorHAnsi" w:cstheme="minorHAnsi"/>
          <w:highlight w:val="yellow"/>
          <w:lang w:eastAsia="zh-CN"/>
        </w:rPr>
        <w:t>37</w:t>
      </w:r>
      <w:r w:rsidR="008D57DA" w:rsidRPr="008D57DA">
        <w:rPr>
          <w:rFonts w:asciiTheme="minorHAnsi" w:hAnsiTheme="minorHAnsi" w:cstheme="minorHAnsi"/>
          <w:highlight w:val="yellow"/>
          <w:lang w:eastAsia="zh-CN"/>
        </w:rPr>
        <w:t xml:space="preserve"> ˚</w:t>
      </w:r>
      <w:r w:rsidRPr="008D57DA">
        <w:rPr>
          <w:rFonts w:asciiTheme="minorHAnsi" w:hAnsiTheme="minorHAnsi" w:cstheme="minorHAnsi"/>
          <w:highlight w:val="yellow"/>
          <w:lang w:eastAsia="zh-CN"/>
        </w:rPr>
        <w:t xml:space="preserve">C incubator. Remove the Hydro-Booster </w:t>
      </w:r>
      <w:r w:rsidR="006F227F" w:rsidRPr="008D57DA">
        <w:rPr>
          <w:rFonts w:asciiTheme="minorHAnsi" w:hAnsiTheme="minorHAnsi" w:cstheme="minorHAnsi"/>
          <w:highlight w:val="yellow"/>
          <w:lang w:eastAsia="zh-CN"/>
        </w:rPr>
        <w:t>cover and</w:t>
      </w:r>
      <w:r w:rsidRPr="008D57DA">
        <w:rPr>
          <w:rFonts w:asciiTheme="minorHAnsi" w:hAnsiTheme="minorHAnsi" w:cstheme="minorHAnsi"/>
          <w:highlight w:val="yellow"/>
          <w:lang w:eastAsia="zh-CN"/>
        </w:rPr>
        <w:t xml:space="preserve"> place </w:t>
      </w:r>
      <w:r w:rsidR="002360F0" w:rsidRPr="008D57DA">
        <w:rPr>
          <w:rFonts w:asciiTheme="minorHAnsi" w:hAnsiTheme="minorHAnsi" w:cstheme="minorHAnsi"/>
          <w:highlight w:val="yellow"/>
          <w:lang w:eastAsia="zh-CN"/>
        </w:rPr>
        <w:t xml:space="preserve">the </w:t>
      </w:r>
      <w:r w:rsidRPr="008D57DA">
        <w:rPr>
          <w:rFonts w:asciiTheme="minorHAnsi" w:hAnsiTheme="minorHAnsi" w:cstheme="minorHAnsi"/>
          <w:highlight w:val="yellow"/>
          <w:lang w:eastAsia="zh-CN"/>
        </w:rPr>
        <w:t xml:space="preserve">sensor cartridge back on the </w:t>
      </w:r>
      <w:r w:rsidR="00E06A27" w:rsidRPr="008D57DA">
        <w:rPr>
          <w:rFonts w:asciiTheme="minorHAnsi" w:hAnsiTheme="minorHAnsi" w:cstheme="minorHAnsi"/>
          <w:highlight w:val="yellow"/>
          <w:lang w:eastAsia="zh-CN"/>
        </w:rPr>
        <w:t>utility</w:t>
      </w:r>
      <w:r w:rsidRPr="008D57DA">
        <w:rPr>
          <w:rFonts w:asciiTheme="minorHAnsi" w:hAnsiTheme="minorHAnsi" w:cstheme="minorHAnsi"/>
          <w:highlight w:val="yellow"/>
          <w:lang w:eastAsia="zh-CN"/>
        </w:rPr>
        <w:t xml:space="preserve"> plate.</w:t>
      </w:r>
    </w:p>
    <w:p w14:paraId="03A28007" w14:textId="77777777" w:rsidR="00F927C5" w:rsidRPr="008D57DA" w:rsidRDefault="00F927C5" w:rsidP="00EF3CEC">
      <w:pPr>
        <w:pStyle w:val="ListParagraph"/>
        <w:ind w:left="0"/>
        <w:jc w:val="both"/>
        <w:rPr>
          <w:rFonts w:asciiTheme="minorHAnsi" w:hAnsiTheme="minorHAnsi" w:cstheme="minorHAnsi"/>
          <w:highlight w:val="yellow"/>
          <w:lang w:eastAsia="zh-CN"/>
        </w:rPr>
      </w:pPr>
    </w:p>
    <w:p w14:paraId="673F0643" w14:textId="4FEB1A73" w:rsidR="00D224E6" w:rsidRPr="008D57DA" w:rsidRDefault="00B351AE"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L</w:t>
      </w:r>
      <w:r w:rsidR="00D224E6" w:rsidRPr="008D57DA">
        <w:rPr>
          <w:rFonts w:asciiTheme="minorHAnsi" w:hAnsiTheme="minorHAnsi" w:cstheme="minorHAnsi"/>
          <w:highlight w:val="yellow"/>
          <w:lang w:eastAsia="zh-CN"/>
        </w:rPr>
        <w:t xml:space="preserve">oad </w:t>
      </w:r>
      <w:r w:rsidR="00E25078">
        <w:rPr>
          <w:rFonts w:asciiTheme="minorHAnsi" w:hAnsiTheme="minorHAnsi" w:cstheme="minorHAnsi"/>
          <w:highlight w:val="yellow"/>
          <w:lang w:eastAsia="zh-CN"/>
        </w:rPr>
        <w:t xml:space="preserve">the </w:t>
      </w:r>
      <w:r w:rsidR="00D224E6" w:rsidRPr="008D57DA">
        <w:rPr>
          <w:rFonts w:asciiTheme="minorHAnsi" w:hAnsiTheme="minorHAnsi" w:cstheme="minorHAnsi"/>
          <w:highlight w:val="yellow"/>
          <w:lang w:eastAsia="zh-CN"/>
        </w:rPr>
        <w:t xml:space="preserve">desired volume of injection compound solutions into appropriate ports. </w:t>
      </w:r>
      <w:r w:rsidR="00FA7BB6" w:rsidRPr="008D57DA">
        <w:rPr>
          <w:rFonts w:asciiTheme="minorHAnsi" w:hAnsiTheme="minorHAnsi" w:cstheme="minorHAnsi"/>
          <w:highlight w:val="yellow"/>
          <w:lang w:eastAsia="zh-CN"/>
        </w:rPr>
        <w:t>Hold the pipett</w:t>
      </w:r>
      <w:r w:rsidR="00824450" w:rsidRPr="008D57DA">
        <w:rPr>
          <w:rFonts w:asciiTheme="minorHAnsi" w:hAnsiTheme="minorHAnsi" w:cstheme="minorHAnsi"/>
          <w:highlight w:val="yellow"/>
          <w:lang w:eastAsia="zh-CN"/>
        </w:rPr>
        <w:t>e</w:t>
      </w:r>
      <w:r w:rsidR="00FA7BB6" w:rsidRPr="008D57DA">
        <w:rPr>
          <w:rFonts w:asciiTheme="minorHAnsi" w:hAnsiTheme="minorHAnsi" w:cstheme="minorHAnsi"/>
          <w:highlight w:val="yellow"/>
          <w:lang w:eastAsia="zh-CN"/>
        </w:rPr>
        <w:t xml:space="preserve"> tip at 45</w:t>
      </w:r>
      <w:r w:rsidR="008D57DA" w:rsidRPr="008D57DA">
        <w:rPr>
          <w:rFonts w:asciiTheme="minorHAnsi" w:hAnsiTheme="minorHAnsi" w:cstheme="minorHAnsi"/>
          <w:highlight w:val="yellow"/>
          <w:lang w:eastAsia="zh-CN"/>
        </w:rPr>
        <w:t>˚</w:t>
      </w:r>
      <w:r w:rsidR="00FA7BB6" w:rsidRPr="008D57DA">
        <w:rPr>
          <w:rFonts w:asciiTheme="minorHAnsi" w:hAnsiTheme="minorHAnsi" w:cstheme="minorHAnsi"/>
          <w:highlight w:val="yellow"/>
          <w:vertAlign w:val="superscript"/>
          <w:lang w:eastAsia="zh-CN"/>
        </w:rPr>
        <w:t xml:space="preserve"> </w:t>
      </w:r>
      <w:r w:rsidR="00FA7BB6" w:rsidRPr="008D57DA">
        <w:rPr>
          <w:rFonts w:asciiTheme="minorHAnsi" w:hAnsiTheme="minorHAnsi" w:cstheme="minorHAnsi"/>
          <w:highlight w:val="yellow"/>
          <w:lang w:eastAsia="zh-CN"/>
        </w:rPr>
        <w:t xml:space="preserve">angle. </w:t>
      </w:r>
      <w:r w:rsidR="00824450" w:rsidRPr="008D57DA">
        <w:rPr>
          <w:rFonts w:asciiTheme="minorHAnsi" w:hAnsiTheme="minorHAnsi" w:cstheme="minorHAnsi"/>
          <w:highlight w:val="yellow"/>
          <w:lang w:eastAsia="zh-CN"/>
        </w:rPr>
        <w:t xml:space="preserve">Insert </w:t>
      </w:r>
      <w:r w:rsidR="008D57DA" w:rsidRPr="008D57DA">
        <w:rPr>
          <w:rFonts w:asciiTheme="minorHAnsi" w:hAnsiTheme="minorHAnsi" w:cstheme="minorHAnsi"/>
          <w:highlight w:val="yellow"/>
          <w:lang w:eastAsia="zh-CN"/>
        </w:rPr>
        <w:t xml:space="preserve">the </w:t>
      </w:r>
      <w:r w:rsidR="00824450" w:rsidRPr="008D57DA">
        <w:rPr>
          <w:rFonts w:asciiTheme="minorHAnsi" w:hAnsiTheme="minorHAnsi" w:cstheme="minorHAnsi"/>
          <w:highlight w:val="yellow"/>
          <w:lang w:eastAsia="zh-CN"/>
        </w:rPr>
        <w:t>pipette tip</w:t>
      </w:r>
      <w:r w:rsidR="00FA7BB6" w:rsidRPr="008D57DA">
        <w:rPr>
          <w:rFonts w:asciiTheme="minorHAnsi" w:hAnsiTheme="minorHAnsi" w:cstheme="minorHAnsi"/>
          <w:highlight w:val="yellow"/>
          <w:lang w:eastAsia="zh-CN"/>
        </w:rPr>
        <w:t xml:space="preserve"> </w:t>
      </w:r>
      <w:r w:rsidR="00824450" w:rsidRPr="008D57DA">
        <w:rPr>
          <w:rFonts w:asciiTheme="minorHAnsi" w:hAnsiTheme="minorHAnsi" w:cstheme="minorHAnsi"/>
          <w:highlight w:val="yellow"/>
          <w:lang w:eastAsia="zh-CN"/>
        </w:rPr>
        <w:t xml:space="preserve">halfway into </w:t>
      </w:r>
      <w:r w:rsidR="00574029" w:rsidRPr="008D57DA">
        <w:rPr>
          <w:rFonts w:asciiTheme="minorHAnsi" w:hAnsiTheme="minorHAnsi" w:cstheme="minorHAnsi"/>
          <w:highlight w:val="yellow"/>
          <w:lang w:eastAsia="zh-CN"/>
        </w:rPr>
        <w:t>an</w:t>
      </w:r>
      <w:r w:rsidR="00824450" w:rsidRPr="008D57DA">
        <w:rPr>
          <w:rFonts w:asciiTheme="minorHAnsi" w:hAnsiTheme="minorHAnsi" w:cstheme="minorHAnsi"/>
          <w:highlight w:val="yellow"/>
          <w:lang w:eastAsia="zh-CN"/>
        </w:rPr>
        <w:t xml:space="preserve"> injection port with the bevel of the tip a</w:t>
      </w:r>
      <w:r w:rsidR="004A4EDC" w:rsidRPr="008D57DA">
        <w:rPr>
          <w:rFonts w:asciiTheme="minorHAnsi" w:hAnsiTheme="minorHAnsi" w:cstheme="minorHAnsi"/>
          <w:highlight w:val="yellow"/>
          <w:lang w:eastAsia="zh-CN"/>
        </w:rPr>
        <w:t>g</w:t>
      </w:r>
      <w:r w:rsidR="00824450" w:rsidRPr="008D57DA">
        <w:rPr>
          <w:rFonts w:asciiTheme="minorHAnsi" w:hAnsiTheme="minorHAnsi" w:cstheme="minorHAnsi"/>
          <w:highlight w:val="yellow"/>
          <w:lang w:eastAsia="zh-CN"/>
        </w:rPr>
        <w:t>ainst the opposite wall of the injection port</w:t>
      </w:r>
      <w:r w:rsidR="0024461E">
        <w:rPr>
          <w:rFonts w:asciiTheme="minorHAnsi" w:hAnsiTheme="minorHAnsi" w:cstheme="minorHAnsi"/>
          <w:highlight w:val="yellow"/>
          <w:lang w:eastAsia="zh-CN"/>
        </w:rPr>
        <w:t xml:space="preserve"> and</w:t>
      </w:r>
      <w:r w:rsidR="0024461E" w:rsidRPr="008D57DA">
        <w:rPr>
          <w:rFonts w:asciiTheme="minorHAnsi" w:hAnsiTheme="minorHAnsi" w:cstheme="minorHAnsi"/>
          <w:highlight w:val="yellow"/>
          <w:lang w:eastAsia="zh-CN"/>
        </w:rPr>
        <w:t xml:space="preserve"> </w:t>
      </w:r>
      <w:r w:rsidR="0024461E">
        <w:rPr>
          <w:rFonts w:asciiTheme="minorHAnsi" w:hAnsiTheme="minorHAnsi" w:cstheme="minorHAnsi"/>
          <w:highlight w:val="yellow"/>
          <w:lang w:eastAsia="zh-CN"/>
        </w:rPr>
        <w:t>g</w:t>
      </w:r>
      <w:r w:rsidR="0024461E" w:rsidRPr="008D57DA">
        <w:rPr>
          <w:rFonts w:asciiTheme="minorHAnsi" w:hAnsiTheme="minorHAnsi" w:cstheme="minorHAnsi"/>
          <w:highlight w:val="yellow"/>
          <w:lang w:eastAsia="zh-CN"/>
        </w:rPr>
        <w:t xml:space="preserve">ently </w:t>
      </w:r>
      <w:r w:rsidR="00824450" w:rsidRPr="008D57DA">
        <w:rPr>
          <w:rFonts w:asciiTheme="minorHAnsi" w:hAnsiTheme="minorHAnsi" w:cstheme="minorHAnsi"/>
          <w:highlight w:val="yellow"/>
          <w:lang w:eastAsia="zh-CN"/>
        </w:rPr>
        <w:t xml:space="preserve">load the compound into </w:t>
      </w:r>
      <w:r w:rsidR="00574029" w:rsidRPr="008D57DA">
        <w:rPr>
          <w:rFonts w:asciiTheme="minorHAnsi" w:hAnsiTheme="minorHAnsi" w:cstheme="minorHAnsi"/>
          <w:highlight w:val="yellow"/>
          <w:lang w:eastAsia="zh-CN"/>
        </w:rPr>
        <w:t>each</w:t>
      </w:r>
      <w:r w:rsidR="00824450" w:rsidRPr="008D57DA">
        <w:rPr>
          <w:rFonts w:asciiTheme="minorHAnsi" w:hAnsiTheme="minorHAnsi" w:cstheme="minorHAnsi"/>
          <w:highlight w:val="yellow"/>
          <w:lang w:eastAsia="zh-CN"/>
        </w:rPr>
        <w:t xml:space="preserve"> port</w:t>
      </w:r>
      <w:r w:rsidR="00574029" w:rsidRPr="008D57DA">
        <w:rPr>
          <w:rFonts w:asciiTheme="minorHAnsi" w:hAnsiTheme="minorHAnsi" w:cstheme="minorHAnsi"/>
          <w:highlight w:val="yellow"/>
          <w:lang w:eastAsia="zh-CN"/>
        </w:rPr>
        <w:t>. A</w:t>
      </w:r>
      <w:r w:rsidR="00D224E6" w:rsidRPr="008D57DA">
        <w:rPr>
          <w:rFonts w:asciiTheme="minorHAnsi" w:hAnsiTheme="minorHAnsi" w:cstheme="minorHAnsi"/>
          <w:highlight w:val="yellow"/>
          <w:lang w:eastAsia="zh-CN"/>
        </w:rPr>
        <w:t>void introduc</w:t>
      </w:r>
      <w:r w:rsidR="001B745E" w:rsidRPr="008D57DA">
        <w:rPr>
          <w:rFonts w:asciiTheme="minorHAnsi" w:hAnsiTheme="minorHAnsi" w:cstheme="minorHAnsi"/>
          <w:highlight w:val="yellow"/>
          <w:lang w:eastAsia="zh-CN"/>
        </w:rPr>
        <w:t>ing</w:t>
      </w:r>
      <w:r w:rsidR="00D224E6" w:rsidRPr="008D57DA">
        <w:rPr>
          <w:rFonts w:asciiTheme="minorHAnsi" w:hAnsiTheme="minorHAnsi" w:cstheme="minorHAnsi"/>
          <w:highlight w:val="yellow"/>
          <w:lang w:eastAsia="zh-CN"/>
        </w:rPr>
        <w:t xml:space="preserve"> air bubbles. </w:t>
      </w:r>
    </w:p>
    <w:p w14:paraId="18B15003" w14:textId="77777777" w:rsidR="00F927C5" w:rsidRPr="008D57DA" w:rsidRDefault="00F927C5" w:rsidP="00EF3CEC">
      <w:pPr>
        <w:pStyle w:val="ListParagraph"/>
        <w:ind w:left="0"/>
        <w:jc w:val="both"/>
        <w:rPr>
          <w:rFonts w:asciiTheme="minorHAnsi" w:hAnsiTheme="minorHAnsi" w:cstheme="minorHAnsi"/>
          <w:lang w:eastAsia="zh-CN"/>
        </w:rPr>
      </w:pPr>
    </w:p>
    <w:p w14:paraId="106D0EC9" w14:textId="3F68F961" w:rsidR="00D224E6" w:rsidRPr="008D57DA" w:rsidRDefault="00D224E6"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 xml:space="preserve">Refer to </w:t>
      </w:r>
      <w:r w:rsidR="008D57DA" w:rsidRPr="008D57DA">
        <w:rPr>
          <w:rFonts w:asciiTheme="minorHAnsi" w:hAnsiTheme="minorHAnsi" w:cstheme="minorHAnsi"/>
          <w:lang w:eastAsia="zh-CN"/>
        </w:rPr>
        <w:t>the instrument</w:t>
      </w:r>
      <w:r w:rsidRPr="008D57DA">
        <w:rPr>
          <w:rFonts w:asciiTheme="minorHAnsi" w:hAnsiTheme="minorHAnsi" w:cstheme="minorHAnsi"/>
          <w:lang w:eastAsia="zh-CN"/>
        </w:rPr>
        <w:t xml:space="preserve"> user guide for the volume of </w:t>
      </w:r>
      <w:r w:rsidR="002360F0" w:rsidRPr="008D57DA">
        <w:rPr>
          <w:rFonts w:asciiTheme="minorHAnsi" w:hAnsiTheme="minorHAnsi" w:cstheme="minorHAnsi"/>
          <w:lang w:eastAsia="zh-CN"/>
        </w:rPr>
        <w:t xml:space="preserve">the </w:t>
      </w:r>
      <w:r w:rsidRPr="008D57DA">
        <w:rPr>
          <w:rFonts w:asciiTheme="minorHAnsi" w:hAnsiTheme="minorHAnsi" w:cstheme="minorHAnsi"/>
          <w:lang w:eastAsia="zh-CN"/>
        </w:rPr>
        <w:t xml:space="preserve">compound </w:t>
      </w:r>
      <w:r w:rsidR="003F3579" w:rsidRPr="008D57DA">
        <w:rPr>
          <w:rFonts w:asciiTheme="minorHAnsi" w:hAnsiTheme="minorHAnsi" w:cstheme="minorHAnsi"/>
          <w:lang w:eastAsia="zh-CN"/>
        </w:rPr>
        <w:t xml:space="preserve">loaded in each injection port for a specific assay. In the </w:t>
      </w:r>
      <w:r w:rsidR="00AF2CB0" w:rsidRPr="008D57DA">
        <w:rPr>
          <w:rFonts w:asciiTheme="minorHAnsi" w:hAnsiTheme="minorHAnsi" w:cstheme="minorHAnsi"/>
          <w:lang w:eastAsia="zh-CN"/>
        </w:rPr>
        <w:t>experiments</w:t>
      </w:r>
      <w:r w:rsidR="003F3579" w:rsidRPr="008D57DA">
        <w:rPr>
          <w:rFonts w:asciiTheme="minorHAnsi" w:hAnsiTheme="minorHAnsi" w:cstheme="minorHAnsi"/>
          <w:lang w:eastAsia="zh-CN"/>
        </w:rPr>
        <w:t xml:space="preserve"> presented in this paper, 68 µL of 50 µM Bam15 working stock (for mitochondrial stress assay) or 68 µL of </w:t>
      </w:r>
      <w:r w:rsidR="000C6013" w:rsidRPr="008D57DA">
        <w:rPr>
          <w:rFonts w:asciiTheme="minorHAnsi" w:hAnsiTheme="minorHAnsi" w:cstheme="minorHAnsi"/>
          <w:lang w:eastAsia="zh-CN"/>
        </w:rPr>
        <w:t>1</w:t>
      </w:r>
      <w:r w:rsidR="003F3579" w:rsidRPr="008D57DA">
        <w:rPr>
          <w:rFonts w:asciiTheme="minorHAnsi" w:hAnsiTheme="minorHAnsi" w:cstheme="minorHAnsi"/>
          <w:lang w:eastAsia="zh-CN"/>
        </w:rPr>
        <w:t xml:space="preserve">0 µM </w:t>
      </w:r>
      <w:r w:rsidR="000C6013" w:rsidRPr="008D57DA">
        <w:rPr>
          <w:rFonts w:asciiTheme="minorHAnsi" w:hAnsiTheme="minorHAnsi" w:cstheme="minorHAnsi"/>
          <w:lang w:eastAsia="zh-CN"/>
        </w:rPr>
        <w:t>Rot/AA</w:t>
      </w:r>
      <w:r w:rsidR="003F3579" w:rsidRPr="008D57DA">
        <w:rPr>
          <w:rFonts w:asciiTheme="minorHAnsi" w:hAnsiTheme="minorHAnsi" w:cstheme="minorHAnsi"/>
          <w:lang w:eastAsia="zh-CN"/>
        </w:rPr>
        <w:t xml:space="preserve"> working stock </w:t>
      </w:r>
      <w:r w:rsidR="003F3579" w:rsidRPr="008D57DA">
        <w:rPr>
          <w:rFonts w:asciiTheme="minorHAnsi" w:hAnsiTheme="minorHAnsi" w:cstheme="minorHAnsi"/>
          <w:lang w:eastAsia="zh-CN"/>
        </w:rPr>
        <w:lastRenderedPageBreak/>
        <w:t>(for glycoly</w:t>
      </w:r>
      <w:r w:rsidR="000C6013" w:rsidRPr="008D57DA">
        <w:rPr>
          <w:rFonts w:asciiTheme="minorHAnsi" w:hAnsiTheme="minorHAnsi" w:cstheme="minorHAnsi"/>
          <w:lang w:eastAsia="zh-CN"/>
        </w:rPr>
        <w:t>tic rate</w:t>
      </w:r>
      <w:r w:rsidR="003F3579" w:rsidRPr="008D57DA">
        <w:rPr>
          <w:rFonts w:asciiTheme="minorHAnsi" w:hAnsiTheme="minorHAnsi" w:cstheme="minorHAnsi"/>
          <w:lang w:eastAsia="zh-CN"/>
        </w:rPr>
        <w:t xml:space="preserve"> assay) </w:t>
      </w:r>
      <w:r w:rsidR="00D80D87" w:rsidRPr="008D57DA">
        <w:rPr>
          <w:rFonts w:asciiTheme="minorHAnsi" w:hAnsiTheme="minorHAnsi" w:cstheme="minorHAnsi"/>
          <w:lang w:eastAsia="zh-CN"/>
        </w:rPr>
        <w:t>i</w:t>
      </w:r>
      <w:r w:rsidR="001244EE" w:rsidRPr="008D57DA">
        <w:rPr>
          <w:rFonts w:asciiTheme="minorHAnsi" w:hAnsiTheme="minorHAnsi" w:cstheme="minorHAnsi"/>
          <w:lang w:eastAsia="zh-CN"/>
        </w:rPr>
        <w:t xml:space="preserve">s loaded </w:t>
      </w:r>
      <w:r w:rsidR="003F3579" w:rsidRPr="008D57DA">
        <w:rPr>
          <w:rFonts w:asciiTheme="minorHAnsi" w:hAnsiTheme="minorHAnsi" w:cstheme="minorHAnsi"/>
          <w:lang w:eastAsia="zh-CN"/>
        </w:rPr>
        <w:t xml:space="preserve">into port A; 75 µL of 10 µM </w:t>
      </w:r>
      <w:r w:rsidR="000C6013" w:rsidRPr="008D57DA">
        <w:rPr>
          <w:rFonts w:asciiTheme="minorHAnsi" w:hAnsiTheme="minorHAnsi" w:cstheme="minorHAnsi"/>
          <w:lang w:eastAsia="zh-CN"/>
        </w:rPr>
        <w:t>Rot/AA</w:t>
      </w:r>
      <w:r w:rsidR="003F3579" w:rsidRPr="008D57DA">
        <w:rPr>
          <w:rFonts w:asciiTheme="minorHAnsi" w:hAnsiTheme="minorHAnsi" w:cstheme="minorHAnsi"/>
          <w:lang w:eastAsia="zh-CN"/>
        </w:rPr>
        <w:t xml:space="preserve"> working stock (for mitochondrial stress assay) or 75 µL of 500 mM 2-DG working stock (for glycoly</w:t>
      </w:r>
      <w:r w:rsidR="000C6013" w:rsidRPr="008D57DA">
        <w:rPr>
          <w:rFonts w:asciiTheme="minorHAnsi" w:hAnsiTheme="minorHAnsi" w:cstheme="minorHAnsi"/>
          <w:lang w:eastAsia="zh-CN"/>
        </w:rPr>
        <w:t>tic rate</w:t>
      </w:r>
      <w:r w:rsidR="003F3579" w:rsidRPr="008D57DA">
        <w:rPr>
          <w:rFonts w:asciiTheme="minorHAnsi" w:hAnsiTheme="minorHAnsi" w:cstheme="minorHAnsi"/>
          <w:lang w:eastAsia="zh-CN"/>
        </w:rPr>
        <w:t xml:space="preserve"> assay) </w:t>
      </w:r>
      <w:r w:rsidR="00D80D87" w:rsidRPr="008D57DA">
        <w:rPr>
          <w:rFonts w:asciiTheme="minorHAnsi" w:hAnsiTheme="minorHAnsi" w:cstheme="minorHAnsi"/>
          <w:lang w:eastAsia="zh-CN"/>
        </w:rPr>
        <w:t>i</w:t>
      </w:r>
      <w:r w:rsidR="001244EE" w:rsidRPr="008D57DA">
        <w:rPr>
          <w:rFonts w:asciiTheme="minorHAnsi" w:hAnsiTheme="minorHAnsi" w:cstheme="minorHAnsi"/>
          <w:lang w:eastAsia="zh-CN"/>
        </w:rPr>
        <w:t xml:space="preserve">s loaded </w:t>
      </w:r>
      <w:r w:rsidR="003F3579" w:rsidRPr="008D57DA">
        <w:rPr>
          <w:rFonts w:asciiTheme="minorHAnsi" w:hAnsiTheme="minorHAnsi" w:cstheme="minorHAnsi"/>
          <w:lang w:eastAsia="zh-CN"/>
        </w:rPr>
        <w:t>into port B.</w:t>
      </w:r>
    </w:p>
    <w:p w14:paraId="1305A0DC" w14:textId="77777777" w:rsidR="00F927C5" w:rsidRPr="008D57DA" w:rsidRDefault="00F927C5" w:rsidP="00EF3CEC">
      <w:pPr>
        <w:pStyle w:val="ListParagraph"/>
        <w:ind w:left="0"/>
        <w:jc w:val="both"/>
        <w:rPr>
          <w:rFonts w:asciiTheme="minorHAnsi" w:hAnsiTheme="minorHAnsi" w:cstheme="minorHAnsi"/>
          <w:lang w:eastAsia="zh-CN"/>
        </w:rPr>
      </w:pPr>
    </w:p>
    <w:p w14:paraId="42F5FC93" w14:textId="2CABC535" w:rsidR="003F3579" w:rsidRPr="008D57DA" w:rsidRDefault="00E25078" w:rsidP="00EF3CEC">
      <w:pPr>
        <w:pStyle w:val="ListParagraph"/>
        <w:numPr>
          <w:ilvl w:val="1"/>
          <w:numId w:val="2"/>
        </w:numPr>
        <w:ind w:left="0" w:firstLine="0"/>
        <w:jc w:val="both"/>
        <w:rPr>
          <w:rFonts w:asciiTheme="minorHAnsi" w:hAnsiTheme="minorHAnsi" w:cstheme="minorHAnsi"/>
          <w:lang w:eastAsia="zh-CN"/>
        </w:rPr>
      </w:pPr>
      <w:r>
        <w:rPr>
          <w:rFonts w:asciiTheme="minorHAnsi" w:hAnsiTheme="minorHAnsi" w:cstheme="minorHAnsi"/>
          <w:lang w:eastAsia="zh-CN"/>
        </w:rPr>
        <w:t>Load a</w:t>
      </w:r>
      <w:r w:rsidR="00CB7AB2" w:rsidRPr="008D57DA">
        <w:rPr>
          <w:rFonts w:asciiTheme="minorHAnsi" w:hAnsiTheme="minorHAnsi" w:cstheme="minorHAnsi"/>
          <w:lang w:eastAsia="zh-CN"/>
        </w:rPr>
        <w:t>ll wells</w:t>
      </w:r>
      <w:r w:rsidR="00C410DE" w:rsidRPr="008D57DA">
        <w:rPr>
          <w:rFonts w:asciiTheme="minorHAnsi" w:hAnsiTheme="minorHAnsi" w:cstheme="minorHAnsi"/>
          <w:lang w:eastAsia="zh-CN"/>
        </w:rPr>
        <w:t xml:space="preserve"> </w:t>
      </w:r>
      <w:r>
        <w:rPr>
          <w:rFonts w:asciiTheme="minorHAnsi" w:hAnsiTheme="minorHAnsi" w:cstheme="minorHAnsi"/>
          <w:lang w:eastAsia="zh-CN"/>
        </w:rPr>
        <w:t xml:space="preserve">of the plate </w:t>
      </w:r>
      <w:r w:rsidR="00C410DE" w:rsidRPr="008D57DA">
        <w:rPr>
          <w:rFonts w:asciiTheme="minorHAnsi" w:hAnsiTheme="minorHAnsi" w:cstheme="minorHAnsi"/>
          <w:lang w:eastAsia="zh-CN"/>
        </w:rPr>
        <w:t>including background correction wells and blank wells</w:t>
      </w:r>
      <w:r w:rsidR="00CB7AB2" w:rsidRPr="008D57DA">
        <w:rPr>
          <w:rFonts w:asciiTheme="minorHAnsi" w:hAnsiTheme="minorHAnsi" w:cstheme="minorHAnsi"/>
          <w:lang w:eastAsia="zh-CN"/>
        </w:rPr>
        <w:t xml:space="preserve"> to ensure proper injection. </w:t>
      </w:r>
      <w:r>
        <w:rPr>
          <w:rFonts w:asciiTheme="minorHAnsi" w:hAnsiTheme="minorHAnsi" w:cstheme="minorHAnsi"/>
          <w:lang w:eastAsia="zh-CN"/>
        </w:rPr>
        <w:t>Load the r</w:t>
      </w:r>
      <w:r w:rsidR="00CB7AB2" w:rsidRPr="008D57DA">
        <w:rPr>
          <w:rFonts w:asciiTheme="minorHAnsi" w:hAnsiTheme="minorHAnsi" w:cstheme="minorHAnsi"/>
          <w:lang w:eastAsia="zh-CN"/>
        </w:rPr>
        <w:t xml:space="preserve">espective compound solution in each port for the background correction wells. Assay medium can </w:t>
      </w:r>
      <w:r w:rsidR="00D16A89" w:rsidRPr="008D57DA">
        <w:rPr>
          <w:rFonts w:asciiTheme="minorHAnsi" w:hAnsiTheme="minorHAnsi" w:cstheme="minorHAnsi"/>
          <w:lang w:eastAsia="zh-CN"/>
        </w:rPr>
        <w:t>be substituted</w:t>
      </w:r>
      <w:r w:rsidR="00CB7AB2" w:rsidRPr="008D57DA">
        <w:rPr>
          <w:rFonts w:asciiTheme="minorHAnsi" w:hAnsiTheme="minorHAnsi" w:cstheme="minorHAnsi"/>
          <w:lang w:eastAsia="zh-CN"/>
        </w:rPr>
        <w:t xml:space="preserve">, instead of </w:t>
      </w:r>
      <w:r w:rsidR="00EC4A7F" w:rsidRPr="008D57DA">
        <w:rPr>
          <w:rFonts w:asciiTheme="minorHAnsi" w:hAnsiTheme="minorHAnsi" w:cstheme="minorHAnsi"/>
          <w:lang w:eastAsia="zh-CN"/>
        </w:rPr>
        <w:t xml:space="preserve">the </w:t>
      </w:r>
      <w:r w:rsidR="00CB7AB2" w:rsidRPr="008D57DA">
        <w:rPr>
          <w:rFonts w:asciiTheme="minorHAnsi" w:hAnsiTheme="minorHAnsi" w:cstheme="minorHAnsi"/>
          <w:lang w:eastAsia="zh-CN"/>
        </w:rPr>
        <w:t>compound solution</w:t>
      </w:r>
      <w:r w:rsidR="00EC4A7F" w:rsidRPr="008D57DA">
        <w:rPr>
          <w:rFonts w:asciiTheme="minorHAnsi" w:hAnsiTheme="minorHAnsi" w:cstheme="minorHAnsi"/>
          <w:lang w:eastAsia="zh-CN"/>
        </w:rPr>
        <w:t>,</w:t>
      </w:r>
      <w:r w:rsidR="00CB7AB2" w:rsidRPr="008D57DA">
        <w:rPr>
          <w:rFonts w:asciiTheme="minorHAnsi" w:hAnsiTheme="minorHAnsi" w:cstheme="minorHAnsi"/>
          <w:lang w:eastAsia="zh-CN"/>
        </w:rPr>
        <w:t xml:space="preserve"> in each </w:t>
      </w:r>
      <w:r w:rsidR="00D16A89" w:rsidRPr="008D57DA">
        <w:rPr>
          <w:rFonts w:asciiTheme="minorHAnsi" w:hAnsiTheme="minorHAnsi" w:cstheme="minorHAnsi"/>
          <w:lang w:eastAsia="zh-CN"/>
        </w:rPr>
        <w:t xml:space="preserve">of the </w:t>
      </w:r>
      <w:r w:rsidR="00CB7AB2" w:rsidRPr="008D57DA">
        <w:rPr>
          <w:rFonts w:asciiTheme="minorHAnsi" w:hAnsiTheme="minorHAnsi" w:cstheme="minorHAnsi"/>
          <w:lang w:eastAsia="zh-CN"/>
        </w:rPr>
        <w:t xml:space="preserve">ports </w:t>
      </w:r>
      <w:r w:rsidR="00D16A89" w:rsidRPr="008D57DA">
        <w:rPr>
          <w:rFonts w:asciiTheme="minorHAnsi" w:hAnsiTheme="minorHAnsi" w:cstheme="minorHAnsi"/>
          <w:lang w:eastAsia="zh-CN"/>
        </w:rPr>
        <w:t>of the bank wells</w:t>
      </w:r>
      <w:r w:rsidR="00CB7AB2" w:rsidRPr="008D57DA">
        <w:rPr>
          <w:rFonts w:asciiTheme="minorHAnsi" w:hAnsiTheme="minorHAnsi" w:cstheme="minorHAnsi"/>
          <w:lang w:eastAsia="zh-CN"/>
        </w:rPr>
        <w:t xml:space="preserve">. </w:t>
      </w:r>
    </w:p>
    <w:p w14:paraId="20217A8E" w14:textId="77777777" w:rsidR="00F927C5" w:rsidRPr="008D57DA" w:rsidRDefault="00F927C5" w:rsidP="00EF3CEC">
      <w:pPr>
        <w:pStyle w:val="ListParagraph"/>
        <w:ind w:left="0"/>
        <w:jc w:val="both"/>
        <w:rPr>
          <w:rFonts w:asciiTheme="minorHAnsi" w:hAnsiTheme="minorHAnsi" w:cstheme="minorHAnsi"/>
          <w:lang w:eastAsia="zh-CN"/>
        </w:rPr>
      </w:pPr>
    </w:p>
    <w:p w14:paraId="0346DAD0" w14:textId="3D79D92F" w:rsidR="009927DD" w:rsidRPr="008D57DA" w:rsidRDefault="00FD35CB"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 xml:space="preserve">Place </w:t>
      </w:r>
      <w:r w:rsidR="00CB7AB2" w:rsidRPr="008D57DA">
        <w:rPr>
          <w:rFonts w:asciiTheme="minorHAnsi" w:hAnsiTheme="minorHAnsi" w:cstheme="minorHAnsi"/>
          <w:lang w:eastAsia="zh-CN"/>
        </w:rPr>
        <w:t xml:space="preserve">the loaded sensor cartridge plate </w:t>
      </w:r>
      <w:r w:rsidR="009927DD" w:rsidRPr="008D57DA">
        <w:rPr>
          <w:rFonts w:asciiTheme="minorHAnsi" w:hAnsiTheme="minorHAnsi" w:cstheme="minorHAnsi"/>
          <w:lang w:eastAsia="zh-CN"/>
        </w:rPr>
        <w:t>in</w:t>
      </w:r>
      <w:r w:rsidR="00CB7AB2" w:rsidRPr="008D57DA">
        <w:rPr>
          <w:rFonts w:asciiTheme="minorHAnsi" w:hAnsiTheme="minorHAnsi" w:cstheme="minorHAnsi"/>
          <w:lang w:eastAsia="zh-CN"/>
        </w:rPr>
        <w:t xml:space="preserve">to </w:t>
      </w:r>
      <w:r w:rsidR="00E25078">
        <w:rPr>
          <w:rFonts w:asciiTheme="minorHAnsi" w:hAnsiTheme="minorHAnsi" w:cstheme="minorHAnsi"/>
          <w:lang w:eastAsia="zh-CN"/>
        </w:rPr>
        <w:t xml:space="preserve">the </w:t>
      </w:r>
      <w:r w:rsidR="00CB7AB2" w:rsidRPr="008D57DA">
        <w:rPr>
          <w:rFonts w:asciiTheme="minorHAnsi" w:hAnsiTheme="minorHAnsi" w:cstheme="minorHAnsi"/>
          <w:lang w:eastAsia="zh-CN"/>
        </w:rPr>
        <w:t xml:space="preserve">analyzer machine to start calibration prior to </w:t>
      </w:r>
      <w:r w:rsidR="00EC4A7F" w:rsidRPr="008D57DA">
        <w:rPr>
          <w:rFonts w:asciiTheme="minorHAnsi" w:hAnsiTheme="minorHAnsi" w:cstheme="minorHAnsi"/>
          <w:lang w:eastAsia="zh-CN"/>
        </w:rPr>
        <w:t xml:space="preserve">the </w:t>
      </w:r>
      <w:r w:rsidR="00CB7AB2" w:rsidRPr="008D57DA">
        <w:rPr>
          <w:rFonts w:asciiTheme="minorHAnsi" w:hAnsiTheme="minorHAnsi" w:cstheme="minorHAnsi"/>
          <w:lang w:eastAsia="zh-CN"/>
        </w:rPr>
        <w:t>assay run.</w:t>
      </w:r>
      <w:r w:rsidR="009927DD" w:rsidRPr="008D57DA">
        <w:rPr>
          <w:rFonts w:asciiTheme="minorHAnsi" w:hAnsiTheme="minorHAnsi" w:cstheme="minorHAnsi"/>
          <w:lang w:eastAsia="zh-CN"/>
        </w:rPr>
        <w:t xml:space="preserve"> After the calibration is </w:t>
      </w:r>
      <w:r w:rsidR="00E25078">
        <w:rPr>
          <w:rFonts w:asciiTheme="minorHAnsi" w:hAnsiTheme="minorHAnsi" w:cstheme="minorHAnsi"/>
          <w:lang w:eastAsia="zh-CN"/>
        </w:rPr>
        <w:t>over</w:t>
      </w:r>
      <w:r w:rsidR="009927DD" w:rsidRPr="008D57DA">
        <w:rPr>
          <w:rFonts w:asciiTheme="minorHAnsi" w:hAnsiTheme="minorHAnsi" w:cstheme="minorHAnsi"/>
          <w:lang w:eastAsia="zh-CN"/>
        </w:rPr>
        <w:t xml:space="preserve">, the program will automatically pause, waiting for </w:t>
      </w:r>
      <w:r w:rsidR="00C410DE" w:rsidRPr="008D57DA">
        <w:rPr>
          <w:rFonts w:asciiTheme="minorHAnsi" w:hAnsiTheme="minorHAnsi" w:cstheme="minorHAnsi"/>
          <w:lang w:eastAsia="zh-CN"/>
        </w:rPr>
        <w:t xml:space="preserve">the </w:t>
      </w:r>
      <w:r w:rsidR="009927DD" w:rsidRPr="008D57DA">
        <w:rPr>
          <w:rFonts w:asciiTheme="minorHAnsi" w:hAnsiTheme="minorHAnsi" w:cstheme="minorHAnsi"/>
          <w:lang w:eastAsia="zh-CN"/>
        </w:rPr>
        <w:t xml:space="preserve">replacement of </w:t>
      </w:r>
      <w:r w:rsidR="00E25078">
        <w:rPr>
          <w:rFonts w:asciiTheme="minorHAnsi" w:hAnsiTheme="minorHAnsi" w:cstheme="minorHAnsi"/>
          <w:lang w:eastAsia="zh-CN"/>
        </w:rPr>
        <w:t xml:space="preserve">the </w:t>
      </w:r>
      <w:r w:rsidR="00225FE4" w:rsidRPr="008D57DA">
        <w:rPr>
          <w:rFonts w:asciiTheme="minorHAnsi" w:hAnsiTheme="minorHAnsi" w:cstheme="minorHAnsi"/>
          <w:lang w:eastAsia="zh-CN"/>
        </w:rPr>
        <w:t>utility</w:t>
      </w:r>
      <w:r w:rsidR="009927DD" w:rsidRPr="008D57DA">
        <w:rPr>
          <w:rFonts w:asciiTheme="minorHAnsi" w:hAnsiTheme="minorHAnsi" w:cstheme="minorHAnsi"/>
          <w:lang w:eastAsia="zh-CN"/>
        </w:rPr>
        <w:t xml:space="preserve"> plate with </w:t>
      </w:r>
      <w:r w:rsidR="00E25078">
        <w:rPr>
          <w:rFonts w:asciiTheme="minorHAnsi" w:hAnsiTheme="minorHAnsi" w:cstheme="minorHAnsi"/>
          <w:lang w:eastAsia="zh-CN"/>
        </w:rPr>
        <w:t>the i</w:t>
      </w:r>
      <w:r w:rsidR="009927DD" w:rsidRPr="008D57DA">
        <w:rPr>
          <w:rFonts w:asciiTheme="minorHAnsi" w:hAnsiTheme="minorHAnsi" w:cstheme="minorHAnsi"/>
          <w:lang w:eastAsia="zh-CN"/>
        </w:rPr>
        <w:t xml:space="preserve">slet </w:t>
      </w:r>
      <w:r w:rsidR="00E25078">
        <w:rPr>
          <w:rFonts w:asciiTheme="minorHAnsi" w:hAnsiTheme="minorHAnsi" w:cstheme="minorHAnsi"/>
          <w:lang w:eastAsia="zh-CN"/>
        </w:rPr>
        <w:t>c</w:t>
      </w:r>
      <w:r w:rsidR="009927DD" w:rsidRPr="008D57DA">
        <w:rPr>
          <w:rFonts w:asciiTheme="minorHAnsi" w:hAnsiTheme="minorHAnsi" w:cstheme="minorHAnsi"/>
          <w:lang w:eastAsia="zh-CN"/>
        </w:rPr>
        <w:t>apture plate containing retinal punches.</w:t>
      </w:r>
    </w:p>
    <w:p w14:paraId="4A4F012C" w14:textId="77777777" w:rsidR="00F927C5" w:rsidRPr="008D57DA" w:rsidRDefault="00F927C5" w:rsidP="00EF3CEC">
      <w:pPr>
        <w:jc w:val="both"/>
        <w:rPr>
          <w:rFonts w:asciiTheme="minorHAnsi" w:hAnsiTheme="minorHAnsi" w:cstheme="minorHAnsi"/>
          <w:b/>
          <w:bCs/>
          <w:lang w:eastAsia="zh-CN"/>
        </w:rPr>
      </w:pPr>
    </w:p>
    <w:p w14:paraId="23050EEE" w14:textId="24B181CC" w:rsidR="003B0183" w:rsidRPr="008D57DA" w:rsidRDefault="003078D3" w:rsidP="00EF3CEC">
      <w:pPr>
        <w:pStyle w:val="ListParagraph"/>
        <w:numPr>
          <w:ilvl w:val="0"/>
          <w:numId w:val="2"/>
        </w:numPr>
        <w:ind w:left="0" w:firstLine="0"/>
        <w:jc w:val="both"/>
        <w:rPr>
          <w:rFonts w:asciiTheme="minorHAnsi" w:hAnsiTheme="minorHAnsi" w:cstheme="minorHAnsi"/>
          <w:b/>
          <w:bCs/>
          <w:lang w:eastAsia="zh-CN"/>
        </w:rPr>
      </w:pPr>
      <w:r w:rsidRPr="008D57DA">
        <w:rPr>
          <w:rFonts w:asciiTheme="minorHAnsi" w:hAnsiTheme="minorHAnsi" w:cstheme="minorHAnsi"/>
          <w:b/>
          <w:bCs/>
          <w:lang w:eastAsia="zh-CN"/>
        </w:rPr>
        <w:t xml:space="preserve">Loading the </w:t>
      </w:r>
      <w:r w:rsidR="0024461E">
        <w:rPr>
          <w:rFonts w:asciiTheme="minorHAnsi" w:hAnsiTheme="minorHAnsi" w:cstheme="minorHAnsi"/>
          <w:b/>
          <w:bCs/>
          <w:lang w:eastAsia="zh-CN"/>
        </w:rPr>
        <w:t>i</w:t>
      </w:r>
      <w:r w:rsidR="0024461E" w:rsidRPr="008D57DA">
        <w:rPr>
          <w:rFonts w:asciiTheme="minorHAnsi" w:hAnsiTheme="minorHAnsi" w:cstheme="minorHAnsi"/>
          <w:b/>
          <w:bCs/>
          <w:lang w:eastAsia="zh-CN"/>
        </w:rPr>
        <w:t xml:space="preserve">slet </w:t>
      </w:r>
      <w:r w:rsidR="0024461E">
        <w:rPr>
          <w:rFonts w:asciiTheme="minorHAnsi" w:hAnsiTheme="minorHAnsi" w:cstheme="minorHAnsi"/>
          <w:b/>
          <w:bCs/>
          <w:lang w:eastAsia="zh-CN"/>
        </w:rPr>
        <w:t>c</w:t>
      </w:r>
      <w:r w:rsidR="0024461E" w:rsidRPr="008D57DA">
        <w:rPr>
          <w:rFonts w:asciiTheme="minorHAnsi" w:hAnsiTheme="minorHAnsi" w:cstheme="minorHAnsi"/>
          <w:b/>
          <w:bCs/>
          <w:lang w:eastAsia="zh-CN"/>
        </w:rPr>
        <w:t xml:space="preserve">apture </w:t>
      </w:r>
      <w:r w:rsidRPr="008D57DA">
        <w:rPr>
          <w:rFonts w:asciiTheme="minorHAnsi" w:hAnsiTheme="minorHAnsi" w:cstheme="minorHAnsi"/>
          <w:b/>
          <w:bCs/>
          <w:lang w:eastAsia="zh-CN"/>
        </w:rPr>
        <w:t>plate</w:t>
      </w:r>
      <w:r w:rsidR="009927DD" w:rsidRPr="008D57DA">
        <w:rPr>
          <w:rFonts w:asciiTheme="minorHAnsi" w:hAnsiTheme="minorHAnsi" w:cstheme="minorHAnsi"/>
          <w:b/>
          <w:bCs/>
          <w:lang w:eastAsia="zh-CN"/>
        </w:rPr>
        <w:t xml:space="preserve"> and start assay </w:t>
      </w:r>
      <w:proofErr w:type="gramStart"/>
      <w:r w:rsidR="009927DD" w:rsidRPr="008D57DA">
        <w:rPr>
          <w:rFonts w:asciiTheme="minorHAnsi" w:hAnsiTheme="minorHAnsi" w:cstheme="minorHAnsi"/>
          <w:b/>
          <w:bCs/>
          <w:lang w:eastAsia="zh-CN"/>
        </w:rPr>
        <w:t>run</w:t>
      </w:r>
      <w:proofErr w:type="gramEnd"/>
    </w:p>
    <w:p w14:paraId="702A1110" w14:textId="77777777" w:rsidR="008D57DA" w:rsidRPr="008D57DA" w:rsidRDefault="008D57DA" w:rsidP="00EF3CEC">
      <w:pPr>
        <w:pStyle w:val="ListParagraph"/>
        <w:ind w:left="0"/>
        <w:jc w:val="both"/>
        <w:rPr>
          <w:rFonts w:asciiTheme="minorHAnsi" w:hAnsiTheme="minorHAnsi" w:cstheme="minorHAnsi"/>
          <w:highlight w:val="yellow"/>
          <w:lang w:eastAsia="zh-CN"/>
        </w:rPr>
      </w:pPr>
    </w:p>
    <w:p w14:paraId="13D9870F" w14:textId="62B15028" w:rsidR="003078D3" w:rsidRPr="008D57DA" w:rsidRDefault="003078D3"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 xml:space="preserve">Add 607 µL of </w:t>
      </w:r>
      <w:r w:rsidR="00E25078">
        <w:rPr>
          <w:rFonts w:asciiTheme="minorHAnsi" w:hAnsiTheme="minorHAnsi" w:cstheme="minorHAnsi"/>
          <w:highlight w:val="yellow"/>
          <w:lang w:eastAsia="zh-CN"/>
        </w:rPr>
        <w:t xml:space="preserve">the </w:t>
      </w:r>
      <w:r w:rsidRPr="008D57DA">
        <w:rPr>
          <w:rFonts w:asciiTheme="minorHAnsi" w:hAnsiTheme="minorHAnsi" w:cstheme="minorHAnsi"/>
          <w:highlight w:val="yellow"/>
          <w:lang w:eastAsia="zh-CN"/>
        </w:rPr>
        <w:t xml:space="preserve">assay medium to each well of the </w:t>
      </w:r>
      <w:r w:rsidR="00E25078">
        <w:rPr>
          <w:rFonts w:asciiTheme="minorHAnsi" w:hAnsiTheme="minorHAnsi" w:cstheme="minorHAnsi"/>
          <w:highlight w:val="yellow"/>
          <w:lang w:eastAsia="zh-CN"/>
        </w:rPr>
        <w:t>i</w:t>
      </w:r>
      <w:r w:rsidRPr="008D57DA">
        <w:rPr>
          <w:rFonts w:asciiTheme="minorHAnsi" w:hAnsiTheme="minorHAnsi" w:cstheme="minorHAnsi"/>
          <w:highlight w:val="yellow"/>
          <w:lang w:eastAsia="zh-CN"/>
        </w:rPr>
        <w:t xml:space="preserve">slet </w:t>
      </w:r>
      <w:r w:rsidR="00E25078">
        <w:rPr>
          <w:rFonts w:asciiTheme="minorHAnsi" w:hAnsiTheme="minorHAnsi" w:cstheme="minorHAnsi"/>
          <w:highlight w:val="yellow"/>
          <w:lang w:eastAsia="zh-CN"/>
        </w:rPr>
        <w:t>c</w:t>
      </w:r>
      <w:r w:rsidRPr="008D57DA">
        <w:rPr>
          <w:rFonts w:asciiTheme="minorHAnsi" w:hAnsiTheme="minorHAnsi" w:cstheme="minorHAnsi"/>
          <w:highlight w:val="yellow"/>
          <w:lang w:eastAsia="zh-CN"/>
        </w:rPr>
        <w:t>apture plate</w:t>
      </w:r>
    </w:p>
    <w:p w14:paraId="3904EC17" w14:textId="77777777" w:rsidR="00F927C5" w:rsidRPr="008D57DA" w:rsidRDefault="00F927C5" w:rsidP="00EF3CEC">
      <w:pPr>
        <w:pStyle w:val="ListParagraph"/>
        <w:ind w:left="0"/>
        <w:jc w:val="both"/>
        <w:rPr>
          <w:rFonts w:asciiTheme="minorHAnsi" w:hAnsiTheme="minorHAnsi" w:cstheme="minorHAnsi"/>
          <w:highlight w:val="yellow"/>
          <w:lang w:eastAsia="zh-CN"/>
        </w:rPr>
      </w:pPr>
    </w:p>
    <w:p w14:paraId="67B05232" w14:textId="40466731" w:rsidR="003078D3" w:rsidRPr="008D57DA" w:rsidRDefault="003078D3"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Use forcep</w:t>
      </w:r>
      <w:r w:rsidR="00B351AE" w:rsidRPr="008D57DA">
        <w:rPr>
          <w:rFonts w:asciiTheme="minorHAnsi" w:hAnsiTheme="minorHAnsi" w:cstheme="minorHAnsi"/>
          <w:highlight w:val="yellow"/>
          <w:lang w:eastAsia="zh-CN"/>
        </w:rPr>
        <w:t>s</w:t>
      </w:r>
      <w:r w:rsidRPr="008D57DA">
        <w:rPr>
          <w:rFonts w:asciiTheme="minorHAnsi" w:hAnsiTheme="minorHAnsi" w:cstheme="minorHAnsi"/>
          <w:highlight w:val="yellow"/>
          <w:lang w:eastAsia="zh-CN"/>
        </w:rPr>
        <w:t xml:space="preserve"> to </w:t>
      </w:r>
      <w:r w:rsidR="00AF2CB0" w:rsidRPr="008D57DA">
        <w:rPr>
          <w:rFonts w:asciiTheme="minorHAnsi" w:hAnsiTheme="minorHAnsi" w:cstheme="minorHAnsi"/>
          <w:highlight w:val="yellow"/>
          <w:lang w:eastAsia="zh-CN"/>
        </w:rPr>
        <w:t>grab the rim of</w:t>
      </w:r>
      <w:r w:rsidRPr="008D57DA">
        <w:rPr>
          <w:rFonts w:asciiTheme="minorHAnsi" w:hAnsiTheme="minorHAnsi" w:cstheme="minorHAnsi"/>
          <w:highlight w:val="yellow"/>
          <w:lang w:eastAsia="zh-CN"/>
        </w:rPr>
        <w:t xml:space="preserve"> the mesh insert</w:t>
      </w:r>
      <w:r w:rsidR="00AF2CB0" w:rsidRPr="008D57DA">
        <w:rPr>
          <w:rFonts w:asciiTheme="minorHAnsi" w:hAnsiTheme="minorHAnsi" w:cstheme="minorHAnsi"/>
          <w:highlight w:val="yellow"/>
          <w:lang w:eastAsia="zh-CN"/>
        </w:rPr>
        <w:t xml:space="preserve"> </w:t>
      </w:r>
      <w:r w:rsidRPr="008D57DA">
        <w:rPr>
          <w:rFonts w:asciiTheme="minorHAnsi" w:hAnsiTheme="minorHAnsi" w:cstheme="minorHAnsi"/>
          <w:highlight w:val="yellow"/>
          <w:lang w:eastAsia="zh-CN"/>
        </w:rPr>
        <w:t>containing retinal punch disk</w:t>
      </w:r>
      <w:r w:rsidR="00C410DE" w:rsidRPr="008D57DA">
        <w:rPr>
          <w:rFonts w:asciiTheme="minorHAnsi" w:hAnsiTheme="minorHAnsi" w:cstheme="minorHAnsi"/>
          <w:highlight w:val="yellow"/>
          <w:lang w:eastAsia="zh-CN"/>
        </w:rPr>
        <w:t>s</w:t>
      </w:r>
      <w:r w:rsidRPr="008D57DA">
        <w:rPr>
          <w:rFonts w:asciiTheme="minorHAnsi" w:hAnsiTheme="minorHAnsi" w:cstheme="minorHAnsi"/>
          <w:highlight w:val="yellow"/>
          <w:lang w:eastAsia="zh-CN"/>
        </w:rPr>
        <w:t xml:space="preserve"> on top </w:t>
      </w:r>
      <w:r w:rsidR="00C410DE" w:rsidRPr="008D57DA">
        <w:rPr>
          <w:rFonts w:asciiTheme="minorHAnsi" w:hAnsiTheme="minorHAnsi" w:cstheme="minorHAnsi"/>
          <w:highlight w:val="yellow"/>
          <w:lang w:eastAsia="zh-CN"/>
        </w:rPr>
        <w:t xml:space="preserve">and </w:t>
      </w:r>
      <w:r w:rsidR="00AF2CB0" w:rsidRPr="008D57DA">
        <w:rPr>
          <w:rFonts w:asciiTheme="minorHAnsi" w:hAnsiTheme="minorHAnsi" w:cstheme="minorHAnsi"/>
          <w:highlight w:val="yellow"/>
          <w:lang w:eastAsia="zh-CN"/>
        </w:rPr>
        <w:t xml:space="preserve">take it </w:t>
      </w:r>
      <w:r w:rsidRPr="008D57DA">
        <w:rPr>
          <w:rFonts w:asciiTheme="minorHAnsi" w:hAnsiTheme="minorHAnsi" w:cstheme="minorHAnsi"/>
          <w:highlight w:val="yellow"/>
          <w:lang w:eastAsia="zh-CN"/>
        </w:rPr>
        <w:t xml:space="preserve">out from the </w:t>
      </w:r>
      <w:r w:rsidR="00E25078">
        <w:rPr>
          <w:rFonts w:asciiTheme="minorHAnsi" w:hAnsiTheme="minorHAnsi" w:cstheme="minorHAnsi"/>
          <w:highlight w:val="yellow"/>
          <w:lang w:eastAsia="zh-CN"/>
        </w:rPr>
        <w:t>P</w:t>
      </w:r>
      <w:r w:rsidRPr="008D57DA">
        <w:rPr>
          <w:rFonts w:asciiTheme="minorHAnsi" w:hAnsiTheme="minorHAnsi" w:cstheme="minorHAnsi"/>
          <w:highlight w:val="yellow"/>
          <w:lang w:eastAsia="zh-CN"/>
        </w:rPr>
        <w:t>etri-dish. Lightly tap the bottom of the mesh insert on a</w:t>
      </w:r>
      <w:r w:rsidR="00D5370A" w:rsidRPr="008D57DA">
        <w:rPr>
          <w:rFonts w:asciiTheme="minorHAnsi" w:hAnsiTheme="minorHAnsi" w:cstheme="minorHAnsi"/>
          <w:highlight w:val="yellow"/>
          <w:lang w:eastAsia="zh-CN"/>
        </w:rPr>
        <w:t>n</w:t>
      </w:r>
      <w:r w:rsidRPr="008D57DA">
        <w:rPr>
          <w:rFonts w:asciiTheme="minorHAnsi" w:hAnsiTheme="minorHAnsi" w:cstheme="minorHAnsi"/>
          <w:highlight w:val="yellow"/>
          <w:lang w:eastAsia="zh-CN"/>
        </w:rPr>
        <w:t xml:space="preserve"> </w:t>
      </w:r>
      <w:r w:rsidR="000450B8" w:rsidRPr="008D57DA">
        <w:rPr>
          <w:rFonts w:asciiTheme="minorHAnsi" w:hAnsiTheme="minorHAnsi" w:cstheme="minorHAnsi"/>
          <w:highlight w:val="yellow"/>
          <w:lang w:eastAsia="zh-CN"/>
        </w:rPr>
        <w:t xml:space="preserve">absorbing </w:t>
      </w:r>
      <w:r w:rsidRPr="008D57DA">
        <w:rPr>
          <w:rFonts w:asciiTheme="minorHAnsi" w:hAnsiTheme="minorHAnsi" w:cstheme="minorHAnsi"/>
          <w:highlight w:val="yellow"/>
          <w:lang w:eastAsia="zh-CN"/>
        </w:rPr>
        <w:t xml:space="preserve">wipe tissue to remove extra liquid and put </w:t>
      </w:r>
      <w:r w:rsidR="00AF2CB0" w:rsidRPr="008D57DA">
        <w:rPr>
          <w:rFonts w:asciiTheme="minorHAnsi" w:hAnsiTheme="minorHAnsi" w:cstheme="minorHAnsi"/>
          <w:highlight w:val="yellow"/>
          <w:lang w:eastAsia="zh-CN"/>
        </w:rPr>
        <w:t xml:space="preserve">it </w:t>
      </w:r>
      <w:r w:rsidRPr="008D57DA">
        <w:rPr>
          <w:rFonts w:asciiTheme="minorHAnsi" w:hAnsiTheme="minorHAnsi" w:cstheme="minorHAnsi"/>
          <w:highlight w:val="yellow"/>
          <w:lang w:eastAsia="zh-CN"/>
        </w:rPr>
        <w:t xml:space="preserve">into the well of </w:t>
      </w:r>
      <w:r w:rsidR="00E25078">
        <w:rPr>
          <w:rFonts w:asciiTheme="minorHAnsi" w:hAnsiTheme="minorHAnsi" w:cstheme="minorHAnsi"/>
          <w:highlight w:val="yellow"/>
          <w:lang w:eastAsia="zh-CN"/>
        </w:rPr>
        <w:t>the i</w:t>
      </w:r>
      <w:r w:rsidRPr="008D57DA">
        <w:rPr>
          <w:rFonts w:asciiTheme="minorHAnsi" w:hAnsiTheme="minorHAnsi" w:cstheme="minorHAnsi"/>
          <w:highlight w:val="yellow"/>
          <w:lang w:eastAsia="zh-CN"/>
        </w:rPr>
        <w:t xml:space="preserve">slet </w:t>
      </w:r>
      <w:r w:rsidR="00E25078">
        <w:rPr>
          <w:rFonts w:asciiTheme="minorHAnsi" w:hAnsiTheme="minorHAnsi" w:cstheme="minorHAnsi"/>
          <w:highlight w:val="yellow"/>
          <w:lang w:eastAsia="zh-CN"/>
        </w:rPr>
        <w:t>c</w:t>
      </w:r>
      <w:r w:rsidRPr="008D57DA">
        <w:rPr>
          <w:rFonts w:asciiTheme="minorHAnsi" w:hAnsiTheme="minorHAnsi" w:cstheme="minorHAnsi"/>
          <w:highlight w:val="yellow"/>
          <w:lang w:eastAsia="zh-CN"/>
        </w:rPr>
        <w:t xml:space="preserve">apture plate. Repeat this step until all mesh inserts with retinal punches are placed into the </w:t>
      </w:r>
      <w:r w:rsidR="00E25078">
        <w:rPr>
          <w:rFonts w:asciiTheme="minorHAnsi" w:hAnsiTheme="minorHAnsi" w:cstheme="minorHAnsi"/>
          <w:highlight w:val="yellow"/>
          <w:lang w:eastAsia="zh-CN"/>
        </w:rPr>
        <w:t>i</w:t>
      </w:r>
      <w:r w:rsidRPr="008D57DA">
        <w:rPr>
          <w:rFonts w:asciiTheme="minorHAnsi" w:hAnsiTheme="minorHAnsi" w:cstheme="minorHAnsi"/>
          <w:highlight w:val="yellow"/>
          <w:lang w:eastAsia="zh-CN"/>
        </w:rPr>
        <w:t xml:space="preserve">slet </w:t>
      </w:r>
      <w:r w:rsidR="00E25078">
        <w:rPr>
          <w:rFonts w:asciiTheme="minorHAnsi" w:hAnsiTheme="minorHAnsi" w:cstheme="minorHAnsi"/>
          <w:highlight w:val="yellow"/>
          <w:lang w:eastAsia="zh-CN"/>
        </w:rPr>
        <w:t>c</w:t>
      </w:r>
      <w:r w:rsidRPr="008D57DA">
        <w:rPr>
          <w:rFonts w:asciiTheme="minorHAnsi" w:hAnsiTheme="minorHAnsi" w:cstheme="minorHAnsi"/>
          <w:highlight w:val="yellow"/>
          <w:lang w:eastAsia="zh-CN"/>
        </w:rPr>
        <w:t>apture plate. Fill background correction wells and blank wells with empty mesh inserts.</w:t>
      </w:r>
    </w:p>
    <w:p w14:paraId="758BC766" w14:textId="77777777" w:rsidR="00F927C5" w:rsidRPr="008D57DA" w:rsidRDefault="00F927C5" w:rsidP="00EF3CEC">
      <w:pPr>
        <w:pStyle w:val="ListParagraph"/>
        <w:ind w:left="0"/>
        <w:jc w:val="both"/>
        <w:rPr>
          <w:rFonts w:asciiTheme="minorHAnsi" w:hAnsiTheme="minorHAnsi" w:cstheme="minorHAnsi"/>
          <w:highlight w:val="yellow"/>
          <w:lang w:eastAsia="zh-CN"/>
        </w:rPr>
      </w:pPr>
    </w:p>
    <w:p w14:paraId="6A8688C1" w14:textId="7B797402" w:rsidR="003078D3" w:rsidRPr="008D57DA" w:rsidRDefault="003078D3"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 xml:space="preserve">Use two </w:t>
      </w:r>
      <w:proofErr w:type="spellStart"/>
      <w:r w:rsidR="00082BCB" w:rsidRPr="008D57DA">
        <w:rPr>
          <w:rFonts w:asciiTheme="minorHAnsi" w:hAnsiTheme="minorHAnsi" w:cstheme="minorHAnsi"/>
          <w:highlight w:val="yellow"/>
          <w:lang w:eastAsia="zh-CN"/>
        </w:rPr>
        <w:t>Graefe</w:t>
      </w:r>
      <w:proofErr w:type="spellEnd"/>
      <w:r w:rsidRPr="008D57DA">
        <w:rPr>
          <w:rFonts w:asciiTheme="minorHAnsi" w:hAnsiTheme="minorHAnsi" w:cstheme="minorHAnsi"/>
          <w:highlight w:val="yellow"/>
          <w:lang w:eastAsia="zh-CN"/>
        </w:rPr>
        <w:t xml:space="preserve"> forceps to carefully and gently press the rim of each mesh insert </w:t>
      </w:r>
      <w:r w:rsidR="00C410DE" w:rsidRPr="008D57DA">
        <w:rPr>
          <w:rFonts w:asciiTheme="minorHAnsi" w:hAnsiTheme="minorHAnsi" w:cstheme="minorHAnsi"/>
          <w:highlight w:val="yellow"/>
          <w:lang w:eastAsia="zh-CN"/>
        </w:rPr>
        <w:t xml:space="preserve">and </w:t>
      </w:r>
      <w:r w:rsidRPr="008D57DA">
        <w:rPr>
          <w:rFonts w:asciiTheme="minorHAnsi" w:hAnsiTheme="minorHAnsi" w:cstheme="minorHAnsi"/>
          <w:highlight w:val="yellow"/>
          <w:lang w:eastAsia="zh-CN"/>
        </w:rPr>
        <w:t>make sure</w:t>
      </w:r>
      <w:r w:rsidR="00EC4A7F" w:rsidRPr="008D57DA">
        <w:rPr>
          <w:rFonts w:asciiTheme="minorHAnsi" w:hAnsiTheme="minorHAnsi" w:cstheme="minorHAnsi"/>
          <w:highlight w:val="yellow"/>
          <w:lang w:eastAsia="zh-CN"/>
        </w:rPr>
        <w:t xml:space="preserve"> that</w:t>
      </w:r>
      <w:r w:rsidRPr="008D57DA">
        <w:rPr>
          <w:rFonts w:asciiTheme="minorHAnsi" w:hAnsiTheme="minorHAnsi" w:cstheme="minorHAnsi"/>
          <w:highlight w:val="yellow"/>
          <w:lang w:eastAsia="zh-CN"/>
        </w:rPr>
        <w:t xml:space="preserve"> </w:t>
      </w:r>
      <w:r w:rsidR="00EC4A7F" w:rsidRPr="008D57DA">
        <w:rPr>
          <w:rFonts w:asciiTheme="minorHAnsi" w:hAnsiTheme="minorHAnsi" w:cstheme="minorHAnsi"/>
          <w:highlight w:val="yellow"/>
          <w:lang w:eastAsia="zh-CN"/>
        </w:rPr>
        <w:t xml:space="preserve">these </w:t>
      </w:r>
      <w:r w:rsidR="009927DD" w:rsidRPr="008D57DA">
        <w:rPr>
          <w:rFonts w:asciiTheme="minorHAnsi" w:hAnsiTheme="minorHAnsi" w:cstheme="minorHAnsi"/>
          <w:highlight w:val="yellow"/>
          <w:lang w:eastAsia="zh-CN"/>
        </w:rPr>
        <w:t xml:space="preserve">are </w:t>
      </w:r>
      <w:r w:rsidRPr="008D57DA">
        <w:rPr>
          <w:rFonts w:asciiTheme="minorHAnsi" w:hAnsiTheme="minorHAnsi" w:cstheme="minorHAnsi"/>
          <w:highlight w:val="yellow"/>
          <w:lang w:eastAsia="zh-CN"/>
        </w:rPr>
        <w:t xml:space="preserve">securely inserted at </w:t>
      </w:r>
      <w:r w:rsidR="00EC4A7F" w:rsidRPr="008D57DA">
        <w:rPr>
          <w:rFonts w:asciiTheme="minorHAnsi" w:hAnsiTheme="minorHAnsi" w:cstheme="minorHAnsi"/>
          <w:highlight w:val="yellow"/>
          <w:lang w:eastAsia="zh-CN"/>
        </w:rPr>
        <w:t xml:space="preserve">the </w:t>
      </w:r>
      <w:r w:rsidRPr="008D57DA">
        <w:rPr>
          <w:rFonts w:asciiTheme="minorHAnsi" w:hAnsiTheme="minorHAnsi" w:cstheme="minorHAnsi"/>
          <w:highlight w:val="yellow"/>
          <w:lang w:eastAsia="zh-CN"/>
        </w:rPr>
        <w:t xml:space="preserve">bottom of the </w:t>
      </w:r>
      <w:r w:rsidR="00E25078">
        <w:rPr>
          <w:rFonts w:asciiTheme="minorHAnsi" w:hAnsiTheme="minorHAnsi" w:cstheme="minorHAnsi"/>
          <w:highlight w:val="yellow"/>
          <w:lang w:eastAsia="zh-CN"/>
        </w:rPr>
        <w:t>i</w:t>
      </w:r>
      <w:r w:rsidRPr="008D57DA">
        <w:rPr>
          <w:rFonts w:asciiTheme="minorHAnsi" w:hAnsiTheme="minorHAnsi" w:cstheme="minorHAnsi"/>
          <w:highlight w:val="yellow"/>
          <w:lang w:eastAsia="zh-CN"/>
        </w:rPr>
        <w:t xml:space="preserve">slet </w:t>
      </w:r>
      <w:r w:rsidR="00E25078">
        <w:rPr>
          <w:rFonts w:asciiTheme="minorHAnsi" w:hAnsiTheme="minorHAnsi" w:cstheme="minorHAnsi"/>
          <w:highlight w:val="yellow"/>
          <w:lang w:eastAsia="zh-CN"/>
        </w:rPr>
        <w:t>c</w:t>
      </w:r>
      <w:r w:rsidRPr="008D57DA">
        <w:rPr>
          <w:rFonts w:asciiTheme="minorHAnsi" w:hAnsiTheme="minorHAnsi" w:cstheme="minorHAnsi"/>
          <w:highlight w:val="yellow"/>
          <w:lang w:eastAsia="zh-CN"/>
        </w:rPr>
        <w:t xml:space="preserve">apture plate. </w:t>
      </w:r>
    </w:p>
    <w:p w14:paraId="50DF3567" w14:textId="77777777" w:rsidR="00F927C5" w:rsidRPr="008D57DA" w:rsidRDefault="00F927C5" w:rsidP="00EF3CEC">
      <w:pPr>
        <w:pStyle w:val="ListParagraph"/>
        <w:ind w:left="0"/>
        <w:jc w:val="both"/>
        <w:rPr>
          <w:rFonts w:asciiTheme="minorHAnsi" w:hAnsiTheme="minorHAnsi" w:cstheme="minorHAnsi"/>
          <w:lang w:eastAsia="zh-CN"/>
        </w:rPr>
      </w:pPr>
    </w:p>
    <w:p w14:paraId="07284400" w14:textId="61E92AB3" w:rsidR="00AF2CB0" w:rsidRPr="008D57DA" w:rsidRDefault="00AF2CB0"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 xml:space="preserve">Place the loaded Islet Capture plate into </w:t>
      </w:r>
      <w:r w:rsidR="00E25078">
        <w:rPr>
          <w:rFonts w:asciiTheme="minorHAnsi" w:hAnsiTheme="minorHAnsi" w:cstheme="minorHAnsi"/>
          <w:highlight w:val="yellow"/>
          <w:lang w:eastAsia="zh-CN"/>
        </w:rPr>
        <w:t xml:space="preserve">a </w:t>
      </w:r>
      <w:r w:rsidRPr="008D57DA">
        <w:rPr>
          <w:rFonts w:asciiTheme="minorHAnsi" w:hAnsiTheme="minorHAnsi" w:cstheme="minorHAnsi"/>
          <w:highlight w:val="yellow"/>
          <w:lang w:eastAsia="zh-CN"/>
        </w:rPr>
        <w:t>37</w:t>
      </w:r>
      <w:r w:rsidR="00E25078">
        <w:rPr>
          <w:rFonts w:asciiTheme="minorHAnsi" w:hAnsiTheme="minorHAnsi" w:cstheme="minorHAnsi"/>
          <w:highlight w:val="yellow"/>
          <w:vertAlign w:val="superscript"/>
          <w:lang w:eastAsia="zh-CN"/>
        </w:rPr>
        <w:t xml:space="preserve"> </w:t>
      </w:r>
      <w:r w:rsidR="00E25078">
        <w:rPr>
          <w:rFonts w:asciiTheme="minorHAnsi" w:hAnsiTheme="minorHAnsi" w:cstheme="minorHAnsi"/>
          <w:highlight w:val="yellow"/>
          <w:lang w:eastAsia="zh-CN"/>
        </w:rPr>
        <w:t>˚</w:t>
      </w:r>
      <w:r w:rsidRPr="008D57DA">
        <w:rPr>
          <w:rFonts w:asciiTheme="minorHAnsi" w:hAnsiTheme="minorHAnsi" w:cstheme="minorHAnsi"/>
          <w:highlight w:val="yellow"/>
          <w:lang w:eastAsia="zh-CN"/>
        </w:rPr>
        <w:t>C incubator for 5 min to warm up.</w:t>
      </w:r>
    </w:p>
    <w:p w14:paraId="49320AA3" w14:textId="77777777" w:rsidR="00F927C5" w:rsidRPr="008D57DA" w:rsidRDefault="00F927C5" w:rsidP="00EF3CEC">
      <w:pPr>
        <w:pStyle w:val="ListParagraph"/>
        <w:ind w:left="0"/>
        <w:jc w:val="both"/>
        <w:rPr>
          <w:rFonts w:asciiTheme="minorHAnsi" w:hAnsiTheme="minorHAnsi" w:cstheme="minorHAnsi"/>
          <w:highlight w:val="yellow"/>
          <w:lang w:eastAsia="zh-CN"/>
        </w:rPr>
      </w:pPr>
    </w:p>
    <w:p w14:paraId="17E90D78" w14:textId="23D280A0" w:rsidR="009927DD" w:rsidRPr="008D57DA" w:rsidRDefault="009927DD"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 xml:space="preserve">Eject the </w:t>
      </w:r>
      <w:r w:rsidR="00583E9E" w:rsidRPr="008D57DA">
        <w:rPr>
          <w:rFonts w:asciiTheme="minorHAnsi" w:hAnsiTheme="minorHAnsi" w:cstheme="minorHAnsi"/>
          <w:highlight w:val="yellow"/>
          <w:lang w:eastAsia="zh-CN"/>
        </w:rPr>
        <w:t>utility</w:t>
      </w:r>
      <w:r w:rsidRPr="008D57DA">
        <w:rPr>
          <w:rFonts w:asciiTheme="minorHAnsi" w:hAnsiTheme="minorHAnsi" w:cstheme="minorHAnsi"/>
          <w:highlight w:val="yellow"/>
          <w:lang w:eastAsia="zh-CN"/>
        </w:rPr>
        <w:t xml:space="preserve"> plate after </w:t>
      </w:r>
      <w:r w:rsidR="00E25078">
        <w:rPr>
          <w:rFonts w:asciiTheme="minorHAnsi" w:hAnsiTheme="minorHAnsi" w:cstheme="minorHAnsi"/>
          <w:highlight w:val="yellow"/>
          <w:lang w:eastAsia="zh-CN"/>
        </w:rPr>
        <w:t xml:space="preserve">the </w:t>
      </w:r>
      <w:r w:rsidRPr="008D57DA">
        <w:rPr>
          <w:rFonts w:asciiTheme="minorHAnsi" w:hAnsiTheme="minorHAnsi" w:cstheme="minorHAnsi"/>
          <w:highlight w:val="yellow"/>
          <w:lang w:eastAsia="zh-CN"/>
        </w:rPr>
        <w:t xml:space="preserve">calibration is complete and replace </w:t>
      </w:r>
      <w:r w:rsidR="00C410DE" w:rsidRPr="008D57DA">
        <w:rPr>
          <w:rFonts w:asciiTheme="minorHAnsi" w:hAnsiTheme="minorHAnsi" w:cstheme="minorHAnsi"/>
          <w:highlight w:val="yellow"/>
          <w:lang w:eastAsia="zh-CN"/>
        </w:rPr>
        <w:t xml:space="preserve">it </w:t>
      </w:r>
      <w:r w:rsidRPr="008D57DA">
        <w:rPr>
          <w:rFonts w:asciiTheme="minorHAnsi" w:hAnsiTheme="minorHAnsi" w:cstheme="minorHAnsi"/>
          <w:highlight w:val="yellow"/>
          <w:lang w:eastAsia="zh-CN"/>
        </w:rPr>
        <w:t xml:space="preserve">with </w:t>
      </w:r>
      <w:r w:rsidR="00C410DE" w:rsidRPr="008D57DA">
        <w:rPr>
          <w:rFonts w:asciiTheme="minorHAnsi" w:hAnsiTheme="minorHAnsi" w:cstheme="minorHAnsi"/>
          <w:highlight w:val="yellow"/>
          <w:lang w:eastAsia="zh-CN"/>
        </w:rPr>
        <w:t xml:space="preserve">an </w:t>
      </w:r>
      <w:r w:rsidR="00E25078">
        <w:rPr>
          <w:rFonts w:asciiTheme="minorHAnsi" w:hAnsiTheme="minorHAnsi" w:cstheme="minorHAnsi"/>
          <w:highlight w:val="yellow"/>
          <w:lang w:eastAsia="zh-CN"/>
        </w:rPr>
        <w:t>i</w:t>
      </w:r>
      <w:r w:rsidRPr="008D57DA">
        <w:rPr>
          <w:rFonts w:asciiTheme="minorHAnsi" w:hAnsiTheme="minorHAnsi" w:cstheme="minorHAnsi"/>
          <w:highlight w:val="yellow"/>
          <w:lang w:eastAsia="zh-CN"/>
        </w:rPr>
        <w:t xml:space="preserve">slet </w:t>
      </w:r>
      <w:r w:rsidR="00E25078">
        <w:rPr>
          <w:rFonts w:asciiTheme="minorHAnsi" w:hAnsiTheme="minorHAnsi" w:cstheme="minorHAnsi"/>
          <w:highlight w:val="yellow"/>
          <w:lang w:eastAsia="zh-CN"/>
        </w:rPr>
        <w:t>c</w:t>
      </w:r>
      <w:r w:rsidRPr="008D57DA">
        <w:rPr>
          <w:rFonts w:asciiTheme="minorHAnsi" w:hAnsiTheme="minorHAnsi" w:cstheme="minorHAnsi"/>
          <w:highlight w:val="yellow"/>
          <w:lang w:eastAsia="zh-CN"/>
        </w:rPr>
        <w:t>apture plate containing retinal punches.</w:t>
      </w:r>
    </w:p>
    <w:p w14:paraId="6531E6E8" w14:textId="77777777" w:rsidR="00F927C5" w:rsidRPr="008D57DA" w:rsidRDefault="00F927C5" w:rsidP="00EF3CEC">
      <w:pPr>
        <w:pStyle w:val="ListParagraph"/>
        <w:ind w:left="0"/>
        <w:jc w:val="both"/>
        <w:rPr>
          <w:rFonts w:asciiTheme="minorHAnsi" w:hAnsiTheme="minorHAnsi" w:cstheme="minorHAnsi"/>
          <w:highlight w:val="yellow"/>
          <w:lang w:eastAsia="zh-CN"/>
        </w:rPr>
      </w:pPr>
    </w:p>
    <w:p w14:paraId="3D3CD38E" w14:textId="5886EB81" w:rsidR="009927DD" w:rsidRPr="008D57DA" w:rsidRDefault="009927DD"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Resume the assay run.</w:t>
      </w:r>
    </w:p>
    <w:p w14:paraId="4B05A980" w14:textId="77777777" w:rsidR="00F927C5" w:rsidRPr="008D57DA" w:rsidRDefault="00F927C5" w:rsidP="00EF3CEC">
      <w:pPr>
        <w:jc w:val="both"/>
        <w:rPr>
          <w:rFonts w:asciiTheme="minorHAnsi" w:hAnsiTheme="minorHAnsi" w:cstheme="minorHAnsi"/>
          <w:lang w:eastAsia="zh-CN"/>
        </w:rPr>
      </w:pPr>
    </w:p>
    <w:p w14:paraId="56AAB434" w14:textId="25EA2849" w:rsidR="004F35DA" w:rsidRPr="008D57DA" w:rsidRDefault="003F1312" w:rsidP="00EF3CEC">
      <w:pPr>
        <w:pStyle w:val="ListParagraph"/>
        <w:numPr>
          <w:ilvl w:val="0"/>
          <w:numId w:val="2"/>
        </w:numPr>
        <w:ind w:left="0" w:firstLine="0"/>
        <w:jc w:val="both"/>
        <w:rPr>
          <w:rFonts w:asciiTheme="minorHAnsi" w:hAnsiTheme="minorHAnsi" w:cstheme="minorHAnsi"/>
          <w:b/>
          <w:bCs/>
          <w:lang w:eastAsia="zh-CN"/>
        </w:rPr>
      </w:pPr>
      <w:r w:rsidRPr="008D57DA">
        <w:rPr>
          <w:rFonts w:asciiTheme="minorHAnsi" w:hAnsiTheme="minorHAnsi" w:cstheme="minorHAnsi"/>
          <w:b/>
          <w:bCs/>
          <w:lang w:eastAsia="zh-CN"/>
        </w:rPr>
        <w:t xml:space="preserve">Run termination and data </w:t>
      </w:r>
      <w:r w:rsidR="00C410DE" w:rsidRPr="008D57DA">
        <w:rPr>
          <w:rFonts w:asciiTheme="minorHAnsi" w:hAnsiTheme="minorHAnsi" w:cstheme="minorHAnsi"/>
          <w:b/>
          <w:bCs/>
          <w:lang w:eastAsia="zh-CN"/>
        </w:rPr>
        <w:t>storage</w:t>
      </w:r>
    </w:p>
    <w:p w14:paraId="5BD88807" w14:textId="77777777" w:rsidR="008D57DA" w:rsidRPr="008D57DA" w:rsidRDefault="008D57DA" w:rsidP="00EF3CEC">
      <w:pPr>
        <w:pStyle w:val="ListParagraph"/>
        <w:ind w:left="0"/>
        <w:jc w:val="both"/>
        <w:rPr>
          <w:rFonts w:asciiTheme="minorHAnsi" w:hAnsiTheme="minorHAnsi" w:cstheme="minorHAnsi"/>
          <w:lang w:eastAsia="zh-CN"/>
        </w:rPr>
      </w:pPr>
    </w:p>
    <w:p w14:paraId="17C56D14" w14:textId="4C7FF90F" w:rsidR="00F51AF4" w:rsidRPr="008D57DA" w:rsidRDefault="00F51AF4" w:rsidP="00EF3CEC">
      <w:pPr>
        <w:pStyle w:val="ListParagraph"/>
        <w:numPr>
          <w:ilvl w:val="1"/>
          <w:numId w:val="2"/>
        </w:numPr>
        <w:ind w:left="0" w:firstLine="0"/>
        <w:jc w:val="both"/>
        <w:rPr>
          <w:rFonts w:asciiTheme="minorHAnsi" w:hAnsiTheme="minorHAnsi" w:cstheme="minorHAnsi"/>
          <w:highlight w:val="yellow"/>
          <w:lang w:eastAsia="zh-CN"/>
        </w:rPr>
      </w:pPr>
      <w:r w:rsidRPr="008D57DA">
        <w:rPr>
          <w:rFonts w:asciiTheme="minorHAnsi" w:hAnsiTheme="minorHAnsi" w:cstheme="minorHAnsi"/>
          <w:highlight w:val="yellow"/>
          <w:lang w:eastAsia="zh-CN"/>
        </w:rPr>
        <w:t xml:space="preserve">After the run is complete, eject the sensor cartridge and </w:t>
      </w:r>
      <w:r w:rsidR="00E25078">
        <w:rPr>
          <w:rFonts w:asciiTheme="minorHAnsi" w:hAnsiTheme="minorHAnsi" w:cstheme="minorHAnsi"/>
          <w:highlight w:val="yellow"/>
          <w:lang w:eastAsia="zh-CN"/>
        </w:rPr>
        <w:t>i</w:t>
      </w:r>
      <w:r w:rsidRPr="008D57DA">
        <w:rPr>
          <w:rFonts w:asciiTheme="minorHAnsi" w:hAnsiTheme="minorHAnsi" w:cstheme="minorHAnsi"/>
          <w:highlight w:val="yellow"/>
          <w:lang w:eastAsia="zh-CN"/>
        </w:rPr>
        <w:t xml:space="preserve">slet </w:t>
      </w:r>
      <w:r w:rsidR="00E25078">
        <w:rPr>
          <w:rFonts w:asciiTheme="minorHAnsi" w:hAnsiTheme="minorHAnsi" w:cstheme="minorHAnsi"/>
          <w:highlight w:val="yellow"/>
          <w:lang w:eastAsia="zh-CN"/>
        </w:rPr>
        <w:t>c</w:t>
      </w:r>
      <w:r w:rsidRPr="008D57DA">
        <w:rPr>
          <w:rFonts w:asciiTheme="minorHAnsi" w:hAnsiTheme="minorHAnsi" w:cstheme="minorHAnsi"/>
          <w:highlight w:val="yellow"/>
          <w:lang w:eastAsia="zh-CN"/>
        </w:rPr>
        <w:t>apture plate containing retinal punches. The data is automatically saved</w:t>
      </w:r>
      <w:r w:rsidR="00BD79F9" w:rsidRPr="008D57DA">
        <w:rPr>
          <w:rFonts w:asciiTheme="minorHAnsi" w:hAnsiTheme="minorHAnsi" w:cstheme="minorHAnsi"/>
          <w:highlight w:val="yellow"/>
          <w:lang w:eastAsia="zh-CN"/>
        </w:rPr>
        <w:t xml:space="preserve"> as .</w:t>
      </w:r>
      <w:proofErr w:type="spellStart"/>
      <w:r w:rsidR="00BD79F9" w:rsidRPr="008D57DA">
        <w:rPr>
          <w:rFonts w:asciiTheme="minorHAnsi" w:hAnsiTheme="minorHAnsi" w:cstheme="minorHAnsi"/>
          <w:highlight w:val="yellow"/>
          <w:lang w:eastAsia="zh-CN"/>
        </w:rPr>
        <w:t>asyr</w:t>
      </w:r>
      <w:proofErr w:type="spellEnd"/>
      <w:r w:rsidR="00BD79F9" w:rsidRPr="008D57DA">
        <w:rPr>
          <w:rFonts w:asciiTheme="minorHAnsi" w:hAnsiTheme="minorHAnsi" w:cstheme="minorHAnsi"/>
          <w:highlight w:val="yellow"/>
          <w:lang w:eastAsia="zh-CN"/>
        </w:rPr>
        <w:t xml:space="preserve"> file</w:t>
      </w:r>
      <w:r w:rsidR="00AC0424" w:rsidRPr="008D57DA">
        <w:rPr>
          <w:rFonts w:asciiTheme="minorHAnsi" w:hAnsiTheme="minorHAnsi" w:cstheme="minorHAnsi"/>
          <w:highlight w:val="yellow"/>
          <w:lang w:eastAsia="zh-CN"/>
        </w:rPr>
        <w:t>.</w:t>
      </w:r>
    </w:p>
    <w:p w14:paraId="2E6398EF" w14:textId="77777777" w:rsidR="00F927C5" w:rsidRPr="008D57DA" w:rsidRDefault="00F927C5" w:rsidP="00EF3CEC">
      <w:pPr>
        <w:pStyle w:val="ListParagraph"/>
        <w:ind w:left="0"/>
        <w:jc w:val="both"/>
        <w:rPr>
          <w:rFonts w:asciiTheme="minorHAnsi" w:hAnsiTheme="minorHAnsi" w:cstheme="minorHAnsi"/>
          <w:lang w:eastAsia="zh-CN"/>
        </w:rPr>
      </w:pPr>
    </w:p>
    <w:p w14:paraId="00780455" w14:textId="0164E185" w:rsidR="00AC0424" w:rsidRPr="008D57DA" w:rsidRDefault="00AC0424"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Use</w:t>
      </w:r>
      <w:r w:rsidR="008D57DA" w:rsidRPr="008D57DA">
        <w:rPr>
          <w:rFonts w:asciiTheme="minorHAnsi" w:hAnsiTheme="minorHAnsi" w:cstheme="minorHAnsi"/>
          <w:lang w:eastAsia="zh-CN"/>
        </w:rPr>
        <w:t xml:space="preserve"> the associated data analysis software </w:t>
      </w:r>
      <w:r w:rsidRPr="008D57DA">
        <w:rPr>
          <w:rFonts w:asciiTheme="minorHAnsi" w:hAnsiTheme="minorHAnsi" w:cstheme="minorHAnsi"/>
          <w:lang w:eastAsia="zh-CN"/>
        </w:rPr>
        <w:t xml:space="preserve">to view and analyze the data following </w:t>
      </w:r>
      <w:r w:rsidR="008D57DA" w:rsidRPr="008D57DA">
        <w:rPr>
          <w:rFonts w:asciiTheme="minorHAnsi" w:hAnsiTheme="minorHAnsi" w:cstheme="minorHAnsi"/>
          <w:lang w:eastAsia="zh-CN"/>
        </w:rPr>
        <w:t>the manufacturer’s</w:t>
      </w:r>
      <w:r w:rsidRPr="008D57DA">
        <w:rPr>
          <w:rFonts w:asciiTheme="minorHAnsi" w:hAnsiTheme="minorHAnsi" w:cstheme="minorHAnsi"/>
          <w:lang w:eastAsia="zh-CN"/>
        </w:rPr>
        <w:t xml:space="preserve"> user guide</w:t>
      </w:r>
      <w:r w:rsidRPr="008D57DA">
        <w:rPr>
          <w:rFonts w:asciiTheme="minorHAnsi" w:hAnsiTheme="minorHAnsi" w:cstheme="minorHAnsi"/>
          <w:lang w:eastAsia="zh-CN"/>
        </w:rPr>
        <w:fldChar w:fldCharType="begin"/>
      </w:r>
      <w:r w:rsidR="00C11D9D" w:rsidRPr="008D57DA">
        <w:rPr>
          <w:rFonts w:asciiTheme="minorHAnsi" w:hAnsiTheme="minorHAnsi" w:cstheme="minorHAnsi"/>
          <w:lang w:eastAsia="zh-CN"/>
        </w:rPr>
        <w:instrText xml:space="preserve"> ADDIN EN.CITE &lt;EndNote&gt;&lt;Cite&gt;&lt;RecNum&gt;10&lt;/RecNum&gt;&lt;DisplayText&gt;&lt;style face="superscript"&gt;26&lt;/style&gt;&lt;/DisplayText&gt;&lt;record&gt;&lt;rec-number&gt;10&lt;/rec-number&gt;&lt;foreign-keys&gt;&lt;key app="EN" db-id="509tfts03520svedatq5rdv7dprdffsp992t" timestamp="1618280787"&gt;10&lt;/key&gt;&lt;/foreign-keys&gt;&lt;ref-type name="Journal Article"&gt;17&lt;/ref-type&gt;&lt;contributors&gt;&lt;/contributors&gt;&lt;titles&gt;&lt;title&gt;Agilent wave 2.6 user guide https://www.agilent.com/cs/library/usermanuals/public/S7894-10000_Rev_C_Wave_2_6_User_Guide.pdf&lt;/title&gt;&lt;/titles&gt;&lt;dates&gt;&lt;/dates&gt;&lt;urls&gt;&lt;/urls&gt;&lt;/record&gt;&lt;/Cite&gt;&lt;/EndNote&gt;</w:instrText>
      </w:r>
      <w:r w:rsidRPr="008D57DA">
        <w:rPr>
          <w:rFonts w:asciiTheme="minorHAnsi" w:hAnsiTheme="minorHAnsi" w:cstheme="minorHAnsi"/>
          <w:lang w:eastAsia="zh-CN"/>
        </w:rPr>
        <w:fldChar w:fldCharType="separate"/>
      </w:r>
      <w:r w:rsidR="00C11D9D" w:rsidRPr="008D57DA">
        <w:rPr>
          <w:rFonts w:asciiTheme="minorHAnsi" w:hAnsiTheme="minorHAnsi" w:cstheme="minorHAnsi"/>
          <w:noProof/>
          <w:vertAlign w:val="superscript"/>
          <w:lang w:eastAsia="zh-CN"/>
        </w:rPr>
        <w:t>26</w:t>
      </w:r>
      <w:r w:rsidRPr="008D57DA">
        <w:rPr>
          <w:rFonts w:asciiTheme="minorHAnsi" w:hAnsiTheme="minorHAnsi" w:cstheme="minorHAnsi"/>
          <w:lang w:eastAsia="zh-CN"/>
        </w:rPr>
        <w:fldChar w:fldCharType="end"/>
      </w:r>
      <w:r w:rsidRPr="008D57DA">
        <w:rPr>
          <w:rFonts w:asciiTheme="minorHAnsi" w:hAnsiTheme="minorHAnsi" w:cstheme="minorHAnsi"/>
          <w:lang w:eastAsia="zh-CN"/>
        </w:rPr>
        <w:t>.</w:t>
      </w:r>
    </w:p>
    <w:p w14:paraId="4FF6C7BA" w14:textId="77777777" w:rsidR="00F927C5" w:rsidRPr="008D57DA" w:rsidRDefault="00F927C5" w:rsidP="00EF3CEC">
      <w:pPr>
        <w:pStyle w:val="ListParagraph"/>
        <w:ind w:left="0"/>
        <w:jc w:val="both"/>
        <w:rPr>
          <w:rFonts w:asciiTheme="minorHAnsi" w:hAnsiTheme="minorHAnsi" w:cstheme="minorHAnsi"/>
          <w:lang w:eastAsia="zh-CN"/>
        </w:rPr>
      </w:pPr>
    </w:p>
    <w:p w14:paraId="1F84C72B" w14:textId="22983C60" w:rsidR="00CC247E" w:rsidRPr="008D57DA" w:rsidRDefault="00AC0424"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 xml:space="preserve">Use the </w:t>
      </w:r>
      <w:r w:rsidRPr="008D57DA">
        <w:rPr>
          <w:rFonts w:asciiTheme="minorHAnsi" w:hAnsiTheme="minorHAnsi" w:cstheme="minorHAnsi"/>
          <w:b/>
          <w:bCs/>
          <w:lang w:eastAsia="zh-CN"/>
        </w:rPr>
        <w:t>Export</w:t>
      </w:r>
      <w:r w:rsidRPr="008D57DA">
        <w:rPr>
          <w:rFonts w:asciiTheme="minorHAnsi" w:hAnsiTheme="minorHAnsi" w:cstheme="minorHAnsi"/>
          <w:lang w:eastAsia="zh-CN"/>
        </w:rPr>
        <w:t xml:space="preserve"> function to export .</w:t>
      </w:r>
      <w:proofErr w:type="spellStart"/>
      <w:r w:rsidRPr="008D57DA">
        <w:rPr>
          <w:rFonts w:asciiTheme="minorHAnsi" w:hAnsiTheme="minorHAnsi" w:cstheme="minorHAnsi"/>
          <w:lang w:eastAsia="zh-CN"/>
        </w:rPr>
        <w:t>xsl</w:t>
      </w:r>
      <w:r w:rsidR="00BD79F9" w:rsidRPr="008D57DA">
        <w:rPr>
          <w:rFonts w:asciiTheme="minorHAnsi" w:hAnsiTheme="minorHAnsi" w:cstheme="minorHAnsi"/>
          <w:lang w:eastAsia="zh-CN"/>
        </w:rPr>
        <w:t>x</w:t>
      </w:r>
      <w:proofErr w:type="spellEnd"/>
      <w:r w:rsidRPr="008D57DA">
        <w:rPr>
          <w:rFonts w:asciiTheme="minorHAnsi" w:hAnsiTheme="minorHAnsi" w:cstheme="minorHAnsi"/>
          <w:lang w:eastAsia="zh-CN"/>
        </w:rPr>
        <w:t xml:space="preserve"> file of the data, which can be viewed and analyzed using </w:t>
      </w:r>
      <w:r w:rsidR="008D57DA" w:rsidRPr="008D57DA">
        <w:rPr>
          <w:rFonts w:asciiTheme="minorHAnsi" w:hAnsiTheme="minorHAnsi" w:cstheme="minorHAnsi"/>
          <w:lang w:eastAsia="zh-CN"/>
        </w:rPr>
        <w:t>spreadsheet software</w:t>
      </w:r>
      <w:r w:rsidRPr="008D57DA">
        <w:rPr>
          <w:rFonts w:asciiTheme="minorHAnsi" w:hAnsiTheme="minorHAnsi" w:cstheme="minorHAnsi"/>
          <w:lang w:eastAsia="zh-CN"/>
        </w:rPr>
        <w:t xml:space="preserve">. </w:t>
      </w:r>
    </w:p>
    <w:p w14:paraId="6F814F75" w14:textId="77777777" w:rsidR="00F927C5" w:rsidRPr="008D57DA" w:rsidRDefault="00F927C5" w:rsidP="00EF3CEC">
      <w:pPr>
        <w:jc w:val="both"/>
        <w:rPr>
          <w:rFonts w:asciiTheme="minorHAnsi" w:hAnsiTheme="minorHAnsi" w:cstheme="minorHAnsi"/>
          <w:lang w:eastAsia="zh-CN"/>
        </w:rPr>
      </w:pPr>
    </w:p>
    <w:p w14:paraId="5D827D8E" w14:textId="42F0EE3E" w:rsidR="006A3994" w:rsidRPr="008D57DA" w:rsidRDefault="00463EE8" w:rsidP="00EF3CEC">
      <w:pPr>
        <w:pStyle w:val="ListParagraph"/>
        <w:numPr>
          <w:ilvl w:val="0"/>
          <w:numId w:val="2"/>
        </w:numPr>
        <w:ind w:left="0" w:firstLine="0"/>
        <w:jc w:val="both"/>
        <w:rPr>
          <w:rFonts w:asciiTheme="minorHAnsi" w:hAnsiTheme="minorHAnsi" w:cstheme="minorHAnsi"/>
          <w:b/>
          <w:bCs/>
          <w:lang w:eastAsia="zh-CN"/>
        </w:rPr>
      </w:pPr>
      <w:r w:rsidRPr="008D57DA">
        <w:rPr>
          <w:rFonts w:asciiTheme="minorHAnsi" w:hAnsiTheme="minorHAnsi" w:cstheme="minorHAnsi"/>
          <w:b/>
          <w:bCs/>
          <w:lang w:eastAsia="zh-CN"/>
        </w:rPr>
        <w:lastRenderedPageBreak/>
        <w:t xml:space="preserve">Saving the retinal punch sample </w:t>
      </w:r>
    </w:p>
    <w:p w14:paraId="1827BAA3" w14:textId="77777777" w:rsidR="008D57DA" w:rsidRPr="008D57DA" w:rsidRDefault="008D57DA" w:rsidP="00EF3CEC">
      <w:pPr>
        <w:pStyle w:val="ListParagraph"/>
        <w:ind w:left="0"/>
        <w:jc w:val="both"/>
        <w:rPr>
          <w:rFonts w:asciiTheme="minorHAnsi" w:hAnsiTheme="minorHAnsi" w:cstheme="minorHAnsi"/>
          <w:lang w:eastAsia="zh-CN"/>
        </w:rPr>
      </w:pPr>
    </w:p>
    <w:p w14:paraId="3C365C27" w14:textId="34A88B9D" w:rsidR="00463EE8" w:rsidRPr="008D57DA" w:rsidRDefault="00463EE8"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 xml:space="preserve">After the assay, take out </w:t>
      </w:r>
      <w:r w:rsidR="00C410DE" w:rsidRPr="008D57DA">
        <w:rPr>
          <w:rFonts w:asciiTheme="minorHAnsi" w:hAnsiTheme="minorHAnsi" w:cstheme="minorHAnsi"/>
          <w:lang w:eastAsia="zh-CN"/>
        </w:rPr>
        <w:t xml:space="preserve">the </w:t>
      </w:r>
      <w:r w:rsidRPr="008D57DA">
        <w:rPr>
          <w:rFonts w:asciiTheme="minorHAnsi" w:hAnsiTheme="minorHAnsi" w:cstheme="minorHAnsi"/>
          <w:lang w:eastAsia="zh-CN"/>
        </w:rPr>
        <w:t xml:space="preserve">plate from the machine, remove </w:t>
      </w:r>
      <w:r w:rsidR="00E25078">
        <w:rPr>
          <w:rFonts w:asciiTheme="minorHAnsi" w:hAnsiTheme="minorHAnsi" w:cstheme="minorHAnsi"/>
          <w:lang w:eastAsia="zh-CN"/>
        </w:rPr>
        <w:t xml:space="preserve">the </w:t>
      </w:r>
      <w:r w:rsidRPr="008D57DA">
        <w:rPr>
          <w:rFonts w:asciiTheme="minorHAnsi" w:hAnsiTheme="minorHAnsi" w:cstheme="minorHAnsi"/>
          <w:lang w:eastAsia="zh-CN"/>
        </w:rPr>
        <w:t xml:space="preserve">sensor cartridge and gently remove </w:t>
      </w:r>
      <w:r w:rsidR="00E25078">
        <w:rPr>
          <w:rFonts w:asciiTheme="minorHAnsi" w:hAnsiTheme="minorHAnsi" w:cstheme="minorHAnsi"/>
          <w:lang w:eastAsia="zh-CN"/>
        </w:rPr>
        <w:t>the a</w:t>
      </w:r>
      <w:r w:rsidRPr="008D57DA">
        <w:rPr>
          <w:rFonts w:asciiTheme="minorHAnsi" w:hAnsiTheme="minorHAnsi" w:cstheme="minorHAnsi"/>
          <w:lang w:eastAsia="zh-CN"/>
        </w:rPr>
        <w:t xml:space="preserve">ssay medium </w:t>
      </w:r>
      <w:r w:rsidR="00C410DE" w:rsidRPr="008D57DA">
        <w:rPr>
          <w:rFonts w:asciiTheme="minorHAnsi" w:hAnsiTheme="minorHAnsi" w:cstheme="minorHAnsi"/>
          <w:lang w:eastAsia="zh-CN"/>
        </w:rPr>
        <w:t>from each well</w:t>
      </w:r>
      <w:r w:rsidR="00C410DE" w:rsidRPr="008D57DA" w:rsidDel="00C410DE">
        <w:rPr>
          <w:rFonts w:asciiTheme="minorHAnsi" w:hAnsiTheme="minorHAnsi" w:cstheme="minorHAnsi"/>
          <w:lang w:eastAsia="zh-CN"/>
        </w:rPr>
        <w:t xml:space="preserve"> </w:t>
      </w:r>
      <w:r w:rsidR="00C410DE" w:rsidRPr="008D57DA">
        <w:rPr>
          <w:rFonts w:asciiTheme="minorHAnsi" w:hAnsiTheme="minorHAnsi" w:cstheme="minorHAnsi"/>
          <w:lang w:eastAsia="zh-CN"/>
        </w:rPr>
        <w:t>using a</w:t>
      </w:r>
      <w:r w:rsidRPr="008D57DA">
        <w:rPr>
          <w:rFonts w:asciiTheme="minorHAnsi" w:hAnsiTheme="minorHAnsi" w:cstheme="minorHAnsi"/>
          <w:lang w:eastAsia="zh-CN"/>
        </w:rPr>
        <w:t xml:space="preserve"> pipette. </w:t>
      </w:r>
    </w:p>
    <w:p w14:paraId="3C6C1651" w14:textId="77777777" w:rsidR="00F927C5" w:rsidRPr="008D57DA" w:rsidRDefault="00F927C5" w:rsidP="00EF3CEC">
      <w:pPr>
        <w:jc w:val="both"/>
        <w:rPr>
          <w:rFonts w:asciiTheme="minorHAnsi" w:hAnsiTheme="minorHAnsi" w:cstheme="minorHAnsi"/>
          <w:lang w:eastAsia="zh-CN"/>
        </w:rPr>
      </w:pPr>
    </w:p>
    <w:p w14:paraId="1955CCE9" w14:textId="1E32ACCD" w:rsidR="00463EE8" w:rsidRPr="008D57DA" w:rsidRDefault="00463EE8"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 xml:space="preserve">Apply the cover back on and seal the sides of </w:t>
      </w:r>
      <w:r w:rsidR="00C410DE" w:rsidRPr="008D57DA">
        <w:rPr>
          <w:rFonts w:asciiTheme="minorHAnsi" w:hAnsiTheme="minorHAnsi" w:cstheme="minorHAnsi"/>
          <w:lang w:eastAsia="zh-CN"/>
        </w:rPr>
        <w:t xml:space="preserve">the </w:t>
      </w:r>
      <w:r w:rsidRPr="008D57DA">
        <w:rPr>
          <w:rFonts w:asciiTheme="minorHAnsi" w:hAnsiTheme="minorHAnsi" w:cstheme="minorHAnsi"/>
          <w:lang w:eastAsia="zh-CN"/>
        </w:rPr>
        <w:t xml:space="preserve">plate with </w:t>
      </w:r>
      <w:r w:rsidR="00E25078">
        <w:rPr>
          <w:rFonts w:asciiTheme="minorHAnsi" w:hAnsiTheme="minorHAnsi" w:cstheme="minorHAnsi"/>
          <w:lang w:eastAsia="zh-CN"/>
        </w:rPr>
        <w:t xml:space="preserve">the </w:t>
      </w:r>
      <w:r w:rsidRPr="008D57DA">
        <w:rPr>
          <w:rFonts w:asciiTheme="minorHAnsi" w:hAnsiTheme="minorHAnsi" w:cstheme="minorHAnsi"/>
          <w:lang w:eastAsia="zh-CN"/>
        </w:rPr>
        <w:t xml:space="preserve">parafilm strip. </w:t>
      </w:r>
    </w:p>
    <w:p w14:paraId="59FB5418" w14:textId="77777777" w:rsidR="00F927C5" w:rsidRPr="008D57DA" w:rsidRDefault="00F927C5" w:rsidP="00EF3CEC">
      <w:pPr>
        <w:pStyle w:val="ListParagraph"/>
        <w:ind w:left="0"/>
        <w:jc w:val="both"/>
        <w:rPr>
          <w:rFonts w:asciiTheme="minorHAnsi" w:hAnsiTheme="minorHAnsi" w:cstheme="minorHAnsi"/>
          <w:lang w:eastAsia="zh-CN"/>
        </w:rPr>
      </w:pPr>
    </w:p>
    <w:p w14:paraId="0BF858E8" w14:textId="1597A932" w:rsidR="00463EE8" w:rsidRPr="008D57DA" w:rsidRDefault="00D41DB3"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Store at -80</w:t>
      </w:r>
      <w:r w:rsidR="008D57DA" w:rsidRPr="008D57DA">
        <w:rPr>
          <w:rFonts w:asciiTheme="minorHAnsi" w:hAnsiTheme="minorHAnsi" w:cstheme="minorHAnsi"/>
          <w:lang w:eastAsia="zh-CN"/>
        </w:rPr>
        <w:t xml:space="preserve"> ˚</w:t>
      </w:r>
      <w:r w:rsidRPr="008D57DA">
        <w:rPr>
          <w:rFonts w:asciiTheme="minorHAnsi" w:hAnsiTheme="minorHAnsi" w:cstheme="minorHAnsi"/>
          <w:lang w:eastAsia="zh-CN"/>
        </w:rPr>
        <w:t xml:space="preserve">C. </w:t>
      </w:r>
    </w:p>
    <w:p w14:paraId="1985A6E4" w14:textId="77777777" w:rsidR="00F927C5" w:rsidRPr="008D57DA" w:rsidRDefault="00F927C5" w:rsidP="00EF3CEC">
      <w:pPr>
        <w:pStyle w:val="ListParagraph"/>
        <w:ind w:left="0"/>
        <w:jc w:val="both"/>
        <w:rPr>
          <w:rFonts w:asciiTheme="minorHAnsi" w:hAnsiTheme="minorHAnsi" w:cstheme="minorHAnsi"/>
          <w:lang w:eastAsia="zh-CN"/>
        </w:rPr>
      </w:pPr>
    </w:p>
    <w:p w14:paraId="2AF34173" w14:textId="7F212C1D" w:rsidR="00D41DB3" w:rsidRPr="008D57DA" w:rsidRDefault="00D41DB3"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 xml:space="preserve">For normalization, quantify the total DNA or protein content of the punch in each well. </w:t>
      </w:r>
    </w:p>
    <w:p w14:paraId="5AC2A39B" w14:textId="77777777" w:rsidR="00463EE8" w:rsidRPr="008D57DA" w:rsidRDefault="00463EE8" w:rsidP="00EF3CEC">
      <w:pPr>
        <w:jc w:val="both"/>
        <w:rPr>
          <w:rFonts w:asciiTheme="minorHAnsi" w:hAnsiTheme="minorHAnsi" w:cstheme="minorHAnsi"/>
          <w:b/>
          <w:bCs/>
          <w:lang w:eastAsia="zh-CN"/>
        </w:rPr>
      </w:pPr>
    </w:p>
    <w:p w14:paraId="6BD40DFF" w14:textId="06272260" w:rsidR="003F1312" w:rsidRDefault="003F1312" w:rsidP="00EF3CEC">
      <w:pPr>
        <w:pStyle w:val="ListParagraph"/>
        <w:numPr>
          <w:ilvl w:val="0"/>
          <w:numId w:val="2"/>
        </w:numPr>
        <w:ind w:left="0" w:firstLine="0"/>
        <w:jc w:val="both"/>
        <w:rPr>
          <w:rFonts w:asciiTheme="minorHAnsi" w:hAnsiTheme="minorHAnsi" w:cstheme="minorHAnsi"/>
          <w:b/>
          <w:bCs/>
          <w:lang w:eastAsia="zh-CN"/>
        </w:rPr>
      </w:pPr>
      <w:r w:rsidRPr="008D57DA">
        <w:rPr>
          <w:rFonts w:asciiTheme="minorHAnsi" w:hAnsiTheme="minorHAnsi" w:cstheme="minorHAnsi"/>
          <w:b/>
          <w:bCs/>
          <w:lang w:eastAsia="zh-CN"/>
        </w:rPr>
        <w:t xml:space="preserve">Data </w:t>
      </w:r>
      <w:r w:rsidR="008D57DA" w:rsidRPr="008D57DA">
        <w:rPr>
          <w:rFonts w:asciiTheme="minorHAnsi" w:hAnsiTheme="minorHAnsi" w:cstheme="minorHAnsi"/>
          <w:b/>
          <w:bCs/>
          <w:lang w:eastAsia="zh-CN"/>
        </w:rPr>
        <w:t>a</w:t>
      </w:r>
      <w:r w:rsidRPr="008D57DA">
        <w:rPr>
          <w:rFonts w:asciiTheme="minorHAnsi" w:hAnsiTheme="minorHAnsi" w:cstheme="minorHAnsi"/>
          <w:b/>
          <w:bCs/>
          <w:lang w:eastAsia="zh-CN"/>
        </w:rPr>
        <w:t>nalysis</w:t>
      </w:r>
    </w:p>
    <w:p w14:paraId="265E7CF1" w14:textId="77777777" w:rsidR="00E25078" w:rsidRPr="008D57DA" w:rsidRDefault="00E25078" w:rsidP="00EF3CEC">
      <w:pPr>
        <w:pStyle w:val="ListParagraph"/>
        <w:ind w:left="0"/>
        <w:jc w:val="both"/>
        <w:rPr>
          <w:rFonts w:asciiTheme="minorHAnsi" w:hAnsiTheme="minorHAnsi" w:cstheme="minorHAnsi"/>
          <w:b/>
          <w:bCs/>
          <w:lang w:eastAsia="zh-CN"/>
        </w:rPr>
      </w:pPr>
    </w:p>
    <w:p w14:paraId="261CC264" w14:textId="6B70A9B0" w:rsidR="003F1312" w:rsidRPr="008D57DA" w:rsidRDefault="003F1312"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Mitochondrial stress assay</w:t>
      </w:r>
    </w:p>
    <w:p w14:paraId="6958F9D6" w14:textId="77777777" w:rsidR="008D57DA" w:rsidRPr="008D57DA" w:rsidRDefault="008D57DA" w:rsidP="00EF3CEC">
      <w:pPr>
        <w:pStyle w:val="ListParagraph"/>
        <w:ind w:left="0"/>
        <w:jc w:val="both"/>
        <w:rPr>
          <w:rFonts w:asciiTheme="minorHAnsi" w:hAnsiTheme="minorHAnsi" w:cstheme="minorHAnsi"/>
          <w:lang w:eastAsia="zh-CN"/>
        </w:rPr>
      </w:pPr>
    </w:p>
    <w:p w14:paraId="41DB6ACE" w14:textId="77777777" w:rsidR="00E25078" w:rsidRDefault="00E25078" w:rsidP="00EF3CEC">
      <w:pPr>
        <w:pStyle w:val="ListParagraph"/>
        <w:ind w:left="0"/>
        <w:jc w:val="both"/>
        <w:rPr>
          <w:rFonts w:asciiTheme="minorHAnsi" w:hAnsiTheme="minorHAnsi" w:cstheme="minorHAnsi"/>
          <w:lang w:eastAsia="zh-CN"/>
        </w:rPr>
      </w:pPr>
      <w:r>
        <w:rPr>
          <w:rFonts w:asciiTheme="minorHAnsi" w:hAnsiTheme="minorHAnsi" w:cstheme="minorHAnsi"/>
          <w:lang w:eastAsia="zh-CN"/>
        </w:rPr>
        <w:t xml:space="preserve">NOTE: </w:t>
      </w:r>
      <w:r w:rsidR="003F1312" w:rsidRPr="008D57DA">
        <w:rPr>
          <w:rFonts w:asciiTheme="minorHAnsi" w:hAnsiTheme="minorHAnsi" w:cstheme="minorHAnsi"/>
          <w:lang w:eastAsia="zh-CN"/>
        </w:rPr>
        <w:t xml:space="preserve">The measured OCR </w:t>
      </w:r>
      <w:r w:rsidR="00BF3BF0" w:rsidRPr="008D57DA">
        <w:rPr>
          <w:rFonts w:asciiTheme="minorHAnsi" w:hAnsiTheme="minorHAnsi" w:cstheme="minorHAnsi"/>
          <w:lang w:eastAsia="zh-CN"/>
        </w:rPr>
        <w:t>value (</w:t>
      </w:r>
      <w:proofErr w:type="spellStart"/>
      <w:r w:rsidR="00FF5085" w:rsidRPr="008D57DA">
        <w:rPr>
          <w:rFonts w:asciiTheme="minorHAnsi" w:hAnsiTheme="minorHAnsi" w:cstheme="minorHAnsi"/>
          <w:lang w:eastAsia="zh-CN"/>
        </w:rPr>
        <w:t>total</w:t>
      </w:r>
      <w:r w:rsidR="00BF3BF0" w:rsidRPr="008D57DA">
        <w:rPr>
          <w:rFonts w:asciiTheme="minorHAnsi" w:hAnsiTheme="minorHAnsi" w:cstheme="minorHAnsi"/>
        </w:rPr>
        <w:t>OCR</w:t>
      </w:r>
      <w:proofErr w:type="spellEnd"/>
      <w:r w:rsidR="00BF3BF0" w:rsidRPr="008D57DA">
        <w:rPr>
          <w:rFonts w:asciiTheme="minorHAnsi" w:hAnsiTheme="minorHAnsi" w:cstheme="minorHAnsi"/>
          <w:lang w:eastAsia="zh-CN"/>
        </w:rPr>
        <w:t>)</w:t>
      </w:r>
      <w:r w:rsidR="003F1312" w:rsidRPr="008D57DA">
        <w:rPr>
          <w:rFonts w:asciiTheme="minorHAnsi" w:hAnsiTheme="minorHAnsi" w:cstheme="minorHAnsi"/>
          <w:lang w:eastAsia="zh-CN"/>
        </w:rPr>
        <w:t xml:space="preserve"> represents total oxygen consumption by the tissue</w:t>
      </w:r>
      <w:r w:rsidR="00BF3BF0" w:rsidRPr="008D57DA">
        <w:rPr>
          <w:rFonts w:asciiTheme="minorHAnsi" w:hAnsiTheme="minorHAnsi" w:cstheme="minorHAnsi"/>
          <w:lang w:eastAsia="zh-CN"/>
        </w:rPr>
        <w:t xml:space="preserve">. After </w:t>
      </w:r>
      <w:r w:rsidR="00D94F30" w:rsidRPr="008D57DA">
        <w:rPr>
          <w:rFonts w:asciiTheme="minorHAnsi" w:hAnsiTheme="minorHAnsi" w:cstheme="minorHAnsi"/>
          <w:lang w:eastAsia="zh-CN"/>
        </w:rPr>
        <w:t xml:space="preserve">Bam15 </w:t>
      </w:r>
      <w:r w:rsidR="00C410DE" w:rsidRPr="008D57DA">
        <w:rPr>
          <w:rFonts w:asciiTheme="minorHAnsi" w:hAnsiTheme="minorHAnsi" w:cstheme="minorHAnsi"/>
          <w:lang w:eastAsia="zh-CN"/>
        </w:rPr>
        <w:t xml:space="preserve">(uncoupler) </w:t>
      </w:r>
      <w:r w:rsidR="00D94F30" w:rsidRPr="008D57DA">
        <w:rPr>
          <w:rFonts w:asciiTheme="minorHAnsi" w:hAnsiTheme="minorHAnsi" w:cstheme="minorHAnsi"/>
          <w:lang w:eastAsia="zh-CN"/>
        </w:rPr>
        <w:t xml:space="preserve">injection, OCR </w:t>
      </w:r>
      <w:r w:rsidR="00C410DE" w:rsidRPr="008D57DA">
        <w:rPr>
          <w:rFonts w:asciiTheme="minorHAnsi" w:hAnsiTheme="minorHAnsi" w:cstheme="minorHAnsi"/>
          <w:lang w:eastAsia="zh-CN"/>
        </w:rPr>
        <w:t xml:space="preserve">increases </w:t>
      </w:r>
      <w:r w:rsidR="00FF5085" w:rsidRPr="008D57DA">
        <w:rPr>
          <w:rFonts w:asciiTheme="minorHAnsi" w:hAnsiTheme="minorHAnsi" w:cstheme="minorHAnsi"/>
          <w:lang w:eastAsia="zh-CN"/>
        </w:rPr>
        <w:t xml:space="preserve">from </w:t>
      </w:r>
      <w:r w:rsidR="00C410DE" w:rsidRPr="008D57DA">
        <w:rPr>
          <w:rFonts w:asciiTheme="minorHAnsi" w:hAnsiTheme="minorHAnsi" w:cstheme="minorHAnsi"/>
          <w:lang w:eastAsia="zh-CN"/>
        </w:rPr>
        <w:t xml:space="preserve">the </w:t>
      </w:r>
      <w:r w:rsidR="00FF5085" w:rsidRPr="008D57DA">
        <w:rPr>
          <w:rFonts w:asciiTheme="minorHAnsi" w:hAnsiTheme="minorHAnsi" w:cstheme="minorHAnsi"/>
          <w:lang w:eastAsia="zh-CN"/>
        </w:rPr>
        <w:t>basal level (</w:t>
      </w:r>
      <w:proofErr w:type="spellStart"/>
      <w:r w:rsidR="00FF5085" w:rsidRPr="008D57DA">
        <w:rPr>
          <w:rFonts w:asciiTheme="minorHAnsi" w:hAnsiTheme="minorHAnsi" w:cstheme="minorHAnsi"/>
          <w:lang w:eastAsia="zh-CN"/>
        </w:rPr>
        <w:t>totalOCR</w:t>
      </w:r>
      <w:r w:rsidR="00FF5085" w:rsidRPr="008D57DA">
        <w:rPr>
          <w:rFonts w:asciiTheme="minorHAnsi" w:hAnsiTheme="minorHAnsi" w:cstheme="minorHAnsi"/>
          <w:vertAlign w:val="subscript"/>
          <w:lang w:eastAsia="zh-CN"/>
        </w:rPr>
        <w:t>basal</w:t>
      </w:r>
      <w:proofErr w:type="spellEnd"/>
      <w:r w:rsidR="00FF5085" w:rsidRPr="008D57DA">
        <w:rPr>
          <w:rFonts w:asciiTheme="minorHAnsi" w:hAnsiTheme="minorHAnsi" w:cstheme="minorHAnsi"/>
          <w:lang w:eastAsia="zh-CN"/>
        </w:rPr>
        <w:t xml:space="preserve">) </w:t>
      </w:r>
      <w:r w:rsidR="00D94F30" w:rsidRPr="008D57DA">
        <w:rPr>
          <w:rFonts w:asciiTheme="minorHAnsi" w:hAnsiTheme="minorHAnsi" w:cstheme="minorHAnsi"/>
          <w:lang w:eastAsia="zh-CN"/>
        </w:rPr>
        <w:t xml:space="preserve">to </w:t>
      </w:r>
      <w:r w:rsidR="00C410DE" w:rsidRPr="008D57DA">
        <w:rPr>
          <w:rFonts w:asciiTheme="minorHAnsi" w:hAnsiTheme="minorHAnsi" w:cstheme="minorHAnsi"/>
          <w:lang w:eastAsia="zh-CN"/>
        </w:rPr>
        <w:t xml:space="preserve">the </w:t>
      </w:r>
      <w:r w:rsidR="00D94F30" w:rsidRPr="008D57DA">
        <w:rPr>
          <w:rFonts w:asciiTheme="minorHAnsi" w:hAnsiTheme="minorHAnsi" w:cstheme="minorHAnsi"/>
          <w:lang w:eastAsia="zh-CN"/>
        </w:rPr>
        <w:t>maximum level (</w:t>
      </w:r>
      <w:proofErr w:type="spellStart"/>
      <w:r w:rsidR="00FF5085" w:rsidRPr="008D57DA">
        <w:rPr>
          <w:rFonts w:asciiTheme="minorHAnsi" w:hAnsiTheme="minorHAnsi" w:cstheme="minorHAnsi"/>
          <w:lang w:eastAsia="zh-CN"/>
        </w:rPr>
        <w:t>total</w:t>
      </w:r>
      <w:r w:rsidR="00D94F30" w:rsidRPr="008D57DA">
        <w:rPr>
          <w:rFonts w:asciiTheme="minorHAnsi" w:hAnsiTheme="minorHAnsi" w:cstheme="minorHAnsi"/>
        </w:rPr>
        <w:t>OCR</w:t>
      </w:r>
      <w:r w:rsidR="00D94F30" w:rsidRPr="008D57DA">
        <w:rPr>
          <w:rFonts w:asciiTheme="minorHAnsi" w:hAnsiTheme="minorHAnsi" w:cstheme="minorHAnsi"/>
          <w:vertAlign w:val="subscript"/>
        </w:rPr>
        <w:t>max</w:t>
      </w:r>
      <w:proofErr w:type="spellEnd"/>
      <w:r w:rsidR="00D94F30" w:rsidRPr="008D57DA">
        <w:rPr>
          <w:rFonts w:asciiTheme="minorHAnsi" w:hAnsiTheme="minorHAnsi" w:cstheme="minorHAnsi"/>
        </w:rPr>
        <w:t>)</w:t>
      </w:r>
      <w:r w:rsidR="003F1312" w:rsidRPr="008D57DA">
        <w:rPr>
          <w:rFonts w:asciiTheme="minorHAnsi" w:hAnsiTheme="minorHAnsi" w:cstheme="minorHAnsi"/>
          <w:lang w:eastAsia="zh-CN"/>
        </w:rPr>
        <w:t xml:space="preserve"> and </w:t>
      </w:r>
      <w:r w:rsidR="00C410DE" w:rsidRPr="008D57DA">
        <w:rPr>
          <w:rFonts w:asciiTheme="minorHAnsi" w:hAnsiTheme="minorHAnsi" w:cstheme="minorHAnsi"/>
          <w:lang w:eastAsia="zh-CN"/>
        </w:rPr>
        <w:t xml:space="preserve">goes down </w:t>
      </w:r>
      <w:r w:rsidR="00D94F30" w:rsidRPr="008D57DA">
        <w:rPr>
          <w:rFonts w:asciiTheme="minorHAnsi" w:hAnsiTheme="minorHAnsi" w:cstheme="minorHAnsi"/>
          <w:lang w:eastAsia="zh-CN"/>
        </w:rPr>
        <w:t xml:space="preserve">following </w:t>
      </w:r>
      <w:r w:rsidR="00C410DE" w:rsidRPr="008D57DA">
        <w:rPr>
          <w:rFonts w:asciiTheme="minorHAnsi" w:hAnsiTheme="minorHAnsi" w:cstheme="minorHAnsi"/>
          <w:lang w:eastAsia="zh-CN"/>
        </w:rPr>
        <w:t xml:space="preserve">the </w:t>
      </w:r>
      <w:r w:rsidR="00D94F30" w:rsidRPr="008D57DA">
        <w:rPr>
          <w:rFonts w:asciiTheme="minorHAnsi" w:hAnsiTheme="minorHAnsi" w:cstheme="minorHAnsi"/>
          <w:lang w:eastAsia="zh-CN"/>
        </w:rPr>
        <w:t>Rot/AA injection. T</w:t>
      </w:r>
      <w:r w:rsidR="003F1312" w:rsidRPr="008D57DA">
        <w:rPr>
          <w:rFonts w:asciiTheme="minorHAnsi" w:hAnsiTheme="minorHAnsi" w:cstheme="minorHAnsi"/>
          <w:lang w:eastAsia="zh-CN"/>
        </w:rPr>
        <w:t xml:space="preserve">he residual OCR value after Rot/AA injection </w:t>
      </w:r>
      <w:r w:rsidR="00BF3BF0" w:rsidRPr="008D57DA">
        <w:rPr>
          <w:rFonts w:asciiTheme="minorHAnsi" w:hAnsiTheme="minorHAnsi" w:cstheme="minorHAnsi"/>
          <w:lang w:eastAsia="zh-CN"/>
        </w:rPr>
        <w:t>(</w:t>
      </w:r>
      <w:proofErr w:type="spellStart"/>
      <w:r w:rsidR="00FF5085" w:rsidRPr="008D57DA">
        <w:rPr>
          <w:rFonts w:asciiTheme="minorHAnsi" w:hAnsiTheme="minorHAnsi" w:cstheme="minorHAnsi"/>
          <w:lang w:eastAsia="zh-CN"/>
        </w:rPr>
        <w:t>total</w:t>
      </w:r>
      <w:r w:rsidR="00BF3BF0" w:rsidRPr="008D57DA">
        <w:rPr>
          <w:rFonts w:asciiTheme="minorHAnsi" w:hAnsiTheme="minorHAnsi" w:cstheme="minorHAnsi"/>
        </w:rPr>
        <w:t>OCR</w:t>
      </w:r>
      <w:r w:rsidR="00BF3BF0" w:rsidRPr="008D57DA">
        <w:rPr>
          <w:rFonts w:asciiTheme="minorHAnsi" w:hAnsiTheme="minorHAnsi" w:cstheme="minorHAnsi"/>
          <w:vertAlign w:val="subscript"/>
        </w:rPr>
        <w:t>Rot</w:t>
      </w:r>
      <w:proofErr w:type="spellEnd"/>
      <w:r w:rsidR="00BF3BF0" w:rsidRPr="008D57DA">
        <w:rPr>
          <w:rFonts w:asciiTheme="minorHAnsi" w:hAnsiTheme="minorHAnsi" w:cstheme="minorHAnsi"/>
          <w:vertAlign w:val="subscript"/>
        </w:rPr>
        <w:t>/AA</w:t>
      </w:r>
      <w:r w:rsidR="00BF3BF0" w:rsidRPr="008D57DA">
        <w:rPr>
          <w:rFonts w:asciiTheme="minorHAnsi" w:hAnsiTheme="minorHAnsi" w:cstheme="minorHAnsi"/>
          <w:lang w:eastAsia="zh-CN"/>
        </w:rPr>
        <w:t>)</w:t>
      </w:r>
      <w:r w:rsidR="00FF5085" w:rsidRPr="008D57DA">
        <w:rPr>
          <w:rFonts w:asciiTheme="minorHAnsi" w:hAnsiTheme="minorHAnsi" w:cstheme="minorHAnsi"/>
          <w:lang w:eastAsia="zh-CN"/>
        </w:rPr>
        <w:t xml:space="preserve"> </w:t>
      </w:r>
      <w:r w:rsidR="003F1312" w:rsidRPr="008D57DA">
        <w:rPr>
          <w:rFonts w:asciiTheme="minorHAnsi" w:hAnsiTheme="minorHAnsi" w:cstheme="minorHAnsi"/>
          <w:lang w:eastAsia="zh-CN"/>
        </w:rPr>
        <w:t>represents non-mitochondrial oxygen consumption.</w:t>
      </w:r>
    </w:p>
    <w:p w14:paraId="3A3F4BD5" w14:textId="77777777" w:rsidR="00E25078" w:rsidRDefault="00E25078" w:rsidP="00EF3CEC">
      <w:pPr>
        <w:pStyle w:val="ListParagraph"/>
        <w:ind w:left="0"/>
        <w:jc w:val="both"/>
        <w:rPr>
          <w:rFonts w:asciiTheme="minorHAnsi" w:hAnsiTheme="minorHAnsi" w:cstheme="minorHAnsi"/>
          <w:lang w:eastAsia="zh-CN"/>
        </w:rPr>
      </w:pPr>
    </w:p>
    <w:p w14:paraId="7FB04A05" w14:textId="090B3316" w:rsidR="00D94F30" w:rsidRPr="008D57DA" w:rsidRDefault="00E25078" w:rsidP="00EF3CEC">
      <w:pPr>
        <w:pStyle w:val="ListParagraph"/>
        <w:numPr>
          <w:ilvl w:val="2"/>
          <w:numId w:val="2"/>
        </w:numPr>
        <w:ind w:left="0" w:firstLine="0"/>
        <w:jc w:val="both"/>
        <w:rPr>
          <w:rFonts w:asciiTheme="minorHAnsi" w:hAnsiTheme="minorHAnsi" w:cstheme="minorHAnsi"/>
          <w:lang w:eastAsia="zh-CN"/>
        </w:rPr>
      </w:pPr>
      <w:r>
        <w:rPr>
          <w:rFonts w:asciiTheme="minorHAnsi" w:hAnsiTheme="minorHAnsi" w:cstheme="minorHAnsi"/>
          <w:lang w:eastAsia="zh-CN"/>
        </w:rPr>
        <w:t xml:space="preserve">Calculate </w:t>
      </w:r>
      <w:r w:rsidR="00BF3BF0" w:rsidRPr="008D57DA">
        <w:rPr>
          <w:rFonts w:asciiTheme="minorHAnsi" w:hAnsiTheme="minorHAnsi" w:cstheme="minorHAnsi"/>
          <w:lang w:eastAsia="zh-CN"/>
        </w:rPr>
        <w:t>mitochondria</w:t>
      </w:r>
      <w:r>
        <w:rPr>
          <w:rFonts w:asciiTheme="minorHAnsi" w:hAnsiTheme="minorHAnsi" w:cstheme="minorHAnsi"/>
          <w:lang w:eastAsia="zh-CN"/>
        </w:rPr>
        <w:t>-</w:t>
      </w:r>
      <w:r w:rsidR="00BF3BF0" w:rsidRPr="008D57DA">
        <w:rPr>
          <w:rFonts w:asciiTheme="minorHAnsi" w:hAnsiTheme="minorHAnsi" w:cstheme="minorHAnsi"/>
          <w:lang w:eastAsia="zh-CN"/>
        </w:rPr>
        <w:t>related oxygen consumption as:</w:t>
      </w:r>
    </w:p>
    <w:p w14:paraId="24ED9F96" w14:textId="77777777" w:rsidR="008D57DA" w:rsidRDefault="008D57DA" w:rsidP="00EF3CEC">
      <w:pPr>
        <w:rPr>
          <w:rFonts w:asciiTheme="minorHAnsi" w:hAnsiTheme="minorHAnsi" w:cstheme="minorHAnsi"/>
        </w:rPr>
      </w:pPr>
    </w:p>
    <w:p w14:paraId="190E1AC1" w14:textId="3E25E1CF" w:rsidR="00D94F30" w:rsidRPr="008D57DA" w:rsidRDefault="00E234A5" w:rsidP="00403ACF">
      <w:pPr>
        <w:rPr>
          <w:rFonts w:asciiTheme="minorHAnsi" w:hAnsiTheme="minorHAnsi" w:cstheme="minorHAnsi"/>
        </w:rPr>
      </w:pPr>
      <m:oMath>
        <m:r>
          <w:rPr>
            <w:rFonts w:ascii="Cambria Math" w:hAnsi="Cambria Math" w:cstheme="minorHAnsi"/>
          </w:rPr>
          <m:t>mitoOCR (</m:t>
        </m:r>
        <m:f>
          <m:fPr>
            <m:type m:val="lin"/>
            <m:ctrlPr>
              <w:rPr>
                <w:rFonts w:ascii="Cambria Math" w:hAnsi="Cambria Math" w:cstheme="minorHAnsi"/>
                <w:i/>
              </w:rPr>
            </m:ctrlPr>
          </m:fPr>
          <m:num>
            <m:r>
              <w:rPr>
                <w:rFonts w:ascii="Cambria Math" w:hAnsi="Cambria Math" w:cstheme="minorHAnsi"/>
              </w:rPr>
              <m:t xml:space="preserve">pmol </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2</m:t>
                </m:r>
              </m:sub>
            </m:sSub>
          </m:num>
          <m:den>
            <m:r>
              <w:rPr>
                <w:rFonts w:ascii="Cambria Math" w:hAnsi="Cambria Math" w:cstheme="minorHAnsi"/>
              </w:rPr>
              <m:t xml:space="preserve">min)=totalOCR </m:t>
            </m:r>
            <m:d>
              <m:dPr>
                <m:ctrlPr>
                  <w:rPr>
                    <w:rFonts w:ascii="Cambria Math" w:hAnsi="Cambria Math" w:cstheme="minorHAnsi"/>
                    <w:i/>
                  </w:rPr>
                </m:ctrlPr>
              </m:dPr>
              <m:e>
                <m:f>
                  <m:fPr>
                    <m:type m:val="lin"/>
                    <m:ctrlPr>
                      <w:rPr>
                        <w:rFonts w:ascii="Cambria Math" w:hAnsi="Cambria Math" w:cstheme="minorHAnsi"/>
                        <w:i/>
                      </w:rPr>
                    </m:ctrlPr>
                  </m:fPr>
                  <m:num>
                    <m:r>
                      <w:rPr>
                        <w:rFonts w:ascii="Cambria Math" w:hAnsi="Cambria Math" w:cstheme="minorHAnsi"/>
                      </w:rPr>
                      <m:t xml:space="preserve">pmol </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2</m:t>
                        </m:r>
                      </m:sub>
                    </m:sSub>
                  </m:num>
                  <m:den>
                    <m:r>
                      <w:rPr>
                        <w:rFonts w:ascii="Cambria Math" w:hAnsi="Cambria Math" w:cstheme="minorHAnsi"/>
                      </w:rPr>
                      <m:t>min</m:t>
                    </m:r>
                  </m:den>
                </m:f>
              </m:e>
            </m:d>
            <m:r>
              <w:rPr>
                <w:rFonts w:ascii="Cambria Math" w:hAnsi="Cambria Math" w:cstheme="minorHAnsi"/>
              </w:rPr>
              <m:t>-total</m:t>
            </m:r>
            <m:sSub>
              <m:sSubPr>
                <m:ctrlPr>
                  <w:rPr>
                    <w:rFonts w:ascii="Cambria Math" w:hAnsi="Cambria Math" w:cstheme="minorHAnsi"/>
                    <w:i/>
                  </w:rPr>
                </m:ctrlPr>
              </m:sSubPr>
              <m:e>
                <m:r>
                  <w:rPr>
                    <w:rFonts w:ascii="Cambria Math" w:hAnsi="Cambria Math" w:cstheme="minorHAnsi"/>
                  </w:rPr>
                  <m:t>OCR</m:t>
                </m:r>
              </m:e>
              <m:sub>
                <m:f>
                  <m:fPr>
                    <m:type m:val="lin"/>
                    <m:ctrlPr>
                      <w:rPr>
                        <w:rFonts w:ascii="Cambria Math" w:hAnsi="Cambria Math" w:cstheme="minorHAnsi"/>
                        <w:i/>
                      </w:rPr>
                    </m:ctrlPr>
                  </m:fPr>
                  <m:num>
                    <m:r>
                      <w:rPr>
                        <w:rFonts w:ascii="Cambria Math" w:hAnsi="Cambria Math" w:cstheme="minorHAnsi"/>
                      </w:rPr>
                      <m:t>Rot</m:t>
                    </m:r>
                  </m:num>
                  <m:den>
                    <m:r>
                      <w:rPr>
                        <w:rFonts w:ascii="Cambria Math" w:hAnsi="Cambria Math" w:cstheme="minorHAnsi"/>
                      </w:rPr>
                      <m:t>AA</m:t>
                    </m:r>
                  </m:den>
                </m:f>
              </m:sub>
            </m:sSub>
          </m:den>
        </m:f>
        <m:r>
          <w:rPr>
            <w:rFonts w:ascii="Cambria Math" w:hAnsi="Cambria Math" w:cstheme="minorHAnsi"/>
          </w:rPr>
          <m:t>(</m:t>
        </m:r>
        <m:f>
          <m:fPr>
            <m:type m:val="lin"/>
            <m:ctrlPr>
              <w:rPr>
                <w:rFonts w:ascii="Cambria Math" w:hAnsi="Cambria Math" w:cstheme="minorHAnsi"/>
                <w:i/>
              </w:rPr>
            </m:ctrlPr>
          </m:fPr>
          <m:num>
            <m:r>
              <w:rPr>
                <w:rFonts w:ascii="Cambria Math" w:hAnsi="Cambria Math" w:cstheme="minorHAnsi"/>
              </w:rPr>
              <m:t xml:space="preserve">pmol </m:t>
            </m:r>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2</m:t>
                </m:r>
              </m:sub>
            </m:sSub>
          </m:num>
          <m:den>
            <m:r>
              <w:rPr>
                <w:rFonts w:ascii="Cambria Math" w:hAnsi="Cambria Math" w:cstheme="minorHAnsi"/>
              </w:rPr>
              <m:t>min</m:t>
            </m:r>
          </m:den>
        </m:f>
        <m:r>
          <w:rPr>
            <w:rFonts w:ascii="Cambria Math" w:hAnsi="Cambria Math" w:cstheme="minorHAnsi"/>
          </w:rPr>
          <m:t>)</m:t>
        </m:r>
      </m:oMath>
      <w:r w:rsidR="00403ACF">
        <w:rPr>
          <w:rFonts w:asciiTheme="minorHAnsi" w:hAnsiTheme="minorHAnsi" w:cstheme="minorHAnsi"/>
        </w:rPr>
        <w:t xml:space="preserve"> </w:t>
      </w:r>
      <w:r w:rsidR="003F1312" w:rsidRPr="008D57DA">
        <w:rPr>
          <w:rFonts w:asciiTheme="minorHAnsi" w:hAnsiTheme="minorHAnsi" w:cstheme="minorHAnsi"/>
        </w:rPr>
        <w:t xml:space="preserve">(Eq. </w:t>
      </w:r>
      <w:r w:rsidR="00BF3BF0" w:rsidRPr="008D57DA">
        <w:rPr>
          <w:rFonts w:asciiTheme="minorHAnsi" w:hAnsiTheme="minorHAnsi" w:cstheme="minorHAnsi"/>
        </w:rPr>
        <w:t>1</w:t>
      </w:r>
      <w:r w:rsidR="003F1312" w:rsidRPr="008D57DA">
        <w:rPr>
          <w:rFonts w:asciiTheme="minorHAnsi" w:hAnsiTheme="minorHAnsi" w:cstheme="minorHAnsi"/>
        </w:rPr>
        <w:t>)</w:t>
      </w:r>
      <w:r w:rsidR="002F0DD4" w:rsidRPr="008D57DA">
        <w:rPr>
          <w:rFonts w:asciiTheme="minorHAnsi" w:hAnsiTheme="minorHAnsi" w:cstheme="minorHAnsi"/>
        </w:rPr>
        <w:fldChar w:fldCharType="begin"/>
      </w:r>
      <w:r w:rsidR="00666252" w:rsidRPr="008D57DA">
        <w:rPr>
          <w:rFonts w:asciiTheme="minorHAnsi" w:hAnsiTheme="minorHAnsi" w:cstheme="minorHAnsi"/>
        </w:rPr>
        <w:instrText xml:space="preserve"> ADDIN EN.CITE &lt;EndNote&gt;&lt;Cite&gt;&lt;RecNum&gt;31&lt;/RecNum&gt;&lt;DisplayText&gt;&lt;style face="superscript"&gt;28&lt;/style&gt;&lt;/DisplayText&gt;&lt;record&gt;&lt;rec-number&gt;31&lt;/rec-number&gt;&lt;foreign-keys&gt;&lt;key app="EN" db-id="509tfts03520svedatq5rdv7dprdffsp992t" timestamp="1620071275"&gt;31&lt;/key&gt;&lt;/foreign-keys&gt;&lt;ref-type name="Journal Article"&gt;17&lt;/ref-type&gt;&lt;contributors&gt;&lt;/contributors&gt;&lt;titles&gt;&lt;title&gt;Improving Quantification of Cellular Glycolytic Rate Using Agilent Seahorse XF Technology https://www.agilent.com/cs/library/whitepaper/public/whitepaper-improve-quantification-of-cellular-glycolytic-rate-cell-analysis-5991-7894en-agilent.pdf &lt;/title&gt;&lt;/titles&gt;&lt;dates&gt;&lt;/dates&gt;&lt;urls&gt;&lt;/urls&gt;&lt;/record&gt;&lt;/Cite&gt;&lt;/EndNote&gt;</w:instrText>
      </w:r>
      <w:r w:rsidR="002F0DD4" w:rsidRPr="008D57DA">
        <w:rPr>
          <w:rFonts w:asciiTheme="minorHAnsi" w:hAnsiTheme="minorHAnsi" w:cstheme="minorHAnsi"/>
        </w:rPr>
        <w:fldChar w:fldCharType="separate"/>
      </w:r>
      <w:r w:rsidR="00666252" w:rsidRPr="008D57DA">
        <w:rPr>
          <w:rFonts w:asciiTheme="minorHAnsi" w:hAnsiTheme="minorHAnsi" w:cstheme="minorHAnsi"/>
          <w:noProof/>
          <w:vertAlign w:val="superscript"/>
        </w:rPr>
        <w:t>28</w:t>
      </w:r>
      <w:r w:rsidR="002F0DD4" w:rsidRPr="008D57DA">
        <w:rPr>
          <w:rFonts w:asciiTheme="minorHAnsi" w:hAnsiTheme="minorHAnsi" w:cstheme="minorHAnsi"/>
        </w:rPr>
        <w:fldChar w:fldCharType="end"/>
      </w:r>
    </w:p>
    <w:p w14:paraId="07DCBC9C" w14:textId="77777777" w:rsidR="008D57DA" w:rsidRDefault="008D57DA" w:rsidP="00EF3CEC">
      <w:pPr>
        <w:jc w:val="both"/>
        <w:rPr>
          <w:rFonts w:asciiTheme="minorHAnsi" w:hAnsiTheme="minorHAnsi" w:cstheme="minorHAnsi"/>
          <w:lang w:eastAsia="zh-CN"/>
        </w:rPr>
      </w:pPr>
    </w:p>
    <w:p w14:paraId="234E71F3" w14:textId="0ADE5E61" w:rsidR="00D94F30" w:rsidRPr="00E25078" w:rsidRDefault="00E25078" w:rsidP="00EF3CEC">
      <w:pPr>
        <w:pStyle w:val="ListParagraph"/>
        <w:numPr>
          <w:ilvl w:val="2"/>
          <w:numId w:val="2"/>
        </w:numPr>
        <w:ind w:left="0" w:firstLine="0"/>
        <w:jc w:val="both"/>
        <w:rPr>
          <w:rFonts w:asciiTheme="minorHAnsi" w:hAnsiTheme="minorHAnsi" w:cstheme="minorHAnsi"/>
        </w:rPr>
      </w:pPr>
      <w:r>
        <w:rPr>
          <w:rFonts w:asciiTheme="minorHAnsi" w:hAnsiTheme="minorHAnsi" w:cstheme="minorHAnsi"/>
          <w:lang w:eastAsia="zh-CN"/>
        </w:rPr>
        <w:t>Calculate t</w:t>
      </w:r>
      <w:r w:rsidR="003F1312" w:rsidRPr="00E25078">
        <w:rPr>
          <w:rFonts w:asciiTheme="minorHAnsi" w:hAnsiTheme="minorHAnsi" w:cstheme="minorHAnsi"/>
          <w:lang w:eastAsia="zh-CN"/>
        </w:rPr>
        <w:t>he mitochondrial reserve capacity (MRC) as:</w:t>
      </w:r>
    </w:p>
    <w:p w14:paraId="50B939B4" w14:textId="77777777" w:rsidR="00403ACF" w:rsidRPr="008D57DA" w:rsidRDefault="00403ACF" w:rsidP="00EF3CEC">
      <w:pPr>
        <w:jc w:val="both"/>
        <w:rPr>
          <w:rFonts w:asciiTheme="minorHAnsi" w:hAnsiTheme="minorHAnsi" w:cstheme="minorHAnsi"/>
          <w:lang w:eastAsia="zh-CN"/>
        </w:rPr>
      </w:pPr>
    </w:p>
    <w:p w14:paraId="2B2EED0A" w14:textId="621B60A6" w:rsidR="00403ACF" w:rsidRPr="0024461E" w:rsidRDefault="00403ACF" w:rsidP="00EF3CEC">
      <w:pPr>
        <w:rPr>
          <w:rFonts w:asciiTheme="minorHAnsi" w:eastAsiaTheme="minorEastAsia" w:hAnsiTheme="minorHAnsi" w:cstheme="minorHAnsi"/>
        </w:rPr>
      </w:pPr>
      <m:oMathPara>
        <m:oMathParaPr>
          <m:jc m:val="left"/>
        </m:oMathParaPr>
        <m:oMath>
          <m:r>
            <w:rPr>
              <w:rFonts w:ascii="Cambria Math" w:eastAsiaTheme="minorEastAsia" w:hAnsi="Cambria Math" w:cstheme="minorHAnsi"/>
            </w:rPr>
            <m:t xml:space="preserve">MRC= </m:t>
          </m:r>
          <m:f>
            <m:fPr>
              <m:ctrlPr>
                <w:rPr>
                  <w:rFonts w:ascii="Cambria Math" w:eastAsiaTheme="minorEastAsia" w:hAnsi="Cambria Math" w:cstheme="minorHAnsi"/>
                  <w:i/>
                </w:rPr>
              </m:ctrlPr>
            </m:fPr>
            <m:num>
              <m:r>
                <w:rPr>
                  <w:rFonts w:ascii="Cambria Math" w:eastAsiaTheme="minorEastAsia" w:hAnsi="Cambria Math" w:cstheme="minorHAnsi"/>
                </w:rPr>
                <m:t>mito</m:t>
              </m:r>
              <m:sSub>
                <m:sSubPr>
                  <m:ctrlPr>
                    <w:rPr>
                      <w:rFonts w:ascii="Cambria Math" w:eastAsiaTheme="minorEastAsia" w:hAnsi="Cambria Math" w:cstheme="minorHAnsi"/>
                      <w:i/>
                    </w:rPr>
                  </m:ctrlPr>
                </m:sSubPr>
                <m:e>
                  <m:r>
                    <w:rPr>
                      <w:rFonts w:ascii="Cambria Math" w:eastAsiaTheme="minorEastAsia" w:hAnsi="Cambria Math" w:cstheme="minorHAnsi"/>
                    </w:rPr>
                    <m:t>OCR</m:t>
                  </m:r>
                </m:e>
                <m:sub>
                  <m:r>
                    <w:rPr>
                      <w:rFonts w:ascii="Cambria Math" w:eastAsiaTheme="minorEastAsia" w:hAnsi="Cambria Math" w:cstheme="minorHAnsi"/>
                    </w:rPr>
                    <m:t xml:space="preserve">max </m:t>
                  </m:r>
                </m:sub>
              </m:sSub>
              <m:d>
                <m:dPr>
                  <m:ctrlPr>
                    <w:rPr>
                      <w:rFonts w:ascii="Cambria Math" w:eastAsiaTheme="minorEastAsia" w:hAnsi="Cambria Math" w:cstheme="minorHAnsi"/>
                      <w:i/>
                    </w:rPr>
                  </m:ctrlPr>
                </m:dPr>
                <m:e>
                  <m:f>
                    <m:fPr>
                      <m:type m:val="lin"/>
                      <m:ctrlPr>
                        <w:rPr>
                          <w:rFonts w:ascii="Cambria Math" w:eastAsiaTheme="minorEastAsia" w:hAnsi="Cambria Math" w:cstheme="minorHAnsi"/>
                          <w:i/>
                        </w:rPr>
                      </m:ctrlPr>
                    </m:fPr>
                    <m:num>
                      <m:r>
                        <w:rPr>
                          <w:rFonts w:ascii="Cambria Math" w:eastAsiaTheme="minorEastAsia" w:hAnsi="Cambria Math" w:cstheme="minorHAnsi"/>
                        </w:rPr>
                        <m:t xml:space="preserve">pmol </m:t>
                      </m:r>
                      <m:sSup>
                        <m:sSupPr>
                          <m:ctrlPr>
                            <w:rPr>
                              <w:rFonts w:ascii="Cambria Math" w:eastAsiaTheme="minorEastAsia" w:hAnsi="Cambria Math" w:cstheme="minorHAnsi"/>
                              <w:i/>
                            </w:rPr>
                          </m:ctrlPr>
                        </m:sSupPr>
                        <m:e>
                          <m:r>
                            <w:rPr>
                              <w:rFonts w:ascii="Cambria Math" w:eastAsiaTheme="minorEastAsia" w:hAnsi="Cambria Math" w:cstheme="minorHAnsi"/>
                            </w:rPr>
                            <m:t>O</m:t>
                          </m:r>
                        </m:e>
                        <m:sup>
                          <m:r>
                            <w:rPr>
                              <w:rFonts w:ascii="Cambria Math" w:eastAsiaTheme="minorEastAsia" w:hAnsi="Cambria Math" w:cstheme="minorHAnsi"/>
                            </w:rPr>
                            <m:t>2</m:t>
                          </m:r>
                        </m:sup>
                      </m:sSup>
                    </m:num>
                    <m:den>
                      <m:r>
                        <w:rPr>
                          <w:rFonts w:ascii="Cambria Math" w:eastAsiaTheme="minorEastAsia" w:hAnsi="Cambria Math" w:cstheme="minorHAnsi"/>
                        </w:rPr>
                        <m:t>min</m:t>
                      </m:r>
                    </m:den>
                  </m:f>
                </m:e>
              </m:d>
              <m:r>
                <w:rPr>
                  <w:rFonts w:ascii="Cambria Math" w:eastAsiaTheme="minorEastAsia" w:hAnsi="Cambria Math" w:cstheme="minorHAnsi"/>
                </w:rPr>
                <m:t>-mito</m:t>
              </m:r>
              <m:sSub>
                <m:sSubPr>
                  <m:ctrlPr>
                    <w:rPr>
                      <w:rFonts w:ascii="Cambria Math" w:eastAsiaTheme="minorEastAsia" w:hAnsi="Cambria Math" w:cstheme="minorHAnsi"/>
                      <w:i/>
                    </w:rPr>
                  </m:ctrlPr>
                </m:sSubPr>
                <m:e>
                  <m:r>
                    <w:rPr>
                      <w:rFonts w:ascii="Cambria Math" w:eastAsiaTheme="minorEastAsia" w:hAnsi="Cambria Math" w:cstheme="minorHAnsi"/>
                    </w:rPr>
                    <m:t>OCR</m:t>
                  </m:r>
                </m:e>
                <m:sub>
                  <m:r>
                    <w:rPr>
                      <w:rFonts w:ascii="Cambria Math" w:eastAsiaTheme="minorEastAsia" w:hAnsi="Cambria Math" w:cstheme="minorHAnsi"/>
                    </w:rPr>
                    <m:t>basal</m:t>
                  </m:r>
                </m:sub>
              </m:sSub>
              <m:r>
                <w:rPr>
                  <w:rFonts w:ascii="Cambria Math" w:eastAsiaTheme="minorEastAsia" w:hAnsi="Cambria Math" w:cstheme="minorHAnsi"/>
                </w:rPr>
                <m:t xml:space="preserve"> (</m:t>
              </m:r>
              <m:f>
                <m:fPr>
                  <m:type m:val="lin"/>
                  <m:ctrlPr>
                    <w:rPr>
                      <w:rFonts w:ascii="Cambria Math" w:eastAsiaTheme="minorEastAsia" w:hAnsi="Cambria Math" w:cstheme="minorHAnsi"/>
                      <w:i/>
                    </w:rPr>
                  </m:ctrlPr>
                </m:fPr>
                <m:num>
                  <m:r>
                    <w:rPr>
                      <w:rFonts w:ascii="Cambria Math" w:eastAsiaTheme="minorEastAsia" w:hAnsi="Cambria Math" w:cstheme="minorHAnsi"/>
                    </w:rPr>
                    <m:t xml:space="preserve">pmol </m:t>
                  </m:r>
                  <m:sSup>
                    <m:sSupPr>
                      <m:ctrlPr>
                        <w:rPr>
                          <w:rFonts w:ascii="Cambria Math" w:eastAsiaTheme="minorEastAsia" w:hAnsi="Cambria Math" w:cstheme="minorHAnsi"/>
                          <w:i/>
                        </w:rPr>
                      </m:ctrlPr>
                    </m:sSupPr>
                    <m:e>
                      <m:r>
                        <w:rPr>
                          <w:rFonts w:ascii="Cambria Math" w:eastAsiaTheme="minorEastAsia" w:hAnsi="Cambria Math" w:cstheme="minorHAnsi"/>
                        </w:rPr>
                        <m:t>O</m:t>
                      </m:r>
                    </m:e>
                    <m:sup>
                      <m:r>
                        <w:rPr>
                          <w:rFonts w:ascii="Cambria Math" w:eastAsiaTheme="minorEastAsia" w:hAnsi="Cambria Math" w:cstheme="minorHAnsi"/>
                        </w:rPr>
                        <m:t>2</m:t>
                      </m:r>
                    </m:sup>
                  </m:sSup>
                </m:num>
                <m:den>
                  <m:r>
                    <w:rPr>
                      <w:rFonts w:ascii="Cambria Math" w:eastAsiaTheme="minorEastAsia" w:hAnsi="Cambria Math" w:cstheme="minorHAnsi"/>
                    </w:rPr>
                    <m:t>min</m:t>
                  </m:r>
                </m:den>
              </m:f>
              <m:r>
                <w:rPr>
                  <w:rFonts w:ascii="Cambria Math" w:eastAsiaTheme="minorEastAsia" w:hAnsi="Cambria Math" w:cstheme="minorHAnsi"/>
                </w:rPr>
                <m:t>)</m:t>
              </m:r>
            </m:num>
            <m:den>
              <m:r>
                <w:rPr>
                  <w:rFonts w:ascii="Cambria Math" w:eastAsiaTheme="minorEastAsia" w:hAnsi="Cambria Math" w:cstheme="minorHAnsi"/>
                </w:rPr>
                <m:t>mito</m:t>
              </m:r>
              <m:sSub>
                <m:sSubPr>
                  <m:ctrlPr>
                    <w:rPr>
                      <w:rFonts w:ascii="Cambria Math" w:eastAsiaTheme="minorEastAsia" w:hAnsi="Cambria Math" w:cstheme="minorHAnsi"/>
                      <w:i/>
                    </w:rPr>
                  </m:ctrlPr>
                </m:sSubPr>
                <m:e>
                  <m:r>
                    <w:rPr>
                      <w:rFonts w:ascii="Cambria Math" w:eastAsiaTheme="minorEastAsia" w:hAnsi="Cambria Math" w:cstheme="minorHAnsi"/>
                    </w:rPr>
                    <m:t>OCR</m:t>
                  </m:r>
                </m:e>
                <m:sub>
                  <m:r>
                    <w:rPr>
                      <w:rFonts w:ascii="Cambria Math" w:eastAsiaTheme="minorEastAsia" w:hAnsi="Cambria Math" w:cstheme="minorHAnsi"/>
                    </w:rPr>
                    <m:t>max</m:t>
                  </m:r>
                </m:sub>
              </m:sSub>
              <m:r>
                <w:rPr>
                  <w:rFonts w:ascii="Cambria Math" w:eastAsiaTheme="minorEastAsia" w:hAnsi="Cambria Math" w:cstheme="minorHAnsi"/>
                </w:rPr>
                <m:t xml:space="preserve"> (</m:t>
              </m:r>
              <m:f>
                <m:fPr>
                  <m:type m:val="lin"/>
                  <m:ctrlPr>
                    <w:rPr>
                      <w:rFonts w:ascii="Cambria Math" w:eastAsiaTheme="minorEastAsia" w:hAnsi="Cambria Math" w:cstheme="minorHAnsi"/>
                      <w:i/>
                    </w:rPr>
                  </m:ctrlPr>
                </m:fPr>
                <m:num>
                  <m:r>
                    <w:rPr>
                      <w:rFonts w:ascii="Cambria Math" w:eastAsiaTheme="minorEastAsia" w:hAnsi="Cambria Math" w:cstheme="minorHAnsi"/>
                    </w:rPr>
                    <m:t xml:space="preserve">pmol </m:t>
                  </m:r>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2</m:t>
                      </m:r>
                    </m:sub>
                  </m:sSub>
                </m:num>
                <m:den>
                  <m:r>
                    <w:rPr>
                      <w:rFonts w:ascii="Cambria Math" w:eastAsiaTheme="minorEastAsia" w:hAnsi="Cambria Math" w:cstheme="minorHAnsi"/>
                    </w:rPr>
                    <m:t>min</m:t>
                  </m:r>
                </m:den>
              </m:f>
              <m:r>
                <w:rPr>
                  <w:rFonts w:ascii="Cambria Math" w:eastAsiaTheme="minorEastAsia" w:hAnsi="Cambria Math" w:cstheme="minorHAnsi"/>
                </w:rPr>
                <m:t>)</m:t>
              </m:r>
            </m:den>
          </m:f>
          <m:r>
            <w:rPr>
              <w:rFonts w:ascii="Cambria Math" w:eastAsiaTheme="minorEastAsia" w:hAnsi="Cambria Math" w:cstheme="minorHAnsi"/>
            </w:rPr>
            <m:t xml:space="preserve"> × 100%</m:t>
          </m:r>
        </m:oMath>
      </m:oMathPara>
    </w:p>
    <w:p w14:paraId="3F08B9C5" w14:textId="71F67F24" w:rsidR="00BF3BF0" w:rsidRPr="008D57DA" w:rsidRDefault="00D94F30" w:rsidP="00EF3CEC">
      <w:pPr>
        <w:rPr>
          <w:rFonts w:asciiTheme="minorHAnsi" w:hAnsiTheme="minorHAnsi" w:cstheme="minorHAnsi"/>
        </w:rPr>
      </w:pPr>
      <w:r w:rsidRPr="008D57DA">
        <w:rPr>
          <w:rFonts w:asciiTheme="minorHAnsi" w:hAnsiTheme="minorHAnsi" w:cstheme="minorHAnsi"/>
        </w:rPr>
        <w:t>(Eq. 2)</w:t>
      </w:r>
      <w:r w:rsidR="002F0DD4" w:rsidRPr="008D57DA">
        <w:rPr>
          <w:rFonts w:asciiTheme="minorHAnsi" w:hAnsiTheme="minorHAnsi" w:cstheme="minorHAnsi"/>
        </w:rPr>
        <w:fldChar w:fldCharType="begin"/>
      </w:r>
      <w:r w:rsidR="00666252" w:rsidRPr="008D57DA">
        <w:rPr>
          <w:rFonts w:asciiTheme="minorHAnsi" w:hAnsiTheme="minorHAnsi" w:cstheme="minorHAnsi"/>
        </w:rPr>
        <w:instrText xml:space="preserve"> ADDIN EN.CITE &lt;EndNote&gt;&lt;Cite&gt;&lt;RecNum&gt;36&lt;/RecNum&gt;&lt;DisplayText&gt;&lt;style face="superscript"&gt;29&lt;/style&gt;&lt;/DisplayText&gt;&lt;record&gt;&lt;rec-number&gt;36&lt;/rec-number&gt;&lt;foreign-keys&gt;&lt;key app="EN" db-id="509tfts03520svedatq5rdv7dprdffsp992t" timestamp="1623800011"&gt;36&lt;/key&gt;&lt;/foreign-keys&gt;&lt;ref-type name="Journal Article"&gt;17&lt;/ref-type&gt;&lt;contributors&gt;&lt;/contributors&gt;&lt;titles&gt;&lt;title&gt;Report Generator User Guide Agilent Seahorse XF Cell Mito Stress Test https://www.agilent.com/cs/library/usermanuals/public/Report_Generator_User_Guide_Seahorse_XF_Cell_Mito_Stress_Test_Single_File.pdf &lt;/title&gt;&lt;/titles&gt;&lt;dates&gt;&lt;/dates&gt;&lt;urls&gt;&lt;/urls&gt;&lt;/record&gt;&lt;/Cite&gt;&lt;/EndNote&gt;</w:instrText>
      </w:r>
      <w:r w:rsidR="002F0DD4" w:rsidRPr="008D57DA">
        <w:rPr>
          <w:rFonts w:asciiTheme="minorHAnsi" w:hAnsiTheme="minorHAnsi" w:cstheme="minorHAnsi"/>
        </w:rPr>
        <w:fldChar w:fldCharType="separate"/>
      </w:r>
      <w:r w:rsidR="00666252" w:rsidRPr="008D57DA">
        <w:rPr>
          <w:rFonts w:asciiTheme="minorHAnsi" w:hAnsiTheme="minorHAnsi" w:cstheme="minorHAnsi"/>
          <w:noProof/>
          <w:vertAlign w:val="superscript"/>
        </w:rPr>
        <w:t>29</w:t>
      </w:r>
      <w:r w:rsidR="002F0DD4" w:rsidRPr="008D57DA">
        <w:rPr>
          <w:rFonts w:asciiTheme="minorHAnsi" w:hAnsiTheme="minorHAnsi" w:cstheme="minorHAnsi"/>
        </w:rPr>
        <w:fldChar w:fldCharType="end"/>
      </w:r>
    </w:p>
    <w:p w14:paraId="6E661B11" w14:textId="5E293D1B" w:rsidR="00EC4A7F" w:rsidRPr="008D57DA" w:rsidRDefault="00EC4A7F" w:rsidP="00EF3CEC">
      <w:pPr>
        <w:jc w:val="both"/>
        <w:rPr>
          <w:rFonts w:asciiTheme="minorHAnsi" w:hAnsiTheme="minorHAnsi" w:cstheme="minorHAnsi"/>
          <w:lang w:eastAsia="zh-CN"/>
        </w:rPr>
      </w:pPr>
    </w:p>
    <w:p w14:paraId="35F49D74" w14:textId="1120AF02" w:rsidR="00B14426" w:rsidRPr="008D57DA" w:rsidRDefault="00E25078" w:rsidP="00EF3CEC">
      <w:pPr>
        <w:jc w:val="both"/>
        <w:rPr>
          <w:rFonts w:asciiTheme="minorHAnsi" w:hAnsiTheme="minorHAnsi" w:cstheme="minorHAnsi"/>
          <w:lang w:eastAsia="zh-CN"/>
        </w:rPr>
      </w:pPr>
      <w:r>
        <w:rPr>
          <w:rFonts w:asciiTheme="minorHAnsi" w:hAnsiTheme="minorHAnsi" w:cstheme="minorHAnsi"/>
          <w:lang w:eastAsia="zh-CN"/>
        </w:rPr>
        <w:t xml:space="preserve">NOTE: </w:t>
      </w:r>
      <w:r w:rsidR="008E2734" w:rsidRPr="008D57DA">
        <w:rPr>
          <w:rFonts w:asciiTheme="minorHAnsi" w:hAnsiTheme="minorHAnsi" w:cstheme="minorHAnsi"/>
          <w:lang w:eastAsia="zh-CN"/>
        </w:rPr>
        <w:t>The</w:t>
      </w:r>
      <w:r w:rsidR="00B14426" w:rsidRPr="008D57DA">
        <w:rPr>
          <w:rFonts w:asciiTheme="minorHAnsi" w:hAnsiTheme="minorHAnsi" w:cstheme="minorHAnsi"/>
          <w:lang w:eastAsia="zh-CN"/>
        </w:rPr>
        <w:t xml:space="preserve"> last reading </w:t>
      </w:r>
      <w:r w:rsidR="002D713B" w:rsidRPr="008D57DA">
        <w:rPr>
          <w:rFonts w:asciiTheme="minorHAnsi" w:hAnsiTheme="minorHAnsi" w:cstheme="minorHAnsi"/>
          <w:lang w:eastAsia="zh-CN"/>
        </w:rPr>
        <w:t>among the 5 measurements before</w:t>
      </w:r>
      <w:r w:rsidR="00C410DE" w:rsidRPr="008D57DA">
        <w:rPr>
          <w:rFonts w:asciiTheme="minorHAnsi" w:hAnsiTheme="minorHAnsi" w:cstheme="minorHAnsi"/>
          <w:lang w:eastAsia="zh-CN"/>
        </w:rPr>
        <w:t xml:space="preserve"> </w:t>
      </w:r>
      <w:r w:rsidR="002D713B" w:rsidRPr="008D57DA">
        <w:rPr>
          <w:rFonts w:asciiTheme="minorHAnsi" w:hAnsiTheme="minorHAnsi" w:cstheme="minorHAnsi"/>
          <w:lang w:eastAsia="zh-CN"/>
        </w:rPr>
        <w:t xml:space="preserve">Bam15 injection </w:t>
      </w:r>
      <w:r w:rsidR="008E2734" w:rsidRPr="008D57DA">
        <w:rPr>
          <w:rFonts w:asciiTheme="minorHAnsi" w:hAnsiTheme="minorHAnsi" w:cstheme="minorHAnsi"/>
          <w:lang w:eastAsia="zh-CN"/>
        </w:rPr>
        <w:t xml:space="preserve">is taken </w:t>
      </w:r>
      <w:r w:rsidR="002D713B" w:rsidRPr="008D57DA">
        <w:rPr>
          <w:rFonts w:asciiTheme="minorHAnsi" w:hAnsiTheme="minorHAnsi" w:cstheme="minorHAnsi"/>
          <w:lang w:eastAsia="zh-CN"/>
        </w:rPr>
        <w:t xml:space="preserve">as the “basal” value (for </w:t>
      </w:r>
      <w:proofErr w:type="spellStart"/>
      <w:r w:rsidR="002D713B" w:rsidRPr="008D57DA">
        <w:rPr>
          <w:rFonts w:asciiTheme="minorHAnsi" w:hAnsiTheme="minorHAnsi" w:cstheme="minorHAnsi"/>
          <w:lang w:eastAsia="zh-CN"/>
        </w:rPr>
        <w:t>totalOCR</w:t>
      </w:r>
      <w:r w:rsidR="002D713B" w:rsidRPr="008D57DA">
        <w:rPr>
          <w:rFonts w:asciiTheme="minorHAnsi" w:hAnsiTheme="minorHAnsi" w:cstheme="minorHAnsi"/>
          <w:vertAlign w:val="subscript"/>
          <w:lang w:eastAsia="zh-CN"/>
        </w:rPr>
        <w:t>basal</w:t>
      </w:r>
      <w:proofErr w:type="spellEnd"/>
      <w:r w:rsidR="002D713B" w:rsidRPr="008D57DA">
        <w:rPr>
          <w:rFonts w:asciiTheme="minorHAnsi" w:hAnsiTheme="minorHAnsi" w:cstheme="minorHAnsi"/>
          <w:vertAlign w:val="subscript"/>
          <w:lang w:eastAsia="zh-CN"/>
        </w:rPr>
        <w:t xml:space="preserve"> </w:t>
      </w:r>
      <w:r w:rsidR="002D713B" w:rsidRPr="008D57DA">
        <w:rPr>
          <w:rFonts w:asciiTheme="minorHAnsi" w:hAnsiTheme="minorHAnsi" w:cstheme="minorHAnsi"/>
          <w:lang w:eastAsia="zh-CN"/>
        </w:rPr>
        <w:t xml:space="preserve">and </w:t>
      </w:r>
      <w:proofErr w:type="spellStart"/>
      <w:r w:rsidR="002D713B" w:rsidRPr="008D57DA">
        <w:rPr>
          <w:rFonts w:asciiTheme="minorHAnsi" w:hAnsiTheme="minorHAnsi" w:cstheme="minorHAnsi"/>
          <w:lang w:eastAsia="zh-CN"/>
        </w:rPr>
        <w:t>mitoOCR</w:t>
      </w:r>
      <w:r w:rsidR="002D713B" w:rsidRPr="008D57DA">
        <w:rPr>
          <w:rFonts w:asciiTheme="minorHAnsi" w:hAnsiTheme="minorHAnsi" w:cstheme="minorHAnsi"/>
          <w:vertAlign w:val="subscript"/>
          <w:lang w:eastAsia="zh-CN"/>
        </w:rPr>
        <w:t>basal</w:t>
      </w:r>
      <w:proofErr w:type="spellEnd"/>
      <w:r w:rsidR="002D713B" w:rsidRPr="008D57DA">
        <w:rPr>
          <w:rFonts w:asciiTheme="minorHAnsi" w:hAnsiTheme="minorHAnsi" w:cstheme="minorHAnsi"/>
          <w:lang w:eastAsia="zh-CN"/>
        </w:rPr>
        <w:t>). The highest reading among the 4 measurements following</w:t>
      </w:r>
      <w:r w:rsidR="00C410DE" w:rsidRPr="008D57DA">
        <w:rPr>
          <w:rFonts w:asciiTheme="minorHAnsi" w:hAnsiTheme="minorHAnsi" w:cstheme="minorHAnsi"/>
          <w:lang w:eastAsia="zh-CN"/>
        </w:rPr>
        <w:t xml:space="preserve"> </w:t>
      </w:r>
      <w:r w:rsidR="002D713B" w:rsidRPr="008D57DA">
        <w:rPr>
          <w:rFonts w:asciiTheme="minorHAnsi" w:hAnsiTheme="minorHAnsi" w:cstheme="minorHAnsi"/>
          <w:lang w:eastAsia="zh-CN"/>
        </w:rPr>
        <w:t xml:space="preserve">Bam15 injection is used as “max” value (for </w:t>
      </w:r>
      <w:proofErr w:type="spellStart"/>
      <w:r w:rsidR="002D713B" w:rsidRPr="008D57DA">
        <w:rPr>
          <w:rFonts w:asciiTheme="minorHAnsi" w:hAnsiTheme="minorHAnsi" w:cstheme="minorHAnsi"/>
          <w:lang w:eastAsia="zh-CN"/>
        </w:rPr>
        <w:t>totalOCR</w:t>
      </w:r>
      <w:r w:rsidR="002D713B" w:rsidRPr="008D57DA">
        <w:rPr>
          <w:rFonts w:asciiTheme="minorHAnsi" w:hAnsiTheme="minorHAnsi" w:cstheme="minorHAnsi"/>
          <w:vertAlign w:val="subscript"/>
          <w:lang w:eastAsia="zh-CN"/>
        </w:rPr>
        <w:t>max</w:t>
      </w:r>
      <w:proofErr w:type="spellEnd"/>
      <w:r w:rsidR="002D713B" w:rsidRPr="008D57DA">
        <w:rPr>
          <w:rFonts w:asciiTheme="minorHAnsi" w:hAnsiTheme="minorHAnsi" w:cstheme="minorHAnsi"/>
          <w:lang w:eastAsia="zh-CN"/>
        </w:rPr>
        <w:t xml:space="preserve"> and </w:t>
      </w:r>
      <w:proofErr w:type="spellStart"/>
      <w:r w:rsidR="002D713B" w:rsidRPr="008D57DA">
        <w:rPr>
          <w:rFonts w:asciiTheme="minorHAnsi" w:hAnsiTheme="minorHAnsi" w:cstheme="minorHAnsi"/>
          <w:lang w:eastAsia="zh-CN"/>
        </w:rPr>
        <w:t>mitoOCR</w:t>
      </w:r>
      <w:r w:rsidR="002D713B" w:rsidRPr="008D57DA">
        <w:rPr>
          <w:rFonts w:asciiTheme="minorHAnsi" w:hAnsiTheme="minorHAnsi" w:cstheme="minorHAnsi"/>
          <w:vertAlign w:val="subscript"/>
          <w:lang w:eastAsia="zh-CN"/>
        </w:rPr>
        <w:t>max</w:t>
      </w:r>
      <w:proofErr w:type="spellEnd"/>
      <w:r w:rsidR="002D713B" w:rsidRPr="008D57DA">
        <w:rPr>
          <w:rFonts w:asciiTheme="minorHAnsi" w:hAnsiTheme="minorHAnsi" w:cstheme="minorHAnsi"/>
          <w:lang w:eastAsia="zh-CN"/>
        </w:rPr>
        <w:t xml:space="preserve">). The lowest reading among the 4 measurements following </w:t>
      </w:r>
      <w:r w:rsidR="00C410DE" w:rsidRPr="008D57DA">
        <w:rPr>
          <w:rFonts w:asciiTheme="minorHAnsi" w:hAnsiTheme="minorHAnsi" w:cstheme="minorHAnsi"/>
          <w:lang w:eastAsia="zh-CN"/>
        </w:rPr>
        <w:t xml:space="preserve">the </w:t>
      </w:r>
      <w:r w:rsidR="002D713B" w:rsidRPr="008D57DA">
        <w:rPr>
          <w:rFonts w:asciiTheme="minorHAnsi" w:hAnsiTheme="minorHAnsi" w:cstheme="minorHAnsi"/>
          <w:lang w:eastAsia="zh-CN"/>
        </w:rPr>
        <w:t xml:space="preserve">Rot/AA injection is used as </w:t>
      </w:r>
      <w:proofErr w:type="spellStart"/>
      <w:r w:rsidR="002D713B" w:rsidRPr="008D57DA">
        <w:rPr>
          <w:rFonts w:asciiTheme="minorHAnsi" w:hAnsiTheme="minorHAnsi" w:cstheme="minorHAnsi"/>
          <w:lang w:eastAsia="zh-CN"/>
        </w:rPr>
        <w:t>totalOCR</w:t>
      </w:r>
      <w:r w:rsidR="002D713B" w:rsidRPr="008D57DA">
        <w:rPr>
          <w:rFonts w:asciiTheme="minorHAnsi" w:hAnsiTheme="minorHAnsi" w:cstheme="minorHAnsi"/>
          <w:vertAlign w:val="subscript"/>
          <w:lang w:eastAsia="zh-CN"/>
        </w:rPr>
        <w:t>Rot</w:t>
      </w:r>
      <w:proofErr w:type="spellEnd"/>
      <w:r w:rsidR="002D713B" w:rsidRPr="008D57DA">
        <w:rPr>
          <w:rFonts w:asciiTheme="minorHAnsi" w:hAnsiTheme="minorHAnsi" w:cstheme="minorHAnsi"/>
          <w:vertAlign w:val="subscript"/>
          <w:lang w:eastAsia="zh-CN"/>
        </w:rPr>
        <w:t>/AA</w:t>
      </w:r>
      <w:r w:rsidR="002D713B" w:rsidRPr="008D57DA">
        <w:rPr>
          <w:rFonts w:asciiTheme="minorHAnsi" w:hAnsiTheme="minorHAnsi" w:cstheme="minorHAnsi"/>
          <w:lang w:eastAsia="zh-CN"/>
        </w:rPr>
        <w:t>.</w:t>
      </w:r>
    </w:p>
    <w:p w14:paraId="6F1A1E3B" w14:textId="04493D57" w:rsidR="00EC4A7F" w:rsidRPr="008D57DA" w:rsidRDefault="00EC4A7F" w:rsidP="00EF3CEC">
      <w:pPr>
        <w:jc w:val="both"/>
        <w:rPr>
          <w:rFonts w:asciiTheme="minorHAnsi" w:hAnsiTheme="minorHAnsi" w:cstheme="minorHAnsi"/>
          <w:lang w:eastAsia="zh-CN"/>
        </w:rPr>
      </w:pPr>
    </w:p>
    <w:p w14:paraId="770269FF" w14:textId="4779F31D" w:rsidR="003F1312" w:rsidRPr="008D57DA" w:rsidRDefault="003F1312"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Glycolytic rate assay</w:t>
      </w:r>
    </w:p>
    <w:p w14:paraId="146021A7" w14:textId="77777777" w:rsidR="008D57DA" w:rsidRDefault="008D57DA" w:rsidP="00EF3CEC">
      <w:pPr>
        <w:pStyle w:val="ListParagraph"/>
        <w:ind w:left="0"/>
        <w:jc w:val="both"/>
        <w:rPr>
          <w:rFonts w:asciiTheme="minorHAnsi" w:hAnsiTheme="minorHAnsi" w:cstheme="minorHAnsi"/>
          <w:lang w:eastAsia="zh-CN"/>
        </w:rPr>
      </w:pPr>
    </w:p>
    <w:p w14:paraId="2D002E34" w14:textId="77777777" w:rsidR="00E25078" w:rsidRDefault="00E25078" w:rsidP="00EF3CEC">
      <w:pPr>
        <w:pStyle w:val="ListParagraph"/>
        <w:ind w:left="0"/>
        <w:jc w:val="both"/>
        <w:rPr>
          <w:rFonts w:asciiTheme="minorHAnsi" w:hAnsiTheme="minorHAnsi" w:cstheme="minorHAnsi"/>
          <w:lang w:eastAsia="zh-CN"/>
        </w:rPr>
      </w:pPr>
      <w:r>
        <w:rPr>
          <w:rFonts w:asciiTheme="minorHAnsi" w:hAnsiTheme="minorHAnsi" w:cstheme="minorHAnsi"/>
          <w:lang w:eastAsia="zh-CN"/>
        </w:rPr>
        <w:t xml:space="preserve">NOTE: </w:t>
      </w:r>
      <w:r w:rsidR="00D94F30" w:rsidRPr="008D57DA">
        <w:rPr>
          <w:rFonts w:asciiTheme="minorHAnsi" w:hAnsiTheme="minorHAnsi" w:cstheme="minorHAnsi"/>
          <w:lang w:eastAsia="zh-CN"/>
        </w:rPr>
        <w:t>The measured</w:t>
      </w:r>
      <w:r w:rsidR="00113EFC" w:rsidRPr="008D57DA">
        <w:rPr>
          <w:rFonts w:asciiTheme="minorHAnsi" w:hAnsiTheme="minorHAnsi" w:cstheme="minorHAnsi"/>
          <w:lang w:eastAsia="zh-CN"/>
        </w:rPr>
        <w:t xml:space="preserve"> </w:t>
      </w:r>
      <w:r w:rsidR="00D94F30" w:rsidRPr="008D57DA">
        <w:rPr>
          <w:rFonts w:asciiTheme="minorHAnsi" w:hAnsiTheme="minorHAnsi" w:cstheme="minorHAnsi"/>
          <w:lang w:eastAsia="zh-CN"/>
        </w:rPr>
        <w:t>ECAR value (</w:t>
      </w:r>
      <w:proofErr w:type="spellStart"/>
      <w:r w:rsidR="00D2751B" w:rsidRPr="008D57DA">
        <w:rPr>
          <w:rFonts w:asciiTheme="minorHAnsi" w:hAnsiTheme="minorHAnsi" w:cstheme="minorHAnsi"/>
          <w:lang w:eastAsia="zh-CN"/>
        </w:rPr>
        <w:t>total</w:t>
      </w:r>
      <w:r w:rsidR="00D94F30" w:rsidRPr="008D57DA">
        <w:rPr>
          <w:rFonts w:asciiTheme="minorHAnsi" w:hAnsiTheme="minorHAnsi" w:cstheme="minorHAnsi"/>
        </w:rPr>
        <w:t>ECAR</w:t>
      </w:r>
      <w:proofErr w:type="spellEnd"/>
      <w:r w:rsidR="00D94F30" w:rsidRPr="008D57DA">
        <w:rPr>
          <w:rFonts w:asciiTheme="minorHAnsi" w:hAnsiTheme="minorHAnsi" w:cstheme="minorHAnsi"/>
          <w:lang w:eastAsia="zh-CN"/>
        </w:rPr>
        <w:t xml:space="preserve">) represents </w:t>
      </w:r>
      <w:r>
        <w:rPr>
          <w:rFonts w:asciiTheme="minorHAnsi" w:hAnsiTheme="minorHAnsi" w:cstheme="minorHAnsi"/>
          <w:lang w:eastAsia="zh-CN"/>
        </w:rPr>
        <w:t xml:space="preserve">the </w:t>
      </w:r>
      <w:r w:rsidR="00D94F30" w:rsidRPr="008D57DA">
        <w:rPr>
          <w:rFonts w:asciiTheme="minorHAnsi" w:hAnsiTheme="minorHAnsi" w:cstheme="minorHAnsi"/>
          <w:lang w:eastAsia="zh-CN"/>
        </w:rPr>
        <w:t xml:space="preserve">total </w:t>
      </w:r>
      <w:r w:rsidR="00D2751B" w:rsidRPr="008D57DA">
        <w:rPr>
          <w:rFonts w:asciiTheme="minorHAnsi" w:hAnsiTheme="minorHAnsi" w:cstheme="minorHAnsi"/>
          <w:lang w:eastAsia="zh-CN"/>
        </w:rPr>
        <w:t>acidification of the medium</w:t>
      </w:r>
      <w:r w:rsidR="00D94F30" w:rsidRPr="008D57DA">
        <w:rPr>
          <w:rFonts w:asciiTheme="minorHAnsi" w:hAnsiTheme="minorHAnsi" w:cstheme="minorHAnsi"/>
          <w:lang w:eastAsia="zh-CN"/>
        </w:rPr>
        <w:t xml:space="preserve"> by the tissue</w:t>
      </w:r>
      <w:r w:rsidR="00113EFC" w:rsidRPr="008D57DA">
        <w:rPr>
          <w:rFonts w:asciiTheme="minorHAnsi" w:hAnsiTheme="minorHAnsi" w:cstheme="minorHAnsi"/>
          <w:lang w:eastAsia="zh-CN"/>
        </w:rPr>
        <w:t>’s metaboli</w:t>
      </w:r>
      <w:r w:rsidR="00F6352C" w:rsidRPr="008D57DA">
        <w:rPr>
          <w:rFonts w:asciiTheme="minorHAnsi" w:hAnsiTheme="minorHAnsi" w:cstheme="minorHAnsi"/>
          <w:lang w:eastAsia="zh-CN"/>
        </w:rPr>
        <w:t>c</w:t>
      </w:r>
      <w:r w:rsidR="00113EFC" w:rsidRPr="008D57DA">
        <w:rPr>
          <w:rFonts w:asciiTheme="minorHAnsi" w:hAnsiTheme="minorHAnsi" w:cstheme="minorHAnsi"/>
          <w:lang w:eastAsia="zh-CN"/>
        </w:rPr>
        <w:t xml:space="preserve"> activity</w:t>
      </w:r>
      <w:r w:rsidR="00D94F30" w:rsidRPr="008D57DA">
        <w:rPr>
          <w:rFonts w:asciiTheme="minorHAnsi" w:hAnsiTheme="minorHAnsi" w:cstheme="minorHAnsi"/>
          <w:lang w:eastAsia="zh-CN"/>
        </w:rPr>
        <w:t>.</w:t>
      </w:r>
      <w:r w:rsidR="00D2751B" w:rsidRPr="008D57DA">
        <w:rPr>
          <w:rFonts w:asciiTheme="minorHAnsi" w:hAnsiTheme="minorHAnsi" w:cstheme="minorHAnsi"/>
          <w:lang w:eastAsia="zh-CN"/>
        </w:rPr>
        <w:t xml:space="preserve"> </w:t>
      </w:r>
      <w:r w:rsidR="00113EFC" w:rsidRPr="008D57DA">
        <w:rPr>
          <w:rFonts w:asciiTheme="minorHAnsi" w:hAnsiTheme="minorHAnsi" w:cstheme="minorHAnsi"/>
          <w:lang w:eastAsia="zh-CN"/>
        </w:rPr>
        <w:t xml:space="preserve">In general, acidification of the extracellular micro-environment results mainly </w:t>
      </w:r>
      <w:r w:rsidR="00F6352C" w:rsidRPr="008D57DA">
        <w:rPr>
          <w:rFonts w:asciiTheme="minorHAnsi" w:hAnsiTheme="minorHAnsi" w:cstheme="minorHAnsi"/>
          <w:lang w:eastAsia="zh-CN"/>
        </w:rPr>
        <w:t xml:space="preserve">by </w:t>
      </w:r>
      <w:r w:rsidR="00113EFC" w:rsidRPr="008D57DA">
        <w:rPr>
          <w:rFonts w:asciiTheme="minorHAnsi" w:hAnsiTheme="minorHAnsi" w:cstheme="minorHAnsi"/>
          <w:lang w:eastAsia="zh-CN"/>
        </w:rPr>
        <w:t>extrusion of the glycolytic product</w:t>
      </w:r>
      <w:r w:rsidR="00F6352C" w:rsidRPr="008D57DA">
        <w:rPr>
          <w:rFonts w:asciiTheme="minorHAnsi" w:hAnsiTheme="minorHAnsi" w:cstheme="minorHAnsi"/>
          <w:lang w:eastAsia="zh-CN"/>
        </w:rPr>
        <w:t>,</w:t>
      </w:r>
      <w:r w:rsidR="00113EFC" w:rsidRPr="008D57DA">
        <w:rPr>
          <w:rFonts w:asciiTheme="minorHAnsi" w:hAnsiTheme="minorHAnsi" w:cstheme="minorHAnsi"/>
          <w:lang w:eastAsia="zh-CN"/>
        </w:rPr>
        <w:t xml:space="preserve"> lactate. Catabolism of substrates in mitochondrial TCA cycle results in </w:t>
      </w:r>
      <w:r w:rsidR="00F6352C" w:rsidRPr="008D57DA">
        <w:rPr>
          <w:rFonts w:asciiTheme="minorHAnsi" w:hAnsiTheme="minorHAnsi" w:cstheme="minorHAnsi"/>
          <w:lang w:eastAsia="zh-CN"/>
        </w:rPr>
        <w:t xml:space="preserve">the </w:t>
      </w:r>
      <w:r w:rsidR="00113EFC" w:rsidRPr="008D57DA">
        <w:rPr>
          <w:rFonts w:asciiTheme="minorHAnsi" w:hAnsiTheme="minorHAnsi" w:cstheme="minorHAnsi"/>
          <w:lang w:eastAsia="zh-CN"/>
        </w:rPr>
        <w:t>production of CO</w:t>
      </w:r>
      <w:r w:rsidR="00113EFC" w:rsidRPr="008D57DA">
        <w:rPr>
          <w:rFonts w:asciiTheme="minorHAnsi" w:hAnsiTheme="minorHAnsi" w:cstheme="minorHAnsi"/>
          <w:vertAlign w:val="subscript"/>
          <w:lang w:eastAsia="zh-CN"/>
        </w:rPr>
        <w:t>2</w:t>
      </w:r>
      <w:r w:rsidR="00113EFC" w:rsidRPr="008D57DA">
        <w:rPr>
          <w:rFonts w:asciiTheme="minorHAnsi" w:hAnsiTheme="minorHAnsi" w:cstheme="minorHAnsi"/>
          <w:lang w:eastAsia="zh-CN"/>
        </w:rPr>
        <w:t>, which also acidifi</w:t>
      </w:r>
      <w:r w:rsidR="0018264A" w:rsidRPr="008D57DA">
        <w:rPr>
          <w:rFonts w:asciiTheme="minorHAnsi" w:hAnsiTheme="minorHAnsi" w:cstheme="minorHAnsi"/>
          <w:lang w:eastAsia="zh-CN"/>
        </w:rPr>
        <w:t xml:space="preserve">es the extracellular medium through hydration to bicarbonate. </w:t>
      </w:r>
    </w:p>
    <w:p w14:paraId="305F7413" w14:textId="77777777" w:rsidR="00E25078" w:rsidRDefault="00E25078" w:rsidP="00EF3CEC">
      <w:pPr>
        <w:pStyle w:val="ListParagraph"/>
        <w:ind w:left="0"/>
        <w:jc w:val="both"/>
        <w:rPr>
          <w:rFonts w:asciiTheme="minorHAnsi" w:hAnsiTheme="minorHAnsi" w:cstheme="minorHAnsi"/>
          <w:lang w:eastAsia="zh-CN"/>
        </w:rPr>
      </w:pPr>
    </w:p>
    <w:p w14:paraId="6D05D8FE" w14:textId="218E0A12" w:rsidR="0018264A" w:rsidRPr="008D57DA" w:rsidRDefault="00E25078" w:rsidP="00EF3CEC">
      <w:pPr>
        <w:pStyle w:val="ListParagraph"/>
        <w:ind w:left="0"/>
        <w:jc w:val="both"/>
        <w:rPr>
          <w:rFonts w:asciiTheme="minorHAnsi" w:hAnsiTheme="minorHAnsi" w:cstheme="minorHAnsi"/>
        </w:rPr>
      </w:pPr>
      <w:r>
        <w:rPr>
          <w:rFonts w:asciiTheme="minorHAnsi" w:hAnsiTheme="minorHAnsi" w:cstheme="minorHAnsi"/>
          <w:lang w:eastAsia="zh-CN"/>
        </w:rPr>
        <w:lastRenderedPageBreak/>
        <w:t xml:space="preserve">9.2.1 </w:t>
      </w:r>
      <w:proofErr w:type="spellStart"/>
      <w:r>
        <w:rPr>
          <w:rFonts w:asciiTheme="minorHAnsi" w:hAnsiTheme="minorHAnsi" w:cstheme="minorHAnsi"/>
          <w:lang w:eastAsia="zh-CN"/>
        </w:rPr>
        <w:t>Substract</w:t>
      </w:r>
      <w:proofErr w:type="spellEnd"/>
      <w:r>
        <w:rPr>
          <w:rFonts w:asciiTheme="minorHAnsi" w:hAnsiTheme="minorHAnsi" w:cstheme="minorHAnsi"/>
          <w:lang w:eastAsia="zh-CN"/>
        </w:rPr>
        <w:t xml:space="preserve"> </w:t>
      </w:r>
      <w:r w:rsidR="00407724" w:rsidRPr="008D57DA">
        <w:rPr>
          <w:rFonts w:asciiTheme="minorHAnsi" w:hAnsiTheme="minorHAnsi" w:cstheme="minorHAnsi"/>
          <w:lang w:eastAsia="zh-CN"/>
        </w:rPr>
        <w:t>mitochondrial contributed medium acidification (</w:t>
      </w:r>
      <w:proofErr w:type="spellStart"/>
      <w:r w:rsidR="00407724" w:rsidRPr="008D57DA">
        <w:rPr>
          <w:rFonts w:asciiTheme="minorHAnsi" w:hAnsiTheme="minorHAnsi" w:cstheme="minorHAnsi"/>
          <w:lang w:eastAsia="zh-CN"/>
        </w:rPr>
        <w:t>mitoECAR</w:t>
      </w:r>
      <w:proofErr w:type="spellEnd"/>
      <w:r w:rsidR="00407724" w:rsidRPr="008D57DA">
        <w:rPr>
          <w:rFonts w:asciiTheme="minorHAnsi" w:hAnsiTheme="minorHAnsi" w:cstheme="minorHAnsi"/>
          <w:lang w:eastAsia="zh-CN"/>
        </w:rPr>
        <w:t>)</w:t>
      </w:r>
      <w:r w:rsidR="0018264A" w:rsidRPr="008D57DA">
        <w:rPr>
          <w:rFonts w:asciiTheme="minorHAnsi" w:hAnsiTheme="minorHAnsi" w:cstheme="minorHAnsi"/>
          <w:lang w:eastAsia="zh-CN"/>
        </w:rPr>
        <w:t xml:space="preserve"> from </w:t>
      </w:r>
      <w:proofErr w:type="spellStart"/>
      <w:r w:rsidR="0018264A" w:rsidRPr="008D57DA">
        <w:rPr>
          <w:rFonts w:asciiTheme="minorHAnsi" w:hAnsiTheme="minorHAnsi" w:cstheme="minorHAnsi"/>
          <w:lang w:eastAsia="zh-CN"/>
        </w:rPr>
        <w:t>totalECAR</w:t>
      </w:r>
      <w:proofErr w:type="spellEnd"/>
      <w:r w:rsidR="00407724" w:rsidRPr="008D57DA">
        <w:rPr>
          <w:rFonts w:asciiTheme="minorHAnsi" w:hAnsiTheme="minorHAnsi" w:cstheme="minorHAnsi"/>
          <w:lang w:eastAsia="zh-CN"/>
        </w:rPr>
        <w:t xml:space="preserve"> to </w:t>
      </w:r>
      <w:r>
        <w:rPr>
          <w:rFonts w:asciiTheme="minorHAnsi" w:hAnsiTheme="minorHAnsi" w:cstheme="minorHAnsi"/>
          <w:lang w:eastAsia="zh-CN"/>
        </w:rPr>
        <w:t>obtain</w:t>
      </w:r>
      <w:r w:rsidR="00407724" w:rsidRPr="008D57DA">
        <w:rPr>
          <w:rFonts w:asciiTheme="minorHAnsi" w:hAnsiTheme="minorHAnsi" w:cstheme="minorHAnsi"/>
          <w:lang w:eastAsia="zh-CN"/>
        </w:rPr>
        <w:t xml:space="preserve"> </w:t>
      </w:r>
      <w:r w:rsidR="00AD6653" w:rsidRPr="008D57DA">
        <w:rPr>
          <w:rFonts w:asciiTheme="minorHAnsi" w:hAnsiTheme="minorHAnsi" w:cstheme="minorHAnsi"/>
          <w:lang w:eastAsia="zh-CN"/>
        </w:rPr>
        <w:t xml:space="preserve">the </w:t>
      </w:r>
      <w:proofErr w:type="spellStart"/>
      <w:r w:rsidR="00407724" w:rsidRPr="008D57DA">
        <w:rPr>
          <w:rFonts w:asciiTheme="minorHAnsi" w:hAnsiTheme="minorHAnsi" w:cstheme="minorHAnsi"/>
          <w:lang w:eastAsia="zh-CN"/>
        </w:rPr>
        <w:t>glycoECAR</w:t>
      </w:r>
      <w:proofErr w:type="spellEnd"/>
      <w:r w:rsidR="0018264A" w:rsidRPr="008D57DA">
        <w:rPr>
          <w:rFonts w:asciiTheme="minorHAnsi" w:hAnsiTheme="minorHAnsi" w:cstheme="minorHAnsi"/>
          <w:lang w:eastAsia="zh-CN"/>
        </w:rPr>
        <w:t xml:space="preserve">. </w:t>
      </w:r>
    </w:p>
    <w:p w14:paraId="0027A3F4" w14:textId="3B001B54" w:rsidR="003C6BD7" w:rsidRPr="008D57DA" w:rsidRDefault="003C6BD7" w:rsidP="00EF3CEC">
      <w:pPr>
        <w:pStyle w:val="ListParagraph"/>
        <w:ind w:left="0"/>
        <w:jc w:val="both"/>
        <w:rPr>
          <w:rFonts w:asciiTheme="minorHAnsi" w:hAnsiTheme="minorHAnsi" w:cstheme="minorHAnsi"/>
          <w:lang w:eastAsia="zh-CN"/>
        </w:rPr>
      </w:pPr>
    </w:p>
    <w:p w14:paraId="15B6324F" w14:textId="630B45D3" w:rsidR="0018264A" w:rsidRPr="008D57DA" w:rsidRDefault="00B01346" w:rsidP="0024461E">
      <w:pPr>
        <w:rPr>
          <w:rFonts w:asciiTheme="minorHAnsi" w:hAnsiTheme="minorHAnsi" w:cstheme="minorHAnsi"/>
        </w:rPr>
      </w:pPr>
      <m:oMath>
        <m:r>
          <w:rPr>
            <w:rFonts w:ascii="Cambria Math" w:hAnsi="Cambria Math" w:cstheme="minorHAnsi"/>
          </w:rPr>
          <m:t xml:space="preserve">glycoECAR </m:t>
        </m:r>
        <m:d>
          <m:dPr>
            <m:ctrlPr>
              <w:rPr>
                <w:rFonts w:ascii="Cambria Math" w:hAnsi="Cambria Math" w:cstheme="minorHAnsi"/>
                <w:i/>
              </w:rPr>
            </m:ctrlPr>
          </m:dPr>
          <m:e>
            <m:f>
              <m:fPr>
                <m:type m:val="lin"/>
                <m:ctrlPr>
                  <w:rPr>
                    <w:rFonts w:ascii="Cambria Math" w:hAnsi="Cambria Math" w:cstheme="minorHAnsi"/>
                    <w:i/>
                  </w:rPr>
                </m:ctrlPr>
              </m:fPr>
              <m:num>
                <m:r>
                  <w:rPr>
                    <w:rFonts w:ascii="Cambria Math" w:hAnsi="Cambria Math" w:cstheme="minorHAnsi"/>
                  </w:rPr>
                  <m:t>mpH</m:t>
                </m:r>
              </m:num>
              <m:den>
                <m:r>
                  <w:rPr>
                    <w:rFonts w:ascii="Cambria Math" w:hAnsi="Cambria Math" w:cstheme="minorHAnsi"/>
                  </w:rPr>
                  <m:t>min</m:t>
                </m:r>
              </m:den>
            </m:f>
          </m:e>
        </m:d>
        <m:r>
          <w:rPr>
            <w:rFonts w:ascii="Cambria Math" w:hAnsi="Cambria Math" w:cstheme="minorHAnsi"/>
          </w:rPr>
          <m:t xml:space="preserve">=totalECAR </m:t>
        </m:r>
        <m:d>
          <m:dPr>
            <m:ctrlPr>
              <w:rPr>
                <w:rFonts w:ascii="Cambria Math" w:hAnsi="Cambria Math" w:cstheme="minorHAnsi"/>
                <w:i/>
              </w:rPr>
            </m:ctrlPr>
          </m:dPr>
          <m:e>
            <m:f>
              <m:fPr>
                <m:type m:val="lin"/>
                <m:ctrlPr>
                  <w:rPr>
                    <w:rFonts w:ascii="Cambria Math" w:hAnsi="Cambria Math" w:cstheme="minorHAnsi"/>
                    <w:i/>
                  </w:rPr>
                </m:ctrlPr>
              </m:fPr>
              <m:num>
                <m:r>
                  <w:rPr>
                    <w:rFonts w:ascii="Cambria Math" w:hAnsi="Cambria Math" w:cstheme="minorHAnsi"/>
                  </w:rPr>
                  <m:t>mpH</m:t>
                </m:r>
              </m:num>
              <m:den>
                <m:r>
                  <w:rPr>
                    <w:rFonts w:ascii="Cambria Math" w:hAnsi="Cambria Math" w:cstheme="minorHAnsi"/>
                  </w:rPr>
                  <m:t>min</m:t>
                </m:r>
              </m:den>
            </m:f>
          </m:e>
        </m:d>
        <m:r>
          <w:rPr>
            <w:rFonts w:ascii="Cambria Math" w:hAnsi="Cambria Math" w:cstheme="minorHAnsi"/>
          </w:rPr>
          <m:t xml:space="preserve">-mitoECAR </m:t>
        </m:r>
        <m:d>
          <m:dPr>
            <m:ctrlPr>
              <w:rPr>
                <w:rFonts w:ascii="Cambria Math" w:hAnsi="Cambria Math" w:cstheme="minorHAnsi"/>
                <w:i/>
              </w:rPr>
            </m:ctrlPr>
          </m:dPr>
          <m:e>
            <m:f>
              <m:fPr>
                <m:type m:val="lin"/>
                <m:ctrlPr>
                  <w:rPr>
                    <w:rFonts w:ascii="Cambria Math" w:hAnsi="Cambria Math" w:cstheme="minorHAnsi"/>
                    <w:i/>
                  </w:rPr>
                </m:ctrlPr>
              </m:fPr>
              <m:num>
                <m:r>
                  <w:rPr>
                    <w:rFonts w:ascii="Cambria Math" w:hAnsi="Cambria Math" w:cstheme="minorHAnsi"/>
                  </w:rPr>
                  <m:t>mpH</m:t>
                </m:r>
              </m:num>
              <m:den>
                <m:r>
                  <w:rPr>
                    <w:rFonts w:ascii="Cambria Math" w:hAnsi="Cambria Math" w:cstheme="minorHAnsi"/>
                  </w:rPr>
                  <m:t>min</m:t>
                </m:r>
              </m:den>
            </m:f>
          </m:e>
        </m:d>
      </m:oMath>
      <w:r w:rsidR="0018264A" w:rsidRPr="008D57DA">
        <w:rPr>
          <w:rFonts w:asciiTheme="minorHAnsi" w:hAnsiTheme="minorHAnsi" w:cstheme="minorHAnsi"/>
        </w:rPr>
        <w:t xml:space="preserve"> (Eq. 3)</w:t>
      </w:r>
      <w:r w:rsidR="00394558" w:rsidRPr="008D57DA">
        <w:rPr>
          <w:rFonts w:asciiTheme="minorHAnsi" w:hAnsiTheme="minorHAnsi" w:cstheme="minorHAnsi"/>
        </w:rPr>
        <w:fldChar w:fldCharType="begin"/>
      </w:r>
      <w:r w:rsidR="00666252" w:rsidRPr="008D57DA">
        <w:rPr>
          <w:rFonts w:asciiTheme="minorHAnsi" w:hAnsiTheme="minorHAnsi" w:cstheme="minorHAnsi"/>
        </w:rPr>
        <w:instrText xml:space="preserve"> ADDIN EN.CITE &lt;EndNote&gt;&lt;Cite&gt;&lt;RecNum&gt;31&lt;/RecNum&gt;&lt;DisplayText&gt;&lt;style face="superscript"&gt;28&lt;/style&gt;&lt;/DisplayText&gt;&lt;record&gt;&lt;rec-number&gt;31&lt;/rec-number&gt;&lt;foreign-keys&gt;&lt;key app="EN" db-id="509tfts03520svedatq5rdv7dprdffsp992t" timestamp="1620071275"&gt;31&lt;/key&gt;&lt;/foreign-keys&gt;&lt;ref-type name="Journal Article"&gt;17&lt;/ref-type&gt;&lt;contributors&gt;&lt;/contributors&gt;&lt;titles&gt;&lt;title&gt;Improving Quantification of Cellular Glycolytic Rate Using Agilent Seahorse XF Technology https://www.agilent.com/cs/library/whitepaper/public/whitepaper-improve-quantification-of-cellular-glycolytic-rate-cell-analysis-5991-7894en-agilent.pdf &lt;/title&gt;&lt;/titles&gt;&lt;dates&gt;&lt;/dates&gt;&lt;urls&gt;&lt;/urls&gt;&lt;/record&gt;&lt;/Cite&gt;&lt;/EndNote&gt;</w:instrText>
      </w:r>
      <w:r w:rsidR="00394558" w:rsidRPr="008D57DA">
        <w:rPr>
          <w:rFonts w:asciiTheme="minorHAnsi" w:hAnsiTheme="minorHAnsi" w:cstheme="minorHAnsi"/>
        </w:rPr>
        <w:fldChar w:fldCharType="separate"/>
      </w:r>
      <w:r w:rsidR="00666252" w:rsidRPr="008D57DA">
        <w:rPr>
          <w:rFonts w:asciiTheme="minorHAnsi" w:hAnsiTheme="minorHAnsi" w:cstheme="minorHAnsi"/>
          <w:noProof/>
          <w:vertAlign w:val="superscript"/>
        </w:rPr>
        <w:t>28</w:t>
      </w:r>
      <w:r w:rsidR="00394558" w:rsidRPr="008D57DA">
        <w:rPr>
          <w:rFonts w:asciiTheme="minorHAnsi" w:hAnsiTheme="minorHAnsi" w:cstheme="minorHAnsi"/>
        </w:rPr>
        <w:fldChar w:fldCharType="end"/>
      </w:r>
    </w:p>
    <w:p w14:paraId="38B0225A" w14:textId="77777777" w:rsidR="003C6BD7" w:rsidRPr="008D57DA" w:rsidRDefault="003C6BD7" w:rsidP="00EF3CEC">
      <w:pPr>
        <w:jc w:val="both"/>
        <w:rPr>
          <w:rFonts w:asciiTheme="minorHAnsi" w:hAnsiTheme="minorHAnsi" w:cstheme="minorHAnsi"/>
          <w:lang w:eastAsia="zh-CN"/>
        </w:rPr>
      </w:pPr>
    </w:p>
    <w:p w14:paraId="019EDAF9" w14:textId="77777777" w:rsidR="00E25078" w:rsidRDefault="00E25078" w:rsidP="00EF3CEC">
      <w:pPr>
        <w:pStyle w:val="ListParagraph"/>
        <w:ind w:left="0"/>
        <w:jc w:val="both"/>
        <w:rPr>
          <w:rFonts w:asciiTheme="minorHAnsi" w:hAnsiTheme="minorHAnsi" w:cstheme="minorHAnsi"/>
          <w:lang w:eastAsia="zh-CN"/>
        </w:rPr>
      </w:pPr>
      <w:r>
        <w:rPr>
          <w:rFonts w:asciiTheme="minorHAnsi" w:hAnsiTheme="minorHAnsi" w:cstheme="minorHAnsi"/>
          <w:lang w:eastAsia="zh-CN"/>
        </w:rPr>
        <w:t xml:space="preserve">NOTE: </w:t>
      </w:r>
      <w:r w:rsidR="006A62C6" w:rsidRPr="008D57DA">
        <w:rPr>
          <w:rFonts w:asciiTheme="minorHAnsi" w:hAnsiTheme="minorHAnsi" w:cstheme="minorHAnsi"/>
          <w:lang w:eastAsia="zh-CN"/>
        </w:rPr>
        <w:t xml:space="preserve">Mitochondrial respiration and TCA cycle are strongly coupled processes. </w:t>
      </w:r>
      <w:r w:rsidR="0018264A" w:rsidRPr="008D57DA">
        <w:rPr>
          <w:rFonts w:asciiTheme="minorHAnsi" w:hAnsiTheme="minorHAnsi" w:cstheme="minorHAnsi"/>
          <w:lang w:eastAsia="zh-CN"/>
        </w:rPr>
        <w:t>Production of CO</w:t>
      </w:r>
      <w:r w:rsidR="0018264A" w:rsidRPr="008D57DA">
        <w:rPr>
          <w:rFonts w:asciiTheme="minorHAnsi" w:hAnsiTheme="minorHAnsi" w:cstheme="minorHAnsi"/>
          <w:vertAlign w:val="subscript"/>
          <w:lang w:eastAsia="zh-CN"/>
        </w:rPr>
        <w:t>2</w:t>
      </w:r>
      <w:r w:rsidR="0018264A" w:rsidRPr="008D57DA">
        <w:rPr>
          <w:rFonts w:asciiTheme="minorHAnsi" w:hAnsiTheme="minorHAnsi" w:cstheme="minorHAnsi"/>
          <w:lang w:eastAsia="zh-CN"/>
        </w:rPr>
        <w:t xml:space="preserve"> from mitochondria is a function of the rate of OXPHOS, which is measurable by </w:t>
      </w:r>
      <w:proofErr w:type="spellStart"/>
      <w:r w:rsidR="004B1D46" w:rsidRPr="008D57DA">
        <w:rPr>
          <w:rFonts w:asciiTheme="minorHAnsi" w:hAnsiTheme="minorHAnsi" w:cstheme="minorHAnsi"/>
          <w:lang w:eastAsia="zh-CN"/>
        </w:rPr>
        <w:t>mito</w:t>
      </w:r>
      <w:r w:rsidR="0018264A" w:rsidRPr="008D57DA">
        <w:rPr>
          <w:rFonts w:asciiTheme="minorHAnsi" w:hAnsiTheme="minorHAnsi" w:cstheme="minorHAnsi"/>
          <w:lang w:eastAsia="zh-CN"/>
        </w:rPr>
        <w:t>OCR</w:t>
      </w:r>
      <w:proofErr w:type="spellEnd"/>
      <w:r w:rsidR="0018264A" w:rsidRPr="008D57DA">
        <w:rPr>
          <w:rFonts w:asciiTheme="minorHAnsi" w:hAnsiTheme="minorHAnsi" w:cstheme="minorHAnsi"/>
          <w:lang w:eastAsia="zh-CN"/>
        </w:rPr>
        <w:t xml:space="preserve">. </w:t>
      </w:r>
    </w:p>
    <w:p w14:paraId="6F6CE7C8" w14:textId="77777777" w:rsidR="00E25078" w:rsidRDefault="00E25078" w:rsidP="00EF3CEC">
      <w:pPr>
        <w:pStyle w:val="ListParagraph"/>
        <w:ind w:left="0"/>
        <w:jc w:val="both"/>
        <w:rPr>
          <w:rFonts w:asciiTheme="minorHAnsi" w:hAnsiTheme="minorHAnsi" w:cstheme="minorHAnsi"/>
          <w:lang w:eastAsia="zh-CN"/>
        </w:rPr>
      </w:pPr>
    </w:p>
    <w:p w14:paraId="32991C63" w14:textId="42828BAA" w:rsidR="00403ACF" w:rsidRDefault="00E25078" w:rsidP="00EF3CEC">
      <w:pPr>
        <w:pStyle w:val="ListParagraph"/>
        <w:ind w:left="0"/>
        <w:jc w:val="both"/>
        <w:rPr>
          <w:rFonts w:asciiTheme="minorHAnsi" w:eastAsiaTheme="minorEastAsia" w:hAnsiTheme="minorHAnsi" w:cstheme="minorHAnsi"/>
        </w:rPr>
      </w:pPr>
      <w:r>
        <w:rPr>
          <w:rFonts w:asciiTheme="minorHAnsi" w:hAnsiTheme="minorHAnsi" w:cstheme="minorHAnsi"/>
          <w:lang w:eastAsia="zh-CN"/>
        </w:rPr>
        <w:t>9.2.2. Calculate t</w:t>
      </w:r>
      <w:r w:rsidR="0018264A" w:rsidRPr="008D57DA">
        <w:rPr>
          <w:rFonts w:asciiTheme="minorHAnsi" w:hAnsiTheme="minorHAnsi" w:cstheme="minorHAnsi"/>
          <w:lang w:eastAsia="zh-CN"/>
        </w:rPr>
        <w:t xml:space="preserve">he </w:t>
      </w:r>
      <w:proofErr w:type="spellStart"/>
      <w:r w:rsidR="0018264A" w:rsidRPr="008D57DA">
        <w:rPr>
          <w:rFonts w:asciiTheme="minorHAnsi" w:hAnsiTheme="minorHAnsi" w:cstheme="minorHAnsi"/>
          <w:lang w:eastAsia="zh-CN"/>
        </w:rPr>
        <w:t>mitoECAR</w:t>
      </w:r>
      <w:proofErr w:type="spellEnd"/>
      <w:r w:rsidR="0018264A" w:rsidRPr="008D57DA">
        <w:rPr>
          <w:rFonts w:asciiTheme="minorHAnsi" w:hAnsiTheme="minorHAnsi" w:cstheme="minorHAnsi"/>
          <w:lang w:eastAsia="zh-CN"/>
        </w:rPr>
        <w:t xml:space="preserve"> </w:t>
      </w:r>
      <w:r w:rsidR="004B1D46" w:rsidRPr="008D57DA">
        <w:rPr>
          <w:rFonts w:asciiTheme="minorHAnsi" w:hAnsiTheme="minorHAnsi" w:cstheme="minorHAnsi"/>
          <w:lang w:eastAsia="zh-CN"/>
        </w:rPr>
        <w:t>as:</w:t>
      </w:r>
    </w:p>
    <w:p w14:paraId="33531A18" w14:textId="77777777" w:rsidR="00403ACF" w:rsidRPr="0024461E" w:rsidRDefault="00403ACF" w:rsidP="00EF3CEC">
      <w:pPr>
        <w:pStyle w:val="ListParagraph"/>
        <w:ind w:left="0"/>
        <w:jc w:val="both"/>
        <w:rPr>
          <w:rFonts w:asciiTheme="minorHAnsi" w:eastAsiaTheme="minorEastAsia" w:hAnsiTheme="minorHAnsi" w:cstheme="minorHAnsi"/>
        </w:rPr>
      </w:pPr>
    </w:p>
    <w:p w14:paraId="0DB3D7A9" w14:textId="11BD9624" w:rsidR="00B01346" w:rsidRPr="00403ACF" w:rsidRDefault="00B01346" w:rsidP="00EF3CEC">
      <w:pPr>
        <w:pStyle w:val="ListParagraph"/>
        <w:ind w:left="0"/>
        <w:jc w:val="both"/>
        <w:rPr>
          <w:rFonts w:asciiTheme="minorHAnsi" w:hAnsiTheme="minorHAnsi" w:cstheme="minorHAnsi"/>
          <w:lang w:eastAsia="zh-CN"/>
        </w:rPr>
      </w:pPr>
      <m:oMathPara>
        <m:oMathParaPr>
          <m:jc m:val="left"/>
        </m:oMathParaPr>
        <m:oMath>
          <m:r>
            <w:rPr>
              <w:rFonts w:ascii="Cambria Math" w:hAnsi="Cambria Math" w:cstheme="minorHAnsi"/>
              <w:lang w:eastAsia="zh-CN"/>
            </w:rPr>
            <m:t xml:space="preserve">mitoECAR </m:t>
          </m:r>
          <m:d>
            <m:dPr>
              <m:ctrlPr>
                <w:rPr>
                  <w:rFonts w:ascii="Cambria Math" w:hAnsi="Cambria Math" w:cstheme="minorHAnsi"/>
                  <w:i/>
                  <w:lang w:eastAsia="zh-CN"/>
                </w:rPr>
              </m:ctrlPr>
            </m:dPr>
            <m:e>
              <m:f>
                <m:fPr>
                  <m:type m:val="lin"/>
                  <m:ctrlPr>
                    <w:rPr>
                      <w:rFonts w:ascii="Cambria Math" w:hAnsi="Cambria Math" w:cstheme="minorHAnsi"/>
                      <w:i/>
                      <w:lang w:eastAsia="zh-CN"/>
                    </w:rPr>
                  </m:ctrlPr>
                </m:fPr>
                <m:num>
                  <m:r>
                    <w:rPr>
                      <w:rFonts w:ascii="Cambria Math" w:hAnsi="Cambria Math" w:cstheme="minorHAnsi"/>
                      <w:lang w:eastAsia="zh-CN"/>
                    </w:rPr>
                    <m:t>mpH</m:t>
                  </m:r>
                </m:num>
                <m:den>
                  <m:r>
                    <w:rPr>
                      <w:rFonts w:ascii="Cambria Math" w:hAnsi="Cambria Math" w:cstheme="minorHAnsi"/>
                      <w:lang w:eastAsia="zh-CN"/>
                    </w:rPr>
                    <m:t>min</m:t>
                  </m:r>
                </m:den>
              </m:f>
            </m:e>
          </m:d>
          <m:r>
            <w:rPr>
              <w:rFonts w:ascii="Cambria Math" w:hAnsi="Cambria Math" w:cstheme="minorHAnsi"/>
              <w:lang w:eastAsia="zh-CN"/>
            </w:rPr>
            <m:t xml:space="preserve">= </m:t>
          </m:r>
          <m:f>
            <m:fPr>
              <m:ctrlPr>
                <w:rPr>
                  <w:rFonts w:ascii="Cambria Math" w:hAnsi="Cambria Math" w:cstheme="minorHAnsi"/>
                  <w:i/>
                  <w:lang w:eastAsia="zh-CN"/>
                </w:rPr>
              </m:ctrlPr>
            </m:fPr>
            <m:num>
              <m:r>
                <w:rPr>
                  <w:rFonts w:ascii="Cambria Math" w:hAnsi="Cambria Math" w:cstheme="minorHAnsi"/>
                  <w:lang w:eastAsia="zh-CN"/>
                </w:rPr>
                <m:t xml:space="preserve">mitoOCR </m:t>
              </m:r>
              <m:d>
                <m:dPr>
                  <m:ctrlPr>
                    <w:rPr>
                      <w:rFonts w:ascii="Cambria Math" w:hAnsi="Cambria Math" w:cstheme="minorHAnsi"/>
                      <w:i/>
                      <w:lang w:eastAsia="zh-CN"/>
                    </w:rPr>
                  </m:ctrlPr>
                </m:dPr>
                <m:e>
                  <m:f>
                    <m:fPr>
                      <m:type m:val="lin"/>
                      <m:ctrlPr>
                        <w:rPr>
                          <w:rFonts w:ascii="Cambria Math" w:hAnsi="Cambria Math" w:cstheme="minorHAnsi"/>
                          <w:i/>
                          <w:lang w:eastAsia="zh-CN"/>
                        </w:rPr>
                      </m:ctrlPr>
                    </m:fPr>
                    <m:num>
                      <m:r>
                        <w:rPr>
                          <w:rFonts w:ascii="Cambria Math" w:hAnsi="Cambria Math" w:cstheme="minorHAnsi"/>
                          <w:lang w:eastAsia="zh-CN"/>
                        </w:rPr>
                        <m:t xml:space="preserve">pmol </m:t>
                      </m:r>
                      <m:sSub>
                        <m:sSubPr>
                          <m:ctrlPr>
                            <w:rPr>
                              <w:rFonts w:ascii="Cambria Math" w:hAnsi="Cambria Math" w:cstheme="minorHAnsi"/>
                              <w:i/>
                              <w:lang w:eastAsia="zh-CN"/>
                            </w:rPr>
                          </m:ctrlPr>
                        </m:sSubPr>
                        <m:e>
                          <m:r>
                            <w:rPr>
                              <w:rFonts w:ascii="Cambria Math" w:hAnsi="Cambria Math" w:cstheme="minorHAnsi"/>
                              <w:lang w:eastAsia="zh-CN"/>
                            </w:rPr>
                            <m:t>O</m:t>
                          </m:r>
                        </m:e>
                        <m:sub>
                          <m:r>
                            <w:rPr>
                              <w:rFonts w:ascii="Cambria Math" w:hAnsi="Cambria Math" w:cstheme="minorHAnsi"/>
                              <w:lang w:eastAsia="zh-CN"/>
                            </w:rPr>
                            <m:t>2</m:t>
                          </m:r>
                        </m:sub>
                      </m:sSub>
                    </m:num>
                    <m:den>
                      <m:r>
                        <w:rPr>
                          <w:rFonts w:ascii="Cambria Math" w:hAnsi="Cambria Math" w:cstheme="minorHAnsi"/>
                          <w:lang w:eastAsia="zh-CN"/>
                        </w:rPr>
                        <m:t>min</m:t>
                      </m:r>
                    </m:den>
                  </m:f>
                </m:e>
              </m:d>
              <m:r>
                <w:rPr>
                  <w:rFonts w:ascii="Cambria Math" w:hAnsi="Cambria Math" w:cstheme="minorHAnsi"/>
                  <w:lang w:eastAsia="zh-CN"/>
                </w:rPr>
                <m:t xml:space="preserve"> × CCF (</m:t>
              </m:r>
              <m:f>
                <m:fPr>
                  <m:type m:val="lin"/>
                  <m:ctrlPr>
                    <w:rPr>
                      <w:rFonts w:ascii="Cambria Math" w:hAnsi="Cambria Math" w:cstheme="minorHAnsi"/>
                      <w:i/>
                      <w:lang w:eastAsia="zh-CN"/>
                    </w:rPr>
                  </m:ctrlPr>
                </m:fPr>
                <m:num>
                  <m:r>
                    <w:rPr>
                      <w:rFonts w:ascii="Cambria Math" w:hAnsi="Cambria Math" w:cstheme="minorHAnsi"/>
                      <w:lang w:eastAsia="zh-CN"/>
                    </w:rPr>
                    <m:t xml:space="preserve">pmol </m:t>
                  </m:r>
                  <m:sSup>
                    <m:sSupPr>
                      <m:ctrlPr>
                        <w:rPr>
                          <w:rFonts w:ascii="Cambria Math" w:hAnsi="Cambria Math" w:cstheme="minorHAnsi"/>
                          <w:i/>
                          <w:lang w:eastAsia="zh-CN"/>
                        </w:rPr>
                      </m:ctrlPr>
                    </m:sSupPr>
                    <m:e>
                      <m:r>
                        <w:rPr>
                          <w:rFonts w:ascii="Cambria Math" w:hAnsi="Cambria Math" w:cstheme="minorHAnsi"/>
                          <w:lang w:eastAsia="zh-CN"/>
                        </w:rPr>
                        <m:t>H</m:t>
                      </m:r>
                    </m:e>
                    <m:sup>
                      <m:r>
                        <w:rPr>
                          <w:rFonts w:ascii="Cambria Math" w:hAnsi="Cambria Math" w:cstheme="minorHAnsi"/>
                          <w:lang w:eastAsia="zh-CN"/>
                        </w:rPr>
                        <m:t>+</m:t>
                      </m:r>
                    </m:sup>
                  </m:sSup>
                </m:num>
                <m:den>
                  <m:r>
                    <w:rPr>
                      <w:rFonts w:ascii="Cambria Math" w:hAnsi="Cambria Math" w:cstheme="minorHAnsi"/>
                      <w:lang w:eastAsia="zh-CN"/>
                    </w:rPr>
                    <m:t xml:space="preserve">pmol </m:t>
                  </m:r>
                  <m:sSub>
                    <m:sSubPr>
                      <m:ctrlPr>
                        <w:rPr>
                          <w:rFonts w:ascii="Cambria Math" w:hAnsi="Cambria Math" w:cstheme="minorHAnsi"/>
                          <w:i/>
                          <w:lang w:eastAsia="zh-CN"/>
                        </w:rPr>
                      </m:ctrlPr>
                    </m:sSubPr>
                    <m:e>
                      <m:r>
                        <w:rPr>
                          <w:rFonts w:ascii="Cambria Math" w:hAnsi="Cambria Math" w:cstheme="minorHAnsi"/>
                          <w:lang w:eastAsia="zh-CN"/>
                        </w:rPr>
                        <m:t>O</m:t>
                      </m:r>
                    </m:e>
                    <m:sub>
                      <m:r>
                        <w:rPr>
                          <w:rFonts w:ascii="Cambria Math" w:hAnsi="Cambria Math" w:cstheme="minorHAnsi"/>
                          <w:lang w:eastAsia="zh-CN"/>
                        </w:rPr>
                        <m:t>2</m:t>
                      </m:r>
                    </m:sub>
                  </m:sSub>
                </m:den>
              </m:f>
              <m:r>
                <w:rPr>
                  <w:rFonts w:ascii="Cambria Math" w:hAnsi="Cambria Math" w:cstheme="minorHAnsi"/>
                  <w:lang w:eastAsia="zh-CN"/>
                </w:rPr>
                <m:t>)</m:t>
              </m:r>
            </m:num>
            <m:den>
              <m:r>
                <w:rPr>
                  <w:rFonts w:ascii="Cambria Math" w:hAnsi="Cambria Math" w:cstheme="minorHAnsi"/>
                  <w:lang w:eastAsia="zh-CN"/>
                </w:rPr>
                <m:t>BF (</m:t>
              </m:r>
              <m:f>
                <m:fPr>
                  <m:type m:val="lin"/>
                  <m:ctrlPr>
                    <w:rPr>
                      <w:rFonts w:ascii="Cambria Math" w:hAnsi="Cambria Math" w:cstheme="minorHAnsi"/>
                      <w:i/>
                      <w:lang w:eastAsia="zh-CN"/>
                    </w:rPr>
                  </m:ctrlPr>
                </m:fPr>
                <m:num>
                  <m:r>
                    <w:rPr>
                      <w:rFonts w:ascii="Cambria Math" w:hAnsi="Cambria Math" w:cstheme="minorHAnsi"/>
                      <w:lang w:eastAsia="zh-CN"/>
                    </w:rPr>
                    <m:t xml:space="preserve">mmol </m:t>
                  </m:r>
                  <m:sSup>
                    <m:sSupPr>
                      <m:ctrlPr>
                        <w:rPr>
                          <w:rFonts w:ascii="Cambria Math" w:hAnsi="Cambria Math" w:cstheme="minorHAnsi"/>
                          <w:i/>
                          <w:lang w:eastAsia="zh-CN"/>
                        </w:rPr>
                      </m:ctrlPr>
                    </m:sSupPr>
                    <m:e>
                      <m:r>
                        <w:rPr>
                          <w:rFonts w:ascii="Cambria Math" w:hAnsi="Cambria Math" w:cstheme="minorHAnsi"/>
                          <w:lang w:eastAsia="zh-CN"/>
                        </w:rPr>
                        <m:t>H</m:t>
                      </m:r>
                    </m:e>
                    <m:sup>
                      <m:r>
                        <w:rPr>
                          <w:rFonts w:ascii="Cambria Math" w:hAnsi="Cambria Math" w:cstheme="minorHAnsi"/>
                          <w:lang w:eastAsia="zh-CN"/>
                        </w:rPr>
                        <m:t>+</m:t>
                      </m:r>
                    </m:sup>
                  </m:sSup>
                </m:num>
                <m:den>
                  <m:f>
                    <m:fPr>
                      <m:type m:val="lin"/>
                      <m:ctrlPr>
                        <w:rPr>
                          <w:rFonts w:ascii="Cambria Math" w:hAnsi="Cambria Math" w:cstheme="minorHAnsi"/>
                          <w:i/>
                          <w:lang w:eastAsia="zh-CN"/>
                        </w:rPr>
                      </m:ctrlPr>
                    </m:fPr>
                    <m:num>
                      <m:r>
                        <w:rPr>
                          <w:rFonts w:ascii="Cambria Math" w:hAnsi="Cambria Math" w:cstheme="minorHAnsi"/>
                          <w:lang w:eastAsia="zh-CN"/>
                        </w:rPr>
                        <m:t>L</m:t>
                      </m:r>
                    </m:num>
                    <m:den>
                      <m:r>
                        <w:rPr>
                          <w:rFonts w:ascii="Cambria Math" w:hAnsi="Cambria Math" w:cstheme="minorHAnsi"/>
                          <w:lang w:eastAsia="zh-CN"/>
                        </w:rPr>
                        <m:t>pH</m:t>
                      </m:r>
                    </m:den>
                  </m:f>
                  <m:r>
                    <w:rPr>
                      <w:rFonts w:ascii="Cambria Math" w:hAnsi="Cambria Math" w:cstheme="minorHAnsi"/>
                      <w:lang w:eastAsia="zh-CN"/>
                    </w:rPr>
                    <m:t xml:space="preserve">) × </m:t>
                  </m:r>
                  <m:sSub>
                    <m:sSubPr>
                      <m:ctrlPr>
                        <w:rPr>
                          <w:rFonts w:ascii="Cambria Math" w:hAnsi="Cambria Math" w:cstheme="minorHAnsi"/>
                          <w:i/>
                          <w:lang w:eastAsia="zh-CN"/>
                        </w:rPr>
                      </m:ctrlPr>
                    </m:sSubPr>
                    <m:e>
                      <m:r>
                        <w:rPr>
                          <w:rFonts w:ascii="Cambria Math" w:hAnsi="Cambria Math" w:cstheme="minorHAnsi"/>
                          <w:lang w:eastAsia="zh-CN"/>
                        </w:rPr>
                        <m:t>Vol</m:t>
                      </m:r>
                    </m:e>
                    <m:sub>
                      <m:r>
                        <w:rPr>
                          <w:rFonts w:ascii="Cambria Math" w:hAnsi="Cambria Math" w:cstheme="minorHAnsi"/>
                          <w:lang w:eastAsia="zh-CN"/>
                        </w:rPr>
                        <m:t>microchamber</m:t>
                      </m:r>
                    </m:sub>
                  </m:sSub>
                  <m:r>
                    <w:rPr>
                      <w:rFonts w:ascii="Cambria Math" w:hAnsi="Cambria Math" w:cstheme="minorHAnsi"/>
                      <w:lang w:eastAsia="zh-CN"/>
                    </w:rPr>
                    <m:t xml:space="preserve"> </m:t>
                  </m:r>
                  <m:d>
                    <m:dPr>
                      <m:ctrlPr>
                        <w:rPr>
                          <w:rFonts w:ascii="Cambria Math" w:hAnsi="Cambria Math" w:cstheme="minorHAnsi"/>
                          <w:i/>
                          <w:lang w:eastAsia="zh-CN"/>
                        </w:rPr>
                      </m:ctrlPr>
                    </m:dPr>
                    <m:e>
                      <m:r>
                        <w:rPr>
                          <w:rFonts w:ascii="Cambria Math" w:hAnsi="Cambria Math" w:cstheme="minorHAnsi"/>
                          <w:lang w:eastAsia="zh-CN"/>
                        </w:rPr>
                        <m:t>µL</m:t>
                      </m:r>
                    </m:e>
                  </m:d>
                  <m:r>
                    <w:rPr>
                      <w:rFonts w:ascii="Cambria Math" w:hAnsi="Cambria Math" w:cstheme="minorHAnsi"/>
                      <w:lang w:eastAsia="zh-CN"/>
                    </w:rPr>
                    <m:t xml:space="preserve"> × </m:t>
                  </m:r>
                  <m:r>
                    <w:rPr>
                      <w:rFonts w:ascii="Cambria Math" w:hAnsiTheme="minorHAnsi" w:cstheme="minorHAnsi"/>
                      <w:lang w:eastAsia="zh-CN"/>
                    </w:rPr>
                    <m:t>Kvol</m:t>
                  </m:r>
                </m:den>
              </m:f>
            </m:den>
          </m:f>
        </m:oMath>
      </m:oMathPara>
    </w:p>
    <w:p w14:paraId="44E706C0" w14:textId="240544E9" w:rsidR="004B1D46" w:rsidRPr="008D57DA" w:rsidRDefault="004B1D46" w:rsidP="00EF3CEC">
      <w:pPr>
        <w:pStyle w:val="ListParagraph"/>
        <w:ind w:left="0"/>
        <w:jc w:val="both"/>
        <w:rPr>
          <w:rFonts w:asciiTheme="minorHAnsi" w:hAnsiTheme="minorHAnsi" w:cstheme="minorHAnsi"/>
          <w:lang w:eastAsia="zh-CN"/>
        </w:rPr>
      </w:pPr>
      <w:r w:rsidRPr="008D57DA">
        <w:rPr>
          <w:rFonts w:asciiTheme="minorHAnsi" w:hAnsiTheme="minorHAnsi" w:cstheme="minorHAnsi"/>
        </w:rPr>
        <w:t>(Eq. 4)</w:t>
      </w:r>
      <w:r w:rsidR="00394558" w:rsidRPr="008D57DA">
        <w:rPr>
          <w:rFonts w:asciiTheme="minorHAnsi" w:hAnsiTheme="minorHAnsi" w:cstheme="minorHAnsi"/>
        </w:rPr>
        <w:fldChar w:fldCharType="begin"/>
      </w:r>
      <w:r w:rsidR="00666252" w:rsidRPr="008D57DA">
        <w:rPr>
          <w:rFonts w:asciiTheme="minorHAnsi" w:hAnsiTheme="minorHAnsi" w:cstheme="minorHAnsi"/>
        </w:rPr>
        <w:instrText xml:space="preserve"> ADDIN EN.CITE &lt;EndNote&gt;&lt;Cite&gt;&lt;RecNum&gt;31&lt;/RecNum&gt;&lt;DisplayText&gt;&lt;style face="superscript"&gt;28&lt;/style&gt;&lt;/DisplayText&gt;&lt;record&gt;&lt;rec-number&gt;31&lt;/rec-number&gt;&lt;foreign-keys&gt;&lt;key app="EN" db-id="509tfts03520svedatq5rdv7dprdffsp992t" timestamp="1620071275"&gt;31&lt;/key&gt;&lt;/foreign-keys&gt;&lt;ref-type name="Journal Article"&gt;17&lt;/ref-type&gt;&lt;contributors&gt;&lt;/contributors&gt;&lt;titles&gt;&lt;title&gt;Improving Quantification of Cellular Glycolytic Rate Using Agilent Seahorse XF Technology https://www.agilent.com/cs/library/whitepaper/public/whitepaper-improve-quantification-of-cellular-glycolytic-rate-cell-analysis-5991-7894en-agilent.pdf &lt;/title&gt;&lt;/titles&gt;&lt;dates&gt;&lt;/dates&gt;&lt;urls&gt;&lt;/urls&gt;&lt;/record&gt;&lt;/Cite&gt;&lt;/EndNote&gt;</w:instrText>
      </w:r>
      <w:r w:rsidR="00394558" w:rsidRPr="008D57DA">
        <w:rPr>
          <w:rFonts w:asciiTheme="minorHAnsi" w:hAnsiTheme="minorHAnsi" w:cstheme="minorHAnsi"/>
        </w:rPr>
        <w:fldChar w:fldCharType="separate"/>
      </w:r>
      <w:r w:rsidR="00666252" w:rsidRPr="008D57DA">
        <w:rPr>
          <w:rFonts w:asciiTheme="minorHAnsi" w:hAnsiTheme="minorHAnsi" w:cstheme="minorHAnsi"/>
          <w:noProof/>
          <w:vertAlign w:val="superscript"/>
        </w:rPr>
        <w:t>28</w:t>
      </w:r>
      <w:r w:rsidR="00394558" w:rsidRPr="008D57DA">
        <w:rPr>
          <w:rFonts w:asciiTheme="minorHAnsi" w:hAnsiTheme="minorHAnsi" w:cstheme="minorHAnsi"/>
        </w:rPr>
        <w:fldChar w:fldCharType="end"/>
      </w:r>
    </w:p>
    <w:p w14:paraId="160527A7" w14:textId="21DE0333" w:rsidR="0018264A" w:rsidRPr="008D57DA" w:rsidRDefault="004B1D46" w:rsidP="0024461E">
      <w:pPr>
        <w:pStyle w:val="ListParagraph"/>
        <w:ind w:left="0"/>
        <w:jc w:val="both"/>
        <w:rPr>
          <w:rFonts w:asciiTheme="minorHAnsi" w:hAnsiTheme="minorHAnsi" w:cstheme="minorHAnsi"/>
        </w:rPr>
      </w:pPr>
      <w:r w:rsidRPr="008D57DA">
        <w:rPr>
          <w:rFonts w:asciiTheme="minorHAnsi" w:hAnsiTheme="minorHAnsi" w:cstheme="minorHAnsi"/>
          <w:lang w:eastAsia="zh-CN"/>
        </w:rPr>
        <w:tab/>
      </w:r>
      <w:r w:rsidRPr="008D57DA">
        <w:rPr>
          <w:rFonts w:asciiTheme="minorHAnsi" w:hAnsiTheme="minorHAnsi" w:cstheme="minorHAnsi"/>
          <w:lang w:eastAsia="zh-CN"/>
        </w:rPr>
        <w:tab/>
      </w:r>
      <w:r w:rsidRPr="008D57DA">
        <w:rPr>
          <w:rFonts w:asciiTheme="minorHAnsi" w:hAnsiTheme="minorHAnsi" w:cstheme="minorHAnsi"/>
          <w:lang w:eastAsia="zh-CN"/>
        </w:rPr>
        <w:tab/>
      </w:r>
      <w:r w:rsidRPr="008D57DA">
        <w:rPr>
          <w:rFonts w:asciiTheme="minorHAnsi" w:hAnsiTheme="minorHAnsi" w:cstheme="minorHAnsi"/>
          <w:lang w:eastAsia="zh-CN"/>
        </w:rPr>
        <w:tab/>
        <w:t xml:space="preserve">   </w:t>
      </w:r>
    </w:p>
    <w:p w14:paraId="43E8BAB7" w14:textId="01759117" w:rsidR="0018264A" w:rsidRPr="008D57DA" w:rsidRDefault="00E25078" w:rsidP="00EF3CEC">
      <w:pPr>
        <w:jc w:val="both"/>
        <w:rPr>
          <w:rFonts w:asciiTheme="minorHAnsi" w:hAnsiTheme="minorHAnsi" w:cstheme="minorHAnsi"/>
          <w:lang w:eastAsia="zh-CN"/>
        </w:rPr>
      </w:pPr>
      <w:r>
        <w:rPr>
          <w:rFonts w:asciiTheme="minorHAnsi" w:hAnsiTheme="minorHAnsi" w:cstheme="minorHAnsi"/>
        </w:rPr>
        <w:t>where</w:t>
      </w:r>
      <w:r w:rsidR="0017285D" w:rsidRPr="008D57DA">
        <w:rPr>
          <w:rFonts w:asciiTheme="minorHAnsi" w:hAnsiTheme="minorHAnsi" w:cstheme="minorHAnsi"/>
        </w:rPr>
        <w:t>,</w:t>
      </w:r>
      <w:r w:rsidR="004B1D46" w:rsidRPr="008D57DA">
        <w:rPr>
          <w:rFonts w:asciiTheme="minorHAnsi" w:hAnsiTheme="minorHAnsi" w:cstheme="minorHAnsi"/>
        </w:rPr>
        <w:t xml:space="preserve"> </w:t>
      </w:r>
      <w:r w:rsidR="00DB413C" w:rsidRPr="008D57DA">
        <w:rPr>
          <w:rFonts w:asciiTheme="minorHAnsi" w:hAnsiTheme="minorHAnsi" w:cstheme="minorHAnsi"/>
        </w:rPr>
        <w:t xml:space="preserve">the </w:t>
      </w:r>
      <w:r w:rsidR="006A62C6" w:rsidRPr="008D57DA">
        <w:rPr>
          <w:rFonts w:asciiTheme="minorHAnsi" w:hAnsiTheme="minorHAnsi" w:cstheme="minorHAnsi"/>
        </w:rPr>
        <w:t>CCF (CO</w:t>
      </w:r>
      <w:r w:rsidR="006A62C6" w:rsidRPr="008D57DA">
        <w:rPr>
          <w:rFonts w:asciiTheme="minorHAnsi" w:hAnsiTheme="minorHAnsi" w:cstheme="minorHAnsi"/>
          <w:vertAlign w:val="subscript"/>
        </w:rPr>
        <w:t>2</w:t>
      </w:r>
      <w:r w:rsidR="006A62C6" w:rsidRPr="008D57DA">
        <w:rPr>
          <w:rFonts w:asciiTheme="minorHAnsi" w:hAnsiTheme="minorHAnsi" w:cstheme="minorHAnsi"/>
        </w:rPr>
        <w:t xml:space="preserve"> </w:t>
      </w:r>
      <w:r w:rsidR="00DB413C" w:rsidRPr="008D57DA">
        <w:rPr>
          <w:rFonts w:asciiTheme="minorHAnsi" w:hAnsiTheme="minorHAnsi" w:cstheme="minorHAnsi"/>
        </w:rPr>
        <w:t>C</w:t>
      </w:r>
      <w:r w:rsidR="006A62C6" w:rsidRPr="008D57DA">
        <w:rPr>
          <w:rFonts w:asciiTheme="minorHAnsi" w:hAnsiTheme="minorHAnsi" w:cstheme="minorHAnsi"/>
        </w:rPr>
        <w:t xml:space="preserve">ontribution </w:t>
      </w:r>
      <w:r w:rsidR="00DB413C" w:rsidRPr="008D57DA">
        <w:rPr>
          <w:rFonts w:asciiTheme="minorHAnsi" w:hAnsiTheme="minorHAnsi" w:cstheme="minorHAnsi"/>
        </w:rPr>
        <w:t>F</w:t>
      </w:r>
      <w:r w:rsidR="006A62C6" w:rsidRPr="008D57DA">
        <w:rPr>
          <w:rFonts w:asciiTheme="minorHAnsi" w:hAnsiTheme="minorHAnsi" w:cstheme="minorHAnsi"/>
        </w:rPr>
        <w:t xml:space="preserve">actor) is an empirically calculated </w:t>
      </w:r>
      <w:r w:rsidR="008A1507" w:rsidRPr="008D57DA">
        <w:rPr>
          <w:rFonts w:asciiTheme="minorHAnsi" w:hAnsiTheme="minorHAnsi" w:cstheme="minorHAnsi"/>
        </w:rPr>
        <w:t xml:space="preserve">ratio </w:t>
      </w:r>
      <w:r w:rsidR="006A62C6" w:rsidRPr="008D57DA">
        <w:rPr>
          <w:rFonts w:asciiTheme="minorHAnsi" w:hAnsiTheme="minorHAnsi" w:cstheme="minorHAnsi"/>
        </w:rPr>
        <w:t>value</w:t>
      </w:r>
      <w:r w:rsidR="00EC4A7F" w:rsidRPr="008D57DA">
        <w:rPr>
          <w:rFonts w:asciiTheme="minorHAnsi" w:hAnsiTheme="minorHAnsi" w:cstheme="minorHAnsi"/>
        </w:rPr>
        <w:t>,</w:t>
      </w:r>
      <w:r w:rsidR="006A62C6" w:rsidRPr="008D57DA">
        <w:rPr>
          <w:rFonts w:asciiTheme="minorHAnsi" w:hAnsiTheme="minorHAnsi" w:cstheme="minorHAnsi"/>
        </w:rPr>
        <w:t xml:space="preserve"> representing the amount of H</w:t>
      </w:r>
      <w:r w:rsidR="006A62C6" w:rsidRPr="008D57DA">
        <w:rPr>
          <w:rFonts w:asciiTheme="minorHAnsi" w:hAnsiTheme="minorHAnsi" w:cstheme="minorHAnsi"/>
          <w:vertAlign w:val="superscript"/>
        </w:rPr>
        <w:t>+</w:t>
      </w:r>
      <w:r w:rsidR="006A62C6" w:rsidRPr="008D57DA">
        <w:rPr>
          <w:rFonts w:asciiTheme="minorHAnsi" w:hAnsiTheme="minorHAnsi" w:cstheme="minorHAnsi"/>
        </w:rPr>
        <w:t xml:space="preserve"> contribution from CO</w:t>
      </w:r>
      <w:r w:rsidR="006A62C6" w:rsidRPr="008D57DA">
        <w:rPr>
          <w:rFonts w:asciiTheme="minorHAnsi" w:hAnsiTheme="minorHAnsi" w:cstheme="minorHAnsi"/>
          <w:vertAlign w:val="subscript"/>
        </w:rPr>
        <w:t>2</w:t>
      </w:r>
      <w:r w:rsidR="006A62C6" w:rsidRPr="008D57DA">
        <w:rPr>
          <w:rFonts w:asciiTheme="minorHAnsi" w:hAnsiTheme="minorHAnsi" w:cstheme="minorHAnsi"/>
        </w:rPr>
        <w:t>-mediated acidification vs each O</w:t>
      </w:r>
      <w:r w:rsidR="006A62C6" w:rsidRPr="008D57DA">
        <w:rPr>
          <w:rFonts w:asciiTheme="minorHAnsi" w:hAnsiTheme="minorHAnsi" w:cstheme="minorHAnsi"/>
          <w:vertAlign w:val="subscript"/>
        </w:rPr>
        <w:t>2</w:t>
      </w:r>
      <w:r w:rsidR="006A62C6" w:rsidRPr="008D57DA">
        <w:rPr>
          <w:rFonts w:asciiTheme="minorHAnsi" w:hAnsiTheme="minorHAnsi" w:cstheme="minorHAnsi"/>
        </w:rPr>
        <w:t xml:space="preserve"> consumption from OXPHOS. </w:t>
      </w:r>
      <w:r w:rsidR="00495E29" w:rsidRPr="008D57DA">
        <w:rPr>
          <w:rFonts w:asciiTheme="minorHAnsi" w:hAnsiTheme="minorHAnsi" w:cstheme="minorHAnsi"/>
        </w:rPr>
        <w:t xml:space="preserve">CCF for </w:t>
      </w:r>
      <w:r>
        <w:rPr>
          <w:rFonts w:asciiTheme="minorHAnsi" w:hAnsiTheme="minorHAnsi" w:cstheme="minorHAnsi"/>
        </w:rPr>
        <w:t>this</w:t>
      </w:r>
      <w:r w:rsidR="00495E29" w:rsidRPr="008D57DA">
        <w:rPr>
          <w:rFonts w:asciiTheme="minorHAnsi" w:hAnsiTheme="minorHAnsi" w:cstheme="minorHAnsi"/>
        </w:rPr>
        <w:t xml:space="preserve"> system is </w:t>
      </w:r>
      <w:r w:rsidR="008365E9" w:rsidRPr="008D57DA">
        <w:rPr>
          <w:rFonts w:asciiTheme="minorHAnsi" w:hAnsiTheme="minorHAnsi" w:cstheme="minorHAnsi"/>
        </w:rPr>
        <w:t>pre-</w:t>
      </w:r>
      <w:r w:rsidR="00495E29" w:rsidRPr="008D57DA">
        <w:rPr>
          <w:rFonts w:asciiTheme="minorHAnsi" w:hAnsiTheme="minorHAnsi" w:cstheme="minorHAnsi"/>
        </w:rPr>
        <w:t>determined to be 0.60</w:t>
      </w:r>
      <w:r w:rsidR="00DB413C" w:rsidRPr="008D57DA">
        <w:rPr>
          <w:rFonts w:asciiTheme="minorHAnsi" w:hAnsiTheme="minorHAnsi" w:cstheme="minorHAnsi"/>
        </w:rPr>
        <w:fldChar w:fldCharType="begin"/>
      </w:r>
      <w:r w:rsidR="00666252" w:rsidRPr="008D57DA">
        <w:rPr>
          <w:rFonts w:asciiTheme="minorHAnsi" w:hAnsiTheme="minorHAnsi" w:cstheme="minorHAnsi"/>
        </w:rPr>
        <w:instrText xml:space="preserve"> ADDIN EN.CITE &lt;EndNote&gt;&lt;Cite&gt;&lt;RecNum&gt;31&lt;/RecNum&gt;&lt;DisplayText&gt;&lt;style face="superscript"&gt;28&lt;/style&gt;&lt;/DisplayText&gt;&lt;record&gt;&lt;rec-number&gt;31&lt;/rec-number&gt;&lt;foreign-keys&gt;&lt;key app="EN" db-id="509tfts03520svedatq5rdv7dprdffsp992t" timestamp="1620071275"&gt;31&lt;/key&gt;&lt;/foreign-keys&gt;&lt;ref-type name="Journal Article"&gt;17&lt;/ref-type&gt;&lt;contributors&gt;&lt;/contributors&gt;&lt;titles&gt;&lt;title&gt;Improving Quantification of Cellular Glycolytic Rate Using Agilent Seahorse XF Technology https://www.agilent.com/cs/library/whitepaper/public/whitepaper-improve-quantification-of-cellular-glycolytic-rate-cell-analysis-5991-7894en-agilent.pdf &lt;/title&gt;&lt;/titles&gt;&lt;dates&gt;&lt;/dates&gt;&lt;urls&gt;&lt;/urls&gt;&lt;/record&gt;&lt;/Cite&gt;&lt;/EndNote&gt;</w:instrText>
      </w:r>
      <w:r w:rsidR="00DB413C" w:rsidRPr="008D57DA">
        <w:rPr>
          <w:rFonts w:asciiTheme="minorHAnsi" w:hAnsiTheme="minorHAnsi" w:cstheme="minorHAnsi"/>
        </w:rPr>
        <w:fldChar w:fldCharType="separate"/>
      </w:r>
      <w:r w:rsidR="00666252" w:rsidRPr="008D57DA">
        <w:rPr>
          <w:rFonts w:asciiTheme="minorHAnsi" w:hAnsiTheme="minorHAnsi" w:cstheme="minorHAnsi"/>
          <w:noProof/>
          <w:vertAlign w:val="superscript"/>
        </w:rPr>
        <w:t>28</w:t>
      </w:r>
      <w:r w:rsidR="00DB413C" w:rsidRPr="008D57DA">
        <w:rPr>
          <w:rFonts w:asciiTheme="minorHAnsi" w:hAnsiTheme="minorHAnsi" w:cstheme="minorHAnsi"/>
        </w:rPr>
        <w:fldChar w:fldCharType="end"/>
      </w:r>
      <w:r w:rsidR="00495E29" w:rsidRPr="008D57DA">
        <w:rPr>
          <w:rFonts w:asciiTheme="minorHAnsi" w:hAnsiTheme="minorHAnsi" w:cstheme="minorHAnsi"/>
        </w:rPr>
        <w:t xml:space="preserve">. </w:t>
      </w:r>
      <w:r w:rsidR="00DB413C" w:rsidRPr="008D57DA">
        <w:rPr>
          <w:rFonts w:asciiTheme="minorHAnsi" w:hAnsiTheme="minorHAnsi" w:cstheme="minorHAnsi"/>
        </w:rPr>
        <w:t xml:space="preserve">Accurate measurement of medium acidification is determined by the buffer capacity of </w:t>
      </w:r>
      <w:r w:rsidR="0017285D" w:rsidRPr="008D57DA">
        <w:rPr>
          <w:rFonts w:asciiTheme="minorHAnsi" w:hAnsiTheme="minorHAnsi" w:cstheme="minorHAnsi"/>
        </w:rPr>
        <w:t xml:space="preserve">the </w:t>
      </w:r>
      <w:r w:rsidR="00DB413C" w:rsidRPr="008D57DA">
        <w:rPr>
          <w:rFonts w:asciiTheme="minorHAnsi" w:hAnsiTheme="minorHAnsi" w:cstheme="minorHAnsi"/>
        </w:rPr>
        <w:t>medium, the sensitivity of instrument pH sensor</w:t>
      </w:r>
      <w:r w:rsidR="0017285D" w:rsidRPr="008D57DA">
        <w:rPr>
          <w:rFonts w:asciiTheme="minorHAnsi" w:hAnsiTheme="minorHAnsi" w:cstheme="minorHAnsi"/>
        </w:rPr>
        <w:t>,</w:t>
      </w:r>
      <w:r w:rsidR="00DB413C" w:rsidRPr="008D57DA">
        <w:rPr>
          <w:rFonts w:asciiTheme="minorHAnsi" w:hAnsiTheme="minorHAnsi" w:cstheme="minorHAnsi"/>
        </w:rPr>
        <w:t xml:space="preserve"> and </w:t>
      </w:r>
      <w:r w:rsidR="0017285D" w:rsidRPr="008D57DA">
        <w:rPr>
          <w:rFonts w:asciiTheme="minorHAnsi" w:hAnsiTheme="minorHAnsi" w:cstheme="minorHAnsi"/>
        </w:rPr>
        <w:t xml:space="preserve">the </w:t>
      </w:r>
      <w:r w:rsidR="00DB413C" w:rsidRPr="008D57DA">
        <w:rPr>
          <w:rFonts w:asciiTheme="minorHAnsi" w:hAnsiTheme="minorHAnsi" w:cstheme="minorHAnsi"/>
        </w:rPr>
        <w:t>effective measurement chamber capacity. Here</w:t>
      </w:r>
      <w:r w:rsidR="00EC4A7F" w:rsidRPr="008D57DA">
        <w:rPr>
          <w:rFonts w:asciiTheme="minorHAnsi" w:hAnsiTheme="minorHAnsi" w:cstheme="minorHAnsi"/>
        </w:rPr>
        <w:t>,</w:t>
      </w:r>
      <w:r w:rsidR="00DB413C" w:rsidRPr="008D57DA">
        <w:rPr>
          <w:rFonts w:asciiTheme="minorHAnsi" w:hAnsiTheme="minorHAnsi" w:cstheme="minorHAnsi"/>
        </w:rPr>
        <w:t xml:space="preserve"> the BF (Buffer Factor) is a parameter of the </w:t>
      </w:r>
      <w:r w:rsidR="00DB413C" w:rsidRPr="008D57DA">
        <w:rPr>
          <w:rFonts w:asciiTheme="minorHAnsi" w:hAnsiTheme="minorHAnsi" w:cstheme="minorHAnsi"/>
          <w:i/>
          <w:iCs/>
        </w:rPr>
        <w:t>in situ</w:t>
      </w:r>
      <w:r w:rsidR="00DB413C" w:rsidRPr="008D57DA">
        <w:rPr>
          <w:rFonts w:asciiTheme="minorHAnsi" w:hAnsiTheme="minorHAnsi" w:cstheme="minorHAnsi"/>
        </w:rPr>
        <w:t xml:space="preserve"> experimental buffer capacity, representing the amount of H</w:t>
      </w:r>
      <w:r w:rsidR="00DB413C" w:rsidRPr="008D57DA">
        <w:rPr>
          <w:rFonts w:asciiTheme="minorHAnsi" w:hAnsiTheme="minorHAnsi" w:cstheme="minorHAnsi"/>
          <w:vertAlign w:val="superscript"/>
        </w:rPr>
        <w:t>+</w:t>
      </w:r>
      <w:r w:rsidR="00DB413C" w:rsidRPr="008D57DA">
        <w:rPr>
          <w:rFonts w:asciiTheme="minorHAnsi" w:hAnsiTheme="minorHAnsi" w:cstheme="minorHAnsi"/>
        </w:rPr>
        <w:t xml:space="preserve"> </w:t>
      </w:r>
      <w:r w:rsidR="00AD098F" w:rsidRPr="008D57DA">
        <w:rPr>
          <w:rFonts w:asciiTheme="minorHAnsi" w:hAnsiTheme="minorHAnsi" w:cstheme="minorHAnsi"/>
        </w:rPr>
        <w:t>or OH</w:t>
      </w:r>
      <w:r w:rsidR="00AD098F" w:rsidRPr="008D57DA">
        <w:rPr>
          <w:rFonts w:asciiTheme="minorHAnsi" w:hAnsiTheme="minorHAnsi" w:cstheme="minorHAnsi"/>
          <w:vertAlign w:val="superscript"/>
        </w:rPr>
        <w:t>-</w:t>
      </w:r>
      <w:r w:rsidR="00AD098F" w:rsidRPr="008D57DA">
        <w:rPr>
          <w:rFonts w:asciiTheme="minorHAnsi" w:hAnsiTheme="minorHAnsi" w:cstheme="minorHAnsi"/>
        </w:rPr>
        <w:t xml:space="preserve"> </w:t>
      </w:r>
      <w:r w:rsidR="00DB413C" w:rsidRPr="008D57DA">
        <w:rPr>
          <w:rFonts w:asciiTheme="minorHAnsi" w:hAnsiTheme="minorHAnsi" w:cstheme="minorHAnsi"/>
        </w:rPr>
        <w:t>added to th</w:t>
      </w:r>
      <w:r w:rsidR="00AD098F" w:rsidRPr="008D57DA">
        <w:rPr>
          <w:rFonts w:asciiTheme="minorHAnsi" w:hAnsiTheme="minorHAnsi" w:cstheme="minorHAnsi"/>
        </w:rPr>
        <w:t xml:space="preserve">e effective </w:t>
      </w:r>
      <w:r w:rsidR="0017285D" w:rsidRPr="008D57DA">
        <w:rPr>
          <w:rFonts w:asciiTheme="minorHAnsi" w:hAnsiTheme="minorHAnsi" w:cstheme="minorHAnsi"/>
        </w:rPr>
        <w:t xml:space="preserve">measurement </w:t>
      </w:r>
      <w:r w:rsidR="00AD098F" w:rsidRPr="008D57DA">
        <w:rPr>
          <w:rFonts w:asciiTheme="minorHAnsi" w:hAnsiTheme="minorHAnsi" w:cstheme="minorHAnsi"/>
        </w:rPr>
        <w:t xml:space="preserve">chamber to change </w:t>
      </w:r>
      <w:r w:rsidR="0017285D" w:rsidRPr="008D57DA">
        <w:rPr>
          <w:rFonts w:asciiTheme="minorHAnsi" w:hAnsiTheme="minorHAnsi" w:cstheme="minorHAnsi"/>
        </w:rPr>
        <w:t xml:space="preserve">the </w:t>
      </w:r>
      <w:r w:rsidR="00AD098F" w:rsidRPr="008D57DA">
        <w:rPr>
          <w:rFonts w:asciiTheme="minorHAnsi" w:hAnsiTheme="minorHAnsi" w:cstheme="minorHAnsi"/>
        </w:rPr>
        <w:t>pH level by 1 unit. When customized assay medium is used, the BF can be determined by titrating known amounts of acid into the assay medium following the Buffer Factor protocol</w:t>
      </w:r>
      <w:r w:rsidR="00AD098F" w:rsidRPr="008D57DA">
        <w:rPr>
          <w:rFonts w:asciiTheme="minorHAnsi" w:hAnsiTheme="minorHAnsi" w:cstheme="minorHAnsi"/>
        </w:rPr>
        <w:fldChar w:fldCharType="begin"/>
      </w:r>
      <w:r w:rsidR="00666252" w:rsidRPr="008D57DA">
        <w:rPr>
          <w:rFonts w:asciiTheme="minorHAnsi" w:hAnsiTheme="minorHAnsi" w:cstheme="minorHAnsi"/>
        </w:rPr>
        <w:instrText xml:space="preserve"> ADDIN EN.CITE &lt;EndNote&gt;&lt;Cite&gt;&lt;RecNum&gt;32&lt;/RecNum&gt;&lt;DisplayText&gt;&lt;style face="superscript"&gt;30&lt;/style&gt;&lt;/DisplayText&gt;&lt;record&gt;&lt;rec-number&gt;32&lt;/rec-number&gt;&lt;foreign-keys&gt;&lt;key app="EN" db-id="509tfts03520svedatq5rdv7dprdffsp992t" timestamp="1620072261"&gt;32&lt;/key&gt;&lt;/foreign-keys&gt;&lt;ref-type name="Journal Article"&gt;17&lt;/ref-type&gt;&lt;contributors&gt;&lt;/contributors&gt;&lt;titles&gt;&lt;title&gt;Agilent Seahorse XF Buffer Factor Protocol https://www.agilent.com/cs/library/usermanuals/public/usermanual-xf-buffer-factor-protocol-cell-analysis-S7888-10010en-agilent.pdf &lt;/title&gt;&lt;/titles&gt;&lt;dates&gt;&lt;/dates&gt;&lt;urls&gt;&lt;/urls&gt;&lt;/record&gt;&lt;/Cite&gt;&lt;/EndNote&gt;</w:instrText>
      </w:r>
      <w:r w:rsidR="00AD098F" w:rsidRPr="008D57DA">
        <w:rPr>
          <w:rFonts w:asciiTheme="minorHAnsi" w:hAnsiTheme="minorHAnsi" w:cstheme="minorHAnsi"/>
        </w:rPr>
        <w:fldChar w:fldCharType="separate"/>
      </w:r>
      <w:r w:rsidR="00666252" w:rsidRPr="008D57DA">
        <w:rPr>
          <w:rFonts w:asciiTheme="minorHAnsi" w:hAnsiTheme="minorHAnsi" w:cstheme="minorHAnsi"/>
          <w:noProof/>
          <w:vertAlign w:val="superscript"/>
        </w:rPr>
        <w:t>30</w:t>
      </w:r>
      <w:r w:rsidR="00AD098F" w:rsidRPr="008D57DA">
        <w:rPr>
          <w:rFonts w:asciiTheme="minorHAnsi" w:hAnsiTheme="minorHAnsi" w:cstheme="minorHAnsi"/>
        </w:rPr>
        <w:fldChar w:fldCharType="end"/>
      </w:r>
      <w:r w:rsidR="00AD098F" w:rsidRPr="008D57DA">
        <w:rPr>
          <w:rFonts w:asciiTheme="minorHAnsi" w:hAnsiTheme="minorHAnsi" w:cstheme="minorHAnsi"/>
        </w:rPr>
        <w:t xml:space="preserve">. The </w:t>
      </w:r>
      <w:r w:rsidR="00AD098F" w:rsidRPr="008D57DA">
        <w:rPr>
          <w:rFonts w:asciiTheme="minorHAnsi" w:eastAsiaTheme="minorEastAsia" w:hAnsiTheme="minorHAnsi" w:cstheme="minorHAnsi"/>
          <w:lang w:eastAsia="zh-CN"/>
        </w:rPr>
        <w:t>Seahorse DMEM medium pH 7.4 used in this protocol has a pre-determined BF of 2.60</w:t>
      </w:r>
      <w:r w:rsidR="00AD098F" w:rsidRPr="008D57DA">
        <w:rPr>
          <w:rFonts w:asciiTheme="minorHAnsi" w:hAnsiTheme="minorHAnsi" w:cstheme="minorHAnsi"/>
          <w:lang w:eastAsia="zh-CN"/>
        </w:rPr>
        <w:t xml:space="preserve"> mmol H</w:t>
      </w:r>
      <w:r w:rsidR="00AD098F" w:rsidRPr="008D57DA">
        <w:rPr>
          <w:rFonts w:asciiTheme="minorHAnsi" w:hAnsiTheme="minorHAnsi" w:cstheme="minorHAnsi"/>
          <w:vertAlign w:val="superscript"/>
          <w:lang w:eastAsia="zh-CN"/>
        </w:rPr>
        <w:t>+</w:t>
      </w:r>
      <w:r w:rsidR="00AD098F" w:rsidRPr="008D57DA">
        <w:rPr>
          <w:rFonts w:asciiTheme="minorHAnsi" w:hAnsiTheme="minorHAnsi" w:cstheme="minorHAnsi"/>
          <w:lang w:eastAsia="zh-CN"/>
        </w:rPr>
        <w:t>/L/</w:t>
      </w:r>
      <w:proofErr w:type="spellStart"/>
      <w:r w:rsidR="00AD098F" w:rsidRPr="008D57DA">
        <w:rPr>
          <w:rFonts w:asciiTheme="minorHAnsi" w:hAnsiTheme="minorHAnsi" w:cstheme="minorHAnsi"/>
          <w:lang w:eastAsia="zh-CN"/>
        </w:rPr>
        <w:t>pH.</w:t>
      </w:r>
      <w:proofErr w:type="spellEnd"/>
      <w:r w:rsidR="008A1507" w:rsidRPr="008D57DA">
        <w:rPr>
          <w:rFonts w:asciiTheme="minorHAnsi" w:hAnsiTheme="minorHAnsi" w:cstheme="minorHAnsi"/>
          <w:lang w:eastAsia="zh-CN"/>
        </w:rPr>
        <w:t xml:space="preserve"> The </w:t>
      </w:r>
      <w:r>
        <w:rPr>
          <w:rFonts w:asciiTheme="minorHAnsi" w:hAnsiTheme="minorHAnsi" w:cstheme="minorHAnsi"/>
          <w:lang w:eastAsia="zh-CN"/>
        </w:rPr>
        <w:t>i</w:t>
      </w:r>
      <w:r w:rsidR="008A1507" w:rsidRPr="008D57DA">
        <w:rPr>
          <w:rFonts w:asciiTheme="minorHAnsi" w:hAnsiTheme="minorHAnsi" w:cstheme="minorHAnsi"/>
          <w:lang w:eastAsia="zh-CN"/>
        </w:rPr>
        <w:t xml:space="preserve">slet </w:t>
      </w:r>
      <w:r>
        <w:rPr>
          <w:rFonts w:asciiTheme="minorHAnsi" w:hAnsiTheme="minorHAnsi" w:cstheme="minorHAnsi"/>
          <w:lang w:eastAsia="zh-CN"/>
        </w:rPr>
        <w:t>c</w:t>
      </w:r>
      <w:r w:rsidR="008A1507" w:rsidRPr="008D57DA">
        <w:rPr>
          <w:rFonts w:asciiTheme="minorHAnsi" w:hAnsiTheme="minorHAnsi" w:cstheme="minorHAnsi"/>
          <w:lang w:eastAsia="zh-CN"/>
        </w:rPr>
        <w:t xml:space="preserve">apture plate used in this protocol has a </w:t>
      </w:r>
      <w:proofErr w:type="spellStart"/>
      <w:r w:rsidR="008A1507" w:rsidRPr="008D57DA">
        <w:rPr>
          <w:rFonts w:asciiTheme="minorHAnsi" w:hAnsiTheme="minorHAnsi" w:cstheme="minorHAnsi"/>
          <w:lang w:eastAsia="zh-CN"/>
        </w:rPr>
        <w:t>Vol</w:t>
      </w:r>
      <w:r w:rsidR="008A1507" w:rsidRPr="008D57DA">
        <w:rPr>
          <w:rFonts w:asciiTheme="minorHAnsi" w:hAnsiTheme="minorHAnsi" w:cstheme="minorHAnsi"/>
          <w:vertAlign w:val="subscript"/>
          <w:lang w:eastAsia="zh-CN"/>
        </w:rPr>
        <w:t>microchamber</w:t>
      </w:r>
      <w:proofErr w:type="spellEnd"/>
      <w:r w:rsidR="008A1507" w:rsidRPr="008D57DA">
        <w:rPr>
          <w:rFonts w:asciiTheme="minorHAnsi" w:hAnsiTheme="minorHAnsi" w:cstheme="minorHAnsi"/>
          <w:vertAlign w:val="subscript"/>
          <w:lang w:eastAsia="zh-CN"/>
        </w:rPr>
        <w:t xml:space="preserve"> </w:t>
      </w:r>
      <w:r w:rsidR="008A1507" w:rsidRPr="008D57DA">
        <w:rPr>
          <w:rFonts w:asciiTheme="minorHAnsi" w:hAnsiTheme="minorHAnsi" w:cstheme="minorHAnsi"/>
          <w:lang w:eastAsia="zh-CN"/>
        </w:rPr>
        <w:t>= 16.6 µL</w:t>
      </w:r>
      <w:r w:rsidR="00C96641" w:rsidRPr="008D57DA">
        <w:rPr>
          <w:rFonts w:asciiTheme="minorHAnsi" w:hAnsiTheme="minorHAnsi" w:cstheme="minorHAnsi"/>
          <w:lang w:eastAsia="zh-CN"/>
        </w:rPr>
        <w:fldChar w:fldCharType="begin"/>
      </w:r>
      <w:r w:rsidR="00666252" w:rsidRPr="008D57DA">
        <w:rPr>
          <w:rFonts w:asciiTheme="minorHAnsi" w:hAnsiTheme="minorHAnsi" w:cstheme="minorHAnsi"/>
          <w:lang w:eastAsia="zh-CN"/>
        </w:rPr>
        <w:instrText xml:space="preserve"> ADDIN EN.CITE &lt;EndNote&gt;&lt;Cite&gt;&lt;RecNum&gt;33&lt;/RecNum&gt;&lt;DisplayText&gt;&lt;style face="superscript"&gt;31&lt;/style&gt;&lt;/DisplayText&gt;&lt;record&gt;&lt;rec-number&gt;33&lt;/rec-number&gt;&lt;foreign-keys&gt;&lt;key app="EN" db-id="509tfts03520svedatq5rdv7dprdffsp992t" timestamp="1620073384"&gt;33&lt;/key&gt;&lt;/foreign-keys&gt;&lt;ref-type name="Journal Article"&gt;17&lt;/ref-type&gt;&lt;contributors&gt;&lt;/contributors&gt;&lt;titles&gt;&lt;title&gt;Agilent sensor cartridges and cell culture microplates https://www.agilent.com/cs/library/brochures/5991-8657EN_seahorse_plastics_brochure.pdf &lt;/title&gt;&lt;/titles&gt;&lt;dates&gt;&lt;/dates&gt;&lt;urls&gt;&lt;/urls&gt;&lt;/record&gt;&lt;/Cite&gt;&lt;/EndNote&gt;</w:instrText>
      </w:r>
      <w:r w:rsidR="00C96641" w:rsidRPr="008D57DA">
        <w:rPr>
          <w:rFonts w:asciiTheme="minorHAnsi" w:hAnsiTheme="minorHAnsi" w:cstheme="minorHAnsi"/>
          <w:lang w:eastAsia="zh-CN"/>
        </w:rPr>
        <w:fldChar w:fldCharType="separate"/>
      </w:r>
      <w:r w:rsidR="00666252" w:rsidRPr="008D57DA">
        <w:rPr>
          <w:rFonts w:asciiTheme="minorHAnsi" w:hAnsiTheme="minorHAnsi" w:cstheme="minorHAnsi"/>
          <w:noProof/>
          <w:vertAlign w:val="superscript"/>
          <w:lang w:eastAsia="zh-CN"/>
        </w:rPr>
        <w:t>31</w:t>
      </w:r>
      <w:r w:rsidR="00C96641" w:rsidRPr="008D57DA">
        <w:rPr>
          <w:rFonts w:asciiTheme="minorHAnsi" w:hAnsiTheme="minorHAnsi" w:cstheme="minorHAnsi"/>
          <w:lang w:eastAsia="zh-CN"/>
        </w:rPr>
        <w:fldChar w:fldCharType="end"/>
      </w:r>
      <w:r w:rsidR="00C96641" w:rsidRPr="008D57DA">
        <w:rPr>
          <w:rFonts w:asciiTheme="minorHAnsi" w:hAnsiTheme="minorHAnsi" w:cstheme="minorHAnsi"/>
          <w:lang w:eastAsia="zh-CN"/>
        </w:rPr>
        <w:t xml:space="preserve">. </w:t>
      </w:r>
      <w:r w:rsidR="00AD6653" w:rsidRPr="008D57DA">
        <w:rPr>
          <w:rFonts w:asciiTheme="minorHAnsi" w:hAnsiTheme="minorHAnsi" w:cstheme="minorHAnsi"/>
          <w:lang w:eastAsia="zh-CN"/>
        </w:rPr>
        <w:t xml:space="preserve">The volume scaling factor, </w:t>
      </w:r>
      <w:proofErr w:type="spellStart"/>
      <w:r w:rsidR="00AD6653" w:rsidRPr="008D57DA">
        <w:rPr>
          <w:rFonts w:asciiTheme="minorHAnsi" w:hAnsiTheme="minorHAnsi" w:cstheme="minorHAnsi"/>
          <w:lang w:eastAsia="zh-CN"/>
        </w:rPr>
        <w:t>Kvol</w:t>
      </w:r>
      <w:proofErr w:type="spellEnd"/>
      <w:r w:rsidR="00AD6653" w:rsidRPr="008D57DA">
        <w:rPr>
          <w:rFonts w:asciiTheme="minorHAnsi" w:hAnsiTheme="minorHAnsi" w:cstheme="minorHAnsi"/>
          <w:lang w:eastAsia="zh-CN"/>
        </w:rPr>
        <w:t xml:space="preserve">, is an empirically determined constant. </w:t>
      </w:r>
      <w:proofErr w:type="spellStart"/>
      <w:r w:rsidR="00C96641" w:rsidRPr="008D57DA">
        <w:rPr>
          <w:rFonts w:asciiTheme="minorHAnsi" w:hAnsiTheme="minorHAnsi" w:cstheme="minorHAnsi"/>
          <w:lang w:eastAsia="zh-CN"/>
        </w:rPr>
        <w:t>Kvol</w:t>
      </w:r>
      <w:proofErr w:type="spellEnd"/>
      <w:r w:rsidR="00C96641" w:rsidRPr="008D57DA">
        <w:rPr>
          <w:rFonts w:asciiTheme="minorHAnsi" w:hAnsiTheme="minorHAnsi" w:cstheme="minorHAnsi"/>
          <w:lang w:eastAsia="zh-CN"/>
        </w:rPr>
        <w:t xml:space="preserve"> value is not available for the</w:t>
      </w:r>
      <w:r>
        <w:rPr>
          <w:rFonts w:asciiTheme="minorHAnsi" w:hAnsiTheme="minorHAnsi" w:cstheme="minorHAnsi"/>
          <w:lang w:eastAsia="zh-CN"/>
        </w:rPr>
        <w:t xml:space="preserve"> i</w:t>
      </w:r>
      <w:r w:rsidR="00C96641" w:rsidRPr="008D57DA">
        <w:rPr>
          <w:rFonts w:asciiTheme="minorHAnsi" w:hAnsiTheme="minorHAnsi" w:cstheme="minorHAnsi"/>
          <w:lang w:eastAsia="zh-CN"/>
        </w:rPr>
        <w:t xml:space="preserve">slet </w:t>
      </w:r>
      <w:r>
        <w:rPr>
          <w:rFonts w:asciiTheme="minorHAnsi" w:hAnsiTheme="minorHAnsi" w:cstheme="minorHAnsi"/>
          <w:lang w:eastAsia="zh-CN"/>
        </w:rPr>
        <w:t>c</w:t>
      </w:r>
      <w:r w:rsidR="00C96641" w:rsidRPr="008D57DA">
        <w:rPr>
          <w:rFonts w:asciiTheme="minorHAnsi" w:hAnsiTheme="minorHAnsi" w:cstheme="minorHAnsi"/>
          <w:lang w:eastAsia="zh-CN"/>
        </w:rPr>
        <w:t xml:space="preserve">apture plate but can be </w:t>
      </w:r>
      <w:r w:rsidR="00D16A89" w:rsidRPr="008D57DA">
        <w:rPr>
          <w:rFonts w:asciiTheme="minorHAnsi" w:hAnsiTheme="minorHAnsi" w:cstheme="minorHAnsi"/>
          <w:lang w:eastAsia="zh-CN"/>
        </w:rPr>
        <w:t xml:space="preserve">calculated </w:t>
      </w:r>
      <w:r w:rsidR="00C96641" w:rsidRPr="008D57DA">
        <w:rPr>
          <w:rFonts w:asciiTheme="minorHAnsi" w:hAnsiTheme="minorHAnsi" w:cstheme="minorHAnsi"/>
          <w:lang w:eastAsia="zh-CN"/>
        </w:rPr>
        <w:t xml:space="preserve">from </w:t>
      </w:r>
      <w:r w:rsidR="008365E9" w:rsidRPr="008D57DA">
        <w:rPr>
          <w:rFonts w:asciiTheme="minorHAnsi" w:hAnsiTheme="minorHAnsi" w:cstheme="minorHAnsi"/>
          <w:lang w:eastAsia="zh-CN"/>
        </w:rPr>
        <w:t xml:space="preserve">the value of </w:t>
      </w:r>
      <w:r>
        <w:rPr>
          <w:rFonts w:asciiTheme="minorHAnsi" w:hAnsiTheme="minorHAnsi" w:cstheme="minorHAnsi"/>
          <w:lang w:eastAsia="zh-CN"/>
        </w:rPr>
        <w:t xml:space="preserve">the </w:t>
      </w:r>
      <w:r w:rsidR="008365E9" w:rsidRPr="008D57DA">
        <w:rPr>
          <w:rFonts w:asciiTheme="minorHAnsi" w:hAnsiTheme="minorHAnsi" w:cstheme="minorHAnsi"/>
          <w:lang w:eastAsia="zh-CN"/>
        </w:rPr>
        <w:t>microplate</w:t>
      </w:r>
      <w:r w:rsidR="008365E9" w:rsidRPr="008D57DA">
        <w:rPr>
          <w:rFonts w:asciiTheme="minorHAnsi" w:hAnsiTheme="minorHAnsi" w:cstheme="minorHAnsi"/>
          <w:lang w:eastAsia="zh-CN"/>
        </w:rPr>
        <w:fldChar w:fldCharType="begin"/>
      </w:r>
      <w:r w:rsidR="00666252" w:rsidRPr="008D57DA">
        <w:rPr>
          <w:rFonts w:asciiTheme="minorHAnsi" w:hAnsiTheme="minorHAnsi" w:cstheme="minorHAnsi"/>
          <w:lang w:eastAsia="zh-CN"/>
        </w:rPr>
        <w:instrText xml:space="preserve"> ADDIN EN.CITE &lt;EndNote&gt;&lt;Cite&gt;&lt;RecNum&gt;31&lt;/RecNum&gt;&lt;DisplayText&gt;&lt;style face="superscript"&gt;28&lt;/style&gt;&lt;/DisplayText&gt;&lt;record&gt;&lt;rec-number&gt;31&lt;/rec-number&gt;&lt;foreign-keys&gt;&lt;key app="EN" db-id="509tfts03520svedatq5rdv7dprdffsp992t" timestamp="1620071275"&gt;31&lt;/key&gt;&lt;/foreign-keys&gt;&lt;ref-type name="Journal Article"&gt;17&lt;/ref-type&gt;&lt;contributors&gt;&lt;/contributors&gt;&lt;titles&gt;&lt;title&gt;Improving Quantification of Cellular Glycolytic Rate Using Agilent Seahorse XF Technology https://www.agilent.com/cs/library/whitepaper/public/whitepaper-improve-quantification-of-cellular-glycolytic-rate-cell-analysis-5991-7894en-agilent.pdf &lt;/title&gt;&lt;/titles&gt;&lt;dates&gt;&lt;/dates&gt;&lt;urls&gt;&lt;/urls&gt;&lt;/record&gt;&lt;/Cite&gt;&lt;/EndNote&gt;</w:instrText>
      </w:r>
      <w:r w:rsidR="008365E9" w:rsidRPr="008D57DA">
        <w:rPr>
          <w:rFonts w:asciiTheme="minorHAnsi" w:hAnsiTheme="minorHAnsi" w:cstheme="minorHAnsi"/>
          <w:lang w:eastAsia="zh-CN"/>
        </w:rPr>
        <w:fldChar w:fldCharType="separate"/>
      </w:r>
      <w:r w:rsidR="00666252" w:rsidRPr="008D57DA">
        <w:rPr>
          <w:rFonts w:asciiTheme="minorHAnsi" w:hAnsiTheme="minorHAnsi" w:cstheme="minorHAnsi"/>
          <w:noProof/>
          <w:vertAlign w:val="superscript"/>
          <w:lang w:eastAsia="zh-CN"/>
        </w:rPr>
        <w:t>28</w:t>
      </w:r>
      <w:r w:rsidR="008365E9" w:rsidRPr="008D57DA">
        <w:rPr>
          <w:rFonts w:asciiTheme="minorHAnsi" w:hAnsiTheme="minorHAnsi" w:cstheme="minorHAnsi"/>
          <w:lang w:eastAsia="zh-CN"/>
        </w:rPr>
        <w:fldChar w:fldCharType="end"/>
      </w:r>
      <w:r w:rsidR="008365E9" w:rsidRPr="008D57DA">
        <w:rPr>
          <w:rFonts w:asciiTheme="minorHAnsi" w:hAnsiTheme="minorHAnsi" w:cstheme="minorHAnsi"/>
          <w:lang w:eastAsia="zh-CN"/>
        </w:rPr>
        <w:t>, accounting for the volume difference in their microchambers, to be 0.41.</w:t>
      </w:r>
    </w:p>
    <w:p w14:paraId="101990ED" w14:textId="77777777" w:rsidR="00E25078" w:rsidRDefault="00E25078" w:rsidP="00EF3CEC">
      <w:pPr>
        <w:jc w:val="both"/>
        <w:rPr>
          <w:rFonts w:asciiTheme="minorHAnsi" w:hAnsiTheme="minorHAnsi" w:cstheme="minorHAnsi"/>
          <w:lang w:eastAsia="zh-CN"/>
        </w:rPr>
      </w:pPr>
    </w:p>
    <w:p w14:paraId="2387036F" w14:textId="77777777" w:rsidR="00E25078" w:rsidRDefault="00E25078" w:rsidP="00EF3CEC">
      <w:pPr>
        <w:jc w:val="both"/>
        <w:rPr>
          <w:rFonts w:asciiTheme="minorHAnsi" w:hAnsiTheme="minorHAnsi" w:cstheme="minorHAnsi"/>
          <w:lang w:eastAsia="zh-CN"/>
        </w:rPr>
      </w:pPr>
      <w:r>
        <w:rPr>
          <w:rFonts w:asciiTheme="minorHAnsi" w:hAnsiTheme="minorHAnsi" w:cstheme="minorHAnsi"/>
          <w:lang w:eastAsia="zh-CN"/>
        </w:rPr>
        <w:t xml:space="preserve">NOTE: </w:t>
      </w:r>
      <w:r w:rsidRPr="008D57DA">
        <w:rPr>
          <w:rFonts w:asciiTheme="minorHAnsi" w:hAnsiTheme="minorHAnsi" w:cstheme="minorHAnsi"/>
          <w:lang w:eastAsia="zh-CN"/>
        </w:rPr>
        <w:t xml:space="preserve">Injection of the Rot/AA shuts down mitochondrial respiration and forces the tissue to switch to glycolysis for ATP production, leading to higher lactate extrusion and an increase in ECAR measurement. Glycolysis is ceased with 2-DG injection, and the residual ECAR measurement reveals non-glycolytic and non-mitochondrial acidification of medium. </w:t>
      </w:r>
    </w:p>
    <w:p w14:paraId="1F447BC9" w14:textId="0D9B7ABD" w:rsidR="00E25078" w:rsidRDefault="00E25078" w:rsidP="00EF3CEC">
      <w:pPr>
        <w:jc w:val="both"/>
        <w:rPr>
          <w:rFonts w:asciiTheme="minorHAnsi" w:hAnsiTheme="minorHAnsi" w:cstheme="minorHAnsi"/>
          <w:lang w:eastAsia="zh-CN"/>
        </w:rPr>
      </w:pPr>
    </w:p>
    <w:p w14:paraId="16EE611B" w14:textId="7C79867F" w:rsidR="000877F2" w:rsidRPr="008D57DA" w:rsidRDefault="00E25078" w:rsidP="00EF3CEC">
      <w:pPr>
        <w:jc w:val="both"/>
        <w:rPr>
          <w:rFonts w:asciiTheme="minorHAnsi" w:hAnsiTheme="minorHAnsi" w:cstheme="minorHAnsi"/>
          <w:lang w:eastAsia="zh-CN"/>
        </w:rPr>
      </w:pPr>
      <w:r>
        <w:rPr>
          <w:rFonts w:asciiTheme="minorHAnsi" w:hAnsiTheme="minorHAnsi" w:cstheme="minorHAnsi"/>
          <w:lang w:eastAsia="zh-CN"/>
        </w:rPr>
        <w:t>9.2.3. Calculate t</w:t>
      </w:r>
      <w:r w:rsidR="000877F2" w:rsidRPr="008D57DA">
        <w:rPr>
          <w:rFonts w:asciiTheme="minorHAnsi" w:hAnsiTheme="minorHAnsi" w:cstheme="minorHAnsi"/>
          <w:lang w:eastAsia="zh-CN"/>
        </w:rPr>
        <w:t xml:space="preserve">he </w:t>
      </w:r>
      <w:r w:rsidR="000C539C" w:rsidRPr="008D57DA">
        <w:rPr>
          <w:rFonts w:asciiTheme="minorHAnsi" w:hAnsiTheme="minorHAnsi" w:cstheme="minorHAnsi"/>
          <w:lang w:eastAsia="zh-CN"/>
        </w:rPr>
        <w:t xml:space="preserve">glycolytic </w:t>
      </w:r>
      <w:r w:rsidR="000877F2" w:rsidRPr="008D57DA">
        <w:rPr>
          <w:rFonts w:asciiTheme="minorHAnsi" w:hAnsiTheme="minorHAnsi" w:cstheme="minorHAnsi"/>
          <w:lang w:eastAsia="zh-CN"/>
        </w:rPr>
        <w:t>reserve capacity (</w:t>
      </w:r>
      <w:r w:rsidR="000C539C" w:rsidRPr="008D57DA">
        <w:rPr>
          <w:rFonts w:asciiTheme="minorHAnsi" w:hAnsiTheme="minorHAnsi" w:cstheme="minorHAnsi"/>
          <w:lang w:eastAsia="zh-CN"/>
        </w:rPr>
        <w:t>G</w:t>
      </w:r>
      <w:r w:rsidR="000877F2" w:rsidRPr="008D57DA">
        <w:rPr>
          <w:rFonts w:asciiTheme="minorHAnsi" w:hAnsiTheme="minorHAnsi" w:cstheme="minorHAnsi"/>
          <w:lang w:eastAsia="zh-CN"/>
        </w:rPr>
        <w:t>RC) as:</w:t>
      </w:r>
    </w:p>
    <w:p w14:paraId="0F86C10D" w14:textId="60874B8A" w:rsidR="00DB1DEB" w:rsidRDefault="00DB1DEB" w:rsidP="00EF3CEC">
      <w:pPr>
        <w:jc w:val="both"/>
        <w:rPr>
          <w:rFonts w:asciiTheme="minorHAnsi" w:hAnsiTheme="minorHAnsi" w:cstheme="minorHAnsi"/>
          <w:lang w:eastAsia="zh-CN"/>
        </w:rPr>
      </w:pPr>
    </w:p>
    <w:p w14:paraId="561A51D7" w14:textId="52E40C30" w:rsidR="00E5658E" w:rsidRPr="001F2F65" w:rsidRDefault="00E5658E" w:rsidP="00EF3CEC">
      <w:pPr>
        <w:jc w:val="both"/>
        <w:rPr>
          <w:rFonts w:asciiTheme="minorHAnsi" w:hAnsiTheme="minorHAnsi" w:cstheme="minorHAnsi"/>
          <w:lang w:eastAsia="zh-CN"/>
        </w:rPr>
      </w:pPr>
      <m:oMathPara>
        <m:oMathParaPr>
          <m:jc m:val="left"/>
        </m:oMathParaPr>
        <m:oMath>
          <m:r>
            <w:rPr>
              <w:rFonts w:ascii="Cambria Math" w:hAnsi="Cambria Math" w:cstheme="minorHAnsi"/>
              <w:lang w:eastAsia="zh-CN"/>
            </w:rPr>
            <m:t xml:space="preserve">GRC= </m:t>
          </m:r>
          <m:f>
            <m:fPr>
              <m:ctrlPr>
                <w:rPr>
                  <w:rFonts w:ascii="Cambria Math" w:hAnsi="Cambria Math" w:cstheme="minorHAnsi"/>
                  <w:i/>
                  <w:lang w:eastAsia="zh-CN"/>
                </w:rPr>
              </m:ctrlPr>
            </m:fPr>
            <m:num>
              <m:r>
                <w:rPr>
                  <w:rFonts w:ascii="Cambria Math" w:hAnsi="Cambria Math" w:cstheme="minorHAnsi"/>
                  <w:lang w:eastAsia="zh-CN"/>
                </w:rPr>
                <m:t>glyco</m:t>
              </m:r>
              <m:sSub>
                <m:sSubPr>
                  <m:ctrlPr>
                    <w:rPr>
                      <w:rFonts w:ascii="Cambria Math" w:hAnsi="Cambria Math" w:cstheme="minorHAnsi"/>
                      <w:i/>
                      <w:lang w:eastAsia="zh-CN"/>
                    </w:rPr>
                  </m:ctrlPr>
                </m:sSubPr>
                <m:e>
                  <m:r>
                    <w:rPr>
                      <w:rFonts w:ascii="Cambria Math" w:hAnsi="Cambria Math" w:cstheme="minorHAnsi"/>
                      <w:lang w:eastAsia="zh-CN"/>
                    </w:rPr>
                    <m:t>ECAR</m:t>
                  </m:r>
                </m:e>
                <m:sub>
                  <m:r>
                    <w:rPr>
                      <w:rFonts w:ascii="Cambria Math" w:hAnsi="Cambria Math" w:cstheme="minorHAnsi"/>
                      <w:lang w:eastAsia="zh-CN"/>
                    </w:rPr>
                    <m:t>max</m:t>
                  </m:r>
                </m:sub>
              </m:sSub>
              <m:r>
                <w:rPr>
                  <w:rFonts w:ascii="Cambria Math" w:hAnsi="Cambria Math" w:cstheme="minorHAnsi"/>
                  <w:lang w:eastAsia="zh-CN"/>
                </w:rPr>
                <m:t xml:space="preserve"> </m:t>
              </m:r>
              <m:d>
                <m:dPr>
                  <m:ctrlPr>
                    <w:rPr>
                      <w:rFonts w:ascii="Cambria Math" w:hAnsi="Cambria Math" w:cstheme="minorHAnsi"/>
                      <w:i/>
                      <w:lang w:eastAsia="zh-CN"/>
                    </w:rPr>
                  </m:ctrlPr>
                </m:dPr>
                <m:e>
                  <m:f>
                    <m:fPr>
                      <m:type m:val="lin"/>
                      <m:ctrlPr>
                        <w:rPr>
                          <w:rFonts w:ascii="Cambria Math" w:hAnsi="Cambria Math" w:cstheme="minorHAnsi"/>
                          <w:i/>
                          <w:lang w:eastAsia="zh-CN"/>
                        </w:rPr>
                      </m:ctrlPr>
                    </m:fPr>
                    <m:num>
                      <m:r>
                        <w:rPr>
                          <w:rFonts w:ascii="Cambria Math" w:hAnsi="Cambria Math" w:cstheme="minorHAnsi"/>
                          <w:lang w:eastAsia="zh-CN"/>
                        </w:rPr>
                        <m:t>mpH</m:t>
                      </m:r>
                    </m:num>
                    <m:den>
                      <m:r>
                        <w:rPr>
                          <w:rFonts w:ascii="Cambria Math" w:hAnsi="Cambria Math" w:cstheme="minorHAnsi"/>
                          <w:lang w:eastAsia="zh-CN"/>
                        </w:rPr>
                        <m:t>min</m:t>
                      </m:r>
                    </m:den>
                  </m:f>
                </m:e>
              </m:d>
              <m:r>
                <w:rPr>
                  <w:rFonts w:ascii="Cambria Math" w:hAnsi="Cambria Math" w:cstheme="minorHAnsi"/>
                  <w:lang w:eastAsia="zh-CN"/>
                </w:rPr>
                <m:t>-glyco</m:t>
              </m:r>
              <m:sSub>
                <m:sSubPr>
                  <m:ctrlPr>
                    <w:rPr>
                      <w:rFonts w:ascii="Cambria Math" w:hAnsi="Cambria Math" w:cstheme="minorHAnsi"/>
                      <w:i/>
                      <w:lang w:eastAsia="zh-CN"/>
                    </w:rPr>
                  </m:ctrlPr>
                </m:sSubPr>
                <m:e>
                  <m:r>
                    <w:rPr>
                      <w:rFonts w:ascii="Cambria Math" w:hAnsi="Cambria Math" w:cstheme="minorHAnsi"/>
                      <w:lang w:eastAsia="zh-CN"/>
                    </w:rPr>
                    <m:t>ECAR</m:t>
                  </m:r>
                </m:e>
                <m:sub>
                  <m:r>
                    <w:rPr>
                      <w:rFonts w:ascii="Cambria Math" w:hAnsi="Cambria Math" w:cstheme="minorHAnsi"/>
                      <w:lang w:eastAsia="zh-CN"/>
                    </w:rPr>
                    <m:t>basal</m:t>
                  </m:r>
                </m:sub>
              </m:sSub>
              <m:r>
                <w:rPr>
                  <w:rFonts w:ascii="Cambria Math" w:hAnsi="Cambria Math" w:cstheme="minorHAnsi"/>
                  <w:lang w:eastAsia="zh-CN"/>
                </w:rPr>
                <m:t xml:space="preserve"> (</m:t>
              </m:r>
              <m:f>
                <m:fPr>
                  <m:type m:val="lin"/>
                  <m:ctrlPr>
                    <w:rPr>
                      <w:rFonts w:ascii="Cambria Math" w:hAnsi="Cambria Math" w:cstheme="minorHAnsi"/>
                      <w:i/>
                      <w:lang w:eastAsia="zh-CN"/>
                    </w:rPr>
                  </m:ctrlPr>
                </m:fPr>
                <m:num>
                  <m:r>
                    <w:rPr>
                      <w:rFonts w:ascii="Cambria Math" w:hAnsi="Cambria Math" w:cstheme="minorHAnsi"/>
                      <w:lang w:eastAsia="zh-CN"/>
                    </w:rPr>
                    <m:t>mpH</m:t>
                  </m:r>
                </m:num>
                <m:den>
                  <m:r>
                    <w:rPr>
                      <w:rFonts w:ascii="Cambria Math" w:hAnsi="Cambria Math" w:cstheme="minorHAnsi"/>
                      <w:lang w:eastAsia="zh-CN"/>
                    </w:rPr>
                    <m:t>min</m:t>
                  </m:r>
                </m:den>
              </m:f>
              <m:r>
                <w:rPr>
                  <w:rFonts w:ascii="Cambria Math" w:hAnsi="Cambria Math" w:cstheme="minorHAnsi"/>
                  <w:lang w:eastAsia="zh-CN"/>
                </w:rPr>
                <m:t>)</m:t>
              </m:r>
            </m:num>
            <m:den>
              <m:r>
                <w:rPr>
                  <w:rFonts w:ascii="Cambria Math" w:hAnsi="Cambria Math" w:cstheme="minorHAnsi"/>
                  <w:lang w:eastAsia="zh-CN"/>
                </w:rPr>
                <m:t>glyco</m:t>
              </m:r>
              <m:sSub>
                <m:sSubPr>
                  <m:ctrlPr>
                    <w:rPr>
                      <w:rFonts w:ascii="Cambria Math" w:hAnsi="Cambria Math" w:cstheme="minorHAnsi"/>
                      <w:i/>
                      <w:lang w:eastAsia="zh-CN"/>
                    </w:rPr>
                  </m:ctrlPr>
                </m:sSubPr>
                <m:e>
                  <m:r>
                    <w:rPr>
                      <w:rFonts w:ascii="Cambria Math" w:hAnsi="Cambria Math" w:cstheme="minorHAnsi"/>
                      <w:lang w:eastAsia="zh-CN"/>
                    </w:rPr>
                    <m:t>ECAR</m:t>
                  </m:r>
                </m:e>
                <m:sub>
                  <m:r>
                    <w:rPr>
                      <w:rFonts w:ascii="Cambria Math" w:hAnsi="Cambria Math" w:cstheme="minorHAnsi"/>
                      <w:lang w:eastAsia="zh-CN"/>
                    </w:rPr>
                    <m:t>max</m:t>
                  </m:r>
                </m:sub>
              </m:sSub>
              <m:r>
                <w:rPr>
                  <w:rFonts w:ascii="Cambria Math" w:hAnsi="Cambria Math" w:cstheme="minorHAnsi"/>
                  <w:lang w:eastAsia="zh-CN"/>
                </w:rPr>
                <m:t xml:space="preserve"> </m:t>
              </m:r>
              <m:d>
                <m:dPr>
                  <m:ctrlPr>
                    <w:rPr>
                      <w:rFonts w:ascii="Cambria Math" w:hAnsi="Cambria Math" w:cstheme="minorHAnsi"/>
                      <w:i/>
                      <w:lang w:eastAsia="zh-CN"/>
                    </w:rPr>
                  </m:ctrlPr>
                </m:dPr>
                <m:e>
                  <m:f>
                    <m:fPr>
                      <m:type m:val="lin"/>
                      <m:ctrlPr>
                        <w:rPr>
                          <w:rFonts w:ascii="Cambria Math" w:hAnsi="Cambria Math" w:cstheme="minorHAnsi"/>
                          <w:i/>
                          <w:lang w:eastAsia="zh-CN"/>
                        </w:rPr>
                      </m:ctrlPr>
                    </m:fPr>
                    <m:num>
                      <m:r>
                        <w:rPr>
                          <w:rFonts w:ascii="Cambria Math" w:hAnsi="Cambria Math" w:cstheme="minorHAnsi"/>
                          <w:lang w:eastAsia="zh-CN"/>
                        </w:rPr>
                        <m:t>mpH</m:t>
                      </m:r>
                    </m:num>
                    <m:den>
                      <m:r>
                        <w:rPr>
                          <w:rFonts w:ascii="Cambria Math" w:hAnsi="Cambria Math" w:cstheme="minorHAnsi"/>
                          <w:lang w:eastAsia="zh-CN"/>
                        </w:rPr>
                        <m:t>min</m:t>
                      </m:r>
                    </m:den>
                  </m:f>
                </m:e>
              </m:d>
              <m:r>
                <w:rPr>
                  <w:rFonts w:ascii="Cambria Math" w:hAnsi="Cambria Math" w:cstheme="minorHAnsi"/>
                  <w:lang w:eastAsia="zh-CN"/>
                </w:rPr>
                <m:t>-glyco</m:t>
              </m:r>
              <m:sSub>
                <m:sSubPr>
                  <m:ctrlPr>
                    <w:rPr>
                      <w:rFonts w:ascii="Cambria Math" w:hAnsi="Cambria Math" w:cstheme="minorHAnsi"/>
                      <w:i/>
                      <w:lang w:eastAsia="zh-CN"/>
                    </w:rPr>
                  </m:ctrlPr>
                </m:sSubPr>
                <m:e>
                  <m:r>
                    <w:rPr>
                      <w:rFonts w:ascii="Cambria Math" w:hAnsi="Cambria Math" w:cstheme="minorHAnsi"/>
                      <w:lang w:eastAsia="zh-CN"/>
                    </w:rPr>
                    <m:t>ECAR</m:t>
                  </m:r>
                </m:e>
                <m:sub>
                  <m:r>
                    <w:rPr>
                      <w:rFonts w:ascii="Cambria Math" w:hAnsi="Cambria Math" w:cstheme="minorHAnsi"/>
                      <w:lang w:eastAsia="zh-CN"/>
                    </w:rPr>
                    <m:t>2-DG</m:t>
                  </m:r>
                </m:sub>
              </m:sSub>
              <m:r>
                <w:rPr>
                  <w:rFonts w:ascii="Cambria Math" w:hAnsi="Cambria Math" w:cstheme="minorHAnsi"/>
                  <w:lang w:eastAsia="zh-CN"/>
                </w:rPr>
                <m:t xml:space="preserve"> (</m:t>
              </m:r>
              <m:f>
                <m:fPr>
                  <m:type m:val="lin"/>
                  <m:ctrlPr>
                    <w:rPr>
                      <w:rFonts w:ascii="Cambria Math" w:hAnsi="Cambria Math" w:cstheme="minorHAnsi"/>
                      <w:i/>
                      <w:lang w:eastAsia="zh-CN"/>
                    </w:rPr>
                  </m:ctrlPr>
                </m:fPr>
                <m:num>
                  <m:r>
                    <w:rPr>
                      <w:rFonts w:ascii="Cambria Math" w:hAnsi="Cambria Math" w:cstheme="minorHAnsi"/>
                      <w:lang w:eastAsia="zh-CN"/>
                    </w:rPr>
                    <m:t>mpH</m:t>
                  </m:r>
                </m:num>
                <m:den>
                  <m:r>
                    <w:rPr>
                      <w:rFonts w:ascii="Cambria Math" w:hAnsi="Cambria Math" w:cstheme="minorHAnsi"/>
                      <w:lang w:eastAsia="zh-CN"/>
                    </w:rPr>
                    <m:t>min</m:t>
                  </m:r>
                </m:den>
              </m:f>
              <m:r>
                <w:rPr>
                  <w:rFonts w:ascii="Cambria Math" w:hAnsi="Cambria Math" w:cstheme="minorHAnsi"/>
                  <w:lang w:eastAsia="zh-CN"/>
                </w:rPr>
                <m:t>)</m:t>
              </m:r>
            </m:den>
          </m:f>
          <m:r>
            <w:rPr>
              <w:rFonts w:ascii="Cambria Math" w:hAnsi="Cambria Math" w:cstheme="minorHAnsi"/>
              <w:lang w:eastAsia="zh-CN"/>
            </w:rPr>
            <m:t xml:space="preserve"> × 100%</m:t>
          </m:r>
        </m:oMath>
      </m:oMathPara>
    </w:p>
    <w:p w14:paraId="4B8D5FD6" w14:textId="4DB9F4DB" w:rsidR="000877F2" w:rsidRPr="008D57DA" w:rsidRDefault="000877F2" w:rsidP="00EF3CEC">
      <w:pPr>
        <w:rPr>
          <w:rFonts w:asciiTheme="minorHAnsi" w:hAnsiTheme="minorHAnsi" w:cstheme="minorHAnsi"/>
        </w:rPr>
      </w:pPr>
      <w:r w:rsidRPr="008D57DA">
        <w:rPr>
          <w:rFonts w:asciiTheme="minorHAnsi" w:hAnsiTheme="minorHAnsi" w:cstheme="minorHAnsi"/>
        </w:rPr>
        <w:t xml:space="preserve">(Eq. </w:t>
      </w:r>
      <w:r w:rsidR="00B115A1" w:rsidRPr="008D57DA">
        <w:rPr>
          <w:rFonts w:asciiTheme="minorHAnsi" w:hAnsiTheme="minorHAnsi" w:cstheme="minorHAnsi"/>
        </w:rPr>
        <w:t>5</w:t>
      </w:r>
      <w:r w:rsidRPr="008D57DA">
        <w:rPr>
          <w:rFonts w:asciiTheme="minorHAnsi" w:hAnsiTheme="minorHAnsi" w:cstheme="minorHAnsi"/>
        </w:rPr>
        <w:t>)</w:t>
      </w:r>
      <w:r w:rsidR="00E73FD3" w:rsidRPr="008D57DA">
        <w:rPr>
          <w:rFonts w:asciiTheme="minorHAnsi" w:hAnsiTheme="minorHAnsi" w:cstheme="minorHAnsi"/>
        </w:rPr>
        <w:fldChar w:fldCharType="begin"/>
      </w:r>
      <w:r w:rsidR="00666252" w:rsidRPr="008D57DA">
        <w:rPr>
          <w:rFonts w:asciiTheme="minorHAnsi" w:hAnsiTheme="minorHAnsi" w:cstheme="minorHAnsi"/>
        </w:rPr>
        <w:instrText xml:space="preserve"> ADDIN EN.CITE &lt;EndNote&gt;&lt;Cite&gt;&lt;RecNum&gt;38&lt;/RecNum&gt;&lt;DisplayText&gt;&lt;style face="superscript"&gt;32&lt;/style&gt;&lt;/DisplayText&gt;&lt;record&gt;&lt;rec-number&gt;38&lt;/rec-number&gt;&lt;foreign-keys&gt;&lt;key app="EN" db-id="509tfts03520svedatq5rdv7dprdffsp992t" timestamp="1623801834"&gt;38&lt;/key&gt;&lt;/foreign-keys&gt;&lt;ref-type name="Journal Article"&gt;17&lt;/ref-type&gt;&lt;contributors&gt;&lt;/contributors&gt;&lt;titles&gt;&lt;title&gt;Agilent Seahorse XF Glycolysis Stress Test Kit User Guide https://www.agilent.com/cs/library/usermanuals/public/XF_Glycolysis_Stress_Test_Kit_User_Guide.pdf &lt;/title&gt;&lt;/titles&gt;&lt;dates&gt;&lt;/dates&gt;&lt;urls&gt;&lt;/urls&gt;&lt;/record&gt;&lt;/Cite&gt;&lt;/EndNote&gt;</w:instrText>
      </w:r>
      <w:r w:rsidR="00E73FD3" w:rsidRPr="008D57DA">
        <w:rPr>
          <w:rFonts w:asciiTheme="minorHAnsi" w:hAnsiTheme="minorHAnsi" w:cstheme="minorHAnsi"/>
        </w:rPr>
        <w:fldChar w:fldCharType="separate"/>
      </w:r>
      <w:r w:rsidR="00666252" w:rsidRPr="008D57DA">
        <w:rPr>
          <w:rFonts w:asciiTheme="minorHAnsi" w:hAnsiTheme="minorHAnsi" w:cstheme="minorHAnsi"/>
          <w:noProof/>
          <w:vertAlign w:val="superscript"/>
        </w:rPr>
        <w:t>32</w:t>
      </w:r>
      <w:r w:rsidR="00E73FD3" w:rsidRPr="008D57DA">
        <w:rPr>
          <w:rFonts w:asciiTheme="minorHAnsi" w:hAnsiTheme="minorHAnsi" w:cstheme="minorHAnsi"/>
        </w:rPr>
        <w:fldChar w:fldCharType="end"/>
      </w:r>
    </w:p>
    <w:p w14:paraId="4FFCC5E7" w14:textId="77777777" w:rsidR="001F2F65" w:rsidRPr="008D57DA" w:rsidRDefault="001F2F65" w:rsidP="00EF3CEC">
      <w:pPr>
        <w:jc w:val="both"/>
        <w:rPr>
          <w:rFonts w:asciiTheme="minorHAnsi" w:hAnsiTheme="minorHAnsi" w:cstheme="minorHAnsi"/>
        </w:rPr>
      </w:pPr>
    </w:p>
    <w:p w14:paraId="14EC9C74" w14:textId="07373430" w:rsidR="008174C9" w:rsidRPr="008D57DA" w:rsidRDefault="00E25078" w:rsidP="00EF3CEC">
      <w:pPr>
        <w:jc w:val="both"/>
        <w:rPr>
          <w:rFonts w:asciiTheme="minorHAnsi" w:hAnsiTheme="minorHAnsi" w:cstheme="minorHAnsi"/>
          <w:lang w:eastAsia="zh-CN"/>
        </w:rPr>
      </w:pPr>
      <w:r>
        <w:rPr>
          <w:rFonts w:asciiTheme="minorHAnsi" w:hAnsiTheme="minorHAnsi" w:cstheme="minorHAnsi"/>
          <w:lang w:eastAsia="zh-CN"/>
        </w:rPr>
        <w:t>where, t</w:t>
      </w:r>
      <w:r w:rsidR="00DB1DEB" w:rsidRPr="008D57DA">
        <w:rPr>
          <w:rFonts w:asciiTheme="minorHAnsi" w:hAnsiTheme="minorHAnsi" w:cstheme="minorHAnsi"/>
          <w:lang w:eastAsia="zh-CN"/>
        </w:rPr>
        <w:t>he last reading among the 5 measurements before</w:t>
      </w:r>
      <w:r w:rsidR="0017285D" w:rsidRPr="008D57DA">
        <w:rPr>
          <w:rFonts w:asciiTheme="minorHAnsi" w:hAnsiTheme="minorHAnsi" w:cstheme="minorHAnsi"/>
          <w:lang w:eastAsia="zh-CN"/>
        </w:rPr>
        <w:t xml:space="preserve"> </w:t>
      </w:r>
      <w:r w:rsidR="00DB1DEB" w:rsidRPr="008D57DA">
        <w:rPr>
          <w:rFonts w:asciiTheme="minorHAnsi" w:hAnsiTheme="minorHAnsi" w:cstheme="minorHAnsi"/>
          <w:lang w:eastAsia="zh-CN"/>
        </w:rPr>
        <w:t>Rot/AA injection is taken as the “basal” value (</w:t>
      </w:r>
      <w:proofErr w:type="spellStart"/>
      <w:r w:rsidR="00DB1DEB" w:rsidRPr="008D57DA">
        <w:rPr>
          <w:rFonts w:asciiTheme="minorHAnsi" w:hAnsiTheme="minorHAnsi" w:cstheme="minorHAnsi"/>
          <w:lang w:eastAsia="zh-CN"/>
        </w:rPr>
        <w:t>glycoECAR</w:t>
      </w:r>
      <w:r w:rsidR="00DB1DEB" w:rsidRPr="008D57DA">
        <w:rPr>
          <w:rFonts w:asciiTheme="minorHAnsi" w:hAnsiTheme="minorHAnsi" w:cstheme="minorHAnsi"/>
          <w:vertAlign w:val="subscript"/>
          <w:lang w:eastAsia="zh-CN"/>
        </w:rPr>
        <w:t>basal</w:t>
      </w:r>
      <w:proofErr w:type="spellEnd"/>
      <w:r w:rsidR="00DB1DEB" w:rsidRPr="008D57DA">
        <w:rPr>
          <w:rFonts w:asciiTheme="minorHAnsi" w:hAnsiTheme="minorHAnsi" w:cstheme="minorHAnsi"/>
          <w:lang w:eastAsia="zh-CN"/>
        </w:rPr>
        <w:t xml:space="preserve">). </w:t>
      </w:r>
      <w:r w:rsidR="008174C9" w:rsidRPr="008D57DA">
        <w:rPr>
          <w:rFonts w:asciiTheme="minorHAnsi" w:hAnsiTheme="minorHAnsi" w:cstheme="minorHAnsi"/>
          <w:lang w:eastAsia="zh-CN"/>
        </w:rPr>
        <w:t xml:space="preserve">The highest reading among the 4 measurements following </w:t>
      </w:r>
      <w:r w:rsidR="00DB1DEB" w:rsidRPr="008D57DA">
        <w:rPr>
          <w:rFonts w:asciiTheme="minorHAnsi" w:hAnsiTheme="minorHAnsi" w:cstheme="minorHAnsi"/>
          <w:lang w:eastAsia="zh-CN"/>
        </w:rPr>
        <w:t>Rot/AA</w:t>
      </w:r>
      <w:r w:rsidR="008174C9" w:rsidRPr="008D57DA">
        <w:rPr>
          <w:rFonts w:asciiTheme="minorHAnsi" w:hAnsiTheme="minorHAnsi" w:cstheme="minorHAnsi"/>
          <w:lang w:eastAsia="zh-CN"/>
        </w:rPr>
        <w:t xml:space="preserve"> injection is used as “max” value (</w:t>
      </w:r>
      <w:proofErr w:type="spellStart"/>
      <w:r w:rsidR="00DB1DEB" w:rsidRPr="008D57DA">
        <w:rPr>
          <w:rFonts w:asciiTheme="minorHAnsi" w:hAnsiTheme="minorHAnsi" w:cstheme="minorHAnsi"/>
          <w:lang w:eastAsia="zh-CN"/>
        </w:rPr>
        <w:t>glycoECA</w:t>
      </w:r>
      <w:r w:rsidR="008174C9" w:rsidRPr="008D57DA">
        <w:rPr>
          <w:rFonts w:asciiTheme="minorHAnsi" w:hAnsiTheme="minorHAnsi" w:cstheme="minorHAnsi"/>
          <w:lang w:eastAsia="zh-CN"/>
        </w:rPr>
        <w:t>R</w:t>
      </w:r>
      <w:r w:rsidR="008174C9" w:rsidRPr="008D57DA">
        <w:rPr>
          <w:rFonts w:asciiTheme="minorHAnsi" w:hAnsiTheme="minorHAnsi" w:cstheme="minorHAnsi"/>
          <w:vertAlign w:val="subscript"/>
          <w:lang w:eastAsia="zh-CN"/>
        </w:rPr>
        <w:t>max</w:t>
      </w:r>
      <w:proofErr w:type="spellEnd"/>
      <w:r w:rsidR="008174C9" w:rsidRPr="008D57DA">
        <w:rPr>
          <w:rFonts w:asciiTheme="minorHAnsi" w:hAnsiTheme="minorHAnsi" w:cstheme="minorHAnsi"/>
          <w:lang w:eastAsia="zh-CN"/>
        </w:rPr>
        <w:t xml:space="preserve">). The lowest reading among the 4 measurements following </w:t>
      </w:r>
      <w:r w:rsidR="0009467D" w:rsidRPr="008D57DA">
        <w:rPr>
          <w:rFonts w:asciiTheme="minorHAnsi" w:hAnsiTheme="minorHAnsi" w:cstheme="minorHAnsi"/>
          <w:lang w:eastAsia="zh-CN"/>
        </w:rPr>
        <w:t>2-DG</w:t>
      </w:r>
      <w:r w:rsidR="008174C9" w:rsidRPr="008D57DA">
        <w:rPr>
          <w:rFonts w:asciiTheme="minorHAnsi" w:hAnsiTheme="minorHAnsi" w:cstheme="minorHAnsi"/>
          <w:lang w:eastAsia="zh-CN"/>
        </w:rPr>
        <w:t xml:space="preserve"> injection is used as </w:t>
      </w:r>
      <w:r w:rsidR="0009467D" w:rsidRPr="008D57DA">
        <w:rPr>
          <w:rFonts w:asciiTheme="minorHAnsi" w:hAnsiTheme="minorHAnsi" w:cstheme="minorHAnsi"/>
          <w:lang w:eastAsia="zh-CN"/>
        </w:rPr>
        <w:t>glycoECA</w:t>
      </w:r>
      <w:r w:rsidR="008174C9" w:rsidRPr="008D57DA">
        <w:rPr>
          <w:rFonts w:asciiTheme="minorHAnsi" w:hAnsiTheme="minorHAnsi" w:cstheme="minorHAnsi"/>
          <w:lang w:eastAsia="zh-CN"/>
        </w:rPr>
        <w:t>R</w:t>
      </w:r>
      <w:r w:rsidR="0009467D" w:rsidRPr="008D57DA">
        <w:rPr>
          <w:rFonts w:asciiTheme="minorHAnsi" w:hAnsiTheme="minorHAnsi" w:cstheme="minorHAnsi"/>
          <w:vertAlign w:val="subscript"/>
          <w:lang w:eastAsia="zh-CN"/>
        </w:rPr>
        <w:t>2-DG</w:t>
      </w:r>
      <w:r w:rsidR="008174C9" w:rsidRPr="008D57DA">
        <w:rPr>
          <w:rFonts w:asciiTheme="minorHAnsi" w:hAnsiTheme="minorHAnsi" w:cstheme="minorHAnsi"/>
          <w:lang w:eastAsia="zh-CN"/>
        </w:rPr>
        <w:t>.</w:t>
      </w:r>
    </w:p>
    <w:p w14:paraId="3B4301A4" w14:textId="77777777" w:rsidR="00B4328C" w:rsidRPr="008D57DA" w:rsidRDefault="00B4328C" w:rsidP="00EF3CEC">
      <w:pPr>
        <w:jc w:val="both"/>
        <w:rPr>
          <w:rFonts w:asciiTheme="minorHAnsi" w:hAnsiTheme="minorHAnsi" w:cstheme="minorHAnsi"/>
          <w:lang w:eastAsia="zh-CN"/>
        </w:rPr>
      </w:pPr>
    </w:p>
    <w:p w14:paraId="1574382C" w14:textId="3EDD759A" w:rsidR="00BD0970" w:rsidRPr="008D57DA" w:rsidRDefault="009600B8" w:rsidP="00EF3CEC">
      <w:pPr>
        <w:pStyle w:val="ListParagraph"/>
        <w:numPr>
          <w:ilvl w:val="1"/>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Normalization</w:t>
      </w:r>
    </w:p>
    <w:p w14:paraId="02D6FCA4" w14:textId="77777777" w:rsidR="00E25078" w:rsidRDefault="00E25078" w:rsidP="00EF3CEC">
      <w:pPr>
        <w:pStyle w:val="ListParagraph"/>
        <w:ind w:left="0"/>
        <w:jc w:val="both"/>
        <w:rPr>
          <w:rFonts w:asciiTheme="minorHAnsi" w:hAnsiTheme="minorHAnsi" w:cstheme="minorHAnsi"/>
          <w:lang w:eastAsia="zh-CN"/>
        </w:rPr>
      </w:pPr>
    </w:p>
    <w:p w14:paraId="6A987289" w14:textId="77777777" w:rsidR="00E25078" w:rsidRDefault="00E25078" w:rsidP="00EF3CEC">
      <w:pPr>
        <w:pStyle w:val="ListParagraph"/>
        <w:ind w:left="0"/>
        <w:jc w:val="both"/>
        <w:rPr>
          <w:rFonts w:asciiTheme="minorHAnsi" w:hAnsiTheme="minorHAnsi" w:cstheme="minorHAnsi"/>
          <w:lang w:eastAsia="zh-CN"/>
        </w:rPr>
      </w:pPr>
      <w:r>
        <w:rPr>
          <w:rFonts w:asciiTheme="minorHAnsi" w:hAnsiTheme="minorHAnsi" w:cstheme="minorHAnsi"/>
          <w:lang w:eastAsia="zh-CN"/>
        </w:rPr>
        <w:t xml:space="preserve">NOTE: </w:t>
      </w:r>
      <w:r w:rsidR="004A7801" w:rsidRPr="008D57DA">
        <w:rPr>
          <w:rFonts w:asciiTheme="minorHAnsi" w:hAnsiTheme="minorHAnsi" w:cstheme="minorHAnsi"/>
          <w:lang w:eastAsia="zh-CN"/>
        </w:rPr>
        <w:t xml:space="preserve">Normalization is essential when comparing </w:t>
      </w:r>
      <w:r w:rsidR="0077517F" w:rsidRPr="008D57DA">
        <w:rPr>
          <w:rFonts w:asciiTheme="minorHAnsi" w:hAnsiTheme="minorHAnsi" w:cstheme="minorHAnsi"/>
          <w:lang w:eastAsia="zh-CN"/>
        </w:rPr>
        <w:t xml:space="preserve">the readings from </w:t>
      </w:r>
      <w:r w:rsidR="004A7801" w:rsidRPr="008D57DA">
        <w:rPr>
          <w:rFonts w:asciiTheme="minorHAnsi" w:hAnsiTheme="minorHAnsi" w:cstheme="minorHAnsi"/>
          <w:lang w:eastAsia="zh-CN"/>
        </w:rPr>
        <w:t>retinal tissues of different age groups or between wild</w:t>
      </w:r>
      <w:r>
        <w:rPr>
          <w:rFonts w:asciiTheme="minorHAnsi" w:hAnsiTheme="minorHAnsi" w:cstheme="minorHAnsi"/>
          <w:lang w:eastAsia="zh-CN"/>
        </w:rPr>
        <w:t>-</w:t>
      </w:r>
      <w:r w:rsidR="004A7801" w:rsidRPr="008D57DA">
        <w:rPr>
          <w:rFonts w:asciiTheme="minorHAnsi" w:hAnsiTheme="minorHAnsi" w:cstheme="minorHAnsi"/>
          <w:lang w:eastAsia="zh-CN"/>
        </w:rPr>
        <w:t>type and pathological/degenerative samples</w:t>
      </w:r>
      <w:r w:rsidR="0077517F" w:rsidRPr="008D57DA">
        <w:rPr>
          <w:rFonts w:asciiTheme="minorHAnsi" w:hAnsiTheme="minorHAnsi" w:cstheme="minorHAnsi"/>
          <w:lang w:eastAsia="zh-CN"/>
        </w:rPr>
        <w:t>, which might differ in cell numbers</w:t>
      </w:r>
      <w:r w:rsidR="004A7801" w:rsidRPr="008D57DA">
        <w:rPr>
          <w:rFonts w:asciiTheme="minorHAnsi" w:hAnsiTheme="minorHAnsi" w:cstheme="minorHAnsi"/>
          <w:lang w:eastAsia="zh-CN"/>
        </w:rPr>
        <w:t xml:space="preserve">. </w:t>
      </w:r>
    </w:p>
    <w:p w14:paraId="60D0B547" w14:textId="77777777" w:rsidR="00E25078" w:rsidRDefault="00E25078" w:rsidP="00EF3CEC">
      <w:pPr>
        <w:pStyle w:val="ListParagraph"/>
        <w:ind w:left="0"/>
        <w:jc w:val="both"/>
        <w:rPr>
          <w:rFonts w:asciiTheme="minorHAnsi" w:hAnsiTheme="minorHAnsi" w:cstheme="minorHAnsi"/>
          <w:lang w:eastAsia="zh-CN"/>
        </w:rPr>
      </w:pPr>
    </w:p>
    <w:p w14:paraId="00F91859" w14:textId="77777777" w:rsidR="00E25078" w:rsidRDefault="00E25078" w:rsidP="00EF3CEC">
      <w:pPr>
        <w:pStyle w:val="ListParagraph"/>
        <w:numPr>
          <w:ilvl w:val="2"/>
          <w:numId w:val="2"/>
        </w:numPr>
        <w:ind w:left="0" w:firstLine="0"/>
        <w:jc w:val="both"/>
        <w:rPr>
          <w:rFonts w:asciiTheme="minorHAnsi" w:hAnsiTheme="minorHAnsi" w:cstheme="minorHAnsi"/>
          <w:lang w:eastAsia="zh-CN"/>
        </w:rPr>
      </w:pPr>
      <w:r>
        <w:rPr>
          <w:rFonts w:asciiTheme="minorHAnsi" w:hAnsiTheme="minorHAnsi" w:cstheme="minorHAnsi"/>
          <w:lang w:eastAsia="zh-CN"/>
        </w:rPr>
        <w:t xml:space="preserve">Use </w:t>
      </w:r>
      <w:proofErr w:type="spellStart"/>
      <w:r>
        <w:rPr>
          <w:rFonts w:asciiTheme="minorHAnsi" w:hAnsiTheme="minorHAnsi" w:cstheme="minorHAnsi"/>
          <w:lang w:eastAsia="zh-CN"/>
        </w:rPr>
        <w:t>commerically</w:t>
      </w:r>
      <w:proofErr w:type="spellEnd"/>
      <w:r>
        <w:rPr>
          <w:rFonts w:asciiTheme="minorHAnsi" w:hAnsiTheme="minorHAnsi" w:cstheme="minorHAnsi"/>
          <w:lang w:eastAsia="zh-CN"/>
        </w:rPr>
        <w:t xml:space="preserve"> available kits</w:t>
      </w:r>
      <w:r w:rsidR="004A7801" w:rsidRPr="008D57DA">
        <w:rPr>
          <w:rFonts w:asciiTheme="minorHAnsi" w:hAnsiTheme="minorHAnsi" w:cstheme="minorHAnsi"/>
          <w:lang w:eastAsia="zh-CN"/>
        </w:rPr>
        <w:t xml:space="preserve"> to assess the DNA content in each retinal punch disk</w:t>
      </w:r>
      <w:r w:rsidR="004620DD" w:rsidRPr="008D57DA">
        <w:rPr>
          <w:rFonts w:asciiTheme="minorHAnsi" w:hAnsiTheme="minorHAnsi" w:cstheme="minorHAnsi"/>
          <w:lang w:eastAsia="zh-CN"/>
        </w:rPr>
        <w:fldChar w:fldCharType="begin">
          <w:fldData xml:space="preserve">PEVuZE5vdGU+PENpdGU+PEF1dGhvcj5GYW48L0F1dGhvcj48WWVhcj4yMDE1PC9ZZWFyPjxSZWNO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==
</w:fldData>
        </w:fldChar>
      </w:r>
      <w:r w:rsidR="00666252" w:rsidRPr="008D57DA">
        <w:rPr>
          <w:rFonts w:asciiTheme="minorHAnsi" w:hAnsiTheme="minorHAnsi" w:cstheme="minorHAnsi"/>
          <w:lang w:eastAsia="zh-CN"/>
        </w:rPr>
        <w:instrText xml:space="preserve"> ADDIN EN.CITE </w:instrText>
      </w:r>
      <w:r w:rsidR="00666252" w:rsidRPr="008D57DA">
        <w:rPr>
          <w:rFonts w:asciiTheme="minorHAnsi" w:hAnsiTheme="minorHAnsi" w:cstheme="minorHAnsi"/>
          <w:lang w:eastAsia="zh-CN"/>
        </w:rPr>
        <w:fldChar w:fldCharType="begin">
          <w:fldData xml:space="preserve">PEVuZE5vdGU+PENpdGU+PEF1dGhvcj5GYW48L0F1dGhvcj48WWVhcj4yMDE1PC9ZZWFyPjxSZWNO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==
</w:fldData>
        </w:fldChar>
      </w:r>
      <w:r w:rsidR="00666252" w:rsidRPr="008D57DA">
        <w:rPr>
          <w:rFonts w:asciiTheme="minorHAnsi" w:hAnsiTheme="minorHAnsi" w:cstheme="minorHAnsi"/>
          <w:lang w:eastAsia="zh-CN"/>
        </w:rPr>
        <w:instrText xml:space="preserve"> ADDIN EN.CITE.DATA </w:instrText>
      </w:r>
      <w:r w:rsidR="00666252" w:rsidRPr="008D57DA">
        <w:rPr>
          <w:rFonts w:asciiTheme="minorHAnsi" w:hAnsiTheme="minorHAnsi" w:cstheme="minorHAnsi"/>
          <w:lang w:eastAsia="zh-CN"/>
        </w:rPr>
      </w:r>
      <w:r w:rsidR="00666252" w:rsidRPr="008D57DA">
        <w:rPr>
          <w:rFonts w:asciiTheme="minorHAnsi" w:hAnsiTheme="minorHAnsi" w:cstheme="minorHAnsi"/>
          <w:lang w:eastAsia="zh-CN"/>
        </w:rPr>
        <w:fldChar w:fldCharType="end"/>
      </w:r>
      <w:r w:rsidR="004620DD" w:rsidRPr="008D57DA">
        <w:rPr>
          <w:rFonts w:asciiTheme="minorHAnsi" w:hAnsiTheme="minorHAnsi" w:cstheme="minorHAnsi"/>
          <w:lang w:eastAsia="zh-CN"/>
        </w:rPr>
      </w:r>
      <w:r w:rsidR="004620DD" w:rsidRPr="008D57DA">
        <w:rPr>
          <w:rFonts w:asciiTheme="minorHAnsi" w:hAnsiTheme="minorHAnsi" w:cstheme="minorHAnsi"/>
          <w:lang w:eastAsia="zh-CN"/>
        </w:rPr>
        <w:fldChar w:fldCharType="separate"/>
      </w:r>
      <w:r w:rsidR="00666252" w:rsidRPr="008D57DA">
        <w:rPr>
          <w:rFonts w:asciiTheme="minorHAnsi" w:hAnsiTheme="minorHAnsi" w:cstheme="minorHAnsi"/>
          <w:noProof/>
          <w:vertAlign w:val="superscript"/>
          <w:lang w:eastAsia="zh-CN"/>
        </w:rPr>
        <w:t>33,34</w:t>
      </w:r>
      <w:r w:rsidR="004620DD" w:rsidRPr="008D57DA">
        <w:rPr>
          <w:rFonts w:asciiTheme="minorHAnsi" w:hAnsiTheme="minorHAnsi" w:cstheme="minorHAnsi"/>
          <w:lang w:eastAsia="zh-CN"/>
        </w:rPr>
        <w:fldChar w:fldCharType="end"/>
      </w:r>
      <w:r w:rsidR="004A7801" w:rsidRPr="008D57DA">
        <w:rPr>
          <w:rFonts w:asciiTheme="minorHAnsi" w:hAnsiTheme="minorHAnsi" w:cstheme="minorHAnsi"/>
          <w:lang w:eastAsia="zh-CN"/>
        </w:rPr>
        <w:t xml:space="preserve">. </w:t>
      </w:r>
    </w:p>
    <w:p w14:paraId="72520355" w14:textId="77777777" w:rsidR="00E25078" w:rsidRDefault="00E25078" w:rsidP="00EF3CEC">
      <w:pPr>
        <w:pStyle w:val="ListParagraph"/>
        <w:ind w:left="0"/>
        <w:jc w:val="both"/>
        <w:rPr>
          <w:rFonts w:asciiTheme="minorHAnsi" w:hAnsiTheme="minorHAnsi" w:cstheme="minorHAnsi"/>
          <w:lang w:eastAsia="zh-CN"/>
        </w:rPr>
      </w:pPr>
    </w:p>
    <w:p w14:paraId="6598E1F3" w14:textId="52DA7A93" w:rsidR="00BD0970" w:rsidRDefault="00350566" w:rsidP="00EF3CEC">
      <w:pPr>
        <w:pStyle w:val="ListParagraph"/>
        <w:numPr>
          <w:ilvl w:val="2"/>
          <w:numId w:val="2"/>
        </w:numPr>
        <w:ind w:left="0" w:firstLine="0"/>
        <w:jc w:val="both"/>
        <w:rPr>
          <w:rFonts w:asciiTheme="minorHAnsi" w:hAnsiTheme="minorHAnsi" w:cstheme="minorHAnsi"/>
          <w:lang w:eastAsia="zh-CN"/>
        </w:rPr>
      </w:pPr>
      <w:r w:rsidRPr="008D57DA">
        <w:rPr>
          <w:rFonts w:asciiTheme="minorHAnsi" w:hAnsiTheme="minorHAnsi" w:cstheme="minorHAnsi"/>
          <w:lang w:eastAsia="zh-CN"/>
        </w:rPr>
        <w:t xml:space="preserve">Alternatively, </w:t>
      </w:r>
      <w:r w:rsidR="00E25078">
        <w:rPr>
          <w:rFonts w:asciiTheme="minorHAnsi" w:hAnsiTheme="minorHAnsi" w:cstheme="minorHAnsi"/>
          <w:lang w:eastAsia="zh-CN"/>
        </w:rPr>
        <w:t xml:space="preserve">use </w:t>
      </w:r>
      <w:r w:rsidRPr="008D57DA">
        <w:rPr>
          <w:rFonts w:asciiTheme="minorHAnsi" w:hAnsiTheme="minorHAnsi" w:cstheme="minorHAnsi"/>
          <w:lang w:eastAsia="zh-CN"/>
        </w:rPr>
        <w:t>RIPA buffer to extract total protein from the retinal punch and used for normalization</w:t>
      </w:r>
      <w:r w:rsidR="00385403" w:rsidRPr="008D57DA">
        <w:rPr>
          <w:rFonts w:asciiTheme="minorHAnsi" w:hAnsiTheme="minorHAnsi" w:cstheme="minorHAnsi"/>
          <w:lang w:eastAsia="zh-CN"/>
        </w:rPr>
        <w:t xml:space="preserve">. </w:t>
      </w:r>
    </w:p>
    <w:p w14:paraId="2B15CEF8" w14:textId="77777777" w:rsidR="00E25078" w:rsidRPr="008D57DA" w:rsidRDefault="00E25078" w:rsidP="00EF3CEC">
      <w:pPr>
        <w:pStyle w:val="ListParagraph"/>
        <w:ind w:left="0"/>
        <w:jc w:val="both"/>
        <w:rPr>
          <w:rFonts w:asciiTheme="minorHAnsi" w:hAnsiTheme="minorHAnsi" w:cstheme="minorHAnsi"/>
          <w:lang w:eastAsia="zh-CN"/>
        </w:rPr>
      </w:pPr>
    </w:p>
    <w:p w14:paraId="664B4802" w14:textId="45725DCB" w:rsidR="00A1126A" w:rsidRPr="008D57DA" w:rsidRDefault="00E25078" w:rsidP="00EF3CEC">
      <w:pPr>
        <w:jc w:val="both"/>
        <w:rPr>
          <w:rFonts w:asciiTheme="minorHAnsi" w:hAnsiTheme="minorHAnsi" w:cstheme="minorHAnsi"/>
          <w:lang w:eastAsia="zh-CN"/>
        </w:rPr>
      </w:pPr>
      <w:r>
        <w:rPr>
          <w:rFonts w:asciiTheme="minorHAnsi" w:hAnsiTheme="minorHAnsi" w:cstheme="minorHAnsi"/>
          <w:lang w:eastAsia="zh-CN"/>
        </w:rPr>
        <w:t xml:space="preserve">NOTE: </w:t>
      </w:r>
      <w:r w:rsidR="001244EE" w:rsidRPr="008D57DA">
        <w:rPr>
          <w:rFonts w:asciiTheme="minorHAnsi" w:hAnsiTheme="minorHAnsi" w:cstheme="minorHAnsi"/>
          <w:lang w:eastAsia="zh-CN"/>
        </w:rPr>
        <w:t>The surface area of an adult mouse retina</w:t>
      </w:r>
      <w:r w:rsidR="00A1126A" w:rsidRPr="008D57DA">
        <w:rPr>
          <w:rFonts w:asciiTheme="minorHAnsi" w:hAnsiTheme="minorHAnsi" w:cstheme="minorHAnsi"/>
          <w:lang w:eastAsia="zh-CN"/>
        </w:rPr>
        <w:t xml:space="preserve"> ha</w:t>
      </w:r>
      <w:r w:rsidR="001244EE" w:rsidRPr="008D57DA">
        <w:rPr>
          <w:rFonts w:asciiTheme="minorHAnsi" w:hAnsiTheme="minorHAnsi" w:cstheme="minorHAnsi"/>
          <w:lang w:eastAsia="zh-CN"/>
        </w:rPr>
        <w:t>s been</w:t>
      </w:r>
      <w:r w:rsidR="00A1126A" w:rsidRPr="008D57DA">
        <w:rPr>
          <w:rFonts w:asciiTheme="minorHAnsi" w:hAnsiTheme="minorHAnsi" w:cstheme="minorHAnsi"/>
          <w:lang w:eastAsia="zh-CN"/>
        </w:rPr>
        <w:t xml:space="preserve"> previously determined </w:t>
      </w:r>
      <w:r w:rsidR="001244EE" w:rsidRPr="008D57DA">
        <w:rPr>
          <w:rFonts w:asciiTheme="minorHAnsi" w:hAnsiTheme="minorHAnsi" w:cstheme="minorHAnsi"/>
          <w:lang w:eastAsia="zh-CN"/>
        </w:rPr>
        <w:t>to be</w:t>
      </w:r>
      <w:r w:rsidR="00A1126A" w:rsidRPr="008D57DA">
        <w:rPr>
          <w:rFonts w:asciiTheme="minorHAnsi" w:hAnsiTheme="minorHAnsi" w:cstheme="minorHAnsi"/>
          <w:lang w:eastAsia="zh-CN"/>
        </w:rPr>
        <w:t xml:space="preserve"> around 20 mm</w:t>
      </w:r>
      <w:r w:rsidR="00A1126A" w:rsidRPr="008D57DA">
        <w:rPr>
          <w:rFonts w:asciiTheme="minorHAnsi" w:hAnsiTheme="minorHAnsi" w:cstheme="minorHAnsi"/>
          <w:vertAlign w:val="superscript"/>
          <w:lang w:eastAsia="zh-CN"/>
        </w:rPr>
        <w:t>2</w:t>
      </w:r>
      <w:r w:rsidR="0017285D" w:rsidRPr="008D57DA">
        <w:rPr>
          <w:rFonts w:asciiTheme="minorHAnsi" w:hAnsiTheme="minorHAnsi" w:cstheme="minorHAnsi"/>
          <w:lang w:eastAsia="zh-CN"/>
        </w:rPr>
        <w:t>,</w:t>
      </w:r>
      <w:r w:rsidR="00A1126A" w:rsidRPr="008D57DA">
        <w:rPr>
          <w:rFonts w:asciiTheme="minorHAnsi" w:hAnsiTheme="minorHAnsi" w:cstheme="minorHAnsi"/>
          <w:lang w:eastAsia="zh-CN"/>
        </w:rPr>
        <w:t xml:space="preserve"> and </w:t>
      </w:r>
      <w:r w:rsidR="0017285D" w:rsidRPr="008D57DA">
        <w:rPr>
          <w:rFonts w:asciiTheme="minorHAnsi" w:hAnsiTheme="minorHAnsi" w:cstheme="minorHAnsi"/>
          <w:lang w:eastAsia="zh-CN"/>
        </w:rPr>
        <w:t xml:space="preserve">each retina </w:t>
      </w:r>
      <w:r w:rsidR="00A1126A" w:rsidRPr="008D57DA">
        <w:rPr>
          <w:rFonts w:asciiTheme="minorHAnsi" w:hAnsiTheme="minorHAnsi" w:cstheme="minorHAnsi"/>
          <w:lang w:eastAsia="zh-CN"/>
        </w:rPr>
        <w:t>contains ~6.5 million cells</w:t>
      </w:r>
      <w:r w:rsidR="00A02074" w:rsidRPr="008D57DA">
        <w:rPr>
          <w:rFonts w:asciiTheme="minorHAnsi" w:hAnsiTheme="minorHAnsi" w:cstheme="minorHAnsi"/>
          <w:lang w:eastAsia="zh-CN"/>
        </w:rPr>
        <w:fldChar w:fldCharType="begin"/>
      </w:r>
      <w:r w:rsidR="00666252" w:rsidRPr="008D57DA">
        <w:rPr>
          <w:rFonts w:asciiTheme="minorHAnsi" w:hAnsiTheme="minorHAnsi" w:cstheme="minorHAnsi"/>
          <w:lang w:eastAsia="zh-CN"/>
        </w:rPr>
        <w:instrText xml:space="preserve"> ADDIN EN.CITE &lt;EndNote&gt;&lt;Cite&gt;&lt;Author&gt;Jeon&lt;/Author&gt;&lt;Year&gt;1998&lt;/Year&gt;&lt;RecNum&gt;40&lt;/RecNum&gt;&lt;DisplayText&gt;&lt;style face="superscript"&gt;35&lt;/style&gt;&lt;/DisplayText&gt;&lt;record&gt;&lt;rec-number&gt;40&lt;/rec-number&gt;&lt;foreign-keys&gt;&lt;key app="EN" db-id="509tfts03520svedatq5rdv7dprdffsp992t" timestamp="1624263766"&gt;40&lt;/key&gt;&lt;/foreign-keys&gt;&lt;ref-type name="Journal Article"&gt;17&lt;/ref-type&gt;&lt;contributors&gt;&lt;authors&gt;&lt;author&gt;Jeon, C. J.&lt;/author&gt;&lt;author&gt;Strettoi, E.&lt;/author&gt;&lt;author&gt;Masland, R. H.&lt;/author&gt;&lt;/authors&gt;&lt;/contributors&gt;&lt;auth-address&gt;Department of Biology, Kyungpook National University, Taegu, Korea.&lt;/auth-address&gt;&lt;titles&gt;&lt;title&gt;The major cell populations of the mouse retina&lt;/title&gt;&lt;secondary-title&gt;J Neurosci&lt;/secondary-title&gt;&lt;/titles&gt;&lt;periodical&gt;&lt;full-title&gt;J Neurosci&lt;/full-title&gt;&lt;/periodical&gt;&lt;pages&gt;8936-46&lt;/pages&gt;&lt;volume&gt;18&lt;/volume&gt;&lt;number&gt;21&lt;/number&gt;&lt;edition&gt;1998/10/24&lt;/edition&gt;&lt;keywords&gt;&lt;keyword&gt;Animals&lt;/keyword&gt;&lt;keyword&gt;Axons/ultrastructure&lt;/keyword&gt;&lt;keyword&gt;Mice&lt;/keyword&gt;&lt;keyword&gt;Mice, Inbred C57BL&lt;/keyword&gt;&lt;keyword&gt;Microscopy, Confocal&lt;/keyword&gt;&lt;keyword&gt;Microscopy, Electron&lt;/keyword&gt;&lt;keyword&gt;Microscopy, Fluorescence&lt;/keyword&gt;&lt;keyword&gt;Microscopy, Interference&lt;/keyword&gt;&lt;keyword&gt;Retina/*cytology/ultrastructure&lt;/keyword&gt;&lt;keyword&gt;Retinal Cone Photoreceptor Cells/cytology/ultrastructure&lt;/keyword&gt;&lt;keyword&gt;Retinal Ganglion Cells/cytology/ultrastructure&lt;/keyword&gt;&lt;keyword&gt;Retinal Rod Photoreceptor Cells/cytology/ultrastructure&lt;/keyword&gt;&lt;/keywords&gt;&lt;dates&gt;&lt;year&gt;1998&lt;/year&gt;&lt;pub-dates&gt;&lt;date&gt;Nov 1&lt;/date&gt;&lt;/pub-dates&gt;&lt;/dates&gt;&lt;isbn&gt;0270-6474 (Print)&amp;#xD;0270-6474 (Linking)&lt;/isbn&gt;&lt;accession-num&gt;9786999&lt;/accession-num&gt;&lt;urls&gt;&lt;related-urls&gt;&lt;url&gt;https://www.ncbi.nlm.nih.gov/pubmed/9786999&lt;/url&gt;&lt;/related-urls&gt;&lt;/urls&gt;&lt;custom2&gt;PMC6793518&lt;/custom2&gt;&lt;/record&gt;&lt;/Cite&gt;&lt;/EndNote&gt;</w:instrText>
      </w:r>
      <w:r w:rsidR="00A02074" w:rsidRPr="008D57DA">
        <w:rPr>
          <w:rFonts w:asciiTheme="minorHAnsi" w:hAnsiTheme="minorHAnsi" w:cstheme="minorHAnsi"/>
          <w:lang w:eastAsia="zh-CN"/>
        </w:rPr>
        <w:fldChar w:fldCharType="separate"/>
      </w:r>
      <w:r w:rsidR="00666252" w:rsidRPr="008D57DA">
        <w:rPr>
          <w:rFonts w:asciiTheme="minorHAnsi" w:hAnsiTheme="minorHAnsi" w:cstheme="minorHAnsi"/>
          <w:noProof/>
          <w:vertAlign w:val="superscript"/>
          <w:lang w:eastAsia="zh-CN"/>
        </w:rPr>
        <w:t>35</w:t>
      </w:r>
      <w:r w:rsidR="00A02074" w:rsidRPr="008D57DA">
        <w:rPr>
          <w:rFonts w:asciiTheme="minorHAnsi" w:hAnsiTheme="minorHAnsi" w:cstheme="minorHAnsi"/>
          <w:lang w:eastAsia="zh-CN"/>
        </w:rPr>
        <w:fldChar w:fldCharType="end"/>
      </w:r>
      <w:r w:rsidR="00A1126A" w:rsidRPr="008D57DA">
        <w:rPr>
          <w:rFonts w:asciiTheme="minorHAnsi" w:hAnsiTheme="minorHAnsi" w:cstheme="minorHAnsi"/>
          <w:lang w:eastAsia="zh-CN"/>
        </w:rPr>
        <w:t xml:space="preserve">. Hence, each 1 mm diameter retinal punch is </w:t>
      </w:r>
      <w:r w:rsidR="00AA3141" w:rsidRPr="008D57DA">
        <w:rPr>
          <w:rFonts w:asciiTheme="minorHAnsi" w:hAnsiTheme="minorHAnsi" w:cstheme="minorHAnsi"/>
          <w:lang w:eastAsia="zh-CN"/>
        </w:rPr>
        <w:t>~</w:t>
      </w:r>
      <w:r w:rsidR="00A1126A" w:rsidRPr="008D57DA">
        <w:rPr>
          <w:rFonts w:asciiTheme="minorHAnsi" w:hAnsiTheme="minorHAnsi" w:cstheme="minorHAnsi"/>
          <w:lang w:eastAsia="zh-CN"/>
        </w:rPr>
        <w:t xml:space="preserve">1/25 of a single retina and contains ~260K cells. One can refer to these numbers when comparing the data from </w:t>
      </w:r>
      <w:r w:rsidR="00B73695" w:rsidRPr="008D57DA">
        <w:rPr>
          <w:rFonts w:asciiTheme="minorHAnsi" w:hAnsiTheme="minorHAnsi" w:cstheme="minorHAnsi"/>
          <w:lang w:eastAsia="zh-CN"/>
        </w:rPr>
        <w:t xml:space="preserve">a </w:t>
      </w:r>
      <w:r w:rsidR="00A1126A" w:rsidRPr="008D57DA">
        <w:rPr>
          <w:rFonts w:asciiTheme="minorHAnsi" w:hAnsiTheme="minorHAnsi" w:cstheme="minorHAnsi"/>
          <w:lang w:eastAsia="zh-CN"/>
        </w:rPr>
        <w:t xml:space="preserve">retinal punch to those </w:t>
      </w:r>
      <w:r w:rsidR="006E12C7" w:rsidRPr="008D57DA">
        <w:rPr>
          <w:rFonts w:asciiTheme="minorHAnsi" w:hAnsiTheme="minorHAnsi" w:cstheme="minorHAnsi"/>
          <w:lang w:eastAsia="zh-CN"/>
        </w:rPr>
        <w:t>from</w:t>
      </w:r>
      <w:r w:rsidR="00A1126A" w:rsidRPr="008D57DA">
        <w:rPr>
          <w:rFonts w:asciiTheme="minorHAnsi" w:hAnsiTheme="minorHAnsi" w:cstheme="minorHAnsi"/>
          <w:lang w:eastAsia="zh-CN"/>
        </w:rPr>
        <w:t xml:space="preserve"> other tissue </w:t>
      </w:r>
      <w:r w:rsidR="00B73695" w:rsidRPr="008D57DA">
        <w:rPr>
          <w:rFonts w:asciiTheme="minorHAnsi" w:hAnsiTheme="minorHAnsi" w:cstheme="minorHAnsi"/>
          <w:lang w:eastAsia="zh-CN"/>
        </w:rPr>
        <w:t>samples</w:t>
      </w:r>
      <w:r w:rsidR="006E12C7" w:rsidRPr="008D57DA">
        <w:rPr>
          <w:rFonts w:asciiTheme="minorHAnsi" w:hAnsiTheme="minorHAnsi" w:cstheme="minorHAnsi"/>
          <w:lang w:eastAsia="zh-CN"/>
        </w:rPr>
        <w:t xml:space="preserve"> </w:t>
      </w:r>
      <w:r w:rsidR="00A1126A" w:rsidRPr="008D57DA">
        <w:rPr>
          <w:rFonts w:asciiTheme="minorHAnsi" w:hAnsiTheme="minorHAnsi" w:cstheme="minorHAnsi"/>
          <w:lang w:eastAsia="zh-CN"/>
        </w:rPr>
        <w:t xml:space="preserve">or cultured cells, </w:t>
      </w:r>
    </w:p>
    <w:bookmarkEnd w:id="0"/>
    <w:p w14:paraId="1030FB98" w14:textId="543ABDA5" w:rsidR="008E2734" w:rsidRPr="008D57DA" w:rsidRDefault="008E2734" w:rsidP="00EF3CEC">
      <w:pPr>
        <w:jc w:val="both"/>
        <w:rPr>
          <w:rFonts w:asciiTheme="minorHAnsi" w:hAnsiTheme="minorHAnsi" w:cstheme="minorHAnsi"/>
        </w:rPr>
      </w:pPr>
    </w:p>
    <w:p w14:paraId="58A961E8" w14:textId="60EC2426" w:rsidR="00E342A0" w:rsidRPr="008D57DA" w:rsidRDefault="008D57DA" w:rsidP="00EF3CEC">
      <w:pPr>
        <w:jc w:val="both"/>
        <w:rPr>
          <w:rFonts w:asciiTheme="minorHAnsi" w:hAnsiTheme="minorHAnsi" w:cstheme="minorHAnsi"/>
          <w:lang w:eastAsia="zh-CN"/>
        </w:rPr>
      </w:pPr>
      <w:r w:rsidRPr="008D57DA">
        <w:rPr>
          <w:rFonts w:asciiTheme="minorHAnsi" w:hAnsiTheme="minorHAnsi" w:cstheme="minorHAnsi"/>
          <w:b/>
          <w:bCs/>
          <w:lang w:eastAsia="zh-CN"/>
        </w:rPr>
        <w:t>REPRESENTATIVE RESULTS</w:t>
      </w:r>
    </w:p>
    <w:p w14:paraId="5D1883A1" w14:textId="6E144F59" w:rsidR="00317EBC" w:rsidRPr="008D57DA" w:rsidRDefault="00F83518" w:rsidP="00EF3CEC">
      <w:pPr>
        <w:jc w:val="both"/>
        <w:rPr>
          <w:rFonts w:asciiTheme="minorHAnsi" w:hAnsiTheme="minorHAnsi" w:cstheme="minorHAnsi"/>
          <w:lang w:eastAsia="zh-CN"/>
        </w:rPr>
      </w:pPr>
      <w:r w:rsidRPr="008D57DA">
        <w:rPr>
          <w:rFonts w:asciiTheme="minorHAnsi" w:hAnsiTheme="minorHAnsi" w:cstheme="minorHAnsi"/>
          <w:lang w:eastAsia="zh-CN"/>
        </w:rPr>
        <w:t xml:space="preserve">The data </w:t>
      </w:r>
      <w:r w:rsidR="00D16A89" w:rsidRPr="008D57DA">
        <w:rPr>
          <w:rFonts w:asciiTheme="minorHAnsi" w:hAnsiTheme="minorHAnsi" w:cstheme="minorHAnsi"/>
          <w:lang w:eastAsia="zh-CN"/>
        </w:rPr>
        <w:t xml:space="preserve">reported </w:t>
      </w:r>
      <w:r w:rsidRPr="008D57DA">
        <w:rPr>
          <w:rFonts w:asciiTheme="minorHAnsi" w:hAnsiTheme="minorHAnsi" w:cstheme="minorHAnsi"/>
          <w:lang w:eastAsia="zh-CN"/>
        </w:rPr>
        <w:t>here are</w:t>
      </w:r>
      <w:r w:rsidR="00317EBC" w:rsidRPr="008D57DA">
        <w:rPr>
          <w:rFonts w:asciiTheme="minorHAnsi" w:hAnsiTheme="minorHAnsi" w:cstheme="minorHAnsi"/>
          <w:lang w:eastAsia="zh-CN"/>
        </w:rPr>
        <w:t xml:space="preserve"> representative</w:t>
      </w:r>
      <w:r w:rsidRPr="008D57DA">
        <w:rPr>
          <w:rFonts w:asciiTheme="minorHAnsi" w:hAnsiTheme="minorHAnsi" w:cstheme="minorHAnsi"/>
          <w:lang w:eastAsia="zh-CN"/>
        </w:rPr>
        <w:t xml:space="preserve"> mitochondrial stress assay showing OCR trace</w:t>
      </w:r>
      <w:r w:rsidR="0023768B" w:rsidRPr="008D57DA">
        <w:rPr>
          <w:rFonts w:asciiTheme="minorHAnsi" w:hAnsiTheme="minorHAnsi" w:cstheme="minorHAnsi"/>
          <w:lang w:eastAsia="zh-CN"/>
        </w:rPr>
        <w:t xml:space="preserve"> (</w:t>
      </w:r>
      <w:r w:rsidR="0023768B" w:rsidRPr="008D57DA">
        <w:rPr>
          <w:rFonts w:asciiTheme="minorHAnsi" w:hAnsiTheme="minorHAnsi" w:cstheme="minorHAnsi"/>
          <w:b/>
          <w:bCs/>
          <w:lang w:eastAsia="zh-CN"/>
        </w:rPr>
        <w:t>Fig</w:t>
      </w:r>
      <w:r w:rsidR="008D57DA" w:rsidRPr="008D57DA">
        <w:rPr>
          <w:rFonts w:asciiTheme="minorHAnsi" w:hAnsiTheme="minorHAnsi" w:cstheme="minorHAnsi"/>
          <w:b/>
          <w:bCs/>
          <w:lang w:eastAsia="zh-CN"/>
        </w:rPr>
        <w:t>ure</w:t>
      </w:r>
      <w:r w:rsidR="0023768B" w:rsidRPr="008D57DA">
        <w:rPr>
          <w:rFonts w:asciiTheme="minorHAnsi" w:hAnsiTheme="minorHAnsi" w:cstheme="minorHAnsi"/>
          <w:b/>
          <w:bCs/>
          <w:lang w:eastAsia="zh-CN"/>
        </w:rPr>
        <w:t xml:space="preserve"> 1</w:t>
      </w:r>
      <w:r w:rsidR="0023768B" w:rsidRPr="008D57DA">
        <w:rPr>
          <w:rFonts w:asciiTheme="minorHAnsi" w:hAnsiTheme="minorHAnsi" w:cstheme="minorHAnsi"/>
          <w:lang w:eastAsia="zh-CN"/>
        </w:rPr>
        <w:t>)</w:t>
      </w:r>
      <w:r w:rsidRPr="008D57DA">
        <w:rPr>
          <w:rFonts w:asciiTheme="minorHAnsi" w:hAnsiTheme="minorHAnsi" w:cstheme="minorHAnsi"/>
          <w:lang w:eastAsia="zh-CN"/>
        </w:rPr>
        <w:t xml:space="preserve"> and glycoly</w:t>
      </w:r>
      <w:r w:rsidR="00BF3BF0" w:rsidRPr="008D57DA">
        <w:rPr>
          <w:rFonts w:asciiTheme="minorHAnsi" w:hAnsiTheme="minorHAnsi" w:cstheme="minorHAnsi"/>
          <w:lang w:eastAsia="zh-CN"/>
        </w:rPr>
        <w:t>tic rate</w:t>
      </w:r>
      <w:r w:rsidRPr="008D57DA">
        <w:rPr>
          <w:rFonts w:asciiTheme="minorHAnsi" w:hAnsiTheme="minorHAnsi" w:cstheme="minorHAnsi"/>
          <w:lang w:eastAsia="zh-CN"/>
        </w:rPr>
        <w:t xml:space="preserve"> assay showing ECAR trace</w:t>
      </w:r>
      <w:r w:rsidR="0023768B" w:rsidRPr="008D57DA">
        <w:rPr>
          <w:rFonts w:asciiTheme="minorHAnsi" w:hAnsiTheme="minorHAnsi" w:cstheme="minorHAnsi"/>
          <w:lang w:eastAsia="zh-CN"/>
        </w:rPr>
        <w:t xml:space="preserve"> (</w:t>
      </w:r>
      <w:r w:rsidR="0023768B" w:rsidRPr="008D57DA">
        <w:rPr>
          <w:rFonts w:asciiTheme="minorHAnsi" w:hAnsiTheme="minorHAnsi" w:cstheme="minorHAnsi"/>
          <w:b/>
          <w:bCs/>
          <w:lang w:eastAsia="zh-CN"/>
        </w:rPr>
        <w:t>Fig</w:t>
      </w:r>
      <w:r w:rsidR="008D57DA" w:rsidRPr="008D57DA">
        <w:rPr>
          <w:rFonts w:asciiTheme="minorHAnsi" w:hAnsiTheme="minorHAnsi" w:cstheme="minorHAnsi"/>
          <w:b/>
          <w:bCs/>
          <w:lang w:eastAsia="zh-CN"/>
        </w:rPr>
        <w:t>ure</w:t>
      </w:r>
      <w:r w:rsidR="0023768B" w:rsidRPr="008D57DA">
        <w:rPr>
          <w:rFonts w:asciiTheme="minorHAnsi" w:hAnsiTheme="minorHAnsi" w:cstheme="minorHAnsi"/>
          <w:b/>
          <w:bCs/>
          <w:lang w:eastAsia="zh-CN"/>
        </w:rPr>
        <w:t xml:space="preserve"> 2</w:t>
      </w:r>
      <w:r w:rsidR="0023768B" w:rsidRPr="008D57DA">
        <w:rPr>
          <w:rFonts w:asciiTheme="minorHAnsi" w:hAnsiTheme="minorHAnsi" w:cstheme="minorHAnsi"/>
          <w:lang w:eastAsia="zh-CN"/>
        </w:rPr>
        <w:t>)</w:t>
      </w:r>
      <w:r w:rsidRPr="008D57DA">
        <w:rPr>
          <w:rFonts w:asciiTheme="minorHAnsi" w:hAnsiTheme="minorHAnsi" w:cstheme="minorHAnsi"/>
          <w:lang w:eastAsia="zh-CN"/>
        </w:rPr>
        <w:t xml:space="preserve">, </w:t>
      </w:r>
      <w:r w:rsidR="00B73695" w:rsidRPr="008D57DA">
        <w:rPr>
          <w:rFonts w:asciiTheme="minorHAnsi" w:hAnsiTheme="minorHAnsi" w:cstheme="minorHAnsi"/>
          <w:lang w:eastAsia="zh-CN"/>
        </w:rPr>
        <w:t xml:space="preserve">which were </w:t>
      </w:r>
      <w:r w:rsidRPr="008D57DA">
        <w:rPr>
          <w:rFonts w:asciiTheme="minorHAnsi" w:hAnsiTheme="minorHAnsi" w:cstheme="minorHAnsi"/>
          <w:lang w:eastAsia="zh-CN"/>
        </w:rPr>
        <w:t>performed using fresh</w:t>
      </w:r>
      <w:r w:rsidR="005B2A9B" w:rsidRPr="008D57DA">
        <w:rPr>
          <w:rFonts w:asciiTheme="minorHAnsi" w:hAnsiTheme="minorHAnsi" w:cstheme="minorHAnsi"/>
          <w:lang w:eastAsia="zh-CN"/>
        </w:rPr>
        <w:t>ly</w:t>
      </w:r>
      <w:r w:rsidRPr="008D57DA">
        <w:rPr>
          <w:rFonts w:asciiTheme="minorHAnsi" w:hAnsiTheme="minorHAnsi" w:cstheme="minorHAnsi"/>
          <w:lang w:eastAsia="zh-CN"/>
        </w:rPr>
        <w:t xml:space="preserve"> dissected </w:t>
      </w:r>
      <w:r w:rsidR="00E342A0" w:rsidRPr="008D57DA">
        <w:rPr>
          <w:rFonts w:asciiTheme="minorHAnsi" w:hAnsiTheme="minorHAnsi" w:cstheme="minorHAnsi"/>
          <w:lang w:eastAsia="zh-CN"/>
        </w:rPr>
        <w:t xml:space="preserve">1 mm </w:t>
      </w:r>
      <w:r w:rsidRPr="008D57DA">
        <w:rPr>
          <w:rFonts w:asciiTheme="minorHAnsi" w:hAnsiTheme="minorHAnsi" w:cstheme="minorHAnsi"/>
          <w:lang w:eastAsia="zh-CN"/>
        </w:rPr>
        <w:t xml:space="preserve">retinal punch disks from 4 months old </w:t>
      </w:r>
      <w:r w:rsidR="00D16A89" w:rsidRPr="008D57DA">
        <w:rPr>
          <w:rFonts w:asciiTheme="minorHAnsi" w:hAnsiTheme="minorHAnsi" w:cstheme="minorHAnsi"/>
          <w:lang w:eastAsia="zh-CN"/>
        </w:rPr>
        <w:t xml:space="preserve">transgenic </w:t>
      </w:r>
      <w:proofErr w:type="spellStart"/>
      <w:r w:rsidRPr="008D57DA">
        <w:rPr>
          <w:rFonts w:asciiTheme="minorHAnsi" w:hAnsiTheme="minorHAnsi" w:cstheme="minorHAnsi"/>
          <w:i/>
          <w:iCs/>
          <w:lang w:eastAsia="zh-CN"/>
        </w:rPr>
        <w:t>Nrl</w:t>
      </w:r>
      <w:proofErr w:type="spellEnd"/>
      <w:r w:rsidRPr="008D57DA">
        <w:rPr>
          <w:rFonts w:asciiTheme="minorHAnsi" w:hAnsiTheme="minorHAnsi" w:cstheme="minorHAnsi"/>
          <w:i/>
          <w:iCs/>
          <w:lang w:eastAsia="zh-CN"/>
        </w:rPr>
        <w:t>-</w:t>
      </w:r>
      <w:r w:rsidR="00DA3C45" w:rsidRPr="008D57DA">
        <w:rPr>
          <w:rFonts w:asciiTheme="minorHAnsi" w:hAnsiTheme="minorHAnsi" w:cstheme="minorHAnsi"/>
          <w:i/>
          <w:iCs/>
          <w:lang w:eastAsia="zh-CN"/>
        </w:rPr>
        <w:t>L-</w:t>
      </w:r>
      <w:r w:rsidRPr="008D57DA">
        <w:rPr>
          <w:rFonts w:asciiTheme="minorHAnsi" w:hAnsiTheme="minorHAnsi" w:cstheme="minorHAnsi"/>
          <w:i/>
          <w:iCs/>
          <w:lang w:eastAsia="zh-CN"/>
        </w:rPr>
        <w:t>EGFP</w:t>
      </w:r>
      <w:r w:rsidRPr="008D57DA">
        <w:rPr>
          <w:rFonts w:asciiTheme="minorHAnsi" w:hAnsiTheme="minorHAnsi" w:cstheme="minorHAnsi"/>
          <w:lang w:eastAsia="zh-CN"/>
        </w:rPr>
        <w:t xml:space="preserve"> mice</w:t>
      </w:r>
      <w:r w:rsidR="00DA3C45" w:rsidRPr="008D57DA">
        <w:rPr>
          <w:rFonts w:asciiTheme="minorHAnsi" w:hAnsiTheme="minorHAnsi" w:cstheme="minorHAnsi"/>
          <w:lang w:eastAsia="zh-CN"/>
        </w:rPr>
        <w:fldChar w:fldCharType="begin">
          <w:fldData xml:space="preserve">PEVuZE5vdGU+PENpdGU+PEF1dGhvcj5Ba2ltb3RvPC9BdXRob3I+PFllYXI+MjAwNjwvWWVhcj48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</w:fldData>
        </w:fldChar>
      </w:r>
      <w:r w:rsidR="00666252" w:rsidRPr="008D57DA">
        <w:rPr>
          <w:rFonts w:asciiTheme="minorHAnsi" w:hAnsiTheme="minorHAnsi" w:cstheme="minorHAnsi"/>
          <w:lang w:eastAsia="zh-CN"/>
        </w:rPr>
        <w:instrText xml:space="preserve"> ADDIN EN.CITE </w:instrText>
      </w:r>
      <w:r w:rsidR="00666252" w:rsidRPr="008D57DA">
        <w:rPr>
          <w:rFonts w:asciiTheme="minorHAnsi" w:hAnsiTheme="minorHAnsi" w:cstheme="minorHAnsi"/>
          <w:lang w:eastAsia="zh-CN"/>
        </w:rPr>
        <w:fldChar w:fldCharType="begin">
          <w:fldData xml:space="preserve">PEVuZE5vdGU+PENpdGU+PEF1dGhvcj5Ba2ltb3RvPC9BdXRob3I+PFllYXI+MjAwNjwvWWVhcj48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</w:fldData>
        </w:fldChar>
      </w:r>
      <w:r w:rsidR="00666252" w:rsidRPr="008D57DA">
        <w:rPr>
          <w:rFonts w:asciiTheme="minorHAnsi" w:hAnsiTheme="minorHAnsi" w:cstheme="minorHAnsi"/>
          <w:lang w:eastAsia="zh-CN"/>
        </w:rPr>
        <w:instrText xml:space="preserve"> ADDIN EN.CITE.DATA </w:instrText>
      </w:r>
      <w:r w:rsidR="00666252" w:rsidRPr="008D57DA">
        <w:rPr>
          <w:rFonts w:asciiTheme="minorHAnsi" w:hAnsiTheme="minorHAnsi" w:cstheme="minorHAnsi"/>
          <w:lang w:eastAsia="zh-CN"/>
        </w:rPr>
      </w:r>
      <w:r w:rsidR="00666252" w:rsidRPr="008D57DA">
        <w:rPr>
          <w:rFonts w:asciiTheme="minorHAnsi" w:hAnsiTheme="minorHAnsi" w:cstheme="minorHAnsi"/>
          <w:lang w:eastAsia="zh-CN"/>
        </w:rPr>
        <w:fldChar w:fldCharType="end"/>
      </w:r>
      <w:r w:rsidR="00DA3C45" w:rsidRPr="008D57DA">
        <w:rPr>
          <w:rFonts w:asciiTheme="minorHAnsi" w:hAnsiTheme="minorHAnsi" w:cstheme="minorHAnsi"/>
          <w:lang w:eastAsia="zh-CN"/>
        </w:rPr>
      </w:r>
      <w:r w:rsidR="00DA3C45" w:rsidRPr="008D57DA">
        <w:rPr>
          <w:rFonts w:asciiTheme="minorHAnsi" w:hAnsiTheme="minorHAnsi" w:cstheme="minorHAnsi"/>
          <w:lang w:eastAsia="zh-CN"/>
        </w:rPr>
        <w:fldChar w:fldCharType="separate"/>
      </w:r>
      <w:r w:rsidR="00666252" w:rsidRPr="008D57DA">
        <w:rPr>
          <w:rFonts w:asciiTheme="minorHAnsi" w:hAnsiTheme="minorHAnsi" w:cstheme="minorHAnsi"/>
          <w:noProof/>
          <w:vertAlign w:val="superscript"/>
          <w:lang w:eastAsia="zh-CN"/>
        </w:rPr>
        <w:t>36</w:t>
      </w:r>
      <w:r w:rsidR="00DA3C45" w:rsidRPr="008D57DA">
        <w:rPr>
          <w:rFonts w:asciiTheme="minorHAnsi" w:hAnsiTheme="minorHAnsi" w:cstheme="minorHAnsi"/>
          <w:lang w:eastAsia="zh-CN"/>
        </w:rPr>
        <w:fldChar w:fldCharType="end"/>
      </w:r>
      <w:r w:rsidRPr="008D57DA">
        <w:rPr>
          <w:rFonts w:asciiTheme="minorHAnsi" w:hAnsiTheme="minorHAnsi" w:cstheme="minorHAnsi"/>
          <w:lang w:eastAsia="zh-CN"/>
        </w:rPr>
        <w:t xml:space="preserve"> (C57B/L6 background)</w:t>
      </w:r>
      <w:r w:rsidR="00317EBC" w:rsidRPr="008D57DA">
        <w:rPr>
          <w:rFonts w:asciiTheme="minorHAnsi" w:hAnsiTheme="minorHAnsi" w:cstheme="minorHAnsi"/>
          <w:lang w:eastAsia="zh-CN"/>
        </w:rPr>
        <w:t xml:space="preserve">. </w:t>
      </w:r>
      <w:r w:rsidR="00DA3C45" w:rsidRPr="008D57DA">
        <w:rPr>
          <w:rFonts w:asciiTheme="minorHAnsi" w:hAnsiTheme="minorHAnsi" w:cstheme="minorHAnsi"/>
          <w:lang w:eastAsia="zh-CN"/>
        </w:rPr>
        <w:t xml:space="preserve">These mice express GFP </w:t>
      </w:r>
      <w:r w:rsidR="00B60AC0" w:rsidRPr="008D57DA">
        <w:rPr>
          <w:rFonts w:asciiTheme="minorHAnsi" w:hAnsiTheme="minorHAnsi" w:cstheme="minorHAnsi"/>
          <w:lang w:eastAsia="zh-CN"/>
        </w:rPr>
        <w:t xml:space="preserve">specifically in rod photoreceptors </w:t>
      </w:r>
      <w:r w:rsidR="00B73695" w:rsidRPr="008D57DA">
        <w:rPr>
          <w:rFonts w:asciiTheme="minorHAnsi" w:hAnsiTheme="minorHAnsi" w:cstheme="minorHAnsi"/>
          <w:lang w:eastAsia="zh-CN"/>
        </w:rPr>
        <w:t xml:space="preserve">without altering </w:t>
      </w:r>
      <w:r w:rsidR="00B60AC0" w:rsidRPr="008D57DA">
        <w:rPr>
          <w:rFonts w:asciiTheme="minorHAnsi" w:hAnsiTheme="minorHAnsi" w:cstheme="minorHAnsi"/>
          <w:lang w:eastAsia="zh-CN"/>
        </w:rPr>
        <w:t xml:space="preserve">normal retinal development, histology, and physiology and </w:t>
      </w:r>
      <w:r w:rsidR="00B73695" w:rsidRPr="008D57DA">
        <w:rPr>
          <w:rFonts w:asciiTheme="minorHAnsi" w:hAnsiTheme="minorHAnsi" w:cstheme="minorHAnsi"/>
          <w:lang w:eastAsia="zh-CN"/>
        </w:rPr>
        <w:t xml:space="preserve">have been widely </w:t>
      </w:r>
      <w:r w:rsidR="00B60AC0" w:rsidRPr="008D57DA">
        <w:rPr>
          <w:rFonts w:asciiTheme="minorHAnsi" w:hAnsiTheme="minorHAnsi" w:cstheme="minorHAnsi"/>
          <w:lang w:eastAsia="zh-CN"/>
        </w:rPr>
        <w:t>used as wild</w:t>
      </w:r>
      <w:r w:rsidR="00E25078">
        <w:rPr>
          <w:rFonts w:asciiTheme="minorHAnsi" w:hAnsiTheme="minorHAnsi" w:cstheme="minorHAnsi"/>
          <w:lang w:eastAsia="zh-CN"/>
        </w:rPr>
        <w:t>-</w:t>
      </w:r>
      <w:r w:rsidR="00B60AC0" w:rsidRPr="008D57DA">
        <w:rPr>
          <w:rFonts w:asciiTheme="minorHAnsi" w:hAnsiTheme="minorHAnsi" w:cstheme="minorHAnsi"/>
          <w:lang w:eastAsia="zh-CN"/>
        </w:rPr>
        <w:t xml:space="preserve">type controls in retinal research. </w:t>
      </w:r>
      <w:r w:rsidR="00576A9E" w:rsidRPr="008D57DA">
        <w:rPr>
          <w:rFonts w:asciiTheme="minorHAnsi" w:hAnsiTheme="minorHAnsi" w:cstheme="minorHAnsi"/>
          <w:lang w:eastAsia="zh-CN"/>
        </w:rPr>
        <w:t xml:space="preserve">Two </w:t>
      </w:r>
      <w:proofErr w:type="spellStart"/>
      <w:r w:rsidR="00576A9E" w:rsidRPr="008D57DA">
        <w:rPr>
          <w:rFonts w:asciiTheme="minorHAnsi" w:hAnsiTheme="minorHAnsi" w:cstheme="minorHAnsi"/>
          <w:i/>
          <w:iCs/>
          <w:lang w:eastAsia="zh-CN"/>
        </w:rPr>
        <w:t>Nrl</w:t>
      </w:r>
      <w:proofErr w:type="spellEnd"/>
      <w:r w:rsidR="00576A9E" w:rsidRPr="008D57DA">
        <w:rPr>
          <w:rFonts w:asciiTheme="minorHAnsi" w:hAnsiTheme="minorHAnsi" w:cstheme="minorHAnsi"/>
          <w:i/>
          <w:iCs/>
          <w:lang w:eastAsia="zh-CN"/>
        </w:rPr>
        <w:t>-</w:t>
      </w:r>
      <w:r w:rsidR="00DA3C45" w:rsidRPr="008D57DA">
        <w:rPr>
          <w:rFonts w:asciiTheme="minorHAnsi" w:hAnsiTheme="minorHAnsi" w:cstheme="minorHAnsi"/>
          <w:i/>
          <w:iCs/>
          <w:lang w:eastAsia="zh-CN"/>
        </w:rPr>
        <w:t>L-</w:t>
      </w:r>
      <w:r w:rsidR="00576A9E" w:rsidRPr="008D57DA">
        <w:rPr>
          <w:rFonts w:asciiTheme="minorHAnsi" w:hAnsiTheme="minorHAnsi" w:cstheme="minorHAnsi"/>
          <w:i/>
          <w:iCs/>
          <w:lang w:eastAsia="zh-CN"/>
        </w:rPr>
        <w:t>GFP</w:t>
      </w:r>
      <w:r w:rsidR="00576A9E" w:rsidRPr="008D57DA">
        <w:rPr>
          <w:rFonts w:asciiTheme="minorHAnsi" w:hAnsiTheme="minorHAnsi" w:cstheme="minorHAnsi"/>
          <w:lang w:eastAsia="zh-CN"/>
        </w:rPr>
        <w:t xml:space="preserve"> </w:t>
      </w:r>
      <w:r w:rsidR="00B73695" w:rsidRPr="008D57DA">
        <w:rPr>
          <w:rFonts w:asciiTheme="minorHAnsi" w:hAnsiTheme="minorHAnsi" w:cstheme="minorHAnsi"/>
          <w:lang w:eastAsia="zh-CN"/>
        </w:rPr>
        <w:t>mouse littermates</w:t>
      </w:r>
      <w:r w:rsidR="00576A9E" w:rsidRPr="008D57DA">
        <w:rPr>
          <w:rFonts w:asciiTheme="minorHAnsi" w:hAnsiTheme="minorHAnsi" w:cstheme="minorHAnsi"/>
          <w:lang w:eastAsia="zh-CN"/>
        </w:rPr>
        <w:t xml:space="preserve"> were used in the assays presented here. </w:t>
      </w:r>
      <w:r w:rsidR="00D854D7" w:rsidRPr="008D57DA">
        <w:rPr>
          <w:rFonts w:asciiTheme="minorHAnsi" w:hAnsiTheme="minorHAnsi" w:cstheme="minorHAnsi"/>
          <w:lang w:eastAsia="zh-CN"/>
        </w:rPr>
        <w:t xml:space="preserve">GFP expressed in the </w:t>
      </w:r>
      <w:proofErr w:type="spellStart"/>
      <w:r w:rsidR="00D854D7" w:rsidRPr="008D57DA">
        <w:rPr>
          <w:rFonts w:asciiTheme="minorHAnsi" w:hAnsiTheme="minorHAnsi" w:cstheme="minorHAnsi"/>
          <w:i/>
          <w:iCs/>
          <w:lang w:eastAsia="zh-CN"/>
        </w:rPr>
        <w:t>Nrl</w:t>
      </w:r>
      <w:proofErr w:type="spellEnd"/>
      <w:r w:rsidR="00D854D7" w:rsidRPr="008D57DA">
        <w:rPr>
          <w:rFonts w:asciiTheme="minorHAnsi" w:hAnsiTheme="minorHAnsi" w:cstheme="minorHAnsi"/>
          <w:i/>
          <w:iCs/>
          <w:lang w:eastAsia="zh-CN"/>
        </w:rPr>
        <w:t>-L-GFP</w:t>
      </w:r>
      <w:r w:rsidR="00D854D7" w:rsidRPr="008D57DA">
        <w:rPr>
          <w:rFonts w:asciiTheme="minorHAnsi" w:hAnsiTheme="minorHAnsi" w:cstheme="minorHAnsi"/>
          <w:lang w:eastAsia="zh-CN"/>
        </w:rPr>
        <w:t xml:space="preserve"> mice does not interfere with the measurements of OCR and ECAR in this protocol. </w:t>
      </w:r>
      <w:r w:rsidR="0013623D" w:rsidRPr="008D57DA">
        <w:rPr>
          <w:rFonts w:asciiTheme="minorHAnsi" w:hAnsiTheme="minorHAnsi" w:cstheme="minorHAnsi"/>
          <w:lang w:eastAsia="zh-CN"/>
        </w:rPr>
        <w:t>Five retinal punches were taken from each retina</w:t>
      </w:r>
      <w:r w:rsidR="007F1D8B" w:rsidRPr="008D57DA">
        <w:rPr>
          <w:rFonts w:asciiTheme="minorHAnsi" w:hAnsiTheme="minorHAnsi" w:cstheme="minorHAnsi"/>
          <w:lang w:eastAsia="zh-CN"/>
        </w:rPr>
        <w:t>. Half of the 20 retinal punches were used for mitochondrial stress assay</w:t>
      </w:r>
      <w:r w:rsidR="00E25078">
        <w:rPr>
          <w:rFonts w:asciiTheme="minorHAnsi" w:hAnsiTheme="minorHAnsi" w:cstheme="minorHAnsi"/>
          <w:lang w:eastAsia="zh-CN"/>
        </w:rPr>
        <w:t>,</w:t>
      </w:r>
      <w:r w:rsidR="007F1D8B" w:rsidRPr="008D57DA">
        <w:rPr>
          <w:rFonts w:asciiTheme="minorHAnsi" w:hAnsiTheme="minorHAnsi" w:cstheme="minorHAnsi"/>
          <w:lang w:eastAsia="zh-CN"/>
        </w:rPr>
        <w:t xml:space="preserve"> and the other half used for glycolytic rate assay.</w:t>
      </w:r>
      <w:r w:rsidR="0013623D" w:rsidRPr="008D57DA">
        <w:rPr>
          <w:rFonts w:asciiTheme="minorHAnsi" w:hAnsiTheme="minorHAnsi" w:cstheme="minorHAnsi"/>
          <w:lang w:eastAsia="zh-CN"/>
        </w:rPr>
        <w:t xml:space="preserve"> </w:t>
      </w:r>
      <w:r w:rsidR="00317EBC" w:rsidRPr="008D57DA">
        <w:rPr>
          <w:rFonts w:asciiTheme="minorHAnsi" w:hAnsiTheme="minorHAnsi" w:cstheme="minorHAnsi"/>
          <w:lang w:eastAsia="zh-CN"/>
        </w:rPr>
        <w:t>Seahorse</w:t>
      </w:r>
      <w:r w:rsidR="00317EBC" w:rsidRPr="008D57DA">
        <w:rPr>
          <w:rFonts w:asciiTheme="minorHAnsi" w:eastAsiaTheme="minorEastAsia" w:hAnsiTheme="minorHAnsi" w:cstheme="minorHAnsi"/>
          <w:lang w:eastAsia="zh-CN"/>
        </w:rPr>
        <w:t xml:space="preserve"> XF DMEM medium, pH 7.4 (constituted with 6 mM glucose, 0.12 mM pyruvate</w:t>
      </w:r>
      <w:r w:rsidR="00E25078">
        <w:rPr>
          <w:rFonts w:asciiTheme="minorHAnsi" w:eastAsiaTheme="minorEastAsia" w:hAnsiTheme="minorHAnsi" w:cstheme="minorHAnsi"/>
          <w:lang w:eastAsia="zh-CN"/>
        </w:rPr>
        <w:t>,</w:t>
      </w:r>
      <w:r w:rsidR="00317EBC" w:rsidRPr="008D57DA">
        <w:rPr>
          <w:rFonts w:asciiTheme="minorHAnsi" w:eastAsiaTheme="minorEastAsia" w:hAnsiTheme="minorHAnsi" w:cstheme="minorHAnsi"/>
          <w:lang w:eastAsia="zh-CN"/>
        </w:rPr>
        <w:t xml:space="preserve"> and 0.5 mM glutamine)</w:t>
      </w:r>
      <w:r w:rsidR="00317EBC" w:rsidRPr="008D57DA">
        <w:rPr>
          <w:rFonts w:asciiTheme="minorHAnsi" w:hAnsiTheme="minorHAnsi" w:cstheme="minorHAnsi"/>
          <w:lang w:eastAsia="zh-CN"/>
        </w:rPr>
        <w:t xml:space="preserve"> and Seahorse XFe24 Islet Capture plates</w:t>
      </w:r>
      <w:r w:rsidR="006F355D" w:rsidRPr="008D57DA">
        <w:rPr>
          <w:rFonts w:asciiTheme="minorHAnsi" w:hAnsiTheme="minorHAnsi" w:cstheme="minorHAnsi"/>
          <w:lang w:eastAsia="zh-CN"/>
        </w:rPr>
        <w:t xml:space="preserve"> were used</w:t>
      </w:r>
      <w:r w:rsidR="00B73695" w:rsidRPr="008D57DA">
        <w:rPr>
          <w:rFonts w:asciiTheme="minorHAnsi" w:hAnsiTheme="minorHAnsi" w:cstheme="minorHAnsi"/>
          <w:lang w:eastAsia="zh-CN"/>
        </w:rPr>
        <w:t xml:space="preserve"> in the experiments</w:t>
      </w:r>
      <w:r w:rsidR="002420CC" w:rsidRPr="008D57DA">
        <w:rPr>
          <w:rFonts w:asciiTheme="minorHAnsi" w:hAnsiTheme="minorHAnsi" w:cstheme="minorHAnsi"/>
          <w:lang w:eastAsia="zh-CN"/>
        </w:rPr>
        <w:t>.</w:t>
      </w:r>
      <w:r w:rsidR="00315259" w:rsidRPr="008D57DA">
        <w:rPr>
          <w:rFonts w:asciiTheme="minorHAnsi" w:hAnsiTheme="minorHAnsi" w:cstheme="minorHAnsi"/>
          <w:lang w:eastAsia="zh-CN"/>
        </w:rPr>
        <w:t xml:space="preserve"> The </w:t>
      </w:r>
      <w:r w:rsidR="003224C8" w:rsidRPr="008D57DA">
        <w:rPr>
          <w:rFonts w:asciiTheme="minorHAnsi" w:hAnsiTheme="minorHAnsi" w:cstheme="minorHAnsi"/>
          <w:lang w:eastAsia="zh-CN"/>
        </w:rPr>
        <w:t xml:space="preserve">representative data </w:t>
      </w:r>
      <w:r w:rsidR="00315259" w:rsidRPr="008D57DA">
        <w:rPr>
          <w:rFonts w:asciiTheme="minorHAnsi" w:hAnsiTheme="minorHAnsi" w:cstheme="minorHAnsi"/>
          <w:lang w:eastAsia="zh-CN"/>
        </w:rPr>
        <w:t xml:space="preserve">presented </w:t>
      </w:r>
      <w:r w:rsidR="003224C8" w:rsidRPr="008D57DA">
        <w:rPr>
          <w:rFonts w:asciiTheme="minorHAnsi" w:hAnsiTheme="minorHAnsi" w:cstheme="minorHAnsi"/>
          <w:lang w:eastAsia="zh-CN"/>
        </w:rPr>
        <w:t xml:space="preserve">here </w:t>
      </w:r>
      <w:r w:rsidR="00B73695" w:rsidRPr="008D57DA">
        <w:rPr>
          <w:rFonts w:asciiTheme="minorHAnsi" w:hAnsiTheme="minorHAnsi" w:cstheme="minorHAnsi"/>
          <w:lang w:eastAsia="zh-CN"/>
        </w:rPr>
        <w:t>w</w:t>
      </w:r>
      <w:r w:rsidR="00E25078">
        <w:rPr>
          <w:rFonts w:asciiTheme="minorHAnsi" w:hAnsiTheme="minorHAnsi" w:cstheme="minorHAnsi"/>
          <w:lang w:eastAsia="zh-CN"/>
        </w:rPr>
        <w:t>ere</w:t>
      </w:r>
      <w:r w:rsidR="00B73695" w:rsidRPr="008D57DA">
        <w:rPr>
          <w:rFonts w:asciiTheme="minorHAnsi" w:hAnsiTheme="minorHAnsi" w:cstheme="minorHAnsi"/>
          <w:lang w:eastAsia="zh-CN"/>
        </w:rPr>
        <w:t xml:space="preserve"> </w:t>
      </w:r>
      <w:r w:rsidR="00D854D7" w:rsidRPr="008D57DA">
        <w:rPr>
          <w:rFonts w:asciiTheme="minorHAnsi" w:hAnsiTheme="minorHAnsi" w:cstheme="minorHAnsi"/>
          <w:lang w:eastAsia="zh-CN"/>
        </w:rPr>
        <w:t xml:space="preserve">obtained using the same 1 mm diameter puncher but </w:t>
      </w:r>
      <w:r w:rsidR="00B73695" w:rsidRPr="008D57DA">
        <w:rPr>
          <w:rFonts w:asciiTheme="minorHAnsi" w:hAnsiTheme="minorHAnsi" w:cstheme="minorHAnsi"/>
          <w:lang w:eastAsia="zh-CN"/>
        </w:rPr>
        <w:t>was</w:t>
      </w:r>
      <w:r w:rsidR="00315259" w:rsidRPr="008D57DA">
        <w:rPr>
          <w:rFonts w:asciiTheme="minorHAnsi" w:hAnsiTheme="minorHAnsi" w:cstheme="minorHAnsi"/>
          <w:lang w:eastAsia="zh-CN"/>
        </w:rPr>
        <w:t xml:space="preserve"> not normalized</w:t>
      </w:r>
      <w:r w:rsidR="00D854D7" w:rsidRPr="008D57DA">
        <w:rPr>
          <w:rFonts w:asciiTheme="minorHAnsi" w:hAnsiTheme="minorHAnsi" w:cstheme="minorHAnsi"/>
          <w:lang w:eastAsia="zh-CN"/>
        </w:rPr>
        <w:t xml:space="preserve"> with respect to </w:t>
      </w:r>
      <w:r w:rsidR="00B73695" w:rsidRPr="008D57DA">
        <w:rPr>
          <w:rFonts w:asciiTheme="minorHAnsi" w:hAnsiTheme="minorHAnsi" w:cstheme="minorHAnsi"/>
          <w:lang w:eastAsia="zh-CN"/>
        </w:rPr>
        <w:t xml:space="preserve">the </w:t>
      </w:r>
      <w:r w:rsidR="00D854D7" w:rsidRPr="008D57DA">
        <w:rPr>
          <w:rFonts w:asciiTheme="minorHAnsi" w:hAnsiTheme="minorHAnsi" w:cstheme="minorHAnsi"/>
          <w:lang w:eastAsia="zh-CN"/>
        </w:rPr>
        <w:t>DNA/protein content.</w:t>
      </w:r>
    </w:p>
    <w:p w14:paraId="719A2362" w14:textId="77777777" w:rsidR="008D57DA" w:rsidRDefault="008D57DA" w:rsidP="00EF3CEC">
      <w:pPr>
        <w:jc w:val="both"/>
        <w:rPr>
          <w:rFonts w:asciiTheme="minorHAnsi" w:hAnsiTheme="minorHAnsi" w:cstheme="minorHAnsi"/>
          <w:lang w:eastAsia="zh-CN"/>
        </w:rPr>
      </w:pPr>
    </w:p>
    <w:p w14:paraId="14298078" w14:textId="62609FC0" w:rsidR="00317EBC" w:rsidRPr="008D57DA" w:rsidRDefault="00E342A0" w:rsidP="00EF3CEC">
      <w:pPr>
        <w:jc w:val="both"/>
        <w:rPr>
          <w:rFonts w:asciiTheme="minorHAnsi" w:hAnsiTheme="minorHAnsi" w:cstheme="minorHAnsi"/>
          <w:lang w:eastAsia="zh-CN"/>
        </w:rPr>
      </w:pPr>
      <w:r w:rsidRPr="008D57DA">
        <w:rPr>
          <w:rFonts w:asciiTheme="minorHAnsi" w:hAnsiTheme="minorHAnsi" w:cstheme="minorHAnsi"/>
          <w:lang w:eastAsia="zh-CN"/>
        </w:rPr>
        <w:t>In mitochondrial stress assay, the uncoupler Bam15</w:t>
      </w:r>
      <w:r w:rsidR="007360BB" w:rsidRPr="008D57DA">
        <w:rPr>
          <w:rFonts w:asciiTheme="minorHAnsi" w:hAnsiTheme="minorHAnsi" w:cstheme="minorHAnsi"/>
          <w:lang w:eastAsia="zh-CN"/>
        </w:rPr>
        <w:fldChar w:fldCharType="begin">
          <w:fldData xml:space="preserve">PEVuZE5vdGU+PENpdGU+PEF1dGhvcj5LZW53b29kPC9BdXRob3I+PFllYXI+MjAxNDwvWWVhcj48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</w:fldData>
        </w:fldChar>
      </w:r>
      <w:r w:rsidR="00666252" w:rsidRPr="008D57DA">
        <w:rPr>
          <w:rFonts w:asciiTheme="minorHAnsi" w:hAnsiTheme="minorHAnsi" w:cstheme="minorHAnsi"/>
          <w:lang w:eastAsia="zh-CN"/>
        </w:rPr>
        <w:instrText xml:space="preserve"> ADDIN EN.CITE </w:instrText>
      </w:r>
      <w:r w:rsidR="00666252" w:rsidRPr="008D57DA">
        <w:rPr>
          <w:rFonts w:asciiTheme="minorHAnsi" w:hAnsiTheme="minorHAnsi" w:cstheme="minorHAnsi"/>
          <w:lang w:eastAsia="zh-CN"/>
        </w:rPr>
        <w:fldChar w:fldCharType="begin">
          <w:fldData xml:space="preserve">PEVuZE5vdGU+PENpdGU+PEF1dGhvcj5LZW53b29kPC9BdXRob3I+PFllYXI+MjAxNDwvWWVhcj48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</w:fldData>
        </w:fldChar>
      </w:r>
      <w:r w:rsidR="00666252" w:rsidRPr="008D57DA">
        <w:rPr>
          <w:rFonts w:asciiTheme="minorHAnsi" w:hAnsiTheme="minorHAnsi" w:cstheme="minorHAnsi"/>
          <w:lang w:eastAsia="zh-CN"/>
        </w:rPr>
        <w:instrText xml:space="preserve"> ADDIN EN.CITE.DATA </w:instrText>
      </w:r>
      <w:r w:rsidR="00666252" w:rsidRPr="008D57DA">
        <w:rPr>
          <w:rFonts w:asciiTheme="minorHAnsi" w:hAnsiTheme="minorHAnsi" w:cstheme="minorHAnsi"/>
          <w:lang w:eastAsia="zh-CN"/>
        </w:rPr>
      </w:r>
      <w:r w:rsidR="00666252" w:rsidRPr="008D57DA">
        <w:rPr>
          <w:rFonts w:asciiTheme="minorHAnsi" w:hAnsiTheme="minorHAnsi" w:cstheme="minorHAnsi"/>
          <w:lang w:eastAsia="zh-CN"/>
        </w:rPr>
        <w:fldChar w:fldCharType="end"/>
      </w:r>
      <w:r w:rsidR="007360BB" w:rsidRPr="008D57DA">
        <w:rPr>
          <w:rFonts w:asciiTheme="minorHAnsi" w:hAnsiTheme="minorHAnsi" w:cstheme="minorHAnsi"/>
          <w:lang w:eastAsia="zh-CN"/>
        </w:rPr>
      </w:r>
      <w:r w:rsidR="007360BB" w:rsidRPr="008D57DA">
        <w:rPr>
          <w:rFonts w:asciiTheme="minorHAnsi" w:hAnsiTheme="minorHAnsi" w:cstheme="minorHAnsi"/>
          <w:lang w:eastAsia="zh-CN"/>
        </w:rPr>
        <w:fldChar w:fldCharType="separate"/>
      </w:r>
      <w:r w:rsidR="00666252" w:rsidRPr="008D57DA">
        <w:rPr>
          <w:rFonts w:asciiTheme="minorHAnsi" w:hAnsiTheme="minorHAnsi" w:cstheme="minorHAnsi"/>
          <w:noProof/>
          <w:vertAlign w:val="superscript"/>
          <w:lang w:eastAsia="zh-CN"/>
        </w:rPr>
        <w:t>37</w:t>
      </w:r>
      <w:r w:rsidR="007360BB" w:rsidRPr="008D57DA">
        <w:rPr>
          <w:rFonts w:asciiTheme="minorHAnsi" w:hAnsiTheme="minorHAnsi" w:cstheme="minorHAnsi"/>
          <w:lang w:eastAsia="zh-CN"/>
        </w:rPr>
        <w:fldChar w:fldCharType="end"/>
      </w:r>
      <w:r w:rsidRPr="008D57DA">
        <w:rPr>
          <w:rFonts w:asciiTheme="minorHAnsi" w:hAnsiTheme="minorHAnsi" w:cstheme="minorHAnsi"/>
          <w:lang w:eastAsia="zh-CN"/>
        </w:rPr>
        <w:t xml:space="preserve"> was injected after establishing </w:t>
      </w:r>
      <w:r w:rsidR="002420CC" w:rsidRPr="008D57DA">
        <w:rPr>
          <w:rFonts w:asciiTheme="minorHAnsi" w:hAnsiTheme="minorHAnsi" w:cstheme="minorHAnsi"/>
          <w:lang w:eastAsia="zh-CN"/>
        </w:rPr>
        <w:t xml:space="preserve">the </w:t>
      </w:r>
      <w:r w:rsidR="005302B6" w:rsidRPr="008D57DA">
        <w:rPr>
          <w:rFonts w:asciiTheme="minorHAnsi" w:hAnsiTheme="minorHAnsi" w:cstheme="minorHAnsi"/>
          <w:lang w:eastAsia="zh-CN"/>
        </w:rPr>
        <w:t xml:space="preserve">OCR </w:t>
      </w:r>
      <w:r w:rsidRPr="008D57DA">
        <w:rPr>
          <w:rFonts w:asciiTheme="minorHAnsi" w:hAnsiTheme="minorHAnsi" w:cstheme="minorHAnsi"/>
          <w:lang w:eastAsia="zh-CN"/>
        </w:rPr>
        <w:t xml:space="preserve">baseline, leading to </w:t>
      </w:r>
      <w:r w:rsidR="00B73695" w:rsidRPr="008D57DA">
        <w:rPr>
          <w:rFonts w:asciiTheme="minorHAnsi" w:hAnsiTheme="minorHAnsi" w:cstheme="minorHAnsi"/>
          <w:lang w:eastAsia="zh-CN"/>
        </w:rPr>
        <w:t>enhanced</w:t>
      </w:r>
      <w:r w:rsidRPr="008D57DA">
        <w:rPr>
          <w:rFonts w:asciiTheme="minorHAnsi" w:hAnsiTheme="minorHAnsi" w:cstheme="minorHAnsi"/>
          <w:lang w:eastAsia="zh-CN"/>
        </w:rPr>
        <w:t xml:space="preserve"> OCR to </w:t>
      </w:r>
      <w:r w:rsidR="00B73695" w:rsidRPr="008D57DA">
        <w:rPr>
          <w:rFonts w:asciiTheme="minorHAnsi" w:hAnsiTheme="minorHAnsi" w:cstheme="minorHAnsi"/>
          <w:lang w:eastAsia="zh-CN"/>
        </w:rPr>
        <w:t xml:space="preserve">the </w:t>
      </w:r>
      <w:r w:rsidRPr="008D57DA">
        <w:rPr>
          <w:rFonts w:asciiTheme="minorHAnsi" w:hAnsiTheme="minorHAnsi" w:cstheme="minorHAnsi"/>
          <w:lang w:eastAsia="zh-CN"/>
        </w:rPr>
        <w:t xml:space="preserve">maximal level. Rotenone and </w:t>
      </w:r>
      <w:r w:rsidR="001E7DD9" w:rsidRPr="008D57DA">
        <w:rPr>
          <w:rFonts w:asciiTheme="minorHAnsi" w:hAnsiTheme="minorHAnsi" w:cstheme="minorHAnsi"/>
          <w:lang w:eastAsia="zh-CN"/>
        </w:rPr>
        <w:t>A</w:t>
      </w:r>
      <w:r w:rsidRPr="008D57DA">
        <w:rPr>
          <w:rFonts w:asciiTheme="minorHAnsi" w:hAnsiTheme="minorHAnsi" w:cstheme="minorHAnsi"/>
          <w:lang w:eastAsia="zh-CN"/>
        </w:rPr>
        <w:t xml:space="preserve">ntimycin A </w:t>
      </w:r>
      <w:r w:rsidR="0035427C" w:rsidRPr="008D57DA">
        <w:rPr>
          <w:rFonts w:asciiTheme="minorHAnsi" w:hAnsiTheme="minorHAnsi" w:cstheme="minorHAnsi"/>
          <w:lang w:eastAsia="zh-CN"/>
        </w:rPr>
        <w:t xml:space="preserve">were </w:t>
      </w:r>
      <w:r w:rsidRPr="008D57DA">
        <w:rPr>
          <w:rFonts w:asciiTheme="minorHAnsi" w:hAnsiTheme="minorHAnsi" w:cstheme="minorHAnsi"/>
          <w:lang w:eastAsia="zh-CN"/>
        </w:rPr>
        <w:t>injected to inhibit mitochondria respiration at complex I and complex III</w:t>
      </w:r>
      <w:r w:rsidR="002420CC" w:rsidRPr="008D57DA">
        <w:rPr>
          <w:rFonts w:asciiTheme="minorHAnsi" w:hAnsiTheme="minorHAnsi" w:cstheme="minorHAnsi"/>
          <w:lang w:eastAsia="zh-CN"/>
        </w:rPr>
        <w:t>,</w:t>
      </w:r>
      <w:r w:rsidRPr="008D57DA">
        <w:rPr>
          <w:rFonts w:asciiTheme="minorHAnsi" w:hAnsiTheme="minorHAnsi" w:cstheme="minorHAnsi"/>
          <w:lang w:eastAsia="zh-CN"/>
        </w:rPr>
        <w:t xml:space="preserve"> respectively, </w:t>
      </w:r>
      <w:r w:rsidR="0035427C" w:rsidRPr="008D57DA">
        <w:rPr>
          <w:rFonts w:asciiTheme="minorHAnsi" w:hAnsiTheme="minorHAnsi" w:cstheme="minorHAnsi"/>
          <w:lang w:eastAsia="zh-CN"/>
        </w:rPr>
        <w:t xml:space="preserve">resulting in </w:t>
      </w:r>
      <w:r w:rsidRPr="008D57DA">
        <w:rPr>
          <w:rFonts w:asciiTheme="minorHAnsi" w:hAnsiTheme="minorHAnsi" w:cstheme="minorHAnsi"/>
          <w:lang w:eastAsia="zh-CN"/>
        </w:rPr>
        <w:t xml:space="preserve">OCR to drop to </w:t>
      </w:r>
      <w:r w:rsidR="0035427C" w:rsidRPr="008D57DA">
        <w:rPr>
          <w:rFonts w:asciiTheme="minorHAnsi" w:hAnsiTheme="minorHAnsi" w:cstheme="minorHAnsi"/>
          <w:lang w:eastAsia="zh-CN"/>
        </w:rPr>
        <w:t xml:space="preserve">the </w:t>
      </w:r>
      <w:r w:rsidRPr="008D57DA">
        <w:rPr>
          <w:rFonts w:asciiTheme="minorHAnsi" w:hAnsiTheme="minorHAnsi" w:cstheme="minorHAnsi"/>
          <w:lang w:eastAsia="zh-CN"/>
        </w:rPr>
        <w:t>minimal level (</w:t>
      </w:r>
      <w:r w:rsidRPr="008D57DA">
        <w:rPr>
          <w:rFonts w:asciiTheme="minorHAnsi" w:hAnsiTheme="minorHAnsi" w:cstheme="minorHAnsi"/>
          <w:b/>
          <w:bCs/>
          <w:lang w:eastAsia="zh-CN"/>
        </w:rPr>
        <w:t>Fig</w:t>
      </w:r>
      <w:r w:rsidR="008D57DA" w:rsidRPr="008D57DA">
        <w:rPr>
          <w:rFonts w:asciiTheme="minorHAnsi" w:hAnsiTheme="minorHAnsi" w:cstheme="minorHAnsi"/>
          <w:b/>
          <w:bCs/>
          <w:lang w:eastAsia="zh-CN"/>
        </w:rPr>
        <w:t>ure</w:t>
      </w:r>
      <w:r w:rsidRPr="008D57DA">
        <w:rPr>
          <w:rFonts w:asciiTheme="minorHAnsi" w:hAnsiTheme="minorHAnsi" w:cstheme="minorHAnsi"/>
          <w:b/>
          <w:bCs/>
          <w:lang w:eastAsia="zh-CN"/>
        </w:rPr>
        <w:t xml:space="preserve"> 1</w:t>
      </w:r>
      <w:r w:rsidRPr="008D57DA">
        <w:rPr>
          <w:rFonts w:asciiTheme="minorHAnsi" w:hAnsiTheme="minorHAnsi" w:cstheme="minorHAnsi"/>
          <w:lang w:eastAsia="zh-CN"/>
        </w:rPr>
        <w:t xml:space="preserve">). The difference between </w:t>
      </w:r>
      <w:r w:rsidR="00E25078">
        <w:rPr>
          <w:rFonts w:asciiTheme="minorHAnsi" w:hAnsiTheme="minorHAnsi" w:cstheme="minorHAnsi"/>
          <w:lang w:eastAsia="zh-CN"/>
        </w:rPr>
        <w:t xml:space="preserve">the </w:t>
      </w:r>
      <w:r w:rsidRPr="008D57DA">
        <w:rPr>
          <w:rFonts w:asciiTheme="minorHAnsi" w:hAnsiTheme="minorHAnsi" w:cstheme="minorHAnsi"/>
          <w:lang w:eastAsia="zh-CN"/>
        </w:rPr>
        <w:t xml:space="preserve">maximal level of OCR and the last measurement of </w:t>
      </w:r>
      <w:r w:rsidR="0035427C" w:rsidRPr="008D57DA">
        <w:rPr>
          <w:rFonts w:asciiTheme="minorHAnsi" w:hAnsiTheme="minorHAnsi" w:cstheme="minorHAnsi"/>
          <w:lang w:eastAsia="zh-CN"/>
        </w:rPr>
        <w:t xml:space="preserve">the </w:t>
      </w:r>
      <w:r w:rsidRPr="008D57DA">
        <w:rPr>
          <w:rFonts w:asciiTheme="minorHAnsi" w:hAnsiTheme="minorHAnsi" w:cstheme="minorHAnsi"/>
          <w:lang w:eastAsia="zh-CN"/>
        </w:rPr>
        <w:t xml:space="preserve">basal </w:t>
      </w:r>
      <w:r w:rsidR="00317EBC" w:rsidRPr="008D57DA">
        <w:rPr>
          <w:rFonts w:asciiTheme="minorHAnsi" w:hAnsiTheme="minorHAnsi" w:cstheme="minorHAnsi"/>
          <w:lang w:eastAsia="zh-CN"/>
        </w:rPr>
        <w:t xml:space="preserve">OCR </w:t>
      </w:r>
      <w:r w:rsidRPr="008D57DA">
        <w:rPr>
          <w:rFonts w:asciiTheme="minorHAnsi" w:hAnsiTheme="minorHAnsi" w:cstheme="minorHAnsi"/>
          <w:lang w:eastAsia="zh-CN"/>
        </w:rPr>
        <w:t xml:space="preserve">level reflects mitochondrial reserve capacity (MRC). </w:t>
      </w:r>
      <w:r w:rsidR="0035427C" w:rsidRPr="008D57DA">
        <w:rPr>
          <w:rFonts w:asciiTheme="minorHAnsi" w:hAnsiTheme="minorHAnsi" w:cstheme="minorHAnsi"/>
          <w:lang w:eastAsia="zh-CN"/>
        </w:rPr>
        <w:t>T</w:t>
      </w:r>
      <w:r w:rsidR="00926B7F" w:rsidRPr="008D57DA">
        <w:rPr>
          <w:rFonts w:asciiTheme="minorHAnsi" w:hAnsiTheme="minorHAnsi" w:cstheme="minorHAnsi"/>
          <w:lang w:eastAsia="zh-CN"/>
        </w:rPr>
        <w:t xml:space="preserve">he </w:t>
      </w:r>
      <w:r w:rsidR="00317EBC" w:rsidRPr="008D57DA">
        <w:rPr>
          <w:rFonts w:asciiTheme="minorHAnsi" w:hAnsiTheme="minorHAnsi" w:cstheme="minorHAnsi"/>
          <w:lang w:eastAsia="zh-CN"/>
        </w:rPr>
        <w:t xml:space="preserve">MRC is calculated to be </w:t>
      </w:r>
      <w:r w:rsidR="003E18D7" w:rsidRPr="008D57DA">
        <w:rPr>
          <w:rFonts w:asciiTheme="minorHAnsi" w:hAnsiTheme="minorHAnsi" w:cstheme="minorHAnsi"/>
          <w:lang w:eastAsia="zh-CN"/>
        </w:rPr>
        <w:t xml:space="preserve">19.2%±3.4% </w:t>
      </w:r>
      <w:r w:rsidR="00317EBC" w:rsidRPr="008D57DA">
        <w:rPr>
          <w:rFonts w:asciiTheme="minorHAnsi" w:hAnsiTheme="minorHAnsi" w:cstheme="minorHAnsi"/>
          <w:lang w:eastAsia="zh-CN"/>
        </w:rPr>
        <w:t>using Eq. 2</w:t>
      </w:r>
      <w:r w:rsidR="003E18D7" w:rsidRPr="008D57DA">
        <w:rPr>
          <w:rFonts w:asciiTheme="minorHAnsi" w:hAnsiTheme="minorHAnsi" w:cstheme="minorHAnsi"/>
          <w:lang w:eastAsia="zh-CN"/>
        </w:rPr>
        <w:t xml:space="preserve">, </w:t>
      </w:r>
      <w:r w:rsidR="00474782" w:rsidRPr="008D57DA">
        <w:rPr>
          <w:rFonts w:asciiTheme="minorHAnsi" w:hAnsiTheme="minorHAnsi" w:cstheme="minorHAnsi"/>
          <w:lang w:eastAsia="zh-CN"/>
        </w:rPr>
        <w:t>consistent</w:t>
      </w:r>
      <w:r w:rsidR="00D16A89" w:rsidRPr="008D57DA">
        <w:rPr>
          <w:rFonts w:asciiTheme="minorHAnsi" w:hAnsiTheme="minorHAnsi" w:cstheme="minorHAnsi"/>
          <w:lang w:eastAsia="zh-CN"/>
        </w:rPr>
        <w:t xml:space="preserve"> </w:t>
      </w:r>
      <w:r w:rsidR="003E18D7" w:rsidRPr="008D57DA">
        <w:rPr>
          <w:rFonts w:asciiTheme="minorHAnsi" w:hAnsiTheme="minorHAnsi" w:cstheme="minorHAnsi"/>
          <w:lang w:eastAsia="zh-CN"/>
        </w:rPr>
        <w:t xml:space="preserve">with previously measured MRC values in retinas of </w:t>
      </w:r>
      <w:r w:rsidR="00926B7F" w:rsidRPr="008D57DA">
        <w:rPr>
          <w:rFonts w:asciiTheme="minorHAnsi" w:hAnsiTheme="minorHAnsi" w:cstheme="minorHAnsi"/>
          <w:lang w:eastAsia="zh-CN"/>
        </w:rPr>
        <w:t>~</w:t>
      </w:r>
      <w:r w:rsidR="003E18D7" w:rsidRPr="008D57DA">
        <w:rPr>
          <w:rFonts w:asciiTheme="minorHAnsi" w:hAnsiTheme="minorHAnsi" w:cstheme="minorHAnsi"/>
          <w:lang w:eastAsia="zh-CN"/>
        </w:rPr>
        <w:t xml:space="preserve">3 months old </w:t>
      </w:r>
      <w:proofErr w:type="spellStart"/>
      <w:r w:rsidR="003E18D7" w:rsidRPr="008D57DA">
        <w:rPr>
          <w:rFonts w:asciiTheme="minorHAnsi" w:hAnsiTheme="minorHAnsi" w:cstheme="minorHAnsi"/>
          <w:i/>
          <w:iCs/>
          <w:lang w:eastAsia="zh-CN"/>
        </w:rPr>
        <w:t>Nrl</w:t>
      </w:r>
      <w:proofErr w:type="spellEnd"/>
      <w:r w:rsidR="003E18D7" w:rsidRPr="008D57DA">
        <w:rPr>
          <w:rFonts w:asciiTheme="minorHAnsi" w:hAnsiTheme="minorHAnsi" w:cstheme="minorHAnsi"/>
          <w:i/>
          <w:iCs/>
          <w:lang w:eastAsia="zh-CN"/>
        </w:rPr>
        <w:t>-</w:t>
      </w:r>
      <w:r w:rsidR="00474782" w:rsidRPr="008D57DA">
        <w:rPr>
          <w:rFonts w:asciiTheme="minorHAnsi" w:hAnsiTheme="minorHAnsi" w:cstheme="minorHAnsi"/>
          <w:i/>
          <w:iCs/>
          <w:lang w:eastAsia="zh-CN"/>
        </w:rPr>
        <w:t>L-</w:t>
      </w:r>
      <w:r w:rsidR="003E18D7" w:rsidRPr="008D57DA">
        <w:rPr>
          <w:rFonts w:asciiTheme="minorHAnsi" w:hAnsiTheme="minorHAnsi" w:cstheme="minorHAnsi"/>
          <w:i/>
          <w:iCs/>
          <w:lang w:eastAsia="zh-CN"/>
        </w:rPr>
        <w:t>EGFP</w:t>
      </w:r>
      <w:r w:rsidR="003E18D7" w:rsidRPr="008D57DA">
        <w:rPr>
          <w:rFonts w:asciiTheme="minorHAnsi" w:hAnsiTheme="minorHAnsi" w:cstheme="minorHAnsi"/>
          <w:lang w:eastAsia="zh-CN"/>
        </w:rPr>
        <w:t xml:space="preserve"> mice using the </w:t>
      </w:r>
      <w:r w:rsidR="00D16A89" w:rsidRPr="008D57DA">
        <w:rPr>
          <w:rFonts w:asciiTheme="minorHAnsi" w:hAnsiTheme="minorHAnsi" w:cstheme="minorHAnsi"/>
          <w:lang w:eastAsia="zh-CN"/>
        </w:rPr>
        <w:t xml:space="preserve">previous </w:t>
      </w:r>
      <w:r w:rsidR="003E18D7" w:rsidRPr="008D57DA">
        <w:rPr>
          <w:rFonts w:asciiTheme="minorHAnsi" w:hAnsiTheme="minorHAnsi" w:cstheme="minorHAnsi"/>
          <w:lang w:eastAsia="zh-CN"/>
        </w:rPr>
        <w:t>generation Seahorse XF24 analyzer</w:t>
      </w:r>
      <w:r w:rsidR="00926B7F" w:rsidRPr="008D57DA">
        <w:rPr>
          <w:rFonts w:asciiTheme="minorHAnsi" w:hAnsiTheme="minorHAnsi" w:cstheme="minorHAnsi"/>
          <w:lang w:eastAsia="zh-CN"/>
        </w:rPr>
        <w:fldChar w:fldCharType="begin">
          <w:fldData xml:space="preserve">PEVuZE5vdGU+PENpdGU+PEF1dGhvcj5Lb29yYWdheWFsYTwvQXV0aG9yPjxZZWFyPjIwMTU8L1ll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</w:fldData>
        </w:fldChar>
      </w:r>
      <w:r w:rsidR="00666252" w:rsidRPr="008D57DA">
        <w:rPr>
          <w:rFonts w:asciiTheme="minorHAnsi" w:hAnsiTheme="minorHAnsi" w:cstheme="minorHAnsi"/>
          <w:lang w:eastAsia="zh-CN"/>
        </w:rPr>
        <w:instrText xml:space="preserve"> ADDIN EN.CITE </w:instrText>
      </w:r>
      <w:r w:rsidR="00666252" w:rsidRPr="008D57DA">
        <w:rPr>
          <w:rFonts w:asciiTheme="minorHAnsi" w:hAnsiTheme="minorHAnsi" w:cstheme="minorHAnsi"/>
          <w:lang w:eastAsia="zh-CN"/>
        </w:rPr>
        <w:fldChar w:fldCharType="begin">
          <w:fldData xml:space="preserve">PEVuZE5vdGU+PENpdGU+PEF1dGhvcj5Lb29yYWdheWFsYTwvQXV0aG9yPjxZZWFyPjIwMTU8L1ll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</w:fldData>
        </w:fldChar>
      </w:r>
      <w:r w:rsidR="00666252" w:rsidRPr="008D57DA">
        <w:rPr>
          <w:rFonts w:asciiTheme="minorHAnsi" w:hAnsiTheme="minorHAnsi" w:cstheme="minorHAnsi"/>
          <w:lang w:eastAsia="zh-CN"/>
        </w:rPr>
        <w:instrText xml:space="preserve"> ADDIN EN.CITE.DATA </w:instrText>
      </w:r>
      <w:r w:rsidR="00666252" w:rsidRPr="008D57DA">
        <w:rPr>
          <w:rFonts w:asciiTheme="minorHAnsi" w:hAnsiTheme="minorHAnsi" w:cstheme="minorHAnsi"/>
          <w:lang w:eastAsia="zh-CN"/>
        </w:rPr>
      </w:r>
      <w:r w:rsidR="00666252" w:rsidRPr="008D57DA">
        <w:rPr>
          <w:rFonts w:asciiTheme="minorHAnsi" w:hAnsiTheme="minorHAnsi" w:cstheme="minorHAnsi"/>
          <w:lang w:eastAsia="zh-CN"/>
        </w:rPr>
        <w:fldChar w:fldCharType="end"/>
      </w:r>
      <w:r w:rsidR="00926B7F" w:rsidRPr="008D57DA">
        <w:rPr>
          <w:rFonts w:asciiTheme="minorHAnsi" w:hAnsiTheme="minorHAnsi" w:cstheme="minorHAnsi"/>
          <w:lang w:eastAsia="zh-CN"/>
        </w:rPr>
      </w:r>
      <w:r w:rsidR="00926B7F" w:rsidRPr="008D57DA">
        <w:rPr>
          <w:rFonts w:asciiTheme="minorHAnsi" w:hAnsiTheme="minorHAnsi" w:cstheme="minorHAnsi"/>
          <w:lang w:eastAsia="zh-CN"/>
        </w:rPr>
        <w:fldChar w:fldCharType="separate"/>
      </w:r>
      <w:r w:rsidR="00666252" w:rsidRPr="008D57DA">
        <w:rPr>
          <w:rFonts w:asciiTheme="minorHAnsi" w:hAnsiTheme="minorHAnsi" w:cstheme="minorHAnsi"/>
          <w:noProof/>
          <w:vertAlign w:val="superscript"/>
          <w:lang w:eastAsia="zh-CN"/>
        </w:rPr>
        <w:t>22,38</w:t>
      </w:r>
      <w:r w:rsidR="00926B7F" w:rsidRPr="008D57DA">
        <w:rPr>
          <w:rFonts w:asciiTheme="minorHAnsi" w:hAnsiTheme="minorHAnsi" w:cstheme="minorHAnsi"/>
          <w:lang w:eastAsia="zh-CN"/>
        </w:rPr>
        <w:fldChar w:fldCharType="end"/>
      </w:r>
      <w:r w:rsidR="003E18D7" w:rsidRPr="008D57DA">
        <w:rPr>
          <w:rFonts w:asciiTheme="minorHAnsi" w:hAnsiTheme="minorHAnsi" w:cstheme="minorHAnsi"/>
          <w:lang w:eastAsia="zh-CN"/>
        </w:rPr>
        <w:t xml:space="preserve">. </w:t>
      </w:r>
    </w:p>
    <w:p w14:paraId="49FADCFB" w14:textId="77777777" w:rsidR="008D57DA" w:rsidRDefault="008D57DA" w:rsidP="00EF3CEC">
      <w:pPr>
        <w:jc w:val="both"/>
        <w:rPr>
          <w:rFonts w:asciiTheme="minorHAnsi" w:hAnsiTheme="minorHAnsi" w:cstheme="minorHAnsi"/>
          <w:lang w:eastAsia="zh-CN"/>
        </w:rPr>
      </w:pPr>
    </w:p>
    <w:p w14:paraId="5CE75015" w14:textId="2FA15C8C" w:rsidR="007D6B42" w:rsidRDefault="00E342A0" w:rsidP="00EF3CEC">
      <w:pPr>
        <w:jc w:val="both"/>
        <w:rPr>
          <w:rFonts w:asciiTheme="minorHAnsi" w:hAnsiTheme="minorHAnsi" w:cstheme="minorHAnsi"/>
          <w:lang w:eastAsia="zh-CN"/>
        </w:rPr>
      </w:pPr>
      <w:r w:rsidRPr="008D57DA">
        <w:rPr>
          <w:rFonts w:asciiTheme="minorHAnsi" w:hAnsiTheme="minorHAnsi" w:cstheme="minorHAnsi"/>
          <w:lang w:eastAsia="zh-CN"/>
        </w:rPr>
        <w:t xml:space="preserve">In </w:t>
      </w:r>
      <w:r w:rsidR="00F075D6" w:rsidRPr="008D57DA">
        <w:rPr>
          <w:rFonts w:asciiTheme="minorHAnsi" w:hAnsiTheme="minorHAnsi" w:cstheme="minorHAnsi"/>
          <w:lang w:eastAsia="zh-CN"/>
        </w:rPr>
        <w:t xml:space="preserve">the </w:t>
      </w:r>
      <w:r w:rsidRPr="008D57DA">
        <w:rPr>
          <w:rFonts w:asciiTheme="minorHAnsi" w:hAnsiTheme="minorHAnsi" w:cstheme="minorHAnsi"/>
          <w:lang w:eastAsia="zh-CN"/>
        </w:rPr>
        <w:t>glycoly</w:t>
      </w:r>
      <w:r w:rsidR="001E7DD9" w:rsidRPr="008D57DA">
        <w:rPr>
          <w:rFonts w:asciiTheme="minorHAnsi" w:hAnsiTheme="minorHAnsi" w:cstheme="minorHAnsi"/>
          <w:lang w:eastAsia="zh-CN"/>
        </w:rPr>
        <w:t>tic rate</w:t>
      </w:r>
      <w:r w:rsidRPr="008D57DA">
        <w:rPr>
          <w:rFonts w:asciiTheme="minorHAnsi" w:hAnsiTheme="minorHAnsi" w:cstheme="minorHAnsi"/>
          <w:lang w:eastAsia="zh-CN"/>
        </w:rPr>
        <w:t xml:space="preserve"> assay, </w:t>
      </w:r>
      <w:r w:rsidR="001E7DD9" w:rsidRPr="008D57DA">
        <w:rPr>
          <w:rFonts w:asciiTheme="minorHAnsi" w:hAnsiTheme="minorHAnsi" w:cstheme="minorHAnsi"/>
          <w:lang w:eastAsia="zh-CN"/>
        </w:rPr>
        <w:t xml:space="preserve">Rotenone and </w:t>
      </w:r>
      <w:r w:rsidR="00474782" w:rsidRPr="008D57DA">
        <w:rPr>
          <w:rFonts w:asciiTheme="minorHAnsi" w:hAnsiTheme="minorHAnsi" w:cstheme="minorHAnsi"/>
          <w:lang w:eastAsia="zh-CN"/>
        </w:rPr>
        <w:t>A</w:t>
      </w:r>
      <w:r w:rsidR="001E7DD9" w:rsidRPr="008D57DA">
        <w:rPr>
          <w:rFonts w:asciiTheme="minorHAnsi" w:hAnsiTheme="minorHAnsi" w:cstheme="minorHAnsi"/>
          <w:lang w:eastAsia="zh-CN"/>
        </w:rPr>
        <w:t xml:space="preserve">ntimycin A </w:t>
      </w:r>
      <w:r w:rsidR="00F075D6" w:rsidRPr="008D57DA">
        <w:rPr>
          <w:rFonts w:asciiTheme="minorHAnsi" w:hAnsiTheme="minorHAnsi" w:cstheme="minorHAnsi"/>
          <w:lang w:eastAsia="zh-CN"/>
        </w:rPr>
        <w:t xml:space="preserve">were </w:t>
      </w:r>
      <w:r w:rsidRPr="008D57DA">
        <w:rPr>
          <w:rFonts w:asciiTheme="minorHAnsi" w:hAnsiTheme="minorHAnsi" w:cstheme="minorHAnsi"/>
          <w:lang w:eastAsia="zh-CN"/>
        </w:rPr>
        <w:t>injected after establishing</w:t>
      </w:r>
      <w:r w:rsidR="001E7DD9" w:rsidRPr="008D57DA">
        <w:rPr>
          <w:rFonts w:asciiTheme="minorHAnsi" w:hAnsiTheme="minorHAnsi" w:cstheme="minorHAnsi"/>
          <w:lang w:eastAsia="zh-CN"/>
        </w:rPr>
        <w:t xml:space="preserve"> </w:t>
      </w:r>
      <w:r w:rsidR="00F075D6" w:rsidRPr="008D57DA">
        <w:rPr>
          <w:rFonts w:asciiTheme="minorHAnsi" w:hAnsiTheme="minorHAnsi" w:cstheme="minorHAnsi"/>
          <w:lang w:eastAsia="zh-CN"/>
        </w:rPr>
        <w:t xml:space="preserve">the </w:t>
      </w:r>
      <w:r w:rsidRPr="008D57DA">
        <w:rPr>
          <w:rFonts w:asciiTheme="minorHAnsi" w:hAnsiTheme="minorHAnsi" w:cstheme="minorHAnsi"/>
          <w:lang w:eastAsia="zh-CN"/>
        </w:rPr>
        <w:t>baseline</w:t>
      </w:r>
      <w:r w:rsidR="001E7DD9" w:rsidRPr="008D57DA">
        <w:rPr>
          <w:rFonts w:asciiTheme="minorHAnsi" w:hAnsiTheme="minorHAnsi" w:cstheme="minorHAnsi"/>
          <w:lang w:eastAsia="zh-CN"/>
        </w:rPr>
        <w:t xml:space="preserve"> for </w:t>
      </w:r>
      <w:r w:rsidR="002420CC" w:rsidRPr="008D57DA">
        <w:rPr>
          <w:rFonts w:asciiTheme="minorHAnsi" w:hAnsiTheme="minorHAnsi" w:cstheme="minorHAnsi"/>
          <w:lang w:eastAsia="zh-CN"/>
        </w:rPr>
        <w:t xml:space="preserve">the </w:t>
      </w:r>
      <w:r w:rsidR="001E7DD9" w:rsidRPr="008D57DA">
        <w:rPr>
          <w:rFonts w:asciiTheme="minorHAnsi" w:hAnsiTheme="minorHAnsi" w:cstheme="minorHAnsi"/>
          <w:lang w:eastAsia="zh-CN"/>
        </w:rPr>
        <w:t>total ECAR</w:t>
      </w:r>
      <w:r w:rsidRPr="008D57DA">
        <w:rPr>
          <w:rFonts w:asciiTheme="minorHAnsi" w:hAnsiTheme="minorHAnsi" w:cstheme="minorHAnsi"/>
          <w:lang w:eastAsia="zh-CN"/>
        </w:rPr>
        <w:t xml:space="preserve">. With the production of ATP from OXPHOS halted, the </w:t>
      </w:r>
      <w:r w:rsidR="000E7BA6" w:rsidRPr="008D57DA">
        <w:rPr>
          <w:rFonts w:asciiTheme="minorHAnsi" w:hAnsiTheme="minorHAnsi" w:cstheme="minorHAnsi"/>
          <w:lang w:eastAsia="zh-CN"/>
        </w:rPr>
        <w:t xml:space="preserve">tissue </w:t>
      </w:r>
      <w:r w:rsidRPr="008D57DA">
        <w:rPr>
          <w:rFonts w:asciiTheme="minorHAnsi" w:hAnsiTheme="minorHAnsi" w:cstheme="minorHAnsi"/>
          <w:lang w:eastAsia="zh-CN"/>
        </w:rPr>
        <w:t xml:space="preserve">is forced to rely on glycolysis for energy, and </w:t>
      </w:r>
      <w:r w:rsidR="00F075D6" w:rsidRPr="008D57DA">
        <w:rPr>
          <w:rFonts w:asciiTheme="minorHAnsi" w:hAnsiTheme="minorHAnsi" w:cstheme="minorHAnsi"/>
          <w:lang w:eastAsia="zh-CN"/>
        </w:rPr>
        <w:t xml:space="preserve">an </w:t>
      </w:r>
      <w:r w:rsidRPr="008D57DA">
        <w:rPr>
          <w:rFonts w:asciiTheme="minorHAnsi" w:hAnsiTheme="minorHAnsi" w:cstheme="minorHAnsi"/>
          <w:lang w:eastAsia="zh-CN"/>
        </w:rPr>
        <w:t>increase</w:t>
      </w:r>
      <w:r w:rsidR="00F075D6" w:rsidRPr="008D57DA">
        <w:rPr>
          <w:rFonts w:asciiTheme="minorHAnsi" w:hAnsiTheme="minorHAnsi" w:cstheme="minorHAnsi"/>
          <w:lang w:eastAsia="zh-CN"/>
        </w:rPr>
        <w:t xml:space="preserve"> in</w:t>
      </w:r>
      <w:r w:rsidRPr="008D57DA">
        <w:rPr>
          <w:rFonts w:asciiTheme="minorHAnsi" w:hAnsiTheme="minorHAnsi" w:cstheme="minorHAnsi"/>
          <w:lang w:eastAsia="zh-CN"/>
        </w:rPr>
        <w:t xml:space="preserve"> </w:t>
      </w:r>
      <w:r w:rsidR="00E25078">
        <w:rPr>
          <w:rFonts w:asciiTheme="minorHAnsi" w:hAnsiTheme="minorHAnsi" w:cstheme="minorHAnsi"/>
          <w:lang w:eastAsia="zh-CN"/>
        </w:rPr>
        <w:t xml:space="preserve">the </w:t>
      </w:r>
      <w:r w:rsidRPr="008D57DA">
        <w:rPr>
          <w:rFonts w:asciiTheme="minorHAnsi" w:hAnsiTheme="minorHAnsi" w:cstheme="minorHAnsi"/>
          <w:lang w:eastAsia="zh-CN"/>
        </w:rPr>
        <w:t xml:space="preserve">extracellular release of lactate drives ECAR </w:t>
      </w:r>
      <w:r w:rsidRPr="008D57DA">
        <w:rPr>
          <w:rFonts w:asciiTheme="minorHAnsi" w:hAnsiTheme="minorHAnsi" w:cstheme="minorHAnsi"/>
          <w:lang w:eastAsia="zh-CN"/>
        </w:rPr>
        <w:lastRenderedPageBreak/>
        <w:t xml:space="preserve">to </w:t>
      </w:r>
      <w:r w:rsidR="00F075D6" w:rsidRPr="008D57DA">
        <w:rPr>
          <w:rFonts w:asciiTheme="minorHAnsi" w:hAnsiTheme="minorHAnsi" w:cstheme="minorHAnsi"/>
          <w:lang w:eastAsia="zh-CN"/>
        </w:rPr>
        <w:t xml:space="preserve">the </w:t>
      </w:r>
      <w:r w:rsidRPr="008D57DA">
        <w:rPr>
          <w:rFonts w:asciiTheme="minorHAnsi" w:hAnsiTheme="minorHAnsi" w:cstheme="minorHAnsi"/>
          <w:lang w:eastAsia="zh-CN"/>
        </w:rPr>
        <w:t xml:space="preserve">maximal level. </w:t>
      </w:r>
      <w:r w:rsidR="001E7DD9" w:rsidRPr="008D57DA">
        <w:rPr>
          <w:rFonts w:asciiTheme="minorHAnsi" w:hAnsiTheme="minorHAnsi" w:cstheme="minorHAnsi"/>
          <w:lang w:eastAsia="zh-CN"/>
        </w:rPr>
        <w:t xml:space="preserve">Glycolysis is ceased </w:t>
      </w:r>
      <w:r w:rsidR="00F075D6" w:rsidRPr="008D57DA">
        <w:rPr>
          <w:rFonts w:asciiTheme="minorHAnsi" w:hAnsiTheme="minorHAnsi" w:cstheme="minorHAnsi"/>
          <w:lang w:eastAsia="zh-CN"/>
        </w:rPr>
        <w:t xml:space="preserve">by </w:t>
      </w:r>
      <w:r w:rsidR="001E7DD9" w:rsidRPr="008D57DA">
        <w:rPr>
          <w:rFonts w:asciiTheme="minorHAnsi" w:hAnsiTheme="minorHAnsi" w:cstheme="minorHAnsi"/>
          <w:lang w:eastAsia="zh-CN"/>
        </w:rPr>
        <w:t>injection of 2-DG, which competes with glucose for h</w:t>
      </w:r>
      <w:r w:rsidRPr="008D57DA">
        <w:rPr>
          <w:rFonts w:asciiTheme="minorHAnsi" w:hAnsiTheme="minorHAnsi" w:cstheme="minorHAnsi"/>
          <w:lang w:eastAsia="zh-CN"/>
        </w:rPr>
        <w:t xml:space="preserve">exokinase </w:t>
      </w:r>
      <w:r w:rsidR="001E7DD9" w:rsidRPr="008D57DA">
        <w:rPr>
          <w:rFonts w:asciiTheme="minorHAnsi" w:hAnsiTheme="minorHAnsi" w:cstheme="minorHAnsi"/>
          <w:lang w:eastAsia="zh-CN"/>
        </w:rPr>
        <w:t>binding</w:t>
      </w:r>
      <w:r w:rsidRPr="008D57DA">
        <w:rPr>
          <w:rFonts w:asciiTheme="minorHAnsi" w:hAnsiTheme="minorHAnsi" w:cstheme="minorHAnsi"/>
          <w:lang w:eastAsia="zh-CN"/>
        </w:rPr>
        <w:t xml:space="preserve">, causing ECAR to drop to </w:t>
      </w:r>
      <w:r w:rsidR="00F075D6" w:rsidRPr="008D57DA">
        <w:rPr>
          <w:rFonts w:asciiTheme="minorHAnsi" w:hAnsiTheme="minorHAnsi" w:cstheme="minorHAnsi"/>
          <w:lang w:eastAsia="zh-CN"/>
        </w:rPr>
        <w:t xml:space="preserve">the </w:t>
      </w:r>
      <w:r w:rsidRPr="008D57DA">
        <w:rPr>
          <w:rFonts w:asciiTheme="minorHAnsi" w:hAnsiTheme="minorHAnsi" w:cstheme="minorHAnsi"/>
          <w:lang w:eastAsia="zh-CN"/>
        </w:rPr>
        <w:t>minimal level (</w:t>
      </w:r>
      <w:r w:rsidRPr="008D57DA">
        <w:rPr>
          <w:rFonts w:asciiTheme="minorHAnsi" w:hAnsiTheme="minorHAnsi" w:cstheme="minorHAnsi"/>
          <w:b/>
          <w:bCs/>
          <w:lang w:eastAsia="zh-CN"/>
        </w:rPr>
        <w:t>Fig</w:t>
      </w:r>
      <w:r w:rsidR="008D57DA" w:rsidRPr="008D57DA">
        <w:rPr>
          <w:rFonts w:asciiTheme="minorHAnsi" w:hAnsiTheme="minorHAnsi" w:cstheme="minorHAnsi"/>
          <w:b/>
          <w:bCs/>
          <w:lang w:eastAsia="zh-CN"/>
        </w:rPr>
        <w:t>ure</w:t>
      </w:r>
      <w:r w:rsidRPr="008D57DA">
        <w:rPr>
          <w:rFonts w:asciiTheme="minorHAnsi" w:hAnsiTheme="minorHAnsi" w:cstheme="minorHAnsi"/>
          <w:b/>
          <w:bCs/>
          <w:lang w:eastAsia="zh-CN"/>
        </w:rPr>
        <w:t xml:space="preserve"> 2</w:t>
      </w:r>
      <w:r w:rsidRPr="008D57DA">
        <w:rPr>
          <w:rFonts w:asciiTheme="minorHAnsi" w:hAnsiTheme="minorHAnsi" w:cstheme="minorHAnsi"/>
          <w:lang w:eastAsia="zh-CN"/>
        </w:rPr>
        <w:t xml:space="preserve">). </w:t>
      </w:r>
      <w:r w:rsidR="001E7DD9" w:rsidRPr="008D57DA">
        <w:rPr>
          <w:rFonts w:asciiTheme="minorHAnsi" w:hAnsiTheme="minorHAnsi" w:cstheme="minorHAnsi"/>
          <w:lang w:eastAsia="zh-CN"/>
        </w:rPr>
        <w:t>Mitochondria contributed ECAR (</w:t>
      </w:r>
      <w:proofErr w:type="spellStart"/>
      <w:r w:rsidR="001E7DD9" w:rsidRPr="008D57DA">
        <w:rPr>
          <w:rFonts w:asciiTheme="minorHAnsi" w:hAnsiTheme="minorHAnsi" w:cstheme="minorHAnsi"/>
          <w:lang w:eastAsia="zh-CN"/>
        </w:rPr>
        <w:t>mitoECAR</w:t>
      </w:r>
      <w:proofErr w:type="spellEnd"/>
      <w:r w:rsidR="001E7DD9" w:rsidRPr="008D57DA">
        <w:rPr>
          <w:rFonts w:asciiTheme="minorHAnsi" w:hAnsiTheme="minorHAnsi" w:cstheme="minorHAnsi"/>
          <w:lang w:eastAsia="zh-CN"/>
        </w:rPr>
        <w:t xml:space="preserve">) can be calculated from the </w:t>
      </w:r>
      <w:proofErr w:type="spellStart"/>
      <w:r w:rsidR="001E7DD9" w:rsidRPr="008D57DA">
        <w:rPr>
          <w:rFonts w:asciiTheme="minorHAnsi" w:hAnsiTheme="minorHAnsi" w:cstheme="minorHAnsi"/>
          <w:lang w:eastAsia="zh-CN"/>
        </w:rPr>
        <w:t>mitoOCR</w:t>
      </w:r>
      <w:proofErr w:type="spellEnd"/>
      <w:r w:rsidR="001E7DD9" w:rsidRPr="008D57DA">
        <w:rPr>
          <w:rFonts w:asciiTheme="minorHAnsi" w:hAnsiTheme="minorHAnsi" w:cstheme="minorHAnsi"/>
          <w:lang w:eastAsia="zh-CN"/>
        </w:rPr>
        <w:t xml:space="preserve"> value (Eq. 4). Glycolysis contributed ECAR </w:t>
      </w:r>
      <w:proofErr w:type="spellStart"/>
      <w:r w:rsidR="001E7DD9" w:rsidRPr="008D57DA">
        <w:rPr>
          <w:rFonts w:asciiTheme="minorHAnsi" w:hAnsiTheme="minorHAnsi" w:cstheme="minorHAnsi"/>
          <w:lang w:eastAsia="zh-CN"/>
        </w:rPr>
        <w:t>glycoECAR</w:t>
      </w:r>
      <w:proofErr w:type="spellEnd"/>
      <w:r w:rsidR="001E7DD9" w:rsidRPr="008D57DA">
        <w:rPr>
          <w:rFonts w:asciiTheme="minorHAnsi" w:hAnsiTheme="minorHAnsi" w:cstheme="minorHAnsi"/>
          <w:lang w:eastAsia="zh-CN"/>
        </w:rPr>
        <w:t xml:space="preserve"> is calculated and plotted by subtracting </w:t>
      </w:r>
      <w:proofErr w:type="spellStart"/>
      <w:r w:rsidR="001E7DD9" w:rsidRPr="008D57DA">
        <w:rPr>
          <w:rFonts w:asciiTheme="minorHAnsi" w:hAnsiTheme="minorHAnsi" w:cstheme="minorHAnsi"/>
          <w:lang w:eastAsia="zh-CN"/>
        </w:rPr>
        <w:t>mitoECAR</w:t>
      </w:r>
      <w:proofErr w:type="spellEnd"/>
      <w:r w:rsidR="001E7DD9" w:rsidRPr="008D57DA">
        <w:rPr>
          <w:rFonts w:asciiTheme="minorHAnsi" w:hAnsiTheme="minorHAnsi" w:cstheme="minorHAnsi"/>
          <w:lang w:eastAsia="zh-CN"/>
        </w:rPr>
        <w:t xml:space="preserve"> from </w:t>
      </w:r>
      <w:proofErr w:type="spellStart"/>
      <w:r w:rsidR="001E7DD9" w:rsidRPr="008D57DA">
        <w:rPr>
          <w:rFonts w:asciiTheme="minorHAnsi" w:hAnsiTheme="minorHAnsi" w:cstheme="minorHAnsi"/>
          <w:lang w:eastAsia="zh-CN"/>
        </w:rPr>
        <w:t>totalECAR</w:t>
      </w:r>
      <w:proofErr w:type="spellEnd"/>
      <w:r w:rsidR="001E7DD9" w:rsidRPr="008D57DA">
        <w:rPr>
          <w:rFonts w:asciiTheme="minorHAnsi" w:hAnsiTheme="minorHAnsi" w:cstheme="minorHAnsi"/>
          <w:lang w:eastAsia="zh-CN"/>
        </w:rPr>
        <w:t xml:space="preserve">. </w:t>
      </w:r>
      <w:r w:rsidRPr="008D57DA">
        <w:rPr>
          <w:rFonts w:asciiTheme="minorHAnsi" w:hAnsiTheme="minorHAnsi" w:cstheme="minorHAnsi"/>
          <w:lang w:eastAsia="zh-CN"/>
        </w:rPr>
        <w:t xml:space="preserve">The difference between maximal level of </w:t>
      </w:r>
      <w:proofErr w:type="spellStart"/>
      <w:r w:rsidR="001E7DD9" w:rsidRPr="008D57DA">
        <w:rPr>
          <w:rFonts w:asciiTheme="minorHAnsi" w:hAnsiTheme="minorHAnsi" w:cstheme="minorHAnsi"/>
          <w:lang w:eastAsia="zh-CN"/>
        </w:rPr>
        <w:t>glyco</w:t>
      </w:r>
      <w:r w:rsidRPr="008D57DA">
        <w:rPr>
          <w:rFonts w:asciiTheme="minorHAnsi" w:hAnsiTheme="minorHAnsi" w:cstheme="minorHAnsi"/>
          <w:lang w:eastAsia="zh-CN"/>
        </w:rPr>
        <w:t>ECAR</w:t>
      </w:r>
      <w:proofErr w:type="spellEnd"/>
      <w:r w:rsidRPr="008D57DA">
        <w:rPr>
          <w:rFonts w:asciiTheme="minorHAnsi" w:hAnsiTheme="minorHAnsi" w:cstheme="minorHAnsi"/>
          <w:lang w:eastAsia="zh-CN"/>
        </w:rPr>
        <w:t xml:space="preserve"> and the last measurement of </w:t>
      </w:r>
      <w:proofErr w:type="spellStart"/>
      <w:r w:rsidR="007D6B42" w:rsidRPr="008D57DA">
        <w:rPr>
          <w:rFonts w:asciiTheme="minorHAnsi" w:hAnsiTheme="minorHAnsi" w:cstheme="minorHAnsi"/>
          <w:lang w:eastAsia="zh-CN"/>
        </w:rPr>
        <w:t>glycoECAR</w:t>
      </w:r>
      <w:proofErr w:type="spellEnd"/>
      <w:r w:rsidR="007D6B42" w:rsidRPr="008D57DA">
        <w:rPr>
          <w:rFonts w:asciiTheme="minorHAnsi" w:hAnsiTheme="minorHAnsi" w:cstheme="minorHAnsi"/>
          <w:lang w:eastAsia="zh-CN"/>
        </w:rPr>
        <w:t xml:space="preserve"> </w:t>
      </w:r>
      <w:r w:rsidRPr="008D57DA">
        <w:rPr>
          <w:rFonts w:asciiTheme="minorHAnsi" w:hAnsiTheme="minorHAnsi" w:cstheme="minorHAnsi"/>
          <w:lang w:eastAsia="zh-CN"/>
        </w:rPr>
        <w:t xml:space="preserve">basal level reflects </w:t>
      </w:r>
      <w:r w:rsidR="00F075D6" w:rsidRPr="008D57DA">
        <w:rPr>
          <w:rFonts w:asciiTheme="minorHAnsi" w:hAnsiTheme="minorHAnsi" w:cstheme="minorHAnsi"/>
          <w:lang w:eastAsia="zh-CN"/>
        </w:rPr>
        <w:t xml:space="preserve">the </w:t>
      </w:r>
      <w:r w:rsidRPr="008D57DA">
        <w:rPr>
          <w:rFonts w:asciiTheme="minorHAnsi" w:hAnsiTheme="minorHAnsi" w:cstheme="minorHAnsi"/>
          <w:lang w:eastAsia="zh-CN"/>
        </w:rPr>
        <w:t xml:space="preserve">glycolysis reserve capacity (GRC). </w:t>
      </w:r>
      <w:r w:rsidR="007D6B42" w:rsidRPr="008D57DA">
        <w:rPr>
          <w:rFonts w:asciiTheme="minorHAnsi" w:hAnsiTheme="minorHAnsi" w:cstheme="minorHAnsi"/>
          <w:lang w:eastAsia="zh-CN"/>
        </w:rPr>
        <w:t>Here, the GRC is calculated to be 35.7%</w:t>
      </w:r>
      <w:r w:rsidR="0024461E">
        <w:rPr>
          <w:rFonts w:asciiTheme="minorHAnsi" w:hAnsiTheme="minorHAnsi" w:cstheme="minorHAnsi"/>
          <w:lang w:eastAsia="zh-CN"/>
        </w:rPr>
        <w:t xml:space="preserve"> </w:t>
      </w:r>
      <w:r w:rsidR="007D6B42" w:rsidRPr="008D57DA">
        <w:rPr>
          <w:rFonts w:asciiTheme="minorHAnsi" w:hAnsiTheme="minorHAnsi" w:cstheme="minorHAnsi"/>
          <w:lang w:eastAsia="zh-CN"/>
        </w:rPr>
        <w:t>±</w:t>
      </w:r>
      <w:r w:rsidR="0024461E">
        <w:rPr>
          <w:rFonts w:asciiTheme="minorHAnsi" w:hAnsiTheme="minorHAnsi" w:cstheme="minorHAnsi"/>
          <w:lang w:eastAsia="zh-CN"/>
        </w:rPr>
        <w:t xml:space="preserve"> </w:t>
      </w:r>
      <w:r w:rsidR="007D6B42" w:rsidRPr="008D57DA">
        <w:rPr>
          <w:rFonts w:asciiTheme="minorHAnsi" w:hAnsiTheme="minorHAnsi" w:cstheme="minorHAnsi"/>
          <w:lang w:eastAsia="zh-CN"/>
        </w:rPr>
        <w:t>3.4% using Eq. 5.</w:t>
      </w:r>
    </w:p>
    <w:p w14:paraId="30D39EF5" w14:textId="77777777" w:rsidR="008D57DA" w:rsidRPr="008D57DA" w:rsidRDefault="008D57DA" w:rsidP="00EF3CEC">
      <w:pPr>
        <w:jc w:val="both"/>
        <w:rPr>
          <w:rFonts w:asciiTheme="minorHAnsi" w:hAnsiTheme="minorHAnsi" w:cstheme="minorHAnsi"/>
          <w:lang w:eastAsia="zh-CN"/>
        </w:rPr>
      </w:pPr>
    </w:p>
    <w:p w14:paraId="6806D252" w14:textId="30A8F3CE" w:rsidR="00E342A0" w:rsidRPr="008D57DA" w:rsidRDefault="001A36C2" w:rsidP="00EF3CEC">
      <w:pPr>
        <w:jc w:val="both"/>
        <w:rPr>
          <w:rFonts w:asciiTheme="minorHAnsi" w:hAnsiTheme="minorHAnsi" w:cstheme="minorHAnsi"/>
          <w:lang w:eastAsia="zh-CN"/>
        </w:rPr>
      </w:pPr>
      <w:r w:rsidRPr="008D57DA">
        <w:rPr>
          <w:rFonts w:asciiTheme="minorHAnsi" w:hAnsiTheme="minorHAnsi" w:cstheme="minorHAnsi"/>
          <w:lang w:eastAsia="zh-CN"/>
        </w:rPr>
        <w:t xml:space="preserve">As a highly glycolytic tissue, lactate production from the retina accounts for </w:t>
      </w:r>
      <w:r w:rsidR="00F075D6" w:rsidRPr="008D57DA">
        <w:rPr>
          <w:rFonts w:asciiTheme="minorHAnsi" w:hAnsiTheme="minorHAnsi" w:cstheme="minorHAnsi"/>
          <w:lang w:eastAsia="zh-CN"/>
        </w:rPr>
        <w:t xml:space="preserve">a </w:t>
      </w:r>
      <w:r w:rsidRPr="008D57DA">
        <w:rPr>
          <w:rFonts w:asciiTheme="minorHAnsi" w:hAnsiTheme="minorHAnsi" w:cstheme="minorHAnsi"/>
          <w:lang w:eastAsia="zh-CN"/>
        </w:rPr>
        <w:t xml:space="preserve">major source of extracellular acidification, as revealed by the small difference of </w:t>
      </w:r>
      <w:proofErr w:type="spellStart"/>
      <w:r w:rsidRPr="008D57DA">
        <w:rPr>
          <w:rFonts w:asciiTheme="minorHAnsi" w:hAnsiTheme="minorHAnsi" w:cstheme="minorHAnsi"/>
          <w:lang w:eastAsia="zh-CN"/>
        </w:rPr>
        <w:t>glycoECAR</w:t>
      </w:r>
      <w:proofErr w:type="spellEnd"/>
      <w:r w:rsidRPr="008D57DA">
        <w:rPr>
          <w:rFonts w:asciiTheme="minorHAnsi" w:hAnsiTheme="minorHAnsi" w:cstheme="minorHAnsi"/>
          <w:lang w:eastAsia="zh-CN"/>
        </w:rPr>
        <w:t xml:space="preserve"> from </w:t>
      </w:r>
      <w:r w:rsidR="00E25078">
        <w:rPr>
          <w:rFonts w:asciiTheme="minorHAnsi" w:hAnsiTheme="minorHAnsi" w:cstheme="minorHAnsi"/>
          <w:lang w:eastAsia="zh-CN"/>
        </w:rPr>
        <w:t xml:space="preserve">the </w:t>
      </w:r>
      <w:proofErr w:type="spellStart"/>
      <w:r w:rsidRPr="008D57DA">
        <w:rPr>
          <w:rFonts w:asciiTheme="minorHAnsi" w:hAnsiTheme="minorHAnsi" w:cstheme="minorHAnsi"/>
          <w:lang w:eastAsia="zh-CN"/>
        </w:rPr>
        <w:t>totalECAR</w:t>
      </w:r>
      <w:proofErr w:type="spellEnd"/>
      <w:r w:rsidRPr="008D57DA">
        <w:rPr>
          <w:rFonts w:asciiTheme="minorHAnsi" w:hAnsiTheme="minorHAnsi" w:cstheme="minorHAnsi"/>
          <w:lang w:eastAsia="zh-CN"/>
        </w:rPr>
        <w:t xml:space="preserve">. </w:t>
      </w:r>
      <w:r w:rsidR="006F355D" w:rsidRPr="008D57DA">
        <w:rPr>
          <w:rFonts w:asciiTheme="minorHAnsi" w:hAnsiTheme="minorHAnsi" w:cstheme="minorHAnsi"/>
          <w:lang w:eastAsia="zh-CN"/>
        </w:rPr>
        <w:t>Interestingly,</w:t>
      </w:r>
      <w:r w:rsidR="005302B6" w:rsidRPr="008D57DA">
        <w:rPr>
          <w:rFonts w:asciiTheme="minorHAnsi" w:hAnsiTheme="minorHAnsi" w:cstheme="minorHAnsi"/>
          <w:lang w:eastAsia="zh-CN"/>
        </w:rPr>
        <w:t xml:space="preserve"> ECAR measurement does not plateau </w:t>
      </w:r>
      <w:r w:rsidR="00F075D6" w:rsidRPr="008D57DA">
        <w:rPr>
          <w:rFonts w:asciiTheme="minorHAnsi" w:hAnsiTheme="minorHAnsi" w:cstheme="minorHAnsi"/>
          <w:lang w:eastAsia="zh-CN"/>
        </w:rPr>
        <w:t xml:space="preserve">immediately </w:t>
      </w:r>
      <w:r w:rsidR="005302B6" w:rsidRPr="008D57DA">
        <w:rPr>
          <w:rFonts w:asciiTheme="minorHAnsi" w:hAnsiTheme="minorHAnsi" w:cstheme="minorHAnsi"/>
          <w:lang w:eastAsia="zh-CN"/>
        </w:rPr>
        <w:t xml:space="preserve">following </w:t>
      </w:r>
      <w:r w:rsidR="00F075D6" w:rsidRPr="008D57DA">
        <w:rPr>
          <w:rFonts w:asciiTheme="minorHAnsi" w:hAnsiTheme="minorHAnsi" w:cstheme="minorHAnsi"/>
          <w:lang w:eastAsia="zh-CN"/>
        </w:rPr>
        <w:t xml:space="preserve">the </w:t>
      </w:r>
      <w:r w:rsidR="005302B6" w:rsidRPr="008D57DA">
        <w:rPr>
          <w:rFonts w:asciiTheme="minorHAnsi" w:hAnsiTheme="minorHAnsi" w:cstheme="minorHAnsi"/>
          <w:lang w:eastAsia="zh-CN"/>
        </w:rPr>
        <w:t>Rot/AA injection but drops after the second measurement. The retinal pun</w:t>
      </w:r>
      <w:r w:rsidR="00474782" w:rsidRPr="008D57DA">
        <w:rPr>
          <w:rFonts w:asciiTheme="minorHAnsi" w:hAnsiTheme="minorHAnsi" w:cstheme="minorHAnsi"/>
          <w:lang w:eastAsia="zh-CN"/>
        </w:rPr>
        <w:t>c</w:t>
      </w:r>
      <w:r w:rsidR="005302B6" w:rsidRPr="008D57DA">
        <w:rPr>
          <w:rFonts w:asciiTheme="minorHAnsi" w:hAnsiTheme="minorHAnsi" w:cstheme="minorHAnsi"/>
          <w:lang w:eastAsia="zh-CN"/>
        </w:rPr>
        <w:t xml:space="preserve">h disk is an intact </w:t>
      </w:r>
      <w:r w:rsidR="005302B6" w:rsidRPr="008D57DA">
        <w:rPr>
          <w:rFonts w:asciiTheme="minorHAnsi" w:hAnsiTheme="minorHAnsi" w:cstheme="minorHAnsi"/>
          <w:i/>
          <w:iCs/>
          <w:lang w:eastAsia="zh-CN"/>
        </w:rPr>
        <w:t>ex vivo</w:t>
      </w:r>
      <w:r w:rsidR="005302B6" w:rsidRPr="008D57DA">
        <w:rPr>
          <w:rFonts w:asciiTheme="minorHAnsi" w:hAnsiTheme="minorHAnsi" w:cstheme="minorHAnsi"/>
          <w:lang w:eastAsia="zh-CN"/>
        </w:rPr>
        <w:t xml:space="preserve"> system composed </w:t>
      </w:r>
      <w:r w:rsidR="00F075D6" w:rsidRPr="008D57DA">
        <w:rPr>
          <w:rFonts w:asciiTheme="minorHAnsi" w:hAnsiTheme="minorHAnsi" w:cstheme="minorHAnsi"/>
          <w:lang w:eastAsia="zh-CN"/>
        </w:rPr>
        <w:t>of</w:t>
      </w:r>
      <w:r w:rsidR="005302B6" w:rsidRPr="008D57DA">
        <w:rPr>
          <w:rFonts w:asciiTheme="minorHAnsi" w:hAnsiTheme="minorHAnsi" w:cstheme="minorHAnsi"/>
          <w:lang w:eastAsia="zh-CN"/>
        </w:rPr>
        <w:t xml:space="preserve"> different cell types</w:t>
      </w:r>
      <w:r w:rsidR="00E25078">
        <w:rPr>
          <w:rFonts w:asciiTheme="minorHAnsi" w:hAnsiTheme="minorHAnsi" w:cstheme="minorHAnsi"/>
          <w:lang w:eastAsia="zh-CN"/>
        </w:rPr>
        <w:t>,</w:t>
      </w:r>
      <w:r w:rsidR="005302B6" w:rsidRPr="008D57DA">
        <w:rPr>
          <w:rFonts w:asciiTheme="minorHAnsi" w:hAnsiTheme="minorHAnsi" w:cstheme="minorHAnsi"/>
          <w:lang w:eastAsia="zh-CN"/>
        </w:rPr>
        <w:t xml:space="preserve"> including the Müller glia cells</w:t>
      </w:r>
      <w:r w:rsidR="00B719A2" w:rsidRPr="008D57DA">
        <w:rPr>
          <w:rFonts w:asciiTheme="minorHAnsi" w:hAnsiTheme="minorHAnsi" w:cstheme="minorHAnsi"/>
          <w:lang w:eastAsia="zh-CN"/>
        </w:rPr>
        <w:t xml:space="preserve">, which </w:t>
      </w:r>
      <w:r w:rsidR="00F075D6" w:rsidRPr="008D57DA">
        <w:rPr>
          <w:rFonts w:asciiTheme="minorHAnsi" w:hAnsiTheme="minorHAnsi" w:cstheme="minorHAnsi"/>
          <w:lang w:eastAsia="zh-CN"/>
        </w:rPr>
        <w:t xml:space="preserve">are </w:t>
      </w:r>
      <w:r w:rsidR="00B719A2" w:rsidRPr="008D57DA">
        <w:rPr>
          <w:rFonts w:asciiTheme="minorHAnsi" w:hAnsiTheme="minorHAnsi" w:cstheme="minorHAnsi"/>
          <w:lang w:eastAsia="zh-CN"/>
        </w:rPr>
        <w:t xml:space="preserve">known to </w:t>
      </w:r>
      <w:r w:rsidR="00F075D6" w:rsidRPr="008D57DA">
        <w:rPr>
          <w:rFonts w:asciiTheme="minorHAnsi" w:hAnsiTheme="minorHAnsi" w:cstheme="minorHAnsi"/>
          <w:lang w:eastAsia="zh-CN"/>
        </w:rPr>
        <w:t>receive lactate (</w:t>
      </w:r>
      <w:r w:rsidR="00B719A2" w:rsidRPr="008D57DA">
        <w:rPr>
          <w:rFonts w:asciiTheme="minorHAnsi" w:hAnsiTheme="minorHAnsi" w:cstheme="minorHAnsi"/>
          <w:lang w:eastAsia="zh-CN"/>
        </w:rPr>
        <w:t xml:space="preserve">glycolysis </w:t>
      </w:r>
      <w:r w:rsidR="00F075D6" w:rsidRPr="008D57DA">
        <w:rPr>
          <w:rFonts w:asciiTheme="minorHAnsi" w:hAnsiTheme="minorHAnsi" w:cstheme="minorHAnsi"/>
          <w:lang w:eastAsia="zh-CN"/>
        </w:rPr>
        <w:t>end</w:t>
      </w:r>
      <w:r w:rsidR="00FD5A2B" w:rsidRPr="008D57DA">
        <w:rPr>
          <w:rFonts w:asciiTheme="minorHAnsi" w:hAnsiTheme="minorHAnsi" w:cstheme="minorHAnsi"/>
          <w:lang w:eastAsia="zh-CN"/>
        </w:rPr>
        <w:t xml:space="preserve"> </w:t>
      </w:r>
      <w:r w:rsidR="00B719A2" w:rsidRPr="008D57DA">
        <w:rPr>
          <w:rFonts w:asciiTheme="minorHAnsi" w:hAnsiTheme="minorHAnsi" w:cstheme="minorHAnsi"/>
          <w:lang w:eastAsia="zh-CN"/>
        </w:rPr>
        <w:t>product</w:t>
      </w:r>
      <w:r w:rsidR="00F075D6" w:rsidRPr="008D57DA">
        <w:rPr>
          <w:rFonts w:asciiTheme="minorHAnsi" w:hAnsiTheme="minorHAnsi" w:cstheme="minorHAnsi"/>
          <w:lang w:eastAsia="zh-CN"/>
        </w:rPr>
        <w:t>)</w:t>
      </w:r>
      <w:r w:rsidR="00B719A2" w:rsidRPr="008D57DA">
        <w:rPr>
          <w:rFonts w:asciiTheme="minorHAnsi" w:hAnsiTheme="minorHAnsi" w:cstheme="minorHAnsi"/>
          <w:lang w:eastAsia="zh-CN"/>
        </w:rPr>
        <w:t xml:space="preserve"> released from </w:t>
      </w:r>
      <w:r w:rsidR="00F075D6" w:rsidRPr="008D57DA">
        <w:rPr>
          <w:rFonts w:asciiTheme="minorHAnsi" w:hAnsiTheme="minorHAnsi" w:cstheme="minorHAnsi"/>
          <w:lang w:eastAsia="zh-CN"/>
        </w:rPr>
        <w:t xml:space="preserve">the </w:t>
      </w:r>
      <w:r w:rsidR="00B719A2" w:rsidRPr="008D57DA">
        <w:rPr>
          <w:rFonts w:asciiTheme="minorHAnsi" w:hAnsiTheme="minorHAnsi" w:cstheme="minorHAnsi"/>
          <w:lang w:eastAsia="zh-CN"/>
        </w:rPr>
        <w:t>photoreceptors</w:t>
      </w:r>
      <w:r w:rsidR="00B719A2" w:rsidRPr="008D57DA">
        <w:rPr>
          <w:rFonts w:asciiTheme="minorHAnsi" w:hAnsiTheme="minorHAnsi" w:cstheme="minorHAnsi"/>
          <w:lang w:eastAsia="zh-CN"/>
        </w:rPr>
        <w:fldChar w:fldCharType="begin"/>
      </w:r>
      <w:r w:rsidR="00B719A2" w:rsidRPr="008D57DA">
        <w:rPr>
          <w:rFonts w:asciiTheme="minorHAnsi" w:hAnsiTheme="minorHAnsi" w:cstheme="minorHAnsi"/>
          <w:lang w:eastAsia="zh-CN"/>
        </w:rPr>
        <w:instrText xml:space="preserve"> ADDIN EN.CITE &lt;EndNote&gt;&lt;Cite&gt;&lt;Author&gt;Hurley&lt;/Author&gt;&lt;Year&gt;2015&lt;/Year&gt;&lt;RecNum&gt;5&lt;/RecNum&gt;&lt;DisplayText&gt;&lt;style face="superscript"&gt;6&lt;/style&gt;&lt;/DisplayText&gt;&lt;record&gt;&lt;rec-number&gt;5&lt;/rec-number&gt;&lt;foreign-keys&gt;&lt;key app="EN" db-id="509tfts03520svedatq5rdv7dprdffsp992t" timestamp="1617495717"&gt;5&lt;/key&gt;&lt;/foreign-keys&gt;&lt;ref-type name="Journal Article"&gt;17&lt;/ref-type&gt;&lt;contributors&gt;&lt;authors&gt;&lt;author&gt;Hurley, J. B.&lt;/author&gt;&lt;author&gt;Lindsay, K. J.&lt;/author&gt;&lt;author&gt;Du, J.&lt;/author&gt;&lt;/authors&gt;&lt;/contributors&gt;&lt;auth-address&gt;Departments of Biochemistry and Ophthalmology, University of Washington, Seattle, Washington.&lt;/auth-address&gt;&lt;titles&gt;&lt;title&gt;Glucose, lactate, and shuttling of metabolites in vertebrate retinas&lt;/title&gt;&lt;secondary-title&gt;J Neurosci Res&lt;/secondary-title&gt;&lt;/titles&gt;&lt;periodical&gt;&lt;full-title&gt;J Neurosci Res&lt;/full-title&gt;&lt;/periodical&gt;&lt;pages&gt;1079-92&lt;/pages&gt;&lt;volume&gt;93&lt;/volume&gt;&lt;number&gt;7&lt;/number&gt;&lt;edition&gt;2015/03/25&lt;/edition&gt;&lt;keywords&gt;&lt;keyword&gt;Animals&lt;/keyword&gt;&lt;keyword&gt;Energy Metabolism/*physiology&lt;/keyword&gt;&lt;keyword&gt;Glucose/*metabolism&lt;/keyword&gt;&lt;keyword&gt;Humans&lt;/keyword&gt;&lt;keyword&gt;Lactic Acid/*metabolism&lt;/keyword&gt;&lt;keyword&gt;Retina/*metabolism&lt;/keyword&gt;&lt;keyword&gt;Vertebrates&lt;/keyword&gt;&lt;keyword&gt;Muller cell&lt;/keyword&gt;&lt;keyword&gt;astrocyte neuronal lactate shuttle&lt;/keyword&gt;&lt;keyword&gt;glia&lt;/keyword&gt;&lt;keyword&gt;glucose&lt;/keyword&gt;&lt;keyword&gt;lactate shuttle&lt;/keyword&gt;&lt;keyword&gt;neuron&lt;/keyword&gt;&lt;keyword&gt;photoreceptor&lt;/keyword&gt;&lt;keyword&gt;retina&lt;/keyword&gt;&lt;/keywords&gt;&lt;dates&gt;&lt;year&gt;2015&lt;/year&gt;&lt;pub-dates&gt;&lt;date&gt;Jul&lt;/date&gt;&lt;/pub-dates&gt;&lt;/dates&gt;&lt;isbn&gt;1097-4547 (Electronic)&amp;#xD;0360-4012 (Linking)&lt;/isbn&gt;&lt;accession-num&gt;25801286&lt;/accession-num&gt;&lt;urls&gt;&lt;related-urls&gt;&lt;url&gt;https://www.ncbi.nlm.nih.gov/pubmed/25801286&lt;/url&gt;&lt;/related-urls&gt;&lt;/urls&gt;&lt;custom2&gt;PMC4720126&lt;/custom2&gt;&lt;electronic-resource-num&gt;10.1002/jnr.23583&lt;/electronic-resource-num&gt;&lt;/record&gt;&lt;/Cite&gt;&lt;/EndNote&gt;</w:instrText>
      </w:r>
      <w:r w:rsidR="00B719A2" w:rsidRPr="008D57DA">
        <w:rPr>
          <w:rFonts w:asciiTheme="minorHAnsi" w:hAnsiTheme="minorHAnsi" w:cstheme="minorHAnsi"/>
          <w:lang w:eastAsia="zh-CN"/>
        </w:rPr>
        <w:fldChar w:fldCharType="separate"/>
      </w:r>
      <w:r w:rsidR="00B719A2" w:rsidRPr="008D57DA">
        <w:rPr>
          <w:rFonts w:asciiTheme="minorHAnsi" w:hAnsiTheme="minorHAnsi" w:cstheme="minorHAnsi"/>
          <w:noProof/>
          <w:vertAlign w:val="superscript"/>
          <w:lang w:eastAsia="zh-CN"/>
        </w:rPr>
        <w:t>6</w:t>
      </w:r>
      <w:r w:rsidR="00B719A2" w:rsidRPr="008D57DA">
        <w:rPr>
          <w:rFonts w:asciiTheme="minorHAnsi" w:hAnsiTheme="minorHAnsi" w:cstheme="minorHAnsi"/>
          <w:lang w:eastAsia="zh-CN"/>
        </w:rPr>
        <w:fldChar w:fldCharType="end"/>
      </w:r>
      <w:r w:rsidR="005302B6" w:rsidRPr="008D57DA">
        <w:rPr>
          <w:rFonts w:asciiTheme="minorHAnsi" w:hAnsiTheme="minorHAnsi" w:cstheme="minorHAnsi"/>
          <w:lang w:eastAsia="zh-CN"/>
        </w:rPr>
        <w:t>.</w:t>
      </w:r>
      <w:r w:rsidR="00B719A2" w:rsidRPr="008D57DA">
        <w:rPr>
          <w:rFonts w:asciiTheme="minorHAnsi" w:hAnsiTheme="minorHAnsi" w:cstheme="minorHAnsi"/>
          <w:lang w:eastAsia="zh-CN"/>
        </w:rPr>
        <w:t xml:space="preserve"> Hence, </w:t>
      </w:r>
      <w:r w:rsidR="00F075D6" w:rsidRPr="008D57DA">
        <w:rPr>
          <w:rFonts w:asciiTheme="minorHAnsi" w:hAnsiTheme="minorHAnsi" w:cstheme="minorHAnsi"/>
          <w:lang w:eastAsia="zh-CN"/>
        </w:rPr>
        <w:t xml:space="preserve">a </w:t>
      </w:r>
      <w:r w:rsidR="00B719A2" w:rsidRPr="008D57DA">
        <w:rPr>
          <w:rFonts w:asciiTheme="minorHAnsi" w:hAnsiTheme="minorHAnsi" w:cstheme="minorHAnsi"/>
          <w:lang w:eastAsia="zh-CN"/>
        </w:rPr>
        <w:t xml:space="preserve">drop </w:t>
      </w:r>
      <w:r w:rsidR="00F075D6" w:rsidRPr="008D57DA">
        <w:rPr>
          <w:rFonts w:asciiTheme="minorHAnsi" w:hAnsiTheme="minorHAnsi" w:cstheme="minorHAnsi"/>
          <w:lang w:eastAsia="zh-CN"/>
        </w:rPr>
        <w:t xml:space="preserve">in </w:t>
      </w:r>
      <w:r w:rsidR="00B719A2" w:rsidRPr="008D57DA">
        <w:rPr>
          <w:rFonts w:asciiTheme="minorHAnsi" w:hAnsiTheme="minorHAnsi" w:cstheme="minorHAnsi"/>
          <w:lang w:eastAsia="zh-CN"/>
        </w:rPr>
        <w:t xml:space="preserve">ECAR measurement following </w:t>
      </w:r>
      <w:r w:rsidR="00F075D6" w:rsidRPr="008D57DA">
        <w:rPr>
          <w:rFonts w:asciiTheme="minorHAnsi" w:hAnsiTheme="minorHAnsi" w:cstheme="minorHAnsi"/>
          <w:lang w:eastAsia="zh-CN"/>
        </w:rPr>
        <w:t xml:space="preserve">the </w:t>
      </w:r>
      <w:r w:rsidR="00B719A2" w:rsidRPr="008D57DA">
        <w:rPr>
          <w:rFonts w:asciiTheme="minorHAnsi" w:hAnsiTheme="minorHAnsi" w:cstheme="minorHAnsi"/>
          <w:lang w:eastAsia="zh-CN"/>
        </w:rPr>
        <w:t xml:space="preserve">Rot/AA injection is likely explained by increased removal of lactate from </w:t>
      </w:r>
      <w:r w:rsidR="00F075D6" w:rsidRPr="008D57DA">
        <w:rPr>
          <w:rFonts w:asciiTheme="minorHAnsi" w:hAnsiTheme="minorHAnsi" w:cstheme="minorHAnsi"/>
          <w:lang w:eastAsia="zh-CN"/>
        </w:rPr>
        <w:t xml:space="preserve">the </w:t>
      </w:r>
      <w:r w:rsidR="00B719A2" w:rsidRPr="008D57DA">
        <w:rPr>
          <w:rFonts w:asciiTheme="minorHAnsi" w:hAnsiTheme="minorHAnsi" w:cstheme="minorHAnsi"/>
          <w:lang w:eastAsia="zh-CN"/>
        </w:rPr>
        <w:t>intercellular space</w:t>
      </w:r>
      <w:r w:rsidR="00F075D6" w:rsidRPr="008D57DA">
        <w:rPr>
          <w:rFonts w:asciiTheme="minorHAnsi" w:hAnsiTheme="minorHAnsi" w:cstheme="minorHAnsi"/>
          <w:lang w:eastAsia="zh-CN"/>
        </w:rPr>
        <w:t>,</w:t>
      </w:r>
      <w:r w:rsidR="00B719A2" w:rsidRPr="008D57DA">
        <w:rPr>
          <w:rFonts w:asciiTheme="minorHAnsi" w:hAnsiTheme="minorHAnsi" w:cstheme="minorHAnsi"/>
          <w:lang w:eastAsia="zh-CN"/>
        </w:rPr>
        <w:t xml:space="preserve"> </w:t>
      </w:r>
      <w:r w:rsidR="00F075D6" w:rsidRPr="008D57DA">
        <w:rPr>
          <w:rFonts w:asciiTheme="minorHAnsi" w:hAnsiTheme="minorHAnsi" w:cstheme="minorHAnsi"/>
          <w:lang w:eastAsia="zh-CN"/>
        </w:rPr>
        <w:t>slowing down/</w:t>
      </w:r>
      <w:r w:rsidR="00B719A2" w:rsidRPr="008D57DA">
        <w:rPr>
          <w:rFonts w:asciiTheme="minorHAnsi" w:hAnsiTheme="minorHAnsi" w:cstheme="minorHAnsi"/>
          <w:lang w:eastAsia="zh-CN"/>
        </w:rPr>
        <w:t xml:space="preserve">preventing </w:t>
      </w:r>
      <w:r w:rsidR="00F075D6" w:rsidRPr="008D57DA">
        <w:rPr>
          <w:rFonts w:asciiTheme="minorHAnsi" w:hAnsiTheme="minorHAnsi" w:cstheme="minorHAnsi"/>
          <w:lang w:eastAsia="zh-CN"/>
        </w:rPr>
        <w:t>its</w:t>
      </w:r>
      <w:r w:rsidR="002420CC" w:rsidRPr="008D57DA">
        <w:rPr>
          <w:rFonts w:asciiTheme="minorHAnsi" w:hAnsiTheme="minorHAnsi" w:cstheme="minorHAnsi"/>
          <w:lang w:eastAsia="zh-CN"/>
        </w:rPr>
        <w:t xml:space="preserve"> </w:t>
      </w:r>
      <w:r w:rsidR="00B719A2" w:rsidRPr="008D57DA">
        <w:rPr>
          <w:rFonts w:asciiTheme="minorHAnsi" w:hAnsiTheme="minorHAnsi" w:cstheme="minorHAnsi"/>
          <w:lang w:eastAsia="zh-CN"/>
        </w:rPr>
        <w:t>release into the medium.</w:t>
      </w:r>
    </w:p>
    <w:p w14:paraId="3A8A1E8E" w14:textId="77777777" w:rsidR="00F24CCD" w:rsidRPr="008D57DA" w:rsidRDefault="00F24CCD" w:rsidP="00EF3CEC">
      <w:pPr>
        <w:jc w:val="both"/>
        <w:rPr>
          <w:rFonts w:asciiTheme="minorHAnsi" w:hAnsiTheme="minorHAnsi" w:cstheme="minorHAnsi"/>
          <w:b/>
          <w:bCs/>
          <w:lang w:eastAsia="zh-CN"/>
        </w:rPr>
      </w:pPr>
    </w:p>
    <w:p w14:paraId="22B664B8" w14:textId="61C637B5" w:rsidR="001E7DEE" w:rsidRPr="008D57DA" w:rsidRDefault="008D57DA" w:rsidP="00EF3CEC">
      <w:pPr>
        <w:jc w:val="both"/>
        <w:rPr>
          <w:rFonts w:asciiTheme="minorHAnsi" w:hAnsiTheme="minorHAnsi" w:cstheme="minorHAnsi"/>
          <w:b/>
          <w:bCs/>
          <w:lang w:eastAsia="zh-CN"/>
        </w:rPr>
      </w:pPr>
      <w:r w:rsidRPr="008D57DA">
        <w:rPr>
          <w:rFonts w:asciiTheme="minorHAnsi" w:hAnsiTheme="minorHAnsi" w:cstheme="minorHAnsi"/>
          <w:b/>
          <w:bCs/>
          <w:lang w:eastAsia="zh-CN"/>
        </w:rPr>
        <w:t>FIGURE LEGENDS</w:t>
      </w:r>
    </w:p>
    <w:p w14:paraId="36753292" w14:textId="0D042A44" w:rsidR="00E342A0" w:rsidRPr="008D57DA" w:rsidRDefault="0023768B" w:rsidP="00EF3CEC">
      <w:pPr>
        <w:jc w:val="both"/>
        <w:rPr>
          <w:rFonts w:asciiTheme="minorHAnsi" w:hAnsiTheme="minorHAnsi" w:cstheme="minorHAnsi"/>
          <w:lang w:eastAsia="zh-CN"/>
        </w:rPr>
      </w:pPr>
      <w:r w:rsidRPr="008D57DA">
        <w:rPr>
          <w:rFonts w:asciiTheme="minorHAnsi" w:hAnsiTheme="minorHAnsi" w:cstheme="minorHAnsi"/>
          <w:b/>
          <w:bCs/>
          <w:lang w:eastAsia="zh-CN"/>
        </w:rPr>
        <w:t>Figure 1</w:t>
      </w:r>
      <w:r w:rsidR="008D57DA">
        <w:rPr>
          <w:rFonts w:asciiTheme="minorHAnsi" w:hAnsiTheme="minorHAnsi" w:cstheme="minorHAnsi"/>
          <w:b/>
          <w:bCs/>
          <w:lang w:eastAsia="zh-CN"/>
        </w:rPr>
        <w:t>:</w:t>
      </w:r>
      <w:r w:rsidRPr="008D57DA">
        <w:rPr>
          <w:rFonts w:asciiTheme="minorHAnsi" w:hAnsiTheme="minorHAnsi" w:cstheme="minorHAnsi"/>
          <w:b/>
          <w:bCs/>
          <w:lang w:eastAsia="zh-CN"/>
        </w:rPr>
        <w:t xml:space="preserve"> Mitochondrial stress assay.</w:t>
      </w:r>
      <w:r w:rsidRPr="008D57DA">
        <w:rPr>
          <w:rFonts w:asciiTheme="minorHAnsi" w:hAnsiTheme="minorHAnsi" w:cstheme="minorHAnsi"/>
          <w:lang w:eastAsia="zh-CN"/>
        </w:rPr>
        <w:t xml:space="preserve"> The plotted graph shows OCR trace from 1 mm retinal punch disk</w:t>
      </w:r>
      <w:r w:rsidR="00E342A0" w:rsidRPr="008D57DA">
        <w:rPr>
          <w:rFonts w:asciiTheme="minorHAnsi" w:hAnsiTheme="minorHAnsi" w:cstheme="minorHAnsi"/>
          <w:lang w:eastAsia="zh-CN"/>
        </w:rPr>
        <w:t>s</w:t>
      </w:r>
      <w:r w:rsidRPr="008D57DA">
        <w:rPr>
          <w:rFonts w:asciiTheme="minorHAnsi" w:hAnsiTheme="minorHAnsi" w:cstheme="minorHAnsi"/>
          <w:lang w:eastAsia="zh-CN"/>
        </w:rPr>
        <w:t xml:space="preserve"> in Seahorse XF DMEM buffer</w:t>
      </w:r>
      <w:r w:rsidR="002420CC" w:rsidRPr="008D57DA">
        <w:rPr>
          <w:rFonts w:asciiTheme="minorHAnsi" w:hAnsiTheme="minorHAnsi" w:cstheme="minorHAnsi"/>
          <w:lang w:eastAsia="zh-CN"/>
        </w:rPr>
        <w:t>,</w:t>
      </w:r>
      <w:r w:rsidRPr="008D57DA">
        <w:rPr>
          <w:rFonts w:asciiTheme="minorHAnsi" w:hAnsiTheme="minorHAnsi" w:cstheme="minorHAnsi"/>
          <w:lang w:eastAsia="zh-CN"/>
        </w:rPr>
        <w:t xml:space="preserve"> supplemented with 6 mM of glucose, 0.12 mM of pyruvate and 0.5 mM of glutamine. </w:t>
      </w:r>
      <w:r w:rsidR="00E342A0" w:rsidRPr="008D57DA">
        <w:rPr>
          <w:rFonts w:asciiTheme="minorHAnsi" w:hAnsiTheme="minorHAnsi" w:cstheme="minorHAnsi"/>
          <w:lang w:eastAsia="zh-CN"/>
        </w:rPr>
        <w:t xml:space="preserve">Each data point represents the average of measurements from </w:t>
      </w:r>
      <w:r w:rsidR="00263727" w:rsidRPr="008D57DA">
        <w:rPr>
          <w:rFonts w:asciiTheme="minorHAnsi" w:hAnsiTheme="minorHAnsi" w:cstheme="minorHAnsi"/>
          <w:lang w:eastAsia="zh-CN"/>
        </w:rPr>
        <w:t>10</w:t>
      </w:r>
      <w:r w:rsidR="00E342A0" w:rsidRPr="008D57DA">
        <w:rPr>
          <w:rFonts w:asciiTheme="minorHAnsi" w:hAnsiTheme="minorHAnsi" w:cstheme="minorHAnsi"/>
          <w:lang w:eastAsia="zh-CN"/>
        </w:rPr>
        <w:t xml:space="preserve"> wells. Error bar = standard error. </w:t>
      </w:r>
      <w:r w:rsidR="00050BFB" w:rsidRPr="008D57DA">
        <w:rPr>
          <w:rFonts w:asciiTheme="minorHAnsi" w:hAnsiTheme="minorHAnsi" w:cstheme="minorHAnsi"/>
          <w:lang w:eastAsia="zh-CN"/>
        </w:rPr>
        <w:t>MRC is calculated to be 19.2%±3.4%.</w:t>
      </w:r>
    </w:p>
    <w:p w14:paraId="27ACBB00" w14:textId="738AA401" w:rsidR="008456D4" w:rsidRPr="008D57DA" w:rsidRDefault="008456D4" w:rsidP="00EF3CEC">
      <w:pPr>
        <w:jc w:val="both"/>
        <w:rPr>
          <w:rFonts w:asciiTheme="minorHAnsi" w:hAnsiTheme="minorHAnsi" w:cstheme="minorHAnsi"/>
          <w:lang w:eastAsia="zh-CN"/>
        </w:rPr>
      </w:pPr>
    </w:p>
    <w:p w14:paraId="27D57B33" w14:textId="40756173" w:rsidR="00CC247E" w:rsidRPr="008D57DA" w:rsidRDefault="00920480" w:rsidP="00EF3CEC">
      <w:pPr>
        <w:jc w:val="both"/>
        <w:rPr>
          <w:rFonts w:asciiTheme="minorHAnsi" w:hAnsiTheme="minorHAnsi" w:cstheme="minorHAnsi"/>
          <w:lang w:eastAsia="zh-CN"/>
        </w:rPr>
      </w:pPr>
      <w:r w:rsidRPr="008D57DA">
        <w:rPr>
          <w:rFonts w:asciiTheme="minorHAnsi" w:hAnsiTheme="minorHAnsi" w:cstheme="minorHAnsi"/>
          <w:b/>
          <w:bCs/>
          <w:lang w:eastAsia="zh-CN"/>
        </w:rPr>
        <w:t>Figure 2</w:t>
      </w:r>
      <w:r w:rsidR="008D57DA">
        <w:rPr>
          <w:rFonts w:asciiTheme="minorHAnsi" w:hAnsiTheme="minorHAnsi" w:cstheme="minorHAnsi"/>
          <w:b/>
          <w:bCs/>
          <w:lang w:eastAsia="zh-CN"/>
        </w:rPr>
        <w:t>:</w:t>
      </w:r>
      <w:r w:rsidRPr="008D57DA">
        <w:rPr>
          <w:rFonts w:asciiTheme="minorHAnsi" w:hAnsiTheme="minorHAnsi" w:cstheme="minorHAnsi"/>
          <w:b/>
          <w:bCs/>
          <w:lang w:eastAsia="zh-CN"/>
        </w:rPr>
        <w:t xml:space="preserve"> Glycoly</w:t>
      </w:r>
      <w:r w:rsidR="00263727" w:rsidRPr="008D57DA">
        <w:rPr>
          <w:rFonts w:asciiTheme="minorHAnsi" w:hAnsiTheme="minorHAnsi" w:cstheme="minorHAnsi"/>
          <w:b/>
          <w:bCs/>
          <w:lang w:eastAsia="zh-CN"/>
        </w:rPr>
        <w:t>tic rate</w:t>
      </w:r>
      <w:r w:rsidRPr="008D57DA">
        <w:rPr>
          <w:rFonts w:asciiTheme="minorHAnsi" w:hAnsiTheme="minorHAnsi" w:cstheme="minorHAnsi"/>
          <w:b/>
          <w:bCs/>
          <w:lang w:eastAsia="zh-CN"/>
        </w:rPr>
        <w:t xml:space="preserve"> assay.</w:t>
      </w:r>
      <w:r w:rsidRPr="008D57DA">
        <w:rPr>
          <w:rFonts w:asciiTheme="minorHAnsi" w:hAnsiTheme="minorHAnsi" w:cstheme="minorHAnsi"/>
          <w:lang w:eastAsia="zh-CN"/>
        </w:rPr>
        <w:t xml:space="preserve"> The plotted graph shows </w:t>
      </w:r>
      <w:r w:rsidR="007D6B42" w:rsidRPr="008D57DA">
        <w:rPr>
          <w:rFonts w:asciiTheme="minorHAnsi" w:hAnsiTheme="minorHAnsi" w:cstheme="minorHAnsi"/>
          <w:lang w:eastAsia="zh-CN"/>
        </w:rPr>
        <w:t>the measured</w:t>
      </w:r>
      <w:r w:rsidR="00474782" w:rsidRPr="008D57DA">
        <w:rPr>
          <w:rFonts w:asciiTheme="minorHAnsi" w:hAnsiTheme="minorHAnsi" w:cstheme="minorHAnsi"/>
          <w:lang w:eastAsia="zh-CN"/>
        </w:rPr>
        <w:t xml:space="preserve"> OCR trace,</w:t>
      </w:r>
      <w:r w:rsidR="007D6B42" w:rsidRPr="008D57DA">
        <w:rPr>
          <w:rFonts w:asciiTheme="minorHAnsi" w:hAnsiTheme="minorHAnsi" w:cstheme="minorHAnsi"/>
          <w:lang w:eastAsia="zh-CN"/>
        </w:rPr>
        <w:t xml:space="preserve"> </w:t>
      </w:r>
      <w:r w:rsidRPr="008D57DA">
        <w:rPr>
          <w:rFonts w:asciiTheme="minorHAnsi" w:hAnsiTheme="minorHAnsi" w:cstheme="minorHAnsi"/>
          <w:lang w:eastAsia="zh-CN"/>
        </w:rPr>
        <w:t>ECAR trace</w:t>
      </w:r>
      <w:r w:rsidR="00263727" w:rsidRPr="008D57DA">
        <w:rPr>
          <w:rFonts w:asciiTheme="minorHAnsi" w:hAnsiTheme="minorHAnsi" w:cstheme="minorHAnsi"/>
          <w:lang w:eastAsia="zh-CN"/>
        </w:rPr>
        <w:t xml:space="preserve"> (</w:t>
      </w:r>
      <w:proofErr w:type="spellStart"/>
      <w:r w:rsidR="00263727" w:rsidRPr="008D57DA">
        <w:rPr>
          <w:rFonts w:asciiTheme="minorHAnsi" w:hAnsiTheme="minorHAnsi" w:cstheme="minorHAnsi"/>
          <w:lang w:eastAsia="zh-CN"/>
        </w:rPr>
        <w:t>totalECAR</w:t>
      </w:r>
      <w:proofErr w:type="spellEnd"/>
      <w:r w:rsidR="00263727" w:rsidRPr="008D57DA">
        <w:rPr>
          <w:rFonts w:asciiTheme="minorHAnsi" w:hAnsiTheme="minorHAnsi" w:cstheme="minorHAnsi"/>
          <w:lang w:eastAsia="zh-CN"/>
        </w:rPr>
        <w:t>)</w:t>
      </w:r>
      <w:r w:rsidR="00E25078">
        <w:rPr>
          <w:rFonts w:asciiTheme="minorHAnsi" w:hAnsiTheme="minorHAnsi" w:cstheme="minorHAnsi"/>
          <w:lang w:eastAsia="zh-CN"/>
        </w:rPr>
        <w:t>,</w:t>
      </w:r>
      <w:r w:rsidR="00263727" w:rsidRPr="008D57DA">
        <w:rPr>
          <w:rFonts w:asciiTheme="minorHAnsi" w:hAnsiTheme="minorHAnsi" w:cstheme="minorHAnsi"/>
          <w:lang w:eastAsia="zh-CN"/>
        </w:rPr>
        <w:t xml:space="preserve"> and </w:t>
      </w:r>
      <w:r w:rsidR="007D6B42" w:rsidRPr="008D57DA">
        <w:rPr>
          <w:rFonts w:asciiTheme="minorHAnsi" w:hAnsiTheme="minorHAnsi" w:cstheme="minorHAnsi"/>
          <w:lang w:eastAsia="zh-CN"/>
        </w:rPr>
        <w:t xml:space="preserve">the </w:t>
      </w:r>
      <w:r w:rsidR="00263727" w:rsidRPr="008D57DA">
        <w:rPr>
          <w:rFonts w:asciiTheme="minorHAnsi" w:hAnsiTheme="minorHAnsi" w:cstheme="minorHAnsi"/>
          <w:lang w:eastAsia="zh-CN"/>
        </w:rPr>
        <w:t>calculated glycoly</w:t>
      </w:r>
      <w:r w:rsidR="007D6B42" w:rsidRPr="008D57DA">
        <w:rPr>
          <w:rFonts w:asciiTheme="minorHAnsi" w:hAnsiTheme="minorHAnsi" w:cstheme="minorHAnsi"/>
          <w:lang w:eastAsia="zh-CN"/>
        </w:rPr>
        <w:t>sis</w:t>
      </w:r>
      <w:r w:rsidR="00263727" w:rsidRPr="008D57DA">
        <w:rPr>
          <w:rFonts w:asciiTheme="minorHAnsi" w:hAnsiTheme="minorHAnsi" w:cstheme="minorHAnsi"/>
          <w:lang w:eastAsia="zh-CN"/>
        </w:rPr>
        <w:t xml:space="preserve"> contributed ECAR (</w:t>
      </w:r>
      <w:proofErr w:type="spellStart"/>
      <w:r w:rsidR="00263727" w:rsidRPr="008D57DA">
        <w:rPr>
          <w:rFonts w:asciiTheme="minorHAnsi" w:hAnsiTheme="minorHAnsi" w:cstheme="minorHAnsi"/>
          <w:lang w:eastAsia="zh-CN"/>
        </w:rPr>
        <w:t>glycoECAR</w:t>
      </w:r>
      <w:proofErr w:type="spellEnd"/>
      <w:r w:rsidR="00263727" w:rsidRPr="008D57DA">
        <w:rPr>
          <w:rFonts w:asciiTheme="minorHAnsi" w:hAnsiTheme="minorHAnsi" w:cstheme="minorHAnsi"/>
          <w:lang w:eastAsia="zh-CN"/>
        </w:rPr>
        <w:t>)</w:t>
      </w:r>
      <w:r w:rsidRPr="008D57DA">
        <w:rPr>
          <w:rFonts w:asciiTheme="minorHAnsi" w:hAnsiTheme="minorHAnsi" w:cstheme="minorHAnsi"/>
          <w:lang w:eastAsia="zh-CN"/>
        </w:rPr>
        <w:t xml:space="preserve"> from 1 mm retinal punch disk</w:t>
      </w:r>
      <w:r w:rsidR="00E342A0" w:rsidRPr="008D57DA">
        <w:rPr>
          <w:rFonts w:asciiTheme="minorHAnsi" w:hAnsiTheme="minorHAnsi" w:cstheme="minorHAnsi"/>
          <w:lang w:eastAsia="zh-CN"/>
        </w:rPr>
        <w:t>s</w:t>
      </w:r>
      <w:r w:rsidRPr="008D57DA">
        <w:rPr>
          <w:rFonts w:asciiTheme="minorHAnsi" w:hAnsiTheme="minorHAnsi" w:cstheme="minorHAnsi"/>
          <w:lang w:eastAsia="zh-CN"/>
        </w:rPr>
        <w:t xml:space="preserve"> in Seahorse XF DMEM buffer supplemented with 6 mM of glucose, 0.12 mM of pyruvate</w:t>
      </w:r>
      <w:r w:rsidR="00E25078">
        <w:rPr>
          <w:rFonts w:asciiTheme="minorHAnsi" w:hAnsiTheme="minorHAnsi" w:cstheme="minorHAnsi"/>
          <w:lang w:eastAsia="zh-CN"/>
        </w:rPr>
        <w:t>,</w:t>
      </w:r>
      <w:r w:rsidRPr="008D57DA">
        <w:rPr>
          <w:rFonts w:asciiTheme="minorHAnsi" w:hAnsiTheme="minorHAnsi" w:cstheme="minorHAnsi"/>
          <w:lang w:eastAsia="zh-CN"/>
        </w:rPr>
        <w:t xml:space="preserve"> and 0.5 mM of glutamine. </w:t>
      </w:r>
      <w:r w:rsidR="00E342A0" w:rsidRPr="008D57DA">
        <w:rPr>
          <w:rFonts w:asciiTheme="minorHAnsi" w:hAnsiTheme="minorHAnsi" w:cstheme="minorHAnsi"/>
          <w:lang w:eastAsia="zh-CN"/>
        </w:rPr>
        <w:t xml:space="preserve">Each data point represents the average of measurements from </w:t>
      </w:r>
      <w:r w:rsidR="009D3E03" w:rsidRPr="008D57DA">
        <w:rPr>
          <w:rFonts w:asciiTheme="minorHAnsi" w:hAnsiTheme="minorHAnsi" w:cstheme="minorHAnsi"/>
          <w:lang w:eastAsia="zh-CN"/>
        </w:rPr>
        <w:t>10</w:t>
      </w:r>
      <w:r w:rsidR="00E342A0" w:rsidRPr="008D57DA">
        <w:rPr>
          <w:rFonts w:asciiTheme="minorHAnsi" w:hAnsiTheme="minorHAnsi" w:cstheme="minorHAnsi"/>
          <w:lang w:eastAsia="zh-CN"/>
        </w:rPr>
        <w:t xml:space="preserve"> wells. Error bar = standard error. </w:t>
      </w:r>
      <w:r w:rsidR="007D6B42" w:rsidRPr="008D57DA">
        <w:rPr>
          <w:rFonts w:asciiTheme="minorHAnsi" w:hAnsiTheme="minorHAnsi" w:cstheme="minorHAnsi"/>
          <w:lang w:eastAsia="zh-CN"/>
        </w:rPr>
        <w:t>GRC is calculated to be 35.7%±3.4%</w:t>
      </w:r>
    </w:p>
    <w:p w14:paraId="35C7A85D" w14:textId="77777777" w:rsidR="00387C5C" w:rsidRPr="008D57DA" w:rsidRDefault="00387C5C" w:rsidP="00EF3CEC">
      <w:pPr>
        <w:jc w:val="both"/>
        <w:rPr>
          <w:rFonts w:asciiTheme="minorHAnsi" w:hAnsiTheme="minorHAnsi" w:cstheme="minorHAnsi"/>
          <w:b/>
          <w:bCs/>
          <w:lang w:eastAsia="zh-CN"/>
        </w:rPr>
      </w:pPr>
    </w:p>
    <w:p w14:paraId="10213F18" w14:textId="4C814233" w:rsidR="00F8108D" w:rsidRPr="008D57DA" w:rsidRDefault="008D57DA" w:rsidP="00EF3CEC">
      <w:pPr>
        <w:jc w:val="both"/>
        <w:rPr>
          <w:rFonts w:asciiTheme="minorHAnsi" w:hAnsiTheme="minorHAnsi" w:cstheme="minorHAnsi"/>
          <w:b/>
          <w:bCs/>
          <w:lang w:eastAsia="zh-CN"/>
        </w:rPr>
      </w:pPr>
      <w:r w:rsidRPr="008D57DA">
        <w:rPr>
          <w:rFonts w:asciiTheme="minorHAnsi" w:hAnsiTheme="minorHAnsi" w:cstheme="minorHAnsi"/>
          <w:b/>
          <w:bCs/>
          <w:lang w:eastAsia="zh-CN"/>
        </w:rPr>
        <w:t>DISCUSSION</w:t>
      </w:r>
    </w:p>
    <w:p w14:paraId="40394FC9" w14:textId="583DEB62" w:rsidR="003B0183" w:rsidRPr="008D57DA" w:rsidRDefault="006F355D" w:rsidP="00EF3CEC">
      <w:pPr>
        <w:jc w:val="both"/>
        <w:rPr>
          <w:rFonts w:asciiTheme="minorHAnsi" w:hAnsiTheme="minorHAnsi" w:cstheme="minorHAnsi"/>
          <w:lang w:eastAsia="zh-CN"/>
        </w:rPr>
      </w:pPr>
      <w:r w:rsidRPr="008D57DA">
        <w:rPr>
          <w:rFonts w:asciiTheme="minorHAnsi" w:hAnsiTheme="minorHAnsi" w:cstheme="minorHAnsi"/>
          <w:lang w:eastAsia="zh-CN"/>
        </w:rPr>
        <w:t>P</w:t>
      </w:r>
      <w:r w:rsidR="00F8108D" w:rsidRPr="008D57DA">
        <w:rPr>
          <w:rFonts w:asciiTheme="minorHAnsi" w:hAnsiTheme="minorHAnsi" w:cstheme="minorHAnsi"/>
          <w:lang w:eastAsia="zh-CN"/>
        </w:rPr>
        <w:t>rovide</w:t>
      </w:r>
      <w:r w:rsidRPr="008D57DA">
        <w:rPr>
          <w:rFonts w:asciiTheme="minorHAnsi" w:hAnsiTheme="minorHAnsi" w:cstheme="minorHAnsi"/>
          <w:lang w:eastAsia="zh-CN"/>
        </w:rPr>
        <w:t>d</w:t>
      </w:r>
      <w:r w:rsidR="00F8108D" w:rsidRPr="008D57DA">
        <w:rPr>
          <w:rFonts w:asciiTheme="minorHAnsi" w:hAnsiTheme="minorHAnsi" w:cstheme="minorHAnsi"/>
          <w:lang w:eastAsia="zh-CN"/>
        </w:rPr>
        <w:t xml:space="preserve"> </w:t>
      </w:r>
      <w:r w:rsidR="002420CC" w:rsidRPr="008D57DA">
        <w:rPr>
          <w:rFonts w:asciiTheme="minorHAnsi" w:hAnsiTheme="minorHAnsi" w:cstheme="minorHAnsi"/>
          <w:lang w:eastAsia="zh-CN"/>
        </w:rPr>
        <w:t xml:space="preserve">here </w:t>
      </w:r>
      <w:r w:rsidRPr="008D57DA">
        <w:rPr>
          <w:rFonts w:asciiTheme="minorHAnsi" w:hAnsiTheme="minorHAnsi" w:cstheme="minorHAnsi"/>
          <w:lang w:eastAsia="zh-CN"/>
        </w:rPr>
        <w:t xml:space="preserve">are </w:t>
      </w:r>
      <w:r w:rsidR="00F8108D" w:rsidRPr="008D57DA">
        <w:rPr>
          <w:rFonts w:asciiTheme="minorHAnsi" w:hAnsiTheme="minorHAnsi" w:cstheme="minorHAnsi"/>
          <w:lang w:eastAsia="zh-CN"/>
        </w:rPr>
        <w:t xml:space="preserve">detailed instructions for performing microplate-based assays </w:t>
      </w:r>
      <w:r w:rsidR="00F075D6" w:rsidRPr="008D57DA">
        <w:rPr>
          <w:rFonts w:asciiTheme="minorHAnsi" w:hAnsiTheme="minorHAnsi" w:cstheme="minorHAnsi"/>
          <w:lang w:eastAsia="zh-CN"/>
        </w:rPr>
        <w:t xml:space="preserve">of </w:t>
      </w:r>
      <w:r w:rsidR="00F8108D" w:rsidRPr="008D57DA">
        <w:rPr>
          <w:rFonts w:asciiTheme="minorHAnsi" w:hAnsiTheme="minorHAnsi" w:cstheme="minorHAnsi"/>
          <w:lang w:eastAsia="zh-CN"/>
        </w:rPr>
        <w:t xml:space="preserve">mitochondrial respiration and glycolysis activity using </w:t>
      </w:r>
      <w:r w:rsidR="00576A9E" w:rsidRPr="008D57DA">
        <w:rPr>
          <w:rFonts w:asciiTheme="minorHAnsi" w:hAnsiTheme="minorHAnsi" w:cstheme="minorHAnsi"/>
          <w:i/>
          <w:iCs/>
          <w:lang w:eastAsia="zh-CN"/>
        </w:rPr>
        <w:t>ex vivo</w:t>
      </w:r>
      <w:r w:rsidR="00576A9E" w:rsidRPr="008D57DA">
        <w:rPr>
          <w:rFonts w:asciiTheme="minorHAnsi" w:hAnsiTheme="minorHAnsi" w:cstheme="minorHAnsi"/>
          <w:lang w:eastAsia="zh-CN"/>
        </w:rPr>
        <w:t xml:space="preserve">, </w:t>
      </w:r>
      <w:r w:rsidR="00F8108D" w:rsidRPr="008D57DA">
        <w:rPr>
          <w:rFonts w:asciiTheme="minorHAnsi" w:hAnsiTheme="minorHAnsi" w:cstheme="minorHAnsi"/>
          <w:lang w:eastAsia="zh-CN"/>
        </w:rPr>
        <w:t>fresh</w:t>
      </w:r>
      <w:r w:rsidR="00591C69" w:rsidRPr="008D57DA">
        <w:rPr>
          <w:rFonts w:asciiTheme="minorHAnsi" w:hAnsiTheme="minorHAnsi" w:cstheme="minorHAnsi"/>
          <w:lang w:eastAsia="zh-CN"/>
        </w:rPr>
        <w:t>ly</w:t>
      </w:r>
      <w:r w:rsidR="00F8108D" w:rsidRPr="008D57DA">
        <w:rPr>
          <w:rFonts w:asciiTheme="minorHAnsi" w:hAnsiTheme="minorHAnsi" w:cstheme="minorHAnsi"/>
          <w:lang w:eastAsia="zh-CN"/>
        </w:rPr>
        <w:t xml:space="preserve"> dissected retinal punch disks. </w:t>
      </w:r>
      <w:r w:rsidR="00A858F5" w:rsidRPr="008D57DA">
        <w:rPr>
          <w:rFonts w:asciiTheme="minorHAnsi" w:hAnsiTheme="minorHAnsi" w:cstheme="minorHAnsi"/>
          <w:lang w:eastAsia="zh-CN"/>
        </w:rPr>
        <w:t xml:space="preserve">The protocol has been optimized </w:t>
      </w:r>
      <w:r w:rsidR="00F075D6" w:rsidRPr="008D57DA">
        <w:rPr>
          <w:rFonts w:asciiTheme="minorHAnsi" w:hAnsiTheme="minorHAnsi" w:cstheme="minorHAnsi"/>
          <w:lang w:eastAsia="zh-CN"/>
        </w:rPr>
        <w:t>to</w:t>
      </w:r>
      <w:r w:rsidR="00815C4D" w:rsidRPr="008D57DA">
        <w:rPr>
          <w:rFonts w:asciiTheme="minorHAnsi" w:hAnsiTheme="minorHAnsi" w:cstheme="minorHAnsi"/>
          <w:lang w:eastAsia="zh-CN"/>
        </w:rPr>
        <w:t>:</w:t>
      </w:r>
      <w:r w:rsidR="00A858F5" w:rsidRPr="008D57DA">
        <w:rPr>
          <w:rFonts w:asciiTheme="minorHAnsi" w:hAnsiTheme="minorHAnsi" w:cstheme="minorHAnsi"/>
          <w:lang w:eastAsia="zh-CN"/>
        </w:rPr>
        <w:t xml:space="preserve"> </w:t>
      </w:r>
      <w:r w:rsidR="008D57DA">
        <w:rPr>
          <w:rFonts w:asciiTheme="minorHAnsi" w:hAnsiTheme="minorHAnsi" w:cstheme="minorHAnsi"/>
          <w:lang w:eastAsia="zh-CN"/>
        </w:rPr>
        <w:t>1</w:t>
      </w:r>
      <w:r w:rsidR="000E7BA6" w:rsidRPr="008D57DA">
        <w:rPr>
          <w:rFonts w:asciiTheme="minorHAnsi" w:hAnsiTheme="minorHAnsi" w:cstheme="minorHAnsi"/>
          <w:lang w:eastAsia="zh-CN"/>
        </w:rPr>
        <w:t xml:space="preserve">) </w:t>
      </w:r>
      <w:r w:rsidR="00A858F5" w:rsidRPr="008D57DA">
        <w:rPr>
          <w:rFonts w:asciiTheme="minorHAnsi" w:hAnsiTheme="minorHAnsi" w:cstheme="minorHAnsi"/>
          <w:lang w:eastAsia="zh-CN"/>
        </w:rPr>
        <w:t xml:space="preserve">ensure </w:t>
      </w:r>
      <w:r w:rsidR="00F075D6" w:rsidRPr="008D57DA">
        <w:rPr>
          <w:rFonts w:asciiTheme="minorHAnsi" w:hAnsiTheme="minorHAnsi" w:cstheme="minorHAnsi"/>
          <w:lang w:eastAsia="zh-CN"/>
        </w:rPr>
        <w:t xml:space="preserve">the </w:t>
      </w:r>
      <w:r w:rsidR="00A858F5" w:rsidRPr="008D57DA">
        <w:rPr>
          <w:rFonts w:asciiTheme="minorHAnsi" w:hAnsiTheme="minorHAnsi" w:cstheme="minorHAnsi"/>
          <w:lang w:eastAsia="zh-CN"/>
        </w:rPr>
        <w:t xml:space="preserve">use of </w:t>
      </w:r>
      <w:r w:rsidR="008D57DA">
        <w:rPr>
          <w:rFonts w:asciiTheme="minorHAnsi" w:hAnsiTheme="minorHAnsi" w:cstheme="minorHAnsi"/>
          <w:lang w:eastAsia="zh-CN"/>
        </w:rPr>
        <w:t xml:space="preserve">a </w:t>
      </w:r>
      <w:r w:rsidR="00A858F5" w:rsidRPr="008D57DA">
        <w:rPr>
          <w:rFonts w:asciiTheme="minorHAnsi" w:hAnsiTheme="minorHAnsi" w:cstheme="minorHAnsi"/>
          <w:lang w:eastAsia="zh-CN"/>
        </w:rPr>
        <w:t xml:space="preserve">suitable assay medium for </w:t>
      </w:r>
      <w:r w:rsidR="00A858F5" w:rsidRPr="008D57DA">
        <w:rPr>
          <w:rFonts w:asciiTheme="minorHAnsi" w:hAnsiTheme="minorHAnsi" w:cstheme="minorHAnsi"/>
          <w:i/>
          <w:iCs/>
          <w:lang w:eastAsia="zh-CN"/>
        </w:rPr>
        <w:t>ex vivo</w:t>
      </w:r>
      <w:r w:rsidR="00A858F5" w:rsidRPr="008D57DA">
        <w:rPr>
          <w:rFonts w:asciiTheme="minorHAnsi" w:hAnsiTheme="minorHAnsi" w:cstheme="minorHAnsi"/>
          <w:lang w:eastAsia="zh-CN"/>
        </w:rPr>
        <w:t xml:space="preserve"> retinal tissue</w:t>
      </w:r>
      <w:r w:rsidR="00815C4D" w:rsidRPr="008D57DA">
        <w:rPr>
          <w:rFonts w:asciiTheme="minorHAnsi" w:hAnsiTheme="minorHAnsi" w:cstheme="minorHAnsi"/>
          <w:lang w:eastAsia="zh-CN"/>
        </w:rPr>
        <w:t>;</w:t>
      </w:r>
      <w:r w:rsidR="00A858F5" w:rsidRPr="008D57DA">
        <w:rPr>
          <w:rFonts w:asciiTheme="minorHAnsi" w:hAnsiTheme="minorHAnsi" w:cstheme="minorHAnsi"/>
          <w:lang w:eastAsia="zh-CN"/>
        </w:rPr>
        <w:t xml:space="preserve"> </w:t>
      </w:r>
      <w:r w:rsidR="008D57DA">
        <w:rPr>
          <w:rFonts w:asciiTheme="minorHAnsi" w:hAnsiTheme="minorHAnsi" w:cstheme="minorHAnsi"/>
          <w:lang w:eastAsia="zh-CN"/>
        </w:rPr>
        <w:t>2</w:t>
      </w:r>
      <w:r w:rsidR="000E7BA6" w:rsidRPr="008D57DA">
        <w:rPr>
          <w:rFonts w:asciiTheme="minorHAnsi" w:hAnsiTheme="minorHAnsi" w:cstheme="minorHAnsi"/>
          <w:lang w:eastAsia="zh-CN"/>
        </w:rPr>
        <w:t xml:space="preserve">) </w:t>
      </w:r>
      <w:r w:rsidR="000C011E" w:rsidRPr="008D57DA">
        <w:rPr>
          <w:rFonts w:asciiTheme="minorHAnsi" w:hAnsiTheme="minorHAnsi" w:cstheme="minorHAnsi"/>
          <w:lang w:eastAsia="zh-CN"/>
        </w:rPr>
        <w:t xml:space="preserve">employ </w:t>
      </w:r>
      <w:r w:rsidR="00815C4D" w:rsidRPr="008D57DA">
        <w:rPr>
          <w:rFonts w:asciiTheme="minorHAnsi" w:hAnsiTheme="minorHAnsi" w:cstheme="minorHAnsi"/>
          <w:lang w:eastAsia="zh-CN"/>
        </w:rPr>
        <w:t>proper size of retinal punch disk</w:t>
      </w:r>
      <w:r w:rsidR="00F075D6" w:rsidRPr="008D57DA">
        <w:rPr>
          <w:rFonts w:asciiTheme="minorHAnsi" w:hAnsiTheme="minorHAnsi" w:cstheme="minorHAnsi"/>
          <w:lang w:eastAsia="zh-CN"/>
        </w:rPr>
        <w:t>s</w:t>
      </w:r>
      <w:r w:rsidR="00815C4D" w:rsidRPr="008D57DA">
        <w:rPr>
          <w:rFonts w:asciiTheme="minorHAnsi" w:hAnsiTheme="minorHAnsi" w:cstheme="minorHAnsi"/>
          <w:lang w:eastAsia="zh-CN"/>
        </w:rPr>
        <w:t xml:space="preserve"> to obtain OCR and ECAR readings that fall within the machine’s optimal detecting range; </w:t>
      </w:r>
      <w:r w:rsidR="008D57DA">
        <w:rPr>
          <w:rFonts w:asciiTheme="minorHAnsi" w:hAnsiTheme="minorHAnsi" w:cstheme="minorHAnsi"/>
          <w:lang w:eastAsia="zh-CN"/>
        </w:rPr>
        <w:t>3</w:t>
      </w:r>
      <w:r w:rsidR="000E7BA6" w:rsidRPr="008D57DA">
        <w:rPr>
          <w:rFonts w:asciiTheme="minorHAnsi" w:hAnsiTheme="minorHAnsi" w:cstheme="minorHAnsi"/>
          <w:lang w:eastAsia="zh-CN"/>
        </w:rPr>
        <w:t xml:space="preserve">) </w:t>
      </w:r>
      <w:r w:rsidR="00815C4D" w:rsidRPr="008D57DA">
        <w:rPr>
          <w:rFonts w:asciiTheme="minorHAnsi" w:hAnsiTheme="minorHAnsi" w:cstheme="minorHAnsi"/>
          <w:lang w:eastAsia="zh-CN"/>
        </w:rPr>
        <w:t xml:space="preserve">coating mesh inserts to enhance </w:t>
      </w:r>
      <w:r w:rsidR="00E25078">
        <w:rPr>
          <w:rFonts w:asciiTheme="minorHAnsi" w:hAnsiTheme="minorHAnsi" w:cstheme="minorHAnsi"/>
          <w:lang w:eastAsia="zh-CN"/>
        </w:rPr>
        <w:t xml:space="preserve">the </w:t>
      </w:r>
      <w:r w:rsidR="00815C4D" w:rsidRPr="008D57DA">
        <w:rPr>
          <w:rFonts w:asciiTheme="minorHAnsi" w:hAnsiTheme="minorHAnsi" w:cstheme="minorHAnsi"/>
          <w:lang w:eastAsia="zh-CN"/>
        </w:rPr>
        <w:t xml:space="preserve">adhesiveness of retinal punch for stable reading during the measuring cycle; </w:t>
      </w:r>
      <w:r w:rsidR="008D57DA">
        <w:rPr>
          <w:rFonts w:asciiTheme="minorHAnsi" w:hAnsiTheme="minorHAnsi" w:cstheme="minorHAnsi"/>
          <w:lang w:eastAsia="zh-CN"/>
        </w:rPr>
        <w:t>4</w:t>
      </w:r>
      <w:r w:rsidR="000E7BA6" w:rsidRPr="008D57DA">
        <w:rPr>
          <w:rFonts w:asciiTheme="minorHAnsi" w:hAnsiTheme="minorHAnsi" w:cstheme="minorHAnsi"/>
          <w:lang w:eastAsia="zh-CN"/>
        </w:rPr>
        <w:t xml:space="preserve">) </w:t>
      </w:r>
      <w:r w:rsidR="00815C4D" w:rsidRPr="008D57DA">
        <w:rPr>
          <w:rFonts w:asciiTheme="minorHAnsi" w:hAnsiTheme="minorHAnsi" w:cstheme="minorHAnsi"/>
          <w:lang w:eastAsia="zh-CN"/>
        </w:rPr>
        <w:t xml:space="preserve">use of optimal concentration of each injected drug compounds; and </w:t>
      </w:r>
      <w:r w:rsidR="008D57DA">
        <w:rPr>
          <w:rFonts w:asciiTheme="minorHAnsi" w:hAnsiTheme="minorHAnsi" w:cstheme="minorHAnsi"/>
          <w:lang w:eastAsia="zh-CN"/>
        </w:rPr>
        <w:t>5</w:t>
      </w:r>
      <w:r w:rsidR="000E7BA6" w:rsidRPr="008D57DA">
        <w:rPr>
          <w:rFonts w:asciiTheme="minorHAnsi" w:hAnsiTheme="minorHAnsi" w:cstheme="minorHAnsi"/>
          <w:lang w:eastAsia="zh-CN"/>
        </w:rPr>
        <w:t xml:space="preserve">) </w:t>
      </w:r>
      <w:r w:rsidR="000C011E" w:rsidRPr="008D57DA">
        <w:rPr>
          <w:rFonts w:asciiTheme="minorHAnsi" w:hAnsiTheme="minorHAnsi" w:cstheme="minorHAnsi"/>
          <w:lang w:eastAsia="zh-CN"/>
        </w:rPr>
        <w:t xml:space="preserve">ensure </w:t>
      </w:r>
      <w:r w:rsidR="00815C4D" w:rsidRPr="008D57DA">
        <w:rPr>
          <w:rFonts w:asciiTheme="minorHAnsi" w:hAnsiTheme="minorHAnsi" w:cstheme="minorHAnsi"/>
          <w:lang w:eastAsia="zh-CN"/>
        </w:rPr>
        <w:t xml:space="preserve">altered cycle length to reach </w:t>
      </w:r>
      <w:r w:rsidR="00E25078">
        <w:rPr>
          <w:rFonts w:asciiTheme="minorHAnsi" w:hAnsiTheme="minorHAnsi" w:cstheme="minorHAnsi"/>
          <w:lang w:eastAsia="zh-CN"/>
        </w:rPr>
        <w:t xml:space="preserve">a </w:t>
      </w:r>
      <w:r w:rsidR="00815C4D" w:rsidRPr="008D57DA">
        <w:rPr>
          <w:rFonts w:asciiTheme="minorHAnsi" w:hAnsiTheme="minorHAnsi" w:cstheme="minorHAnsi"/>
          <w:lang w:eastAsia="zh-CN"/>
        </w:rPr>
        <w:t xml:space="preserve">plateau </w:t>
      </w:r>
      <w:r w:rsidR="000C011E" w:rsidRPr="008D57DA">
        <w:rPr>
          <w:rFonts w:asciiTheme="minorHAnsi" w:hAnsiTheme="minorHAnsi" w:cstheme="minorHAnsi"/>
          <w:lang w:eastAsia="zh-CN"/>
        </w:rPr>
        <w:t xml:space="preserve">of </w:t>
      </w:r>
      <w:r w:rsidR="00815C4D" w:rsidRPr="008D57DA">
        <w:rPr>
          <w:rFonts w:asciiTheme="minorHAnsi" w:hAnsiTheme="minorHAnsi" w:cstheme="minorHAnsi"/>
          <w:lang w:eastAsia="zh-CN"/>
        </w:rPr>
        <w:t xml:space="preserve">mitochondrial states at each step. </w:t>
      </w:r>
      <w:r w:rsidR="00F8108D" w:rsidRPr="008D57DA">
        <w:rPr>
          <w:rFonts w:asciiTheme="minorHAnsi" w:hAnsiTheme="minorHAnsi" w:cstheme="minorHAnsi"/>
          <w:lang w:eastAsia="zh-CN"/>
        </w:rPr>
        <w:t xml:space="preserve">The reagents and protocol have been modified from </w:t>
      </w:r>
      <w:r w:rsidR="000C011E" w:rsidRPr="008D57DA">
        <w:rPr>
          <w:rFonts w:asciiTheme="minorHAnsi" w:hAnsiTheme="minorHAnsi" w:cstheme="minorHAnsi"/>
          <w:lang w:eastAsia="zh-CN"/>
        </w:rPr>
        <w:t xml:space="preserve">a </w:t>
      </w:r>
      <w:r w:rsidR="00F8108D" w:rsidRPr="008D57DA">
        <w:rPr>
          <w:rFonts w:asciiTheme="minorHAnsi" w:hAnsiTheme="minorHAnsi" w:cstheme="minorHAnsi"/>
          <w:lang w:eastAsia="zh-CN"/>
        </w:rPr>
        <w:t>previously published version</w:t>
      </w:r>
      <w:r w:rsidR="006942E4" w:rsidRPr="008D57DA">
        <w:rPr>
          <w:rFonts w:asciiTheme="minorHAnsi" w:hAnsiTheme="minorHAnsi" w:cstheme="minorHAnsi"/>
          <w:lang w:eastAsia="zh-CN"/>
        </w:rPr>
        <w:fldChar w:fldCharType="begin">
          <w:fldData xml:space="preserve">PEVuZE5vdGU+PENpdGU+PEF1dGhvcj5BZGxha2hhPC9BdXRob3I+PFllYXI+MjAxODwvWWVhcj48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</w:fldData>
        </w:fldChar>
      </w:r>
      <w:r w:rsidR="006942E4" w:rsidRPr="008D57DA">
        <w:rPr>
          <w:rFonts w:asciiTheme="minorHAnsi" w:hAnsiTheme="minorHAnsi" w:cstheme="minorHAnsi"/>
          <w:lang w:eastAsia="zh-CN"/>
        </w:rPr>
        <w:instrText xml:space="preserve"> ADDIN EN.CITE </w:instrText>
      </w:r>
      <w:r w:rsidR="006942E4" w:rsidRPr="008D57DA">
        <w:rPr>
          <w:rFonts w:asciiTheme="minorHAnsi" w:hAnsiTheme="minorHAnsi" w:cstheme="minorHAnsi"/>
          <w:lang w:eastAsia="zh-CN"/>
        </w:rPr>
        <w:fldChar w:fldCharType="begin">
          <w:fldData xml:space="preserve">PEVuZE5vdGU+PENpdGU+PEF1dGhvcj5BZGxha2hhPC9BdXRob3I+PFllYXI+MjAxODwvWWVhcj48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</w:fldData>
        </w:fldChar>
      </w:r>
      <w:r w:rsidR="006942E4" w:rsidRPr="008D57DA">
        <w:rPr>
          <w:rFonts w:asciiTheme="minorHAnsi" w:hAnsiTheme="minorHAnsi" w:cstheme="minorHAnsi"/>
          <w:lang w:eastAsia="zh-CN"/>
        </w:rPr>
        <w:instrText xml:space="preserve"> ADDIN EN.CITE.DATA </w:instrText>
      </w:r>
      <w:r w:rsidR="006942E4" w:rsidRPr="008D57DA">
        <w:rPr>
          <w:rFonts w:asciiTheme="minorHAnsi" w:hAnsiTheme="minorHAnsi" w:cstheme="minorHAnsi"/>
          <w:lang w:eastAsia="zh-CN"/>
        </w:rPr>
      </w:r>
      <w:r w:rsidR="006942E4" w:rsidRPr="008D57DA">
        <w:rPr>
          <w:rFonts w:asciiTheme="minorHAnsi" w:hAnsiTheme="minorHAnsi" w:cstheme="minorHAnsi"/>
          <w:lang w:eastAsia="zh-CN"/>
        </w:rPr>
        <w:fldChar w:fldCharType="end"/>
      </w:r>
      <w:r w:rsidR="006942E4" w:rsidRPr="008D57DA">
        <w:rPr>
          <w:rFonts w:asciiTheme="minorHAnsi" w:hAnsiTheme="minorHAnsi" w:cstheme="minorHAnsi"/>
          <w:lang w:eastAsia="zh-CN"/>
        </w:rPr>
      </w:r>
      <w:r w:rsidR="006942E4" w:rsidRPr="008D57DA">
        <w:rPr>
          <w:rFonts w:asciiTheme="minorHAnsi" w:hAnsiTheme="minorHAnsi" w:cstheme="minorHAnsi"/>
          <w:lang w:eastAsia="zh-CN"/>
        </w:rPr>
        <w:fldChar w:fldCharType="separate"/>
      </w:r>
      <w:r w:rsidR="006942E4" w:rsidRPr="008D57DA">
        <w:rPr>
          <w:rFonts w:asciiTheme="minorHAnsi" w:hAnsiTheme="minorHAnsi" w:cstheme="minorHAnsi"/>
          <w:noProof/>
          <w:vertAlign w:val="superscript"/>
          <w:lang w:eastAsia="zh-CN"/>
        </w:rPr>
        <w:t>23</w:t>
      </w:r>
      <w:r w:rsidR="006942E4" w:rsidRPr="008D57DA">
        <w:rPr>
          <w:rFonts w:asciiTheme="minorHAnsi" w:hAnsiTheme="minorHAnsi" w:cstheme="minorHAnsi"/>
          <w:lang w:eastAsia="zh-CN"/>
        </w:rPr>
        <w:fldChar w:fldCharType="end"/>
      </w:r>
      <w:r w:rsidR="00F8108D" w:rsidRPr="008D57DA">
        <w:rPr>
          <w:rFonts w:asciiTheme="minorHAnsi" w:hAnsiTheme="minorHAnsi" w:cstheme="minorHAnsi"/>
          <w:lang w:eastAsia="zh-CN"/>
        </w:rPr>
        <w:t xml:space="preserve"> to adapt to the new </w:t>
      </w:r>
      <w:r w:rsidR="00576A9E" w:rsidRPr="008D57DA">
        <w:rPr>
          <w:rFonts w:asciiTheme="minorHAnsi" w:hAnsiTheme="minorHAnsi" w:cstheme="minorHAnsi"/>
          <w:lang w:eastAsia="zh-CN"/>
        </w:rPr>
        <w:t xml:space="preserve">generation </w:t>
      </w:r>
      <w:r w:rsidR="00F8108D" w:rsidRPr="008D57DA">
        <w:rPr>
          <w:rFonts w:asciiTheme="minorHAnsi" w:hAnsiTheme="minorHAnsi" w:cstheme="minorHAnsi"/>
          <w:lang w:eastAsia="zh-CN"/>
        </w:rPr>
        <w:t xml:space="preserve">Seahorse XFe24 machine. </w:t>
      </w:r>
      <w:r w:rsidR="006942E4" w:rsidRPr="008D57DA">
        <w:rPr>
          <w:rFonts w:asciiTheme="minorHAnsi" w:hAnsiTheme="minorHAnsi" w:cstheme="minorHAnsi"/>
          <w:lang w:eastAsia="zh-CN"/>
        </w:rPr>
        <w:t xml:space="preserve">Instead of the Ames’ buffer used in </w:t>
      </w:r>
      <w:r w:rsidR="000C011E" w:rsidRPr="008D57DA">
        <w:rPr>
          <w:rFonts w:asciiTheme="minorHAnsi" w:hAnsiTheme="minorHAnsi" w:cstheme="minorHAnsi"/>
          <w:lang w:eastAsia="zh-CN"/>
        </w:rPr>
        <w:t xml:space="preserve">the </w:t>
      </w:r>
      <w:r w:rsidR="006942E4" w:rsidRPr="008D57DA">
        <w:rPr>
          <w:rFonts w:asciiTheme="minorHAnsi" w:hAnsiTheme="minorHAnsi" w:cstheme="minorHAnsi"/>
          <w:lang w:eastAsia="zh-CN"/>
        </w:rPr>
        <w:t>previous protocol</w:t>
      </w:r>
      <w:r w:rsidR="006942E4" w:rsidRPr="008D57DA">
        <w:rPr>
          <w:rFonts w:asciiTheme="minorHAnsi" w:hAnsiTheme="minorHAnsi" w:cstheme="minorHAnsi"/>
          <w:lang w:eastAsia="zh-CN"/>
        </w:rPr>
        <w:fldChar w:fldCharType="begin">
          <w:fldData xml:space="preserve">PEVuZE5vdGU+PENpdGU+PEF1dGhvcj5BZGxha2hhPC9BdXRob3I+PFllYXI+MjAxODwvWWVhcj48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</w:fldData>
        </w:fldChar>
      </w:r>
      <w:r w:rsidR="006942E4" w:rsidRPr="008D57DA">
        <w:rPr>
          <w:rFonts w:asciiTheme="minorHAnsi" w:hAnsiTheme="minorHAnsi" w:cstheme="minorHAnsi"/>
          <w:lang w:eastAsia="zh-CN"/>
        </w:rPr>
        <w:instrText xml:space="preserve"> ADDIN EN.CITE </w:instrText>
      </w:r>
      <w:r w:rsidR="006942E4" w:rsidRPr="008D57DA">
        <w:rPr>
          <w:rFonts w:asciiTheme="minorHAnsi" w:hAnsiTheme="minorHAnsi" w:cstheme="minorHAnsi"/>
          <w:lang w:eastAsia="zh-CN"/>
        </w:rPr>
        <w:fldChar w:fldCharType="begin">
          <w:fldData xml:space="preserve">PEVuZE5vdGU+PENpdGU+PEF1dGhvcj5BZGxha2hhPC9BdXRob3I+PFllYXI+MjAxODwvWWVhcj48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</w:fldData>
        </w:fldChar>
      </w:r>
      <w:r w:rsidR="006942E4" w:rsidRPr="008D57DA">
        <w:rPr>
          <w:rFonts w:asciiTheme="minorHAnsi" w:hAnsiTheme="minorHAnsi" w:cstheme="minorHAnsi"/>
          <w:lang w:eastAsia="zh-CN"/>
        </w:rPr>
        <w:instrText xml:space="preserve"> ADDIN EN.CITE.DATA </w:instrText>
      </w:r>
      <w:r w:rsidR="006942E4" w:rsidRPr="008D57DA">
        <w:rPr>
          <w:rFonts w:asciiTheme="minorHAnsi" w:hAnsiTheme="minorHAnsi" w:cstheme="minorHAnsi"/>
          <w:lang w:eastAsia="zh-CN"/>
        </w:rPr>
      </w:r>
      <w:r w:rsidR="006942E4" w:rsidRPr="008D57DA">
        <w:rPr>
          <w:rFonts w:asciiTheme="minorHAnsi" w:hAnsiTheme="minorHAnsi" w:cstheme="minorHAnsi"/>
          <w:lang w:eastAsia="zh-CN"/>
        </w:rPr>
        <w:fldChar w:fldCharType="end"/>
      </w:r>
      <w:r w:rsidR="006942E4" w:rsidRPr="008D57DA">
        <w:rPr>
          <w:rFonts w:asciiTheme="minorHAnsi" w:hAnsiTheme="minorHAnsi" w:cstheme="minorHAnsi"/>
          <w:lang w:eastAsia="zh-CN"/>
        </w:rPr>
      </w:r>
      <w:r w:rsidR="006942E4" w:rsidRPr="008D57DA">
        <w:rPr>
          <w:rFonts w:asciiTheme="minorHAnsi" w:hAnsiTheme="minorHAnsi" w:cstheme="minorHAnsi"/>
          <w:lang w:eastAsia="zh-CN"/>
        </w:rPr>
        <w:fldChar w:fldCharType="separate"/>
      </w:r>
      <w:r w:rsidR="006942E4" w:rsidRPr="008D57DA">
        <w:rPr>
          <w:rFonts w:asciiTheme="minorHAnsi" w:hAnsiTheme="minorHAnsi" w:cstheme="minorHAnsi"/>
          <w:noProof/>
          <w:vertAlign w:val="superscript"/>
          <w:lang w:eastAsia="zh-CN"/>
        </w:rPr>
        <w:t>23</w:t>
      </w:r>
      <w:r w:rsidR="006942E4" w:rsidRPr="008D57DA">
        <w:rPr>
          <w:rFonts w:asciiTheme="minorHAnsi" w:hAnsiTheme="minorHAnsi" w:cstheme="minorHAnsi"/>
          <w:lang w:eastAsia="zh-CN"/>
        </w:rPr>
        <w:fldChar w:fldCharType="end"/>
      </w:r>
      <w:r w:rsidR="006942E4" w:rsidRPr="008D57DA">
        <w:rPr>
          <w:rFonts w:asciiTheme="minorHAnsi" w:hAnsiTheme="minorHAnsi" w:cstheme="minorHAnsi"/>
          <w:lang w:eastAsia="zh-CN"/>
        </w:rPr>
        <w:t xml:space="preserve">, a basic Seahorse DMEM medium is used here to allow </w:t>
      </w:r>
      <w:r w:rsidR="00E25078">
        <w:rPr>
          <w:rFonts w:asciiTheme="minorHAnsi" w:hAnsiTheme="minorHAnsi" w:cstheme="minorHAnsi"/>
          <w:lang w:eastAsia="zh-CN"/>
        </w:rPr>
        <w:t xml:space="preserve">the </w:t>
      </w:r>
      <w:r w:rsidR="006942E4" w:rsidRPr="008D57DA">
        <w:rPr>
          <w:rFonts w:asciiTheme="minorHAnsi" w:hAnsiTheme="minorHAnsi" w:cstheme="minorHAnsi"/>
          <w:lang w:eastAsia="zh-CN"/>
        </w:rPr>
        <w:t>custom constitution of fuel source by adding glucose, glutamine, and pyruvate separately. This also makes it possible to perform various assay</w:t>
      </w:r>
      <w:r w:rsidR="00576A9E" w:rsidRPr="008D57DA">
        <w:rPr>
          <w:rFonts w:asciiTheme="minorHAnsi" w:hAnsiTheme="minorHAnsi" w:cstheme="minorHAnsi"/>
          <w:lang w:eastAsia="zh-CN"/>
        </w:rPr>
        <w:t>s</w:t>
      </w:r>
      <w:r w:rsidR="006942E4" w:rsidRPr="008D57DA">
        <w:rPr>
          <w:rFonts w:asciiTheme="minorHAnsi" w:hAnsiTheme="minorHAnsi" w:cstheme="minorHAnsi"/>
          <w:lang w:eastAsia="zh-CN"/>
        </w:rPr>
        <w:t xml:space="preserve"> where </w:t>
      </w:r>
      <w:r w:rsidR="000C011E" w:rsidRPr="008D57DA">
        <w:rPr>
          <w:rFonts w:asciiTheme="minorHAnsi" w:hAnsiTheme="minorHAnsi" w:cstheme="minorHAnsi"/>
          <w:lang w:eastAsia="zh-CN"/>
        </w:rPr>
        <w:t xml:space="preserve">a specific </w:t>
      </w:r>
      <w:r w:rsidR="006942E4" w:rsidRPr="008D57DA">
        <w:rPr>
          <w:rFonts w:asciiTheme="minorHAnsi" w:hAnsiTheme="minorHAnsi" w:cstheme="minorHAnsi"/>
          <w:lang w:eastAsia="zh-CN"/>
        </w:rPr>
        <w:t xml:space="preserve">fuel substrate is supplied or deprived </w:t>
      </w:r>
      <w:r w:rsidR="00E25078">
        <w:rPr>
          <w:rFonts w:asciiTheme="minorHAnsi" w:hAnsiTheme="minorHAnsi" w:cstheme="minorHAnsi"/>
          <w:lang w:eastAsia="zh-CN"/>
        </w:rPr>
        <w:t>from</w:t>
      </w:r>
      <w:r w:rsidR="006942E4" w:rsidRPr="008D57DA">
        <w:rPr>
          <w:rFonts w:asciiTheme="minorHAnsi" w:hAnsiTheme="minorHAnsi" w:cstheme="minorHAnsi"/>
          <w:lang w:eastAsia="zh-CN"/>
        </w:rPr>
        <w:t xml:space="preserve"> the medium. </w:t>
      </w:r>
      <w:r w:rsidR="0094565E" w:rsidRPr="008D57DA">
        <w:rPr>
          <w:rFonts w:asciiTheme="minorHAnsi" w:hAnsiTheme="minorHAnsi" w:cstheme="minorHAnsi"/>
          <w:lang w:eastAsia="zh-CN"/>
        </w:rPr>
        <w:t xml:space="preserve">In the assays presented here, </w:t>
      </w:r>
      <w:r w:rsidR="00894FFC">
        <w:rPr>
          <w:rFonts w:asciiTheme="minorHAnsi" w:hAnsiTheme="minorHAnsi" w:cstheme="minorHAnsi"/>
          <w:lang w:eastAsia="zh-CN"/>
        </w:rPr>
        <w:t>the medium</w:t>
      </w:r>
      <w:r w:rsidR="0094565E" w:rsidRPr="008D57DA">
        <w:rPr>
          <w:rFonts w:asciiTheme="minorHAnsi" w:hAnsiTheme="minorHAnsi" w:cstheme="minorHAnsi"/>
          <w:lang w:eastAsia="zh-CN"/>
        </w:rPr>
        <w:t xml:space="preserve"> </w:t>
      </w:r>
      <w:r w:rsidRPr="008D57DA">
        <w:rPr>
          <w:rFonts w:asciiTheme="minorHAnsi" w:hAnsiTheme="minorHAnsi" w:cstheme="minorHAnsi"/>
          <w:lang w:eastAsia="zh-CN"/>
        </w:rPr>
        <w:t xml:space="preserve">was constituted </w:t>
      </w:r>
      <w:r w:rsidR="0094565E" w:rsidRPr="008D57DA">
        <w:rPr>
          <w:rFonts w:asciiTheme="minorHAnsi" w:hAnsiTheme="minorHAnsi" w:cstheme="minorHAnsi"/>
          <w:lang w:eastAsia="zh-CN"/>
        </w:rPr>
        <w:t xml:space="preserve">to </w:t>
      </w:r>
      <w:r w:rsidR="00576A9E" w:rsidRPr="008D57DA">
        <w:rPr>
          <w:rFonts w:asciiTheme="minorHAnsi" w:hAnsiTheme="minorHAnsi" w:cstheme="minorHAnsi"/>
          <w:lang w:eastAsia="zh-CN"/>
        </w:rPr>
        <w:t xml:space="preserve">the </w:t>
      </w:r>
      <w:r w:rsidR="0094565E" w:rsidRPr="008D57DA">
        <w:rPr>
          <w:rFonts w:asciiTheme="minorHAnsi" w:hAnsiTheme="minorHAnsi" w:cstheme="minorHAnsi"/>
          <w:lang w:eastAsia="zh-CN"/>
        </w:rPr>
        <w:t>same concentration of glucose (6 mM), glutamine (0.5 mM)</w:t>
      </w:r>
      <w:r w:rsidR="00E25078">
        <w:rPr>
          <w:rFonts w:asciiTheme="minorHAnsi" w:hAnsiTheme="minorHAnsi" w:cstheme="minorHAnsi"/>
          <w:lang w:eastAsia="zh-CN"/>
        </w:rPr>
        <w:t>,</w:t>
      </w:r>
      <w:r w:rsidR="0094565E" w:rsidRPr="008D57DA">
        <w:rPr>
          <w:rFonts w:asciiTheme="minorHAnsi" w:hAnsiTheme="minorHAnsi" w:cstheme="minorHAnsi"/>
          <w:lang w:eastAsia="zh-CN"/>
        </w:rPr>
        <w:t xml:space="preserve"> and pyruvate </w:t>
      </w:r>
      <w:r w:rsidR="0094565E" w:rsidRPr="008D57DA">
        <w:rPr>
          <w:rFonts w:asciiTheme="minorHAnsi" w:hAnsiTheme="minorHAnsi" w:cstheme="minorHAnsi"/>
          <w:lang w:eastAsia="zh-CN"/>
        </w:rPr>
        <w:lastRenderedPageBreak/>
        <w:t xml:space="preserve">(0.12 mM) as in Ames’ buffer, which </w:t>
      </w:r>
      <w:r w:rsidR="000C011E" w:rsidRPr="008D57DA">
        <w:rPr>
          <w:rFonts w:asciiTheme="minorHAnsi" w:hAnsiTheme="minorHAnsi" w:cstheme="minorHAnsi"/>
          <w:lang w:eastAsia="zh-CN"/>
        </w:rPr>
        <w:t xml:space="preserve">are </w:t>
      </w:r>
      <w:r w:rsidR="0094565E" w:rsidRPr="008D57DA">
        <w:rPr>
          <w:rFonts w:asciiTheme="minorHAnsi" w:hAnsiTheme="minorHAnsi" w:cstheme="minorHAnsi"/>
          <w:lang w:eastAsia="zh-CN"/>
        </w:rPr>
        <w:t xml:space="preserve">proven suitable for retinal tissue. </w:t>
      </w:r>
      <w:r w:rsidR="000C011E" w:rsidRPr="008D57DA">
        <w:rPr>
          <w:rFonts w:asciiTheme="minorHAnsi" w:hAnsiTheme="minorHAnsi" w:cstheme="minorHAnsi"/>
          <w:lang w:eastAsia="zh-CN"/>
        </w:rPr>
        <w:t>An</w:t>
      </w:r>
      <w:r w:rsidR="00A858F5" w:rsidRPr="008D57DA">
        <w:rPr>
          <w:rFonts w:asciiTheme="minorHAnsi" w:hAnsiTheme="minorHAnsi" w:cstheme="minorHAnsi"/>
          <w:lang w:eastAsia="zh-CN"/>
        </w:rPr>
        <w:t xml:space="preserve">other advantage of </w:t>
      </w:r>
      <w:r w:rsidR="00894FFC">
        <w:rPr>
          <w:rFonts w:asciiTheme="minorHAnsi" w:hAnsiTheme="minorHAnsi" w:cstheme="minorHAnsi"/>
          <w:lang w:eastAsia="zh-CN"/>
        </w:rPr>
        <w:t>this</w:t>
      </w:r>
      <w:r w:rsidR="00A858F5" w:rsidRPr="008D57DA">
        <w:rPr>
          <w:rFonts w:asciiTheme="minorHAnsi" w:hAnsiTheme="minorHAnsi" w:cstheme="minorHAnsi"/>
          <w:lang w:eastAsia="zh-CN"/>
        </w:rPr>
        <w:t xml:space="preserve"> medium (with 5 mM HEPES) over the Ames’ buffer (with 22.6 mM NaHCO</w:t>
      </w:r>
      <w:r w:rsidR="00A858F5" w:rsidRPr="008D57DA">
        <w:rPr>
          <w:rFonts w:asciiTheme="minorHAnsi" w:hAnsiTheme="minorHAnsi" w:cstheme="minorHAnsi"/>
          <w:vertAlign w:val="subscript"/>
          <w:lang w:eastAsia="zh-CN"/>
        </w:rPr>
        <w:t>3</w:t>
      </w:r>
      <w:r w:rsidR="00A858F5" w:rsidRPr="008D57DA">
        <w:rPr>
          <w:rFonts w:asciiTheme="minorHAnsi" w:hAnsiTheme="minorHAnsi" w:cstheme="minorHAnsi"/>
          <w:lang w:eastAsia="zh-CN"/>
        </w:rPr>
        <w:t xml:space="preserve">) is </w:t>
      </w:r>
      <w:r w:rsidR="00951D5F" w:rsidRPr="008D57DA">
        <w:rPr>
          <w:rFonts w:asciiTheme="minorHAnsi" w:hAnsiTheme="minorHAnsi" w:cstheme="minorHAnsi"/>
          <w:lang w:eastAsia="zh-CN"/>
        </w:rPr>
        <w:t xml:space="preserve">its </w:t>
      </w:r>
      <w:r w:rsidR="00A858F5" w:rsidRPr="008D57DA">
        <w:rPr>
          <w:rFonts w:asciiTheme="minorHAnsi" w:hAnsiTheme="minorHAnsi" w:cstheme="minorHAnsi"/>
          <w:lang w:eastAsia="zh-CN"/>
        </w:rPr>
        <w:t>low buffer capacity, which ensure</w:t>
      </w:r>
      <w:r w:rsidR="00951D5F" w:rsidRPr="008D57DA">
        <w:rPr>
          <w:rFonts w:asciiTheme="minorHAnsi" w:hAnsiTheme="minorHAnsi" w:cstheme="minorHAnsi"/>
          <w:lang w:eastAsia="zh-CN"/>
        </w:rPr>
        <w:t>s</w:t>
      </w:r>
      <w:r w:rsidR="00A858F5" w:rsidRPr="008D57DA">
        <w:rPr>
          <w:rFonts w:asciiTheme="minorHAnsi" w:hAnsiTheme="minorHAnsi" w:cstheme="minorHAnsi"/>
          <w:lang w:eastAsia="zh-CN"/>
        </w:rPr>
        <w:t xml:space="preserve"> </w:t>
      </w:r>
      <w:r w:rsidR="00951D5F" w:rsidRPr="008D57DA">
        <w:rPr>
          <w:rFonts w:asciiTheme="minorHAnsi" w:hAnsiTheme="minorHAnsi" w:cstheme="minorHAnsi"/>
          <w:lang w:eastAsia="zh-CN"/>
        </w:rPr>
        <w:t xml:space="preserve">sensitive and </w:t>
      </w:r>
      <w:r w:rsidR="00A858F5" w:rsidRPr="008D57DA">
        <w:rPr>
          <w:rFonts w:asciiTheme="minorHAnsi" w:hAnsiTheme="minorHAnsi" w:cstheme="minorHAnsi"/>
          <w:lang w:eastAsia="zh-CN"/>
        </w:rPr>
        <w:t>accurate measurement of ECAR</w:t>
      </w:r>
      <w:r w:rsidR="00576A9E" w:rsidRPr="008D57DA">
        <w:rPr>
          <w:rFonts w:asciiTheme="minorHAnsi" w:hAnsiTheme="minorHAnsi" w:cstheme="minorHAnsi"/>
          <w:lang w:eastAsia="zh-CN"/>
        </w:rPr>
        <w:fldChar w:fldCharType="begin"/>
      </w:r>
      <w:r w:rsidR="00666252" w:rsidRPr="008D57DA">
        <w:rPr>
          <w:rFonts w:asciiTheme="minorHAnsi" w:hAnsiTheme="minorHAnsi" w:cstheme="minorHAnsi"/>
          <w:lang w:eastAsia="zh-CN"/>
        </w:rPr>
        <w:instrText xml:space="preserve"> ADDIN EN.CITE &lt;EndNote&gt;&lt;Cite&gt;&lt;RecNum&gt;31&lt;/RecNum&gt;&lt;DisplayText&gt;&lt;style face="superscript"&gt;28&lt;/style&gt;&lt;/DisplayText&gt;&lt;record&gt;&lt;rec-number&gt;31&lt;/rec-number&gt;&lt;foreign-keys&gt;&lt;key app="EN" db-id="509tfts03520svedatq5rdv7dprdffsp992t" timestamp="1620071275"&gt;31&lt;/key&gt;&lt;/foreign-keys&gt;&lt;ref-type name="Journal Article"&gt;17&lt;/ref-type&gt;&lt;contributors&gt;&lt;/contributors&gt;&lt;titles&gt;&lt;title&gt;Improving Quantification of Cellular Glycolytic Rate Using Agilent Seahorse XF Technology https://www.agilent.com/cs/library/whitepaper/public/whitepaper-improve-quantification-of-cellular-glycolytic-rate-cell-analysis-5991-7894en-agilent.pdf &lt;/title&gt;&lt;/titles&gt;&lt;dates&gt;&lt;/dates&gt;&lt;urls&gt;&lt;/urls&gt;&lt;/record&gt;&lt;/Cite&gt;&lt;/EndNote&gt;</w:instrText>
      </w:r>
      <w:r w:rsidR="00576A9E" w:rsidRPr="008D57DA">
        <w:rPr>
          <w:rFonts w:asciiTheme="minorHAnsi" w:hAnsiTheme="minorHAnsi" w:cstheme="minorHAnsi"/>
          <w:lang w:eastAsia="zh-CN"/>
        </w:rPr>
        <w:fldChar w:fldCharType="separate"/>
      </w:r>
      <w:r w:rsidR="00666252" w:rsidRPr="008D57DA">
        <w:rPr>
          <w:rFonts w:asciiTheme="minorHAnsi" w:hAnsiTheme="minorHAnsi" w:cstheme="minorHAnsi"/>
          <w:noProof/>
          <w:vertAlign w:val="superscript"/>
          <w:lang w:eastAsia="zh-CN"/>
        </w:rPr>
        <w:t>28</w:t>
      </w:r>
      <w:r w:rsidR="00576A9E" w:rsidRPr="008D57DA">
        <w:rPr>
          <w:rFonts w:asciiTheme="minorHAnsi" w:hAnsiTheme="minorHAnsi" w:cstheme="minorHAnsi"/>
          <w:lang w:eastAsia="zh-CN"/>
        </w:rPr>
        <w:fldChar w:fldCharType="end"/>
      </w:r>
      <w:r w:rsidR="00A858F5" w:rsidRPr="008D57DA">
        <w:rPr>
          <w:rFonts w:asciiTheme="minorHAnsi" w:hAnsiTheme="minorHAnsi" w:cstheme="minorHAnsi"/>
          <w:lang w:eastAsia="zh-CN"/>
        </w:rPr>
        <w:t xml:space="preserve">. </w:t>
      </w:r>
    </w:p>
    <w:p w14:paraId="2FC24A63" w14:textId="77777777" w:rsidR="00894FFC" w:rsidRDefault="00894FFC" w:rsidP="00EF3CEC">
      <w:pPr>
        <w:jc w:val="both"/>
        <w:rPr>
          <w:rFonts w:asciiTheme="minorHAnsi" w:hAnsiTheme="minorHAnsi" w:cstheme="minorHAnsi"/>
          <w:lang w:eastAsia="zh-CN"/>
        </w:rPr>
      </w:pPr>
    </w:p>
    <w:p w14:paraId="7459CC89" w14:textId="6C388495" w:rsidR="00283B6F" w:rsidRPr="008D57DA" w:rsidRDefault="00283B6F" w:rsidP="00EF3CEC">
      <w:pPr>
        <w:jc w:val="both"/>
        <w:rPr>
          <w:rFonts w:asciiTheme="minorHAnsi" w:hAnsiTheme="minorHAnsi" w:cstheme="minorHAnsi"/>
          <w:lang w:eastAsia="zh-CN"/>
        </w:rPr>
      </w:pPr>
      <w:r w:rsidRPr="008D57DA">
        <w:rPr>
          <w:rFonts w:asciiTheme="minorHAnsi" w:hAnsiTheme="minorHAnsi" w:cstheme="minorHAnsi"/>
          <w:lang w:eastAsia="zh-CN"/>
        </w:rPr>
        <w:t>Both mitochondrial stress and glycoly</w:t>
      </w:r>
      <w:r w:rsidR="00576A9E" w:rsidRPr="008D57DA">
        <w:rPr>
          <w:rFonts w:asciiTheme="minorHAnsi" w:hAnsiTheme="minorHAnsi" w:cstheme="minorHAnsi"/>
          <w:lang w:eastAsia="zh-CN"/>
        </w:rPr>
        <w:t>tic rate</w:t>
      </w:r>
      <w:r w:rsidRPr="008D57DA">
        <w:rPr>
          <w:rFonts w:asciiTheme="minorHAnsi" w:hAnsiTheme="minorHAnsi" w:cstheme="minorHAnsi"/>
          <w:lang w:eastAsia="zh-CN"/>
        </w:rPr>
        <w:t xml:space="preserve"> assay</w:t>
      </w:r>
      <w:r w:rsidR="000C011E" w:rsidRPr="008D57DA">
        <w:rPr>
          <w:rFonts w:asciiTheme="minorHAnsi" w:hAnsiTheme="minorHAnsi" w:cstheme="minorHAnsi"/>
          <w:lang w:eastAsia="zh-CN"/>
        </w:rPr>
        <w:t>s</w:t>
      </w:r>
      <w:r w:rsidRPr="008D57DA">
        <w:rPr>
          <w:rFonts w:asciiTheme="minorHAnsi" w:hAnsiTheme="minorHAnsi" w:cstheme="minorHAnsi"/>
          <w:lang w:eastAsia="zh-CN"/>
        </w:rPr>
        <w:t xml:space="preserve"> can be performed following the protocol described here with high precision, as evidenced by the tight standard error </w:t>
      </w:r>
      <w:r w:rsidR="000C011E" w:rsidRPr="008D57DA">
        <w:rPr>
          <w:rFonts w:asciiTheme="minorHAnsi" w:hAnsiTheme="minorHAnsi" w:cstheme="minorHAnsi"/>
          <w:lang w:eastAsia="zh-CN"/>
        </w:rPr>
        <w:t xml:space="preserve">values </w:t>
      </w:r>
      <w:r w:rsidRPr="008D57DA">
        <w:rPr>
          <w:rFonts w:asciiTheme="minorHAnsi" w:hAnsiTheme="minorHAnsi" w:cstheme="minorHAnsi"/>
          <w:lang w:eastAsia="zh-CN"/>
        </w:rPr>
        <w:t xml:space="preserve">between replicating wells. However, it is worthwhile to note the factors that </w:t>
      </w:r>
      <w:r w:rsidR="000C011E" w:rsidRPr="008D57DA">
        <w:rPr>
          <w:rFonts w:asciiTheme="minorHAnsi" w:hAnsiTheme="minorHAnsi" w:cstheme="minorHAnsi"/>
          <w:lang w:eastAsia="zh-CN"/>
        </w:rPr>
        <w:t xml:space="preserve">can </w:t>
      </w:r>
      <w:r w:rsidRPr="008D57DA">
        <w:rPr>
          <w:rFonts w:asciiTheme="minorHAnsi" w:hAnsiTheme="minorHAnsi" w:cstheme="minorHAnsi"/>
          <w:lang w:eastAsia="zh-CN"/>
        </w:rPr>
        <w:t xml:space="preserve">contribute to data </w:t>
      </w:r>
      <w:r w:rsidR="000C011E" w:rsidRPr="008D57DA">
        <w:rPr>
          <w:rFonts w:asciiTheme="minorHAnsi" w:hAnsiTheme="minorHAnsi" w:cstheme="minorHAnsi"/>
          <w:lang w:eastAsia="zh-CN"/>
        </w:rPr>
        <w:t>variability</w:t>
      </w:r>
      <w:r w:rsidR="00894FFC">
        <w:rPr>
          <w:rFonts w:asciiTheme="minorHAnsi" w:hAnsiTheme="minorHAnsi" w:cstheme="minorHAnsi"/>
          <w:lang w:eastAsia="zh-CN"/>
        </w:rPr>
        <w:t>.</w:t>
      </w:r>
      <w:r w:rsidRPr="008D57DA">
        <w:rPr>
          <w:rFonts w:asciiTheme="minorHAnsi" w:hAnsiTheme="minorHAnsi" w:cstheme="minorHAnsi"/>
          <w:lang w:eastAsia="zh-CN"/>
        </w:rPr>
        <w:t xml:space="preserve"> </w:t>
      </w:r>
      <w:r w:rsidR="000C011E" w:rsidRPr="008D57DA">
        <w:rPr>
          <w:rFonts w:asciiTheme="minorHAnsi" w:hAnsiTheme="minorHAnsi" w:cstheme="minorHAnsi"/>
          <w:lang w:eastAsia="zh-CN"/>
        </w:rPr>
        <w:t>A</w:t>
      </w:r>
      <w:r w:rsidR="00397A13" w:rsidRPr="008D57DA">
        <w:rPr>
          <w:rFonts w:asciiTheme="minorHAnsi" w:hAnsiTheme="minorHAnsi" w:cstheme="minorHAnsi"/>
          <w:lang w:eastAsia="zh-CN"/>
        </w:rPr>
        <w:t>void cell death in retinal tissue</w:t>
      </w:r>
      <w:r w:rsidR="000C011E" w:rsidRPr="008D57DA">
        <w:rPr>
          <w:rFonts w:asciiTheme="minorHAnsi" w:hAnsiTheme="minorHAnsi" w:cstheme="minorHAnsi"/>
          <w:lang w:eastAsia="zh-CN"/>
        </w:rPr>
        <w:t>. T</w:t>
      </w:r>
      <w:r w:rsidR="00397A13" w:rsidRPr="008D57DA">
        <w:rPr>
          <w:rFonts w:asciiTheme="minorHAnsi" w:hAnsiTheme="minorHAnsi" w:cstheme="minorHAnsi"/>
          <w:lang w:eastAsia="zh-CN"/>
        </w:rPr>
        <w:t>he entire dissection process should be performed in ice-cold 1</w:t>
      </w:r>
      <w:r w:rsidR="00894FFC">
        <w:rPr>
          <w:rFonts w:asciiTheme="minorHAnsi" w:hAnsiTheme="minorHAnsi" w:cstheme="minorHAnsi"/>
          <w:lang w:eastAsia="zh-CN"/>
        </w:rPr>
        <w:t>x</w:t>
      </w:r>
      <w:r w:rsidR="00397A13" w:rsidRPr="008D57DA">
        <w:rPr>
          <w:rFonts w:asciiTheme="minorHAnsi" w:hAnsiTheme="minorHAnsi" w:cstheme="minorHAnsi"/>
          <w:lang w:eastAsia="zh-CN"/>
        </w:rPr>
        <w:t xml:space="preserve"> PBS</w:t>
      </w:r>
      <w:r w:rsidR="000C011E" w:rsidRPr="008D57DA">
        <w:rPr>
          <w:rFonts w:asciiTheme="minorHAnsi" w:hAnsiTheme="minorHAnsi" w:cstheme="minorHAnsi"/>
          <w:lang w:eastAsia="zh-CN"/>
        </w:rPr>
        <w:t>,</w:t>
      </w:r>
      <w:r w:rsidR="00397A13" w:rsidRPr="008D57DA">
        <w:rPr>
          <w:rFonts w:asciiTheme="minorHAnsi" w:hAnsiTheme="minorHAnsi" w:cstheme="minorHAnsi"/>
          <w:lang w:eastAsia="zh-CN"/>
        </w:rPr>
        <w:t xml:space="preserve"> and the process from enucleat</w:t>
      </w:r>
      <w:r w:rsidR="00951D5F" w:rsidRPr="008D57DA">
        <w:rPr>
          <w:rFonts w:asciiTheme="minorHAnsi" w:hAnsiTheme="minorHAnsi" w:cstheme="minorHAnsi"/>
          <w:lang w:eastAsia="zh-CN"/>
        </w:rPr>
        <w:t>ion</w:t>
      </w:r>
      <w:r w:rsidR="00397A13" w:rsidRPr="008D57DA">
        <w:rPr>
          <w:rFonts w:asciiTheme="minorHAnsi" w:hAnsiTheme="minorHAnsi" w:cstheme="minorHAnsi"/>
          <w:lang w:eastAsia="zh-CN"/>
        </w:rPr>
        <w:t xml:space="preserve"> of eyes to putting Islet </w:t>
      </w:r>
      <w:r w:rsidR="00576A9E" w:rsidRPr="008D57DA">
        <w:rPr>
          <w:rFonts w:asciiTheme="minorHAnsi" w:hAnsiTheme="minorHAnsi" w:cstheme="minorHAnsi"/>
          <w:lang w:eastAsia="zh-CN"/>
        </w:rPr>
        <w:t>C</w:t>
      </w:r>
      <w:r w:rsidR="00397A13" w:rsidRPr="008D57DA">
        <w:rPr>
          <w:rFonts w:asciiTheme="minorHAnsi" w:hAnsiTheme="minorHAnsi" w:cstheme="minorHAnsi"/>
          <w:lang w:eastAsia="zh-CN"/>
        </w:rPr>
        <w:t xml:space="preserve">apture plate containing the retinal punch into </w:t>
      </w:r>
      <w:r w:rsidR="00E25078">
        <w:rPr>
          <w:rFonts w:asciiTheme="minorHAnsi" w:hAnsiTheme="minorHAnsi" w:cstheme="minorHAnsi"/>
          <w:lang w:eastAsia="zh-CN"/>
        </w:rPr>
        <w:t xml:space="preserve">the </w:t>
      </w:r>
      <w:r w:rsidR="00397A13" w:rsidRPr="008D57DA">
        <w:rPr>
          <w:rFonts w:asciiTheme="minorHAnsi" w:hAnsiTheme="minorHAnsi" w:cstheme="minorHAnsi"/>
          <w:lang w:eastAsia="zh-CN"/>
        </w:rPr>
        <w:t xml:space="preserve">machine should </w:t>
      </w:r>
      <w:r w:rsidR="000C011E" w:rsidRPr="008D57DA">
        <w:rPr>
          <w:rFonts w:asciiTheme="minorHAnsi" w:hAnsiTheme="minorHAnsi" w:cstheme="minorHAnsi"/>
          <w:lang w:eastAsia="zh-CN"/>
        </w:rPr>
        <w:t>not exceed</w:t>
      </w:r>
      <w:r w:rsidR="00397A13" w:rsidRPr="008D57DA">
        <w:rPr>
          <w:rFonts w:asciiTheme="minorHAnsi" w:hAnsiTheme="minorHAnsi" w:cstheme="minorHAnsi"/>
          <w:lang w:eastAsia="zh-CN"/>
        </w:rPr>
        <w:t xml:space="preserve"> 2 hours. </w:t>
      </w:r>
      <w:r w:rsidR="000C011E" w:rsidRPr="008D57DA">
        <w:rPr>
          <w:rFonts w:asciiTheme="minorHAnsi" w:hAnsiTheme="minorHAnsi" w:cstheme="minorHAnsi"/>
          <w:lang w:eastAsia="zh-CN"/>
        </w:rPr>
        <w:t xml:space="preserve">Caution </w:t>
      </w:r>
      <w:r w:rsidR="00397A13" w:rsidRPr="008D57DA">
        <w:rPr>
          <w:rFonts w:asciiTheme="minorHAnsi" w:hAnsiTheme="minorHAnsi" w:cstheme="minorHAnsi"/>
          <w:lang w:eastAsia="zh-CN"/>
        </w:rPr>
        <w:t xml:space="preserve">should be taken during </w:t>
      </w:r>
      <w:r w:rsidR="00E25078">
        <w:rPr>
          <w:rFonts w:asciiTheme="minorHAnsi" w:hAnsiTheme="minorHAnsi" w:cstheme="minorHAnsi"/>
          <w:lang w:eastAsia="zh-CN"/>
        </w:rPr>
        <w:t xml:space="preserve">the </w:t>
      </w:r>
      <w:r w:rsidR="00397A13" w:rsidRPr="008D57DA">
        <w:rPr>
          <w:rFonts w:asciiTheme="minorHAnsi" w:hAnsiTheme="minorHAnsi" w:cstheme="minorHAnsi"/>
          <w:lang w:eastAsia="zh-CN"/>
        </w:rPr>
        <w:t xml:space="preserve">dissection of </w:t>
      </w:r>
      <w:r w:rsidR="000C011E" w:rsidRPr="008D57DA">
        <w:rPr>
          <w:rFonts w:asciiTheme="minorHAnsi" w:hAnsiTheme="minorHAnsi" w:cstheme="minorHAnsi"/>
          <w:lang w:eastAsia="zh-CN"/>
        </w:rPr>
        <w:t xml:space="preserve">the </w:t>
      </w:r>
      <w:r w:rsidR="00397A13" w:rsidRPr="008D57DA">
        <w:rPr>
          <w:rFonts w:asciiTheme="minorHAnsi" w:hAnsiTheme="minorHAnsi" w:cstheme="minorHAnsi"/>
          <w:lang w:eastAsia="zh-CN"/>
        </w:rPr>
        <w:t>retina cup to avoid any damage to the retinal tissue</w:t>
      </w:r>
      <w:r w:rsidR="000C011E" w:rsidRPr="008D57DA">
        <w:rPr>
          <w:rFonts w:asciiTheme="minorHAnsi" w:hAnsiTheme="minorHAnsi" w:cstheme="minorHAnsi"/>
          <w:lang w:eastAsia="zh-CN"/>
        </w:rPr>
        <w:t>,</w:t>
      </w:r>
      <w:r w:rsidR="00397A13" w:rsidRPr="008D57DA">
        <w:rPr>
          <w:rFonts w:asciiTheme="minorHAnsi" w:hAnsiTheme="minorHAnsi" w:cstheme="minorHAnsi"/>
          <w:lang w:eastAsia="zh-CN"/>
        </w:rPr>
        <w:t xml:space="preserve"> and punches should not be taken </w:t>
      </w:r>
      <w:r w:rsidR="000C011E" w:rsidRPr="008D57DA">
        <w:rPr>
          <w:rFonts w:asciiTheme="minorHAnsi" w:hAnsiTheme="minorHAnsi" w:cstheme="minorHAnsi"/>
          <w:lang w:eastAsia="zh-CN"/>
        </w:rPr>
        <w:t xml:space="preserve">from </w:t>
      </w:r>
      <w:r w:rsidR="00397A13" w:rsidRPr="008D57DA">
        <w:rPr>
          <w:rFonts w:asciiTheme="minorHAnsi" w:hAnsiTheme="minorHAnsi" w:cstheme="minorHAnsi"/>
          <w:lang w:eastAsia="zh-CN"/>
        </w:rPr>
        <w:t>areas damage</w:t>
      </w:r>
      <w:r w:rsidR="000C011E" w:rsidRPr="008D57DA">
        <w:rPr>
          <w:rFonts w:asciiTheme="minorHAnsi" w:hAnsiTheme="minorHAnsi" w:cstheme="minorHAnsi"/>
          <w:lang w:eastAsia="zh-CN"/>
        </w:rPr>
        <w:t>d</w:t>
      </w:r>
      <w:r w:rsidR="00397A13" w:rsidRPr="008D57DA">
        <w:rPr>
          <w:rFonts w:asciiTheme="minorHAnsi" w:hAnsiTheme="minorHAnsi" w:cstheme="minorHAnsi"/>
          <w:lang w:eastAsia="zh-CN"/>
        </w:rPr>
        <w:t xml:space="preserve"> </w:t>
      </w:r>
      <w:r w:rsidR="000C011E" w:rsidRPr="008D57DA">
        <w:rPr>
          <w:rFonts w:asciiTheme="minorHAnsi" w:hAnsiTheme="minorHAnsi" w:cstheme="minorHAnsi"/>
          <w:lang w:eastAsia="zh-CN"/>
        </w:rPr>
        <w:t xml:space="preserve">by </w:t>
      </w:r>
      <w:r w:rsidR="00397A13" w:rsidRPr="008D57DA">
        <w:rPr>
          <w:rFonts w:asciiTheme="minorHAnsi" w:hAnsiTheme="minorHAnsi" w:cstheme="minorHAnsi"/>
          <w:lang w:eastAsia="zh-CN"/>
        </w:rPr>
        <w:t xml:space="preserve">dissection. </w:t>
      </w:r>
      <w:r w:rsidR="000C011E" w:rsidRPr="008D57DA">
        <w:rPr>
          <w:rFonts w:asciiTheme="minorHAnsi" w:hAnsiTheme="minorHAnsi" w:cstheme="minorHAnsi"/>
          <w:lang w:eastAsia="zh-CN"/>
        </w:rPr>
        <w:t>New</w:t>
      </w:r>
      <w:r w:rsidR="00397A13" w:rsidRPr="008D57DA">
        <w:rPr>
          <w:rFonts w:asciiTheme="minorHAnsi" w:hAnsiTheme="minorHAnsi" w:cstheme="minorHAnsi"/>
          <w:lang w:eastAsia="zh-CN"/>
        </w:rPr>
        <w:t xml:space="preserve">, sharp biopsy puncher </w:t>
      </w:r>
      <w:r w:rsidR="002420CC" w:rsidRPr="008D57DA">
        <w:rPr>
          <w:rFonts w:asciiTheme="minorHAnsi" w:hAnsiTheme="minorHAnsi" w:cstheme="minorHAnsi"/>
          <w:lang w:eastAsia="zh-CN"/>
        </w:rPr>
        <w:t xml:space="preserve">should be used </w:t>
      </w:r>
      <w:r w:rsidR="00397A13" w:rsidRPr="008D57DA">
        <w:rPr>
          <w:rFonts w:asciiTheme="minorHAnsi" w:hAnsiTheme="minorHAnsi" w:cstheme="minorHAnsi"/>
          <w:lang w:eastAsia="zh-CN"/>
        </w:rPr>
        <w:t>in each experiment</w:t>
      </w:r>
      <w:r w:rsidR="000C011E" w:rsidRPr="008D57DA">
        <w:rPr>
          <w:rFonts w:asciiTheme="minorHAnsi" w:hAnsiTheme="minorHAnsi" w:cstheme="minorHAnsi"/>
          <w:lang w:eastAsia="zh-CN"/>
        </w:rPr>
        <w:t>,</w:t>
      </w:r>
      <w:r w:rsidR="00397A13" w:rsidRPr="008D57DA">
        <w:rPr>
          <w:rFonts w:asciiTheme="minorHAnsi" w:hAnsiTheme="minorHAnsi" w:cstheme="minorHAnsi"/>
          <w:lang w:eastAsia="zh-CN"/>
        </w:rPr>
        <w:t xml:space="preserve"> and change </w:t>
      </w:r>
      <w:r w:rsidR="000C011E" w:rsidRPr="008D57DA">
        <w:rPr>
          <w:rFonts w:asciiTheme="minorHAnsi" w:hAnsiTheme="minorHAnsi" w:cstheme="minorHAnsi"/>
          <w:lang w:eastAsia="zh-CN"/>
        </w:rPr>
        <w:t>the</w:t>
      </w:r>
      <w:r w:rsidR="00397A13" w:rsidRPr="008D57DA">
        <w:rPr>
          <w:rFonts w:asciiTheme="minorHAnsi" w:hAnsiTheme="minorHAnsi" w:cstheme="minorHAnsi"/>
          <w:lang w:eastAsia="zh-CN"/>
        </w:rPr>
        <w:t xml:space="preserve"> puncher when the edge is dull or bent to ensure consistency and </w:t>
      </w:r>
      <w:r w:rsidR="000C011E" w:rsidRPr="008D57DA">
        <w:rPr>
          <w:rFonts w:asciiTheme="minorHAnsi" w:hAnsiTheme="minorHAnsi" w:cstheme="minorHAnsi"/>
          <w:lang w:eastAsia="zh-CN"/>
        </w:rPr>
        <w:t xml:space="preserve">accuracy in </w:t>
      </w:r>
      <w:r w:rsidR="00397A13" w:rsidRPr="008D57DA">
        <w:rPr>
          <w:rFonts w:asciiTheme="minorHAnsi" w:hAnsiTheme="minorHAnsi" w:cstheme="minorHAnsi"/>
          <w:lang w:eastAsia="zh-CN"/>
        </w:rPr>
        <w:t>cutting retinal punch</w:t>
      </w:r>
      <w:r w:rsidR="00951D5F" w:rsidRPr="008D57DA">
        <w:rPr>
          <w:rFonts w:asciiTheme="minorHAnsi" w:hAnsiTheme="minorHAnsi" w:cstheme="minorHAnsi"/>
          <w:lang w:eastAsia="zh-CN"/>
        </w:rPr>
        <w:t>es</w:t>
      </w:r>
      <w:r w:rsidR="00397A13" w:rsidRPr="008D57DA">
        <w:rPr>
          <w:rFonts w:asciiTheme="minorHAnsi" w:hAnsiTheme="minorHAnsi" w:cstheme="minorHAnsi"/>
          <w:lang w:eastAsia="zh-CN"/>
        </w:rPr>
        <w:t xml:space="preserve"> at 1 mm diameter. </w:t>
      </w:r>
      <w:r w:rsidR="000C011E" w:rsidRPr="008D57DA">
        <w:rPr>
          <w:rFonts w:asciiTheme="minorHAnsi" w:hAnsiTheme="minorHAnsi" w:cstheme="minorHAnsi"/>
          <w:lang w:eastAsia="zh-CN"/>
        </w:rPr>
        <w:t xml:space="preserve">Try </w:t>
      </w:r>
      <w:r w:rsidR="00576A9E" w:rsidRPr="008D57DA">
        <w:rPr>
          <w:rFonts w:asciiTheme="minorHAnsi" w:hAnsiTheme="minorHAnsi" w:cstheme="minorHAnsi"/>
          <w:lang w:eastAsia="zh-CN"/>
        </w:rPr>
        <w:t xml:space="preserve">to get the retinal disks punched at equidistant from the optic nerve head to avoid </w:t>
      </w:r>
      <w:r w:rsidR="00951D5F" w:rsidRPr="008D57DA">
        <w:rPr>
          <w:rFonts w:asciiTheme="minorHAnsi" w:hAnsiTheme="minorHAnsi" w:cstheme="minorHAnsi"/>
          <w:lang w:eastAsia="zh-CN"/>
        </w:rPr>
        <w:t xml:space="preserve">regional </w:t>
      </w:r>
      <w:r w:rsidR="00576A9E" w:rsidRPr="008D57DA">
        <w:rPr>
          <w:rFonts w:asciiTheme="minorHAnsi" w:hAnsiTheme="minorHAnsi" w:cstheme="minorHAnsi"/>
          <w:lang w:eastAsia="zh-CN"/>
        </w:rPr>
        <w:t>variation</w:t>
      </w:r>
      <w:r w:rsidR="000C011E" w:rsidRPr="008D57DA">
        <w:rPr>
          <w:rFonts w:asciiTheme="minorHAnsi" w:hAnsiTheme="minorHAnsi" w:cstheme="minorHAnsi"/>
          <w:lang w:eastAsia="zh-CN"/>
        </w:rPr>
        <w:t>s</w:t>
      </w:r>
      <w:r w:rsidR="00576A9E" w:rsidRPr="008D57DA">
        <w:rPr>
          <w:rFonts w:asciiTheme="minorHAnsi" w:hAnsiTheme="minorHAnsi" w:cstheme="minorHAnsi"/>
          <w:lang w:eastAsia="zh-CN"/>
        </w:rPr>
        <w:t xml:space="preserve"> (center v</w:t>
      </w:r>
      <w:r w:rsidR="00E25078">
        <w:rPr>
          <w:rFonts w:asciiTheme="minorHAnsi" w:hAnsiTheme="minorHAnsi" w:cstheme="minorHAnsi"/>
          <w:lang w:eastAsia="zh-CN"/>
        </w:rPr>
        <w:t>ersu</w:t>
      </w:r>
      <w:r w:rsidR="00576A9E" w:rsidRPr="008D57DA">
        <w:rPr>
          <w:rFonts w:asciiTheme="minorHAnsi" w:hAnsiTheme="minorHAnsi" w:cstheme="minorHAnsi"/>
          <w:lang w:eastAsia="zh-CN"/>
        </w:rPr>
        <w:t xml:space="preserve">s peripheral). </w:t>
      </w:r>
      <w:r w:rsidR="000C011E" w:rsidRPr="008D57DA">
        <w:rPr>
          <w:rFonts w:asciiTheme="minorHAnsi" w:hAnsiTheme="minorHAnsi" w:cstheme="minorHAnsi"/>
          <w:lang w:eastAsia="zh-CN"/>
        </w:rPr>
        <w:t xml:space="preserve">After </w:t>
      </w:r>
      <w:r w:rsidR="007626D5" w:rsidRPr="008D57DA">
        <w:rPr>
          <w:rFonts w:asciiTheme="minorHAnsi" w:hAnsiTheme="minorHAnsi" w:cstheme="minorHAnsi"/>
          <w:lang w:eastAsia="zh-CN"/>
        </w:rPr>
        <w:t>the</w:t>
      </w:r>
      <w:r w:rsidR="00397A13" w:rsidRPr="008D57DA">
        <w:rPr>
          <w:rFonts w:asciiTheme="minorHAnsi" w:hAnsiTheme="minorHAnsi" w:cstheme="minorHAnsi"/>
          <w:lang w:eastAsia="zh-CN"/>
        </w:rPr>
        <w:t xml:space="preserve"> assay, check each well for any sign of </w:t>
      </w:r>
      <w:r w:rsidR="000C011E" w:rsidRPr="008D57DA">
        <w:rPr>
          <w:rFonts w:asciiTheme="minorHAnsi" w:hAnsiTheme="minorHAnsi" w:cstheme="minorHAnsi"/>
          <w:lang w:eastAsia="zh-CN"/>
        </w:rPr>
        <w:t xml:space="preserve">the </w:t>
      </w:r>
      <w:r w:rsidR="00F70279" w:rsidRPr="008D57DA">
        <w:rPr>
          <w:rFonts w:asciiTheme="minorHAnsi" w:hAnsiTheme="minorHAnsi" w:cstheme="minorHAnsi"/>
          <w:lang w:eastAsia="zh-CN"/>
        </w:rPr>
        <w:t xml:space="preserve">retinal punch </w:t>
      </w:r>
      <w:r w:rsidR="00951D5F" w:rsidRPr="008D57DA">
        <w:rPr>
          <w:rFonts w:asciiTheme="minorHAnsi" w:hAnsiTheme="minorHAnsi" w:cstheme="minorHAnsi"/>
          <w:lang w:eastAsia="zh-CN"/>
        </w:rPr>
        <w:t xml:space="preserve">being </w:t>
      </w:r>
      <w:r w:rsidR="00397A13" w:rsidRPr="008D57DA">
        <w:rPr>
          <w:rFonts w:asciiTheme="minorHAnsi" w:hAnsiTheme="minorHAnsi" w:cstheme="minorHAnsi"/>
          <w:lang w:eastAsia="zh-CN"/>
        </w:rPr>
        <w:t>d</w:t>
      </w:r>
      <w:r w:rsidR="00F70279" w:rsidRPr="008D57DA">
        <w:rPr>
          <w:rFonts w:asciiTheme="minorHAnsi" w:hAnsiTheme="minorHAnsi" w:cstheme="minorHAnsi"/>
          <w:lang w:eastAsia="zh-CN"/>
        </w:rPr>
        <w:t>et</w:t>
      </w:r>
      <w:r w:rsidR="00397A13" w:rsidRPr="008D57DA">
        <w:rPr>
          <w:rFonts w:asciiTheme="minorHAnsi" w:hAnsiTheme="minorHAnsi" w:cstheme="minorHAnsi"/>
          <w:lang w:eastAsia="zh-CN"/>
        </w:rPr>
        <w:t>ac</w:t>
      </w:r>
      <w:r w:rsidR="00F70279" w:rsidRPr="008D57DA">
        <w:rPr>
          <w:rFonts w:asciiTheme="minorHAnsi" w:hAnsiTheme="minorHAnsi" w:cstheme="minorHAnsi"/>
          <w:lang w:eastAsia="zh-CN"/>
        </w:rPr>
        <w:t xml:space="preserve">hed from the mesh insert. When </w:t>
      </w:r>
      <w:r w:rsidR="00951D5F" w:rsidRPr="008D57DA">
        <w:rPr>
          <w:rFonts w:asciiTheme="minorHAnsi" w:hAnsiTheme="minorHAnsi" w:cstheme="minorHAnsi"/>
          <w:lang w:eastAsia="zh-CN"/>
        </w:rPr>
        <w:t xml:space="preserve">a </w:t>
      </w:r>
      <w:r w:rsidR="00F70279" w:rsidRPr="008D57DA">
        <w:rPr>
          <w:rFonts w:asciiTheme="minorHAnsi" w:hAnsiTheme="minorHAnsi" w:cstheme="minorHAnsi"/>
          <w:lang w:eastAsia="zh-CN"/>
        </w:rPr>
        <w:t xml:space="preserve">retinal punch has poor adhesion on mesh insert </w:t>
      </w:r>
      <w:r w:rsidR="000C011E" w:rsidRPr="008D57DA">
        <w:rPr>
          <w:rFonts w:asciiTheme="minorHAnsi" w:hAnsiTheme="minorHAnsi" w:cstheme="minorHAnsi"/>
          <w:lang w:eastAsia="zh-CN"/>
        </w:rPr>
        <w:t xml:space="preserve">or </w:t>
      </w:r>
      <w:r w:rsidR="00F70279" w:rsidRPr="008D57DA">
        <w:rPr>
          <w:rFonts w:asciiTheme="minorHAnsi" w:hAnsiTheme="minorHAnsi" w:cstheme="minorHAnsi"/>
          <w:lang w:eastAsia="zh-CN"/>
        </w:rPr>
        <w:t>detache</w:t>
      </w:r>
      <w:r w:rsidR="00951D5F" w:rsidRPr="008D57DA">
        <w:rPr>
          <w:rFonts w:asciiTheme="minorHAnsi" w:hAnsiTheme="minorHAnsi" w:cstheme="minorHAnsi"/>
          <w:lang w:eastAsia="zh-CN"/>
        </w:rPr>
        <w:t>s</w:t>
      </w:r>
      <w:r w:rsidR="00F70279" w:rsidRPr="008D57DA">
        <w:rPr>
          <w:rFonts w:asciiTheme="minorHAnsi" w:hAnsiTheme="minorHAnsi" w:cstheme="minorHAnsi"/>
          <w:lang w:eastAsia="zh-CN"/>
        </w:rPr>
        <w:t xml:space="preserve"> during measurement, the distance from senser probe to the tissue will change, affect</w:t>
      </w:r>
      <w:r w:rsidR="000C011E" w:rsidRPr="008D57DA">
        <w:rPr>
          <w:rFonts w:asciiTheme="minorHAnsi" w:hAnsiTheme="minorHAnsi" w:cstheme="minorHAnsi"/>
          <w:lang w:eastAsia="zh-CN"/>
        </w:rPr>
        <w:t>ing</w:t>
      </w:r>
      <w:r w:rsidR="00F70279" w:rsidRPr="008D57DA">
        <w:rPr>
          <w:rFonts w:asciiTheme="minorHAnsi" w:hAnsiTheme="minorHAnsi" w:cstheme="minorHAnsi"/>
          <w:lang w:eastAsia="zh-CN"/>
        </w:rPr>
        <w:t xml:space="preserve"> </w:t>
      </w:r>
      <w:r w:rsidR="00951D5F" w:rsidRPr="008D57DA">
        <w:rPr>
          <w:rFonts w:asciiTheme="minorHAnsi" w:hAnsiTheme="minorHAnsi" w:cstheme="minorHAnsi"/>
          <w:lang w:eastAsia="zh-CN"/>
        </w:rPr>
        <w:t xml:space="preserve">the </w:t>
      </w:r>
      <w:r w:rsidR="00F70279" w:rsidRPr="008D57DA">
        <w:rPr>
          <w:rFonts w:asciiTheme="minorHAnsi" w:hAnsiTheme="minorHAnsi" w:cstheme="minorHAnsi"/>
          <w:lang w:eastAsia="zh-CN"/>
        </w:rPr>
        <w:t>reading</w:t>
      </w:r>
      <w:r w:rsidR="00951D5F" w:rsidRPr="008D57DA">
        <w:rPr>
          <w:rFonts w:asciiTheme="minorHAnsi" w:hAnsiTheme="minorHAnsi" w:cstheme="minorHAnsi"/>
          <w:lang w:eastAsia="zh-CN"/>
        </w:rPr>
        <w:t>s</w:t>
      </w:r>
      <w:r w:rsidR="00F70279" w:rsidRPr="008D57DA">
        <w:rPr>
          <w:rFonts w:asciiTheme="minorHAnsi" w:hAnsiTheme="minorHAnsi" w:cstheme="minorHAnsi"/>
          <w:lang w:eastAsia="zh-CN"/>
        </w:rPr>
        <w:t xml:space="preserve">. Omit the data from </w:t>
      </w:r>
      <w:r w:rsidR="000C011E" w:rsidRPr="008D57DA">
        <w:rPr>
          <w:rFonts w:asciiTheme="minorHAnsi" w:hAnsiTheme="minorHAnsi" w:cstheme="minorHAnsi"/>
          <w:lang w:eastAsia="zh-CN"/>
        </w:rPr>
        <w:t xml:space="preserve">such </w:t>
      </w:r>
      <w:r w:rsidR="00F70279" w:rsidRPr="008D57DA">
        <w:rPr>
          <w:rFonts w:asciiTheme="minorHAnsi" w:hAnsiTheme="minorHAnsi" w:cstheme="minorHAnsi"/>
          <w:lang w:eastAsia="zh-CN"/>
        </w:rPr>
        <w:t xml:space="preserve">wells with detached retinal punch. </w:t>
      </w:r>
    </w:p>
    <w:p w14:paraId="04749DBD" w14:textId="77777777" w:rsidR="00894FFC" w:rsidRDefault="00894FFC" w:rsidP="00EF3CEC">
      <w:pPr>
        <w:jc w:val="both"/>
        <w:rPr>
          <w:rFonts w:asciiTheme="minorHAnsi" w:hAnsiTheme="minorHAnsi" w:cstheme="minorHAnsi"/>
          <w:lang w:eastAsia="zh-CN"/>
        </w:rPr>
      </w:pPr>
    </w:p>
    <w:p w14:paraId="06F4DE38" w14:textId="58A95A4C" w:rsidR="00920480" w:rsidRPr="008D57DA" w:rsidRDefault="000C011E" w:rsidP="00EF3CEC">
      <w:pPr>
        <w:jc w:val="both"/>
        <w:rPr>
          <w:rFonts w:asciiTheme="minorHAnsi" w:hAnsiTheme="minorHAnsi" w:cstheme="minorHAnsi"/>
          <w:lang w:eastAsia="zh-CN"/>
        </w:rPr>
      </w:pPr>
      <w:r w:rsidRPr="008D57DA">
        <w:rPr>
          <w:rFonts w:asciiTheme="minorHAnsi" w:hAnsiTheme="minorHAnsi" w:cstheme="minorHAnsi"/>
          <w:lang w:eastAsia="zh-CN"/>
        </w:rPr>
        <w:t xml:space="preserve">Measurement of </w:t>
      </w:r>
      <w:r w:rsidR="00894FFC">
        <w:rPr>
          <w:rFonts w:asciiTheme="minorHAnsi" w:hAnsiTheme="minorHAnsi" w:cstheme="minorHAnsi"/>
          <w:lang w:eastAsia="zh-CN"/>
        </w:rPr>
        <w:t xml:space="preserve">the </w:t>
      </w:r>
      <w:r w:rsidR="00492165" w:rsidRPr="008D57DA">
        <w:rPr>
          <w:rFonts w:asciiTheme="minorHAnsi" w:hAnsiTheme="minorHAnsi" w:cstheme="minorHAnsi"/>
          <w:lang w:eastAsia="zh-CN"/>
        </w:rPr>
        <w:t>real-time mitochondrial metabolism in intact retinal tissue has broad application</w:t>
      </w:r>
      <w:r w:rsidRPr="008D57DA">
        <w:rPr>
          <w:rFonts w:asciiTheme="minorHAnsi" w:hAnsiTheme="minorHAnsi" w:cstheme="minorHAnsi"/>
          <w:lang w:eastAsia="zh-CN"/>
        </w:rPr>
        <w:t>s</w:t>
      </w:r>
      <w:r w:rsidR="00492165" w:rsidRPr="008D57DA">
        <w:rPr>
          <w:rFonts w:asciiTheme="minorHAnsi" w:hAnsiTheme="minorHAnsi" w:cstheme="minorHAnsi"/>
          <w:lang w:eastAsia="zh-CN"/>
        </w:rPr>
        <w:t xml:space="preserve"> and </w:t>
      </w:r>
      <w:r w:rsidRPr="008D57DA">
        <w:rPr>
          <w:rFonts w:asciiTheme="minorHAnsi" w:hAnsiTheme="minorHAnsi" w:cstheme="minorHAnsi"/>
          <w:lang w:eastAsia="zh-CN"/>
        </w:rPr>
        <w:t xml:space="preserve">can </w:t>
      </w:r>
      <w:r w:rsidR="00492165" w:rsidRPr="008D57DA">
        <w:rPr>
          <w:rFonts w:asciiTheme="minorHAnsi" w:hAnsiTheme="minorHAnsi" w:cstheme="minorHAnsi"/>
          <w:lang w:eastAsia="zh-CN"/>
        </w:rPr>
        <w:t xml:space="preserve">provide useful information </w:t>
      </w:r>
      <w:r w:rsidRPr="008D57DA">
        <w:rPr>
          <w:rFonts w:asciiTheme="minorHAnsi" w:hAnsiTheme="minorHAnsi" w:cstheme="minorHAnsi"/>
          <w:lang w:eastAsia="zh-CN"/>
        </w:rPr>
        <w:t xml:space="preserve">for </w:t>
      </w:r>
      <w:r w:rsidR="00492165" w:rsidRPr="008D57DA">
        <w:rPr>
          <w:rFonts w:asciiTheme="minorHAnsi" w:hAnsiTheme="minorHAnsi" w:cstheme="minorHAnsi"/>
          <w:lang w:eastAsia="zh-CN"/>
        </w:rPr>
        <w:t xml:space="preserve">various studies. </w:t>
      </w:r>
      <w:r w:rsidR="00D45EE6" w:rsidRPr="008D57DA">
        <w:rPr>
          <w:rFonts w:asciiTheme="minorHAnsi" w:hAnsiTheme="minorHAnsi" w:cstheme="minorHAnsi"/>
          <w:lang w:eastAsia="zh-CN"/>
        </w:rPr>
        <w:t>The</w:t>
      </w:r>
      <w:r w:rsidR="00492165" w:rsidRPr="008D57DA">
        <w:rPr>
          <w:rFonts w:asciiTheme="minorHAnsi" w:hAnsiTheme="minorHAnsi" w:cstheme="minorHAnsi"/>
          <w:lang w:eastAsia="zh-CN"/>
        </w:rPr>
        <w:t>se</w:t>
      </w:r>
      <w:r w:rsidR="00D45EE6" w:rsidRPr="008D57DA">
        <w:rPr>
          <w:rFonts w:asciiTheme="minorHAnsi" w:hAnsiTheme="minorHAnsi" w:cstheme="minorHAnsi"/>
          <w:lang w:eastAsia="zh-CN"/>
        </w:rPr>
        <w:t xml:space="preserve"> assays have been used to measure mitochondrial respiration in retinal tissue</w:t>
      </w:r>
      <w:r w:rsidR="00540294" w:rsidRPr="008D57DA">
        <w:rPr>
          <w:rFonts w:asciiTheme="minorHAnsi" w:hAnsiTheme="minorHAnsi" w:cstheme="minorHAnsi"/>
          <w:lang w:eastAsia="zh-CN"/>
        </w:rPr>
        <w:t>s</w:t>
      </w:r>
      <w:r w:rsidR="00D45EE6" w:rsidRPr="008D57DA">
        <w:rPr>
          <w:rFonts w:asciiTheme="minorHAnsi" w:hAnsiTheme="minorHAnsi" w:cstheme="minorHAnsi"/>
          <w:lang w:eastAsia="zh-CN"/>
        </w:rPr>
        <w:t xml:space="preserve"> from </w:t>
      </w:r>
      <w:r w:rsidR="00A87E02" w:rsidRPr="008D57DA">
        <w:rPr>
          <w:rFonts w:asciiTheme="minorHAnsi" w:hAnsiTheme="minorHAnsi" w:cstheme="minorHAnsi"/>
          <w:lang w:eastAsia="zh-CN"/>
        </w:rPr>
        <w:t xml:space="preserve">mice of different genetic backgrounds to reveal their </w:t>
      </w:r>
      <w:r w:rsidR="00836EAB" w:rsidRPr="008D57DA">
        <w:rPr>
          <w:rFonts w:asciiTheme="minorHAnsi" w:hAnsiTheme="minorHAnsi" w:cstheme="minorHAnsi"/>
          <w:lang w:eastAsia="zh-CN"/>
        </w:rPr>
        <w:t xml:space="preserve">intrinsic </w:t>
      </w:r>
      <w:r w:rsidR="00A87E02" w:rsidRPr="008D57DA">
        <w:rPr>
          <w:rFonts w:asciiTheme="minorHAnsi" w:hAnsiTheme="minorHAnsi" w:cstheme="minorHAnsi"/>
          <w:lang w:eastAsia="zh-CN"/>
        </w:rPr>
        <w:t>difference in mitochondrial activity</w:t>
      </w:r>
      <w:r w:rsidR="00836EAB" w:rsidRPr="008D57DA">
        <w:rPr>
          <w:rFonts w:asciiTheme="minorHAnsi" w:hAnsiTheme="minorHAnsi" w:cstheme="minorHAnsi"/>
          <w:lang w:eastAsia="zh-CN"/>
        </w:rPr>
        <w:fldChar w:fldCharType="begin">
          <w:fldData xml:space="preserve">PEVuZE5vdGU+PENpdGU+PEF1dGhvcj5CZXJrb3dpdHo8L0F1dGhvcj48WWVhcj4yMDE4PC9ZZWFy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</w:fldData>
        </w:fldChar>
      </w:r>
      <w:r w:rsidR="00AB6938" w:rsidRPr="008D57DA">
        <w:rPr>
          <w:rFonts w:asciiTheme="minorHAnsi" w:hAnsiTheme="minorHAnsi" w:cstheme="minorHAnsi"/>
          <w:lang w:eastAsia="zh-CN"/>
        </w:rPr>
        <w:instrText xml:space="preserve"> ADDIN EN.CITE </w:instrText>
      </w:r>
      <w:r w:rsidR="00AB6938" w:rsidRPr="008D57DA">
        <w:rPr>
          <w:rFonts w:asciiTheme="minorHAnsi" w:hAnsiTheme="minorHAnsi" w:cstheme="minorHAnsi"/>
          <w:lang w:eastAsia="zh-CN"/>
        </w:rPr>
        <w:fldChar w:fldCharType="begin">
          <w:fldData xml:space="preserve">PEVuZE5vdGU+PENpdGU+PEF1dGhvcj5CZXJrb3dpdHo8L0F1dGhvcj48WWVhcj4yMDE4PC9ZZWFy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</w:fldData>
        </w:fldChar>
      </w:r>
      <w:r w:rsidR="00AB6938" w:rsidRPr="008D57DA">
        <w:rPr>
          <w:rFonts w:asciiTheme="minorHAnsi" w:hAnsiTheme="minorHAnsi" w:cstheme="minorHAnsi"/>
          <w:lang w:eastAsia="zh-CN"/>
        </w:rPr>
        <w:instrText xml:space="preserve"> ADDIN EN.CITE.DATA </w:instrText>
      </w:r>
      <w:r w:rsidR="00AB6938" w:rsidRPr="008D57DA">
        <w:rPr>
          <w:rFonts w:asciiTheme="minorHAnsi" w:hAnsiTheme="minorHAnsi" w:cstheme="minorHAnsi"/>
          <w:lang w:eastAsia="zh-CN"/>
        </w:rPr>
      </w:r>
      <w:r w:rsidR="00AB6938" w:rsidRPr="008D57DA">
        <w:rPr>
          <w:rFonts w:asciiTheme="minorHAnsi" w:hAnsiTheme="minorHAnsi" w:cstheme="minorHAnsi"/>
          <w:lang w:eastAsia="zh-CN"/>
        </w:rPr>
        <w:fldChar w:fldCharType="end"/>
      </w:r>
      <w:r w:rsidR="00836EAB" w:rsidRPr="008D57DA">
        <w:rPr>
          <w:rFonts w:asciiTheme="minorHAnsi" w:hAnsiTheme="minorHAnsi" w:cstheme="minorHAnsi"/>
          <w:lang w:eastAsia="zh-CN"/>
        </w:rPr>
      </w:r>
      <w:r w:rsidR="00836EAB" w:rsidRPr="008D57DA">
        <w:rPr>
          <w:rFonts w:asciiTheme="minorHAnsi" w:hAnsiTheme="minorHAnsi" w:cstheme="minorHAnsi"/>
          <w:lang w:eastAsia="zh-CN"/>
        </w:rPr>
        <w:fldChar w:fldCharType="separate"/>
      </w:r>
      <w:r w:rsidR="00AB6938" w:rsidRPr="008D57DA">
        <w:rPr>
          <w:rFonts w:asciiTheme="minorHAnsi" w:hAnsiTheme="minorHAnsi" w:cstheme="minorHAnsi"/>
          <w:noProof/>
          <w:vertAlign w:val="superscript"/>
          <w:lang w:eastAsia="zh-CN"/>
        </w:rPr>
        <w:t>39,40</w:t>
      </w:r>
      <w:r w:rsidR="00836EAB" w:rsidRPr="008D57DA">
        <w:rPr>
          <w:rFonts w:asciiTheme="minorHAnsi" w:hAnsiTheme="minorHAnsi" w:cstheme="minorHAnsi"/>
          <w:lang w:eastAsia="zh-CN"/>
        </w:rPr>
        <w:fldChar w:fldCharType="end"/>
      </w:r>
      <w:r w:rsidR="00836EAB" w:rsidRPr="008D57DA">
        <w:rPr>
          <w:rFonts w:asciiTheme="minorHAnsi" w:hAnsiTheme="minorHAnsi" w:cstheme="minorHAnsi"/>
          <w:lang w:eastAsia="zh-CN"/>
        </w:rPr>
        <w:t>.</w:t>
      </w:r>
      <w:r w:rsidR="00A87E02" w:rsidRPr="008D57DA">
        <w:rPr>
          <w:rFonts w:asciiTheme="minorHAnsi" w:hAnsiTheme="minorHAnsi" w:cstheme="minorHAnsi"/>
          <w:lang w:eastAsia="zh-CN"/>
        </w:rPr>
        <w:t xml:space="preserve"> </w:t>
      </w:r>
      <w:r w:rsidR="00836EAB" w:rsidRPr="008D57DA">
        <w:rPr>
          <w:rFonts w:asciiTheme="minorHAnsi" w:hAnsiTheme="minorHAnsi" w:cstheme="minorHAnsi"/>
          <w:lang w:eastAsia="zh-CN"/>
        </w:rPr>
        <w:t>It was also used</w:t>
      </w:r>
      <w:r w:rsidR="00540294" w:rsidRPr="008D57DA">
        <w:rPr>
          <w:rFonts w:asciiTheme="minorHAnsi" w:hAnsiTheme="minorHAnsi" w:cstheme="minorHAnsi"/>
          <w:lang w:eastAsia="zh-CN"/>
        </w:rPr>
        <w:t xml:space="preserve"> to </w:t>
      </w:r>
      <w:r w:rsidR="00836EAB" w:rsidRPr="008D57DA">
        <w:rPr>
          <w:rFonts w:asciiTheme="minorHAnsi" w:hAnsiTheme="minorHAnsi" w:cstheme="minorHAnsi"/>
          <w:lang w:eastAsia="zh-CN"/>
        </w:rPr>
        <w:t xml:space="preserve">study </w:t>
      </w:r>
      <w:r w:rsidR="00540294" w:rsidRPr="008D57DA">
        <w:rPr>
          <w:rFonts w:asciiTheme="minorHAnsi" w:hAnsiTheme="minorHAnsi" w:cstheme="minorHAnsi"/>
          <w:lang w:eastAsia="zh-CN"/>
        </w:rPr>
        <w:t>changes in mitochondrial energy metabolism during aging</w:t>
      </w:r>
      <w:r w:rsidR="00836EAB" w:rsidRPr="008D57DA">
        <w:rPr>
          <w:rFonts w:asciiTheme="minorHAnsi" w:hAnsiTheme="minorHAnsi" w:cstheme="minorHAnsi"/>
          <w:lang w:eastAsia="zh-CN"/>
        </w:rPr>
        <w:t xml:space="preserve"> of the retina</w:t>
      </w:r>
      <w:r w:rsidR="00360E7E" w:rsidRPr="008D57DA">
        <w:rPr>
          <w:rFonts w:asciiTheme="minorHAnsi" w:hAnsiTheme="minorHAnsi" w:cstheme="minorHAnsi"/>
          <w:lang w:eastAsia="zh-CN"/>
        </w:rPr>
        <w:fldChar w:fldCharType="begin">
          <w:fldData xml:space="preserve">PEVuZE5vdGU+PENpdGU+PEF1dGhvcj5Db3Jzby1EaWF6PC9BdXRob3I+PFllYXI+MjAyMDwvWWVh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</w:fldData>
        </w:fldChar>
      </w:r>
      <w:r w:rsidR="00666252" w:rsidRPr="008D57DA">
        <w:rPr>
          <w:rFonts w:asciiTheme="minorHAnsi" w:hAnsiTheme="minorHAnsi" w:cstheme="minorHAnsi"/>
          <w:lang w:eastAsia="zh-CN"/>
        </w:rPr>
        <w:instrText xml:space="preserve"> ADDIN EN.CITE </w:instrText>
      </w:r>
      <w:r w:rsidR="00666252" w:rsidRPr="008D57DA">
        <w:rPr>
          <w:rFonts w:asciiTheme="minorHAnsi" w:hAnsiTheme="minorHAnsi" w:cstheme="minorHAnsi"/>
          <w:lang w:eastAsia="zh-CN"/>
        </w:rPr>
        <w:fldChar w:fldCharType="begin">
          <w:fldData xml:space="preserve">PEVuZE5vdGU+PENpdGU+PEF1dGhvcj5Db3Jzby1EaWF6PC9BdXRob3I+PFllYXI+MjAyMDwvWWVh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</w:fldData>
        </w:fldChar>
      </w:r>
      <w:r w:rsidR="00666252" w:rsidRPr="008D57DA">
        <w:rPr>
          <w:rFonts w:asciiTheme="minorHAnsi" w:hAnsiTheme="minorHAnsi" w:cstheme="minorHAnsi"/>
          <w:lang w:eastAsia="zh-CN"/>
        </w:rPr>
        <w:instrText xml:space="preserve"> ADDIN EN.CITE.DATA </w:instrText>
      </w:r>
      <w:r w:rsidR="00666252" w:rsidRPr="008D57DA">
        <w:rPr>
          <w:rFonts w:asciiTheme="minorHAnsi" w:hAnsiTheme="minorHAnsi" w:cstheme="minorHAnsi"/>
          <w:lang w:eastAsia="zh-CN"/>
        </w:rPr>
      </w:r>
      <w:r w:rsidR="00666252" w:rsidRPr="008D57DA">
        <w:rPr>
          <w:rFonts w:asciiTheme="minorHAnsi" w:hAnsiTheme="minorHAnsi" w:cstheme="minorHAnsi"/>
          <w:lang w:eastAsia="zh-CN"/>
        </w:rPr>
        <w:fldChar w:fldCharType="end"/>
      </w:r>
      <w:r w:rsidR="00360E7E" w:rsidRPr="008D57DA">
        <w:rPr>
          <w:rFonts w:asciiTheme="minorHAnsi" w:hAnsiTheme="minorHAnsi" w:cstheme="minorHAnsi"/>
          <w:lang w:eastAsia="zh-CN"/>
        </w:rPr>
      </w:r>
      <w:r w:rsidR="00360E7E" w:rsidRPr="008D57DA">
        <w:rPr>
          <w:rFonts w:asciiTheme="minorHAnsi" w:hAnsiTheme="minorHAnsi" w:cstheme="minorHAnsi"/>
          <w:lang w:eastAsia="zh-CN"/>
        </w:rPr>
        <w:fldChar w:fldCharType="separate"/>
      </w:r>
      <w:r w:rsidR="00666252" w:rsidRPr="008D57DA">
        <w:rPr>
          <w:rFonts w:asciiTheme="minorHAnsi" w:hAnsiTheme="minorHAnsi" w:cstheme="minorHAnsi"/>
          <w:noProof/>
          <w:vertAlign w:val="superscript"/>
          <w:lang w:eastAsia="zh-CN"/>
        </w:rPr>
        <w:t>38</w:t>
      </w:r>
      <w:r w:rsidR="00360E7E" w:rsidRPr="008D57DA">
        <w:rPr>
          <w:rFonts w:asciiTheme="minorHAnsi" w:hAnsiTheme="minorHAnsi" w:cstheme="minorHAnsi"/>
          <w:lang w:eastAsia="zh-CN"/>
        </w:rPr>
        <w:fldChar w:fldCharType="end"/>
      </w:r>
      <w:r w:rsidR="00540294" w:rsidRPr="008D57DA">
        <w:rPr>
          <w:rFonts w:asciiTheme="minorHAnsi" w:hAnsiTheme="minorHAnsi" w:cstheme="minorHAnsi"/>
          <w:lang w:eastAsia="zh-CN"/>
        </w:rPr>
        <w:t xml:space="preserve">. </w:t>
      </w:r>
      <w:r w:rsidR="00C268D9" w:rsidRPr="008D57DA">
        <w:rPr>
          <w:rFonts w:asciiTheme="minorHAnsi" w:hAnsiTheme="minorHAnsi" w:cstheme="minorHAnsi"/>
          <w:lang w:eastAsia="zh-CN"/>
        </w:rPr>
        <w:t>By providing different fuel substrates and u</w:t>
      </w:r>
      <w:r w:rsidR="00540294" w:rsidRPr="008D57DA">
        <w:rPr>
          <w:rFonts w:asciiTheme="minorHAnsi" w:hAnsiTheme="minorHAnsi" w:cstheme="minorHAnsi"/>
          <w:lang w:eastAsia="zh-CN"/>
        </w:rPr>
        <w:t xml:space="preserve">tilizing various inhibitors targeting different </w:t>
      </w:r>
      <w:r w:rsidRPr="008D57DA">
        <w:rPr>
          <w:rFonts w:asciiTheme="minorHAnsi" w:hAnsiTheme="minorHAnsi" w:cstheme="minorHAnsi"/>
          <w:lang w:eastAsia="zh-CN"/>
        </w:rPr>
        <w:t xml:space="preserve">metabolic </w:t>
      </w:r>
      <w:r w:rsidR="00540294" w:rsidRPr="008D57DA">
        <w:rPr>
          <w:rFonts w:asciiTheme="minorHAnsi" w:hAnsiTheme="minorHAnsi" w:cstheme="minorHAnsi"/>
          <w:lang w:eastAsia="zh-CN"/>
        </w:rPr>
        <w:t>pathways, it provides insights to the preference of the cell/tissue on certain fuel source</w:t>
      </w:r>
      <w:r w:rsidR="00951D5F" w:rsidRPr="008D57DA">
        <w:rPr>
          <w:rFonts w:asciiTheme="minorHAnsi" w:hAnsiTheme="minorHAnsi" w:cstheme="minorHAnsi"/>
          <w:lang w:eastAsia="zh-CN"/>
        </w:rPr>
        <w:t>s</w:t>
      </w:r>
      <w:r w:rsidR="00360E7E" w:rsidRPr="008D57DA">
        <w:rPr>
          <w:rFonts w:asciiTheme="minorHAnsi" w:hAnsiTheme="minorHAnsi" w:cstheme="minorHAnsi"/>
          <w:lang w:eastAsia="zh-CN"/>
        </w:rPr>
        <w:fldChar w:fldCharType="begin">
          <w:fldData xml:space="preserve">PEVuZE5vdGU+PENpdGU+PEF1dGhvcj5Db3Jzby1EaWF6PC9BdXRob3I+PFllYXI+MjAyMDwvWWVh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</w:fldData>
        </w:fldChar>
      </w:r>
      <w:r w:rsidR="00666252" w:rsidRPr="008D57DA">
        <w:rPr>
          <w:rFonts w:asciiTheme="minorHAnsi" w:hAnsiTheme="minorHAnsi" w:cstheme="minorHAnsi"/>
          <w:lang w:eastAsia="zh-CN"/>
        </w:rPr>
        <w:instrText xml:space="preserve"> ADDIN EN.CITE </w:instrText>
      </w:r>
      <w:r w:rsidR="00666252" w:rsidRPr="008D57DA">
        <w:rPr>
          <w:rFonts w:asciiTheme="minorHAnsi" w:hAnsiTheme="minorHAnsi" w:cstheme="minorHAnsi"/>
          <w:lang w:eastAsia="zh-CN"/>
        </w:rPr>
        <w:fldChar w:fldCharType="begin">
          <w:fldData xml:space="preserve">PEVuZE5vdGU+PENpdGU+PEF1dGhvcj5Db3Jzby1EaWF6PC9BdXRob3I+PFllYXI+MjAyMDwvWWVh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</w:fldData>
        </w:fldChar>
      </w:r>
      <w:r w:rsidR="00666252" w:rsidRPr="008D57DA">
        <w:rPr>
          <w:rFonts w:asciiTheme="minorHAnsi" w:hAnsiTheme="minorHAnsi" w:cstheme="minorHAnsi"/>
          <w:lang w:eastAsia="zh-CN"/>
        </w:rPr>
        <w:instrText xml:space="preserve"> ADDIN EN.CITE.DATA </w:instrText>
      </w:r>
      <w:r w:rsidR="00666252" w:rsidRPr="008D57DA">
        <w:rPr>
          <w:rFonts w:asciiTheme="minorHAnsi" w:hAnsiTheme="minorHAnsi" w:cstheme="minorHAnsi"/>
          <w:lang w:eastAsia="zh-CN"/>
        </w:rPr>
      </w:r>
      <w:r w:rsidR="00666252" w:rsidRPr="008D57DA">
        <w:rPr>
          <w:rFonts w:asciiTheme="minorHAnsi" w:hAnsiTheme="minorHAnsi" w:cstheme="minorHAnsi"/>
          <w:lang w:eastAsia="zh-CN"/>
        </w:rPr>
        <w:fldChar w:fldCharType="end"/>
      </w:r>
      <w:r w:rsidR="00360E7E" w:rsidRPr="008D57DA">
        <w:rPr>
          <w:rFonts w:asciiTheme="minorHAnsi" w:hAnsiTheme="minorHAnsi" w:cstheme="minorHAnsi"/>
          <w:lang w:eastAsia="zh-CN"/>
        </w:rPr>
      </w:r>
      <w:r w:rsidR="00360E7E" w:rsidRPr="008D57DA">
        <w:rPr>
          <w:rFonts w:asciiTheme="minorHAnsi" w:hAnsiTheme="minorHAnsi" w:cstheme="minorHAnsi"/>
          <w:lang w:eastAsia="zh-CN"/>
        </w:rPr>
        <w:fldChar w:fldCharType="separate"/>
      </w:r>
      <w:r w:rsidR="00666252" w:rsidRPr="008D57DA">
        <w:rPr>
          <w:rFonts w:asciiTheme="minorHAnsi" w:hAnsiTheme="minorHAnsi" w:cstheme="minorHAnsi"/>
          <w:noProof/>
          <w:vertAlign w:val="superscript"/>
          <w:lang w:eastAsia="zh-CN"/>
        </w:rPr>
        <w:t>22,38</w:t>
      </w:r>
      <w:r w:rsidR="00360E7E" w:rsidRPr="008D57DA">
        <w:rPr>
          <w:rFonts w:asciiTheme="minorHAnsi" w:hAnsiTheme="minorHAnsi" w:cstheme="minorHAnsi"/>
          <w:lang w:eastAsia="zh-CN"/>
        </w:rPr>
        <w:fldChar w:fldCharType="end"/>
      </w:r>
      <w:r w:rsidR="00540294" w:rsidRPr="008D57DA">
        <w:rPr>
          <w:rFonts w:asciiTheme="minorHAnsi" w:hAnsiTheme="minorHAnsi" w:cstheme="minorHAnsi"/>
          <w:lang w:eastAsia="zh-CN"/>
        </w:rPr>
        <w:t xml:space="preserve">. </w:t>
      </w:r>
      <w:r w:rsidR="00836EAB" w:rsidRPr="008D57DA">
        <w:rPr>
          <w:rFonts w:asciiTheme="minorHAnsi" w:hAnsiTheme="minorHAnsi" w:cstheme="minorHAnsi"/>
          <w:lang w:eastAsia="zh-CN"/>
        </w:rPr>
        <w:t>Furthermore</w:t>
      </w:r>
      <w:r w:rsidR="00540294" w:rsidRPr="008D57DA">
        <w:rPr>
          <w:rFonts w:asciiTheme="minorHAnsi" w:hAnsiTheme="minorHAnsi" w:cstheme="minorHAnsi"/>
          <w:lang w:eastAsia="zh-CN"/>
        </w:rPr>
        <w:t>, comparison</w:t>
      </w:r>
      <w:r w:rsidR="00C7732B" w:rsidRPr="008D57DA">
        <w:rPr>
          <w:rFonts w:asciiTheme="minorHAnsi" w:hAnsiTheme="minorHAnsi" w:cstheme="minorHAnsi"/>
          <w:lang w:eastAsia="zh-CN"/>
        </w:rPr>
        <w:t xml:space="preserve"> on</w:t>
      </w:r>
      <w:r w:rsidR="00540294" w:rsidRPr="008D57DA">
        <w:rPr>
          <w:rFonts w:asciiTheme="minorHAnsi" w:hAnsiTheme="minorHAnsi" w:cstheme="minorHAnsi"/>
          <w:lang w:eastAsia="zh-CN"/>
        </w:rPr>
        <w:t xml:space="preserve"> OCR and MRC between </w:t>
      </w:r>
      <w:r w:rsidR="00D45EE6" w:rsidRPr="008D57DA">
        <w:rPr>
          <w:rFonts w:asciiTheme="minorHAnsi" w:hAnsiTheme="minorHAnsi" w:cstheme="minorHAnsi"/>
          <w:lang w:eastAsia="zh-CN"/>
        </w:rPr>
        <w:t>wild</w:t>
      </w:r>
      <w:r w:rsidR="00E25078">
        <w:rPr>
          <w:rFonts w:asciiTheme="minorHAnsi" w:hAnsiTheme="minorHAnsi" w:cstheme="minorHAnsi"/>
          <w:lang w:eastAsia="zh-CN"/>
        </w:rPr>
        <w:t>-</w:t>
      </w:r>
      <w:r w:rsidR="00D45EE6" w:rsidRPr="008D57DA">
        <w:rPr>
          <w:rFonts w:asciiTheme="minorHAnsi" w:hAnsiTheme="minorHAnsi" w:cstheme="minorHAnsi"/>
          <w:lang w:eastAsia="zh-CN"/>
        </w:rPr>
        <w:t>type mouse and mouse models of inherited retinal degeneration</w:t>
      </w:r>
      <w:r w:rsidR="00540294" w:rsidRPr="008D57DA">
        <w:rPr>
          <w:rFonts w:asciiTheme="minorHAnsi" w:hAnsiTheme="minorHAnsi" w:cstheme="minorHAnsi"/>
          <w:lang w:eastAsia="zh-CN"/>
        </w:rPr>
        <w:t xml:space="preserve"> </w:t>
      </w:r>
      <w:r w:rsidR="009A2161" w:rsidRPr="008D57DA">
        <w:rPr>
          <w:rFonts w:asciiTheme="minorHAnsi" w:hAnsiTheme="minorHAnsi" w:cstheme="minorHAnsi"/>
          <w:lang w:eastAsia="zh-CN"/>
        </w:rPr>
        <w:t xml:space="preserve">can </w:t>
      </w:r>
      <w:r w:rsidR="00540294" w:rsidRPr="008D57DA">
        <w:rPr>
          <w:rFonts w:asciiTheme="minorHAnsi" w:hAnsiTheme="minorHAnsi" w:cstheme="minorHAnsi"/>
          <w:lang w:eastAsia="zh-CN"/>
        </w:rPr>
        <w:t>provide evidence of mitochondrial defects in degenerating retina</w:t>
      </w:r>
      <w:r w:rsidR="00360E7E" w:rsidRPr="008D57DA">
        <w:rPr>
          <w:rFonts w:asciiTheme="minorHAnsi" w:hAnsiTheme="minorHAnsi" w:cstheme="minorHAnsi"/>
          <w:lang w:eastAsia="zh-CN"/>
        </w:rPr>
        <w:fldChar w:fldCharType="begin">
          <w:fldData xml:space="preserve">PEVuZE5vdGU+PENpdGU+PEF1dGhvcj5Lb29yYWdheWFsYTwvQXV0aG9yPjxZZWFyPjIwMTU8L1ll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</w:fldData>
        </w:fldChar>
      </w:r>
      <w:r w:rsidR="00360E7E" w:rsidRPr="008D57DA">
        <w:rPr>
          <w:rFonts w:asciiTheme="minorHAnsi" w:hAnsiTheme="minorHAnsi" w:cstheme="minorHAnsi"/>
          <w:lang w:eastAsia="zh-CN"/>
        </w:rPr>
        <w:instrText xml:space="preserve"> ADDIN EN.CITE </w:instrText>
      </w:r>
      <w:r w:rsidR="00360E7E" w:rsidRPr="008D57DA">
        <w:rPr>
          <w:rFonts w:asciiTheme="minorHAnsi" w:hAnsiTheme="minorHAnsi" w:cstheme="minorHAnsi"/>
          <w:lang w:eastAsia="zh-CN"/>
        </w:rPr>
        <w:fldChar w:fldCharType="begin">
          <w:fldData xml:space="preserve">PEVuZE5vdGU+PENpdGU+PEF1dGhvcj5Lb29yYWdheWFsYTwvQXV0aG9yPjxZZWFyPjIwMTU8L1ll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</w:fldData>
        </w:fldChar>
      </w:r>
      <w:r w:rsidR="00360E7E" w:rsidRPr="008D57DA">
        <w:rPr>
          <w:rFonts w:asciiTheme="minorHAnsi" w:hAnsiTheme="minorHAnsi" w:cstheme="minorHAnsi"/>
          <w:lang w:eastAsia="zh-CN"/>
        </w:rPr>
        <w:instrText xml:space="preserve"> ADDIN EN.CITE.DATA </w:instrText>
      </w:r>
      <w:r w:rsidR="00360E7E" w:rsidRPr="008D57DA">
        <w:rPr>
          <w:rFonts w:asciiTheme="minorHAnsi" w:hAnsiTheme="minorHAnsi" w:cstheme="minorHAnsi"/>
          <w:lang w:eastAsia="zh-CN"/>
        </w:rPr>
      </w:r>
      <w:r w:rsidR="00360E7E" w:rsidRPr="008D57DA">
        <w:rPr>
          <w:rFonts w:asciiTheme="minorHAnsi" w:hAnsiTheme="minorHAnsi" w:cstheme="minorHAnsi"/>
          <w:lang w:eastAsia="zh-CN"/>
        </w:rPr>
        <w:fldChar w:fldCharType="end"/>
      </w:r>
      <w:r w:rsidR="00360E7E" w:rsidRPr="008D57DA">
        <w:rPr>
          <w:rFonts w:asciiTheme="minorHAnsi" w:hAnsiTheme="minorHAnsi" w:cstheme="minorHAnsi"/>
          <w:lang w:eastAsia="zh-CN"/>
        </w:rPr>
      </w:r>
      <w:r w:rsidR="00360E7E" w:rsidRPr="008D57DA">
        <w:rPr>
          <w:rFonts w:asciiTheme="minorHAnsi" w:hAnsiTheme="minorHAnsi" w:cstheme="minorHAnsi"/>
          <w:lang w:eastAsia="zh-CN"/>
        </w:rPr>
        <w:fldChar w:fldCharType="separate"/>
      </w:r>
      <w:r w:rsidR="00360E7E" w:rsidRPr="008D57DA">
        <w:rPr>
          <w:rFonts w:asciiTheme="minorHAnsi" w:hAnsiTheme="minorHAnsi" w:cstheme="minorHAnsi"/>
          <w:noProof/>
          <w:vertAlign w:val="superscript"/>
          <w:lang w:eastAsia="zh-CN"/>
        </w:rPr>
        <w:t>22</w:t>
      </w:r>
      <w:r w:rsidR="00360E7E" w:rsidRPr="008D57DA">
        <w:rPr>
          <w:rFonts w:asciiTheme="minorHAnsi" w:hAnsiTheme="minorHAnsi" w:cstheme="minorHAnsi"/>
          <w:lang w:eastAsia="zh-CN"/>
        </w:rPr>
        <w:fldChar w:fldCharType="end"/>
      </w:r>
      <w:r w:rsidR="00D45EE6" w:rsidRPr="008D57DA">
        <w:rPr>
          <w:rFonts w:asciiTheme="minorHAnsi" w:hAnsiTheme="minorHAnsi" w:cstheme="minorHAnsi"/>
          <w:lang w:eastAsia="zh-CN"/>
        </w:rPr>
        <w:t xml:space="preserve">. </w:t>
      </w:r>
    </w:p>
    <w:p w14:paraId="025EA667" w14:textId="77777777" w:rsidR="00894FFC" w:rsidRDefault="00894FFC" w:rsidP="00EF3CEC">
      <w:pPr>
        <w:jc w:val="both"/>
        <w:rPr>
          <w:rFonts w:asciiTheme="minorHAnsi" w:hAnsiTheme="minorHAnsi" w:cstheme="minorHAnsi"/>
          <w:lang w:eastAsia="zh-CN"/>
        </w:rPr>
      </w:pPr>
    </w:p>
    <w:p w14:paraId="69C4BD79" w14:textId="64ED6593" w:rsidR="00360E7E" w:rsidRPr="008D57DA" w:rsidRDefault="00360E7E" w:rsidP="00EF3CEC">
      <w:pPr>
        <w:jc w:val="both"/>
        <w:rPr>
          <w:rFonts w:asciiTheme="minorHAnsi" w:hAnsiTheme="minorHAnsi" w:cstheme="minorHAnsi"/>
          <w:lang w:eastAsia="zh-CN"/>
        </w:rPr>
      </w:pPr>
      <w:r w:rsidRPr="008D57DA">
        <w:rPr>
          <w:rFonts w:asciiTheme="minorHAnsi" w:hAnsiTheme="minorHAnsi" w:cstheme="minorHAnsi"/>
          <w:lang w:eastAsia="zh-CN"/>
        </w:rPr>
        <w:t xml:space="preserve">There are limitations of this technique. The </w:t>
      </w:r>
      <w:r w:rsidR="00107592" w:rsidRPr="008D57DA">
        <w:rPr>
          <w:rFonts w:asciiTheme="minorHAnsi" w:hAnsiTheme="minorHAnsi" w:cstheme="minorHAnsi"/>
          <w:lang w:eastAsia="zh-CN"/>
        </w:rPr>
        <w:t xml:space="preserve">Islet </w:t>
      </w:r>
      <w:r w:rsidR="001974C1" w:rsidRPr="008D57DA">
        <w:rPr>
          <w:rFonts w:asciiTheme="minorHAnsi" w:hAnsiTheme="minorHAnsi" w:cstheme="minorHAnsi"/>
          <w:lang w:eastAsia="zh-CN"/>
        </w:rPr>
        <w:t>C</w:t>
      </w:r>
      <w:r w:rsidR="00107592" w:rsidRPr="008D57DA">
        <w:rPr>
          <w:rFonts w:asciiTheme="minorHAnsi" w:hAnsiTheme="minorHAnsi" w:cstheme="minorHAnsi"/>
          <w:lang w:eastAsia="zh-CN"/>
        </w:rPr>
        <w:t>apture plate used in these assays only contain</w:t>
      </w:r>
      <w:r w:rsidR="00731357" w:rsidRPr="008D57DA">
        <w:rPr>
          <w:rFonts w:asciiTheme="minorHAnsi" w:hAnsiTheme="minorHAnsi" w:cstheme="minorHAnsi"/>
          <w:lang w:eastAsia="zh-CN"/>
        </w:rPr>
        <w:t>s</w:t>
      </w:r>
      <w:r w:rsidR="00107592" w:rsidRPr="008D57DA">
        <w:rPr>
          <w:rFonts w:asciiTheme="minorHAnsi" w:hAnsiTheme="minorHAnsi" w:cstheme="minorHAnsi"/>
          <w:lang w:eastAsia="zh-CN"/>
        </w:rPr>
        <w:t xml:space="preserve"> 24 wells</w:t>
      </w:r>
      <w:r w:rsidR="00731357" w:rsidRPr="008D57DA">
        <w:rPr>
          <w:rFonts w:asciiTheme="minorHAnsi" w:hAnsiTheme="minorHAnsi" w:cstheme="minorHAnsi"/>
          <w:lang w:eastAsia="zh-CN"/>
        </w:rPr>
        <w:t xml:space="preserve">; </w:t>
      </w:r>
      <w:r w:rsidR="00107592" w:rsidRPr="008D57DA">
        <w:rPr>
          <w:rFonts w:asciiTheme="minorHAnsi" w:hAnsiTheme="minorHAnsi" w:cstheme="minorHAnsi"/>
          <w:lang w:eastAsia="zh-CN"/>
        </w:rPr>
        <w:t>hence</w:t>
      </w:r>
      <w:r w:rsidR="00731357" w:rsidRPr="008D57DA">
        <w:rPr>
          <w:rFonts w:asciiTheme="minorHAnsi" w:hAnsiTheme="minorHAnsi" w:cstheme="minorHAnsi"/>
          <w:lang w:eastAsia="zh-CN"/>
        </w:rPr>
        <w:t>, it</w:t>
      </w:r>
      <w:r w:rsidR="00107592" w:rsidRPr="008D57DA">
        <w:rPr>
          <w:rFonts w:asciiTheme="minorHAnsi" w:hAnsiTheme="minorHAnsi" w:cstheme="minorHAnsi"/>
          <w:lang w:eastAsia="zh-CN"/>
        </w:rPr>
        <w:t xml:space="preserve"> is only able to provide mid-throughput analysis. The data quality from this method is contingent </w:t>
      </w:r>
      <w:r w:rsidR="00731357" w:rsidRPr="008D57DA">
        <w:rPr>
          <w:rFonts w:asciiTheme="minorHAnsi" w:hAnsiTheme="minorHAnsi" w:cstheme="minorHAnsi"/>
          <w:lang w:eastAsia="zh-CN"/>
        </w:rPr>
        <w:t>up</w:t>
      </w:r>
      <w:r w:rsidR="00107592" w:rsidRPr="008D57DA">
        <w:rPr>
          <w:rFonts w:asciiTheme="minorHAnsi" w:hAnsiTheme="minorHAnsi" w:cstheme="minorHAnsi"/>
          <w:lang w:eastAsia="zh-CN"/>
        </w:rPr>
        <w:t xml:space="preserve">on the quality of retinal punch disks and viability of cells. Also, retinal dissection and retinal punch disks preparation is </w:t>
      </w:r>
      <w:r w:rsidR="00731357" w:rsidRPr="008D57DA">
        <w:rPr>
          <w:rFonts w:asciiTheme="minorHAnsi" w:hAnsiTheme="minorHAnsi" w:cstheme="minorHAnsi"/>
          <w:lang w:eastAsia="zh-CN"/>
        </w:rPr>
        <w:t xml:space="preserve">a </w:t>
      </w:r>
      <w:r w:rsidR="00AB6938" w:rsidRPr="008D57DA">
        <w:rPr>
          <w:rFonts w:asciiTheme="minorHAnsi" w:hAnsiTheme="minorHAnsi" w:cstheme="minorHAnsi"/>
          <w:lang w:eastAsia="zh-CN"/>
        </w:rPr>
        <w:t>time-consuming</w:t>
      </w:r>
      <w:r w:rsidR="00731357" w:rsidRPr="008D57DA">
        <w:rPr>
          <w:rFonts w:asciiTheme="minorHAnsi" w:hAnsiTheme="minorHAnsi" w:cstheme="minorHAnsi"/>
          <w:lang w:eastAsia="zh-CN"/>
        </w:rPr>
        <w:t xml:space="preserve"> process</w:t>
      </w:r>
      <w:r w:rsidR="00107592" w:rsidRPr="008D57DA">
        <w:rPr>
          <w:rFonts w:asciiTheme="minorHAnsi" w:hAnsiTheme="minorHAnsi" w:cstheme="minorHAnsi"/>
          <w:lang w:eastAsia="zh-CN"/>
        </w:rPr>
        <w:t>, render</w:t>
      </w:r>
      <w:r w:rsidR="00731357" w:rsidRPr="008D57DA">
        <w:rPr>
          <w:rFonts w:asciiTheme="minorHAnsi" w:hAnsiTheme="minorHAnsi" w:cstheme="minorHAnsi"/>
          <w:lang w:eastAsia="zh-CN"/>
        </w:rPr>
        <w:t>ing</w:t>
      </w:r>
      <w:r w:rsidR="00107592" w:rsidRPr="008D57DA">
        <w:rPr>
          <w:rFonts w:asciiTheme="minorHAnsi" w:hAnsiTheme="minorHAnsi" w:cstheme="minorHAnsi"/>
          <w:lang w:eastAsia="zh-CN"/>
        </w:rPr>
        <w:t xml:space="preserve"> it less feasible to high-throughput analysis on live </w:t>
      </w:r>
      <w:r w:rsidR="00107592" w:rsidRPr="008D57DA">
        <w:rPr>
          <w:rFonts w:asciiTheme="minorHAnsi" w:hAnsiTheme="minorHAnsi" w:cstheme="minorHAnsi"/>
          <w:i/>
          <w:iCs/>
          <w:lang w:eastAsia="zh-CN"/>
        </w:rPr>
        <w:t>ex vivo</w:t>
      </w:r>
      <w:r w:rsidR="00107592" w:rsidRPr="008D57DA">
        <w:rPr>
          <w:rFonts w:asciiTheme="minorHAnsi" w:hAnsiTheme="minorHAnsi" w:cstheme="minorHAnsi"/>
          <w:lang w:eastAsia="zh-CN"/>
        </w:rPr>
        <w:t xml:space="preserve"> retinal tissues even </w:t>
      </w:r>
      <w:r w:rsidR="00731357" w:rsidRPr="008D57DA">
        <w:rPr>
          <w:rFonts w:asciiTheme="minorHAnsi" w:hAnsiTheme="minorHAnsi" w:cstheme="minorHAnsi"/>
          <w:lang w:eastAsia="zh-CN"/>
        </w:rPr>
        <w:t xml:space="preserve">when </w:t>
      </w:r>
      <w:r w:rsidR="00107592" w:rsidRPr="008D57DA">
        <w:rPr>
          <w:rFonts w:asciiTheme="minorHAnsi" w:hAnsiTheme="minorHAnsi" w:cstheme="minorHAnsi"/>
          <w:lang w:eastAsia="zh-CN"/>
        </w:rPr>
        <w:t xml:space="preserve">96-well plates </w:t>
      </w:r>
      <w:r w:rsidR="00731357" w:rsidRPr="008D57DA">
        <w:rPr>
          <w:rFonts w:asciiTheme="minorHAnsi" w:hAnsiTheme="minorHAnsi" w:cstheme="minorHAnsi"/>
          <w:lang w:eastAsia="zh-CN"/>
        </w:rPr>
        <w:t xml:space="preserve">are </w:t>
      </w:r>
      <w:r w:rsidR="00107592" w:rsidRPr="008D57DA">
        <w:rPr>
          <w:rFonts w:asciiTheme="minorHAnsi" w:hAnsiTheme="minorHAnsi" w:cstheme="minorHAnsi"/>
          <w:lang w:eastAsia="zh-CN"/>
        </w:rPr>
        <w:t xml:space="preserve">available. </w:t>
      </w:r>
      <w:r w:rsidR="00A64467" w:rsidRPr="008D57DA">
        <w:rPr>
          <w:rFonts w:asciiTheme="minorHAnsi" w:hAnsiTheme="minorHAnsi" w:cstheme="minorHAnsi"/>
          <w:lang w:eastAsia="zh-CN"/>
        </w:rPr>
        <w:t xml:space="preserve">Compared to </w:t>
      </w:r>
      <w:r w:rsidR="00731357" w:rsidRPr="008D57DA">
        <w:rPr>
          <w:rFonts w:asciiTheme="minorHAnsi" w:hAnsiTheme="minorHAnsi" w:cstheme="minorHAnsi"/>
          <w:lang w:eastAsia="zh-CN"/>
        </w:rPr>
        <w:t xml:space="preserve">a </w:t>
      </w:r>
      <w:r w:rsidR="00A64467" w:rsidRPr="008D57DA">
        <w:rPr>
          <w:rFonts w:asciiTheme="minorHAnsi" w:hAnsiTheme="minorHAnsi" w:cstheme="minorHAnsi"/>
          <w:lang w:eastAsia="zh-CN"/>
        </w:rPr>
        <w:t xml:space="preserve">monolayer of cultured cells, penetration of drug compound into the retinal tissue also affects data readout. </w:t>
      </w:r>
      <w:r w:rsidR="00107592" w:rsidRPr="008D57DA">
        <w:rPr>
          <w:rFonts w:asciiTheme="minorHAnsi" w:hAnsiTheme="minorHAnsi" w:cstheme="minorHAnsi"/>
          <w:lang w:eastAsia="zh-CN"/>
        </w:rPr>
        <w:t xml:space="preserve">In addition, </w:t>
      </w:r>
      <w:r w:rsidR="00A64467" w:rsidRPr="008D57DA">
        <w:rPr>
          <w:rFonts w:asciiTheme="minorHAnsi" w:hAnsiTheme="minorHAnsi" w:cstheme="minorHAnsi"/>
          <w:lang w:eastAsia="zh-CN"/>
        </w:rPr>
        <w:t>t</w:t>
      </w:r>
      <w:r w:rsidR="00107592" w:rsidRPr="008D57DA">
        <w:rPr>
          <w:rFonts w:asciiTheme="minorHAnsi" w:hAnsiTheme="minorHAnsi" w:cstheme="minorHAnsi"/>
          <w:lang w:eastAsia="zh-CN"/>
        </w:rPr>
        <w:t xml:space="preserve">he measured </w:t>
      </w:r>
      <w:r w:rsidR="00A64467" w:rsidRPr="008D57DA">
        <w:rPr>
          <w:rFonts w:asciiTheme="minorHAnsi" w:hAnsiTheme="minorHAnsi" w:cstheme="minorHAnsi"/>
          <w:lang w:eastAsia="zh-CN"/>
        </w:rPr>
        <w:t>OCR and ECAR value</w:t>
      </w:r>
      <w:r w:rsidR="00731357" w:rsidRPr="008D57DA">
        <w:rPr>
          <w:rFonts w:asciiTheme="minorHAnsi" w:hAnsiTheme="minorHAnsi" w:cstheme="minorHAnsi"/>
          <w:lang w:eastAsia="zh-CN"/>
        </w:rPr>
        <w:t>s</w:t>
      </w:r>
      <w:r w:rsidR="00A64467" w:rsidRPr="008D57DA">
        <w:rPr>
          <w:rFonts w:asciiTheme="minorHAnsi" w:hAnsiTheme="minorHAnsi" w:cstheme="minorHAnsi"/>
          <w:lang w:eastAsia="zh-CN"/>
        </w:rPr>
        <w:t xml:space="preserve"> represent the total performance of the entire tissue, which is composed by </w:t>
      </w:r>
      <w:r w:rsidR="00731357" w:rsidRPr="008D57DA">
        <w:rPr>
          <w:rFonts w:asciiTheme="minorHAnsi" w:hAnsiTheme="minorHAnsi" w:cstheme="minorHAnsi"/>
          <w:lang w:eastAsia="zh-CN"/>
        </w:rPr>
        <w:t>many</w:t>
      </w:r>
      <w:r w:rsidR="00A64467" w:rsidRPr="008D57DA">
        <w:rPr>
          <w:rFonts w:asciiTheme="minorHAnsi" w:hAnsiTheme="minorHAnsi" w:cstheme="minorHAnsi"/>
          <w:lang w:eastAsia="zh-CN"/>
        </w:rPr>
        <w:t xml:space="preserve"> different cell types</w:t>
      </w:r>
      <w:r w:rsidR="002420CC" w:rsidRPr="008D57DA">
        <w:rPr>
          <w:rFonts w:asciiTheme="minorHAnsi" w:hAnsiTheme="minorHAnsi" w:cstheme="minorHAnsi"/>
          <w:lang w:eastAsia="zh-CN"/>
        </w:rPr>
        <w:t xml:space="preserve">; </w:t>
      </w:r>
      <w:r w:rsidR="00A64467" w:rsidRPr="008D57DA">
        <w:rPr>
          <w:rFonts w:asciiTheme="minorHAnsi" w:hAnsiTheme="minorHAnsi" w:cstheme="minorHAnsi"/>
          <w:lang w:eastAsia="zh-CN"/>
        </w:rPr>
        <w:t>hence</w:t>
      </w:r>
      <w:r w:rsidR="002420CC" w:rsidRPr="008D57DA">
        <w:rPr>
          <w:rFonts w:asciiTheme="minorHAnsi" w:hAnsiTheme="minorHAnsi" w:cstheme="minorHAnsi"/>
          <w:lang w:eastAsia="zh-CN"/>
        </w:rPr>
        <w:t>,</w:t>
      </w:r>
      <w:r w:rsidR="00A64467" w:rsidRPr="008D57DA">
        <w:rPr>
          <w:rFonts w:asciiTheme="minorHAnsi" w:hAnsiTheme="minorHAnsi" w:cstheme="minorHAnsi"/>
          <w:lang w:eastAsia="zh-CN"/>
        </w:rPr>
        <w:t xml:space="preserve"> one need</w:t>
      </w:r>
      <w:r w:rsidR="00731357" w:rsidRPr="008D57DA">
        <w:rPr>
          <w:rFonts w:asciiTheme="minorHAnsi" w:hAnsiTheme="minorHAnsi" w:cstheme="minorHAnsi"/>
          <w:lang w:eastAsia="zh-CN"/>
        </w:rPr>
        <w:t>s</w:t>
      </w:r>
      <w:r w:rsidR="00A64467" w:rsidRPr="008D57DA">
        <w:rPr>
          <w:rFonts w:asciiTheme="minorHAnsi" w:hAnsiTheme="minorHAnsi" w:cstheme="minorHAnsi"/>
          <w:lang w:eastAsia="zh-CN"/>
        </w:rPr>
        <w:t xml:space="preserve"> to consider the relationship and interactions </w:t>
      </w:r>
      <w:r w:rsidR="00731357" w:rsidRPr="008D57DA">
        <w:rPr>
          <w:rFonts w:asciiTheme="minorHAnsi" w:hAnsiTheme="minorHAnsi" w:cstheme="minorHAnsi"/>
          <w:lang w:eastAsia="zh-CN"/>
        </w:rPr>
        <w:t xml:space="preserve">among </w:t>
      </w:r>
      <w:r w:rsidR="00A64467" w:rsidRPr="008D57DA">
        <w:rPr>
          <w:rFonts w:asciiTheme="minorHAnsi" w:hAnsiTheme="minorHAnsi" w:cstheme="minorHAnsi"/>
          <w:lang w:eastAsia="zh-CN"/>
        </w:rPr>
        <w:t xml:space="preserve">different neuronal and glial cells in the retina </w:t>
      </w:r>
      <w:r w:rsidR="00731357" w:rsidRPr="008D57DA">
        <w:rPr>
          <w:rFonts w:asciiTheme="minorHAnsi" w:hAnsiTheme="minorHAnsi" w:cstheme="minorHAnsi"/>
          <w:lang w:eastAsia="zh-CN"/>
        </w:rPr>
        <w:t xml:space="preserve">while </w:t>
      </w:r>
      <w:r w:rsidR="00A64467" w:rsidRPr="008D57DA">
        <w:rPr>
          <w:rFonts w:asciiTheme="minorHAnsi" w:hAnsiTheme="minorHAnsi" w:cstheme="minorHAnsi"/>
          <w:lang w:eastAsia="zh-CN"/>
        </w:rPr>
        <w:t>interpret</w:t>
      </w:r>
      <w:r w:rsidR="00FE3220" w:rsidRPr="008D57DA">
        <w:rPr>
          <w:rFonts w:asciiTheme="minorHAnsi" w:hAnsiTheme="minorHAnsi" w:cstheme="minorHAnsi"/>
          <w:lang w:eastAsia="zh-CN"/>
        </w:rPr>
        <w:t>ing</w:t>
      </w:r>
      <w:r w:rsidR="00A64467" w:rsidRPr="008D57DA">
        <w:rPr>
          <w:rFonts w:asciiTheme="minorHAnsi" w:hAnsiTheme="minorHAnsi" w:cstheme="minorHAnsi"/>
          <w:lang w:eastAsia="zh-CN"/>
        </w:rPr>
        <w:t xml:space="preserve"> the data. </w:t>
      </w:r>
      <w:r w:rsidR="00731357" w:rsidRPr="008D57DA">
        <w:rPr>
          <w:rFonts w:asciiTheme="minorHAnsi" w:hAnsiTheme="minorHAnsi" w:cstheme="minorHAnsi"/>
          <w:lang w:eastAsia="zh-CN"/>
        </w:rPr>
        <w:t>Specific experimental designs should be implemented by tailoring to each project. It is recommended that one includes 3 to 5 retinal punches (from same eye or same mouse) as technical replicates and use samples from 3 or more mice as biological replicates.</w:t>
      </w:r>
    </w:p>
    <w:p w14:paraId="745C47F7" w14:textId="77777777" w:rsidR="00920480" w:rsidRPr="008D57DA" w:rsidRDefault="00920480" w:rsidP="00EF3CEC">
      <w:pPr>
        <w:jc w:val="both"/>
        <w:rPr>
          <w:rFonts w:asciiTheme="minorHAnsi" w:hAnsiTheme="minorHAnsi" w:cstheme="minorHAnsi"/>
          <w:lang w:eastAsia="zh-CN"/>
        </w:rPr>
      </w:pPr>
    </w:p>
    <w:p w14:paraId="2472F5FD" w14:textId="4ADBD50B" w:rsidR="007939F6" w:rsidRPr="008D57DA" w:rsidRDefault="00894FFC" w:rsidP="00EF3CEC">
      <w:pPr>
        <w:jc w:val="both"/>
        <w:rPr>
          <w:rFonts w:asciiTheme="minorHAnsi" w:hAnsiTheme="minorHAnsi" w:cstheme="minorHAnsi"/>
          <w:b/>
          <w:bCs/>
          <w:lang w:eastAsia="zh-CN"/>
        </w:rPr>
      </w:pPr>
      <w:r w:rsidRPr="008D57DA">
        <w:rPr>
          <w:rFonts w:asciiTheme="minorHAnsi" w:hAnsiTheme="minorHAnsi" w:cstheme="minorHAnsi"/>
          <w:b/>
          <w:bCs/>
          <w:lang w:eastAsia="zh-CN"/>
        </w:rPr>
        <w:lastRenderedPageBreak/>
        <w:t>ACKNOWLEDGMENTS</w:t>
      </w:r>
      <w:r>
        <w:rPr>
          <w:rFonts w:asciiTheme="minorHAnsi" w:hAnsiTheme="minorHAnsi" w:cstheme="minorHAnsi"/>
          <w:b/>
          <w:bCs/>
          <w:lang w:eastAsia="zh-CN"/>
        </w:rPr>
        <w:t>:</w:t>
      </w:r>
    </w:p>
    <w:p w14:paraId="21D467DF" w14:textId="77777777" w:rsidR="00AB6938" w:rsidRPr="008D57DA" w:rsidRDefault="007939F6" w:rsidP="00EF3CEC">
      <w:pPr>
        <w:jc w:val="both"/>
        <w:rPr>
          <w:rFonts w:asciiTheme="minorHAnsi" w:hAnsiTheme="minorHAnsi" w:cstheme="minorHAnsi"/>
          <w:lang w:eastAsia="zh-CN"/>
        </w:rPr>
      </w:pPr>
      <w:r w:rsidRPr="008D57DA">
        <w:rPr>
          <w:rFonts w:asciiTheme="minorHAnsi" w:hAnsiTheme="minorHAnsi" w:cstheme="minorHAnsi"/>
          <w:lang w:eastAsia="zh-CN"/>
        </w:rPr>
        <w:t>This work is supported by the Intramural Research Program of the National Eye Institut</w:t>
      </w:r>
      <w:r w:rsidR="00AB6938" w:rsidRPr="008D57DA">
        <w:rPr>
          <w:rFonts w:asciiTheme="minorHAnsi" w:hAnsiTheme="minorHAnsi" w:cstheme="minorHAnsi"/>
          <w:lang w:eastAsia="zh-CN"/>
        </w:rPr>
        <w:t xml:space="preserve">e  </w:t>
      </w:r>
    </w:p>
    <w:p w14:paraId="559C3A22" w14:textId="5E7BB623" w:rsidR="007939F6" w:rsidRPr="008D57DA" w:rsidRDefault="00731357" w:rsidP="00EF3CEC">
      <w:pPr>
        <w:jc w:val="both"/>
        <w:rPr>
          <w:rFonts w:asciiTheme="minorHAnsi" w:hAnsiTheme="minorHAnsi" w:cstheme="minorHAnsi"/>
          <w:lang w:eastAsia="zh-CN"/>
        </w:rPr>
      </w:pPr>
      <w:r w:rsidRPr="008D57DA">
        <w:rPr>
          <w:rFonts w:asciiTheme="minorHAnsi" w:hAnsiTheme="minorHAnsi" w:cstheme="minorHAnsi"/>
          <w:lang w:eastAsia="zh-CN"/>
        </w:rPr>
        <w:t>(ZIAEY000450 and ZIAEY000546)</w:t>
      </w:r>
      <w:r w:rsidR="007939F6" w:rsidRPr="008D57DA">
        <w:rPr>
          <w:rFonts w:asciiTheme="minorHAnsi" w:hAnsiTheme="minorHAnsi" w:cstheme="minorHAnsi"/>
          <w:lang w:eastAsia="zh-CN"/>
        </w:rPr>
        <w:t>.</w:t>
      </w:r>
    </w:p>
    <w:p w14:paraId="065A13B2" w14:textId="77777777" w:rsidR="007939F6" w:rsidRPr="008D57DA" w:rsidRDefault="007939F6" w:rsidP="00EF3CEC">
      <w:pPr>
        <w:jc w:val="both"/>
        <w:rPr>
          <w:rFonts w:asciiTheme="minorHAnsi" w:hAnsiTheme="minorHAnsi" w:cstheme="minorHAnsi"/>
          <w:lang w:eastAsia="zh-CN"/>
        </w:rPr>
      </w:pPr>
    </w:p>
    <w:p w14:paraId="751CFE4A" w14:textId="06D88A80" w:rsidR="00387C5C" w:rsidRPr="008D57DA" w:rsidRDefault="00894FFC" w:rsidP="00EF3CEC">
      <w:pPr>
        <w:jc w:val="both"/>
        <w:rPr>
          <w:rFonts w:asciiTheme="minorHAnsi" w:hAnsiTheme="minorHAnsi" w:cstheme="minorHAnsi"/>
          <w:b/>
          <w:bCs/>
          <w:lang w:eastAsia="zh-CN"/>
        </w:rPr>
      </w:pPr>
      <w:r w:rsidRPr="008D57DA">
        <w:rPr>
          <w:rFonts w:asciiTheme="minorHAnsi" w:hAnsiTheme="minorHAnsi" w:cstheme="minorHAnsi"/>
          <w:b/>
          <w:bCs/>
          <w:lang w:eastAsia="zh-CN"/>
        </w:rPr>
        <w:t>DISCLOSURES</w:t>
      </w:r>
      <w:r>
        <w:rPr>
          <w:rFonts w:asciiTheme="minorHAnsi" w:hAnsiTheme="minorHAnsi" w:cstheme="minorHAnsi"/>
          <w:b/>
          <w:bCs/>
          <w:lang w:eastAsia="zh-CN"/>
        </w:rPr>
        <w:t>:</w:t>
      </w:r>
    </w:p>
    <w:p w14:paraId="79F2C6A9" w14:textId="208877B2" w:rsidR="007939F6" w:rsidRPr="008D57DA" w:rsidRDefault="007939F6" w:rsidP="00EF3CEC">
      <w:pPr>
        <w:jc w:val="both"/>
        <w:rPr>
          <w:rFonts w:asciiTheme="minorHAnsi" w:hAnsiTheme="minorHAnsi" w:cstheme="minorHAnsi"/>
          <w:lang w:eastAsia="zh-CN"/>
        </w:rPr>
      </w:pPr>
      <w:r w:rsidRPr="008D57DA">
        <w:rPr>
          <w:rFonts w:asciiTheme="minorHAnsi" w:hAnsiTheme="minorHAnsi" w:cstheme="minorHAnsi"/>
          <w:lang w:eastAsia="zh-CN"/>
        </w:rPr>
        <w:t xml:space="preserve">The authors have nothing to disclose. </w:t>
      </w:r>
    </w:p>
    <w:p w14:paraId="083E058E" w14:textId="77777777" w:rsidR="00387C5C" w:rsidRPr="008D57DA" w:rsidRDefault="00387C5C" w:rsidP="00EF3CEC">
      <w:pPr>
        <w:jc w:val="both"/>
        <w:rPr>
          <w:rFonts w:asciiTheme="minorHAnsi" w:hAnsiTheme="minorHAnsi" w:cstheme="minorHAnsi"/>
          <w:b/>
          <w:bCs/>
          <w:lang w:eastAsia="zh-CN"/>
        </w:rPr>
      </w:pPr>
    </w:p>
    <w:p w14:paraId="602A5DF1" w14:textId="10E7EC96" w:rsidR="00920480" w:rsidRPr="008D57DA" w:rsidRDefault="00894FFC" w:rsidP="00EF3CEC">
      <w:pPr>
        <w:jc w:val="both"/>
        <w:rPr>
          <w:rFonts w:asciiTheme="minorHAnsi" w:hAnsiTheme="minorHAnsi" w:cstheme="minorHAnsi"/>
          <w:b/>
          <w:bCs/>
          <w:lang w:eastAsia="zh-CN"/>
        </w:rPr>
      </w:pPr>
      <w:r w:rsidRPr="008D57DA">
        <w:rPr>
          <w:rFonts w:asciiTheme="minorHAnsi" w:hAnsiTheme="minorHAnsi" w:cstheme="minorHAnsi"/>
          <w:b/>
          <w:bCs/>
          <w:lang w:eastAsia="zh-CN"/>
        </w:rPr>
        <w:t>REFERENCES</w:t>
      </w:r>
      <w:r>
        <w:rPr>
          <w:rFonts w:asciiTheme="minorHAnsi" w:hAnsiTheme="minorHAnsi" w:cstheme="minorHAnsi"/>
          <w:b/>
          <w:bCs/>
          <w:lang w:eastAsia="zh-CN"/>
        </w:rPr>
        <w:t>:</w:t>
      </w:r>
    </w:p>
    <w:p w14:paraId="6D609450" w14:textId="1A495359" w:rsidR="00943986" w:rsidRPr="008D57DA" w:rsidRDefault="003B2A3C" w:rsidP="00EF3CEC">
      <w:pPr>
        <w:pStyle w:val="EndNoteBibliography"/>
        <w:rPr>
          <w:rFonts w:asciiTheme="minorHAnsi" w:hAnsiTheme="minorHAnsi" w:cstheme="minorHAnsi"/>
          <w:noProof/>
        </w:rPr>
      </w:pPr>
      <w:r w:rsidRPr="008D57DA">
        <w:rPr>
          <w:rFonts w:asciiTheme="minorHAnsi" w:hAnsiTheme="minorHAnsi" w:cstheme="minorHAnsi"/>
          <w:lang w:eastAsia="zh-CN"/>
        </w:rPr>
        <w:fldChar w:fldCharType="begin"/>
      </w:r>
      <w:r w:rsidRPr="008D57DA">
        <w:rPr>
          <w:rFonts w:asciiTheme="minorHAnsi" w:hAnsiTheme="minorHAnsi" w:cstheme="minorHAnsi"/>
          <w:lang w:eastAsia="zh-CN"/>
        </w:rPr>
        <w:instrText xml:space="preserve"> ADDIN EN.REFLIST </w:instrText>
      </w:r>
      <w:r w:rsidRPr="008D57DA">
        <w:rPr>
          <w:rFonts w:asciiTheme="minorHAnsi" w:hAnsiTheme="minorHAnsi" w:cstheme="minorHAnsi"/>
          <w:lang w:eastAsia="zh-CN"/>
        </w:rPr>
        <w:fldChar w:fldCharType="separate"/>
      </w:r>
      <w:r w:rsidR="00943986" w:rsidRPr="008D57DA">
        <w:rPr>
          <w:rFonts w:asciiTheme="minorHAnsi" w:hAnsiTheme="minorHAnsi" w:cstheme="minorHAnsi"/>
          <w:noProof/>
        </w:rPr>
        <w:t>1</w:t>
      </w:r>
      <w:r w:rsidR="00943986" w:rsidRPr="008D57DA">
        <w:rPr>
          <w:rFonts w:asciiTheme="minorHAnsi" w:hAnsiTheme="minorHAnsi" w:cstheme="minorHAnsi"/>
          <w:noProof/>
        </w:rPr>
        <w:tab/>
        <w:t>Nunnari, J.</w:t>
      </w:r>
      <w:r w:rsidR="00894FFC">
        <w:rPr>
          <w:rFonts w:asciiTheme="minorHAnsi" w:hAnsiTheme="minorHAnsi" w:cstheme="minorHAnsi"/>
          <w:noProof/>
        </w:rPr>
        <w:t>,</w:t>
      </w:r>
      <w:r w:rsidR="00943986" w:rsidRPr="008D57DA">
        <w:rPr>
          <w:rFonts w:asciiTheme="minorHAnsi" w:hAnsiTheme="minorHAnsi" w:cstheme="minorHAnsi"/>
          <w:noProof/>
        </w:rPr>
        <w:t xml:space="preserve"> Suomalainen, A. Mitochondria: </w:t>
      </w:r>
      <w:r w:rsidR="0024461E">
        <w:rPr>
          <w:rFonts w:asciiTheme="minorHAnsi" w:hAnsiTheme="minorHAnsi" w:cstheme="minorHAnsi"/>
          <w:noProof/>
        </w:rPr>
        <w:t>I</w:t>
      </w:r>
      <w:r w:rsidR="00943986" w:rsidRPr="008D57DA">
        <w:rPr>
          <w:rFonts w:asciiTheme="minorHAnsi" w:hAnsiTheme="minorHAnsi" w:cstheme="minorHAnsi"/>
          <w:noProof/>
        </w:rPr>
        <w:t xml:space="preserve">n sickness and in health. </w:t>
      </w:r>
      <w:r w:rsidR="00943986" w:rsidRPr="008D57DA">
        <w:rPr>
          <w:rFonts w:asciiTheme="minorHAnsi" w:hAnsiTheme="minorHAnsi" w:cstheme="minorHAnsi"/>
          <w:i/>
          <w:noProof/>
        </w:rPr>
        <w:t>Cell.</w:t>
      </w:r>
      <w:r w:rsidR="00943986" w:rsidRPr="008D57DA">
        <w:rPr>
          <w:rFonts w:asciiTheme="minorHAnsi" w:hAnsiTheme="minorHAnsi" w:cstheme="minorHAnsi"/>
          <w:noProof/>
        </w:rPr>
        <w:t xml:space="preserve"> </w:t>
      </w:r>
      <w:r w:rsidR="00943986" w:rsidRPr="008D57DA">
        <w:rPr>
          <w:rFonts w:asciiTheme="minorHAnsi" w:hAnsiTheme="minorHAnsi" w:cstheme="minorHAnsi"/>
          <w:b/>
          <w:noProof/>
        </w:rPr>
        <w:t>148</w:t>
      </w:r>
      <w:r w:rsidR="00943986" w:rsidRPr="008D57DA">
        <w:rPr>
          <w:rFonts w:asciiTheme="minorHAnsi" w:hAnsiTheme="minorHAnsi" w:cstheme="minorHAnsi"/>
          <w:noProof/>
        </w:rPr>
        <w:t xml:space="preserve"> (6), 1145-1159, (2012).</w:t>
      </w:r>
    </w:p>
    <w:p w14:paraId="3F7E45BB" w14:textId="77777777"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2</w:t>
      </w:r>
      <w:r w:rsidRPr="008D57DA">
        <w:rPr>
          <w:rFonts w:asciiTheme="minorHAnsi" w:hAnsiTheme="minorHAnsi" w:cstheme="minorHAnsi"/>
          <w:noProof/>
        </w:rPr>
        <w:tab/>
        <w:t xml:space="preserve">Wong-Riley, M. T. Energy metabolism of the visual system. </w:t>
      </w:r>
      <w:r w:rsidRPr="008D57DA">
        <w:rPr>
          <w:rFonts w:asciiTheme="minorHAnsi" w:hAnsiTheme="minorHAnsi" w:cstheme="minorHAnsi"/>
          <w:i/>
          <w:noProof/>
        </w:rPr>
        <w:t>Eye Brain.</w:t>
      </w:r>
      <w:r w:rsidRPr="008D57DA">
        <w:rPr>
          <w:rFonts w:asciiTheme="minorHAnsi" w:hAnsiTheme="minorHAnsi" w:cstheme="minorHAnsi"/>
          <w:noProof/>
        </w:rPr>
        <w:t xml:space="preserve"> </w:t>
      </w:r>
      <w:r w:rsidRPr="008D57DA">
        <w:rPr>
          <w:rFonts w:asciiTheme="minorHAnsi" w:hAnsiTheme="minorHAnsi" w:cstheme="minorHAnsi"/>
          <w:b/>
          <w:noProof/>
        </w:rPr>
        <w:t>2</w:t>
      </w:r>
      <w:r w:rsidRPr="008D57DA">
        <w:rPr>
          <w:rFonts w:asciiTheme="minorHAnsi" w:hAnsiTheme="minorHAnsi" w:cstheme="minorHAnsi"/>
          <w:noProof/>
        </w:rPr>
        <w:t xml:space="preserve"> 99-116, (2010).</w:t>
      </w:r>
    </w:p>
    <w:p w14:paraId="188DBE32" w14:textId="4ADA0A8B"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3</w:t>
      </w:r>
      <w:r w:rsidRPr="008D57DA">
        <w:rPr>
          <w:rFonts w:asciiTheme="minorHAnsi" w:hAnsiTheme="minorHAnsi" w:cstheme="minorHAnsi"/>
          <w:noProof/>
        </w:rPr>
        <w:tab/>
        <w:t>Yu, D. Y.</w:t>
      </w:r>
      <w:r w:rsidR="0024461E">
        <w:rPr>
          <w:rFonts w:asciiTheme="minorHAnsi" w:hAnsiTheme="minorHAnsi" w:cstheme="minorHAnsi"/>
          <w:noProof/>
        </w:rPr>
        <w:t xml:space="preserve">, </w:t>
      </w:r>
      <w:r w:rsidRPr="008D57DA">
        <w:rPr>
          <w:rFonts w:asciiTheme="minorHAnsi" w:hAnsiTheme="minorHAnsi" w:cstheme="minorHAnsi"/>
          <w:noProof/>
        </w:rPr>
        <w:t xml:space="preserve">Cringle, S. J. Oxygen distribution and consumption within the retina in vascularised and avascular retinas and in animal models of retinal disease. </w:t>
      </w:r>
      <w:r w:rsidRPr="008D57DA">
        <w:rPr>
          <w:rFonts w:asciiTheme="minorHAnsi" w:hAnsiTheme="minorHAnsi" w:cstheme="minorHAnsi"/>
          <w:i/>
          <w:noProof/>
        </w:rPr>
        <w:t>Prog</w:t>
      </w:r>
      <w:r w:rsidR="0024461E">
        <w:rPr>
          <w:rFonts w:asciiTheme="minorHAnsi" w:hAnsiTheme="minorHAnsi" w:cstheme="minorHAnsi"/>
          <w:i/>
          <w:noProof/>
        </w:rPr>
        <w:t>ress in</w:t>
      </w:r>
      <w:r w:rsidRPr="008D57DA">
        <w:rPr>
          <w:rFonts w:asciiTheme="minorHAnsi" w:hAnsiTheme="minorHAnsi" w:cstheme="minorHAnsi"/>
          <w:i/>
          <w:noProof/>
        </w:rPr>
        <w:t xml:space="preserve"> Retin</w:t>
      </w:r>
      <w:r w:rsidR="0024461E">
        <w:rPr>
          <w:rFonts w:asciiTheme="minorHAnsi" w:hAnsiTheme="minorHAnsi" w:cstheme="minorHAnsi"/>
          <w:i/>
          <w:noProof/>
        </w:rPr>
        <w:t>a and</w:t>
      </w:r>
      <w:r w:rsidRPr="008D57DA">
        <w:rPr>
          <w:rFonts w:asciiTheme="minorHAnsi" w:hAnsiTheme="minorHAnsi" w:cstheme="minorHAnsi"/>
          <w:i/>
          <w:noProof/>
        </w:rPr>
        <w:t xml:space="preserve"> Eye Res</w:t>
      </w:r>
      <w:r w:rsidR="0024461E">
        <w:rPr>
          <w:rFonts w:asciiTheme="minorHAnsi" w:hAnsiTheme="minorHAnsi" w:cstheme="minorHAnsi"/>
          <w:i/>
          <w:noProof/>
        </w:rPr>
        <w:t>earch</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20</w:t>
      </w:r>
      <w:r w:rsidRPr="008D57DA">
        <w:rPr>
          <w:rFonts w:asciiTheme="minorHAnsi" w:hAnsiTheme="minorHAnsi" w:cstheme="minorHAnsi"/>
          <w:noProof/>
        </w:rPr>
        <w:t xml:space="preserve"> (2), 175-208 (2001).</w:t>
      </w:r>
    </w:p>
    <w:p w14:paraId="3AB6D2E7" w14:textId="6E74C5BE"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4</w:t>
      </w:r>
      <w:r w:rsidRPr="008D57DA">
        <w:rPr>
          <w:rFonts w:asciiTheme="minorHAnsi" w:hAnsiTheme="minorHAnsi" w:cstheme="minorHAnsi"/>
          <w:noProof/>
        </w:rPr>
        <w:tab/>
        <w:t>Barot, M., Gokulgandhi, M. R.</w:t>
      </w:r>
      <w:r w:rsidR="0024461E">
        <w:rPr>
          <w:rFonts w:asciiTheme="minorHAnsi" w:hAnsiTheme="minorHAnsi" w:cstheme="minorHAnsi"/>
          <w:noProof/>
        </w:rPr>
        <w:t>,</w:t>
      </w:r>
      <w:r w:rsidRPr="008D57DA">
        <w:rPr>
          <w:rFonts w:asciiTheme="minorHAnsi" w:hAnsiTheme="minorHAnsi" w:cstheme="minorHAnsi"/>
          <w:noProof/>
        </w:rPr>
        <w:t xml:space="preserve"> Mitra, A. K. Mitochondrial dysfunction in retinal diseases. </w:t>
      </w:r>
      <w:r w:rsidRPr="008D57DA">
        <w:rPr>
          <w:rFonts w:asciiTheme="minorHAnsi" w:hAnsiTheme="minorHAnsi" w:cstheme="minorHAnsi"/>
          <w:i/>
          <w:noProof/>
        </w:rPr>
        <w:t>Curr</w:t>
      </w:r>
      <w:r w:rsidR="0024461E">
        <w:rPr>
          <w:rFonts w:asciiTheme="minorHAnsi" w:hAnsiTheme="minorHAnsi" w:cstheme="minorHAnsi"/>
          <w:i/>
          <w:noProof/>
        </w:rPr>
        <w:t>ent</w:t>
      </w:r>
      <w:r w:rsidRPr="008D57DA">
        <w:rPr>
          <w:rFonts w:asciiTheme="minorHAnsi" w:hAnsiTheme="minorHAnsi" w:cstheme="minorHAnsi"/>
          <w:i/>
          <w:noProof/>
        </w:rPr>
        <w:t xml:space="preserve"> Eye Res</w:t>
      </w:r>
      <w:r w:rsidR="0024461E">
        <w:rPr>
          <w:rFonts w:asciiTheme="minorHAnsi" w:hAnsiTheme="minorHAnsi" w:cstheme="minorHAnsi"/>
          <w:i/>
          <w:noProof/>
        </w:rPr>
        <w:t>earch</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36</w:t>
      </w:r>
      <w:r w:rsidRPr="008D57DA">
        <w:rPr>
          <w:rFonts w:asciiTheme="minorHAnsi" w:hAnsiTheme="minorHAnsi" w:cstheme="minorHAnsi"/>
          <w:noProof/>
        </w:rPr>
        <w:t xml:space="preserve"> (12), 1069-1077 (2011).</w:t>
      </w:r>
    </w:p>
    <w:p w14:paraId="57D8FE62" w14:textId="0DA62D23"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5</w:t>
      </w:r>
      <w:r w:rsidRPr="008D57DA">
        <w:rPr>
          <w:rFonts w:asciiTheme="minorHAnsi" w:hAnsiTheme="minorHAnsi" w:cstheme="minorHAnsi"/>
          <w:noProof/>
        </w:rPr>
        <w:tab/>
        <w:t>Joyal, J. S., Gantner, M. L.</w:t>
      </w:r>
      <w:r w:rsidR="0024461E">
        <w:rPr>
          <w:rFonts w:asciiTheme="minorHAnsi" w:hAnsiTheme="minorHAnsi" w:cstheme="minorHAnsi"/>
          <w:noProof/>
        </w:rPr>
        <w:t>,</w:t>
      </w:r>
      <w:r w:rsidRPr="008D57DA">
        <w:rPr>
          <w:rFonts w:asciiTheme="minorHAnsi" w:hAnsiTheme="minorHAnsi" w:cstheme="minorHAnsi"/>
          <w:noProof/>
        </w:rPr>
        <w:t xml:space="preserve"> Smith, L. E. H. Retinal energy demands control vascular supply of the retina in development and disease: The role of neuronal lipid and glucose metabolism. </w:t>
      </w:r>
      <w:r w:rsidRPr="008D57DA">
        <w:rPr>
          <w:rFonts w:asciiTheme="minorHAnsi" w:hAnsiTheme="minorHAnsi" w:cstheme="minorHAnsi"/>
          <w:i/>
          <w:noProof/>
        </w:rPr>
        <w:t>Prog</w:t>
      </w:r>
      <w:r w:rsidR="0024461E">
        <w:rPr>
          <w:rFonts w:asciiTheme="minorHAnsi" w:hAnsiTheme="minorHAnsi" w:cstheme="minorHAnsi"/>
          <w:i/>
          <w:noProof/>
        </w:rPr>
        <w:t>ress in</w:t>
      </w:r>
      <w:r w:rsidRPr="008D57DA">
        <w:rPr>
          <w:rFonts w:asciiTheme="minorHAnsi" w:hAnsiTheme="minorHAnsi" w:cstheme="minorHAnsi"/>
          <w:i/>
          <w:noProof/>
        </w:rPr>
        <w:t xml:space="preserve"> Retin</w:t>
      </w:r>
      <w:r w:rsidR="0024461E">
        <w:rPr>
          <w:rFonts w:asciiTheme="minorHAnsi" w:hAnsiTheme="minorHAnsi" w:cstheme="minorHAnsi"/>
          <w:i/>
          <w:noProof/>
        </w:rPr>
        <w:t>a</w:t>
      </w:r>
      <w:r w:rsidRPr="008D57DA">
        <w:rPr>
          <w:rFonts w:asciiTheme="minorHAnsi" w:hAnsiTheme="minorHAnsi" w:cstheme="minorHAnsi"/>
          <w:i/>
          <w:noProof/>
        </w:rPr>
        <w:t xml:space="preserve"> </w:t>
      </w:r>
      <w:r w:rsidR="0024461E">
        <w:rPr>
          <w:rFonts w:asciiTheme="minorHAnsi" w:hAnsiTheme="minorHAnsi" w:cstheme="minorHAnsi"/>
          <w:i/>
          <w:noProof/>
        </w:rPr>
        <w:t xml:space="preserve">and </w:t>
      </w:r>
      <w:r w:rsidRPr="008D57DA">
        <w:rPr>
          <w:rFonts w:asciiTheme="minorHAnsi" w:hAnsiTheme="minorHAnsi" w:cstheme="minorHAnsi"/>
          <w:i/>
          <w:noProof/>
        </w:rPr>
        <w:t>Eye Res</w:t>
      </w:r>
      <w:r w:rsidR="0024461E">
        <w:rPr>
          <w:rFonts w:asciiTheme="minorHAnsi" w:hAnsiTheme="minorHAnsi" w:cstheme="minorHAnsi"/>
          <w:i/>
          <w:noProof/>
        </w:rPr>
        <w:t>earch</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64</w:t>
      </w:r>
      <w:r w:rsidRPr="008D57DA">
        <w:rPr>
          <w:rFonts w:asciiTheme="minorHAnsi" w:hAnsiTheme="minorHAnsi" w:cstheme="minorHAnsi"/>
          <w:noProof/>
        </w:rPr>
        <w:t xml:space="preserve"> 131-156 (2018).</w:t>
      </w:r>
    </w:p>
    <w:p w14:paraId="3C0614F2" w14:textId="77654202"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6</w:t>
      </w:r>
      <w:r w:rsidRPr="008D57DA">
        <w:rPr>
          <w:rFonts w:asciiTheme="minorHAnsi" w:hAnsiTheme="minorHAnsi" w:cstheme="minorHAnsi"/>
          <w:noProof/>
        </w:rPr>
        <w:tab/>
        <w:t>Hurley, J. B., Lindsay, K. J.</w:t>
      </w:r>
      <w:r w:rsidR="0024461E">
        <w:rPr>
          <w:rFonts w:asciiTheme="minorHAnsi" w:hAnsiTheme="minorHAnsi" w:cstheme="minorHAnsi"/>
          <w:noProof/>
        </w:rPr>
        <w:t xml:space="preserve">, </w:t>
      </w:r>
      <w:r w:rsidRPr="008D57DA">
        <w:rPr>
          <w:rFonts w:asciiTheme="minorHAnsi" w:hAnsiTheme="minorHAnsi" w:cstheme="minorHAnsi"/>
          <w:noProof/>
        </w:rPr>
        <w:t xml:space="preserve">Du, J. Glucose, lactate, and shuttling of metabolites in vertebrate retinas. </w:t>
      </w:r>
      <w:r w:rsidRPr="008D57DA">
        <w:rPr>
          <w:rFonts w:asciiTheme="minorHAnsi" w:hAnsiTheme="minorHAnsi" w:cstheme="minorHAnsi"/>
          <w:i/>
          <w:noProof/>
        </w:rPr>
        <w:t>J</w:t>
      </w:r>
      <w:r w:rsidR="0024461E">
        <w:rPr>
          <w:rFonts w:asciiTheme="minorHAnsi" w:hAnsiTheme="minorHAnsi" w:cstheme="minorHAnsi"/>
          <w:i/>
          <w:noProof/>
        </w:rPr>
        <w:t>ournal of</w:t>
      </w:r>
      <w:r w:rsidRPr="008D57DA">
        <w:rPr>
          <w:rFonts w:asciiTheme="minorHAnsi" w:hAnsiTheme="minorHAnsi" w:cstheme="minorHAnsi"/>
          <w:i/>
          <w:noProof/>
        </w:rPr>
        <w:t xml:space="preserve"> Neurosci</w:t>
      </w:r>
      <w:r w:rsidR="0024461E">
        <w:rPr>
          <w:rFonts w:asciiTheme="minorHAnsi" w:hAnsiTheme="minorHAnsi" w:cstheme="minorHAnsi"/>
          <w:i/>
          <w:noProof/>
        </w:rPr>
        <w:t>ence</w:t>
      </w:r>
      <w:r w:rsidRPr="008D57DA">
        <w:rPr>
          <w:rFonts w:asciiTheme="minorHAnsi" w:hAnsiTheme="minorHAnsi" w:cstheme="minorHAnsi"/>
          <w:i/>
          <w:noProof/>
        </w:rPr>
        <w:t xml:space="preserve"> Res</w:t>
      </w:r>
      <w:r w:rsidR="0024461E">
        <w:rPr>
          <w:rFonts w:asciiTheme="minorHAnsi" w:hAnsiTheme="minorHAnsi" w:cstheme="minorHAnsi"/>
          <w:i/>
          <w:noProof/>
        </w:rPr>
        <w:t>earch</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93</w:t>
      </w:r>
      <w:r w:rsidRPr="008D57DA">
        <w:rPr>
          <w:rFonts w:asciiTheme="minorHAnsi" w:hAnsiTheme="minorHAnsi" w:cstheme="minorHAnsi"/>
          <w:noProof/>
        </w:rPr>
        <w:t xml:space="preserve"> (7), 1079-1092 (2015).</w:t>
      </w:r>
    </w:p>
    <w:p w14:paraId="50AF5AC6" w14:textId="4AC0B2AD"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7</w:t>
      </w:r>
      <w:r w:rsidRPr="008D57DA">
        <w:rPr>
          <w:rFonts w:asciiTheme="minorHAnsi" w:hAnsiTheme="minorHAnsi" w:cstheme="minorHAnsi"/>
          <w:noProof/>
        </w:rPr>
        <w:tab/>
        <w:t>Haydinger, C. D., Kittipassorn, T.</w:t>
      </w:r>
      <w:r w:rsidR="0024461E">
        <w:rPr>
          <w:rFonts w:asciiTheme="minorHAnsi" w:hAnsiTheme="minorHAnsi" w:cstheme="minorHAnsi"/>
          <w:noProof/>
        </w:rPr>
        <w:t>,</w:t>
      </w:r>
      <w:r w:rsidRPr="008D57DA">
        <w:rPr>
          <w:rFonts w:asciiTheme="minorHAnsi" w:hAnsiTheme="minorHAnsi" w:cstheme="minorHAnsi"/>
          <w:noProof/>
        </w:rPr>
        <w:t xml:space="preserve"> Peet, D. J. Power to see-Drivers of aerobic glycolysis in the mammalian retina: A review. </w:t>
      </w:r>
      <w:r w:rsidRPr="008D57DA">
        <w:rPr>
          <w:rFonts w:asciiTheme="minorHAnsi" w:hAnsiTheme="minorHAnsi" w:cstheme="minorHAnsi"/>
          <w:i/>
          <w:noProof/>
        </w:rPr>
        <w:t>Clin</w:t>
      </w:r>
      <w:r w:rsidR="0024461E">
        <w:rPr>
          <w:rFonts w:asciiTheme="minorHAnsi" w:hAnsiTheme="minorHAnsi" w:cstheme="minorHAnsi"/>
          <w:i/>
          <w:noProof/>
        </w:rPr>
        <w:t>ical and</w:t>
      </w:r>
      <w:r w:rsidRPr="008D57DA">
        <w:rPr>
          <w:rFonts w:asciiTheme="minorHAnsi" w:hAnsiTheme="minorHAnsi" w:cstheme="minorHAnsi"/>
          <w:i/>
          <w:noProof/>
        </w:rPr>
        <w:t xml:space="preserve"> Exp</w:t>
      </w:r>
      <w:r w:rsidR="0024461E">
        <w:rPr>
          <w:rFonts w:asciiTheme="minorHAnsi" w:hAnsiTheme="minorHAnsi" w:cstheme="minorHAnsi"/>
          <w:i/>
          <w:noProof/>
        </w:rPr>
        <w:t>erimental</w:t>
      </w:r>
      <w:r w:rsidRPr="008D57DA">
        <w:rPr>
          <w:rFonts w:asciiTheme="minorHAnsi" w:hAnsiTheme="minorHAnsi" w:cstheme="minorHAnsi"/>
          <w:i/>
          <w:noProof/>
        </w:rPr>
        <w:t xml:space="preserve"> Ophthalmol</w:t>
      </w:r>
      <w:r w:rsidR="0024461E">
        <w:rPr>
          <w:rFonts w:asciiTheme="minorHAnsi" w:hAnsiTheme="minorHAnsi" w:cstheme="minorHAnsi"/>
          <w:i/>
          <w:noProof/>
        </w:rPr>
        <w:t>ogy</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48</w:t>
      </w:r>
      <w:r w:rsidRPr="008D57DA">
        <w:rPr>
          <w:rFonts w:asciiTheme="minorHAnsi" w:hAnsiTheme="minorHAnsi" w:cstheme="minorHAnsi"/>
          <w:noProof/>
        </w:rPr>
        <w:t xml:space="preserve"> (8), 1057-1071 (2020).</w:t>
      </w:r>
    </w:p>
    <w:p w14:paraId="3D5DBF0B" w14:textId="6CF79AF4"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8</w:t>
      </w:r>
      <w:r w:rsidRPr="008D57DA">
        <w:rPr>
          <w:rFonts w:asciiTheme="minorHAnsi" w:hAnsiTheme="minorHAnsi" w:cstheme="minorHAnsi"/>
          <w:noProof/>
        </w:rPr>
        <w:tab/>
        <w:t>Wright, A. F.</w:t>
      </w:r>
      <w:r w:rsidRPr="008D57DA">
        <w:rPr>
          <w:rFonts w:asciiTheme="minorHAnsi" w:hAnsiTheme="minorHAnsi" w:cstheme="minorHAnsi"/>
          <w:i/>
          <w:noProof/>
        </w:rPr>
        <w:t xml:space="preserve"> </w:t>
      </w:r>
      <w:r w:rsidRPr="0024461E">
        <w:rPr>
          <w:rFonts w:asciiTheme="minorHAnsi" w:hAnsiTheme="minorHAnsi" w:cstheme="minorHAnsi"/>
          <w:iCs/>
          <w:noProof/>
        </w:rPr>
        <w:t>et al.</w:t>
      </w:r>
      <w:r w:rsidRPr="008D57DA">
        <w:rPr>
          <w:rFonts w:asciiTheme="minorHAnsi" w:hAnsiTheme="minorHAnsi" w:cstheme="minorHAnsi"/>
          <w:noProof/>
        </w:rPr>
        <w:t xml:space="preserve"> Lifespan and mitochondrial control of neurodegeneration. </w:t>
      </w:r>
      <w:r w:rsidRPr="008D57DA">
        <w:rPr>
          <w:rFonts w:asciiTheme="minorHAnsi" w:hAnsiTheme="minorHAnsi" w:cstheme="minorHAnsi"/>
          <w:i/>
          <w:noProof/>
        </w:rPr>
        <w:t>Nat</w:t>
      </w:r>
      <w:r w:rsidR="0024461E">
        <w:rPr>
          <w:rFonts w:asciiTheme="minorHAnsi" w:hAnsiTheme="minorHAnsi" w:cstheme="minorHAnsi"/>
          <w:i/>
          <w:noProof/>
        </w:rPr>
        <w:t>ure</w:t>
      </w:r>
      <w:r w:rsidRPr="008D57DA">
        <w:rPr>
          <w:rFonts w:asciiTheme="minorHAnsi" w:hAnsiTheme="minorHAnsi" w:cstheme="minorHAnsi"/>
          <w:i/>
          <w:noProof/>
        </w:rPr>
        <w:t xml:space="preserve"> Genet</w:t>
      </w:r>
      <w:r w:rsidR="0024461E">
        <w:rPr>
          <w:rFonts w:asciiTheme="minorHAnsi" w:hAnsiTheme="minorHAnsi" w:cstheme="minorHAnsi"/>
          <w:i/>
          <w:noProof/>
        </w:rPr>
        <w:t>ics</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36</w:t>
      </w:r>
      <w:r w:rsidRPr="008D57DA">
        <w:rPr>
          <w:rFonts w:asciiTheme="minorHAnsi" w:hAnsiTheme="minorHAnsi" w:cstheme="minorHAnsi"/>
          <w:noProof/>
        </w:rPr>
        <w:t xml:space="preserve"> (11), 1153-1158 (2004).</w:t>
      </w:r>
    </w:p>
    <w:p w14:paraId="7F7F39E3" w14:textId="4D3BDE30"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9</w:t>
      </w:r>
      <w:r w:rsidRPr="008D57DA">
        <w:rPr>
          <w:rFonts w:asciiTheme="minorHAnsi" w:hAnsiTheme="minorHAnsi" w:cstheme="minorHAnsi"/>
          <w:noProof/>
        </w:rPr>
        <w:tab/>
        <w:t>Bossy-Wetzel, E., Schwarzenbacher, R.</w:t>
      </w:r>
      <w:r w:rsidR="0024461E">
        <w:rPr>
          <w:rFonts w:asciiTheme="minorHAnsi" w:hAnsiTheme="minorHAnsi" w:cstheme="minorHAnsi"/>
          <w:noProof/>
        </w:rPr>
        <w:t>,</w:t>
      </w:r>
      <w:r w:rsidRPr="008D57DA">
        <w:rPr>
          <w:rFonts w:asciiTheme="minorHAnsi" w:hAnsiTheme="minorHAnsi" w:cstheme="minorHAnsi"/>
          <w:noProof/>
        </w:rPr>
        <w:t xml:space="preserve"> Lipton, S. A. Molecular pathways to neurodegeneration. </w:t>
      </w:r>
      <w:r w:rsidRPr="008D57DA">
        <w:rPr>
          <w:rFonts w:asciiTheme="minorHAnsi" w:hAnsiTheme="minorHAnsi" w:cstheme="minorHAnsi"/>
          <w:i/>
          <w:noProof/>
        </w:rPr>
        <w:t>Nat</w:t>
      </w:r>
      <w:r w:rsidR="0024461E">
        <w:rPr>
          <w:rFonts w:asciiTheme="minorHAnsi" w:hAnsiTheme="minorHAnsi" w:cstheme="minorHAnsi"/>
          <w:i/>
          <w:noProof/>
        </w:rPr>
        <w:t>ure</w:t>
      </w:r>
      <w:r w:rsidRPr="008D57DA">
        <w:rPr>
          <w:rFonts w:asciiTheme="minorHAnsi" w:hAnsiTheme="minorHAnsi" w:cstheme="minorHAnsi"/>
          <w:i/>
          <w:noProof/>
        </w:rPr>
        <w:t xml:space="preserve"> Med</w:t>
      </w:r>
      <w:r w:rsidR="0024461E">
        <w:rPr>
          <w:rFonts w:asciiTheme="minorHAnsi" w:hAnsiTheme="minorHAnsi" w:cstheme="minorHAnsi"/>
          <w:i/>
          <w:noProof/>
        </w:rPr>
        <w:t>icine</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10 Suppl</w:t>
      </w:r>
      <w:r w:rsidRPr="008D57DA">
        <w:rPr>
          <w:rFonts w:asciiTheme="minorHAnsi" w:hAnsiTheme="minorHAnsi" w:cstheme="minorHAnsi"/>
          <w:noProof/>
        </w:rPr>
        <w:t xml:space="preserve"> S2-9 (2004).</w:t>
      </w:r>
    </w:p>
    <w:p w14:paraId="03C8F283" w14:textId="5905F754"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10</w:t>
      </w:r>
      <w:r w:rsidRPr="008D57DA">
        <w:rPr>
          <w:rFonts w:asciiTheme="minorHAnsi" w:hAnsiTheme="minorHAnsi" w:cstheme="minorHAnsi"/>
          <w:noProof/>
        </w:rPr>
        <w:tab/>
        <w:t>Leveillard, T., Philp, N. J.</w:t>
      </w:r>
      <w:r w:rsidR="0024461E">
        <w:rPr>
          <w:rFonts w:asciiTheme="minorHAnsi" w:hAnsiTheme="minorHAnsi" w:cstheme="minorHAnsi"/>
          <w:noProof/>
        </w:rPr>
        <w:t xml:space="preserve">, </w:t>
      </w:r>
      <w:r w:rsidRPr="008D57DA">
        <w:rPr>
          <w:rFonts w:asciiTheme="minorHAnsi" w:hAnsiTheme="minorHAnsi" w:cstheme="minorHAnsi"/>
          <w:noProof/>
        </w:rPr>
        <w:t>Sennlaub, F. I</w:t>
      </w:r>
      <w:r w:rsidR="0024461E" w:rsidRPr="008D57DA">
        <w:rPr>
          <w:rFonts w:asciiTheme="minorHAnsi" w:hAnsiTheme="minorHAnsi" w:cstheme="minorHAnsi"/>
          <w:noProof/>
        </w:rPr>
        <w:t>s retinal metabolic dysfunction at the center of the pathogenesis of age-related macular degeneratio</w:t>
      </w:r>
      <w:r w:rsidRPr="008D57DA">
        <w:rPr>
          <w:rFonts w:asciiTheme="minorHAnsi" w:hAnsiTheme="minorHAnsi" w:cstheme="minorHAnsi"/>
          <w:noProof/>
        </w:rPr>
        <w:t xml:space="preserve">n? </w:t>
      </w:r>
      <w:r w:rsidRPr="008D57DA">
        <w:rPr>
          <w:rFonts w:asciiTheme="minorHAnsi" w:hAnsiTheme="minorHAnsi" w:cstheme="minorHAnsi"/>
          <w:i/>
          <w:noProof/>
        </w:rPr>
        <w:t>Int</w:t>
      </w:r>
      <w:r w:rsidR="0024461E">
        <w:rPr>
          <w:rFonts w:asciiTheme="minorHAnsi" w:hAnsiTheme="minorHAnsi" w:cstheme="minorHAnsi"/>
          <w:i/>
          <w:noProof/>
        </w:rPr>
        <w:t>ernational</w:t>
      </w:r>
      <w:r w:rsidRPr="008D57DA">
        <w:rPr>
          <w:rFonts w:asciiTheme="minorHAnsi" w:hAnsiTheme="minorHAnsi" w:cstheme="minorHAnsi"/>
          <w:i/>
          <w:noProof/>
        </w:rPr>
        <w:t xml:space="preserve"> J</w:t>
      </w:r>
      <w:r w:rsidR="0024461E">
        <w:rPr>
          <w:rFonts w:asciiTheme="minorHAnsi" w:hAnsiTheme="minorHAnsi" w:cstheme="minorHAnsi"/>
          <w:i/>
          <w:noProof/>
        </w:rPr>
        <w:t>ournal of</w:t>
      </w:r>
      <w:r w:rsidRPr="008D57DA">
        <w:rPr>
          <w:rFonts w:asciiTheme="minorHAnsi" w:hAnsiTheme="minorHAnsi" w:cstheme="minorHAnsi"/>
          <w:i/>
          <w:noProof/>
        </w:rPr>
        <w:t xml:space="preserve"> Mol</w:t>
      </w:r>
      <w:r w:rsidR="0024461E">
        <w:rPr>
          <w:rFonts w:asciiTheme="minorHAnsi" w:hAnsiTheme="minorHAnsi" w:cstheme="minorHAnsi"/>
          <w:i/>
          <w:noProof/>
        </w:rPr>
        <w:t>ecular</w:t>
      </w:r>
      <w:r w:rsidRPr="008D57DA">
        <w:rPr>
          <w:rFonts w:asciiTheme="minorHAnsi" w:hAnsiTheme="minorHAnsi" w:cstheme="minorHAnsi"/>
          <w:i/>
          <w:noProof/>
        </w:rPr>
        <w:t xml:space="preserve"> Sci</w:t>
      </w:r>
      <w:r w:rsidR="0024461E">
        <w:rPr>
          <w:rFonts w:asciiTheme="minorHAnsi" w:hAnsiTheme="minorHAnsi" w:cstheme="minorHAnsi"/>
          <w:i/>
          <w:noProof/>
        </w:rPr>
        <w:t>ences</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20</w:t>
      </w:r>
      <w:r w:rsidRPr="008D57DA">
        <w:rPr>
          <w:rFonts w:asciiTheme="minorHAnsi" w:hAnsiTheme="minorHAnsi" w:cstheme="minorHAnsi"/>
          <w:noProof/>
        </w:rPr>
        <w:t xml:space="preserve"> (3), (2019).</w:t>
      </w:r>
    </w:p>
    <w:p w14:paraId="12DC494D" w14:textId="3471E871"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11</w:t>
      </w:r>
      <w:r w:rsidRPr="008D57DA">
        <w:rPr>
          <w:rFonts w:asciiTheme="minorHAnsi" w:hAnsiTheme="minorHAnsi" w:cstheme="minorHAnsi"/>
          <w:noProof/>
        </w:rPr>
        <w:tab/>
        <w:t>Vlachantoni, D.</w:t>
      </w:r>
      <w:r w:rsidRPr="0024461E">
        <w:rPr>
          <w:rFonts w:asciiTheme="minorHAnsi" w:hAnsiTheme="minorHAnsi" w:cstheme="minorHAnsi"/>
          <w:iCs/>
          <w:noProof/>
        </w:rPr>
        <w:t xml:space="preserve"> et al.</w:t>
      </w:r>
      <w:r w:rsidRPr="008D57DA">
        <w:rPr>
          <w:rFonts w:asciiTheme="minorHAnsi" w:hAnsiTheme="minorHAnsi" w:cstheme="minorHAnsi"/>
          <w:noProof/>
        </w:rPr>
        <w:t xml:space="preserve"> Evidence of severe mitochondrial oxidative stress and a protective effect of low oxygen in mouse models of inherited photoreceptor degeneration. </w:t>
      </w:r>
      <w:r w:rsidRPr="008D57DA">
        <w:rPr>
          <w:rFonts w:asciiTheme="minorHAnsi" w:hAnsiTheme="minorHAnsi" w:cstheme="minorHAnsi"/>
          <w:i/>
          <w:noProof/>
        </w:rPr>
        <w:t>Hum</w:t>
      </w:r>
      <w:r w:rsidR="0024461E">
        <w:rPr>
          <w:rFonts w:asciiTheme="minorHAnsi" w:hAnsiTheme="minorHAnsi" w:cstheme="minorHAnsi"/>
          <w:i/>
          <w:noProof/>
        </w:rPr>
        <w:t>an</w:t>
      </w:r>
      <w:r w:rsidRPr="008D57DA">
        <w:rPr>
          <w:rFonts w:asciiTheme="minorHAnsi" w:hAnsiTheme="minorHAnsi" w:cstheme="minorHAnsi"/>
          <w:i/>
          <w:noProof/>
        </w:rPr>
        <w:t xml:space="preserve"> Mol</w:t>
      </w:r>
      <w:r w:rsidR="0024461E">
        <w:rPr>
          <w:rFonts w:asciiTheme="minorHAnsi" w:hAnsiTheme="minorHAnsi" w:cstheme="minorHAnsi"/>
          <w:i/>
          <w:noProof/>
        </w:rPr>
        <w:t>ecular</w:t>
      </w:r>
      <w:r w:rsidRPr="008D57DA">
        <w:rPr>
          <w:rFonts w:asciiTheme="minorHAnsi" w:hAnsiTheme="minorHAnsi" w:cstheme="minorHAnsi"/>
          <w:i/>
          <w:noProof/>
        </w:rPr>
        <w:t xml:space="preserve"> Genet</w:t>
      </w:r>
      <w:r w:rsidR="0024461E">
        <w:rPr>
          <w:rFonts w:asciiTheme="minorHAnsi" w:hAnsiTheme="minorHAnsi" w:cstheme="minorHAnsi"/>
          <w:i/>
          <w:noProof/>
        </w:rPr>
        <w:t>ics</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20</w:t>
      </w:r>
      <w:r w:rsidRPr="008D57DA">
        <w:rPr>
          <w:rFonts w:asciiTheme="minorHAnsi" w:hAnsiTheme="minorHAnsi" w:cstheme="minorHAnsi"/>
          <w:noProof/>
        </w:rPr>
        <w:t xml:space="preserve"> (2), 322-335 (2011).</w:t>
      </w:r>
    </w:p>
    <w:p w14:paraId="3F692282" w14:textId="1804610F"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12</w:t>
      </w:r>
      <w:r w:rsidRPr="008D57DA">
        <w:rPr>
          <w:rFonts w:asciiTheme="minorHAnsi" w:hAnsiTheme="minorHAnsi" w:cstheme="minorHAnsi"/>
          <w:noProof/>
        </w:rPr>
        <w:tab/>
        <w:t>Grenell, A.</w:t>
      </w:r>
      <w:r w:rsidRPr="008D57DA">
        <w:rPr>
          <w:rFonts w:asciiTheme="minorHAnsi" w:hAnsiTheme="minorHAnsi" w:cstheme="minorHAnsi"/>
          <w:i/>
          <w:noProof/>
        </w:rPr>
        <w:t xml:space="preserve"> </w:t>
      </w:r>
      <w:r w:rsidRPr="0024461E">
        <w:rPr>
          <w:rFonts w:asciiTheme="minorHAnsi" w:hAnsiTheme="minorHAnsi" w:cstheme="minorHAnsi"/>
          <w:iCs/>
          <w:noProof/>
        </w:rPr>
        <w:t>et al.</w:t>
      </w:r>
      <w:r w:rsidRPr="008D57DA">
        <w:rPr>
          <w:rFonts w:asciiTheme="minorHAnsi" w:hAnsiTheme="minorHAnsi" w:cstheme="minorHAnsi"/>
          <w:noProof/>
        </w:rPr>
        <w:t xml:space="preserve"> Loss of MPC1 reprograms retinal metabolism to impair visual function. </w:t>
      </w:r>
      <w:r w:rsidRPr="008D57DA">
        <w:rPr>
          <w:rFonts w:asciiTheme="minorHAnsi" w:hAnsiTheme="minorHAnsi" w:cstheme="minorHAnsi"/>
          <w:i/>
          <w:noProof/>
        </w:rPr>
        <w:t>Proc</w:t>
      </w:r>
      <w:r w:rsidR="0024461E">
        <w:rPr>
          <w:rFonts w:asciiTheme="minorHAnsi" w:hAnsiTheme="minorHAnsi" w:cstheme="minorHAnsi"/>
          <w:i/>
          <w:noProof/>
        </w:rPr>
        <w:t xml:space="preserve">eedings of the </w:t>
      </w:r>
      <w:r w:rsidRPr="008D57DA">
        <w:rPr>
          <w:rFonts w:asciiTheme="minorHAnsi" w:hAnsiTheme="minorHAnsi" w:cstheme="minorHAnsi"/>
          <w:i/>
          <w:noProof/>
        </w:rPr>
        <w:t>Nat</w:t>
      </w:r>
      <w:r w:rsidR="0024461E">
        <w:rPr>
          <w:rFonts w:asciiTheme="minorHAnsi" w:hAnsiTheme="minorHAnsi" w:cstheme="minorHAnsi"/>
          <w:i/>
          <w:noProof/>
        </w:rPr>
        <w:t>iona</w:t>
      </w:r>
      <w:r w:rsidRPr="008D57DA">
        <w:rPr>
          <w:rFonts w:asciiTheme="minorHAnsi" w:hAnsiTheme="minorHAnsi" w:cstheme="minorHAnsi"/>
          <w:i/>
          <w:noProof/>
        </w:rPr>
        <w:t>l Acad</w:t>
      </w:r>
      <w:r w:rsidR="0024461E">
        <w:rPr>
          <w:rFonts w:asciiTheme="minorHAnsi" w:hAnsiTheme="minorHAnsi" w:cstheme="minorHAnsi"/>
          <w:i/>
          <w:noProof/>
        </w:rPr>
        <w:t>emy of</w:t>
      </w:r>
      <w:r w:rsidRPr="008D57DA">
        <w:rPr>
          <w:rFonts w:asciiTheme="minorHAnsi" w:hAnsiTheme="minorHAnsi" w:cstheme="minorHAnsi"/>
          <w:i/>
          <w:noProof/>
        </w:rPr>
        <w:t xml:space="preserve"> Sci</w:t>
      </w:r>
      <w:r w:rsidR="0024461E">
        <w:rPr>
          <w:rFonts w:asciiTheme="minorHAnsi" w:hAnsiTheme="minorHAnsi" w:cstheme="minorHAnsi"/>
          <w:i/>
          <w:noProof/>
        </w:rPr>
        <w:t>ence</w:t>
      </w:r>
      <w:r w:rsidRPr="008D57DA">
        <w:rPr>
          <w:rFonts w:asciiTheme="minorHAnsi" w:hAnsiTheme="minorHAnsi" w:cstheme="minorHAnsi"/>
          <w:i/>
          <w:noProof/>
        </w:rPr>
        <w:t xml:space="preserve"> U</w:t>
      </w:r>
      <w:r w:rsidR="0024461E">
        <w:rPr>
          <w:rFonts w:asciiTheme="minorHAnsi" w:hAnsiTheme="minorHAnsi" w:cstheme="minorHAnsi"/>
          <w:i/>
          <w:noProof/>
        </w:rPr>
        <w:t>.</w:t>
      </w:r>
      <w:r w:rsidRPr="008D57DA">
        <w:rPr>
          <w:rFonts w:asciiTheme="minorHAnsi" w:hAnsiTheme="minorHAnsi" w:cstheme="minorHAnsi"/>
          <w:i/>
          <w:noProof/>
        </w:rPr>
        <w:t xml:space="preserve"> S</w:t>
      </w:r>
      <w:r w:rsidR="0024461E">
        <w:rPr>
          <w:rFonts w:asciiTheme="minorHAnsi" w:hAnsiTheme="minorHAnsi" w:cstheme="minorHAnsi"/>
          <w:i/>
          <w:noProof/>
        </w:rPr>
        <w:t>.</w:t>
      </w:r>
      <w:r w:rsidRPr="008D57DA">
        <w:rPr>
          <w:rFonts w:asciiTheme="minorHAnsi" w:hAnsiTheme="minorHAnsi" w:cstheme="minorHAnsi"/>
          <w:i/>
          <w:noProof/>
        </w:rPr>
        <w:t xml:space="preserve"> A.</w:t>
      </w:r>
      <w:r w:rsidRPr="008D57DA">
        <w:rPr>
          <w:rFonts w:asciiTheme="minorHAnsi" w:hAnsiTheme="minorHAnsi" w:cstheme="minorHAnsi"/>
          <w:noProof/>
        </w:rPr>
        <w:t xml:space="preserve"> </w:t>
      </w:r>
      <w:r w:rsidRPr="008D57DA">
        <w:rPr>
          <w:rFonts w:asciiTheme="minorHAnsi" w:hAnsiTheme="minorHAnsi" w:cstheme="minorHAnsi"/>
          <w:b/>
          <w:noProof/>
        </w:rPr>
        <w:t>116</w:t>
      </w:r>
      <w:r w:rsidRPr="008D57DA">
        <w:rPr>
          <w:rFonts w:asciiTheme="minorHAnsi" w:hAnsiTheme="minorHAnsi" w:cstheme="minorHAnsi"/>
          <w:noProof/>
        </w:rPr>
        <w:t xml:space="preserve"> (9), 3530-3535 (2019).</w:t>
      </w:r>
    </w:p>
    <w:p w14:paraId="7E05AEC8" w14:textId="2484C6AD"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13</w:t>
      </w:r>
      <w:r w:rsidRPr="008D57DA">
        <w:rPr>
          <w:rFonts w:asciiTheme="minorHAnsi" w:hAnsiTheme="minorHAnsi" w:cstheme="minorHAnsi"/>
          <w:noProof/>
        </w:rPr>
        <w:tab/>
        <w:t>Wright, A. F., Chakarova, C. F., Abd El-Aziz, M. M.</w:t>
      </w:r>
      <w:r w:rsidR="0024461E">
        <w:rPr>
          <w:rFonts w:asciiTheme="minorHAnsi" w:hAnsiTheme="minorHAnsi" w:cstheme="minorHAnsi"/>
          <w:noProof/>
        </w:rPr>
        <w:t>,</w:t>
      </w:r>
      <w:r w:rsidRPr="008D57DA">
        <w:rPr>
          <w:rFonts w:asciiTheme="minorHAnsi" w:hAnsiTheme="minorHAnsi" w:cstheme="minorHAnsi"/>
          <w:noProof/>
        </w:rPr>
        <w:t xml:space="preserve"> Bhattacharya, S. S. Photoreceptor degeneration: genetic and mechanistic dissection of a complex trait. </w:t>
      </w:r>
      <w:r w:rsidRPr="008D57DA">
        <w:rPr>
          <w:rFonts w:asciiTheme="minorHAnsi" w:hAnsiTheme="minorHAnsi" w:cstheme="minorHAnsi"/>
          <w:i/>
          <w:noProof/>
        </w:rPr>
        <w:t>Nat</w:t>
      </w:r>
      <w:r w:rsidR="0024461E">
        <w:rPr>
          <w:rFonts w:asciiTheme="minorHAnsi" w:hAnsiTheme="minorHAnsi" w:cstheme="minorHAnsi"/>
          <w:i/>
          <w:noProof/>
        </w:rPr>
        <w:t>ure</w:t>
      </w:r>
      <w:r w:rsidRPr="008D57DA">
        <w:rPr>
          <w:rFonts w:asciiTheme="minorHAnsi" w:hAnsiTheme="minorHAnsi" w:cstheme="minorHAnsi"/>
          <w:i/>
          <w:noProof/>
        </w:rPr>
        <w:t xml:space="preserve"> Rev</w:t>
      </w:r>
      <w:r w:rsidR="0024461E">
        <w:rPr>
          <w:rFonts w:asciiTheme="minorHAnsi" w:hAnsiTheme="minorHAnsi" w:cstheme="minorHAnsi"/>
          <w:i/>
          <w:noProof/>
        </w:rPr>
        <w:t>iews in</w:t>
      </w:r>
      <w:r w:rsidRPr="008D57DA">
        <w:rPr>
          <w:rFonts w:asciiTheme="minorHAnsi" w:hAnsiTheme="minorHAnsi" w:cstheme="minorHAnsi"/>
          <w:i/>
          <w:noProof/>
        </w:rPr>
        <w:t xml:space="preserve"> Genet</w:t>
      </w:r>
      <w:r w:rsidR="0024461E">
        <w:rPr>
          <w:rFonts w:asciiTheme="minorHAnsi" w:hAnsiTheme="minorHAnsi" w:cstheme="minorHAnsi"/>
          <w:i/>
          <w:noProof/>
        </w:rPr>
        <w:t>ics</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11</w:t>
      </w:r>
      <w:r w:rsidRPr="008D57DA">
        <w:rPr>
          <w:rFonts w:asciiTheme="minorHAnsi" w:hAnsiTheme="minorHAnsi" w:cstheme="minorHAnsi"/>
          <w:noProof/>
        </w:rPr>
        <w:t xml:space="preserve"> (4), 273-284 (2010).</w:t>
      </w:r>
    </w:p>
    <w:p w14:paraId="529947AB" w14:textId="7AA08BFF"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14</w:t>
      </w:r>
      <w:r w:rsidRPr="008D57DA">
        <w:rPr>
          <w:rFonts w:asciiTheme="minorHAnsi" w:hAnsiTheme="minorHAnsi" w:cstheme="minorHAnsi"/>
          <w:noProof/>
        </w:rPr>
        <w:tab/>
        <w:t>Jarrett, S. G.</w:t>
      </w:r>
      <w:r w:rsidR="0024461E">
        <w:rPr>
          <w:rFonts w:asciiTheme="minorHAnsi" w:hAnsiTheme="minorHAnsi" w:cstheme="minorHAnsi"/>
          <w:noProof/>
        </w:rPr>
        <w:t>,</w:t>
      </w:r>
      <w:r w:rsidRPr="008D57DA">
        <w:rPr>
          <w:rFonts w:asciiTheme="minorHAnsi" w:hAnsiTheme="minorHAnsi" w:cstheme="minorHAnsi"/>
          <w:noProof/>
        </w:rPr>
        <w:t xml:space="preserve"> Boulton, M. E. Consequences of oxidative stress in age-related macular degeneration. </w:t>
      </w:r>
      <w:r w:rsidRPr="008D57DA">
        <w:rPr>
          <w:rFonts w:asciiTheme="minorHAnsi" w:hAnsiTheme="minorHAnsi" w:cstheme="minorHAnsi"/>
          <w:i/>
          <w:noProof/>
        </w:rPr>
        <w:t>Mol</w:t>
      </w:r>
      <w:r w:rsidR="0024461E">
        <w:rPr>
          <w:rFonts w:asciiTheme="minorHAnsi" w:hAnsiTheme="minorHAnsi" w:cstheme="minorHAnsi"/>
          <w:i/>
          <w:noProof/>
        </w:rPr>
        <w:t>ecular</w:t>
      </w:r>
      <w:r w:rsidRPr="008D57DA">
        <w:rPr>
          <w:rFonts w:asciiTheme="minorHAnsi" w:hAnsiTheme="minorHAnsi" w:cstheme="minorHAnsi"/>
          <w:i/>
          <w:noProof/>
        </w:rPr>
        <w:t xml:space="preserve"> Aspects </w:t>
      </w:r>
      <w:r w:rsidR="0024461E">
        <w:rPr>
          <w:rFonts w:asciiTheme="minorHAnsi" w:hAnsiTheme="minorHAnsi" w:cstheme="minorHAnsi"/>
          <w:i/>
          <w:noProof/>
        </w:rPr>
        <w:t xml:space="preserve">of </w:t>
      </w:r>
      <w:r w:rsidRPr="008D57DA">
        <w:rPr>
          <w:rFonts w:asciiTheme="minorHAnsi" w:hAnsiTheme="minorHAnsi" w:cstheme="minorHAnsi"/>
          <w:i/>
          <w:noProof/>
        </w:rPr>
        <w:t>Med</w:t>
      </w:r>
      <w:r w:rsidR="0024461E">
        <w:rPr>
          <w:rFonts w:asciiTheme="minorHAnsi" w:hAnsiTheme="minorHAnsi" w:cstheme="minorHAnsi"/>
          <w:i/>
          <w:noProof/>
        </w:rPr>
        <w:t>icine</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33</w:t>
      </w:r>
      <w:r w:rsidRPr="008D57DA">
        <w:rPr>
          <w:rFonts w:asciiTheme="minorHAnsi" w:hAnsiTheme="minorHAnsi" w:cstheme="minorHAnsi"/>
          <w:noProof/>
        </w:rPr>
        <w:t xml:space="preserve"> (4), 399-417 (2012).</w:t>
      </w:r>
    </w:p>
    <w:p w14:paraId="274FB793" w14:textId="238C12B6"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15</w:t>
      </w:r>
      <w:r w:rsidRPr="008D57DA">
        <w:rPr>
          <w:rFonts w:asciiTheme="minorHAnsi" w:hAnsiTheme="minorHAnsi" w:cstheme="minorHAnsi"/>
          <w:noProof/>
        </w:rPr>
        <w:tab/>
        <w:t>Rozing, M. P.</w:t>
      </w:r>
      <w:r w:rsidRPr="008D57DA">
        <w:rPr>
          <w:rFonts w:asciiTheme="minorHAnsi" w:hAnsiTheme="minorHAnsi" w:cstheme="minorHAnsi"/>
          <w:i/>
          <w:noProof/>
        </w:rPr>
        <w:t xml:space="preserve"> </w:t>
      </w:r>
      <w:r w:rsidRPr="0024461E">
        <w:rPr>
          <w:rFonts w:asciiTheme="minorHAnsi" w:hAnsiTheme="minorHAnsi" w:cstheme="minorHAnsi"/>
          <w:iCs/>
          <w:noProof/>
        </w:rPr>
        <w:t>et al.</w:t>
      </w:r>
      <w:r w:rsidRPr="008D57DA">
        <w:rPr>
          <w:rFonts w:asciiTheme="minorHAnsi" w:hAnsiTheme="minorHAnsi" w:cstheme="minorHAnsi"/>
          <w:noProof/>
        </w:rPr>
        <w:t xml:space="preserve"> Age-related macular degeneration: A two-level model hypothesis. </w:t>
      </w:r>
      <w:r w:rsidRPr="008D57DA">
        <w:rPr>
          <w:rFonts w:asciiTheme="minorHAnsi" w:hAnsiTheme="minorHAnsi" w:cstheme="minorHAnsi"/>
          <w:i/>
          <w:noProof/>
        </w:rPr>
        <w:t>Prog</w:t>
      </w:r>
      <w:r w:rsidR="0024461E">
        <w:rPr>
          <w:rFonts w:asciiTheme="minorHAnsi" w:hAnsiTheme="minorHAnsi" w:cstheme="minorHAnsi"/>
          <w:i/>
          <w:noProof/>
        </w:rPr>
        <w:t>ress in</w:t>
      </w:r>
      <w:r w:rsidRPr="008D57DA">
        <w:rPr>
          <w:rFonts w:asciiTheme="minorHAnsi" w:hAnsiTheme="minorHAnsi" w:cstheme="minorHAnsi"/>
          <w:i/>
          <w:noProof/>
        </w:rPr>
        <w:t xml:space="preserve"> Retin</w:t>
      </w:r>
      <w:r w:rsidR="0024461E">
        <w:rPr>
          <w:rFonts w:asciiTheme="minorHAnsi" w:hAnsiTheme="minorHAnsi" w:cstheme="minorHAnsi"/>
          <w:i/>
          <w:noProof/>
        </w:rPr>
        <w:t>a</w:t>
      </w:r>
      <w:r w:rsidRPr="008D57DA">
        <w:rPr>
          <w:rFonts w:asciiTheme="minorHAnsi" w:hAnsiTheme="minorHAnsi" w:cstheme="minorHAnsi"/>
          <w:i/>
          <w:noProof/>
        </w:rPr>
        <w:t xml:space="preserve"> Eye Res</w:t>
      </w:r>
      <w:r w:rsidR="0024461E">
        <w:rPr>
          <w:rFonts w:asciiTheme="minorHAnsi" w:hAnsiTheme="minorHAnsi" w:cstheme="minorHAnsi"/>
          <w:i/>
          <w:noProof/>
        </w:rPr>
        <w:t>earch</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76</w:t>
      </w:r>
      <w:r w:rsidR="0024461E">
        <w:rPr>
          <w:rFonts w:asciiTheme="minorHAnsi" w:hAnsiTheme="minorHAnsi" w:cstheme="minorHAnsi"/>
          <w:noProof/>
        </w:rPr>
        <w:t xml:space="preserve">, </w:t>
      </w:r>
      <w:r w:rsidRPr="008D57DA">
        <w:rPr>
          <w:rFonts w:asciiTheme="minorHAnsi" w:hAnsiTheme="minorHAnsi" w:cstheme="minorHAnsi"/>
          <w:noProof/>
        </w:rPr>
        <w:t>100825 (2020).</w:t>
      </w:r>
    </w:p>
    <w:p w14:paraId="60AC384E" w14:textId="65C606D3"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lastRenderedPageBreak/>
        <w:t>16</w:t>
      </w:r>
      <w:r w:rsidRPr="008D57DA">
        <w:rPr>
          <w:rFonts w:asciiTheme="minorHAnsi" w:hAnsiTheme="minorHAnsi" w:cstheme="minorHAnsi"/>
          <w:noProof/>
        </w:rPr>
        <w:tab/>
        <w:t>Yokosako, K.</w:t>
      </w:r>
      <w:r w:rsidRPr="0024461E">
        <w:rPr>
          <w:rFonts w:asciiTheme="minorHAnsi" w:hAnsiTheme="minorHAnsi" w:cstheme="minorHAnsi"/>
          <w:iCs/>
          <w:noProof/>
        </w:rPr>
        <w:t xml:space="preserve"> et al. </w:t>
      </w:r>
      <w:r w:rsidRPr="008D57DA">
        <w:rPr>
          <w:rFonts w:asciiTheme="minorHAnsi" w:hAnsiTheme="minorHAnsi" w:cstheme="minorHAnsi"/>
          <w:noProof/>
        </w:rPr>
        <w:t xml:space="preserve">Glycolysis in patients with age-related macular degeneration. </w:t>
      </w:r>
      <w:r w:rsidRPr="008D57DA">
        <w:rPr>
          <w:rFonts w:asciiTheme="minorHAnsi" w:hAnsiTheme="minorHAnsi" w:cstheme="minorHAnsi"/>
          <w:i/>
          <w:noProof/>
        </w:rPr>
        <w:t>Open Ophthalmol</w:t>
      </w:r>
      <w:r w:rsidR="0024461E">
        <w:rPr>
          <w:rFonts w:asciiTheme="minorHAnsi" w:hAnsiTheme="minorHAnsi" w:cstheme="minorHAnsi"/>
          <w:i/>
          <w:noProof/>
        </w:rPr>
        <w:t>ogy</w:t>
      </w:r>
      <w:r w:rsidRPr="008D57DA">
        <w:rPr>
          <w:rFonts w:asciiTheme="minorHAnsi" w:hAnsiTheme="minorHAnsi" w:cstheme="minorHAnsi"/>
          <w:i/>
          <w:noProof/>
        </w:rPr>
        <w:t xml:space="preserve"> J</w:t>
      </w:r>
      <w:r w:rsidR="0024461E">
        <w:rPr>
          <w:rFonts w:asciiTheme="minorHAnsi" w:hAnsiTheme="minorHAnsi" w:cstheme="minorHAnsi"/>
          <w:i/>
          <w:noProof/>
        </w:rPr>
        <w:t>ournal</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8</w:t>
      </w:r>
      <w:r w:rsidR="0024461E">
        <w:rPr>
          <w:rFonts w:asciiTheme="minorHAnsi" w:hAnsiTheme="minorHAnsi" w:cstheme="minorHAnsi"/>
          <w:noProof/>
        </w:rPr>
        <w:t xml:space="preserve">, </w:t>
      </w:r>
      <w:r w:rsidRPr="008D57DA">
        <w:rPr>
          <w:rFonts w:asciiTheme="minorHAnsi" w:hAnsiTheme="minorHAnsi" w:cstheme="minorHAnsi"/>
          <w:noProof/>
        </w:rPr>
        <w:t>39-47 (2014).</w:t>
      </w:r>
    </w:p>
    <w:p w14:paraId="16A59A0D" w14:textId="3C0740AF"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17</w:t>
      </w:r>
      <w:r w:rsidRPr="008D57DA">
        <w:rPr>
          <w:rFonts w:asciiTheme="minorHAnsi" w:hAnsiTheme="minorHAnsi" w:cstheme="minorHAnsi"/>
          <w:noProof/>
        </w:rPr>
        <w:tab/>
        <w:t xml:space="preserve">Bek, T. Mitochondrial dysfunction and diabetic retinopathy. </w:t>
      </w:r>
      <w:r w:rsidRPr="008D57DA">
        <w:rPr>
          <w:rFonts w:asciiTheme="minorHAnsi" w:hAnsiTheme="minorHAnsi" w:cstheme="minorHAnsi"/>
          <w:i/>
          <w:noProof/>
        </w:rPr>
        <w:t>Mitochondrion.</w:t>
      </w:r>
      <w:r w:rsidRPr="008D57DA">
        <w:rPr>
          <w:rFonts w:asciiTheme="minorHAnsi" w:hAnsiTheme="minorHAnsi" w:cstheme="minorHAnsi"/>
          <w:noProof/>
        </w:rPr>
        <w:t xml:space="preserve"> </w:t>
      </w:r>
      <w:r w:rsidRPr="008D57DA">
        <w:rPr>
          <w:rFonts w:asciiTheme="minorHAnsi" w:hAnsiTheme="minorHAnsi" w:cstheme="minorHAnsi"/>
          <w:b/>
          <w:noProof/>
        </w:rPr>
        <w:t>36</w:t>
      </w:r>
      <w:r w:rsidR="0024461E">
        <w:rPr>
          <w:rFonts w:asciiTheme="minorHAnsi" w:hAnsiTheme="minorHAnsi" w:cstheme="minorHAnsi"/>
          <w:noProof/>
        </w:rPr>
        <w:t xml:space="preserve">, </w:t>
      </w:r>
      <w:r w:rsidRPr="008D57DA">
        <w:rPr>
          <w:rFonts w:asciiTheme="minorHAnsi" w:hAnsiTheme="minorHAnsi" w:cstheme="minorHAnsi"/>
          <w:noProof/>
        </w:rPr>
        <w:t>4-6 (2017).</w:t>
      </w:r>
    </w:p>
    <w:p w14:paraId="0F5210B7" w14:textId="6CF2F9B4"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18</w:t>
      </w:r>
      <w:r w:rsidRPr="008D57DA">
        <w:rPr>
          <w:rFonts w:asciiTheme="minorHAnsi" w:hAnsiTheme="minorHAnsi" w:cstheme="minorHAnsi"/>
          <w:noProof/>
        </w:rPr>
        <w:tab/>
        <w:t>Yumnamcha, T., Guerra, M., Singh, L. P.</w:t>
      </w:r>
      <w:r w:rsidR="0024461E">
        <w:rPr>
          <w:rFonts w:asciiTheme="minorHAnsi" w:hAnsiTheme="minorHAnsi" w:cstheme="minorHAnsi"/>
          <w:noProof/>
        </w:rPr>
        <w:t>,</w:t>
      </w:r>
      <w:r w:rsidRPr="008D57DA">
        <w:rPr>
          <w:rFonts w:asciiTheme="minorHAnsi" w:hAnsiTheme="minorHAnsi" w:cstheme="minorHAnsi"/>
          <w:noProof/>
        </w:rPr>
        <w:t xml:space="preserve"> Ibrahim, A. S. Metabolic</w:t>
      </w:r>
      <w:r w:rsidR="0024461E" w:rsidRPr="008D57DA">
        <w:rPr>
          <w:rFonts w:asciiTheme="minorHAnsi" w:hAnsiTheme="minorHAnsi" w:cstheme="minorHAnsi"/>
          <w:noProof/>
        </w:rPr>
        <w:t xml:space="preserve"> dysregulation and neurovascular dysfunction in diabetic retinop</w:t>
      </w:r>
      <w:r w:rsidRPr="008D57DA">
        <w:rPr>
          <w:rFonts w:asciiTheme="minorHAnsi" w:hAnsiTheme="minorHAnsi" w:cstheme="minorHAnsi"/>
          <w:noProof/>
        </w:rPr>
        <w:t xml:space="preserve">athy. </w:t>
      </w:r>
      <w:r w:rsidRPr="008D57DA">
        <w:rPr>
          <w:rFonts w:asciiTheme="minorHAnsi" w:hAnsiTheme="minorHAnsi" w:cstheme="minorHAnsi"/>
          <w:i/>
          <w:noProof/>
        </w:rPr>
        <w:t>Antioxidants (Basel).</w:t>
      </w:r>
      <w:r w:rsidRPr="008D57DA">
        <w:rPr>
          <w:rFonts w:asciiTheme="minorHAnsi" w:hAnsiTheme="minorHAnsi" w:cstheme="minorHAnsi"/>
          <w:noProof/>
        </w:rPr>
        <w:t xml:space="preserve"> </w:t>
      </w:r>
      <w:r w:rsidRPr="008D57DA">
        <w:rPr>
          <w:rFonts w:asciiTheme="minorHAnsi" w:hAnsiTheme="minorHAnsi" w:cstheme="minorHAnsi"/>
          <w:b/>
          <w:noProof/>
        </w:rPr>
        <w:t>9</w:t>
      </w:r>
      <w:r w:rsidRPr="008D57DA">
        <w:rPr>
          <w:rFonts w:asciiTheme="minorHAnsi" w:hAnsiTheme="minorHAnsi" w:cstheme="minorHAnsi"/>
          <w:noProof/>
        </w:rPr>
        <w:t xml:space="preserve"> (12), (2020).</w:t>
      </w:r>
    </w:p>
    <w:p w14:paraId="6BAFE577" w14:textId="16F489E0"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19</w:t>
      </w:r>
      <w:r w:rsidRPr="008D57DA">
        <w:rPr>
          <w:rFonts w:asciiTheme="minorHAnsi" w:hAnsiTheme="minorHAnsi" w:cstheme="minorHAnsi"/>
          <w:noProof/>
        </w:rPr>
        <w:tab/>
        <w:t>Futterman, S.</w:t>
      </w:r>
      <w:r w:rsidR="0024461E">
        <w:rPr>
          <w:rFonts w:asciiTheme="minorHAnsi" w:hAnsiTheme="minorHAnsi" w:cstheme="minorHAnsi"/>
          <w:noProof/>
        </w:rPr>
        <w:t>,</w:t>
      </w:r>
      <w:r w:rsidRPr="008D57DA">
        <w:rPr>
          <w:rFonts w:asciiTheme="minorHAnsi" w:hAnsiTheme="minorHAnsi" w:cstheme="minorHAnsi"/>
          <w:noProof/>
        </w:rPr>
        <w:t xml:space="preserve"> Kinoshita, J. H. Metabolism of the retina. I. Respiration of cattle retina. </w:t>
      </w:r>
      <w:r w:rsidRPr="008D57DA">
        <w:rPr>
          <w:rFonts w:asciiTheme="minorHAnsi" w:hAnsiTheme="minorHAnsi" w:cstheme="minorHAnsi"/>
          <w:i/>
          <w:noProof/>
        </w:rPr>
        <w:t>J</w:t>
      </w:r>
      <w:r w:rsidR="0024461E">
        <w:rPr>
          <w:rFonts w:asciiTheme="minorHAnsi" w:hAnsiTheme="minorHAnsi" w:cstheme="minorHAnsi"/>
          <w:i/>
          <w:noProof/>
        </w:rPr>
        <w:t>ournal of</w:t>
      </w:r>
      <w:r w:rsidRPr="008D57DA">
        <w:rPr>
          <w:rFonts w:asciiTheme="minorHAnsi" w:hAnsiTheme="minorHAnsi" w:cstheme="minorHAnsi"/>
          <w:i/>
          <w:noProof/>
        </w:rPr>
        <w:t xml:space="preserve"> Biol</w:t>
      </w:r>
      <w:r w:rsidR="0024461E">
        <w:rPr>
          <w:rFonts w:asciiTheme="minorHAnsi" w:hAnsiTheme="minorHAnsi" w:cstheme="minorHAnsi"/>
          <w:i/>
          <w:noProof/>
        </w:rPr>
        <w:t>ogical</w:t>
      </w:r>
      <w:r w:rsidRPr="008D57DA">
        <w:rPr>
          <w:rFonts w:asciiTheme="minorHAnsi" w:hAnsiTheme="minorHAnsi" w:cstheme="minorHAnsi"/>
          <w:i/>
          <w:noProof/>
        </w:rPr>
        <w:t xml:space="preserve"> Chem</w:t>
      </w:r>
      <w:r w:rsidR="0024461E">
        <w:rPr>
          <w:rFonts w:asciiTheme="minorHAnsi" w:hAnsiTheme="minorHAnsi" w:cstheme="minorHAnsi"/>
          <w:i/>
          <w:noProof/>
        </w:rPr>
        <w:t>istry</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234</w:t>
      </w:r>
      <w:r w:rsidRPr="008D57DA">
        <w:rPr>
          <w:rFonts w:asciiTheme="minorHAnsi" w:hAnsiTheme="minorHAnsi" w:cstheme="minorHAnsi"/>
          <w:noProof/>
        </w:rPr>
        <w:t xml:space="preserve"> (4), 723-726 (1959).</w:t>
      </w:r>
    </w:p>
    <w:p w14:paraId="48635863" w14:textId="448A9B0B"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20</w:t>
      </w:r>
      <w:r w:rsidRPr="008D57DA">
        <w:rPr>
          <w:rFonts w:asciiTheme="minorHAnsi" w:hAnsiTheme="minorHAnsi" w:cstheme="minorHAnsi"/>
          <w:noProof/>
        </w:rPr>
        <w:tab/>
        <w:t xml:space="preserve">Linsenmeier, R. A. Effects of light and darkness on oxygen distribution and consumption in the cat retina. </w:t>
      </w:r>
      <w:r w:rsidRPr="008D57DA">
        <w:rPr>
          <w:rFonts w:asciiTheme="minorHAnsi" w:hAnsiTheme="minorHAnsi" w:cstheme="minorHAnsi"/>
          <w:i/>
          <w:noProof/>
        </w:rPr>
        <w:t>J</w:t>
      </w:r>
      <w:r w:rsidR="0024461E">
        <w:rPr>
          <w:rFonts w:asciiTheme="minorHAnsi" w:hAnsiTheme="minorHAnsi" w:cstheme="minorHAnsi"/>
          <w:i/>
          <w:noProof/>
        </w:rPr>
        <w:t>ournal of</w:t>
      </w:r>
      <w:r w:rsidRPr="008D57DA">
        <w:rPr>
          <w:rFonts w:asciiTheme="minorHAnsi" w:hAnsiTheme="minorHAnsi" w:cstheme="minorHAnsi"/>
          <w:i/>
          <w:noProof/>
        </w:rPr>
        <w:t xml:space="preserve"> Gen</w:t>
      </w:r>
      <w:r w:rsidR="0024461E">
        <w:rPr>
          <w:rFonts w:asciiTheme="minorHAnsi" w:hAnsiTheme="minorHAnsi" w:cstheme="minorHAnsi"/>
          <w:i/>
          <w:noProof/>
        </w:rPr>
        <w:t>eral</w:t>
      </w:r>
      <w:r w:rsidRPr="008D57DA">
        <w:rPr>
          <w:rFonts w:asciiTheme="minorHAnsi" w:hAnsiTheme="minorHAnsi" w:cstheme="minorHAnsi"/>
          <w:i/>
          <w:noProof/>
        </w:rPr>
        <w:t xml:space="preserve"> Physiol</w:t>
      </w:r>
      <w:r w:rsidR="0024461E">
        <w:rPr>
          <w:rFonts w:asciiTheme="minorHAnsi" w:hAnsiTheme="minorHAnsi" w:cstheme="minorHAnsi"/>
          <w:i/>
          <w:noProof/>
        </w:rPr>
        <w:t>ogy</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88</w:t>
      </w:r>
      <w:r w:rsidRPr="008D57DA">
        <w:rPr>
          <w:rFonts w:asciiTheme="minorHAnsi" w:hAnsiTheme="minorHAnsi" w:cstheme="minorHAnsi"/>
          <w:noProof/>
        </w:rPr>
        <w:t xml:space="preserve"> (4), 521-542 (1986).</w:t>
      </w:r>
    </w:p>
    <w:p w14:paraId="212E318C" w14:textId="6E8F0DE3"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21</w:t>
      </w:r>
      <w:r w:rsidRPr="008D57DA">
        <w:rPr>
          <w:rFonts w:asciiTheme="minorHAnsi" w:hAnsiTheme="minorHAnsi" w:cstheme="minorHAnsi"/>
          <w:noProof/>
        </w:rPr>
        <w:tab/>
        <w:t>Medrano, C. J.</w:t>
      </w:r>
      <w:r w:rsidR="0024461E">
        <w:rPr>
          <w:rFonts w:asciiTheme="minorHAnsi" w:hAnsiTheme="minorHAnsi" w:cstheme="minorHAnsi"/>
          <w:noProof/>
        </w:rPr>
        <w:t xml:space="preserve">, </w:t>
      </w:r>
      <w:r w:rsidRPr="008D57DA">
        <w:rPr>
          <w:rFonts w:asciiTheme="minorHAnsi" w:hAnsiTheme="minorHAnsi" w:cstheme="minorHAnsi"/>
          <w:noProof/>
        </w:rPr>
        <w:t xml:space="preserve"> Fox, D. A. Oxygen consumption in the rat outer and inner retina: light- and pharmacologically-induced inhibition. </w:t>
      </w:r>
      <w:r w:rsidRPr="008D57DA">
        <w:rPr>
          <w:rFonts w:asciiTheme="minorHAnsi" w:hAnsiTheme="minorHAnsi" w:cstheme="minorHAnsi"/>
          <w:i/>
          <w:noProof/>
        </w:rPr>
        <w:t>Exp</w:t>
      </w:r>
      <w:r w:rsidR="0024461E">
        <w:rPr>
          <w:rFonts w:asciiTheme="minorHAnsi" w:hAnsiTheme="minorHAnsi" w:cstheme="minorHAnsi"/>
          <w:i/>
          <w:noProof/>
        </w:rPr>
        <w:t>eriments in</w:t>
      </w:r>
      <w:r w:rsidRPr="008D57DA">
        <w:rPr>
          <w:rFonts w:asciiTheme="minorHAnsi" w:hAnsiTheme="minorHAnsi" w:cstheme="minorHAnsi"/>
          <w:i/>
          <w:noProof/>
        </w:rPr>
        <w:t xml:space="preserve"> Eye Res</w:t>
      </w:r>
      <w:r w:rsidR="0024461E">
        <w:rPr>
          <w:rFonts w:asciiTheme="minorHAnsi" w:hAnsiTheme="minorHAnsi" w:cstheme="minorHAnsi"/>
          <w:i/>
          <w:noProof/>
        </w:rPr>
        <w:t>earch</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61</w:t>
      </w:r>
      <w:r w:rsidRPr="008D57DA">
        <w:rPr>
          <w:rFonts w:asciiTheme="minorHAnsi" w:hAnsiTheme="minorHAnsi" w:cstheme="minorHAnsi"/>
          <w:noProof/>
        </w:rPr>
        <w:t xml:space="preserve"> (3), 273-284, (1995).</w:t>
      </w:r>
    </w:p>
    <w:p w14:paraId="2B0901F7" w14:textId="6471B1C2"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22</w:t>
      </w:r>
      <w:r w:rsidRPr="008D57DA">
        <w:rPr>
          <w:rFonts w:asciiTheme="minorHAnsi" w:hAnsiTheme="minorHAnsi" w:cstheme="minorHAnsi"/>
          <w:noProof/>
        </w:rPr>
        <w:tab/>
        <w:t>Kooragayala, K.</w:t>
      </w:r>
      <w:r w:rsidRPr="008D57DA">
        <w:rPr>
          <w:rFonts w:asciiTheme="minorHAnsi" w:hAnsiTheme="minorHAnsi" w:cstheme="minorHAnsi"/>
          <w:i/>
          <w:noProof/>
        </w:rPr>
        <w:t xml:space="preserve"> </w:t>
      </w:r>
      <w:r w:rsidRPr="0024461E">
        <w:rPr>
          <w:rFonts w:asciiTheme="minorHAnsi" w:hAnsiTheme="minorHAnsi" w:cstheme="minorHAnsi"/>
          <w:iCs/>
          <w:noProof/>
        </w:rPr>
        <w:t>et al.</w:t>
      </w:r>
      <w:r w:rsidRPr="008D57DA">
        <w:rPr>
          <w:rFonts w:asciiTheme="minorHAnsi" w:hAnsiTheme="minorHAnsi" w:cstheme="minorHAnsi"/>
          <w:noProof/>
        </w:rPr>
        <w:t xml:space="preserve"> Qu</w:t>
      </w:r>
      <w:r w:rsidR="0024461E" w:rsidRPr="008D57DA">
        <w:rPr>
          <w:rFonts w:asciiTheme="minorHAnsi" w:hAnsiTheme="minorHAnsi" w:cstheme="minorHAnsi"/>
          <w:noProof/>
        </w:rPr>
        <w:t>antification of oxygen consumption in retina ex vivo demonstrates limited reserve capacity of photoreceptor mitocho</w:t>
      </w:r>
      <w:r w:rsidRPr="008D57DA">
        <w:rPr>
          <w:rFonts w:asciiTheme="minorHAnsi" w:hAnsiTheme="minorHAnsi" w:cstheme="minorHAnsi"/>
          <w:noProof/>
        </w:rPr>
        <w:t xml:space="preserve">ndria. </w:t>
      </w:r>
      <w:r w:rsidRPr="008D57DA">
        <w:rPr>
          <w:rFonts w:asciiTheme="minorHAnsi" w:hAnsiTheme="minorHAnsi" w:cstheme="minorHAnsi"/>
          <w:i/>
          <w:noProof/>
        </w:rPr>
        <w:t>Invest</w:t>
      </w:r>
      <w:r w:rsidR="0024461E">
        <w:rPr>
          <w:rFonts w:asciiTheme="minorHAnsi" w:hAnsiTheme="minorHAnsi" w:cstheme="minorHAnsi"/>
          <w:i/>
          <w:noProof/>
        </w:rPr>
        <w:t>igative</w:t>
      </w:r>
      <w:r w:rsidRPr="008D57DA">
        <w:rPr>
          <w:rFonts w:asciiTheme="minorHAnsi" w:hAnsiTheme="minorHAnsi" w:cstheme="minorHAnsi"/>
          <w:i/>
          <w:noProof/>
        </w:rPr>
        <w:t xml:space="preserve"> Ophthalmol</w:t>
      </w:r>
      <w:r w:rsidR="0024461E">
        <w:rPr>
          <w:rFonts w:asciiTheme="minorHAnsi" w:hAnsiTheme="minorHAnsi" w:cstheme="minorHAnsi"/>
          <w:i/>
          <w:noProof/>
        </w:rPr>
        <w:t>ogy and</w:t>
      </w:r>
      <w:r w:rsidRPr="008D57DA">
        <w:rPr>
          <w:rFonts w:asciiTheme="minorHAnsi" w:hAnsiTheme="minorHAnsi" w:cstheme="minorHAnsi"/>
          <w:i/>
          <w:noProof/>
        </w:rPr>
        <w:t xml:space="preserve"> Vis</w:t>
      </w:r>
      <w:r w:rsidR="0024461E">
        <w:rPr>
          <w:rFonts w:asciiTheme="minorHAnsi" w:hAnsiTheme="minorHAnsi" w:cstheme="minorHAnsi"/>
          <w:i/>
          <w:noProof/>
        </w:rPr>
        <w:t>ual</w:t>
      </w:r>
      <w:r w:rsidRPr="008D57DA">
        <w:rPr>
          <w:rFonts w:asciiTheme="minorHAnsi" w:hAnsiTheme="minorHAnsi" w:cstheme="minorHAnsi"/>
          <w:i/>
          <w:noProof/>
        </w:rPr>
        <w:t xml:space="preserve"> Sci</w:t>
      </w:r>
      <w:r w:rsidR="0024461E">
        <w:rPr>
          <w:rFonts w:asciiTheme="minorHAnsi" w:hAnsiTheme="minorHAnsi" w:cstheme="minorHAnsi"/>
          <w:i/>
          <w:noProof/>
        </w:rPr>
        <w:t>ence</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56</w:t>
      </w:r>
      <w:r w:rsidRPr="008D57DA">
        <w:rPr>
          <w:rFonts w:asciiTheme="minorHAnsi" w:hAnsiTheme="minorHAnsi" w:cstheme="minorHAnsi"/>
          <w:noProof/>
        </w:rPr>
        <w:t xml:space="preserve"> (13), 8428-8436 (2015).</w:t>
      </w:r>
    </w:p>
    <w:p w14:paraId="01821144" w14:textId="5A0BD01E"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23</w:t>
      </w:r>
      <w:r w:rsidRPr="008D57DA">
        <w:rPr>
          <w:rFonts w:asciiTheme="minorHAnsi" w:hAnsiTheme="minorHAnsi" w:cstheme="minorHAnsi"/>
          <w:noProof/>
        </w:rPr>
        <w:tab/>
        <w:t>Adlakha, Y. K.</w:t>
      </w:r>
      <w:r w:rsidR="0024461E">
        <w:rPr>
          <w:rFonts w:asciiTheme="minorHAnsi" w:hAnsiTheme="minorHAnsi" w:cstheme="minorHAnsi"/>
          <w:noProof/>
        </w:rPr>
        <w:t xml:space="preserve">, </w:t>
      </w:r>
      <w:r w:rsidRPr="008D57DA">
        <w:rPr>
          <w:rFonts w:asciiTheme="minorHAnsi" w:hAnsiTheme="minorHAnsi" w:cstheme="minorHAnsi"/>
          <w:noProof/>
        </w:rPr>
        <w:t>Swaroop, A. Deter</w:t>
      </w:r>
      <w:r w:rsidR="0024461E" w:rsidRPr="008D57DA">
        <w:rPr>
          <w:rFonts w:asciiTheme="minorHAnsi" w:hAnsiTheme="minorHAnsi" w:cstheme="minorHAnsi"/>
          <w:noProof/>
        </w:rPr>
        <w:t>mination of mitochondrial oxygen consumption in the retina ex vivo: applications for retinal dis</w:t>
      </w:r>
      <w:r w:rsidRPr="008D57DA">
        <w:rPr>
          <w:rFonts w:asciiTheme="minorHAnsi" w:hAnsiTheme="minorHAnsi" w:cstheme="minorHAnsi"/>
          <w:noProof/>
        </w:rPr>
        <w:t xml:space="preserve">ease. </w:t>
      </w:r>
      <w:r w:rsidRPr="008D57DA">
        <w:rPr>
          <w:rFonts w:asciiTheme="minorHAnsi" w:hAnsiTheme="minorHAnsi" w:cstheme="minorHAnsi"/>
          <w:i/>
          <w:noProof/>
        </w:rPr>
        <w:t>Methods</w:t>
      </w:r>
      <w:r w:rsidR="0024461E">
        <w:rPr>
          <w:rFonts w:asciiTheme="minorHAnsi" w:hAnsiTheme="minorHAnsi" w:cstheme="minorHAnsi"/>
          <w:i/>
          <w:noProof/>
        </w:rPr>
        <w:t xml:space="preserve"> in</w:t>
      </w:r>
      <w:r w:rsidRPr="008D57DA">
        <w:rPr>
          <w:rFonts w:asciiTheme="minorHAnsi" w:hAnsiTheme="minorHAnsi" w:cstheme="minorHAnsi"/>
          <w:i/>
          <w:noProof/>
        </w:rPr>
        <w:t xml:space="preserve"> Mol</w:t>
      </w:r>
      <w:r w:rsidR="0024461E">
        <w:rPr>
          <w:rFonts w:asciiTheme="minorHAnsi" w:hAnsiTheme="minorHAnsi" w:cstheme="minorHAnsi"/>
          <w:i/>
          <w:noProof/>
        </w:rPr>
        <w:t>ecular</w:t>
      </w:r>
      <w:r w:rsidRPr="008D57DA">
        <w:rPr>
          <w:rFonts w:asciiTheme="minorHAnsi" w:hAnsiTheme="minorHAnsi" w:cstheme="minorHAnsi"/>
          <w:i/>
          <w:noProof/>
        </w:rPr>
        <w:t xml:space="preserve"> Biol</w:t>
      </w:r>
      <w:r w:rsidR="0024461E">
        <w:rPr>
          <w:rFonts w:asciiTheme="minorHAnsi" w:hAnsiTheme="minorHAnsi" w:cstheme="minorHAnsi"/>
          <w:i/>
          <w:noProof/>
        </w:rPr>
        <w:t>ogy</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1753</w:t>
      </w:r>
      <w:r w:rsidR="0024461E">
        <w:rPr>
          <w:rFonts w:asciiTheme="minorHAnsi" w:hAnsiTheme="minorHAnsi" w:cstheme="minorHAnsi"/>
          <w:noProof/>
        </w:rPr>
        <w:t xml:space="preserve">, </w:t>
      </w:r>
      <w:r w:rsidRPr="008D57DA">
        <w:rPr>
          <w:rFonts w:asciiTheme="minorHAnsi" w:hAnsiTheme="minorHAnsi" w:cstheme="minorHAnsi"/>
          <w:noProof/>
        </w:rPr>
        <w:t>167-177 (2018).</w:t>
      </w:r>
    </w:p>
    <w:p w14:paraId="3A0EC43C" w14:textId="47C6EDDF"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24</w:t>
      </w:r>
      <w:r w:rsidRPr="008D57DA">
        <w:rPr>
          <w:rFonts w:asciiTheme="minorHAnsi" w:hAnsiTheme="minorHAnsi" w:cstheme="minorHAnsi"/>
          <w:noProof/>
        </w:rPr>
        <w:tab/>
        <w:t xml:space="preserve">Agilent Mitocondrial stress test user guide </w:t>
      </w:r>
      <w:hyperlink r:id="rId7" w:history="1">
        <w:r w:rsidRPr="008D57DA">
          <w:rPr>
            <w:rStyle w:val="Hyperlink"/>
            <w:rFonts w:asciiTheme="minorHAnsi" w:hAnsiTheme="minorHAnsi" w:cstheme="minorHAnsi"/>
            <w:noProof/>
            <w:color w:val="auto"/>
          </w:rPr>
          <w:t>https://www.agilent.com/cs/library/usermanuals/public/XF_Cell_Mito_Stress_Test_Kit_User_Guide.pdf</w:t>
        </w:r>
      </w:hyperlink>
      <w:r w:rsidRPr="008D57DA">
        <w:rPr>
          <w:rFonts w:asciiTheme="minorHAnsi" w:hAnsiTheme="minorHAnsi" w:cstheme="minorHAnsi"/>
          <w:noProof/>
        </w:rPr>
        <w:t>.</w:t>
      </w:r>
    </w:p>
    <w:p w14:paraId="1B3EDAB1" w14:textId="07458A66"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25</w:t>
      </w:r>
      <w:r w:rsidRPr="008D57DA">
        <w:rPr>
          <w:rFonts w:asciiTheme="minorHAnsi" w:hAnsiTheme="minorHAnsi" w:cstheme="minorHAnsi"/>
          <w:noProof/>
        </w:rPr>
        <w:tab/>
        <w:t>Agilent Glycolytic rate assay user guide</w:t>
      </w:r>
      <w:r w:rsidR="00894FFC">
        <w:rPr>
          <w:rFonts w:asciiTheme="minorHAnsi" w:hAnsiTheme="minorHAnsi" w:cstheme="minorHAnsi"/>
          <w:noProof/>
        </w:rPr>
        <w:t xml:space="preserve"> </w:t>
      </w:r>
      <w:r w:rsidRPr="00894FFC">
        <w:rPr>
          <w:rFonts w:asciiTheme="minorHAnsi" w:hAnsiTheme="minorHAnsi" w:cstheme="minorHAnsi"/>
          <w:noProof/>
        </w:rPr>
        <w:t>https://www.agilent.com/cs/library/usermanuals/public/103344-400.pdf</w:t>
      </w:r>
      <w:r w:rsidRPr="008D57DA">
        <w:rPr>
          <w:rFonts w:asciiTheme="minorHAnsi" w:hAnsiTheme="minorHAnsi" w:cstheme="minorHAnsi"/>
          <w:noProof/>
        </w:rPr>
        <w:t>.</w:t>
      </w:r>
    </w:p>
    <w:p w14:paraId="3F6FFD55" w14:textId="74019CD2"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26</w:t>
      </w:r>
      <w:r w:rsidRPr="008D57DA">
        <w:rPr>
          <w:rFonts w:asciiTheme="minorHAnsi" w:hAnsiTheme="minorHAnsi" w:cstheme="minorHAnsi"/>
          <w:noProof/>
        </w:rPr>
        <w:tab/>
        <w:t xml:space="preserve">Agilent wave 2.6 user guide </w:t>
      </w:r>
      <w:hyperlink r:id="rId8" w:history="1">
        <w:r w:rsidRPr="008D57DA">
          <w:rPr>
            <w:rStyle w:val="Hyperlink"/>
            <w:rFonts w:asciiTheme="minorHAnsi" w:hAnsiTheme="minorHAnsi" w:cstheme="minorHAnsi"/>
            <w:noProof/>
            <w:color w:val="auto"/>
          </w:rPr>
          <w:t>https://www.agilent.com/cs/library/usermanuals/public/S7894-10000_Rev_C_Wave_2_6_User_Guide.pdf</w:t>
        </w:r>
      </w:hyperlink>
      <w:r w:rsidRPr="008D57DA">
        <w:rPr>
          <w:rFonts w:asciiTheme="minorHAnsi" w:hAnsiTheme="minorHAnsi" w:cstheme="minorHAnsi"/>
          <w:noProof/>
        </w:rPr>
        <w:t>.</w:t>
      </w:r>
    </w:p>
    <w:p w14:paraId="6E162D8A" w14:textId="1C4960AB"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27</w:t>
      </w:r>
      <w:r w:rsidRPr="008D57DA">
        <w:rPr>
          <w:rFonts w:asciiTheme="minorHAnsi" w:hAnsiTheme="minorHAnsi" w:cstheme="minorHAnsi"/>
          <w:noProof/>
        </w:rPr>
        <w:tab/>
        <w:t xml:space="preserve">AVMA Guidelines for the Euthanasia of Animals </w:t>
      </w:r>
      <w:hyperlink r:id="rId9" w:history="1">
        <w:r w:rsidRPr="008D57DA">
          <w:rPr>
            <w:rStyle w:val="Hyperlink"/>
            <w:rFonts w:asciiTheme="minorHAnsi" w:hAnsiTheme="minorHAnsi" w:cstheme="minorHAnsi"/>
            <w:noProof/>
            <w:color w:val="auto"/>
          </w:rPr>
          <w:t>https://www.avma.org/sites/default/files/2020-01/2020-Euthanasia-Final-1-17-20.pdf</w:t>
        </w:r>
      </w:hyperlink>
      <w:r w:rsidRPr="008D57DA">
        <w:rPr>
          <w:rFonts w:asciiTheme="minorHAnsi" w:hAnsiTheme="minorHAnsi" w:cstheme="minorHAnsi"/>
          <w:noProof/>
        </w:rPr>
        <w:t xml:space="preserve"> </w:t>
      </w:r>
    </w:p>
    <w:p w14:paraId="1554B202" w14:textId="3E9AD82B"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28</w:t>
      </w:r>
      <w:r w:rsidRPr="008D57DA">
        <w:rPr>
          <w:rFonts w:asciiTheme="minorHAnsi" w:hAnsiTheme="minorHAnsi" w:cstheme="minorHAnsi"/>
          <w:noProof/>
        </w:rPr>
        <w:tab/>
        <w:t xml:space="preserve">Improving Quantification of Cellular Glycolytic Rate Using Agilent Seahorse XF Technology </w:t>
      </w:r>
      <w:hyperlink r:id="rId10" w:history="1">
        <w:r w:rsidRPr="008D57DA">
          <w:rPr>
            <w:rStyle w:val="Hyperlink"/>
            <w:rFonts w:asciiTheme="minorHAnsi" w:hAnsiTheme="minorHAnsi" w:cstheme="minorHAnsi"/>
            <w:noProof/>
            <w:color w:val="auto"/>
          </w:rPr>
          <w:t>https://www.agilent.com/cs/library/whitepaper/public/whitepaper-improve-quantification-of-cellular-glycolytic-rate-cell-analysis-5991-7894en-agilent.pdf</w:t>
        </w:r>
      </w:hyperlink>
      <w:r w:rsidRPr="008D57DA">
        <w:rPr>
          <w:rFonts w:asciiTheme="minorHAnsi" w:hAnsiTheme="minorHAnsi" w:cstheme="minorHAnsi"/>
          <w:noProof/>
        </w:rPr>
        <w:t xml:space="preserve"> </w:t>
      </w:r>
    </w:p>
    <w:p w14:paraId="737D8A20" w14:textId="76E4C280"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29</w:t>
      </w:r>
      <w:r w:rsidRPr="008D57DA">
        <w:rPr>
          <w:rFonts w:asciiTheme="minorHAnsi" w:hAnsiTheme="minorHAnsi" w:cstheme="minorHAnsi"/>
          <w:noProof/>
        </w:rPr>
        <w:tab/>
        <w:t xml:space="preserve">Report Generator User Guide Agilent Seahorse XF Cell Mito Stress Test </w:t>
      </w:r>
      <w:hyperlink r:id="rId11" w:history="1">
        <w:r w:rsidRPr="008D57DA">
          <w:rPr>
            <w:rStyle w:val="Hyperlink"/>
            <w:rFonts w:asciiTheme="minorHAnsi" w:hAnsiTheme="minorHAnsi" w:cstheme="minorHAnsi"/>
            <w:noProof/>
            <w:color w:val="auto"/>
          </w:rPr>
          <w:t>https://www.agilent.com/cs/library/usermanuals/public/Report_Generator_User_Guide_Seahorse_XF_Cell_Mito_Stress_Test_Single_File.pdf</w:t>
        </w:r>
      </w:hyperlink>
      <w:r w:rsidRPr="008D57DA">
        <w:rPr>
          <w:rFonts w:asciiTheme="minorHAnsi" w:hAnsiTheme="minorHAnsi" w:cstheme="minorHAnsi"/>
          <w:noProof/>
        </w:rPr>
        <w:t xml:space="preserve"> </w:t>
      </w:r>
    </w:p>
    <w:p w14:paraId="76EEFB52" w14:textId="34CAB29F"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30</w:t>
      </w:r>
      <w:r w:rsidRPr="008D57DA">
        <w:rPr>
          <w:rFonts w:asciiTheme="minorHAnsi" w:hAnsiTheme="minorHAnsi" w:cstheme="minorHAnsi"/>
          <w:noProof/>
        </w:rPr>
        <w:tab/>
        <w:t xml:space="preserve">Agilent Seahorse XF Buffer Factor Protocol </w:t>
      </w:r>
      <w:hyperlink r:id="rId12" w:history="1">
        <w:r w:rsidRPr="008D57DA">
          <w:rPr>
            <w:rStyle w:val="Hyperlink"/>
            <w:rFonts w:asciiTheme="minorHAnsi" w:hAnsiTheme="minorHAnsi" w:cstheme="minorHAnsi"/>
            <w:noProof/>
            <w:color w:val="auto"/>
          </w:rPr>
          <w:t>https://www.agilent.com/cs/library/usermanuals/public/usermanual-xf-buffer-factor-protocol-cell-analysis-S7888-10010en-agilent.pdf</w:t>
        </w:r>
      </w:hyperlink>
      <w:r w:rsidRPr="008D57DA">
        <w:rPr>
          <w:rFonts w:asciiTheme="minorHAnsi" w:hAnsiTheme="minorHAnsi" w:cstheme="minorHAnsi"/>
          <w:noProof/>
        </w:rPr>
        <w:t xml:space="preserve"> </w:t>
      </w:r>
    </w:p>
    <w:p w14:paraId="1FD5A0C4" w14:textId="68E25308"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31</w:t>
      </w:r>
      <w:r w:rsidRPr="008D57DA">
        <w:rPr>
          <w:rFonts w:asciiTheme="minorHAnsi" w:hAnsiTheme="minorHAnsi" w:cstheme="minorHAnsi"/>
          <w:noProof/>
        </w:rPr>
        <w:tab/>
        <w:t xml:space="preserve">Agilent sensor cartridges and cell culture microplates </w:t>
      </w:r>
      <w:hyperlink r:id="rId13" w:history="1">
        <w:r w:rsidRPr="008D57DA">
          <w:rPr>
            <w:rStyle w:val="Hyperlink"/>
            <w:rFonts w:asciiTheme="minorHAnsi" w:hAnsiTheme="minorHAnsi" w:cstheme="minorHAnsi"/>
            <w:noProof/>
            <w:color w:val="auto"/>
          </w:rPr>
          <w:t>https://www.agilent.com/cs/library/brochures/5991-8657EN_seahorse_plastics_brochure.pdf</w:t>
        </w:r>
      </w:hyperlink>
      <w:r w:rsidRPr="008D57DA">
        <w:rPr>
          <w:rFonts w:asciiTheme="minorHAnsi" w:hAnsiTheme="minorHAnsi" w:cstheme="minorHAnsi"/>
          <w:noProof/>
        </w:rPr>
        <w:t xml:space="preserve"> </w:t>
      </w:r>
    </w:p>
    <w:p w14:paraId="4D8E938A" w14:textId="41F63327"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32</w:t>
      </w:r>
      <w:r w:rsidRPr="008D57DA">
        <w:rPr>
          <w:rFonts w:asciiTheme="minorHAnsi" w:hAnsiTheme="minorHAnsi" w:cstheme="minorHAnsi"/>
          <w:noProof/>
        </w:rPr>
        <w:tab/>
        <w:t xml:space="preserve">Agilent Seahorse XF Glycolysis Stress Test Kit User Guide </w:t>
      </w:r>
      <w:hyperlink r:id="rId14" w:history="1">
        <w:r w:rsidRPr="008D57DA">
          <w:rPr>
            <w:rStyle w:val="Hyperlink"/>
            <w:rFonts w:asciiTheme="minorHAnsi" w:hAnsiTheme="minorHAnsi" w:cstheme="minorHAnsi"/>
            <w:noProof/>
            <w:color w:val="auto"/>
          </w:rPr>
          <w:t>https://www.agilent.com/cs/library/usermanuals/public/XF_Glycolysis_Stress_Test_Kit_User_Guide.pdf</w:t>
        </w:r>
      </w:hyperlink>
      <w:r w:rsidRPr="008D57DA">
        <w:rPr>
          <w:rFonts w:asciiTheme="minorHAnsi" w:hAnsiTheme="minorHAnsi" w:cstheme="minorHAnsi"/>
          <w:noProof/>
        </w:rPr>
        <w:t xml:space="preserve"> </w:t>
      </w:r>
    </w:p>
    <w:p w14:paraId="63986778" w14:textId="064F3D10"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lastRenderedPageBreak/>
        <w:t>33</w:t>
      </w:r>
      <w:r w:rsidRPr="008D57DA">
        <w:rPr>
          <w:rFonts w:asciiTheme="minorHAnsi" w:hAnsiTheme="minorHAnsi" w:cstheme="minorHAnsi"/>
          <w:noProof/>
        </w:rPr>
        <w:tab/>
        <w:t>Fan, Y. Y.</w:t>
      </w:r>
      <w:r w:rsidRPr="0024461E">
        <w:rPr>
          <w:rFonts w:asciiTheme="minorHAnsi" w:hAnsiTheme="minorHAnsi" w:cstheme="minorHAnsi"/>
          <w:iCs/>
          <w:noProof/>
        </w:rPr>
        <w:t xml:space="preserve"> et al.</w:t>
      </w:r>
      <w:r w:rsidRPr="008D57DA">
        <w:rPr>
          <w:rFonts w:asciiTheme="minorHAnsi" w:hAnsiTheme="minorHAnsi" w:cstheme="minorHAnsi"/>
          <w:noProof/>
        </w:rPr>
        <w:t xml:space="preserve"> A bioassay to measure energy metabolism in mouse colonic crypts, organoids, and sorted stem cells. </w:t>
      </w:r>
      <w:r w:rsidRPr="008D57DA">
        <w:rPr>
          <w:rFonts w:asciiTheme="minorHAnsi" w:hAnsiTheme="minorHAnsi" w:cstheme="minorHAnsi"/>
          <w:i/>
          <w:noProof/>
        </w:rPr>
        <w:t>Am</w:t>
      </w:r>
      <w:r w:rsidR="0024461E">
        <w:rPr>
          <w:rFonts w:asciiTheme="minorHAnsi" w:hAnsiTheme="minorHAnsi" w:cstheme="minorHAnsi"/>
          <w:i/>
          <w:noProof/>
        </w:rPr>
        <w:t>erican</w:t>
      </w:r>
      <w:r w:rsidRPr="008D57DA">
        <w:rPr>
          <w:rFonts w:asciiTheme="minorHAnsi" w:hAnsiTheme="minorHAnsi" w:cstheme="minorHAnsi"/>
          <w:i/>
          <w:noProof/>
        </w:rPr>
        <w:t xml:space="preserve"> J</w:t>
      </w:r>
      <w:r w:rsidR="0024461E">
        <w:rPr>
          <w:rFonts w:asciiTheme="minorHAnsi" w:hAnsiTheme="minorHAnsi" w:cstheme="minorHAnsi"/>
          <w:i/>
          <w:noProof/>
        </w:rPr>
        <w:t>ournal of</w:t>
      </w:r>
      <w:r w:rsidRPr="008D57DA">
        <w:rPr>
          <w:rFonts w:asciiTheme="minorHAnsi" w:hAnsiTheme="minorHAnsi" w:cstheme="minorHAnsi"/>
          <w:i/>
          <w:noProof/>
        </w:rPr>
        <w:t xml:space="preserve"> Physiol</w:t>
      </w:r>
      <w:r w:rsidR="0024461E">
        <w:rPr>
          <w:rFonts w:asciiTheme="minorHAnsi" w:hAnsiTheme="minorHAnsi" w:cstheme="minorHAnsi"/>
          <w:i/>
          <w:noProof/>
        </w:rPr>
        <w:t>ogy-</w:t>
      </w:r>
      <w:r w:rsidRPr="008D57DA">
        <w:rPr>
          <w:rFonts w:asciiTheme="minorHAnsi" w:hAnsiTheme="minorHAnsi" w:cstheme="minorHAnsi"/>
          <w:i/>
          <w:noProof/>
        </w:rPr>
        <w:t>Gastrointest</w:t>
      </w:r>
      <w:r w:rsidR="0024461E">
        <w:rPr>
          <w:rFonts w:asciiTheme="minorHAnsi" w:hAnsiTheme="minorHAnsi" w:cstheme="minorHAnsi"/>
          <w:i/>
          <w:noProof/>
        </w:rPr>
        <w:t>inal and</w:t>
      </w:r>
      <w:r w:rsidRPr="008D57DA">
        <w:rPr>
          <w:rFonts w:asciiTheme="minorHAnsi" w:hAnsiTheme="minorHAnsi" w:cstheme="minorHAnsi"/>
          <w:i/>
          <w:noProof/>
        </w:rPr>
        <w:t xml:space="preserve"> Liver Physiol</w:t>
      </w:r>
      <w:r w:rsidR="0024461E">
        <w:rPr>
          <w:rFonts w:asciiTheme="minorHAnsi" w:hAnsiTheme="minorHAnsi" w:cstheme="minorHAnsi"/>
          <w:i/>
          <w:noProof/>
        </w:rPr>
        <w:t>ogy</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309</w:t>
      </w:r>
      <w:r w:rsidRPr="008D57DA">
        <w:rPr>
          <w:rFonts w:asciiTheme="minorHAnsi" w:hAnsiTheme="minorHAnsi" w:cstheme="minorHAnsi"/>
          <w:noProof/>
        </w:rPr>
        <w:t xml:space="preserve"> (1), G1-9 (2015).</w:t>
      </w:r>
    </w:p>
    <w:p w14:paraId="1B4CB673" w14:textId="6A928099"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34</w:t>
      </w:r>
      <w:r w:rsidRPr="008D57DA">
        <w:rPr>
          <w:rFonts w:asciiTheme="minorHAnsi" w:hAnsiTheme="minorHAnsi" w:cstheme="minorHAnsi"/>
          <w:noProof/>
        </w:rPr>
        <w:tab/>
        <w:t>Huang, L.</w:t>
      </w:r>
      <w:r w:rsidRPr="0024461E">
        <w:rPr>
          <w:rFonts w:asciiTheme="minorHAnsi" w:hAnsiTheme="minorHAnsi" w:cstheme="minorHAnsi"/>
          <w:iCs/>
          <w:noProof/>
        </w:rPr>
        <w:t xml:space="preserve"> et al. </w:t>
      </w:r>
      <w:r w:rsidRPr="008D57DA">
        <w:rPr>
          <w:rFonts w:asciiTheme="minorHAnsi" w:hAnsiTheme="minorHAnsi" w:cstheme="minorHAnsi"/>
          <w:noProof/>
        </w:rPr>
        <w:t xml:space="preserve">Ductal pancreatic cancer modeling and drug screening using human pluripotent stem cell- and patient-derived tumor organoids. </w:t>
      </w:r>
      <w:r w:rsidRPr="008D57DA">
        <w:rPr>
          <w:rFonts w:asciiTheme="minorHAnsi" w:hAnsiTheme="minorHAnsi" w:cstheme="minorHAnsi"/>
          <w:i/>
          <w:noProof/>
        </w:rPr>
        <w:t>Nat</w:t>
      </w:r>
      <w:r w:rsidR="0024461E">
        <w:rPr>
          <w:rFonts w:asciiTheme="minorHAnsi" w:hAnsiTheme="minorHAnsi" w:cstheme="minorHAnsi"/>
          <w:i/>
          <w:noProof/>
        </w:rPr>
        <w:t>ure</w:t>
      </w:r>
      <w:r w:rsidRPr="008D57DA">
        <w:rPr>
          <w:rFonts w:asciiTheme="minorHAnsi" w:hAnsiTheme="minorHAnsi" w:cstheme="minorHAnsi"/>
          <w:i/>
          <w:noProof/>
        </w:rPr>
        <w:t xml:space="preserve"> Med</w:t>
      </w:r>
      <w:r w:rsidR="0024461E">
        <w:rPr>
          <w:rFonts w:asciiTheme="minorHAnsi" w:hAnsiTheme="minorHAnsi" w:cstheme="minorHAnsi"/>
          <w:i/>
          <w:noProof/>
        </w:rPr>
        <w:t>icine</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21</w:t>
      </w:r>
      <w:r w:rsidRPr="008D57DA">
        <w:rPr>
          <w:rFonts w:asciiTheme="minorHAnsi" w:hAnsiTheme="minorHAnsi" w:cstheme="minorHAnsi"/>
          <w:noProof/>
        </w:rPr>
        <w:t xml:space="preserve"> (11), 1364-1371 (2015).</w:t>
      </w:r>
    </w:p>
    <w:p w14:paraId="4550A286" w14:textId="04D494A3"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35</w:t>
      </w:r>
      <w:r w:rsidRPr="008D57DA">
        <w:rPr>
          <w:rFonts w:asciiTheme="minorHAnsi" w:hAnsiTheme="minorHAnsi" w:cstheme="minorHAnsi"/>
          <w:noProof/>
        </w:rPr>
        <w:tab/>
        <w:t>Jeon, C. J., Strettoi, E</w:t>
      </w:r>
      <w:r w:rsidR="0024461E">
        <w:rPr>
          <w:rFonts w:asciiTheme="minorHAnsi" w:hAnsiTheme="minorHAnsi" w:cstheme="minorHAnsi"/>
          <w:noProof/>
        </w:rPr>
        <w:t xml:space="preserve">., </w:t>
      </w:r>
      <w:r w:rsidRPr="008D57DA">
        <w:rPr>
          <w:rFonts w:asciiTheme="minorHAnsi" w:hAnsiTheme="minorHAnsi" w:cstheme="minorHAnsi"/>
          <w:noProof/>
        </w:rPr>
        <w:t xml:space="preserve">Masland, R. H. The major cell populations of the mouse retina. </w:t>
      </w:r>
      <w:r w:rsidRPr="008D57DA">
        <w:rPr>
          <w:rFonts w:asciiTheme="minorHAnsi" w:hAnsiTheme="minorHAnsi" w:cstheme="minorHAnsi"/>
          <w:i/>
          <w:noProof/>
        </w:rPr>
        <w:t>J</w:t>
      </w:r>
      <w:r w:rsidR="0024461E">
        <w:rPr>
          <w:rFonts w:asciiTheme="minorHAnsi" w:hAnsiTheme="minorHAnsi" w:cstheme="minorHAnsi"/>
          <w:i/>
          <w:noProof/>
        </w:rPr>
        <w:t>ournal of</w:t>
      </w:r>
      <w:r w:rsidRPr="008D57DA">
        <w:rPr>
          <w:rFonts w:asciiTheme="minorHAnsi" w:hAnsiTheme="minorHAnsi" w:cstheme="minorHAnsi"/>
          <w:i/>
          <w:noProof/>
        </w:rPr>
        <w:t xml:space="preserve"> Neurosci</w:t>
      </w:r>
      <w:r w:rsidR="0024461E">
        <w:rPr>
          <w:rFonts w:asciiTheme="minorHAnsi" w:hAnsiTheme="minorHAnsi" w:cstheme="minorHAnsi"/>
          <w:i/>
          <w:noProof/>
        </w:rPr>
        <w:t>ence</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18</w:t>
      </w:r>
      <w:r w:rsidRPr="008D57DA">
        <w:rPr>
          <w:rFonts w:asciiTheme="minorHAnsi" w:hAnsiTheme="minorHAnsi" w:cstheme="minorHAnsi"/>
          <w:noProof/>
        </w:rPr>
        <w:t xml:space="preserve"> (21), 8936-8946 (1998).</w:t>
      </w:r>
    </w:p>
    <w:p w14:paraId="4EC9EF83" w14:textId="763281C8"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36</w:t>
      </w:r>
      <w:r w:rsidRPr="008D57DA">
        <w:rPr>
          <w:rFonts w:asciiTheme="minorHAnsi" w:hAnsiTheme="minorHAnsi" w:cstheme="minorHAnsi"/>
          <w:noProof/>
        </w:rPr>
        <w:tab/>
        <w:t>Akimoto, M.</w:t>
      </w:r>
      <w:r w:rsidRPr="008D57DA">
        <w:rPr>
          <w:rFonts w:asciiTheme="minorHAnsi" w:hAnsiTheme="minorHAnsi" w:cstheme="minorHAnsi"/>
          <w:i/>
          <w:noProof/>
        </w:rPr>
        <w:t xml:space="preserve"> </w:t>
      </w:r>
      <w:r w:rsidRPr="0024461E">
        <w:rPr>
          <w:rFonts w:asciiTheme="minorHAnsi" w:hAnsiTheme="minorHAnsi" w:cstheme="minorHAnsi"/>
          <w:iCs/>
          <w:noProof/>
        </w:rPr>
        <w:t xml:space="preserve">et al. </w:t>
      </w:r>
      <w:r w:rsidRPr="008D57DA">
        <w:rPr>
          <w:rFonts w:asciiTheme="minorHAnsi" w:hAnsiTheme="minorHAnsi" w:cstheme="minorHAnsi"/>
          <w:noProof/>
        </w:rPr>
        <w:t xml:space="preserve">Targeting of GFP to newborn rods by Nrl promoter and temporal expression profiling of flow-sorted photoreceptors. </w:t>
      </w:r>
      <w:r w:rsidRPr="008D57DA">
        <w:rPr>
          <w:rFonts w:asciiTheme="minorHAnsi" w:hAnsiTheme="minorHAnsi" w:cstheme="minorHAnsi"/>
          <w:i/>
          <w:noProof/>
        </w:rPr>
        <w:t>Proc</w:t>
      </w:r>
      <w:r w:rsidR="0024461E">
        <w:rPr>
          <w:rFonts w:asciiTheme="minorHAnsi" w:hAnsiTheme="minorHAnsi" w:cstheme="minorHAnsi"/>
          <w:i/>
          <w:noProof/>
        </w:rPr>
        <w:t>eedings of the</w:t>
      </w:r>
      <w:r w:rsidRPr="008D57DA">
        <w:rPr>
          <w:rFonts w:asciiTheme="minorHAnsi" w:hAnsiTheme="minorHAnsi" w:cstheme="minorHAnsi"/>
          <w:i/>
          <w:noProof/>
        </w:rPr>
        <w:t xml:space="preserve"> Nat</w:t>
      </w:r>
      <w:r w:rsidR="0024461E">
        <w:rPr>
          <w:rFonts w:asciiTheme="minorHAnsi" w:hAnsiTheme="minorHAnsi" w:cstheme="minorHAnsi"/>
          <w:i/>
          <w:noProof/>
        </w:rPr>
        <w:t>iona</w:t>
      </w:r>
      <w:r w:rsidRPr="008D57DA">
        <w:rPr>
          <w:rFonts w:asciiTheme="minorHAnsi" w:hAnsiTheme="minorHAnsi" w:cstheme="minorHAnsi"/>
          <w:i/>
          <w:noProof/>
        </w:rPr>
        <w:t>l Acad</w:t>
      </w:r>
      <w:r w:rsidR="0024461E">
        <w:rPr>
          <w:rFonts w:asciiTheme="minorHAnsi" w:hAnsiTheme="minorHAnsi" w:cstheme="minorHAnsi"/>
          <w:i/>
          <w:noProof/>
        </w:rPr>
        <w:t>emy of</w:t>
      </w:r>
      <w:r w:rsidRPr="008D57DA">
        <w:rPr>
          <w:rFonts w:asciiTheme="minorHAnsi" w:hAnsiTheme="minorHAnsi" w:cstheme="minorHAnsi"/>
          <w:i/>
          <w:noProof/>
        </w:rPr>
        <w:t xml:space="preserve"> Sci</w:t>
      </w:r>
      <w:r w:rsidR="0024461E">
        <w:rPr>
          <w:rFonts w:asciiTheme="minorHAnsi" w:hAnsiTheme="minorHAnsi" w:cstheme="minorHAnsi"/>
          <w:i/>
          <w:noProof/>
        </w:rPr>
        <w:t>ence</w:t>
      </w:r>
      <w:r w:rsidRPr="008D57DA">
        <w:rPr>
          <w:rFonts w:asciiTheme="minorHAnsi" w:hAnsiTheme="minorHAnsi" w:cstheme="minorHAnsi"/>
          <w:i/>
          <w:noProof/>
        </w:rPr>
        <w:t xml:space="preserve"> U</w:t>
      </w:r>
      <w:r w:rsidR="0024461E">
        <w:rPr>
          <w:rFonts w:asciiTheme="minorHAnsi" w:hAnsiTheme="minorHAnsi" w:cstheme="minorHAnsi"/>
          <w:i/>
          <w:noProof/>
        </w:rPr>
        <w:t>.</w:t>
      </w:r>
      <w:r w:rsidRPr="008D57DA">
        <w:rPr>
          <w:rFonts w:asciiTheme="minorHAnsi" w:hAnsiTheme="minorHAnsi" w:cstheme="minorHAnsi"/>
          <w:i/>
          <w:noProof/>
        </w:rPr>
        <w:t xml:space="preserve"> S</w:t>
      </w:r>
      <w:r w:rsidR="0024461E">
        <w:rPr>
          <w:rFonts w:asciiTheme="minorHAnsi" w:hAnsiTheme="minorHAnsi" w:cstheme="minorHAnsi"/>
          <w:i/>
          <w:noProof/>
        </w:rPr>
        <w:t>.</w:t>
      </w:r>
      <w:r w:rsidRPr="008D57DA">
        <w:rPr>
          <w:rFonts w:asciiTheme="minorHAnsi" w:hAnsiTheme="minorHAnsi" w:cstheme="minorHAnsi"/>
          <w:i/>
          <w:noProof/>
        </w:rPr>
        <w:t xml:space="preserve"> A.</w:t>
      </w:r>
      <w:r w:rsidRPr="008D57DA">
        <w:rPr>
          <w:rFonts w:asciiTheme="minorHAnsi" w:hAnsiTheme="minorHAnsi" w:cstheme="minorHAnsi"/>
          <w:noProof/>
        </w:rPr>
        <w:t xml:space="preserve"> </w:t>
      </w:r>
      <w:r w:rsidRPr="008D57DA">
        <w:rPr>
          <w:rFonts w:asciiTheme="minorHAnsi" w:hAnsiTheme="minorHAnsi" w:cstheme="minorHAnsi"/>
          <w:b/>
          <w:noProof/>
        </w:rPr>
        <w:t>103</w:t>
      </w:r>
      <w:r w:rsidRPr="008D57DA">
        <w:rPr>
          <w:rFonts w:asciiTheme="minorHAnsi" w:hAnsiTheme="minorHAnsi" w:cstheme="minorHAnsi"/>
          <w:noProof/>
        </w:rPr>
        <w:t xml:space="preserve"> (10), 3890-3895, (2006).</w:t>
      </w:r>
    </w:p>
    <w:p w14:paraId="22699049" w14:textId="469B0C99"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37</w:t>
      </w:r>
      <w:r w:rsidRPr="008D57DA">
        <w:rPr>
          <w:rFonts w:asciiTheme="minorHAnsi" w:hAnsiTheme="minorHAnsi" w:cstheme="minorHAnsi"/>
          <w:noProof/>
        </w:rPr>
        <w:tab/>
        <w:t>Kenwood, B. M.</w:t>
      </w:r>
      <w:r w:rsidRPr="0024461E">
        <w:rPr>
          <w:rFonts w:asciiTheme="minorHAnsi" w:hAnsiTheme="minorHAnsi" w:cstheme="minorHAnsi"/>
          <w:iCs/>
          <w:noProof/>
        </w:rPr>
        <w:t xml:space="preserve"> et al.</w:t>
      </w:r>
      <w:r w:rsidRPr="008D57DA">
        <w:rPr>
          <w:rFonts w:asciiTheme="minorHAnsi" w:hAnsiTheme="minorHAnsi" w:cstheme="minorHAnsi"/>
          <w:noProof/>
        </w:rPr>
        <w:t xml:space="preserve"> Identification of a novel mitochondrial uncoupler that does not depolarize the plasma membrane. </w:t>
      </w:r>
      <w:r w:rsidRPr="008D57DA">
        <w:rPr>
          <w:rFonts w:asciiTheme="minorHAnsi" w:hAnsiTheme="minorHAnsi" w:cstheme="minorHAnsi"/>
          <w:i/>
          <w:noProof/>
        </w:rPr>
        <w:t>Mol</w:t>
      </w:r>
      <w:r w:rsidR="0024461E">
        <w:rPr>
          <w:rFonts w:asciiTheme="minorHAnsi" w:hAnsiTheme="minorHAnsi" w:cstheme="minorHAnsi"/>
          <w:i/>
          <w:noProof/>
        </w:rPr>
        <w:t>ecular</w:t>
      </w:r>
      <w:r w:rsidRPr="008D57DA">
        <w:rPr>
          <w:rFonts w:asciiTheme="minorHAnsi" w:hAnsiTheme="minorHAnsi" w:cstheme="minorHAnsi"/>
          <w:i/>
          <w:noProof/>
        </w:rPr>
        <w:t xml:space="preserve"> Metab</w:t>
      </w:r>
      <w:r w:rsidR="0024461E">
        <w:rPr>
          <w:rFonts w:asciiTheme="minorHAnsi" w:hAnsiTheme="minorHAnsi" w:cstheme="minorHAnsi"/>
          <w:i/>
          <w:noProof/>
        </w:rPr>
        <w:t>olism</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3</w:t>
      </w:r>
      <w:r w:rsidRPr="008D57DA">
        <w:rPr>
          <w:rFonts w:asciiTheme="minorHAnsi" w:hAnsiTheme="minorHAnsi" w:cstheme="minorHAnsi"/>
          <w:noProof/>
        </w:rPr>
        <w:t xml:space="preserve"> (2), 114-123 (2014).</w:t>
      </w:r>
    </w:p>
    <w:p w14:paraId="5D43A03C" w14:textId="043C71A2"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38</w:t>
      </w:r>
      <w:r w:rsidRPr="008D57DA">
        <w:rPr>
          <w:rFonts w:asciiTheme="minorHAnsi" w:hAnsiTheme="minorHAnsi" w:cstheme="minorHAnsi"/>
          <w:noProof/>
        </w:rPr>
        <w:tab/>
        <w:t>Corso-Diaz, X.</w:t>
      </w:r>
      <w:r w:rsidRPr="008D57DA">
        <w:rPr>
          <w:rFonts w:asciiTheme="minorHAnsi" w:hAnsiTheme="minorHAnsi" w:cstheme="minorHAnsi"/>
          <w:i/>
          <w:noProof/>
        </w:rPr>
        <w:t xml:space="preserve"> </w:t>
      </w:r>
      <w:r w:rsidRPr="0024461E">
        <w:rPr>
          <w:rFonts w:asciiTheme="minorHAnsi" w:hAnsiTheme="minorHAnsi" w:cstheme="minorHAnsi"/>
          <w:iCs/>
          <w:noProof/>
        </w:rPr>
        <w:t>et al.</w:t>
      </w:r>
      <w:r w:rsidRPr="008D57DA">
        <w:rPr>
          <w:rFonts w:asciiTheme="minorHAnsi" w:hAnsiTheme="minorHAnsi" w:cstheme="minorHAnsi"/>
          <w:noProof/>
        </w:rPr>
        <w:t xml:space="preserve"> Genome-wide </w:t>
      </w:r>
      <w:r w:rsidR="0024461E">
        <w:rPr>
          <w:rFonts w:asciiTheme="minorHAnsi" w:hAnsiTheme="minorHAnsi" w:cstheme="minorHAnsi"/>
          <w:noProof/>
        </w:rPr>
        <w:t>p</w:t>
      </w:r>
      <w:r w:rsidRPr="008D57DA">
        <w:rPr>
          <w:rFonts w:asciiTheme="minorHAnsi" w:hAnsiTheme="minorHAnsi" w:cstheme="minorHAnsi"/>
          <w:noProof/>
        </w:rPr>
        <w:t xml:space="preserve">rofiling </w:t>
      </w:r>
      <w:r w:rsidR="0024461E">
        <w:rPr>
          <w:rFonts w:asciiTheme="minorHAnsi" w:hAnsiTheme="minorHAnsi" w:cstheme="minorHAnsi"/>
          <w:noProof/>
        </w:rPr>
        <w:t>i</w:t>
      </w:r>
      <w:r w:rsidRPr="008D57DA">
        <w:rPr>
          <w:rFonts w:asciiTheme="minorHAnsi" w:hAnsiTheme="minorHAnsi" w:cstheme="minorHAnsi"/>
          <w:noProof/>
        </w:rPr>
        <w:t xml:space="preserve">dentifies DNA </w:t>
      </w:r>
      <w:r w:rsidR="0024461E">
        <w:rPr>
          <w:rFonts w:asciiTheme="minorHAnsi" w:hAnsiTheme="minorHAnsi" w:cstheme="minorHAnsi"/>
          <w:noProof/>
        </w:rPr>
        <w:t>m</w:t>
      </w:r>
      <w:r w:rsidRPr="008D57DA">
        <w:rPr>
          <w:rFonts w:asciiTheme="minorHAnsi" w:hAnsiTheme="minorHAnsi" w:cstheme="minorHAnsi"/>
          <w:noProof/>
        </w:rPr>
        <w:t xml:space="preserve">ethylation </w:t>
      </w:r>
      <w:r w:rsidR="0024461E">
        <w:rPr>
          <w:rFonts w:asciiTheme="minorHAnsi" w:hAnsiTheme="minorHAnsi" w:cstheme="minorHAnsi"/>
          <w:noProof/>
        </w:rPr>
        <w:t>s</w:t>
      </w:r>
      <w:r w:rsidRPr="008D57DA">
        <w:rPr>
          <w:rFonts w:asciiTheme="minorHAnsi" w:hAnsiTheme="minorHAnsi" w:cstheme="minorHAnsi"/>
          <w:noProof/>
        </w:rPr>
        <w:t xml:space="preserve">ignatures of </w:t>
      </w:r>
      <w:r w:rsidR="0024461E" w:rsidRPr="008D57DA">
        <w:rPr>
          <w:rFonts w:asciiTheme="minorHAnsi" w:hAnsiTheme="minorHAnsi" w:cstheme="minorHAnsi"/>
          <w:noProof/>
        </w:rPr>
        <w:t>aging in rod photoreceptors associated with alterations in energy met</w:t>
      </w:r>
      <w:r w:rsidRPr="008D57DA">
        <w:rPr>
          <w:rFonts w:asciiTheme="minorHAnsi" w:hAnsiTheme="minorHAnsi" w:cstheme="minorHAnsi"/>
          <w:noProof/>
        </w:rPr>
        <w:t xml:space="preserve">abolism. </w:t>
      </w:r>
      <w:r w:rsidRPr="008D57DA">
        <w:rPr>
          <w:rFonts w:asciiTheme="minorHAnsi" w:hAnsiTheme="minorHAnsi" w:cstheme="minorHAnsi"/>
          <w:i/>
          <w:noProof/>
        </w:rPr>
        <w:t>Cell Rep</w:t>
      </w:r>
      <w:r w:rsidR="0024461E">
        <w:rPr>
          <w:rFonts w:asciiTheme="minorHAnsi" w:hAnsiTheme="minorHAnsi" w:cstheme="minorHAnsi"/>
          <w:i/>
          <w:noProof/>
        </w:rPr>
        <w:t>orts</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31</w:t>
      </w:r>
      <w:r w:rsidRPr="008D57DA">
        <w:rPr>
          <w:rFonts w:asciiTheme="minorHAnsi" w:hAnsiTheme="minorHAnsi" w:cstheme="minorHAnsi"/>
          <w:noProof/>
        </w:rPr>
        <w:t xml:space="preserve"> (3), 107525 (2020).</w:t>
      </w:r>
    </w:p>
    <w:p w14:paraId="57295532" w14:textId="03EDFC4D"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39</w:t>
      </w:r>
      <w:r w:rsidRPr="008D57DA">
        <w:rPr>
          <w:rFonts w:asciiTheme="minorHAnsi" w:hAnsiTheme="minorHAnsi" w:cstheme="minorHAnsi"/>
          <w:noProof/>
        </w:rPr>
        <w:tab/>
        <w:t>Berkowitz, B. A.</w:t>
      </w:r>
      <w:r w:rsidRPr="0024461E">
        <w:rPr>
          <w:rFonts w:asciiTheme="minorHAnsi" w:hAnsiTheme="minorHAnsi" w:cstheme="minorHAnsi"/>
          <w:iCs/>
          <w:noProof/>
        </w:rPr>
        <w:t xml:space="preserve"> et al.</w:t>
      </w:r>
      <w:r w:rsidRPr="008D57DA">
        <w:rPr>
          <w:rFonts w:asciiTheme="minorHAnsi" w:hAnsiTheme="minorHAnsi" w:cstheme="minorHAnsi"/>
          <w:noProof/>
        </w:rPr>
        <w:t xml:space="preserve"> Mitochondr</w:t>
      </w:r>
      <w:r w:rsidR="0024461E" w:rsidRPr="008D57DA">
        <w:rPr>
          <w:rFonts w:asciiTheme="minorHAnsi" w:hAnsiTheme="minorHAnsi" w:cstheme="minorHAnsi"/>
          <w:noProof/>
        </w:rPr>
        <w:t>ial respiration in outer retina contributes to light-evoked increase in hydration in viv</w:t>
      </w:r>
      <w:r w:rsidRPr="008D57DA">
        <w:rPr>
          <w:rFonts w:asciiTheme="minorHAnsi" w:hAnsiTheme="minorHAnsi" w:cstheme="minorHAnsi"/>
          <w:noProof/>
        </w:rPr>
        <w:t xml:space="preserve">o. </w:t>
      </w:r>
      <w:r w:rsidRPr="008D57DA">
        <w:rPr>
          <w:rFonts w:asciiTheme="minorHAnsi" w:hAnsiTheme="minorHAnsi" w:cstheme="minorHAnsi"/>
          <w:i/>
          <w:noProof/>
        </w:rPr>
        <w:t>Invest</w:t>
      </w:r>
      <w:r w:rsidR="0024461E">
        <w:rPr>
          <w:rFonts w:asciiTheme="minorHAnsi" w:hAnsiTheme="minorHAnsi" w:cstheme="minorHAnsi"/>
          <w:i/>
          <w:noProof/>
        </w:rPr>
        <w:t>igative</w:t>
      </w:r>
      <w:r w:rsidRPr="008D57DA">
        <w:rPr>
          <w:rFonts w:asciiTheme="minorHAnsi" w:hAnsiTheme="minorHAnsi" w:cstheme="minorHAnsi"/>
          <w:i/>
          <w:noProof/>
        </w:rPr>
        <w:t xml:space="preserve"> Ophthalmol</w:t>
      </w:r>
      <w:r w:rsidR="0024461E">
        <w:rPr>
          <w:rFonts w:asciiTheme="minorHAnsi" w:hAnsiTheme="minorHAnsi" w:cstheme="minorHAnsi"/>
          <w:i/>
          <w:noProof/>
        </w:rPr>
        <w:t>ogy and</w:t>
      </w:r>
      <w:r w:rsidRPr="008D57DA">
        <w:rPr>
          <w:rFonts w:asciiTheme="minorHAnsi" w:hAnsiTheme="minorHAnsi" w:cstheme="minorHAnsi"/>
          <w:i/>
          <w:noProof/>
        </w:rPr>
        <w:t xml:space="preserve"> Vis</w:t>
      </w:r>
      <w:r w:rsidR="0024461E">
        <w:rPr>
          <w:rFonts w:asciiTheme="minorHAnsi" w:hAnsiTheme="minorHAnsi" w:cstheme="minorHAnsi"/>
          <w:i/>
          <w:noProof/>
        </w:rPr>
        <w:t>ual</w:t>
      </w:r>
      <w:r w:rsidRPr="008D57DA">
        <w:rPr>
          <w:rFonts w:asciiTheme="minorHAnsi" w:hAnsiTheme="minorHAnsi" w:cstheme="minorHAnsi"/>
          <w:i/>
          <w:noProof/>
        </w:rPr>
        <w:t xml:space="preserve"> Sci</w:t>
      </w:r>
      <w:r w:rsidR="0024461E">
        <w:rPr>
          <w:rFonts w:asciiTheme="minorHAnsi" w:hAnsiTheme="minorHAnsi" w:cstheme="minorHAnsi"/>
          <w:i/>
          <w:noProof/>
        </w:rPr>
        <w:t>ence</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59</w:t>
      </w:r>
      <w:r w:rsidRPr="008D57DA">
        <w:rPr>
          <w:rFonts w:asciiTheme="minorHAnsi" w:hAnsiTheme="minorHAnsi" w:cstheme="minorHAnsi"/>
          <w:noProof/>
        </w:rPr>
        <w:t xml:space="preserve"> (15), 5957-5964 (2018).</w:t>
      </w:r>
    </w:p>
    <w:p w14:paraId="3529C256" w14:textId="56A8D269" w:rsidR="00943986" w:rsidRPr="008D57DA" w:rsidRDefault="00943986" w:rsidP="00EF3CEC">
      <w:pPr>
        <w:pStyle w:val="EndNoteBibliography"/>
        <w:rPr>
          <w:rFonts w:asciiTheme="minorHAnsi" w:hAnsiTheme="minorHAnsi" w:cstheme="minorHAnsi"/>
          <w:noProof/>
        </w:rPr>
      </w:pPr>
      <w:r w:rsidRPr="008D57DA">
        <w:rPr>
          <w:rFonts w:asciiTheme="minorHAnsi" w:hAnsiTheme="minorHAnsi" w:cstheme="minorHAnsi"/>
          <w:noProof/>
        </w:rPr>
        <w:t>40</w:t>
      </w:r>
      <w:r w:rsidRPr="008D57DA">
        <w:rPr>
          <w:rFonts w:asciiTheme="minorHAnsi" w:hAnsiTheme="minorHAnsi" w:cstheme="minorHAnsi"/>
          <w:noProof/>
        </w:rPr>
        <w:tab/>
        <w:t>Joyal, J. S.</w:t>
      </w:r>
      <w:r w:rsidRPr="0024461E">
        <w:rPr>
          <w:rFonts w:asciiTheme="minorHAnsi" w:hAnsiTheme="minorHAnsi" w:cstheme="minorHAnsi"/>
          <w:iCs/>
          <w:noProof/>
        </w:rPr>
        <w:t xml:space="preserve"> et al.</w:t>
      </w:r>
      <w:r w:rsidRPr="008D57DA">
        <w:rPr>
          <w:rFonts w:asciiTheme="minorHAnsi" w:hAnsiTheme="minorHAnsi" w:cstheme="minorHAnsi"/>
          <w:noProof/>
        </w:rPr>
        <w:t xml:space="preserve"> Retinal lipid and glucose metabolism dictates angiogenesis through the lipid sensor Ffar1. </w:t>
      </w:r>
      <w:r w:rsidRPr="008D57DA">
        <w:rPr>
          <w:rFonts w:asciiTheme="minorHAnsi" w:hAnsiTheme="minorHAnsi" w:cstheme="minorHAnsi"/>
          <w:i/>
          <w:noProof/>
        </w:rPr>
        <w:t>Nat</w:t>
      </w:r>
      <w:r w:rsidR="0024461E">
        <w:rPr>
          <w:rFonts w:asciiTheme="minorHAnsi" w:hAnsiTheme="minorHAnsi" w:cstheme="minorHAnsi"/>
          <w:i/>
          <w:noProof/>
        </w:rPr>
        <w:t>ure</w:t>
      </w:r>
      <w:r w:rsidRPr="008D57DA">
        <w:rPr>
          <w:rFonts w:asciiTheme="minorHAnsi" w:hAnsiTheme="minorHAnsi" w:cstheme="minorHAnsi"/>
          <w:i/>
          <w:noProof/>
        </w:rPr>
        <w:t xml:space="preserve"> Med</w:t>
      </w:r>
      <w:r w:rsidR="0024461E">
        <w:rPr>
          <w:rFonts w:asciiTheme="minorHAnsi" w:hAnsiTheme="minorHAnsi" w:cstheme="minorHAnsi"/>
          <w:i/>
          <w:noProof/>
        </w:rPr>
        <w:t>icine</w:t>
      </w:r>
      <w:r w:rsidRPr="008D57DA">
        <w:rPr>
          <w:rFonts w:asciiTheme="minorHAnsi" w:hAnsiTheme="minorHAnsi" w:cstheme="minorHAnsi"/>
          <w:i/>
          <w:noProof/>
        </w:rPr>
        <w:t>.</w:t>
      </w:r>
      <w:r w:rsidRPr="008D57DA">
        <w:rPr>
          <w:rFonts w:asciiTheme="minorHAnsi" w:hAnsiTheme="minorHAnsi" w:cstheme="minorHAnsi"/>
          <w:noProof/>
        </w:rPr>
        <w:t xml:space="preserve"> </w:t>
      </w:r>
      <w:r w:rsidRPr="008D57DA">
        <w:rPr>
          <w:rFonts w:asciiTheme="minorHAnsi" w:hAnsiTheme="minorHAnsi" w:cstheme="minorHAnsi"/>
          <w:b/>
          <w:noProof/>
        </w:rPr>
        <w:t>22</w:t>
      </w:r>
      <w:r w:rsidRPr="008D57DA">
        <w:rPr>
          <w:rFonts w:asciiTheme="minorHAnsi" w:hAnsiTheme="minorHAnsi" w:cstheme="minorHAnsi"/>
          <w:noProof/>
        </w:rPr>
        <w:t xml:space="preserve"> (4), 439-445 (2016).</w:t>
      </w:r>
    </w:p>
    <w:p w14:paraId="11FEECEC" w14:textId="5576445F" w:rsidR="00300162" w:rsidRPr="008D57DA" w:rsidRDefault="003B2A3C" w:rsidP="00EF3CEC">
      <w:pPr>
        <w:rPr>
          <w:rFonts w:asciiTheme="minorHAnsi" w:hAnsiTheme="minorHAnsi" w:cstheme="minorHAnsi"/>
          <w:lang w:eastAsia="zh-CN"/>
        </w:rPr>
      </w:pPr>
      <w:r w:rsidRPr="008D57DA">
        <w:rPr>
          <w:rFonts w:asciiTheme="minorHAnsi" w:hAnsiTheme="minorHAnsi" w:cstheme="minorHAnsi"/>
          <w:lang w:eastAsia="zh-CN"/>
        </w:rPr>
        <w:fldChar w:fldCharType="end"/>
      </w:r>
    </w:p>
    <w:sectPr w:rsidR="00300162" w:rsidRPr="008D57DA" w:rsidSect="002E27F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A04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47C8D"/>
    <w:multiLevelType w:val="multilevel"/>
    <w:tmpl w:val="F86249E2"/>
    <w:lvl w:ilvl="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E15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5A7A87"/>
    <w:multiLevelType w:val="hybridMultilevel"/>
    <w:tmpl w:val="B344C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169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5E07A8"/>
    <w:multiLevelType w:val="hybridMultilevel"/>
    <w:tmpl w:val="EBE0A694"/>
    <w:lvl w:ilvl="0" w:tplc="9BA8EA86">
      <w:start w:val="2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93BFD"/>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7" w15:restartNumberingAfterBreak="0">
    <w:nsid w:val="74482FD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7C25587E"/>
    <w:multiLevelType w:val="multilevel"/>
    <w:tmpl w:val="8550D5B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8"/>
  </w:num>
  <w:num w:numId="4">
    <w:abstractNumId w:val="7"/>
  </w:num>
  <w:num w:numId="5">
    <w:abstractNumId w:val="1"/>
  </w:num>
  <w:num w:numId="6">
    <w:abstractNumId w:val="6"/>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NrM0szA3sLA0NLdQ0lEKTi0uzszPAykwqQUAFeGvY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541E6"/>
    <w:rsid w:val="00004A9D"/>
    <w:rsid w:val="00006BE7"/>
    <w:rsid w:val="0001172F"/>
    <w:rsid w:val="000120B0"/>
    <w:rsid w:val="00014D94"/>
    <w:rsid w:val="00014E33"/>
    <w:rsid w:val="000166AE"/>
    <w:rsid w:val="00021E86"/>
    <w:rsid w:val="0003533F"/>
    <w:rsid w:val="000450B8"/>
    <w:rsid w:val="00050BFB"/>
    <w:rsid w:val="000522EC"/>
    <w:rsid w:val="000547DC"/>
    <w:rsid w:val="000575F1"/>
    <w:rsid w:val="00060E76"/>
    <w:rsid w:val="000643B6"/>
    <w:rsid w:val="00082BCB"/>
    <w:rsid w:val="000877F2"/>
    <w:rsid w:val="00093D22"/>
    <w:rsid w:val="0009467D"/>
    <w:rsid w:val="000C011E"/>
    <w:rsid w:val="000C539C"/>
    <w:rsid w:val="000C6013"/>
    <w:rsid w:val="000C746B"/>
    <w:rsid w:val="000D2536"/>
    <w:rsid w:val="000E6061"/>
    <w:rsid w:val="000E6306"/>
    <w:rsid w:val="000E791B"/>
    <w:rsid w:val="000E7BA6"/>
    <w:rsid w:val="000E7D10"/>
    <w:rsid w:val="000F0D8D"/>
    <w:rsid w:val="000F165F"/>
    <w:rsid w:val="000F4D7D"/>
    <w:rsid w:val="000F683F"/>
    <w:rsid w:val="00102E50"/>
    <w:rsid w:val="00106D3D"/>
    <w:rsid w:val="00107592"/>
    <w:rsid w:val="00107951"/>
    <w:rsid w:val="00113DD1"/>
    <w:rsid w:val="00113EFC"/>
    <w:rsid w:val="00122246"/>
    <w:rsid w:val="001244EE"/>
    <w:rsid w:val="0013335B"/>
    <w:rsid w:val="0013623D"/>
    <w:rsid w:val="00143B04"/>
    <w:rsid w:val="001515AD"/>
    <w:rsid w:val="001560CA"/>
    <w:rsid w:val="00161E04"/>
    <w:rsid w:val="0017031B"/>
    <w:rsid w:val="0017285D"/>
    <w:rsid w:val="0018239F"/>
    <w:rsid w:val="0018264A"/>
    <w:rsid w:val="00191CE8"/>
    <w:rsid w:val="00193D4A"/>
    <w:rsid w:val="001974C1"/>
    <w:rsid w:val="001A041A"/>
    <w:rsid w:val="001A36C2"/>
    <w:rsid w:val="001A6792"/>
    <w:rsid w:val="001B6CEF"/>
    <w:rsid w:val="001B745E"/>
    <w:rsid w:val="001C42A5"/>
    <w:rsid w:val="001D3113"/>
    <w:rsid w:val="001D6140"/>
    <w:rsid w:val="001E04D1"/>
    <w:rsid w:val="001E1918"/>
    <w:rsid w:val="001E7192"/>
    <w:rsid w:val="001E7DD9"/>
    <w:rsid w:val="001E7DEE"/>
    <w:rsid w:val="001F05AC"/>
    <w:rsid w:val="001F2F65"/>
    <w:rsid w:val="0020691C"/>
    <w:rsid w:val="00212A98"/>
    <w:rsid w:val="00225FE4"/>
    <w:rsid w:val="0023357E"/>
    <w:rsid w:val="002360F0"/>
    <w:rsid w:val="0023768B"/>
    <w:rsid w:val="002420CC"/>
    <w:rsid w:val="0024461E"/>
    <w:rsid w:val="00260892"/>
    <w:rsid w:val="00263727"/>
    <w:rsid w:val="00266C66"/>
    <w:rsid w:val="00280411"/>
    <w:rsid w:val="00283B6F"/>
    <w:rsid w:val="00287DBF"/>
    <w:rsid w:val="0029222F"/>
    <w:rsid w:val="002933B4"/>
    <w:rsid w:val="002C0943"/>
    <w:rsid w:val="002C7716"/>
    <w:rsid w:val="002D713B"/>
    <w:rsid w:val="002E1803"/>
    <w:rsid w:val="002E27F9"/>
    <w:rsid w:val="002F038B"/>
    <w:rsid w:val="002F0DD4"/>
    <w:rsid w:val="00300162"/>
    <w:rsid w:val="003008AE"/>
    <w:rsid w:val="003078D3"/>
    <w:rsid w:val="00310E00"/>
    <w:rsid w:val="00313CCB"/>
    <w:rsid w:val="00313D65"/>
    <w:rsid w:val="00315259"/>
    <w:rsid w:val="003160A5"/>
    <w:rsid w:val="00317EBC"/>
    <w:rsid w:val="003224C8"/>
    <w:rsid w:val="00325EFD"/>
    <w:rsid w:val="00327876"/>
    <w:rsid w:val="00330C89"/>
    <w:rsid w:val="00336188"/>
    <w:rsid w:val="0034391E"/>
    <w:rsid w:val="00344E9E"/>
    <w:rsid w:val="00350566"/>
    <w:rsid w:val="0035427C"/>
    <w:rsid w:val="003567E4"/>
    <w:rsid w:val="00360E7E"/>
    <w:rsid w:val="003653FA"/>
    <w:rsid w:val="00367B1D"/>
    <w:rsid w:val="003768D9"/>
    <w:rsid w:val="00385403"/>
    <w:rsid w:val="00387C5C"/>
    <w:rsid w:val="00390A4C"/>
    <w:rsid w:val="00394558"/>
    <w:rsid w:val="00397A13"/>
    <w:rsid w:val="003B0183"/>
    <w:rsid w:val="003B2A3C"/>
    <w:rsid w:val="003B39EC"/>
    <w:rsid w:val="003C347D"/>
    <w:rsid w:val="003C3E8D"/>
    <w:rsid w:val="003C6BD7"/>
    <w:rsid w:val="003D224B"/>
    <w:rsid w:val="003D7026"/>
    <w:rsid w:val="003E18D7"/>
    <w:rsid w:val="003E1C38"/>
    <w:rsid w:val="003E36E4"/>
    <w:rsid w:val="003E6B86"/>
    <w:rsid w:val="003F1312"/>
    <w:rsid w:val="003F3579"/>
    <w:rsid w:val="003F5EAC"/>
    <w:rsid w:val="003F6420"/>
    <w:rsid w:val="003F70A3"/>
    <w:rsid w:val="00401953"/>
    <w:rsid w:val="00403ACF"/>
    <w:rsid w:val="0040449F"/>
    <w:rsid w:val="00407724"/>
    <w:rsid w:val="00417715"/>
    <w:rsid w:val="0042584D"/>
    <w:rsid w:val="00430666"/>
    <w:rsid w:val="00432894"/>
    <w:rsid w:val="00435A03"/>
    <w:rsid w:val="0044068A"/>
    <w:rsid w:val="00447CC1"/>
    <w:rsid w:val="00455C6B"/>
    <w:rsid w:val="004620DD"/>
    <w:rsid w:val="00463EE8"/>
    <w:rsid w:val="0046491C"/>
    <w:rsid w:val="00465D17"/>
    <w:rsid w:val="00470046"/>
    <w:rsid w:val="00473D6F"/>
    <w:rsid w:val="00474782"/>
    <w:rsid w:val="0047599B"/>
    <w:rsid w:val="00483C20"/>
    <w:rsid w:val="00483E6E"/>
    <w:rsid w:val="00484E6E"/>
    <w:rsid w:val="00486412"/>
    <w:rsid w:val="004878EC"/>
    <w:rsid w:val="00492165"/>
    <w:rsid w:val="00495E29"/>
    <w:rsid w:val="004A2FFB"/>
    <w:rsid w:val="004A4EDC"/>
    <w:rsid w:val="004A5AC4"/>
    <w:rsid w:val="004A7801"/>
    <w:rsid w:val="004B1D46"/>
    <w:rsid w:val="004B1E51"/>
    <w:rsid w:val="004B2C52"/>
    <w:rsid w:val="004D143D"/>
    <w:rsid w:val="004D1705"/>
    <w:rsid w:val="004D7723"/>
    <w:rsid w:val="004E3012"/>
    <w:rsid w:val="004E6271"/>
    <w:rsid w:val="004F18A6"/>
    <w:rsid w:val="004F257D"/>
    <w:rsid w:val="004F35DA"/>
    <w:rsid w:val="004F7117"/>
    <w:rsid w:val="005149FA"/>
    <w:rsid w:val="00525350"/>
    <w:rsid w:val="005302B6"/>
    <w:rsid w:val="005304EE"/>
    <w:rsid w:val="005338E6"/>
    <w:rsid w:val="0053457B"/>
    <w:rsid w:val="00540294"/>
    <w:rsid w:val="00543D09"/>
    <w:rsid w:val="005541E6"/>
    <w:rsid w:val="00567968"/>
    <w:rsid w:val="00574029"/>
    <w:rsid w:val="00574195"/>
    <w:rsid w:val="00576A9E"/>
    <w:rsid w:val="005801BF"/>
    <w:rsid w:val="00583E9E"/>
    <w:rsid w:val="005914EB"/>
    <w:rsid w:val="00591C69"/>
    <w:rsid w:val="005939B5"/>
    <w:rsid w:val="005A229E"/>
    <w:rsid w:val="005A2BAF"/>
    <w:rsid w:val="005B2A9B"/>
    <w:rsid w:val="005C12C3"/>
    <w:rsid w:val="005C56DC"/>
    <w:rsid w:val="005C5A6A"/>
    <w:rsid w:val="005C7B3B"/>
    <w:rsid w:val="005D0ACA"/>
    <w:rsid w:val="005D6D0F"/>
    <w:rsid w:val="005F17CF"/>
    <w:rsid w:val="005F40B0"/>
    <w:rsid w:val="005F4815"/>
    <w:rsid w:val="006003A7"/>
    <w:rsid w:val="00633599"/>
    <w:rsid w:val="006370A2"/>
    <w:rsid w:val="00641628"/>
    <w:rsid w:val="006424F9"/>
    <w:rsid w:val="00650674"/>
    <w:rsid w:val="00651357"/>
    <w:rsid w:val="006540FE"/>
    <w:rsid w:val="00666252"/>
    <w:rsid w:val="006713ED"/>
    <w:rsid w:val="00675AE1"/>
    <w:rsid w:val="00682D24"/>
    <w:rsid w:val="006833A6"/>
    <w:rsid w:val="006942E4"/>
    <w:rsid w:val="006A3994"/>
    <w:rsid w:val="006A4BD0"/>
    <w:rsid w:val="006A62C6"/>
    <w:rsid w:val="006B2CEC"/>
    <w:rsid w:val="006B2E9B"/>
    <w:rsid w:val="006B43B1"/>
    <w:rsid w:val="006C30D7"/>
    <w:rsid w:val="006D0C3C"/>
    <w:rsid w:val="006E12C7"/>
    <w:rsid w:val="006E4B31"/>
    <w:rsid w:val="006E72C4"/>
    <w:rsid w:val="006F169A"/>
    <w:rsid w:val="006F227F"/>
    <w:rsid w:val="006F355D"/>
    <w:rsid w:val="00701200"/>
    <w:rsid w:val="0070179E"/>
    <w:rsid w:val="007059A7"/>
    <w:rsid w:val="00731357"/>
    <w:rsid w:val="007360BB"/>
    <w:rsid w:val="007473C9"/>
    <w:rsid w:val="007626D5"/>
    <w:rsid w:val="0076383B"/>
    <w:rsid w:val="0077517F"/>
    <w:rsid w:val="00776350"/>
    <w:rsid w:val="0077649F"/>
    <w:rsid w:val="00780BD8"/>
    <w:rsid w:val="00784557"/>
    <w:rsid w:val="0078515F"/>
    <w:rsid w:val="00785442"/>
    <w:rsid w:val="00786CE6"/>
    <w:rsid w:val="0078786B"/>
    <w:rsid w:val="007939F6"/>
    <w:rsid w:val="007A4359"/>
    <w:rsid w:val="007A685A"/>
    <w:rsid w:val="007B4715"/>
    <w:rsid w:val="007C5B92"/>
    <w:rsid w:val="007D35B7"/>
    <w:rsid w:val="007D6B42"/>
    <w:rsid w:val="007E162C"/>
    <w:rsid w:val="007E235C"/>
    <w:rsid w:val="007F0100"/>
    <w:rsid w:val="007F1D8B"/>
    <w:rsid w:val="007F2253"/>
    <w:rsid w:val="007F47F9"/>
    <w:rsid w:val="00806A5D"/>
    <w:rsid w:val="00813B51"/>
    <w:rsid w:val="00815572"/>
    <w:rsid w:val="00815C4D"/>
    <w:rsid w:val="008174C9"/>
    <w:rsid w:val="008231DE"/>
    <w:rsid w:val="00824450"/>
    <w:rsid w:val="00824F0C"/>
    <w:rsid w:val="008302AA"/>
    <w:rsid w:val="008365E9"/>
    <w:rsid w:val="00836EAB"/>
    <w:rsid w:val="008456D4"/>
    <w:rsid w:val="0085318F"/>
    <w:rsid w:val="00853341"/>
    <w:rsid w:val="008538C3"/>
    <w:rsid w:val="00857717"/>
    <w:rsid w:val="008629BB"/>
    <w:rsid w:val="00872A46"/>
    <w:rsid w:val="0087362B"/>
    <w:rsid w:val="0087770C"/>
    <w:rsid w:val="00882D4F"/>
    <w:rsid w:val="00883A1E"/>
    <w:rsid w:val="00892A77"/>
    <w:rsid w:val="00894FFC"/>
    <w:rsid w:val="00896DC8"/>
    <w:rsid w:val="008A1507"/>
    <w:rsid w:val="008B0E32"/>
    <w:rsid w:val="008D3F16"/>
    <w:rsid w:val="008D57DA"/>
    <w:rsid w:val="008D67DD"/>
    <w:rsid w:val="008E2734"/>
    <w:rsid w:val="008F1B04"/>
    <w:rsid w:val="008F3E9F"/>
    <w:rsid w:val="008F6C27"/>
    <w:rsid w:val="0091032A"/>
    <w:rsid w:val="009149A6"/>
    <w:rsid w:val="00917EF0"/>
    <w:rsid w:val="00917F62"/>
    <w:rsid w:val="00920480"/>
    <w:rsid w:val="00923DC6"/>
    <w:rsid w:val="00926B7F"/>
    <w:rsid w:val="00933CA2"/>
    <w:rsid w:val="0094368E"/>
    <w:rsid w:val="00943986"/>
    <w:rsid w:val="0094565E"/>
    <w:rsid w:val="00947FD9"/>
    <w:rsid w:val="00951D5F"/>
    <w:rsid w:val="009600B8"/>
    <w:rsid w:val="009927DD"/>
    <w:rsid w:val="00992862"/>
    <w:rsid w:val="009A2161"/>
    <w:rsid w:val="009B315C"/>
    <w:rsid w:val="009B4FAF"/>
    <w:rsid w:val="009D3E03"/>
    <w:rsid w:val="009E17C5"/>
    <w:rsid w:val="009F5180"/>
    <w:rsid w:val="009F5FEB"/>
    <w:rsid w:val="00A02074"/>
    <w:rsid w:val="00A02F74"/>
    <w:rsid w:val="00A1126A"/>
    <w:rsid w:val="00A11F1C"/>
    <w:rsid w:val="00A23530"/>
    <w:rsid w:val="00A26CF1"/>
    <w:rsid w:val="00A363D0"/>
    <w:rsid w:val="00A43242"/>
    <w:rsid w:val="00A462B6"/>
    <w:rsid w:val="00A64467"/>
    <w:rsid w:val="00A81ECF"/>
    <w:rsid w:val="00A83BB2"/>
    <w:rsid w:val="00A858F5"/>
    <w:rsid w:val="00A87329"/>
    <w:rsid w:val="00A87E02"/>
    <w:rsid w:val="00AA077F"/>
    <w:rsid w:val="00AA0972"/>
    <w:rsid w:val="00AA3141"/>
    <w:rsid w:val="00AA35D6"/>
    <w:rsid w:val="00AB1561"/>
    <w:rsid w:val="00AB2002"/>
    <w:rsid w:val="00AB3498"/>
    <w:rsid w:val="00AB6938"/>
    <w:rsid w:val="00AC0424"/>
    <w:rsid w:val="00AD098F"/>
    <w:rsid w:val="00AD6653"/>
    <w:rsid w:val="00AD72B6"/>
    <w:rsid w:val="00AE41F8"/>
    <w:rsid w:val="00AE557F"/>
    <w:rsid w:val="00AE574D"/>
    <w:rsid w:val="00AF2CB0"/>
    <w:rsid w:val="00B01346"/>
    <w:rsid w:val="00B021A2"/>
    <w:rsid w:val="00B0421C"/>
    <w:rsid w:val="00B115A1"/>
    <w:rsid w:val="00B12C9D"/>
    <w:rsid w:val="00B14426"/>
    <w:rsid w:val="00B2106F"/>
    <w:rsid w:val="00B22B89"/>
    <w:rsid w:val="00B25193"/>
    <w:rsid w:val="00B32AB8"/>
    <w:rsid w:val="00B351AE"/>
    <w:rsid w:val="00B40D67"/>
    <w:rsid w:val="00B4328C"/>
    <w:rsid w:val="00B4643E"/>
    <w:rsid w:val="00B5353B"/>
    <w:rsid w:val="00B57A9A"/>
    <w:rsid w:val="00B60AC0"/>
    <w:rsid w:val="00B67824"/>
    <w:rsid w:val="00B71616"/>
    <w:rsid w:val="00B719A2"/>
    <w:rsid w:val="00B73695"/>
    <w:rsid w:val="00B85EAA"/>
    <w:rsid w:val="00B902D7"/>
    <w:rsid w:val="00BA1A1E"/>
    <w:rsid w:val="00BA5A01"/>
    <w:rsid w:val="00BC3F08"/>
    <w:rsid w:val="00BC50AF"/>
    <w:rsid w:val="00BD0970"/>
    <w:rsid w:val="00BD79F9"/>
    <w:rsid w:val="00BE18CC"/>
    <w:rsid w:val="00BF37A7"/>
    <w:rsid w:val="00BF3BF0"/>
    <w:rsid w:val="00BF491E"/>
    <w:rsid w:val="00C02A2D"/>
    <w:rsid w:val="00C03D3E"/>
    <w:rsid w:val="00C116AF"/>
    <w:rsid w:val="00C11D9D"/>
    <w:rsid w:val="00C155D4"/>
    <w:rsid w:val="00C268D9"/>
    <w:rsid w:val="00C304CA"/>
    <w:rsid w:val="00C34A3E"/>
    <w:rsid w:val="00C410DE"/>
    <w:rsid w:val="00C43820"/>
    <w:rsid w:val="00C43974"/>
    <w:rsid w:val="00C51401"/>
    <w:rsid w:val="00C5747D"/>
    <w:rsid w:val="00C62297"/>
    <w:rsid w:val="00C632A4"/>
    <w:rsid w:val="00C7732B"/>
    <w:rsid w:val="00C84778"/>
    <w:rsid w:val="00C8517E"/>
    <w:rsid w:val="00C91697"/>
    <w:rsid w:val="00C921F9"/>
    <w:rsid w:val="00C9441F"/>
    <w:rsid w:val="00C96641"/>
    <w:rsid w:val="00CA0B05"/>
    <w:rsid w:val="00CB17B7"/>
    <w:rsid w:val="00CB7AB2"/>
    <w:rsid w:val="00CC247E"/>
    <w:rsid w:val="00CC3E50"/>
    <w:rsid w:val="00CC4898"/>
    <w:rsid w:val="00CC63ED"/>
    <w:rsid w:val="00CD667B"/>
    <w:rsid w:val="00CE3CE4"/>
    <w:rsid w:val="00D02B78"/>
    <w:rsid w:val="00D07633"/>
    <w:rsid w:val="00D1265A"/>
    <w:rsid w:val="00D16A89"/>
    <w:rsid w:val="00D17B94"/>
    <w:rsid w:val="00D224E6"/>
    <w:rsid w:val="00D2751B"/>
    <w:rsid w:val="00D32927"/>
    <w:rsid w:val="00D37F8B"/>
    <w:rsid w:val="00D41DB3"/>
    <w:rsid w:val="00D45EE6"/>
    <w:rsid w:val="00D5370A"/>
    <w:rsid w:val="00D655AC"/>
    <w:rsid w:val="00D70137"/>
    <w:rsid w:val="00D756C0"/>
    <w:rsid w:val="00D80D87"/>
    <w:rsid w:val="00D84011"/>
    <w:rsid w:val="00D84E7F"/>
    <w:rsid w:val="00D854D7"/>
    <w:rsid w:val="00D876FE"/>
    <w:rsid w:val="00D94F30"/>
    <w:rsid w:val="00DA1A0A"/>
    <w:rsid w:val="00DA3C45"/>
    <w:rsid w:val="00DA7B62"/>
    <w:rsid w:val="00DB10CF"/>
    <w:rsid w:val="00DB1DEB"/>
    <w:rsid w:val="00DB413C"/>
    <w:rsid w:val="00DB7FB2"/>
    <w:rsid w:val="00DC06A4"/>
    <w:rsid w:val="00DD7557"/>
    <w:rsid w:val="00DF1264"/>
    <w:rsid w:val="00DF33C9"/>
    <w:rsid w:val="00DF4839"/>
    <w:rsid w:val="00DF5ADC"/>
    <w:rsid w:val="00DF5E57"/>
    <w:rsid w:val="00DF6573"/>
    <w:rsid w:val="00E02204"/>
    <w:rsid w:val="00E03441"/>
    <w:rsid w:val="00E03B7E"/>
    <w:rsid w:val="00E06A27"/>
    <w:rsid w:val="00E22459"/>
    <w:rsid w:val="00E234A5"/>
    <w:rsid w:val="00E23827"/>
    <w:rsid w:val="00E25078"/>
    <w:rsid w:val="00E3069B"/>
    <w:rsid w:val="00E342A0"/>
    <w:rsid w:val="00E45E7C"/>
    <w:rsid w:val="00E5658E"/>
    <w:rsid w:val="00E70746"/>
    <w:rsid w:val="00E71BA4"/>
    <w:rsid w:val="00E73FD3"/>
    <w:rsid w:val="00E745AC"/>
    <w:rsid w:val="00E810A8"/>
    <w:rsid w:val="00E811E7"/>
    <w:rsid w:val="00E85A89"/>
    <w:rsid w:val="00EA502D"/>
    <w:rsid w:val="00EA6E4C"/>
    <w:rsid w:val="00EA7603"/>
    <w:rsid w:val="00EB3498"/>
    <w:rsid w:val="00EB5348"/>
    <w:rsid w:val="00EC4A66"/>
    <w:rsid w:val="00EC4A7F"/>
    <w:rsid w:val="00ED0F0A"/>
    <w:rsid w:val="00ED14C1"/>
    <w:rsid w:val="00EE4587"/>
    <w:rsid w:val="00EE704B"/>
    <w:rsid w:val="00EF2C78"/>
    <w:rsid w:val="00EF3CEC"/>
    <w:rsid w:val="00EF5BB5"/>
    <w:rsid w:val="00F075D6"/>
    <w:rsid w:val="00F10D0B"/>
    <w:rsid w:val="00F24CCD"/>
    <w:rsid w:val="00F3343F"/>
    <w:rsid w:val="00F42234"/>
    <w:rsid w:val="00F43A88"/>
    <w:rsid w:val="00F51224"/>
    <w:rsid w:val="00F51AF4"/>
    <w:rsid w:val="00F5659E"/>
    <w:rsid w:val="00F61DE1"/>
    <w:rsid w:val="00F6352C"/>
    <w:rsid w:val="00F640BC"/>
    <w:rsid w:val="00F647BD"/>
    <w:rsid w:val="00F65287"/>
    <w:rsid w:val="00F70279"/>
    <w:rsid w:val="00F72747"/>
    <w:rsid w:val="00F73550"/>
    <w:rsid w:val="00F80E36"/>
    <w:rsid w:val="00F8108D"/>
    <w:rsid w:val="00F810BD"/>
    <w:rsid w:val="00F83518"/>
    <w:rsid w:val="00F927C5"/>
    <w:rsid w:val="00F9453D"/>
    <w:rsid w:val="00F9665F"/>
    <w:rsid w:val="00FA1430"/>
    <w:rsid w:val="00FA3E29"/>
    <w:rsid w:val="00FA4904"/>
    <w:rsid w:val="00FA7BB6"/>
    <w:rsid w:val="00FB75F3"/>
    <w:rsid w:val="00FC7B8A"/>
    <w:rsid w:val="00FD08C7"/>
    <w:rsid w:val="00FD35CB"/>
    <w:rsid w:val="00FD5A2B"/>
    <w:rsid w:val="00FE3220"/>
    <w:rsid w:val="00FE7893"/>
    <w:rsid w:val="00FF5085"/>
    <w:rsid w:val="00FF6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74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E8D"/>
    <w:rPr>
      <w:rFonts w:ascii="Times New Roman" w:eastAsiaTheme="minorHAnsi"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41E6"/>
    <w:pPr>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ED14C1"/>
    <w:rPr>
      <w:rFonts w:eastAsiaTheme="minorEastAsia"/>
      <w:sz w:val="18"/>
      <w:szCs w:val="18"/>
      <w:lang w:eastAsia="zh-CN"/>
    </w:rPr>
  </w:style>
  <w:style w:type="character" w:customStyle="1" w:styleId="BalloonTextChar">
    <w:name w:val="Balloon Text Char"/>
    <w:basedOn w:val="DefaultParagraphFont"/>
    <w:link w:val="BalloonText"/>
    <w:uiPriority w:val="99"/>
    <w:semiHidden/>
    <w:rsid w:val="00ED14C1"/>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3B2A3C"/>
    <w:pPr>
      <w:jc w:val="center"/>
    </w:pPr>
  </w:style>
  <w:style w:type="character" w:customStyle="1" w:styleId="EndNoteBibliographyTitleChar">
    <w:name w:val="EndNote Bibliography Title Char"/>
    <w:basedOn w:val="DefaultParagraphFont"/>
    <w:link w:val="EndNoteBibliographyTitle"/>
    <w:rsid w:val="003B2A3C"/>
    <w:rPr>
      <w:rFonts w:ascii="Times New Roman" w:eastAsiaTheme="minorHAnsi" w:hAnsi="Times New Roman" w:cs="Times New Roman"/>
      <w:lang w:eastAsia="en-US"/>
    </w:rPr>
  </w:style>
  <w:style w:type="paragraph" w:customStyle="1" w:styleId="EndNoteBibliography">
    <w:name w:val="EndNote Bibliography"/>
    <w:basedOn w:val="Normal"/>
    <w:link w:val="EndNoteBibliographyChar"/>
    <w:rsid w:val="003B2A3C"/>
  </w:style>
  <w:style w:type="character" w:customStyle="1" w:styleId="EndNoteBibliographyChar">
    <w:name w:val="EndNote Bibliography Char"/>
    <w:basedOn w:val="DefaultParagraphFont"/>
    <w:link w:val="EndNoteBibliography"/>
    <w:rsid w:val="003B2A3C"/>
    <w:rPr>
      <w:rFonts w:ascii="Times New Roman" w:eastAsiaTheme="minorHAnsi" w:hAnsi="Times New Roman" w:cs="Times New Roman"/>
      <w:lang w:eastAsia="en-US"/>
    </w:rPr>
  </w:style>
  <w:style w:type="paragraph" w:styleId="ListParagraph">
    <w:name w:val="List Paragraph"/>
    <w:basedOn w:val="Normal"/>
    <w:uiPriority w:val="34"/>
    <w:qFormat/>
    <w:rsid w:val="00B021A2"/>
    <w:pPr>
      <w:ind w:left="720"/>
      <w:contextualSpacing/>
    </w:pPr>
  </w:style>
  <w:style w:type="character" w:styleId="Hyperlink">
    <w:name w:val="Hyperlink"/>
    <w:basedOn w:val="DefaultParagraphFont"/>
    <w:uiPriority w:val="99"/>
    <w:unhideWhenUsed/>
    <w:rsid w:val="00633599"/>
    <w:rPr>
      <w:color w:val="0563C1" w:themeColor="hyperlink"/>
      <w:u w:val="single"/>
    </w:rPr>
  </w:style>
  <w:style w:type="character" w:customStyle="1" w:styleId="UnresolvedMention1">
    <w:name w:val="Unresolved Mention1"/>
    <w:basedOn w:val="DefaultParagraphFont"/>
    <w:uiPriority w:val="99"/>
    <w:semiHidden/>
    <w:unhideWhenUsed/>
    <w:rsid w:val="00633599"/>
    <w:rPr>
      <w:color w:val="605E5C"/>
      <w:shd w:val="clear" w:color="auto" w:fill="E1DFDD"/>
    </w:rPr>
  </w:style>
  <w:style w:type="character" w:styleId="FollowedHyperlink">
    <w:name w:val="FollowedHyperlink"/>
    <w:basedOn w:val="DefaultParagraphFont"/>
    <w:uiPriority w:val="99"/>
    <w:semiHidden/>
    <w:unhideWhenUsed/>
    <w:rsid w:val="00633599"/>
    <w:rPr>
      <w:color w:val="954F72" w:themeColor="followedHyperlink"/>
      <w:u w:val="single"/>
    </w:rPr>
  </w:style>
  <w:style w:type="paragraph" w:styleId="Revision">
    <w:name w:val="Revision"/>
    <w:hidden/>
    <w:uiPriority w:val="99"/>
    <w:semiHidden/>
    <w:rsid w:val="000E7BA6"/>
    <w:rPr>
      <w:rFonts w:ascii="Times New Roman" w:eastAsiaTheme="minorHAnsi" w:hAnsi="Times New Roman" w:cs="Times New Roman"/>
      <w:lang w:eastAsia="en-US"/>
    </w:rPr>
  </w:style>
  <w:style w:type="character" w:styleId="CommentReference">
    <w:name w:val="annotation reference"/>
    <w:basedOn w:val="DefaultParagraphFont"/>
    <w:uiPriority w:val="99"/>
    <w:semiHidden/>
    <w:unhideWhenUsed/>
    <w:rsid w:val="00AA35D6"/>
    <w:rPr>
      <w:sz w:val="16"/>
      <w:szCs w:val="16"/>
    </w:rPr>
  </w:style>
  <w:style w:type="paragraph" w:styleId="CommentText">
    <w:name w:val="annotation text"/>
    <w:basedOn w:val="Normal"/>
    <w:link w:val="CommentTextChar"/>
    <w:uiPriority w:val="99"/>
    <w:semiHidden/>
    <w:unhideWhenUsed/>
    <w:rsid w:val="00AA35D6"/>
    <w:rPr>
      <w:sz w:val="20"/>
      <w:szCs w:val="20"/>
    </w:rPr>
  </w:style>
  <w:style w:type="character" w:customStyle="1" w:styleId="CommentTextChar">
    <w:name w:val="Comment Text Char"/>
    <w:basedOn w:val="DefaultParagraphFont"/>
    <w:link w:val="CommentText"/>
    <w:uiPriority w:val="99"/>
    <w:semiHidden/>
    <w:rsid w:val="00AA35D6"/>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A35D6"/>
    <w:rPr>
      <w:b/>
      <w:bCs/>
    </w:rPr>
  </w:style>
  <w:style w:type="character" w:customStyle="1" w:styleId="CommentSubjectChar">
    <w:name w:val="Comment Subject Char"/>
    <w:basedOn w:val="CommentTextChar"/>
    <w:link w:val="CommentSubject"/>
    <w:uiPriority w:val="99"/>
    <w:semiHidden/>
    <w:rsid w:val="00AA35D6"/>
    <w:rPr>
      <w:rFonts w:ascii="Times New Roman" w:eastAsiaTheme="minorHAnsi" w:hAnsi="Times New Roman" w:cs="Times New Roman"/>
      <w:b/>
      <w:bCs/>
      <w:sz w:val="20"/>
      <w:szCs w:val="20"/>
      <w:lang w:eastAsia="en-US"/>
    </w:rPr>
  </w:style>
  <w:style w:type="character" w:styleId="LineNumber">
    <w:name w:val="line number"/>
    <w:basedOn w:val="DefaultParagraphFont"/>
    <w:uiPriority w:val="99"/>
    <w:semiHidden/>
    <w:unhideWhenUsed/>
    <w:rsid w:val="002E27F9"/>
  </w:style>
  <w:style w:type="character" w:styleId="UnresolvedMention">
    <w:name w:val="Unresolved Mention"/>
    <w:basedOn w:val="DefaultParagraphFont"/>
    <w:uiPriority w:val="99"/>
    <w:semiHidden/>
    <w:unhideWhenUsed/>
    <w:rsid w:val="002F0DD4"/>
    <w:rPr>
      <w:color w:val="605E5C"/>
      <w:shd w:val="clear" w:color="auto" w:fill="E1DFDD"/>
    </w:rPr>
  </w:style>
  <w:style w:type="character" w:customStyle="1" w:styleId="citation-part">
    <w:name w:val="citation-part"/>
    <w:basedOn w:val="DefaultParagraphFont"/>
    <w:rsid w:val="00BC50AF"/>
  </w:style>
  <w:style w:type="character" w:customStyle="1" w:styleId="docsum-pmid">
    <w:name w:val="docsum-pmid"/>
    <w:basedOn w:val="DefaultParagraphFont"/>
    <w:rsid w:val="00BC50AF"/>
  </w:style>
  <w:style w:type="character" w:styleId="PlaceholderText">
    <w:name w:val="Placeholder Text"/>
    <w:basedOn w:val="DefaultParagraphFont"/>
    <w:uiPriority w:val="99"/>
    <w:semiHidden/>
    <w:rsid w:val="00E234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3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ilent.com/cs/library/usermanuals/public/S7894-10000_Rev_C_Wave_2_6_User_Guide.pdf" TargetMode="External"/><Relationship Id="rId13" Type="http://schemas.openxmlformats.org/officeDocument/2006/relationships/hyperlink" Target="https://www.agilent.com/cs/library/brochures/5991-8657EN_seahorse_plastics_brochure.pdf" TargetMode="External"/><Relationship Id="rId3" Type="http://schemas.openxmlformats.org/officeDocument/2006/relationships/styles" Target="styles.xml"/><Relationship Id="rId7" Type="http://schemas.openxmlformats.org/officeDocument/2006/relationships/hyperlink" Target="https://www.agilent.com/cs/library/usermanuals/public/XF_Cell_Mito_Stress_Test_Kit_User_Guide.pdf" TargetMode="External"/><Relationship Id="rId12" Type="http://schemas.openxmlformats.org/officeDocument/2006/relationships/hyperlink" Target="https://www.agilent.com/cs/library/usermanuals/public/usermanual-xf-buffer-factor-protocol-cell-analysis-S7888-10010en-agilen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nellisseryj@nei.nih.gov" TargetMode="External"/><Relationship Id="rId11" Type="http://schemas.openxmlformats.org/officeDocument/2006/relationships/hyperlink" Target="https://www.agilent.com/cs/library/usermanuals/public/Report_Generator_User_Guide_Seahorse_XF_Cell_Mito_Stress_Test_Single_Fil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gilent.com/cs/library/whitepaper/public/whitepaper-improve-quantification-of-cellular-glycolytic-rate-cell-analysis-5991-7894en-agilent.pdf" TargetMode="External"/><Relationship Id="rId4" Type="http://schemas.openxmlformats.org/officeDocument/2006/relationships/settings" Target="settings.xml"/><Relationship Id="rId9" Type="http://schemas.openxmlformats.org/officeDocument/2006/relationships/hyperlink" Target="https://www.avma.org/sites/default/files/2020-01/2020-Euthanasia-Final-1-17-20.pdf" TargetMode="External"/><Relationship Id="rId14" Type="http://schemas.openxmlformats.org/officeDocument/2006/relationships/hyperlink" Target="https://www.agilent.com/cs/library/usermanuals/public/XF_Glycolysis_Stress_Test_Kit_User_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CA7FF-D66E-4D3D-B45A-54929662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9491</Words>
  <Characters>54105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2021-07-13T19:43:00Z</dcterms:created>
  <dcterms:modified xsi:type="dcterms:W3CDTF">2021-07-13T19:43:00Z</dcterms:modified>
</cp:coreProperties>
</file>