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3209" w:rsidRDefault="003D320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bookmarkStart w:id="0" w:name="_GoBack"/>
      <w:bookmarkEnd w:id="0"/>
      <w:r>
        <w:rPr>
          <w:rFonts w:ascii="Calibri" w:hAnsi="Calibri" w:cs="Calibri"/>
          <w:lang w:val="en"/>
        </w:rPr>
        <w:t>62909_screenshot_5.2.2</w:t>
      </w:r>
    </w:p>
    <w:p w:rsidR="003D3209" w:rsidRDefault="003D3209" w:rsidP="00CF7B5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720" w:hanging="36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5.2.2 Turning on X-ray. Setting the X-ray filter (Al 1mm) and defining the X-ray voltage and current settings. Setting the image resolution and pixel size.</w:t>
      </w:r>
      <w:r w:rsidR="00CF7B5E">
        <w:rPr>
          <w:rFonts w:ascii="Calibri" w:hAnsi="Calibri" w:cs="Calibri"/>
          <w:lang w:val="en"/>
        </w:rPr>
        <w:t xml:space="preserve"> </w:t>
      </w:r>
      <w:r w:rsidR="00CF7B5E">
        <w:rPr>
          <w:rFonts w:ascii="Calibri" w:hAnsi="Calibri" w:cs="Calibri"/>
          <w:color w:val="FF0000"/>
          <w:lang w:val="en"/>
        </w:rPr>
        <w:t>00:01 - 00:42.</w:t>
      </w:r>
    </w:p>
    <w:p w:rsidR="003D3209" w:rsidRDefault="003D320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3D3209" w:rsidRDefault="003D320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62909_screenshot_5.3.1</w:t>
      </w:r>
    </w:p>
    <w:p w:rsidR="003D3209" w:rsidRDefault="003D3209" w:rsidP="00CF7B5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720" w:hanging="36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5.3.1 </w:t>
      </w:r>
      <w:r w:rsidR="00CF7B5E">
        <w:rPr>
          <w:rFonts w:ascii="Calibri" w:hAnsi="Calibri" w:cs="Calibri"/>
          <w:lang w:val="en"/>
        </w:rPr>
        <w:t>Initiating s</w:t>
      </w:r>
      <w:r>
        <w:rPr>
          <w:rFonts w:ascii="Calibri" w:hAnsi="Calibri" w:cs="Calibri"/>
          <w:lang w:val="en"/>
        </w:rPr>
        <w:t xml:space="preserve">couting X-ray transmission images </w:t>
      </w:r>
      <w:r w:rsidR="00CF7B5E">
        <w:rPr>
          <w:rFonts w:ascii="Calibri" w:hAnsi="Calibri" w:cs="Calibri"/>
          <w:color w:val="FF0000"/>
          <w:lang w:val="en"/>
        </w:rPr>
        <w:t xml:space="preserve">00:02 - 00:15 </w:t>
      </w:r>
      <w:r>
        <w:rPr>
          <w:rFonts w:ascii="Calibri" w:hAnsi="Calibri" w:cs="Calibri"/>
          <w:lang w:val="en"/>
        </w:rPr>
        <w:t>to navigate sample position on the sample support bed.</w:t>
      </w:r>
      <w:r w:rsidR="00CF7B5E" w:rsidRPr="00CF7B5E">
        <w:rPr>
          <w:rFonts w:ascii="Calibri" w:hAnsi="Calibri" w:cs="Calibri"/>
          <w:color w:val="FF0000"/>
          <w:lang w:val="en"/>
        </w:rPr>
        <w:t xml:space="preserve"> </w:t>
      </w:r>
      <w:r w:rsidR="00CF7B5E">
        <w:rPr>
          <w:rFonts w:ascii="Calibri" w:hAnsi="Calibri" w:cs="Calibri"/>
          <w:color w:val="FF0000"/>
          <w:lang w:val="en"/>
        </w:rPr>
        <w:t>00:28 - 00:46</w:t>
      </w:r>
    </w:p>
    <w:p w:rsidR="003D3209" w:rsidRDefault="003D320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3D3209" w:rsidRDefault="003D320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62909_screenshot_5.3.2</w:t>
      </w:r>
    </w:p>
    <w:p w:rsidR="003D3209" w:rsidRDefault="003D3209" w:rsidP="00CF7B5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720" w:hanging="36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Defining image scanning field on the sample</w:t>
      </w:r>
      <w:r w:rsidR="00CF7B5E">
        <w:rPr>
          <w:rFonts w:ascii="Calibri" w:hAnsi="Calibri" w:cs="Calibri"/>
          <w:lang w:val="en"/>
        </w:rPr>
        <w:t xml:space="preserve"> </w:t>
      </w:r>
      <w:r w:rsidR="00CF7B5E">
        <w:rPr>
          <w:rFonts w:ascii="Calibri" w:hAnsi="Calibri" w:cs="Calibri"/>
          <w:color w:val="FF0000"/>
          <w:lang w:val="en"/>
        </w:rPr>
        <w:t>00:04 - 00:17</w:t>
      </w:r>
      <w:r>
        <w:rPr>
          <w:rFonts w:ascii="Calibri" w:hAnsi="Calibri" w:cs="Calibri"/>
          <w:lang w:val="en"/>
        </w:rPr>
        <w:t xml:space="preserve"> and setting acquisition parameters. Launching the scan.</w:t>
      </w:r>
      <w:r w:rsidR="00CF7B5E">
        <w:rPr>
          <w:rFonts w:ascii="Calibri" w:hAnsi="Calibri" w:cs="Calibri"/>
          <w:lang w:val="en"/>
        </w:rPr>
        <w:t xml:space="preserve"> </w:t>
      </w:r>
      <w:r w:rsidR="00CF7B5E">
        <w:rPr>
          <w:rFonts w:ascii="Calibri" w:hAnsi="Calibri" w:cs="Calibri"/>
          <w:color w:val="FF0000"/>
          <w:lang w:val="en"/>
        </w:rPr>
        <w:t>00:32 - 00:55</w:t>
      </w:r>
    </w:p>
    <w:p w:rsidR="003D3209" w:rsidRDefault="003D320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3D3209" w:rsidRDefault="003D320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62909_screenshot_5.4.1</w:t>
      </w:r>
    </w:p>
    <w:p w:rsidR="003D3209" w:rsidRDefault="003D3209" w:rsidP="00CF7B5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720" w:hanging="36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Setting data range in image reconstruction software. Defining artefact correction parameters. </w:t>
      </w:r>
      <w:r w:rsidR="00CF7B5E">
        <w:rPr>
          <w:rFonts w:ascii="Calibri" w:hAnsi="Calibri" w:cs="Calibri"/>
          <w:color w:val="FF0000"/>
          <w:lang w:val="en"/>
        </w:rPr>
        <w:t xml:space="preserve">00:02 - 00:28 </w:t>
      </w:r>
      <w:r>
        <w:rPr>
          <w:rFonts w:ascii="Calibri" w:hAnsi="Calibri" w:cs="Calibri"/>
          <w:lang w:val="en"/>
        </w:rPr>
        <w:t>Viewing a preview of a single reconstructed image slice. launching full 3D reconstruction on the full dataset.</w:t>
      </w:r>
      <w:r w:rsidR="00CF7B5E" w:rsidRPr="00CF7B5E">
        <w:rPr>
          <w:rFonts w:ascii="Calibri" w:hAnsi="Calibri" w:cs="Calibri"/>
          <w:color w:val="FF0000"/>
          <w:lang w:val="en"/>
        </w:rPr>
        <w:t xml:space="preserve"> </w:t>
      </w:r>
      <w:r w:rsidR="00CF7B5E">
        <w:rPr>
          <w:rFonts w:ascii="Calibri" w:hAnsi="Calibri" w:cs="Calibri"/>
          <w:color w:val="FF0000"/>
          <w:lang w:val="en"/>
        </w:rPr>
        <w:t>00:40 - 00:55</w:t>
      </w:r>
    </w:p>
    <w:p w:rsidR="003D3209" w:rsidRDefault="003D320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3D3209" w:rsidRDefault="003D320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62909_screenshot_5.5.1_5.6.1</w:t>
      </w:r>
    </w:p>
    <w:p w:rsidR="003D3209" w:rsidRDefault="003D3209" w:rsidP="00CF7B5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720" w:hanging="36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5.5.1 Opening DataViewer software. Loading data. Scrolling through image stack of the data volume. Loading 3-plane viewer mode. </w:t>
      </w:r>
      <w:r>
        <w:rPr>
          <w:rFonts w:ascii="Calibri" w:hAnsi="Calibri" w:cs="Calibri"/>
          <w:color w:val="FF0000"/>
          <w:lang w:val="en"/>
        </w:rPr>
        <w:t>00:03 - 00:42.</w:t>
      </w:r>
      <w:r>
        <w:rPr>
          <w:rFonts w:ascii="Calibri" w:hAnsi="Calibri" w:cs="Calibri"/>
          <w:lang w:val="en"/>
        </w:rPr>
        <w:t xml:space="preserve"> Rotating data volume to align heart structure to image axes. </w:t>
      </w:r>
      <w:r>
        <w:rPr>
          <w:rFonts w:ascii="Calibri" w:hAnsi="Calibri" w:cs="Calibri"/>
          <w:color w:val="FF0000"/>
          <w:lang w:val="en"/>
        </w:rPr>
        <w:t>01:18 - 01:29.</w:t>
      </w:r>
    </w:p>
    <w:p w:rsidR="003D3209" w:rsidRDefault="003D3209" w:rsidP="00CF7B5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720" w:hanging="36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5.6.1 Defining a volume of interest in three imaging planes and saving the rotated volume of interest dataset. </w:t>
      </w:r>
      <w:r>
        <w:rPr>
          <w:rFonts w:ascii="Calibri" w:hAnsi="Calibri" w:cs="Calibri"/>
          <w:color w:val="FF0000"/>
          <w:lang w:val="en"/>
        </w:rPr>
        <w:t>01:42 - 02:22.</w:t>
      </w:r>
    </w:p>
    <w:sectPr w:rsidR="003D3209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2220A310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bordersDoNotSurroundHeader/>
  <w:bordersDoNotSurroundFooter/>
  <w:hideSpellingErrors/>
  <w:hideGrammaticalErrors/>
  <w:revisionView w:inkAnnotation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B5E"/>
    <w:rsid w:val="003D3209"/>
    <w:rsid w:val="003E3DA9"/>
    <w:rsid w:val="00CF7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efaultImageDpi w14:val="0"/>
  <w15:docId w15:val="{6B024DF7-E98B-4832-8E0A-377B66AF1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174</Words>
  <Characters>963</Characters>
  <Application>Microsoft Office Word</Application>
  <DocSecurity>4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Walton</dc:creator>
  <cp:keywords/>
  <dc:description/>
  <cp:lastModifiedBy>Richard Walton</cp:lastModifiedBy>
  <cp:revision>2</cp:revision>
  <dcterms:created xsi:type="dcterms:W3CDTF">2022-02-28T08:44:00Z</dcterms:created>
  <dcterms:modified xsi:type="dcterms:W3CDTF">2022-02-28T08:44:00Z</dcterms:modified>
</cp:coreProperties>
</file>