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54AF" w14:textId="77777777" w:rsidR="00F510E1" w:rsidRPr="006F407C" w:rsidRDefault="00F510E1" w:rsidP="006F407C">
      <w:pPr>
        <w:spacing w:after="0" w:line="240" w:lineRule="auto"/>
        <w:jc w:val="both"/>
        <w:rPr>
          <w:rFonts w:ascii="Calibri" w:hAnsi="Calibri" w:cs="Calibri"/>
          <w:b/>
          <w:sz w:val="24"/>
          <w:szCs w:val="24"/>
        </w:rPr>
      </w:pPr>
      <w:r w:rsidRPr="006F407C">
        <w:rPr>
          <w:rFonts w:ascii="Calibri" w:hAnsi="Calibri" w:cs="Calibri"/>
          <w:b/>
          <w:sz w:val="24"/>
          <w:szCs w:val="24"/>
        </w:rPr>
        <w:t>TITLE:</w:t>
      </w:r>
    </w:p>
    <w:p w14:paraId="6EF0B10A" w14:textId="46B5A137" w:rsidR="00416EB7" w:rsidRPr="006F407C" w:rsidRDefault="00F510E1" w:rsidP="006F407C">
      <w:pPr>
        <w:spacing w:after="0" w:line="240" w:lineRule="auto"/>
        <w:jc w:val="both"/>
        <w:rPr>
          <w:rFonts w:ascii="Calibri" w:hAnsi="Calibri" w:cs="Calibri"/>
          <w:sz w:val="24"/>
          <w:szCs w:val="24"/>
        </w:rPr>
      </w:pPr>
      <w:r w:rsidRPr="006F407C">
        <w:rPr>
          <w:rFonts w:ascii="Calibri" w:hAnsi="Calibri" w:cs="Calibri"/>
          <w:i/>
          <w:sz w:val="24"/>
          <w:szCs w:val="24"/>
        </w:rPr>
        <w:t>In V</w:t>
      </w:r>
      <w:r w:rsidR="00B30C4A" w:rsidRPr="006F407C">
        <w:rPr>
          <w:rFonts w:ascii="Calibri" w:hAnsi="Calibri" w:cs="Calibri"/>
          <w:i/>
          <w:sz w:val="24"/>
          <w:szCs w:val="24"/>
        </w:rPr>
        <w:t>ivo</w:t>
      </w:r>
      <w:r w:rsidR="002733B1" w:rsidRPr="006F407C">
        <w:rPr>
          <w:rFonts w:ascii="Calibri" w:hAnsi="Calibri" w:cs="Calibri"/>
          <w:i/>
          <w:sz w:val="24"/>
          <w:szCs w:val="24"/>
        </w:rPr>
        <w:t xml:space="preserve"> </w:t>
      </w:r>
      <w:r w:rsidR="00985C97" w:rsidRPr="00EA21F1">
        <w:rPr>
          <w:rFonts w:ascii="Calibri" w:hAnsi="Calibri" w:cs="Calibri"/>
          <w:iCs/>
          <w:sz w:val="24"/>
          <w:szCs w:val="24"/>
        </w:rPr>
        <w:t>M</w:t>
      </w:r>
      <w:r w:rsidR="002733B1" w:rsidRPr="00EA21F1">
        <w:rPr>
          <w:rFonts w:ascii="Calibri" w:hAnsi="Calibri" w:cs="Calibri"/>
          <w:iCs/>
          <w:sz w:val="24"/>
          <w:szCs w:val="24"/>
        </w:rPr>
        <w:t>easurement</w:t>
      </w:r>
      <w:r w:rsidRPr="00EA21F1">
        <w:rPr>
          <w:rFonts w:ascii="Calibri" w:hAnsi="Calibri" w:cs="Calibri"/>
          <w:iCs/>
          <w:sz w:val="24"/>
          <w:szCs w:val="24"/>
        </w:rPr>
        <w:t xml:space="preserve"> </w:t>
      </w:r>
      <w:r w:rsidR="00D02D2A" w:rsidRPr="006F407C">
        <w:rPr>
          <w:rFonts w:ascii="Calibri" w:hAnsi="Calibri" w:cs="Calibri"/>
          <w:sz w:val="24"/>
          <w:szCs w:val="24"/>
        </w:rPr>
        <w:t>of</w:t>
      </w:r>
      <w:r w:rsidRPr="006F407C">
        <w:rPr>
          <w:rFonts w:ascii="Calibri" w:hAnsi="Calibri" w:cs="Calibri"/>
          <w:sz w:val="24"/>
          <w:szCs w:val="24"/>
        </w:rPr>
        <w:t xml:space="preserve"> Hindlimb Dorsiflexor</w:t>
      </w:r>
      <w:r w:rsidR="00D02D2A" w:rsidRPr="006F407C">
        <w:rPr>
          <w:rFonts w:ascii="Calibri" w:hAnsi="Calibri" w:cs="Calibri"/>
          <w:sz w:val="24"/>
          <w:szCs w:val="24"/>
        </w:rPr>
        <w:t xml:space="preserve"> </w:t>
      </w:r>
      <w:r w:rsidR="006A69DE" w:rsidRPr="006F407C">
        <w:rPr>
          <w:rFonts w:ascii="Calibri" w:hAnsi="Calibri" w:cs="Calibri"/>
          <w:sz w:val="24"/>
          <w:szCs w:val="24"/>
        </w:rPr>
        <w:t>Isometric Torque</w:t>
      </w:r>
      <w:r w:rsidR="009669C4" w:rsidRPr="006F407C">
        <w:rPr>
          <w:rFonts w:ascii="Calibri" w:hAnsi="Calibri" w:cs="Calibri"/>
          <w:sz w:val="24"/>
          <w:szCs w:val="24"/>
        </w:rPr>
        <w:t xml:space="preserve"> from</w:t>
      </w:r>
      <w:r w:rsidRPr="006F407C">
        <w:rPr>
          <w:rFonts w:ascii="Calibri" w:hAnsi="Calibri" w:cs="Calibri"/>
          <w:sz w:val="24"/>
          <w:szCs w:val="24"/>
        </w:rPr>
        <w:t xml:space="preserve"> P</w:t>
      </w:r>
      <w:r w:rsidR="00B30C4A" w:rsidRPr="006F407C">
        <w:rPr>
          <w:rFonts w:ascii="Calibri" w:hAnsi="Calibri" w:cs="Calibri"/>
          <w:sz w:val="24"/>
          <w:szCs w:val="24"/>
        </w:rPr>
        <w:t>ig</w:t>
      </w:r>
    </w:p>
    <w:p w14:paraId="22C4B60F" w14:textId="3409565C" w:rsidR="00416EB7" w:rsidRPr="006F407C" w:rsidRDefault="00416EB7" w:rsidP="006F407C">
      <w:pPr>
        <w:spacing w:after="0" w:line="240" w:lineRule="auto"/>
        <w:jc w:val="both"/>
        <w:rPr>
          <w:rFonts w:ascii="Calibri" w:hAnsi="Calibri" w:cs="Calibri"/>
          <w:b/>
          <w:sz w:val="24"/>
          <w:szCs w:val="24"/>
        </w:rPr>
      </w:pPr>
    </w:p>
    <w:p w14:paraId="0C2CA5E5" w14:textId="77777777" w:rsidR="00EA21F1" w:rsidRPr="00EA21F1" w:rsidRDefault="00EA21F1" w:rsidP="00EA21F1">
      <w:pPr>
        <w:spacing w:after="0" w:line="240" w:lineRule="auto"/>
        <w:rPr>
          <w:color w:val="808080"/>
          <w:sz w:val="24"/>
          <w:szCs w:val="24"/>
        </w:rPr>
      </w:pPr>
      <w:r w:rsidRPr="00EA21F1">
        <w:rPr>
          <w:b/>
          <w:sz w:val="24"/>
          <w:szCs w:val="24"/>
        </w:rPr>
        <w:t>AUTHORS AND AFFILIATIONS:</w:t>
      </w:r>
    </w:p>
    <w:p w14:paraId="6F8926CD" w14:textId="1D52CA6E" w:rsidR="00416EB7" w:rsidRPr="00EA21F1" w:rsidRDefault="00634FB3" w:rsidP="00EA21F1">
      <w:pPr>
        <w:spacing w:after="0" w:line="240" w:lineRule="auto"/>
        <w:rPr>
          <w:color w:val="808080"/>
          <w:sz w:val="24"/>
          <w:szCs w:val="24"/>
        </w:rPr>
      </w:pPr>
      <w:r w:rsidRPr="00EA21F1">
        <w:rPr>
          <w:rFonts w:ascii="Calibri" w:hAnsi="Calibri" w:cs="Calibri"/>
          <w:sz w:val="24"/>
          <w:szCs w:val="24"/>
        </w:rPr>
        <w:t>Benjamin T. Corona</w:t>
      </w:r>
      <w:r w:rsidRPr="00EA21F1">
        <w:rPr>
          <w:rFonts w:ascii="Calibri" w:hAnsi="Calibri" w:cs="Calibri"/>
          <w:sz w:val="24"/>
          <w:szCs w:val="24"/>
          <w:vertAlign w:val="superscript"/>
        </w:rPr>
        <w:t>1</w:t>
      </w:r>
      <w:r w:rsidRPr="00EA21F1">
        <w:rPr>
          <w:rFonts w:ascii="Calibri" w:hAnsi="Calibri" w:cs="Calibri"/>
          <w:sz w:val="24"/>
          <w:szCs w:val="24"/>
        </w:rPr>
        <w:t xml:space="preserve">, </w:t>
      </w:r>
      <w:r w:rsidR="00416EB7" w:rsidRPr="00EA21F1">
        <w:rPr>
          <w:rFonts w:ascii="Calibri" w:hAnsi="Calibri" w:cs="Calibri"/>
          <w:sz w:val="24"/>
          <w:szCs w:val="24"/>
        </w:rPr>
        <w:t>Jarrod A. Call</w:t>
      </w:r>
      <w:r w:rsidR="00416EB7" w:rsidRPr="00EA21F1">
        <w:rPr>
          <w:rFonts w:ascii="Calibri" w:hAnsi="Calibri" w:cs="Calibri"/>
          <w:sz w:val="24"/>
          <w:szCs w:val="24"/>
          <w:vertAlign w:val="superscript"/>
        </w:rPr>
        <w:t>2</w:t>
      </w:r>
      <w:r w:rsidRPr="00EA21F1">
        <w:rPr>
          <w:rFonts w:ascii="Calibri" w:hAnsi="Calibri" w:cs="Calibri"/>
          <w:sz w:val="24"/>
          <w:szCs w:val="24"/>
          <w:vertAlign w:val="superscript"/>
        </w:rPr>
        <w:t>,3</w:t>
      </w:r>
      <w:r w:rsidR="00416EB7" w:rsidRPr="00EA21F1">
        <w:rPr>
          <w:rFonts w:ascii="Calibri" w:hAnsi="Calibri" w:cs="Calibri"/>
          <w:sz w:val="24"/>
          <w:szCs w:val="24"/>
        </w:rPr>
        <w:t xml:space="preserve">, </w:t>
      </w:r>
      <w:r w:rsidR="00621AFB" w:rsidRPr="00EA21F1">
        <w:rPr>
          <w:rFonts w:ascii="Calibri" w:hAnsi="Calibri" w:cs="Calibri"/>
          <w:sz w:val="24"/>
          <w:szCs w:val="24"/>
        </w:rPr>
        <w:t>Matt</w:t>
      </w:r>
      <w:r w:rsidR="00D97756" w:rsidRPr="00EA21F1">
        <w:rPr>
          <w:rFonts w:ascii="Calibri" w:hAnsi="Calibri" w:cs="Calibri"/>
          <w:sz w:val="24"/>
          <w:szCs w:val="24"/>
        </w:rPr>
        <w:t>hew Borkowski</w:t>
      </w:r>
      <w:r w:rsidR="00D97756" w:rsidRPr="00EA21F1">
        <w:rPr>
          <w:rFonts w:ascii="Calibri" w:hAnsi="Calibri" w:cs="Calibri"/>
          <w:sz w:val="24"/>
          <w:szCs w:val="24"/>
          <w:vertAlign w:val="superscript"/>
        </w:rPr>
        <w:t>4</w:t>
      </w:r>
      <w:r w:rsidR="00D97756" w:rsidRPr="00EA21F1">
        <w:rPr>
          <w:rFonts w:ascii="Calibri" w:hAnsi="Calibri" w:cs="Calibri"/>
          <w:sz w:val="24"/>
          <w:szCs w:val="24"/>
        </w:rPr>
        <w:t xml:space="preserve">, </w:t>
      </w:r>
      <w:r w:rsidR="00416EB7" w:rsidRPr="00EA21F1">
        <w:rPr>
          <w:rFonts w:ascii="Calibri" w:hAnsi="Calibri" w:cs="Calibri"/>
          <w:sz w:val="24"/>
          <w:szCs w:val="24"/>
        </w:rPr>
        <w:t>Sarah M. Greising</w:t>
      </w:r>
      <w:r w:rsidR="00D97756" w:rsidRPr="00EA21F1">
        <w:rPr>
          <w:rFonts w:ascii="Calibri" w:hAnsi="Calibri" w:cs="Calibri"/>
          <w:sz w:val="24"/>
          <w:szCs w:val="24"/>
          <w:vertAlign w:val="superscript"/>
        </w:rPr>
        <w:t>5</w:t>
      </w:r>
      <w:r w:rsidR="00EA21F1" w:rsidRPr="00F23CB6">
        <w:rPr>
          <w:rFonts w:ascii="Calibri" w:hAnsi="Calibri" w:cs="Calibri"/>
          <w:sz w:val="24"/>
          <w:szCs w:val="24"/>
        </w:rPr>
        <w:t>*</w:t>
      </w:r>
    </w:p>
    <w:p w14:paraId="7BA28001" w14:textId="77777777" w:rsidR="00416EB7" w:rsidRPr="006F407C" w:rsidRDefault="00416EB7" w:rsidP="006F407C">
      <w:pPr>
        <w:spacing w:after="0" w:line="240" w:lineRule="auto"/>
        <w:jc w:val="both"/>
        <w:rPr>
          <w:rFonts w:ascii="Calibri" w:hAnsi="Calibri" w:cs="Calibri"/>
          <w:sz w:val="24"/>
          <w:szCs w:val="24"/>
        </w:rPr>
      </w:pPr>
    </w:p>
    <w:p w14:paraId="16516D41" w14:textId="64E230DE" w:rsidR="00634FB3" w:rsidRPr="006F407C" w:rsidRDefault="00416EB7" w:rsidP="006F407C">
      <w:pPr>
        <w:spacing w:after="0" w:line="240" w:lineRule="auto"/>
        <w:jc w:val="both"/>
        <w:rPr>
          <w:rFonts w:ascii="Calibri" w:hAnsi="Calibri" w:cs="Calibri"/>
          <w:sz w:val="24"/>
          <w:szCs w:val="24"/>
        </w:rPr>
      </w:pPr>
      <w:r w:rsidRPr="006F407C">
        <w:rPr>
          <w:rFonts w:ascii="Calibri" w:hAnsi="Calibri" w:cs="Calibri"/>
          <w:sz w:val="24"/>
          <w:szCs w:val="24"/>
          <w:vertAlign w:val="superscript"/>
        </w:rPr>
        <w:t>1</w:t>
      </w:r>
      <w:r w:rsidR="00634FB3" w:rsidRPr="006F407C">
        <w:rPr>
          <w:rFonts w:ascii="Calibri" w:hAnsi="Calibri" w:cs="Calibri"/>
          <w:sz w:val="24"/>
          <w:szCs w:val="24"/>
        </w:rPr>
        <w:t>School of Medicine, Wake Forest Universit</w:t>
      </w:r>
      <w:r w:rsidR="00A20D0D" w:rsidRPr="006F407C">
        <w:rPr>
          <w:rFonts w:ascii="Calibri" w:hAnsi="Calibri" w:cs="Calibri"/>
          <w:sz w:val="24"/>
          <w:szCs w:val="24"/>
        </w:rPr>
        <w:t>y, Winston-Salem, NC 27109, USA</w:t>
      </w:r>
    </w:p>
    <w:p w14:paraId="2415982E" w14:textId="6C135728" w:rsidR="00416EB7" w:rsidRPr="006F407C" w:rsidRDefault="00634FB3" w:rsidP="006F407C">
      <w:pPr>
        <w:spacing w:after="0" w:line="240" w:lineRule="auto"/>
        <w:jc w:val="both"/>
        <w:rPr>
          <w:rFonts w:ascii="Calibri" w:hAnsi="Calibri" w:cs="Calibri"/>
          <w:sz w:val="24"/>
          <w:szCs w:val="24"/>
        </w:rPr>
      </w:pPr>
      <w:r w:rsidRPr="006F407C">
        <w:rPr>
          <w:rFonts w:ascii="Calibri" w:hAnsi="Calibri" w:cs="Calibri"/>
          <w:sz w:val="24"/>
          <w:szCs w:val="24"/>
          <w:vertAlign w:val="superscript"/>
        </w:rPr>
        <w:t>2</w:t>
      </w:r>
      <w:r w:rsidR="00416EB7" w:rsidRPr="006F407C">
        <w:rPr>
          <w:rFonts w:ascii="Calibri" w:hAnsi="Calibri" w:cs="Calibri"/>
          <w:sz w:val="24"/>
          <w:szCs w:val="24"/>
        </w:rPr>
        <w:t>Department of Kinesiology, University of Georgia, Athens, GA 30602, USA</w:t>
      </w:r>
    </w:p>
    <w:p w14:paraId="6B7BF340" w14:textId="5DC0A620" w:rsidR="00416EB7" w:rsidRPr="006F407C" w:rsidRDefault="00634FB3" w:rsidP="006F407C">
      <w:pPr>
        <w:spacing w:after="0" w:line="240" w:lineRule="auto"/>
        <w:jc w:val="both"/>
        <w:rPr>
          <w:rFonts w:ascii="Calibri" w:hAnsi="Calibri" w:cs="Calibri"/>
          <w:sz w:val="24"/>
          <w:szCs w:val="24"/>
        </w:rPr>
      </w:pPr>
      <w:r w:rsidRPr="006F407C">
        <w:rPr>
          <w:rFonts w:ascii="Calibri" w:hAnsi="Calibri" w:cs="Calibri"/>
          <w:sz w:val="24"/>
          <w:szCs w:val="24"/>
          <w:vertAlign w:val="superscript"/>
        </w:rPr>
        <w:t>3</w:t>
      </w:r>
      <w:r w:rsidR="00416EB7" w:rsidRPr="006F407C">
        <w:rPr>
          <w:rFonts w:ascii="Calibri" w:hAnsi="Calibri" w:cs="Calibri"/>
          <w:sz w:val="24"/>
          <w:szCs w:val="24"/>
        </w:rPr>
        <w:t>Regenerative Bioscience Center, University of Georgia, Athens, GA 30602, USA</w:t>
      </w:r>
    </w:p>
    <w:p w14:paraId="43BAECF6" w14:textId="05BA1254" w:rsidR="00D97756" w:rsidRPr="006F407C" w:rsidRDefault="00416EB7" w:rsidP="006F407C">
      <w:pPr>
        <w:spacing w:after="0" w:line="240" w:lineRule="auto"/>
        <w:jc w:val="both"/>
        <w:rPr>
          <w:rFonts w:ascii="Calibri" w:hAnsi="Calibri" w:cs="Calibri"/>
          <w:sz w:val="24"/>
          <w:szCs w:val="24"/>
        </w:rPr>
      </w:pPr>
      <w:r w:rsidRPr="006F407C">
        <w:rPr>
          <w:rFonts w:ascii="Calibri" w:hAnsi="Calibri" w:cs="Calibri"/>
          <w:sz w:val="24"/>
          <w:szCs w:val="24"/>
          <w:vertAlign w:val="superscript"/>
        </w:rPr>
        <w:t>4</w:t>
      </w:r>
      <w:r w:rsidR="00D97756" w:rsidRPr="006F407C">
        <w:rPr>
          <w:rFonts w:ascii="Calibri" w:hAnsi="Calibri" w:cs="Calibri"/>
          <w:sz w:val="24"/>
          <w:szCs w:val="24"/>
        </w:rPr>
        <w:t>Aurora Scientific Inc., Aurora, ON, L4G1X6, Canada</w:t>
      </w:r>
    </w:p>
    <w:p w14:paraId="7F48078A" w14:textId="0D81F762" w:rsidR="00416EB7" w:rsidRPr="006F407C" w:rsidRDefault="00D97756" w:rsidP="006F407C">
      <w:pPr>
        <w:spacing w:after="0" w:line="240" w:lineRule="auto"/>
        <w:jc w:val="both"/>
        <w:rPr>
          <w:rFonts w:ascii="Calibri" w:hAnsi="Calibri" w:cs="Calibri"/>
          <w:sz w:val="24"/>
          <w:szCs w:val="24"/>
        </w:rPr>
      </w:pPr>
      <w:r w:rsidRPr="006F407C">
        <w:rPr>
          <w:rFonts w:ascii="Calibri" w:hAnsi="Calibri" w:cs="Calibri"/>
          <w:sz w:val="24"/>
          <w:szCs w:val="24"/>
          <w:vertAlign w:val="superscript"/>
        </w:rPr>
        <w:t>5</w:t>
      </w:r>
      <w:r w:rsidR="00416EB7" w:rsidRPr="006F407C">
        <w:rPr>
          <w:rFonts w:ascii="Calibri" w:hAnsi="Calibri" w:cs="Calibri"/>
          <w:sz w:val="24"/>
          <w:szCs w:val="24"/>
        </w:rPr>
        <w:t>School of Kinesiology, University of Minnesota, Minneapolis MN 55455, USA</w:t>
      </w:r>
    </w:p>
    <w:p w14:paraId="09562B2D" w14:textId="38336CDE" w:rsidR="00416EB7" w:rsidRPr="00E117E2" w:rsidRDefault="00416EB7" w:rsidP="00E117E2">
      <w:pPr>
        <w:spacing w:after="0" w:line="240" w:lineRule="auto"/>
        <w:jc w:val="both"/>
        <w:rPr>
          <w:rFonts w:ascii="Calibri" w:hAnsi="Calibri" w:cs="Calibri"/>
          <w:sz w:val="24"/>
          <w:szCs w:val="24"/>
        </w:rPr>
      </w:pPr>
    </w:p>
    <w:p w14:paraId="191199CF" w14:textId="77777777" w:rsidR="009C3994" w:rsidRPr="00E117E2" w:rsidRDefault="009C3994" w:rsidP="00E117E2">
      <w:pPr>
        <w:spacing w:after="0" w:line="240" w:lineRule="auto"/>
        <w:rPr>
          <w:sz w:val="24"/>
          <w:szCs w:val="24"/>
        </w:rPr>
      </w:pPr>
      <w:r w:rsidRPr="00E117E2">
        <w:rPr>
          <w:sz w:val="24"/>
          <w:szCs w:val="24"/>
        </w:rPr>
        <w:t>Email addresses of the authors:</w:t>
      </w:r>
    </w:p>
    <w:p w14:paraId="6961D3AF" w14:textId="5A11BE96" w:rsidR="00786CD4" w:rsidRPr="00E117E2" w:rsidRDefault="00786CD4" w:rsidP="00E117E2">
      <w:pPr>
        <w:spacing w:after="0" w:line="240" w:lineRule="auto"/>
        <w:jc w:val="both"/>
        <w:rPr>
          <w:rFonts w:ascii="Calibri" w:hAnsi="Calibri" w:cs="Calibri"/>
          <w:sz w:val="24"/>
          <w:szCs w:val="24"/>
        </w:rPr>
      </w:pPr>
      <w:r w:rsidRPr="00E117E2">
        <w:rPr>
          <w:rFonts w:ascii="Calibri" w:hAnsi="Calibri" w:cs="Calibri"/>
          <w:sz w:val="24"/>
          <w:szCs w:val="24"/>
        </w:rPr>
        <w:t>Benjamin T. Corona</w:t>
      </w:r>
      <w:r w:rsidRPr="00E117E2">
        <w:rPr>
          <w:rFonts w:ascii="Calibri" w:hAnsi="Calibri" w:cs="Calibri"/>
          <w:sz w:val="24"/>
          <w:szCs w:val="24"/>
        </w:rPr>
        <w:tab/>
      </w:r>
      <w:r w:rsidRPr="00E117E2">
        <w:rPr>
          <w:rFonts w:ascii="Calibri" w:hAnsi="Calibri" w:cs="Calibri"/>
          <w:sz w:val="24"/>
          <w:szCs w:val="24"/>
        </w:rPr>
        <w:tab/>
        <w:t>(</w:t>
      </w:r>
      <w:hyperlink r:id="rId11" w:history="1">
        <w:r w:rsidRPr="00E117E2">
          <w:rPr>
            <w:rStyle w:val="Hyperlink"/>
            <w:rFonts w:ascii="Calibri" w:hAnsi="Calibri" w:cs="Calibri"/>
            <w:sz w:val="24"/>
            <w:szCs w:val="24"/>
          </w:rPr>
          <w:t>bcorona@wakehealth.edu</w:t>
        </w:r>
      </w:hyperlink>
      <w:r w:rsidRPr="00E117E2">
        <w:rPr>
          <w:rFonts w:ascii="Calibri" w:hAnsi="Calibri" w:cs="Calibri"/>
          <w:sz w:val="24"/>
          <w:szCs w:val="24"/>
        </w:rPr>
        <w:t>)</w:t>
      </w:r>
    </w:p>
    <w:p w14:paraId="6987D8C3" w14:textId="657449CE" w:rsidR="00786CD4" w:rsidRPr="00E117E2" w:rsidRDefault="00786CD4" w:rsidP="00E117E2">
      <w:pPr>
        <w:spacing w:after="0" w:line="240" w:lineRule="auto"/>
        <w:jc w:val="both"/>
        <w:rPr>
          <w:rFonts w:ascii="Calibri" w:hAnsi="Calibri" w:cs="Calibri"/>
          <w:sz w:val="24"/>
          <w:szCs w:val="24"/>
        </w:rPr>
      </w:pPr>
      <w:r w:rsidRPr="00E117E2">
        <w:rPr>
          <w:rFonts w:ascii="Calibri" w:hAnsi="Calibri" w:cs="Calibri"/>
          <w:sz w:val="24"/>
          <w:szCs w:val="24"/>
        </w:rPr>
        <w:t>Jarrod A. Call</w:t>
      </w:r>
      <w:r w:rsidRPr="00E117E2">
        <w:rPr>
          <w:rFonts w:ascii="Calibri" w:hAnsi="Calibri" w:cs="Calibri"/>
          <w:sz w:val="24"/>
          <w:szCs w:val="24"/>
        </w:rPr>
        <w:tab/>
      </w:r>
      <w:r w:rsidRPr="00E117E2">
        <w:rPr>
          <w:rFonts w:ascii="Calibri" w:hAnsi="Calibri" w:cs="Calibri"/>
          <w:sz w:val="24"/>
          <w:szCs w:val="24"/>
        </w:rPr>
        <w:tab/>
      </w:r>
      <w:r w:rsidRPr="00E117E2">
        <w:rPr>
          <w:rFonts w:ascii="Calibri" w:hAnsi="Calibri" w:cs="Calibri"/>
          <w:sz w:val="24"/>
          <w:szCs w:val="24"/>
        </w:rPr>
        <w:tab/>
        <w:t>(</w:t>
      </w:r>
      <w:hyperlink r:id="rId12" w:history="1">
        <w:r w:rsidRPr="00E117E2">
          <w:rPr>
            <w:rStyle w:val="Hyperlink"/>
            <w:rFonts w:ascii="Calibri" w:hAnsi="Calibri" w:cs="Calibri"/>
            <w:sz w:val="24"/>
            <w:szCs w:val="24"/>
          </w:rPr>
          <w:t>call@uga.edu</w:t>
        </w:r>
      </w:hyperlink>
      <w:r w:rsidRPr="00E117E2">
        <w:rPr>
          <w:rFonts w:ascii="Calibri" w:hAnsi="Calibri" w:cs="Calibri"/>
          <w:sz w:val="24"/>
          <w:szCs w:val="24"/>
        </w:rPr>
        <w:t>)</w:t>
      </w:r>
    </w:p>
    <w:p w14:paraId="0B4197CE" w14:textId="59C1C29C" w:rsidR="004E1D63" w:rsidRPr="00E117E2" w:rsidRDefault="004E1D63" w:rsidP="00E117E2">
      <w:pPr>
        <w:spacing w:after="0" w:line="240" w:lineRule="auto"/>
        <w:jc w:val="both"/>
        <w:rPr>
          <w:rFonts w:ascii="Calibri" w:hAnsi="Calibri" w:cs="Calibri"/>
          <w:sz w:val="24"/>
          <w:szCs w:val="24"/>
        </w:rPr>
      </w:pPr>
      <w:r w:rsidRPr="00E117E2">
        <w:rPr>
          <w:rFonts w:ascii="Calibri" w:hAnsi="Calibri" w:cs="Calibri"/>
          <w:sz w:val="24"/>
          <w:szCs w:val="24"/>
        </w:rPr>
        <w:t>Matthew Borkowski</w:t>
      </w:r>
      <w:r w:rsidRPr="00E117E2">
        <w:rPr>
          <w:rFonts w:ascii="Calibri" w:hAnsi="Calibri" w:cs="Calibri"/>
          <w:sz w:val="24"/>
          <w:szCs w:val="24"/>
        </w:rPr>
        <w:tab/>
      </w:r>
      <w:r w:rsidRPr="00E117E2">
        <w:rPr>
          <w:rFonts w:ascii="Calibri" w:hAnsi="Calibri" w:cs="Calibri"/>
          <w:sz w:val="24"/>
          <w:szCs w:val="24"/>
        </w:rPr>
        <w:tab/>
        <w:t>(</w:t>
      </w:r>
      <w:hyperlink r:id="rId13" w:history="1">
        <w:r w:rsidRPr="00E117E2">
          <w:rPr>
            <w:rStyle w:val="Hyperlink"/>
            <w:rFonts w:ascii="Calibri" w:hAnsi="Calibri" w:cs="Calibri"/>
            <w:sz w:val="24"/>
            <w:szCs w:val="24"/>
          </w:rPr>
          <w:t>mattb@aurorascientific.com</w:t>
        </w:r>
      </w:hyperlink>
      <w:r w:rsidRPr="00E117E2">
        <w:rPr>
          <w:rFonts w:ascii="Calibri" w:hAnsi="Calibri" w:cs="Calibri"/>
          <w:sz w:val="24"/>
          <w:szCs w:val="24"/>
        </w:rPr>
        <w:t>)</w:t>
      </w:r>
    </w:p>
    <w:p w14:paraId="086A2AF8" w14:textId="44A9AC1E" w:rsidR="004E1D63" w:rsidRPr="00E117E2" w:rsidRDefault="004E1D63" w:rsidP="00E117E2">
      <w:pPr>
        <w:spacing w:after="0" w:line="240" w:lineRule="auto"/>
        <w:jc w:val="both"/>
        <w:rPr>
          <w:rFonts w:ascii="Calibri" w:hAnsi="Calibri" w:cs="Calibri"/>
          <w:sz w:val="24"/>
          <w:szCs w:val="24"/>
        </w:rPr>
      </w:pPr>
      <w:r w:rsidRPr="00E117E2">
        <w:rPr>
          <w:rFonts w:ascii="Calibri" w:hAnsi="Calibri" w:cs="Calibri"/>
          <w:sz w:val="24"/>
          <w:szCs w:val="24"/>
        </w:rPr>
        <w:t xml:space="preserve">Sarah M. </w:t>
      </w:r>
      <w:proofErr w:type="spellStart"/>
      <w:r w:rsidRPr="00E117E2">
        <w:rPr>
          <w:rFonts w:ascii="Calibri" w:hAnsi="Calibri" w:cs="Calibri"/>
          <w:sz w:val="24"/>
          <w:szCs w:val="24"/>
        </w:rPr>
        <w:t>Greising</w:t>
      </w:r>
      <w:proofErr w:type="spellEnd"/>
      <w:r w:rsidRPr="00E117E2">
        <w:rPr>
          <w:rFonts w:ascii="Calibri" w:hAnsi="Calibri" w:cs="Calibri"/>
          <w:sz w:val="24"/>
          <w:szCs w:val="24"/>
        </w:rPr>
        <w:tab/>
      </w:r>
      <w:r w:rsidRPr="00E117E2">
        <w:rPr>
          <w:rFonts w:ascii="Calibri" w:hAnsi="Calibri" w:cs="Calibri"/>
          <w:sz w:val="24"/>
          <w:szCs w:val="24"/>
        </w:rPr>
        <w:tab/>
        <w:t>(</w:t>
      </w:r>
      <w:hyperlink r:id="rId14" w:history="1">
        <w:r w:rsidRPr="00E117E2">
          <w:rPr>
            <w:rStyle w:val="Hyperlink"/>
            <w:rFonts w:ascii="Calibri" w:hAnsi="Calibri" w:cs="Calibri"/>
            <w:sz w:val="24"/>
            <w:szCs w:val="24"/>
          </w:rPr>
          <w:t>grei0064@umn.edu</w:t>
        </w:r>
      </w:hyperlink>
      <w:r w:rsidRPr="00E117E2">
        <w:rPr>
          <w:rFonts w:ascii="Calibri" w:hAnsi="Calibri" w:cs="Calibri"/>
          <w:sz w:val="24"/>
          <w:szCs w:val="24"/>
        </w:rPr>
        <w:t>)</w:t>
      </w:r>
    </w:p>
    <w:p w14:paraId="0D841C86" w14:textId="2BD9AF36" w:rsidR="004E1D63" w:rsidRPr="00E117E2" w:rsidRDefault="004E1D63" w:rsidP="00E117E2">
      <w:pPr>
        <w:spacing w:after="0" w:line="240" w:lineRule="auto"/>
        <w:jc w:val="both"/>
        <w:rPr>
          <w:rFonts w:ascii="Calibri" w:hAnsi="Calibri" w:cs="Calibri"/>
          <w:sz w:val="24"/>
          <w:szCs w:val="24"/>
        </w:rPr>
      </w:pPr>
    </w:p>
    <w:p w14:paraId="39149CC1" w14:textId="194B60B8" w:rsidR="00E117E2" w:rsidRPr="00E117E2" w:rsidRDefault="00E117E2" w:rsidP="00E117E2">
      <w:pPr>
        <w:spacing w:after="0" w:line="240" w:lineRule="auto"/>
        <w:rPr>
          <w:color w:val="000000" w:themeColor="text1"/>
          <w:sz w:val="24"/>
          <w:szCs w:val="24"/>
        </w:rPr>
      </w:pPr>
      <w:r w:rsidRPr="00E117E2">
        <w:rPr>
          <w:color w:val="000000" w:themeColor="text1"/>
          <w:sz w:val="24"/>
          <w:szCs w:val="24"/>
        </w:rPr>
        <w:t>*Email address of the corresponding author:</w:t>
      </w:r>
    </w:p>
    <w:p w14:paraId="0B3E4796" w14:textId="77777777" w:rsidR="00E117E2" w:rsidRPr="00E117E2" w:rsidRDefault="00E117E2" w:rsidP="00E117E2">
      <w:pPr>
        <w:spacing w:after="0" w:line="240" w:lineRule="auto"/>
        <w:jc w:val="both"/>
        <w:rPr>
          <w:rFonts w:ascii="Calibri" w:hAnsi="Calibri" w:cs="Calibri"/>
          <w:sz w:val="24"/>
          <w:szCs w:val="24"/>
        </w:rPr>
      </w:pPr>
      <w:r w:rsidRPr="00E117E2">
        <w:rPr>
          <w:rFonts w:ascii="Calibri" w:hAnsi="Calibri" w:cs="Calibri"/>
          <w:sz w:val="24"/>
          <w:szCs w:val="24"/>
        </w:rPr>
        <w:t xml:space="preserve">Sarah M. </w:t>
      </w:r>
      <w:proofErr w:type="spellStart"/>
      <w:r w:rsidRPr="00E117E2">
        <w:rPr>
          <w:rFonts w:ascii="Calibri" w:hAnsi="Calibri" w:cs="Calibri"/>
          <w:sz w:val="24"/>
          <w:szCs w:val="24"/>
        </w:rPr>
        <w:t>Greising</w:t>
      </w:r>
      <w:proofErr w:type="spellEnd"/>
      <w:r w:rsidRPr="00E117E2">
        <w:rPr>
          <w:rFonts w:ascii="Calibri" w:hAnsi="Calibri" w:cs="Calibri"/>
          <w:sz w:val="24"/>
          <w:szCs w:val="24"/>
        </w:rPr>
        <w:tab/>
      </w:r>
      <w:r w:rsidRPr="00E117E2">
        <w:rPr>
          <w:rFonts w:ascii="Calibri" w:hAnsi="Calibri" w:cs="Calibri"/>
          <w:sz w:val="24"/>
          <w:szCs w:val="24"/>
        </w:rPr>
        <w:tab/>
        <w:t>(</w:t>
      </w:r>
      <w:hyperlink r:id="rId15" w:history="1">
        <w:r w:rsidRPr="00E117E2">
          <w:rPr>
            <w:rStyle w:val="Hyperlink"/>
            <w:rFonts w:ascii="Calibri" w:hAnsi="Calibri" w:cs="Calibri"/>
            <w:sz w:val="24"/>
            <w:szCs w:val="24"/>
          </w:rPr>
          <w:t>grei0064@umn.edu</w:t>
        </w:r>
      </w:hyperlink>
      <w:r w:rsidRPr="00E117E2">
        <w:rPr>
          <w:rFonts w:ascii="Calibri" w:hAnsi="Calibri" w:cs="Calibri"/>
          <w:sz w:val="24"/>
          <w:szCs w:val="24"/>
        </w:rPr>
        <w:t>)</w:t>
      </w:r>
    </w:p>
    <w:p w14:paraId="7BCA202C" w14:textId="77777777" w:rsidR="00E117E2" w:rsidRPr="00E117E2" w:rsidRDefault="00E117E2" w:rsidP="00E117E2">
      <w:pPr>
        <w:spacing w:after="0" w:line="240" w:lineRule="auto"/>
        <w:rPr>
          <w:color w:val="000000" w:themeColor="text1"/>
          <w:sz w:val="24"/>
          <w:szCs w:val="24"/>
        </w:rPr>
      </w:pPr>
    </w:p>
    <w:p w14:paraId="1EBCAE09" w14:textId="77777777" w:rsidR="00BC0875" w:rsidRDefault="00F510E1" w:rsidP="006F407C">
      <w:pPr>
        <w:spacing w:after="0" w:line="240" w:lineRule="auto"/>
        <w:jc w:val="both"/>
        <w:rPr>
          <w:rFonts w:ascii="Calibri" w:hAnsi="Calibri" w:cs="Calibri"/>
          <w:b/>
          <w:sz w:val="24"/>
          <w:szCs w:val="24"/>
        </w:rPr>
      </w:pPr>
      <w:r w:rsidRPr="006F407C">
        <w:rPr>
          <w:rFonts w:ascii="Calibri" w:hAnsi="Calibri" w:cs="Calibri"/>
          <w:b/>
          <w:sz w:val="24"/>
          <w:szCs w:val="24"/>
        </w:rPr>
        <w:t>KEYWORDS:</w:t>
      </w:r>
    </w:p>
    <w:p w14:paraId="3F6E409E" w14:textId="32913040" w:rsidR="00F510E1" w:rsidRPr="006F407C" w:rsidRDefault="00BC0875" w:rsidP="006F407C">
      <w:pPr>
        <w:spacing w:after="0" w:line="240" w:lineRule="auto"/>
        <w:jc w:val="both"/>
        <w:rPr>
          <w:rFonts w:ascii="Calibri" w:hAnsi="Calibri" w:cs="Calibri"/>
          <w:sz w:val="24"/>
          <w:szCs w:val="24"/>
        </w:rPr>
      </w:pPr>
      <w:r>
        <w:rPr>
          <w:rFonts w:ascii="Calibri" w:hAnsi="Calibri" w:cs="Calibri"/>
          <w:sz w:val="24"/>
          <w:szCs w:val="24"/>
        </w:rPr>
        <w:t>s</w:t>
      </w:r>
      <w:r w:rsidR="0048281B" w:rsidRPr="006F407C">
        <w:rPr>
          <w:rFonts w:ascii="Calibri" w:hAnsi="Calibri" w:cs="Calibri"/>
          <w:sz w:val="24"/>
          <w:szCs w:val="24"/>
        </w:rPr>
        <w:t xml:space="preserve">keletal muscle contraction, </w:t>
      </w:r>
      <w:r>
        <w:rPr>
          <w:rFonts w:ascii="Calibri" w:hAnsi="Calibri" w:cs="Calibri"/>
          <w:sz w:val="24"/>
          <w:szCs w:val="24"/>
        </w:rPr>
        <w:t>m</w:t>
      </w:r>
      <w:r w:rsidR="0048281B" w:rsidRPr="006F407C">
        <w:rPr>
          <w:rFonts w:ascii="Calibri" w:hAnsi="Calibri" w:cs="Calibri"/>
          <w:sz w:val="24"/>
          <w:szCs w:val="24"/>
        </w:rPr>
        <w:t>uscle function</w:t>
      </w:r>
      <w:r w:rsidR="00E61546" w:rsidRPr="006F407C">
        <w:rPr>
          <w:rFonts w:ascii="Calibri" w:hAnsi="Calibri" w:cs="Calibri"/>
          <w:sz w:val="24"/>
          <w:szCs w:val="24"/>
        </w:rPr>
        <w:t xml:space="preserve">, </w:t>
      </w:r>
      <w:r>
        <w:rPr>
          <w:rFonts w:ascii="Calibri" w:hAnsi="Calibri" w:cs="Calibri"/>
          <w:sz w:val="24"/>
          <w:szCs w:val="24"/>
        </w:rPr>
        <w:t>m</w:t>
      </w:r>
      <w:r w:rsidR="00E61546" w:rsidRPr="006F407C">
        <w:rPr>
          <w:rFonts w:ascii="Calibri" w:hAnsi="Calibri" w:cs="Calibri"/>
          <w:sz w:val="24"/>
          <w:szCs w:val="24"/>
        </w:rPr>
        <w:t xml:space="preserve">uscle </w:t>
      </w:r>
      <w:r w:rsidR="00FA57DF" w:rsidRPr="006F407C">
        <w:rPr>
          <w:rFonts w:ascii="Calibri" w:hAnsi="Calibri" w:cs="Calibri"/>
          <w:sz w:val="24"/>
          <w:szCs w:val="24"/>
        </w:rPr>
        <w:t>p</w:t>
      </w:r>
      <w:r w:rsidR="00E61546" w:rsidRPr="006F407C">
        <w:rPr>
          <w:rFonts w:ascii="Calibri" w:hAnsi="Calibri" w:cs="Calibri"/>
          <w:sz w:val="24"/>
          <w:szCs w:val="24"/>
        </w:rPr>
        <w:t>hysiology</w:t>
      </w:r>
      <w:r w:rsidR="00FA57DF" w:rsidRPr="006F407C">
        <w:rPr>
          <w:rFonts w:ascii="Calibri" w:hAnsi="Calibri" w:cs="Calibri"/>
          <w:sz w:val="24"/>
          <w:szCs w:val="24"/>
        </w:rPr>
        <w:t xml:space="preserve">, </w:t>
      </w:r>
      <w:r>
        <w:rPr>
          <w:rFonts w:ascii="Calibri" w:hAnsi="Calibri" w:cs="Calibri"/>
          <w:sz w:val="24"/>
          <w:szCs w:val="24"/>
        </w:rPr>
        <w:t>n</w:t>
      </w:r>
      <w:r w:rsidR="00C27E0E" w:rsidRPr="006F407C">
        <w:rPr>
          <w:rFonts w:ascii="Calibri" w:hAnsi="Calibri" w:cs="Calibri"/>
          <w:sz w:val="24"/>
          <w:szCs w:val="24"/>
        </w:rPr>
        <w:t>erve stimulation</w:t>
      </w:r>
    </w:p>
    <w:p w14:paraId="6E5B7F74" w14:textId="77777777" w:rsidR="00416EB7" w:rsidRPr="006F407C" w:rsidRDefault="00416EB7" w:rsidP="006F407C">
      <w:pPr>
        <w:tabs>
          <w:tab w:val="left" w:pos="2340"/>
        </w:tabs>
        <w:spacing w:after="0" w:line="240" w:lineRule="auto"/>
        <w:jc w:val="both"/>
        <w:rPr>
          <w:rFonts w:ascii="Calibri" w:hAnsi="Calibri" w:cs="Calibri"/>
          <w:b/>
          <w:sz w:val="24"/>
          <w:szCs w:val="24"/>
        </w:rPr>
      </w:pPr>
    </w:p>
    <w:p w14:paraId="5F6B044A" w14:textId="77777777" w:rsidR="001836C8" w:rsidRPr="006F407C" w:rsidRDefault="00BE4B14" w:rsidP="006F407C">
      <w:pPr>
        <w:spacing w:after="0" w:line="240" w:lineRule="auto"/>
        <w:jc w:val="both"/>
        <w:rPr>
          <w:rFonts w:ascii="Calibri" w:hAnsi="Calibri" w:cs="Calibri"/>
          <w:b/>
          <w:sz w:val="24"/>
          <w:szCs w:val="24"/>
        </w:rPr>
      </w:pPr>
      <w:r w:rsidRPr="006F407C">
        <w:rPr>
          <w:rFonts w:ascii="Calibri" w:hAnsi="Calibri" w:cs="Calibri"/>
          <w:b/>
          <w:sz w:val="24"/>
          <w:szCs w:val="24"/>
        </w:rPr>
        <w:t>SUMMARY:</w:t>
      </w:r>
    </w:p>
    <w:p w14:paraId="076D571D" w14:textId="7D422339" w:rsidR="00B5686F" w:rsidRPr="006F407C" w:rsidRDefault="00386C3A" w:rsidP="006F407C">
      <w:pPr>
        <w:spacing w:after="0" w:line="240" w:lineRule="auto"/>
        <w:jc w:val="both"/>
        <w:rPr>
          <w:rFonts w:ascii="Calibri" w:hAnsi="Calibri" w:cs="Calibri"/>
          <w:sz w:val="24"/>
          <w:szCs w:val="24"/>
        </w:rPr>
      </w:pPr>
      <w:r>
        <w:rPr>
          <w:rFonts w:ascii="Calibri" w:hAnsi="Calibri" w:cs="Calibri"/>
          <w:sz w:val="24"/>
          <w:szCs w:val="24"/>
        </w:rPr>
        <w:t>The present protocol describes c</w:t>
      </w:r>
      <w:r w:rsidR="0062240B" w:rsidRPr="006F407C">
        <w:rPr>
          <w:rFonts w:ascii="Calibri" w:hAnsi="Calibri" w:cs="Calibri"/>
          <w:sz w:val="24"/>
          <w:szCs w:val="24"/>
        </w:rPr>
        <w:t xml:space="preserve">oncise </w:t>
      </w:r>
      <w:r w:rsidR="00E65731" w:rsidRPr="006F407C">
        <w:rPr>
          <w:rFonts w:ascii="Calibri" w:hAnsi="Calibri" w:cs="Calibri"/>
          <w:sz w:val="24"/>
          <w:szCs w:val="24"/>
        </w:rPr>
        <w:t xml:space="preserve">experimental </w:t>
      </w:r>
      <w:r w:rsidR="0062240B" w:rsidRPr="006F407C">
        <w:rPr>
          <w:rFonts w:ascii="Calibri" w:hAnsi="Calibri" w:cs="Calibri"/>
          <w:sz w:val="24"/>
          <w:szCs w:val="24"/>
        </w:rPr>
        <w:t xml:space="preserve">details on the evaluation </w:t>
      </w:r>
      <w:r w:rsidR="00E65731" w:rsidRPr="006F407C">
        <w:rPr>
          <w:rFonts w:ascii="Calibri" w:hAnsi="Calibri" w:cs="Calibri"/>
          <w:sz w:val="24"/>
          <w:szCs w:val="24"/>
        </w:rPr>
        <w:t xml:space="preserve">and interpretation </w:t>
      </w:r>
      <w:r w:rsidR="0062240B" w:rsidRPr="006F407C">
        <w:rPr>
          <w:rFonts w:ascii="Calibri" w:hAnsi="Calibri" w:cs="Calibri"/>
          <w:sz w:val="24"/>
          <w:szCs w:val="24"/>
        </w:rPr>
        <w:t xml:space="preserve">of </w:t>
      </w:r>
      <w:r w:rsidR="006A277F" w:rsidRPr="006F407C">
        <w:rPr>
          <w:rFonts w:ascii="Calibri" w:hAnsi="Calibri" w:cs="Calibri"/>
          <w:i/>
          <w:sz w:val="24"/>
          <w:szCs w:val="24"/>
        </w:rPr>
        <w:t>in vivo</w:t>
      </w:r>
      <w:r w:rsidR="006A277F" w:rsidRPr="006F407C">
        <w:rPr>
          <w:rFonts w:ascii="Calibri" w:hAnsi="Calibri" w:cs="Calibri"/>
          <w:sz w:val="24"/>
          <w:szCs w:val="24"/>
        </w:rPr>
        <w:t xml:space="preserve"> </w:t>
      </w:r>
      <w:r w:rsidR="0062240B" w:rsidRPr="006F407C">
        <w:rPr>
          <w:rFonts w:ascii="Calibri" w:hAnsi="Calibri" w:cs="Calibri"/>
          <w:sz w:val="24"/>
          <w:szCs w:val="24"/>
        </w:rPr>
        <w:t xml:space="preserve">torque </w:t>
      </w:r>
      <w:r w:rsidR="00E65731" w:rsidRPr="006F407C">
        <w:rPr>
          <w:rFonts w:ascii="Calibri" w:hAnsi="Calibri" w:cs="Calibri"/>
          <w:sz w:val="24"/>
          <w:szCs w:val="24"/>
        </w:rPr>
        <w:t xml:space="preserve">data obtained </w:t>
      </w:r>
      <w:r w:rsidR="0062240B" w:rsidRPr="00100DBA">
        <w:rPr>
          <w:rFonts w:ascii="Calibri" w:hAnsi="Calibri" w:cs="Calibri"/>
          <w:i/>
          <w:iCs/>
          <w:sz w:val="24"/>
          <w:szCs w:val="24"/>
        </w:rPr>
        <w:t>via</w:t>
      </w:r>
      <w:r w:rsidR="0062240B" w:rsidRPr="006F407C">
        <w:rPr>
          <w:rFonts w:ascii="Calibri" w:hAnsi="Calibri" w:cs="Calibri"/>
          <w:sz w:val="24"/>
          <w:szCs w:val="24"/>
        </w:rPr>
        <w:t xml:space="preserve"> electrical stimulation of the common peroneal nerve in anesthetized pigs.</w:t>
      </w:r>
    </w:p>
    <w:p w14:paraId="114898F0" w14:textId="77777777" w:rsidR="00A20D0D" w:rsidRPr="006F407C" w:rsidRDefault="00A20D0D" w:rsidP="006F407C">
      <w:pPr>
        <w:spacing w:after="0" w:line="240" w:lineRule="auto"/>
        <w:jc w:val="both"/>
        <w:rPr>
          <w:rFonts w:ascii="Calibri" w:hAnsi="Calibri" w:cs="Calibri"/>
          <w:b/>
          <w:sz w:val="24"/>
          <w:szCs w:val="24"/>
        </w:rPr>
      </w:pPr>
      <w:bookmarkStart w:id="0" w:name="3znysh7" w:colFirst="0" w:colLast="0"/>
      <w:bookmarkEnd w:id="0"/>
    </w:p>
    <w:p w14:paraId="1416AE67" w14:textId="0D4AFFEB" w:rsidR="001836C8" w:rsidRPr="006F407C" w:rsidRDefault="00BE4B14" w:rsidP="006F407C">
      <w:pPr>
        <w:spacing w:after="0" w:line="240" w:lineRule="auto"/>
        <w:jc w:val="both"/>
        <w:rPr>
          <w:rFonts w:ascii="Calibri" w:hAnsi="Calibri" w:cs="Calibri"/>
          <w:b/>
          <w:sz w:val="24"/>
          <w:szCs w:val="24"/>
        </w:rPr>
      </w:pPr>
      <w:r w:rsidRPr="006F407C">
        <w:rPr>
          <w:rFonts w:ascii="Calibri" w:hAnsi="Calibri" w:cs="Calibri"/>
          <w:b/>
          <w:sz w:val="24"/>
          <w:szCs w:val="24"/>
        </w:rPr>
        <w:t>ABSTRACT:</w:t>
      </w:r>
    </w:p>
    <w:p w14:paraId="0EB3A821" w14:textId="57D98077" w:rsidR="00F510E1" w:rsidRPr="006F407C" w:rsidRDefault="00870C46" w:rsidP="006F407C">
      <w:pPr>
        <w:spacing w:after="0" w:line="240" w:lineRule="auto"/>
        <w:jc w:val="both"/>
        <w:rPr>
          <w:rFonts w:ascii="Calibri" w:hAnsi="Calibri" w:cs="Calibri"/>
          <w:b/>
          <w:sz w:val="24"/>
          <w:szCs w:val="24"/>
        </w:rPr>
      </w:pPr>
      <w:r w:rsidRPr="006F407C">
        <w:rPr>
          <w:rFonts w:ascii="Calibri" w:hAnsi="Calibri" w:cs="Calibri"/>
          <w:sz w:val="24"/>
          <w:szCs w:val="24"/>
        </w:rPr>
        <w:t xml:space="preserve">Reliable assessment of skeletal muscle </w:t>
      </w:r>
      <w:r w:rsidR="00410D60" w:rsidRPr="006F407C">
        <w:rPr>
          <w:rFonts w:ascii="Calibri" w:hAnsi="Calibri" w:cs="Calibri"/>
          <w:sz w:val="24"/>
          <w:szCs w:val="24"/>
        </w:rPr>
        <w:t>strength</w:t>
      </w:r>
      <w:r w:rsidRPr="006F407C">
        <w:rPr>
          <w:rFonts w:ascii="Calibri" w:hAnsi="Calibri" w:cs="Calibri"/>
          <w:sz w:val="24"/>
          <w:szCs w:val="24"/>
        </w:rPr>
        <w:t xml:space="preserve"> is arguably the most important outcome measure in </w:t>
      </w:r>
      <w:r w:rsidR="00852D61">
        <w:rPr>
          <w:rFonts w:ascii="Calibri" w:hAnsi="Calibri" w:cs="Calibri"/>
          <w:sz w:val="24"/>
          <w:szCs w:val="24"/>
        </w:rPr>
        <w:t>neuromuscular and musculoskeletal disease and injury studies,</w:t>
      </w:r>
      <w:r w:rsidRPr="006F407C">
        <w:rPr>
          <w:rFonts w:ascii="Calibri" w:hAnsi="Calibri" w:cs="Calibri"/>
          <w:sz w:val="24"/>
          <w:szCs w:val="24"/>
        </w:rPr>
        <w:t xml:space="preserve"> particularly </w:t>
      </w:r>
      <w:r w:rsidR="00852D61">
        <w:rPr>
          <w:rFonts w:ascii="Calibri" w:hAnsi="Calibri" w:cs="Calibri"/>
          <w:sz w:val="24"/>
          <w:szCs w:val="24"/>
        </w:rPr>
        <w:t>when evaluating regenerative therapies</w:t>
      </w:r>
      <w:r w:rsidR="006870FB">
        <w:rPr>
          <w:rFonts w:ascii="Calibri" w:hAnsi="Calibri" w:cs="Calibri"/>
          <w:sz w:val="24"/>
          <w:szCs w:val="24"/>
        </w:rPr>
        <w:t>’</w:t>
      </w:r>
      <w:r w:rsidR="00852D61">
        <w:rPr>
          <w:rFonts w:ascii="Calibri" w:hAnsi="Calibri" w:cs="Calibri"/>
          <w:sz w:val="24"/>
          <w:szCs w:val="24"/>
        </w:rPr>
        <w:t xml:space="preserve"> efficacy</w:t>
      </w:r>
      <w:r w:rsidRPr="006F407C">
        <w:rPr>
          <w:rFonts w:ascii="Calibri" w:hAnsi="Calibri" w:cs="Calibri"/>
          <w:sz w:val="24"/>
          <w:szCs w:val="24"/>
        </w:rPr>
        <w:t>. Additionally, a critical aspect of translating many regenerative therapies is the demonstration of scalability and eff</w:t>
      </w:r>
      <w:r w:rsidR="00012CFF">
        <w:rPr>
          <w:rFonts w:ascii="Calibri" w:hAnsi="Calibri" w:cs="Calibri"/>
          <w:sz w:val="24"/>
          <w:szCs w:val="24"/>
        </w:rPr>
        <w:t>ectiveness</w:t>
      </w:r>
      <w:r w:rsidRPr="006F407C">
        <w:rPr>
          <w:rFonts w:ascii="Calibri" w:hAnsi="Calibri" w:cs="Calibri"/>
          <w:sz w:val="24"/>
          <w:szCs w:val="24"/>
        </w:rPr>
        <w:t xml:space="preserve"> in a large animal model. </w:t>
      </w:r>
      <w:r w:rsidR="00012CFF">
        <w:rPr>
          <w:rFonts w:ascii="Calibri" w:hAnsi="Calibri" w:cs="Calibri"/>
          <w:sz w:val="24"/>
          <w:szCs w:val="24"/>
        </w:rPr>
        <w:t>Various</w:t>
      </w:r>
      <w:r w:rsidRPr="006F407C">
        <w:rPr>
          <w:rFonts w:ascii="Calibri" w:hAnsi="Calibri" w:cs="Calibri"/>
          <w:sz w:val="24"/>
          <w:szCs w:val="24"/>
        </w:rPr>
        <w:t xml:space="preserve"> physiological preparations have been established to evaluate intrinsic muscle function properties in basic science studies, primarily in small animal models. The pr</w:t>
      </w:r>
      <w:r w:rsidR="00012CFF">
        <w:rPr>
          <w:rFonts w:ascii="Calibri" w:hAnsi="Calibri" w:cs="Calibri"/>
          <w:sz w:val="24"/>
          <w:szCs w:val="24"/>
        </w:rPr>
        <w:t>actice</w:t>
      </w:r>
      <w:r w:rsidRPr="006F407C">
        <w:rPr>
          <w:rFonts w:ascii="Calibri" w:hAnsi="Calibri" w:cs="Calibri"/>
          <w:sz w:val="24"/>
          <w:szCs w:val="24"/>
        </w:rPr>
        <w:t xml:space="preserve">s may be categorized as: </w:t>
      </w:r>
      <w:r w:rsidRPr="006F407C">
        <w:rPr>
          <w:rFonts w:ascii="Calibri" w:hAnsi="Calibri" w:cs="Calibri"/>
          <w:i/>
          <w:sz w:val="24"/>
          <w:szCs w:val="24"/>
        </w:rPr>
        <w:t>in vitro</w:t>
      </w:r>
      <w:r w:rsidRPr="006F407C">
        <w:rPr>
          <w:rFonts w:ascii="Calibri" w:hAnsi="Calibri" w:cs="Calibri"/>
          <w:sz w:val="24"/>
          <w:szCs w:val="24"/>
        </w:rPr>
        <w:t xml:space="preserve"> (isolated fibers, fiber bundles, or whole muscle), </w:t>
      </w:r>
      <w:r w:rsidRPr="006F407C">
        <w:rPr>
          <w:rFonts w:ascii="Calibri" w:hAnsi="Calibri" w:cs="Calibri"/>
          <w:i/>
          <w:sz w:val="24"/>
          <w:szCs w:val="24"/>
        </w:rPr>
        <w:t>in situ</w:t>
      </w:r>
      <w:r w:rsidRPr="006F407C">
        <w:rPr>
          <w:rFonts w:ascii="Calibri" w:hAnsi="Calibri" w:cs="Calibri"/>
          <w:sz w:val="24"/>
          <w:szCs w:val="24"/>
        </w:rPr>
        <w:t xml:space="preserve"> (muscle with intact vascularization and innervation but distal tendon attached to a force transducer), and </w:t>
      </w:r>
      <w:r w:rsidRPr="006F407C">
        <w:rPr>
          <w:rFonts w:ascii="Calibri" w:hAnsi="Calibri" w:cs="Calibri"/>
          <w:i/>
          <w:sz w:val="24"/>
          <w:szCs w:val="24"/>
        </w:rPr>
        <w:t>in vivo</w:t>
      </w:r>
      <w:r w:rsidRPr="006F407C">
        <w:rPr>
          <w:rFonts w:ascii="Calibri" w:hAnsi="Calibri" w:cs="Calibri"/>
          <w:sz w:val="24"/>
          <w:szCs w:val="24"/>
        </w:rPr>
        <w:t xml:space="preserve"> (structures of the muscle or muscle unit remain intact). There are strengths and weaknesses to each of these preparations; however, a clear advantage of </w:t>
      </w:r>
      <w:r w:rsidRPr="006F407C">
        <w:rPr>
          <w:rFonts w:ascii="Calibri" w:hAnsi="Calibri" w:cs="Calibri"/>
          <w:i/>
          <w:sz w:val="24"/>
          <w:szCs w:val="24"/>
        </w:rPr>
        <w:t>in vivo</w:t>
      </w:r>
      <w:r w:rsidRPr="006F407C">
        <w:rPr>
          <w:rFonts w:ascii="Calibri" w:hAnsi="Calibri" w:cs="Calibri"/>
          <w:sz w:val="24"/>
          <w:szCs w:val="24"/>
        </w:rPr>
        <w:t xml:space="preserve"> strength testing is the ability to </w:t>
      </w:r>
      <w:r w:rsidR="00410D60" w:rsidRPr="006F407C">
        <w:rPr>
          <w:rFonts w:ascii="Calibri" w:hAnsi="Calibri" w:cs="Calibri"/>
          <w:sz w:val="24"/>
          <w:szCs w:val="24"/>
        </w:rPr>
        <w:t>perform repeated measurements</w:t>
      </w:r>
      <w:r w:rsidRPr="006F407C">
        <w:rPr>
          <w:rFonts w:ascii="Calibri" w:hAnsi="Calibri" w:cs="Calibri"/>
          <w:sz w:val="24"/>
          <w:szCs w:val="24"/>
        </w:rPr>
        <w:t xml:space="preserve"> in the same animal. Herein, the materials and methods to reliably assess isometric torque produced by the hindlimb dorsiflexor muscles </w:t>
      </w:r>
      <w:r w:rsidRPr="006F407C">
        <w:rPr>
          <w:rFonts w:ascii="Calibri" w:hAnsi="Calibri" w:cs="Calibri"/>
          <w:i/>
          <w:sz w:val="24"/>
          <w:szCs w:val="24"/>
        </w:rPr>
        <w:t>in vivo</w:t>
      </w:r>
      <w:r w:rsidRPr="006F407C">
        <w:rPr>
          <w:rFonts w:ascii="Calibri" w:hAnsi="Calibri" w:cs="Calibri"/>
          <w:sz w:val="24"/>
          <w:szCs w:val="24"/>
        </w:rPr>
        <w:t xml:space="preserve"> in response to </w:t>
      </w:r>
      <w:r w:rsidR="00012CFF">
        <w:rPr>
          <w:rFonts w:ascii="Calibri" w:hAnsi="Calibri" w:cs="Calibri"/>
          <w:sz w:val="24"/>
          <w:szCs w:val="24"/>
        </w:rPr>
        <w:t>standard</w:t>
      </w:r>
      <w:r w:rsidRPr="006F407C">
        <w:rPr>
          <w:rFonts w:ascii="Calibri" w:hAnsi="Calibri" w:cs="Calibri"/>
          <w:sz w:val="24"/>
          <w:szCs w:val="24"/>
        </w:rPr>
        <w:t xml:space="preserve"> peroneal electrical stimulation in anesthetized pigs are presented.</w:t>
      </w:r>
    </w:p>
    <w:p w14:paraId="3AFD40F0" w14:textId="77777777" w:rsidR="00BE4B14" w:rsidRPr="006F407C" w:rsidRDefault="00BE4B14" w:rsidP="006F407C">
      <w:pPr>
        <w:tabs>
          <w:tab w:val="left" w:pos="2340"/>
        </w:tabs>
        <w:spacing w:after="0" w:line="240" w:lineRule="auto"/>
        <w:jc w:val="both"/>
        <w:rPr>
          <w:rFonts w:ascii="Calibri" w:hAnsi="Calibri" w:cs="Calibri"/>
          <w:b/>
          <w:sz w:val="24"/>
          <w:szCs w:val="24"/>
        </w:rPr>
      </w:pPr>
    </w:p>
    <w:p w14:paraId="5DFAA950" w14:textId="76060BF9" w:rsidR="00870C46" w:rsidRPr="006F407C" w:rsidRDefault="00870C46" w:rsidP="006F407C">
      <w:pPr>
        <w:spacing w:after="0" w:line="240" w:lineRule="auto"/>
        <w:jc w:val="both"/>
        <w:rPr>
          <w:rFonts w:ascii="Calibri" w:hAnsi="Calibri" w:cs="Calibri"/>
          <w:sz w:val="24"/>
          <w:szCs w:val="24"/>
        </w:rPr>
      </w:pPr>
      <w:r w:rsidRPr="006F407C">
        <w:rPr>
          <w:rFonts w:ascii="Calibri" w:hAnsi="Calibri" w:cs="Calibri"/>
          <w:b/>
          <w:sz w:val="24"/>
          <w:szCs w:val="24"/>
        </w:rPr>
        <w:lastRenderedPageBreak/>
        <w:t>INTRODUCTION:</w:t>
      </w:r>
    </w:p>
    <w:p w14:paraId="7143919B" w14:textId="3B5C0F5B" w:rsidR="0003413E" w:rsidRPr="006F407C" w:rsidRDefault="00C51B80" w:rsidP="006F407C">
      <w:pPr>
        <w:spacing w:after="0" w:line="240" w:lineRule="auto"/>
        <w:jc w:val="both"/>
        <w:rPr>
          <w:rFonts w:ascii="Calibri" w:hAnsi="Calibri" w:cs="Calibri"/>
          <w:sz w:val="24"/>
          <w:szCs w:val="24"/>
        </w:rPr>
      </w:pPr>
      <w:r w:rsidRPr="006F407C">
        <w:rPr>
          <w:rFonts w:ascii="Calibri" w:hAnsi="Calibri" w:cs="Calibri"/>
          <w:sz w:val="24"/>
          <w:szCs w:val="24"/>
        </w:rPr>
        <w:t>The primary funct</w:t>
      </w:r>
      <w:r w:rsidR="00CA7B4E" w:rsidRPr="006F407C">
        <w:rPr>
          <w:rFonts w:ascii="Calibri" w:hAnsi="Calibri" w:cs="Calibri"/>
          <w:sz w:val="24"/>
          <w:szCs w:val="24"/>
        </w:rPr>
        <w:t>ion of skeletal muscle</w:t>
      </w:r>
      <w:r w:rsidR="003D3ECE" w:rsidRPr="006F407C">
        <w:rPr>
          <w:rFonts w:ascii="Calibri" w:hAnsi="Calibri" w:cs="Calibri"/>
          <w:sz w:val="24"/>
          <w:szCs w:val="24"/>
        </w:rPr>
        <w:t xml:space="preserve"> is to produce force</w:t>
      </w:r>
      <w:r w:rsidR="009642C0" w:rsidRPr="006F407C">
        <w:rPr>
          <w:rFonts w:ascii="Calibri" w:hAnsi="Calibri" w:cs="Calibri"/>
          <w:sz w:val="24"/>
          <w:szCs w:val="24"/>
        </w:rPr>
        <w:t>,</w:t>
      </w:r>
      <w:r w:rsidR="008C653B" w:rsidRPr="006F407C">
        <w:rPr>
          <w:rFonts w:ascii="Calibri" w:hAnsi="Calibri" w:cs="Calibri"/>
          <w:sz w:val="24"/>
          <w:szCs w:val="24"/>
        </w:rPr>
        <w:t xml:space="preserve"> which </w:t>
      </w:r>
      <w:r w:rsidR="0077192D" w:rsidRPr="006F407C">
        <w:rPr>
          <w:rFonts w:ascii="Calibri" w:hAnsi="Calibri" w:cs="Calibri"/>
          <w:sz w:val="24"/>
          <w:szCs w:val="24"/>
        </w:rPr>
        <w:t>ultimately</w:t>
      </w:r>
      <w:r w:rsidR="009D3D25" w:rsidRPr="006F407C">
        <w:rPr>
          <w:rFonts w:ascii="Calibri" w:hAnsi="Calibri" w:cs="Calibri"/>
          <w:sz w:val="24"/>
          <w:szCs w:val="24"/>
        </w:rPr>
        <w:t xml:space="preserve"> </w:t>
      </w:r>
      <w:r w:rsidR="009642C0" w:rsidRPr="006F407C">
        <w:rPr>
          <w:rFonts w:ascii="Calibri" w:hAnsi="Calibri" w:cs="Calibri"/>
          <w:sz w:val="24"/>
          <w:szCs w:val="24"/>
        </w:rPr>
        <w:t>mak</w:t>
      </w:r>
      <w:r w:rsidR="00B10EF6" w:rsidRPr="006F407C">
        <w:rPr>
          <w:rFonts w:ascii="Calibri" w:hAnsi="Calibri" w:cs="Calibri"/>
          <w:sz w:val="24"/>
          <w:szCs w:val="24"/>
        </w:rPr>
        <w:t>es</w:t>
      </w:r>
      <w:r w:rsidR="00063D04" w:rsidRPr="006F407C">
        <w:rPr>
          <w:rFonts w:ascii="Calibri" w:hAnsi="Calibri" w:cs="Calibri"/>
          <w:sz w:val="24"/>
          <w:szCs w:val="24"/>
        </w:rPr>
        <w:t xml:space="preserve"> activities such as</w:t>
      </w:r>
      <w:r w:rsidR="00CA7B4E" w:rsidRPr="006F407C">
        <w:rPr>
          <w:rFonts w:ascii="Calibri" w:hAnsi="Calibri" w:cs="Calibri"/>
          <w:sz w:val="24"/>
          <w:szCs w:val="24"/>
        </w:rPr>
        <w:t xml:space="preserve"> </w:t>
      </w:r>
      <w:r w:rsidR="007007CD" w:rsidRPr="006F407C">
        <w:rPr>
          <w:rFonts w:ascii="Calibri" w:hAnsi="Calibri" w:cs="Calibri"/>
          <w:sz w:val="24"/>
          <w:szCs w:val="24"/>
        </w:rPr>
        <w:t>breathing</w:t>
      </w:r>
      <w:r w:rsidR="00B43442" w:rsidRPr="006F407C">
        <w:rPr>
          <w:rFonts w:ascii="Calibri" w:hAnsi="Calibri" w:cs="Calibri"/>
          <w:sz w:val="24"/>
          <w:szCs w:val="24"/>
        </w:rPr>
        <w:t>, eating</w:t>
      </w:r>
      <w:r w:rsidR="00196A2D" w:rsidRPr="006F407C">
        <w:rPr>
          <w:rFonts w:ascii="Calibri" w:hAnsi="Calibri" w:cs="Calibri"/>
          <w:sz w:val="24"/>
          <w:szCs w:val="24"/>
        </w:rPr>
        <w:t>,</w:t>
      </w:r>
      <w:r w:rsidR="00463E44" w:rsidRPr="006F407C">
        <w:rPr>
          <w:rFonts w:ascii="Calibri" w:hAnsi="Calibri" w:cs="Calibri"/>
          <w:sz w:val="24"/>
          <w:szCs w:val="24"/>
        </w:rPr>
        <w:t xml:space="preserve"> and ambulating</w:t>
      </w:r>
      <w:r w:rsidR="00E8492D" w:rsidRPr="006F407C">
        <w:rPr>
          <w:rFonts w:ascii="Calibri" w:hAnsi="Calibri" w:cs="Calibri"/>
          <w:sz w:val="24"/>
          <w:szCs w:val="24"/>
        </w:rPr>
        <w:t xml:space="preserve"> possible.</w:t>
      </w:r>
      <w:r w:rsidR="00517F33" w:rsidRPr="006F407C">
        <w:rPr>
          <w:rFonts w:ascii="Calibri" w:hAnsi="Calibri" w:cs="Calibri"/>
          <w:sz w:val="24"/>
          <w:szCs w:val="24"/>
        </w:rPr>
        <w:t xml:space="preserve"> </w:t>
      </w:r>
      <w:r w:rsidR="00F75BDF" w:rsidRPr="006F407C">
        <w:rPr>
          <w:rFonts w:ascii="Calibri" w:hAnsi="Calibri" w:cs="Calibri"/>
          <w:sz w:val="24"/>
          <w:szCs w:val="24"/>
        </w:rPr>
        <w:t>C</w:t>
      </w:r>
      <w:r w:rsidR="00EB62D5" w:rsidRPr="006F407C">
        <w:rPr>
          <w:rFonts w:ascii="Calibri" w:hAnsi="Calibri" w:cs="Calibri"/>
          <w:sz w:val="24"/>
          <w:szCs w:val="24"/>
        </w:rPr>
        <w:t xml:space="preserve">onditions that reduce </w:t>
      </w:r>
      <w:r w:rsidR="00910C1E" w:rsidRPr="006F407C">
        <w:rPr>
          <w:rFonts w:ascii="Calibri" w:hAnsi="Calibri" w:cs="Calibri"/>
          <w:sz w:val="24"/>
          <w:szCs w:val="24"/>
        </w:rPr>
        <w:t>skeletal muscle</w:t>
      </w:r>
      <w:r w:rsidR="00EB62D5" w:rsidRPr="006F407C">
        <w:rPr>
          <w:rFonts w:ascii="Calibri" w:hAnsi="Calibri" w:cs="Calibri"/>
          <w:sz w:val="24"/>
          <w:szCs w:val="24"/>
        </w:rPr>
        <w:t xml:space="preserve"> functional capacity can lead to </w:t>
      </w:r>
      <w:r w:rsidR="00CB73D5" w:rsidRPr="006F407C">
        <w:rPr>
          <w:rFonts w:ascii="Calibri" w:hAnsi="Calibri" w:cs="Calibri"/>
          <w:sz w:val="24"/>
          <w:szCs w:val="24"/>
        </w:rPr>
        <w:t>diminished</w:t>
      </w:r>
      <w:r w:rsidR="00EB62D5" w:rsidRPr="006F407C">
        <w:rPr>
          <w:rFonts w:ascii="Calibri" w:hAnsi="Calibri" w:cs="Calibri"/>
          <w:sz w:val="24"/>
          <w:szCs w:val="24"/>
        </w:rPr>
        <w:t xml:space="preserve"> performance</w:t>
      </w:r>
      <w:r w:rsidR="00CB73D5" w:rsidRPr="006F407C">
        <w:rPr>
          <w:rFonts w:ascii="Calibri" w:hAnsi="Calibri" w:cs="Calibri"/>
          <w:sz w:val="24"/>
          <w:szCs w:val="24"/>
        </w:rPr>
        <w:t xml:space="preserve"> (occupational or sport)</w:t>
      </w:r>
      <w:r w:rsidR="00EB62D5" w:rsidRPr="006F407C">
        <w:rPr>
          <w:rFonts w:ascii="Calibri" w:hAnsi="Calibri" w:cs="Calibri"/>
          <w:sz w:val="24"/>
          <w:szCs w:val="24"/>
        </w:rPr>
        <w:t>, disability, or death.</w:t>
      </w:r>
      <w:r w:rsidR="0024198D" w:rsidRPr="006F407C">
        <w:rPr>
          <w:rFonts w:ascii="Calibri" w:hAnsi="Calibri" w:cs="Calibri"/>
          <w:sz w:val="24"/>
          <w:szCs w:val="24"/>
        </w:rPr>
        <w:t xml:space="preserve"> For example, t</w:t>
      </w:r>
      <w:r w:rsidR="00C768A0" w:rsidRPr="006F407C">
        <w:rPr>
          <w:rFonts w:ascii="Calibri" w:hAnsi="Calibri" w:cs="Calibri"/>
          <w:sz w:val="24"/>
          <w:szCs w:val="24"/>
        </w:rPr>
        <w:t xml:space="preserve">he </w:t>
      </w:r>
      <w:r w:rsidR="00517F33" w:rsidRPr="006F407C">
        <w:rPr>
          <w:rFonts w:ascii="Calibri" w:hAnsi="Calibri" w:cs="Calibri"/>
          <w:sz w:val="24"/>
          <w:szCs w:val="24"/>
        </w:rPr>
        <w:t>maintenance of muscle mass and function</w:t>
      </w:r>
      <w:r w:rsidR="006573A6" w:rsidRPr="006F407C">
        <w:rPr>
          <w:rFonts w:ascii="Calibri" w:hAnsi="Calibri" w:cs="Calibri"/>
          <w:sz w:val="24"/>
          <w:szCs w:val="24"/>
        </w:rPr>
        <w:t xml:space="preserve"> in aging populations</w:t>
      </w:r>
      <w:r w:rsidR="00517F33" w:rsidRPr="006F407C">
        <w:rPr>
          <w:rFonts w:ascii="Calibri" w:hAnsi="Calibri" w:cs="Calibri"/>
          <w:sz w:val="24"/>
          <w:szCs w:val="24"/>
        </w:rPr>
        <w:t xml:space="preserve"> is </w:t>
      </w:r>
      <w:r w:rsidR="001F1DB0" w:rsidRPr="006F407C">
        <w:rPr>
          <w:rFonts w:ascii="Calibri" w:hAnsi="Calibri" w:cs="Calibri"/>
          <w:sz w:val="24"/>
          <w:szCs w:val="24"/>
        </w:rPr>
        <w:t xml:space="preserve">positively </w:t>
      </w:r>
      <w:r w:rsidR="00BD5483" w:rsidRPr="006F407C">
        <w:rPr>
          <w:rFonts w:ascii="Calibri" w:hAnsi="Calibri" w:cs="Calibri"/>
          <w:sz w:val="24"/>
          <w:szCs w:val="24"/>
        </w:rPr>
        <w:t>associated with</w:t>
      </w:r>
      <w:r w:rsidR="00517F33" w:rsidRPr="006F407C">
        <w:rPr>
          <w:rFonts w:ascii="Calibri" w:hAnsi="Calibri" w:cs="Calibri"/>
          <w:sz w:val="24"/>
          <w:szCs w:val="24"/>
        </w:rPr>
        <w:t xml:space="preserve"> quality of life</w:t>
      </w:r>
      <w:r w:rsidR="001F1DB0" w:rsidRPr="006F407C">
        <w:rPr>
          <w:rFonts w:ascii="Calibri" w:hAnsi="Calibri" w:cs="Calibri"/>
          <w:sz w:val="24"/>
          <w:szCs w:val="24"/>
        </w:rPr>
        <w:t xml:space="preserve"> </w:t>
      </w:r>
      <w:r w:rsidR="00EC6963" w:rsidRPr="006F407C">
        <w:rPr>
          <w:rFonts w:ascii="Calibri" w:hAnsi="Calibri" w:cs="Calibri"/>
          <w:sz w:val="24"/>
          <w:szCs w:val="24"/>
        </w:rPr>
        <w:t xml:space="preserve">and </w:t>
      </w:r>
      <w:r w:rsidR="006E7C36" w:rsidRPr="006F407C">
        <w:rPr>
          <w:rFonts w:ascii="Calibri" w:hAnsi="Calibri" w:cs="Calibri"/>
          <w:sz w:val="24"/>
          <w:szCs w:val="24"/>
        </w:rPr>
        <w:t>the capacity to perform</w:t>
      </w:r>
      <w:r w:rsidR="00087634" w:rsidRPr="006F407C">
        <w:rPr>
          <w:rFonts w:ascii="Calibri" w:hAnsi="Calibri" w:cs="Calibri"/>
          <w:sz w:val="24"/>
          <w:szCs w:val="24"/>
        </w:rPr>
        <w:t xml:space="preserve"> basic and instrumental</w:t>
      </w:r>
      <w:r w:rsidR="006E7C36" w:rsidRPr="006F407C">
        <w:rPr>
          <w:rFonts w:ascii="Calibri" w:hAnsi="Calibri" w:cs="Calibri"/>
          <w:sz w:val="24"/>
          <w:szCs w:val="24"/>
        </w:rPr>
        <w:t xml:space="preserve"> activities of daily</w:t>
      </w:r>
      <w:r w:rsidR="00087634" w:rsidRPr="006F407C">
        <w:rPr>
          <w:rFonts w:ascii="Calibri" w:hAnsi="Calibri" w:cs="Calibri"/>
          <w:sz w:val="24"/>
          <w:szCs w:val="24"/>
        </w:rPr>
        <w:t xml:space="preserve"> living</w:t>
      </w:r>
      <w:r w:rsidR="00CA2BAA" w:rsidRPr="006F407C">
        <w:rPr>
          <w:rFonts w:ascii="Calibri" w:hAnsi="Calibri" w:cs="Calibri"/>
          <w:sz w:val="24"/>
          <w:szCs w:val="24"/>
        </w:rPr>
        <w:fldChar w:fldCharType="begin">
          <w:fldData xml:space="preserve">PEVuZE5vdGU+PENpdGU+PEF1dGhvcj5WZXJsYWFuPC9BdXRob3I+PFllYXI+MjAxNzwvWWVhcj48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PEVuZE5vdGU+PENpdGU+PEF1dGhvcj5WZXJsYWFuPC9BdXRob3I+PFllYXI+MjAxNzwvWWVhcj48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CA2BAA" w:rsidRPr="006F407C">
        <w:rPr>
          <w:rFonts w:ascii="Calibri" w:hAnsi="Calibri" w:cs="Calibri"/>
          <w:sz w:val="24"/>
          <w:szCs w:val="24"/>
        </w:rPr>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1,2</w:t>
      </w:r>
      <w:r w:rsidR="00CA2BAA" w:rsidRPr="006F407C">
        <w:rPr>
          <w:rFonts w:ascii="Calibri" w:hAnsi="Calibri" w:cs="Calibri"/>
          <w:sz w:val="24"/>
          <w:szCs w:val="24"/>
        </w:rPr>
        <w:fldChar w:fldCharType="end"/>
      </w:r>
      <w:r w:rsidR="00EB15BF" w:rsidRPr="006F407C">
        <w:rPr>
          <w:rFonts w:ascii="Calibri" w:hAnsi="Calibri" w:cs="Calibri"/>
          <w:sz w:val="24"/>
          <w:szCs w:val="24"/>
        </w:rPr>
        <w:t>.</w:t>
      </w:r>
      <w:r w:rsidR="006C2FD9" w:rsidRPr="006F407C">
        <w:rPr>
          <w:rFonts w:ascii="Calibri" w:hAnsi="Calibri" w:cs="Calibri"/>
          <w:sz w:val="24"/>
          <w:szCs w:val="24"/>
        </w:rPr>
        <w:t xml:space="preserve"> </w:t>
      </w:r>
      <w:r w:rsidR="00F27490" w:rsidRPr="006F407C">
        <w:rPr>
          <w:rFonts w:ascii="Calibri" w:hAnsi="Calibri" w:cs="Calibri"/>
          <w:sz w:val="24"/>
          <w:szCs w:val="24"/>
        </w:rPr>
        <w:t>And, declining muscle strength i</w:t>
      </w:r>
      <w:r w:rsidR="00057651" w:rsidRPr="006F407C">
        <w:rPr>
          <w:rFonts w:ascii="Calibri" w:hAnsi="Calibri" w:cs="Calibri"/>
          <w:sz w:val="24"/>
          <w:szCs w:val="24"/>
        </w:rPr>
        <w:t xml:space="preserve">n Duchenne </w:t>
      </w:r>
      <w:r w:rsidR="0018791F" w:rsidRPr="006F407C">
        <w:rPr>
          <w:rFonts w:ascii="Calibri" w:hAnsi="Calibri" w:cs="Calibri"/>
          <w:sz w:val="24"/>
          <w:szCs w:val="24"/>
        </w:rPr>
        <w:t>muscular dystrophy patients</w:t>
      </w:r>
      <w:r w:rsidR="004F3EFB" w:rsidRPr="006F407C">
        <w:rPr>
          <w:rFonts w:ascii="Calibri" w:hAnsi="Calibri" w:cs="Calibri"/>
          <w:sz w:val="24"/>
          <w:szCs w:val="24"/>
        </w:rPr>
        <w:t xml:space="preserve"> </w:t>
      </w:r>
      <w:r w:rsidR="001A2BBA" w:rsidRPr="006F407C">
        <w:rPr>
          <w:rFonts w:ascii="Calibri" w:hAnsi="Calibri" w:cs="Calibri"/>
          <w:sz w:val="24"/>
          <w:szCs w:val="24"/>
        </w:rPr>
        <w:t xml:space="preserve">results in </w:t>
      </w:r>
      <w:r w:rsidR="00FC6847">
        <w:rPr>
          <w:rFonts w:ascii="Calibri" w:hAnsi="Calibri" w:cs="Calibri"/>
          <w:sz w:val="24"/>
          <w:szCs w:val="24"/>
        </w:rPr>
        <w:t xml:space="preserve">the </w:t>
      </w:r>
      <w:r w:rsidR="006056A6" w:rsidRPr="006F407C">
        <w:rPr>
          <w:rFonts w:ascii="Calibri" w:hAnsi="Calibri" w:cs="Calibri"/>
          <w:sz w:val="24"/>
          <w:szCs w:val="24"/>
        </w:rPr>
        <w:t xml:space="preserve">inability to ambulate and </w:t>
      </w:r>
      <w:r w:rsidR="001869E1" w:rsidRPr="006F407C">
        <w:rPr>
          <w:rFonts w:ascii="Calibri" w:hAnsi="Calibri" w:cs="Calibri"/>
          <w:sz w:val="24"/>
          <w:szCs w:val="24"/>
        </w:rPr>
        <w:t>respiratory failure</w:t>
      </w:r>
      <w:r w:rsidR="006056A6" w:rsidRPr="006F407C">
        <w:rPr>
          <w:rFonts w:ascii="Calibri" w:hAnsi="Calibri" w:cs="Calibri"/>
          <w:sz w:val="24"/>
          <w:szCs w:val="24"/>
        </w:rPr>
        <w:t xml:space="preserve">, </w:t>
      </w:r>
      <w:r w:rsidR="00FC6847">
        <w:rPr>
          <w:rFonts w:ascii="Calibri" w:hAnsi="Calibri" w:cs="Calibri"/>
          <w:sz w:val="24"/>
          <w:szCs w:val="24"/>
        </w:rPr>
        <w:t>ultimately contributing</w:t>
      </w:r>
      <w:r w:rsidR="00BA6B05" w:rsidRPr="006F407C">
        <w:rPr>
          <w:rFonts w:ascii="Calibri" w:hAnsi="Calibri" w:cs="Calibri"/>
          <w:sz w:val="24"/>
          <w:szCs w:val="24"/>
        </w:rPr>
        <w:t xml:space="preserve"> to premature mortality</w:t>
      </w:r>
      <w:r w:rsidR="00CA2BAA" w:rsidRPr="006F407C">
        <w:rPr>
          <w:rFonts w:ascii="Calibri" w:hAnsi="Calibri" w:cs="Calibri"/>
          <w:sz w:val="24"/>
          <w:szCs w:val="24"/>
        </w:rPr>
        <w:fldChar w:fldCharType="begin">
          <w:fldData xml:space="preserve">PEVuZE5vdGU+PENpdGU+PEF1dGhvcj5Jc2hpa2F3YTwvQXV0aG9yPjxZZWFyPjIwMTE8L1llYXI+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PEVuZE5vdGU+PENpdGU+PEF1dGhvcj5Jc2hpa2F3YTwvQXV0aG9yPjxZZWFyPjIwMTE8L1llYXI+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CA2BAA" w:rsidRPr="006F407C">
        <w:rPr>
          <w:rFonts w:ascii="Calibri" w:hAnsi="Calibri" w:cs="Calibri"/>
          <w:sz w:val="24"/>
          <w:szCs w:val="24"/>
        </w:rPr>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3</w:t>
      </w:r>
      <w:r w:rsidR="00BC0875">
        <w:rPr>
          <w:rFonts w:ascii="Calibri" w:hAnsi="Calibri" w:cs="Calibri"/>
          <w:noProof/>
          <w:sz w:val="24"/>
          <w:szCs w:val="24"/>
          <w:vertAlign w:val="superscript"/>
        </w:rPr>
        <w:t>–</w:t>
      </w:r>
      <w:r w:rsidR="00CA2BAA" w:rsidRPr="006F407C">
        <w:rPr>
          <w:rFonts w:ascii="Calibri" w:hAnsi="Calibri" w:cs="Calibri"/>
          <w:noProof/>
          <w:sz w:val="24"/>
          <w:szCs w:val="24"/>
          <w:vertAlign w:val="superscript"/>
        </w:rPr>
        <w:t>5</w:t>
      </w:r>
      <w:r w:rsidR="00CA2BAA" w:rsidRPr="006F407C">
        <w:rPr>
          <w:rFonts w:ascii="Calibri" w:hAnsi="Calibri" w:cs="Calibri"/>
          <w:sz w:val="24"/>
          <w:szCs w:val="24"/>
        </w:rPr>
        <w:fldChar w:fldCharType="end"/>
      </w:r>
      <w:r w:rsidR="00CA0EAA" w:rsidRPr="006F407C">
        <w:rPr>
          <w:rFonts w:ascii="Calibri" w:hAnsi="Calibri" w:cs="Calibri"/>
          <w:sz w:val="24"/>
          <w:szCs w:val="24"/>
        </w:rPr>
        <w:t>.</w:t>
      </w:r>
      <w:r w:rsidR="00333736" w:rsidRPr="006F407C">
        <w:rPr>
          <w:rFonts w:ascii="Calibri" w:hAnsi="Calibri" w:cs="Calibri"/>
          <w:sz w:val="24"/>
          <w:szCs w:val="24"/>
        </w:rPr>
        <w:t xml:space="preserve"> Thus</w:t>
      </w:r>
      <w:r w:rsidR="00416EB8" w:rsidRPr="006F407C">
        <w:rPr>
          <w:rFonts w:ascii="Calibri" w:hAnsi="Calibri" w:cs="Calibri"/>
          <w:sz w:val="24"/>
          <w:szCs w:val="24"/>
        </w:rPr>
        <w:t xml:space="preserve">, </w:t>
      </w:r>
      <w:r w:rsidR="00FC6847">
        <w:rPr>
          <w:rFonts w:ascii="Calibri" w:hAnsi="Calibri" w:cs="Calibri"/>
          <w:sz w:val="24"/>
          <w:szCs w:val="24"/>
        </w:rPr>
        <w:t>muscle strength measurement</w:t>
      </w:r>
      <w:r w:rsidR="00AC2F7A" w:rsidRPr="006F407C">
        <w:rPr>
          <w:rFonts w:ascii="Calibri" w:hAnsi="Calibri" w:cs="Calibri"/>
          <w:sz w:val="24"/>
          <w:szCs w:val="24"/>
        </w:rPr>
        <w:t xml:space="preserve"> </w:t>
      </w:r>
      <w:r w:rsidR="005350FD" w:rsidRPr="006F407C">
        <w:rPr>
          <w:rFonts w:ascii="Calibri" w:hAnsi="Calibri" w:cs="Calibri"/>
          <w:sz w:val="24"/>
          <w:szCs w:val="24"/>
        </w:rPr>
        <w:t xml:space="preserve">is a critical outcome measure in </w:t>
      </w:r>
      <w:r w:rsidR="00440643" w:rsidRPr="006F407C">
        <w:rPr>
          <w:rFonts w:ascii="Calibri" w:hAnsi="Calibri" w:cs="Calibri"/>
          <w:sz w:val="24"/>
          <w:szCs w:val="24"/>
        </w:rPr>
        <w:t xml:space="preserve">studies involving </w:t>
      </w:r>
      <w:r w:rsidR="006502B3" w:rsidRPr="006F407C">
        <w:rPr>
          <w:rFonts w:ascii="Calibri" w:hAnsi="Calibri" w:cs="Calibri"/>
          <w:sz w:val="24"/>
          <w:szCs w:val="24"/>
        </w:rPr>
        <w:t>neuromuscular disease or injury.</w:t>
      </w:r>
    </w:p>
    <w:p w14:paraId="062AD230" w14:textId="77777777" w:rsidR="0003413E" w:rsidRPr="006F407C" w:rsidRDefault="0003413E" w:rsidP="006F407C">
      <w:pPr>
        <w:spacing w:after="0" w:line="240" w:lineRule="auto"/>
        <w:jc w:val="both"/>
        <w:rPr>
          <w:rFonts w:ascii="Calibri" w:hAnsi="Calibri" w:cs="Calibri"/>
          <w:sz w:val="24"/>
          <w:szCs w:val="24"/>
        </w:rPr>
      </w:pPr>
    </w:p>
    <w:p w14:paraId="3E32191D" w14:textId="0E2C63E1" w:rsidR="00A53F04" w:rsidRDefault="00AB1765" w:rsidP="006F407C">
      <w:pPr>
        <w:spacing w:after="0" w:line="240" w:lineRule="auto"/>
        <w:jc w:val="both"/>
        <w:rPr>
          <w:rFonts w:ascii="Calibri" w:hAnsi="Calibri" w:cs="Calibri"/>
          <w:sz w:val="24"/>
          <w:szCs w:val="24"/>
        </w:rPr>
      </w:pPr>
      <w:r w:rsidRPr="006F407C">
        <w:rPr>
          <w:rFonts w:ascii="Calibri" w:hAnsi="Calibri" w:cs="Calibri"/>
          <w:sz w:val="24"/>
          <w:szCs w:val="24"/>
        </w:rPr>
        <w:t>M</w:t>
      </w:r>
      <w:r w:rsidR="00AD03F0" w:rsidRPr="006F407C">
        <w:rPr>
          <w:rFonts w:ascii="Calibri" w:hAnsi="Calibri" w:cs="Calibri"/>
          <w:sz w:val="24"/>
          <w:szCs w:val="24"/>
        </w:rPr>
        <w:t xml:space="preserve">aximal </w:t>
      </w:r>
      <w:r w:rsidR="004C5B96" w:rsidRPr="006F407C">
        <w:rPr>
          <w:rFonts w:ascii="Calibri" w:hAnsi="Calibri" w:cs="Calibri"/>
          <w:sz w:val="24"/>
          <w:szCs w:val="24"/>
        </w:rPr>
        <w:t xml:space="preserve">voluntary </w:t>
      </w:r>
      <w:r w:rsidR="00AD03F0" w:rsidRPr="006F407C">
        <w:rPr>
          <w:rFonts w:ascii="Calibri" w:hAnsi="Calibri" w:cs="Calibri"/>
          <w:sz w:val="24"/>
          <w:szCs w:val="24"/>
        </w:rPr>
        <w:t xml:space="preserve">isometric </w:t>
      </w:r>
      <w:r w:rsidR="008D0732" w:rsidRPr="006F407C">
        <w:rPr>
          <w:rFonts w:ascii="Calibri" w:hAnsi="Calibri" w:cs="Calibri"/>
          <w:sz w:val="24"/>
          <w:szCs w:val="24"/>
        </w:rPr>
        <w:t>or</w:t>
      </w:r>
      <w:r w:rsidR="00E62BA9" w:rsidRPr="006F407C">
        <w:rPr>
          <w:rFonts w:ascii="Calibri" w:hAnsi="Calibri" w:cs="Calibri"/>
          <w:sz w:val="24"/>
          <w:szCs w:val="24"/>
        </w:rPr>
        <w:t xml:space="preserve"> isokinetic torque</w:t>
      </w:r>
      <w:r w:rsidR="00A53C74" w:rsidRPr="006F407C">
        <w:rPr>
          <w:rFonts w:ascii="Calibri" w:hAnsi="Calibri" w:cs="Calibri"/>
          <w:sz w:val="24"/>
          <w:szCs w:val="24"/>
        </w:rPr>
        <w:t xml:space="preserve"> </w:t>
      </w:r>
      <w:r w:rsidR="00CA0357" w:rsidRPr="006F407C">
        <w:rPr>
          <w:rFonts w:ascii="Calibri" w:hAnsi="Calibri" w:cs="Calibri"/>
          <w:sz w:val="24"/>
          <w:szCs w:val="24"/>
        </w:rPr>
        <w:t>(</w:t>
      </w:r>
      <w:r w:rsidR="009F34E1" w:rsidRPr="006F407C">
        <w:rPr>
          <w:rFonts w:ascii="Calibri" w:hAnsi="Calibri" w:cs="Calibri"/>
          <w:sz w:val="24"/>
          <w:szCs w:val="24"/>
        </w:rPr>
        <w:t>and/</w:t>
      </w:r>
      <w:r w:rsidR="009A6FFC" w:rsidRPr="006F407C">
        <w:rPr>
          <w:rFonts w:ascii="Calibri" w:hAnsi="Calibri" w:cs="Calibri"/>
          <w:sz w:val="24"/>
          <w:szCs w:val="24"/>
        </w:rPr>
        <w:t>or</w:t>
      </w:r>
      <w:r w:rsidR="00A6232D" w:rsidRPr="006F407C">
        <w:rPr>
          <w:rFonts w:ascii="Calibri" w:hAnsi="Calibri" w:cs="Calibri"/>
          <w:sz w:val="24"/>
          <w:szCs w:val="24"/>
        </w:rPr>
        <w:t xml:space="preserve"> </w:t>
      </w:r>
      <w:r w:rsidR="00DD41DA" w:rsidRPr="006F407C">
        <w:rPr>
          <w:rFonts w:ascii="Calibri" w:hAnsi="Calibri" w:cs="Calibri"/>
          <w:sz w:val="24"/>
          <w:szCs w:val="24"/>
        </w:rPr>
        <w:t>fatigue index</w:t>
      </w:r>
      <w:r w:rsidR="00CA0357" w:rsidRPr="006F407C">
        <w:rPr>
          <w:rFonts w:ascii="Calibri" w:hAnsi="Calibri" w:cs="Calibri"/>
          <w:sz w:val="24"/>
          <w:szCs w:val="24"/>
        </w:rPr>
        <w:t>)</w:t>
      </w:r>
      <w:r w:rsidR="00DD41DA" w:rsidRPr="006F407C">
        <w:rPr>
          <w:rFonts w:ascii="Calibri" w:hAnsi="Calibri" w:cs="Calibri"/>
          <w:sz w:val="24"/>
          <w:szCs w:val="24"/>
        </w:rPr>
        <w:t xml:space="preserve"> </w:t>
      </w:r>
      <w:r w:rsidR="002C467B" w:rsidRPr="006F407C">
        <w:rPr>
          <w:rFonts w:ascii="Calibri" w:hAnsi="Calibri" w:cs="Calibri"/>
          <w:sz w:val="24"/>
          <w:szCs w:val="24"/>
        </w:rPr>
        <w:t>is</w:t>
      </w:r>
      <w:r w:rsidR="006F3118" w:rsidRPr="006F407C">
        <w:rPr>
          <w:rFonts w:ascii="Calibri" w:hAnsi="Calibri" w:cs="Calibri"/>
          <w:sz w:val="24"/>
          <w:szCs w:val="24"/>
        </w:rPr>
        <w:t xml:space="preserve"> often </w:t>
      </w:r>
      <w:r w:rsidR="009816A8" w:rsidRPr="006F407C">
        <w:rPr>
          <w:rFonts w:ascii="Calibri" w:hAnsi="Calibri" w:cs="Calibri"/>
          <w:sz w:val="24"/>
          <w:szCs w:val="24"/>
        </w:rPr>
        <w:t xml:space="preserve">used as </w:t>
      </w:r>
      <w:r w:rsidR="002C467B" w:rsidRPr="006F407C">
        <w:rPr>
          <w:rFonts w:ascii="Calibri" w:hAnsi="Calibri" w:cs="Calibri"/>
          <w:sz w:val="24"/>
          <w:szCs w:val="24"/>
        </w:rPr>
        <w:t xml:space="preserve">an </w:t>
      </w:r>
      <w:r w:rsidR="009816A8" w:rsidRPr="006F407C">
        <w:rPr>
          <w:rFonts w:ascii="Calibri" w:hAnsi="Calibri" w:cs="Calibri"/>
          <w:sz w:val="24"/>
          <w:szCs w:val="24"/>
        </w:rPr>
        <w:t>ind</w:t>
      </w:r>
      <w:r w:rsidR="002C467B" w:rsidRPr="006F407C">
        <w:rPr>
          <w:rFonts w:ascii="Calibri" w:hAnsi="Calibri" w:cs="Calibri"/>
          <w:sz w:val="24"/>
          <w:szCs w:val="24"/>
        </w:rPr>
        <w:t>ex</w:t>
      </w:r>
      <w:r w:rsidR="009816A8" w:rsidRPr="006F407C">
        <w:rPr>
          <w:rFonts w:ascii="Calibri" w:hAnsi="Calibri" w:cs="Calibri"/>
          <w:sz w:val="24"/>
          <w:szCs w:val="24"/>
        </w:rPr>
        <w:t xml:space="preserve"> </w:t>
      </w:r>
      <w:r w:rsidR="00192F20" w:rsidRPr="006F407C">
        <w:rPr>
          <w:rFonts w:ascii="Calibri" w:hAnsi="Calibri" w:cs="Calibri"/>
          <w:sz w:val="24"/>
          <w:szCs w:val="24"/>
        </w:rPr>
        <w:t xml:space="preserve">of </w:t>
      </w:r>
      <w:r w:rsidR="00301146" w:rsidRPr="006F407C">
        <w:rPr>
          <w:rFonts w:ascii="Calibri" w:hAnsi="Calibri" w:cs="Calibri"/>
          <w:sz w:val="24"/>
          <w:szCs w:val="24"/>
        </w:rPr>
        <w:t xml:space="preserve">functional </w:t>
      </w:r>
      <w:r w:rsidR="00192F20" w:rsidRPr="006F407C">
        <w:rPr>
          <w:rFonts w:ascii="Calibri" w:hAnsi="Calibri" w:cs="Calibri"/>
          <w:sz w:val="24"/>
          <w:szCs w:val="24"/>
        </w:rPr>
        <w:t>capacity in clinical studies</w:t>
      </w:r>
      <w:r w:rsidR="008F5C22" w:rsidRPr="006F407C">
        <w:rPr>
          <w:rFonts w:ascii="Calibri" w:hAnsi="Calibri" w:cs="Calibri"/>
          <w:sz w:val="24"/>
          <w:szCs w:val="24"/>
        </w:rPr>
        <w:fldChar w:fldCharType="begin">
          <w:fldData xml:space="preserve">PEVuZE5vdGU+PENpdGU+PEF1dGhvcj5HYXJnPC9BdXRob3I+PFllYXI+MjAxNTwvWWVhcj48UmVj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PEVuZE5vdGU+PENpdGU+PEF1dGhvcj5HYXJnPC9BdXRob3I+PFllYXI+MjAxNTwvWWVhcj48UmVj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8F5C22" w:rsidRPr="006F407C">
        <w:rPr>
          <w:rFonts w:ascii="Calibri" w:hAnsi="Calibri" w:cs="Calibri"/>
          <w:sz w:val="24"/>
          <w:szCs w:val="24"/>
        </w:rPr>
      </w:r>
      <w:r w:rsidR="008F5C22"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6</w:t>
      </w:r>
      <w:r w:rsidR="008F5C22" w:rsidRPr="006F407C">
        <w:rPr>
          <w:rFonts w:ascii="Calibri" w:hAnsi="Calibri" w:cs="Calibri"/>
          <w:sz w:val="24"/>
          <w:szCs w:val="24"/>
        </w:rPr>
        <w:fldChar w:fldCharType="end"/>
      </w:r>
      <w:r w:rsidR="00192F20" w:rsidRPr="006F407C">
        <w:rPr>
          <w:rFonts w:ascii="Calibri" w:hAnsi="Calibri" w:cs="Calibri"/>
          <w:sz w:val="24"/>
          <w:szCs w:val="24"/>
        </w:rPr>
        <w:t>.</w:t>
      </w:r>
      <w:r w:rsidR="006B466C" w:rsidRPr="006F407C">
        <w:rPr>
          <w:rFonts w:ascii="Calibri" w:hAnsi="Calibri" w:cs="Calibri"/>
          <w:sz w:val="24"/>
          <w:szCs w:val="24"/>
        </w:rPr>
        <w:t xml:space="preserve"> In animal studies, </w:t>
      </w:r>
      <w:r w:rsidR="009A2553" w:rsidRPr="006F407C">
        <w:rPr>
          <w:rFonts w:ascii="Calibri" w:hAnsi="Calibri" w:cs="Calibri"/>
          <w:sz w:val="24"/>
          <w:szCs w:val="24"/>
        </w:rPr>
        <w:t xml:space="preserve">analogous measurements </w:t>
      </w:r>
      <w:r w:rsidR="00364017" w:rsidRPr="006F407C">
        <w:rPr>
          <w:rFonts w:ascii="Calibri" w:hAnsi="Calibri" w:cs="Calibri"/>
          <w:sz w:val="24"/>
          <w:szCs w:val="24"/>
        </w:rPr>
        <w:t>can be</w:t>
      </w:r>
      <w:r w:rsidR="009A2553" w:rsidRPr="006F407C">
        <w:rPr>
          <w:rFonts w:ascii="Calibri" w:hAnsi="Calibri" w:cs="Calibri"/>
          <w:sz w:val="24"/>
          <w:szCs w:val="24"/>
        </w:rPr>
        <w:t xml:space="preserve"> made</w:t>
      </w:r>
      <w:r w:rsidR="00352C26" w:rsidRPr="006F407C">
        <w:rPr>
          <w:rFonts w:ascii="Calibri" w:hAnsi="Calibri" w:cs="Calibri"/>
          <w:sz w:val="24"/>
          <w:szCs w:val="24"/>
        </w:rPr>
        <w:t xml:space="preserve"> </w:t>
      </w:r>
      <w:r w:rsidR="00352C26" w:rsidRPr="006F407C">
        <w:rPr>
          <w:rFonts w:ascii="Calibri" w:hAnsi="Calibri" w:cs="Calibri"/>
          <w:i/>
          <w:iCs/>
          <w:sz w:val="24"/>
          <w:szCs w:val="24"/>
        </w:rPr>
        <w:t>in vivo</w:t>
      </w:r>
      <w:r w:rsidR="009A2553" w:rsidRPr="006F407C">
        <w:rPr>
          <w:rFonts w:ascii="Calibri" w:hAnsi="Calibri" w:cs="Calibri"/>
          <w:sz w:val="24"/>
          <w:szCs w:val="24"/>
        </w:rPr>
        <w:t xml:space="preserve"> </w:t>
      </w:r>
      <w:r w:rsidR="00F6714D" w:rsidRPr="006F407C">
        <w:rPr>
          <w:rFonts w:ascii="Calibri" w:hAnsi="Calibri" w:cs="Calibri"/>
          <w:sz w:val="24"/>
          <w:szCs w:val="24"/>
        </w:rPr>
        <w:t xml:space="preserve">using </w:t>
      </w:r>
      <w:r w:rsidR="00462FA0" w:rsidRPr="006F407C">
        <w:rPr>
          <w:rFonts w:ascii="Calibri" w:hAnsi="Calibri" w:cs="Calibri"/>
          <w:sz w:val="24"/>
          <w:szCs w:val="24"/>
        </w:rPr>
        <w:t xml:space="preserve">electrical nerve stimulation while </w:t>
      </w:r>
      <w:r w:rsidR="009A4C0A" w:rsidRPr="006F407C">
        <w:rPr>
          <w:rFonts w:ascii="Calibri" w:hAnsi="Calibri" w:cs="Calibri"/>
          <w:sz w:val="24"/>
          <w:szCs w:val="24"/>
        </w:rPr>
        <w:t>under anesthesia</w:t>
      </w:r>
      <w:r w:rsidR="00410D60" w:rsidRPr="006F407C">
        <w:rPr>
          <w:rFonts w:ascii="Calibri" w:hAnsi="Calibri" w:cs="Calibri"/>
          <w:sz w:val="24"/>
          <w:szCs w:val="24"/>
        </w:rPr>
        <w:t>.</w:t>
      </w:r>
      <w:r w:rsidR="008407F0" w:rsidRPr="006F407C">
        <w:rPr>
          <w:rFonts w:ascii="Calibri" w:hAnsi="Calibri" w:cs="Calibri"/>
          <w:sz w:val="24"/>
          <w:szCs w:val="24"/>
        </w:rPr>
        <w:t xml:space="preserve"> Notably,</w:t>
      </w:r>
      <w:r w:rsidR="00B21256" w:rsidRPr="006F407C">
        <w:rPr>
          <w:rFonts w:ascii="Calibri" w:hAnsi="Calibri" w:cs="Calibri"/>
          <w:sz w:val="24"/>
          <w:szCs w:val="24"/>
        </w:rPr>
        <w:t xml:space="preserve"> </w:t>
      </w:r>
      <w:r w:rsidR="00C53A52" w:rsidRPr="006F407C">
        <w:rPr>
          <w:rFonts w:ascii="Calibri" w:hAnsi="Calibri" w:cs="Calibri"/>
          <w:i/>
          <w:iCs/>
          <w:sz w:val="24"/>
          <w:szCs w:val="24"/>
        </w:rPr>
        <w:t xml:space="preserve">in vivo </w:t>
      </w:r>
      <w:r w:rsidR="00C53A52" w:rsidRPr="006F407C">
        <w:rPr>
          <w:rFonts w:ascii="Calibri" w:hAnsi="Calibri" w:cs="Calibri"/>
          <w:sz w:val="24"/>
          <w:szCs w:val="24"/>
        </w:rPr>
        <w:t>preparations are</w:t>
      </w:r>
      <w:r w:rsidR="00B7560A" w:rsidRPr="006F407C">
        <w:rPr>
          <w:rFonts w:ascii="Calibri" w:hAnsi="Calibri" w:cs="Calibri"/>
          <w:sz w:val="24"/>
          <w:szCs w:val="24"/>
        </w:rPr>
        <w:t xml:space="preserve"> min</w:t>
      </w:r>
      <w:r w:rsidR="006F38AC" w:rsidRPr="006F407C">
        <w:rPr>
          <w:rFonts w:ascii="Calibri" w:hAnsi="Calibri" w:cs="Calibri"/>
          <w:sz w:val="24"/>
          <w:szCs w:val="24"/>
        </w:rPr>
        <w:t>imally invasive with</w:t>
      </w:r>
      <w:r w:rsidR="00C53A52" w:rsidRPr="006F407C">
        <w:rPr>
          <w:rFonts w:ascii="Calibri" w:hAnsi="Calibri" w:cs="Calibri"/>
          <w:sz w:val="24"/>
          <w:szCs w:val="24"/>
        </w:rPr>
        <w:t xml:space="preserve"> </w:t>
      </w:r>
      <w:r w:rsidR="00DE260F" w:rsidRPr="006F407C">
        <w:rPr>
          <w:rFonts w:ascii="Calibri" w:hAnsi="Calibri" w:cs="Calibri"/>
          <w:sz w:val="24"/>
          <w:szCs w:val="24"/>
        </w:rPr>
        <w:t>muscula</w:t>
      </w:r>
      <w:r w:rsidR="007A1AF9" w:rsidRPr="006F407C">
        <w:rPr>
          <w:rFonts w:ascii="Calibri" w:hAnsi="Calibri" w:cs="Calibri"/>
          <w:sz w:val="24"/>
          <w:szCs w:val="24"/>
        </w:rPr>
        <w:t>ture,</w:t>
      </w:r>
      <w:r w:rsidR="00404021" w:rsidRPr="006F407C">
        <w:rPr>
          <w:rFonts w:ascii="Calibri" w:hAnsi="Calibri" w:cs="Calibri"/>
          <w:sz w:val="24"/>
          <w:szCs w:val="24"/>
        </w:rPr>
        <w:t xml:space="preserve"> tendons, vasculature, and innervation </w:t>
      </w:r>
      <w:r w:rsidR="007A1AF9" w:rsidRPr="006F407C">
        <w:rPr>
          <w:rFonts w:ascii="Calibri" w:hAnsi="Calibri" w:cs="Calibri"/>
          <w:sz w:val="24"/>
          <w:szCs w:val="24"/>
        </w:rPr>
        <w:t xml:space="preserve">remaining </w:t>
      </w:r>
      <w:r w:rsidR="00404021" w:rsidRPr="006F407C">
        <w:rPr>
          <w:rFonts w:ascii="Calibri" w:hAnsi="Calibri" w:cs="Calibri"/>
          <w:sz w:val="24"/>
          <w:szCs w:val="24"/>
        </w:rPr>
        <w:t>intact</w:t>
      </w:r>
      <w:r w:rsidR="002C2EF9" w:rsidRPr="006F407C">
        <w:rPr>
          <w:rFonts w:ascii="Calibri" w:hAnsi="Calibri" w:cs="Calibri"/>
          <w:sz w:val="24"/>
          <w:szCs w:val="24"/>
        </w:rPr>
        <w:t xml:space="preserve"> </w:t>
      </w:r>
      <w:r w:rsidR="00B14CED" w:rsidRPr="006F407C">
        <w:rPr>
          <w:rFonts w:ascii="Calibri" w:hAnsi="Calibri" w:cs="Calibri"/>
          <w:sz w:val="24"/>
          <w:szCs w:val="24"/>
        </w:rPr>
        <w:t xml:space="preserve">and </w:t>
      </w:r>
      <w:r w:rsidR="009E2A99" w:rsidRPr="006F407C">
        <w:rPr>
          <w:rFonts w:ascii="Calibri" w:hAnsi="Calibri" w:cs="Calibri"/>
          <w:sz w:val="24"/>
          <w:szCs w:val="24"/>
        </w:rPr>
        <w:t xml:space="preserve">therefore </w:t>
      </w:r>
      <w:r w:rsidR="0078346E" w:rsidRPr="006F407C">
        <w:rPr>
          <w:rFonts w:ascii="Calibri" w:hAnsi="Calibri" w:cs="Calibri"/>
          <w:sz w:val="24"/>
          <w:szCs w:val="24"/>
        </w:rPr>
        <w:t xml:space="preserve">permit </w:t>
      </w:r>
      <w:r w:rsidR="009E2A99" w:rsidRPr="006F407C">
        <w:rPr>
          <w:rFonts w:ascii="Calibri" w:hAnsi="Calibri" w:cs="Calibri"/>
          <w:sz w:val="24"/>
          <w:szCs w:val="24"/>
        </w:rPr>
        <w:t xml:space="preserve">repeated </w:t>
      </w:r>
      <w:r w:rsidR="009E25C5" w:rsidRPr="006F407C">
        <w:rPr>
          <w:rFonts w:ascii="Calibri" w:hAnsi="Calibri" w:cs="Calibri"/>
          <w:sz w:val="24"/>
          <w:szCs w:val="24"/>
        </w:rPr>
        <w:t>functional assessments</w:t>
      </w:r>
      <w:r w:rsidR="00CA2BAA" w:rsidRPr="006F407C">
        <w:rPr>
          <w:rFonts w:ascii="Calibri" w:hAnsi="Calibri" w:cs="Calibri"/>
          <w:sz w:val="24"/>
          <w:szCs w:val="24"/>
        </w:rPr>
        <w:fldChar w:fldCharType="begin">
          <w:fldData xml:space="preserve">PEVuZE5vdGU+PENpdGU+PEF1dGhvcj5Mb3ZlcmluZzwvQXV0aG9yPjxZZWFyPjIwMTE8L1llYXI+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==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PEVuZE5vdGU+PENpdGU+PEF1dGhvcj5Mb3ZlcmluZzwvQXV0aG9yPjxZZWFyPjIwMTE8L1llYXI+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==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CA2BAA" w:rsidRPr="006F407C">
        <w:rPr>
          <w:rFonts w:ascii="Calibri" w:hAnsi="Calibri" w:cs="Calibri"/>
          <w:sz w:val="24"/>
          <w:szCs w:val="24"/>
        </w:rPr>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7</w:t>
      </w:r>
      <w:r w:rsidR="00BC0875">
        <w:rPr>
          <w:rFonts w:ascii="Calibri" w:hAnsi="Calibri" w:cs="Calibri"/>
          <w:noProof/>
          <w:sz w:val="24"/>
          <w:szCs w:val="24"/>
          <w:vertAlign w:val="superscript"/>
        </w:rPr>
        <w:t>–</w:t>
      </w:r>
      <w:r w:rsidR="00CA2BAA" w:rsidRPr="006F407C">
        <w:rPr>
          <w:rFonts w:ascii="Calibri" w:hAnsi="Calibri" w:cs="Calibri"/>
          <w:noProof/>
          <w:sz w:val="24"/>
          <w:szCs w:val="24"/>
          <w:vertAlign w:val="superscript"/>
        </w:rPr>
        <w:t>11</w:t>
      </w:r>
      <w:r w:rsidR="00CA2BAA" w:rsidRPr="006F407C">
        <w:rPr>
          <w:rFonts w:ascii="Calibri" w:hAnsi="Calibri" w:cs="Calibri"/>
          <w:sz w:val="24"/>
          <w:szCs w:val="24"/>
        </w:rPr>
        <w:fldChar w:fldCharType="end"/>
      </w:r>
      <w:r w:rsidR="0078346E" w:rsidRPr="006F407C">
        <w:rPr>
          <w:rFonts w:ascii="Calibri" w:hAnsi="Calibri" w:cs="Calibri"/>
          <w:sz w:val="24"/>
          <w:szCs w:val="24"/>
        </w:rPr>
        <w:t>.</w:t>
      </w:r>
      <w:r w:rsidR="002C2EF9" w:rsidRPr="006F407C">
        <w:rPr>
          <w:rFonts w:ascii="Calibri" w:hAnsi="Calibri" w:cs="Calibri"/>
          <w:sz w:val="24"/>
          <w:szCs w:val="24"/>
        </w:rPr>
        <w:t xml:space="preserve"> </w:t>
      </w:r>
      <w:r w:rsidR="00E81269" w:rsidRPr="006F407C">
        <w:rPr>
          <w:rFonts w:ascii="Calibri" w:hAnsi="Calibri" w:cs="Calibri"/>
          <w:sz w:val="24"/>
          <w:szCs w:val="24"/>
        </w:rPr>
        <w:t xml:space="preserve">This preparation is </w:t>
      </w:r>
      <w:r w:rsidR="002F3421" w:rsidRPr="006F407C">
        <w:rPr>
          <w:rFonts w:ascii="Calibri" w:hAnsi="Calibri" w:cs="Calibri"/>
          <w:sz w:val="24"/>
          <w:szCs w:val="24"/>
        </w:rPr>
        <w:t>common</w:t>
      </w:r>
      <w:r w:rsidR="00BE3109" w:rsidRPr="006F407C">
        <w:rPr>
          <w:rFonts w:ascii="Calibri" w:hAnsi="Calibri" w:cs="Calibri"/>
          <w:sz w:val="24"/>
          <w:szCs w:val="24"/>
        </w:rPr>
        <w:t>ly used</w:t>
      </w:r>
      <w:r w:rsidR="002F3421" w:rsidRPr="006F407C">
        <w:rPr>
          <w:rFonts w:ascii="Calibri" w:hAnsi="Calibri" w:cs="Calibri"/>
          <w:sz w:val="24"/>
          <w:szCs w:val="24"/>
        </w:rPr>
        <w:t xml:space="preserve"> in small </w:t>
      </w:r>
      <w:r w:rsidR="00922F38" w:rsidRPr="006F407C">
        <w:rPr>
          <w:rFonts w:ascii="Calibri" w:hAnsi="Calibri" w:cs="Calibri"/>
          <w:sz w:val="24"/>
          <w:szCs w:val="24"/>
        </w:rPr>
        <w:t xml:space="preserve">rodent </w:t>
      </w:r>
      <w:r w:rsidR="002F3421" w:rsidRPr="006F407C">
        <w:rPr>
          <w:rFonts w:ascii="Calibri" w:hAnsi="Calibri" w:cs="Calibri"/>
          <w:sz w:val="24"/>
          <w:szCs w:val="24"/>
        </w:rPr>
        <w:t>models</w:t>
      </w:r>
      <w:r w:rsidR="00922F38" w:rsidRPr="006F407C">
        <w:rPr>
          <w:rFonts w:ascii="Calibri" w:hAnsi="Calibri" w:cs="Calibri"/>
          <w:sz w:val="24"/>
          <w:szCs w:val="24"/>
        </w:rPr>
        <w:t xml:space="preserve"> and</w:t>
      </w:r>
      <w:r w:rsidR="00C620B3" w:rsidRPr="006F407C">
        <w:rPr>
          <w:rFonts w:ascii="Calibri" w:hAnsi="Calibri" w:cs="Calibri"/>
          <w:sz w:val="24"/>
          <w:szCs w:val="24"/>
        </w:rPr>
        <w:t xml:space="preserve"> </w:t>
      </w:r>
      <w:r w:rsidR="00922F38" w:rsidRPr="006F407C">
        <w:rPr>
          <w:rFonts w:ascii="Calibri" w:hAnsi="Calibri" w:cs="Calibri"/>
          <w:sz w:val="24"/>
          <w:szCs w:val="24"/>
        </w:rPr>
        <w:t>to a lesser extent in larger animal models such as rabbits</w:t>
      </w:r>
      <w:r w:rsidR="004017A9"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&lt;EndNote&gt;&lt;Cite&gt;&lt;Author&gt;Hyman&lt;/Author&gt;&lt;Year&gt;2020&lt;/Year&gt;&lt;RecNum&gt;2382&lt;/RecNum&gt;&lt;DisplayText&gt;&lt;style face="superscript"&gt;12&lt;/style&gt;&lt;/DisplayText&gt;&lt;record&gt;&lt;rec-number&gt;2382&lt;/rec-number&gt;&lt;foreign-keys&gt;&lt;key app="EN" db-id="v2aet25vmtwwz7e09rpv0xdzetft0fz9zpsz" timestamp="1620747292"&gt;2382&lt;/key&gt;&lt;/foreign-keys&gt;&lt;ref-type name="Journal Article"&gt;17&lt;/ref-type&gt;&lt;contributors&gt;&lt;authors&gt;&lt;author&gt;Hyman, S. A.&lt;/author&gt;&lt;author&gt;Norman, M. B.&lt;/author&gt;&lt;author&gt;Dorn, S. N.&lt;/author&gt;&lt;author&gt;Bremner, S. N.&lt;/author&gt;&lt;author&gt;Esparza, M. C.&lt;/author&gt;&lt;author&gt;Lieber, R. L.&lt;/author&gt;&lt;author&gt;Ward, S. R.&lt;/author&gt;&lt;/authors&gt;&lt;/contributors&gt;&lt;auth-address&gt;Department of Bioengineering, University of California, San Diego, California.&amp;#xD;Department of Orthopaedic Surgery, University of California, San Diego, California.&amp;#xD;Dartmouth Geisel School of Medicine, Hanover, New Hampshire.&amp;#xD;Shirley Ryan Ability Lab, Northwestern University, Chicago, Illinois.&amp;#xD;Department of Radiology, University of California, San Diego, California.&lt;/auth-address&gt;&lt;titles&gt;&lt;title&gt;In vivo supraspinatus muscle contractility and architecture in rabbit&lt;/title&gt;&lt;secondary-title&gt;J Appl Physiol (1985)&lt;/secondary-title&gt;&lt;/titles&gt;&lt;periodical&gt;&lt;full-title&gt;J Appl Physiol (1985)&lt;/full-title&gt;&lt;/periodical&gt;&lt;pages&gt;1405-1412&lt;/pages&gt;&lt;volume&gt;129&lt;/volume&gt;&lt;number&gt;6&lt;/number&gt;&lt;edition&gt;2020/10/09&lt;/edition&gt;&lt;keywords&gt;&lt;keyword&gt;*architecture&lt;/keyword&gt;&lt;keyword&gt;*muscle force&lt;/keyword&gt;&lt;keyword&gt;*muscle physiology&lt;/keyword&gt;&lt;keyword&gt;*muscle stress&lt;/keyword&gt;&lt;keyword&gt;*rotator cuff&lt;/keyword&gt;&lt;/keywords&gt;&lt;dates&gt;&lt;year&gt;2020&lt;/year&gt;&lt;pub-dates&gt;&lt;date&gt;Dec 1&lt;/date&gt;&lt;/pub-dates&gt;&lt;/dates&gt;&lt;isbn&gt;1522-1601 (Electronic)&amp;#xD;0161-7567 (Linking)&lt;/isbn&gt;&lt;accession-num&gt;33031015&lt;/accession-num&gt;&lt;urls&gt;&lt;related-urls&gt;&lt;url&gt;https://www.ncbi.nlm.nih.gov/pubmed/33031015&lt;/url&gt;&lt;/related-urls&gt;&lt;/urls&gt;&lt;electronic-resource-num&gt;10.1152/japplphysiol.00609.2020&lt;/electronic-resource-num&gt;&lt;/record&gt;&lt;/Cite&gt;&lt;/EndNote&gt;</w:instrText>
      </w:r>
      <w:r w:rsidR="004017A9"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12</w:t>
      </w:r>
      <w:r w:rsidR="004017A9" w:rsidRPr="006F407C">
        <w:rPr>
          <w:rFonts w:ascii="Calibri" w:hAnsi="Calibri" w:cs="Calibri"/>
          <w:sz w:val="24"/>
          <w:szCs w:val="24"/>
        </w:rPr>
        <w:fldChar w:fldCharType="end"/>
      </w:r>
      <w:r w:rsidR="00922F38" w:rsidRPr="006F407C">
        <w:rPr>
          <w:rFonts w:ascii="Calibri" w:hAnsi="Calibri" w:cs="Calibri"/>
          <w:sz w:val="24"/>
          <w:szCs w:val="24"/>
        </w:rPr>
        <w:t>, dogs</w:t>
      </w:r>
      <w:r w:rsidR="004017A9" w:rsidRPr="006F407C">
        <w:rPr>
          <w:rFonts w:ascii="Calibri" w:hAnsi="Calibri" w:cs="Calibri"/>
          <w:sz w:val="24"/>
          <w:szCs w:val="24"/>
        </w:rPr>
        <w:fldChar w:fldCharType="begin">
          <w:fldData xml:space="preserve">PEVuZE5vdGU+PENpdGU+PEF1dGhvcj5DaGlsZGVyczwvQXV0aG9yPjxZZWFyPjIwMTE8L1llYXI+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PEVuZE5vdGU+PENpdGU+PEF1dGhvcj5DaGlsZGVyczwvQXV0aG9yPjxZZWFyPjIwMTE8L1llYXI+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4017A9" w:rsidRPr="006F407C">
        <w:rPr>
          <w:rFonts w:ascii="Calibri" w:hAnsi="Calibri" w:cs="Calibri"/>
          <w:sz w:val="24"/>
          <w:szCs w:val="24"/>
        </w:rPr>
      </w:r>
      <w:r w:rsidR="004017A9"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13,14</w:t>
      </w:r>
      <w:r w:rsidR="004017A9" w:rsidRPr="006F407C">
        <w:rPr>
          <w:rFonts w:ascii="Calibri" w:hAnsi="Calibri" w:cs="Calibri"/>
          <w:sz w:val="24"/>
          <w:szCs w:val="24"/>
        </w:rPr>
        <w:fldChar w:fldCharType="end"/>
      </w:r>
      <w:r w:rsidR="00922F38" w:rsidRPr="006F407C">
        <w:rPr>
          <w:rFonts w:ascii="Calibri" w:hAnsi="Calibri" w:cs="Calibri"/>
          <w:sz w:val="24"/>
          <w:szCs w:val="24"/>
        </w:rPr>
        <w:t>, sheep</w:t>
      </w:r>
      <w:r w:rsidR="004017A9"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&lt;EndNote&gt;&lt;Cite&gt;&lt;Author&gt;Novakova&lt;/Author&gt;&lt;Year&gt;2020&lt;/Year&gt;&lt;RecNum&gt;2189&lt;/RecNum&gt;&lt;DisplayText&gt;&lt;style face="superscript"&gt;15&lt;/style&gt;&lt;/DisplayText&gt;&lt;record&gt;&lt;rec-number&gt;2189&lt;/rec-number&gt;&lt;foreign-keys&gt;&lt;key app="EN" db-id="v2aet25vmtwwz7e09rpv0xdzetft0fz9zpsz" timestamp="1588340257"&gt;2189&lt;/key&gt;&lt;/foreign-keys&gt;&lt;ref-type name="Journal Article"&gt;17&lt;/ref-type&gt;&lt;contributors&gt;&lt;authors&gt;&lt;author&gt;Novakova, S. S.&lt;/author&gt;&lt;author&gt;Rodriguez, B. L.&lt;/author&gt;&lt;author&gt;Vega-Soto, E. E.&lt;/author&gt;&lt;author&gt;Nutter, G. P.&lt;/author&gt;&lt;author&gt;Armstrong, R. E.&lt;/author&gt;&lt;author&gt;Macpherson, P. C. D.&lt;/author&gt;&lt;author&gt;Larkin, L. M.&lt;/author&gt;&lt;/authors&gt;&lt;/contributors&gt;&lt;auth-address&gt;Department of Molecular and Integrative Physiology, University of Michigan, Ann Arbor, Michigan.&amp;#xD;Department of Biomedical Engineering, University of Michigan, Ann Arbor, Michigan.&lt;/auth-address&gt;&lt;titles&gt;&lt;title&gt;Repairing Volumetric Muscle Loss in the Ovine Peroneus Tertius Following a 3-Month Recovery&lt;/title&gt;&lt;secondary-title&gt;Tissue Eng Part A&lt;/secondary-title&gt;&lt;/titles&gt;&lt;periodical&gt;&lt;full-title&gt;Tissue Eng Part A&lt;/full-title&gt;&lt;/periodical&gt;&lt;edition&gt;2020/02/06&lt;/edition&gt;&lt;keywords&gt;&lt;keyword&gt;allograft&lt;/keyword&gt;&lt;keyword&gt;force recovery&lt;/keyword&gt;&lt;keyword&gt;neural conduit&lt;/keyword&gt;&lt;keyword&gt;scaffold-free&lt;/keyword&gt;&lt;keyword&gt;scale-up&lt;/keyword&gt;&lt;keyword&gt;skeletal muscle&lt;/keyword&gt;&lt;keyword&gt;tissue engineering&lt;/keyword&gt;&lt;keyword&gt;volumetric muscle loss&lt;/keyword&gt;&lt;/keywords&gt;&lt;dates&gt;&lt;year&gt;2020&lt;/year&gt;&lt;pub-dates&gt;&lt;date&gt;Feb 28&lt;/date&gt;&lt;/pub-dates&gt;&lt;/dates&gt;&lt;isbn&gt;1937-335X (Electronic)&amp;#xD;1937-3341 (Linking)&lt;/isbn&gt;&lt;accession-num&gt;32013753&lt;/accession-num&gt;&lt;urls&gt;&lt;related-urls&gt;&lt;url&gt;https://www.ncbi.nlm.nih.gov/pubmed/32013753&lt;/url&gt;&lt;/related-urls&gt;&lt;/urls&gt;&lt;electronic-resource-num&gt;10.1089/ten.TEA.2019.0288&lt;/electronic-resource-num&gt;&lt;/record&gt;&lt;/Cite&gt;&lt;/EndNote&gt;</w:instrText>
      </w:r>
      <w:r w:rsidR="004017A9"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15</w:t>
      </w:r>
      <w:r w:rsidR="004017A9" w:rsidRPr="006F407C">
        <w:rPr>
          <w:rFonts w:ascii="Calibri" w:hAnsi="Calibri" w:cs="Calibri"/>
          <w:sz w:val="24"/>
          <w:szCs w:val="24"/>
        </w:rPr>
        <w:fldChar w:fldCharType="end"/>
      </w:r>
      <w:r w:rsidR="009723F9" w:rsidRPr="006F407C">
        <w:rPr>
          <w:rFonts w:ascii="Calibri" w:hAnsi="Calibri" w:cs="Calibri"/>
          <w:sz w:val="24"/>
          <w:szCs w:val="24"/>
        </w:rPr>
        <w:t>,</w:t>
      </w:r>
      <w:r w:rsidR="00922F38" w:rsidRPr="006F407C">
        <w:rPr>
          <w:rFonts w:ascii="Calibri" w:hAnsi="Calibri" w:cs="Calibri"/>
          <w:sz w:val="24"/>
          <w:szCs w:val="24"/>
        </w:rPr>
        <w:t xml:space="preserve"> and pigs</w:t>
      </w:r>
      <w:r w:rsidR="004017A9" w:rsidRPr="006F407C">
        <w:rPr>
          <w:rFonts w:ascii="Calibri" w:hAnsi="Calibri" w:cs="Calibri"/>
          <w:sz w:val="24"/>
          <w:szCs w:val="24"/>
        </w:rPr>
        <w:fldChar w:fldCharType="begin">
          <w:fldData xml:space="preserve">PEVuZE5vdGU+PENpdGU+PEF1dGhvcj5NYWVuZzwvQXV0aG9yPjxZZWFyPjIwMjE8L1llYXI+PFJl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PEVuZE5vdGU+PENpdGU+PEF1dGhvcj5NYWVuZzwvQXV0aG9yPjxZZWFyPjIwMjE8L1llYXI+PFJl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4017A9" w:rsidRPr="006F407C">
        <w:rPr>
          <w:rFonts w:ascii="Calibri" w:hAnsi="Calibri" w:cs="Calibri"/>
          <w:sz w:val="24"/>
          <w:szCs w:val="24"/>
        </w:rPr>
      </w:r>
      <w:r w:rsidR="004017A9"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16,17</w:t>
      </w:r>
      <w:r w:rsidR="004017A9" w:rsidRPr="006F407C">
        <w:rPr>
          <w:rFonts w:ascii="Calibri" w:hAnsi="Calibri" w:cs="Calibri"/>
          <w:sz w:val="24"/>
          <w:szCs w:val="24"/>
        </w:rPr>
        <w:fldChar w:fldCharType="end"/>
      </w:r>
      <w:r w:rsidR="00922F38" w:rsidRPr="006F407C">
        <w:rPr>
          <w:rFonts w:ascii="Calibri" w:hAnsi="Calibri" w:cs="Calibri"/>
          <w:sz w:val="24"/>
          <w:szCs w:val="24"/>
        </w:rPr>
        <w:t>.</w:t>
      </w:r>
      <w:r w:rsidR="00C620B3" w:rsidRPr="006F407C">
        <w:rPr>
          <w:rFonts w:ascii="Calibri" w:hAnsi="Calibri" w:cs="Calibri"/>
          <w:sz w:val="24"/>
          <w:szCs w:val="24"/>
        </w:rPr>
        <w:t xml:space="preserve"> </w:t>
      </w:r>
      <w:r w:rsidR="00BC4177" w:rsidRPr="006F407C">
        <w:rPr>
          <w:rFonts w:ascii="Calibri" w:hAnsi="Calibri" w:cs="Calibri"/>
          <w:sz w:val="24"/>
          <w:szCs w:val="24"/>
        </w:rPr>
        <w:t xml:space="preserve">The </w:t>
      </w:r>
      <w:r w:rsidR="00861111">
        <w:rPr>
          <w:rFonts w:ascii="Calibri" w:hAnsi="Calibri" w:cs="Calibri"/>
          <w:sz w:val="24"/>
          <w:szCs w:val="24"/>
        </w:rPr>
        <w:t>general</w:t>
      </w:r>
      <w:r w:rsidR="00BC4177" w:rsidRPr="006F407C">
        <w:rPr>
          <w:rFonts w:ascii="Calibri" w:hAnsi="Calibri" w:cs="Calibri"/>
          <w:sz w:val="24"/>
          <w:szCs w:val="24"/>
        </w:rPr>
        <w:t xml:space="preserve"> use of such methodology could be impactful to many translational research studies, such as in genetically engineered porcine</w:t>
      </w:r>
      <w:r w:rsidR="00C44D6E" w:rsidRPr="006F407C">
        <w:rPr>
          <w:rFonts w:ascii="Calibri" w:hAnsi="Calibri" w:cs="Calibri"/>
          <w:sz w:val="24"/>
          <w:szCs w:val="24"/>
        </w:rPr>
        <w:t xml:space="preserve"> (pig</w:t>
      </w:r>
      <w:r w:rsidR="007E2CAB" w:rsidRPr="006F407C">
        <w:rPr>
          <w:rFonts w:ascii="Calibri" w:hAnsi="Calibri" w:cs="Calibri"/>
          <w:sz w:val="24"/>
          <w:szCs w:val="24"/>
        </w:rPr>
        <w:t>)</w:t>
      </w:r>
      <w:r w:rsidR="00BC4177" w:rsidRPr="006F407C">
        <w:rPr>
          <w:rFonts w:ascii="Calibri" w:hAnsi="Calibri" w:cs="Calibri"/>
          <w:sz w:val="24"/>
          <w:szCs w:val="24"/>
        </w:rPr>
        <w:t xml:space="preserve"> models of spinal muscular atrophy (SMA)</w:t>
      </w:r>
      <w:r w:rsidR="00BC4177"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&lt;EndNote&gt;&lt;Cite&gt;&lt;Author&gt;Prather&lt;/Author&gt;&lt;Year&gt;2013&lt;/Year&gt;&lt;RecNum&gt;2378&lt;/RecNum&gt;&lt;DisplayText&gt;&lt;style face="superscript"&gt;18&lt;/style&gt;&lt;/DisplayText&gt;&lt;record&gt;&lt;rec-number&gt;2378&lt;/rec-number&gt;&lt;foreign-keys&gt;&lt;key app="EN" db-id="v2aet25vmtwwz7e09rpv0xdzetft0fz9zpsz" timestamp="1619030400"&gt;2378&lt;/key&gt;&lt;/foreign-keys&gt;&lt;ref-type name="Journal Article"&gt;17&lt;/ref-type&gt;&lt;contributors&gt;&lt;authors&gt;&lt;author&gt;Prather, R. S.&lt;/author&gt;&lt;author&gt;Lorson, M.&lt;/author&gt;&lt;author&gt;Ross, J. W.&lt;/author&gt;&lt;author&gt;Whyte, J. J.&lt;/author&gt;&lt;author&gt;Walters, E.&lt;/author&gt;&lt;/authors&gt;&lt;/contributors&gt;&lt;auth-address&gt;Division of Animal Science, National Swine Resource and Research Center, and.&lt;/auth-address&gt;&lt;titles&gt;&lt;title&gt;Genetically engineered pig models for human diseases&lt;/title&gt;&lt;secondary-title&gt;Annu Rev Anim Biosci&lt;/secondary-title&gt;&lt;/titles&gt;&lt;periodical&gt;&lt;full-title&gt;Annu Rev Anim Biosci&lt;/full-title&gt;&lt;/periodical&gt;&lt;pages&gt;203-19&lt;/pages&gt;&lt;volume&gt;1&lt;/volume&gt;&lt;edition&gt;2013/01/01&lt;/edition&gt;&lt;keywords&gt;&lt;keyword&gt;Animals&lt;/keyword&gt;&lt;keyword&gt;*Animals, Genetically Modified&lt;/keyword&gt;&lt;keyword&gt;*Disease Models, Animal&lt;/keyword&gt;&lt;keyword&gt;Genetic Engineering/*veterinary&lt;/keyword&gt;&lt;keyword&gt;Humans&lt;/keyword&gt;&lt;keyword&gt;Swine/*genetics&lt;/keyword&gt;&lt;keyword&gt;cloning&lt;/keyword&gt;&lt;keyword&gt;genetic engineering&lt;/keyword&gt;&lt;keyword&gt;swine&lt;/keyword&gt;&lt;/keywords&gt;&lt;dates&gt;&lt;year&gt;2013&lt;/year&gt;&lt;pub-dates&gt;&lt;date&gt;Jan&lt;/date&gt;&lt;/pub-dates&gt;&lt;/dates&gt;&lt;isbn&gt;2165-8110 (Electronic)&amp;#xD;2165-8102 (Linking)&lt;/isbn&gt;&lt;accession-num&gt;25387017&lt;/accession-num&gt;&lt;urls&gt;&lt;related-urls&gt;&lt;url&gt;https://www.ncbi.nlm.nih.gov/pubmed/25387017&lt;/url&gt;&lt;/related-urls&gt;&lt;/urls&gt;&lt;custom2&gt;PMC4460601&lt;/custom2&gt;&lt;electronic-resource-num&gt;10.1146/annurev-animal-031412-103715&lt;/electronic-resource-num&gt;&lt;/record&gt;&lt;/Cite&gt;&lt;/EndNote&gt;</w:instrText>
      </w:r>
      <w:r w:rsidR="00BC4177"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18</w:t>
      </w:r>
      <w:r w:rsidR="00BC4177" w:rsidRPr="006F407C">
        <w:rPr>
          <w:rFonts w:ascii="Calibri" w:hAnsi="Calibri" w:cs="Calibri"/>
          <w:sz w:val="24"/>
          <w:szCs w:val="24"/>
        </w:rPr>
        <w:fldChar w:fldCharType="end"/>
      </w:r>
      <w:r w:rsidR="00BC4177" w:rsidRPr="006F407C">
        <w:rPr>
          <w:rFonts w:ascii="Calibri" w:hAnsi="Calibri" w:cs="Calibri"/>
          <w:sz w:val="24"/>
          <w:szCs w:val="24"/>
        </w:rPr>
        <w:t xml:space="preserve">. </w:t>
      </w:r>
      <w:r w:rsidR="00E0379F" w:rsidRPr="006F407C">
        <w:rPr>
          <w:rFonts w:ascii="Calibri" w:hAnsi="Calibri" w:cs="Calibri"/>
          <w:sz w:val="24"/>
          <w:szCs w:val="24"/>
        </w:rPr>
        <w:t>Herein, methods to assess nerve</w:t>
      </w:r>
      <w:r w:rsidR="006C6D82" w:rsidRPr="006F407C">
        <w:rPr>
          <w:rFonts w:ascii="Calibri" w:hAnsi="Calibri" w:cs="Calibri"/>
          <w:sz w:val="24"/>
          <w:szCs w:val="24"/>
        </w:rPr>
        <w:t xml:space="preserve"> </w:t>
      </w:r>
      <w:r w:rsidR="00E0379F" w:rsidRPr="006F407C">
        <w:rPr>
          <w:rFonts w:ascii="Calibri" w:hAnsi="Calibri" w:cs="Calibri"/>
          <w:sz w:val="24"/>
          <w:szCs w:val="24"/>
        </w:rPr>
        <w:t>stimulation</w:t>
      </w:r>
      <w:r w:rsidR="006C6D82" w:rsidRPr="006F407C">
        <w:rPr>
          <w:rFonts w:ascii="Calibri" w:hAnsi="Calibri" w:cs="Calibri"/>
          <w:sz w:val="24"/>
          <w:szCs w:val="24"/>
        </w:rPr>
        <w:t>-</w:t>
      </w:r>
      <w:r w:rsidR="00E0379F" w:rsidRPr="006F407C">
        <w:rPr>
          <w:rFonts w:ascii="Calibri" w:hAnsi="Calibri" w:cs="Calibri"/>
          <w:sz w:val="24"/>
          <w:szCs w:val="24"/>
        </w:rPr>
        <w:t xml:space="preserve">induced maximal isometric torque of the porcine dorsiflexor muscle group </w:t>
      </w:r>
      <w:r w:rsidR="00E0379F" w:rsidRPr="006F407C">
        <w:rPr>
          <w:rFonts w:ascii="Calibri" w:hAnsi="Calibri" w:cs="Calibri"/>
          <w:i/>
          <w:iCs/>
          <w:sz w:val="24"/>
          <w:szCs w:val="24"/>
        </w:rPr>
        <w:t>in vivo</w:t>
      </w:r>
      <w:r w:rsidR="00C57302" w:rsidRPr="006F407C">
        <w:rPr>
          <w:rFonts w:ascii="Calibri" w:hAnsi="Calibri" w:cs="Calibri"/>
          <w:iCs/>
          <w:sz w:val="24"/>
          <w:szCs w:val="24"/>
        </w:rPr>
        <w:t xml:space="preserve"> are presented</w:t>
      </w:r>
      <w:r w:rsidR="00E0379F" w:rsidRPr="006F407C">
        <w:rPr>
          <w:rFonts w:ascii="Calibri" w:hAnsi="Calibri" w:cs="Calibri"/>
          <w:sz w:val="24"/>
          <w:szCs w:val="24"/>
        </w:rPr>
        <w:t xml:space="preserve">. The </w:t>
      </w:r>
      <w:r w:rsidR="00861111">
        <w:rPr>
          <w:rFonts w:ascii="Calibri" w:hAnsi="Calibri" w:cs="Calibri"/>
          <w:sz w:val="24"/>
          <w:szCs w:val="24"/>
        </w:rPr>
        <w:t>technique</w:t>
      </w:r>
      <w:r w:rsidR="00E0379F" w:rsidRPr="006F407C">
        <w:rPr>
          <w:rFonts w:ascii="Calibri" w:hAnsi="Calibri" w:cs="Calibri"/>
          <w:sz w:val="24"/>
          <w:szCs w:val="24"/>
        </w:rPr>
        <w:t>s</w:t>
      </w:r>
      <w:r w:rsidR="00C03C5E" w:rsidRPr="006F407C">
        <w:rPr>
          <w:rFonts w:ascii="Calibri" w:hAnsi="Calibri" w:cs="Calibri"/>
          <w:sz w:val="24"/>
          <w:szCs w:val="24"/>
        </w:rPr>
        <w:t xml:space="preserve"> presented</w:t>
      </w:r>
      <w:r w:rsidR="00E0379F" w:rsidRPr="006F407C">
        <w:rPr>
          <w:rFonts w:ascii="Calibri" w:hAnsi="Calibri" w:cs="Calibri"/>
          <w:sz w:val="24"/>
          <w:szCs w:val="24"/>
        </w:rPr>
        <w:t xml:space="preserve"> were initially adapted from those </w:t>
      </w:r>
      <w:r w:rsidR="00861111">
        <w:rPr>
          <w:rFonts w:ascii="Calibri" w:hAnsi="Calibri" w:cs="Calibri"/>
          <w:sz w:val="24"/>
          <w:szCs w:val="24"/>
        </w:rPr>
        <w:t>developed originally</w:t>
      </w:r>
      <w:r w:rsidR="00E0379F" w:rsidRPr="006F407C">
        <w:rPr>
          <w:rFonts w:ascii="Calibri" w:hAnsi="Calibri" w:cs="Calibri"/>
          <w:sz w:val="24"/>
          <w:szCs w:val="24"/>
        </w:rPr>
        <w:t xml:space="preserve"> </w:t>
      </w:r>
      <w:r w:rsidR="00861111">
        <w:rPr>
          <w:rFonts w:ascii="Calibri" w:hAnsi="Calibri" w:cs="Calibri"/>
          <w:sz w:val="24"/>
          <w:szCs w:val="24"/>
        </w:rPr>
        <w:t>to assess</w:t>
      </w:r>
      <w:r w:rsidR="00E0379F" w:rsidRPr="006F407C">
        <w:rPr>
          <w:rFonts w:ascii="Calibri" w:hAnsi="Calibri" w:cs="Calibri"/>
          <w:sz w:val="24"/>
          <w:szCs w:val="24"/>
        </w:rPr>
        <w:t xml:space="preserve"> mouse anterior </w:t>
      </w:r>
      <w:proofErr w:type="spellStart"/>
      <w:r w:rsidR="00E0379F" w:rsidRPr="006F407C">
        <w:rPr>
          <w:rFonts w:ascii="Calibri" w:hAnsi="Calibri" w:cs="Calibri"/>
          <w:sz w:val="24"/>
          <w:szCs w:val="24"/>
        </w:rPr>
        <w:t>crural</w:t>
      </w:r>
      <w:proofErr w:type="spellEnd"/>
      <w:r w:rsidR="00E0379F" w:rsidRPr="006F407C">
        <w:rPr>
          <w:rFonts w:ascii="Calibri" w:hAnsi="Calibri" w:cs="Calibri"/>
          <w:sz w:val="24"/>
          <w:szCs w:val="24"/>
        </w:rPr>
        <w:t xml:space="preserve"> muscle torque</w:t>
      </w:r>
      <w:r w:rsidR="00B45A03" w:rsidRPr="006F407C">
        <w:rPr>
          <w:rFonts w:ascii="Calibri" w:hAnsi="Calibri" w:cs="Calibri"/>
          <w:sz w:val="24"/>
          <w:szCs w:val="24"/>
        </w:rPr>
        <w:fldChar w:fldCharType="begin">
          <w:fldData xml:space="preserve">PEVuZE5vdGU+PENpdGU+PEF1dGhvcj5Mb3dlPC9BdXRob3I+PFllYXI+MTk5NTwvWWVhcj48UmVj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==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PEVuZE5vdGU+PENpdGU+PEF1dGhvcj5Mb3dlPC9BdXRob3I+PFllYXI+MTk5NTwvWWVhcj48UmVj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==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B45A03" w:rsidRPr="006F407C">
        <w:rPr>
          <w:rFonts w:ascii="Calibri" w:hAnsi="Calibri" w:cs="Calibri"/>
          <w:sz w:val="24"/>
          <w:szCs w:val="24"/>
        </w:rPr>
      </w:r>
      <w:r w:rsidR="00B45A03"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19,20</w:t>
      </w:r>
      <w:r w:rsidR="00B45A03" w:rsidRPr="006F407C">
        <w:rPr>
          <w:rFonts w:ascii="Calibri" w:hAnsi="Calibri" w:cs="Calibri"/>
          <w:sz w:val="24"/>
          <w:szCs w:val="24"/>
        </w:rPr>
        <w:fldChar w:fldCharType="end"/>
      </w:r>
      <w:r w:rsidR="00B45A03" w:rsidRPr="006F407C">
        <w:rPr>
          <w:rFonts w:ascii="Calibri" w:hAnsi="Calibri" w:cs="Calibri"/>
          <w:sz w:val="24"/>
          <w:szCs w:val="24"/>
        </w:rPr>
        <w:t xml:space="preserve"> </w:t>
      </w:r>
      <w:r w:rsidR="003A7805" w:rsidRPr="006F407C">
        <w:rPr>
          <w:rFonts w:ascii="Calibri" w:hAnsi="Calibri" w:cs="Calibri"/>
          <w:sz w:val="24"/>
          <w:szCs w:val="24"/>
        </w:rPr>
        <w:t>a</w:t>
      </w:r>
      <w:r w:rsidR="00E0379F" w:rsidRPr="006F407C">
        <w:rPr>
          <w:rFonts w:ascii="Calibri" w:hAnsi="Calibri" w:cs="Calibri"/>
          <w:sz w:val="24"/>
          <w:szCs w:val="24"/>
        </w:rPr>
        <w:t>nd subsequently refined through experience</w:t>
      </w:r>
      <w:r w:rsidR="00BC4177" w:rsidRPr="006F407C">
        <w:rPr>
          <w:rFonts w:ascii="Calibri" w:hAnsi="Calibri" w:cs="Calibri"/>
          <w:sz w:val="24"/>
          <w:szCs w:val="24"/>
        </w:rPr>
        <w:t xml:space="preserve"> investigating torque producing capacity following</w:t>
      </w:r>
      <w:r w:rsidR="00FC3FDE" w:rsidRPr="006F407C">
        <w:rPr>
          <w:rFonts w:ascii="Calibri" w:hAnsi="Calibri" w:cs="Calibri"/>
          <w:sz w:val="24"/>
          <w:szCs w:val="24"/>
        </w:rPr>
        <w:t xml:space="preserve"> injury</w:t>
      </w:r>
      <w:r w:rsidR="00D37EE6" w:rsidRPr="006F407C">
        <w:rPr>
          <w:rFonts w:ascii="Calibri" w:hAnsi="Calibri" w:cs="Calibri"/>
          <w:sz w:val="24"/>
          <w:szCs w:val="24"/>
        </w:rPr>
        <w:fldChar w:fldCharType="begin">
          <w:fldData xml:space="preserve">PEVuZE5vdGU+PENpdGU+PEF1dGhvcj5DaGFvPC9BdXRob3I+PFllYXI+MjAxOTwvWWVhcj48UmVj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=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PEVuZE5vdGU+PENpdGU+PEF1dGhvcj5DaGFvPC9BdXRob3I+PFllYXI+MjAxOTwvWWVhcj48UmVj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=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D37EE6" w:rsidRPr="006F407C">
        <w:rPr>
          <w:rFonts w:ascii="Calibri" w:hAnsi="Calibri" w:cs="Calibri"/>
          <w:sz w:val="24"/>
          <w:szCs w:val="24"/>
        </w:rPr>
      </w:r>
      <w:r w:rsidR="00D37EE6"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17,21</w:t>
      </w:r>
      <w:r w:rsidR="00BC0875">
        <w:rPr>
          <w:rFonts w:ascii="Calibri" w:hAnsi="Calibri" w:cs="Calibri"/>
          <w:noProof/>
          <w:sz w:val="24"/>
          <w:szCs w:val="24"/>
          <w:vertAlign w:val="superscript"/>
        </w:rPr>
        <w:t>–</w:t>
      </w:r>
      <w:r w:rsidR="00CA2BAA" w:rsidRPr="006F407C">
        <w:rPr>
          <w:rFonts w:ascii="Calibri" w:hAnsi="Calibri" w:cs="Calibri"/>
          <w:noProof/>
          <w:sz w:val="24"/>
          <w:szCs w:val="24"/>
          <w:vertAlign w:val="superscript"/>
        </w:rPr>
        <w:t>28</w:t>
      </w:r>
      <w:r w:rsidR="00D37EE6" w:rsidRPr="006F407C">
        <w:rPr>
          <w:rFonts w:ascii="Calibri" w:hAnsi="Calibri" w:cs="Calibri"/>
          <w:sz w:val="24"/>
          <w:szCs w:val="24"/>
        </w:rPr>
        <w:fldChar w:fldCharType="end"/>
      </w:r>
      <w:r w:rsidR="00FC3FDE" w:rsidRPr="006F407C">
        <w:rPr>
          <w:rFonts w:ascii="Calibri" w:hAnsi="Calibri" w:cs="Calibri"/>
          <w:sz w:val="24"/>
          <w:szCs w:val="24"/>
        </w:rPr>
        <w:t xml:space="preserve"> and </w:t>
      </w:r>
      <w:r w:rsidR="00BC4177" w:rsidRPr="006F407C">
        <w:rPr>
          <w:rFonts w:ascii="Calibri" w:hAnsi="Calibri" w:cs="Calibri"/>
          <w:sz w:val="24"/>
          <w:szCs w:val="24"/>
        </w:rPr>
        <w:t xml:space="preserve">during </w:t>
      </w:r>
      <w:r w:rsidR="00365B11" w:rsidRPr="006F407C">
        <w:rPr>
          <w:rFonts w:ascii="Calibri" w:hAnsi="Calibri" w:cs="Calibri"/>
          <w:sz w:val="24"/>
          <w:szCs w:val="24"/>
        </w:rPr>
        <w:t>development</w:t>
      </w:r>
      <w:r w:rsidR="00D77C7E" w:rsidRPr="006F407C">
        <w:rPr>
          <w:rFonts w:ascii="Calibri" w:hAnsi="Calibri" w:cs="Calibri"/>
          <w:sz w:val="24"/>
          <w:szCs w:val="24"/>
        </w:rPr>
        <w:fldChar w:fldCharType="begin">
          <w:fldData xml:space="preserve">PEVuZE5vdGU+PENpdGU+PEF1dGhvcj5NYWVuZzwvQXV0aG9yPjxZZWFyPjIwMjE8L1llYXI+PFJl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=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PEVuZE5vdGU+PENpdGU+PEF1dGhvcj5NYWVuZzwvQXV0aG9yPjxZZWFyPjIwMjE8L1llYXI+PFJl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=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D77C7E" w:rsidRPr="006F407C">
        <w:rPr>
          <w:rFonts w:ascii="Calibri" w:hAnsi="Calibri" w:cs="Calibri"/>
          <w:sz w:val="24"/>
          <w:szCs w:val="24"/>
        </w:rPr>
      </w:r>
      <w:r w:rsidR="00D77C7E"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16</w:t>
      </w:r>
      <w:r w:rsidR="00D77C7E" w:rsidRPr="006F407C">
        <w:rPr>
          <w:rFonts w:ascii="Calibri" w:hAnsi="Calibri" w:cs="Calibri"/>
          <w:sz w:val="24"/>
          <w:szCs w:val="24"/>
        </w:rPr>
        <w:fldChar w:fldCharType="end"/>
      </w:r>
      <w:r w:rsidR="00BC4177" w:rsidRPr="006F407C">
        <w:rPr>
          <w:rFonts w:ascii="Calibri" w:hAnsi="Calibri" w:cs="Calibri"/>
          <w:sz w:val="24"/>
          <w:szCs w:val="24"/>
        </w:rPr>
        <w:t xml:space="preserve"> in various porcine models</w:t>
      </w:r>
      <w:r w:rsidR="00A20D0D" w:rsidRPr="006F407C">
        <w:rPr>
          <w:rFonts w:ascii="Calibri" w:hAnsi="Calibri" w:cs="Calibri"/>
          <w:sz w:val="24"/>
          <w:szCs w:val="24"/>
        </w:rPr>
        <w:t>.</w:t>
      </w:r>
    </w:p>
    <w:p w14:paraId="3CBB0020" w14:textId="57AF7FE1" w:rsidR="007B2E93" w:rsidRDefault="007B2E93" w:rsidP="006F407C">
      <w:pPr>
        <w:spacing w:after="0" w:line="240" w:lineRule="auto"/>
        <w:jc w:val="both"/>
        <w:rPr>
          <w:rFonts w:ascii="Calibri" w:hAnsi="Calibri" w:cs="Calibri"/>
          <w:sz w:val="24"/>
          <w:szCs w:val="24"/>
        </w:rPr>
      </w:pPr>
    </w:p>
    <w:p w14:paraId="67354B58" w14:textId="58006E80" w:rsidR="007B2E93" w:rsidRPr="006F407C" w:rsidRDefault="007B2E93" w:rsidP="007B2E93">
      <w:pPr>
        <w:spacing w:after="0" w:line="240" w:lineRule="auto"/>
        <w:jc w:val="both"/>
        <w:rPr>
          <w:rFonts w:ascii="Calibri" w:hAnsi="Calibri" w:cs="Calibri"/>
          <w:sz w:val="24"/>
          <w:szCs w:val="24"/>
        </w:rPr>
      </w:pPr>
      <w:r w:rsidRPr="006F407C">
        <w:rPr>
          <w:rFonts w:ascii="Calibri" w:hAnsi="Calibri" w:cs="Calibri"/>
          <w:sz w:val="24"/>
          <w:szCs w:val="24"/>
        </w:rPr>
        <w:t xml:space="preserve">This protocol highlights </w:t>
      </w:r>
      <w:r w:rsidR="009F5F4E" w:rsidRPr="00FD640F">
        <w:rPr>
          <w:rFonts w:ascii="Calibri" w:hAnsi="Calibri" w:cs="Calibri"/>
          <w:i/>
          <w:sz w:val="24"/>
          <w:szCs w:val="24"/>
        </w:rPr>
        <w:t>in vivo</w:t>
      </w:r>
      <w:r w:rsidR="009F5F4E">
        <w:rPr>
          <w:rFonts w:ascii="Calibri" w:hAnsi="Calibri" w:cs="Calibri"/>
          <w:sz w:val="24"/>
          <w:szCs w:val="24"/>
        </w:rPr>
        <w:t xml:space="preserve"> isometric torque measurement</w:t>
      </w:r>
      <w:r w:rsidRPr="006F407C">
        <w:rPr>
          <w:rFonts w:ascii="Calibri" w:hAnsi="Calibri" w:cs="Calibri"/>
          <w:sz w:val="24"/>
          <w:szCs w:val="24"/>
        </w:rPr>
        <w:t xml:space="preserve"> using methodology that requires a computer integrated with a load cell and electrical stimulator. The method</w:t>
      </w:r>
      <w:r w:rsidR="00AF2865">
        <w:rPr>
          <w:rFonts w:ascii="Calibri" w:hAnsi="Calibri" w:cs="Calibri"/>
          <w:sz w:val="24"/>
          <w:szCs w:val="24"/>
        </w:rPr>
        <w:t>s</w:t>
      </w:r>
      <w:r w:rsidRPr="006F407C">
        <w:rPr>
          <w:rFonts w:ascii="Calibri" w:hAnsi="Calibri" w:cs="Calibri"/>
          <w:sz w:val="24"/>
          <w:szCs w:val="24"/>
        </w:rPr>
        <w:t xml:space="preserve"> presented here use a commercially available integrated Swine Isometric Footplate Test Apparatus, platform apparatus, and corresponding software</w:t>
      </w:r>
      <w:r w:rsidR="00E1624D">
        <w:rPr>
          <w:rFonts w:ascii="Calibri" w:hAnsi="Calibri" w:cs="Calibri"/>
          <w:sz w:val="24"/>
          <w:szCs w:val="24"/>
        </w:rPr>
        <w:t xml:space="preserve"> (see </w:t>
      </w:r>
      <w:r w:rsidR="00E1624D" w:rsidRPr="00FC75A4">
        <w:rPr>
          <w:rFonts w:ascii="Calibri" w:hAnsi="Calibri" w:cs="Calibri"/>
          <w:b/>
          <w:bCs/>
          <w:sz w:val="24"/>
          <w:szCs w:val="24"/>
        </w:rPr>
        <w:t>Table of Materials</w:t>
      </w:r>
      <w:r w:rsidR="00E1624D">
        <w:rPr>
          <w:rFonts w:ascii="Calibri" w:hAnsi="Calibri" w:cs="Calibri"/>
          <w:sz w:val="24"/>
          <w:szCs w:val="24"/>
        </w:rPr>
        <w:t>)</w:t>
      </w:r>
      <w:r w:rsidRPr="006F407C">
        <w:rPr>
          <w:rFonts w:ascii="Calibri" w:hAnsi="Calibri" w:cs="Calibri"/>
          <w:sz w:val="24"/>
          <w:szCs w:val="24"/>
        </w:rPr>
        <w:t xml:space="preserve">. However, the methodology can be adapted </w:t>
      </w:r>
      <w:r w:rsidR="00AF2865">
        <w:rPr>
          <w:rFonts w:ascii="Calibri" w:hAnsi="Calibri" w:cs="Calibri"/>
          <w:sz w:val="24"/>
          <w:szCs w:val="24"/>
        </w:rPr>
        <w:t>to use</w:t>
      </w:r>
      <w:r w:rsidRPr="006F407C">
        <w:rPr>
          <w:rFonts w:ascii="Calibri" w:hAnsi="Calibri" w:cs="Calibri"/>
          <w:sz w:val="24"/>
          <w:szCs w:val="24"/>
        </w:rPr>
        <w:t xml:space="preserve"> other commercially available or custom-made software, data-acquisition devices, and stimulators.</w:t>
      </w:r>
      <w:r w:rsidR="004E6903">
        <w:rPr>
          <w:rFonts w:ascii="Calibri" w:hAnsi="Calibri" w:cs="Calibri"/>
          <w:sz w:val="24"/>
          <w:szCs w:val="24"/>
        </w:rPr>
        <w:t xml:space="preserve"> </w:t>
      </w:r>
      <w:r w:rsidRPr="006F407C">
        <w:rPr>
          <w:rFonts w:ascii="Calibri" w:hAnsi="Calibri" w:cs="Calibri"/>
          <w:sz w:val="24"/>
          <w:szCs w:val="24"/>
        </w:rPr>
        <w:t>These methods are intended for use in a dedicated large animal surgical suite replete with standard equipment such as: locking surgical table, second locking table of equal height for the testing platform, ventilator and monitoring devices, and heating mat or other device</w:t>
      </w:r>
      <w:r w:rsidR="004E6903">
        <w:rPr>
          <w:rFonts w:ascii="Calibri" w:hAnsi="Calibri" w:cs="Calibri"/>
          <w:sz w:val="24"/>
          <w:szCs w:val="24"/>
        </w:rPr>
        <w:t>s</w:t>
      </w:r>
      <w:r w:rsidRPr="006F407C">
        <w:rPr>
          <w:rFonts w:ascii="Calibri" w:hAnsi="Calibri" w:cs="Calibri"/>
          <w:sz w:val="24"/>
          <w:szCs w:val="24"/>
        </w:rPr>
        <w:t xml:space="preserve"> to maintain body temperature.</w:t>
      </w:r>
    </w:p>
    <w:p w14:paraId="02984EF5" w14:textId="77777777" w:rsidR="007B2E93" w:rsidRPr="006F407C" w:rsidRDefault="007B2E93" w:rsidP="007B2E93">
      <w:pPr>
        <w:spacing w:after="0" w:line="240" w:lineRule="auto"/>
        <w:jc w:val="both"/>
        <w:rPr>
          <w:rFonts w:ascii="Calibri" w:hAnsi="Calibri" w:cs="Calibri"/>
          <w:sz w:val="24"/>
          <w:szCs w:val="24"/>
        </w:rPr>
      </w:pPr>
    </w:p>
    <w:p w14:paraId="2819B445" w14:textId="239C1472" w:rsidR="007B2E93" w:rsidRPr="006F407C" w:rsidRDefault="007B2E93" w:rsidP="007B2E93">
      <w:pPr>
        <w:spacing w:after="0" w:line="240" w:lineRule="auto"/>
        <w:jc w:val="both"/>
        <w:rPr>
          <w:rFonts w:ascii="Calibri" w:hAnsi="Calibri" w:cs="Calibri"/>
          <w:sz w:val="24"/>
          <w:szCs w:val="24"/>
        </w:rPr>
      </w:pPr>
      <w:r w:rsidRPr="006F407C">
        <w:rPr>
          <w:rFonts w:ascii="Calibri" w:hAnsi="Calibri" w:cs="Calibri"/>
          <w:sz w:val="24"/>
          <w:szCs w:val="24"/>
        </w:rPr>
        <w:t>T</w:t>
      </w:r>
      <w:r w:rsidR="00AF0F35">
        <w:rPr>
          <w:rFonts w:ascii="Calibri" w:hAnsi="Calibri" w:cs="Calibri"/>
          <w:sz w:val="24"/>
          <w:szCs w:val="24"/>
        </w:rPr>
        <w:t>he following team members are needed to conduct these methods</w:t>
      </w:r>
      <w:r w:rsidRPr="006F407C">
        <w:rPr>
          <w:rFonts w:ascii="Calibri" w:hAnsi="Calibri" w:cs="Calibri"/>
          <w:sz w:val="24"/>
          <w:szCs w:val="24"/>
        </w:rPr>
        <w:t xml:space="preserve">: one skilled anesthesia technician and two study personnel to </w:t>
      </w:r>
      <w:r w:rsidR="00AF0F35">
        <w:rPr>
          <w:rFonts w:ascii="Calibri" w:hAnsi="Calibri" w:cs="Calibri"/>
          <w:sz w:val="24"/>
          <w:szCs w:val="24"/>
        </w:rPr>
        <w:t>perform</w:t>
      </w:r>
      <w:r w:rsidRPr="006F407C">
        <w:rPr>
          <w:rFonts w:ascii="Calibri" w:hAnsi="Calibri" w:cs="Calibri"/>
          <w:sz w:val="24"/>
          <w:szCs w:val="24"/>
        </w:rPr>
        <w:t xml:space="preserve"> the functional testing. These pe</w:t>
      </w:r>
      <w:r w:rsidR="00C87434">
        <w:rPr>
          <w:rFonts w:ascii="Calibri" w:hAnsi="Calibri" w:cs="Calibri"/>
          <w:sz w:val="24"/>
          <w:szCs w:val="24"/>
        </w:rPr>
        <w:t xml:space="preserve">ople </w:t>
      </w:r>
      <w:r w:rsidRPr="006F407C">
        <w:rPr>
          <w:rFonts w:ascii="Calibri" w:hAnsi="Calibri" w:cs="Calibri"/>
          <w:sz w:val="24"/>
          <w:szCs w:val="24"/>
        </w:rPr>
        <w:t xml:space="preserve">will work together for </w:t>
      </w:r>
      <w:r w:rsidR="00C87434">
        <w:rPr>
          <w:rFonts w:ascii="Calibri" w:hAnsi="Calibri" w:cs="Calibri"/>
          <w:sz w:val="24"/>
          <w:szCs w:val="24"/>
        </w:rPr>
        <w:t xml:space="preserve">the </w:t>
      </w:r>
      <w:r w:rsidRPr="006F407C">
        <w:rPr>
          <w:rFonts w:ascii="Calibri" w:hAnsi="Calibri" w:cs="Calibri"/>
          <w:sz w:val="24"/>
          <w:szCs w:val="24"/>
        </w:rPr>
        <w:t>initial stabilization of the limb on the platform apparatus. Then</w:t>
      </w:r>
      <w:r w:rsidR="00BC0875">
        <w:rPr>
          <w:rFonts w:ascii="Calibri" w:hAnsi="Calibri" w:cs="Calibri"/>
          <w:sz w:val="24"/>
          <w:szCs w:val="24"/>
        </w:rPr>
        <w:t>,</w:t>
      </w:r>
      <w:r w:rsidRPr="006F407C">
        <w:rPr>
          <w:rFonts w:ascii="Calibri" w:hAnsi="Calibri" w:cs="Calibri"/>
          <w:sz w:val="24"/>
          <w:szCs w:val="24"/>
        </w:rPr>
        <w:t xml:space="preserve"> one of the two personnel will be responsible for the electrode placement/positioning and the other </w:t>
      </w:r>
      <w:r w:rsidR="00C87434">
        <w:rPr>
          <w:rFonts w:ascii="Calibri" w:hAnsi="Calibri" w:cs="Calibri"/>
          <w:sz w:val="24"/>
          <w:szCs w:val="24"/>
        </w:rPr>
        <w:t xml:space="preserve">for </w:t>
      </w:r>
      <w:r w:rsidRPr="006F407C">
        <w:rPr>
          <w:rFonts w:ascii="Calibri" w:hAnsi="Calibri" w:cs="Calibri"/>
          <w:sz w:val="24"/>
          <w:szCs w:val="24"/>
        </w:rPr>
        <w:t>the computer applications during the testing.</w:t>
      </w:r>
    </w:p>
    <w:p w14:paraId="02C9B003" w14:textId="77777777" w:rsidR="007B2E93" w:rsidRPr="006F407C" w:rsidRDefault="007B2E93" w:rsidP="006F407C">
      <w:pPr>
        <w:spacing w:after="0" w:line="240" w:lineRule="auto"/>
        <w:jc w:val="both"/>
        <w:rPr>
          <w:rFonts w:ascii="Calibri" w:hAnsi="Calibri" w:cs="Calibri"/>
          <w:sz w:val="24"/>
          <w:szCs w:val="24"/>
        </w:rPr>
      </w:pPr>
    </w:p>
    <w:p w14:paraId="61BC96F5" w14:textId="5B01C480" w:rsidR="00F31193" w:rsidRDefault="00870C46" w:rsidP="00F31193">
      <w:pPr>
        <w:spacing w:after="0" w:line="240" w:lineRule="auto"/>
        <w:jc w:val="both"/>
        <w:rPr>
          <w:rFonts w:ascii="Calibri" w:hAnsi="Calibri" w:cs="Calibri"/>
          <w:b/>
          <w:sz w:val="24"/>
          <w:szCs w:val="24"/>
        </w:rPr>
      </w:pPr>
      <w:bookmarkStart w:id="1" w:name="tyjcwt" w:colFirst="0" w:colLast="0"/>
      <w:bookmarkEnd w:id="1"/>
      <w:r w:rsidRPr="006F407C">
        <w:rPr>
          <w:rFonts w:ascii="Calibri" w:hAnsi="Calibri" w:cs="Calibri"/>
          <w:b/>
          <w:sz w:val="24"/>
          <w:szCs w:val="24"/>
        </w:rPr>
        <w:t>PROTOCOL:</w:t>
      </w:r>
    </w:p>
    <w:p w14:paraId="2F153E9D" w14:textId="78F1C84C" w:rsidR="006F0D80" w:rsidRPr="006F407C" w:rsidRDefault="001E1108" w:rsidP="00977201">
      <w:pPr>
        <w:spacing w:after="0" w:line="240" w:lineRule="auto"/>
        <w:jc w:val="both"/>
        <w:rPr>
          <w:rFonts w:ascii="Calibri" w:hAnsi="Calibri" w:cs="Calibri"/>
          <w:b/>
          <w:sz w:val="24"/>
          <w:szCs w:val="24"/>
        </w:rPr>
      </w:pPr>
      <w:r w:rsidRPr="006F407C">
        <w:rPr>
          <w:rFonts w:ascii="Calibri" w:hAnsi="Calibri" w:cs="Calibri"/>
          <w:sz w:val="24"/>
          <w:szCs w:val="24"/>
        </w:rPr>
        <w:lastRenderedPageBreak/>
        <w:t>All animal experiments were conducted in compliance with the Animal Welfare Act, the implementing Animal Welfare Regulations, and the principles of the Guide for the Care and Use of Laboratory Animals.</w:t>
      </w:r>
      <w:r w:rsidR="00977201">
        <w:rPr>
          <w:rFonts w:ascii="Calibri" w:hAnsi="Calibri" w:cs="Calibri"/>
          <w:sz w:val="24"/>
          <w:szCs w:val="24"/>
        </w:rPr>
        <w:t xml:space="preserve"> </w:t>
      </w:r>
      <w:r w:rsidR="006F0D80" w:rsidRPr="006F407C">
        <w:rPr>
          <w:rFonts w:ascii="Calibri" w:hAnsi="Calibri" w:cs="Calibri"/>
          <w:sz w:val="24"/>
          <w:szCs w:val="24"/>
        </w:rPr>
        <w:t>Prior testing has demonstrated that these methods are reliable</w:t>
      </w:r>
      <w:r w:rsidR="006F0D80"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&lt;EndNote&gt;&lt;Cite&gt;&lt;Author&gt;Greising&lt;/Author&gt;&lt;Year&gt;2017&lt;/Year&gt;&lt;RecNum&gt;2079&lt;/RecNum&gt;&lt;DisplayText&gt;&lt;style face="superscript"&gt;26&lt;/style&gt;&lt;/DisplayText&gt;&lt;record&gt;&lt;rec-number&gt;2079&lt;/rec-number&gt;&lt;foreign-keys&gt;&lt;key app="EN" db-id="v2aet25vmtwwz7e09rpv0xdzetft0fz9zpsz" timestamp="1559582509"&gt;2079&lt;/key&gt;&lt;/foreign-keys&gt;&lt;ref-type name="Journal Article"&gt;17&lt;/ref-type&gt;&lt;contributors&gt;&lt;authors&gt;&lt;author&gt;Greising, Sarah M.&lt;/author&gt;&lt;author&gt;Rivera, Jessica C.&lt;/author&gt;&lt;author&gt;Goldman, Stephen M.&lt;/author&gt;&lt;author&gt;Watts, Alain&lt;/author&gt;&lt;author&gt;Aguilar, Carlos A.&lt;/author&gt;&lt;author&gt;Corona, Benjamin T.&lt;/author&gt;&lt;/authors&gt;&lt;/contributors&gt;&lt;titles&gt;&lt;title&gt;Unwavering Pathobiology of Volumetric Muscle Loss Injury&lt;/title&gt;&lt;secondary-title&gt;Scientific Reports&lt;/secondary-title&gt;&lt;/titles&gt;&lt;periodical&gt;&lt;full-title&gt;Scientific Reports&lt;/full-title&gt;&lt;abbr-1&gt;Scientific Reports&lt;/abbr-1&gt;&lt;/periodical&gt;&lt;pages&gt;13179&lt;/pages&gt;&lt;volume&gt;7&lt;/volume&gt;&lt;number&gt;1&lt;/number&gt;&lt;dates&gt;&lt;year&gt;2017&lt;/year&gt;&lt;pub-dates&gt;&lt;date&gt;2017/10/13&lt;/date&gt;&lt;/pub-dates&gt;&lt;/dates&gt;&lt;isbn&gt;2045-2322&lt;/isbn&gt;&lt;urls&gt;&lt;related-urls&gt;&lt;url&gt;https://doi.org/10.1038/s41598-017-13306-2&lt;/url&gt;&lt;/related-urls&gt;&lt;/urls&gt;&lt;electronic-resource-num&gt;10.1038/s41598-017-13306-2&lt;/electronic-resource-num&gt;&lt;/record&gt;&lt;/Cite&gt;&lt;/EndNote&gt;</w:instrText>
      </w:r>
      <w:r w:rsidR="006F0D80"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26</w:t>
      </w:r>
      <w:r w:rsidR="006F0D80" w:rsidRPr="006F407C">
        <w:rPr>
          <w:rFonts w:ascii="Calibri" w:hAnsi="Calibri" w:cs="Calibri"/>
          <w:sz w:val="24"/>
          <w:szCs w:val="24"/>
        </w:rPr>
        <w:fldChar w:fldCharType="end"/>
      </w:r>
      <w:r w:rsidR="006F0D80" w:rsidRPr="006F407C">
        <w:rPr>
          <w:rFonts w:ascii="Calibri" w:hAnsi="Calibri" w:cs="Calibri"/>
          <w:sz w:val="24"/>
          <w:szCs w:val="24"/>
        </w:rPr>
        <w:t xml:space="preserve"> and have no adverse effects on the health or limb function of the pig. Testing has been conducted as often as weekly without </w:t>
      </w:r>
      <w:r w:rsidR="00410D60" w:rsidRPr="006F407C">
        <w:rPr>
          <w:rFonts w:ascii="Calibri" w:hAnsi="Calibri" w:cs="Calibri"/>
          <w:sz w:val="24"/>
          <w:szCs w:val="24"/>
        </w:rPr>
        <w:t>any adverse events</w:t>
      </w:r>
      <w:r w:rsidR="006F0D80"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&lt;EndNote&gt;&lt;Cite&gt;&lt;Author&gt;Corona&lt;/Author&gt;&lt;Year&gt;2020&lt;/Year&gt;&lt;RecNum&gt;2181&lt;/RecNum&gt;&lt;DisplayText&gt;&lt;style face="superscript"&gt;23&lt;/style&gt;&lt;/DisplayText&gt;&lt;record&gt;&lt;rec-number&gt;2181&lt;/rec-number&gt;&lt;foreign-keys&gt;&lt;key app="EN" db-id="v2aet25vmtwwz7e09rpv0xdzetft0fz9zpsz" timestamp="1581293708"&gt;2181&lt;/key&gt;&lt;/foreign-keys&gt;&lt;ref-type name="Journal Article"&gt;17&lt;/ref-type&gt;&lt;contributors&gt;&lt;authors&gt;&lt;author&gt;Corona, B. T.&lt;/author&gt;&lt;author&gt;Rivera, J. C.&lt;/author&gt;&lt;author&gt;Dalske, K. A.&lt;/author&gt;&lt;author&gt;Wenke, J. C.&lt;/author&gt;&lt;author&gt;Greising, S. M.&lt;/author&gt;&lt;/authors&gt;&lt;/contributors&gt;&lt;auth-address&gt;Extremity Trauma and Regenerative Medicine Task Area, United States Army Institute of Surgical Research, Fort Sam Houston, Texas.&amp;#xD;School of Medicine, Wake Forest University, Winston-Salem, North Carolina.&amp;#xD;Rubin Institute for Advanced Orthopaedics, Baltimore, Maryland.&amp;#xD;School of Kinesiology, University of Minnesota, Minneapolis, Minnesota.&lt;/auth-address&gt;&lt;titles&gt;&lt;title&gt;Pharmacological Mitigation of Fibrosis in a Porcine Model of Volumetric Muscle Loss Injury&lt;/title&gt;&lt;secondary-title&gt;Tissue Eng Part A&lt;/secondary-title&gt;&lt;/titles&gt;&lt;periodical&gt;&lt;full-title&gt;Tissue Eng Part A&lt;/full-title&gt;&lt;/periodical&gt;&lt;edition&gt;2019/12/21&lt;/edition&gt;&lt;keywords&gt;&lt;keyword&gt;Vml&lt;/keyword&gt;&lt;keyword&gt;muscle stiffness&lt;/keyword&gt;&lt;keyword&gt;neuromuscular strength&lt;/keyword&gt;&lt;keyword&gt;nintedanib&lt;/keyword&gt;&lt;keyword&gt;orthopedic trauma&lt;/keyword&gt;&lt;keyword&gt;ultrasound shearwave elastography&lt;/keyword&gt;&lt;/keywords&gt;&lt;dates&gt;&lt;year&gt;2020&lt;/year&gt;&lt;pub-dates&gt;&lt;date&gt;Jan 22&lt;/date&gt;&lt;/pub-dates&gt;&lt;/dates&gt;&lt;isbn&gt;1937-335X (Electronic)&amp;#xD;1937-3341 (Linking)&lt;/isbn&gt;&lt;accession-num&gt;31856683&lt;/accession-num&gt;&lt;urls&gt;&lt;related-urls&gt;&lt;url&gt;https://www.ncbi.nlm.nih.gov/pubmed/31856683&lt;/url&gt;&lt;/related-urls&gt;&lt;/urls&gt;&lt;electronic-resource-num&gt;10.1089/ten.TEA.2019.0272&lt;/electronic-resource-num&gt;&lt;/record&gt;&lt;/Cite&gt;&lt;/EndNote&gt;</w:instrText>
      </w:r>
      <w:r w:rsidR="006F0D80"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23</w:t>
      </w:r>
      <w:r w:rsidR="006F0D80" w:rsidRPr="006F407C">
        <w:rPr>
          <w:rFonts w:ascii="Calibri" w:hAnsi="Calibri" w:cs="Calibri"/>
          <w:sz w:val="24"/>
          <w:szCs w:val="24"/>
        </w:rPr>
        <w:fldChar w:fldCharType="end"/>
      </w:r>
      <w:r w:rsidR="006F0D80" w:rsidRPr="006F407C">
        <w:rPr>
          <w:rFonts w:ascii="Calibri" w:hAnsi="Calibri" w:cs="Calibri"/>
          <w:sz w:val="24"/>
          <w:szCs w:val="24"/>
        </w:rPr>
        <w:t xml:space="preserve">. Additionally, testing pre-and post-surgical interventions during the same day </w:t>
      </w:r>
      <w:r w:rsidR="00290CD1" w:rsidRPr="006F407C">
        <w:rPr>
          <w:rFonts w:ascii="Calibri" w:hAnsi="Calibri" w:cs="Calibri"/>
          <w:sz w:val="24"/>
          <w:szCs w:val="24"/>
        </w:rPr>
        <w:t>can be performed without placing untoward stress on the animal or inducing neuromuscular dysfunction.</w:t>
      </w:r>
    </w:p>
    <w:p w14:paraId="7F9A0332" w14:textId="77777777" w:rsidR="006F0D80" w:rsidRPr="006F407C" w:rsidRDefault="006F0D80" w:rsidP="006F407C">
      <w:pPr>
        <w:tabs>
          <w:tab w:val="left" w:pos="2340"/>
        </w:tabs>
        <w:spacing w:after="0" w:line="240" w:lineRule="auto"/>
        <w:jc w:val="both"/>
        <w:rPr>
          <w:rFonts w:ascii="Calibri" w:hAnsi="Calibri" w:cs="Calibri"/>
          <w:b/>
          <w:sz w:val="24"/>
          <w:szCs w:val="24"/>
        </w:rPr>
      </w:pPr>
    </w:p>
    <w:p w14:paraId="6F7BC070" w14:textId="3D2E6118" w:rsidR="008472C9" w:rsidRDefault="009C4F04"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 xml:space="preserve">1. </w:t>
      </w:r>
      <w:r w:rsidR="008A0137" w:rsidRPr="006F407C">
        <w:rPr>
          <w:rFonts w:ascii="Calibri" w:hAnsi="Calibri" w:cs="Calibri"/>
          <w:b/>
          <w:sz w:val="24"/>
          <w:szCs w:val="24"/>
        </w:rPr>
        <w:t>Computer s</w:t>
      </w:r>
      <w:r w:rsidR="006A277F" w:rsidRPr="006F407C">
        <w:rPr>
          <w:rFonts w:ascii="Calibri" w:hAnsi="Calibri" w:cs="Calibri"/>
          <w:b/>
          <w:sz w:val="24"/>
          <w:szCs w:val="24"/>
        </w:rPr>
        <w:t>et up</w:t>
      </w:r>
    </w:p>
    <w:p w14:paraId="374FAB36" w14:textId="77777777" w:rsidR="00165B2E" w:rsidRPr="006F407C" w:rsidRDefault="00165B2E" w:rsidP="006F407C">
      <w:pPr>
        <w:tabs>
          <w:tab w:val="left" w:pos="2340"/>
        </w:tabs>
        <w:spacing w:after="0" w:line="240" w:lineRule="auto"/>
        <w:jc w:val="both"/>
        <w:rPr>
          <w:rFonts w:ascii="Calibri" w:hAnsi="Calibri" w:cs="Calibri"/>
          <w:b/>
          <w:sz w:val="24"/>
          <w:szCs w:val="24"/>
        </w:rPr>
      </w:pPr>
    </w:p>
    <w:p w14:paraId="6E8EB562" w14:textId="35C91B21" w:rsidR="006A277F" w:rsidRPr="006F407C" w:rsidRDefault="006A277F" w:rsidP="006F407C">
      <w:pPr>
        <w:pStyle w:val="ListParagraph"/>
        <w:tabs>
          <w:tab w:val="left" w:pos="0"/>
        </w:tabs>
        <w:spacing w:after="0" w:line="240" w:lineRule="auto"/>
        <w:ind w:left="0"/>
        <w:jc w:val="both"/>
        <w:rPr>
          <w:rFonts w:ascii="Calibri" w:hAnsi="Calibri" w:cs="Calibri"/>
          <w:sz w:val="24"/>
          <w:szCs w:val="24"/>
        </w:rPr>
      </w:pPr>
      <w:r w:rsidRPr="006F407C">
        <w:rPr>
          <w:rFonts w:ascii="Calibri" w:hAnsi="Calibri" w:cs="Calibri"/>
          <w:sz w:val="24"/>
          <w:szCs w:val="24"/>
        </w:rPr>
        <w:t xml:space="preserve">1.1. </w:t>
      </w:r>
      <w:r w:rsidR="00360B17" w:rsidRPr="006F407C">
        <w:rPr>
          <w:rFonts w:ascii="Calibri" w:hAnsi="Calibri" w:cs="Calibri"/>
          <w:sz w:val="24"/>
          <w:szCs w:val="24"/>
        </w:rPr>
        <w:t>Ensure</w:t>
      </w:r>
      <w:r w:rsidRPr="006F407C">
        <w:rPr>
          <w:rFonts w:ascii="Calibri" w:hAnsi="Calibri" w:cs="Calibri"/>
          <w:sz w:val="24"/>
          <w:szCs w:val="24"/>
        </w:rPr>
        <w:t xml:space="preserve"> initial set and calibration of the apparatus</w:t>
      </w:r>
      <w:r w:rsidR="00EE085A" w:rsidRPr="006F407C">
        <w:rPr>
          <w:rFonts w:ascii="Calibri" w:hAnsi="Calibri" w:cs="Calibri"/>
          <w:sz w:val="24"/>
          <w:szCs w:val="24"/>
        </w:rPr>
        <w:t xml:space="preserve"> and components</w:t>
      </w:r>
      <w:r w:rsidR="00360B17" w:rsidRPr="006F407C">
        <w:rPr>
          <w:rFonts w:ascii="Calibri" w:hAnsi="Calibri" w:cs="Calibri"/>
          <w:sz w:val="24"/>
          <w:szCs w:val="24"/>
        </w:rPr>
        <w:t xml:space="preserve"> </w:t>
      </w:r>
      <w:r w:rsidR="0096378D">
        <w:rPr>
          <w:rFonts w:ascii="Calibri" w:hAnsi="Calibri" w:cs="Calibri"/>
          <w:sz w:val="24"/>
          <w:szCs w:val="24"/>
        </w:rPr>
        <w:t>are</w:t>
      </w:r>
      <w:r w:rsidR="00360B17" w:rsidRPr="006F407C">
        <w:rPr>
          <w:rFonts w:ascii="Calibri" w:hAnsi="Calibri" w:cs="Calibri"/>
          <w:sz w:val="24"/>
          <w:szCs w:val="24"/>
        </w:rPr>
        <w:t xml:space="preserve"> conducted under manufacture specifications</w:t>
      </w:r>
      <w:r w:rsidR="00FC75A4">
        <w:rPr>
          <w:rFonts w:ascii="Calibri" w:hAnsi="Calibri" w:cs="Calibri"/>
          <w:sz w:val="24"/>
          <w:szCs w:val="24"/>
        </w:rPr>
        <w:t xml:space="preserve"> (see </w:t>
      </w:r>
      <w:r w:rsidR="00FC75A4" w:rsidRPr="00FC75A4">
        <w:rPr>
          <w:rFonts w:ascii="Calibri" w:hAnsi="Calibri" w:cs="Calibri"/>
          <w:b/>
          <w:bCs/>
          <w:sz w:val="24"/>
          <w:szCs w:val="24"/>
        </w:rPr>
        <w:t>Table of Materials</w:t>
      </w:r>
      <w:r w:rsidR="00FC75A4">
        <w:rPr>
          <w:rFonts w:ascii="Calibri" w:hAnsi="Calibri" w:cs="Calibri"/>
          <w:sz w:val="24"/>
          <w:szCs w:val="24"/>
        </w:rPr>
        <w:t>)</w:t>
      </w:r>
      <w:r w:rsidR="00737325" w:rsidRPr="006F407C">
        <w:rPr>
          <w:rFonts w:ascii="Calibri" w:hAnsi="Calibri" w:cs="Calibri"/>
          <w:sz w:val="24"/>
          <w:szCs w:val="24"/>
        </w:rPr>
        <w:t>.</w:t>
      </w:r>
      <w:r w:rsidR="00345CC8" w:rsidRPr="006F407C">
        <w:rPr>
          <w:rFonts w:ascii="Calibri" w:hAnsi="Calibri" w:cs="Calibri"/>
          <w:sz w:val="24"/>
          <w:szCs w:val="24"/>
        </w:rPr>
        <w:t xml:space="preserve"> Calibration using </w:t>
      </w:r>
      <w:r w:rsidR="001836C8" w:rsidRPr="006F407C">
        <w:rPr>
          <w:rFonts w:ascii="Calibri" w:hAnsi="Calibri" w:cs="Calibri"/>
          <w:sz w:val="24"/>
          <w:szCs w:val="24"/>
        </w:rPr>
        <w:t>a range of weights</w:t>
      </w:r>
      <w:r w:rsidR="00D3267B" w:rsidRPr="006F407C">
        <w:rPr>
          <w:rFonts w:ascii="Calibri" w:hAnsi="Calibri" w:cs="Calibri"/>
          <w:sz w:val="24"/>
          <w:szCs w:val="24"/>
        </w:rPr>
        <w:t xml:space="preserve"> from 0.2</w:t>
      </w:r>
      <w:r w:rsidR="00BC0875">
        <w:rPr>
          <w:rFonts w:ascii="Calibri" w:hAnsi="Calibri" w:cs="Calibri"/>
          <w:sz w:val="24"/>
          <w:szCs w:val="24"/>
        </w:rPr>
        <w:t>–</w:t>
      </w:r>
      <w:r w:rsidR="00D3267B" w:rsidRPr="006F407C">
        <w:rPr>
          <w:rFonts w:ascii="Calibri" w:hAnsi="Calibri" w:cs="Calibri"/>
          <w:sz w:val="24"/>
          <w:szCs w:val="24"/>
        </w:rPr>
        <w:t xml:space="preserve">2.5 </w:t>
      </w:r>
      <w:r w:rsidR="00F27884" w:rsidRPr="006F407C">
        <w:rPr>
          <w:rFonts w:ascii="Calibri" w:hAnsi="Calibri" w:cs="Calibri"/>
          <w:sz w:val="24"/>
          <w:szCs w:val="24"/>
        </w:rPr>
        <w:t>kg</w:t>
      </w:r>
      <w:r w:rsidR="001836C8" w:rsidRPr="006F407C">
        <w:rPr>
          <w:rFonts w:ascii="Calibri" w:hAnsi="Calibri" w:cs="Calibri"/>
          <w:sz w:val="24"/>
          <w:szCs w:val="24"/>
        </w:rPr>
        <w:t xml:space="preserve"> is suggested</w:t>
      </w:r>
      <w:r w:rsidR="00A20D0D" w:rsidRPr="006F407C">
        <w:rPr>
          <w:rFonts w:ascii="Calibri" w:hAnsi="Calibri" w:cs="Calibri"/>
          <w:sz w:val="24"/>
          <w:szCs w:val="24"/>
        </w:rPr>
        <w:t>.</w:t>
      </w:r>
    </w:p>
    <w:p w14:paraId="1B4E723F" w14:textId="77777777" w:rsidR="00E1624D" w:rsidRDefault="00E1624D" w:rsidP="00E1624D">
      <w:pPr>
        <w:pStyle w:val="ListParagraph"/>
        <w:tabs>
          <w:tab w:val="left" w:pos="0"/>
        </w:tabs>
        <w:spacing w:after="0" w:line="240" w:lineRule="auto"/>
        <w:ind w:left="0"/>
        <w:jc w:val="both"/>
        <w:rPr>
          <w:rFonts w:ascii="Calibri" w:hAnsi="Calibri" w:cs="Calibri"/>
          <w:sz w:val="24"/>
          <w:szCs w:val="24"/>
        </w:rPr>
      </w:pPr>
    </w:p>
    <w:p w14:paraId="16335BF8" w14:textId="00ABC6DF" w:rsidR="00E1624D" w:rsidRPr="006F407C" w:rsidRDefault="00E1624D" w:rsidP="00E1624D">
      <w:pPr>
        <w:pStyle w:val="ListParagraph"/>
        <w:tabs>
          <w:tab w:val="left" w:pos="0"/>
        </w:tabs>
        <w:spacing w:after="0" w:line="240" w:lineRule="auto"/>
        <w:ind w:left="0"/>
        <w:jc w:val="both"/>
        <w:rPr>
          <w:rFonts w:ascii="Calibri" w:hAnsi="Calibri" w:cs="Calibri"/>
          <w:sz w:val="24"/>
          <w:szCs w:val="24"/>
        </w:rPr>
      </w:pPr>
      <w:r w:rsidRPr="006F407C">
        <w:rPr>
          <w:rFonts w:ascii="Calibri" w:hAnsi="Calibri" w:cs="Calibri"/>
          <w:sz w:val="24"/>
          <w:szCs w:val="24"/>
        </w:rPr>
        <w:t>NOTE: Torque is measured by a 140 mm foot-pedal (0.14 m) attached to a linear torque sensor with a 50 Newton-meter (</w:t>
      </w:r>
      <w:proofErr w:type="spellStart"/>
      <w:r w:rsidRPr="006F407C">
        <w:rPr>
          <w:rFonts w:ascii="Calibri" w:hAnsi="Calibri" w:cs="Calibri"/>
          <w:sz w:val="24"/>
          <w:szCs w:val="24"/>
        </w:rPr>
        <w:t>N</w:t>
      </w:r>
      <w:r w:rsidR="006B1AF6">
        <w:rPr>
          <w:rFonts w:ascii="Calibri" w:hAnsi="Calibri" w:cs="Calibri"/>
          <w:sz w:val="24"/>
          <w:szCs w:val="24"/>
        </w:rPr>
        <w:t>·</w:t>
      </w:r>
      <w:r w:rsidRPr="006F407C">
        <w:rPr>
          <w:rFonts w:ascii="Calibri" w:hAnsi="Calibri" w:cs="Calibri"/>
          <w:sz w:val="24"/>
          <w:szCs w:val="24"/>
        </w:rPr>
        <w:t>m</w:t>
      </w:r>
      <w:proofErr w:type="spellEnd"/>
      <w:r w:rsidRPr="006F407C">
        <w:rPr>
          <w:rFonts w:ascii="Calibri" w:hAnsi="Calibri" w:cs="Calibri"/>
          <w:sz w:val="24"/>
          <w:szCs w:val="24"/>
        </w:rPr>
        <w:t xml:space="preserve">) capacity. The </w:t>
      </w:r>
      <w:r>
        <w:rPr>
          <w:rFonts w:ascii="Calibri" w:hAnsi="Calibri" w:cs="Calibri"/>
          <w:sz w:val="24"/>
          <w:szCs w:val="24"/>
        </w:rPr>
        <w:t>instrument</w:t>
      </w:r>
      <w:r w:rsidR="006870FB">
        <w:rPr>
          <w:rFonts w:ascii="Calibri" w:hAnsi="Calibri" w:cs="Calibri"/>
          <w:sz w:val="24"/>
          <w:szCs w:val="24"/>
        </w:rPr>
        <w:t>’</w:t>
      </w:r>
      <w:r>
        <w:rPr>
          <w:rFonts w:ascii="Calibri" w:hAnsi="Calibri" w:cs="Calibri"/>
          <w:sz w:val="24"/>
          <w:szCs w:val="24"/>
        </w:rPr>
        <w:t>s gain</w:t>
      </w:r>
      <w:r w:rsidRPr="006F407C">
        <w:rPr>
          <w:rFonts w:ascii="Calibri" w:hAnsi="Calibri" w:cs="Calibri"/>
          <w:sz w:val="24"/>
          <w:szCs w:val="24"/>
        </w:rPr>
        <w:t xml:space="preserve"> is set to scale to 25 </w:t>
      </w:r>
      <w:proofErr w:type="spellStart"/>
      <w:r w:rsidRPr="006F407C">
        <w:rPr>
          <w:rFonts w:ascii="Calibri" w:hAnsi="Calibri" w:cs="Calibri"/>
          <w:sz w:val="24"/>
          <w:szCs w:val="24"/>
        </w:rPr>
        <w:t>N</w:t>
      </w:r>
      <w:r w:rsidR="006B1AF6">
        <w:rPr>
          <w:rFonts w:ascii="Calibri" w:hAnsi="Calibri" w:cs="Calibri"/>
          <w:sz w:val="24"/>
          <w:szCs w:val="24"/>
        </w:rPr>
        <w:t>·</w:t>
      </w:r>
      <w:r w:rsidRPr="006F407C">
        <w:rPr>
          <w:rFonts w:ascii="Calibri" w:hAnsi="Calibri" w:cs="Calibri"/>
          <w:sz w:val="24"/>
          <w:szCs w:val="24"/>
        </w:rPr>
        <w:t>m</w:t>
      </w:r>
      <w:proofErr w:type="spellEnd"/>
      <w:r w:rsidRPr="006F407C">
        <w:rPr>
          <w:rFonts w:ascii="Calibri" w:hAnsi="Calibri" w:cs="Calibri"/>
          <w:sz w:val="24"/>
          <w:szCs w:val="24"/>
        </w:rPr>
        <w:t xml:space="preserve"> capacity by default to better match the anticipated torque production. Calibration is performed by applying a known mass (e.g., 1 kg) to the foot-pedal at a known distance (e.g., 100 mm from the axis of rotation) and calculating torque. For example, 1 kg equals 9.806 N applied at 0.1 m is 0.9806 </w:t>
      </w:r>
      <w:proofErr w:type="spellStart"/>
      <w:r w:rsidRPr="006F407C">
        <w:rPr>
          <w:rFonts w:ascii="Calibri" w:hAnsi="Calibri" w:cs="Calibri"/>
          <w:sz w:val="24"/>
          <w:szCs w:val="24"/>
        </w:rPr>
        <w:t>N</w:t>
      </w:r>
      <w:r w:rsidR="006B1AF6">
        <w:rPr>
          <w:rFonts w:ascii="Calibri" w:hAnsi="Calibri" w:cs="Calibri"/>
          <w:sz w:val="24"/>
          <w:szCs w:val="24"/>
        </w:rPr>
        <w:t>·</w:t>
      </w:r>
      <w:r w:rsidRPr="006F407C">
        <w:rPr>
          <w:rFonts w:ascii="Calibri" w:hAnsi="Calibri" w:cs="Calibri"/>
          <w:sz w:val="24"/>
          <w:szCs w:val="24"/>
        </w:rPr>
        <w:t>m</w:t>
      </w:r>
      <w:proofErr w:type="spellEnd"/>
      <w:r w:rsidRPr="006F407C">
        <w:rPr>
          <w:rFonts w:ascii="Calibri" w:hAnsi="Calibri" w:cs="Calibri"/>
          <w:sz w:val="24"/>
          <w:szCs w:val="24"/>
        </w:rPr>
        <w:t xml:space="preserve"> torque. A relationship can then be established between torque applied to the torque sensor and the corresponding voltage output by the torque sensor. The </w:t>
      </w:r>
      <w:r>
        <w:rPr>
          <w:rFonts w:ascii="Calibri" w:hAnsi="Calibri" w:cs="Calibri"/>
          <w:sz w:val="24"/>
          <w:szCs w:val="24"/>
        </w:rPr>
        <w:t>author</w:t>
      </w:r>
      <w:r w:rsidR="006870FB">
        <w:rPr>
          <w:rFonts w:ascii="Calibri" w:hAnsi="Calibri" w:cs="Calibri"/>
          <w:sz w:val="24"/>
          <w:szCs w:val="24"/>
        </w:rPr>
        <w:t>’</w:t>
      </w:r>
      <w:r>
        <w:rPr>
          <w:rFonts w:ascii="Calibri" w:hAnsi="Calibri" w:cs="Calibri"/>
          <w:sz w:val="24"/>
          <w:szCs w:val="24"/>
        </w:rPr>
        <w:t>s torque sensors have confirmed the linearity of this relationship</w:t>
      </w:r>
      <w:r w:rsidRPr="006F407C">
        <w:rPr>
          <w:rFonts w:ascii="Calibri" w:hAnsi="Calibri" w:cs="Calibri"/>
          <w:sz w:val="24"/>
          <w:szCs w:val="24"/>
        </w:rPr>
        <w:t xml:space="preserve"> from 0.2</w:t>
      </w:r>
      <w:r w:rsidR="006B1AF6">
        <w:rPr>
          <w:rFonts w:ascii="Calibri" w:hAnsi="Calibri" w:cs="Calibri"/>
          <w:sz w:val="24"/>
          <w:szCs w:val="24"/>
        </w:rPr>
        <w:t>–</w:t>
      </w:r>
      <w:r w:rsidRPr="006F407C">
        <w:rPr>
          <w:rFonts w:ascii="Calibri" w:hAnsi="Calibri" w:cs="Calibri"/>
          <w:sz w:val="24"/>
          <w:szCs w:val="24"/>
        </w:rPr>
        <w:t>2</w:t>
      </w:r>
      <w:r>
        <w:rPr>
          <w:rFonts w:ascii="Calibri" w:hAnsi="Calibri" w:cs="Calibri"/>
          <w:sz w:val="24"/>
          <w:szCs w:val="24"/>
        </w:rPr>
        <w:t>0</w:t>
      </w:r>
      <w:r w:rsidRPr="006F407C">
        <w:rPr>
          <w:rFonts w:ascii="Calibri" w:hAnsi="Calibri" w:cs="Calibri"/>
          <w:sz w:val="24"/>
          <w:szCs w:val="24"/>
        </w:rPr>
        <w:t xml:space="preserve"> kg applied to a </w:t>
      </w:r>
      <w:r>
        <w:rPr>
          <w:rFonts w:ascii="Calibri" w:hAnsi="Calibri" w:cs="Calibri"/>
          <w:sz w:val="24"/>
          <w:szCs w:val="24"/>
        </w:rPr>
        <w:t>particular</w:t>
      </w:r>
      <w:r w:rsidRPr="006F407C">
        <w:rPr>
          <w:rFonts w:ascii="Calibri" w:hAnsi="Calibri" w:cs="Calibri"/>
          <w:sz w:val="24"/>
          <w:szCs w:val="24"/>
        </w:rPr>
        <w:t xml:space="preserve"> 40 cm calibration plate. Due to the length of the standard pedal</w:t>
      </w:r>
      <w:r>
        <w:rPr>
          <w:rFonts w:ascii="Calibri" w:hAnsi="Calibri" w:cs="Calibri"/>
          <w:sz w:val="24"/>
          <w:szCs w:val="24"/>
        </w:rPr>
        <w:t>,</w:t>
      </w:r>
      <w:r w:rsidRPr="006F407C">
        <w:rPr>
          <w:rFonts w:ascii="Calibri" w:hAnsi="Calibri" w:cs="Calibri"/>
          <w:sz w:val="24"/>
          <w:szCs w:val="24"/>
        </w:rPr>
        <w:t xml:space="preserve"> a calibration range of 0.2</w:t>
      </w:r>
      <w:r w:rsidR="006B1AF6">
        <w:rPr>
          <w:rFonts w:ascii="Calibri" w:hAnsi="Calibri" w:cs="Calibri"/>
          <w:sz w:val="24"/>
          <w:szCs w:val="24"/>
        </w:rPr>
        <w:t>–</w:t>
      </w:r>
      <w:r w:rsidRPr="006F407C">
        <w:rPr>
          <w:rFonts w:ascii="Calibri" w:hAnsi="Calibri" w:cs="Calibri"/>
          <w:sz w:val="24"/>
          <w:szCs w:val="24"/>
        </w:rPr>
        <w:t>2.5 kg is recommended. This produces enough signal to c</w:t>
      </w:r>
      <w:r>
        <w:rPr>
          <w:rFonts w:ascii="Calibri" w:hAnsi="Calibri" w:cs="Calibri"/>
          <w:sz w:val="24"/>
          <w:szCs w:val="24"/>
        </w:rPr>
        <w:t>alculate the scale factor by linear regression</w:t>
      </w:r>
      <w:r w:rsidRPr="006F407C">
        <w:rPr>
          <w:rFonts w:ascii="Calibri" w:hAnsi="Calibri" w:cs="Calibri"/>
          <w:sz w:val="24"/>
          <w:szCs w:val="24"/>
        </w:rPr>
        <w:t>.</w:t>
      </w:r>
    </w:p>
    <w:p w14:paraId="5F4BF4B7" w14:textId="1812854B" w:rsidR="006A277F" w:rsidRPr="006F407C" w:rsidRDefault="006A277F" w:rsidP="006F407C">
      <w:pPr>
        <w:pStyle w:val="ListParagraph"/>
        <w:tabs>
          <w:tab w:val="left" w:pos="0"/>
        </w:tabs>
        <w:spacing w:after="0" w:line="240" w:lineRule="auto"/>
        <w:ind w:left="0"/>
        <w:jc w:val="both"/>
        <w:rPr>
          <w:rFonts w:ascii="Calibri" w:hAnsi="Calibri" w:cs="Calibri"/>
          <w:sz w:val="24"/>
          <w:szCs w:val="24"/>
        </w:rPr>
      </w:pPr>
    </w:p>
    <w:p w14:paraId="1F3E4A25" w14:textId="287A6845" w:rsidR="009C4F04" w:rsidRPr="006F407C" w:rsidRDefault="006A277F" w:rsidP="006F407C">
      <w:pPr>
        <w:pStyle w:val="ListParagraph"/>
        <w:tabs>
          <w:tab w:val="left" w:pos="0"/>
        </w:tabs>
        <w:spacing w:after="0" w:line="240" w:lineRule="auto"/>
        <w:ind w:left="0"/>
        <w:jc w:val="both"/>
        <w:rPr>
          <w:rFonts w:ascii="Calibri" w:hAnsi="Calibri" w:cs="Calibri"/>
          <w:sz w:val="24"/>
          <w:szCs w:val="24"/>
        </w:rPr>
      </w:pPr>
      <w:r w:rsidRPr="006F407C">
        <w:rPr>
          <w:rFonts w:ascii="Calibri" w:hAnsi="Calibri" w:cs="Calibri"/>
          <w:sz w:val="24"/>
          <w:szCs w:val="24"/>
        </w:rPr>
        <w:t xml:space="preserve">1.2. </w:t>
      </w:r>
      <w:r w:rsidRPr="006F407C">
        <w:rPr>
          <w:rFonts w:ascii="Calibri" w:hAnsi="Calibri" w:cs="Calibri"/>
          <w:sz w:val="24"/>
          <w:szCs w:val="24"/>
          <w:highlight w:val="yellow"/>
        </w:rPr>
        <w:t xml:space="preserve">Turn on the computer, stimulator, </w:t>
      </w:r>
      <w:r w:rsidR="00EE085A" w:rsidRPr="006F407C">
        <w:rPr>
          <w:rFonts w:ascii="Calibri" w:hAnsi="Calibri" w:cs="Calibri"/>
          <w:sz w:val="24"/>
          <w:szCs w:val="24"/>
          <w:highlight w:val="yellow"/>
        </w:rPr>
        <w:t>transducer system, and the analog</w:t>
      </w:r>
      <w:r w:rsidR="008225A3">
        <w:rPr>
          <w:rFonts w:ascii="Calibri" w:hAnsi="Calibri" w:cs="Calibri"/>
          <w:sz w:val="24"/>
          <w:szCs w:val="24"/>
          <w:highlight w:val="yellow"/>
        </w:rPr>
        <w:t>-</w:t>
      </w:r>
      <w:r w:rsidR="00EE085A" w:rsidRPr="006F407C">
        <w:rPr>
          <w:rFonts w:ascii="Calibri" w:hAnsi="Calibri" w:cs="Calibri"/>
          <w:sz w:val="24"/>
          <w:szCs w:val="24"/>
          <w:highlight w:val="yellow"/>
        </w:rPr>
        <w:t>digital interface</w:t>
      </w:r>
      <w:r w:rsidRPr="006F407C">
        <w:rPr>
          <w:rFonts w:ascii="Calibri" w:hAnsi="Calibri" w:cs="Calibri"/>
          <w:sz w:val="24"/>
          <w:szCs w:val="24"/>
          <w:highlight w:val="yellow"/>
        </w:rPr>
        <w:t xml:space="preserve"> about 30 min </w:t>
      </w:r>
      <w:r w:rsidR="008225A3">
        <w:rPr>
          <w:rFonts w:ascii="Calibri" w:hAnsi="Calibri" w:cs="Calibri"/>
          <w:sz w:val="24"/>
          <w:szCs w:val="24"/>
          <w:highlight w:val="yellow"/>
        </w:rPr>
        <w:t>before</w:t>
      </w:r>
      <w:r w:rsidRPr="006F407C">
        <w:rPr>
          <w:rFonts w:ascii="Calibri" w:hAnsi="Calibri" w:cs="Calibri"/>
          <w:sz w:val="24"/>
          <w:szCs w:val="24"/>
          <w:highlight w:val="yellow"/>
        </w:rPr>
        <w:t xml:space="preserve"> testing</w:t>
      </w:r>
      <w:r w:rsidR="00E80441" w:rsidRPr="006F407C">
        <w:rPr>
          <w:rFonts w:ascii="Calibri" w:hAnsi="Calibri" w:cs="Calibri"/>
          <w:sz w:val="24"/>
          <w:szCs w:val="24"/>
          <w:highlight w:val="yellow"/>
        </w:rPr>
        <w:t xml:space="preserve"> to </w:t>
      </w:r>
      <w:r w:rsidR="00CF7A52" w:rsidRPr="006F407C">
        <w:rPr>
          <w:rFonts w:ascii="Calibri" w:hAnsi="Calibri" w:cs="Calibri"/>
          <w:sz w:val="24"/>
          <w:szCs w:val="24"/>
          <w:highlight w:val="yellow"/>
        </w:rPr>
        <w:t xml:space="preserve">allow stabilization </w:t>
      </w:r>
      <w:r w:rsidR="00FA488B" w:rsidRPr="006F407C">
        <w:rPr>
          <w:rFonts w:ascii="Calibri" w:hAnsi="Calibri" w:cs="Calibri"/>
          <w:sz w:val="24"/>
          <w:szCs w:val="24"/>
          <w:highlight w:val="yellow"/>
        </w:rPr>
        <w:t>of heat</w:t>
      </w:r>
      <w:r w:rsidR="00326BC0" w:rsidRPr="006F407C">
        <w:rPr>
          <w:rFonts w:ascii="Calibri" w:hAnsi="Calibri" w:cs="Calibri"/>
          <w:sz w:val="24"/>
          <w:szCs w:val="24"/>
          <w:highlight w:val="yellow"/>
        </w:rPr>
        <w:t xml:space="preserve">-related </w:t>
      </w:r>
      <w:r w:rsidR="008B7A75" w:rsidRPr="006F407C">
        <w:rPr>
          <w:rFonts w:ascii="Calibri" w:hAnsi="Calibri" w:cs="Calibri"/>
          <w:sz w:val="24"/>
          <w:szCs w:val="24"/>
          <w:highlight w:val="yellow"/>
        </w:rPr>
        <w:t>material changes</w:t>
      </w:r>
      <w:r w:rsidR="00ED6497" w:rsidRPr="006F407C">
        <w:rPr>
          <w:rFonts w:ascii="Calibri" w:hAnsi="Calibri" w:cs="Calibri"/>
          <w:sz w:val="24"/>
          <w:szCs w:val="24"/>
          <w:highlight w:val="yellow"/>
        </w:rPr>
        <w:t xml:space="preserve"> that can impact </w:t>
      </w:r>
      <w:r w:rsidR="00C62F58" w:rsidRPr="006F407C">
        <w:rPr>
          <w:rFonts w:ascii="Calibri" w:hAnsi="Calibri" w:cs="Calibri"/>
          <w:sz w:val="24"/>
          <w:szCs w:val="24"/>
          <w:highlight w:val="yellow"/>
        </w:rPr>
        <w:t>electrical properties</w:t>
      </w:r>
      <w:r w:rsidRPr="006F407C">
        <w:rPr>
          <w:rFonts w:ascii="Calibri" w:hAnsi="Calibri" w:cs="Calibri"/>
          <w:sz w:val="24"/>
          <w:szCs w:val="24"/>
          <w:highlight w:val="yellow"/>
        </w:rPr>
        <w:t>.</w:t>
      </w:r>
      <w:r w:rsidR="007E2C59" w:rsidRPr="006F407C">
        <w:rPr>
          <w:rFonts w:ascii="Calibri" w:hAnsi="Calibri" w:cs="Calibri"/>
          <w:sz w:val="24"/>
          <w:szCs w:val="24"/>
          <w:highlight w:val="yellow"/>
        </w:rPr>
        <w:t xml:space="preserve"> Select the appropriate and connected</w:t>
      </w:r>
      <w:r w:rsidR="003B43BD" w:rsidRPr="006F407C">
        <w:rPr>
          <w:rFonts w:ascii="Calibri" w:hAnsi="Calibri" w:cs="Calibri"/>
          <w:sz w:val="24"/>
          <w:szCs w:val="24"/>
          <w:highlight w:val="yellow"/>
        </w:rPr>
        <w:t xml:space="preserve"> data acquisition</w:t>
      </w:r>
      <w:r w:rsidR="007E2C59" w:rsidRPr="006F407C">
        <w:rPr>
          <w:rFonts w:ascii="Calibri" w:hAnsi="Calibri" w:cs="Calibri"/>
          <w:sz w:val="24"/>
          <w:szCs w:val="24"/>
          <w:highlight w:val="yellow"/>
        </w:rPr>
        <w:t xml:space="preserve"> </w:t>
      </w:r>
      <w:r w:rsidR="003B43BD" w:rsidRPr="006F407C">
        <w:rPr>
          <w:rFonts w:ascii="Calibri" w:hAnsi="Calibri" w:cs="Calibri"/>
          <w:sz w:val="24"/>
          <w:szCs w:val="24"/>
          <w:highlight w:val="yellow"/>
        </w:rPr>
        <w:t>(</w:t>
      </w:r>
      <w:r w:rsidR="007E2C59" w:rsidRPr="006F407C">
        <w:rPr>
          <w:rFonts w:ascii="Calibri" w:hAnsi="Calibri" w:cs="Calibri"/>
          <w:sz w:val="24"/>
          <w:szCs w:val="24"/>
          <w:highlight w:val="yellow"/>
        </w:rPr>
        <w:t>DAQ</w:t>
      </w:r>
      <w:r w:rsidR="003B43BD" w:rsidRPr="006F407C">
        <w:rPr>
          <w:rFonts w:ascii="Calibri" w:hAnsi="Calibri" w:cs="Calibri"/>
          <w:sz w:val="24"/>
          <w:szCs w:val="24"/>
          <w:highlight w:val="yellow"/>
        </w:rPr>
        <w:t>)</w:t>
      </w:r>
      <w:r w:rsidR="007E2C59" w:rsidRPr="006F407C">
        <w:rPr>
          <w:rFonts w:ascii="Calibri" w:hAnsi="Calibri" w:cs="Calibri"/>
          <w:sz w:val="24"/>
          <w:szCs w:val="24"/>
          <w:highlight w:val="yellow"/>
        </w:rPr>
        <w:t xml:space="preserve"> device.</w:t>
      </w:r>
    </w:p>
    <w:p w14:paraId="1C6AA531" w14:textId="4915C48B" w:rsidR="00EE085A" w:rsidRPr="006F407C" w:rsidRDefault="00EE085A" w:rsidP="006F407C">
      <w:pPr>
        <w:pStyle w:val="ListParagraph"/>
        <w:tabs>
          <w:tab w:val="left" w:pos="0"/>
        </w:tabs>
        <w:spacing w:after="0" w:line="240" w:lineRule="auto"/>
        <w:ind w:left="0"/>
        <w:jc w:val="both"/>
        <w:rPr>
          <w:rFonts w:ascii="Calibri" w:hAnsi="Calibri" w:cs="Calibri"/>
          <w:sz w:val="24"/>
          <w:szCs w:val="24"/>
        </w:rPr>
      </w:pPr>
    </w:p>
    <w:p w14:paraId="3E51202B" w14:textId="292679FE" w:rsidR="00135015" w:rsidRDefault="007F4515" w:rsidP="006F407C">
      <w:pPr>
        <w:pStyle w:val="ListParagraph"/>
        <w:tabs>
          <w:tab w:val="left" w:pos="0"/>
        </w:tabs>
        <w:spacing w:after="0" w:line="240" w:lineRule="auto"/>
        <w:ind w:left="0"/>
        <w:jc w:val="both"/>
        <w:rPr>
          <w:rFonts w:ascii="Calibri" w:hAnsi="Calibri" w:cs="Calibri"/>
          <w:sz w:val="24"/>
          <w:szCs w:val="24"/>
        </w:rPr>
      </w:pPr>
      <w:r w:rsidRPr="006F407C">
        <w:rPr>
          <w:rFonts w:ascii="Calibri" w:hAnsi="Calibri" w:cs="Calibri"/>
          <w:sz w:val="24"/>
          <w:szCs w:val="24"/>
        </w:rPr>
        <w:t>1.3.</w:t>
      </w:r>
      <w:r w:rsidR="00135015">
        <w:rPr>
          <w:rFonts w:ascii="Calibri" w:hAnsi="Calibri" w:cs="Calibri"/>
          <w:sz w:val="24"/>
          <w:szCs w:val="24"/>
        </w:rPr>
        <w:t xml:space="preserve"> S</w:t>
      </w:r>
      <w:r w:rsidRPr="006F407C">
        <w:rPr>
          <w:rFonts w:ascii="Calibri" w:hAnsi="Calibri" w:cs="Calibri"/>
          <w:sz w:val="24"/>
          <w:szCs w:val="24"/>
        </w:rPr>
        <w:t xml:space="preserve">et up experimental parameters </w:t>
      </w:r>
      <w:r w:rsidR="00135015">
        <w:rPr>
          <w:rFonts w:ascii="Calibri" w:hAnsi="Calibri" w:cs="Calibri"/>
          <w:sz w:val="24"/>
          <w:szCs w:val="24"/>
        </w:rPr>
        <w:t>i</w:t>
      </w:r>
      <w:r w:rsidR="00135015" w:rsidRPr="006F407C">
        <w:rPr>
          <w:rFonts w:ascii="Calibri" w:hAnsi="Calibri" w:cs="Calibri"/>
          <w:sz w:val="24"/>
          <w:szCs w:val="24"/>
        </w:rPr>
        <w:t xml:space="preserve">n the software </w:t>
      </w:r>
      <w:r w:rsidR="007E2C59" w:rsidRPr="006F407C">
        <w:rPr>
          <w:rFonts w:ascii="Calibri" w:hAnsi="Calibri" w:cs="Calibri"/>
          <w:sz w:val="24"/>
          <w:szCs w:val="24"/>
        </w:rPr>
        <w:t>as needed</w:t>
      </w:r>
      <w:r w:rsidR="0032710B" w:rsidRPr="006F407C">
        <w:rPr>
          <w:rFonts w:ascii="Calibri" w:hAnsi="Calibri" w:cs="Calibri"/>
          <w:sz w:val="24"/>
          <w:szCs w:val="24"/>
        </w:rPr>
        <w:t>; t</w:t>
      </w:r>
      <w:r w:rsidR="001544D5" w:rsidRPr="006F407C">
        <w:rPr>
          <w:rFonts w:ascii="Calibri" w:hAnsi="Calibri" w:cs="Calibri"/>
          <w:sz w:val="24"/>
          <w:szCs w:val="24"/>
        </w:rPr>
        <w:t>he s</w:t>
      </w:r>
      <w:r w:rsidR="007E2C59" w:rsidRPr="006F407C">
        <w:rPr>
          <w:rFonts w:ascii="Calibri" w:hAnsi="Calibri" w:cs="Calibri"/>
          <w:sz w:val="24"/>
          <w:szCs w:val="24"/>
        </w:rPr>
        <w:t xml:space="preserve">oftware allows for a saved study template. </w:t>
      </w:r>
      <w:r w:rsidR="00527479" w:rsidRPr="006F407C">
        <w:rPr>
          <w:rFonts w:ascii="Calibri" w:hAnsi="Calibri" w:cs="Calibri"/>
          <w:sz w:val="24"/>
          <w:szCs w:val="24"/>
        </w:rPr>
        <w:t>Prepare to set up the experiment (i.e., study template) to create a new study us</w:t>
      </w:r>
      <w:r w:rsidR="00527479">
        <w:rPr>
          <w:rFonts w:ascii="Calibri" w:hAnsi="Calibri" w:cs="Calibri"/>
          <w:sz w:val="24"/>
          <w:szCs w:val="24"/>
        </w:rPr>
        <w:t>ing</w:t>
      </w:r>
      <w:r w:rsidR="00527479" w:rsidRPr="006F407C">
        <w:rPr>
          <w:rFonts w:ascii="Calibri" w:hAnsi="Calibri" w:cs="Calibri"/>
          <w:sz w:val="24"/>
          <w:szCs w:val="24"/>
        </w:rPr>
        <w:t xml:space="preserve"> the </w:t>
      </w:r>
      <w:r w:rsidR="00527479" w:rsidRPr="00C1488A">
        <w:rPr>
          <w:rFonts w:ascii="Calibri" w:hAnsi="Calibri" w:cs="Calibri"/>
          <w:b/>
          <w:bCs/>
          <w:sz w:val="24"/>
          <w:szCs w:val="24"/>
        </w:rPr>
        <w:t>Create a New Study</w:t>
      </w:r>
      <w:r w:rsidR="00527479" w:rsidRPr="006F407C">
        <w:rPr>
          <w:rFonts w:ascii="Calibri" w:hAnsi="Calibri" w:cs="Calibri"/>
          <w:sz w:val="24"/>
          <w:szCs w:val="24"/>
        </w:rPr>
        <w:t xml:space="preserve"> workbook option.</w:t>
      </w:r>
    </w:p>
    <w:p w14:paraId="098EE4D2" w14:textId="77777777" w:rsidR="00135015" w:rsidRDefault="00135015" w:rsidP="006F407C">
      <w:pPr>
        <w:pStyle w:val="ListParagraph"/>
        <w:tabs>
          <w:tab w:val="left" w:pos="0"/>
        </w:tabs>
        <w:spacing w:after="0" w:line="240" w:lineRule="auto"/>
        <w:ind w:left="0"/>
        <w:jc w:val="both"/>
        <w:rPr>
          <w:rFonts w:ascii="Calibri" w:hAnsi="Calibri" w:cs="Calibri"/>
          <w:sz w:val="24"/>
          <w:szCs w:val="24"/>
        </w:rPr>
      </w:pPr>
    </w:p>
    <w:p w14:paraId="7C4A3BEE" w14:textId="0204EBFD" w:rsidR="00345CC8" w:rsidRPr="006F407C" w:rsidRDefault="00135015" w:rsidP="006F407C">
      <w:pPr>
        <w:pStyle w:val="ListParagraph"/>
        <w:tabs>
          <w:tab w:val="left" w:pos="0"/>
        </w:tabs>
        <w:spacing w:after="0" w:line="240" w:lineRule="auto"/>
        <w:ind w:left="0"/>
        <w:jc w:val="both"/>
        <w:rPr>
          <w:rFonts w:ascii="Calibri" w:hAnsi="Calibri" w:cs="Calibri"/>
          <w:sz w:val="24"/>
          <w:szCs w:val="24"/>
        </w:rPr>
      </w:pPr>
      <w:r>
        <w:rPr>
          <w:rFonts w:ascii="Calibri" w:hAnsi="Calibri" w:cs="Calibri"/>
          <w:sz w:val="24"/>
          <w:szCs w:val="24"/>
        </w:rPr>
        <w:t xml:space="preserve">NOTE: </w:t>
      </w:r>
      <w:r w:rsidR="00194C75" w:rsidRPr="006F407C">
        <w:rPr>
          <w:rFonts w:ascii="Calibri" w:hAnsi="Calibri" w:cs="Calibri"/>
          <w:sz w:val="24"/>
          <w:szCs w:val="24"/>
        </w:rPr>
        <w:t>E</w:t>
      </w:r>
      <w:r w:rsidR="000C7799" w:rsidRPr="006F407C">
        <w:rPr>
          <w:rFonts w:ascii="Calibri" w:hAnsi="Calibri" w:cs="Calibri"/>
          <w:sz w:val="24"/>
          <w:szCs w:val="24"/>
        </w:rPr>
        <w:t>xperimental parameters</w:t>
      </w:r>
      <w:r w:rsidR="00AF5B2E" w:rsidRPr="006F407C">
        <w:rPr>
          <w:rFonts w:ascii="Calibri" w:hAnsi="Calibri" w:cs="Calibri"/>
          <w:sz w:val="24"/>
          <w:szCs w:val="24"/>
        </w:rPr>
        <w:t xml:space="preserve"> can be pre-loaded </w:t>
      </w:r>
      <w:r w:rsidR="00C1488A">
        <w:rPr>
          <w:rFonts w:ascii="Calibri" w:hAnsi="Calibri" w:cs="Calibri"/>
          <w:sz w:val="24"/>
          <w:szCs w:val="24"/>
        </w:rPr>
        <w:t>before</w:t>
      </w:r>
      <w:r w:rsidR="00AF5B2E" w:rsidRPr="006F407C">
        <w:rPr>
          <w:rFonts w:ascii="Calibri" w:hAnsi="Calibri" w:cs="Calibri"/>
          <w:sz w:val="24"/>
          <w:szCs w:val="24"/>
        </w:rPr>
        <w:t xml:space="preserve"> </w:t>
      </w:r>
      <w:r w:rsidR="000C7799" w:rsidRPr="006F407C">
        <w:rPr>
          <w:rFonts w:ascii="Calibri" w:hAnsi="Calibri" w:cs="Calibri"/>
          <w:sz w:val="24"/>
          <w:szCs w:val="24"/>
        </w:rPr>
        <w:t>beginning the study</w:t>
      </w:r>
      <w:r w:rsidR="009F5295" w:rsidRPr="006F407C">
        <w:rPr>
          <w:rFonts w:ascii="Calibri" w:hAnsi="Calibri" w:cs="Calibri"/>
          <w:sz w:val="24"/>
          <w:szCs w:val="24"/>
        </w:rPr>
        <w:t xml:space="preserve">, which will </w:t>
      </w:r>
      <w:r w:rsidR="00CA27E0" w:rsidRPr="006F407C">
        <w:rPr>
          <w:rFonts w:ascii="Calibri" w:hAnsi="Calibri" w:cs="Calibri"/>
          <w:sz w:val="24"/>
          <w:szCs w:val="24"/>
        </w:rPr>
        <w:t xml:space="preserve">result in prompts </w:t>
      </w:r>
      <w:r w:rsidR="006E61CF" w:rsidRPr="006F407C">
        <w:rPr>
          <w:rFonts w:ascii="Calibri" w:hAnsi="Calibri" w:cs="Calibri"/>
          <w:sz w:val="24"/>
          <w:szCs w:val="24"/>
        </w:rPr>
        <w:t xml:space="preserve">to include additional specific experiment information such as </w:t>
      </w:r>
      <w:r w:rsidR="000C7799" w:rsidRPr="006F407C">
        <w:rPr>
          <w:rFonts w:ascii="Calibri" w:hAnsi="Calibri" w:cs="Calibri"/>
          <w:sz w:val="24"/>
          <w:szCs w:val="24"/>
        </w:rPr>
        <w:t xml:space="preserve">sex, body mass, date of birth, </w:t>
      </w:r>
      <w:r w:rsidR="00C1488A">
        <w:rPr>
          <w:rFonts w:ascii="Calibri" w:hAnsi="Calibri" w:cs="Calibri"/>
          <w:sz w:val="24"/>
          <w:szCs w:val="24"/>
        </w:rPr>
        <w:t xml:space="preserve">the </w:t>
      </w:r>
      <w:r w:rsidR="000C7799" w:rsidRPr="006F407C">
        <w:rPr>
          <w:rFonts w:ascii="Calibri" w:hAnsi="Calibri" w:cs="Calibri"/>
          <w:sz w:val="24"/>
          <w:szCs w:val="24"/>
        </w:rPr>
        <w:t xml:space="preserve">time point of testing, treatment group, or similar variables as needed. </w:t>
      </w:r>
      <w:r w:rsidR="00FF6274" w:rsidRPr="006F407C">
        <w:rPr>
          <w:rFonts w:ascii="Calibri" w:hAnsi="Calibri" w:cs="Calibri"/>
          <w:sz w:val="24"/>
          <w:szCs w:val="24"/>
        </w:rPr>
        <w:t>The study setup parameters</w:t>
      </w:r>
      <w:r w:rsidR="000C7799" w:rsidRPr="006F407C">
        <w:rPr>
          <w:rFonts w:ascii="Calibri" w:hAnsi="Calibri" w:cs="Calibri"/>
          <w:sz w:val="24"/>
          <w:szCs w:val="24"/>
        </w:rPr>
        <w:t xml:space="preserve"> can be saved </w:t>
      </w:r>
      <w:r w:rsidR="00804490" w:rsidRPr="006F407C">
        <w:rPr>
          <w:rFonts w:ascii="Calibri" w:hAnsi="Calibri" w:cs="Calibri"/>
          <w:sz w:val="24"/>
          <w:szCs w:val="24"/>
        </w:rPr>
        <w:t>and used ac</w:t>
      </w:r>
      <w:r w:rsidR="00A20D0D" w:rsidRPr="006F407C">
        <w:rPr>
          <w:rFonts w:ascii="Calibri" w:hAnsi="Calibri" w:cs="Calibri"/>
          <w:sz w:val="24"/>
          <w:szCs w:val="24"/>
        </w:rPr>
        <w:t xml:space="preserve">ross </w:t>
      </w:r>
      <w:r w:rsidR="007C6EA2">
        <w:rPr>
          <w:rFonts w:ascii="Calibri" w:hAnsi="Calibri" w:cs="Calibri"/>
          <w:sz w:val="24"/>
          <w:szCs w:val="24"/>
        </w:rPr>
        <w:t xml:space="preserve">the </w:t>
      </w:r>
      <w:r w:rsidR="00A20D0D" w:rsidRPr="006F407C">
        <w:rPr>
          <w:rFonts w:ascii="Calibri" w:hAnsi="Calibri" w:cs="Calibri"/>
          <w:sz w:val="24"/>
          <w:szCs w:val="24"/>
        </w:rPr>
        <w:t>experiment.</w:t>
      </w:r>
    </w:p>
    <w:p w14:paraId="4BDF8EDD" w14:textId="77777777" w:rsidR="000C7799" w:rsidRPr="006F407C" w:rsidRDefault="000C7799" w:rsidP="006F407C">
      <w:pPr>
        <w:pStyle w:val="ListParagraph"/>
        <w:tabs>
          <w:tab w:val="left" w:pos="0"/>
        </w:tabs>
        <w:spacing w:after="0" w:line="240" w:lineRule="auto"/>
        <w:ind w:left="0"/>
        <w:jc w:val="both"/>
        <w:rPr>
          <w:rFonts w:ascii="Calibri" w:hAnsi="Calibri" w:cs="Calibri"/>
          <w:sz w:val="24"/>
          <w:szCs w:val="24"/>
        </w:rPr>
      </w:pPr>
    </w:p>
    <w:p w14:paraId="09C3BF79" w14:textId="58F9104F" w:rsidR="00345CC8" w:rsidRPr="006F407C" w:rsidRDefault="007E2C59" w:rsidP="006F407C">
      <w:pPr>
        <w:pStyle w:val="ListParagraph"/>
        <w:tabs>
          <w:tab w:val="left" w:pos="0"/>
        </w:tabs>
        <w:spacing w:after="0" w:line="240" w:lineRule="auto"/>
        <w:ind w:left="0"/>
        <w:jc w:val="both"/>
        <w:rPr>
          <w:rFonts w:ascii="Calibri" w:hAnsi="Calibri" w:cs="Calibri"/>
          <w:sz w:val="24"/>
          <w:szCs w:val="24"/>
        </w:rPr>
      </w:pPr>
      <w:r w:rsidRPr="006F407C">
        <w:rPr>
          <w:rFonts w:ascii="Calibri" w:hAnsi="Calibri" w:cs="Calibri"/>
          <w:sz w:val="24"/>
          <w:szCs w:val="24"/>
        </w:rPr>
        <w:t>1.4.</w:t>
      </w:r>
      <w:r w:rsidR="00360627">
        <w:rPr>
          <w:rFonts w:ascii="Calibri" w:hAnsi="Calibri" w:cs="Calibri"/>
          <w:sz w:val="24"/>
          <w:szCs w:val="24"/>
        </w:rPr>
        <w:t xml:space="preserve"> S</w:t>
      </w:r>
      <w:r w:rsidR="000C7799" w:rsidRPr="006F407C">
        <w:rPr>
          <w:rFonts w:ascii="Calibri" w:hAnsi="Calibri" w:cs="Calibri"/>
          <w:sz w:val="24"/>
          <w:szCs w:val="24"/>
        </w:rPr>
        <w:t xml:space="preserve">elect the </w:t>
      </w:r>
      <w:r w:rsidR="000F524E">
        <w:rPr>
          <w:rFonts w:ascii="Calibri" w:hAnsi="Calibri" w:cs="Calibri"/>
          <w:sz w:val="24"/>
          <w:szCs w:val="24"/>
        </w:rPr>
        <w:t>s</w:t>
      </w:r>
      <w:r w:rsidR="000C7799" w:rsidRPr="00100DBA">
        <w:rPr>
          <w:rFonts w:ascii="Calibri" w:hAnsi="Calibri" w:cs="Calibri"/>
          <w:sz w:val="24"/>
          <w:szCs w:val="24"/>
        </w:rPr>
        <w:t xml:space="preserve">tudy </w:t>
      </w:r>
      <w:r w:rsidR="000C7799" w:rsidRPr="006F407C">
        <w:rPr>
          <w:rFonts w:ascii="Calibri" w:hAnsi="Calibri" w:cs="Calibri"/>
          <w:sz w:val="24"/>
          <w:szCs w:val="24"/>
        </w:rPr>
        <w:t>previous</w:t>
      </w:r>
      <w:r w:rsidR="00360627">
        <w:rPr>
          <w:rFonts w:ascii="Calibri" w:hAnsi="Calibri" w:cs="Calibri"/>
          <w:sz w:val="24"/>
          <w:szCs w:val="24"/>
        </w:rPr>
        <w:t>ly</w:t>
      </w:r>
      <w:r w:rsidR="000C7799" w:rsidRPr="006F407C">
        <w:rPr>
          <w:rFonts w:ascii="Calibri" w:hAnsi="Calibri" w:cs="Calibri"/>
          <w:sz w:val="24"/>
          <w:szCs w:val="24"/>
        </w:rPr>
        <w:t xml:space="preserve"> created</w:t>
      </w:r>
      <w:r w:rsidR="00360627" w:rsidRPr="00360627">
        <w:rPr>
          <w:rFonts w:ascii="Calibri" w:hAnsi="Calibri" w:cs="Calibri"/>
          <w:sz w:val="24"/>
          <w:szCs w:val="24"/>
        </w:rPr>
        <w:t xml:space="preserve"> </w:t>
      </w:r>
      <w:r w:rsidR="00360627">
        <w:rPr>
          <w:rFonts w:ascii="Calibri" w:hAnsi="Calibri" w:cs="Calibri"/>
          <w:sz w:val="24"/>
          <w:szCs w:val="24"/>
        </w:rPr>
        <w:t>a</w:t>
      </w:r>
      <w:r w:rsidR="00360627" w:rsidRPr="006F407C">
        <w:rPr>
          <w:rFonts w:ascii="Calibri" w:hAnsi="Calibri" w:cs="Calibri"/>
          <w:sz w:val="24"/>
          <w:szCs w:val="24"/>
        </w:rPr>
        <w:t>t the beginning of each evaluation</w:t>
      </w:r>
      <w:r w:rsidR="000C7799" w:rsidRPr="006F407C">
        <w:rPr>
          <w:rFonts w:ascii="Calibri" w:hAnsi="Calibri" w:cs="Calibri"/>
          <w:sz w:val="24"/>
          <w:szCs w:val="24"/>
        </w:rPr>
        <w:t>.</w:t>
      </w:r>
      <w:r w:rsidR="00360627">
        <w:rPr>
          <w:rFonts w:ascii="Calibri" w:hAnsi="Calibri" w:cs="Calibri"/>
          <w:sz w:val="24"/>
          <w:szCs w:val="24"/>
        </w:rPr>
        <w:t xml:space="preserve"> A</w:t>
      </w:r>
      <w:r w:rsidR="000C7799" w:rsidRPr="006F407C">
        <w:rPr>
          <w:rFonts w:ascii="Calibri" w:hAnsi="Calibri" w:cs="Calibri"/>
          <w:sz w:val="24"/>
          <w:szCs w:val="24"/>
        </w:rPr>
        <w:t xml:space="preserve">dd a </w:t>
      </w:r>
      <w:r w:rsidR="000C7799" w:rsidRPr="00360627">
        <w:rPr>
          <w:rFonts w:ascii="Calibri" w:hAnsi="Calibri" w:cs="Calibri"/>
          <w:b/>
          <w:bCs/>
          <w:sz w:val="24"/>
          <w:szCs w:val="24"/>
        </w:rPr>
        <w:t>New Animal</w:t>
      </w:r>
      <w:r w:rsidR="000C7799" w:rsidRPr="006F407C">
        <w:rPr>
          <w:rFonts w:ascii="Calibri" w:hAnsi="Calibri" w:cs="Calibri"/>
          <w:sz w:val="24"/>
          <w:szCs w:val="24"/>
        </w:rPr>
        <w:t xml:space="preserve"> </w:t>
      </w:r>
      <w:r w:rsidR="00360627">
        <w:rPr>
          <w:rFonts w:ascii="Calibri" w:hAnsi="Calibri" w:cs="Calibri"/>
          <w:sz w:val="24"/>
          <w:szCs w:val="24"/>
        </w:rPr>
        <w:t>i</w:t>
      </w:r>
      <w:r w:rsidR="00360627" w:rsidRPr="006F407C">
        <w:rPr>
          <w:rFonts w:ascii="Calibri" w:hAnsi="Calibri" w:cs="Calibri"/>
          <w:sz w:val="24"/>
          <w:szCs w:val="24"/>
        </w:rPr>
        <w:t xml:space="preserve">f this is the first test for the pig to be tested </w:t>
      </w:r>
      <w:r w:rsidR="00F20E85" w:rsidRPr="006F407C">
        <w:rPr>
          <w:rFonts w:ascii="Calibri" w:hAnsi="Calibri" w:cs="Calibri"/>
          <w:sz w:val="24"/>
          <w:szCs w:val="24"/>
        </w:rPr>
        <w:t>and follow the</w:t>
      </w:r>
      <w:r w:rsidR="000C7799" w:rsidRPr="006F407C">
        <w:rPr>
          <w:rFonts w:ascii="Calibri" w:hAnsi="Calibri" w:cs="Calibri"/>
          <w:sz w:val="24"/>
          <w:szCs w:val="24"/>
        </w:rPr>
        <w:t xml:space="preserve"> prompt for the </w:t>
      </w:r>
      <w:r w:rsidR="00A20D0D" w:rsidRPr="006F407C">
        <w:rPr>
          <w:rFonts w:ascii="Calibri" w:hAnsi="Calibri" w:cs="Calibri"/>
          <w:sz w:val="24"/>
          <w:szCs w:val="24"/>
        </w:rPr>
        <w:t>variables input into the study.</w:t>
      </w:r>
    </w:p>
    <w:p w14:paraId="7357C285" w14:textId="0D6809AC" w:rsidR="00804490" w:rsidRPr="006F407C" w:rsidRDefault="00804490" w:rsidP="006F407C">
      <w:pPr>
        <w:pStyle w:val="ListParagraph"/>
        <w:tabs>
          <w:tab w:val="left" w:pos="0"/>
        </w:tabs>
        <w:spacing w:after="0" w:line="240" w:lineRule="auto"/>
        <w:ind w:left="0"/>
        <w:jc w:val="both"/>
        <w:rPr>
          <w:rFonts w:ascii="Calibri" w:hAnsi="Calibri" w:cs="Calibri"/>
          <w:sz w:val="24"/>
          <w:szCs w:val="24"/>
        </w:rPr>
      </w:pPr>
    </w:p>
    <w:p w14:paraId="4DA9D9A5" w14:textId="49E1C7E8" w:rsidR="000A4D20" w:rsidRDefault="007E2C59" w:rsidP="006F407C">
      <w:pPr>
        <w:pStyle w:val="ListParagraph"/>
        <w:tabs>
          <w:tab w:val="left" w:pos="0"/>
        </w:tabs>
        <w:spacing w:after="0" w:line="240" w:lineRule="auto"/>
        <w:ind w:left="0"/>
        <w:jc w:val="both"/>
        <w:rPr>
          <w:rFonts w:ascii="Calibri" w:hAnsi="Calibri" w:cs="Calibri"/>
          <w:sz w:val="24"/>
          <w:szCs w:val="24"/>
        </w:rPr>
      </w:pPr>
      <w:r w:rsidRPr="006F407C">
        <w:rPr>
          <w:rFonts w:ascii="Calibri" w:hAnsi="Calibri" w:cs="Calibri"/>
          <w:sz w:val="24"/>
          <w:szCs w:val="24"/>
        </w:rPr>
        <w:lastRenderedPageBreak/>
        <w:t>1.5.</w:t>
      </w:r>
      <w:r w:rsidR="00F96525">
        <w:rPr>
          <w:rFonts w:ascii="Calibri" w:hAnsi="Calibri" w:cs="Calibri"/>
          <w:sz w:val="24"/>
          <w:szCs w:val="24"/>
          <w:highlight w:val="yellow"/>
        </w:rPr>
        <w:t xml:space="preserve"> C</w:t>
      </w:r>
      <w:r w:rsidR="00804490" w:rsidRPr="006F407C">
        <w:rPr>
          <w:rFonts w:ascii="Calibri" w:hAnsi="Calibri" w:cs="Calibri"/>
          <w:sz w:val="24"/>
          <w:szCs w:val="24"/>
          <w:highlight w:val="yellow"/>
        </w:rPr>
        <w:t xml:space="preserve">lick on </w:t>
      </w:r>
      <w:r w:rsidR="00804490" w:rsidRPr="00F96525">
        <w:rPr>
          <w:rFonts w:ascii="Calibri" w:hAnsi="Calibri" w:cs="Calibri"/>
          <w:b/>
          <w:bCs/>
          <w:sz w:val="24"/>
          <w:szCs w:val="24"/>
          <w:highlight w:val="yellow"/>
        </w:rPr>
        <w:t>Prepare Experiment</w:t>
      </w:r>
      <w:r w:rsidR="00290CD1" w:rsidRPr="006F407C">
        <w:rPr>
          <w:rFonts w:ascii="Calibri" w:hAnsi="Calibri" w:cs="Calibri"/>
          <w:sz w:val="24"/>
          <w:szCs w:val="24"/>
          <w:highlight w:val="yellow"/>
        </w:rPr>
        <w:t xml:space="preserve"> </w:t>
      </w:r>
      <w:r w:rsidR="00F96525">
        <w:rPr>
          <w:rFonts w:ascii="Calibri" w:hAnsi="Calibri" w:cs="Calibri"/>
          <w:sz w:val="24"/>
          <w:szCs w:val="24"/>
          <w:highlight w:val="yellow"/>
        </w:rPr>
        <w:t>o</w:t>
      </w:r>
      <w:r w:rsidR="00F96525" w:rsidRPr="006F407C">
        <w:rPr>
          <w:rFonts w:ascii="Calibri" w:hAnsi="Calibri" w:cs="Calibri"/>
          <w:sz w:val="24"/>
          <w:szCs w:val="24"/>
          <w:highlight w:val="yellow"/>
        </w:rPr>
        <w:t>nce ready to begin the study</w:t>
      </w:r>
      <w:r w:rsidR="00F96525">
        <w:rPr>
          <w:rFonts w:ascii="Calibri" w:hAnsi="Calibri" w:cs="Calibri"/>
          <w:sz w:val="24"/>
          <w:szCs w:val="24"/>
          <w:highlight w:val="yellow"/>
        </w:rPr>
        <w:t>,</w:t>
      </w:r>
      <w:r w:rsidR="00F96525" w:rsidRPr="006F407C">
        <w:rPr>
          <w:rFonts w:ascii="Calibri" w:hAnsi="Calibri" w:cs="Calibri"/>
          <w:sz w:val="24"/>
          <w:szCs w:val="24"/>
          <w:highlight w:val="yellow"/>
        </w:rPr>
        <w:t xml:space="preserve"> </w:t>
      </w:r>
      <w:r w:rsidR="00290CD1" w:rsidRPr="006F407C">
        <w:rPr>
          <w:rFonts w:ascii="Calibri" w:hAnsi="Calibri" w:cs="Calibri"/>
          <w:sz w:val="24"/>
          <w:szCs w:val="24"/>
          <w:highlight w:val="yellow"/>
        </w:rPr>
        <w:t>which</w:t>
      </w:r>
      <w:r w:rsidR="00804490" w:rsidRPr="006F407C">
        <w:rPr>
          <w:rFonts w:ascii="Calibri" w:hAnsi="Calibri" w:cs="Calibri"/>
          <w:sz w:val="24"/>
          <w:szCs w:val="24"/>
          <w:highlight w:val="yellow"/>
        </w:rPr>
        <w:t xml:space="preserve"> will be needed </w:t>
      </w:r>
      <w:r w:rsidR="00F96525">
        <w:rPr>
          <w:rFonts w:ascii="Calibri" w:hAnsi="Calibri" w:cs="Calibri"/>
          <w:sz w:val="24"/>
          <w:szCs w:val="24"/>
          <w:highlight w:val="yellow"/>
        </w:rPr>
        <w:t>to optimize</w:t>
      </w:r>
      <w:r w:rsidR="00804490" w:rsidRPr="006F407C">
        <w:rPr>
          <w:rFonts w:ascii="Calibri" w:hAnsi="Calibri" w:cs="Calibri"/>
          <w:sz w:val="24"/>
          <w:szCs w:val="24"/>
          <w:highlight w:val="yellow"/>
        </w:rPr>
        <w:t xml:space="preserve"> electrode placement. </w:t>
      </w:r>
      <w:r w:rsidR="000A4D20">
        <w:rPr>
          <w:rFonts w:ascii="Calibri" w:hAnsi="Calibri" w:cs="Calibri"/>
          <w:sz w:val="24"/>
          <w:szCs w:val="24"/>
          <w:highlight w:val="yellow"/>
        </w:rPr>
        <w:t>D</w:t>
      </w:r>
      <w:r w:rsidR="00804490" w:rsidRPr="006F407C">
        <w:rPr>
          <w:rFonts w:ascii="Calibri" w:hAnsi="Calibri" w:cs="Calibri"/>
          <w:sz w:val="24"/>
          <w:szCs w:val="24"/>
          <w:highlight w:val="yellow"/>
        </w:rPr>
        <w:t>eliver repeat twitches to the nerve while determining optimal placement</w:t>
      </w:r>
      <w:r w:rsidR="007B42AD" w:rsidRPr="007B42AD">
        <w:rPr>
          <w:rFonts w:ascii="Calibri" w:hAnsi="Calibri" w:cs="Calibri"/>
          <w:sz w:val="24"/>
          <w:szCs w:val="24"/>
          <w:highlight w:val="yellow"/>
        </w:rPr>
        <w:t xml:space="preserve"> </w:t>
      </w:r>
      <w:r w:rsidR="000A4D20">
        <w:rPr>
          <w:rFonts w:ascii="Calibri" w:hAnsi="Calibri" w:cs="Calibri"/>
          <w:sz w:val="24"/>
          <w:szCs w:val="24"/>
          <w:highlight w:val="yellow"/>
        </w:rPr>
        <w:t>o</w:t>
      </w:r>
      <w:r w:rsidR="007B42AD" w:rsidRPr="006F407C">
        <w:rPr>
          <w:rFonts w:ascii="Calibri" w:hAnsi="Calibri" w:cs="Calibri"/>
          <w:sz w:val="24"/>
          <w:szCs w:val="24"/>
          <w:highlight w:val="yellow"/>
        </w:rPr>
        <w:t xml:space="preserve">nce the electrodes are placed (see </w:t>
      </w:r>
      <w:r w:rsidR="00282875">
        <w:rPr>
          <w:rFonts w:ascii="Calibri" w:hAnsi="Calibri" w:cs="Calibri"/>
          <w:sz w:val="24"/>
          <w:szCs w:val="24"/>
          <w:highlight w:val="yellow"/>
        </w:rPr>
        <w:t>s</w:t>
      </w:r>
      <w:r w:rsidR="007B42AD" w:rsidRPr="006F407C">
        <w:rPr>
          <w:rFonts w:ascii="Calibri" w:hAnsi="Calibri" w:cs="Calibri"/>
          <w:sz w:val="24"/>
          <w:szCs w:val="24"/>
          <w:highlight w:val="yellow"/>
        </w:rPr>
        <w:t>tep 3.6</w:t>
      </w:r>
      <w:r w:rsidR="00E1624D">
        <w:rPr>
          <w:rFonts w:ascii="Calibri" w:hAnsi="Calibri" w:cs="Calibri"/>
          <w:sz w:val="24"/>
          <w:szCs w:val="24"/>
          <w:highlight w:val="yellow"/>
        </w:rPr>
        <w:t>.</w:t>
      </w:r>
      <w:r w:rsidR="007B42AD" w:rsidRPr="006F407C">
        <w:rPr>
          <w:rFonts w:ascii="Calibri" w:hAnsi="Calibri" w:cs="Calibri"/>
          <w:sz w:val="24"/>
          <w:szCs w:val="24"/>
          <w:highlight w:val="yellow"/>
        </w:rPr>
        <w:t>)</w:t>
      </w:r>
      <w:r w:rsidR="00804490" w:rsidRPr="006F407C">
        <w:rPr>
          <w:rFonts w:ascii="Calibri" w:hAnsi="Calibri" w:cs="Calibri"/>
          <w:sz w:val="24"/>
          <w:szCs w:val="24"/>
          <w:highlight w:val="yellow"/>
        </w:rPr>
        <w:t>.</w:t>
      </w:r>
    </w:p>
    <w:p w14:paraId="049111DA" w14:textId="77777777" w:rsidR="000A4D20" w:rsidRDefault="000A4D20" w:rsidP="006F407C">
      <w:pPr>
        <w:pStyle w:val="ListParagraph"/>
        <w:tabs>
          <w:tab w:val="left" w:pos="0"/>
        </w:tabs>
        <w:spacing w:after="0" w:line="240" w:lineRule="auto"/>
        <w:ind w:left="0"/>
        <w:jc w:val="both"/>
        <w:rPr>
          <w:rFonts w:ascii="Calibri" w:hAnsi="Calibri" w:cs="Calibri"/>
          <w:sz w:val="24"/>
          <w:szCs w:val="24"/>
        </w:rPr>
      </w:pPr>
    </w:p>
    <w:p w14:paraId="3F8355B1" w14:textId="75BEE898" w:rsidR="000A4D20" w:rsidRDefault="000A4D20" w:rsidP="006F407C">
      <w:pPr>
        <w:pStyle w:val="ListParagraph"/>
        <w:tabs>
          <w:tab w:val="left" w:pos="0"/>
        </w:tabs>
        <w:spacing w:after="0" w:line="240" w:lineRule="auto"/>
        <w:ind w:left="0"/>
        <w:jc w:val="both"/>
        <w:rPr>
          <w:rFonts w:ascii="Calibri" w:hAnsi="Calibri" w:cs="Calibri"/>
          <w:sz w:val="24"/>
          <w:szCs w:val="24"/>
        </w:rPr>
      </w:pPr>
      <w:r>
        <w:rPr>
          <w:rFonts w:ascii="Calibri" w:hAnsi="Calibri" w:cs="Calibri"/>
          <w:sz w:val="24"/>
          <w:szCs w:val="24"/>
        </w:rPr>
        <w:t>1.</w:t>
      </w:r>
      <w:r w:rsidR="00B52521">
        <w:rPr>
          <w:rFonts w:ascii="Calibri" w:hAnsi="Calibri" w:cs="Calibri"/>
          <w:sz w:val="24"/>
          <w:szCs w:val="24"/>
        </w:rPr>
        <w:t>6</w:t>
      </w:r>
      <w:r>
        <w:rPr>
          <w:rFonts w:ascii="Calibri" w:hAnsi="Calibri" w:cs="Calibri"/>
          <w:sz w:val="24"/>
          <w:szCs w:val="24"/>
        </w:rPr>
        <w:t>. C</w:t>
      </w:r>
      <w:r w:rsidR="00804490" w:rsidRPr="006F407C">
        <w:rPr>
          <w:rFonts w:ascii="Calibri" w:hAnsi="Calibri" w:cs="Calibri"/>
          <w:sz w:val="24"/>
          <w:szCs w:val="24"/>
        </w:rPr>
        <w:t xml:space="preserve">lick on </w:t>
      </w:r>
      <w:r w:rsidR="00804490" w:rsidRPr="000A4D20">
        <w:rPr>
          <w:rFonts w:ascii="Calibri" w:hAnsi="Calibri" w:cs="Calibri"/>
          <w:b/>
          <w:bCs/>
          <w:sz w:val="24"/>
          <w:szCs w:val="24"/>
        </w:rPr>
        <w:t>Configure Instant Stim</w:t>
      </w:r>
      <w:r>
        <w:rPr>
          <w:rFonts w:ascii="Calibri" w:hAnsi="Calibri" w:cs="Calibri"/>
          <w:sz w:val="24"/>
          <w:szCs w:val="24"/>
        </w:rPr>
        <w:t xml:space="preserve"> first</w:t>
      </w:r>
      <w:r w:rsidR="00804490" w:rsidRPr="006F407C">
        <w:rPr>
          <w:rFonts w:ascii="Calibri" w:hAnsi="Calibri" w:cs="Calibri"/>
          <w:sz w:val="24"/>
          <w:szCs w:val="24"/>
        </w:rPr>
        <w:t xml:space="preserve">, </w:t>
      </w:r>
      <w:r w:rsidR="000F524E">
        <w:rPr>
          <w:rFonts w:ascii="Calibri" w:hAnsi="Calibri" w:cs="Calibri"/>
          <w:sz w:val="24"/>
          <w:szCs w:val="24"/>
        </w:rPr>
        <w:t xml:space="preserve">and </w:t>
      </w:r>
      <w:r w:rsidR="00F20E85" w:rsidRPr="006F407C">
        <w:rPr>
          <w:rFonts w:ascii="Calibri" w:hAnsi="Calibri" w:cs="Calibri"/>
          <w:sz w:val="24"/>
          <w:szCs w:val="24"/>
        </w:rPr>
        <w:t>then</w:t>
      </w:r>
      <w:r w:rsidR="00804490" w:rsidRPr="006F407C">
        <w:rPr>
          <w:rFonts w:ascii="Calibri" w:hAnsi="Calibri" w:cs="Calibri"/>
          <w:sz w:val="24"/>
          <w:szCs w:val="24"/>
        </w:rPr>
        <w:t xml:space="preserve"> adjust the pulse frequency, pulse width, number of pulses, train frequency, and run time.</w:t>
      </w:r>
    </w:p>
    <w:p w14:paraId="2AB527DE" w14:textId="77777777" w:rsidR="000A4D20" w:rsidRDefault="000A4D20" w:rsidP="006F407C">
      <w:pPr>
        <w:pStyle w:val="ListParagraph"/>
        <w:tabs>
          <w:tab w:val="left" w:pos="0"/>
        </w:tabs>
        <w:spacing w:after="0" w:line="240" w:lineRule="auto"/>
        <w:ind w:left="0"/>
        <w:jc w:val="both"/>
        <w:rPr>
          <w:rFonts w:ascii="Calibri" w:hAnsi="Calibri" w:cs="Calibri"/>
          <w:sz w:val="24"/>
          <w:szCs w:val="24"/>
        </w:rPr>
      </w:pPr>
    </w:p>
    <w:p w14:paraId="4A955C7B" w14:textId="0B2F25DB" w:rsidR="00345CC8" w:rsidRPr="006F407C" w:rsidRDefault="000A4D20" w:rsidP="006F407C">
      <w:pPr>
        <w:pStyle w:val="ListParagraph"/>
        <w:tabs>
          <w:tab w:val="left" w:pos="0"/>
        </w:tabs>
        <w:spacing w:after="0" w:line="240" w:lineRule="auto"/>
        <w:ind w:left="0"/>
        <w:jc w:val="both"/>
        <w:rPr>
          <w:rFonts w:ascii="Calibri" w:hAnsi="Calibri" w:cs="Calibri"/>
          <w:sz w:val="24"/>
          <w:szCs w:val="24"/>
        </w:rPr>
      </w:pPr>
      <w:r>
        <w:rPr>
          <w:rFonts w:ascii="Calibri" w:hAnsi="Calibri" w:cs="Calibri"/>
          <w:sz w:val="24"/>
          <w:szCs w:val="24"/>
        </w:rPr>
        <w:t>1.</w:t>
      </w:r>
      <w:r w:rsidR="00B52521">
        <w:rPr>
          <w:rFonts w:ascii="Calibri" w:hAnsi="Calibri" w:cs="Calibri"/>
          <w:sz w:val="24"/>
          <w:szCs w:val="24"/>
        </w:rPr>
        <w:t>7</w:t>
      </w:r>
      <w:r>
        <w:rPr>
          <w:rFonts w:ascii="Calibri" w:hAnsi="Calibri" w:cs="Calibri"/>
          <w:sz w:val="24"/>
          <w:szCs w:val="24"/>
        </w:rPr>
        <w:t xml:space="preserve">. </w:t>
      </w:r>
      <w:r w:rsidR="00804490" w:rsidRPr="004E293B">
        <w:rPr>
          <w:rFonts w:ascii="Calibri" w:hAnsi="Calibri" w:cs="Calibri"/>
          <w:sz w:val="24"/>
          <w:szCs w:val="24"/>
          <w:highlight w:val="yellow"/>
        </w:rPr>
        <w:t>Then</w:t>
      </w:r>
      <w:r w:rsidR="000F524E">
        <w:rPr>
          <w:rFonts w:ascii="Calibri" w:hAnsi="Calibri" w:cs="Calibri"/>
          <w:sz w:val="24"/>
          <w:szCs w:val="24"/>
          <w:highlight w:val="yellow"/>
        </w:rPr>
        <w:t>,</w:t>
      </w:r>
      <w:r w:rsidR="00804490" w:rsidRPr="004E293B">
        <w:rPr>
          <w:rFonts w:ascii="Calibri" w:hAnsi="Calibri" w:cs="Calibri"/>
          <w:sz w:val="24"/>
          <w:szCs w:val="24"/>
          <w:highlight w:val="yellow"/>
        </w:rPr>
        <w:t xml:space="preserve"> click on </w:t>
      </w:r>
      <w:r w:rsidR="00804490" w:rsidRPr="004E293B">
        <w:rPr>
          <w:rFonts w:ascii="Calibri" w:hAnsi="Calibri" w:cs="Calibri"/>
          <w:b/>
          <w:bCs/>
          <w:sz w:val="24"/>
          <w:szCs w:val="24"/>
          <w:highlight w:val="yellow"/>
        </w:rPr>
        <w:t>Instant Sim</w:t>
      </w:r>
      <w:r w:rsidR="00804490" w:rsidRPr="004E293B">
        <w:rPr>
          <w:rFonts w:ascii="Calibri" w:hAnsi="Calibri" w:cs="Calibri"/>
          <w:sz w:val="24"/>
          <w:szCs w:val="24"/>
          <w:highlight w:val="yellow"/>
        </w:rPr>
        <w:t xml:space="preserve"> to deliver repeat twitches. Alternatively, push the </w:t>
      </w:r>
      <w:r w:rsidR="00804490" w:rsidRPr="004E293B">
        <w:rPr>
          <w:rFonts w:ascii="Calibri" w:hAnsi="Calibri" w:cs="Calibri"/>
          <w:b/>
          <w:sz w:val="24"/>
          <w:szCs w:val="24"/>
          <w:highlight w:val="yellow"/>
        </w:rPr>
        <w:t>Manual Trigger</w:t>
      </w:r>
      <w:r w:rsidR="00325B15" w:rsidRPr="004E293B">
        <w:rPr>
          <w:rFonts w:ascii="Calibri" w:hAnsi="Calibri" w:cs="Calibri"/>
          <w:bCs/>
          <w:sz w:val="24"/>
          <w:szCs w:val="24"/>
          <w:highlight w:val="yellow"/>
        </w:rPr>
        <w:t xml:space="preserve"> button</w:t>
      </w:r>
      <w:r w:rsidR="00804490" w:rsidRPr="00100DBA">
        <w:rPr>
          <w:rFonts w:ascii="Calibri" w:hAnsi="Calibri" w:cs="Calibri"/>
          <w:sz w:val="24"/>
          <w:szCs w:val="24"/>
          <w:highlight w:val="yellow"/>
        </w:rPr>
        <w:t xml:space="preserve"> </w:t>
      </w:r>
      <w:r w:rsidR="00804490" w:rsidRPr="004E293B">
        <w:rPr>
          <w:rFonts w:ascii="Calibri" w:hAnsi="Calibri" w:cs="Calibri"/>
          <w:sz w:val="24"/>
          <w:szCs w:val="24"/>
          <w:highlight w:val="yellow"/>
        </w:rPr>
        <w:t xml:space="preserve">on the Stimulator unit to manually </w:t>
      </w:r>
      <w:r w:rsidRPr="004E293B">
        <w:rPr>
          <w:rFonts w:ascii="Calibri" w:hAnsi="Calibri" w:cs="Calibri"/>
          <w:sz w:val="24"/>
          <w:szCs w:val="24"/>
          <w:highlight w:val="yellow"/>
        </w:rPr>
        <w:t>give</w:t>
      </w:r>
      <w:r w:rsidR="00A20D0D" w:rsidRPr="004E293B">
        <w:rPr>
          <w:rFonts w:ascii="Calibri" w:hAnsi="Calibri" w:cs="Calibri"/>
          <w:sz w:val="24"/>
          <w:szCs w:val="24"/>
          <w:highlight w:val="yellow"/>
        </w:rPr>
        <w:t xml:space="preserve"> one twitch.</w:t>
      </w:r>
    </w:p>
    <w:p w14:paraId="64FE8E95" w14:textId="57D815CA" w:rsidR="00804490" w:rsidRPr="006F407C" w:rsidRDefault="00804490" w:rsidP="006F407C">
      <w:pPr>
        <w:pStyle w:val="ListParagraph"/>
        <w:tabs>
          <w:tab w:val="left" w:pos="0"/>
        </w:tabs>
        <w:spacing w:after="0" w:line="240" w:lineRule="auto"/>
        <w:ind w:left="0"/>
        <w:jc w:val="both"/>
        <w:rPr>
          <w:rFonts w:ascii="Calibri" w:hAnsi="Calibri" w:cs="Calibri"/>
          <w:sz w:val="24"/>
          <w:szCs w:val="24"/>
        </w:rPr>
      </w:pPr>
    </w:p>
    <w:p w14:paraId="33AE9D6D" w14:textId="37EDFCD7" w:rsidR="00804490" w:rsidRPr="006F407C" w:rsidRDefault="007E2C59" w:rsidP="006F407C">
      <w:pPr>
        <w:pStyle w:val="ListParagraph"/>
        <w:tabs>
          <w:tab w:val="left" w:pos="0"/>
        </w:tabs>
        <w:spacing w:after="0" w:line="240" w:lineRule="auto"/>
        <w:ind w:left="0"/>
        <w:jc w:val="both"/>
        <w:rPr>
          <w:rFonts w:ascii="Calibri" w:hAnsi="Calibri" w:cs="Calibri"/>
          <w:sz w:val="24"/>
          <w:szCs w:val="24"/>
        </w:rPr>
      </w:pPr>
      <w:r w:rsidRPr="006F407C">
        <w:rPr>
          <w:rFonts w:ascii="Calibri" w:hAnsi="Calibri" w:cs="Calibri"/>
          <w:sz w:val="24"/>
          <w:szCs w:val="24"/>
        </w:rPr>
        <w:t>1.</w:t>
      </w:r>
      <w:r w:rsidR="00B52521">
        <w:rPr>
          <w:rFonts w:ascii="Calibri" w:hAnsi="Calibri" w:cs="Calibri"/>
          <w:sz w:val="24"/>
          <w:szCs w:val="24"/>
        </w:rPr>
        <w:t>8</w:t>
      </w:r>
      <w:r w:rsidRPr="006F407C">
        <w:rPr>
          <w:rFonts w:ascii="Calibri" w:hAnsi="Calibri" w:cs="Calibri"/>
          <w:sz w:val="24"/>
          <w:szCs w:val="24"/>
        </w:rPr>
        <w:t>.</w:t>
      </w:r>
      <w:r w:rsidR="00110963">
        <w:rPr>
          <w:rFonts w:ascii="Calibri" w:hAnsi="Calibri" w:cs="Calibri"/>
          <w:sz w:val="24"/>
          <w:szCs w:val="24"/>
        </w:rPr>
        <w:t xml:space="preserve"> </w:t>
      </w:r>
      <w:r w:rsidR="00110963" w:rsidRPr="004E293B">
        <w:rPr>
          <w:rFonts w:ascii="Calibri" w:hAnsi="Calibri" w:cs="Calibri"/>
          <w:sz w:val="24"/>
          <w:szCs w:val="24"/>
          <w:highlight w:val="yellow"/>
        </w:rPr>
        <w:t>O</w:t>
      </w:r>
      <w:r w:rsidR="00F20E85" w:rsidRPr="004E293B">
        <w:rPr>
          <w:rFonts w:ascii="Calibri" w:hAnsi="Calibri" w:cs="Calibri"/>
          <w:sz w:val="24"/>
          <w:szCs w:val="24"/>
          <w:highlight w:val="yellow"/>
        </w:rPr>
        <w:t>pen</w:t>
      </w:r>
      <w:r w:rsidR="00804490" w:rsidRPr="004E293B">
        <w:rPr>
          <w:rFonts w:ascii="Calibri" w:hAnsi="Calibri" w:cs="Calibri"/>
          <w:sz w:val="24"/>
          <w:szCs w:val="24"/>
          <w:highlight w:val="yellow"/>
        </w:rPr>
        <w:t xml:space="preserve"> the </w:t>
      </w:r>
      <w:r w:rsidR="00804490" w:rsidRPr="004E293B">
        <w:rPr>
          <w:rFonts w:ascii="Calibri" w:hAnsi="Calibri" w:cs="Calibri"/>
          <w:b/>
          <w:bCs/>
          <w:sz w:val="24"/>
          <w:szCs w:val="24"/>
          <w:highlight w:val="yellow"/>
        </w:rPr>
        <w:t>Live Data Monitor</w:t>
      </w:r>
      <w:r w:rsidR="00804490" w:rsidRPr="004E293B">
        <w:rPr>
          <w:rFonts w:ascii="Calibri" w:hAnsi="Calibri" w:cs="Calibri"/>
          <w:sz w:val="24"/>
          <w:szCs w:val="24"/>
          <w:highlight w:val="yellow"/>
        </w:rPr>
        <w:t xml:space="preserve"> during the study protocol</w:t>
      </w:r>
      <w:r w:rsidR="00110963" w:rsidRPr="004E293B">
        <w:rPr>
          <w:rFonts w:ascii="Calibri" w:hAnsi="Calibri" w:cs="Calibri"/>
          <w:sz w:val="24"/>
          <w:szCs w:val="24"/>
          <w:highlight w:val="yellow"/>
        </w:rPr>
        <w:t xml:space="preserve"> when ready to start the whole experiment to </w:t>
      </w:r>
      <w:r w:rsidR="00804490" w:rsidRPr="004E293B">
        <w:rPr>
          <w:rFonts w:ascii="Calibri" w:hAnsi="Calibri" w:cs="Calibri"/>
          <w:sz w:val="24"/>
          <w:szCs w:val="24"/>
          <w:highlight w:val="yellow"/>
        </w:rPr>
        <w:t>allow real</w:t>
      </w:r>
      <w:r w:rsidR="00110963" w:rsidRPr="004E293B">
        <w:rPr>
          <w:rFonts w:ascii="Calibri" w:hAnsi="Calibri" w:cs="Calibri"/>
          <w:sz w:val="24"/>
          <w:szCs w:val="24"/>
          <w:highlight w:val="yellow"/>
        </w:rPr>
        <w:t>-</w:t>
      </w:r>
      <w:r w:rsidR="00804490" w:rsidRPr="004E293B">
        <w:rPr>
          <w:rFonts w:ascii="Calibri" w:hAnsi="Calibri" w:cs="Calibri"/>
          <w:sz w:val="24"/>
          <w:szCs w:val="24"/>
          <w:highlight w:val="yellow"/>
        </w:rPr>
        <w:t>time investigation</w:t>
      </w:r>
      <w:r w:rsidR="001544D5" w:rsidRPr="004E293B">
        <w:rPr>
          <w:rFonts w:ascii="Calibri" w:hAnsi="Calibri" w:cs="Calibri"/>
          <w:sz w:val="24"/>
          <w:szCs w:val="24"/>
          <w:highlight w:val="yellow"/>
        </w:rPr>
        <w:t>/visualization</w:t>
      </w:r>
      <w:r w:rsidR="00804490" w:rsidRPr="004E293B">
        <w:rPr>
          <w:rFonts w:ascii="Calibri" w:hAnsi="Calibri" w:cs="Calibri"/>
          <w:sz w:val="24"/>
          <w:szCs w:val="24"/>
          <w:highlight w:val="yellow"/>
        </w:rPr>
        <w:t xml:space="preserve"> of the contractions. </w:t>
      </w:r>
      <w:r w:rsidR="00110963" w:rsidRPr="004E293B">
        <w:rPr>
          <w:rFonts w:ascii="Calibri" w:hAnsi="Calibri" w:cs="Calibri"/>
          <w:sz w:val="24"/>
          <w:szCs w:val="24"/>
          <w:highlight w:val="yellow"/>
        </w:rPr>
        <w:t xml:space="preserve">Click on </w:t>
      </w:r>
      <w:r w:rsidR="00110963" w:rsidRPr="004E293B">
        <w:rPr>
          <w:rFonts w:ascii="Calibri" w:hAnsi="Calibri" w:cs="Calibri"/>
          <w:b/>
          <w:bCs/>
          <w:sz w:val="24"/>
          <w:szCs w:val="24"/>
          <w:highlight w:val="yellow"/>
        </w:rPr>
        <w:t>Run Experiment</w:t>
      </w:r>
      <w:r w:rsidR="00110963" w:rsidRPr="004E293B">
        <w:rPr>
          <w:rFonts w:ascii="Calibri" w:hAnsi="Calibri" w:cs="Calibri"/>
          <w:sz w:val="24"/>
          <w:szCs w:val="24"/>
          <w:highlight w:val="yellow"/>
        </w:rPr>
        <w:t xml:space="preserve"> w</w:t>
      </w:r>
      <w:r w:rsidR="00804490" w:rsidRPr="004E293B">
        <w:rPr>
          <w:rFonts w:ascii="Calibri" w:hAnsi="Calibri" w:cs="Calibri"/>
          <w:sz w:val="24"/>
          <w:szCs w:val="24"/>
          <w:highlight w:val="yellow"/>
        </w:rPr>
        <w:t xml:space="preserve">hen </w:t>
      </w:r>
      <w:r w:rsidR="00110963" w:rsidRPr="004E293B">
        <w:rPr>
          <w:rFonts w:ascii="Calibri" w:hAnsi="Calibri" w:cs="Calibri"/>
          <w:sz w:val="24"/>
          <w:szCs w:val="24"/>
          <w:highlight w:val="yellow"/>
        </w:rPr>
        <w:t>prepared</w:t>
      </w:r>
      <w:r w:rsidR="00804490" w:rsidRPr="004E293B">
        <w:rPr>
          <w:rFonts w:ascii="Calibri" w:hAnsi="Calibri" w:cs="Calibri"/>
          <w:sz w:val="24"/>
          <w:szCs w:val="24"/>
          <w:highlight w:val="yellow"/>
        </w:rPr>
        <w:t xml:space="preserve"> to begin</w:t>
      </w:r>
      <w:r w:rsidR="0078346A" w:rsidRPr="004E293B">
        <w:rPr>
          <w:rFonts w:ascii="Calibri" w:hAnsi="Calibri" w:cs="Calibri"/>
          <w:sz w:val="24"/>
          <w:szCs w:val="24"/>
          <w:highlight w:val="yellow"/>
        </w:rPr>
        <w:t xml:space="preserve"> the experiment (following animal preparation</w:t>
      </w:r>
      <w:r w:rsidR="00E1624D">
        <w:rPr>
          <w:rFonts w:ascii="Calibri" w:hAnsi="Calibri" w:cs="Calibri"/>
          <w:sz w:val="24"/>
          <w:szCs w:val="24"/>
          <w:highlight w:val="yellow"/>
        </w:rPr>
        <w:t xml:space="preserve">, see </w:t>
      </w:r>
      <w:r w:rsidR="00282875">
        <w:rPr>
          <w:rFonts w:ascii="Calibri" w:hAnsi="Calibri" w:cs="Calibri"/>
          <w:sz w:val="24"/>
          <w:szCs w:val="24"/>
          <w:highlight w:val="yellow"/>
        </w:rPr>
        <w:t>s</w:t>
      </w:r>
      <w:r w:rsidR="00E1624D">
        <w:rPr>
          <w:rFonts w:ascii="Calibri" w:hAnsi="Calibri" w:cs="Calibri"/>
          <w:sz w:val="24"/>
          <w:szCs w:val="24"/>
          <w:highlight w:val="yellow"/>
        </w:rPr>
        <w:t>tep 2</w:t>
      </w:r>
      <w:r w:rsidR="0078346A" w:rsidRPr="004E293B">
        <w:rPr>
          <w:rFonts w:ascii="Calibri" w:hAnsi="Calibri" w:cs="Calibri"/>
          <w:sz w:val="24"/>
          <w:szCs w:val="24"/>
          <w:highlight w:val="yellow"/>
        </w:rPr>
        <w:t>)</w:t>
      </w:r>
      <w:r w:rsidR="00A20D0D" w:rsidRPr="004E293B">
        <w:rPr>
          <w:rFonts w:ascii="Calibri" w:hAnsi="Calibri" w:cs="Calibri"/>
          <w:sz w:val="24"/>
          <w:szCs w:val="24"/>
          <w:highlight w:val="yellow"/>
        </w:rPr>
        <w:t>.</w:t>
      </w:r>
    </w:p>
    <w:p w14:paraId="2FD16EF1" w14:textId="0DA74674" w:rsidR="00026D74" w:rsidRPr="006F407C" w:rsidRDefault="00026D74" w:rsidP="006F407C">
      <w:pPr>
        <w:pStyle w:val="ListParagraph"/>
        <w:tabs>
          <w:tab w:val="left" w:pos="0"/>
        </w:tabs>
        <w:spacing w:after="0" w:line="240" w:lineRule="auto"/>
        <w:ind w:left="0"/>
        <w:jc w:val="both"/>
        <w:rPr>
          <w:rFonts w:ascii="Calibri" w:hAnsi="Calibri" w:cs="Calibri"/>
          <w:sz w:val="24"/>
          <w:szCs w:val="24"/>
        </w:rPr>
      </w:pPr>
    </w:p>
    <w:p w14:paraId="7572AB7A" w14:textId="4DD9F077" w:rsidR="00726F56" w:rsidRDefault="00726F56"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 xml:space="preserve">2. Anesthesia preparation </w:t>
      </w:r>
      <w:r w:rsidR="001A5268" w:rsidRPr="006F407C">
        <w:rPr>
          <w:rFonts w:ascii="Calibri" w:hAnsi="Calibri" w:cs="Calibri"/>
          <w:b/>
          <w:sz w:val="24"/>
          <w:szCs w:val="24"/>
        </w:rPr>
        <w:t xml:space="preserve">and </w:t>
      </w:r>
      <w:r w:rsidR="00B802CC" w:rsidRPr="006F407C">
        <w:rPr>
          <w:rFonts w:ascii="Calibri" w:hAnsi="Calibri" w:cs="Calibri"/>
          <w:b/>
          <w:sz w:val="24"/>
          <w:szCs w:val="24"/>
        </w:rPr>
        <w:t>maintenance</w:t>
      </w:r>
    </w:p>
    <w:p w14:paraId="3CEAEFC7" w14:textId="77777777" w:rsidR="00E36E08" w:rsidRPr="006F407C" w:rsidRDefault="00E36E08" w:rsidP="006F407C">
      <w:pPr>
        <w:tabs>
          <w:tab w:val="left" w:pos="2340"/>
        </w:tabs>
        <w:spacing w:after="0" w:line="240" w:lineRule="auto"/>
        <w:jc w:val="both"/>
        <w:rPr>
          <w:rFonts w:ascii="Calibri" w:hAnsi="Calibri" w:cs="Calibri"/>
          <w:b/>
          <w:sz w:val="24"/>
          <w:szCs w:val="24"/>
        </w:rPr>
      </w:pPr>
    </w:p>
    <w:p w14:paraId="66B2E5CC" w14:textId="4009940E" w:rsidR="00726F56" w:rsidRPr="006F407C" w:rsidRDefault="00726F56"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2.1. </w:t>
      </w:r>
      <w:r w:rsidRPr="006F407C">
        <w:rPr>
          <w:rFonts w:ascii="Calibri" w:hAnsi="Calibri" w:cs="Calibri"/>
          <w:sz w:val="24"/>
          <w:szCs w:val="24"/>
          <w:highlight w:val="yellow"/>
        </w:rPr>
        <w:t xml:space="preserve">Fast </w:t>
      </w:r>
      <w:r w:rsidR="00CA1A42" w:rsidRPr="006F407C">
        <w:rPr>
          <w:rFonts w:ascii="Calibri" w:hAnsi="Calibri" w:cs="Calibri"/>
          <w:sz w:val="24"/>
          <w:szCs w:val="24"/>
          <w:highlight w:val="yellow"/>
        </w:rPr>
        <w:t xml:space="preserve">male or female </w:t>
      </w:r>
      <w:r w:rsidRPr="006F407C">
        <w:rPr>
          <w:rFonts w:ascii="Calibri" w:hAnsi="Calibri" w:cs="Calibri"/>
          <w:sz w:val="24"/>
          <w:szCs w:val="24"/>
          <w:highlight w:val="yellow"/>
        </w:rPr>
        <w:t>pigs</w:t>
      </w:r>
      <w:r w:rsidR="00F9365D">
        <w:rPr>
          <w:rFonts w:ascii="Calibri" w:hAnsi="Calibri" w:cs="Calibri"/>
          <w:sz w:val="24"/>
          <w:szCs w:val="24"/>
          <w:highlight w:val="yellow"/>
        </w:rPr>
        <w:t>, 40</w:t>
      </w:r>
      <w:r w:rsidR="00282875">
        <w:rPr>
          <w:rFonts w:ascii="Calibri" w:hAnsi="Calibri" w:cs="Calibri"/>
          <w:sz w:val="24"/>
          <w:szCs w:val="24"/>
          <w:highlight w:val="yellow"/>
        </w:rPr>
        <w:t>–</w:t>
      </w:r>
      <w:r w:rsidR="00F9365D">
        <w:rPr>
          <w:rFonts w:ascii="Calibri" w:hAnsi="Calibri" w:cs="Calibri"/>
          <w:sz w:val="24"/>
          <w:szCs w:val="24"/>
          <w:highlight w:val="yellow"/>
        </w:rPr>
        <w:t>90 kg,</w:t>
      </w:r>
      <w:r w:rsidRPr="006F407C">
        <w:rPr>
          <w:rFonts w:ascii="Calibri" w:hAnsi="Calibri" w:cs="Calibri"/>
          <w:sz w:val="24"/>
          <w:szCs w:val="24"/>
          <w:highlight w:val="yellow"/>
        </w:rPr>
        <w:t xml:space="preserve"> overnight </w:t>
      </w:r>
      <w:r w:rsidR="009969D3">
        <w:rPr>
          <w:rFonts w:ascii="Calibri" w:hAnsi="Calibri" w:cs="Calibri"/>
          <w:sz w:val="24"/>
          <w:szCs w:val="24"/>
          <w:highlight w:val="yellow"/>
        </w:rPr>
        <w:t>before</w:t>
      </w:r>
      <w:r w:rsidRPr="006F407C">
        <w:rPr>
          <w:rFonts w:ascii="Calibri" w:hAnsi="Calibri" w:cs="Calibri"/>
          <w:sz w:val="24"/>
          <w:szCs w:val="24"/>
          <w:highlight w:val="yellow"/>
        </w:rPr>
        <w:t xml:space="preserve"> anesthesia event, </w:t>
      </w:r>
      <w:r w:rsidR="00CA1A42" w:rsidRPr="006F407C">
        <w:rPr>
          <w:rFonts w:ascii="Calibri" w:hAnsi="Calibri" w:cs="Calibri"/>
          <w:sz w:val="24"/>
          <w:szCs w:val="24"/>
          <w:highlight w:val="yellow"/>
        </w:rPr>
        <w:t xml:space="preserve">allow </w:t>
      </w:r>
      <w:r w:rsidRPr="006F407C">
        <w:rPr>
          <w:rFonts w:ascii="Calibri" w:hAnsi="Calibri" w:cs="Calibri"/>
          <w:sz w:val="24"/>
          <w:szCs w:val="24"/>
          <w:highlight w:val="yellow"/>
        </w:rPr>
        <w:t xml:space="preserve">water </w:t>
      </w:r>
      <w:r w:rsidRPr="006F407C">
        <w:rPr>
          <w:rFonts w:ascii="Calibri" w:hAnsi="Calibri" w:cs="Calibri"/>
          <w:i/>
          <w:sz w:val="24"/>
          <w:szCs w:val="24"/>
          <w:highlight w:val="yellow"/>
        </w:rPr>
        <w:t>ad libitum</w:t>
      </w:r>
      <w:r w:rsidRPr="006F407C">
        <w:rPr>
          <w:rFonts w:ascii="Calibri" w:hAnsi="Calibri" w:cs="Calibri"/>
          <w:sz w:val="24"/>
          <w:szCs w:val="24"/>
          <w:highlight w:val="yellow"/>
        </w:rPr>
        <w:t xml:space="preserve">. Obtain and record </w:t>
      </w:r>
      <w:r w:rsidR="002D4206">
        <w:rPr>
          <w:rFonts w:ascii="Calibri" w:hAnsi="Calibri" w:cs="Calibri"/>
          <w:sz w:val="24"/>
          <w:szCs w:val="24"/>
          <w:highlight w:val="yellow"/>
        </w:rPr>
        <w:t>the</w:t>
      </w:r>
      <w:r w:rsidRPr="006F407C">
        <w:rPr>
          <w:rFonts w:ascii="Calibri" w:hAnsi="Calibri" w:cs="Calibri"/>
          <w:sz w:val="24"/>
          <w:szCs w:val="24"/>
          <w:highlight w:val="yellow"/>
        </w:rPr>
        <w:t xml:space="preserve"> </w:t>
      </w:r>
      <w:r w:rsidR="002D4206">
        <w:rPr>
          <w:rFonts w:ascii="Calibri" w:hAnsi="Calibri" w:cs="Calibri"/>
          <w:sz w:val="24"/>
          <w:szCs w:val="24"/>
          <w:highlight w:val="yellow"/>
        </w:rPr>
        <w:t>correct</w:t>
      </w:r>
      <w:r w:rsidRPr="006F407C">
        <w:rPr>
          <w:rFonts w:ascii="Calibri" w:hAnsi="Calibri" w:cs="Calibri"/>
          <w:sz w:val="24"/>
          <w:szCs w:val="24"/>
          <w:highlight w:val="yellow"/>
        </w:rPr>
        <w:t xml:space="preserve"> bodyweight of the pig</w:t>
      </w:r>
      <w:r w:rsidR="00A21B9A" w:rsidRPr="006F407C">
        <w:rPr>
          <w:rFonts w:ascii="Calibri" w:hAnsi="Calibri" w:cs="Calibri"/>
          <w:sz w:val="24"/>
          <w:szCs w:val="24"/>
          <w:highlight w:val="yellow"/>
        </w:rPr>
        <w:t xml:space="preserve"> on the day of the procedure</w:t>
      </w:r>
      <w:r w:rsidRPr="006F407C">
        <w:rPr>
          <w:rFonts w:ascii="Calibri" w:hAnsi="Calibri" w:cs="Calibri"/>
          <w:sz w:val="24"/>
          <w:szCs w:val="24"/>
          <w:highlight w:val="yellow"/>
        </w:rPr>
        <w:t>.</w:t>
      </w:r>
    </w:p>
    <w:p w14:paraId="73B922DB" w14:textId="77777777" w:rsidR="00D97756" w:rsidRPr="006F407C" w:rsidRDefault="00D97756" w:rsidP="006F407C">
      <w:pPr>
        <w:tabs>
          <w:tab w:val="left" w:pos="2340"/>
        </w:tabs>
        <w:spacing w:after="0" w:line="240" w:lineRule="auto"/>
        <w:jc w:val="both"/>
        <w:rPr>
          <w:rFonts w:ascii="Calibri" w:hAnsi="Calibri" w:cs="Calibri"/>
          <w:sz w:val="24"/>
          <w:szCs w:val="24"/>
        </w:rPr>
      </w:pPr>
    </w:p>
    <w:p w14:paraId="0DA122EB" w14:textId="6CDF068F" w:rsidR="0032710B" w:rsidRPr="006F407C" w:rsidRDefault="00726F56"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2.2. </w:t>
      </w:r>
      <w:r w:rsidR="000E0709" w:rsidRPr="006F407C">
        <w:rPr>
          <w:rFonts w:ascii="Calibri" w:hAnsi="Calibri" w:cs="Calibri"/>
          <w:sz w:val="24"/>
          <w:szCs w:val="24"/>
        </w:rPr>
        <w:t xml:space="preserve">Induce anesthesia with </w:t>
      </w:r>
      <w:r w:rsidR="0032710B" w:rsidRPr="006F407C">
        <w:rPr>
          <w:rFonts w:ascii="Calibri" w:hAnsi="Calibri" w:cs="Calibri"/>
          <w:sz w:val="24"/>
          <w:szCs w:val="24"/>
        </w:rPr>
        <w:t>intramuscular</w:t>
      </w:r>
      <w:r w:rsidR="00D20DFD" w:rsidRPr="006F407C">
        <w:rPr>
          <w:rFonts w:ascii="Calibri" w:hAnsi="Calibri" w:cs="Calibri"/>
          <w:sz w:val="24"/>
          <w:szCs w:val="24"/>
        </w:rPr>
        <w:t xml:space="preserve"> injections of tiletamine/</w:t>
      </w:r>
      <w:proofErr w:type="spellStart"/>
      <w:r w:rsidR="000E0709" w:rsidRPr="006F407C">
        <w:rPr>
          <w:rFonts w:ascii="Calibri" w:hAnsi="Calibri" w:cs="Calibri"/>
          <w:sz w:val="24"/>
          <w:szCs w:val="24"/>
        </w:rPr>
        <w:t>zolzepam</w:t>
      </w:r>
      <w:proofErr w:type="spellEnd"/>
      <w:r w:rsidR="000E0709" w:rsidRPr="006F407C">
        <w:rPr>
          <w:rFonts w:ascii="Calibri" w:hAnsi="Calibri" w:cs="Calibri"/>
          <w:sz w:val="24"/>
          <w:szCs w:val="24"/>
        </w:rPr>
        <w:t xml:space="preserve"> </w:t>
      </w:r>
      <w:r w:rsidR="008B10D2" w:rsidRPr="006F407C">
        <w:rPr>
          <w:rFonts w:ascii="Calibri" w:hAnsi="Calibri" w:cs="Calibri"/>
          <w:sz w:val="24"/>
          <w:szCs w:val="24"/>
        </w:rPr>
        <w:t>(</w:t>
      </w:r>
      <w:proofErr w:type="spellStart"/>
      <w:r w:rsidR="000E0709" w:rsidRPr="006F407C">
        <w:rPr>
          <w:rFonts w:ascii="Calibri" w:hAnsi="Calibri" w:cs="Calibri"/>
          <w:sz w:val="24"/>
          <w:szCs w:val="24"/>
        </w:rPr>
        <w:t>Telazol</w:t>
      </w:r>
      <w:proofErr w:type="spellEnd"/>
      <w:r w:rsidR="000E0709" w:rsidRPr="006F407C">
        <w:rPr>
          <w:rFonts w:ascii="Calibri" w:hAnsi="Calibri" w:cs="Calibri"/>
          <w:sz w:val="24"/>
          <w:szCs w:val="24"/>
        </w:rPr>
        <w:t>, 4</w:t>
      </w:r>
      <w:r w:rsidR="00282875">
        <w:rPr>
          <w:rFonts w:ascii="Calibri" w:hAnsi="Calibri" w:cs="Calibri"/>
          <w:sz w:val="24"/>
          <w:szCs w:val="24"/>
        </w:rPr>
        <w:t>–</w:t>
      </w:r>
      <w:r w:rsidR="000E0709" w:rsidRPr="006F407C">
        <w:rPr>
          <w:rFonts w:ascii="Calibri" w:hAnsi="Calibri" w:cs="Calibri"/>
          <w:sz w:val="24"/>
          <w:szCs w:val="24"/>
        </w:rPr>
        <w:t>6 mg/kg)</w:t>
      </w:r>
      <w:r w:rsidR="00D20DFD" w:rsidRPr="006F407C">
        <w:rPr>
          <w:rFonts w:ascii="Calibri" w:hAnsi="Calibri" w:cs="Calibri"/>
          <w:sz w:val="24"/>
          <w:szCs w:val="24"/>
        </w:rPr>
        <w:t>, xylazine (1</w:t>
      </w:r>
      <w:r w:rsidR="00282875">
        <w:rPr>
          <w:rFonts w:ascii="Calibri" w:hAnsi="Calibri" w:cs="Calibri"/>
          <w:sz w:val="24"/>
          <w:szCs w:val="24"/>
        </w:rPr>
        <w:t>–</w:t>
      </w:r>
      <w:r w:rsidR="00D20DFD" w:rsidRPr="006F407C">
        <w:rPr>
          <w:rFonts w:ascii="Calibri" w:hAnsi="Calibri" w:cs="Calibri"/>
          <w:sz w:val="24"/>
          <w:szCs w:val="24"/>
        </w:rPr>
        <w:t>3 mg/kg), and propofol (2.6 mg/kg)</w:t>
      </w:r>
      <w:r w:rsidR="008B10D2" w:rsidRPr="006F407C">
        <w:rPr>
          <w:rFonts w:ascii="Calibri" w:hAnsi="Calibri" w:cs="Calibri"/>
          <w:sz w:val="24"/>
          <w:szCs w:val="24"/>
        </w:rPr>
        <w:t xml:space="preserve">. </w:t>
      </w:r>
      <w:r w:rsidR="00D20DFD" w:rsidRPr="006F407C">
        <w:rPr>
          <w:rFonts w:ascii="Calibri" w:hAnsi="Calibri" w:cs="Calibri"/>
          <w:sz w:val="24"/>
          <w:szCs w:val="24"/>
        </w:rPr>
        <w:t>Initially</w:t>
      </w:r>
      <w:r w:rsidR="008B10D2" w:rsidRPr="006F407C">
        <w:rPr>
          <w:rFonts w:ascii="Calibri" w:hAnsi="Calibri" w:cs="Calibri"/>
          <w:sz w:val="24"/>
          <w:szCs w:val="24"/>
        </w:rPr>
        <w:t xml:space="preserve"> maintain with 5% isoflurane </w:t>
      </w:r>
      <w:r w:rsidR="007538FB" w:rsidRPr="00100DBA">
        <w:rPr>
          <w:rFonts w:ascii="Calibri" w:hAnsi="Calibri" w:cs="Calibri"/>
          <w:i/>
          <w:iCs/>
          <w:sz w:val="24"/>
          <w:szCs w:val="24"/>
        </w:rPr>
        <w:t>via</w:t>
      </w:r>
      <w:r w:rsidR="00A21B9A" w:rsidRPr="006F407C">
        <w:rPr>
          <w:rFonts w:ascii="Calibri" w:hAnsi="Calibri" w:cs="Calibri"/>
          <w:sz w:val="24"/>
          <w:szCs w:val="24"/>
        </w:rPr>
        <w:t xml:space="preserve"> </w:t>
      </w:r>
      <w:r w:rsidR="008B10D2" w:rsidRPr="006F407C">
        <w:rPr>
          <w:rFonts w:ascii="Calibri" w:hAnsi="Calibri" w:cs="Calibri"/>
          <w:sz w:val="24"/>
          <w:szCs w:val="24"/>
        </w:rPr>
        <w:t>facemask.</w:t>
      </w:r>
    </w:p>
    <w:p w14:paraId="0DDB79AF" w14:textId="77777777" w:rsidR="0032710B" w:rsidRPr="006F407C" w:rsidRDefault="0032710B" w:rsidP="006F407C">
      <w:pPr>
        <w:tabs>
          <w:tab w:val="left" w:pos="2340"/>
        </w:tabs>
        <w:spacing w:after="0" w:line="240" w:lineRule="auto"/>
        <w:jc w:val="both"/>
        <w:rPr>
          <w:rFonts w:ascii="Calibri" w:hAnsi="Calibri" w:cs="Calibri"/>
          <w:sz w:val="24"/>
          <w:szCs w:val="24"/>
        </w:rPr>
      </w:pPr>
    </w:p>
    <w:p w14:paraId="3C3C3B82" w14:textId="2D21E05D" w:rsidR="00B64D9B" w:rsidRDefault="0032710B"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2.3. </w:t>
      </w:r>
      <w:r w:rsidR="00E51635" w:rsidRPr="006F407C">
        <w:rPr>
          <w:rFonts w:ascii="Calibri" w:hAnsi="Calibri" w:cs="Calibri"/>
          <w:sz w:val="24"/>
          <w:szCs w:val="24"/>
        </w:rPr>
        <w:t>I</w:t>
      </w:r>
      <w:r w:rsidR="008B10D2" w:rsidRPr="006F407C">
        <w:rPr>
          <w:rFonts w:ascii="Calibri" w:hAnsi="Calibri" w:cs="Calibri"/>
          <w:sz w:val="24"/>
          <w:szCs w:val="24"/>
        </w:rPr>
        <w:t xml:space="preserve">ntubate </w:t>
      </w:r>
      <w:r w:rsidR="00E51635" w:rsidRPr="006F407C">
        <w:rPr>
          <w:rFonts w:ascii="Calibri" w:hAnsi="Calibri" w:cs="Calibri"/>
          <w:sz w:val="24"/>
          <w:szCs w:val="24"/>
        </w:rPr>
        <w:t xml:space="preserve">the pig </w:t>
      </w:r>
      <w:r w:rsidR="008B10D2" w:rsidRPr="006F407C">
        <w:rPr>
          <w:rFonts w:ascii="Calibri" w:hAnsi="Calibri" w:cs="Calibri"/>
          <w:sz w:val="24"/>
          <w:szCs w:val="24"/>
        </w:rPr>
        <w:t xml:space="preserve">with </w:t>
      </w:r>
      <w:r w:rsidR="006032A7">
        <w:rPr>
          <w:rFonts w:ascii="Calibri" w:hAnsi="Calibri" w:cs="Calibri"/>
          <w:sz w:val="24"/>
          <w:szCs w:val="24"/>
        </w:rPr>
        <w:t xml:space="preserve">an </w:t>
      </w:r>
      <w:r w:rsidR="008B10D2" w:rsidRPr="006F407C">
        <w:rPr>
          <w:rFonts w:ascii="Calibri" w:hAnsi="Calibri" w:cs="Calibri"/>
          <w:sz w:val="24"/>
          <w:szCs w:val="24"/>
        </w:rPr>
        <w:t>endotracheal tube</w:t>
      </w:r>
      <w:r w:rsidR="00AE75F7">
        <w:rPr>
          <w:rFonts w:ascii="Calibri" w:hAnsi="Calibri" w:cs="Calibri"/>
          <w:sz w:val="24"/>
          <w:szCs w:val="24"/>
        </w:rPr>
        <w:t xml:space="preserve"> </w:t>
      </w:r>
      <w:r w:rsidR="008B10D2" w:rsidRPr="006F407C">
        <w:rPr>
          <w:rFonts w:ascii="Calibri" w:hAnsi="Calibri" w:cs="Calibri"/>
          <w:sz w:val="24"/>
          <w:szCs w:val="24"/>
        </w:rPr>
        <w:t xml:space="preserve">and place </w:t>
      </w:r>
      <w:r w:rsidR="006032A7">
        <w:rPr>
          <w:rFonts w:ascii="Calibri" w:hAnsi="Calibri" w:cs="Calibri"/>
          <w:sz w:val="24"/>
          <w:szCs w:val="24"/>
        </w:rPr>
        <w:t xml:space="preserve">it </w:t>
      </w:r>
      <w:r w:rsidR="008B10D2" w:rsidRPr="006F407C">
        <w:rPr>
          <w:rFonts w:ascii="Calibri" w:hAnsi="Calibri" w:cs="Calibri"/>
          <w:sz w:val="24"/>
          <w:szCs w:val="24"/>
        </w:rPr>
        <w:t xml:space="preserve">on </w:t>
      </w:r>
      <w:r w:rsidR="006032A7">
        <w:rPr>
          <w:rFonts w:ascii="Calibri" w:hAnsi="Calibri" w:cs="Calibri"/>
          <w:sz w:val="24"/>
          <w:szCs w:val="24"/>
        </w:rPr>
        <w:t xml:space="preserve">an </w:t>
      </w:r>
      <w:r w:rsidR="008B10D2" w:rsidRPr="006F407C">
        <w:rPr>
          <w:rFonts w:ascii="Calibri" w:hAnsi="Calibri" w:cs="Calibri"/>
          <w:sz w:val="24"/>
          <w:szCs w:val="24"/>
        </w:rPr>
        <w:t xml:space="preserve">automatic ventilator. </w:t>
      </w:r>
      <w:r w:rsidR="007538FB" w:rsidRPr="006F407C">
        <w:rPr>
          <w:rFonts w:ascii="Calibri" w:hAnsi="Calibri" w:cs="Calibri"/>
          <w:sz w:val="24"/>
          <w:szCs w:val="24"/>
        </w:rPr>
        <w:t xml:space="preserve">Maintain the pig on </w:t>
      </w:r>
      <w:r w:rsidR="008B10D2" w:rsidRPr="006F407C">
        <w:rPr>
          <w:rFonts w:ascii="Calibri" w:hAnsi="Calibri" w:cs="Calibri"/>
          <w:sz w:val="24"/>
          <w:szCs w:val="24"/>
        </w:rPr>
        <w:t>peak pressure at 20 cm H</w:t>
      </w:r>
      <w:r w:rsidR="008B10D2" w:rsidRPr="006F407C">
        <w:rPr>
          <w:rFonts w:ascii="Calibri" w:hAnsi="Calibri" w:cs="Calibri"/>
          <w:sz w:val="24"/>
          <w:szCs w:val="24"/>
          <w:vertAlign w:val="subscript"/>
        </w:rPr>
        <w:t>2</w:t>
      </w:r>
      <w:r w:rsidR="008B10D2" w:rsidRPr="006F407C">
        <w:rPr>
          <w:rFonts w:ascii="Calibri" w:hAnsi="Calibri" w:cs="Calibri"/>
          <w:sz w:val="24"/>
          <w:szCs w:val="24"/>
        </w:rPr>
        <w:t>O</w:t>
      </w:r>
      <w:r w:rsidR="006032A7">
        <w:rPr>
          <w:rFonts w:ascii="Calibri" w:hAnsi="Calibri" w:cs="Calibri"/>
          <w:sz w:val="24"/>
          <w:szCs w:val="24"/>
        </w:rPr>
        <w:t>,</w:t>
      </w:r>
      <w:r w:rsidR="008B10D2" w:rsidRPr="006F407C">
        <w:rPr>
          <w:rFonts w:ascii="Calibri" w:hAnsi="Calibri" w:cs="Calibri"/>
          <w:sz w:val="24"/>
          <w:szCs w:val="24"/>
        </w:rPr>
        <w:t xml:space="preserve"> </w:t>
      </w:r>
      <w:r w:rsidR="0028031B" w:rsidRPr="006F407C">
        <w:rPr>
          <w:rFonts w:ascii="Calibri" w:hAnsi="Calibri" w:cs="Calibri"/>
          <w:sz w:val="24"/>
          <w:szCs w:val="24"/>
        </w:rPr>
        <w:t xml:space="preserve">an initial tidal volume of 10 </w:t>
      </w:r>
      <w:r w:rsidR="00282875" w:rsidRPr="006F407C">
        <w:rPr>
          <w:rFonts w:ascii="Calibri" w:hAnsi="Calibri" w:cs="Calibri"/>
          <w:sz w:val="24"/>
          <w:szCs w:val="24"/>
        </w:rPr>
        <w:t>m</w:t>
      </w:r>
      <w:r w:rsidR="00282875">
        <w:rPr>
          <w:rFonts w:ascii="Calibri" w:hAnsi="Calibri" w:cs="Calibri"/>
          <w:sz w:val="24"/>
          <w:szCs w:val="24"/>
        </w:rPr>
        <w:t>L</w:t>
      </w:r>
      <w:r w:rsidR="0028031B" w:rsidRPr="006F407C">
        <w:rPr>
          <w:rFonts w:ascii="Calibri" w:hAnsi="Calibri" w:cs="Calibri"/>
          <w:sz w:val="24"/>
          <w:szCs w:val="24"/>
        </w:rPr>
        <w:t xml:space="preserve">/kg, </w:t>
      </w:r>
      <w:r w:rsidR="008B10D2" w:rsidRPr="006F407C">
        <w:rPr>
          <w:rFonts w:ascii="Calibri" w:hAnsi="Calibri" w:cs="Calibri"/>
          <w:sz w:val="24"/>
          <w:szCs w:val="24"/>
        </w:rPr>
        <w:t>and respiration rates at 8</w:t>
      </w:r>
      <w:r w:rsidR="00282875">
        <w:rPr>
          <w:rFonts w:ascii="Calibri" w:hAnsi="Calibri" w:cs="Calibri"/>
          <w:sz w:val="24"/>
          <w:szCs w:val="24"/>
        </w:rPr>
        <w:t>–</w:t>
      </w:r>
      <w:r w:rsidR="008B10D2" w:rsidRPr="006F407C">
        <w:rPr>
          <w:rFonts w:ascii="Calibri" w:hAnsi="Calibri" w:cs="Calibri"/>
          <w:sz w:val="24"/>
          <w:szCs w:val="24"/>
        </w:rPr>
        <w:t>12 breaths</w:t>
      </w:r>
      <w:r w:rsidR="006032A7">
        <w:rPr>
          <w:rFonts w:ascii="Calibri" w:hAnsi="Calibri" w:cs="Calibri"/>
          <w:sz w:val="24"/>
          <w:szCs w:val="24"/>
        </w:rPr>
        <w:t>/min</w:t>
      </w:r>
      <w:r w:rsidR="008B10D2" w:rsidRPr="006F407C">
        <w:rPr>
          <w:rFonts w:ascii="Calibri" w:hAnsi="Calibri" w:cs="Calibri"/>
          <w:sz w:val="24"/>
          <w:szCs w:val="24"/>
        </w:rPr>
        <w:t>.</w:t>
      </w:r>
    </w:p>
    <w:p w14:paraId="579C177F" w14:textId="77777777" w:rsidR="00B64D9B" w:rsidRDefault="00B64D9B" w:rsidP="006F407C">
      <w:pPr>
        <w:tabs>
          <w:tab w:val="left" w:pos="2340"/>
        </w:tabs>
        <w:spacing w:after="0" w:line="240" w:lineRule="auto"/>
        <w:jc w:val="both"/>
        <w:rPr>
          <w:rFonts w:ascii="Calibri" w:hAnsi="Calibri" w:cs="Calibri"/>
          <w:sz w:val="24"/>
          <w:szCs w:val="24"/>
        </w:rPr>
      </w:pPr>
    </w:p>
    <w:p w14:paraId="6DE3C22D" w14:textId="52C98C74" w:rsidR="0032710B" w:rsidRPr="006F407C" w:rsidRDefault="00B64D9B" w:rsidP="006F407C">
      <w:pPr>
        <w:tabs>
          <w:tab w:val="left" w:pos="2340"/>
        </w:tabs>
        <w:spacing w:after="0" w:line="240" w:lineRule="auto"/>
        <w:jc w:val="both"/>
        <w:rPr>
          <w:rFonts w:ascii="Calibri" w:hAnsi="Calibri" w:cs="Calibri"/>
          <w:sz w:val="24"/>
          <w:szCs w:val="24"/>
        </w:rPr>
      </w:pPr>
      <w:r>
        <w:rPr>
          <w:rFonts w:ascii="Calibri" w:hAnsi="Calibri" w:cs="Calibri"/>
          <w:sz w:val="24"/>
          <w:szCs w:val="24"/>
        </w:rPr>
        <w:t>2.</w:t>
      </w:r>
      <w:r w:rsidR="00B52521">
        <w:rPr>
          <w:rFonts w:ascii="Calibri" w:hAnsi="Calibri" w:cs="Calibri"/>
          <w:sz w:val="24"/>
          <w:szCs w:val="24"/>
        </w:rPr>
        <w:t>4</w:t>
      </w:r>
      <w:r>
        <w:rPr>
          <w:rFonts w:ascii="Calibri" w:hAnsi="Calibri" w:cs="Calibri"/>
          <w:sz w:val="24"/>
          <w:szCs w:val="24"/>
        </w:rPr>
        <w:t xml:space="preserve">. </w:t>
      </w:r>
      <w:r w:rsidR="007538FB" w:rsidRPr="006F407C">
        <w:rPr>
          <w:rFonts w:ascii="Calibri" w:hAnsi="Calibri" w:cs="Calibri"/>
          <w:sz w:val="24"/>
          <w:szCs w:val="24"/>
        </w:rPr>
        <w:t>Adjust the v</w:t>
      </w:r>
      <w:r w:rsidR="008B10D2" w:rsidRPr="006F407C">
        <w:rPr>
          <w:rFonts w:ascii="Calibri" w:hAnsi="Calibri" w:cs="Calibri"/>
          <w:sz w:val="24"/>
          <w:szCs w:val="24"/>
        </w:rPr>
        <w:t>entilator setting to maintain an end</w:t>
      </w:r>
      <w:r w:rsidR="006032A7">
        <w:rPr>
          <w:rFonts w:ascii="Calibri" w:hAnsi="Calibri" w:cs="Calibri"/>
          <w:sz w:val="24"/>
          <w:szCs w:val="24"/>
        </w:rPr>
        <w:t>-</w:t>
      </w:r>
      <w:r w:rsidR="008B10D2" w:rsidRPr="006F407C">
        <w:rPr>
          <w:rFonts w:ascii="Calibri" w:hAnsi="Calibri" w:cs="Calibri"/>
          <w:sz w:val="24"/>
          <w:szCs w:val="24"/>
        </w:rPr>
        <w:t>tidal PCO</w:t>
      </w:r>
      <w:r w:rsidR="008B10D2" w:rsidRPr="006F407C">
        <w:rPr>
          <w:rFonts w:ascii="Calibri" w:hAnsi="Calibri" w:cs="Calibri"/>
          <w:sz w:val="24"/>
          <w:szCs w:val="24"/>
          <w:vertAlign w:val="subscript"/>
        </w:rPr>
        <w:t>2</w:t>
      </w:r>
      <w:r w:rsidR="00D97756" w:rsidRPr="006F407C">
        <w:rPr>
          <w:rFonts w:ascii="Calibri" w:hAnsi="Calibri" w:cs="Calibri"/>
          <w:sz w:val="24"/>
          <w:szCs w:val="24"/>
        </w:rPr>
        <w:t xml:space="preserve"> of 40</w:t>
      </w:r>
      <w:r w:rsidR="00282875">
        <w:rPr>
          <w:rFonts w:ascii="Calibri" w:hAnsi="Calibri" w:cs="Calibri"/>
          <w:sz w:val="24"/>
          <w:szCs w:val="24"/>
        </w:rPr>
        <w:t xml:space="preserve"> </w:t>
      </w:r>
      <w:r w:rsidR="00D97756" w:rsidRPr="006F407C">
        <w:rPr>
          <w:rFonts w:ascii="Calibri" w:hAnsi="Calibri" w:cs="Calibri"/>
          <w:sz w:val="24"/>
          <w:szCs w:val="24"/>
        </w:rPr>
        <w:t>±</w:t>
      </w:r>
      <w:r w:rsidR="00282875">
        <w:rPr>
          <w:rFonts w:ascii="Calibri" w:hAnsi="Calibri" w:cs="Calibri"/>
          <w:sz w:val="24"/>
          <w:szCs w:val="24"/>
        </w:rPr>
        <w:t xml:space="preserve"> </w:t>
      </w:r>
      <w:r w:rsidR="008B10D2" w:rsidRPr="006F407C">
        <w:rPr>
          <w:rFonts w:ascii="Calibri" w:hAnsi="Calibri" w:cs="Calibri"/>
          <w:sz w:val="24"/>
          <w:szCs w:val="24"/>
        </w:rPr>
        <w:t>5 mmHg. Maintain anesthesia with 1</w:t>
      </w:r>
      <w:r w:rsidR="00282875">
        <w:rPr>
          <w:rFonts w:ascii="Calibri" w:hAnsi="Calibri" w:cs="Calibri"/>
          <w:sz w:val="24"/>
          <w:szCs w:val="24"/>
        </w:rPr>
        <w:t>%</w:t>
      </w:r>
      <w:r w:rsidR="008B10D2" w:rsidRPr="006F407C">
        <w:rPr>
          <w:rFonts w:ascii="Calibri" w:hAnsi="Calibri" w:cs="Calibri"/>
          <w:sz w:val="24"/>
          <w:szCs w:val="24"/>
        </w:rPr>
        <w:t>–3% isoflurane in 30</w:t>
      </w:r>
      <w:r w:rsidR="00282875">
        <w:rPr>
          <w:rFonts w:ascii="Calibri" w:hAnsi="Calibri" w:cs="Calibri"/>
          <w:sz w:val="24"/>
          <w:szCs w:val="24"/>
        </w:rPr>
        <w:t>%</w:t>
      </w:r>
      <w:r w:rsidR="008B10D2" w:rsidRPr="006F407C">
        <w:rPr>
          <w:rFonts w:ascii="Calibri" w:hAnsi="Calibri" w:cs="Calibri"/>
          <w:sz w:val="24"/>
          <w:szCs w:val="24"/>
        </w:rPr>
        <w:t xml:space="preserve">–37% </w:t>
      </w:r>
      <w:r w:rsidR="00A21B9A" w:rsidRPr="006F407C">
        <w:rPr>
          <w:rFonts w:ascii="Calibri" w:hAnsi="Calibri" w:cs="Calibri"/>
          <w:sz w:val="24"/>
          <w:szCs w:val="24"/>
        </w:rPr>
        <w:t>O</w:t>
      </w:r>
      <w:r w:rsidR="00A21B9A" w:rsidRPr="006F407C">
        <w:rPr>
          <w:rFonts w:ascii="Calibri" w:hAnsi="Calibri" w:cs="Calibri"/>
          <w:sz w:val="24"/>
          <w:szCs w:val="24"/>
          <w:vertAlign w:val="subscript"/>
        </w:rPr>
        <w:t>2</w:t>
      </w:r>
      <w:r w:rsidR="008B10D2" w:rsidRPr="006F407C">
        <w:rPr>
          <w:rFonts w:ascii="Calibri" w:hAnsi="Calibri" w:cs="Calibri"/>
          <w:sz w:val="24"/>
          <w:szCs w:val="24"/>
        </w:rPr>
        <w:t>.</w:t>
      </w:r>
    </w:p>
    <w:p w14:paraId="5F76B2FC" w14:textId="77777777" w:rsidR="0032710B" w:rsidRPr="006F407C" w:rsidRDefault="0032710B" w:rsidP="006F407C">
      <w:pPr>
        <w:tabs>
          <w:tab w:val="left" w:pos="2340"/>
        </w:tabs>
        <w:spacing w:after="0" w:line="240" w:lineRule="auto"/>
        <w:jc w:val="both"/>
        <w:rPr>
          <w:rFonts w:ascii="Calibri" w:hAnsi="Calibri" w:cs="Calibri"/>
          <w:sz w:val="24"/>
          <w:szCs w:val="24"/>
        </w:rPr>
      </w:pPr>
    </w:p>
    <w:p w14:paraId="27A25CEA" w14:textId="191E2745" w:rsidR="0032710B" w:rsidRDefault="0032710B"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2.</w:t>
      </w:r>
      <w:r w:rsidR="00B52521">
        <w:rPr>
          <w:rFonts w:ascii="Calibri" w:hAnsi="Calibri" w:cs="Calibri"/>
          <w:sz w:val="24"/>
          <w:szCs w:val="24"/>
        </w:rPr>
        <w:t>5</w:t>
      </w:r>
      <w:r w:rsidRPr="006F407C">
        <w:rPr>
          <w:rFonts w:ascii="Calibri" w:hAnsi="Calibri" w:cs="Calibri"/>
          <w:sz w:val="24"/>
          <w:szCs w:val="24"/>
        </w:rPr>
        <w:t xml:space="preserve">. </w:t>
      </w:r>
      <w:r w:rsidR="007538FB" w:rsidRPr="006F407C">
        <w:rPr>
          <w:rFonts w:ascii="Calibri" w:hAnsi="Calibri" w:cs="Calibri"/>
          <w:sz w:val="24"/>
          <w:szCs w:val="24"/>
          <w:highlight w:val="yellow"/>
        </w:rPr>
        <w:t xml:space="preserve">Maintain </w:t>
      </w:r>
      <w:r w:rsidR="00FE713A">
        <w:rPr>
          <w:rFonts w:ascii="Calibri" w:hAnsi="Calibri" w:cs="Calibri"/>
          <w:sz w:val="24"/>
          <w:szCs w:val="24"/>
          <w:highlight w:val="yellow"/>
        </w:rPr>
        <w:t xml:space="preserve">the </w:t>
      </w:r>
      <w:r w:rsidR="007538FB" w:rsidRPr="006F407C">
        <w:rPr>
          <w:rFonts w:ascii="Calibri" w:hAnsi="Calibri" w:cs="Calibri"/>
          <w:sz w:val="24"/>
          <w:szCs w:val="24"/>
          <w:highlight w:val="yellow"/>
        </w:rPr>
        <w:t>b</w:t>
      </w:r>
      <w:r w:rsidR="00367B03" w:rsidRPr="006F407C">
        <w:rPr>
          <w:rFonts w:ascii="Calibri" w:hAnsi="Calibri" w:cs="Calibri"/>
          <w:sz w:val="24"/>
          <w:szCs w:val="24"/>
          <w:highlight w:val="yellow"/>
        </w:rPr>
        <w:t>ody temperature</w:t>
      </w:r>
      <w:r w:rsidR="00E51635" w:rsidRPr="006F407C">
        <w:rPr>
          <w:rFonts w:ascii="Calibri" w:hAnsi="Calibri" w:cs="Calibri"/>
          <w:sz w:val="24"/>
          <w:szCs w:val="24"/>
          <w:highlight w:val="yellow"/>
        </w:rPr>
        <w:t xml:space="preserve"> of the pig</w:t>
      </w:r>
      <w:r w:rsidR="00367B03" w:rsidRPr="006F407C">
        <w:rPr>
          <w:rFonts w:ascii="Calibri" w:hAnsi="Calibri" w:cs="Calibri"/>
          <w:sz w:val="24"/>
          <w:szCs w:val="24"/>
          <w:highlight w:val="yellow"/>
        </w:rPr>
        <w:t xml:space="preserve"> at 37</w:t>
      </w:r>
      <w:r w:rsidR="00B124EA">
        <w:rPr>
          <w:rFonts w:ascii="Calibri" w:hAnsi="Calibri" w:cs="Calibri"/>
          <w:sz w:val="24"/>
          <w:szCs w:val="24"/>
          <w:highlight w:val="yellow"/>
        </w:rPr>
        <w:t xml:space="preserve"> </w:t>
      </w:r>
      <w:r w:rsidR="00FE713A" w:rsidRPr="00FE713A">
        <w:rPr>
          <w:rFonts w:ascii="Calibri" w:hAnsi="Calibri" w:cs="Calibri"/>
          <w:sz w:val="24"/>
          <w:szCs w:val="24"/>
          <w:highlight w:val="yellow"/>
        </w:rPr>
        <w:t>°</w:t>
      </w:r>
      <w:r w:rsidR="00FE713A">
        <w:rPr>
          <w:rFonts w:ascii="Calibri" w:hAnsi="Calibri" w:cs="Calibri"/>
          <w:sz w:val="24"/>
          <w:szCs w:val="24"/>
          <w:highlight w:val="yellow"/>
        </w:rPr>
        <w:t>C</w:t>
      </w:r>
      <w:r w:rsidR="00367B03" w:rsidRPr="006F407C">
        <w:rPr>
          <w:rFonts w:ascii="Calibri" w:hAnsi="Calibri" w:cs="Calibri"/>
          <w:sz w:val="24"/>
          <w:szCs w:val="24"/>
          <w:highlight w:val="yellow"/>
        </w:rPr>
        <w:t xml:space="preserve"> for the duration of the protocol.</w:t>
      </w:r>
      <w:r w:rsidR="00367B03" w:rsidRPr="006F407C">
        <w:rPr>
          <w:rFonts w:ascii="Calibri" w:hAnsi="Calibri" w:cs="Calibri"/>
          <w:sz w:val="24"/>
          <w:szCs w:val="24"/>
        </w:rPr>
        <w:t xml:space="preserve"> </w:t>
      </w:r>
      <w:r w:rsidR="008B10D2" w:rsidRPr="006F407C">
        <w:rPr>
          <w:rFonts w:ascii="Calibri" w:hAnsi="Calibri" w:cs="Calibri"/>
          <w:sz w:val="24"/>
          <w:szCs w:val="24"/>
        </w:rPr>
        <w:t>Insert ear vein and Foley catheters for fluid delivery and urine collection</w:t>
      </w:r>
      <w:r w:rsidR="00367B03" w:rsidRPr="006F407C">
        <w:rPr>
          <w:rFonts w:ascii="Calibri" w:hAnsi="Calibri" w:cs="Calibri"/>
          <w:sz w:val="24"/>
          <w:szCs w:val="24"/>
        </w:rPr>
        <w:t>, as needed</w:t>
      </w:r>
      <w:r w:rsidR="008B10D2" w:rsidRPr="006F407C">
        <w:rPr>
          <w:rFonts w:ascii="Calibri" w:hAnsi="Calibri" w:cs="Calibri"/>
          <w:sz w:val="24"/>
          <w:szCs w:val="24"/>
        </w:rPr>
        <w:t>.</w:t>
      </w:r>
    </w:p>
    <w:p w14:paraId="6BCCD4B3" w14:textId="3E79DF9E" w:rsidR="0014453E" w:rsidRDefault="0014453E" w:rsidP="006F407C">
      <w:pPr>
        <w:tabs>
          <w:tab w:val="left" w:pos="2340"/>
        </w:tabs>
        <w:spacing w:after="0" w:line="240" w:lineRule="auto"/>
        <w:jc w:val="both"/>
        <w:rPr>
          <w:rFonts w:ascii="Calibri" w:hAnsi="Calibri" w:cs="Calibri"/>
          <w:sz w:val="24"/>
          <w:szCs w:val="24"/>
        </w:rPr>
      </w:pPr>
    </w:p>
    <w:p w14:paraId="64848F2E" w14:textId="15A2BF75" w:rsidR="0014453E" w:rsidRPr="006F407C" w:rsidRDefault="0014453E" w:rsidP="006F407C">
      <w:pPr>
        <w:tabs>
          <w:tab w:val="left" w:pos="2340"/>
        </w:tabs>
        <w:spacing w:after="0" w:line="240" w:lineRule="auto"/>
        <w:jc w:val="both"/>
        <w:rPr>
          <w:rFonts w:ascii="Calibri" w:hAnsi="Calibri" w:cs="Calibri"/>
          <w:sz w:val="24"/>
          <w:szCs w:val="24"/>
        </w:rPr>
      </w:pPr>
      <w:r>
        <w:rPr>
          <w:rFonts w:ascii="Calibri" w:hAnsi="Calibri" w:cs="Calibri"/>
          <w:sz w:val="24"/>
          <w:szCs w:val="24"/>
        </w:rPr>
        <w:t xml:space="preserve">NOTE: </w:t>
      </w:r>
      <w:r w:rsidRPr="006F407C">
        <w:rPr>
          <w:rFonts w:ascii="Calibri" w:hAnsi="Calibri" w:cs="Calibri"/>
          <w:sz w:val="24"/>
          <w:szCs w:val="24"/>
        </w:rPr>
        <w:t>Using surgical plane anesthesia will prevent secondary contractions during the testing, especially from the gluteal muscles.</w:t>
      </w:r>
    </w:p>
    <w:p w14:paraId="502B98C0" w14:textId="77777777" w:rsidR="0032710B" w:rsidRPr="006F407C" w:rsidRDefault="0032710B" w:rsidP="006F407C">
      <w:pPr>
        <w:tabs>
          <w:tab w:val="left" w:pos="2340"/>
        </w:tabs>
        <w:spacing w:after="0" w:line="240" w:lineRule="auto"/>
        <w:jc w:val="both"/>
        <w:rPr>
          <w:rFonts w:ascii="Calibri" w:hAnsi="Calibri" w:cs="Calibri"/>
          <w:sz w:val="24"/>
          <w:szCs w:val="24"/>
        </w:rPr>
      </w:pPr>
    </w:p>
    <w:p w14:paraId="5AC98FEB" w14:textId="718B11A4" w:rsidR="00726F56" w:rsidRPr="006F407C" w:rsidRDefault="0032710B"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2.</w:t>
      </w:r>
      <w:r w:rsidR="00B52521">
        <w:rPr>
          <w:rFonts w:ascii="Calibri" w:hAnsi="Calibri" w:cs="Calibri"/>
          <w:sz w:val="24"/>
          <w:szCs w:val="24"/>
        </w:rPr>
        <w:t>6.</w:t>
      </w:r>
      <w:r w:rsidR="00B52521" w:rsidRPr="006F407C">
        <w:rPr>
          <w:rFonts w:ascii="Calibri" w:hAnsi="Calibri" w:cs="Calibri"/>
          <w:sz w:val="24"/>
          <w:szCs w:val="24"/>
        </w:rPr>
        <w:t xml:space="preserve"> </w:t>
      </w:r>
      <w:r w:rsidR="00367B03" w:rsidRPr="006F407C">
        <w:rPr>
          <w:rFonts w:ascii="Calibri" w:hAnsi="Calibri" w:cs="Calibri"/>
          <w:sz w:val="24"/>
          <w:szCs w:val="24"/>
        </w:rPr>
        <w:t>Monitor</w:t>
      </w:r>
      <w:r w:rsidR="00E51635" w:rsidRPr="006F407C">
        <w:rPr>
          <w:rFonts w:ascii="Calibri" w:hAnsi="Calibri" w:cs="Calibri"/>
          <w:sz w:val="24"/>
          <w:szCs w:val="24"/>
        </w:rPr>
        <w:t xml:space="preserve"> </w:t>
      </w:r>
      <w:r w:rsidR="009775DD">
        <w:rPr>
          <w:rFonts w:ascii="Calibri" w:hAnsi="Calibri" w:cs="Calibri"/>
          <w:sz w:val="24"/>
          <w:szCs w:val="24"/>
        </w:rPr>
        <w:t xml:space="preserve">the </w:t>
      </w:r>
      <w:r w:rsidR="00E51635" w:rsidRPr="006F407C">
        <w:rPr>
          <w:rFonts w:ascii="Calibri" w:hAnsi="Calibri" w:cs="Calibri"/>
          <w:sz w:val="24"/>
          <w:szCs w:val="24"/>
        </w:rPr>
        <w:t>depth</w:t>
      </w:r>
      <w:r w:rsidR="00367B03" w:rsidRPr="006F407C">
        <w:rPr>
          <w:rFonts w:ascii="Calibri" w:hAnsi="Calibri" w:cs="Calibri"/>
          <w:sz w:val="24"/>
          <w:szCs w:val="24"/>
        </w:rPr>
        <w:t xml:space="preserve"> of </w:t>
      </w:r>
      <w:r w:rsidR="009775DD">
        <w:rPr>
          <w:rFonts w:ascii="Calibri" w:hAnsi="Calibri" w:cs="Calibri"/>
          <w:sz w:val="24"/>
          <w:szCs w:val="24"/>
        </w:rPr>
        <w:t xml:space="preserve">the </w:t>
      </w:r>
      <w:r w:rsidR="00367B03" w:rsidRPr="006F407C">
        <w:rPr>
          <w:rFonts w:ascii="Calibri" w:hAnsi="Calibri" w:cs="Calibri"/>
          <w:sz w:val="24"/>
          <w:szCs w:val="24"/>
        </w:rPr>
        <w:t xml:space="preserve">anesthesia </w:t>
      </w:r>
      <w:r w:rsidR="00B1713F" w:rsidRPr="00100DBA">
        <w:rPr>
          <w:rFonts w:ascii="Calibri" w:hAnsi="Calibri" w:cs="Calibri"/>
          <w:i/>
          <w:iCs/>
          <w:sz w:val="24"/>
          <w:szCs w:val="24"/>
        </w:rPr>
        <w:t>via</w:t>
      </w:r>
      <w:r w:rsidR="00B1713F" w:rsidRPr="006F407C">
        <w:rPr>
          <w:rFonts w:ascii="Calibri" w:hAnsi="Calibri" w:cs="Calibri"/>
          <w:sz w:val="24"/>
          <w:szCs w:val="24"/>
        </w:rPr>
        <w:t xml:space="preserve"> eye reflex and position, lack of jaw tone, heart rate (range 80</w:t>
      </w:r>
      <w:r w:rsidR="00282875">
        <w:rPr>
          <w:rFonts w:ascii="Calibri" w:hAnsi="Calibri" w:cs="Calibri"/>
          <w:sz w:val="24"/>
          <w:szCs w:val="24"/>
        </w:rPr>
        <w:t>–</w:t>
      </w:r>
      <w:r w:rsidR="00B1713F" w:rsidRPr="006F407C">
        <w:rPr>
          <w:rFonts w:ascii="Calibri" w:hAnsi="Calibri" w:cs="Calibri"/>
          <w:sz w:val="24"/>
          <w:szCs w:val="24"/>
        </w:rPr>
        <w:t>150 bpm)</w:t>
      </w:r>
      <w:r w:rsidR="00367B03" w:rsidRPr="006F407C">
        <w:rPr>
          <w:rFonts w:ascii="Calibri" w:hAnsi="Calibri" w:cs="Calibri"/>
          <w:sz w:val="24"/>
          <w:szCs w:val="24"/>
        </w:rPr>
        <w:t>,</w:t>
      </w:r>
      <w:r w:rsidR="00B1713F" w:rsidRPr="006F407C">
        <w:rPr>
          <w:rFonts w:ascii="Calibri" w:hAnsi="Calibri" w:cs="Calibri"/>
          <w:sz w:val="24"/>
          <w:szCs w:val="24"/>
        </w:rPr>
        <w:t xml:space="preserve"> syst</w:t>
      </w:r>
      <w:r w:rsidR="00367B03" w:rsidRPr="006F407C">
        <w:rPr>
          <w:rFonts w:ascii="Calibri" w:hAnsi="Calibri" w:cs="Calibri"/>
          <w:sz w:val="24"/>
          <w:szCs w:val="24"/>
        </w:rPr>
        <w:t>olic blood pressure (</w:t>
      </w:r>
      <w:r w:rsidR="00B1713F" w:rsidRPr="006F407C">
        <w:rPr>
          <w:rFonts w:ascii="Calibri" w:hAnsi="Calibri" w:cs="Calibri"/>
          <w:sz w:val="24"/>
          <w:szCs w:val="24"/>
        </w:rPr>
        <w:t>range 120</w:t>
      </w:r>
      <w:r w:rsidR="00282875">
        <w:rPr>
          <w:rFonts w:ascii="Calibri" w:hAnsi="Calibri" w:cs="Calibri"/>
          <w:sz w:val="24"/>
          <w:szCs w:val="24"/>
        </w:rPr>
        <w:t>–</w:t>
      </w:r>
      <w:r w:rsidR="00B1713F" w:rsidRPr="006F407C">
        <w:rPr>
          <w:rFonts w:ascii="Calibri" w:hAnsi="Calibri" w:cs="Calibri"/>
          <w:sz w:val="24"/>
          <w:szCs w:val="24"/>
        </w:rPr>
        <w:t>70 mmHg</w:t>
      </w:r>
      <w:r w:rsidR="00367B03" w:rsidRPr="006F407C">
        <w:rPr>
          <w:rFonts w:ascii="Calibri" w:hAnsi="Calibri" w:cs="Calibri"/>
          <w:sz w:val="24"/>
          <w:szCs w:val="24"/>
        </w:rPr>
        <w:t>), or a combination of all these signs</w:t>
      </w:r>
      <w:r w:rsidR="00B1713F" w:rsidRPr="006F407C">
        <w:rPr>
          <w:rFonts w:ascii="Calibri" w:hAnsi="Calibri" w:cs="Calibri"/>
          <w:sz w:val="24"/>
          <w:szCs w:val="24"/>
        </w:rPr>
        <w:t>.</w:t>
      </w:r>
    </w:p>
    <w:p w14:paraId="34711715" w14:textId="77777777" w:rsidR="00D97756" w:rsidRPr="006F407C" w:rsidRDefault="00D97756" w:rsidP="006F407C">
      <w:pPr>
        <w:tabs>
          <w:tab w:val="left" w:pos="2340"/>
        </w:tabs>
        <w:spacing w:after="0" w:line="240" w:lineRule="auto"/>
        <w:jc w:val="both"/>
        <w:rPr>
          <w:rFonts w:ascii="Calibri" w:hAnsi="Calibri" w:cs="Calibri"/>
          <w:sz w:val="24"/>
          <w:szCs w:val="24"/>
        </w:rPr>
      </w:pPr>
    </w:p>
    <w:p w14:paraId="19197CB5" w14:textId="58D2569C" w:rsidR="008B10D2" w:rsidRPr="00BE0B59" w:rsidRDefault="008B10D2" w:rsidP="00BE0B59">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2.</w:t>
      </w:r>
      <w:r w:rsidR="00B52521">
        <w:rPr>
          <w:rFonts w:ascii="Calibri" w:hAnsi="Calibri" w:cs="Calibri"/>
          <w:sz w:val="24"/>
          <w:szCs w:val="24"/>
        </w:rPr>
        <w:t>7</w:t>
      </w:r>
      <w:r w:rsidR="001A5268" w:rsidRPr="006F407C">
        <w:rPr>
          <w:rFonts w:ascii="Calibri" w:hAnsi="Calibri" w:cs="Calibri"/>
          <w:sz w:val="24"/>
          <w:szCs w:val="24"/>
        </w:rPr>
        <w:t>.</w:t>
      </w:r>
      <w:r w:rsidR="005F7A0D">
        <w:rPr>
          <w:rFonts w:ascii="Calibri" w:hAnsi="Calibri" w:cs="Calibri"/>
          <w:sz w:val="24"/>
          <w:szCs w:val="24"/>
          <w:highlight w:val="yellow"/>
        </w:rPr>
        <w:t xml:space="preserve"> P</w:t>
      </w:r>
      <w:r w:rsidRPr="006F407C">
        <w:rPr>
          <w:rFonts w:ascii="Calibri" w:hAnsi="Calibri" w:cs="Calibri"/>
          <w:sz w:val="24"/>
          <w:szCs w:val="24"/>
          <w:highlight w:val="yellow"/>
        </w:rPr>
        <w:t>rep</w:t>
      </w:r>
      <w:r w:rsidR="00D32545" w:rsidRPr="006F407C">
        <w:rPr>
          <w:rFonts w:ascii="Calibri" w:hAnsi="Calibri" w:cs="Calibri"/>
          <w:sz w:val="24"/>
          <w:szCs w:val="24"/>
          <w:highlight w:val="yellow"/>
        </w:rPr>
        <w:t>are</w:t>
      </w:r>
      <w:r w:rsidRPr="006F407C">
        <w:rPr>
          <w:rFonts w:ascii="Calibri" w:hAnsi="Calibri" w:cs="Calibri"/>
          <w:sz w:val="24"/>
          <w:szCs w:val="24"/>
          <w:highlight w:val="yellow"/>
        </w:rPr>
        <w:t xml:space="preserve"> both the right and left hindlimbs </w:t>
      </w:r>
      <w:r w:rsidR="005F7A0D">
        <w:rPr>
          <w:rFonts w:ascii="Calibri" w:hAnsi="Calibri" w:cs="Calibri"/>
          <w:sz w:val="24"/>
          <w:szCs w:val="24"/>
          <w:highlight w:val="yellow"/>
        </w:rPr>
        <w:t>o</w:t>
      </w:r>
      <w:r w:rsidR="005F7A0D" w:rsidRPr="006F407C">
        <w:rPr>
          <w:rFonts w:ascii="Calibri" w:hAnsi="Calibri" w:cs="Calibri"/>
          <w:sz w:val="24"/>
          <w:szCs w:val="24"/>
          <w:highlight w:val="yellow"/>
        </w:rPr>
        <w:t xml:space="preserve">nce the pig is fully anesthetized and stable </w:t>
      </w:r>
      <w:r w:rsidRPr="006F407C">
        <w:rPr>
          <w:rFonts w:ascii="Calibri" w:hAnsi="Calibri" w:cs="Calibri"/>
          <w:sz w:val="24"/>
          <w:szCs w:val="24"/>
          <w:highlight w:val="yellow"/>
        </w:rPr>
        <w:t xml:space="preserve">by </w:t>
      </w:r>
      <w:r w:rsidR="00156E48" w:rsidRPr="006F407C">
        <w:rPr>
          <w:rFonts w:ascii="Calibri" w:hAnsi="Calibri" w:cs="Calibri"/>
          <w:sz w:val="24"/>
          <w:szCs w:val="24"/>
          <w:highlight w:val="yellow"/>
        </w:rPr>
        <w:t xml:space="preserve">first cleaning the limbs with soap and water to remove </w:t>
      </w:r>
      <w:r w:rsidR="00D32545" w:rsidRPr="006F407C">
        <w:rPr>
          <w:rFonts w:ascii="Calibri" w:hAnsi="Calibri" w:cs="Calibri"/>
          <w:sz w:val="24"/>
          <w:szCs w:val="24"/>
          <w:highlight w:val="yellow"/>
        </w:rPr>
        <w:t xml:space="preserve">any </w:t>
      </w:r>
      <w:r w:rsidR="00156E48" w:rsidRPr="006F407C">
        <w:rPr>
          <w:rFonts w:ascii="Calibri" w:hAnsi="Calibri" w:cs="Calibri"/>
          <w:sz w:val="24"/>
          <w:szCs w:val="24"/>
          <w:highlight w:val="yellow"/>
        </w:rPr>
        <w:t>debris and</w:t>
      </w:r>
      <w:r w:rsidR="0074778D">
        <w:rPr>
          <w:rFonts w:ascii="Calibri" w:hAnsi="Calibri" w:cs="Calibri"/>
          <w:sz w:val="24"/>
          <w:szCs w:val="24"/>
          <w:highlight w:val="yellow"/>
        </w:rPr>
        <w:t xml:space="preserve"> then</w:t>
      </w:r>
      <w:r w:rsidR="00D32545" w:rsidRPr="006F407C">
        <w:rPr>
          <w:rFonts w:ascii="Calibri" w:hAnsi="Calibri" w:cs="Calibri"/>
          <w:sz w:val="24"/>
          <w:szCs w:val="24"/>
          <w:highlight w:val="yellow"/>
        </w:rPr>
        <w:t xml:space="preserve"> </w:t>
      </w:r>
      <w:r w:rsidR="00C25319">
        <w:rPr>
          <w:rFonts w:ascii="Calibri" w:hAnsi="Calibri" w:cs="Calibri"/>
          <w:sz w:val="24"/>
          <w:szCs w:val="24"/>
          <w:highlight w:val="yellow"/>
        </w:rPr>
        <w:t>shave</w:t>
      </w:r>
      <w:r w:rsidRPr="006F407C">
        <w:rPr>
          <w:rFonts w:ascii="Calibri" w:hAnsi="Calibri" w:cs="Calibri"/>
          <w:sz w:val="24"/>
          <w:szCs w:val="24"/>
          <w:highlight w:val="yellow"/>
        </w:rPr>
        <w:t xml:space="preserve"> </w:t>
      </w:r>
      <w:r w:rsidR="00367B03" w:rsidRPr="006F407C">
        <w:rPr>
          <w:rFonts w:ascii="Calibri" w:hAnsi="Calibri" w:cs="Calibri"/>
          <w:sz w:val="24"/>
          <w:szCs w:val="24"/>
          <w:highlight w:val="yellow"/>
        </w:rPr>
        <w:t>the</w:t>
      </w:r>
      <w:r w:rsidR="00156E48" w:rsidRPr="006F407C">
        <w:rPr>
          <w:rFonts w:ascii="Calibri" w:hAnsi="Calibri" w:cs="Calibri"/>
          <w:sz w:val="24"/>
          <w:szCs w:val="24"/>
          <w:highlight w:val="yellow"/>
        </w:rPr>
        <w:t xml:space="preserve"> hair from the</w:t>
      </w:r>
      <w:r w:rsidR="00367B03" w:rsidRPr="006F407C">
        <w:rPr>
          <w:rFonts w:ascii="Calibri" w:hAnsi="Calibri" w:cs="Calibri"/>
          <w:sz w:val="24"/>
          <w:szCs w:val="24"/>
          <w:highlight w:val="yellow"/>
        </w:rPr>
        <w:t xml:space="preserve"> skin</w:t>
      </w:r>
      <w:r w:rsidRPr="006F407C">
        <w:rPr>
          <w:rFonts w:ascii="Calibri" w:hAnsi="Calibri" w:cs="Calibri"/>
          <w:sz w:val="24"/>
          <w:szCs w:val="24"/>
          <w:highlight w:val="yellow"/>
        </w:rPr>
        <w:t>.</w:t>
      </w:r>
      <w:r w:rsidR="00367B03" w:rsidRPr="006F407C">
        <w:rPr>
          <w:rFonts w:ascii="Calibri" w:hAnsi="Calibri" w:cs="Calibri"/>
          <w:sz w:val="24"/>
          <w:szCs w:val="24"/>
          <w:highlight w:val="yellow"/>
        </w:rPr>
        <w:t xml:space="preserve"> </w:t>
      </w:r>
      <w:r w:rsidR="00BE0B59" w:rsidRPr="00BE0B59">
        <w:rPr>
          <w:rStyle w:val="CommentReference"/>
          <w:sz w:val="24"/>
          <w:szCs w:val="24"/>
          <w:highlight w:val="yellow"/>
        </w:rPr>
        <w:t>P</w:t>
      </w:r>
      <w:r w:rsidR="00367B03" w:rsidRPr="00BE0B59">
        <w:rPr>
          <w:rFonts w:ascii="Calibri" w:hAnsi="Calibri" w:cs="Calibri"/>
          <w:sz w:val="24"/>
          <w:szCs w:val="24"/>
          <w:highlight w:val="yellow"/>
        </w:rPr>
        <w:t>ay cl</w:t>
      </w:r>
      <w:r w:rsidR="00367B03" w:rsidRPr="006F407C">
        <w:rPr>
          <w:rFonts w:ascii="Calibri" w:hAnsi="Calibri" w:cs="Calibri"/>
          <w:sz w:val="24"/>
          <w:szCs w:val="24"/>
          <w:highlight w:val="yellow"/>
        </w:rPr>
        <w:t xml:space="preserve">ose attention to the </w:t>
      </w:r>
      <w:r w:rsidR="00A21B9A" w:rsidRPr="006F407C">
        <w:rPr>
          <w:rFonts w:ascii="Calibri" w:hAnsi="Calibri" w:cs="Calibri"/>
          <w:sz w:val="24"/>
          <w:szCs w:val="24"/>
          <w:highlight w:val="yellow"/>
        </w:rPr>
        <w:t xml:space="preserve">lateral </w:t>
      </w:r>
      <w:r w:rsidR="00367B03" w:rsidRPr="006F407C">
        <w:rPr>
          <w:rFonts w:ascii="Calibri" w:hAnsi="Calibri" w:cs="Calibri"/>
          <w:sz w:val="24"/>
          <w:szCs w:val="24"/>
          <w:highlight w:val="yellow"/>
        </w:rPr>
        <w:t>knee area, which will be used for electrode placement</w:t>
      </w:r>
      <w:r w:rsidR="00E51635" w:rsidRPr="006F407C">
        <w:rPr>
          <w:rFonts w:ascii="Calibri" w:hAnsi="Calibri" w:cs="Calibri"/>
          <w:sz w:val="24"/>
          <w:szCs w:val="24"/>
          <w:highlight w:val="yellow"/>
        </w:rPr>
        <w:t xml:space="preserve"> later</w:t>
      </w:r>
      <w:r w:rsidR="00367B03" w:rsidRPr="006F407C">
        <w:rPr>
          <w:rFonts w:ascii="Calibri" w:hAnsi="Calibri" w:cs="Calibri"/>
          <w:sz w:val="24"/>
          <w:szCs w:val="24"/>
          <w:highlight w:val="yellow"/>
        </w:rPr>
        <w:t>.</w:t>
      </w:r>
    </w:p>
    <w:p w14:paraId="36EB8840" w14:textId="77777777" w:rsidR="00D97756" w:rsidRPr="006F407C" w:rsidRDefault="00D97756" w:rsidP="006F407C">
      <w:pPr>
        <w:tabs>
          <w:tab w:val="left" w:pos="2340"/>
        </w:tabs>
        <w:spacing w:after="0" w:line="240" w:lineRule="auto"/>
        <w:jc w:val="both"/>
        <w:rPr>
          <w:rFonts w:ascii="Calibri" w:hAnsi="Calibri" w:cs="Calibri"/>
          <w:sz w:val="24"/>
          <w:szCs w:val="24"/>
        </w:rPr>
      </w:pPr>
    </w:p>
    <w:p w14:paraId="1E45CA89" w14:textId="0A977EE5" w:rsidR="00BF4F40" w:rsidRDefault="008B10D2" w:rsidP="006F407C">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2.</w:t>
      </w:r>
      <w:r w:rsidR="00B52521">
        <w:rPr>
          <w:rFonts w:ascii="Calibri" w:hAnsi="Calibri" w:cs="Calibri"/>
          <w:sz w:val="24"/>
          <w:szCs w:val="24"/>
        </w:rPr>
        <w:t>8</w:t>
      </w:r>
      <w:r w:rsidR="001A5268" w:rsidRPr="006F407C">
        <w:rPr>
          <w:rFonts w:ascii="Calibri" w:hAnsi="Calibri" w:cs="Calibri"/>
          <w:sz w:val="24"/>
          <w:szCs w:val="24"/>
        </w:rPr>
        <w:t>.</w:t>
      </w:r>
      <w:r w:rsidRPr="006F407C">
        <w:rPr>
          <w:rFonts w:ascii="Calibri" w:hAnsi="Calibri" w:cs="Calibri"/>
          <w:sz w:val="24"/>
          <w:szCs w:val="24"/>
        </w:rPr>
        <w:t xml:space="preserve"> </w:t>
      </w:r>
      <w:r w:rsidRPr="006F407C">
        <w:rPr>
          <w:rFonts w:ascii="Calibri" w:hAnsi="Calibri" w:cs="Calibri"/>
          <w:sz w:val="24"/>
          <w:szCs w:val="24"/>
          <w:highlight w:val="yellow"/>
        </w:rPr>
        <w:t>Transport</w:t>
      </w:r>
      <w:r w:rsidR="001A5268" w:rsidRPr="006F407C">
        <w:rPr>
          <w:rFonts w:ascii="Calibri" w:hAnsi="Calibri" w:cs="Calibri"/>
          <w:sz w:val="24"/>
          <w:szCs w:val="24"/>
          <w:highlight w:val="yellow"/>
        </w:rPr>
        <w:t xml:space="preserve"> </w:t>
      </w:r>
      <w:r w:rsidR="00D32545" w:rsidRPr="006F407C">
        <w:rPr>
          <w:rFonts w:ascii="Calibri" w:hAnsi="Calibri" w:cs="Calibri"/>
          <w:sz w:val="24"/>
          <w:szCs w:val="24"/>
          <w:highlight w:val="yellow"/>
        </w:rPr>
        <w:t xml:space="preserve">the pig to a surgical table </w:t>
      </w:r>
      <w:r w:rsidR="001A5268" w:rsidRPr="006F407C">
        <w:rPr>
          <w:rFonts w:ascii="Calibri" w:hAnsi="Calibri" w:cs="Calibri"/>
          <w:sz w:val="24"/>
          <w:szCs w:val="24"/>
          <w:highlight w:val="yellow"/>
        </w:rPr>
        <w:t xml:space="preserve">and </w:t>
      </w:r>
      <w:r w:rsidR="00D32545" w:rsidRPr="006F407C">
        <w:rPr>
          <w:rFonts w:ascii="Calibri" w:hAnsi="Calibri" w:cs="Calibri"/>
          <w:sz w:val="24"/>
          <w:szCs w:val="24"/>
          <w:highlight w:val="yellow"/>
        </w:rPr>
        <w:t xml:space="preserve">securely place </w:t>
      </w:r>
      <w:r w:rsidR="00BF4F40">
        <w:rPr>
          <w:rFonts w:ascii="Calibri" w:hAnsi="Calibri" w:cs="Calibri"/>
          <w:sz w:val="24"/>
          <w:szCs w:val="24"/>
          <w:highlight w:val="yellow"/>
        </w:rPr>
        <w:t xml:space="preserve">it </w:t>
      </w:r>
      <w:r w:rsidR="00D32545" w:rsidRPr="006F407C">
        <w:rPr>
          <w:rFonts w:ascii="Calibri" w:hAnsi="Calibri" w:cs="Calibri"/>
          <w:sz w:val="24"/>
          <w:szCs w:val="24"/>
          <w:highlight w:val="yellow"/>
        </w:rPr>
        <w:t>in</w:t>
      </w:r>
      <w:r w:rsidRPr="006F407C">
        <w:rPr>
          <w:rFonts w:ascii="Calibri" w:hAnsi="Calibri" w:cs="Calibri"/>
          <w:sz w:val="24"/>
          <w:szCs w:val="24"/>
          <w:highlight w:val="yellow"/>
        </w:rPr>
        <w:t xml:space="preserve"> </w:t>
      </w:r>
      <w:r w:rsidR="00BF4F40">
        <w:rPr>
          <w:rFonts w:ascii="Calibri" w:hAnsi="Calibri" w:cs="Calibri"/>
          <w:sz w:val="24"/>
          <w:szCs w:val="24"/>
          <w:highlight w:val="yellow"/>
        </w:rPr>
        <w:t xml:space="preserve">the </w:t>
      </w:r>
      <w:r w:rsidRPr="006F407C">
        <w:rPr>
          <w:rFonts w:ascii="Calibri" w:hAnsi="Calibri" w:cs="Calibri"/>
          <w:sz w:val="24"/>
          <w:szCs w:val="24"/>
          <w:highlight w:val="yellow"/>
        </w:rPr>
        <w:t xml:space="preserve">supine position. </w:t>
      </w:r>
      <w:r w:rsidR="00022B33" w:rsidRPr="006F407C">
        <w:rPr>
          <w:rFonts w:ascii="Calibri" w:hAnsi="Calibri" w:cs="Calibri"/>
          <w:sz w:val="24"/>
          <w:szCs w:val="24"/>
          <w:highlight w:val="yellow"/>
        </w:rPr>
        <w:t>Position t</w:t>
      </w:r>
      <w:r w:rsidRPr="006F407C">
        <w:rPr>
          <w:rFonts w:ascii="Calibri" w:hAnsi="Calibri" w:cs="Calibri"/>
          <w:sz w:val="24"/>
          <w:szCs w:val="24"/>
          <w:highlight w:val="yellow"/>
        </w:rPr>
        <w:t xml:space="preserve">he pig </w:t>
      </w:r>
      <w:r w:rsidR="002E49B6" w:rsidRPr="006F407C">
        <w:rPr>
          <w:rFonts w:ascii="Calibri" w:hAnsi="Calibri" w:cs="Calibri"/>
          <w:sz w:val="24"/>
          <w:szCs w:val="24"/>
          <w:highlight w:val="yellow"/>
        </w:rPr>
        <w:t>toward the foot of the table with the gluteal muscles at or slightly over the end of the table.</w:t>
      </w:r>
    </w:p>
    <w:p w14:paraId="63380425" w14:textId="77777777" w:rsidR="00BF4F40" w:rsidRDefault="00BF4F40" w:rsidP="006F407C">
      <w:pPr>
        <w:tabs>
          <w:tab w:val="left" w:pos="2340"/>
        </w:tabs>
        <w:spacing w:after="0" w:line="240" w:lineRule="auto"/>
        <w:jc w:val="both"/>
        <w:rPr>
          <w:rFonts w:ascii="Calibri" w:hAnsi="Calibri" w:cs="Calibri"/>
          <w:sz w:val="24"/>
          <w:szCs w:val="24"/>
          <w:highlight w:val="yellow"/>
        </w:rPr>
      </w:pPr>
    </w:p>
    <w:p w14:paraId="15114A1C" w14:textId="70EBCD5D" w:rsidR="001A5268" w:rsidRPr="006F407C" w:rsidRDefault="00BF4F40" w:rsidP="006F407C">
      <w:pPr>
        <w:tabs>
          <w:tab w:val="left" w:pos="2340"/>
        </w:tabs>
        <w:spacing w:after="0" w:line="240" w:lineRule="auto"/>
        <w:jc w:val="both"/>
        <w:rPr>
          <w:rFonts w:ascii="Calibri" w:hAnsi="Calibri" w:cs="Calibri"/>
          <w:sz w:val="24"/>
          <w:szCs w:val="24"/>
        </w:rPr>
      </w:pPr>
      <w:r w:rsidRPr="000953B0">
        <w:rPr>
          <w:rFonts w:ascii="Calibri" w:hAnsi="Calibri" w:cs="Calibri"/>
          <w:sz w:val="24"/>
          <w:szCs w:val="24"/>
        </w:rPr>
        <w:t xml:space="preserve">NOTE: </w:t>
      </w:r>
      <w:r w:rsidR="002E49B6" w:rsidRPr="000953B0">
        <w:rPr>
          <w:rFonts w:ascii="Calibri" w:hAnsi="Calibri" w:cs="Calibri"/>
          <w:sz w:val="24"/>
          <w:szCs w:val="24"/>
        </w:rPr>
        <w:t>This will</w:t>
      </w:r>
      <w:r w:rsidR="008B10D2" w:rsidRPr="000953B0">
        <w:rPr>
          <w:rFonts w:ascii="Calibri" w:hAnsi="Calibri" w:cs="Calibri"/>
          <w:sz w:val="24"/>
          <w:szCs w:val="24"/>
        </w:rPr>
        <w:t xml:space="preserve"> allow the </w:t>
      </w:r>
      <w:r w:rsidR="00D32545" w:rsidRPr="000953B0">
        <w:rPr>
          <w:rFonts w:ascii="Calibri" w:hAnsi="Calibri" w:cs="Calibri"/>
          <w:sz w:val="24"/>
          <w:szCs w:val="24"/>
        </w:rPr>
        <w:t xml:space="preserve">surgical </w:t>
      </w:r>
      <w:r w:rsidR="008B10D2" w:rsidRPr="000953B0">
        <w:rPr>
          <w:rFonts w:ascii="Calibri" w:hAnsi="Calibri" w:cs="Calibri"/>
          <w:sz w:val="24"/>
          <w:szCs w:val="24"/>
        </w:rPr>
        <w:t xml:space="preserve">table and </w:t>
      </w:r>
      <w:r w:rsidR="00D32545" w:rsidRPr="000953B0">
        <w:rPr>
          <w:rFonts w:ascii="Calibri" w:hAnsi="Calibri" w:cs="Calibri"/>
          <w:sz w:val="24"/>
          <w:szCs w:val="24"/>
        </w:rPr>
        <w:t xml:space="preserve">table </w:t>
      </w:r>
      <w:r w:rsidR="001E3697" w:rsidRPr="000953B0">
        <w:rPr>
          <w:rFonts w:ascii="Calibri" w:hAnsi="Calibri" w:cs="Calibri"/>
          <w:sz w:val="24"/>
          <w:szCs w:val="24"/>
        </w:rPr>
        <w:t>holding the</w:t>
      </w:r>
      <w:r w:rsidR="00D32545" w:rsidRPr="000953B0">
        <w:rPr>
          <w:rFonts w:ascii="Calibri" w:hAnsi="Calibri" w:cs="Calibri"/>
          <w:sz w:val="24"/>
          <w:szCs w:val="24"/>
        </w:rPr>
        <w:t xml:space="preserve"> testing </w:t>
      </w:r>
      <w:r w:rsidR="008B10D2" w:rsidRPr="000953B0">
        <w:rPr>
          <w:rFonts w:ascii="Calibri" w:hAnsi="Calibri" w:cs="Calibri"/>
          <w:sz w:val="24"/>
          <w:szCs w:val="24"/>
        </w:rPr>
        <w:t xml:space="preserve">apparatus to </w:t>
      </w:r>
      <w:r w:rsidR="002E49B6" w:rsidRPr="000953B0">
        <w:rPr>
          <w:rFonts w:ascii="Calibri" w:hAnsi="Calibri" w:cs="Calibri"/>
          <w:sz w:val="24"/>
          <w:szCs w:val="24"/>
        </w:rPr>
        <w:t>abut</w:t>
      </w:r>
      <w:r w:rsidR="008B10D2" w:rsidRPr="000953B0">
        <w:rPr>
          <w:rFonts w:ascii="Calibri" w:hAnsi="Calibri" w:cs="Calibri"/>
          <w:sz w:val="24"/>
          <w:szCs w:val="24"/>
        </w:rPr>
        <w:t>.</w:t>
      </w:r>
    </w:p>
    <w:p w14:paraId="6E859295" w14:textId="77777777" w:rsidR="00D97756" w:rsidRPr="006F407C" w:rsidRDefault="00D97756" w:rsidP="006F407C">
      <w:pPr>
        <w:tabs>
          <w:tab w:val="left" w:pos="2340"/>
        </w:tabs>
        <w:spacing w:after="0" w:line="240" w:lineRule="auto"/>
        <w:jc w:val="both"/>
        <w:rPr>
          <w:rFonts w:ascii="Calibri" w:hAnsi="Calibri" w:cs="Calibri"/>
          <w:sz w:val="24"/>
          <w:szCs w:val="24"/>
        </w:rPr>
      </w:pPr>
    </w:p>
    <w:p w14:paraId="430D83E4" w14:textId="21324F24" w:rsidR="0032710B" w:rsidRPr="006F407C" w:rsidRDefault="001A5268"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2.</w:t>
      </w:r>
      <w:r w:rsidR="00B52521">
        <w:rPr>
          <w:rFonts w:ascii="Calibri" w:hAnsi="Calibri" w:cs="Calibri"/>
          <w:sz w:val="24"/>
          <w:szCs w:val="24"/>
        </w:rPr>
        <w:t>9</w:t>
      </w:r>
      <w:r w:rsidR="00DD31F5">
        <w:rPr>
          <w:rFonts w:ascii="Calibri" w:hAnsi="Calibri" w:cs="Calibri"/>
          <w:sz w:val="24"/>
          <w:szCs w:val="24"/>
        </w:rPr>
        <w:t>. E</w:t>
      </w:r>
      <w:r w:rsidRPr="006F407C">
        <w:rPr>
          <w:rFonts w:ascii="Calibri" w:hAnsi="Calibri" w:cs="Calibri"/>
          <w:sz w:val="24"/>
          <w:szCs w:val="24"/>
        </w:rPr>
        <w:t>xtubate the</w:t>
      </w:r>
      <w:r w:rsidR="00B45A03" w:rsidRPr="006F407C">
        <w:rPr>
          <w:rFonts w:ascii="Calibri" w:hAnsi="Calibri" w:cs="Calibri"/>
          <w:sz w:val="24"/>
          <w:szCs w:val="24"/>
        </w:rPr>
        <w:t xml:space="preserve"> pig </w:t>
      </w:r>
      <w:r w:rsidR="00DD31F5">
        <w:rPr>
          <w:rFonts w:ascii="Calibri" w:hAnsi="Calibri" w:cs="Calibri"/>
          <w:sz w:val="24"/>
          <w:szCs w:val="24"/>
        </w:rPr>
        <w:t>after</w:t>
      </w:r>
      <w:r w:rsidR="00DD31F5" w:rsidRPr="006F407C">
        <w:rPr>
          <w:rFonts w:ascii="Calibri" w:hAnsi="Calibri" w:cs="Calibri"/>
          <w:sz w:val="24"/>
          <w:szCs w:val="24"/>
        </w:rPr>
        <w:t xml:space="preserve"> the test </w:t>
      </w:r>
      <w:r w:rsidR="00B45A03" w:rsidRPr="006F407C">
        <w:rPr>
          <w:rFonts w:ascii="Calibri" w:hAnsi="Calibri" w:cs="Calibri"/>
          <w:sz w:val="24"/>
          <w:szCs w:val="24"/>
        </w:rPr>
        <w:t xml:space="preserve">and allow them to recover. </w:t>
      </w:r>
      <w:r w:rsidR="00022B33" w:rsidRPr="006F407C">
        <w:rPr>
          <w:rFonts w:ascii="Calibri" w:hAnsi="Calibri" w:cs="Calibri"/>
          <w:sz w:val="24"/>
          <w:szCs w:val="24"/>
        </w:rPr>
        <w:t>Standard pig f</w:t>
      </w:r>
      <w:r w:rsidRPr="006F407C">
        <w:rPr>
          <w:rFonts w:ascii="Calibri" w:hAnsi="Calibri" w:cs="Calibri"/>
          <w:sz w:val="24"/>
          <w:szCs w:val="24"/>
        </w:rPr>
        <w:t>ood and water should be replaced</w:t>
      </w:r>
      <w:r w:rsidR="00B45A03" w:rsidRPr="006F407C">
        <w:rPr>
          <w:rFonts w:ascii="Calibri" w:hAnsi="Calibri" w:cs="Calibri"/>
          <w:sz w:val="24"/>
          <w:szCs w:val="24"/>
        </w:rPr>
        <w:t xml:space="preserve"> once the pig is fully recovered and </w:t>
      </w:r>
      <w:r w:rsidR="00DD31F5">
        <w:rPr>
          <w:rFonts w:ascii="Calibri" w:hAnsi="Calibri" w:cs="Calibri"/>
          <w:sz w:val="24"/>
          <w:szCs w:val="24"/>
        </w:rPr>
        <w:t>can</w:t>
      </w:r>
      <w:r w:rsidR="00B45A03" w:rsidRPr="006F407C">
        <w:rPr>
          <w:rFonts w:ascii="Calibri" w:hAnsi="Calibri" w:cs="Calibri"/>
          <w:sz w:val="24"/>
          <w:szCs w:val="24"/>
        </w:rPr>
        <w:t xml:space="preserve"> ambulate freely within the cage</w:t>
      </w:r>
      <w:r w:rsidRPr="006F407C">
        <w:rPr>
          <w:rFonts w:ascii="Calibri" w:hAnsi="Calibri" w:cs="Calibri"/>
          <w:sz w:val="24"/>
          <w:szCs w:val="24"/>
        </w:rPr>
        <w:t>.</w:t>
      </w:r>
    </w:p>
    <w:p w14:paraId="444DC6BA" w14:textId="77777777" w:rsidR="0032710B" w:rsidRPr="006F407C" w:rsidRDefault="0032710B" w:rsidP="006F407C">
      <w:pPr>
        <w:tabs>
          <w:tab w:val="left" w:pos="2340"/>
        </w:tabs>
        <w:spacing w:after="0" w:line="240" w:lineRule="auto"/>
        <w:jc w:val="both"/>
        <w:rPr>
          <w:rFonts w:ascii="Calibri" w:hAnsi="Calibri" w:cs="Calibri"/>
          <w:sz w:val="24"/>
          <w:szCs w:val="24"/>
        </w:rPr>
      </w:pPr>
    </w:p>
    <w:p w14:paraId="605F5726" w14:textId="66368CBE" w:rsidR="008B10D2" w:rsidRPr="006F407C" w:rsidRDefault="0032710B"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NOTE: </w:t>
      </w:r>
      <w:r w:rsidR="001A38CD" w:rsidRPr="006F407C">
        <w:rPr>
          <w:rFonts w:ascii="Calibri" w:hAnsi="Calibri" w:cs="Calibri"/>
          <w:sz w:val="24"/>
          <w:szCs w:val="24"/>
        </w:rPr>
        <w:t xml:space="preserve">Post-procedure analgesia is </w:t>
      </w:r>
      <w:r w:rsidR="002E69AC">
        <w:rPr>
          <w:rFonts w:ascii="Calibri" w:hAnsi="Calibri" w:cs="Calibri"/>
          <w:sz w:val="24"/>
          <w:szCs w:val="24"/>
        </w:rPr>
        <w:t>un</w:t>
      </w:r>
      <w:r w:rsidR="001A38CD" w:rsidRPr="006F407C">
        <w:rPr>
          <w:rFonts w:ascii="Calibri" w:hAnsi="Calibri" w:cs="Calibri"/>
          <w:sz w:val="24"/>
          <w:szCs w:val="24"/>
        </w:rPr>
        <w:t xml:space="preserve">necessary for the </w:t>
      </w:r>
      <w:r w:rsidR="001A38CD" w:rsidRPr="006F407C">
        <w:rPr>
          <w:rFonts w:ascii="Calibri" w:hAnsi="Calibri" w:cs="Calibri"/>
          <w:i/>
          <w:sz w:val="24"/>
          <w:szCs w:val="24"/>
        </w:rPr>
        <w:t>in vivo</w:t>
      </w:r>
      <w:r w:rsidR="001A38CD" w:rsidRPr="006F407C">
        <w:rPr>
          <w:rFonts w:ascii="Calibri" w:hAnsi="Calibri" w:cs="Calibri"/>
          <w:sz w:val="24"/>
          <w:szCs w:val="24"/>
        </w:rPr>
        <w:t xml:space="preserve"> testing alone</w:t>
      </w:r>
      <w:r w:rsidR="00A71417" w:rsidRPr="006F407C">
        <w:rPr>
          <w:rFonts w:ascii="Calibri" w:hAnsi="Calibri" w:cs="Calibri"/>
          <w:sz w:val="24"/>
          <w:szCs w:val="24"/>
        </w:rPr>
        <w:t>;</w:t>
      </w:r>
      <w:r w:rsidR="001A38CD" w:rsidRPr="006F407C">
        <w:rPr>
          <w:rFonts w:ascii="Calibri" w:hAnsi="Calibri" w:cs="Calibri"/>
          <w:sz w:val="24"/>
          <w:szCs w:val="24"/>
        </w:rPr>
        <w:t xml:space="preserve"> however</w:t>
      </w:r>
      <w:r w:rsidR="007422B8" w:rsidRPr="006F407C">
        <w:rPr>
          <w:rFonts w:ascii="Calibri" w:hAnsi="Calibri" w:cs="Calibri"/>
          <w:sz w:val="24"/>
          <w:szCs w:val="24"/>
        </w:rPr>
        <w:t>,</w:t>
      </w:r>
      <w:r w:rsidR="001A38CD" w:rsidRPr="006F407C">
        <w:rPr>
          <w:rFonts w:ascii="Calibri" w:hAnsi="Calibri" w:cs="Calibri"/>
          <w:sz w:val="24"/>
          <w:szCs w:val="24"/>
        </w:rPr>
        <w:t xml:space="preserve"> carprofen and/or buprenorphine SR </w:t>
      </w:r>
      <w:r w:rsidR="00022B33" w:rsidRPr="006F407C">
        <w:rPr>
          <w:rFonts w:ascii="Calibri" w:hAnsi="Calibri" w:cs="Calibri"/>
          <w:sz w:val="24"/>
          <w:szCs w:val="24"/>
        </w:rPr>
        <w:t xml:space="preserve">can </w:t>
      </w:r>
      <w:r w:rsidR="001A38CD" w:rsidRPr="006F407C">
        <w:rPr>
          <w:rFonts w:ascii="Calibri" w:hAnsi="Calibri" w:cs="Calibri"/>
          <w:sz w:val="24"/>
          <w:szCs w:val="24"/>
        </w:rPr>
        <w:t>be provided per veterinary recommendation.</w:t>
      </w:r>
      <w:r w:rsidR="002D53FC" w:rsidRPr="006F407C">
        <w:rPr>
          <w:rFonts w:ascii="Calibri" w:hAnsi="Calibri" w:cs="Calibri"/>
          <w:sz w:val="24"/>
          <w:szCs w:val="24"/>
        </w:rPr>
        <w:t xml:space="preserve"> </w:t>
      </w:r>
      <w:r w:rsidR="008B10D2" w:rsidRPr="006F407C">
        <w:rPr>
          <w:rFonts w:ascii="Calibri" w:hAnsi="Calibri" w:cs="Calibri"/>
          <w:sz w:val="24"/>
          <w:szCs w:val="24"/>
        </w:rPr>
        <w:t xml:space="preserve">Consultation with </w:t>
      </w:r>
      <w:r w:rsidR="00487256">
        <w:rPr>
          <w:rFonts w:ascii="Calibri" w:hAnsi="Calibri" w:cs="Calibri"/>
          <w:sz w:val="24"/>
          <w:szCs w:val="24"/>
        </w:rPr>
        <w:t xml:space="preserve">a </w:t>
      </w:r>
      <w:r w:rsidR="008B10D2" w:rsidRPr="006F407C">
        <w:rPr>
          <w:rFonts w:ascii="Calibri" w:hAnsi="Calibri" w:cs="Calibri"/>
          <w:sz w:val="24"/>
          <w:szCs w:val="24"/>
        </w:rPr>
        <w:t xml:space="preserve">local veterinarian is encouraged. The anesthesia and medications </w:t>
      </w:r>
      <w:r w:rsidR="00B90A23" w:rsidRPr="006F407C">
        <w:rPr>
          <w:rFonts w:ascii="Calibri" w:hAnsi="Calibri" w:cs="Calibri"/>
          <w:sz w:val="24"/>
          <w:szCs w:val="24"/>
        </w:rPr>
        <w:t xml:space="preserve">listed </w:t>
      </w:r>
      <w:r w:rsidR="00022B33" w:rsidRPr="006F407C">
        <w:rPr>
          <w:rFonts w:ascii="Calibri" w:hAnsi="Calibri" w:cs="Calibri"/>
          <w:sz w:val="24"/>
          <w:szCs w:val="24"/>
        </w:rPr>
        <w:t xml:space="preserve">here </w:t>
      </w:r>
      <w:r w:rsidR="008B10D2" w:rsidRPr="006F407C">
        <w:rPr>
          <w:rFonts w:ascii="Calibri" w:hAnsi="Calibri" w:cs="Calibri"/>
          <w:sz w:val="24"/>
          <w:szCs w:val="24"/>
        </w:rPr>
        <w:t xml:space="preserve">are for guidance </w:t>
      </w:r>
      <w:r w:rsidR="00E51635" w:rsidRPr="006F407C">
        <w:rPr>
          <w:rFonts w:ascii="Calibri" w:hAnsi="Calibri" w:cs="Calibri"/>
          <w:sz w:val="24"/>
          <w:szCs w:val="24"/>
        </w:rPr>
        <w:t xml:space="preserve">only </w:t>
      </w:r>
      <w:r w:rsidR="008B10D2" w:rsidRPr="006F407C">
        <w:rPr>
          <w:rFonts w:ascii="Calibri" w:hAnsi="Calibri" w:cs="Calibri"/>
          <w:sz w:val="24"/>
          <w:szCs w:val="24"/>
        </w:rPr>
        <w:t xml:space="preserve">and are currently approved </w:t>
      </w:r>
      <w:r w:rsidR="00D20DFD" w:rsidRPr="006F407C">
        <w:rPr>
          <w:rFonts w:ascii="Calibri" w:hAnsi="Calibri" w:cs="Calibri"/>
          <w:sz w:val="24"/>
          <w:szCs w:val="24"/>
        </w:rPr>
        <w:t>at the University of Minnesota</w:t>
      </w:r>
      <w:r w:rsidR="008B10D2" w:rsidRPr="006F407C">
        <w:rPr>
          <w:rFonts w:ascii="Calibri" w:hAnsi="Calibri" w:cs="Calibri"/>
          <w:sz w:val="24"/>
          <w:szCs w:val="24"/>
        </w:rPr>
        <w:t>.</w:t>
      </w:r>
      <w:r w:rsidR="006E74A5" w:rsidRPr="006F407C">
        <w:rPr>
          <w:rFonts w:ascii="Calibri" w:hAnsi="Calibri" w:cs="Calibri"/>
          <w:sz w:val="24"/>
          <w:szCs w:val="24"/>
        </w:rPr>
        <w:t xml:space="preserve"> </w:t>
      </w:r>
      <w:r w:rsidR="00C767EF" w:rsidRPr="006F407C">
        <w:rPr>
          <w:rFonts w:ascii="Calibri" w:hAnsi="Calibri" w:cs="Calibri"/>
          <w:sz w:val="24"/>
          <w:szCs w:val="24"/>
        </w:rPr>
        <w:t xml:space="preserve">Maintenance of anesthesia with isoflurane was chosen based on its rapid onset </w:t>
      </w:r>
      <w:r w:rsidR="00A52E7C" w:rsidRPr="006F407C">
        <w:rPr>
          <w:rFonts w:ascii="Calibri" w:hAnsi="Calibri" w:cs="Calibri"/>
          <w:sz w:val="24"/>
          <w:szCs w:val="24"/>
        </w:rPr>
        <w:t>and offset</w:t>
      </w:r>
      <w:r w:rsidR="00487256">
        <w:rPr>
          <w:rFonts w:ascii="Calibri" w:hAnsi="Calibri" w:cs="Calibri"/>
          <w:sz w:val="24"/>
          <w:szCs w:val="24"/>
        </w:rPr>
        <w:t xml:space="preserve"> and</w:t>
      </w:r>
      <w:r w:rsidR="00175F17" w:rsidRPr="006F407C">
        <w:rPr>
          <w:rFonts w:ascii="Calibri" w:hAnsi="Calibri" w:cs="Calibri"/>
          <w:sz w:val="24"/>
          <w:szCs w:val="24"/>
        </w:rPr>
        <w:t xml:space="preserve"> </w:t>
      </w:r>
      <w:r w:rsidR="004F496C" w:rsidRPr="006F407C">
        <w:rPr>
          <w:rFonts w:ascii="Calibri" w:hAnsi="Calibri" w:cs="Calibri"/>
          <w:sz w:val="24"/>
          <w:szCs w:val="24"/>
        </w:rPr>
        <w:t>its</w:t>
      </w:r>
      <w:r w:rsidR="00F14017" w:rsidRPr="006F407C">
        <w:rPr>
          <w:rFonts w:ascii="Calibri" w:hAnsi="Calibri" w:cs="Calibri"/>
          <w:sz w:val="24"/>
          <w:szCs w:val="24"/>
        </w:rPr>
        <w:t xml:space="preserve"> minimal </w:t>
      </w:r>
      <w:r w:rsidR="00C81EAE" w:rsidRPr="006F407C">
        <w:rPr>
          <w:rFonts w:ascii="Calibri" w:hAnsi="Calibri" w:cs="Calibri"/>
          <w:sz w:val="24"/>
          <w:szCs w:val="24"/>
        </w:rPr>
        <w:t xml:space="preserve">impact on </w:t>
      </w:r>
      <w:r w:rsidR="00C81EAE" w:rsidRPr="006F407C">
        <w:rPr>
          <w:rFonts w:ascii="Calibri" w:hAnsi="Calibri" w:cs="Calibri"/>
          <w:i/>
          <w:iCs/>
          <w:sz w:val="24"/>
          <w:szCs w:val="24"/>
        </w:rPr>
        <w:t xml:space="preserve">in vivo </w:t>
      </w:r>
      <w:r w:rsidR="009C1D92" w:rsidRPr="006F407C">
        <w:rPr>
          <w:rFonts w:ascii="Calibri" w:hAnsi="Calibri" w:cs="Calibri"/>
          <w:sz w:val="24"/>
          <w:szCs w:val="24"/>
        </w:rPr>
        <w:t>nerve stimulation evoked torque</w:t>
      </w:r>
      <w:r w:rsidR="009723F9"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&lt;EndNote&gt;&lt;Cite&gt;&lt;Author&gt;Ingalls&lt;/Author&gt;&lt;Year&gt;1996&lt;/Year&gt;&lt;RecNum&gt;155&lt;/RecNum&gt;&lt;DisplayText&gt;&lt;style face="superscript"&gt;29&lt;/style&gt;&lt;/DisplayText&gt;&lt;record&gt;&lt;rec-number&gt;155&lt;/rec-number&gt;&lt;foreign-keys&gt;&lt;key app="EN" db-id="v2aet25vmtwwz7e09rpv0xdzetft0fz9zpsz" timestamp="0"&gt;155&lt;/key&gt;&lt;/foreign-keys&gt;&lt;ref-type name="Journal Article"&gt;17&lt;/ref-type&gt;&lt;contributors&gt;&lt;authors&gt;&lt;author&gt;Ingalls, C. P.&lt;/author&gt;&lt;author&gt;Warren, G. L.&lt;/author&gt;&lt;author&gt;Lowe, D. A.&lt;/author&gt;&lt;author&gt;Boorstein, D. B.&lt;/author&gt;&lt;author&gt;Armstrong, R. B.&lt;/author&gt;&lt;/authors&gt;&lt;/contributors&gt;&lt;auth-address&gt;Muscle Biology Laboratory, Texas A &amp;amp; M University, College Station 77843-4243, USA.&lt;/auth-address&gt;&lt;titles&gt;&lt;title&gt;Differential effects of anesthetics on in vivo skeletal muscle contractile function in the mouse&lt;/title&gt;&lt;secondary-title&gt;J Appl Physiol&lt;/secondary-title&gt;&lt;/titles&gt;&lt;periodical&gt;&lt;full-title&gt;J Appl Physiol&lt;/full-title&gt;&lt;/periodical&gt;&lt;pages&gt;332-40&lt;/pages&gt;&lt;volume&gt;80&lt;/volume&gt;&lt;number&gt;1&lt;/number&gt;&lt;keywords&gt;&lt;keyword&gt;Anesthesia&lt;/keyword&gt;&lt;keyword&gt;Anesthetics/*pharmacology&lt;/keyword&gt;&lt;keyword&gt;Animals&lt;/keyword&gt;&lt;keyword&gt;Body Weight/physiology&lt;/keyword&gt;&lt;keyword&gt;Electric Stimulation&lt;/keyword&gt;&lt;keyword&gt;Female&lt;/keyword&gt;&lt;keyword&gt;Isometric Contraction/drug effects/physiology&lt;/keyword&gt;&lt;keyword&gt;Mice&lt;/keyword&gt;&lt;keyword&gt;Mice, Inbred ICR&lt;/keyword&gt;&lt;keyword&gt;Muscle Contraction/drug effects/physiology&lt;/keyword&gt;&lt;keyword&gt;Muscle, Skeletal/*drug effects/physiology&lt;/keyword&gt;&lt;keyword&gt;Rats&lt;/keyword&gt;&lt;/keywords&gt;&lt;dates&gt;&lt;year&gt;1996&lt;/year&gt;&lt;pub-dates&gt;&lt;date&gt;Jan&lt;/date&gt;&lt;/pub-dates&gt;&lt;/dates&gt;&lt;accession-num&gt;8847324&lt;/accession-num&gt;&lt;urls&gt;&lt;related-urls&gt;&lt;url&gt;http://www.ncbi.nlm.nih.gov/entrez/query.fcgi?cmd=Retrieve&amp;amp;db=PubMed&amp;amp;dopt=Citation&amp;amp;list_uids=8847324&lt;/url&gt;&lt;/related-urls&gt;&lt;/urls&gt;&lt;/record&gt;&lt;/Cite&gt;&lt;/EndNote&gt;</w:instrText>
      </w:r>
      <w:r w:rsidR="009723F9"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29</w:t>
      </w:r>
      <w:r w:rsidR="009723F9" w:rsidRPr="006F407C">
        <w:rPr>
          <w:rFonts w:ascii="Calibri" w:hAnsi="Calibri" w:cs="Calibri"/>
          <w:sz w:val="24"/>
          <w:szCs w:val="24"/>
        </w:rPr>
        <w:fldChar w:fldCharType="end"/>
      </w:r>
      <w:r w:rsidR="0006747D" w:rsidRPr="006F407C">
        <w:rPr>
          <w:rFonts w:ascii="Calibri" w:hAnsi="Calibri" w:cs="Calibri"/>
          <w:sz w:val="24"/>
          <w:szCs w:val="24"/>
        </w:rPr>
        <w:t>.</w:t>
      </w:r>
      <w:r w:rsidR="008B10D2" w:rsidRPr="006F407C">
        <w:rPr>
          <w:rFonts w:ascii="Calibri" w:hAnsi="Calibri" w:cs="Calibri"/>
          <w:sz w:val="24"/>
          <w:szCs w:val="24"/>
        </w:rPr>
        <w:t xml:space="preserve"> </w:t>
      </w:r>
      <w:r w:rsidR="00022B33" w:rsidRPr="006F407C">
        <w:rPr>
          <w:rFonts w:ascii="Calibri" w:hAnsi="Calibri" w:cs="Calibri"/>
          <w:sz w:val="24"/>
          <w:szCs w:val="24"/>
        </w:rPr>
        <w:t>Take c</w:t>
      </w:r>
      <w:r w:rsidR="00B1713F" w:rsidRPr="006F407C">
        <w:rPr>
          <w:rFonts w:ascii="Calibri" w:hAnsi="Calibri" w:cs="Calibri"/>
          <w:sz w:val="24"/>
          <w:szCs w:val="24"/>
        </w:rPr>
        <w:t>are to have consistency in anes</w:t>
      </w:r>
      <w:r w:rsidR="009F4E15" w:rsidRPr="006F407C">
        <w:rPr>
          <w:rFonts w:ascii="Calibri" w:hAnsi="Calibri" w:cs="Calibri"/>
          <w:sz w:val="24"/>
          <w:szCs w:val="24"/>
        </w:rPr>
        <w:t>thesia parameters across studie</w:t>
      </w:r>
      <w:r w:rsidR="003B43BD" w:rsidRPr="006F407C">
        <w:rPr>
          <w:rFonts w:ascii="Calibri" w:hAnsi="Calibri" w:cs="Calibri"/>
          <w:sz w:val="24"/>
          <w:szCs w:val="24"/>
        </w:rPr>
        <w:t>s</w:t>
      </w:r>
      <w:r w:rsidR="00B1713F" w:rsidRPr="006F407C">
        <w:rPr>
          <w:rFonts w:ascii="Calibri" w:hAnsi="Calibri" w:cs="Calibri"/>
          <w:sz w:val="24"/>
          <w:szCs w:val="24"/>
        </w:rPr>
        <w:t xml:space="preserve">. </w:t>
      </w:r>
      <w:r w:rsidR="00022B33" w:rsidRPr="006F407C">
        <w:rPr>
          <w:rFonts w:ascii="Calibri" w:hAnsi="Calibri" w:cs="Calibri"/>
          <w:sz w:val="24"/>
          <w:szCs w:val="24"/>
        </w:rPr>
        <w:t>During the protocol</w:t>
      </w:r>
      <w:r w:rsidR="00D056EB" w:rsidRPr="006F407C">
        <w:rPr>
          <w:rFonts w:ascii="Calibri" w:hAnsi="Calibri" w:cs="Calibri"/>
          <w:sz w:val="24"/>
          <w:szCs w:val="24"/>
        </w:rPr>
        <w:t>,</w:t>
      </w:r>
      <w:r w:rsidR="00B1713F" w:rsidRPr="006F407C">
        <w:rPr>
          <w:rFonts w:ascii="Calibri" w:hAnsi="Calibri" w:cs="Calibri"/>
          <w:sz w:val="24"/>
          <w:szCs w:val="24"/>
        </w:rPr>
        <w:t xml:space="preserve"> anesthesia assessment and recording is conducted </w:t>
      </w:r>
      <w:r w:rsidR="009775DD">
        <w:rPr>
          <w:rFonts w:ascii="Calibri" w:hAnsi="Calibri" w:cs="Calibri"/>
          <w:sz w:val="24"/>
          <w:szCs w:val="24"/>
        </w:rPr>
        <w:t>at</w:t>
      </w:r>
      <w:r w:rsidR="009775DD" w:rsidRPr="006F407C">
        <w:rPr>
          <w:rFonts w:ascii="Calibri" w:hAnsi="Calibri" w:cs="Calibri"/>
          <w:sz w:val="24"/>
          <w:szCs w:val="24"/>
        </w:rPr>
        <w:t xml:space="preserve"> </w:t>
      </w:r>
      <w:r w:rsidR="00B1713F" w:rsidRPr="006F407C">
        <w:rPr>
          <w:rFonts w:ascii="Calibri" w:hAnsi="Calibri" w:cs="Calibri"/>
          <w:sz w:val="24"/>
          <w:szCs w:val="24"/>
        </w:rPr>
        <w:t>15 min intervals</w:t>
      </w:r>
      <w:r w:rsidR="00656528">
        <w:rPr>
          <w:rFonts w:ascii="Calibri" w:hAnsi="Calibri" w:cs="Calibri"/>
          <w:sz w:val="24"/>
          <w:szCs w:val="24"/>
        </w:rPr>
        <w:t>;</w:t>
      </w:r>
      <w:r w:rsidR="00B1713F" w:rsidRPr="006F407C">
        <w:rPr>
          <w:rFonts w:ascii="Calibri" w:hAnsi="Calibri" w:cs="Calibri"/>
          <w:sz w:val="24"/>
          <w:szCs w:val="24"/>
        </w:rPr>
        <w:t xml:space="preserve"> recording is </w:t>
      </w:r>
      <w:r w:rsidR="00656528">
        <w:rPr>
          <w:rFonts w:ascii="Calibri" w:hAnsi="Calibri" w:cs="Calibri"/>
          <w:sz w:val="24"/>
          <w:szCs w:val="24"/>
        </w:rPr>
        <w:t>undertaken</w:t>
      </w:r>
      <w:r w:rsidR="00B1713F" w:rsidRPr="006F407C">
        <w:rPr>
          <w:rFonts w:ascii="Calibri" w:hAnsi="Calibri" w:cs="Calibri"/>
          <w:sz w:val="24"/>
          <w:szCs w:val="24"/>
        </w:rPr>
        <w:t xml:space="preserve"> based on local</w:t>
      </w:r>
      <w:r w:rsidR="00C4221E" w:rsidRPr="006F407C">
        <w:rPr>
          <w:rFonts w:ascii="Calibri" w:hAnsi="Calibri" w:cs="Calibri"/>
          <w:sz w:val="24"/>
          <w:szCs w:val="24"/>
        </w:rPr>
        <w:t xml:space="preserve"> Institutional Animal Care and Use Committee</w:t>
      </w:r>
      <w:r w:rsidR="00B1713F" w:rsidRPr="006F407C">
        <w:rPr>
          <w:rFonts w:ascii="Calibri" w:hAnsi="Calibri" w:cs="Calibri"/>
          <w:sz w:val="24"/>
          <w:szCs w:val="24"/>
        </w:rPr>
        <w:t xml:space="preserve"> </w:t>
      </w:r>
      <w:r w:rsidR="00C4221E" w:rsidRPr="006F407C">
        <w:rPr>
          <w:rFonts w:ascii="Calibri" w:hAnsi="Calibri" w:cs="Calibri"/>
          <w:sz w:val="24"/>
          <w:szCs w:val="24"/>
        </w:rPr>
        <w:t>(</w:t>
      </w:r>
      <w:r w:rsidR="005B1069" w:rsidRPr="006F407C">
        <w:rPr>
          <w:rFonts w:ascii="Calibri" w:hAnsi="Calibri" w:cs="Calibri"/>
          <w:sz w:val="24"/>
          <w:szCs w:val="24"/>
        </w:rPr>
        <w:t>IACUC</w:t>
      </w:r>
      <w:r w:rsidR="00C4221E" w:rsidRPr="006F407C">
        <w:rPr>
          <w:rFonts w:ascii="Calibri" w:hAnsi="Calibri" w:cs="Calibri"/>
          <w:sz w:val="24"/>
          <w:szCs w:val="24"/>
        </w:rPr>
        <w:t>)</w:t>
      </w:r>
      <w:r w:rsidR="005B1069" w:rsidRPr="006F407C">
        <w:rPr>
          <w:rFonts w:ascii="Calibri" w:hAnsi="Calibri" w:cs="Calibri"/>
          <w:sz w:val="24"/>
          <w:szCs w:val="24"/>
        </w:rPr>
        <w:t xml:space="preserve"> and </w:t>
      </w:r>
      <w:r w:rsidR="00C4221E" w:rsidRPr="006F407C">
        <w:rPr>
          <w:rFonts w:ascii="Calibri" w:hAnsi="Calibri" w:cs="Calibri"/>
          <w:sz w:val="24"/>
          <w:szCs w:val="24"/>
        </w:rPr>
        <w:t>United States Department of Agriculture (</w:t>
      </w:r>
      <w:r w:rsidR="00B1713F" w:rsidRPr="006F407C">
        <w:rPr>
          <w:rFonts w:ascii="Calibri" w:hAnsi="Calibri" w:cs="Calibri"/>
          <w:sz w:val="24"/>
          <w:szCs w:val="24"/>
        </w:rPr>
        <w:t>USDA</w:t>
      </w:r>
      <w:r w:rsidR="00C4221E" w:rsidRPr="006F407C">
        <w:rPr>
          <w:rFonts w:ascii="Calibri" w:hAnsi="Calibri" w:cs="Calibri"/>
          <w:sz w:val="24"/>
          <w:szCs w:val="24"/>
        </w:rPr>
        <w:t>)</w:t>
      </w:r>
      <w:r w:rsidR="00B1713F" w:rsidRPr="006F407C">
        <w:rPr>
          <w:rFonts w:ascii="Calibri" w:hAnsi="Calibri" w:cs="Calibri"/>
          <w:sz w:val="24"/>
          <w:szCs w:val="24"/>
        </w:rPr>
        <w:t xml:space="preserve"> guidelines</w:t>
      </w:r>
      <w:r w:rsidR="00A21B9A" w:rsidRPr="006F407C">
        <w:rPr>
          <w:rFonts w:ascii="Calibri" w:hAnsi="Calibri" w:cs="Calibri"/>
          <w:sz w:val="24"/>
          <w:szCs w:val="24"/>
        </w:rPr>
        <w:t xml:space="preserve"> and requirements</w:t>
      </w:r>
      <w:r w:rsidR="00B1713F" w:rsidRPr="006F407C">
        <w:rPr>
          <w:rFonts w:ascii="Calibri" w:hAnsi="Calibri" w:cs="Calibri"/>
          <w:sz w:val="24"/>
          <w:szCs w:val="24"/>
        </w:rPr>
        <w:t>.</w:t>
      </w:r>
    </w:p>
    <w:p w14:paraId="12E13C3F" w14:textId="77777777" w:rsidR="008B10D2" w:rsidRPr="006F407C" w:rsidRDefault="008B10D2" w:rsidP="006F407C">
      <w:pPr>
        <w:tabs>
          <w:tab w:val="left" w:pos="2340"/>
        </w:tabs>
        <w:spacing w:after="0" w:line="240" w:lineRule="auto"/>
        <w:jc w:val="both"/>
        <w:rPr>
          <w:rFonts w:ascii="Calibri" w:hAnsi="Calibri" w:cs="Calibri"/>
          <w:sz w:val="24"/>
          <w:szCs w:val="24"/>
        </w:rPr>
      </w:pPr>
    </w:p>
    <w:p w14:paraId="662FD5D3" w14:textId="24E332F8" w:rsidR="008B10D2" w:rsidRDefault="008B10D2"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 xml:space="preserve">3. Evaluation of </w:t>
      </w:r>
      <w:r w:rsidR="00E358BD" w:rsidRPr="006F407C">
        <w:rPr>
          <w:rFonts w:ascii="Calibri" w:hAnsi="Calibri" w:cs="Calibri"/>
          <w:b/>
          <w:i/>
          <w:sz w:val="24"/>
          <w:szCs w:val="24"/>
        </w:rPr>
        <w:t xml:space="preserve">in vivo </w:t>
      </w:r>
      <w:r w:rsidRPr="006F407C">
        <w:rPr>
          <w:rFonts w:ascii="Calibri" w:hAnsi="Calibri" w:cs="Calibri"/>
          <w:b/>
          <w:sz w:val="24"/>
          <w:szCs w:val="24"/>
        </w:rPr>
        <w:t xml:space="preserve">isometric </w:t>
      </w:r>
      <w:r w:rsidR="006178DF" w:rsidRPr="006F407C">
        <w:rPr>
          <w:rFonts w:ascii="Calibri" w:hAnsi="Calibri" w:cs="Calibri"/>
          <w:b/>
          <w:sz w:val="24"/>
          <w:szCs w:val="24"/>
        </w:rPr>
        <w:t>torque</w:t>
      </w:r>
    </w:p>
    <w:p w14:paraId="3B270B51" w14:textId="77777777" w:rsidR="006C2BA5" w:rsidRPr="006F407C" w:rsidRDefault="006C2BA5" w:rsidP="006F407C">
      <w:pPr>
        <w:tabs>
          <w:tab w:val="left" w:pos="2340"/>
        </w:tabs>
        <w:spacing w:after="0" w:line="240" w:lineRule="auto"/>
        <w:jc w:val="both"/>
        <w:rPr>
          <w:rFonts w:ascii="Calibri" w:hAnsi="Calibri" w:cs="Calibri"/>
          <w:b/>
          <w:sz w:val="24"/>
          <w:szCs w:val="24"/>
        </w:rPr>
      </w:pPr>
    </w:p>
    <w:p w14:paraId="0CE27324" w14:textId="50685E94" w:rsidR="00336A9A" w:rsidRDefault="00B37DA8" w:rsidP="006F407C">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3.1.</w:t>
      </w:r>
      <w:r w:rsidR="001A5268" w:rsidRPr="006F407C">
        <w:rPr>
          <w:rFonts w:ascii="Calibri" w:hAnsi="Calibri" w:cs="Calibri"/>
          <w:sz w:val="24"/>
          <w:szCs w:val="24"/>
        </w:rPr>
        <w:t xml:space="preserve"> </w:t>
      </w:r>
      <w:r w:rsidR="001A5268" w:rsidRPr="006F407C">
        <w:rPr>
          <w:rFonts w:ascii="Calibri" w:hAnsi="Calibri" w:cs="Calibri"/>
          <w:sz w:val="24"/>
          <w:szCs w:val="24"/>
          <w:highlight w:val="yellow"/>
        </w:rPr>
        <w:t xml:space="preserve">Place the foot on the foot-plate of the force transducer. </w:t>
      </w:r>
      <w:r w:rsidR="00336A9A">
        <w:rPr>
          <w:rFonts w:ascii="Calibri" w:hAnsi="Calibri" w:cs="Calibri"/>
          <w:sz w:val="24"/>
          <w:szCs w:val="24"/>
          <w:highlight w:val="yellow"/>
        </w:rPr>
        <w:t>U</w:t>
      </w:r>
      <w:r w:rsidR="00336A9A" w:rsidRPr="006F407C">
        <w:rPr>
          <w:rFonts w:ascii="Calibri" w:hAnsi="Calibri" w:cs="Calibri"/>
          <w:sz w:val="24"/>
          <w:szCs w:val="24"/>
          <w:highlight w:val="yellow"/>
        </w:rPr>
        <w:t>se a flexible cohesive bandage</w:t>
      </w:r>
      <w:r w:rsidR="00336A9A" w:rsidRPr="00336A9A">
        <w:rPr>
          <w:rFonts w:ascii="Calibri" w:hAnsi="Calibri" w:cs="Calibri"/>
          <w:sz w:val="24"/>
          <w:szCs w:val="24"/>
          <w:highlight w:val="yellow"/>
        </w:rPr>
        <w:t xml:space="preserve"> </w:t>
      </w:r>
      <w:r w:rsidR="00336A9A">
        <w:rPr>
          <w:rFonts w:ascii="Calibri" w:hAnsi="Calibri" w:cs="Calibri"/>
          <w:sz w:val="24"/>
          <w:szCs w:val="24"/>
          <w:highlight w:val="yellow"/>
        </w:rPr>
        <w:t>t</w:t>
      </w:r>
      <w:r w:rsidR="00336A9A" w:rsidRPr="006F407C">
        <w:rPr>
          <w:rFonts w:ascii="Calibri" w:hAnsi="Calibri" w:cs="Calibri"/>
          <w:sz w:val="24"/>
          <w:szCs w:val="24"/>
          <w:highlight w:val="yellow"/>
        </w:rPr>
        <w:t>o attach the foot to the foot-plate</w:t>
      </w:r>
      <w:r w:rsidR="009775DD">
        <w:rPr>
          <w:rFonts w:ascii="Calibri" w:hAnsi="Calibri" w:cs="Calibri"/>
          <w:sz w:val="24"/>
          <w:szCs w:val="24"/>
          <w:highlight w:val="yellow"/>
        </w:rPr>
        <w:t>.</w:t>
      </w:r>
    </w:p>
    <w:p w14:paraId="079C1271" w14:textId="77777777" w:rsidR="00336A9A" w:rsidRDefault="00336A9A" w:rsidP="006F407C">
      <w:pPr>
        <w:tabs>
          <w:tab w:val="left" w:pos="2340"/>
        </w:tabs>
        <w:spacing w:after="0" w:line="240" w:lineRule="auto"/>
        <w:jc w:val="both"/>
        <w:rPr>
          <w:rFonts w:ascii="Calibri" w:hAnsi="Calibri" w:cs="Calibri"/>
          <w:sz w:val="24"/>
          <w:szCs w:val="24"/>
          <w:highlight w:val="yellow"/>
        </w:rPr>
      </w:pPr>
    </w:p>
    <w:p w14:paraId="78F202DF" w14:textId="46CFCFFB" w:rsidR="0032710B" w:rsidRPr="006F407C" w:rsidRDefault="00336A9A" w:rsidP="006F407C">
      <w:pPr>
        <w:tabs>
          <w:tab w:val="left" w:pos="2340"/>
        </w:tabs>
        <w:spacing w:after="0" w:line="240" w:lineRule="auto"/>
        <w:jc w:val="both"/>
        <w:rPr>
          <w:rFonts w:ascii="Calibri" w:hAnsi="Calibri" w:cs="Calibri"/>
          <w:sz w:val="24"/>
          <w:szCs w:val="24"/>
        </w:rPr>
      </w:pPr>
      <w:r w:rsidRPr="004E293B">
        <w:rPr>
          <w:rFonts w:ascii="Calibri" w:hAnsi="Calibri" w:cs="Calibri"/>
          <w:sz w:val="24"/>
          <w:szCs w:val="24"/>
        </w:rPr>
        <w:t>NOTE</w:t>
      </w:r>
      <w:r w:rsidRPr="00D10A44">
        <w:rPr>
          <w:rFonts w:ascii="Calibri" w:hAnsi="Calibri" w:cs="Calibri"/>
          <w:sz w:val="24"/>
          <w:szCs w:val="24"/>
        </w:rPr>
        <w:t xml:space="preserve">: </w:t>
      </w:r>
      <w:r w:rsidR="00F65868" w:rsidRPr="00264A33">
        <w:rPr>
          <w:rFonts w:ascii="Calibri" w:hAnsi="Calibri" w:cs="Calibri"/>
          <w:sz w:val="24"/>
          <w:szCs w:val="24"/>
        </w:rPr>
        <w:t>An</w:t>
      </w:r>
      <w:r w:rsidR="009D04E0" w:rsidRPr="00264A33">
        <w:rPr>
          <w:rFonts w:ascii="Calibri" w:hAnsi="Calibri" w:cs="Calibri"/>
          <w:sz w:val="24"/>
          <w:szCs w:val="24"/>
        </w:rPr>
        <w:t xml:space="preserve"> entire role per foot is necessary</w:t>
      </w:r>
      <w:r w:rsidRPr="00264A33">
        <w:rPr>
          <w:rFonts w:ascii="Calibri" w:hAnsi="Calibri" w:cs="Calibri"/>
          <w:sz w:val="24"/>
          <w:szCs w:val="24"/>
        </w:rPr>
        <w:t>;</w:t>
      </w:r>
      <w:r w:rsidR="009D04E0" w:rsidRPr="00264A33">
        <w:rPr>
          <w:rFonts w:ascii="Calibri" w:hAnsi="Calibri" w:cs="Calibri"/>
          <w:sz w:val="24"/>
          <w:szCs w:val="24"/>
        </w:rPr>
        <w:t xml:space="preserve"> ideally</w:t>
      </w:r>
      <w:r w:rsidRPr="00264A33">
        <w:rPr>
          <w:rFonts w:ascii="Calibri" w:hAnsi="Calibri" w:cs="Calibri"/>
          <w:sz w:val="24"/>
          <w:szCs w:val="24"/>
        </w:rPr>
        <w:t>,</w:t>
      </w:r>
      <w:r w:rsidR="009D04E0" w:rsidRPr="00264A33">
        <w:rPr>
          <w:rFonts w:ascii="Calibri" w:hAnsi="Calibri" w:cs="Calibri"/>
          <w:sz w:val="24"/>
          <w:szCs w:val="24"/>
        </w:rPr>
        <w:t xml:space="preserve"> the 4</w:t>
      </w:r>
      <w:r w:rsidR="00924195" w:rsidRPr="00264A33">
        <w:rPr>
          <w:rFonts w:ascii="Calibri" w:hAnsi="Calibri" w:cs="Calibri"/>
          <w:sz w:val="24"/>
          <w:szCs w:val="24"/>
        </w:rPr>
        <w:t>-</w:t>
      </w:r>
      <w:r w:rsidR="009D04E0" w:rsidRPr="00264A33">
        <w:rPr>
          <w:rFonts w:ascii="Calibri" w:hAnsi="Calibri" w:cs="Calibri"/>
          <w:sz w:val="24"/>
          <w:szCs w:val="24"/>
        </w:rPr>
        <w:t xml:space="preserve">inch </w:t>
      </w:r>
      <w:r w:rsidRPr="00264A33">
        <w:rPr>
          <w:rFonts w:ascii="Calibri" w:hAnsi="Calibri" w:cs="Calibri"/>
          <w:sz w:val="24"/>
          <w:szCs w:val="24"/>
        </w:rPr>
        <w:t xml:space="preserve">x </w:t>
      </w:r>
      <w:r w:rsidR="009D04E0" w:rsidRPr="00264A33">
        <w:rPr>
          <w:rFonts w:ascii="Calibri" w:hAnsi="Calibri" w:cs="Calibri"/>
          <w:sz w:val="24"/>
          <w:szCs w:val="24"/>
        </w:rPr>
        <w:t>5</w:t>
      </w:r>
      <w:r w:rsidR="00924195" w:rsidRPr="00264A33">
        <w:rPr>
          <w:rFonts w:ascii="Calibri" w:hAnsi="Calibri" w:cs="Calibri"/>
          <w:sz w:val="24"/>
          <w:szCs w:val="24"/>
        </w:rPr>
        <w:t>-</w:t>
      </w:r>
      <w:r w:rsidR="009D04E0" w:rsidRPr="00264A33">
        <w:rPr>
          <w:rFonts w:ascii="Calibri" w:hAnsi="Calibri" w:cs="Calibri"/>
          <w:sz w:val="24"/>
          <w:szCs w:val="24"/>
        </w:rPr>
        <w:t xml:space="preserve">yard role </w:t>
      </w:r>
      <w:r w:rsidR="00E51635" w:rsidRPr="00264A33">
        <w:rPr>
          <w:rFonts w:ascii="Calibri" w:hAnsi="Calibri" w:cs="Calibri"/>
          <w:sz w:val="24"/>
          <w:szCs w:val="24"/>
        </w:rPr>
        <w:t>is</w:t>
      </w:r>
      <w:r w:rsidR="009D04E0" w:rsidRPr="00264A33">
        <w:rPr>
          <w:rFonts w:ascii="Calibri" w:hAnsi="Calibri" w:cs="Calibri"/>
          <w:sz w:val="24"/>
          <w:szCs w:val="24"/>
        </w:rPr>
        <w:t xml:space="preserve"> adequate.</w:t>
      </w:r>
    </w:p>
    <w:p w14:paraId="77CA97A5" w14:textId="77777777" w:rsidR="0032710B" w:rsidRPr="006F407C" w:rsidRDefault="0032710B" w:rsidP="006F407C">
      <w:pPr>
        <w:tabs>
          <w:tab w:val="left" w:pos="2340"/>
        </w:tabs>
        <w:spacing w:after="0" w:line="240" w:lineRule="auto"/>
        <w:jc w:val="both"/>
        <w:rPr>
          <w:rFonts w:ascii="Calibri" w:hAnsi="Calibri" w:cs="Calibri"/>
          <w:sz w:val="24"/>
          <w:szCs w:val="24"/>
        </w:rPr>
      </w:pPr>
    </w:p>
    <w:p w14:paraId="110B14C5" w14:textId="2D6AAE5F" w:rsidR="0032710B" w:rsidRDefault="0032710B"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3.2.</w:t>
      </w:r>
      <w:r w:rsidR="00BB34E6">
        <w:rPr>
          <w:rFonts w:ascii="Calibri" w:hAnsi="Calibri" w:cs="Calibri"/>
          <w:sz w:val="24"/>
          <w:szCs w:val="24"/>
          <w:highlight w:val="yellow"/>
        </w:rPr>
        <w:t xml:space="preserve"> Ho</w:t>
      </w:r>
      <w:r w:rsidR="00B37DA8" w:rsidRPr="006F407C">
        <w:rPr>
          <w:rFonts w:ascii="Calibri" w:hAnsi="Calibri" w:cs="Calibri"/>
          <w:sz w:val="24"/>
          <w:szCs w:val="24"/>
          <w:highlight w:val="yellow"/>
        </w:rPr>
        <w:t xml:space="preserve">ld the foot </w:t>
      </w:r>
      <w:r w:rsidR="00EB3CAE" w:rsidRPr="006F407C">
        <w:rPr>
          <w:rFonts w:ascii="Calibri" w:hAnsi="Calibri" w:cs="Calibri"/>
          <w:sz w:val="24"/>
          <w:szCs w:val="24"/>
          <w:highlight w:val="yellow"/>
        </w:rPr>
        <w:t xml:space="preserve">in position on </w:t>
      </w:r>
      <w:r w:rsidR="00B37DA8" w:rsidRPr="006F407C">
        <w:rPr>
          <w:rFonts w:ascii="Calibri" w:hAnsi="Calibri" w:cs="Calibri"/>
          <w:sz w:val="24"/>
          <w:szCs w:val="24"/>
          <w:highlight w:val="yellow"/>
        </w:rPr>
        <w:t xml:space="preserve">the foot-plate </w:t>
      </w:r>
      <w:r w:rsidR="00BB34E6">
        <w:rPr>
          <w:rFonts w:ascii="Calibri" w:hAnsi="Calibri" w:cs="Calibri"/>
          <w:sz w:val="24"/>
          <w:szCs w:val="24"/>
          <w:highlight w:val="yellow"/>
        </w:rPr>
        <w:t>w</w:t>
      </w:r>
      <w:r w:rsidR="00BB34E6" w:rsidRPr="006F407C">
        <w:rPr>
          <w:rFonts w:ascii="Calibri" w:hAnsi="Calibri" w:cs="Calibri"/>
          <w:sz w:val="24"/>
          <w:szCs w:val="24"/>
          <w:highlight w:val="yellow"/>
        </w:rPr>
        <w:t xml:space="preserve">ith the ankle at the neutral </w:t>
      </w:r>
      <w:r w:rsidR="00BB34E6">
        <w:rPr>
          <w:rFonts w:ascii="Calibri" w:hAnsi="Calibri" w:cs="Calibri"/>
          <w:sz w:val="24"/>
          <w:szCs w:val="24"/>
          <w:highlight w:val="yellow"/>
        </w:rPr>
        <w:t xml:space="preserve">(A) and </w:t>
      </w:r>
      <w:r w:rsidR="00A37BF2" w:rsidRPr="006F407C">
        <w:rPr>
          <w:rFonts w:ascii="Calibri" w:hAnsi="Calibri" w:cs="Calibri"/>
          <w:sz w:val="24"/>
          <w:szCs w:val="24"/>
          <w:highlight w:val="yellow"/>
        </w:rPr>
        <w:t xml:space="preserve">secure the foot to the plate </w:t>
      </w:r>
      <w:r w:rsidR="00415F41" w:rsidRPr="006F407C">
        <w:rPr>
          <w:rFonts w:ascii="Calibri" w:hAnsi="Calibri" w:cs="Calibri"/>
          <w:sz w:val="24"/>
          <w:szCs w:val="24"/>
          <w:highlight w:val="yellow"/>
        </w:rPr>
        <w:t>by wrapping</w:t>
      </w:r>
      <w:r w:rsidR="00A37BF2" w:rsidRPr="006F407C">
        <w:rPr>
          <w:rFonts w:ascii="Calibri" w:hAnsi="Calibri" w:cs="Calibri"/>
          <w:sz w:val="24"/>
          <w:szCs w:val="24"/>
          <w:highlight w:val="yellow"/>
        </w:rPr>
        <w:t xml:space="preserve"> the</w:t>
      </w:r>
      <w:r w:rsidR="00B37DA8" w:rsidRPr="006F407C">
        <w:rPr>
          <w:rFonts w:ascii="Calibri" w:hAnsi="Calibri" w:cs="Calibri"/>
          <w:sz w:val="24"/>
          <w:szCs w:val="24"/>
          <w:highlight w:val="yellow"/>
        </w:rPr>
        <w:t xml:space="preserve"> cohesive bandage</w:t>
      </w:r>
      <w:r w:rsidR="0064790D" w:rsidRPr="006F407C">
        <w:rPr>
          <w:rFonts w:ascii="Calibri" w:hAnsi="Calibri" w:cs="Calibri"/>
          <w:sz w:val="24"/>
          <w:szCs w:val="24"/>
          <w:highlight w:val="yellow"/>
        </w:rPr>
        <w:t xml:space="preserve"> </w:t>
      </w:r>
      <w:r w:rsidR="00415F41" w:rsidRPr="006F407C">
        <w:rPr>
          <w:rFonts w:ascii="Calibri" w:hAnsi="Calibri" w:cs="Calibri"/>
          <w:sz w:val="24"/>
          <w:szCs w:val="24"/>
          <w:highlight w:val="yellow"/>
        </w:rPr>
        <w:t xml:space="preserve">around the foot and </w:t>
      </w:r>
      <w:r w:rsidR="00EC2414" w:rsidRPr="006F407C">
        <w:rPr>
          <w:rFonts w:ascii="Calibri" w:hAnsi="Calibri" w:cs="Calibri"/>
          <w:sz w:val="24"/>
          <w:szCs w:val="24"/>
          <w:highlight w:val="yellow"/>
        </w:rPr>
        <w:t>foot-plate in the style of a</w:t>
      </w:r>
      <w:r w:rsidR="00B37DA8" w:rsidRPr="006F407C">
        <w:rPr>
          <w:rFonts w:ascii="Calibri" w:hAnsi="Calibri" w:cs="Calibri"/>
          <w:sz w:val="24"/>
          <w:szCs w:val="24"/>
          <w:highlight w:val="yellow"/>
        </w:rPr>
        <w:t xml:space="preserve"> </w:t>
      </w:r>
      <w:r w:rsidR="0059638C" w:rsidRPr="006F407C">
        <w:rPr>
          <w:rFonts w:ascii="Calibri" w:hAnsi="Calibri" w:cs="Calibri"/>
          <w:sz w:val="24"/>
          <w:szCs w:val="24"/>
          <w:highlight w:val="yellow"/>
        </w:rPr>
        <w:t xml:space="preserve">closed basket weave </w:t>
      </w:r>
      <w:r w:rsidR="00B37DA8" w:rsidRPr="006F407C">
        <w:rPr>
          <w:rFonts w:ascii="Calibri" w:hAnsi="Calibri" w:cs="Calibri"/>
          <w:sz w:val="24"/>
          <w:szCs w:val="24"/>
          <w:highlight w:val="yellow"/>
        </w:rPr>
        <w:t xml:space="preserve">ankle </w:t>
      </w:r>
      <w:r w:rsidR="00B37DA8" w:rsidRPr="00BB34E6">
        <w:rPr>
          <w:rFonts w:ascii="Calibri" w:hAnsi="Calibri" w:cs="Calibri"/>
          <w:sz w:val="24"/>
          <w:szCs w:val="24"/>
          <w:highlight w:val="yellow"/>
        </w:rPr>
        <w:t>taping</w:t>
      </w:r>
      <w:r w:rsidR="00BB34E6" w:rsidRPr="00BB34E6">
        <w:rPr>
          <w:rFonts w:ascii="Calibri" w:hAnsi="Calibri" w:cs="Calibri"/>
          <w:sz w:val="24"/>
          <w:szCs w:val="24"/>
          <w:highlight w:val="yellow"/>
        </w:rPr>
        <w:t xml:space="preserve"> (B)</w:t>
      </w:r>
      <w:r w:rsidR="00B37DA8" w:rsidRPr="006F407C">
        <w:rPr>
          <w:rFonts w:ascii="Calibri" w:hAnsi="Calibri" w:cs="Calibri"/>
          <w:sz w:val="24"/>
          <w:szCs w:val="24"/>
        </w:rPr>
        <w:t>.</w:t>
      </w:r>
    </w:p>
    <w:p w14:paraId="3631351C" w14:textId="62D1F973" w:rsidR="00BB34E6" w:rsidRDefault="00BB34E6" w:rsidP="006F407C">
      <w:pPr>
        <w:tabs>
          <w:tab w:val="left" w:pos="2340"/>
        </w:tabs>
        <w:spacing w:after="0" w:line="240" w:lineRule="auto"/>
        <w:jc w:val="both"/>
        <w:rPr>
          <w:rFonts w:ascii="Calibri" w:hAnsi="Calibri" w:cs="Calibri"/>
          <w:sz w:val="24"/>
          <w:szCs w:val="24"/>
        </w:rPr>
      </w:pPr>
    </w:p>
    <w:p w14:paraId="2C5BA957" w14:textId="04133470" w:rsidR="00BB34E6" w:rsidRPr="006F407C" w:rsidRDefault="00BB34E6" w:rsidP="006F407C">
      <w:pPr>
        <w:tabs>
          <w:tab w:val="left" w:pos="2340"/>
        </w:tabs>
        <w:spacing w:after="0" w:line="240" w:lineRule="auto"/>
        <w:jc w:val="both"/>
        <w:rPr>
          <w:rFonts w:ascii="Calibri" w:hAnsi="Calibri" w:cs="Calibri"/>
          <w:sz w:val="24"/>
          <w:szCs w:val="24"/>
        </w:rPr>
      </w:pPr>
      <w:r w:rsidRPr="003642C3">
        <w:rPr>
          <w:rFonts w:ascii="Calibri" w:hAnsi="Calibri" w:cs="Calibri"/>
          <w:sz w:val="24"/>
          <w:szCs w:val="24"/>
        </w:rPr>
        <w:t>NOTE: The two study personnel will</w:t>
      </w:r>
      <w:r w:rsidR="00293220" w:rsidRPr="003642C3">
        <w:rPr>
          <w:rFonts w:ascii="Calibri" w:hAnsi="Calibri" w:cs="Calibri"/>
          <w:sz w:val="24"/>
          <w:szCs w:val="24"/>
        </w:rPr>
        <w:t xml:space="preserve"> be required to </w:t>
      </w:r>
      <w:r w:rsidR="00B75E5A" w:rsidRPr="003642C3">
        <w:rPr>
          <w:rFonts w:ascii="Calibri" w:hAnsi="Calibri" w:cs="Calibri"/>
          <w:sz w:val="24"/>
          <w:szCs w:val="24"/>
        </w:rPr>
        <w:t>simultaneously perform the individual (A) and (B) tasks</w:t>
      </w:r>
      <w:r w:rsidRPr="003642C3">
        <w:rPr>
          <w:rFonts w:ascii="Calibri" w:hAnsi="Calibri" w:cs="Calibri"/>
          <w:sz w:val="24"/>
          <w:szCs w:val="24"/>
        </w:rPr>
        <w:t>.</w:t>
      </w:r>
    </w:p>
    <w:p w14:paraId="708C6481" w14:textId="77777777" w:rsidR="0032710B" w:rsidRPr="006F407C" w:rsidRDefault="0032710B" w:rsidP="006F407C">
      <w:pPr>
        <w:tabs>
          <w:tab w:val="left" w:pos="2340"/>
        </w:tabs>
        <w:spacing w:after="0" w:line="240" w:lineRule="auto"/>
        <w:jc w:val="both"/>
        <w:rPr>
          <w:rFonts w:ascii="Calibri" w:hAnsi="Calibri" w:cs="Calibri"/>
          <w:sz w:val="24"/>
          <w:szCs w:val="24"/>
        </w:rPr>
      </w:pPr>
    </w:p>
    <w:p w14:paraId="67F29D07" w14:textId="7A76C816" w:rsidR="001A5268" w:rsidRPr="006F407C" w:rsidRDefault="0032710B"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3.3.</w:t>
      </w:r>
      <w:r w:rsidR="009320DD">
        <w:rPr>
          <w:rFonts w:ascii="Calibri" w:hAnsi="Calibri" w:cs="Calibri"/>
          <w:sz w:val="24"/>
          <w:szCs w:val="24"/>
          <w:highlight w:val="yellow"/>
        </w:rPr>
        <w:t xml:space="preserve"> P</w:t>
      </w:r>
      <w:r w:rsidR="00EB64B2" w:rsidRPr="006F407C">
        <w:rPr>
          <w:rFonts w:ascii="Calibri" w:hAnsi="Calibri" w:cs="Calibri"/>
          <w:sz w:val="24"/>
          <w:szCs w:val="24"/>
          <w:highlight w:val="yellow"/>
        </w:rPr>
        <w:t xml:space="preserve">osition the ankle at </w:t>
      </w:r>
      <w:r w:rsidR="00A05A90" w:rsidRPr="006F407C">
        <w:rPr>
          <w:rFonts w:ascii="Calibri" w:hAnsi="Calibri" w:cs="Calibri"/>
          <w:sz w:val="24"/>
          <w:szCs w:val="24"/>
          <w:highlight w:val="yellow"/>
        </w:rPr>
        <w:t>a right angle</w:t>
      </w:r>
      <w:r w:rsidR="009320DD" w:rsidRPr="009320DD">
        <w:rPr>
          <w:rFonts w:ascii="Calibri" w:hAnsi="Calibri" w:cs="Calibri"/>
          <w:sz w:val="24"/>
          <w:szCs w:val="24"/>
          <w:highlight w:val="yellow"/>
        </w:rPr>
        <w:t xml:space="preserve"> </w:t>
      </w:r>
      <w:r w:rsidR="009320DD">
        <w:rPr>
          <w:rFonts w:ascii="Calibri" w:hAnsi="Calibri" w:cs="Calibri"/>
          <w:sz w:val="24"/>
          <w:szCs w:val="24"/>
          <w:highlight w:val="yellow"/>
        </w:rPr>
        <w:t>o</w:t>
      </w:r>
      <w:r w:rsidR="009320DD" w:rsidRPr="006F407C">
        <w:rPr>
          <w:rFonts w:ascii="Calibri" w:hAnsi="Calibri" w:cs="Calibri"/>
          <w:sz w:val="24"/>
          <w:szCs w:val="24"/>
          <w:highlight w:val="yellow"/>
        </w:rPr>
        <w:t>nce the foot is secured to the foot-plate</w:t>
      </w:r>
      <w:r w:rsidR="00A05A90" w:rsidRPr="006F407C">
        <w:rPr>
          <w:rFonts w:ascii="Calibri" w:hAnsi="Calibri" w:cs="Calibri"/>
          <w:sz w:val="24"/>
          <w:szCs w:val="24"/>
          <w:highlight w:val="yellow"/>
        </w:rPr>
        <w:t>, define</w:t>
      </w:r>
      <w:r w:rsidR="009320DD">
        <w:rPr>
          <w:rFonts w:ascii="Calibri" w:hAnsi="Calibri" w:cs="Calibri"/>
          <w:sz w:val="24"/>
          <w:szCs w:val="24"/>
          <w:highlight w:val="yellow"/>
        </w:rPr>
        <w:t>d</w:t>
      </w:r>
      <w:r w:rsidR="00A05A90" w:rsidRPr="006F407C">
        <w:rPr>
          <w:rFonts w:ascii="Calibri" w:hAnsi="Calibri" w:cs="Calibri"/>
          <w:sz w:val="24"/>
          <w:szCs w:val="24"/>
          <w:highlight w:val="yellow"/>
        </w:rPr>
        <w:t xml:space="preserve"> as </w:t>
      </w:r>
      <w:r w:rsidR="00232924" w:rsidRPr="006F407C">
        <w:rPr>
          <w:rFonts w:ascii="Calibri" w:hAnsi="Calibri" w:cs="Calibri"/>
          <w:sz w:val="24"/>
          <w:szCs w:val="24"/>
          <w:highlight w:val="yellow"/>
        </w:rPr>
        <w:t>0</w:t>
      </w:r>
      <w:r w:rsidR="00692F8A" w:rsidRPr="006F407C">
        <w:rPr>
          <w:rFonts w:ascii="Calibri" w:hAnsi="Calibri" w:cs="Calibri"/>
          <w:sz w:val="24"/>
          <w:szCs w:val="24"/>
          <w:highlight w:val="yellow"/>
        </w:rPr>
        <w:t>°</w:t>
      </w:r>
      <w:r w:rsidR="00232924" w:rsidRPr="006F407C">
        <w:rPr>
          <w:rFonts w:ascii="Calibri" w:hAnsi="Calibri" w:cs="Calibri"/>
          <w:sz w:val="24"/>
          <w:szCs w:val="24"/>
          <w:highlight w:val="yellow"/>
        </w:rPr>
        <w:t xml:space="preserve"> </w:t>
      </w:r>
      <w:r w:rsidR="00692F8A" w:rsidRPr="006F407C">
        <w:rPr>
          <w:rFonts w:ascii="Calibri" w:hAnsi="Calibri" w:cs="Calibri"/>
          <w:sz w:val="24"/>
          <w:szCs w:val="24"/>
          <w:highlight w:val="yellow"/>
        </w:rPr>
        <w:t xml:space="preserve">or neutral for </w:t>
      </w:r>
      <w:r w:rsidR="00783496" w:rsidRPr="006F407C">
        <w:rPr>
          <w:rFonts w:ascii="Calibri" w:hAnsi="Calibri" w:cs="Calibri"/>
          <w:sz w:val="24"/>
          <w:szCs w:val="24"/>
          <w:highlight w:val="yellow"/>
        </w:rPr>
        <w:t xml:space="preserve">reference of </w:t>
      </w:r>
      <w:r w:rsidR="00CF60AF" w:rsidRPr="006F407C">
        <w:rPr>
          <w:rFonts w:ascii="Calibri" w:hAnsi="Calibri" w:cs="Calibri"/>
          <w:sz w:val="24"/>
          <w:szCs w:val="24"/>
          <w:highlight w:val="yellow"/>
        </w:rPr>
        <w:t xml:space="preserve">degrees of plantar </w:t>
      </w:r>
      <w:r w:rsidR="002E042D" w:rsidRPr="006F407C">
        <w:rPr>
          <w:rFonts w:ascii="Calibri" w:hAnsi="Calibri" w:cs="Calibri"/>
          <w:sz w:val="24"/>
          <w:szCs w:val="24"/>
          <w:highlight w:val="yellow"/>
        </w:rPr>
        <w:t>or</w:t>
      </w:r>
      <w:r w:rsidR="00A20D0D" w:rsidRPr="006F407C">
        <w:rPr>
          <w:rFonts w:ascii="Calibri" w:hAnsi="Calibri" w:cs="Calibri"/>
          <w:sz w:val="24"/>
          <w:szCs w:val="24"/>
          <w:highlight w:val="yellow"/>
        </w:rPr>
        <w:t xml:space="preserve"> dorsiflexion.</w:t>
      </w:r>
    </w:p>
    <w:p w14:paraId="68E4AB2F" w14:textId="618A102D" w:rsidR="00D97756" w:rsidRPr="006F407C" w:rsidRDefault="00D97756" w:rsidP="006F407C">
      <w:pPr>
        <w:tabs>
          <w:tab w:val="left" w:pos="2340"/>
        </w:tabs>
        <w:spacing w:after="0" w:line="240" w:lineRule="auto"/>
        <w:jc w:val="both"/>
        <w:rPr>
          <w:rFonts w:ascii="Calibri" w:hAnsi="Calibri" w:cs="Calibri"/>
          <w:sz w:val="24"/>
          <w:szCs w:val="24"/>
        </w:rPr>
      </w:pPr>
    </w:p>
    <w:p w14:paraId="089B6E09" w14:textId="56A3F8B0" w:rsidR="00B962CE" w:rsidRPr="006F407C" w:rsidRDefault="00B962CE"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[Place </w:t>
      </w:r>
      <w:r w:rsidRPr="006F407C">
        <w:rPr>
          <w:rFonts w:ascii="Calibri" w:hAnsi="Calibri" w:cs="Calibri"/>
          <w:b/>
          <w:sz w:val="24"/>
          <w:szCs w:val="24"/>
        </w:rPr>
        <w:t>Figure 1</w:t>
      </w:r>
      <w:r w:rsidRPr="006F407C">
        <w:rPr>
          <w:rFonts w:ascii="Calibri" w:hAnsi="Calibri" w:cs="Calibri"/>
          <w:sz w:val="24"/>
          <w:szCs w:val="24"/>
        </w:rPr>
        <w:t xml:space="preserve"> here]</w:t>
      </w:r>
    </w:p>
    <w:p w14:paraId="1E176A87" w14:textId="77777777" w:rsidR="00B962CE" w:rsidRPr="006F407C" w:rsidRDefault="00B962CE" w:rsidP="006F407C">
      <w:pPr>
        <w:tabs>
          <w:tab w:val="left" w:pos="2340"/>
        </w:tabs>
        <w:spacing w:after="0" w:line="240" w:lineRule="auto"/>
        <w:jc w:val="both"/>
        <w:rPr>
          <w:rFonts w:ascii="Calibri" w:hAnsi="Calibri" w:cs="Calibri"/>
          <w:sz w:val="24"/>
          <w:szCs w:val="24"/>
        </w:rPr>
      </w:pPr>
    </w:p>
    <w:p w14:paraId="5480E16F" w14:textId="70B03259" w:rsidR="000F76B8" w:rsidRDefault="00B37DA8" w:rsidP="006F407C">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3.</w:t>
      </w:r>
      <w:r w:rsidR="0032710B" w:rsidRPr="006F407C">
        <w:rPr>
          <w:rFonts w:ascii="Calibri" w:hAnsi="Calibri" w:cs="Calibri"/>
          <w:sz w:val="24"/>
          <w:szCs w:val="24"/>
        </w:rPr>
        <w:t>4</w:t>
      </w:r>
      <w:r w:rsidRPr="006F407C">
        <w:rPr>
          <w:rFonts w:ascii="Calibri" w:hAnsi="Calibri" w:cs="Calibri"/>
          <w:sz w:val="24"/>
          <w:szCs w:val="24"/>
        </w:rPr>
        <w:t>.</w:t>
      </w:r>
      <w:r w:rsidR="00143472" w:rsidRPr="006F407C">
        <w:rPr>
          <w:rFonts w:ascii="Calibri" w:hAnsi="Calibri" w:cs="Calibri"/>
          <w:sz w:val="24"/>
          <w:szCs w:val="24"/>
        </w:rPr>
        <w:t xml:space="preserve"> </w:t>
      </w:r>
      <w:r w:rsidR="00143472" w:rsidRPr="006F407C">
        <w:rPr>
          <w:rFonts w:ascii="Calibri" w:hAnsi="Calibri" w:cs="Calibri"/>
          <w:sz w:val="24"/>
          <w:szCs w:val="24"/>
          <w:highlight w:val="yellow"/>
        </w:rPr>
        <w:t>Stabilize the knee and ankle at right angles.</w:t>
      </w:r>
    </w:p>
    <w:p w14:paraId="27908C88" w14:textId="77777777" w:rsidR="000F76B8" w:rsidRDefault="000F76B8" w:rsidP="006F407C">
      <w:pPr>
        <w:tabs>
          <w:tab w:val="left" w:pos="2340"/>
        </w:tabs>
        <w:spacing w:after="0" w:line="240" w:lineRule="auto"/>
        <w:jc w:val="both"/>
        <w:rPr>
          <w:rFonts w:ascii="Calibri" w:hAnsi="Calibri" w:cs="Calibri"/>
          <w:sz w:val="24"/>
          <w:szCs w:val="24"/>
          <w:highlight w:val="yellow"/>
        </w:rPr>
      </w:pPr>
    </w:p>
    <w:p w14:paraId="7A8E82F4" w14:textId="3288773F" w:rsidR="000D6F85" w:rsidRDefault="000F76B8" w:rsidP="006F407C">
      <w:pPr>
        <w:tabs>
          <w:tab w:val="left" w:pos="2340"/>
        </w:tabs>
        <w:spacing w:after="0" w:line="240" w:lineRule="auto"/>
        <w:jc w:val="both"/>
        <w:rPr>
          <w:rFonts w:ascii="Calibri" w:hAnsi="Calibri" w:cs="Calibri"/>
          <w:sz w:val="24"/>
          <w:szCs w:val="24"/>
          <w:highlight w:val="yellow"/>
        </w:rPr>
      </w:pPr>
      <w:r w:rsidRPr="004E293B">
        <w:rPr>
          <w:rFonts w:ascii="Calibri" w:hAnsi="Calibri" w:cs="Calibri"/>
          <w:sz w:val="24"/>
          <w:szCs w:val="24"/>
        </w:rPr>
        <w:t>3.</w:t>
      </w:r>
      <w:r w:rsidR="00B52521" w:rsidRPr="004E293B">
        <w:rPr>
          <w:rFonts w:ascii="Calibri" w:hAnsi="Calibri" w:cs="Calibri"/>
          <w:sz w:val="24"/>
          <w:szCs w:val="24"/>
        </w:rPr>
        <w:t>5</w:t>
      </w:r>
      <w:r w:rsidRPr="004E293B">
        <w:rPr>
          <w:rFonts w:ascii="Calibri" w:hAnsi="Calibri" w:cs="Calibri"/>
          <w:sz w:val="24"/>
          <w:szCs w:val="24"/>
        </w:rPr>
        <w:t xml:space="preserve">. </w:t>
      </w:r>
      <w:r w:rsidR="00241FFD" w:rsidRPr="006F407C">
        <w:rPr>
          <w:rFonts w:ascii="Calibri" w:hAnsi="Calibri" w:cs="Calibri"/>
          <w:sz w:val="24"/>
          <w:szCs w:val="24"/>
          <w:highlight w:val="yellow"/>
        </w:rPr>
        <w:t>F</w:t>
      </w:r>
      <w:r w:rsidR="00C30DDE" w:rsidRPr="006F407C">
        <w:rPr>
          <w:rFonts w:ascii="Calibri" w:hAnsi="Calibri" w:cs="Calibri"/>
          <w:sz w:val="24"/>
          <w:szCs w:val="24"/>
          <w:highlight w:val="yellow"/>
        </w:rPr>
        <w:t>irst</w:t>
      </w:r>
      <w:r w:rsidR="00385807">
        <w:rPr>
          <w:rFonts w:ascii="Calibri" w:hAnsi="Calibri" w:cs="Calibri"/>
          <w:sz w:val="24"/>
          <w:szCs w:val="24"/>
          <w:highlight w:val="yellow"/>
        </w:rPr>
        <w:t>,</w:t>
      </w:r>
      <w:r w:rsidR="00C30DDE" w:rsidRPr="006F407C">
        <w:rPr>
          <w:rFonts w:ascii="Calibri" w:hAnsi="Calibri" w:cs="Calibri"/>
          <w:sz w:val="24"/>
          <w:szCs w:val="24"/>
          <w:highlight w:val="yellow"/>
        </w:rPr>
        <w:t xml:space="preserve"> position </w:t>
      </w:r>
      <w:r w:rsidR="00143472" w:rsidRPr="006F407C">
        <w:rPr>
          <w:rFonts w:ascii="Calibri" w:hAnsi="Calibri" w:cs="Calibri"/>
          <w:sz w:val="24"/>
          <w:szCs w:val="24"/>
          <w:highlight w:val="yellow"/>
        </w:rPr>
        <w:t xml:space="preserve">the </w:t>
      </w:r>
      <w:r w:rsidR="001836C8" w:rsidRPr="006F407C">
        <w:rPr>
          <w:rFonts w:ascii="Calibri" w:hAnsi="Calibri" w:cs="Calibri"/>
          <w:sz w:val="24"/>
          <w:szCs w:val="24"/>
          <w:highlight w:val="yellow"/>
        </w:rPr>
        <w:t>limb clamping</w:t>
      </w:r>
      <w:r w:rsidR="00143472" w:rsidRPr="006F407C">
        <w:rPr>
          <w:rFonts w:ascii="Calibri" w:hAnsi="Calibri" w:cs="Calibri"/>
          <w:sz w:val="24"/>
          <w:szCs w:val="24"/>
          <w:highlight w:val="yellow"/>
        </w:rPr>
        <w:t xml:space="preserve"> bars close to </w:t>
      </w:r>
      <w:r w:rsidR="009775DD">
        <w:rPr>
          <w:rFonts w:ascii="Calibri" w:hAnsi="Calibri" w:cs="Calibri"/>
          <w:sz w:val="24"/>
          <w:szCs w:val="24"/>
          <w:highlight w:val="yellow"/>
        </w:rPr>
        <w:t xml:space="preserve">the </w:t>
      </w:r>
      <w:r w:rsidR="00143472" w:rsidRPr="006F407C">
        <w:rPr>
          <w:rFonts w:ascii="Calibri" w:hAnsi="Calibri" w:cs="Calibri"/>
          <w:sz w:val="24"/>
          <w:szCs w:val="24"/>
          <w:highlight w:val="yellow"/>
        </w:rPr>
        <w:t>needed locations. When ready, starting on the medial aspect of the limb</w:t>
      </w:r>
      <w:r w:rsidR="000D6F85">
        <w:rPr>
          <w:rFonts w:ascii="Calibri" w:hAnsi="Calibri" w:cs="Calibri"/>
          <w:sz w:val="24"/>
          <w:szCs w:val="24"/>
          <w:highlight w:val="yellow"/>
        </w:rPr>
        <w:t>,</w:t>
      </w:r>
      <w:r w:rsidR="00143472" w:rsidRPr="006F407C">
        <w:rPr>
          <w:rFonts w:ascii="Calibri" w:hAnsi="Calibri" w:cs="Calibri"/>
          <w:sz w:val="24"/>
          <w:szCs w:val="24"/>
          <w:highlight w:val="yellow"/>
        </w:rPr>
        <w:t xml:space="preserve"> align the </w:t>
      </w:r>
      <w:r w:rsidR="001836C8" w:rsidRPr="006F407C">
        <w:rPr>
          <w:rFonts w:ascii="Calibri" w:hAnsi="Calibri" w:cs="Calibri"/>
          <w:sz w:val="24"/>
          <w:szCs w:val="24"/>
          <w:highlight w:val="yellow"/>
        </w:rPr>
        <w:t>limb clamping</w:t>
      </w:r>
      <w:r w:rsidR="00143472" w:rsidRPr="006F407C">
        <w:rPr>
          <w:rFonts w:ascii="Calibri" w:hAnsi="Calibri" w:cs="Calibri"/>
          <w:sz w:val="24"/>
          <w:szCs w:val="24"/>
          <w:highlight w:val="yellow"/>
        </w:rPr>
        <w:t xml:space="preserve"> bar at about the tibial plateau.</w:t>
      </w:r>
    </w:p>
    <w:p w14:paraId="5EBA1491" w14:textId="77777777" w:rsidR="000D6F85" w:rsidRDefault="000D6F85" w:rsidP="006F407C">
      <w:pPr>
        <w:tabs>
          <w:tab w:val="left" w:pos="2340"/>
        </w:tabs>
        <w:spacing w:after="0" w:line="240" w:lineRule="auto"/>
        <w:jc w:val="both"/>
        <w:rPr>
          <w:rFonts w:ascii="Calibri" w:hAnsi="Calibri" w:cs="Calibri"/>
          <w:sz w:val="24"/>
          <w:szCs w:val="24"/>
          <w:highlight w:val="yellow"/>
        </w:rPr>
      </w:pPr>
    </w:p>
    <w:p w14:paraId="5324F412" w14:textId="3853698E" w:rsidR="005F479B" w:rsidRDefault="000D6F85" w:rsidP="006F407C">
      <w:pPr>
        <w:tabs>
          <w:tab w:val="left" w:pos="2340"/>
        </w:tabs>
        <w:spacing w:after="0" w:line="240" w:lineRule="auto"/>
        <w:jc w:val="both"/>
        <w:rPr>
          <w:rFonts w:ascii="Calibri" w:hAnsi="Calibri" w:cs="Calibri"/>
          <w:sz w:val="24"/>
          <w:szCs w:val="24"/>
        </w:rPr>
      </w:pPr>
      <w:r w:rsidRPr="004E293B">
        <w:rPr>
          <w:rFonts w:ascii="Calibri" w:hAnsi="Calibri" w:cs="Calibri"/>
          <w:sz w:val="24"/>
          <w:szCs w:val="24"/>
        </w:rPr>
        <w:t>3.</w:t>
      </w:r>
      <w:r w:rsidR="00B52521">
        <w:rPr>
          <w:rFonts w:ascii="Calibri" w:hAnsi="Calibri" w:cs="Calibri"/>
          <w:sz w:val="24"/>
          <w:szCs w:val="24"/>
        </w:rPr>
        <w:t>6</w:t>
      </w:r>
      <w:r w:rsidRPr="004E293B">
        <w:rPr>
          <w:rFonts w:ascii="Calibri" w:hAnsi="Calibri" w:cs="Calibri"/>
          <w:sz w:val="24"/>
          <w:szCs w:val="24"/>
        </w:rPr>
        <w:t xml:space="preserve">. </w:t>
      </w:r>
      <w:r w:rsidR="00143472" w:rsidRPr="006F407C">
        <w:rPr>
          <w:rFonts w:ascii="Calibri" w:hAnsi="Calibri" w:cs="Calibri"/>
          <w:sz w:val="24"/>
          <w:szCs w:val="24"/>
          <w:highlight w:val="yellow"/>
        </w:rPr>
        <w:t>Then</w:t>
      </w:r>
      <w:r w:rsidR="009775DD">
        <w:rPr>
          <w:rFonts w:ascii="Calibri" w:hAnsi="Calibri" w:cs="Calibri"/>
          <w:sz w:val="24"/>
          <w:szCs w:val="24"/>
          <w:highlight w:val="yellow"/>
        </w:rPr>
        <w:t>,</w:t>
      </w:r>
      <w:r w:rsidR="00143472" w:rsidRPr="006F407C">
        <w:rPr>
          <w:rFonts w:ascii="Calibri" w:hAnsi="Calibri" w:cs="Calibri"/>
          <w:sz w:val="24"/>
          <w:szCs w:val="24"/>
          <w:highlight w:val="yellow"/>
        </w:rPr>
        <w:t xml:space="preserve"> align the lateral </w:t>
      </w:r>
      <w:r w:rsidR="001836C8" w:rsidRPr="006F407C">
        <w:rPr>
          <w:rFonts w:ascii="Calibri" w:hAnsi="Calibri" w:cs="Calibri"/>
          <w:sz w:val="24"/>
          <w:szCs w:val="24"/>
          <w:highlight w:val="yellow"/>
        </w:rPr>
        <w:t xml:space="preserve">limb clamping </w:t>
      </w:r>
      <w:r w:rsidR="00143472" w:rsidRPr="006F407C">
        <w:rPr>
          <w:rFonts w:ascii="Calibri" w:hAnsi="Calibri" w:cs="Calibri"/>
          <w:sz w:val="24"/>
          <w:szCs w:val="24"/>
          <w:highlight w:val="yellow"/>
        </w:rPr>
        <w:t>bar at the distal head of the femur.</w:t>
      </w:r>
    </w:p>
    <w:p w14:paraId="5181DF6C" w14:textId="77777777" w:rsidR="005F479B" w:rsidRDefault="005F479B" w:rsidP="006F407C">
      <w:pPr>
        <w:tabs>
          <w:tab w:val="left" w:pos="2340"/>
        </w:tabs>
        <w:spacing w:after="0" w:line="240" w:lineRule="auto"/>
        <w:jc w:val="both"/>
        <w:rPr>
          <w:rFonts w:ascii="Calibri" w:hAnsi="Calibri" w:cs="Calibri"/>
          <w:sz w:val="24"/>
          <w:szCs w:val="24"/>
        </w:rPr>
      </w:pPr>
    </w:p>
    <w:p w14:paraId="54627EC9" w14:textId="7F58DEAD" w:rsidR="0032710B" w:rsidRPr="006F407C" w:rsidRDefault="005F479B" w:rsidP="006F407C">
      <w:pPr>
        <w:tabs>
          <w:tab w:val="left" w:pos="2340"/>
        </w:tabs>
        <w:spacing w:after="0" w:line="240" w:lineRule="auto"/>
        <w:jc w:val="both"/>
        <w:rPr>
          <w:rFonts w:ascii="Calibri" w:hAnsi="Calibri" w:cs="Calibri"/>
          <w:sz w:val="24"/>
          <w:szCs w:val="24"/>
        </w:rPr>
      </w:pPr>
      <w:r>
        <w:rPr>
          <w:rFonts w:ascii="Calibri" w:hAnsi="Calibri" w:cs="Calibri"/>
          <w:sz w:val="24"/>
          <w:szCs w:val="24"/>
        </w:rPr>
        <w:t xml:space="preserve">NOTE: </w:t>
      </w:r>
      <w:r w:rsidR="00143472" w:rsidRPr="006F407C">
        <w:rPr>
          <w:rFonts w:ascii="Calibri" w:hAnsi="Calibri" w:cs="Calibri"/>
          <w:sz w:val="24"/>
          <w:szCs w:val="24"/>
        </w:rPr>
        <w:t xml:space="preserve">Between the end of each </w:t>
      </w:r>
      <w:r w:rsidR="001836C8" w:rsidRPr="006F407C">
        <w:rPr>
          <w:rFonts w:ascii="Calibri" w:hAnsi="Calibri" w:cs="Calibri"/>
          <w:sz w:val="24"/>
          <w:szCs w:val="24"/>
        </w:rPr>
        <w:t>limb</w:t>
      </w:r>
      <w:r w:rsidR="000F7921">
        <w:rPr>
          <w:rFonts w:ascii="Calibri" w:hAnsi="Calibri" w:cs="Calibri"/>
          <w:sz w:val="24"/>
          <w:szCs w:val="24"/>
        </w:rPr>
        <w:t>,</w:t>
      </w:r>
      <w:r w:rsidR="001836C8" w:rsidRPr="006F407C">
        <w:rPr>
          <w:rFonts w:ascii="Calibri" w:hAnsi="Calibri" w:cs="Calibri"/>
          <w:sz w:val="24"/>
          <w:szCs w:val="24"/>
        </w:rPr>
        <w:t xml:space="preserve"> </w:t>
      </w:r>
      <w:r w:rsidR="000F7921">
        <w:rPr>
          <w:rFonts w:ascii="Calibri" w:hAnsi="Calibri" w:cs="Calibri"/>
          <w:sz w:val="24"/>
          <w:szCs w:val="24"/>
        </w:rPr>
        <w:t xml:space="preserve">the </w:t>
      </w:r>
      <w:r w:rsidR="001836C8" w:rsidRPr="006F407C">
        <w:rPr>
          <w:rFonts w:ascii="Calibri" w:hAnsi="Calibri" w:cs="Calibri"/>
          <w:sz w:val="24"/>
          <w:szCs w:val="24"/>
        </w:rPr>
        <w:t xml:space="preserve">clamping </w:t>
      </w:r>
      <w:r w:rsidR="00143472" w:rsidRPr="006F407C">
        <w:rPr>
          <w:rFonts w:ascii="Calibri" w:hAnsi="Calibri" w:cs="Calibri"/>
          <w:sz w:val="24"/>
          <w:szCs w:val="24"/>
        </w:rPr>
        <w:t>bar use</w:t>
      </w:r>
      <w:r w:rsidR="000F7921">
        <w:rPr>
          <w:rFonts w:ascii="Calibri" w:hAnsi="Calibri" w:cs="Calibri"/>
          <w:sz w:val="24"/>
          <w:szCs w:val="24"/>
        </w:rPr>
        <w:t>s</w:t>
      </w:r>
      <w:r w:rsidR="00143472" w:rsidRPr="006F407C">
        <w:rPr>
          <w:rFonts w:ascii="Calibri" w:hAnsi="Calibri" w:cs="Calibri"/>
          <w:sz w:val="24"/>
          <w:szCs w:val="24"/>
        </w:rPr>
        <w:t xml:space="preserve"> a folded 4</w:t>
      </w:r>
      <w:r w:rsidR="000F7921">
        <w:rPr>
          <w:rFonts w:ascii="Calibri" w:hAnsi="Calibri" w:cs="Calibri"/>
          <w:sz w:val="24"/>
          <w:szCs w:val="24"/>
        </w:rPr>
        <w:t xml:space="preserve"> </w:t>
      </w:r>
      <w:r w:rsidR="00143472" w:rsidRPr="006F407C">
        <w:rPr>
          <w:rFonts w:ascii="Calibri" w:hAnsi="Calibri" w:cs="Calibri"/>
          <w:sz w:val="24"/>
          <w:szCs w:val="24"/>
        </w:rPr>
        <w:t>x</w:t>
      </w:r>
      <w:r w:rsidR="000F7921">
        <w:rPr>
          <w:rFonts w:ascii="Calibri" w:hAnsi="Calibri" w:cs="Calibri"/>
          <w:sz w:val="24"/>
          <w:szCs w:val="24"/>
        </w:rPr>
        <w:t xml:space="preserve"> </w:t>
      </w:r>
      <w:r w:rsidR="00143472" w:rsidRPr="006F407C">
        <w:rPr>
          <w:rFonts w:ascii="Calibri" w:hAnsi="Calibri" w:cs="Calibri"/>
          <w:sz w:val="24"/>
          <w:szCs w:val="24"/>
        </w:rPr>
        <w:t>4 gauze pad</w:t>
      </w:r>
      <w:r w:rsidR="007F4515" w:rsidRPr="006F407C">
        <w:rPr>
          <w:rFonts w:ascii="Calibri" w:hAnsi="Calibri" w:cs="Calibri"/>
          <w:sz w:val="24"/>
          <w:szCs w:val="24"/>
        </w:rPr>
        <w:t xml:space="preserve"> </w:t>
      </w:r>
      <w:r w:rsidR="00143472" w:rsidRPr="006F407C">
        <w:rPr>
          <w:rFonts w:ascii="Calibri" w:hAnsi="Calibri" w:cs="Calibri"/>
          <w:sz w:val="24"/>
          <w:szCs w:val="24"/>
        </w:rPr>
        <w:t xml:space="preserve">to </w:t>
      </w:r>
      <w:r w:rsidR="00E358BD" w:rsidRPr="006F407C">
        <w:rPr>
          <w:rFonts w:ascii="Calibri" w:hAnsi="Calibri" w:cs="Calibri"/>
          <w:sz w:val="24"/>
          <w:szCs w:val="24"/>
        </w:rPr>
        <w:t xml:space="preserve">protect the skin adjacent </w:t>
      </w:r>
      <w:r w:rsidR="000F7921">
        <w:rPr>
          <w:rFonts w:ascii="Calibri" w:hAnsi="Calibri" w:cs="Calibri"/>
          <w:sz w:val="24"/>
          <w:szCs w:val="24"/>
        </w:rPr>
        <w:t xml:space="preserve">to </w:t>
      </w:r>
      <w:r w:rsidR="00E358BD" w:rsidRPr="006F407C">
        <w:rPr>
          <w:rFonts w:ascii="Calibri" w:hAnsi="Calibri" w:cs="Calibri"/>
          <w:sz w:val="24"/>
          <w:szCs w:val="24"/>
        </w:rPr>
        <w:t>the bar.</w:t>
      </w:r>
    </w:p>
    <w:p w14:paraId="616F5FA0" w14:textId="77777777" w:rsidR="0032710B" w:rsidRPr="006F407C" w:rsidRDefault="0032710B" w:rsidP="006F407C">
      <w:pPr>
        <w:tabs>
          <w:tab w:val="left" w:pos="2340"/>
        </w:tabs>
        <w:spacing w:after="0" w:line="240" w:lineRule="auto"/>
        <w:jc w:val="both"/>
        <w:rPr>
          <w:rFonts w:ascii="Calibri" w:hAnsi="Calibri" w:cs="Calibri"/>
          <w:sz w:val="24"/>
          <w:szCs w:val="24"/>
        </w:rPr>
      </w:pPr>
    </w:p>
    <w:p w14:paraId="412A6576" w14:textId="0F637F46" w:rsidR="0016193F" w:rsidRDefault="0032710B" w:rsidP="006F407C">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3.</w:t>
      </w:r>
      <w:r w:rsidR="00B52521">
        <w:rPr>
          <w:rFonts w:ascii="Calibri" w:hAnsi="Calibri" w:cs="Calibri"/>
          <w:sz w:val="24"/>
          <w:szCs w:val="24"/>
        </w:rPr>
        <w:t>7</w:t>
      </w:r>
      <w:r w:rsidRPr="006F407C">
        <w:rPr>
          <w:rFonts w:ascii="Calibri" w:hAnsi="Calibri" w:cs="Calibri"/>
          <w:sz w:val="24"/>
          <w:szCs w:val="24"/>
        </w:rPr>
        <w:t xml:space="preserve">. </w:t>
      </w:r>
      <w:r w:rsidRPr="006F407C">
        <w:rPr>
          <w:rFonts w:ascii="Calibri" w:hAnsi="Calibri" w:cs="Calibri"/>
          <w:sz w:val="24"/>
          <w:szCs w:val="24"/>
          <w:highlight w:val="yellow"/>
        </w:rPr>
        <w:t>Stabilize the</w:t>
      </w:r>
      <w:r w:rsidR="00E358BD" w:rsidRPr="006F407C">
        <w:rPr>
          <w:rFonts w:ascii="Calibri" w:hAnsi="Calibri" w:cs="Calibri"/>
          <w:sz w:val="24"/>
          <w:szCs w:val="24"/>
          <w:highlight w:val="yellow"/>
        </w:rPr>
        <w:t xml:space="preserve"> bars tightly using</w:t>
      </w:r>
      <w:r w:rsidR="001836C8" w:rsidRPr="006F407C">
        <w:rPr>
          <w:rFonts w:ascii="Calibri" w:hAnsi="Calibri" w:cs="Calibri"/>
          <w:sz w:val="24"/>
          <w:szCs w:val="24"/>
          <w:highlight w:val="yellow"/>
        </w:rPr>
        <w:t xml:space="preserve"> the locking thumbscrews</w:t>
      </w:r>
      <w:r w:rsidR="00E358BD" w:rsidRPr="006F407C">
        <w:rPr>
          <w:rFonts w:ascii="Calibri" w:hAnsi="Calibri" w:cs="Calibri"/>
          <w:sz w:val="24"/>
          <w:szCs w:val="24"/>
          <w:highlight w:val="yellow"/>
        </w:rPr>
        <w:t>.</w:t>
      </w:r>
    </w:p>
    <w:p w14:paraId="44E34607" w14:textId="77777777" w:rsidR="0016193F" w:rsidRDefault="0016193F" w:rsidP="006F407C">
      <w:pPr>
        <w:tabs>
          <w:tab w:val="left" w:pos="2340"/>
        </w:tabs>
        <w:spacing w:after="0" w:line="240" w:lineRule="auto"/>
        <w:jc w:val="both"/>
        <w:rPr>
          <w:rFonts w:ascii="Calibri" w:hAnsi="Calibri" w:cs="Calibri"/>
          <w:sz w:val="24"/>
          <w:szCs w:val="24"/>
          <w:highlight w:val="yellow"/>
        </w:rPr>
      </w:pPr>
    </w:p>
    <w:p w14:paraId="22B2EC64" w14:textId="3DBF33EB" w:rsidR="00B37DA8" w:rsidRPr="006F407C" w:rsidRDefault="0016193F" w:rsidP="006F407C">
      <w:pPr>
        <w:tabs>
          <w:tab w:val="left" w:pos="2340"/>
        </w:tabs>
        <w:spacing w:after="0" w:line="240" w:lineRule="auto"/>
        <w:jc w:val="both"/>
        <w:rPr>
          <w:rFonts w:ascii="Calibri" w:hAnsi="Calibri" w:cs="Calibri"/>
          <w:sz w:val="24"/>
          <w:szCs w:val="24"/>
        </w:rPr>
      </w:pPr>
      <w:r w:rsidRPr="0034019F">
        <w:rPr>
          <w:rFonts w:ascii="Calibri" w:hAnsi="Calibri" w:cs="Calibri"/>
          <w:sz w:val="24"/>
          <w:szCs w:val="24"/>
        </w:rPr>
        <w:t>NOTE: T</w:t>
      </w:r>
      <w:r w:rsidR="007F4515" w:rsidRPr="0034019F">
        <w:rPr>
          <w:rFonts w:ascii="Calibri" w:hAnsi="Calibri" w:cs="Calibri"/>
          <w:sz w:val="24"/>
          <w:szCs w:val="24"/>
        </w:rPr>
        <w:t xml:space="preserve">he </w:t>
      </w:r>
      <w:r w:rsidR="001836C8" w:rsidRPr="0034019F">
        <w:rPr>
          <w:rFonts w:ascii="Calibri" w:hAnsi="Calibri" w:cs="Calibri"/>
          <w:sz w:val="24"/>
          <w:szCs w:val="24"/>
        </w:rPr>
        <w:t xml:space="preserve">limb clamping </w:t>
      </w:r>
      <w:r w:rsidR="007F4515" w:rsidRPr="0034019F">
        <w:rPr>
          <w:rFonts w:ascii="Calibri" w:hAnsi="Calibri" w:cs="Calibri"/>
          <w:sz w:val="24"/>
          <w:szCs w:val="24"/>
        </w:rPr>
        <w:t xml:space="preserve">bars will not be in line with each other but </w:t>
      </w:r>
      <w:r w:rsidR="007F6DEB" w:rsidRPr="0034019F">
        <w:rPr>
          <w:rFonts w:ascii="Calibri" w:hAnsi="Calibri" w:cs="Calibri"/>
          <w:sz w:val="24"/>
          <w:szCs w:val="24"/>
        </w:rPr>
        <w:t xml:space="preserve">will </w:t>
      </w:r>
      <w:r w:rsidR="007F4515" w:rsidRPr="0034019F">
        <w:rPr>
          <w:rFonts w:ascii="Calibri" w:hAnsi="Calibri" w:cs="Calibri"/>
          <w:sz w:val="24"/>
          <w:szCs w:val="24"/>
        </w:rPr>
        <w:t>align with the pig</w:t>
      </w:r>
      <w:r w:rsidR="006870FB" w:rsidRPr="0034019F">
        <w:rPr>
          <w:rFonts w:ascii="Calibri" w:hAnsi="Calibri" w:cs="Calibri"/>
          <w:sz w:val="24"/>
          <w:szCs w:val="24"/>
        </w:rPr>
        <w:t>’</w:t>
      </w:r>
      <w:r w:rsidR="007F4515" w:rsidRPr="0034019F">
        <w:rPr>
          <w:rFonts w:ascii="Calibri" w:hAnsi="Calibri" w:cs="Calibri"/>
          <w:sz w:val="24"/>
          <w:szCs w:val="24"/>
        </w:rPr>
        <w:t>s anatomy.</w:t>
      </w:r>
    </w:p>
    <w:p w14:paraId="4B9C038D" w14:textId="77777777" w:rsidR="00D97756" w:rsidRPr="006F407C" w:rsidRDefault="00D97756" w:rsidP="006F407C">
      <w:pPr>
        <w:tabs>
          <w:tab w:val="left" w:pos="2340"/>
        </w:tabs>
        <w:spacing w:after="0" w:line="240" w:lineRule="auto"/>
        <w:jc w:val="both"/>
        <w:rPr>
          <w:rFonts w:ascii="Calibri" w:hAnsi="Calibri" w:cs="Calibri"/>
          <w:sz w:val="24"/>
          <w:szCs w:val="24"/>
        </w:rPr>
      </w:pPr>
    </w:p>
    <w:p w14:paraId="32A7C140" w14:textId="77164D9C" w:rsidR="00E358BD" w:rsidRPr="006F407C" w:rsidRDefault="00B37DA8"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3.</w:t>
      </w:r>
      <w:r w:rsidR="00B52521">
        <w:rPr>
          <w:rFonts w:ascii="Calibri" w:hAnsi="Calibri" w:cs="Calibri"/>
          <w:sz w:val="24"/>
          <w:szCs w:val="24"/>
        </w:rPr>
        <w:t>8</w:t>
      </w:r>
      <w:r w:rsidR="008B10D2" w:rsidRPr="006F407C">
        <w:rPr>
          <w:rFonts w:ascii="Calibri" w:hAnsi="Calibri" w:cs="Calibri"/>
          <w:sz w:val="24"/>
          <w:szCs w:val="24"/>
        </w:rPr>
        <w:t xml:space="preserve">. </w:t>
      </w:r>
      <w:r w:rsidR="00E358BD" w:rsidRPr="006F407C">
        <w:rPr>
          <w:rFonts w:ascii="Calibri" w:hAnsi="Calibri" w:cs="Calibri"/>
          <w:sz w:val="24"/>
          <w:szCs w:val="24"/>
          <w:highlight w:val="yellow"/>
        </w:rPr>
        <w:t>Clean the skin around the fibular head</w:t>
      </w:r>
      <w:r w:rsidR="00A063E7" w:rsidRPr="006F407C">
        <w:rPr>
          <w:rFonts w:ascii="Calibri" w:hAnsi="Calibri" w:cs="Calibri"/>
          <w:sz w:val="24"/>
          <w:szCs w:val="24"/>
          <w:highlight w:val="yellow"/>
        </w:rPr>
        <w:t xml:space="preserve"> by applying</w:t>
      </w:r>
      <w:r w:rsidR="00E358BD" w:rsidRPr="006F407C">
        <w:rPr>
          <w:rFonts w:ascii="Calibri" w:hAnsi="Calibri" w:cs="Calibri"/>
          <w:sz w:val="24"/>
          <w:szCs w:val="24"/>
          <w:highlight w:val="yellow"/>
        </w:rPr>
        <w:t xml:space="preserve"> 70% alcohol</w:t>
      </w:r>
      <w:r w:rsidR="00912080" w:rsidRPr="006F407C">
        <w:rPr>
          <w:rFonts w:ascii="Calibri" w:hAnsi="Calibri" w:cs="Calibri"/>
          <w:sz w:val="24"/>
          <w:szCs w:val="24"/>
          <w:highlight w:val="yellow"/>
        </w:rPr>
        <w:t xml:space="preserve"> </w:t>
      </w:r>
      <w:r w:rsidR="00912080" w:rsidRPr="00100DBA">
        <w:rPr>
          <w:rFonts w:ascii="Calibri" w:hAnsi="Calibri" w:cs="Calibri"/>
          <w:i/>
          <w:iCs/>
          <w:sz w:val="24"/>
          <w:szCs w:val="24"/>
          <w:highlight w:val="yellow"/>
        </w:rPr>
        <w:t>via</w:t>
      </w:r>
      <w:r w:rsidR="00912080" w:rsidRPr="006F407C">
        <w:rPr>
          <w:rFonts w:ascii="Calibri" w:hAnsi="Calibri" w:cs="Calibri"/>
          <w:sz w:val="24"/>
          <w:szCs w:val="24"/>
          <w:highlight w:val="yellow"/>
        </w:rPr>
        <w:t xml:space="preserve"> clean gauze </w:t>
      </w:r>
      <w:r w:rsidR="00276700" w:rsidRPr="006F407C">
        <w:rPr>
          <w:rFonts w:ascii="Calibri" w:hAnsi="Calibri" w:cs="Calibri"/>
          <w:sz w:val="24"/>
          <w:szCs w:val="24"/>
          <w:highlight w:val="yellow"/>
        </w:rPr>
        <w:t>in concentric circles</w:t>
      </w:r>
      <w:r w:rsidR="00F603DF" w:rsidRPr="006F407C">
        <w:rPr>
          <w:rFonts w:ascii="Calibri" w:hAnsi="Calibri" w:cs="Calibri"/>
          <w:sz w:val="24"/>
          <w:szCs w:val="24"/>
          <w:highlight w:val="yellow"/>
        </w:rPr>
        <w:t xml:space="preserve"> </w:t>
      </w:r>
      <w:r w:rsidR="00F53ED0" w:rsidRPr="006F407C">
        <w:rPr>
          <w:rFonts w:ascii="Calibri" w:hAnsi="Calibri" w:cs="Calibri"/>
          <w:sz w:val="24"/>
          <w:szCs w:val="24"/>
          <w:highlight w:val="yellow"/>
        </w:rPr>
        <w:t xml:space="preserve">starting at the </w:t>
      </w:r>
      <w:r w:rsidR="00D30094" w:rsidRPr="006F407C">
        <w:rPr>
          <w:rFonts w:ascii="Calibri" w:hAnsi="Calibri" w:cs="Calibri"/>
          <w:sz w:val="24"/>
          <w:szCs w:val="24"/>
          <w:highlight w:val="yellow"/>
        </w:rPr>
        <w:t>center</w:t>
      </w:r>
      <w:r w:rsidR="00F53ED0" w:rsidRPr="006F407C">
        <w:rPr>
          <w:rFonts w:ascii="Calibri" w:hAnsi="Calibri" w:cs="Calibri"/>
          <w:sz w:val="24"/>
          <w:szCs w:val="24"/>
          <w:highlight w:val="yellow"/>
        </w:rPr>
        <w:t xml:space="preserve"> of </w:t>
      </w:r>
      <w:r w:rsidR="00913EA9" w:rsidRPr="006F407C">
        <w:rPr>
          <w:rFonts w:ascii="Calibri" w:hAnsi="Calibri" w:cs="Calibri"/>
          <w:sz w:val="24"/>
          <w:szCs w:val="24"/>
          <w:highlight w:val="yellow"/>
        </w:rPr>
        <w:t>intended electrode placemen</w:t>
      </w:r>
      <w:r w:rsidR="00D30094" w:rsidRPr="006F407C">
        <w:rPr>
          <w:rFonts w:ascii="Calibri" w:hAnsi="Calibri" w:cs="Calibri"/>
          <w:sz w:val="24"/>
          <w:szCs w:val="24"/>
          <w:highlight w:val="yellow"/>
        </w:rPr>
        <w:t>t</w:t>
      </w:r>
      <w:r w:rsidR="00913EA9" w:rsidRPr="006F407C">
        <w:rPr>
          <w:rFonts w:ascii="Calibri" w:hAnsi="Calibri" w:cs="Calibri"/>
          <w:sz w:val="24"/>
          <w:szCs w:val="24"/>
          <w:highlight w:val="yellow"/>
        </w:rPr>
        <w:t xml:space="preserve"> and moving outwards</w:t>
      </w:r>
      <w:r w:rsidR="00E358BD" w:rsidRPr="006F407C">
        <w:rPr>
          <w:rFonts w:ascii="Calibri" w:hAnsi="Calibri" w:cs="Calibri"/>
          <w:sz w:val="24"/>
          <w:szCs w:val="24"/>
          <w:highlight w:val="yellow"/>
        </w:rPr>
        <w:t xml:space="preserve">. </w:t>
      </w:r>
      <w:r w:rsidR="008B10D2" w:rsidRPr="006F407C">
        <w:rPr>
          <w:rFonts w:ascii="Calibri" w:hAnsi="Calibri" w:cs="Calibri"/>
          <w:sz w:val="24"/>
          <w:szCs w:val="24"/>
          <w:highlight w:val="yellow"/>
        </w:rPr>
        <w:t xml:space="preserve">Place the </w:t>
      </w:r>
      <w:r w:rsidR="00770AE9" w:rsidRPr="006F407C">
        <w:rPr>
          <w:rFonts w:ascii="Calibri" w:hAnsi="Calibri" w:cs="Calibri"/>
          <w:sz w:val="24"/>
          <w:szCs w:val="24"/>
          <w:highlight w:val="yellow"/>
        </w:rPr>
        <w:t xml:space="preserve">sterile </w:t>
      </w:r>
      <w:r w:rsidR="008B10D2" w:rsidRPr="006F407C">
        <w:rPr>
          <w:rFonts w:ascii="Calibri" w:hAnsi="Calibri" w:cs="Calibri"/>
          <w:sz w:val="24"/>
          <w:szCs w:val="24"/>
          <w:highlight w:val="yellow"/>
        </w:rPr>
        <w:t>percutaneous needle</w:t>
      </w:r>
      <w:r w:rsidR="001624C3" w:rsidRPr="006F407C">
        <w:rPr>
          <w:rFonts w:ascii="Calibri" w:hAnsi="Calibri" w:cs="Calibri"/>
          <w:sz w:val="24"/>
          <w:szCs w:val="24"/>
          <w:highlight w:val="yellow"/>
        </w:rPr>
        <w:t xml:space="preserve"> (50</w:t>
      </w:r>
      <w:r w:rsidR="009D0579">
        <w:rPr>
          <w:rFonts w:ascii="Calibri" w:hAnsi="Calibri" w:cs="Calibri"/>
          <w:sz w:val="24"/>
          <w:szCs w:val="24"/>
          <w:highlight w:val="yellow"/>
        </w:rPr>
        <w:t xml:space="preserve"> </w:t>
      </w:r>
      <w:r w:rsidR="001624C3" w:rsidRPr="006F407C">
        <w:rPr>
          <w:rFonts w:ascii="Calibri" w:hAnsi="Calibri" w:cs="Calibri"/>
          <w:sz w:val="24"/>
          <w:szCs w:val="24"/>
          <w:highlight w:val="yellow"/>
        </w:rPr>
        <w:t>mm, 26</w:t>
      </w:r>
      <w:r w:rsidR="009D0579">
        <w:rPr>
          <w:rFonts w:ascii="Calibri" w:hAnsi="Calibri" w:cs="Calibri"/>
          <w:sz w:val="24"/>
          <w:szCs w:val="24"/>
          <w:highlight w:val="yellow"/>
        </w:rPr>
        <w:t xml:space="preserve"> </w:t>
      </w:r>
      <w:r w:rsidR="001624C3" w:rsidRPr="006F407C">
        <w:rPr>
          <w:rFonts w:ascii="Calibri" w:hAnsi="Calibri" w:cs="Calibri"/>
          <w:sz w:val="24"/>
          <w:szCs w:val="24"/>
          <w:highlight w:val="yellow"/>
        </w:rPr>
        <w:t xml:space="preserve">G monopolar) </w:t>
      </w:r>
      <w:r w:rsidR="00B0302A">
        <w:rPr>
          <w:rFonts w:ascii="Calibri" w:hAnsi="Calibri" w:cs="Calibri"/>
          <w:sz w:val="24"/>
          <w:szCs w:val="24"/>
          <w:highlight w:val="yellow"/>
        </w:rPr>
        <w:t xml:space="preserve">and </w:t>
      </w:r>
      <w:r w:rsidR="001624C3" w:rsidRPr="006F407C">
        <w:rPr>
          <w:rFonts w:ascii="Calibri" w:hAnsi="Calibri" w:cs="Calibri"/>
          <w:sz w:val="24"/>
          <w:szCs w:val="24"/>
          <w:highlight w:val="yellow"/>
        </w:rPr>
        <w:t>electromyography (EMG)-style electrodes</w:t>
      </w:r>
      <w:r w:rsidR="00AD67A7">
        <w:rPr>
          <w:rFonts w:ascii="Calibri" w:hAnsi="Calibri" w:cs="Calibri"/>
          <w:sz w:val="24"/>
          <w:szCs w:val="24"/>
          <w:highlight w:val="yellow"/>
        </w:rPr>
        <w:t xml:space="preserve"> (see </w:t>
      </w:r>
      <w:r w:rsidR="00AD67A7" w:rsidRPr="00AD67A7">
        <w:rPr>
          <w:rFonts w:ascii="Calibri" w:hAnsi="Calibri" w:cs="Calibri"/>
          <w:b/>
          <w:bCs/>
          <w:sz w:val="24"/>
          <w:szCs w:val="24"/>
          <w:highlight w:val="yellow"/>
        </w:rPr>
        <w:t>Table of Materials</w:t>
      </w:r>
      <w:r w:rsidR="00AD67A7">
        <w:rPr>
          <w:rFonts w:ascii="Calibri" w:hAnsi="Calibri" w:cs="Calibri"/>
          <w:sz w:val="24"/>
          <w:szCs w:val="24"/>
          <w:highlight w:val="yellow"/>
        </w:rPr>
        <w:t>)</w:t>
      </w:r>
      <w:r w:rsidR="008B10D2" w:rsidRPr="006F407C">
        <w:rPr>
          <w:rFonts w:ascii="Calibri" w:hAnsi="Calibri" w:cs="Calibri"/>
          <w:sz w:val="24"/>
          <w:szCs w:val="24"/>
          <w:highlight w:val="yellow"/>
        </w:rPr>
        <w:t xml:space="preserve"> </w:t>
      </w:r>
      <w:r w:rsidR="006631EB" w:rsidRPr="006F407C">
        <w:rPr>
          <w:rFonts w:ascii="Calibri" w:hAnsi="Calibri" w:cs="Calibri"/>
          <w:sz w:val="24"/>
          <w:szCs w:val="24"/>
          <w:highlight w:val="yellow"/>
        </w:rPr>
        <w:t>across the peroneal nerve</w:t>
      </w:r>
      <w:r w:rsidR="00E358BD" w:rsidRPr="006F407C">
        <w:rPr>
          <w:rFonts w:ascii="Calibri" w:hAnsi="Calibri" w:cs="Calibri"/>
          <w:sz w:val="24"/>
          <w:szCs w:val="24"/>
          <w:highlight w:val="yellow"/>
        </w:rPr>
        <w:t>.</w:t>
      </w:r>
      <w:r w:rsidR="00EE085A" w:rsidRPr="006F407C">
        <w:rPr>
          <w:rFonts w:ascii="Calibri" w:hAnsi="Calibri" w:cs="Calibri"/>
          <w:sz w:val="24"/>
          <w:szCs w:val="24"/>
        </w:rPr>
        <w:t xml:space="preserve"> </w:t>
      </w:r>
      <w:r w:rsidR="00F9365D" w:rsidRPr="00F9365D">
        <w:rPr>
          <w:rFonts w:ascii="Calibri" w:hAnsi="Calibri" w:cs="Calibri"/>
          <w:sz w:val="24"/>
          <w:szCs w:val="24"/>
          <w:highlight w:val="yellow"/>
        </w:rPr>
        <w:t xml:space="preserve">Implant electrodes </w:t>
      </w:r>
      <w:proofErr w:type="spellStart"/>
      <w:r w:rsidR="00F9365D" w:rsidRPr="00F9365D">
        <w:rPr>
          <w:rFonts w:ascii="Calibri" w:hAnsi="Calibri" w:cs="Calibri"/>
          <w:sz w:val="24"/>
          <w:szCs w:val="24"/>
          <w:highlight w:val="yellow"/>
        </w:rPr>
        <w:t>subdermally</w:t>
      </w:r>
      <w:proofErr w:type="spellEnd"/>
      <w:r w:rsidR="00F9365D" w:rsidRPr="00F9365D">
        <w:rPr>
          <w:rFonts w:ascii="Calibri" w:hAnsi="Calibri" w:cs="Calibri"/>
          <w:sz w:val="24"/>
          <w:szCs w:val="24"/>
          <w:highlight w:val="yellow"/>
        </w:rPr>
        <w:t>, approxim</w:t>
      </w:r>
      <w:r w:rsidR="00B0302A">
        <w:rPr>
          <w:rFonts w:ascii="Calibri" w:hAnsi="Calibri" w:cs="Calibri"/>
          <w:sz w:val="24"/>
          <w:szCs w:val="24"/>
          <w:highlight w:val="yellow"/>
        </w:rPr>
        <w:t>ate</w:t>
      </w:r>
      <w:r w:rsidR="00F9365D" w:rsidRPr="00F9365D">
        <w:rPr>
          <w:rFonts w:ascii="Calibri" w:hAnsi="Calibri" w:cs="Calibri"/>
          <w:sz w:val="24"/>
          <w:szCs w:val="24"/>
          <w:highlight w:val="yellow"/>
        </w:rPr>
        <w:t>ly 5</w:t>
      </w:r>
      <w:r w:rsidR="00282875">
        <w:rPr>
          <w:rFonts w:ascii="Calibri" w:hAnsi="Calibri" w:cs="Calibri"/>
          <w:sz w:val="24"/>
          <w:szCs w:val="24"/>
          <w:highlight w:val="yellow"/>
        </w:rPr>
        <w:t>–</w:t>
      </w:r>
      <w:r w:rsidR="00F9365D" w:rsidRPr="00F9365D">
        <w:rPr>
          <w:rFonts w:ascii="Calibri" w:hAnsi="Calibri" w:cs="Calibri"/>
          <w:sz w:val="24"/>
          <w:szCs w:val="24"/>
          <w:highlight w:val="yellow"/>
        </w:rPr>
        <w:t>10 mm.</w:t>
      </w:r>
    </w:p>
    <w:p w14:paraId="34757B9E" w14:textId="77777777" w:rsidR="00D97756" w:rsidRPr="006F407C" w:rsidRDefault="00D97756" w:rsidP="006F407C">
      <w:pPr>
        <w:tabs>
          <w:tab w:val="left" w:pos="2340"/>
        </w:tabs>
        <w:spacing w:after="0" w:line="240" w:lineRule="auto"/>
        <w:jc w:val="both"/>
        <w:rPr>
          <w:rFonts w:ascii="Calibri" w:hAnsi="Calibri" w:cs="Calibri"/>
          <w:sz w:val="24"/>
          <w:szCs w:val="24"/>
        </w:rPr>
      </w:pPr>
    </w:p>
    <w:p w14:paraId="2C305866" w14:textId="50277228" w:rsidR="00BB49AE" w:rsidRDefault="00E358BD" w:rsidP="006F407C">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3.</w:t>
      </w:r>
      <w:r w:rsidR="00B52521">
        <w:rPr>
          <w:rFonts w:ascii="Calibri" w:hAnsi="Calibri" w:cs="Calibri"/>
          <w:sz w:val="24"/>
          <w:szCs w:val="24"/>
        </w:rPr>
        <w:t>9</w:t>
      </w:r>
      <w:r w:rsidRPr="006F407C">
        <w:rPr>
          <w:rFonts w:ascii="Calibri" w:hAnsi="Calibri" w:cs="Calibri"/>
          <w:sz w:val="24"/>
          <w:szCs w:val="24"/>
        </w:rPr>
        <w:t xml:space="preserve">. </w:t>
      </w:r>
      <w:r w:rsidRPr="006F407C">
        <w:rPr>
          <w:rFonts w:ascii="Calibri" w:hAnsi="Calibri" w:cs="Calibri"/>
          <w:sz w:val="24"/>
          <w:szCs w:val="24"/>
          <w:highlight w:val="yellow"/>
        </w:rPr>
        <w:t xml:space="preserve">Optimize the electrode placement using increasing </w:t>
      </w:r>
      <w:r w:rsidR="00CD34F4" w:rsidRPr="006F407C">
        <w:rPr>
          <w:rFonts w:ascii="Calibri" w:hAnsi="Calibri" w:cs="Calibri"/>
          <w:sz w:val="24"/>
          <w:szCs w:val="24"/>
          <w:highlight w:val="yellow"/>
        </w:rPr>
        <w:t xml:space="preserve">current </w:t>
      </w:r>
      <w:r w:rsidRPr="006F407C">
        <w:rPr>
          <w:rFonts w:ascii="Calibri" w:hAnsi="Calibri" w:cs="Calibri"/>
          <w:sz w:val="24"/>
          <w:szCs w:val="24"/>
          <w:highlight w:val="yellow"/>
        </w:rPr>
        <w:t>amplitudes</w:t>
      </w:r>
      <w:r w:rsidR="007F4515" w:rsidRPr="006F407C">
        <w:rPr>
          <w:rFonts w:ascii="Calibri" w:hAnsi="Calibri" w:cs="Calibri"/>
          <w:sz w:val="24"/>
          <w:szCs w:val="24"/>
          <w:highlight w:val="yellow"/>
        </w:rPr>
        <w:t>, as adjusted on t</w:t>
      </w:r>
      <w:r w:rsidR="0077473F" w:rsidRPr="006F407C">
        <w:rPr>
          <w:rFonts w:ascii="Calibri" w:hAnsi="Calibri" w:cs="Calibri"/>
          <w:sz w:val="24"/>
          <w:szCs w:val="24"/>
          <w:highlight w:val="yellow"/>
        </w:rPr>
        <w:t xml:space="preserve">he stimulator. </w:t>
      </w:r>
      <w:r w:rsidR="00543E76" w:rsidRPr="006F407C">
        <w:rPr>
          <w:rFonts w:ascii="Calibri" w:hAnsi="Calibri" w:cs="Calibri"/>
          <w:sz w:val="24"/>
          <w:szCs w:val="24"/>
          <w:highlight w:val="yellow"/>
        </w:rPr>
        <w:t>S</w:t>
      </w:r>
      <w:r w:rsidR="0077473F" w:rsidRPr="006F407C">
        <w:rPr>
          <w:rFonts w:ascii="Calibri" w:hAnsi="Calibri" w:cs="Calibri"/>
          <w:sz w:val="24"/>
          <w:szCs w:val="24"/>
          <w:highlight w:val="yellow"/>
        </w:rPr>
        <w:t>tart</w:t>
      </w:r>
      <w:r w:rsidR="007F4515" w:rsidRPr="006F407C">
        <w:rPr>
          <w:rFonts w:ascii="Calibri" w:hAnsi="Calibri" w:cs="Calibri"/>
          <w:sz w:val="24"/>
          <w:szCs w:val="24"/>
          <w:highlight w:val="yellow"/>
        </w:rPr>
        <w:t xml:space="preserve"> </w:t>
      </w:r>
      <w:r w:rsidR="00540479" w:rsidRPr="006F407C">
        <w:rPr>
          <w:rFonts w:ascii="Calibri" w:hAnsi="Calibri" w:cs="Calibri"/>
          <w:sz w:val="24"/>
          <w:szCs w:val="24"/>
          <w:highlight w:val="yellow"/>
        </w:rPr>
        <w:t xml:space="preserve">at </w:t>
      </w:r>
      <w:r w:rsidR="00EC7BEA" w:rsidRPr="006F407C">
        <w:rPr>
          <w:rFonts w:ascii="Calibri" w:hAnsi="Calibri" w:cs="Calibri"/>
          <w:sz w:val="24"/>
          <w:szCs w:val="24"/>
          <w:highlight w:val="yellow"/>
        </w:rPr>
        <w:t>100</w:t>
      </w:r>
      <w:r w:rsidR="007F4515" w:rsidRPr="006F407C">
        <w:rPr>
          <w:rFonts w:ascii="Calibri" w:hAnsi="Calibri" w:cs="Calibri"/>
          <w:sz w:val="24"/>
          <w:szCs w:val="24"/>
          <w:highlight w:val="yellow"/>
        </w:rPr>
        <w:t xml:space="preserve"> mA</w:t>
      </w:r>
      <w:r w:rsidR="00BB49AE">
        <w:rPr>
          <w:rFonts w:ascii="Calibri" w:hAnsi="Calibri" w:cs="Calibri"/>
          <w:sz w:val="24"/>
          <w:szCs w:val="24"/>
          <w:highlight w:val="yellow"/>
        </w:rPr>
        <w:t xml:space="preserve"> </w:t>
      </w:r>
      <w:r w:rsidR="007F4515" w:rsidRPr="006F407C">
        <w:rPr>
          <w:rFonts w:ascii="Calibri" w:hAnsi="Calibri" w:cs="Calibri"/>
          <w:sz w:val="24"/>
          <w:szCs w:val="24"/>
          <w:highlight w:val="yellow"/>
        </w:rPr>
        <w:t>and increase as neede</w:t>
      </w:r>
      <w:r w:rsidR="0055788A" w:rsidRPr="006F407C">
        <w:rPr>
          <w:rFonts w:ascii="Calibri" w:hAnsi="Calibri" w:cs="Calibri"/>
          <w:sz w:val="24"/>
          <w:szCs w:val="24"/>
          <w:highlight w:val="yellow"/>
        </w:rPr>
        <w:t>d</w:t>
      </w:r>
      <w:r w:rsidR="00BB49AE">
        <w:rPr>
          <w:rFonts w:ascii="Calibri" w:hAnsi="Calibri" w:cs="Calibri"/>
          <w:sz w:val="24"/>
          <w:szCs w:val="24"/>
          <w:highlight w:val="yellow"/>
        </w:rPr>
        <w:t>.</w:t>
      </w:r>
    </w:p>
    <w:p w14:paraId="45B68EDC" w14:textId="77777777" w:rsidR="00BB49AE" w:rsidRDefault="00BB49AE" w:rsidP="006F407C">
      <w:pPr>
        <w:tabs>
          <w:tab w:val="left" w:pos="2340"/>
        </w:tabs>
        <w:spacing w:after="0" w:line="240" w:lineRule="auto"/>
        <w:jc w:val="both"/>
        <w:rPr>
          <w:rFonts w:ascii="Calibri" w:hAnsi="Calibri" w:cs="Calibri"/>
          <w:sz w:val="24"/>
          <w:szCs w:val="24"/>
          <w:highlight w:val="yellow"/>
        </w:rPr>
      </w:pPr>
    </w:p>
    <w:p w14:paraId="77E92A45" w14:textId="454BF75D" w:rsidR="00BB49AE" w:rsidRPr="00B51639" w:rsidRDefault="00BB49AE" w:rsidP="006F407C">
      <w:pPr>
        <w:tabs>
          <w:tab w:val="left" w:pos="2340"/>
        </w:tabs>
        <w:spacing w:after="0" w:line="240" w:lineRule="auto"/>
        <w:jc w:val="both"/>
        <w:rPr>
          <w:rFonts w:ascii="Calibri" w:hAnsi="Calibri" w:cs="Calibri"/>
          <w:sz w:val="24"/>
          <w:szCs w:val="24"/>
        </w:rPr>
      </w:pPr>
      <w:r w:rsidRPr="00B51639">
        <w:rPr>
          <w:rFonts w:ascii="Calibri" w:hAnsi="Calibri" w:cs="Calibri"/>
          <w:sz w:val="24"/>
          <w:szCs w:val="24"/>
        </w:rPr>
        <w:t xml:space="preserve">NOTE: </w:t>
      </w:r>
      <w:r w:rsidR="00240D33" w:rsidRPr="00B51639">
        <w:rPr>
          <w:rFonts w:ascii="Calibri" w:hAnsi="Calibri" w:cs="Calibri"/>
          <w:sz w:val="24"/>
          <w:szCs w:val="24"/>
        </w:rPr>
        <w:t>300</w:t>
      </w:r>
      <w:r w:rsidR="009775DD" w:rsidRPr="00B51639">
        <w:rPr>
          <w:rFonts w:ascii="Calibri" w:hAnsi="Calibri" w:cs="Calibri"/>
          <w:sz w:val="24"/>
          <w:szCs w:val="24"/>
        </w:rPr>
        <w:t>–</w:t>
      </w:r>
      <w:r w:rsidR="00240D33" w:rsidRPr="00B51639">
        <w:rPr>
          <w:rFonts w:ascii="Calibri" w:hAnsi="Calibri" w:cs="Calibri"/>
          <w:sz w:val="24"/>
          <w:szCs w:val="24"/>
        </w:rPr>
        <w:t xml:space="preserve">500 mA is </w:t>
      </w:r>
      <w:r w:rsidR="009A468B" w:rsidRPr="00B51639">
        <w:rPr>
          <w:rFonts w:ascii="Calibri" w:hAnsi="Calibri" w:cs="Calibri"/>
          <w:sz w:val="24"/>
          <w:szCs w:val="24"/>
        </w:rPr>
        <w:t xml:space="preserve">usually </w:t>
      </w:r>
      <w:r w:rsidR="00240D33" w:rsidRPr="00B51639">
        <w:rPr>
          <w:rFonts w:ascii="Calibri" w:hAnsi="Calibri" w:cs="Calibri"/>
          <w:sz w:val="24"/>
          <w:szCs w:val="24"/>
        </w:rPr>
        <w:t xml:space="preserve">required for peak </w:t>
      </w:r>
      <w:r w:rsidR="00F75CEB" w:rsidRPr="00B51639">
        <w:rPr>
          <w:rFonts w:ascii="Calibri" w:hAnsi="Calibri" w:cs="Calibri"/>
          <w:sz w:val="24"/>
          <w:szCs w:val="24"/>
        </w:rPr>
        <w:t>twitch torque</w:t>
      </w:r>
      <w:r w:rsidR="00240D33" w:rsidRPr="00B51639">
        <w:rPr>
          <w:rFonts w:ascii="Calibri" w:hAnsi="Calibri" w:cs="Calibri"/>
          <w:sz w:val="24"/>
          <w:szCs w:val="24"/>
        </w:rPr>
        <w:t>.</w:t>
      </w:r>
    </w:p>
    <w:p w14:paraId="065996F2" w14:textId="77777777" w:rsidR="00BB49AE" w:rsidRDefault="00BB49AE" w:rsidP="006F407C">
      <w:pPr>
        <w:tabs>
          <w:tab w:val="left" w:pos="2340"/>
        </w:tabs>
        <w:spacing w:after="0" w:line="240" w:lineRule="auto"/>
        <w:jc w:val="both"/>
        <w:rPr>
          <w:rFonts w:ascii="Calibri" w:hAnsi="Calibri" w:cs="Calibri"/>
          <w:sz w:val="24"/>
          <w:szCs w:val="24"/>
          <w:highlight w:val="yellow"/>
        </w:rPr>
      </w:pPr>
    </w:p>
    <w:p w14:paraId="448A3320" w14:textId="1453528F" w:rsidR="0032710B" w:rsidRPr="006F407C" w:rsidRDefault="00BB49AE" w:rsidP="006F407C">
      <w:pPr>
        <w:tabs>
          <w:tab w:val="left" w:pos="2340"/>
        </w:tabs>
        <w:spacing w:after="0" w:line="240" w:lineRule="auto"/>
        <w:jc w:val="both"/>
        <w:rPr>
          <w:rFonts w:ascii="Calibri" w:hAnsi="Calibri" w:cs="Calibri"/>
          <w:sz w:val="24"/>
          <w:szCs w:val="24"/>
          <w:highlight w:val="yellow"/>
        </w:rPr>
      </w:pPr>
      <w:r w:rsidRPr="004E293B">
        <w:rPr>
          <w:rFonts w:ascii="Calibri" w:hAnsi="Calibri" w:cs="Calibri"/>
          <w:sz w:val="24"/>
          <w:szCs w:val="24"/>
        </w:rPr>
        <w:t>3.</w:t>
      </w:r>
      <w:r w:rsidR="00B52521">
        <w:rPr>
          <w:rFonts w:ascii="Calibri" w:hAnsi="Calibri" w:cs="Calibri"/>
          <w:sz w:val="24"/>
          <w:szCs w:val="24"/>
        </w:rPr>
        <w:t>10</w:t>
      </w:r>
      <w:r w:rsidRPr="004E293B">
        <w:rPr>
          <w:rFonts w:ascii="Calibri" w:hAnsi="Calibri" w:cs="Calibri"/>
          <w:sz w:val="24"/>
          <w:szCs w:val="24"/>
        </w:rPr>
        <w:t xml:space="preserve">. </w:t>
      </w:r>
      <w:r>
        <w:rPr>
          <w:rFonts w:ascii="Calibri" w:hAnsi="Calibri" w:cs="Calibri"/>
          <w:sz w:val="24"/>
          <w:szCs w:val="24"/>
          <w:highlight w:val="yellow"/>
        </w:rPr>
        <w:t>V</w:t>
      </w:r>
      <w:r w:rsidR="007F4515" w:rsidRPr="006F407C">
        <w:rPr>
          <w:rFonts w:ascii="Calibri" w:hAnsi="Calibri" w:cs="Calibri"/>
          <w:sz w:val="24"/>
          <w:szCs w:val="24"/>
          <w:highlight w:val="yellow"/>
        </w:rPr>
        <w:t xml:space="preserve">isualize </w:t>
      </w:r>
      <w:r>
        <w:rPr>
          <w:rFonts w:ascii="Calibri" w:hAnsi="Calibri" w:cs="Calibri"/>
          <w:sz w:val="24"/>
          <w:szCs w:val="24"/>
          <w:highlight w:val="yellow"/>
        </w:rPr>
        <w:t>t</w:t>
      </w:r>
      <w:r w:rsidRPr="006F407C">
        <w:rPr>
          <w:rFonts w:ascii="Calibri" w:hAnsi="Calibri" w:cs="Calibri"/>
          <w:sz w:val="24"/>
          <w:szCs w:val="24"/>
          <w:highlight w:val="yellow"/>
        </w:rPr>
        <w:t xml:space="preserve">he twitch torque magnitude </w:t>
      </w:r>
      <w:r>
        <w:rPr>
          <w:rFonts w:ascii="Calibri" w:hAnsi="Calibri" w:cs="Calibri"/>
          <w:sz w:val="24"/>
          <w:szCs w:val="24"/>
          <w:highlight w:val="yellow"/>
        </w:rPr>
        <w:t xml:space="preserve">on the </w:t>
      </w:r>
      <w:r w:rsidR="00D305EA" w:rsidRPr="006F407C">
        <w:rPr>
          <w:rFonts w:ascii="Calibri" w:hAnsi="Calibri" w:cs="Calibri"/>
          <w:sz w:val="24"/>
          <w:szCs w:val="24"/>
          <w:highlight w:val="yellow"/>
        </w:rPr>
        <w:t>live data view</w:t>
      </w:r>
      <w:r w:rsidR="009C25D7" w:rsidRPr="006F407C">
        <w:rPr>
          <w:rFonts w:ascii="Calibri" w:hAnsi="Calibri" w:cs="Calibri"/>
          <w:sz w:val="24"/>
          <w:szCs w:val="24"/>
          <w:highlight w:val="yellow"/>
        </w:rPr>
        <w:t xml:space="preserve"> and </w:t>
      </w:r>
      <w:r>
        <w:rPr>
          <w:rFonts w:ascii="Calibri" w:hAnsi="Calibri" w:cs="Calibri"/>
          <w:sz w:val="24"/>
          <w:szCs w:val="24"/>
          <w:highlight w:val="yellow"/>
        </w:rPr>
        <w:t>over the pig</w:t>
      </w:r>
      <w:r w:rsidR="006870FB">
        <w:rPr>
          <w:rFonts w:ascii="Calibri" w:hAnsi="Calibri" w:cs="Calibri"/>
          <w:sz w:val="24"/>
          <w:szCs w:val="24"/>
          <w:highlight w:val="yellow"/>
        </w:rPr>
        <w:t>’</w:t>
      </w:r>
      <w:r>
        <w:rPr>
          <w:rFonts w:ascii="Calibri" w:hAnsi="Calibri" w:cs="Calibri"/>
          <w:sz w:val="24"/>
          <w:szCs w:val="24"/>
          <w:highlight w:val="yellow"/>
        </w:rPr>
        <w:t>s anterior compartment</w:t>
      </w:r>
      <w:r w:rsidR="00172565" w:rsidRPr="006F407C">
        <w:rPr>
          <w:rFonts w:ascii="Calibri" w:hAnsi="Calibri" w:cs="Calibri"/>
          <w:sz w:val="24"/>
          <w:szCs w:val="24"/>
          <w:highlight w:val="yellow"/>
        </w:rPr>
        <w:t xml:space="preserve">; the hooves </w:t>
      </w:r>
      <w:r w:rsidR="00BE132C" w:rsidRPr="006F407C">
        <w:rPr>
          <w:rFonts w:ascii="Calibri" w:hAnsi="Calibri" w:cs="Calibri"/>
          <w:sz w:val="24"/>
          <w:szCs w:val="24"/>
          <w:highlight w:val="yellow"/>
        </w:rPr>
        <w:t>may</w:t>
      </w:r>
      <w:r w:rsidR="00172565" w:rsidRPr="006F407C">
        <w:rPr>
          <w:rFonts w:ascii="Calibri" w:hAnsi="Calibri" w:cs="Calibri"/>
          <w:sz w:val="24"/>
          <w:szCs w:val="24"/>
          <w:highlight w:val="yellow"/>
        </w:rPr>
        <w:t xml:space="preserve"> splay</w:t>
      </w:r>
      <w:r w:rsidR="00E23B66" w:rsidRPr="006F407C">
        <w:rPr>
          <w:rFonts w:ascii="Calibri" w:hAnsi="Calibri" w:cs="Calibri"/>
          <w:sz w:val="24"/>
          <w:szCs w:val="24"/>
          <w:highlight w:val="yellow"/>
        </w:rPr>
        <w:t xml:space="preserve"> and move upward</w:t>
      </w:r>
      <w:r w:rsidR="00737325" w:rsidRPr="006F407C">
        <w:rPr>
          <w:rFonts w:ascii="Calibri" w:hAnsi="Calibri" w:cs="Calibri"/>
          <w:sz w:val="24"/>
          <w:szCs w:val="24"/>
          <w:highlight w:val="yellow"/>
        </w:rPr>
        <w:t xml:space="preserve"> </w:t>
      </w:r>
      <w:r w:rsidR="00642857" w:rsidRPr="006F407C">
        <w:rPr>
          <w:rFonts w:ascii="Calibri" w:hAnsi="Calibri" w:cs="Calibri"/>
          <w:sz w:val="24"/>
          <w:szCs w:val="24"/>
          <w:highlight w:val="yellow"/>
        </w:rPr>
        <w:t>as well</w:t>
      </w:r>
      <w:r w:rsidR="00737325" w:rsidRPr="006F407C">
        <w:rPr>
          <w:rFonts w:ascii="Calibri" w:hAnsi="Calibri" w:cs="Calibri"/>
          <w:sz w:val="24"/>
          <w:szCs w:val="24"/>
          <w:highlight w:val="yellow"/>
        </w:rPr>
        <w:t>.</w:t>
      </w:r>
    </w:p>
    <w:p w14:paraId="6E0CCB13" w14:textId="77777777" w:rsidR="0032710B" w:rsidRPr="006F407C" w:rsidRDefault="0032710B" w:rsidP="006F407C">
      <w:pPr>
        <w:tabs>
          <w:tab w:val="left" w:pos="2340"/>
        </w:tabs>
        <w:spacing w:after="0" w:line="240" w:lineRule="auto"/>
        <w:jc w:val="both"/>
        <w:rPr>
          <w:rFonts w:ascii="Calibri" w:hAnsi="Calibri" w:cs="Calibri"/>
          <w:sz w:val="24"/>
          <w:szCs w:val="24"/>
          <w:highlight w:val="yellow"/>
        </w:rPr>
      </w:pPr>
    </w:p>
    <w:p w14:paraId="1223BACC" w14:textId="5B92EC3F" w:rsidR="007A210B" w:rsidRDefault="0032710B" w:rsidP="006F407C">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3.</w:t>
      </w:r>
      <w:r w:rsidR="00B52521">
        <w:rPr>
          <w:rFonts w:ascii="Calibri" w:hAnsi="Calibri" w:cs="Calibri"/>
          <w:sz w:val="24"/>
          <w:szCs w:val="24"/>
        </w:rPr>
        <w:t>11</w:t>
      </w:r>
      <w:r w:rsidRPr="006F407C">
        <w:rPr>
          <w:rFonts w:ascii="Calibri" w:hAnsi="Calibri" w:cs="Calibri"/>
          <w:sz w:val="24"/>
          <w:szCs w:val="24"/>
        </w:rPr>
        <w:t xml:space="preserve">. </w:t>
      </w:r>
      <w:r w:rsidR="00CC049D" w:rsidRPr="006F407C">
        <w:rPr>
          <w:rFonts w:ascii="Calibri" w:hAnsi="Calibri" w:cs="Calibri"/>
          <w:sz w:val="24"/>
          <w:szCs w:val="24"/>
          <w:highlight w:val="yellow"/>
        </w:rPr>
        <w:t xml:space="preserve">Ensure </w:t>
      </w:r>
      <w:r w:rsidR="008409CB" w:rsidRPr="006F407C">
        <w:rPr>
          <w:rFonts w:ascii="Calibri" w:hAnsi="Calibri" w:cs="Calibri"/>
          <w:sz w:val="24"/>
          <w:szCs w:val="24"/>
          <w:highlight w:val="yellow"/>
        </w:rPr>
        <w:t>that the</w:t>
      </w:r>
      <w:r w:rsidR="007D1BE2" w:rsidRPr="006F407C">
        <w:rPr>
          <w:rFonts w:ascii="Calibri" w:hAnsi="Calibri" w:cs="Calibri"/>
          <w:sz w:val="24"/>
          <w:szCs w:val="24"/>
          <w:highlight w:val="yellow"/>
        </w:rPr>
        <w:t xml:space="preserve"> posterior compartment, or tibia nerve</w:t>
      </w:r>
      <w:r w:rsidR="008409CB" w:rsidRPr="006F407C">
        <w:rPr>
          <w:rFonts w:ascii="Calibri" w:hAnsi="Calibri" w:cs="Calibri"/>
          <w:sz w:val="24"/>
          <w:szCs w:val="24"/>
          <w:highlight w:val="yellow"/>
        </w:rPr>
        <w:t xml:space="preserve">, is not </w:t>
      </w:r>
      <w:r w:rsidR="004E4400" w:rsidRPr="006F407C">
        <w:rPr>
          <w:rFonts w:ascii="Calibri" w:hAnsi="Calibri" w:cs="Calibri"/>
          <w:sz w:val="24"/>
          <w:szCs w:val="24"/>
          <w:highlight w:val="yellow"/>
        </w:rPr>
        <w:t xml:space="preserve">activated </w:t>
      </w:r>
      <w:r w:rsidR="004B6B73" w:rsidRPr="006F407C">
        <w:rPr>
          <w:rFonts w:ascii="Calibri" w:hAnsi="Calibri" w:cs="Calibri"/>
          <w:sz w:val="24"/>
          <w:szCs w:val="24"/>
          <w:highlight w:val="yellow"/>
        </w:rPr>
        <w:t>during stimulation.</w:t>
      </w:r>
      <w:r w:rsidR="007D1BE2" w:rsidRPr="006F407C">
        <w:rPr>
          <w:rFonts w:ascii="Calibri" w:hAnsi="Calibri" w:cs="Calibri"/>
          <w:sz w:val="24"/>
          <w:szCs w:val="24"/>
          <w:highlight w:val="yellow"/>
        </w:rPr>
        <w:t xml:space="preserve"> </w:t>
      </w:r>
      <w:r w:rsidR="004B6B73" w:rsidRPr="006F407C">
        <w:rPr>
          <w:rFonts w:ascii="Calibri" w:hAnsi="Calibri" w:cs="Calibri"/>
          <w:sz w:val="24"/>
          <w:szCs w:val="24"/>
          <w:highlight w:val="yellow"/>
        </w:rPr>
        <w:t>V</w:t>
      </w:r>
      <w:r w:rsidR="007D1BE2" w:rsidRPr="006F407C">
        <w:rPr>
          <w:rFonts w:ascii="Calibri" w:hAnsi="Calibri" w:cs="Calibri"/>
          <w:sz w:val="24"/>
          <w:szCs w:val="24"/>
          <w:highlight w:val="yellow"/>
        </w:rPr>
        <w:t>isually inspect</w:t>
      </w:r>
      <w:r w:rsidR="0040475E" w:rsidRPr="006F407C">
        <w:rPr>
          <w:rFonts w:ascii="Calibri" w:hAnsi="Calibri" w:cs="Calibri"/>
          <w:sz w:val="24"/>
          <w:szCs w:val="24"/>
          <w:highlight w:val="yellow"/>
        </w:rPr>
        <w:t xml:space="preserve"> and palpate</w:t>
      </w:r>
      <w:r w:rsidR="007D1BE2" w:rsidRPr="006F407C">
        <w:rPr>
          <w:rFonts w:ascii="Calibri" w:hAnsi="Calibri" w:cs="Calibri"/>
          <w:sz w:val="24"/>
          <w:szCs w:val="24"/>
          <w:highlight w:val="yellow"/>
        </w:rPr>
        <w:t xml:space="preserve"> </w:t>
      </w:r>
      <w:r w:rsidR="00885FA1" w:rsidRPr="006F407C">
        <w:rPr>
          <w:rFonts w:ascii="Calibri" w:hAnsi="Calibri" w:cs="Calibri"/>
          <w:sz w:val="24"/>
          <w:szCs w:val="24"/>
          <w:highlight w:val="yellow"/>
        </w:rPr>
        <w:t>posterior compartment contraction</w:t>
      </w:r>
      <w:r w:rsidR="005B04B5" w:rsidRPr="006F407C">
        <w:rPr>
          <w:rFonts w:ascii="Calibri" w:hAnsi="Calibri" w:cs="Calibri"/>
          <w:sz w:val="24"/>
          <w:szCs w:val="24"/>
          <w:highlight w:val="yellow"/>
        </w:rPr>
        <w:t xml:space="preserve"> and</w:t>
      </w:r>
      <w:r w:rsidR="000049E5" w:rsidRPr="006F407C">
        <w:rPr>
          <w:rFonts w:ascii="Calibri" w:hAnsi="Calibri" w:cs="Calibri"/>
          <w:sz w:val="24"/>
          <w:szCs w:val="24"/>
          <w:highlight w:val="yellow"/>
        </w:rPr>
        <w:t xml:space="preserve"> </w:t>
      </w:r>
      <w:r w:rsidR="005B04B5" w:rsidRPr="006F407C">
        <w:rPr>
          <w:rFonts w:ascii="Calibri" w:hAnsi="Calibri" w:cs="Calibri"/>
          <w:sz w:val="24"/>
          <w:szCs w:val="24"/>
          <w:highlight w:val="yellow"/>
        </w:rPr>
        <w:t>downward movement of hooves</w:t>
      </w:r>
      <w:r w:rsidR="00BF0C16" w:rsidRPr="006F407C">
        <w:rPr>
          <w:rFonts w:ascii="Calibri" w:hAnsi="Calibri" w:cs="Calibri"/>
          <w:sz w:val="24"/>
          <w:szCs w:val="24"/>
          <w:highlight w:val="yellow"/>
        </w:rPr>
        <w:t xml:space="preserve"> </w:t>
      </w:r>
      <w:r w:rsidR="005F6A65" w:rsidRPr="006F407C">
        <w:rPr>
          <w:rFonts w:ascii="Calibri" w:hAnsi="Calibri" w:cs="Calibri"/>
          <w:sz w:val="24"/>
          <w:szCs w:val="24"/>
          <w:highlight w:val="yellow"/>
        </w:rPr>
        <w:t xml:space="preserve">during </w:t>
      </w:r>
      <w:r w:rsidR="00F40D33" w:rsidRPr="006F407C">
        <w:rPr>
          <w:rFonts w:ascii="Calibri" w:hAnsi="Calibri" w:cs="Calibri"/>
          <w:sz w:val="24"/>
          <w:szCs w:val="24"/>
          <w:highlight w:val="yellow"/>
        </w:rPr>
        <w:t>stimulation</w:t>
      </w:r>
      <w:r w:rsidR="00BF0C16" w:rsidRPr="006F407C">
        <w:rPr>
          <w:rFonts w:ascii="Calibri" w:hAnsi="Calibri" w:cs="Calibri"/>
          <w:sz w:val="24"/>
          <w:szCs w:val="24"/>
          <w:highlight w:val="yellow"/>
        </w:rPr>
        <w:t>.</w:t>
      </w:r>
    </w:p>
    <w:p w14:paraId="2E371618" w14:textId="77777777" w:rsidR="007A210B" w:rsidRDefault="007A210B" w:rsidP="006F407C">
      <w:pPr>
        <w:tabs>
          <w:tab w:val="left" w:pos="2340"/>
        </w:tabs>
        <w:spacing w:after="0" w:line="240" w:lineRule="auto"/>
        <w:jc w:val="both"/>
        <w:rPr>
          <w:rFonts w:ascii="Calibri" w:hAnsi="Calibri" w:cs="Calibri"/>
          <w:sz w:val="24"/>
          <w:szCs w:val="24"/>
          <w:highlight w:val="yellow"/>
        </w:rPr>
      </w:pPr>
    </w:p>
    <w:p w14:paraId="1A38486C" w14:textId="0E5D8DD8" w:rsidR="008B10D2" w:rsidRPr="006F407C" w:rsidRDefault="007A210B" w:rsidP="006F407C">
      <w:pPr>
        <w:tabs>
          <w:tab w:val="left" w:pos="2340"/>
        </w:tabs>
        <w:spacing w:after="0" w:line="240" w:lineRule="auto"/>
        <w:jc w:val="both"/>
        <w:rPr>
          <w:rFonts w:ascii="Calibri" w:hAnsi="Calibri" w:cs="Calibri"/>
          <w:sz w:val="24"/>
          <w:szCs w:val="24"/>
        </w:rPr>
      </w:pPr>
      <w:r w:rsidRPr="004E293B">
        <w:rPr>
          <w:rFonts w:ascii="Calibri" w:hAnsi="Calibri" w:cs="Calibri"/>
          <w:sz w:val="24"/>
          <w:szCs w:val="24"/>
        </w:rPr>
        <w:t>3.</w:t>
      </w:r>
      <w:r w:rsidR="00B52521">
        <w:rPr>
          <w:rFonts w:ascii="Calibri" w:hAnsi="Calibri" w:cs="Calibri"/>
          <w:sz w:val="24"/>
          <w:szCs w:val="24"/>
        </w:rPr>
        <w:t>12.</w:t>
      </w:r>
      <w:r w:rsidR="007D1BE2" w:rsidRPr="004E293B">
        <w:rPr>
          <w:rFonts w:ascii="Calibri" w:hAnsi="Calibri" w:cs="Calibri"/>
          <w:sz w:val="24"/>
          <w:szCs w:val="24"/>
        </w:rPr>
        <w:t xml:space="preserve"> </w:t>
      </w:r>
      <w:r w:rsidR="00BF0C16" w:rsidRPr="006F407C">
        <w:rPr>
          <w:rFonts w:ascii="Calibri" w:hAnsi="Calibri" w:cs="Calibri"/>
          <w:sz w:val="24"/>
          <w:szCs w:val="24"/>
          <w:highlight w:val="yellow"/>
        </w:rPr>
        <w:t>I</w:t>
      </w:r>
      <w:r w:rsidR="007D1BE2" w:rsidRPr="006F407C">
        <w:rPr>
          <w:rFonts w:ascii="Calibri" w:hAnsi="Calibri" w:cs="Calibri"/>
          <w:sz w:val="24"/>
          <w:szCs w:val="24"/>
          <w:highlight w:val="yellow"/>
        </w:rPr>
        <w:t>nspect the plateau region</w:t>
      </w:r>
      <w:r w:rsidR="00C25323" w:rsidRPr="006F407C">
        <w:rPr>
          <w:rFonts w:ascii="Calibri" w:hAnsi="Calibri" w:cs="Calibri"/>
          <w:sz w:val="24"/>
          <w:szCs w:val="24"/>
          <w:highlight w:val="yellow"/>
        </w:rPr>
        <w:t xml:space="preserve"> of tetanic contraction</w:t>
      </w:r>
      <w:r w:rsidR="007D1BE2" w:rsidRPr="006F407C">
        <w:rPr>
          <w:rFonts w:ascii="Calibri" w:hAnsi="Calibri" w:cs="Calibri"/>
          <w:sz w:val="24"/>
          <w:szCs w:val="24"/>
          <w:highlight w:val="yellow"/>
        </w:rPr>
        <w:t xml:space="preserve"> from the live torque-time tracing</w:t>
      </w:r>
      <w:r w:rsidR="00052F05" w:rsidRPr="006F407C">
        <w:rPr>
          <w:rFonts w:ascii="Calibri" w:hAnsi="Calibri" w:cs="Calibri"/>
          <w:sz w:val="24"/>
          <w:szCs w:val="24"/>
          <w:highlight w:val="yellow"/>
        </w:rPr>
        <w:t xml:space="preserve"> in the following steps</w:t>
      </w:r>
      <w:r w:rsidR="007D1BE2" w:rsidRPr="006F407C">
        <w:rPr>
          <w:rFonts w:ascii="Calibri" w:hAnsi="Calibri" w:cs="Calibri"/>
          <w:sz w:val="24"/>
          <w:szCs w:val="24"/>
          <w:highlight w:val="yellow"/>
        </w:rPr>
        <w:t xml:space="preserve"> for lack of antagonist</w:t>
      </w:r>
      <w:r w:rsidR="00FC7E23" w:rsidRPr="006F407C">
        <w:rPr>
          <w:rFonts w:ascii="Calibri" w:hAnsi="Calibri" w:cs="Calibri"/>
          <w:sz w:val="24"/>
          <w:szCs w:val="24"/>
          <w:highlight w:val="yellow"/>
        </w:rPr>
        <w:t xml:space="preserve"> muscle recruitment (i.e., plantarflex</w:t>
      </w:r>
      <w:r w:rsidR="004A6BD8" w:rsidRPr="006F407C">
        <w:rPr>
          <w:rFonts w:ascii="Calibri" w:hAnsi="Calibri" w:cs="Calibri"/>
          <w:sz w:val="24"/>
          <w:szCs w:val="24"/>
          <w:highlight w:val="yellow"/>
        </w:rPr>
        <w:t>ion for this protocol)</w:t>
      </w:r>
      <w:r w:rsidR="007D1BE2" w:rsidRPr="006F407C">
        <w:rPr>
          <w:rFonts w:ascii="Calibri" w:hAnsi="Calibri" w:cs="Calibri"/>
          <w:sz w:val="24"/>
          <w:szCs w:val="24"/>
          <w:highlight w:val="yellow"/>
        </w:rPr>
        <w:t>.</w:t>
      </w:r>
    </w:p>
    <w:p w14:paraId="008F717F" w14:textId="77777777" w:rsidR="006631EB" w:rsidRPr="006F407C" w:rsidRDefault="006631EB" w:rsidP="006F407C">
      <w:pPr>
        <w:tabs>
          <w:tab w:val="left" w:pos="2340"/>
        </w:tabs>
        <w:spacing w:after="0" w:line="240" w:lineRule="auto"/>
        <w:jc w:val="both"/>
        <w:rPr>
          <w:rFonts w:ascii="Calibri" w:hAnsi="Calibri" w:cs="Calibri"/>
          <w:sz w:val="24"/>
          <w:szCs w:val="24"/>
        </w:rPr>
      </w:pPr>
    </w:p>
    <w:p w14:paraId="5A0ED0FC" w14:textId="38586B41" w:rsidR="00EE090A" w:rsidRDefault="006631EB"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3.</w:t>
      </w:r>
      <w:r w:rsidR="00B52521">
        <w:rPr>
          <w:rFonts w:ascii="Calibri" w:hAnsi="Calibri" w:cs="Calibri"/>
          <w:sz w:val="24"/>
          <w:szCs w:val="24"/>
        </w:rPr>
        <w:t>13</w:t>
      </w:r>
      <w:r w:rsidR="003D2469" w:rsidRPr="006F407C">
        <w:rPr>
          <w:rFonts w:ascii="Calibri" w:hAnsi="Calibri" w:cs="Calibri"/>
          <w:sz w:val="24"/>
          <w:szCs w:val="24"/>
        </w:rPr>
        <w:t>.</w:t>
      </w:r>
      <w:r w:rsidR="00EE090A">
        <w:rPr>
          <w:rFonts w:ascii="Calibri" w:hAnsi="Calibri" w:cs="Calibri"/>
          <w:sz w:val="24"/>
          <w:szCs w:val="24"/>
          <w:highlight w:val="yellow"/>
        </w:rPr>
        <w:t xml:space="preserve"> E</w:t>
      </w:r>
      <w:r w:rsidR="003D2469" w:rsidRPr="006F407C">
        <w:rPr>
          <w:rFonts w:ascii="Calibri" w:hAnsi="Calibri" w:cs="Calibri"/>
          <w:sz w:val="24"/>
          <w:szCs w:val="24"/>
          <w:highlight w:val="yellow"/>
        </w:rPr>
        <w:t xml:space="preserve">licit </w:t>
      </w:r>
      <w:r w:rsidR="00EE090A" w:rsidRPr="006F407C">
        <w:rPr>
          <w:rFonts w:ascii="Calibri" w:hAnsi="Calibri" w:cs="Calibri"/>
          <w:sz w:val="24"/>
          <w:szCs w:val="24"/>
          <w:highlight w:val="yellow"/>
        </w:rPr>
        <w:t xml:space="preserve">maximal isometric tetanic torque </w:t>
      </w:r>
      <w:r w:rsidR="003D2469" w:rsidRPr="006F407C">
        <w:rPr>
          <w:rFonts w:ascii="Calibri" w:hAnsi="Calibri" w:cs="Calibri"/>
          <w:sz w:val="24"/>
          <w:szCs w:val="24"/>
          <w:highlight w:val="yellow"/>
        </w:rPr>
        <w:t xml:space="preserve">using the following </w:t>
      </w:r>
      <w:r w:rsidRPr="006F407C">
        <w:rPr>
          <w:rFonts w:ascii="Calibri" w:hAnsi="Calibri" w:cs="Calibri"/>
          <w:sz w:val="24"/>
          <w:szCs w:val="24"/>
          <w:highlight w:val="yellow"/>
        </w:rPr>
        <w:t xml:space="preserve">stimulation parameters: 100 Hz, 0.1 </w:t>
      </w:r>
      <w:proofErr w:type="spellStart"/>
      <w:r w:rsidRPr="006F407C">
        <w:rPr>
          <w:rFonts w:ascii="Calibri" w:hAnsi="Calibri" w:cs="Calibri"/>
          <w:sz w:val="24"/>
          <w:szCs w:val="24"/>
          <w:highlight w:val="yellow"/>
        </w:rPr>
        <w:t>ms</w:t>
      </w:r>
      <w:proofErr w:type="spellEnd"/>
      <w:r w:rsidRPr="006F407C">
        <w:rPr>
          <w:rFonts w:ascii="Calibri" w:hAnsi="Calibri" w:cs="Calibri"/>
          <w:sz w:val="24"/>
          <w:szCs w:val="24"/>
          <w:highlight w:val="yellow"/>
        </w:rPr>
        <w:t xml:space="preserve"> pulse</w:t>
      </w:r>
      <w:r w:rsidR="009C2612" w:rsidRPr="006F407C">
        <w:rPr>
          <w:rFonts w:ascii="Calibri" w:hAnsi="Calibri" w:cs="Calibri"/>
          <w:sz w:val="24"/>
          <w:szCs w:val="24"/>
          <w:highlight w:val="yellow"/>
        </w:rPr>
        <w:t xml:space="preserve"> width</w:t>
      </w:r>
      <w:r w:rsidRPr="006F407C">
        <w:rPr>
          <w:rFonts w:ascii="Calibri" w:hAnsi="Calibri" w:cs="Calibri"/>
          <w:sz w:val="24"/>
          <w:szCs w:val="24"/>
          <w:highlight w:val="yellow"/>
        </w:rPr>
        <w:t xml:space="preserve">, </w:t>
      </w:r>
      <w:r w:rsidR="003D2469" w:rsidRPr="006F407C">
        <w:rPr>
          <w:rFonts w:ascii="Calibri" w:hAnsi="Calibri" w:cs="Calibri"/>
          <w:sz w:val="24"/>
          <w:szCs w:val="24"/>
          <w:highlight w:val="yellow"/>
        </w:rPr>
        <w:t xml:space="preserve">over an </w:t>
      </w:r>
      <w:r w:rsidRPr="006F407C">
        <w:rPr>
          <w:rFonts w:ascii="Calibri" w:hAnsi="Calibri" w:cs="Calibri"/>
          <w:sz w:val="24"/>
          <w:szCs w:val="24"/>
          <w:highlight w:val="yellow"/>
        </w:rPr>
        <w:t xml:space="preserve">800 </w:t>
      </w:r>
      <w:proofErr w:type="spellStart"/>
      <w:r w:rsidRPr="006F407C">
        <w:rPr>
          <w:rFonts w:ascii="Calibri" w:hAnsi="Calibri" w:cs="Calibri"/>
          <w:sz w:val="24"/>
          <w:szCs w:val="24"/>
          <w:highlight w:val="yellow"/>
        </w:rPr>
        <w:t>ms</w:t>
      </w:r>
      <w:proofErr w:type="spellEnd"/>
      <w:r w:rsidRPr="006F407C">
        <w:rPr>
          <w:rFonts w:ascii="Calibri" w:hAnsi="Calibri" w:cs="Calibri"/>
          <w:sz w:val="24"/>
          <w:szCs w:val="24"/>
          <w:highlight w:val="yellow"/>
        </w:rPr>
        <w:t xml:space="preserve"> train</w:t>
      </w:r>
      <w:r w:rsidR="00CA2BAA" w:rsidRPr="006F407C">
        <w:rPr>
          <w:rFonts w:ascii="Calibri" w:hAnsi="Calibri" w:cs="Calibri"/>
          <w:sz w:val="24"/>
          <w:szCs w:val="24"/>
          <w:highlight w:val="yellow"/>
        </w:rPr>
        <w:fldChar w:fldCharType="begin"/>
      </w:r>
      <w:r w:rsidR="00CA2BAA" w:rsidRPr="006F407C">
        <w:rPr>
          <w:rFonts w:ascii="Calibri" w:hAnsi="Calibri" w:cs="Calibri"/>
          <w:sz w:val="24"/>
          <w:szCs w:val="24"/>
          <w:highlight w:val="yellow"/>
        </w:rPr>
        <w:instrText xml:space="preserve"> ADDIN EN.CITE &lt;EndNote&gt;&lt;Cite&gt;&lt;Author&gt;Ward&lt;/Author&gt;&lt;Year&gt;2016&lt;/Year&gt;&lt;RecNum&gt;833&lt;/RecNum&gt;&lt;DisplayText&gt;&lt;style face="superscript"&gt;17&lt;/style&gt;&lt;/DisplayText&gt;&lt;record&gt;&lt;rec-number&gt;833&lt;/rec-number&gt;&lt;foreign-keys&gt;&lt;key app="EN" db-id="v2aet25vmtwwz7e09rpv0xdzetft0fz9zpsz" timestamp="1470671432"&gt;833&lt;/key&gt;&lt;/foreign-keys&gt;&lt;ref-type name="Journal Article"&gt;17&lt;/ref-type&gt;&lt;contributors&gt;&lt;authors&gt;&lt;author&gt;Ward, C. L.&lt;/author&gt;&lt;author&gt;Pollot, B. E.&lt;/author&gt;&lt;author&gt;Goldman, S. M.&lt;/author&gt;&lt;author&gt;Greising, S. M.&lt;/author&gt;&lt;author&gt;Wenke, J. C.&lt;/author&gt;&lt;author&gt;Corona, B. T.&lt;/author&gt;&lt;/authors&gt;&lt;/contributors&gt;&lt;auth-address&gt;Extremity Trauma &amp;amp; Regenerative Medicine United States Army Institute of Surgical Research.&lt;/auth-address&gt;&lt;titles&gt;&lt;title&gt;Autologous Minced Muscle Grafts Improve Muscle Strength In A Porcine Model Of Volumetric Muscle Loss Injury&lt;/title&gt;&lt;secondary-title&gt;J Orthop Trauma&lt;/secondary-title&gt;&lt;/titles&gt;&lt;periodical&gt;&lt;full-title&gt;J Orthop Trauma&lt;/full-title&gt;&lt;/periodical&gt;&lt;dates&gt;&lt;year&gt;2016&lt;/year&gt;&lt;pub-dates&gt;&lt;date&gt;Jul 27&lt;/date&gt;&lt;/pub-dates&gt;&lt;/dates&gt;&lt;isbn&gt;1531-2291 (Electronic)&amp;#xD;0890-5339 (Linking)&lt;/isbn&gt;&lt;accession-num&gt;27466826&lt;/accession-num&gt;&lt;urls&gt;&lt;related-urls&gt;&lt;url&gt;http://www.ncbi.nlm.nih.gov/pubmed/27466826&lt;/url&gt;&lt;/related-urls&gt;&lt;/urls&gt;&lt;electronic-resource-num&gt;10.1097/BOT.0000000000000673&lt;/electronic-resource-num&gt;&lt;/record&gt;&lt;/Cite&gt;&lt;/EndNote&gt;</w:instrText>
      </w:r>
      <w:r w:rsidR="00CA2BAA" w:rsidRPr="006F407C">
        <w:rPr>
          <w:rFonts w:ascii="Calibri" w:hAnsi="Calibri" w:cs="Calibri"/>
          <w:sz w:val="24"/>
          <w:szCs w:val="24"/>
          <w:highlight w:val="yellow"/>
        </w:rPr>
        <w:fldChar w:fldCharType="separate"/>
      </w:r>
      <w:r w:rsidR="00CA2BAA" w:rsidRPr="006F407C">
        <w:rPr>
          <w:rFonts w:ascii="Calibri" w:hAnsi="Calibri" w:cs="Calibri"/>
          <w:noProof/>
          <w:sz w:val="24"/>
          <w:szCs w:val="24"/>
          <w:highlight w:val="yellow"/>
          <w:vertAlign w:val="superscript"/>
        </w:rPr>
        <w:t>17</w:t>
      </w:r>
      <w:r w:rsidR="00CA2BAA" w:rsidRPr="006F407C">
        <w:rPr>
          <w:rFonts w:ascii="Calibri" w:hAnsi="Calibri" w:cs="Calibri"/>
          <w:sz w:val="24"/>
          <w:szCs w:val="24"/>
          <w:highlight w:val="yellow"/>
        </w:rPr>
        <w:fldChar w:fldCharType="end"/>
      </w:r>
      <w:r w:rsidR="00EE090A">
        <w:rPr>
          <w:rFonts w:ascii="Calibri" w:hAnsi="Calibri" w:cs="Calibri"/>
          <w:sz w:val="24"/>
          <w:szCs w:val="24"/>
          <w:highlight w:val="yellow"/>
        </w:rPr>
        <w:t>,</w:t>
      </w:r>
      <w:r w:rsidR="00EE090A" w:rsidRPr="00EE090A">
        <w:rPr>
          <w:rFonts w:ascii="Calibri" w:hAnsi="Calibri" w:cs="Calibri"/>
          <w:sz w:val="24"/>
          <w:szCs w:val="24"/>
          <w:highlight w:val="yellow"/>
        </w:rPr>
        <w:t xml:space="preserve"> </w:t>
      </w:r>
      <w:r w:rsidR="00EE090A">
        <w:rPr>
          <w:rFonts w:ascii="Calibri" w:hAnsi="Calibri" w:cs="Calibri"/>
          <w:sz w:val="24"/>
          <w:szCs w:val="24"/>
          <w:highlight w:val="yellow"/>
        </w:rPr>
        <w:t>o</w:t>
      </w:r>
      <w:r w:rsidR="00EE090A" w:rsidRPr="006F407C">
        <w:rPr>
          <w:rFonts w:ascii="Calibri" w:hAnsi="Calibri" w:cs="Calibri"/>
          <w:sz w:val="24"/>
          <w:szCs w:val="24"/>
          <w:highlight w:val="yellow"/>
        </w:rPr>
        <w:t>nce the electrode placement and stimulation amplitudes are optimized</w:t>
      </w:r>
      <w:r w:rsidRPr="006F407C">
        <w:rPr>
          <w:rFonts w:ascii="Calibri" w:hAnsi="Calibri" w:cs="Calibri"/>
          <w:sz w:val="24"/>
          <w:szCs w:val="24"/>
          <w:highlight w:val="yellow"/>
        </w:rPr>
        <w:t>.</w:t>
      </w:r>
      <w:r w:rsidRPr="006F407C">
        <w:rPr>
          <w:rFonts w:ascii="Calibri" w:hAnsi="Calibri" w:cs="Calibri"/>
          <w:sz w:val="24"/>
          <w:szCs w:val="24"/>
        </w:rPr>
        <w:t xml:space="preserve"> </w:t>
      </w:r>
    </w:p>
    <w:p w14:paraId="40605010" w14:textId="77777777" w:rsidR="00EE090A" w:rsidRDefault="00EE090A" w:rsidP="006F407C">
      <w:pPr>
        <w:tabs>
          <w:tab w:val="left" w:pos="2340"/>
        </w:tabs>
        <w:spacing w:after="0" w:line="240" w:lineRule="auto"/>
        <w:jc w:val="both"/>
        <w:rPr>
          <w:rFonts w:ascii="Calibri" w:hAnsi="Calibri" w:cs="Calibri"/>
          <w:sz w:val="24"/>
          <w:szCs w:val="24"/>
        </w:rPr>
      </w:pPr>
    </w:p>
    <w:p w14:paraId="77ACF098" w14:textId="6261F777" w:rsidR="006631EB" w:rsidRPr="006F407C" w:rsidRDefault="00EE090A" w:rsidP="006F407C">
      <w:pPr>
        <w:tabs>
          <w:tab w:val="left" w:pos="2340"/>
        </w:tabs>
        <w:spacing w:after="0" w:line="240" w:lineRule="auto"/>
        <w:jc w:val="both"/>
        <w:rPr>
          <w:rFonts w:ascii="Calibri" w:hAnsi="Calibri" w:cs="Calibri"/>
          <w:sz w:val="24"/>
          <w:szCs w:val="24"/>
        </w:rPr>
      </w:pPr>
      <w:r>
        <w:rPr>
          <w:rFonts w:ascii="Calibri" w:hAnsi="Calibri" w:cs="Calibri"/>
          <w:sz w:val="24"/>
          <w:szCs w:val="24"/>
        </w:rPr>
        <w:t xml:space="preserve">NOTE: </w:t>
      </w:r>
      <w:r w:rsidR="003D2469" w:rsidRPr="006F407C">
        <w:rPr>
          <w:rFonts w:ascii="Calibri" w:hAnsi="Calibri" w:cs="Calibri"/>
          <w:sz w:val="24"/>
          <w:szCs w:val="24"/>
        </w:rPr>
        <w:t>These parameters can be used for various contractile evaluations</w:t>
      </w:r>
      <w:r w:rsidR="00737325" w:rsidRPr="006F407C">
        <w:rPr>
          <w:rFonts w:ascii="Calibri" w:hAnsi="Calibri" w:cs="Calibri"/>
          <w:sz w:val="24"/>
          <w:szCs w:val="24"/>
        </w:rPr>
        <w:t>.</w:t>
      </w:r>
    </w:p>
    <w:p w14:paraId="020A9611" w14:textId="77777777" w:rsidR="00D97756" w:rsidRPr="006F407C" w:rsidRDefault="00D97756" w:rsidP="006F407C">
      <w:pPr>
        <w:tabs>
          <w:tab w:val="left" w:pos="2340"/>
        </w:tabs>
        <w:spacing w:after="0" w:line="240" w:lineRule="auto"/>
        <w:jc w:val="both"/>
        <w:rPr>
          <w:rFonts w:ascii="Calibri" w:hAnsi="Calibri" w:cs="Calibri"/>
          <w:sz w:val="24"/>
          <w:szCs w:val="24"/>
        </w:rPr>
      </w:pPr>
    </w:p>
    <w:p w14:paraId="3FD87C0B" w14:textId="36174FE4" w:rsidR="007B2EE2" w:rsidRDefault="007B2EE2" w:rsidP="006F407C">
      <w:pPr>
        <w:tabs>
          <w:tab w:val="left" w:pos="2340"/>
        </w:tabs>
        <w:spacing w:after="0" w:line="240" w:lineRule="auto"/>
        <w:jc w:val="both"/>
        <w:rPr>
          <w:rFonts w:ascii="Calibri" w:hAnsi="Calibri" w:cs="Calibri"/>
          <w:sz w:val="24"/>
          <w:szCs w:val="24"/>
        </w:rPr>
      </w:pPr>
      <w:r w:rsidRPr="006F407C">
        <w:rPr>
          <w:rFonts w:ascii="Calibri" w:hAnsi="Calibri" w:cs="Calibri"/>
          <w:b/>
          <w:sz w:val="24"/>
          <w:szCs w:val="24"/>
        </w:rPr>
        <w:t>4.</w:t>
      </w:r>
      <w:r w:rsidR="007F4515" w:rsidRPr="006F407C">
        <w:rPr>
          <w:rFonts w:ascii="Calibri" w:hAnsi="Calibri" w:cs="Calibri"/>
          <w:b/>
          <w:sz w:val="24"/>
          <w:szCs w:val="24"/>
        </w:rPr>
        <w:t xml:space="preserve"> Protocol for </w:t>
      </w:r>
      <w:r w:rsidR="004C015B">
        <w:rPr>
          <w:rFonts w:ascii="Calibri" w:hAnsi="Calibri" w:cs="Calibri"/>
          <w:b/>
          <w:sz w:val="24"/>
          <w:szCs w:val="24"/>
        </w:rPr>
        <w:t>t</w:t>
      </w:r>
      <w:r w:rsidR="00E72D82" w:rsidRPr="006F407C">
        <w:rPr>
          <w:rFonts w:ascii="Calibri" w:hAnsi="Calibri" w:cs="Calibri"/>
          <w:b/>
          <w:sz w:val="24"/>
          <w:szCs w:val="24"/>
        </w:rPr>
        <w:t>orque</w:t>
      </w:r>
      <w:r w:rsidR="00E358BD" w:rsidRPr="006F407C">
        <w:rPr>
          <w:rFonts w:ascii="Calibri" w:hAnsi="Calibri" w:cs="Calibri"/>
          <w:b/>
          <w:sz w:val="24"/>
          <w:szCs w:val="24"/>
        </w:rPr>
        <w:t>-</w:t>
      </w:r>
      <w:r w:rsidR="004C015B">
        <w:rPr>
          <w:rFonts w:ascii="Calibri" w:hAnsi="Calibri" w:cs="Calibri"/>
          <w:b/>
          <w:sz w:val="24"/>
          <w:szCs w:val="24"/>
        </w:rPr>
        <w:t>j</w:t>
      </w:r>
      <w:r w:rsidR="00E358BD" w:rsidRPr="006F407C">
        <w:rPr>
          <w:rFonts w:ascii="Calibri" w:hAnsi="Calibri" w:cs="Calibri"/>
          <w:b/>
          <w:sz w:val="24"/>
          <w:szCs w:val="24"/>
        </w:rPr>
        <w:t xml:space="preserve">oint </w:t>
      </w:r>
      <w:r w:rsidR="004C015B">
        <w:rPr>
          <w:rFonts w:ascii="Calibri" w:hAnsi="Calibri" w:cs="Calibri"/>
          <w:b/>
          <w:sz w:val="24"/>
          <w:szCs w:val="24"/>
        </w:rPr>
        <w:t>a</w:t>
      </w:r>
      <w:r w:rsidR="00E358BD" w:rsidRPr="006F407C">
        <w:rPr>
          <w:rFonts w:ascii="Calibri" w:hAnsi="Calibri" w:cs="Calibri"/>
          <w:b/>
          <w:sz w:val="24"/>
          <w:szCs w:val="24"/>
        </w:rPr>
        <w:t>ngle</w:t>
      </w:r>
      <w:r w:rsidR="003D2469" w:rsidRPr="006F407C">
        <w:rPr>
          <w:rFonts w:ascii="Calibri" w:hAnsi="Calibri" w:cs="Calibri"/>
          <w:b/>
          <w:sz w:val="24"/>
          <w:szCs w:val="24"/>
        </w:rPr>
        <w:t xml:space="preserve"> </w:t>
      </w:r>
      <w:r w:rsidR="004C015B">
        <w:rPr>
          <w:rFonts w:ascii="Calibri" w:hAnsi="Calibri" w:cs="Calibri"/>
          <w:b/>
          <w:sz w:val="24"/>
          <w:szCs w:val="24"/>
        </w:rPr>
        <w:t>a</w:t>
      </w:r>
      <w:r w:rsidR="003D2469" w:rsidRPr="006F407C">
        <w:rPr>
          <w:rFonts w:ascii="Calibri" w:hAnsi="Calibri" w:cs="Calibri"/>
          <w:b/>
          <w:sz w:val="24"/>
          <w:szCs w:val="24"/>
        </w:rPr>
        <w:t>nalysis</w:t>
      </w:r>
    </w:p>
    <w:p w14:paraId="0EDDFE7C" w14:textId="77777777" w:rsidR="004C015B" w:rsidRPr="006F407C" w:rsidRDefault="004C015B" w:rsidP="006F407C">
      <w:pPr>
        <w:tabs>
          <w:tab w:val="left" w:pos="2340"/>
        </w:tabs>
        <w:spacing w:after="0" w:line="240" w:lineRule="auto"/>
        <w:jc w:val="both"/>
        <w:rPr>
          <w:rFonts w:ascii="Calibri" w:hAnsi="Calibri" w:cs="Calibri"/>
          <w:sz w:val="24"/>
          <w:szCs w:val="24"/>
        </w:rPr>
      </w:pPr>
    </w:p>
    <w:p w14:paraId="539EF920" w14:textId="13285BAB" w:rsidR="008C6BF5" w:rsidRDefault="007B2EE2" w:rsidP="006F407C">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 xml:space="preserve">4.1. </w:t>
      </w:r>
      <w:r w:rsidR="008C6BF5" w:rsidRPr="004E293B">
        <w:rPr>
          <w:rFonts w:ascii="Calibri" w:hAnsi="Calibri" w:cs="Calibri"/>
          <w:sz w:val="24"/>
          <w:szCs w:val="24"/>
          <w:highlight w:val="yellow"/>
        </w:rPr>
        <w:t>Measure the m</w:t>
      </w:r>
      <w:r w:rsidR="00CB4E82" w:rsidRPr="00C76765">
        <w:rPr>
          <w:rFonts w:ascii="Calibri" w:hAnsi="Calibri" w:cs="Calibri"/>
          <w:sz w:val="24"/>
          <w:szCs w:val="24"/>
          <w:highlight w:val="yellow"/>
        </w:rPr>
        <w:t xml:space="preserve">aximal </w:t>
      </w:r>
      <w:r w:rsidR="00841E15" w:rsidRPr="006F407C">
        <w:rPr>
          <w:rFonts w:ascii="Calibri" w:hAnsi="Calibri" w:cs="Calibri"/>
          <w:sz w:val="24"/>
          <w:szCs w:val="24"/>
          <w:highlight w:val="yellow"/>
        </w:rPr>
        <w:t>i</w:t>
      </w:r>
      <w:r w:rsidR="003D2469" w:rsidRPr="006F407C">
        <w:rPr>
          <w:rFonts w:ascii="Calibri" w:hAnsi="Calibri" w:cs="Calibri"/>
          <w:sz w:val="24"/>
          <w:szCs w:val="24"/>
          <w:highlight w:val="yellow"/>
        </w:rPr>
        <w:t>sometric</w:t>
      </w:r>
      <w:r w:rsidR="00841E15" w:rsidRPr="006F407C">
        <w:rPr>
          <w:rFonts w:ascii="Calibri" w:hAnsi="Calibri" w:cs="Calibri"/>
          <w:sz w:val="24"/>
          <w:szCs w:val="24"/>
          <w:highlight w:val="yellow"/>
        </w:rPr>
        <w:t xml:space="preserve"> tetanic</w:t>
      </w:r>
      <w:r w:rsidR="003D2469" w:rsidRPr="006F407C">
        <w:rPr>
          <w:rFonts w:ascii="Calibri" w:hAnsi="Calibri" w:cs="Calibri"/>
          <w:sz w:val="24"/>
          <w:szCs w:val="24"/>
          <w:highlight w:val="yellow"/>
        </w:rPr>
        <w:t xml:space="preserve"> </w:t>
      </w:r>
      <w:r w:rsidR="00BC1C3F" w:rsidRPr="006F407C">
        <w:rPr>
          <w:rFonts w:ascii="Calibri" w:hAnsi="Calibri" w:cs="Calibri"/>
          <w:sz w:val="24"/>
          <w:szCs w:val="24"/>
          <w:highlight w:val="yellow"/>
        </w:rPr>
        <w:t>torque</w:t>
      </w:r>
      <w:r w:rsidR="003D2469" w:rsidRPr="006F407C">
        <w:rPr>
          <w:rFonts w:ascii="Calibri" w:hAnsi="Calibri" w:cs="Calibri"/>
          <w:sz w:val="24"/>
          <w:szCs w:val="24"/>
          <w:highlight w:val="yellow"/>
        </w:rPr>
        <w:t xml:space="preserve"> across a range of ankle positions ranging </w:t>
      </w:r>
      <w:r w:rsidR="00762E72" w:rsidRPr="006F407C">
        <w:rPr>
          <w:rFonts w:ascii="Calibri" w:hAnsi="Calibri" w:cs="Calibri"/>
          <w:sz w:val="24"/>
          <w:szCs w:val="24"/>
          <w:highlight w:val="yellow"/>
        </w:rPr>
        <w:t xml:space="preserve">from </w:t>
      </w:r>
      <w:r w:rsidR="003D2469" w:rsidRPr="006F407C">
        <w:rPr>
          <w:rFonts w:ascii="Calibri" w:hAnsi="Calibri" w:cs="Calibri"/>
          <w:sz w:val="24"/>
          <w:szCs w:val="24"/>
          <w:highlight w:val="yellow"/>
        </w:rPr>
        <w:t xml:space="preserve">neutral to the near end ranges of plantarflexion, or </w:t>
      </w:r>
      <w:r w:rsidR="0000028C" w:rsidRPr="006F407C">
        <w:rPr>
          <w:rFonts w:ascii="Calibri" w:hAnsi="Calibri" w:cs="Calibri"/>
          <w:sz w:val="24"/>
          <w:szCs w:val="24"/>
          <w:highlight w:val="yellow"/>
        </w:rPr>
        <w:t>0</w:t>
      </w:r>
      <w:r w:rsidR="00282875">
        <w:rPr>
          <w:rFonts w:ascii="Calibri" w:hAnsi="Calibri" w:cs="Calibri"/>
          <w:sz w:val="24"/>
          <w:szCs w:val="24"/>
          <w:highlight w:val="yellow"/>
        </w:rPr>
        <w:t>–</w:t>
      </w:r>
      <w:r w:rsidR="0000028C" w:rsidRPr="006F407C">
        <w:rPr>
          <w:rFonts w:ascii="Calibri" w:hAnsi="Calibri" w:cs="Calibri"/>
          <w:sz w:val="24"/>
          <w:szCs w:val="24"/>
          <w:highlight w:val="yellow"/>
        </w:rPr>
        <w:t>50</w:t>
      </w:r>
      <w:r w:rsidR="00F46B51" w:rsidRPr="006F407C">
        <w:rPr>
          <w:rFonts w:ascii="Calibri" w:hAnsi="Calibri" w:cs="Calibri"/>
          <w:sz w:val="24"/>
          <w:szCs w:val="24"/>
          <w:highlight w:val="yellow"/>
        </w:rPr>
        <w:t>°</w:t>
      </w:r>
      <w:r w:rsidR="003D2469" w:rsidRPr="006F407C">
        <w:rPr>
          <w:rFonts w:ascii="Calibri" w:hAnsi="Calibri" w:cs="Calibri"/>
          <w:sz w:val="24"/>
          <w:szCs w:val="24"/>
          <w:highlight w:val="yellow"/>
        </w:rPr>
        <w:t xml:space="preserve"> of </w:t>
      </w:r>
      <w:r w:rsidR="00676422" w:rsidRPr="006F407C">
        <w:rPr>
          <w:rFonts w:ascii="Calibri" w:hAnsi="Calibri" w:cs="Calibri"/>
          <w:sz w:val="24"/>
          <w:szCs w:val="24"/>
          <w:highlight w:val="yellow"/>
        </w:rPr>
        <w:t>plantarflexion</w:t>
      </w:r>
      <w:r w:rsidR="006631EB" w:rsidRPr="006F407C">
        <w:rPr>
          <w:rFonts w:ascii="Calibri" w:hAnsi="Calibri" w:cs="Calibri"/>
          <w:sz w:val="24"/>
          <w:szCs w:val="24"/>
          <w:highlight w:val="yellow"/>
        </w:rPr>
        <w:t>.</w:t>
      </w:r>
    </w:p>
    <w:p w14:paraId="2D07972A" w14:textId="77777777" w:rsidR="008C6BF5" w:rsidRDefault="008C6BF5" w:rsidP="006F407C">
      <w:pPr>
        <w:tabs>
          <w:tab w:val="left" w:pos="2340"/>
        </w:tabs>
        <w:spacing w:after="0" w:line="240" w:lineRule="auto"/>
        <w:jc w:val="both"/>
        <w:rPr>
          <w:rFonts w:ascii="Calibri" w:hAnsi="Calibri" w:cs="Calibri"/>
          <w:sz w:val="24"/>
          <w:szCs w:val="24"/>
          <w:highlight w:val="yellow"/>
        </w:rPr>
      </w:pPr>
    </w:p>
    <w:p w14:paraId="712C9BE0" w14:textId="0E516FB6" w:rsidR="0032710B" w:rsidRPr="006F407C" w:rsidRDefault="008C6BF5" w:rsidP="006F407C">
      <w:pPr>
        <w:tabs>
          <w:tab w:val="left" w:pos="2340"/>
        </w:tabs>
        <w:spacing w:after="0" w:line="240" w:lineRule="auto"/>
        <w:jc w:val="both"/>
        <w:rPr>
          <w:rFonts w:ascii="Calibri" w:hAnsi="Calibri" w:cs="Calibri"/>
          <w:sz w:val="24"/>
          <w:szCs w:val="24"/>
        </w:rPr>
      </w:pPr>
      <w:r w:rsidRPr="00B51639">
        <w:rPr>
          <w:rFonts w:ascii="Calibri" w:hAnsi="Calibri" w:cs="Calibri"/>
          <w:sz w:val="24"/>
          <w:szCs w:val="24"/>
        </w:rPr>
        <w:t xml:space="preserve">NOTE: </w:t>
      </w:r>
      <w:r w:rsidR="00503703" w:rsidRPr="00B51639">
        <w:rPr>
          <w:rFonts w:ascii="Calibri" w:hAnsi="Calibri" w:cs="Calibri"/>
          <w:sz w:val="24"/>
          <w:szCs w:val="24"/>
        </w:rPr>
        <w:t xml:space="preserve">Using </w:t>
      </w:r>
      <w:r w:rsidR="0000028C" w:rsidRPr="00B51639">
        <w:rPr>
          <w:rFonts w:ascii="Calibri" w:hAnsi="Calibri" w:cs="Calibri"/>
          <w:sz w:val="24"/>
          <w:szCs w:val="24"/>
        </w:rPr>
        <w:t>10</w:t>
      </w:r>
      <w:r w:rsidR="00F46B51" w:rsidRPr="00B51639">
        <w:rPr>
          <w:rFonts w:ascii="Calibri" w:hAnsi="Calibri" w:cs="Calibri"/>
          <w:sz w:val="24"/>
          <w:szCs w:val="24"/>
        </w:rPr>
        <w:t>°</w:t>
      </w:r>
      <w:r w:rsidR="0000028C" w:rsidRPr="00B51639">
        <w:rPr>
          <w:rFonts w:ascii="Calibri" w:hAnsi="Calibri" w:cs="Calibri"/>
          <w:sz w:val="24"/>
          <w:szCs w:val="24"/>
        </w:rPr>
        <w:t xml:space="preserve"> </w:t>
      </w:r>
      <w:r w:rsidR="0008466D" w:rsidRPr="00B51639">
        <w:rPr>
          <w:rFonts w:ascii="Calibri" w:hAnsi="Calibri" w:cs="Calibri"/>
          <w:sz w:val="24"/>
          <w:szCs w:val="24"/>
        </w:rPr>
        <w:t>increments</w:t>
      </w:r>
      <w:r w:rsidR="00503703" w:rsidRPr="00B51639">
        <w:rPr>
          <w:rFonts w:ascii="Calibri" w:hAnsi="Calibri" w:cs="Calibri"/>
          <w:sz w:val="24"/>
          <w:szCs w:val="24"/>
        </w:rPr>
        <w:t xml:space="preserve"> will require </w:t>
      </w:r>
      <w:r w:rsidRPr="00B51639">
        <w:rPr>
          <w:rFonts w:ascii="Calibri" w:hAnsi="Calibri" w:cs="Calibri"/>
          <w:sz w:val="24"/>
          <w:szCs w:val="24"/>
        </w:rPr>
        <w:t>six</w:t>
      </w:r>
      <w:r w:rsidR="00CA77B7" w:rsidRPr="00B51639">
        <w:rPr>
          <w:rFonts w:ascii="Calibri" w:hAnsi="Calibri" w:cs="Calibri"/>
          <w:sz w:val="24"/>
          <w:szCs w:val="24"/>
        </w:rPr>
        <w:t xml:space="preserve"> contractions</w:t>
      </w:r>
      <w:r w:rsidRPr="00B51639">
        <w:rPr>
          <w:rFonts w:ascii="Calibri" w:hAnsi="Calibri" w:cs="Calibri"/>
          <w:sz w:val="24"/>
          <w:szCs w:val="24"/>
        </w:rPr>
        <w:t>,</w:t>
      </w:r>
      <w:r w:rsidR="00024C0A" w:rsidRPr="00B51639">
        <w:rPr>
          <w:rFonts w:ascii="Calibri" w:hAnsi="Calibri" w:cs="Calibri"/>
          <w:sz w:val="24"/>
          <w:szCs w:val="24"/>
        </w:rPr>
        <w:t xml:space="preserve"> and </w:t>
      </w:r>
      <w:r w:rsidR="00B66C65" w:rsidRPr="00B51639">
        <w:rPr>
          <w:rFonts w:ascii="Calibri" w:hAnsi="Calibri" w:cs="Calibri"/>
          <w:sz w:val="24"/>
          <w:szCs w:val="24"/>
        </w:rPr>
        <w:t xml:space="preserve">the </w:t>
      </w:r>
      <w:r w:rsidR="005D756F" w:rsidRPr="00B51639">
        <w:rPr>
          <w:rFonts w:ascii="Calibri" w:hAnsi="Calibri" w:cs="Calibri"/>
          <w:sz w:val="24"/>
          <w:szCs w:val="24"/>
        </w:rPr>
        <w:t>incremental change</w:t>
      </w:r>
      <w:r w:rsidR="00B66C65" w:rsidRPr="00B51639">
        <w:rPr>
          <w:rFonts w:ascii="Calibri" w:hAnsi="Calibri" w:cs="Calibri"/>
          <w:sz w:val="24"/>
          <w:szCs w:val="24"/>
        </w:rPr>
        <w:t xml:space="preserve"> </w:t>
      </w:r>
      <w:r w:rsidR="0000028C" w:rsidRPr="00B51639">
        <w:rPr>
          <w:rFonts w:ascii="Calibri" w:hAnsi="Calibri" w:cs="Calibri"/>
          <w:sz w:val="24"/>
          <w:szCs w:val="24"/>
        </w:rPr>
        <w:t>can be adjusted for spec</w:t>
      </w:r>
      <w:r w:rsidR="008A1593" w:rsidRPr="00B51639">
        <w:rPr>
          <w:rFonts w:ascii="Calibri" w:hAnsi="Calibri" w:cs="Calibri"/>
          <w:sz w:val="24"/>
          <w:szCs w:val="24"/>
        </w:rPr>
        <w:t>ific experimental questions.</w:t>
      </w:r>
    </w:p>
    <w:p w14:paraId="5D3E8557" w14:textId="77777777" w:rsidR="0032710B" w:rsidRPr="006F407C" w:rsidRDefault="0032710B" w:rsidP="006F407C">
      <w:pPr>
        <w:tabs>
          <w:tab w:val="left" w:pos="2340"/>
        </w:tabs>
        <w:spacing w:after="0" w:line="240" w:lineRule="auto"/>
        <w:jc w:val="both"/>
        <w:rPr>
          <w:rFonts w:ascii="Calibri" w:hAnsi="Calibri" w:cs="Calibri"/>
          <w:sz w:val="24"/>
          <w:szCs w:val="24"/>
        </w:rPr>
      </w:pPr>
    </w:p>
    <w:p w14:paraId="6DD59E91" w14:textId="6537629F" w:rsidR="00855B9A" w:rsidRDefault="007B2EE2"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lastRenderedPageBreak/>
        <w:t>4.2</w:t>
      </w:r>
      <w:r w:rsidR="0032710B" w:rsidRPr="006F407C">
        <w:rPr>
          <w:rFonts w:ascii="Calibri" w:hAnsi="Calibri" w:cs="Calibri"/>
          <w:sz w:val="24"/>
          <w:szCs w:val="24"/>
        </w:rPr>
        <w:t>.</w:t>
      </w:r>
      <w:r w:rsidR="001A0EB5">
        <w:rPr>
          <w:rFonts w:ascii="Calibri" w:hAnsi="Calibri" w:cs="Calibri"/>
          <w:sz w:val="24"/>
          <w:szCs w:val="24"/>
          <w:highlight w:val="yellow"/>
        </w:rPr>
        <w:t xml:space="preserve"> S</w:t>
      </w:r>
      <w:r w:rsidR="00681A80" w:rsidRPr="006F407C">
        <w:rPr>
          <w:rFonts w:ascii="Calibri" w:hAnsi="Calibri" w:cs="Calibri"/>
          <w:sz w:val="24"/>
          <w:szCs w:val="24"/>
          <w:highlight w:val="yellow"/>
        </w:rPr>
        <w:t>tart</w:t>
      </w:r>
      <w:r w:rsidR="001A0EB5">
        <w:rPr>
          <w:rFonts w:ascii="Calibri" w:hAnsi="Calibri" w:cs="Calibri"/>
          <w:sz w:val="24"/>
          <w:szCs w:val="24"/>
          <w:highlight w:val="yellow"/>
        </w:rPr>
        <w:t xml:space="preserve"> </w:t>
      </w:r>
      <w:r w:rsidR="00681A80" w:rsidRPr="006F407C">
        <w:rPr>
          <w:rFonts w:ascii="Calibri" w:hAnsi="Calibri" w:cs="Calibri"/>
          <w:sz w:val="24"/>
          <w:szCs w:val="24"/>
          <w:highlight w:val="yellow"/>
        </w:rPr>
        <w:t xml:space="preserve">loosening both locking </w:t>
      </w:r>
      <w:r w:rsidR="00A20D0D" w:rsidRPr="006F407C">
        <w:rPr>
          <w:rFonts w:ascii="Calibri" w:hAnsi="Calibri" w:cs="Calibri"/>
          <w:sz w:val="24"/>
          <w:szCs w:val="24"/>
          <w:highlight w:val="yellow"/>
        </w:rPr>
        <w:t>screws of the goniometer stage</w:t>
      </w:r>
      <w:r w:rsidR="001A0EB5" w:rsidRPr="001A0EB5">
        <w:rPr>
          <w:rFonts w:ascii="Calibri" w:hAnsi="Calibri" w:cs="Calibri"/>
          <w:sz w:val="24"/>
          <w:szCs w:val="24"/>
          <w:highlight w:val="yellow"/>
        </w:rPr>
        <w:t xml:space="preserve"> </w:t>
      </w:r>
      <w:r w:rsidR="001A0EB5">
        <w:rPr>
          <w:rFonts w:ascii="Calibri" w:hAnsi="Calibri" w:cs="Calibri"/>
          <w:sz w:val="24"/>
          <w:szCs w:val="24"/>
          <w:highlight w:val="yellow"/>
        </w:rPr>
        <w:t>t</w:t>
      </w:r>
      <w:r w:rsidR="001A0EB5" w:rsidRPr="006F407C">
        <w:rPr>
          <w:rFonts w:ascii="Calibri" w:hAnsi="Calibri" w:cs="Calibri"/>
          <w:sz w:val="24"/>
          <w:szCs w:val="24"/>
          <w:highlight w:val="yellow"/>
        </w:rPr>
        <w:t>o move between joint angles</w:t>
      </w:r>
      <w:r w:rsidR="00A20D0D" w:rsidRPr="006F407C">
        <w:rPr>
          <w:rFonts w:ascii="Calibri" w:hAnsi="Calibri" w:cs="Calibri"/>
          <w:sz w:val="24"/>
          <w:szCs w:val="24"/>
          <w:highlight w:val="yellow"/>
        </w:rPr>
        <w:t>.</w:t>
      </w:r>
      <w:r w:rsidR="00681A80" w:rsidRPr="006F407C">
        <w:rPr>
          <w:rFonts w:ascii="Calibri" w:hAnsi="Calibri" w:cs="Calibri"/>
          <w:sz w:val="24"/>
          <w:szCs w:val="24"/>
          <w:highlight w:val="yellow"/>
        </w:rPr>
        <w:t xml:space="preserve"> </w:t>
      </w:r>
      <w:r w:rsidR="00855B9A">
        <w:rPr>
          <w:rFonts w:ascii="Calibri" w:hAnsi="Calibri" w:cs="Calibri"/>
          <w:sz w:val="24"/>
          <w:szCs w:val="24"/>
          <w:highlight w:val="yellow"/>
        </w:rPr>
        <w:t>E</w:t>
      </w:r>
      <w:r w:rsidR="00855B9A" w:rsidRPr="006F407C">
        <w:rPr>
          <w:rFonts w:ascii="Calibri" w:hAnsi="Calibri" w:cs="Calibri"/>
          <w:sz w:val="24"/>
          <w:szCs w:val="24"/>
          <w:highlight w:val="yellow"/>
        </w:rPr>
        <w:t xml:space="preserve">nsure both locking screws are tightened </w:t>
      </w:r>
      <w:r w:rsidR="00855B9A">
        <w:rPr>
          <w:rFonts w:ascii="Calibri" w:hAnsi="Calibri" w:cs="Calibri"/>
          <w:sz w:val="24"/>
          <w:szCs w:val="24"/>
          <w:highlight w:val="yellow"/>
        </w:rPr>
        <w:t>before</w:t>
      </w:r>
      <w:r w:rsidR="00855B9A" w:rsidRPr="006F407C">
        <w:rPr>
          <w:rFonts w:ascii="Calibri" w:hAnsi="Calibri" w:cs="Calibri"/>
          <w:sz w:val="24"/>
          <w:szCs w:val="24"/>
          <w:highlight w:val="yellow"/>
        </w:rPr>
        <w:t xml:space="preserve"> the next contraction.</w:t>
      </w:r>
    </w:p>
    <w:p w14:paraId="312E1C63" w14:textId="77777777" w:rsidR="00855B9A" w:rsidRDefault="00855B9A" w:rsidP="006F407C">
      <w:pPr>
        <w:tabs>
          <w:tab w:val="left" w:pos="2340"/>
        </w:tabs>
        <w:spacing w:after="0" w:line="240" w:lineRule="auto"/>
        <w:jc w:val="both"/>
        <w:rPr>
          <w:rFonts w:ascii="Calibri" w:hAnsi="Calibri" w:cs="Calibri"/>
          <w:sz w:val="24"/>
          <w:szCs w:val="24"/>
        </w:rPr>
      </w:pPr>
    </w:p>
    <w:p w14:paraId="220A90EA" w14:textId="0F04962F" w:rsidR="007B2EE2" w:rsidRPr="006F407C" w:rsidRDefault="00855B9A" w:rsidP="006F407C">
      <w:pPr>
        <w:tabs>
          <w:tab w:val="left" w:pos="2340"/>
        </w:tabs>
        <w:spacing w:after="0" w:line="240" w:lineRule="auto"/>
        <w:jc w:val="both"/>
        <w:rPr>
          <w:rFonts w:ascii="Calibri" w:hAnsi="Calibri" w:cs="Calibri"/>
          <w:sz w:val="24"/>
          <w:szCs w:val="24"/>
        </w:rPr>
      </w:pPr>
      <w:r>
        <w:rPr>
          <w:rFonts w:ascii="Calibri" w:hAnsi="Calibri" w:cs="Calibri"/>
          <w:sz w:val="24"/>
          <w:szCs w:val="24"/>
        </w:rPr>
        <w:t xml:space="preserve">NOTE: </w:t>
      </w:r>
      <w:r w:rsidR="00681A80" w:rsidRPr="00100DBA">
        <w:rPr>
          <w:rFonts w:ascii="Calibri" w:hAnsi="Calibri" w:cs="Calibri"/>
          <w:sz w:val="24"/>
          <w:szCs w:val="24"/>
        </w:rPr>
        <w:t>The goniometer is scribed with degree markings to allow for precise alignment</w:t>
      </w:r>
      <w:r w:rsidR="0000028C" w:rsidRPr="00100DBA">
        <w:rPr>
          <w:rFonts w:ascii="Calibri" w:hAnsi="Calibri" w:cs="Calibri"/>
          <w:sz w:val="24"/>
          <w:szCs w:val="24"/>
        </w:rPr>
        <w:t xml:space="preserve">. </w:t>
      </w:r>
      <w:r w:rsidR="007F6DEB" w:rsidRPr="00100DBA">
        <w:rPr>
          <w:rFonts w:ascii="Calibri" w:hAnsi="Calibri" w:cs="Calibri"/>
          <w:sz w:val="24"/>
          <w:szCs w:val="24"/>
        </w:rPr>
        <w:t>It is likely</w:t>
      </w:r>
      <w:r w:rsidR="0000028C" w:rsidRPr="00100DBA">
        <w:rPr>
          <w:rFonts w:ascii="Calibri" w:hAnsi="Calibri" w:cs="Calibri"/>
          <w:sz w:val="24"/>
          <w:szCs w:val="24"/>
        </w:rPr>
        <w:t xml:space="preserve"> 0</w:t>
      </w:r>
      <w:r w:rsidR="00F46B51" w:rsidRPr="00100DBA">
        <w:rPr>
          <w:rFonts w:ascii="Calibri" w:hAnsi="Calibri" w:cs="Calibri"/>
          <w:sz w:val="24"/>
          <w:szCs w:val="24"/>
        </w:rPr>
        <w:t>°</w:t>
      </w:r>
      <w:r w:rsidR="0000028C" w:rsidRPr="00100DBA">
        <w:rPr>
          <w:rFonts w:ascii="Calibri" w:hAnsi="Calibri" w:cs="Calibri"/>
          <w:sz w:val="24"/>
          <w:szCs w:val="24"/>
        </w:rPr>
        <w:t xml:space="preserve"> </w:t>
      </w:r>
      <w:r w:rsidR="00BE3F4F" w:rsidRPr="00100DBA">
        <w:rPr>
          <w:rFonts w:ascii="Calibri" w:hAnsi="Calibri" w:cs="Calibri"/>
          <w:sz w:val="24"/>
          <w:szCs w:val="24"/>
        </w:rPr>
        <w:t>of plantar flexion</w:t>
      </w:r>
      <w:r w:rsidR="00212ADD" w:rsidRPr="00100DBA">
        <w:rPr>
          <w:rFonts w:ascii="Calibri" w:hAnsi="Calibri" w:cs="Calibri"/>
          <w:sz w:val="24"/>
          <w:szCs w:val="24"/>
        </w:rPr>
        <w:t>,</w:t>
      </w:r>
      <w:r w:rsidR="00BE3F4F" w:rsidRPr="00100DBA">
        <w:rPr>
          <w:rFonts w:ascii="Calibri" w:hAnsi="Calibri" w:cs="Calibri"/>
          <w:sz w:val="24"/>
          <w:szCs w:val="24"/>
        </w:rPr>
        <w:t xml:space="preserve"> </w:t>
      </w:r>
      <w:r w:rsidR="002F56D3" w:rsidRPr="00100DBA">
        <w:rPr>
          <w:rFonts w:ascii="Calibri" w:hAnsi="Calibri" w:cs="Calibri"/>
          <w:sz w:val="24"/>
          <w:szCs w:val="24"/>
        </w:rPr>
        <w:t xml:space="preserve">which </w:t>
      </w:r>
      <w:r w:rsidR="0000028C" w:rsidRPr="00100DBA">
        <w:rPr>
          <w:rFonts w:ascii="Calibri" w:hAnsi="Calibri" w:cs="Calibri"/>
          <w:sz w:val="24"/>
          <w:szCs w:val="24"/>
        </w:rPr>
        <w:t>is</w:t>
      </w:r>
      <w:r w:rsidR="00CB1411" w:rsidRPr="00100DBA">
        <w:rPr>
          <w:rFonts w:ascii="Calibri" w:hAnsi="Calibri" w:cs="Calibri"/>
          <w:sz w:val="24"/>
          <w:szCs w:val="24"/>
        </w:rPr>
        <w:t xml:space="preserve"> offset by </w:t>
      </w:r>
      <w:r w:rsidR="00345CC8" w:rsidRPr="00100DBA">
        <w:rPr>
          <w:rFonts w:ascii="Calibri" w:hAnsi="Calibri" w:cs="Calibri"/>
          <w:sz w:val="24"/>
          <w:szCs w:val="24"/>
        </w:rPr>
        <w:t>180</w:t>
      </w:r>
      <w:r w:rsidR="00CB1411" w:rsidRPr="00100DBA">
        <w:rPr>
          <w:rFonts w:ascii="Calibri" w:hAnsi="Calibri" w:cs="Calibri"/>
          <w:sz w:val="24"/>
          <w:szCs w:val="24"/>
        </w:rPr>
        <w:t>° on the goniometer</w:t>
      </w:r>
      <w:r w:rsidR="002F56D3" w:rsidRPr="00100DBA">
        <w:rPr>
          <w:rFonts w:ascii="Calibri" w:hAnsi="Calibri" w:cs="Calibri"/>
          <w:sz w:val="24"/>
          <w:szCs w:val="24"/>
        </w:rPr>
        <w:t>. T</w:t>
      </w:r>
      <w:r w:rsidR="00CB1411" w:rsidRPr="00100DBA">
        <w:rPr>
          <w:rFonts w:ascii="Calibri" w:hAnsi="Calibri" w:cs="Calibri"/>
          <w:sz w:val="24"/>
          <w:szCs w:val="24"/>
        </w:rPr>
        <w:t>ake caution to ensure</w:t>
      </w:r>
      <w:r w:rsidR="00DF45D6" w:rsidRPr="00100DBA">
        <w:rPr>
          <w:rFonts w:ascii="Calibri" w:hAnsi="Calibri" w:cs="Calibri"/>
          <w:sz w:val="24"/>
          <w:szCs w:val="24"/>
        </w:rPr>
        <w:t xml:space="preserve"> intended </w:t>
      </w:r>
      <w:r w:rsidR="00451BB0" w:rsidRPr="00100DBA">
        <w:rPr>
          <w:rFonts w:ascii="Calibri" w:hAnsi="Calibri" w:cs="Calibri"/>
          <w:sz w:val="24"/>
          <w:szCs w:val="24"/>
        </w:rPr>
        <w:t>positioning</w:t>
      </w:r>
      <w:r w:rsidR="0000028C" w:rsidRPr="00100DBA">
        <w:rPr>
          <w:rFonts w:ascii="Calibri" w:hAnsi="Calibri" w:cs="Calibri"/>
          <w:sz w:val="24"/>
          <w:szCs w:val="24"/>
        </w:rPr>
        <w:t>.</w:t>
      </w:r>
    </w:p>
    <w:p w14:paraId="7FFD1BCF" w14:textId="77777777" w:rsidR="007B2EE2" w:rsidRPr="006F407C" w:rsidRDefault="007B2EE2" w:rsidP="006F407C">
      <w:pPr>
        <w:tabs>
          <w:tab w:val="left" w:pos="2340"/>
        </w:tabs>
        <w:spacing w:after="0" w:line="240" w:lineRule="auto"/>
        <w:jc w:val="both"/>
        <w:rPr>
          <w:rFonts w:ascii="Calibri" w:hAnsi="Calibri" w:cs="Calibri"/>
          <w:sz w:val="24"/>
          <w:szCs w:val="24"/>
        </w:rPr>
      </w:pPr>
    </w:p>
    <w:p w14:paraId="77ED625D" w14:textId="3E025547" w:rsidR="00765CFA" w:rsidRDefault="007B2EE2"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4.3. </w:t>
      </w:r>
      <w:r w:rsidR="00765CFA">
        <w:rPr>
          <w:rFonts w:ascii="Calibri" w:hAnsi="Calibri" w:cs="Calibri"/>
          <w:sz w:val="24"/>
          <w:szCs w:val="24"/>
        </w:rPr>
        <w:t>D</w:t>
      </w:r>
      <w:r w:rsidR="008A1593" w:rsidRPr="006F407C">
        <w:rPr>
          <w:rFonts w:ascii="Calibri" w:hAnsi="Calibri" w:cs="Calibri"/>
          <w:sz w:val="24"/>
          <w:szCs w:val="24"/>
        </w:rPr>
        <w:t>etermine</w:t>
      </w:r>
      <w:r w:rsidR="00765CFA">
        <w:rPr>
          <w:rFonts w:ascii="Calibri" w:hAnsi="Calibri" w:cs="Calibri"/>
          <w:sz w:val="24"/>
          <w:szCs w:val="24"/>
        </w:rPr>
        <w:t xml:space="preserve"> t</w:t>
      </w:r>
      <w:r w:rsidR="00765CFA" w:rsidRPr="006F407C">
        <w:rPr>
          <w:rFonts w:ascii="Calibri" w:hAnsi="Calibri" w:cs="Calibri"/>
          <w:sz w:val="24"/>
          <w:szCs w:val="24"/>
        </w:rPr>
        <w:t xml:space="preserve">he time between </w:t>
      </w:r>
      <w:r w:rsidR="00765CFA">
        <w:rPr>
          <w:rFonts w:ascii="Calibri" w:hAnsi="Calibri" w:cs="Calibri"/>
          <w:sz w:val="24"/>
          <w:szCs w:val="24"/>
        </w:rPr>
        <w:t xml:space="preserve">the </w:t>
      </w:r>
      <w:r w:rsidR="00765CFA" w:rsidRPr="006F407C">
        <w:rPr>
          <w:rFonts w:ascii="Calibri" w:hAnsi="Calibri" w:cs="Calibri"/>
          <w:sz w:val="24"/>
          <w:szCs w:val="24"/>
        </w:rPr>
        <w:t>contractions</w:t>
      </w:r>
      <w:r w:rsidR="00765CFA">
        <w:rPr>
          <w:rFonts w:ascii="Calibri" w:hAnsi="Calibri" w:cs="Calibri"/>
          <w:sz w:val="24"/>
          <w:szCs w:val="24"/>
        </w:rPr>
        <w:t xml:space="preserve"> </w:t>
      </w:r>
      <w:r w:rsidR="008A1593" w:rsidRPr="006F407C">
        <w:rPr>
          <w:rFonts w:ascii="Calibri" w:hAnsi="Calibri" w:cs="Calibri"/>
          <w:sz w:val="24"/>
          <w:szCs w:val="24"/>
        </w:rPr>
        <w:t>experimentally</w:t>
      </w:r>
      <w:r w:rsidR="00F13C3C" w:rsidRPr="006F407C">
        <w:rPr>
          <w:rFonts w:ascii="Calibri" w:hAnsi="Calibri" w:cs="Calibri"/>
          <w:sz w:val="24"/>
          <w:szCs w:val="24"/>
        </w:rPr>
        <w:t>;</w:t>
      </w:r>
      <w:r w:rsidR="00AF5A72" w:rsidRPr="006F407C">
        <w:rPr>
          <w:rFonts w:ascii="Calibri" w:hAnsi="Calibri" w:cs="Calibri"/>
          <w:sz w:val="24"/>
          <w:szCs w:val="24"/>
        </w:rPr>
        <w:t xml:space="preserve"> </w:t>
      </w:r>
      <w:r w:rsidR="00A83A6E" w:rsidRPr="006F407C">
        <w:rPr>
          <w:rFonts w:ascii="Calibri" w:hAnsi="Calibri" w:cs="Calibri"/>
          <w:sz w:val="24"/>
          <w:szCs w:val="24"/>
        </w:rPr>
        <w:t>however,</w:t>
      </w:r>
      <w:r w:rsidR="008A1593" w:rsidRPr="006F407C">
        <w:rPr>
          <w:rFonts w:ascii="Calibri" w:hAnsi="Calibri" w:cs="Calibri"/>
          <w:sz w:val="24"/>
          <w:szCs w:val="24"/>
        </w:rPr>
        <w:t xml:space="preserve"> 2 min is sufficient</w:t>
      </w:r>
      <w:r w:rsidR="003D0AE7" w:rsidRPr="006F407C">
        <w:rPr>
          <w:rFonts w:ascii="Calibri" w:hAnsi="Calibri" w:cs="Calibri"/>
          <w:sz w:val="24"/>
          <w:szCs w:val="24"/>
        </w:rPr>
        <w:t xml:space="preserve"> to avoid fatigue</w:t>
      </w:r>
      <w:r w:rsidR="008A1593" w:rsidRPr="006F407C">
        <w:rPr>
          <w:rFonts w:ascii="Calibri" w:hAnsi="Calibri" w:cs="Calibri"/>
          <w:sz w:val="24"/>
          <w:szCs w:val="24"/>
        </w:rPr>
        <w:t>.</w:t>
      </w:r>
    </w:p>
    <w:p w14:paraId="279CBDA4" w14:textId="77777777" w:rsidR="00765CFA" w:rsidRDefault="00765CFA" w:rsidP="006F407C">
      <w:pPr>
        <w:tabs>
          <w:tab w:val="left" w:pos="2340"/>
        </w:tabs>
        <w:spacing w:after="0" w:line="240" w:lineRule="auto"/>
        <w:jc w:val="both"/>
        <w:rPr>
          <w:rFonts w:ascii="Calibri" w:hAnsi="Calibri" w:cs="Calibri"/>
          <w:sz w:val="24"/>
          <w:szCs w:val="24"/>
        </w:rPr>
      </w:pPr>
    </w:p>
    <w:p w14:paraId="2C4DFCFB" w14:textId="7A8E5437" w:rsidR="00443A54" w:rsidRPr="006F407C" w:rsidRDefault="00765CFA" w:rsidP="006F407C">
      <w:pPr>
        <w:tabs>
          <w:tab w:val="left" w:pos="2340"/>
        </w:tabs>
        <w:spacing w:after="0" w:line="240" w:lineRule="auto"/>
        <w:jc w:val="both"/>
        <w:rPr>
          <w:rFonts w:ascii="Calibri" w:hAnsi="Calibri" w:cs="Calibri"/>
          <w:sz w:val="24"/>
          <w:szCs w:val="24"/>
        </w:rPr>
      </w:pPr>
      <w:r>
        <w:rPr>
          <w:rFonts w:ascii="Calibri" w:hAnsi="Calibri" w:cs="Calibri"/>
          <w:sz w:val="24"/>
          <w:szCs w:val="24"/>
        </w:rPr>
        <w:t xml:space="preserve">NOTE: </w:t>
      </w:r>
      <w:r w:rsidR="00BA476B" w:rsidRPr="006F407C">
        <w:rPr>
          <w:rFonts w:ascii="Calibri" w:hAnsi="Calibri" w:cs="Calibri"/>
          <w:sz w:val="24"/>
          <w:szCs w:val="24"/>
        </w:rPr>
        <w:t xml:space="preserve">As </w:t>
      </w:r>
      <w:r w:rsidR="0021194B" w:rsidRPr="006F407C">
        <w:rPr>
          <w:rFonts w:ascii="Calibri" w:hAnsi="Calibri" w:cs="Calibri"/>
          <w:sz w:val="24"/>
          <w:szCs w:val="24"/>
        </w:rPr>
        <w:t>the ankle</w:t>
      </w:r>
      <w:r w:rsidR="008A1593" w:rsidRPr="006F407C">
        <w:rPr>
          <w:rFonts w:ascii="Calibri" w:hAnsi="Calibri" w:cs="Calibri"/>
          <w:sz w:val="24"/>
          <w:szCs w:val="24"/>
        </w:rPr>
        <w:t xml:space="preserve"> joint angle</w:t>
      </w:r>
      <w:r w:rsidR="0021194B" w:rsidRPr="006F407C">
        <w:rPr>
          <w:rFonts w:ascii="Calibri" w:hAnsi="Calibri" w:cs="Calibri"/>
          <w:sz w:val="24"/>
          <w:szCs w:val="24"/>
        </w:rPr>
        <w:t xml:space="preserve"> is incrementally changed</w:t>
      </w:r>
      <w:r w:rsidR="00BA1AB3" w:rsidRPr="006F407C">
        <w:rPr>
          <w:rFonts w:ascii="Calibri" w:hAnsi="Calibri" w:cs="Calibri"/>
          <w:sz w:val="24"/>
          <w:szCs w:val="24"/>
        </w:rPr>
        <w:t>,</w:t>
      </w:r>
      <w:r w:rsidR="003D1DD9" w:rsidRPr="006F407C">
        <w:rPr>
          <w:rFonts w:ascii="Calibri" w:hAnsi="Calibri" w:cs="Calibri"/>
          <w:sz w:val="24"/>
          <w:szCs w:val="24"/>
        </w:rPr>
        <w:t xml:space="preserve"> the needle electrodes may </w:t>
      </w:r>
      <w:r w:rsidR="00BA1AB3" w:rsidRPr="006F407C">
        <w:rPr>
          <w:rFonts w:ascii="Calibri" w:hAnsi="Calibri" w:cs="Calibri"/>
          <w:sz w:val="24"/>
          <w:szCs w:val="24"/>
        </w:rPr>
        <w:t>shift</w:t>
      </w:r>
      <w:r>
        <w:rPr>
          <w:rFonts w:ascii="Calibri" w:hAnsi="Calibri" w:cs="Calibri"/>
          <w:sz w:val="24"/>
          <w:szCs w:val="24"/>
        </w:rPr>
        <w:t>. I</w:t>
      </w:r>
      <w:r w:rsidR="008A1593" w:rsidRPr="006F407C">
        <w:rPr>
          <w:rFonts w:ascii="Calibri" w:hAnsi="Calibri" w:cs="Calibri"/>
          <w:sz w:val="24"/>
          <w:szCs w:val="24"/>
        </w:rPr>
        <w:t>t may be necessary to confirm the placement of the electrodes</w:t>
      </w:r>
      <w:r w:rsidR="0093538E" w:rsidRPr="006F407C">
        <w:rPr>
          <w:rFonts w:ascii="Calibri" w:hAnsi="Calibri" w:cs="Calibri"/>
          <w:sz w:val="24"/>
          <w:szCs w:val="24"/>
        </w:rPr>
        <w:t xml:space="preserve"> with </w:t>
      </w:r>
      <w:r w:rsidR="005F1071" w:rsidRPr="006F407C">
        <w:rPr>
          <w:rFonts w:ascii="Calibri" w:hAnsi="Calibri" w:cs="Calibri"/>
          <w:sz w:val="24"/>
          <w:szCs w:val="24"/>
        </w:rPr>
        <w:t>twitch contractions</w:t>
      </w:r>
      <w:r>
        <w:rPr>
          <w:rFonts w:ascii="Calibri" w:hAnsi="Calibri" w:cs="Calibri"/>
          <w:sz w:val="24"/>
          <w:szCs w:val="24"/>
        </w:rPr>
        <w:t>,</w:t>
      </w:r>
      <w:r w:rsidR="005F1071" w:rsidRPr="006F407C">
        <w:rPr>
          <w:rFonts w:ascii="Calibri" w:hAnsi="Calibri" w:cs="Calibri"/>
          <w:sz w:val="24"/>
          <w:szCs w:val="24"/>
        </w:rPr>
        <w:t xml:space="preserve"> as noted above (see </w:t>
      </w:r>
      <w:r w:rsidR="008A1BC1">
        <w:rPr>
          <w:rFonts w:ascii="Calibri" w:hAnsi="Calibri" w:cs="Calibri"/>
          <w:sz w:val="24"/>
          <w:szCs w:val="24"/>
        </w:rPr>
        <w:t>s</w:t>
      </w:r>
      <w:r w:rsidR="00524DC0">
        <w:rPr>
          <w:rFonts w:ascii="Calibri" w:hAnsi="Calibri" w:cs="Calibri"/>
          <w:sz w:val="24"/>
          <w:szCs w:val="24"/>
        </w:rPr>
        <w:t xml:space="preserve">tep </w:t>
      </w:r>
      <w:r w:rsidR="005F1071" w:rsidRPr="006F407C">
        <w:rPr>
          <w:rFonts w:ascii="Calibri" w:hAnsi="Calibri" w:cs="Calibri"/>
          <w:sz w:val="24"/>
          <w:szCs w:val="24"/>
        </w:rPr>
        <w:t>3.</w:t>
      </w:r>
      <w:r w:rsidR="0059638C" w:rsidRPr="006F407C">
        <w:rPr>
          <w:rFonts w:ascii="Calibri" w:hAnsi="Calibri" w:cs="Calibri"/>
          <w:sz w:val="24"/>
          <w:szCs w:val="24"/>
        </w:rPr>
        <w:t>6</w:t>
      </w:r>
      <w:r w:rsidR="00423DE9">
        <w:rPr>
          <w:rFonts w:ascii="Calibri" w:hAnsi="Calibri" w:cs="Calibri"/>
          <w:sz w:val="24"/>
          <w:szCs w:val="24"/>
        </w:rPr>
        <w:t>.</w:t>
      </w:r>
      <w:r w:rsidR="00E87A68" w:rsidRPr="006F407C">
        <w:rPr>
          <w:rFonts w:ascii="Calibri" w:hAnsi="Calibri" w:cs="Calibri"/>
          <w:sz w:val="24"/>
          <w:szCs w:val="24"/>
        </w:rPr>
        <w:t>)</w:t>
      </w:r>
      <w:r w:rsidR="00737325" w:rsidRPr="006F407C">
        <w:rPr>
          <w:rFonts w:ascii="Calibri" w:hAnsi="Calibri" w:cs="Calibri"/>
          <w:sz w:val="24"/>
          <w:szCs w:val="24"/>
        </w:rPr>
        <w:t>.</w:t>
      </w:r>
    </w:p>
    <w:p w14:paraId="35B8C1BA" w14:textId="77777777" w:rsidR="007F4515" w:rsidRPr="006F407C" w:rsidRDefault="007F4515" w:rsidP="006F407C">
      <w:pPr>
        <w:tabs>
          <w:tab w:val="left" w:pos="2340"/>
        </w:tabs>
        <w:spacing w:after="0" w:line="240" w:lineRule="auto"/>
        <w:jc w:val="both"/>
        <w:rPr>
          <w:rFonts w:ascii="Calibri" w:hAnsi="Calibri" w:cs="Calibri"/>
          <w:sz w:val="24"/>
          <w:szCs w:val="24"/>
        </w:rPr>
      </w:pPr>
    </w:p>
    <w:p w14:paraId="19FDA537" w14:textId="1B1F4C6B" w:rsidR="007B2EE2" w:rsidRDefault="007B2EE2"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5.</w:t>
      </w:r>
      <w:r w:rsidR="007F4515" w:rsidRPr="006F407C">
        <w:rPr>
          <w:rFonts w:ascii="Calibri" w:hAnsi="Calibri" w:cs="Calibri"/>
          <w:b/>
          <w:sz w:val="24"/>
          <w:szCs w:val="24"/>
        </w:rPr>
        <w:t xml:space="preserve"> Protocol for </w:t>
      </w:r>
      <w:r w:rsidR="0009189E">
        <w:rPr>
          <w:rFonts w:ascii="Calibri" w:hAnsi="Calibri" w:cs="Calibri"/>
          <w:b/>
          <w:sz w:val="24"/>
          <w:szCs w:val="24"/>
        </w:rPr>
        <w:t>t</w:t>
      </w:r>
      <w:r w:rsidR="00E72D82" w:rsidRPr="006F407C">
        <w:rPr>
          <w:rFonts w:ascii="Calibri" w:hAnsi="Calibri" w:cs="Calibri"/>
          <w:b/>
          <w:sz w:val="24"/>
          <w:szCs w:val="24"/>
        </w:rPr>
        <w:t>orque</w:t>
      </w:r>
      <w:r w:rsidR="007F4515" w:rsidRPr="006F407C">
        <w:rPr>
          <w:rFonts w:ascii="Calibri" w:hAnsi="Calibri" w:cs="Calibri"/>
          <w:b/>
          <w:sz w:val="24"/>
          <w:szCs w:val="24"/>
        </w:rPr>
        <w:t>-</w:t>
      </w:r>
      <w:r w:rsidR="0009189E">
        <w:rPr>
          <w:rFonts w:ascii="Calibri" w:hAnsi="Calibri" w:cs="Calibri"/>
          <w:b/>
          <w:sz w:val="24"/>
          <w:szCs w:val="24"/>
        </w:rPr>
        <w:t>f</w:t>
      </w:r>
      <w:r w:rsidR="007F4515" w:rsidRPr="006F407C">
        <w:rPr>
          <w:rFonts w:ascii="Calibri" w:hAnsi="Calibri" w:cs="Calibri"/>
          <w:b/>
          <w:sz w:val="24"/>
          <w:szCs w:val="24"/>
        </w:rPr>
        <w:t>requency</w:t>
      </w:r>
      <w:r w:rsidR="008A1593" w:rsidRPr="006F407C">
        <w:rPr>
          <w:rFonts w:ascii="Calibri" w:hAnsi="Calibri" w:cs="Calibri"/>
          <w:b/>
          <w:sz w:val="24"/>
          <w:szCs w:val="24"/>
        </w:rPr>
        <w:t xml:space="preserve"> </w:t>
      </w:r>
      <w:r w:rsidR="0009189E">
        <w:rPr>
          <w:rFonts w:ascii="Calibri" w:hAnsi="Calibri" w:cs="Calibri"/>
          <w:b/>
          <w:sz w:val="24"/>
          <w:szCs w:val="24"/>
        </w:rPr>
        <w:t>a</w:t>
      </w:r>
      <w:r w:rsidR="008A1593" w:rsidRPr="006F407C">
        <w:rPr>
          <w:rFonts w:ascii="Calibri" w:hAnsi="Calibri" w:cs="Calibri"/>
          <w:b/>
          <w:sz w:val="24"/>
          <w:szCs w:val="24"/>
        </w:rPr>
        <w:t>nalysis</w:t>
      </w:r>
    </w:p>
    <w:p w14:paraId="30E1BEE2" w14:textId="77777777" w:rsidR="009F0452" w:rsidRPr="006F407C" w:rsidRDefault="009F0452" w:rsidP="006F407C">
      <w:pPr>
        <w:tabs>
          <w:tab w:val="left" w:pos="2340"/>
        </w:tabs>
        <w:spacing w:after="0" w:line="240" w:lineRule="auto"/>
        <w:jc w:val="both"/>
        <w:rPr>
          <w:rFonts w:ascii="Calibri" w:hAnsi="Calibri" w:cs="Calibri"/>
          <w:b/>
          <w:sz w:val="24"/>
          <w:szCs w:val="24"/>
        </w:rPr>
      </w:pPr>
    </w:p>
    <w:p w14:paraId="5EC4E4DA" w14:textId="4141B080" w:rsidR="00641083" w:rsidRDefault="007F6DEB"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5.1.</w:t>
      </w:r>
      <w:r w:rsidR="008A1593" w:rsidRPr="006F407C">
        <w:rPr>
          <w:rFonts w:ascii="Calibri" w:hAnsi="Calibri" w:cs="Calibri"/>
          <w:sz w:val="24"/>
          <w:szCs w:val="24"/>
        </w:rPr>
        <w:t xml:space="preserve"> </w:t>
      </w:r>
      <w:r w:rsidR="00BA29C8" w:rsidRPr="006F407C">
        <w:rPr>
          <w:rFonts w:ascii="Calibri" w:hAnsi="Calibri" w:cs="Calibri"/>
          <w:sz w:val="24"/>
          <w:szCs w:val="24"/>
          <w:highlight w:val="yellow"/>
        </w:rPr>
        <w:t>Position the ankle</w:t>
      </w:r>
      <w:r w:rsidR="008206E9" w:rsidRPr="006F407C">
        <w:rPr>
          <w:rFonts w:ascii="Calibri" w:hAnsi="Calibri" w:cs="Calibri"/>
          <w:sz w:val="24"/>
          <w:szCs w:val="24"/>
          <w:highlight w:val="yellow"/>
        </w:rPr>
        <w:t xml:space="preserve"> at the desired </w:t>
      </w:r>
      <w:r w:rsidR="001C6405" w:rsidRPr="006F407C">
        <w:rPr>
          <w:rFonts w:ascii="Calibri" w:hAnsi="Calibri" w:cs="Calibri"/>
          <w:sz w:val="24"/>
          <w:szCs w:val="24"/>
          <w:highlight w:val="yellow"/>
        </w:rPr>
        <w:t xml:space="preserve">joint angle. </w:t>
      </w:r>
      <w:r w:rsidR="00641083" w:rsidRPr="006F407C">
        <w:rPr>
          <w:rFonts w:ascii="Calibri" w:hAnsi="Calibri" w:cs="Calibri"/>
          <w:sz w:val="24"/>
          <w:szCs w:val="24"/>
        </w:rPr>
        <w:t>Take care</w:t>
      </w:r>
      <w:r w:rsidR="00183D23">
        <w:rPr>
          <w:rFonts w:ascii="Calibri" w:hAnsi="Calibri" w:cs="Calibri"/>
          <w:sz w:val="24"/>
          <w:szCs w:val="24"/>
        </w:rPr>
        <w:t>,</w:t>
      </w:r>
      <w:r w:rsidR="00641083" w:rsidRPr="006F407C">
        <w:rPr>
          <w:rFonts w:ascii="Calibri" w:hAnsi="Calibri" w:cs="Calibri"/>
          <w:sz w:val="24"/>
          <w:szCs w:val="24"/>
        </w:rPr>
        <w:t xml:space="preserve"> experimentally</w:t>
      </w:r>
      <w:r w:rsidR="00183D23">
        <w:rPr>
          <w:rFonts w:ascii="Calibri" w:hAnsi="Calibri" w:cs="Calibri"/>
          <w:sz w:val="24"/>
          <w:szCs w:val="24"/>
        </w:rPr>
        <w:t>,</w:t>
      </w:r>
      <w:r w:rsidR="00641083" w:rsidRPr="006F407C">
        <w:rPr>
          <w:rFonts w:ascii="Calibri" w:hAnsi="Calibri" w:cs="Calibri"/>
          <w:sz w:val="24"/>
          <w:szCs w:val="24"/>
        </w:rPr>
        <w:t xml:space="preserve"> to conduct testing at the same joint angle each time.</w:t>
      </w:r>
    </w:p>
    <w:p w14:paraId="58FF7F2A" w14:textId="77777777" w:rsidR="00641083" w:rsidRDefault="00641083" w:rsidP="006F407C">
      <w:pPr>
        <w:tabs>
          <w:tab w:val="left" w:pos="2340"/>
        </w:tabs>
        <w:spacing w:after="0" w:line="240" w:lineRule="auto"/>
        <w:jc w:val="both"/>
        <w:rPr>
          <w:rFonts w:ascii="Calibri" w:hAnsi="Calibri" w:cs="Calibri"/>
          <w:sz w:val="24"/>
          <w:szCs w:val="24"/>
        </w:rPr>
      </w:pPr>
    </w:p>
    <w:p w14:paraId="629C301A" w14:textId="20D4388F" w:rsidR="007F6DEB" w:rsidRPr="006F407C" w:rsidRDefault="00641083" w:rsidP="006F407C">
      <w:pPr>
        <w:tabs>
          <w:tab w:val="left" w:pos="2340"/>
        </w:tabs>
        <w:spacing w:after="0" w:line="240" w:lineRule="auto"/>
        <w:jc w:val="both"/>
        <w:rPr>
          <w:rFonts w:ascii="Calibri" w:hAnsi="Calibri" w:cs="Calibri"/>
          <w:sz w:val="24"/>
          <w:szCs w:val="24"/>
        </w:rPr>
      </w:pPr>
      <w:r>
        <w:rPr>
          <w:rFonts w:ascii="Calibri" w:hAnsi="Calibri" w:cs="Calibri"/>
          <w:sz w:val="24"/>
          <w:szCs w:val="24"/>
        </w:rPr>
        <w:t xml:space="preserve">NOTE: </w:t>
      </w:r>
      <w:r w:rsidR="00A75AD3" w:rsidRPr="00100DBA">
        <w:rPr>
          <w:rFonts w:ascii="Calibri" w:hAnsi="Calibri" w:cs="Calibri"/>
          <w:sz w:val="24"/>
          <w:szCs w:val="24"/>
        </w:rPr>
        <w:t xml:space="preserve">Typically, </w:t>
      </w:r>
      <w:r w:rsidR="006D15BB" w:rsidRPr="00100DBA">
        <w:rPr>
          <w:rFonts w:ascii="Calibri" w:hAnsi="Calibri" w:cs="Calibri"/>
          <w:sz w:val="24"/>
          <w:szCs w:val="24"/>
        </w:rPr>
        <w:t>torque-frequency analyses are performed a</w:t>
      </w:r>
      <w:r w:rsidR="007E69FC" w:rsidRPr="00100DBA">
        <w:rPr>
          <w:rFonts w:ascii="Calibri" w:hAnsi="Calibri" w:cs="Calibri"/>
          <w:sz w:val="24"/>
          <w:szCs w:val="24"/>
        </w:rPr>
        <w:t>t a</w:t>
      </w:r>
      <w:r w:rsidR="006D15BB" w:rsidRPr="00100DBA">
        <w:rPr>
          <w:rFonts w:ascii="Calibri" w:hAnsi="Calibri" w:cs="Calibri"/>
          <w:sz w:val="24"/>
          <w:szCs w:val="24"/>
        </w:rPr>
        <w:t xml:space="preserve"> single</w:t>
      </w:r>
      <w:r w:rsidR="002B2665" w:rsidRPr="00100DBA">
        <w:rPr>
          <w:rFonts w:ascii="Calibri" w:hAnsi="Calibri" w:cs="Calibri"/>
          <w:sz w:val="24"/>
          <w:szCs w:val="24"/>
        </w:rPr>
        <w:t xml:space="preserve"> joint angle</w:t>
      </w:r>
      <w:r w:rsidR="00716277" w:rsidRPr="00100DBA">
        <w:rPr>
          <w:rFonts w:ascii="Calibri" w:hAnsi="Calibri" w:cs="Calibri"/>
          <w:sz w:val="24"/>
          <w:szCs w:val="24"/>
        </w:rPr>
        <w:t xml:space="preserve"> </w:t>
      </w:r>
      <w:r w:rsidR="00714D9E" w:rsidRPr="00100DBA">
        <w:rPr>
          <w:rFonts w:ascii="Calibri" w:hAnsi="Calibri" w:cs="Calibri"/>
          <w:sz w:val="24"/>
          <w:szCs w:val="24"/>
        </w:rPr>
        <w:t>corresponding</w:t>
      </w:r>
      <w:r w:rsidR="00716277" w:rsidRPr="00100DBA">
        <w:rPr>
          <w:rFonts w:ascii="Calibri" w:hAnsi="Calibri" w:cs="Calibri"/>
          <w:sz w:val="24"/>
          <w:szCs w:val="24"/>
        </w:rPr>
        <w:t xml:space="preserve"> with peak isometric torque derived from the torque-joint angle analysis</w:t>
      </w:r>
      <w:r w:rsidR="002B2665" w:rsidRPr="00100DBA">
        <w:rPr>
          <w:rFonts w:ascii="Calibri" w:hAnsi="Calibri" w:cs="Calibri"/>
          <w:sz w:val="24"/>
          <w:szCs w:val="24"/>
        </w:rPr>
        <w:t>.</w:t>
      </w:r>
      <w:r w:rsidR="008A1593" w:rsidRPr="00100DBA">
        <w:rPr>
          <w:rFonts w:ascii="Calibri" w:hAnsi="Calibri" w:cs="Calibri"/>
          <w:sz w:val="24"/>
          <w:szCs w:val="24"/>
        </w:rPr>
        <w:t xml:space="preserve"> </w:t>
      </w:r>
      <w:r w:rsidR="001E1F24" w:rsidRPr="00100DBA">
        <w:rPr>
          <w:rFonts w:ascii="Calibri" w:hAnsi="Calibri" w:cs="Calibri"/>
          <w:sz w:val="24"/>
          <w:szCs w:val="24"/>
        </w:rPr>
        <w:t>P</w:t>
      </w:r>
      <w:r w:rsidR="00B15227" w:rsidRPr="00100DBA">
        <w:rPr>
          <w:rFonts w:ascii="Calibri" w:hAnsi="Calibri" w:cs="Calibri"/>
          <w:sz w:val="24"/>
          <w:szCs w:val="24"/>
        </w:rPr>
        <w:t>eak torque</w:t>
      </w:r>
      <w:r w:rsidR="00D2704C" w:rsidRPr="00100DBA">
        <w:rPr>
          <w:rFonts w:ascii="Calibri" w:hAnsi="Calibri" w:cs="Calibri"/>
          <w:sz w:val="24"/>
          <w:szCs w:val="24"/>
        </w:rPr>
        <w:t xml:space="preserve"> is produced at</w:t>
      </w:r>
      <w:r w:rsidR="008A1593" w:rsidRPr="00100DBA">
        <w:rPr>
          <w:rFonts w:ascii="Calibri" w:hAnsi="Calibri" w:cs="Calibri"/>
          <w:sz w:val="24"/>
          <w:szCs w:val="24"/>
        </w:rPr>
        <w:t xml:space="preserve"> </w:t>
      </w:r>
      <w:r w:rsidR="00D2704C" w:rsidRPr="00100DBA">
        <w:rPr>
          <w:rFonts w:ascii="Calibri" w:hAnsi="Calibri" w:cs="Calibri"/>
          <w:sz w:val="24"/>
          <w:szCs w:val="24"/>
        </w:rPr>
        <w:t>~</w:t>
      </w:r>
      <w:r w:rsidR="008A1593" w:rsidRPr="00100DBA">
        <w:rPr>
          <w:rFonts w:ascii="Calibri" w:hAnsi="Calibri" w:cs="Calibri"/>
          <w:sz w:val="24"/>
          <w:szCs w:val="24"/>
        </w:rPr>
        <w:t>30</w:t>
      </w:r>
      <w:r w:rsidR="008A1BC1" w:rsidRPr="00100DBA">
        <w:rPr>
          <w:rFonts w:ascii="Calibri" w:hAnsi="Calibri" w:cs="Calibri"/>
          <w:sz w:val="24"/>
          <w:szCs w:val="24"/>
        </w:rPr>
        <w:t>–</w:t>
      </w:r>
      <w:r w:rsidR="008A1593" w:rsidRPr="00100DBA">
        <w:rPr>
          <w:rFonts w:ascii="Calibri" w:hAnsi="Calibri" w:cs="Calibri"/>
          <w:sz w:val="24"/>
          <w:szCs w:val="24"/>
        </w:rPr>
        <w:t>35°</w:t>
      </w:r>
      <w:r w:rsidR="00D2704C" w:rsidRPr="00100DBA">
        <w:rPr>
          <w:rFonts w:ascii="Calibri" w:hAnsi="Calibri" w:cs="Calibri"/>
          <w:sz w:val="24"/>
          <w:szCs w:val="24"/>
        </w:rPr>
        <w:t xml:space="preserve"> of plantarflexion</w:t>
      </w:r>
      <w:r w:rsidR="008A1593" w:rsidRPr="00100DBA">
        <w:rPr>
          <w:rFonts w:ascii="Calibri" w:hAnsi="Calibri" w:cs="Calibri"/>
          <w:sz w:val="24"/>
          <w:szCs w:val="24"/>
        </w:rPr>
        <w:t>.</w:t>
      </w:r>
    </w:p>
    <w:p w14:paraId="6E93E88D" w14:textId="77777777" w:rsidR="007F6DEB" w:rsidRPr="006F407C" w:rsidRDefault="007F6DEB" w:rsidP="006F407C">
      <w:pPr>
        <w:tabs>
          <w:tab w:val="left" w:pos="2340"/>
        </w:tabs>
        <w:spacing w:after="0" w:line="240" w:lineRule="auto"/>
        <w:jc w:val="both"/>
        <w:rPr>
          <w:rFonts w:ascii="Calibri" w:hAnsi="Calibri" w:cs="Calibri"/>
          <w:sz w:val="24"/>
          <w:szCs w:val="24"/>
        </w:rPr>
      </w:pPr>
    </w:p>
    <w:p w14:paraId="19FF1AF8" w14:textId="088A8531" w:rsidR="0009189E" w:rsidRDefault="007F6DEB" w:rsidP="006F407C">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 xml:space="preserve">5.2. </w:t>
      </w:r>
      <w:r w:rsidR="00AA310F" w:rsidRPr="006F407C">
        <w:rPr>
          <w:rFonts w:ascii="Calibri" w:hAnsi="Calibri" w:cs="Calibri"/>
          <w:sz w:val="24"/>
          <w:szCs w:val="24"/>
          <w:highlight w:val="yellow"/>
        </w:rPr>
        <w:t>Measure maximal isometric t</w:t>
      </w:r>
      <w:r w:rsidR="004A3166" w:rsidRPr="006F407C">
        <w:rPr>
          <w:rFonts w:ascii="Calibri" w:hAnsi="Calibri" w:cs="Calibri"/>
          <w:sz w:val="24"/>
          <w:szCs w:val="24"/>
          <w:highlight w:val="yellow"/>
        </w:rPr>
        <w:t xml:space="preserve">orque over a range of stimulation frequencies </w:t>
      </w:r>
      <w:r w:rsidR="005F55CA" w:rsidRPr="006F407C">
        <w:rPr>
          <w:rFonts w:ascii="Calibri" w:hAnsi="Calibri" w:cs="Calibri"/>
          <w:sz w:val="24"/>
          <w:szCs w:val="24"/>
          <w:highlight w:val="yellow"/>
        </w:rPr>
        <w:t>that induce unfused trains of twitches up to and beyond those that induce fully fused tetani.</w:t>
      </w:r>
    </w:p>
    <w:p w14:paraId="61D5F4FD" w14:textId="77777777" w:rsidR="0009189E" w:rsidRPr="004E293B" w:rsidRDefault="0009189E" w:rsidP="006F407C">
      <w:pPr>
        <w:tabs>
          <w:tab w:val="left" w:pos="2340"/>
        </w:tabs>
        <w:spacing w:after="0" w:line="240" w:lineRule="auto"/>
        <w:jc w:val="both"/>
        <w:rPr>
          <w:rFonts w:ascii="Calibri" w:hAnsi="Calibri" w:cs="Calibri"/>
          <w:sz w:val="24"/>
          <w:szCs w:val="24"/>
        </w:rPr>
      </w:pPr>
    </w:p>
    <w:p w14:paraId="0F309802" w14:textId="715C4C36" w:rsidR="003070AE" w:rsidRPr="006F407C" w:rsidRDefault="0009189E" w:rsidP="006F407C">
      <w:pPr>
        <w:tabs>
          <w:tab w:val="left" w:pos="2340"/>
        </w:tabs>
        <w:spacing w:after="0" w:line="240" w:lineRule="auto"/>
        <w:jc w:val="both"/>
        <w:rPr>
          <w:rFonts w:ascii="Calibri" w:hAnsi="Calibri" w:cs="Calibri"/>
          <w:sz w:val="24"/>
          <w:szCs w:val="24"/>
        </w:rPr>
      </w:pPr>
      <w:r w:rsidRPr="004E293B">
        <w:rPr>
          <w:rFonts w:ascii="Calibri" w:hAnsi="Calibri" w:cs="Calibri"/>
          <w:sz w:val="24"/>
          <w:szCs w:val="24"/>
        </w:rPr>
        <w:t xml:space="preserve">NOTE: </w:t>
      </w:r>
      <w:r w:rsidR="00783675" w:rsidRPr="00A27120">
        <w:rPr>
          <w:rFonts w:ascii="Calibri" w:hAnsi="Calibri" w:cs="Calibri"/>
          <w:sz w:val="24"/>
          <w:szCs w:val="24"/>
        </w:rPr>
        <w:t>This can be achieved</w:t>
      </w:r>
      <w:r w:rsidR="006B4848" w:rsidRPr="00A27120">
        <w:rPr>
          <w:rFonts w:ascii="Calibri" w:hAnsi="Calibri" w:cs="Calibri"/>
          <w:sz w:val="24"/>
          <w:szCs w:val="24"/>
        </w:rPr>
        <w:t xml:space="preserve"> </w:t>
      </w:r>
      <w:r w:rsidR="00471FC8" w:rsidRPr="00A27120">
        <w:rPr>
          <w:rFonts w:ascii="Calibri" w:hAnsi="Calibri" w:cs="Calibri"/>
          <w:sz w:val="24"/>
          <w:szCs w:val="24"/>
        </w:rPr>
        <w:t xml:space="preserve">by stimulating at </w:t>
      </w:r>
      <w:r w:rsidR="008A1593" w:rsidRPr="00A27120">
        <w:rPr>
          <w:rFonts w:ascii="Calibri" w:hAnsi="Calibri" w:cs="Calibri"/>
          <w:sz w:val="24"/>
          <w:szCs w:val="24"/>
        </w:rPr>
        <w:t>10, 20, 40, 60, and 100</w:t>
      </w:r>
      <w:r w:rsidR="00E72D82" w:rsidRPr="00A27120">
        <w:rPr>
          <w:rFonts w:ascii="Calibri" w:hAnsi="Calibri" w:cs="Calibri"/>
          <w:sz w:val="24"/>
          <w:szCs w:val="24"/>
        </w:rPr>
        <w:t xml:space="preserve"> Hz</w:t>
      </w:r>
      <w:r w:rsidR="005918DB" w:rsidRPr="00A27120">
        <w:rPr>
          <w:rFonts w:ascii="Calibri" w:hAnsi="Calibri" w:cs="Calibri"/>
          <w:sz w:val="24"/>
          <w:szCs w:val="24"/>
        </w:rPr>
        <w:t xml:space="preserve"> </w:t>
      </w:r>
      <w:r w:rsidR="00D73683" w:rsidRPr="00A27120">
        <w:rPr>
          <w:rFonts w:ascii="Calibri" w:hAnsi="Calibri" w:cs="Calibri"/>
          <w:sz w:val="24"/>
          <w:szCs w:val="24"/>
        </w:rPr>
        <w:t xml:space="preserve">(0.1 </w:t>
      </w:r>
      <w:proofErr w:type="spellStart"/>
      <w:r w:rsidR="00D73683" w:rsidRPr="00A27120">
        <w:rPr>
          <w:rFonts w:ascii="Calibri" w:hAnsi="Calibri" w:cs="Calibri"/>
          <w:sz w:val="24"/>
          <w:szCs w:val="24"/>
        </w:rPr>
        <w:t>ms</w:t>
      </w:r>
      <w:proofErr w:type="spellEnd"/>
      <w:r w:rsidR="00D73683" w:rsidRPr="00A27120">
        <w:rPr>
          <w:rFonts w:ascii="Calibri" w:hAnsi="Calibri" w:cs="Calibri"/>
          <w:sz w:val="24"/>
          <w:szCs w:val="24"/>
        </w:rPr>
        <w:t xml:space="preserve"> pulse width; 800 </w:t>
      </w:r>
      <w:proofErr w:type="spellStart"/>
      <w:r w:rsidR="00D73683" w:rsidRPr="00A27120">
        <w:rPr>
          <w:rFonts w:ascii="Calibri" w:hAnsi="Calibri" w:cs="Calibri"/>
          <w:sz w:val="24"/>
          <w:szCs w:val="24"/>
        </w:rPr>
        <w:t>ms</w:t>
      </w:r>
      <w:proofErr w:type="spellEnd"/>
      <w:r w:rsidR="00D73683" w:rsidRPr="00A27120">
        <w:rPr>
          <w:rFonts w:ascii="Calibri" w:hAnsi="Calibri" w:cs="Calibri"/>
          <w:sz w:val="24"/>
          <w:szCs w:val="24"/>
        </w:rPr>
        <w:t xml:space="preserve"> train)</w:t>
      </w:r>
      <w:r w:rsidR="00177850" w:rsidRPr="00A27120">
        <w:rPr>
          <w:rFonts w:ascii="Calibri" w:hAnsi="Calibri" w:cs="Calibri"/>
          <w:sz w:val="24"/>
          <w:szCs w:val="24"/>
        </w:rPr>
        <w:t xml:space="preserve"> with </w:t>
      </w:r>
      <w:r w:rsidR="004E5C30" w:rsidRPr="00A27120">
        <w:rPr>
          <w:rFonts w:ascii="Calibri" w:hAnsi="Calibri" w:cs="Calibri"/>
          <w:sz w:val="24"/>
          <w:szCs w:val="24"/>
        </w:rPr>
        <w:t>2 min</w:t>
      </w:r>
      <w:r w:rsidR="00177850" w:rsidRPr="00A27120">
        <w:rPr>
          <w:rFonts w:ascii="Calibri" w:hAnsi="Calibri" w:cs="Calibri"/>
          <w:sz w:val="24"/>
          <w:szCs w:val="24"/>
        </w:rPr>
        <w:t xml:space="preserve"> between each contraction to avoid fatigue</w:t>
      </w:r>
      <w:r w:rsidR="00D3483D">
        <w:rPr>
          <w:rFonts w:ascii="Calibri" w:hAnsi="Calibri" w:cs="Calibri"/>
          <w:sz w:val="24"/>
          <w:szCs w:val="24"/>
        </w:rPr>
        <w:t>.</w:t>
      </w:r>
      <w:r w:rsidR="003F1FFA">
        <w:rPr>
          <w:rFonts w:ascii="Calibri" w:hAnsi="Calibri" w:cs="Calibri"/>
          <w:sz w:val="24"/>
          <w:szCs w:val="24"/>
        </w:rPr>
        <w:t xml:space="preserve"> </w:t>
      </w:r>
      <w:r w:rsidR="007F6DEB" w:rsidRPr="006F407C">
        <w:rPr>
          <w:rFonts w:ascii="Calibri" w:hAnsi="Calibri" w:cs="Calibri"/>
          <w:sz w:val="24"/>
          <w:szCs w:val="24"/>
        </w:rPr>
        <w:t>Depending on exact experimental questions and specific pig models</w:t>
      </w:r>
      <w:r w:rsidR="00D3483D">
        <w:rPr>
          <w:rFonts w:ascii="Calibri" w:hAnsi="Calibri" w:cs="Calibri"/>
          <w:sz w:val="24"/>
          <w:szCs w:val="24"/>
        </w:rPr>
        <w:t>,</w:t>
      </w:r>
      <w:r w:rsidR="007F6DEB" w:rsidRPr="006F407C">
        <w:rPr>
          <w:rFonts w:ascii="Calibri" w:hAnsi="Calibri" w:cs="Calibri"/>
          <w:sz w:val="24"/>
          <w:szCs w:val="24"/>
        </w:rPr>
        <w:t xml:space="preserve"> frequencies may be adapted.</w:t>
      </w:r>
      <w:r w:rsidR="00D3483D">
        <w:rPr>
          <w:rFonts w:ascii="Calibri" w:hAnsi="Calibri" w:cs="Calibri"/>
          <w:sz w:val="24"/>
          <w:szCs w:val="24"/>
        </w:rPr>
        <w:t xml:space="preserve"> </w:t>
      </w:r>
      <w:r w:rsidR="003070AE" w:rsidRPr="006F407C">
        <w:rPr>
          <w:rFonts w:ascii="Calibri" w:hAnsi="Calibri" w:cs="Calibri"/>
          <w:sz w:val="24"/>
          <w:szCs w:val="24"/>
        </w:rPr>
        <w:t>The bioenergetic substrate most likely utilized during a</w:t>
      </w:r>
      <w:r w:rsidR="007449CE" w:rsidRPr="006F407C">
        <w:rPr>
          <w:rFonts w:ascii="Calibri" w:hAnsi="Calibri" w:cs="Calibri"/>
          <w:sz w:val="24"/>
          <w:szCs w:val="24"/>
        </w:rPr>
        <w:t>n</w:t>
      </w:r>
      <w:r w:rsidR="003070AE" w:rsidRPr="006F407C">
        <w:rPr>
          <w:rFonts w:ascii="Calibri" w:hAnsi="Calibri" w:cs="Calibri"/>
          <w:sz w:val="24"/>
          <w:szCs w:val="24"/>
        </w:rPr>
        <w:t xml:space="preserve"> 800</w:t>
      </w:r>
      <w:r w:rsidR="007F6DEB" w:rsidRPr="006F407C">
        <w:rPr>
          <w:rFonts w:ascii="Calibri" w:hAnsi="Calibri" w:cs="Calibri"/>
          <w:sz w:val="24"/>
          <w:szCs w:val="24"/>
        </w:rPr>
        <w:t xml:space="preserve"> </w:t>
      </w:r>
      <w:proofErr w:type="spellStart"/>
      <w:r w:rsidR="003070AE" w:rsidRPr="006F407C">
        <w:rPr>
          <w:rFonts w:ascii="Calibri" w:hAnsi="Calibri" w:cs="Calibri"/>
          <w:sz w:val="24"/>
          <w:szCs w:val="24"/>
        </w:rPr>
        <w:t>ms</w:t>
      </w:r>
      <w:proofErr w:type="spellEnd"/>
      <w:r w:rsidR="003070AE" w:rsidRPr="006F407C">
        <w:rPr>
          <w:rFonts w:ascii="Calibri" w:hAnsi="Calibri" w:cs="Calibri"/>
          <w:sz w:val="24"/>
          <w:szCs w:val="24"/>
        </w:rPr>
        <w:t xml:space="preserve"> contraction to maintain intracellular ATP is phosphocreatine</w:t>
      </w:r>
      <w:r w:rsidR="00CA2BAA" w:rsidRPr="006F407C">
        <w:rPr>
          <w:rFonts w:ascii="Calibri" w:hAnsi="Calibri" w:cs="Calibri"/>
          <w:sz w:val="24"/>
          <w:szCs w:val="24"/>
        </w:rPr>
        <w:fldChar w:fldCharType="begin">
          <w:fldData xml:space="preserve">PEVuZE5vdGU+PENpdGU+PEF1dGhvcj5Gb3JiZXM8L0F1dGhvcj48WWVhcj4yMDA5PC9ZZWFyPjxS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PEVuZE5vdGU+PENpdGU+PEF1dGhvcj5Gb3JiZXM8L0F1dGhvcj48WWVhcj4yMDA5PC9ZZWFyPjxS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CA2BAA" w:rsidRPr="006F407C">
        <w:rPr>
          <w:rFonts w:ascii="Calibri" w:hAnsi="Calibri" w:cs="Calibri"/>
          <w:sz w:val="24"/>
          <w:szCs w:val="24"/>
        </w:rPr>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30</w:t>
      </w:r>
      <w:r w:rsidR="00CA2BAA" w:rsidRPr="006F407C">
        <w:rPr>
          <w:rFonts w:ascii="Calibri" w:hAnsi="Calibri" w:cs="Calibri"/>
          <w:sz w:val="24"/>
          <w:szCs w:val="24"/>
        </w:rPr>
        <w:fldChar w:fldCharType="end"/>
      </w:r>
      <w:r w:rsidR="003070AE" w:rsidRPr="006F407C">
        <w:rPr>
          <w:rFonts w:ascii="Calibri" w:hAnsi="Calibri" w:cs="Calibri"/>
          <w:sz w:val="24"/>
          <w:szCs w:val="24"/>
        </w:rPr>
        <w:t>, and the resynthesis of phosphocreatine relies on the phosphocreatine shuttle</w:t>
      </w:r>
      <w:r w:rsidR="00CA2BAA"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&lt;EndNote&gt;&lt;Cite&gt;&lt;Author&gt;Meyer&lt;/Author&gt;&lt;Year&gt;1984&lt;/Year&gt;&lt;RecNum&gt;2418&lt;/RecNum&gt;&lt;DisplayText&gt;&lt;style face="superscript"&gt;31&lt;/style&gt;&lt;/DisplayText&gt;&lt;record&gt;&lt;rec-number&gt;2418&lt;/rec-number&gt;&lt;foreign-keys&gt;&lt;key app="EN" db-id="v2aet25vmtwwz7e09rpv0xdzetft0fz9zpsz" timestamp="1624542258"&gt;2418&lt;/key&gt;&lt;/foreign-keys&gt;&lt;ref-type name="Journal Article"&gt;17&lt;/ref-type&gt;&lt;contributors&gt;&lt;authors&gt;&lt;author&gt;Meyer, R. A.&lt;/author&gt;&lt;author&gt;Sweeney, H. L.&lt;/author&gt;&lt;author&gt;Kushmerick, M. J.&lt;/author&gt;&lt;/authors&gt;&lt;/contributors&gt;&lt;titles&gt;&lt;title&gt;A simple analysis of the &amp;quot;phosphocreatine shuttle&amp;quot;&lt;/title&gt;&lt;secondary-title&gt;Am J Physiol&lt;/secondary-title&gt;&lt;/titles&gt;&lt;periodical&gt;&lt;full-title&gt;Am J Physiol&lt;/full-title&gt;&lt;/periodical&gt;&lt;pages&gt;C365-77&lt;/pages&gt;&lt;volume&gt;246&lt;/volume&gt;&lt;number&gt;5 Pt 1&lt;/number&gt;&lt;edition&gt;1984/05/01&lt;/edition&gt;&lt;keywords&gt;&lt;keyword&gt;Adenosine Diphosphate/metabolism&lt;/keyword&gt;&lt;keyword&gt;Adenosine Triphosphate/metabolism&lt;/keyword&gt;&lt;keyword&gt;Animals&lt;/keyword&gt;&lt;keyword&gt;Computers&lt;/keyword&gt;&lt;keyword&gt;Creatine Kinase/metabolism&lt;/keyword&gt;&lt;keyword&gt;Kinetics&lt;/keyword&gt;&lt;keyword&gt;Mathematics&lt;/keyword&gt;&lt;keyword&gt;Mitochondrial ADP, ATP Translocases/metabolism&lt;/keyword&gt;&lt;keyword&gt;Models, Biological&lt;/keyword&gt;&lt;keyword&gt;Muscles/enzymology&lt;/keyword&gt;&lt;keyword&gt;Phosphates/metabolism&lt;/keyword&gt;&lt;keyword&gt;Phosphocreatine/*metabolism&lt;/keyword&gt;&lt;/keywords&gt;&lt;dates&gt;&lt;year&gt;1984&lt;/year&gt;&lt;pub-dates&gt;&lt;date&gt;May&lt;/date&gt;&lt;/pub-dates&gt;&lt;/dates&gt;&lt;isbn&gt;0002-9513 (Print)&amp;#xD;0002-9513 (Linking)&lt;/isbn&gt;&lt;accession-num&gt;6372517&lt;/accession-num&gt;&lt;urls&gt;&lt;related-urls&gt;&lt;url&gt;https://www.ncbi.nlm.nih.gov/pubmed/6372517&lt;/url&gt;&lt;/related-urls&gt;&lt;/urls&gt;&lt;electronic-resource-num&gt;10.1152/ajpcell.1984.246.5.C365&lt;/electronic-resource-num&gt;&lt;/record&gt;&lt;/Cite&gt;&lt;/EndNote&gt;</w:instrText>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31</w:t>
      </w:r>
      <w:r w:rsidR="00CA2BAA" w:rsidRPr="006F407C">
        <w:rPr>
          <w:rFonts w:ascii="Calibri" w:hAnsi="Calibri" w:cs="Calibri"/>
          <w:sz w:val="24"/>
          <w:szCs w:val="24"/>
        </w:rPr>
        <w:fldChar w:fldCharType="end"/>
      </w:r>
      <w:r w:rsidR="003070AE" w:rsidRPr="006F407C">
        <w:rPr>
          <w:rFonts w:ascii="Calibri" w:hAnsi="Calibri" w:cs="Calibri"/>
          <w:sz w:val="24"/>
          <w:szCs w:val="24"/>
        </w:rPr>
        <w:t>.</w:t>
      </w:r>
      <w:r w:rsidR="000C2AC5" w:rsidRPr="006F407C">
        <w:rPr>
          <w:rFonts w:ascii="Calibri" w:hAnsi="Calibri" w:cs="Calibri"/>
          <w:sz w:val="24"/>
          <w:szCs w:val="24"/>
        </w:rPr>
        <w:t xml:space="preserve"> Phosphocreatine recovery kinetics indicate a 90% or </w:t>
      </w:r>
      <w:r w:rsidR="00885E6A">
        <w:rPr>
          <w:rFonts w:ascii="Calibri" w:hAnsi="Calibri" w:cs="Calibri"/>
          <w:sz w:val="24"/>
          <w:szCs w:val="24"/>
        </w:rPr>
        <w:t>more remarkable</w:t>
      </w:r>
      <w:r w:rsidR="000C2AC5" w:rsidRPr="006F407C">
        <w:rPr>
          <w:rFonts w:ascii="Calibri" w:hAnsi="Calibri" w:cs="Calibri"/>
          <w:sz w:val="24"/>
          <w:szCs w:val="24"/>
        </w:rPr>
        <w:t xml:space="preserve"> recovery between 90</w:t>
      </w:r>
      <w:r w:rsidR="00183D23">
        <w:rPr>
          <w:rFonts w:ascii="Calibri" w:hAnsi="Calibri" w:cs="Calibri"/>
          <w:sz w:val="24"/>
          <w:szCs w:val="24"/>
        </w:rPr>
        <w:t>–</w:t>
      </w:r>
      <w:r w:rsidR="000C2AC5" w:rsidRPr="006F407C">
        <w:rPr>
          <w:rFonts w:ascii="Calibri" w:hAnsi="Calibri" w:cs="Calibri"/>
          <w:sz w:val="24"/>
          <w:szCs w:val="24"/>
        </w:rPr>
        <w:t>120 s</w:t>
      </w:r>
      <w:r w:rsidR="00885E6A">
        <w:rPr>
          <w:rFonts w:ascii="Calibri" w:hAnsi="Calibri" w:cs="Calibri"/>
          <w:sz w:val="24"/>
          <w:szCs w:val="24"/>
        </w:rPr>
        <w:t xml:space="preserve"> </w:t>
      </w:r>
      <w:r w:rsidR="000C2AC5" w:rsidRPr="006F407C">
        <w:rPr>
          <w:rFonts w:ascii="Calibri" w:hAnsi="Calibri" w:cs="Calibri"/>
          <w:sz w:val="24"/>
          <w:szCs w:val="24"/>
        </w:rPr>
        <w:t>after contraction ends</w:t>
      </w:r>
      <w:r w:rsidR="00CA2BAA" w:rsidRPr="006F407C">
        <w:rPr>
          <w:rFonts w:ascii="Calibri" w:hAnsi="Calibri" w:cs="Calibri"/>
          <w:sz w:val="24"/>
          <w:szCs w:val="24"/>
        </w:rPr>
        <w:fldChar w:fldCharType="begin">
          <w:fldData xml:space="preserve">PEVuZE5vdGU+PENpdGU+PEF1dGhvcj5Gb3JiZXM8L0F1dGhvcj48WWVhcj4yMDA5PC9ZZWFyPjxS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PEVuZE5vdGU+PENpdGU+PEF1dGhvcj5Gb3JiZXM8L0F1dGhvcj48WWVhcj4yMDA5PC9ZZWFyPjxS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CA2BAA" w:rsidRPr="006F407C">
        <w:rPr>
          <w:rFonts w:ascii="Calibri" w:hAnsi="Calibri" w:cs="Calibri"/>
          <w:sz w:val="24"/>
          <w:szCs w:val="24"/>
        </w:rPr>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30</w:t>
      </w:r>
      <w:r w:rsidR="00CA2BAA" w:rsidRPr="006F407C">
        <w:rPr>
          <w:rFonts w:ascii="Calibri" w:hAnsi="Calibri" w:cs="Calibri"/>
          <w:sz w:val="24"/>
          <w:szCs w:val="24"/>
        </w:rPr>
        <w:fldChar w:fldCharType="end"/>
      </w:r>
      <w:r w:rsidR="000C2AC5" w:rsidRPr="006F407C">
        <w:rPr>
          <w:rFonts w:ascii="Calibri" w:hAnsi="Calibri" w:cs="Calibri"/>
          <w:sz w:val="24"/>
          <w:szCs w:val="24"/>
        </w:rPr>
        <w:t xml:space="preserve">. Therefore, the recommended rest intervals between contractions </w:t>
      </w:r>
      <w:r w:rsidR="00885E6A">
        <w:rPr>
          <w:rFonts w:ascii="Calibri" w:hAnsi="Calibri" w:cs="Calibri"/>
          <w:sz w:val="24"/>
          <w:szCs w:val="24"/>
        </w:rPr>
        <w:t>are</w:t>
      </w:r>
      <w:r w:rsidR="000C2AC5" w:rsidRPr="006F407C">
        <w:rPr>
          <w:rFonts w:ascii="Calibri" w:hAnsi="Calibri" w:cs="Calibri"/>
          <w:sz w:val="24"/>
          <w:szCs w:val="24"/>
        </w:rPr>
        <w:t xml:space="preserve"> 90</w:t>
      </w:r>
      <w:r w:rsidR="008A1BC1">
        <w:rPr>
          <w:rFonts w:ascii="Calibri" w:hAnsi="Calibri" w:cs="Calibri"/>
          <w:sz w:val="24"/>
          <w:szCs w:val="24"/>
        </w:rPr>
        <w:t>–</w:t>
      </w:r>
      <w:r w:rsidR="000C2AC5" w:rsidRPr="006F407C">
        <w:rPr>
          <w:rFonts w:ascii="Calibri" w:hAnsi="Calibri" w:cs="Calibri"/>
          <w:sz w:val="24"/>
          <w:szCs w:val="24"/>
        </w:rPr>
        <w:t>120 s. Although, this may be influenced by experimental designs</w:t>
      </w:r>
      <w:r w:rsidR="00885E6A">
        <w:rPr>
          <w:rFonts w:ascii="Calibri" w:hAnsi="Calibri" w:cs="Calibri"/>
          <w:sz w:val="24"/>
          <w:szCs w:val="24"/>
        </w:rPr>
        <w:t>,</w:t>
      </w:r>
      <w:r w:rsidR="000C2AC5" w:rsidRPr="006F407C">
        <w:rPr>
          <w:rFonts w:ascii="Calibri" w:hAnsi="Calibri" w:cs="Calibri"/>
          <w:sz w:val="24"/>
          <w:szCs w:val="24"/>
        </w:rPr>
        <w:t xml:space="preserve"> including muscle disease, injury, and/or aging.</w:t>
      </w:r>
    </w:p>
    <w:p w14:paraId="453A1D8D" w14:textId="77777777" w:rsidR="001A5268" w:rsidRPr="006F407C" w:rsidRDefault="001A5268" w:rsidP="006F407C">
      <w:pPr>
        <w:tabs>
          <w:tab w:val="left" w:pos="2340"/>
        </w:tabs>
        <w:spacing w:after="0" w:line="240" w:lineRule="auto"/>
        <w:jc w:val="both"/>
        <w:rPr>
          <w:rFonts w:ascii="Calibri" w:hAnsi="Calibri" w:cs="Calibri"/>
          <w:sz w:val="24"/>
          <w:szCs w:val="24"/>
        </w:rPr>
      </w:pPr>
    </w:p>
    <w:p w14:paraId="17D43DA8" w14:textId="2E2D1E23" w:rsidR="00B25CF1" w:rsidRDefault="007B2EE2"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6</w:t>
      </w:r>
      <w:r w:rsidR="00A20D0D" w:rsidRPr="006F407C">
        <w:rPr>
          <w:rFonts w:ascii="Calibri" w:hAnsi="Calibri" w:cs="Calibri"/>
          <w:b/>
          <w:sz w:val="24"/>
          <w:szCs w:val="24"/>
        </w:rPr>
        <w:t>. Data analysis</w:t>
      </w:r>
    </w:p>
    <w:p w14:paraId="13E9F2DE" w14:textId="77777777" w:rsidR="005319CA" w:rsidRPr="006F407C" w:rsidRDefault="005319CA" w:rsidP="006F407C">
      <w:pPr>
        <w:tabs>
          <w:tab w:val="left" w:pos="2340"/>
        </w:tabs>
        <w:spacing w:after="0" w:line="240" w:lineRule="auto"/>
        <w:jc w:val="both"/>
        <w:rPr>
          <w:rFonts w:ascii="Calibri" w:hAnsi="Calibri" w:cs="Calibri"/>
          <w:b/>
          <w:sz w:val="24"/>
          <w:szCs w:val="24"/>
        </w:rPr>
      </w:pPr>
    </w:p>
    <w:p w14:paraId="291EC7BD" w14:textId="3697704D" w:rsidR="00B25CF1" w:rsidRPr="006F407C" w:rsidRDefault="007B2EE2"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6</w:t>
      </w:r>
      <w:r w:rsidR="0077473F" w:rsidRPr="006F407C">
        <w:rPr>
          <w:rFonts w:ascii="Calibri" w:hAnsi="Calibri" w:cs="Calibri"/>
          <w:sz w:val="24"/>
          <w:szCs w:val="24"/>
        </w:rPr>
        <w:t xml:space="preserve">.1. </w:t>
      </w:r>
      <w:r w:rsidR="005319CA">
        <w:rPr>
          <w:rFonts w:ascii="Calibri" w:hAnsi="Calibri" w:cs="Calibri"/>
          <w:sz w:val="24"/>
          <w:szCs w:val="24"/>
        </w:rPr>
        <w:t>C</w:t>
      </w:r>
      <w:r w:rsidR="00B25CF1" w:rsidRPr="006F407C">
        <w:rPr>
          <w:rFonts w:ascii="Calibri" w:hAnsi="Calibri" w:cs="Calibri"/>
          <w:sz w:val="24"/>
          <w:szCs w:val="24"/>
        </w:rPr>
        <w:t xml:space="preserve">lick on </w:t>
      </w:r>
      <w:r w:rsidR="00B25CF1" w:rsidRPr="005319CA">
        <w:rPr>
          <w:rFonts w:ascii="Calibri" w:hAnsi="Calibri" w:cs="Calibri"/>
          <w:b/>
          <w:bCs/>
          <w:sz w:val="24"/>
          <w:szCs w:val="24"/>
        </w:rPr>
        <w:t>Analyze Results</w:t>
      </w:r>
      <w:r w:rsidR="00B25CF1" w:rsidRPr="006F407C">
        <w:rPr>
          <w:rFonts w:ascii="Calibri" w:hAnsi="Calibri" w:cs="Calibri"/>
          <w:sz w:val="24"/>
          <w:szCs w:val="24"/>
        </w:rPr>
        <w:t xml:space="preserve"> </w:t>
      </w:r>
      <w:r w:rsidR="005319CA">
        <w:rPr>
          <w:rFonts w:ascii="Calibri" w:hAnsi="Calibri" w:cs="Calibri"/>
          <w:sz w:val="24"/>
          <w:szCs w:val="24"/>
        </w:rPr>
        <w:t xml:space="preserve">if still in the software </w:t>
      </w:r>
      <w:r w:rsidR="00EC1DBD" w:rsidRPr="006F407C">
        <w:rPr>
          <w:rFonts w:ascii="Calibri" w:hAnsi="Calibri" w:cs="Calibri"/>
          <w:sz w:val="24"/>
          <w:szCs w:val="24"/>
        </w:rPr>
        <w:t xml:space="preserve">to </w:t>
      </w:r>
      <w:r w:rsidR="00B25CF1" w:rsidRPr="006F407C">
        <w:rPr>
          <w:rFonts w:ascii="Calibri" w:hAnsi="Calibri" w:cs="Calibri"/>
          <w:sz w:val="24"/>
          <w:szCs w:val="24"/>
        </w:rPr>
        <w:t xml:space="preserve">open the Analysis </w:t>
      </w:r>
      <w:r w:rsidR="00AE5C97" w:rsidRPr="006F407C">
        <w:rPr>
          <w:rFonts w:ascii="Calibri" w:hAnsi="Calibri" w:cs="Calibri"/>
          <w:sz w:val="24"/>
          <w:szCs w:val="24"/>
        </w:rPr>
        <w:t>window</w:t>
      </w:r>
      <w:r w:rsidR="00B25CF1" w:rsidRPr="006F407C">
        <w:rPr>
          <w:rFonts w:ascii="Calibri" w:hAnsi="Calibri" w:cs="Calibri"/>
          <w:sz w:val="24"/>
          <w:szCs w:val="24"/>
        </w:rPr>
        <w:t>. Alternatively</w:t>
      </w:r>
      <w:r w:rsidR="00EC1DBD" w:rsidRPr="006F407C">
        <w:rPr>
          <w:rFonts w:ascii="Calibri" w:hAnsi="Calibri" w:cs="Calibri"/>
          <w:sz w:val="24"/>
          <w:szCs w:val="24"/>
        </w:rPr>
        <w:t>,</w:t>
      </w:r>
      <w:r w:rsidR="00B25CF1" w:rsidRPr="006F407C">
        <w:rPr>
          <w:rFonts w:ascii="Calibri" w:hAnsi="Calibri" w:cs="Calibri"/>
          <w:sz w:val="24"/>
          <w:szCs w:val="24"/>
        </w:rPr>
        <w:t xml:space="preserve"> open the Analysis</w:t>
      </w:r>
      <w:r w:rsidR="00AE5C97" w:rsidRPr="006F407C">
        <w:rPr>
          <w:rFonts w:ascii="Calibri" w:hAnsi="Calibri" w:cs="Calibri"/>
          <w:sz w:val="24"/>
          <w:szCs w:val="24"/>
        </w:rPr>
        <w:t xml:space="preserve"> program</w:t>
      </w:r>
      <w:r w:rsidR="00B25CF1" w:rsidRPr="006F407C">
        <w:rPr>
          <w:rFonts w:ascii="Calibri" w:hAnsi="Calibri" w:cs="Calibri"/>
          <w:sz w:val="24"/>
          <w:szCs w:val="24"/>
        </w:rPr>
        <w:t xml:space="preserve"> directly.</w:t>
      </w:r>
    </w:p>
    <w:p w14:paraId="481D643A" w14:textId="66644A35" w:rsidR="0077473F" w:rsidRPr="006F407C" w:rsidRDefault="0077473F" w:rsidP="006F407C">
      <w:pPr>
        <w:tabs>
          <w:tab w:val="left" w:pos="2340"/>
        </w:tabs>
        <w:spacing w:after="0" w:line="240" w:lineRule="auto"/>
        <w:jc w:val="both"/>
        <w:rPr>
          <w:rFonts w:ascii="Calibri" w:hAnsi="Calibri" w:cs="Calibri"/>
          <w:sz w:val="24"/>
          <w:szCs w:val="24"/>
        </w:rPr>
      </w:pPr>
    </w:p>
    <w:p w14:paraId="78959EAF" w14:textId="7CE4B324" w:rsidR="009C7849" w:rsidRDefault="007B2EE2" w:rsidP="006F407C">
      <w:pPr>
        <w:tabs>
          <w:tab w:val="left" w:pos="2340"/>
        </w:tabs>
        <w:spacing w:after="0" w:line="240" w:lineRule="auto"/>
        <w:jc w:val="both"/>
        <w:rPr>
          <w:rFonts w:ascii="Calibri" w:hAnsi="Calibri" w:cs="Calibri"/>
          <w:sz w:val="24"/>
          <w:szCs w:val="24"/>
          <w:highlight w:val="yellow"/>
        </w:rPr>
      </w:pPr>
      <w:r w:rsidRPr="006F407C">
        <w:rPr>
          <w:rFonts w:ascii="Calibri" w:hAnsi="Calibri" w:cs="Calibri"/>
          <w:sz w:val="24"/>
          <w:szCs w:val="24"/>
        </w:rPr>
        <w:t>6</w:t>
      </w:r>
      <w:r w:rsidR="0077473F" w:rsidRPr="006F407C">
        <w:rPr>
          <w:rFonts w:ascii="Calibri" w:hAnsi="Calibri" w:cs="Calibri"/>
          <w:sz w:val="24"/>
          <w:szCs w:val="24"/>
        </w:rPr>
        <w:t>.2.</w:t>
      </w:r>
      <w:r w:rsidR="00B52521">
        <w:rPr>
          <w:rFonts w:ascii="Calibri" w:hAnsi="Calibri" w:cs="Calibri"/>
          <w:sz w:val="24"/>
          <w:szCs w:val="24"/>
        </w:rPr>
        <w:t xml:space="preserve"> </w:t>
      </w:r>
      <w:r w:rsidR="00F9365D">
        <w:rPr>
          <w:rFonts w:ascii="Calibri" w:hAnsi="Calibri" w:cs="Calibri"/>
          <w:sz w:val="24"/>
          <w:szCs w:val="24"/>
          <w:highlight w:val="yellow"/>
        </w:rPr>
        <w:t>W</w:t>
      </w:r>
      <w:r w:rsidR="00C76CEE" w:rsidRPr="006F407C">
        <w:rPr>
          <w:rFonts w:ascii="Calibri" w:hAnsi="Calibri" w:cs="Calibri"/>
          <w:sz w:val="24"/>
          <w:szCs w:val="24"/>
          <w:highlight w:val="yellow"/>
        </w:rPr>
        <w:t>hether using an automated data platform or manual analysis</w:t>
      </w:r>
      <w:r w:rsidR="00F9365D">
        <w:rPr>
          <w:rFonts w:ascii="Calibri" w:hAnsi="Calibri" w:cs="Calibri"/>
          <w:sz w:val="24"/>
          <w:szCs w:val="24"/>
          <w:highlight w:val="yellow"/>
        </w:rPr>
        <w:t xml:space="preserve">, </w:t>
      </w:r>
      <w:r w:rsidR="00F9365D" w:rsidRPr="004E293B">
        <w:rPr>
          <w:rFonts w:ascii="Calibri" w:hAnsi="Calibri" w:cs="Calibri"/>
          <w:sz w:val="24"/>
          <w:szCs w:val="24"/>
          <w:highlight w:val="yellow"/>
        </w:rPr>
        <w:t>calculate the different variables i</w:t>
      </w:r>
      <w:r w:rsidR="00F9365D" w:rsidRPr="006F407C">
        <w:rPr>
          <w:rFonts w:ascii="Calibri" w:hAnsi="Calibri" w:cs="Calibri"/>
          <w:sz w:val="24"/>
          <w:szCs w:val="24"/>
          <w:highlight w:val="yellow"/>
        </w:rPr>
        <w:t xml:space="preserve">n </w:t>
      </w:r>
      <w:r w:rsidR="007076BF">
        <w:rPr>
          <w:rFonts w:ascii="Calibri" w:hAnsi="Calibri" w:cs="Calibri"/>
          <w:sz w:val="24"/>
          <w:szCs w:val="24"/>
          <w:highlight w:val="yellow"/>
        </w:rPr>
        <w:t>analyzing</w:t>
      </w:r>
      <w:r w:rsidR="00F9365D" w:rsidRPr="006F407C">
        <w:rPr>
          <w:rFonts w:ascii="Calibri" w:hAnsi="Calibri" w:cs="Calibri"/>
          <w:sz w:val="24"/>
          <w:szCs w:val="24"/>
          <w:highlight w:val="yellow"/>
        </w:rPr>
        <w:t xml:space="preserve"> individual isometric waveforms</w:t>
      </w:r>
      <w:r w:rsidR="00C76CEE" w:rsidRPr="006F407C">
        <w:rPr>
          <w:rFonts w:ascii="Calibri" w:hAnsi="Calibri" w:cs="Calibri"/>
          <w:sz w:val="24"/>
          <w:szCs w:val="24"/>
          <w:highlight w:val="yellow"/>
        </w:rPr>
        <w:t>.</w:t>
      </w:r>
    </w:p>
    <w:p w14:paraId="23B33BAE" w14:textId="77777777" w:rsidR="009C7849" w:rsidRDefault="009C7849" w:rsidP="006F407C">
      <w:pPr>
        <w:tabs>
          <w:tab w:val="left" w:pos="2340"/>
        </w:tabs>
        <w:spacing w:after="0" w:line="240" w:lineRule="auto"/>
        <w:jc w:val="both"/>
        <w:rPr>
          <w:rFonts w:ascii="Calibri" w:hAnsi="Calibri" w:cs="Calibri"/>
          <w:sz w:val="24"/>
          <w:szCs w:val="24"/>
          <w:highlight w:val="yellow"/>
        </w:rPr>
      </w:pPr>
    </w:p>
    <w:p w14:paraId="679A0AEF" w14:textId="13423CD8" w:rsidR="00175D81" w:rsidRPr="006F407C" w:rsidRDefault="009C7849" w:rsidP="006F407C">
      <w:pPr>
        <w:tabs>
          <w:tab w:val="left" w:pos="2340"/>
        </w:tabs>
        <w:spacing w:after="0" w:line="240" w:lineRule="auto"/>
        <w:jc w:val="both"/>
        <w:rPr>
          <w:rFonts w:ascii="Calibri" w:hAnsi="Calibri" w:cs="Calibri"/>
          <w:sz w:val="24"/>
          <w:szCs w:val="24"/>
        </w:rPr>
      </w:pPr>
      <w:r w:rsidRPr="004E293B">
        <w:rPr>
          <w:rFonts w:ascii="Calibri" w:hAnsi="Calibri" w:cs="Calibri"/>
          <w:sz w:val="24"/>
          <w:szCs w:val="24"/>
        </w:rPr>
        <w:lastRenderedPageBreak/>
        <w:t xml:space="preserve">NOTE: </w:t>
      </w:r>
      <w:r w:rsidR="001C7945" w:rsidRPr="009918B0">
        <w:rPr>
          <w:rFonts w:ascii="Calibri" w:hAnsi="Calibri" w:cs="Calibri"/>
          <w:sz w:val="24"/>
          <w:szCs w:val="24"/>
        </w:rPr>
        <w:t xml:space="preserve">These </w:t>
      </w:r>
      <w:r w:rsidR="00F9365D" w:rsidRPr="009918B0">
        <w:rPr>
          <w:rFonts w:ascii="Calibri" w:hAnsi="Calibri" w:cs="Calibri"/>
          <w:sz w:val="24"/>
          <w:szCs w:val="24"/>
        </w:rPr>
        <w:t xml:space="preserve">variables </w:t>
      </w:r>
      <w:r w:rsidR="001C7945" w:rsidRPr="009918B0">
        <w:rPr>
          <w:rFonts w:ascii="Calibri" w:hAnsi="Calibri" w:cs="Calibri"/>
          <w:sz w:val="24"/>
          <w:szCs w:val="24"/>
        </w:rPr>
        <w:t>include: maximal twitch torque, maximal tetanic torque, and contractile properties related to twitches and tetani, e.g., time-to-peak and half-relaxation.</w:t>
      </w:r>
      <w:r w:rsidR="0080109D">
        <w:rPr>
          <w:rFonts w:ascii="Calibri" w:hAnsi="Calibri" w:cs="Calibri"/>
          <w:sz w:val="24"/>
          <w:szCs w:val="24"/>
        </w:rPr>
        <w:t xml:space="preserve"> </w:t>
      </w:r>
      <w:r w:rsidR="00737325" w:rsidRPr="006F407C">
        <w:rPr>
          <w:rFonts w:ascii="Calibri" w:hAnsi="Calibri" w:cs="Calibri"/>
          <w:sz w:val="24"/>
          <w:szCs w:val="24"/>
        </w:rPr>
        <w:t xml:space="preserve">Many </w:t>
      </w:r>
      <w:r w:rsidR="00C76CEE" w:rsidRPr="006F407C">
        <w:rPr>
          <w:rFonts w:ascii="Calibri" w:hAnsi="Calibri" w:cs="Calibri"/>
          <w:sz w:val="24"/>
          <w:szCs w:val="24"/>
        </w:rPr>
        <w:t xml:space="preserve">experimental </w:t>
      </w:r>
      <w:r w:rsidR="00737325" w:rsidRPr="006F407C">
        <w:rPr>
          <w:rFonts w:ascii="Calibri" w:hAnsi="Calibri" w:cs="Calibri"/>
          <w:sz w:val="24"/>
          <w:szCs w:val="24"/>
        </w:rPr>
        <w:t>variables can normalize force, for example, body weight, muscle</w:t>
      </w:r>
      <w:r w:rsidR="00C76CEE" w:rsidRPr="006F407C">
        <w:rPr>
          <w:rFonts w:ascii="Calibri" w:hAnsi="Calibri" w:cs="Calibri"/>
          <w:sz w:val="24"/>
          <w:szCs w:val="24"/>
        </w:rPr>
        <w:t xml:space="preserve"> </w:t>
      </w:r>
      <w:r w:rsidR="00737325" w:rsidRPr="006F407C">
        <w:rPr>
          <w:rFonts w:ascii="Calibri" w:hAnsi="Calibri" w:cs="Calibri"/>
          <w:sz w:val="24"/>
          <w:szCs w:val="24"/>
        </w:rPr>
        <w:t xml:space="preserve">volume determined from MRI </w:t>
      </w:r>
      <w:r w:rsidR="00734142">
        <w:rPr>
          <w:rFonts w:ascii="Calibri" w:hAnsi="Calibri" w:cs="Calibri"/>
          <w:sz w:val="24"/>
          <w:szCs w:val="24"/>
        </w:rPr>
        <w:t xml:space="preserve">(magnetic resonance imaging) </w:t>
      </w:r>
      <w:r w:rsidR="00737325" w:rsidRPr="006F407C">
        <w:rPr>
          <w:rFonts w:ascii="Calibri" w:hAnsi="Calibri" w:cs="Calibri"/>
          <w:sz w:val="24"/>
          <w:szCs w:val="24"/>
        </w:rPr>
        <w:t>or CT</w:t>
      </w:r>
      <w:r w:rsidR="00734142">
        <w:rPr>
          <w:rFonts w:ascii="Calibri" w:hAnsi="Calibri" w:cs="Calibri"/>
          <w:sz w:val="24"/>
          <w:szCs w:val="24"/>
        </w:rPr>
        <w:t xml:space="preserve"> (computed tomography)</w:t>
      </w:r>
      <w:r w:rsidR="00737325" w:rsidRPr="006F407C">
        <w:rPr>
          <w:rFonts w:ascii="Calibri" w:hAnsi="Calibri" w:cs="Calibri"/>
          <w:sz w:val="24"/>
          <w:szCs w:val="24"/>
        </w:rPr>
        <w:t>, or terminal muscle weight.</w:t>
      </w:r>
      <w:r w:rsidR="00C76CEE" w:rsidRPr="006F407C">
        <w:rPr>
          <w:rFonts w:ascii="Calibri" w:hAnsi="Calibri" w:cs="Calibri"/>
          <w:sz w:val="24"/>
          <w:szCs w:val="24"/>
        </w:rPr>
        <w:t xml:space="preserve"> </w:t>
      </w:r>
      <w:r w:rsidR="001E1F24" w:rsidRPr="006F407C">
        <w:rPr>
          <w:rFonts w:ascii="Calibri" w:hAnsi="Calibri" w:cs="Calibri"/>
          <w:sz w:val="24"/>
          <w:szCs w:val="24"/>
        </w:rPr>
        <w:t>Both</w:t>
      </w:r>
      <w:r w:rsidR="00C76CEE" w:rsidRPr="006F407C">
        <w:rPr>
          <w:rFonts w:ascii="Calibri" w:hAnsi="Calibri" w:cs="Calibri"/>
          <w:sz w:val="24"/>
          <w:szCs w:val="24"/>
        </w:rPr>
        <w:t xml:space="preserve"> absolute torque</w:t>
      </w:r>
      <w:r w:rsidR="003C0340" w:rsidRPr="006F407C">
        <w:rPr>
          <w:rFonts w:ascii="Calibri" w:hAnsi="Calibri" w:cs="Calibri"/>
          <w:sz w:val="24"/>
          <w:szCs w:val="24"/>
        </w:rPr>
        <w:t xml:space="preserve"> (</w:t>
      </w:r>
      <w:proofErr w:type="spellStart"/>
      <w:r w:rsidR="003C0340" w:rsidRPr="006F407C">
        <w:rPr>
          <w:rFonts w:ascii="Calibri" w:hAnsi="Calibri" w:cs="Calibri"/>
          <w:sz w:val="24"/>
          <w:szCs w:val="24"/>
        </w:rPr>
        <w:t>N</w:t>
      </w:r>
      <w:r w:rsidR="008A1BC1">
        <w:rPr>
          <w:rFonts w:ascii="Calibri" w:hAnsi="Calibri" w:cs="Calibri"/>
          <w:sz w:val="24"/>
          <w:szCs w:val="24"/>
        </w:rPr>
        <w:t>·</w:t>
      </w:r>
      <w:r w:rsidR="003C0340" w:rsidRPr="006F407C">
        <w:rPr>
          <w:rFonts w:ascii="Calibri" w:hAnsi="Calibri" w:cs="Calibri"/>
          <w:sz w:val="24"/>
          <w:szCs w:val="24"/>
        </w:rPr>
        <w:t>m</w:t>
      </w:r>
      <w:proofErr w:type="spellEnd"/>
      <w:r w:rsidR="003C0340" w:rsidRPr="006F407C">
        <w:rPr>
          <w:rFonts w:ascii="Calibri" w:hAnsi="Calibri" w:cs="Calibri"/>
          <w:sz w:val="24"/>
          <w:szCs w:val="24"/>
        </w:rPr>
        <w:t>)</w:t>
      </w:r>
      <w:r w:rsidR="00C76CEE" w:rsidRPr="006F407C">
        <w:rPr>
          <w:rFonts w:ascii="Calibri" w:hAnsi="Calibri" w:cs="Calibri"/>
          <w:sz w:val="24"/>
          <w:szCs w:val="24"/>
        </w:rPr>
        <w:t xml:space="preserve"> and torque normalized to body mass</w:t>
      </w:r>
      <w:r w:rsidR="003C0340" w:rsidRPr="006F407C">
        <w:rPr>
          <w:rFonts w:ascii="Calibri" w:hAnsi="Calibri" w:cs="Calibri"/>
          <w:sz w:val="24"/>
          <w:szCs w:val="24"/>
        </w:rPr>
        <w:t xml:space="preserve"> (</w:t>
      </w:r>
      <w:proofErr w:type="spellStart"/>
      <w:r w:rsidR="003C0340" w:rsidRPr="006F407C">
        <w:rPr>
          <w:rFonts w:ascii="Calibri" w:hAnsi="Calibri" w:cs="Calibri"/>
          <w:sz w:val="24"/>
          <w:szCs w:val="24"/>
        </w:rPr>
        <w:t>N</w:t>
      </w:r>
      <w:r w:rsidR="008A1BC1">
        <w:rPr>
          <w:rFonts w:ascii="Calibri" w:hAnsi="Calibri" w:cs="Calibri"/>
          <w:sz w:val="24"/>
          <w:szCs w:val="24"/>
        </w:rPr>
        <w:t>·</w:t>
      </w:r>
      <w:r w:rsidR="003C0340" w:rsidRPr="006F407C">
        <w:rPr>
          <w:rFonts w:ascii="Calibri" w:hAnsi="Calibri" w:cs="Calibri"/>
          <w:sz w:val="24"/>
          <w:szCs w:val="24"/>
        </w:rPr>
        <w:t>m</w:t>
      </w:r>
      <w:proofErr w:type="spellEnd"/>
      <w:r w:rsidR="003C0340" w:rsidRPr="006F407C">
        <w:rPr>
          <w:rFonts w:ascii="Calibri" w:hAnsi="Calibri" w:cs="Calibri"/>
          <w:sz w:val="24"/>
          <w:szCs w:val="24"/>
        </w:rPr>
        <w:t>/kg)</w:t>
      </w:r>
      <w:r w:rsidR="001E1F24" w:rsidRPr="006F407C">
        <w:rPr>
          <w:rFonts w:ascii="Calibri" w:hAnsi="Calibri" w:cs="Calibri"/>
          <w:sz w:val="24"/>
          <w:szCs w:val="24"/>
        </w:rPr>
        <w:t xml:space="preserve"> are presented</w:t>
      </w:r>
      <w:r w:rsidR="00C76CEE" w:rsidRPr="006F407C">
        <w:rPr>
          <w:rFonts w:ascii="Calibri" w:hAnsi="Calibri" w:cs="Calibri"/>
          <w:sz w:val="24"/>
          <w:szCs w:val="24"/>
        </w:rPr>
        <w:t>.</w:t>
      </w:r>
      <w:r w:rsidR="00F637B6">
        <w:rPr>
          <w:rFonts w:ascii="Calibri" w:hAnsi="Calibri" w:cs="Calibri"/>
          <w:sz w:val="24"/>
          <w:szCs w:val="24"/>
        </w:rPr>
        <w:t xml:space="preserve"> </w:t>
      </w:r>
      <w:proofErr w:type="gramStart"/>
      <w:r w:rsidR="00175D81" w:rsidRPr="006F407C">
        <w:rPr>
          <w:rFonts w:ascii="Calibri" w:hAnsi="Calibri" w:cs="Calibri"/>
          <w:sz w:val="24"/>
          <w:szCs w:val="24"/>
        </w:rPr>
        <w:t>The</w:t>
      </w:r>
      <w:proofErr w:type="gramEnd"/>
      <w:r w:rsidR="00175D81" w:rsidRPr="006F407C">
        <w:rPr>
          <w:rFonts w:ascii="Calibri" w:hAnsi="Calibri" w:cs="Calibri"/>
          <w:sz w:val="24"/>
          <w:szCs w:val="24"/>
        </w:rPr>
        <w:t xml:space="preserve"> resting torque placed on the foot-plate will differ across experiments. A baseline correction for resting torque should be applied to ensure true maximal twitch and tetanic torques are recorded. Baseline torque at each joint angle is recorded and can indicate changes in passive torque.</w:t>
      </w:r>
    </w:p>
    <w:p w14:paraId="3EE19F38" w14:textId="77777777" w:rsidR="005A291C" w:rsidRPr="006F407C" w:rsidRDefault="005A291C" w:rsidP="006F407C">
      <w:pPr>
        <w:tabs>
          <w:tab w:val="left" w:pos="2340"/>
        </w:tabs>
        <w:spacing w:after="0" w:line="240" w:lineRule="auto"/>
        <w:jc w:val="both"/>
        <w:rPr>
          <w:rFonts w:ascii="Calibri" w:hAnsi="Calibri" w:cs="Calibri"/>
          <w:sz w:val="24"/>
          <w:szCs w:val="24"/>
        </w:rPr>
      </w:pPr>
    </w:p>
    <w:p w14:paraId="72E0150F" w14:textId="536EE395" w:rsidR="00870C46" w:rsidRPr="006F407C" w:rsidRDefault="00870C46"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REPRESEN</w:t>
      </w:r>
      <w:r w:rsidR="007342AB" w:rsidRPr="006F407C">
        <w:rPr>
          <w:rFonts w:ascii="Calibri" w:hAnsi="Calibri" w:cs="Calibri"/>
          <w:b/>
          <w:sz w:val="24"/>
          <w:szCs w:val="24"/>
        </w:rPr>
        <w:t>T</w:t>
      </w:r>
      <w:r w:rsidRPr="006F407C">
        <w:rPr>
          <w:rFonts w:ascii="Calibri" w:hAnsi="Calibri" w:cs="Calibri"/>
          <w:b/>
          <w:sz w:val="24"/>
          <w:szCs w:val="24"/>
        </w:rPr>
        <w:t>ATIVE</w:t>
      </w:r>
      <w:r w:rsidR="00681A80" w:rsidRPr="006F407C">
        <w:rPr>
          <w:rFonts w:ascii="Calibri" w:hAnsi="Calibri" w:cs="Calibri"/>
          <w:b/>
          <w:sz w:val="24"/>
          <w:szCs w:val="24"/>
        </w:rPr>
        <w:t xml:space="preserve"> </w:t>
      </w:r>
      <w:r w:rsidRPr="006F407C">
        <w:rPr>
          <w:rFonts w:ascii="Calibri" w:hAnsi="Calibri" w:cs="Calibri"/>
          <w:b/>
          <w:sz w:val="24"/>
          <w:szCs w:val="24"/>
        </w:rPr>
        <w:t>RESULTS:</w:t>
      </w:r>
    </w:p>
    <w:p w14:paraId="1D0E1E43" w14:textId="4017B09B" w:rsidR="00A85EDA" w:rsidRPr="006F407C" w:rsidRDefault="001A5268"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Reliability and optimization of the </w:t>
      </w:r>
      <w:r w:rsidRPr="006F407C">
        <w:rPr>
          <w:rFonts w:ascii="Calibri" w:hAnsi="Calibri" w:cs="Calibri"/>
          <w:i/>
          <w:sz w:val="24"/>
          <w:szCs w:val="24"/>
        </w:rPr>
        <w:t>in vivo</w:t>
      </w:r>
      <w:r w:rsidRPr="006F407C">
        <w:rPr>
          <w:rFonts w:ascii="Calibri" w:hAnsi="Calibri" w:cs="Calibri"/>
          <w:sz w:val="24"/>
          <w:szCs w:val="24"/>
        </w:rPr>
        <w:t xml:space="preserve"> testing parameters of the anterior compartment of the pig ha</w:t>
      </w:r>
      <w:r w:rsidR="00336726">
        <w:rPr>
          <w:rFonts w:ascii="Calibri" w:hAnsi="Calibri" w:cs="Calibri"/>
          <w:sz w:val="24"/>
          <w:szCs w:val="24"/>
        </w:rPr>
        <w:t>ve</w:t>
      </w:r>
      <w:r w:rsidRPr="006F407C">
        <w:rPr>
          <w:rFonts w:ascii="Calibri" w:hAnsi="Calibri" w:cs="Calibri"/>
          <w:sz w:val="24"/>
          <w:szCs w:val="24"/>
        </w:rPr>
        <w:t xml:space="preserve"> previously been reported</w:t>
      </w:r>
      <w:r w:rsidR="00D37EE6"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&lt;EndNote&gt;&lt;Cite&gt;&lt;Author&gt;Greising&lt;/Author&gt;&lt;Year&gt;2017&lt;/Year&gt;&lt;RecNum&gt;2079&lt;/RecNum&gt;&lt;DisplayText&gt;&lt;style face="superscript"&gt;26&lt;/style&gt;&lt;/DisplayText&gt;&lt;record&gt;&lt;rec-number&gt;2079&lt;/rec-number&gt;&lt;foreign-keys&gt;&lt;key app="EN" db-id="v2aet25vmtwwz7e09rpv0xdzetft0fz9zpsz" timestamp="1559582509"&gt;2079&lt;/key&gt;&lt;/foreign-keys&gt;&lt;ref-type name="Journal Article"&gt;17&lt;/ref-type&gt;&lt;contributors&gt;&lt;authors&gt;&lt;author&gt;Greising, Sarah M.&lt;/author&gt;&lt;author&gt;Rivera, Jessica C.&lt;/author&gt;&lt;author&gt;Goldman, Stephen M.&lt;/author&gt;&lt;author&gt;Watts, Alain&lt;/author&gt;&lt;author&gt;Aguilar, Carlos A.&lt;/author&gt;&lt;author&gt;Corona, Benjamin T.&lt;/author&gt;&lt;/authors&gt;&lt;/contributors&gt;&lt;titles&gt;&lt;title&gt;Unwavering Pathobiology of Volumetric Muscle Loss Injury&lt;/title&gt;&lt;secondary-title&gt;Scientific Reports&lt;/secondary-title&gt;&lt;/titles&gt;&lt;periodical&gt;&lt;full-title&gt;Scientific Reports&lt;/full-title&gt;&lt;abbr-1&gt;Scientific Reports&lt;/abbr-1&gt;&lt;/periodical&gt;&lt;pages&gt;13179&lt;/pages&gt;&lt;volume&gt;7&lt;/volume&gt;&lt;number&gt;1&lt;/number&gt;&lt;dates&gt;&lt;year&gt;2017&lt;/year&gt;&lt;pub-dates&gt;&lt;date&gt;2017/10/13&lt;/date&gt;&lt;/pub-dates&gt;&lt;/dates&gt;&lt;isbn&gt;2045-2322&lt;/isbn&gt;&lt;urls&gt;&lt;related-urls&gt;&lt;url&gt;https://doi.org/10.1038/s41598-017-13306-2&lt;/url&gt;&lt;/related-urls&gt;&lt;/urls&gt;&lt;electronic-resource-num&gt;10.1038/s41598-017-13306-2&lt;/electronic-resource-num&gt;&lt;/record&gt;&lt;/Cite&gt;&lt;/EndNote&gt;</w:instrText>
      </w:r>
      <w:r w:rsidR="00D37EE6"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26</w:t>
      </w:r>
      <w:r w:rsidR="00D37EE6" w:rsidRPr="006F407C">
        <w:rPr>
          <w:rFonts w:ascii="Calibri" w:hAnsi="Calibri" w:cs="Calibri"/>
          <w:sz w:val="24"/>
          <w:szCs w:val="24"/>
        </w:rPr>
        <w:fldChar w:fldCharType="end"/>
      </w:r>
      <w:r w:rsidRPr="006F407C">
        <w:rPr>
          <w:rFonts w:ascii="Calibri" w:hAnsi="Calibri" w:cs="Calibri"/>
          <w:sz w:val="24"/>
          <w:szCs w:val="24"/>
        </w:rPr>
        <w:t>.</w:t>
      </w:r>
      <w:r w:rsidR="003E3E04" w:rsidRPr="006F407C">
        <w:rPr>
          <w:rFonts w:ascii="Calibri" w:hAnsi="Calibri" w:cs="Calibri"/>
          <w:sz w:val="24"/>
          <w:szCs w:val="24"/>
        </w:rPr>
        <w:t xml:space="preserve"> Comparative data across rodents and pigs </w:t>
      </w:r>
      <w:r w:rsidR="0078346A" w:rsidRPr="006F407C">
        <w:rPr>
          <w:rFonts w:ascii="Calibri" w:hAnsi="Calibri" w:cs="Calibri"/>
          <w:sz w:val="24"/>
          <w:szCs w:val="24"/>
        </w:rPr>
        <w:t xml:space="preserve">for torque-frequency </w:t>
      </w:r>
      <w:r w:rsidR="003E3E04" w:rsidRPr="006F407C">
        <w:rPr>
          <w:rFonts w:ascii="Calibri" w:hAnsi="Calibri" w:cs="Calibri"/>
          <w:sz w:val="24"/>
          <w:szCs w:val="24"/>
        </w:rPr>
        <w:t>has also been reported</w:t>
      </w:r>
      <w:r w:rsidR="008D4BB6"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&lt;EndNote&gt;&lt;Cite&gt;&lt;Author&gt;Pollot&lt;/Author&gt;&lt;Year&gt;2016&lt;/Year&gt;&lt;RecNum&gt;855&lt;/RecNum&gt;&lt;DisplayText&gt;&lt;style face="superscript"&gt;27&lt;/style&gt;&lt;/DisplayText&gt;&lt;record&gt;&lt;rec-number&gt;855&lt;/rec-number&gt;&lt;foreign-keys&gt;&lt;key app="EN" db-id="v2aet25vmtwwz7e09rpv0xdzetft0fz9zpsz" timestamp="1472140315"&gt;855&lt;/key&gt;&lt;/foreign-keys&gt;&lt;ref-type name="Journal Article"&gt;17&lt;/ref-type&gt;&lt;contributors&gt;&lt;authors&gt;&lt;author&gt;Pollot, B. E.&lt;/author&gt;&lt;author&gt;Corona, B. T.&lt;/author&gt;&lt;/authors&gt;&lt;/contributors&gt;&lt;auth-address&gt;Extremity Trauma and Regenerative Medicine, United States Army Institute of Surgical Research, 3698 Chambers Pass, Bldg 3611, Fort Sam Houston, TX, 78234-6315, USA.&amp;#xD;Extremity Trauma and Regenerative Medicine, United States Army Institute of Surgical Research, 3698 Chambers Pass, Bldg 3611, Fort Sam Houston, TX, 78234-6315, USA. benjamin.t.corona.civ@mail.mil.&lt;/auth-address&gt;&lt;titles&gt;&lt;title&gt;Volumetric Muscle Loss&lt;/title&gt;&lt;secondary-title&gt;Methods Mol Biol&lt;/secondary-title&gt;&lt;/titles&gt;&lt;periodical&gt;&lt;full-title&gt;Methods Mol Biol&lt;/full-title&gt;&lt;/periodical&gt;&lt;pages&gt;19-31&lt;/pages&gt;&lt;volume&gt;1460&lt;/volume&gt;&lt;keywords&gt;&lt;keyword&gt;Force&lt;/keyword&gt;&lt;keyword&gt;Mouse&lt;/keyword&gt;&lt;keyword&gt;Musculoskeletal trauma&lt;/keyword&gt;&lt;keyword&gt;Orthopedic&lt;/keyword&gt;&lt;keyword&gt;Pig&lt;/keyword&gt;&lt;keyword&gt;Rat&lt;/keyword&gt;&lt;keyword&gt;Regenerative medicine&lt;/keyword&gt;&lt;keyword&gt;Skeletal muscle injury&lt;/keyword&gt;&lt;keyword&gt;Torque&lt;/keyword&gt;&lt;/keywords&gt;&lt;dates&gt;&lt;year&gt;2016&lt;/year&gt;&lt;/dates&gt;&lt;isbn&gt;1940-6029 (Electronic)&amp;#xD;1064-3745 (Linking)&lt;/isbn&gt;&lt;accession-num&gt;27492162&lt;/accession-num&gt;&lt;urls&gt;&lt;related-urls&gt;&lt;url&gt;http://www.ncbi.nlm.nih.gov/pubmed/27492162&lt;/url&gt;&lt;/related-urls&gt;&lt;/urls&gt;&lt;electronic-resource-num&gt;10.1007/978-1-4939-3810-0_2&lt;/electronic-resource-num&gt;&lt;/record&gt;&lt;/Cite&gt;&lt;/EndNote&gt;</w:instrText>
      </w:r>
      <w:r w:rsidR="008D4BB6"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27</w:t>
      </w:r>
      <w:r w:rsidR="008D4BB6" w:rsidRPr="006F407C">
        <w:rPr>
          <w:rFonts w:ascii="Calibri" w:hAnsi="Calibri" w:cs="Calibri"/>
          <w:sz w:val="24"/>
          <w:szCs w:val="24"/>
        </w:rPr>
        <w:fldChar w:fldCharType="end"/>
      </w:r>
      <w:r w:rsidR="00211E1C" w:rsidRPr="006F407C">
        <w:rPr>
          <w:rFonts w:ascii="Calibri" w:hAnsi="Calibri" w:cs="Calibri"/>
          <w:sz w:val="24"/>
          <w:szCs w:val="24"/>
        </w:rPr>
        <w:t>.</w:t>
      </w:r>
    </w:p>
    <w:p w14:paraId="76685B47" w14:textId="77777777" w:rsidR="00A85EDA" w:rsidRPr="006F407C" w:rsidRDefault="00A85EDA" w:rsidP="006F407C">
      <w:pPr>
        <w:tabs>
          <w:tab w:val="left" w:pos="2340"/>
        </w:tabs>
        <w:spacing w:after="0" w:line="240" w:lineRule="auto"/>
        <w:jc w:val="both"/>
        <w:rPr>
          <w:rFonts w:ascii="Calibri" w:hAnsi="Calibri" w:cs="Calibri"/>
          <w:sz w:val="24"/>
          <w:szCs w:val="24"/>
        </w:rPr>
      </w:pPr>
    </w:p>
    <w:p w14:paraId="59DD879D" w14:textId="1F7515FD" w:rsidR="00A85EDA" w:rsidRPr="006F407C" w:rsidRDefault="00A85EDA"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During the </w:t>
      </w:r>
      <w:r w:rsidRPr="006F407C">
        <w:rPr>
          <w:rFonts w:ascii="Calibri" w:hAnsi="Calibri" w:cs="Calibri"/>
          <w:i/>
          <w:sz w:val="24"/>
          <w:szCs w:val="24"/>
        </w:rPr>
        <w:t>in vivo</w:t>
      </w:r>
      <w:r w:rsidRPr="006F407C">
        <w:rPr>
          <w:rFonts w:ascii="Calibri" w:hAnsi="Calibri" w:cs="Calibri"/>
          <w:sz w:val="24"/>
          <w:szCs w:val="24"/>
        </w:rPr>
        <w:t xml:space="preserve"> assessment, visualization of the torque waveform is needed in real</w:t>
      </w:r>
      <w:r w:rsidR="00336726">
        <w:rPr>
          <w:rFonts w:ascii="Calibri" w:hAnsi="Calibri" w:cs="Calibri"/>
          <w:sz w:val="24"/>
          <w:szCs w:val="24"/>
        </w:rPr>
        <w:t>-</w:t>
      </w:r>
      <w:r w:rsidRPr="006F407C">
        <w:rPr>
          <w:rFonts w:ascii="Calibri" w:hAnsi="Calibri" w:cs="Calibri"/>
          <w:sz w:val="24"/>
          <w:szCs w:val="24"/>
        </w:rPr>
        <w:t>time to ensure appropriate anterior compartment activation. The waveforms should only reflect dorsiflexion. The waveforms should have a smooth, rounded appearance and a</w:t>
      </w:r>
      <w:r w:rsidR="00336726">
        <w:rPr>
          <w:rFonts w:ascii="Calibri" w:hAnsi="Calibri" w:cs="Calibri"/>
          <w:sz w:val="24"/>
          <w:szCs w:val="24"/>
        </w:rPr>
        <w:t>n apparent</w:t>
      </w:r>
      <w:r w:rsidRPr="006F407C">
        <w:rPr>
          <w:rFonts w:ascii="Calibri" w:hAnsi="Calibri" w:cs="Calibri"/>
          <w:sz w:val="24"/>
          <w:szCs w:val="24"/>
        </w:rPr>
        <w:t xml:space="preserve"> tetanic plateau (</w:t>
      </w:r>
      <w:r w:rsidRPr="006F407C">
        <w:rPr>
          <w:rFonts w:ascii="Calibri" w:hAnsi="Calibri" w:cs="Calibri"/>
          <w:b/>
          <w:sz w:val="24"/>
          <w:szCs w:val="24"/>
        </w:rPr>
        <w:t>Figure 2A</w:t>
      </w:r>
      <w:r w:rsidRPr="006F407C">
        <w:rPr>
          <w:rFonts w:ascii="Calibri" w:hAnsi="Calibri" w:cs="Calibri"/>
          <w:sz w:val="24"/>
          <w:szCs w:val="24"/>
        </w:rPr>
        <w:t>). Inconsistencies or perturbations of the waveform indicate various experimental limitations, such as inadequate stimulation, improper electrode placement, or inadequate depth of anesthesia (</w:t>
      </w:r>
      <w:r w:rsidRPr="006F407C">
        <w:rPr>
          <w:rFonts w:ascii="Calibri" w:hAnsi="Calibri" w:cs="Calibri"/>
          <w:b/>
          <w:sz w:val="24"/>
          <w:szCs w:val="24"/>
        </w:rPr>
        <w:t>Figure 2B</w:t>
      </w:r>
      <w:r w:rsidRPr="006F407C">
        <w:rPr>
          <w:rFonts w:ascii="Calibri" w:hAnsi="Calibri" w:cs="Calibri"/>
          <w:sz w:val="24"/>
          <w:szCs w:val="24"/>
        </w:rPr>
        <w:t>).</w:t>
      </w:r>
    </w:p>
    <w:p w14:paraId="064F2059" w14:textId="77777777" w:rsidR="00A85EDA" w:rsidRPr="006F407C" w:rsidRDefault="00A85EDA" w:rsidP="006F407C">
      <w:pPr>
        <w:tabs>
          <w:tab w:val="left" w:pos="2340"/>
        </w:tabs>
        <w:spacing w:after="0" w:line="240" w:lineRule="auto"/>
        <w:jc w:val="both"/>
        <w:rPr>
          <w:rFonts w:ascii="Calibri" w:hAnsi="Calibri" w:cs="Calibri"/>
          <w:b/>
          <w:bCs/>
          <w:sz w:val="24"/>
          <w:szCs w:val="24"/>
        </w:rPr>
      </w:pPr>
    </w:p>
    <w:p w14:paraId="526AD313" w14:textId="357D8F23" w:rsidR="00175D81" w:rsidRPr="006F407C" w:rsidRDefault="003E6D31" w:rsidP="006F407C">
      <w:pPr>
        <w:tabs>
          <w:tab w:val="left" w:pos="2340"/>
        </w:tabs>
        <w:spacing w:after="0" w:line="240" w:lineRule="auto"/>
        <w:jc w:val="both"/>
        <w:rPr>
          <w:rFonts w:ascii="Calibri" w:hAnsi="Calibri" w:cs="Calibri"/>
          <w:sz w:val="24"/>
          <w:szCs w:val="24"/>
        </w:rPr>
      </w:pPr>
      <w:r w:rsidRPr="006F407C">
        <w:rPr>
          <w:rFonts w:ascii="Calibri" w:hAnsi="Calibri" w:cs="Calibri"/>
          <w:b/>
          <w:sz w:val="24"/>
          <w:szCs w:val="24"/>
        </w:rPr>
        <w:t>Figure 3A</w:t>
      </w:r>
      <w:r w:rsidRPr="006F407C">
        <w:rPr>
          <w:rFonts w:ascii="Calibri" w:hAnsi="Calibri" w:cs="Calibri"/>
          <w:sz w:val="24"/>
          <w:szCs w:val="24"/>
        </w:rPr>
        <w:t xml:space="preserve"> is a twitch torque-time tracing with an arrow indicating 50% max torque. Time-to-peak contraction should start at the initiation of the stimulator and end when maximal twitch torque is achieved (representative time bars are shown below the tracing). Half-relaxation for a twitch should start at the maximal twitch torque and end at 50% maximal twitch torque (representative time bars are shown below the tracing). </w:t>
      </w:r>
      <w:r w:rsidRPr="006F407C">
        <w:rPr>
          <w:rFonts w:ascii="Calibri" w:hAnsi="Calibri" w:cs="Calibri"/>
          <w:b/>
          <w:sz w:val="24"/>
          <w:szCs w:val="24"/>
        </w:rPr>
        <w:t>Figure 3B</w:t>
      </w:r>
      <w:r w:rsidRPr="006F407C">
        <w:rPr>
          <w:rFonts w:ascii="Calibri" w:hAnsi="Calibri" w:cs="Calibri"/>
          <w:sz w:val="24"/>
          <w:szCs w:val="24"/>
        </w:rPr>
        <w:t xml:space="preserve"> is a tetanic torque-time tracing with an arrow indicating 50% max torque. Unlike twitches that are ideal in terms of a definitive and timely maximal torque, tetanic contractions have </w:t>
      </w:r>
      <w:r w:rsidR="00734142">
        <w:rPr>
          <w:rFonts w:ascii="Calibri" w:hAnsi="Calibri" w:cs="Calibri"/>
          <w:sz w:val="24"/>
          <w:szCs w:val="24"/>
        </w:rPr>
        <w:t>greater</w:t>
      </w:r>
      <w:r w:rsidRPr="006F407C">
        <w:rPr>
          <w:rFonts w:ascii="Calibri" w:hAnsi="Calibri" w:cs="Calibri"/>
          <w:sz w:val="24"/>
          <w:szCs w:val="24"/>
        </w:rPr>
        <w:t xml:space="preserve"> variability in the timing of maximal torque </w:t>
      </w:r>
      <w:r w:rsidR="005827BF">
        <w:rPr>
          <w:rFonts w:ascii="Calibri" w:hAnsi="Calibri" w:cs="Calibri"/>
          <w:sz w:val="24"/>
          <w:szCs w:val="24"/>
        </w:rPr>
        <w:t>concerning when the stimulator starts and ends, requiring</w:t>
      </w:r>
      <w:r w:rsidRPr="006F407C">
        <w:rPr>
          <w:rFonts w:ascii="Calibri" w:hAnsi="Calibri" w:cs="Calibri"/>
          <w:sz w:val="24"/>
          <w:szCs w:val="24"/>
        </w:rPr>
        <w:t xml:space="preserve"> a more nuanced approach to contractile property analysis. Time-to-peak contraction should </w:t>
      </w:r>
      <w:r w:rsidR="006E579B">
        <w:rPr>
          <w:rFonts w:ascii="Calibri" w:hAnsi="Calibri" w:cs="Calibri"/>
          <w:sz w:val="24"/>
          <w:szCs w:val="24"/>
        </w:rPr>
        <w:t>begin with</w:t>
      </w:r>
      <w:r w:rsidRPr="006F407C">
        <w:rPr>
          <w:rFonts w:ascii="Calibri" w:hAnsi="Calibri" w:cs="Calibri"/>
          <w:sz w:val="24"/>
          <w:szCs w:val="24"/>
        </w:rPr>
        <w:t xml:space="preserve"> the initiation of the stimulator and stop somewhere between 90</w:t>
      </w:r>
      <w:r w:rsidR="008A1BC1">
        <w:rPr>
          <w:rFonts w:ascii="Calibri" w:hAnsi="Calibri" w:cs="Calibri"/>
          <w:sz w:val="24"/>
          <w:szCs w:val="24"/>
        </w:rPr>
        <w:t>%–</w:t>
      </w:r>
      <w:r w:rsidRPr="006F407C">
        <w:rPr>
          <w:rFonts w:ascii="Calibri" w:hAnsi="Calibri" w:cs="Calibri"/>
          <w:sz w:val="24"/>
          <w:szCs w:val="24"/>
        </w:rPr>
        <w:t xml:space="preserve">100% of maximal torque. The time bars in </w:t>
      </w:r>
      <w:r w:rsidRPr="006F407C">
        <w:rPr>
          <w:rFonts w:ascii="Calibri" w:hAnsi="Calibri" w:cs="Calibri"/>
          <w:b/>
          <w:sz w:val="24"/>
          <w:szCs w:val="24"/>
        </w:rPr>
        <w:t>Figure 3B</w:t>
      </w:r>
      <w:r w:rsidRPr="006F407C">
        <w:rPr>
          <w:rFonts w:ascii="Calibri" w:hAnsi="Calibri" w:cs="Calibri"/>
          <w:sz w:val="24"/>
          <w:szCs w:val="24"/>
        </w:rPr>
        <w:t xml:space="preserve"> show a cutoff of 95% maximal torque. This is helpful in cases such as the selected representative data because the maximal torque is not reached until late in the plateau phase. A complementary analysis to time-to-peak is the average rate of contraction. The dashed bars on the ascending limb of the torque-time tracing represent a range of 30</w:t>
      </w:r>
      <w:r w:rsidR="008A1BC1">
        <w:rPr>
          <w:rFonts w:ascii="Calibri" w:hAnsi="Calibri" w:cs="Calibri"/>
          <w:sz w:val="24"/>
          <w:szCs w:val="24"/>
        </w:rPr>
        <w:t>%–</w:t>
      </w:r>
      <w:r w:rsidRPr="006F407C">
        <w:rPr>
          <w:rFonts w:ascii="Calibri" w:hAnsi="Calibri" w:cs="Calibri"/>
          <w:sz w:val="24"/>
          <w:szCs w:val="24"/>
        </w:rPr>
        <w:t>70% maximal torque. The average rate of contraction should be started at the start of stimulation and capture the average rate change between 30</w:t>
      </w:r>
      <w:r w:rsidR="008A1BC1">
        <w:rPr>
          <w:rFonts w:ascii="Calibri" w:hAnsi="Calibri" w:cs="Calibri"/>
          <w:sz w:val="24"/>
          <w:szCs w:val="24"/>
        </w:rPr>
        <w:t>%–</w:t>
      </w:r>
      <w:r w:rsidRPr="006F407C">
        <w:rPr>
          <w:rFonts w:ascii="Calibri" w:hAnsi="Calibri" w:cs="Calibri"/>
          <w:sz w:val="24"/>
          <w:szCs w:val="24"/>
        </w:rPr>
        <w:t>70% maximal torque. These are recommended ranges</w:t>
      </w:r>
      <w:r w:rsidR="00EE4BC2">
        <w:rPr>
          <w:rFonts w:ascii="Calibri" w:hAnsi="Calibri" w:cs="Calibri"/>
          <w:sz w:val="24"/>
          <w:szCs w:val="24"/>
        </w:rPr>
        <w:t>,</w:t>
      </w:r>
      <w:r w:rsidRPr="006F407C">
        <w:rPr>
          <w:rFonts w:ascii="Calibri" w:hAnsi="Calibri" w:cs="Calibri"/>
          <w:sz w:val="24"/>
          <w:szCs w:val="24"/>
        </w:rPr>
        <w:t xml:space="preserve"> and individual research groups can determine </w:t>
      </w:r>
      <w:r w:rsidR="00EE4BC2">
        <w:rPr>
          <w:rFonts w:ascii="Calibri" w:hAnsi="Calibri" w:cs="Calibri"/>
          <w:sz w:val="24"/>
          <w:szCs w:val="24"/>
        </w:rPr>
        <w:t>the ideal range around 50% (e.g., ±10%)</w:t>
      </w:r>
      <w:r w:rsidRPr="006F407C">
        <w:rPr>
          <w:rFonts w:ascii="Calibri" w:hAnsi="Calibri" w:cs="Calibri"/>
          <w:sz w:val="24"/>
          <w:szCs w:val="24"/>
        </w:rPr>
        <w:t>. The important part is to be consistent within and across studies.</w:t>
      </w:r>
      <w:r w:rsidR="005B0960">
        <w:rPr>
          <w:rFonts w:ascii="Calibri" w:hAnsi="Calibri" w:cs="Calibri"/>
          <w:sz w:val="24"/>
          <w:szCs w:val="24"/>
        </w:rPr>
        <w:t xml:space="preserve"> </w:t>
      </w:r>
      <w:r w:rsidRPr="006F407C">
        <w:rPr>
          <w:rFonts w:ascii="Calibri" w:hAnsi="Calibri" w:cs="Calibri"/>
          <w:sz w:val="24"/>
          <w:szCs w:val="24"/>
        </w:rPr>
        <w:t xml:space="preserve">In contrast to the twitch, tetanic contraction half-relaxation should start at the end of stimulation instead of maximal torque for the same reason mentioned above with time-to-peak. The time bars in </w:t>
      </w:r>
      <w:r w:rsidRPr="006F407C">
        <w:rPr>
          <w:rFonts w:ascii="Calibri" w:hAnsi="Calibri" w:cs="Calibri"/>
          <w:b/>
          <w:sz w:val="24"/>
          <w:szCs w:val="24"/>
        </w:rPr>
        <w:t>Figure 3B</w:t>
      </w:r>
      <w:r w:rsidRPr="006F407C">
        <w:rPr>
          <w:rFonts w:ascii="Calibri" w:hAnsi="Calibri" w:cs="Calibri"/>
          <w:sz w:val="24"/>
          <w:szCs w:val="24"/>
        </w:rPr>
        <w:t xml:space="preserve"> represent the time between the end of </w:t>
      </w:r>
      <w:r w:rsidR="007D1235">
        <w:rPr>
          <w:rFonts w:ascii="Calibri" w:hAnsi="Calibri" w:cs="Calibri"/>
          <w:sz w:val="24"/>
          <w:szCs w:val="24"/>
        </w:rPr>
        <w:t xml:space="preserve">the </w:t>
      </w:r>
      <w:r w:rsidRPr="006F407C">
        <w:rPr>
          <w:rFonts w:ascii="Calibri" w:hAnsi="Calibri" w:cs="Calibri"/>
          <w:sz w:val="24"/>
          <w:szCs w:val="24"/>
        </w:rPr>
        <w:t xml:space="preserve">stimulation and reaching 50% relaxation. A complementary analysis to half-relaxation is the average rate of relaxation. The dashed bars on the descending limb of the </w:t>
      </w:r>
      <w:r w:rsidRPr="006F407C">
        <w:rPr>
          <w:rFonts w:ascii="Calibri" w:hAnsi="Calibri" w:cs="Calibri"/>
          <w:sz w:val="24"/>
          <w:szCs w:val="24"/>
        </w:rPr>
        <w:lastRenderedPageBreak/>
        <w:t>torque-tracing represent the same 30</w:t>
      </w:r>
      <w:r w:rsidR="008A1BC1">
        <w:rPr>
          <w:rFonts w:ascii="Calibri" w:hAnsi="Calibri" w:cs="Calibri"/>
          <w:sz w:val="24"/>
          <w:szCs w:val="24"/>
        </w:rPr>
        <w:t>%–</w:t>
      </w:r>
      <w:r w:rsidRPr="006F407C">
        <w:rPr>
          <w:rFonts w:ascii="Calibri" w:hAnsi="Calibri" w:cs="Calibri"/>
          <w:sz w:val="24"/>
          <w:szCs w:val="24"/>
        </w:rPr>
        <w:t>70% maximal torque range as the ascending limb. The average r</w:t>
      </w:r>
      <w:r w:rsidR="007D1235">
        <w:rPr>
          <w:rFonts w:ascii="Calibri" w:hAnsi="Calibri" w:cs="Calibri"/>
          <w:sz w:val="24"/>
          <w:szCs w:val="24"/>
        </w:rPr>
        <w:t>elaxation rate</w:t>
      </w:r>
      <w:r w:rsidRPr="006F407C">
        <w:rPr>
          <w:rFonts w:ascii="Calibri" w:hAnsi="Calibri" w:cs="Calibri"/>
          <w:sz w:val="24"/>
          <w:szCs w:val="24"/>
        </w:rPr>
        <w:t xml:space="preserve"> should start at the end of stimulation and capture the average rate of change between 30</w:t>
      </w:r>
      <w:r w:rsidR="008A1BC1">
        <w:rPr>
          <w:rFonts w:ascii="Calibri" w:hAnsi="Calibri" w:cs="Calibri"/>
          <w:sz w:val="24"/>
          <w:szCs w:val="24"/>
        </w:rPr>
        <w:t>%–</w:t>
      </w:r>
      <w:r w:rsidRPr="006F407C">
        <w:rPr>
          <w:rFonts w:ascii="Calibri" w:hAnsi="Calibri" w:cs="Calibri"/>
          <w:sz w:val="24"/>
          <w:szCs w:val="24"/>
        </w:rPr>
        <w:t xml:space="preserve">70% maximal </w:t>
      </w:r>
      <w:r w:rsidR="007A55A1" w:rsidRPr="006F407C">
        <w:rPr>
          <w:rFonts w:ascii="Calibri" w:hAnsi="Calibri" w:cs="Calibri"/>
          <w:sz w:val="24"/>
          <w:szCs w:val="24"/>
        </w:rPr>
        <w:t>to</w:t>
      </w:r>
      <w:r w:rsidR="007A55A1">
        <w:rPr>
          <w:rFonts w:ascii="Calibri" w:hAnsi="Calibri" w:cs="Calibri"/>
          <w:sz w:val="24"/>
          <w:szCs w:val="24"/>
        </w:rPr>
        <w:t>rq</w:t>
      </w:r>
      <w:r w:rsidR="007A55A1" w:rsidRPr="006F407C">
        <w:rPr>
          <w:rFonts w:ascii="Calibri" w:hAnsi="Calibri" w:cs="Calibri"/>
          <w:sz w:val="24"/>
          <w:szCs w:val="24"/>
        </w:rPr>
        <w:t>ue</w:t>
      </w:r>
      <w:r w:rsidRPr="006F407C">
        <w:rPr>
          <w:rFonts w:ascii="Calibri" w:hAnsi="Calibri" w:cs="Calibri"/>
          <w:sz w:val="24"/>
          <w:szCs w:val="24"/>
        </w:rPr>
        <w:t xml:space="preserve">. Again, these are recommended ranges. One critical note: do not confuse </w:t>
      </w:r>
      <w:r w:rsidR="00456616">
        <w:rPr>
          <w:rFonts w:ascii="Calibri" w:hAnsi="Calibri" w:cs="Calibri"/>
          <w:sz w:val="24"/>
          <w:szCs w:val="24"/>
        </w:rPr>
        <w:t xml:space="preserve">the average rate of contraction/relaxation with </w:t>
      </w:r>
      <w:r w:rsidR="00163FBD">
        <w:rPr>
          <w:rFonts w:ascii="Calibri" w:hAnsi="Calibri" w:cs="Calibri"/>
          <w:sz w:val="24"/>
          <w:szCs w:val="24"/>
        </w:rPr>
        <w:t xml:space="preserve">the </w:t>
      </w:r>
      <w:r w:rsidR="00456616">
        <w:rPr>
          <w:rFonts w:ascii="Calibri" w:hAnsi="Calibri" w:cs="Calibri"/>
          <w:sz w:val="24"/>
          <w:szCs w:val="24"/>
        </w:rPr>
        <w:t>maximal rate of contraction/relaxation</w:t>
      </w:r>
      <w:r w:rsidR="00163FBD">
        <w:rPr>
          <w:rFonts w:ascii="Calibri" w:hAnsi="Calibri" w:cs="Calibri"/>
          <w:sz w:val="24"/>
          <w:szCs w:val="24"/>
        </w:rPr>
        <w:t>. T</w:t>
      </w:r>
      <w:r w:rsidR="00456616">
        <w:rPr>
          <w:rFonts w:ascii="Calibri" w:hAnsi="Calibri" w:cs="Calibri"/>
          <w:sz w:val="24"/>
          <w:szCs w:val="24"/>
        </w:rPr>
        <w:t xml:space="preserve">he maximal rate represents the single </w:t>
      </w:r>
      <w:r w:rsidR="00163FBD">
        <w:rPr>
          <w:rFonts w:ascii="Calibri" w:hAnsi="Calibri" w:cs="Calibri"/>
          <w:sz w:val="24"/>
          <w:szCs w:val="24"/>
        </w:rPr>
        <w:t>most remarkable</w:t>
      </w:r>
      <w:r w:rsidR="00456616">
        <w:rPr>
          <w:rFonts w:ascii="Calibri" w:hAnsi="Calibri" w:cs="Calibri"/>
          <w:sz w:val="24"/>
          <w:szCs w:val="24"/>
        </w:rPr>
        <w:t xml:space="preserve"> rate change between two adjacent data points and</w:t>
      </w:r>
      <w:r w:rsidRPr="006F407C">
        <w:rPr>
          <w:rFonts w:ascii="Calibri" w:hAnsi="Calibri" w:cs="Calibri"/>
          <w:sz w:val="24"/>
          <w:szCs w:val="24"/>
        </w:rPr>
        <w:t xml:space="preserve"> can be widely variable.</w:t>
      </w:r>
    </w:p>
    <w:p w14:paraId="375A083D" w14:textId="77777777" w:rsidR="00175D81" w:rsidRPr="006F407C" w:rsidRDefault="00175D81" w:rsidP="006F407C">
      <w:pPr>
        <w:tabs>
          <w:tab w:val="left" w:pos="2340"/>
        </w:tabs>
        <w:spacing w:after="0" w:line="240" w:lineRule="auto"/>
        <w:jc w:val="both"/>
        <w:rPr>
          <w:rFonts w:ascii="Calibri" w:hAnsi="Calibri" w:cs="Calibri"/>
          <w:sz w:val="24"/>
          <w:szCs w:val="24"/>
        </w:rPr>
      </w:pPr>
    </w:p>
    <w:p w14:paraId="0594B386" w14:textId="1F87AA00" w:rsidR="003E6D31" w:rsidRPr="006F407C" w:rsidRDefault="00CA2BAA"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Several twitch and contractile properties can be analyzed to gain insight into fiber-type and excitation-contraction coupling attributes of the skeletal muscles</w:t>
      </w:r>
      <w:r w:rsidRPr="006F407C">
        <w:rPr>
          <w:rFonts w:ascii="Calibri" w:hAnsi="Calibri" w:cs="Calibri"/>
          <w:sz w:val="24"/>
          <w:szCs w:val="24"/>
        </w:rPr>
        <w:fldChar w:fldCharType="begin">
          <w:fldData xml:space="preserve">PEVuZE5vdGU+PENpdGU+PEF1dGhvcj5NY0tlZWhlbjwvQXV0aG9yPjxZZWFyPjIwMTM8L1llYXI+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</w:fldData>
        </w:fldChar>
      </w:r>
      <w:r w:rsidRPr="006F407C">
        <w:rPr>
          <w:rFonts w:ascii="Calibri" w:hAnsi="Calibri" w:cs="Calibri"/>
          <w:sz w:val="24"/>
          <w:szCs w:val="24"/>
        </w:rPr>
        <w:instrText xml:space="preserve"> ADDIN EN.CITE </w:instrText>
      </w:r>
      <w:r w:rsidRPr="006F407C">
        <w:rPr>
          <w:rFonts w:ascii="Calibri" w:hAnsi="Calibri" w:cs="Calibri"/>
          <w:sz w:val="24"/>
          <w:szCs w:val="24"/>
        </w:rPr>
        <w:fldChar w:fldCharType="begin">
          <w:fldData xml:space="preserve">PEVuZE5vdGU+PENpdGU+PEF1dGhvcj5NY0tlZWhlbjwvQXV0aG9yPjxZZWFyPjIwMTM8L1llYXI+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</w:fldData>
        </w:fldChar>
      </w:r>
      <w:r w:rsidRPr="006F407C">
        <w:rPr>
          <w:rFonts w:ascii="Calibri" w:hAnsi="Calibri" w:cs="Calibri"/>
          <w:sz w:val="24"/>
          <w:szCs w:val="24"/>
        </w:rPr>
        <w:instrText xml:space="preserve"> ADDIN EN.CITE.DATA </w:instrText>
      </w:r>
      <w:r w:rsidRPr="006F407C">
        <w:rPr>
          <w:rFonts w:ascii="Calibri" w:hAnsi="Calibri" w:cs="Calibri"/>
          <w:sz w:val="24"/>
          <w:szCs w:val="24"/>
        </w:rPr>
      </w:r>
      <w:r w:rsidRPr="006F407C">
        <w:rPr>
          <w:rFonts w:ascii="Calibri" w:hAnsi="Calibri" w:cs="Calibri"/>
          <w:sz w:val="24"/>
          <w:szCs w:val="24"/>
        </w:rPr>
        <w:fldChar w:fldCharType="end"/>
      </w:r>
      <w:r w:rsidRPr="006F407C">
        <w:rPr>
          <w:rFonts w:ascii="Calibri" w:hAnsi="Calibri" w:cs="Calibri"/>
          <w:sz w:val="24"/>
          <w:szCs w:val="24"/>
        </w:rPr>
      </w:r>
      <w:r w:rsidRPr="006F407C">
        <w:rPr>
          <w:rFonts w:ascii="Calibri" w:hAnsi="Calibri" w:cs="Calibri"/>
          <w:sz w:val="24"/>
          <w:szCs w:val="24"/>
        </w:rPr>
        <w:fldChar w:fldCharType="separate"/>
      </w:r>
      <w:r w:rsidRPr="006F407C">
        <w:rPr>
          <w:rFonts w:ascii="Calibri" w:hAnsi="Calibri" w:cs="Calibri"/>
          <w:noProof/>
          <w:sz w:val="24"/>
          <w:szCs w:val="24"/>
          <w:vertAlign w:val="superscript"/>
        </w:rPr>
        <w:t>10,32</w:t>
      </w:r>
      <w:r w:rsidRPr="006F407C">
        <w:rPr>
          <w:rFonts w:ascii="Calibri" w:hAnsi="Calibri" w:cs="Calibri"/>
          <w:sz w:val="24"/>
          <w:szCs w:val="24"/>
        </w:rPr>
        <w:fldChar w:fldCharType="end"/>
      </w:r>
      <w:r w:rsidRPr="006F407C">
        <w:rPr>
          <w:rFonts w:ascii="Calibri" w:hAnsi="Calibri" w:cs="Calibri"/>
          <w:sz w:val="24"/>
          <w:szCs w:val="24"/>
        </w:rPr>
        <w:t>.</w:t>
      </w:r>
      <w:r w:rsidR="00175D81" w:rsidRPr="006F407C">
        <w:rPr>
          <w:rFonts w:ascii="Calibri" w:hAnsi="Calibri" w:cs="Calibri"/>
          <w:sz w:val="24"/>
          <w:szCs w:val="24"/>
        </w:rPr>
        <w:t xml:space="preserve"> Over-interpretation of the twitch and contractile properties </w:t>
      </w:r>
      <w:r w:rsidR="0048531C">
        <w:rPr>
          <w:rFonts w:ascii="Calibri" w:hAnsi="Calibri" w:cs="Calibri"/>
          <w:sz w:val="24"/>
          <w:szCs w:val="24"/>
        </w:rPr>
        <w:t>are</w:t>
      </w:r>
      <w:r w:rsidR="00175D81" w:rsidRPr="006F407C">
        <w:rPr>
          <w:rFonts w:ascii="Calibri" w:hAnsi="Calibri" w:cs="Calibri"/>
          <w:sz w:val="24"/>
          <w:szCs w:val="24"/>
        </w:rPr>
        <w:t xml:space="preserve"> cautioned; they represent suggestions and rationale for further cellular-level interrogation and are not necessarily indicative. In general, rates of contractility can reflect sarcoplasmic reticulum calcium release and myosin heavy chain isoform enzymatic rate</w:t>
      </w:r>
      <w:r w:rsidR="00720176">
        <w:rPr>
          <w:rFonts w:ascii="Calibri" w:hAnsi="Calibri" w:cs="Calibri"/>
          <w:sz w:val="24"/>
          <w:szCs w:val="24"/>
        </w:rPr>
        <w:t>. In contrast,</w:t>
      </w:r>
      <w:r w:rsidR="00175D81" w:rsidRPr="006F407C">
        <w:rPr>
          <w:rFonts w:ascii="Calibri" w:hAnsi="Calibri" w:cs="Calibri"/>
          <w:sz w:val="24"/>
          <w:szCs w:val="24"/>
        </w:rPr>
        <w:t xml:space="preserve"> r</w:t>
      </w:r>
      <w:r w:rsidR="00720176">
        <w:rPr>
          <w:rFonts w:ascii="Calibri" w:hAnsi="Calibri" w:cs="Calibri"/>
          <w:sz w:val="24"/>
          <w:szCs w:val="24"/>
        </w:rPr>
        <w:t>elaxation rates</w:t>
      </w:r>
      <w:r w:rsidR="00175D81" w:rsidRPr="006F407C">
        <w:rPr>
          <w:rFonts w:ascii="Calibri" w:hAnsi="Calibri" w:cs="Calibri"/>
          <w:sz w:val="24"/>
          <w:szCs w:val="24"/>
        </w:rPr>
        <w:t xml:space="preserve"> can reflect </w:t>
      </w:r>
      <w:proofErr w:type="spellStart"/>
      <w:r w:rsidR="00720176">
        <w:rPr>
          <w:rFonts w:ascii="Calibri" w:hAnsi="Calibri" w:cs="Calibri"/>
          <w:sz w:val="24"/>
          <w:szCs w:val="24"/>
        </w:rPr>
        <w:t>S</w:t>
      </w:r>
      <w:r w:rsidR="00175D81" w:rsidRPr="006F407C">
        <w:rPr>
          <w:rFonts w:ascii="Calibri" w:hAnsi="Calibri" w:cs="Calibri"/>
          <w:sz w:val="24"/>
          <w:szCs w:val="24"/>
        </w:rPr>
        <w:t>arco</w:t>
      </w:r>
      <w:proofErr w:type="spellEnd"/>
      <w:r w:rsidR="00175D81" w:rsidRPr="006F407C">
        <w:rPr>
          <w:rFonts w:ascii="Calibri" w:hAnsi="Calibri" w:cs="Calibri"/>
          <w:sz w:val="24"/>
          <w:szCs w:val="24"/>
        </w:rPr>
        <w:t>(endo)</w:t>
      </w:r>
      <w:proofErr w:type="spellStart"/>
      <w:r w:rsidR="00175D81" w:rsidRPr="006F407C">
        <w:rPr>
          <w:rFonts w:ascii="Calibri" w:hAnsi="Calibri" w:cs="Calibri"/>
          <w:sz w:val="24"/>
          <w:szCs w:val="24"/>
        </w:rPr>
        <w:t>plasmic</w:t>
      </w:r>
      <w:proofErr w:type="spellEnd"/>
      <w:r w:rsidR="00175D81" w:rsidRPr="006F407C">
        <w:rPr>
          <w:rFonts w:ascii="Calibri" w:hAnsi="Calibri" w:cs="Calibri"/>
          <w:sz w:val="24"/>
          <w:szCs w:val="24"/>
        </w:rPr>
        <w:t xml:space="preserve"> reticulum calcium ATPase enzyme rate and isoform. These properties can be influenced by fatigue, muscle damage, exercise training, and numerous pathologies (e.g., disuse atrophy).</w:t>
      </w:r>
    </w:p>
    <w:p w14:paraId="7E92C1A0" w14:textId="3D7F4A47" w:rsidR="00A85EDA" w:rsidRPr="006F407C" w:rsidRDefault="00A85EDA" w:rsidP="006F407C">
      <w:pPr>
        <w:tabs>
          <w:tab w:val="left" w:pos="2340"/>
        </w:tabs>
        <w:spacing w:after="0" w:line="240" w:lineRule="auto"/>
        <w:jc w:val="both"/>
        <w:rPr>
          <w:rFonts w:ascii="Calibri" w:hAnsi="Calibri" w:cs="Calibri"/>
          <w:sz w:val="24"/>
          <w:szCs w:val="24"/>
        </w:rPr>
      </w:pPr>
    </w:p>
    <w:p w14:paraId="77826BD3" w14:textId="77777777" w:rsidR="00A85EDA" w:rsidRPr="006F407C" w:rsidRDefault="00A85EDA" w:rsidP="006F407C">
      <w:pPr>
        <w:tabs>
          <w:tab w:val="left" w:pos="2340"/>
        </w:tabs>
        <w:spacing w:after="0" w:line="240" w:lineRule="auto"/>
        <w:jc w:val="both"/>
        <w:rPr>
          <w:rFonts w:ascii="Calibri" w:hAnsi="Calibri" w:cs="Calibri"/>
          <w:sz w:val="24"/>
          <w:szCs w:val="24"/>
        </w:rPr>
      </w:pPr>
      <w:r w:rsidRPr="006F407C">
        <w:rPr>
          <w:rFonts w:ascii="Calibri" w:hAnsi="Calibri" w:cs="Calibri"/>
          <w:b/>
          <w:bCs/>
          <w:sz w:val="24"/>
          <w:szCs w:val="24"/>
        </w:rPr>
        <w:t>Figure 4</w:t>
      </w:r>
      <w:r w:rsidRPr="006F407C">
        <w:rPr>
          <w:rFonts w:ascii="Calibri" w:hAnsi="Calibri" w:cs="Calibri"/>
          <w:sz w:val="24"/>
          <w:szCs w:val="24"/>
        </w:rPr>
        <w:t xml:space="preserve"> depicts representative values for torque-frequency and torque-joint angle relationships for uninjured limbs. These data are representative of a wide range of pig sizes.</w:t>
      </w:r>
    </w:p>
    <w:p w14:paraId="616F6E58" w14:textId="77777777" w:rsidR="00A85EDA" w:rsidRPr="006F407C" w:rsidRDefault="00A85EDA" w:rsidP="006F407C">
      <w:pPr>
        <w:tabs>
          <w:tab w:val="left" w:pos="2340"/>
        </w:tabs>
        <w:spacing w:after="0" w:line="240" w:lineRule="auto"/>
        <w:jc w:val="both"/>
        <w:rPr>
          <w:rFonts w:ascii="Calibri" w:hAnsi="Calibri" w:cs="Calibri"/>
          <w:sz w:val="24"/>
          <w:szCs w:val="24"/>
        </w:rPr>
      </w:pPr>
    </w:p>
    <w:p w14:paraId="79483C38" w14:textId="45951670" w:rsidR="00987C55" w:rsidRPr="006F407C" w:rsidRDefault="00A54DBE" w:rsidP="006F407C">
      <w:pPr>
        <w:tabs>
          <w:tab w:val="left" w:pos="2340"/>
        </w:tabs>
        <w:spacing w:after="0" w:line="240" w:lineRule="auto"/>
        <w:jc w:val="both"/>
        <w:rPr>
          <w:rFonts w:ascii="Calibri" w:hAnsi="Calibri" w:cs="Calibri"/>
          <w:b/>
          <w:sz w:val="24"/>
          <w:szCs w:val="24"/>
        </w:rPr>
      </w:pPr>
      <w:r w:rsidRPr="006F407C">
        <w:rPr>
          <w:rFonts w:ascii="Calibri" w:hAnsi="Calibri" w:cs="Calibri"/>
          <w:sz w:val="24"/>
          <w:szCs w:val="24"/>
        </w:rPr>
        <w:t>A</w:t>
      </w:r>
      <w:r w:rsidR="00987C55" w:rsidRPr="006F407C">
        <w:rPr>
          <w:rFonts w:ascii="Calibri" w:hAnsi="Calibri" w:cs="Calibri"/>
          <w:sz w:val="24"/>
          <w:szCs w:val="24"/>
        </w:rPr>
        <w:t xml:space="preserve"> </w:t>
      </w:r>
      <w:r w:rsidRPr="006F407C">
        <w:rPr>
          <w:rFonts w:ascii="Calibri" w:hAnsi="Calibri" w:cs="Calibri"/>
          <w:sz w:val="24"/>
          <w:szCs w:val="24"/>
        </w:rPr>
        <w:t>representative,</w:t>
      </w:r>
      <w:r w:rsidR="00987C55" w:rsidRPr="006F407C">
        <w:rPr>
          <w:rFonts w:ascii="Calibri" w:hAnsi="Calibri" w:cs="Calibri"/>
          <w:sz w:val="24"/>
          <w:szCs w:val="24"/>
        </w:rPr>
        <w:t xml:space="preserve"> experiment</w:t>
      </w:r>
      <w:r w:rsidR="000753E3" w:rsidRPr="006F407C">
        <w:rPr>
          <w:rFonts w:ascii="Calibri" w:hAnsi="Calibri" w:cs="Calibri"/>
          <w:sz w:val="24"/>
          <w:szCs w:val="24"/>
        </w:rPr>
        <w:t>al</w:t>
      </w:r>
      <w:r w:rsidR="00987C55" w:rsidRPr="006F407C">
        <w:rPr>
          <w:rFonts w:ascii="Calibri" w:hAnsi="Calibri" w:cs="Calibri"/>
          <w:sz w:val="24"/>
          <w:szCs w:val="24"/>
        </w:rPr>
        <w:t xml:space="preserve"> analysis of surface EMG was conducted during </w:t>
      </w:r>
      <w:r w:rsidR="00987C55" w:rsidRPr="006F407C">
        <w:rPr>
          <w:rFonts w:ascii="Calibri" w:hAnsi="Calibri" w:cs="Calibri"/>
          <w:i/>
          <w:sz w:val="24"/>
          <w:szCs w:val="24"/>
        </w:rPr>
        <w:t>in vivo</w:t>
      </w:r>
      <w:r w:rsidR="00987C55" w:rsidRPr="006F407C">
        <w:rPr>
          <w:rFonts w:ascii="Calibri" w:hAnsi="Calibri" w:cs="Calibri"/>
          <w:sz w:val="24"/>
          <w:szCs w:val="24"/>
        </w:rPr>
        <w:t xml:space="preserve"> muscle analysis (</w:t>
      </w:r>
      <w:r w:rsidR="00987C55" w:rsidRPr="006F407C">
        <w:rPr>
          <w:rFonts w:ascii="Calibri" w:hAnsi="Calibri" w:cs="Calibri"/>
          <w:b/>
          <w:sz w:val="24"/>
          <w:szCs w:val="24"/>
        </w:rPr>
        <w:t>Figure 5</w:t>
      </w:r>
      <w:r w:rsidR="00987C55" w:rsidRPr="006F407C">
        <w:rPr>
          <w:rFonts w:ascii="Calibri" w:hAnsi="Calibri" w:cs="Calibri"/>
          <w:sz w:val="24"/>
          <w:szCs w:val="24"/>
        </w:rPr>
        <w:t xml:space="preserve">) </w:t>
      </w:r>
      <w:r w:rsidR="005A5EA6" w:rsidRPr="006F407C">
        <w:rPr>
          <w:rFonts w:ascii="Calibri" w:hAnsi="Calibri" w:cs="Calibri"/>
          <w:sz w:val="24"/>
          <w:szCs w:val="24"/>
        </w:rPr>
        <w:t>to demonstrate experimental control of rate coding and total muscle activity.</w:t>
      </w:r>
      <w:r w:rsidR="000753E3" w:rsidRPr="006F407C">
        <w:rPr>
          <w:rFonts w:ascii="Calibri" w:hAnsi="Calibri" w:cs="Calibri"/>
          <w:sz w:val="24"/>
          <w:szCs w:val="24"/>
        </w:rPr>
        <w:t xml:space="preserve"> Adhesive EMG electrodes were placed at the mid-belly of the </w:t>
      </w:r>
      <w:r w:rsidR="007F6DEB" w:rsidRPr="006F407C">
        <w:rPr>
          <w:rFonts w:ascii="Calibri" w:hAnsi="Calibri" w:cs="Calibri"/>
          <w:sz w:val="24"/>
          <w:szCs w:val="24"/>
        </w:rPr>
        <w:t>peroneus tertius</w:t>
      </w:r>
      <w:r w:rsidR="00106E6B" w:rsidRPr="006F407C">
        <w:rPr>
          <w:rFonts w:ascii="Calibri" w:hAnsi="Calibri" w:cs="Calibri"/>
          <w:sz w:val="24"/>
          <w:szCs w:val="24"/>
        </w:rPr>
        <w:t>.</w:t>
      </w:r>
      <w:r w:rsidR="000753E3" w:rsidRPr="006F407C">
        <w:rPr>
          <w:rFonts w:ascii="Calibri" w:hAnsi="Calibri" w:cs="Calibri"/>
          <w:sz w:val="24"/>
          <w:szCs w:val="24"/>
        </w:rPr>
        <w:t xml:space="preserve"> </w:t>
      </w:r>
      <w:r w:rsidR="00276FBA">
        <w:rPr>
          <w:rFonts w:ascii="Calibri" w:hAnsi="Calibri" w:cs="Calibri"/>
          <w:sz w:val="24"/>
          <w:szCs w:val="24"/>
        </w:rPr>
        <w:t>A ground electrode was placed on the knee to minimize stimulation artifact,</w:t>
      </w:r>
      <w:r w:rsidR="000753E3" w:rsidRPr="006F407C">
        <w:rPr>
          <w:rFonts w:ascii="Calibri" w:hAnsi="Calibri" w:cs="Calibri"/>
          <w:sz w:val="24"/>
          <w:szCs w:val="24"/>
        </w:rPr>
        <w:t xml:space="preserve"> and stimulation electrode needles were placed around the peroneal nerve proximal to the muscle location. </w:t>
      </w:r>
      <w:r w:rsidR="005A5EA6" w:rsidRPr="006F407C">
        <w:rPr>
          <w:rFonts w:ascii="Calibri" w:hAnsi="Calibri" w:cs="Calibri"/>
          <w:sz w:val="24"/>
          <w:szCs w:val="24"/>
        </w:rPr>
        <w:t>Simultaneous torque and EMG recordings were made at stimulation frequencies of 20, 60, and 100 Hz. The number of stimulator pulses (red bars</w:t>
      </w:r>
      <w:r w:rsidR="00015DD0" w:rsidRPr="006F407C">
        <w:rPr>
          <w:rFonts w:ascii="Calibri" w:hAnsi="Calibri" w:cs="Calibri"/>
          <w:sz w:val="24"/>
          <w:szCs w:val="24"/>
        </w:rPr>
        <w:t xml:space="preserve"> in </w:t>
      </w:r>
      <w:r w:rsidR="00015DD0" w:rsidRPr="006F407C">
        <w:rPr>
          <w:rFonts w:ascii="Calibri" w:hAnsi="Calibri" w:cs="Calibri"/>
          <w:b/>
          <w:sz w:val="24"/>
          <w:szCs w:val="24"/>
        </w:rPr>
        <w:t>Figure 5</w:t>
      </w:r>
      <w:r w:rsidR="005A5EA6" w:rsidRPr="006F407C">
        <w:rPr>
          <w:rFonts w:ascii="Calibri" w:hAnsi="Calibri" w:cs="Calibri"/>
          <w:sz w:val="24"/>
          <w:szCs w:val="24"/>
        </w:rPr>
        <w:t>) reflects the quotient of stimulation duration and time between pulses. For example, a 20 Hz stimulation frequency means a pulse every 50</w:t>
      </w:r>
      <w:r w:rsidR="007A55A1">
        <w:rPr>
          <w:rFonts w:ascii="Calibri" w:hAnsi="Calibri" w:cs="Calibri"/>
          <w:sz w:val="24"/>
          <w:szCs w:val="24"/>
        </w:rPr>
        <w:t xml:space="preserve"> </w:t>
      </w:r>
      <w:proofErr w:type="spellStart"/>
      <w:r w:rsidR="005A5EA6" w:rsidRPr="006F407C">
        <w:rPr>
          <w:rFonts w:ascii="Calibri" w:hAnsi="Calibri" w:cs="Calibri"/>
          <w:sz w:val="24"/>
          <w:szCs w:val="24"/>
        </w:rPr>
        <w:t>ms</w:t>
      </w:r>
      <w:proofErr w:type="spellEnd"/>
      <w:r w:rsidR="005A5EA6" w:rsidRPr="006F407C">
        <w:rPr>
          <w:rFonts w:ascii="Calibri" w:hAnsi="Calibri" w:cs="Calibri"/>
          <w:sz w:val="24"/>
          <w:szCs w:val="24"/>
        </w:rPr>
        <w:t>; therefore, 400</w:t>
      </w:r>
      <w:r w:rsidR="007A55A1">
        <w:rPr>
          <w:rFonts w:ascii="Calibri" w:hAnsi="Calibri" w:cs="Calibri"/>
          <w:sz w:val="24"/>
          <w:szCs w:val="24"/>
        </w:rPr>
        <w:t xml:space="preserve"> </w:t>
      </w:r>
      <w:proofErr w:type="spellStart"/>
      <w:r w:rsidR="005A5EA6" w:rsidRPr="006F407C">
        <w:rPr>
          <w:rFonts w:ascii="Calibri" w:hAnsi="Calibri" w:cs="Calibri"/>
          <w:sz w:val="24"/>
          <w:szCs w:val="24"/>
        </w:rPr>
        <w:t>ms</w:t>
      </w:r>
      <w:proofErr w:type="spellEnd"/>
      <w:r w:rsidR="005A5EA6" w:rsidRPr="006F407C">
        <w:rPr>
          <w:rFonts w:ascii="Calibri" w:hAnsi="Calibri" w:cs="Calibri"/>
          <w:sz w:val="24"/>
          <w:szCs w:val="24"/>
        </w:rPr>
        <w:t xml:space="preserve"> stimulation duration divided by 50</w:t>
      </w:r>
      <w:r w:rsidR="007A55A1">
        <w:rPr>
          <w:rFonts w:ascii="Calibri" w:hAnsi="Calibri" w:cs="Calibri"/>
          <w:sz w:val="24"/>
          <w:szCs w:val="24"/>
        </w:rPr>
        <w:t xml:space="preserve"> </w:t>
      </w:r>
      <w:proofErr w:type="spellStart"/>
      <w:r w:rsidR="005A5EA6" w:rsidRPr="006F407C">
        <w:rPr>
          <w:rFonts w:ascii="Calibri" w:hAnsi="Calibri" w:cs="Calibri"/>
          <w:sz w:val="24"/>
          <w:szCs w:val="24"/>
        </w:rPr>
        <w:t>ms</w:t>
      </w:r>
      <w:proofErr w:type="spellEnd"/>
      <w:r w:rsidR="005A5EA6" w:rsidRPr="006F407C">
        <w:rPr>
          <w:rFonts w:ascii="Calibri" w:hAnsi="Calibri" w:cs="Calibri"/>
          <w:sz w:val="24"/>
          <w:szCs w:val="24"/>
        </w:rPr>
        <w:t xml:space="preserve"> between pulses equals </w:t>
      </w:r>
      <w:r w:rsidR="006D234F">
        <w:rPr>
          <w:rFonts w:ascii="Calibri" w:hAnsi="Calibri" w:cs="Calibri"/>
          <w:sz w:val="24"/>
          <w:szCs w:val="24"/>
        </w:rPr>
        <w:t>eight</w:t>
      </w:r>
      <w:r w:rsidR="005A5EA6" w:rsidRPr="006F407C">
        <w:rPr>
          <w:rFonts w:ascii="Calibri" w:hAnsi="Calibri" w:cs="Calibri"/>
          <w:sz w:val="24"/>
          <w:szCs w:val="24"/>
        </w:rPr>
        <w:t xml:space="preserve"> pulses delivered (</w:t>
      </w:r>
      <w:r w:rsidR="005A5EA6" w:rsidRPr="006F407C">
        <w:rPr>
          <w:rFonts w:ascii="Calibri" w:hAnsi="Calibri" w:cs="Calibri"/>
          <w:b/>
          <w:sz w:val="24"/>
          <w:szCs w:val="24"/>
        </w:rPr>
        <w:t>Figure 5A</w:t>
      </w:r>
      <w:r w:rsidR="005A5EA6" w:rsidRPr="006F407C">
        <w:rPr>
          <w:rFonts w:ascii="Calibri" w:hAnsi="Calibri" w:cs="Calibri"/>
          <w:sz w:val="24"/>
          <w:szCs w:val="24"/>
        </w:rPr>
        <w:t xml:space="preserve">). The stimulator pulses are delivered to the nerve axon </w:t>
      </w:r>
      <w:r w:rsidR="005A5EA6" w:rsidRPr="00100DBA">
        <w:rPr>
          <w:rFonts w:ascii="Calibri" w:hAnsi="Calibri" w:cs="Calibri"/>
          <w:i/>
          <w:iCs/>
          <w:sz w:val="24"/>
          <w:szCs w:val="24"/>
        </w:rPr>
        <w:t>via</w:t>
      </w:r>
      <w:r w:rsidR="005A5EA6" w:rsidRPr="006F407C">
        <w:rPr>
          <w:rFonts w:ascii="Calibri" w:hAnsi="Calibri" w:cs="Calibri"/>
          <w:sz w:val="24"/>
          <w:szCs w:val="24"/>
        </w:rPr>
        <w:t xml:space="preserve"> percutaneous needle electrode placement and produce a similar number of </w:t>
      </w:r>
      <w:r w:rsidR="00D30D80">
        <w:rPr>
          <w:rFonts w:ascii="Calibri" w:hAnsi="Calibri" w:cs="Calibri"/>
          <w:sz w:val="24"/>
          <w:szCs w:val="24"/>
        </w:rPr>
        <w:t>electrical muscle</w:t>
      </w:r>
      <w:r w:rsidR="005A5EA6" w:rsidRPr="006F407C">
        <w:rPr>
          <w:rFonts w:ascii="Calibri" w:hAnsi="Calibri" w:cs="Calibri"/>
          <w:sz w:val="24"/>
          <w:szCs w:val="24"/>
        </w:rPr>
        <w:t xml:space="preserve"> pulses (i.e., 20 Hz equals 8 EMG recordings)</w:t>
      </w:r>
      <w:r w:rsidR="00D30D80">
        <w:rPr>
          <w:rFonts w:ascii="Calibri" w:hAnsi="Calibri" w:cs="Calibri"/>
          <w:sz w:val="24"/>
          <w:szCs w:val="24"/>
        </w:rPr>
        <w:t>,</w:t>
      </w:r>
      <w:r w:rsidR="005A5EA6" w:rsidRPr="006F407C">
        <w:rPr>
          <w:rFonts w:ascii="Calibri" w:hAnsi="Calibri" w:cs="Calibri"/>
          <w:sz w:val="24"/>
          <w:szCs w:val="24"/>
        </w:rPr>
        <w:t xml:space="preserve"> demonstrating the experimental control of action potential frequency </w:t>
      </w:r>
      <w:r w:rsidR="006D234F">
        <w:rPr>
          <w:rFonts w:ascii="Calibri" w:hAnsi="Calibri" w:cs="Calibri"/>
          <w:sz w:val="24"/>
          <w:szCs w:val="24"/>
        </w:rPr>
        <w:t xml:space="preserve">of </w:t>
      </w:r>
      <w:r w:rsidR="005A5EA6" w:rsidRPr="006F407C">
        <w:rPr>
          <w:rFonts w:ascii="Calibri" w:hAnsi="Calibri" w:cs="Calibri"/>
          <w:sz w:val="24"/>
          <w:szCs w:val="24"/>
        </w:rPr>
        <w:t xml:space="preserve">the muscle group of interest. </w:t>
      </w:r>
      <w:r w:rsidR="007A55A1">
        <w:rPr>
          <w:rFonts w:ascii="Calibri" w:hAnsi="Calibri" w:cs="Calibri"/>
          <w:sz w:val="24"/>
          <w:szCs w:val="24"/>
        </w:rPr>
        <w:t>The r</w:t>
      </w:r>
      <w:r w:rsidR="005A5EA6" w:rsidRPr="006F407C">
        <w:rPr>
          <w:rFonts w:ascii="Calibri" w:hAnsi="Calibri" w:cs="Calibri"/>
          <w:sz w:val="24"/>
          <w:szCs w:val="24"/>
        </w:rPr>
        <w:t xml:space="preserve">aw EMG recordings can be converted </w:t>
      </w:r>
      <w:r w:rsidR="005A5EA6" w:rsidRPr="00100DBA">
        <w:rPr>
          <w:rFonts w:ascii="Calibri" w:hAnsi="Calibri" w:cs="Calibri"/>
          <w:i/>
          <w:iCs/>
          <w:sz w:val="24"/>
          <w:szCs w:val="24"/>
        </w:rPr>
        <w:t>via</w:t>
      </w:r>
      <w:r w:rsidR="005A5EA6" w:rsidRPr="006F407C">
        <w:rPr>
          <w:rFonts w:ascii="Calibri" w:hAnsi="Calibri" w:cs="Calibri"/>
          <w:sz w:val="24"/>
          <w:szCs w:val="24"/>
        </w:rPr>
        <w:t xml:space="preserve"> root-mean</w:t>
      </w:r>
      <w:r w:rsidR="00D30D80">
        <w:rPr>
          <w:rFonts w:ascii="Calibri" w:hAnsi="Calibri" w:cs="Calibri"/>
          <w:sz w:val="24"/>
          <w:szCs w:val="24"/>
        </w:rPr>
        <w:t>-</w:t>
      </w:r>
      <w:r w:rsidR="005A5EA6" w:rsidRPr="006F407C">
        <w:rPr>
          <w:rFonts w:ascii="Calibri" w:hAnsi="Calibri" w:cs="Calibri"/>
          <w:sz w:val="24"/>
          <w:szCs w:val="24"/>
        </w:rPr>
        <w:t xml:space="preserve">square analysis (EMG RMS) to visualize the total muscle activity with increasing stimulation frequency. </w:t>
      </w:r>
      <w:r w:rsidR="007A55A1">
        <w:rPr>
          <w:rFonts w:ascii="Calibri" w:hAnsi="Calibri" w:cs="Calibri"/>
          <w:sz w:val="24"/>
          <w:szCs w:val="24"/>
        </w:rPr>
        <w:t>The a</w:t>
      </w:r>
      <w:r w:rsidR="005A5EA6" w:rsidRPr="006F407C">
        <w:rPr>
          <w:rFonts w:ascii="Calibri" w:hAnsi="Calibri" w:cs="Calibri"/>
          <w:sz w:val="24"/>
          <w:szCs w:val="24"/>
        </w:rPr>
        <w:t xml:space="preserve">rea under the curve (AUC) analysis is one way to quantify the EMG RMS to determine changes in </w:t>
      </w:r>
      <w:r w:rsidR="006D234F">
        <w:rPr>
          <w:rFonts w:ascii="Calibri" w:hAnsi="Calibri" w:cs="Calibri"/>
          <w:sz w:val="24"/>
          <w:szCs w:val="24"/>
        </w:rPr>
        <w:t>whole</w:t>
      </w:r>
      <w:r w:rsidR="005A5EA6" w:rsidRPr="006F407C">
        <w:rPr>
          <w:rFonts w:ascii="Calibri" w:hAnsi="Calibri" w:cs="Calibri"/>
          <w:sz w:val="24"/>
          <w:szCs w:val="24"/>
        </w:rPr>
        <w:t xml:space="preserve"> muscle activity. Representative AUCs for each EMG RMS stimulation frequency </w:t>
      </w:r>
      <w:r w:rsidR="00D30D80">
        <w:rPr>
          <w:rFonts w:ascii="Calibri" w:hAnsi="Calibri" w:cs="Calibri"/>
          <w:sz w:val="24"/>
          <w:szCs w:val="24"/>
        </w:rPr>
        <w:t>is</w:t>
      </w:r>
      <w:r w:rsidR="005A5EA6" w:rsidRPr="006F407C">
        <w:rPr>
          <w:rFonts w:ascii="Calibri" w:hAnsi="Calibri" w:cs="Calibri"/>
          <w:sz w:val="24"/>
          <w:szCs w:val="24"/>
        </w:rPr>
        <w:t xml:space="preserve"> provided (</w:t>
      </w:r>
      <w:r w:rsidR="005A5EA6" w:rsidRPr="006F407C">
        <w:rPr>
          <w:rFonts w:ascii="Calibri" w:hAnsi="Calibri" w:cs="Calibri"/>
          <w:b/>
          <w:sz w:val="24"/>
          <w:szCs w:val="24"/>
        </w:rPr>
        <w:t>Figure 5A</w:t>
      </w:r>
      <w:r w:rsidR="008A1BC1">
        <w:rPr>
          <w:rFonts w:ascii="Calibri" w:hAnsi="Calibri" w:cs="Calibri"/>
          <w:b/>
          <w:sz w:val="24"/>
          <w:szCs w:val="24"/>
        </w:rPr>
        <w:t>–</w:t>
      </w:r>
      <w:r w:rsidR="005A5EA6" w:rsidRPr="006F407C">
        <w:rPr>
          <w:rFonts w:ascii="Calibri" w:hAnsi="Calibri" w:cs="Calibri"/>
          <w:b/>
          <w:sz w:val="24"/>
          <w:szCs w:val="24"/>
        </w:rPr>
        <w:t>C</w:t>
      </w:r>
      <w:r w:rsidR="005A5EA6" w:rsidRPr="006F407C">
        <w:rPr>
          <w:rFonts w:ascii="Calibri" w:hAnsi="Calibri" w:cs="Calibri"/>
          <w:sz w:val="24"/>
          <w:szCs w:val="24"/>
        </w:rPr>
        <w:t>).</w:t>
      </w:r>
    </w:p>
    <w:p w14:paraId="621CD42D" w14:textId="77777777" w:rsidR="00987C55" w:rsidRPr="006F407C" w:rsidRDefault="00987C55" w:rsidP="006F407C">
      <w:pPr>
        <w:tabs>
          <w:tab w:val="left" w:pos="2340"/>
        </w:tabs>
        <w:spacing w:after="0" w:line="240" w:lineRule="auto"/>
        <w:jc w:val="both"/>
        <w:rPr>
          <w:rFonts w:ascii="Calibri" w:hAnsi="Calibri" w:cs="Calibri"/>
          <w:b/>
          <w:sz w:val="24"/>
          <w:szCs w:val="24"/>
        </w:rPr>
      </w:pPr>
    </w:p>
    <w:p w14:paraId="09B8A5A9" w14:textId="4F0AFC73" w:rsidR="00870C46" w:rsidRPr="006F407C" w:rsidRDefault="00870C46"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FIGURE LEGENDS:</w:t>
      </w:r>
    </w:p>
    <w:p w14:paraId="29569A5F" w14:textId="77777777" w:rsidR="00857013" w:rsidRDefault="00857013" w:rsidP="006F407C">
      <w:pPr>
        <w:tabs>
          <w:tab w:val="left" w:pos="2340"/>
        </w:tabs>
        <w:spacing w:after="0" w:line="240" w:lineRule="auto"/>
        <w:jc w:val="both"/>
        <w:rPr>
          <w:rFonts w:ascii="Calibri" w:hAnsi="Calibri" w:cs="Calibri"/>
          <w:b/>
          <w:sz w:val="24"/>
          <w:szCs w:val="24"/>
        </w:rPr>
      </w:pPr>
    </w:p>
    <w:p w14:paraId="6A36B05E" w14:textId="7BA94F5D" w:rsidR="00870C46" w:rsidRPr="006F407C" w:rsidRDefault="008366CA" w:rsidP="006F407C">
      <w:pPr>
        <w:tabs>
          <w:tab w:val="left" w:pos="2340"/>
        </w:tabs>
        <w:spacing w:after="0" w:line="240" w:lineRule="auto"/>
        <w:jc w:val="both"/>
        <w:rPr>
          <w:rFonts w:ascii="Calibri" w:hAnsi="Calibri" w:cs="Calibri"/>
          <w:sz w:val="24"/>
          <w:szCs w:val="24"/>
        </w:rPr>
      </w:pPr>
      <w:r w:rsidRPr="006F407C">
        <w:rPr>
          <w:rFonts w:ascii="Calibri" w:hAnsi="Calibri" w:cs="Calibri"/>
          <w:b/>
          <w:sz w:val="24"/>
          <w:szCs w:val="24"/>
        </w:rPr>
        <w:t>Figure 1</w:t>
      </w:r>
      <w:r w:rsidR="00B962CE" w:rsidRPr="006F407C">
        <w:rPr>
          <w:rFonts w:ascii="Calibri" w:hAnsi="Calibri" w:cs="Calibri"/>
          <w:b/>
          <w:sz w:val="24"/>
          <w:szCs w:val="24"/>
        </w:rPr>
        <w:t>:</w:t>
      </w:r>
      <w:r w:rsidRPr="006F407C">
        <w:rPr>
          <w:rFonts w:ascii="Calibri" w:hAnsi="Calibri" w:cs="Calibri"/>
          <w:b/>
          <w:sz w:val="24"/>
          <w:szCs w:val="24"/>
        </w:rPr>
        <w:t xml:space="preserve"> </w:t>
      </w:r>
      <w:r w:rsidR="00745E4D" w:rsidRPr="006F407C">
        <w:rPr>
          <w:rFonts w:ascii="Calibri" w:hAnsi="Calibri" w:cs="Calibri"/>
          <w:b/>
          <w:sz w:val="24"/>
          <w:szCs w:val="24"/>
        </w:rPr>
        <w:t xml:space="preserve">Pictures from various </w:t>
      </w:r>
      <w:r w:rsidR="00AF5A72" w:rsidRPr="006F407C">
        <w:rPr>
          <w:rFonts w:ascii="Calibri" w:hAnsi="Calibri" w:cs="Calibri"/>
          <w:b/>
          <w:sz w:val="24"/>
          <w:szCs w:val="24"/>
        </w:rPr>
        <w:t xml:space="preserve">vantage </w:t>
      </w:r>
      <w:r w:rsidR="008D4BB6" w:rsidRPr="006F407C">
        <w:rPr>
          <w:rFonts w:ascii="Calibri" w:hAnsi="Calibri" w:cs="Calibri"/>
          <w:b/>
          <w:sz w:val="24"/>
          <w:szCs w:val="24"/>
        </w:rPr>
        <w:t>points</w:t>
      </w:r>
      <w:r w:rsidR="00745E4D" w:rsidRPr="006F407C">
        <w:rPr>
          <w:rFonts w:ascii="Calibri" w:hAnsi="Calibri" w:cs="Calibri"/>
          <w:b/>
          <w:sz w:val="24"/>
          <w:szCs w:val="24"/>
        </w:rPr>
        <w:t xml:space="preserve"> show the pig attachment to the foot</w:t>
      </w:r>
      <w:r w:rsidR="00336A9A">
        <w:rPr>
          <w:rFonts w:ascii="Calibri" w:hAnsi="Calibri" w:cs="Calibri"/>
          <w:b/>
          <w:sz w:val="24"/>
          <w:szCs w:val="24"/>
        </w:rPr>
        <w:t>-</w:t>
      </w:r>
      <w:r w:rsidR="00745E4D" w:rsidRPr="006F407C">
        <w:rPr>
          <w:rFonts w:ascii="Calibri" w:hAnsi="Calibri" w:cs="Calibri"/>
          <w:b/>
          <w:sz w:val="24"/>
          <w:szCs w:val="24"/>
        </w:rPr>
        <w:t xml:space="preserve">plate and anatomical alignment onto the frame. </w:t>
      </w:r>
      <w:r w:rsidR="00745E4D" w:rsidRPr="006F407C">
        <w:rPr>
          <w:rFonts w:ascii="Calibri" w:hAnsi="Calibri" w:cs="Calibri"/>
          <w:sz w:val="24"/>
          <w:szCs w:val="24"/>
        </w:rPr>
        <w:t xml:space="preserve">Anatomical landmarks for the anterior compartment muscles, fibular head, knee, tibial plateau, and femur are noted. </w:t>
      </w:r>
      <w:r w:rsidR="00E85628" w:rsidRPr="006F407C">
        <w:rPr>
          <w:rFonts w:ascii="Calibri" w:hAnsi="Calibri" w:cs="Calibri"/>
          <w:sz w:val="24"/>
          <w:szCs w:val="24"/>
        </w:rPr>
        <w:t>Note the placement of subdermal electrode pairs on the lateral side of the leg.</w:t>
      </w:r>
    </w:p>
    <w:p w14:paraId="092F023C" w14:textId="386DFA9D" w:rsidR="008366CA" w:rsidRPr="006F407C" w:rsidRDefault="008366CA" w:rsidP="006F407C">
      <w:pPr>
        <w:tabs>
          <w:tab w:val="left" w:pos="2340"/>
        </w:tabs>
        <w:spacing w:after="0" w:line="240" w:lineRule="auto"/>
        <w:jc w:val="both"/>
        <w:rPr>
          <w:rFonts w:ascii="Calibri" w:hAnsi="Calibri" w:cs="Calibri"/>
          <w:b/>
          <w:sz w:val="24"/>
          <w:szCs w:val="24"/>
        </w:rPr>
      </w:pPr>
    </w:p>
    <w:p w14:paraId="290492B1" w14:textId="31A29523" w:rsidR="00A85EDA" w:rsidRPr="006F407C" w:rsidRDefault="00A85EDA" w:rsidP="006F407C">
      <w:pPr>
        <w:tabs>
          <w:tab w:val="left" w:pos="2340"/>
        </w:tabs>
        <w:spacing w:after="0" w:line="240" w:lineRule="auto"/>
        <w:jc w:val="both"/>
        <w:rPr>
          <w:rFonts w:ascii="Calibri" w:hAnsi="Calibri" w:cs="Calibri"/>
          <w:sz w:val="24"/>
          <w:szCs w:val="24"/>
        </w:rPr>
      </w:pPr>
      <w:r w:rsidRPr="006F407C">
        <w:rPr>
          <w:rFonts w:ascii="Calibri" w:hAnsi="Calibri" w:cs="Calibri"/>
          <w:b/>
          <w:sz w:val="24"/>
          <w:szCs w:val="24"/>
        </w:rPr>
        <w:lastRenderedPageBreak/>
        <w:t>Figure 2: Representative high and low</w:t>
      </w:r>
      <w:r w:rsidR="00C61968">
        <w:rPr>
          <w:rFonts w:ascii="Calibri" w:hAnsi="Calibri" w:cs="Calibri"/>
          <w:b/>
          <w:sz w:val="24"/>
          <w:szCs w:val="24"/>
        </w:rPr>
        <w:t>-</w:t>
      </w:r>
      <w:r w:rsidRPr="006F407C">
        <w:rPr>
          <w:rFonts w:ascii="Calibri" w:hAnsi="Calibri" w:cs="Calibri"/>
          <w:b/>
          <w:sz w:val="24"/>
          <w:szCs w:val="24"/>
        </w:rPr>
        <w:t xml:space="preserve">quality waveforms. </w:t>
      </w:r>
      <w:r w:rsidRPr="00100DBA">
        <w:rPr>
          <w:rFonts w:ascii="Calibri" w:hAnsi="Calibri" w:cs="Calibri"/>
          <w:bCs/>
          <w:sz w:val="24"/>
          <w:szCs w:val="24"/>
        </w:rPr>
        <w:t>(</w:t>
      </w:r>
      <w:r w:rsidRPr="006F407C">
        <w:rPr>
          <w:rFonts w:ascii="Calibri" w:hAnsi="Calibri" w:cs="Calibri"/>
          <w:b/>
          <w:sz w:val="24"/>
          <w:szCs w:val="24"/>
        </w:rPr>
        <w:t>A</w:t>
      </w:r>
      <w:r w:rsidRPr="00100DBA">
        <w:rPr>
          <w:rFonts w:ascii="Calibri" w:hAnsi="Calibri" w:cs="Calibri"/>
          <w:bCs/>
          <w:sz w:val="24"/>
          <w:szCs w:val="24"/>
        </w:rPr>
        <w:t xml:space="preserve">) </w:t>
      </w:r>
      <w:r w:rsidRPr="006F407C">
        <w:rPr>
          <w:rFonts w:ascii="Calibri" w:hAnsi="Calibri" w:cs="Calibri"/>
          <w:sz w:val="24"/>
          <w:szCs w:val="24"/>
        </w:rPr>
        <w:t xml:space="preserve">Isometric waveforms present in a square-wave appearance, with a notable fluid plateau. </w:t>
      </w:r>
      <w:r w:rsidRPr="00100DBA">
        <w:rPr>
          <w:rFonts w:ascii="Calibri" w:hAnsi="Calibri" w:cs="Calibri"/>
          <w:bCs/>
          <w:sz w:val="24"/>
          <w:szCs w:val="24"/>
        </w:rPr>
        <w:t>(</w:t>
      </w:r>
      <w:r w:rsidRPr="006F407C">
        <w:rPr>
          <w:rFonts w:ascii="Calibri" w:hAnsi="Calibri" w:cs="Calibri"/>
          <w:b/>
          <w:sz w:val="24"/>
          <w:szCs w:val="24"/>
        </w:rPr>
        <w:t>B</w:t>
      </w:r>
      <w:r w:rsidRPr="00100DBA">
        <w:rPr>
          <w:rFonts w:ascii="Calibri" w:hAnsi="Calibri" w:cs="Calibri"/>
          <w:bCs/>
          <w:sz w:val="24"/>
          <w:szCs w:val="24"/>
        </w:rPr>
        <w:t xml:space="preserve">) </w:t>
      </w:r>
      <w:r w:rsidRPr="006F407C">
        <w:rPr>
          <w:rFonts w:ascii="Calibri" w:hAnsi="Calibri" w:cs="Calibri"/>
          <w:sz w:val="24"/>
          <w:szCs w:val="24"/>
        </w:rPr>
        <w:t>Low</w:t>
      </w:r>
      <w:r w:rsidR="00C61968">
        <w:rPr>
          <w:rFonts w:ascii="Calibri" w:hAnsi="Calibri" w:cs="Calibri"/>
          <w:sz w:val="24"/>
          <w:szCs w:val="24"/>
        </w:rPr>
        <w:t>-</w:t>
      </w:r>
      <w:r w:rsidRPr="006F407C">
        <w:rPr>
          <w:rFonts w:ascii="Calibri" w:hAnsi="Calibri" w:cs="Calibri"/>
          <w:sz w:val="24"/>
          <w:szCs w:val="24"/>
        </w:rPr>
        <w:t xml:space="preserve">quality waveforms can be due to inadequate stimulation or improper electrode placement. In these instances, repositioning of the electrodes is needed. For both </w:t>
      </w:r>
      <w:r w:rsidRPr="006F407C">
        <w:rPr>
          <w:rFonts w:ascii="Calibri" w:hAnsi="Calibri" w:cs="Calibri"/>
          <w:b/>
          <w:sz w:val="24"/>
          <w:szCs w:val="24"/>
        </w:rPr>
        <w:t>A</w:t>
      </w:r>
      <w:r w:rsidRPr="006F407C">
        <w:rPr>
          <w:rFonts w:ascii="Calibri" w:hAnsi="Calibri" w:cs="Calibri"/>
          <w:sz w:val="24"/>
          <w:szCs w:val="24"/>
        </w:rPr>
        <w:t xml:space="preserve"> and </w:t>
      </w:r>
      <w:r w:rsidRPr="006F407C">
        <w:rPr>
          <w:rFonts w:ascii="Calibri" w:hAnsi="Calibri" w:cs="Calibri"/>
          <w:b/>
          <w:sz w:val="24"/>
          <w:szCs w:val="24"/>
        </w:rPr>
        <w:t>B</w:t>
      </w:r>
      <w:r w:rsidR="00C61968" w:rsidRPr="00100DBA">
        <w:rPr>
          <w:rFonts w:ascii="Calibri" w:hAnsi="Calibri" w:cs="Calibri"/>
          <w:bCs/>
          <w:sz w:val="24"/>
          <w:szCs w:val="24"/>
        </w:rPr>
        <w:t>,</w:t>
      </w:r>
      <w:r w:rsidRPr="006F407C">
        <w:rPr>
          <w:rFonts w:ascii="Calibri" w:hAnsi="Calibri" w:cs="Calibri"/>
          <w:sz w:val="24"/>
          <w:szCs w:val="24"/>
        </w:rPr>
        <w:t xml:space="preserve"> the stimulator pulses (red bars) are indicated.</w:t>
      </w:r>
    </w:p>
    <w:p w14:paraId="2F7C5A8E" w14:textId="77777777" w:rsidR="00A85EDA" w:rsidRPr="006F407C" w:rsidRDefault="00A85EDA" w:rsidP="006F407C">
      <w:pPr>
        <w:tabs>
          <w:tab w:val="left" w:pos="2340"/>
        </w:tabs>
        <w:spacing w:after="0" w:line="240" w:lineRule="auto"/>
        <w:jc w:val="both"/>
        <w:rPr>
          <w:rFonts w:ascii="Calibri" w:hAnsi="Calibri" w:cs="Calibri"/>
          <w:b/>
          <w:sz w:val="24"/>
          <w:szCs w:val="24"/>
        </w:rPr>
      </w:pPr>
    </w:p>
    <w:p w14:paraId="549A8B1F" w14:textId="4675FAF4" w:rsidR="005900F9" w:rsidRPr="006F407C" w:rsidRDefault="005900F9" w:rsidP="006F407C">
      <w:pPr>
        <w:tabs>
          <w:tab w:val="left" w:pos="2340"/>
        </w:tabs>
        <w:spacing w:after="0" w:line="240" w:lineRule="auto"/>
        <w:jc w:val="both"/>
        <w:rPr>
          <w:rFonts w:ascii="Calibri" w:hAnsi="Calibri" w:cs="Calibri"/>
          <w:sz w:val="24"/>
          <w:szCs w:val="24"/>
        </w:rPr>
      </w:pPr>
      <w:r w:rsidRPr="006F407C">
        <w:rPr>
          <w:rFonts w:ascii="Calibri" w:hAnsi="Calibri" w:cs="Calibri"/>
          <w:b/>
          <w:sz w:val="24"/>
          <w:szCs w:val="24"/>
        </w:rPr>
        <w:t>Figure 3: Twitch and tetanic contractile property analysis.</w:t>
      </w:r>
      <w:r w:rsidRPr="006F407C">
        <w:rPr>
          <w:rFonts w:ascii="Calibri" w:hAnsi="Calibri" w:cs="Calibri"/>
          <w:sz w:val="24"/>
          <w:szCs w:val="24"/>
        </w:rPr>
        <w:t xml:space="preserve"> </w:t>
      </w:r>
      <w:r w:rsidR="00240D33" w:rsidRPr="00100DBA">
        <w:rPr>
          <w:rFonts w:ascii="Calibri" w:hAnsi="Calibri" w:cs="Calibri"/>
          <w:bCs/>
          <w:sz w:val="24"/>
          <w:szCs w:val="24"/>
        </w:rPr>
        <w:t>(</w:t>
      </w:r>
      <w:r w:rsidR="00240D33" w:rsidRPr="006F407C">
        <w:rPr>
          <w:rFonts w:ascii="Calibri" w:hAnsi="Calibri" w:cs="Calibri"/>
          <w:b/>
          <w:sz w:val="24"/>
          <w:szCs w:val="24"/>
        </w:rPr>
        <w:t>A</w:t>
      </w:r>
      <w:r w:rsidR="00240D33" w:rsidRPr="00100DBA">
        <w:rPr>
          <w:rFonts w:ascii="Calibri" w:hAnsi="Calibri" w:cs="Calibri"/>
          <w:bCs/>
          <w:sz w:val="24"/>
          <w:szCs w:val="24"/>
        </w:rPr>
        <w:t xml:space="preserve">) </w:t>
      </w:r>
      <w:r w:rsidRPr="006F407C">
        <w:rPr>
          <w:rFonts w:ascii="Calibri" w:hAnsi="Calibri" w:cs="Calibri"/>
          <w:sz w:val="24"/>
          <w:szCs w:val="24"/>
        </w:rPr>
        <w:t xml:space="preserve">Representative twitch (1 Hz) and </w:t>
      </w:r>
      <w:r w:rsidR="00240D33" w:rsidRPr="00100DBA">
        <w:rPr>
          <w:rFonts w:ascii="Calibri" w:hAnsi="Calibri" w:cs="Calibri"/>
          <w:bCs/>
          <w:sz w:val="24"/>
          <w:szCs w:val="24"/>
        </w:rPr>
        <w:t>(</w:t>
      </w:r>
      <w:r w:rsidR="00240D33" w:rsidRPr="006F407C">
        <w:rPr>
          <w:rFonts w:ascii="Calibri" w:hAnsi="Calibri" w:cs="Calibri"/>
          <w:b/>
          <w:sz w:val="24"/>
          <w:szCs w:val="24"/>
        </w:rPr>
        <w:t>B</w:t>
      </w:r>
      <w:r w:rsidR="00240D33" w:rsidRPr="00100DBA">
        <w:rPr>
          <w:rFonts w:ascii="Calibri" w:hAnsi="Calibri" w:cs="Calibri"/>
          <w:bCs/>
          <w:sz w:val="24"/>
          <w:szCs w:val="24"/>
        </w:rPr>
        <w:t xml:space="preserve">) </w:t>
      </w:r>
      <w:r w:rsidRPr="006F407C">
        <w:rPr>
          <w:rFonts w:ascii="Calibri" w:hAnsi="Calibri" w:cs="Calibri"/>
          <w:sz w:val="24"/>
          <w:szCs w:val="24"/>
        </w:rPr>
        <w:t>tetanic (1</w:t>
      </w:r>
      <w:r w:rsidR="005E3E19" w:rsidRPr="006F407C">
        <w:rPr>
          <w:rFonts w:ascii="Calibri" w:hAnsi="Calibri" w:cs="Calibri"/>
          <w:sz w:val="24"/>
          <w:szCs w:val="24"/>
        </w:rPr>
        <w:t>0</w:t>
      </w:r>
      <w:r w:rsidRPr="006F407C">
        <w:rPr>
          <w:rFonts w:ascii="Calibri" w:hAnsi="Calibri" w:cs="Calibri"/>
          <w:sz w:val="24"/>
          <w:szCs w:val="24"/>
        </w:rPr>
        <w:t>0 Hz) torque-time tracings are modified to detail contractile properties. The red arrow on each graph shows 50% maximal torque. Blue and black bars beneath the tracings show time-to-peak and half-relaxation time durations, respectively. Dashed bars on the ascending and descending limbs of the tetanic torque-time tracing represent a range of 30</w:t>
      </w:r>
      <w:r w:rsidR="008A1BC1">
        <w:rPr>
          <w:rFonts w:ascii="Calibri" w:hAnsi="Calibri" w:cs="Calibri"/>
          <w:sz w:val="24"/>
          <w:szCs w:val="24"/>
        </w:rPr>
        <w:t>%–</w:t>
      </w:r>
      <w:r w:rsidRPr="006F407C">
        <w:rPr>
          <w:rFonts w:ascii="Calibri" w:hAnsi="Calibri" w:cs="Calibri"/>
          <w:sz w:val="24"/>
          <w:szCs w:val="24"/>
        </w:rPr>
        <w:t>70% maximal torque that can be used to determine the average rate of contraction or relaxation.</w:t>
      </w:r>
    </w:p>
    <w:p w14:paraId="2E58B904" w14:textId="77777777" w:rsidR="005900F9" w:rsidRPr="006F407C" w:rsidRDefault="005900F9" w:rsidP="006F407C">
      <w:pPr>
        <w:tabs>
          <w:tab w:val="left" w:pos="2340"/>
        </w:tabs>
        <w:spacing w:after="0" w:line="240" w:lineRule="auto"/>
        <w:jc w:val="both"/>
        <w:rPr>
          <w:rFonts w:ascii="Calibri" w:hAnsi="Calibri" w:cs="Calibri"/>
          <w:b/>
          <w:sz w:val="24"/>
          <w:szCs w:val="24"/>
        </w:rPr>
      </w:pPr>
    </w:p>
    <w:p w14:paraId="04FCAAED" w14:textId="0FCC1A24" w:rsidR="00A85EDA" w:rsidRPr="006F407C" w:rsidRDefault="00A85EDA" w:rsidP="006F407C">
      <w:pPr>
        <w:tabs>
          <w:tab w:val="left" w:pos="2340"/>
        </w:tabs>
        <w:spacing w:after="0" w:line="240" w:lineRule="auto"/>
        <w:jc w:val="both"/>
        <w:rPr>
          <w:rFonts w:ascii="Calibri" w:hAnsi="Calibri" w:cs="Calibri"/>
          <w:sz w:val="24"/>
          <w:szCs w:val="24"/>
        </w:rPr>
      </w:pPr>
      <w:r w:rsidRPr="006F407C">
        <w:rPr>
          <w:rFonts w:ascii="Calibri" w:hAnsi="Calibri" w:cs="Calibri"/>
          <w:b/>
          <w:sz w:val="24"/>
          <w:szCs w:val="24"/>
        </w:rPr>
        <w:t xml:space="preserve">Figure 4: Example data of torque-joint angle and torque-frequency. </w:t>
      </w:r>
      <w:r w:rsidRPr="006F407C">
        <w:rPr>
          <w:rFonts w:ascii="Calibri" w:hAnsi="Calibri" w:cs="Calibri"/>
          <w:sz w:val="24"/>
          <w:szCs w:val="24"/>
        </w:rPr>
        <w:t>Data provided is from a range of female Yorkshire Cross pigs at 2.9</w:t>
      </w:r>
      <w:r w:rsidR="00B62EE2">
        <w:rPr>
          <w:rFonts w:ascii="Calibri" w:hAnsi="Calibri" w:cs="Calibri"/>
          <w:sz w:val="24"/>
          <w:szCs w:val="24"/>
        </w:rPr>
        <w:t>–</w:t>
      </w:r>
      <w:r w:rsidRPr="006F407C">
        <w:rPr>
          <w:rFonts w:ascii="Calibri" w:hAnsi="Calibri" w:cs="Calibri"/>
          <w:sz w:val="24"/>
          <w:szCs w:val="24"/>
        </w:rPr>
        <w:t>6.3 months; 39.4</w:t>
      </w:r>
      <w:r w:rsidR="00B62EE2">
        <w:rPr>
          <w:rFonts w:ascii="Calibri" w:hAnsi="Calibri" w:cs="Calibri"/>
          <w:sz w:val="24"/>
          <w:szCs w:val="24"/>
        </w:rPr>
        <w:t>–</w:t>
      </w:r>
      <w:r w:rsidRPr="006F407C">
        <w:rPr>
          <w:rFonts w:ascii="Calibri" w:hAnsi="Calibri" w:cs="Calibri"/>
          <w:sz w:val="24"/>
          <w:szCs w:val="24"/>
        </w:rPr>
        <w:t xml:space="preserve">75.4 kg body mass; all considered healthy control at the </w:t>
      </w:r>
      <w:r w:rsidR="007D7487">
        <w:rPr>
          <w:rFonts w:ascii="Calibri" w:hAnsi="Calibri" w:cs="Calibri"/>
          <w:sz w:val="24"/>
          <w:szCs w:val="24"/>
        </w:rPr>
        <w:t>evaluation time</w:t>
      </w:r>
      <w:r w:rsidRPr="006F407C">
        <w:rPr>
          <w:rFonts w:ascii="Calibri" w:hAnsi="Calibri" w:cs="Calibri"/>
          <w:sz w:val="24"/>
          <w:szCs w:val="24"/>
        </w:rPr>
        <w:t>. During all testing</w:t>
      </w:r>
      <w:r w:rsidR="007D7487">
        <w:rPr>
          <w:rFonts w:ascii="Calibri" w:hAnsi="Calibri" w:cs="Calibri"/>
          <w:sz w:val="24"/>
          <w:szCs w:val="24"/>
        </w:rPr>
        <w:t>,</w:t>
      </w:r>
      <w:r w:rsidRPr="006F407C">
        <w:rPr>
          <w:rFonts w:ascii="Calibri" w:hAnsi="Calibri" w:cs="Calibri"/>
          <w:sz w:val="24"/>
          <w:szCs w:val="24"/>
        </w:rPr>
        <w:t xml:space="preserve"> core body temperature was maintained at 37</w:t>
      </w:r>
      <w:r w:rsidR="00B62EE2">
        <w:rPr>
          <w:rFonts w:ascii="Calibri" w:hAnsi="Calibri" w:cs="Calibri"/>
          <w:sz w:val="24"/>
          <w:szCs w:val="24"/>
        </w:rPr>
        <w:t xml:space="preserve"> </w:t>
      </w:r>
      <w:r w:rsidR="00B62EE2">
        <w:rPr>
          <w:rFonts w:ascii="Calibri" w:hAnsi="Calibri" w:cs="Calibri"/>
          <w:sz w:val="24"/>
          <w:szCs w:val="24"/>
          <w:vertAlign w:val="superscript"/>
        </w:rPr>
        <w:t>°</w:t>
      </w:r>
      <w:r w:rsidR="009234CF">
        <w:rPr>
          <w:rFonts w:ascii="Calibri" w:hAnsi="Calibri" w:cs="Calibri"/>
          <w:sz w:val="24"/>
          <w:szCs w:val="24"/>
        </w:rPr>
        <w:t>C</w:t>
      </w:r>
      <w:r w:rsidRPr="006F407C">
        <w:rPr>
          <w:rFonts w:ascii="Calibri" w:hAnsi="Calibri" w:cs="Calibri"/>
          <w:sz w:val="24"/>
          <w:szCs w:val="24"/>
        </w:rPr>
        <w:t>.</w:t>
      </w:r>
      <w:r w:rsidRPr="00100DBA">
        <w:rPr>
          <w:rFonts w:ascii="Calibri" w:hAnsi="Calibri" w:cs="Calibri"/>
          <w:bCs/>
          <w:sz w:val="24"/>
          <w:szCs w:val="24"/>
        </w:rPr>
        <w:t xml:space="preserve"> (</w:t>
      </w:r>
      <w:r w:rsidRPr="006F407C">
        <w:rPr>
          <w:rFonts w:ascii="Calibri" w:hAnsi="Calibri" w:cs="Calibri"/>
          <w:b/>
          <w:sz w:val="24"/>
          <w:szCs w:val="24"/>
        </w:rPr>
        <w:t>A</w:t>
      </w:r>
      <w:r w:rsidRPr="00100DBA">
        <w:rPr>
          <w:rFonts w:ascii="Calibri" w:hAnsi="Calibri" w:cs="Calibri"/>
          <w:bCs/>
          <w:sz w:val="24"/>
          <w:szCs w:val="24"/>
        </w:rPr>
        <w:t xml:space="preserve">) </w:t>
      </w:r>
      <w:r w:rsidRPr="006F407C">
        <w:rPr>
          <w:rFonts w:ascii="Calibri" w:hAnsi="Calibri" w:cs="Calibri"/>
          <w:sz w:val="24"/>
          <w:szCs w:val="24"/>
        </w:rPr>
        <w:t>Torque normalized to body mass is evaluated at ankle joints of 0</w:t>
      </w:r>
      <w:r w:rsidR="00B62EE2">
        <w:rPr>
          <w:rFonts w:ascii="Calibri" w:hAnsi="Calibri" w:cs="Calibri"/>
          <w:sz w:val="24"/>
          <w:szCs w:val="24"/>
        </w:rPr>
        <w:t>–</w:t>
      </w:r>
      <w:r w:rsidRPr="006F407C">
        <w:rPr>
          <w:rFonts w:ascii="Calibri" w:hAnsi="Calibri" w:cs="Calibri"/>
          <w:sz w:val="24"/>
          <w:szCs w:val="24"/>
        </w:rPr>
        <w:t>50° of plantarflexion</w:t>
      </w:r>
      <w:r w:rsidR="00B62EE2">
        <w:rPr>
          <w:rFonts w:ascii="Calibri" w:hAnsi="Calibri" w:cs="Calibri"/>
          <w:sz w:val="24"/>
          <w:szCs w:val="24"/>
        </w:rPr>
        <w:t>;</w:t>
      </w:r>
      <w:r w:rsidRPr="006F407C">
        <w:rPr>
          <w:rFonts w:ascii="Calibri" w:hAnsi="Calibri" w:cs="Calibri"/>
          <w:sz w:val="24"/>
          <w:szCs w:val="24"/>
        </w:rPr>
        <w:t xml:space="preserve"> note the peak torque is at determined at 30°. </w:t>
      </w:r>
      <w:r w:rsidRPr="00100DBA">
        <w:rPr>
          <w:rFonts w:ascii="Calibri" w:hAnsi="Calibri" w:cs="Calibri"/>
          <w:bCs/>
          <w:sz w:val="24"/>
          <w:szCs w:val="24"/>
        </w:rPr>
        <w:t>(</w:t>
      </w:r>
      <w:r w:rsidRPr="006F407C">
        <w:rPr>
          <w:rFonts w:ascii="Calibri" w:hAnsi="Calibri" w:cs="Calibri"/>
          <w:b/>
          <w:sz w:val="24"/>
          <w:szCs w:val="24"/>
        </w:rPr>
        <w:t>B</w:t>
      </w:r>
      <w:r w:rsidRPr="00100DBA">
        <w:rPr>
          <w:rFonts w:ascii="Calibri" w:hAnsi="Calibri" w:cs="Calibri"/>
          <w:bCs/>
          <w:sz w:val="24"/>
          <w:szCs w:val="24"/>
        </w:rPr>
        <w:t xml:space="preserve">) </w:t>
      </w:r>
      <w:r w:rsidRPr="006F407C">
        <w:rPr>
          <w:rFonts w:ascii="Calibri" w:hAnsi="Calibri" w:cs="Calibri"/>
          <w:sz w:val="24"/>
          <w:szCs w:val="24"/>
        </w:rPr>
        <w:t>Torque normalized to body mass is evaluated at various stimulation frequencies from 10</w:t>
      </w:r>
      <w:r w:rsidR="00B62EE2">
        <w:rPr>
          <w:rFonts w:ascii="Calibri" w:hAnsi="Calibri" w:cs="Calibri"/>
          <w:sz w:val="24"/>
          <w:szCs w:val="24"/>
        </w:rPr>
        <w:t>–</w:t>
      </w:r>
      <w:r w:rsidRPr="006F407C">
        <w:rPr>
          <w:rFonts w:ascii="Calibri" w:hAnsi="Calibri" w:cs="Calibri"/>
          <w:sz w:val="24"/>
          <w:szCs w:val="24"/>
        </w:rPr>
        <w:t>100 Hz</w:t>
      </w:r>
      <w:r w:rsidR="007D7487">
        <w:rPr>
          <w:rFonts w:ascii="Calibri" w:hAnsi="Calibri" w:cs="Calibri"/>
          <w:sz w:val="24"/>
          <w:szCs w:val="24"/>
        </w:rPr>
        <w:t>;</w:t>
      </w:r>
      <w:r w:rsidRPr="006F407C">
        <w:rPr>
          <w:rFonts w:ascii="Calibri" w:hAnsi="Calibri" w:cs="Calibri"/>
          <w:sz w:val="24"/>
          <w:szCs w:val="24"/>
        </w:rPr>
        <w:t xml:space="preserve"> note these evaluations were conducted with the ankle joint at 30° of plantarflexion. </w:t>
      </w:r>
      <w:r w:rsidRPr="00100DBA">
        <w:rPr>
          <w:rFonts w:ascii="Calibri" w:hAnsi="Calibri" w:cs="Calibri"/>
          <w:bCs/>
          <w:sz w:val="24"/>
          <w:szCs w:val="24"/>
        </w:rPr>
        <w:t>(</w:t>
      </w:r>
      <w:r w:rsidRPr="006F407C">
        <w:rPr>
          <w:rFonts w:ascii="Calibri" w:hAnsi="Calibri" w:cs="Calibri"/>
          <w:b/>
          <w:sz w:val="24"/>
          <w:szCs w:val="24"/>
        </w:rPr>
        <w:t>C</w:t>
      </w:r>
      <w:r w:rsidRPr="00100DBA">
        <w:rPr>
          <w:rFonts w:ascii="Calibri" w:hAnsi="Calibri" w:cs="Calibri"/>
          <w:bCs/>
          <w:sz w:val="24"/>
          <w:szCs w:val="24"/>
        </w:rPr>
        <w:t>)</w:t>
      </w:r>
      <w:r w:rsidRPr="006F407C">
        <w:rPr>
          <w:rFonts w:ascii="Calibri" w:hAnsi="Calibri" w:cs="Calibri"/>
          <w:sz w:val="24"/>
          <w:szCs w:val="24"/>
        </w:rPr>
        <w:t xml:space="preserve"> Individual torque tracings for each of the stimulation frequencies </w:t>
      </w:r>
      <w:r w:rsidR="007D7487">
        <w:rPr>
          <w:rFonts w:ascii="Calibri" w:hAnsi="Calibri" w:cs="Calibri"/>
          <w:sz w:val="24"/>
          <w:szCs w:val="24"/>
        </w:rPr>
        <w:t xml:space="preserve">were </w:t>
      </w:r>
      <w:r w:rsidRPr="006F407C">
        <w:rPr>
          <w:rFonts w:ascii="Calibri" w:hAnsi="Calibri" w:cs="Calibri"/>
          <w:sz w:val="24"/>
          <w:szCs w:val="24"/>
        </w:rPr>
        <w:t>evaluated.</w:t>
      </w:r>
    </w:p>
    <w:p w14:paraId="6C3606E9" w14:textId="77777777" w:rsidR="00A85EDA" w:rsidRPr="006F407C" w:rsidRDefault="00A85EDA" w:rsidP="006F407C">
      <w:pPr>
        <w:tabs>
          <w:tab w:val="left" w:pos="2340"/>
        </w:tabs>
        <w:spacing w:after="0" w:line="240" w:lineRule="auto"/>
        <w:jc w:val="both"/>
        <w:rPr>
          <w:rFonts w:ascii="Calibri" w:hAnsi="Calibri" w:cs="Calibri"/>
          <w:b/>
          <w:sz w:val="24"/>
          <w:szCs w:val="24"/>
        </w:rPr>
      </w:pPr>
    </w:p>
    <w:p w14:paraId="2A51E65C" w14:textId="24139C8A" w:rsidR="00D057F7" w:rsidRPr="006F407C" w:rsidRDefault="008366CA" w:rsidP="006F407C">
      <w:pPr>
        <w:tabs>
          <w:tab w:val="left" w:pos="2340"/>
        </w:tabs>
        <w:spacing w:after="0" w:line="240" w:lineRule="auto"/>
        <w:jc w:val="both"/>
        <w:rPr>
          <w:rFonts w:ascii="Calibri" w:hAnsi="Calibri" w:cs="Calibri"/>
          <w:sz w:val="24"/>
          <w:szCs w:val="24"/>
        </w:rPr>
      </w:pPr>
      <w:r w:rsidRPr="006F407C">
        <w:rPr>
          <w:rFonts w:ascii="Calibri" w:hAnsi="Calibri" w:cs="Calibri"/>
          <w:b/>
          <w:sz w:val="24"/>
          <w:szCs w:val="24"/>
        </w:rPr>
        <w:t xml:space="preserve">Figure </w:t>
      </w:r>
      <w:r w:rsidR="005900F9" w:rsidRPr="006F407C">
        <w:rPr>
          <w:rFonts w:ascii="Calibri" w:hAnsi="Calibri" w:cs="Calibri"/>
          <w:b/>
          <w:sz w:val="24"/>
          <w:szCs w:val="24"/>
        </w:rPr>
        <w:t>5</w:t>
      </w:r>
      <w:r w:rsidR="00B962CE" w:rsidRPr="006F407C">
        <w:rPr>
          <w:rFonts w:ascii="Calibri" w:hAnsi="Calibri" w:cs="Calibri"/>
          <w:b/>
          <w:sz w:val="24"/>
          <w:szCs w:val="24"/>
        </w:rPr>
        <w:t>:</w:t>
      </w:r>
      <w:r w:rsidRPr="006F407C">
        <w:rPr>
          <w:rFonts w:ascii="Calibri" w:hAnsi="Calibri" w:cs="Calibri"/>
          <w:b/>
          <w:sz w:val="24"/>
          <w:szCs w:val="24"/>
        </w:rPr>
        <w:t xml:space="preserve"> </w:t>
      </w:r>
      <w:r w:rsidR="00B962CE" w:rsidRPr="006F407C">
        <w:rPr>
          <w:rFonts w:ascii="Calibri" w:hAnsi="Calibri" w:cs="Calibri"/>
          <w:b/>
          <w:sz w:val="24"/>
          <w:szCs w:val="24"/>
        </w:rPr>
        <w:t xml:space="preserve">Concurrent </w:t>
      </w:r>
      <w:r w:rsidR="00B962CE" w:rsidRPr="006F407C">
        <w:rPr>
          <w:rFonts w:ascii="Calibri" w:hAnsi="Calibri" w:cs="Calibri"/>
          <w:b/>
          <w:i/>
          <w:sz w:val="24"/>
          <w:szCs w:val="24"/>
        </w:rPr>
        <w:t>in vivo</w:t>
      </w:r>
      <w:r w:rsidR="00B962CE" w:rsidRPr="006F407C">
        <w:rPr>
          <w:rFonts w:ascii="Calibri" w:hAnsi="Calibri" w:cs="Calibri"/>
          <w:b/>
          <w:sz w:val="24"/>
          <w:szCs w:val="24"/>
        </w:rPr>
        <w:t xml:space="preserve"> isometric torque and EMG measurements.</w:t>
      </w:r>
      <w:r w:rsidR="006C3AB4" w:rsidRPr="006F407C">
        <w:rPr>
          <w:rFonts w:ascii="Calibri" w:hAnsi="Calibri" w:cs="Calibri"/>
          <w:b/>
          <w:sz w:val="24"/>
          <w:szCs w:val="24"/>
        </w:rPr>
        <w:t xml:space="preserve"> </w:t>
      </w:r>
      <w:r w:rsidR="00ED7735" w:rsidRPr="006F407C">
        <w:rPr>
          <w:rFonts w:ascii="Calibri" w:hAnsi="Calibri" w:cs="Calibri"/>
          <w:sz w:val="24"/>
          <w:szCs w:val="24"/>
        </w:rPr>
        <w:t xml:space="preserve">Simultaneous EMG and torque recordings at representative stimulation frequencies of </w:t>
      </w:r>
      <w:r w:rsidR="00A35789" w:rsidRPr="00100DBA">
        <w:rPr>
          <w:rFonts w:ascii="Calibri" w:hAnsi="Calibri" w:cs="Calibri"/>
          <w:bCs/>
          <w:sz w:val="24"/>
          <w:szCs w:val="24"/>
        </w:rPr>
        <w:t>(</w:t>
      </w:r>
      <w:r w:rsidR="00A35789" w:rsidRPr="006F407C">
        <w:rPr>
          <w:rFonts w:ascii="Calibri" w:hAnsi="Calibri" w:cs="Calibri"/>
          <w:b/>
          <w:sz w:val="24"/>
          <w:szCs w:val="24"/>
        </w:rPr>
        <w:t>A</w:t>
      </w:r>
      <w:r w:rsidR="00A35789" w:rsidRPr="00100DBA">
        <w:rPr>
          <w:rFonts w:ascii="Calibri" w:hAnsi="Calibri" w:cs="Calibri"/>
          <w:bCs/>
          <w:sz w:val="24"/>
          <w:szCs w:val="24"/>
        </w:rPr>
        <w:t xml:space="preserve">) </w:t>
      </w:r>
      <w:r w:rsidR="00ED7735" w:rsidRPr="006F407C">
        <w:rPr>
          <w:rFonts w:ascii="Calibri" w:hAnsi="Calibri" w:cs="Calibri"/>
          <w:sz w:val="24"/>
          <w:szCs w:val="24"/>
        </w:rPr>
        <w:t xml:space="preserve">20, </w:t>
      </w:r>
      <w:r w:rsidR="00A35789" w:rsidRPr="00100DBA">
        <w:rPr>
          <w:rFonts w:ascii="Calibri" w:hAnsi="Calibri" w:cs="Calibri"/>
          <w:bCs/>
          <w:sz w:val="24"/>
          <w:szCs w:val="24"/>
        </w:rPr>
        <w:t>(</w:t>
      </w:r>
      <w:r w:rsidR="00A35789" w:rsidRPr="006F407C">
        <w:rPr>
          <w:rFonts w:ascii="Calibri" w:hAnsi="Calibri" w:cs="Calibri"/>
          <w:b/>
          <w:sz w:val="24"/>
          <w:szCs w:val="24"/>
        </w:rPr>
        <w:t>B</w:t>
      </w:r>
      <w:r w:rsidR="00A35789" w:rsidRPr="00100DBA">
        <w:rPr>
          <w:rFonts w:ascii="Calibri" w:hAnsi="Calibri" w:cs="Calibri"/>
          <w:bCs/>
          <w:sz w:val="24"/>
          <w:szCs w:val="24"/>
        </w:rPr>
        <w:t xml:space="preserve">) </w:t>
      </w:r>
      <w:r w:rsidR="00ED7735" w:rsidRPr="006F407C">
        <w:rPr>
          <w:rFonts w:ascii="Calibri" w:hAnsi="Calibri" w:cs="Calibri"/>
          <w:sz w:val="24"/>
          <w:szCs w:val="24"/>
        </w:rPr>
        <w:t xml:space="preserve">60, and </w:t>
      </w:r>
      <w:r w:rsidR="00A35789" w:rsidRPr="00100DBA">
        <w:rPr>
          <w:rFonts w:ascii="Calibri" w:hAnsi="Calibri" w:cs="Calibri"/>
          <w:bCs/>
          <w:sz w:val="24"/>
          <w:szCs w:val="24"/>
        </w:rPr>
        <w:t>(</w:t>
      </w:r>
      <w:r w:rsidR="00A35789" w:rsidRPr="006F407C">
        <w:rPr>
          <w:rFonts w:ascii="Calibri" w:hAnsi="Calibri" w:cs="Calibri"/>
          <w:b/>
          <w:sz w:val="24"/>
          <w:szCs w:val="24"/>
        </w:rPr>
        <w:t>C</w:t>
      </w:r>
      <w:r w:rsidR="00A35789" w:rsidRPr="00100DBA">
        <w:rPr>
          <w:rFonts w:ascii="Calibri" w:hAnsi="Calibri" w:cs="Calibri"/>
          <w:bCs/>
          <w:sz w:val="24"/>
          <w:szCs w:val="24"/>
        </w:rPr>
        <w:t xml:space="preserve">) </w:t>
      </w:r>
      <w:r w:rsidR="00ED7735" w:rsidRPr="006F407C">
        <w:rPr>
          <w:rFonts w:ascii="Calibri" w:hAnsi="Calibri" w:cs="Calibri"/>
          <w:sz w:val="24"/>
          <w:szCs w:val="24"/>
        </w:rPr>
        <w:t xml:space="preserve">100 </w:t>
      </w:r>
      <w:r w:rsidR="00D057F7" w:rsidRPr="006F407C">
        <w:rPr>
          <w:rFonts w:ascii="Calibri" w:hAnsi="Calibri" w:cs="Calibri"/>
          <w:sz w:val="24"/>
          <w:szCs w:val="24"/>
        </w:rPr>
        <w:t>Hz collected from a female Yorkshire pig (~90 kg body mass). Stimulator pulses (red bars) were delivered according to the set stimulation frequency. Raw EMG recordings were converted to root-mean</w:t>
      </w:r>
      <w:r w:rsidR="001E3B3F">
        <w:rPr>
          <w:rFonts w:ascii="Calibri" w:hAnsi="Calibri" w:cs="Calibri"/>
          <w:sz w:val="24"/>
          <w:szCs w:val="24"/>
        </w:rPr>
        <w:t>-</w:t>
      </w:r>
      <w:r w:rsidR="00D057F7" w:rsidRPr="006F407C">
        <w:rPr>
          <w:rFonts w:ascii="Calibri" w:hAnsi="Calibri" w:cs="Calibri"/>
          <w:sz w:val="24"/>
          <w:szCs w:val="24"/>
        </w:rPr>
        <w:t xml:space="preserve">square (EMG RMS) to visualize total muscle activity with increasing stimulation frequency. Representative EMG RMS curves were analyzed for </w:t>
      </w:r>
      <w:r w:rsidR="001E3B3F">
        <w:rPr>
          <w:rFonts w:ascii="Calibri" w:hAnsi="Calibri" w:cs="Calibri"/>
          <w:sz w:val="24"/>
          <w:szCs w:val="24"/>
        </w:rPr>
        <w:t xml:space="preserve">the </w:t>
      </w:r>
      <w:r w:rsidR="00D057F7" w:rsidRPr="006F407C">
        <w:rPr>
          <w:rFonts w:ascii="Calibri" w:hAnsi="Calibri" w:cs="Calibri"/>
          <w:sz w:val="24"/>
          <w:szCs w:val="24"/>
        </w:rPr>
        <w:t>area under the curve (AUC)</w:t>
      </w:r>
      <w:r w:rsidR="001E3B3F">
        <w:rPr>
          <w:rFonts w:ascii="Calibri" w:hAnsi="Calibri" w:cs="Calibri"/>
          <w:sz w:val="24"/>
          <w:szCs w:val="24"/>
        </w:rPr>
        <w:t>,</w:t>
      </w:r>
      <w:r w:rsidR="00D057F7" w:rsidRPr="006F407C">
        <w:rPr>
          <w:rFonts w:ascii="Calibri" w:hAnsi="Calibri" w:cs="Calibri"/>
          <w:sz w:val="24"/>
          <w:szCs w:val="24"/>
        </w:rPr>
        <w:t xml:space="preserve"> and AUCs are provided for each stimulation frequency.</w:t>
      </w:r>
    </w:p>
    <w:p w14:paraId="42400F29" w14:textId="30631AB5" w:rsidR="00D057F7" w:rsidRPr="006F407C" w:rsidRDefault="00D057F7" w:rsidP="006F407C">
      <w:pPr>
        <w:tabs>
          <w:tab w:val="left" w:pos="2340"/>
        </w:tabs>
        <w:spacing w:after="0" w:line="240" w:lineRule="auto"/>
        <w:jc w:val="both"/>
        <w:rPr>
          <w:rFonts w:ascii="Calibri" w:hAnsi="Calibri" w:cs="Calibri"/>
          <w:sz w:val="24"/>
          <w:szCs w:val="24"/>
        </w:rPr>
      </w:pPr>
    </w:p>
    <w:p w14:paraId="67DA5B80" w14:textId="5A4C7562" w:rsidR="001658DD" w:rsidRPr="006F407C" w:rsidRDefault="001658DD"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DISCUSSION:</w:t>
      </w:r>
    </w:p>
    <w:p w14:paraId="63C120E5" w14:textId="77777777" w:rsidR="008A59A7" w:rsidRDefault="008A59A7" w:rsidP="006F407C">
      <w:pPr>
        <w:tabs>
          <w:tab w:val="left" w:pos="2340"/>
        </w:tabs>
        <w:spacing w:after="0" w:line="240" w:lineRule="auto"/>
        <w:jc w:val="both"/>
        <w:rPr>
          <w:rFonts w:ascii="Calibri" w:hAnsi="Calibri" w:cs="Calibri"/>
          <w:b/>
          <w:sz w:val="24"/>
          <w:szCs w:val="24"/>
        </w:rPr>
      </w:pPr>
    </w:p>
    <w:p w14:paraId="0FAFA9D0" w14:textId="35CBBA91" w:rsidR="00995209" w:rsidRPr="006F407C" w:rsidRDefault="00995209"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Critical steps, modifications, and troubleshooting</w:t>
      </w:r>
    </w:p>
    <w:p w14:paraId="61124C5B" w14:textId="5ABC95E6" w:rsidR="00995209" w:rsidRPr="006F407C" w:rsidRDefault="00655EC0" w:rsidP="006F407C">
      <w:pPr>
        <w:tabs>
          <w:tab w:val="left" w:pos="2340"/>
        </w:tabs>
        <w:spacing w:after="0" w:line="240" w:lineRule="auto"/>
        <w:jc w:val="both"/>
        <w:rPr>
          <w:rFonts w:ascii="Calibri" w:hAnsi="Calibri" w:cs="Calibri"/>
          <w:sz w:val="24"/>
          <w:szCs w:val="24"/>
        </w:rPr>
      </w:pPr>
      <w:r>
        <w:rPr>
          <w:rFonts w:ascii="Calibri" w:hAnsi="Calibri" w:cs="Calibri"/>
          <w:sz w:val="24"/>
          <w:szCs w:val="24"/>
        </w:rPr>
        <w:t>For minimizing</w:t>
      </w:r>
      <w:r w:rsidR="00995209" w:rsidRPr="006F407C">
        <w:rPr>
          <w:rFonts w:ascii="Calibri" w:hAnsi="Calibri" w:cs="Calibri"/>
          <w:sz w:val="24"/>
          <w:szCs w:val="24"/>
        </w:rPr>
        <w:t xml:space="preserve"> data variability and </w:t>
      </w:r>
      <w:r w:rsidR="008A59A7">
        <w:rPr>
          <w:rFonts w:ascii="Calibri" w:hAnsi="Calibri" w:cs="Calibri"/>
          <w:sz w:val="24"/>
          <w:szCs w:val="24"/>
        </w:rPr>
        <w:t>maximiz</w:t>
      </w:r>
      <w:r>
        <w:rPr>
          <w:rFonts w:ascii="Calibri" w:hAnsi="Calibri" w:cs="Calibri"/>
          <w:sz w:val="24"/>
          <w:szCs w:val="24"/>
        </w:rPr>
        <w:t>ing</w:t>
      </w:r>
      <w:r w:rsidR="008A59A7">
        <w:rPr>
          <w:rFonts w:ascii="Calibri" w:hAnsi="Calibri" w:cs="Calibri"/>
          <w:sz w:val="24"/>
          <w:szCs w:val="24"/>
        </w:rPr>
        <w:t xml:space="preserve"> the approach</w:t>
      </w:r>
      <w:r w:rsidR="006870FB">
        <w:rPr>
          <w:rFonts w:ascii="Calibri" w:hAnsi="Calibri" w:cs="Calibri"/>
          <w:sz w:val="24"/>
          <w:szCs w:val="24"/>
        </w:rPr>
        <w:t>’</w:t>
      </w:r>
      <w:r w:rsidR="008A59A7">
        <w:rPr>
          <w:rFonts w:ascii="Calibri" w:hAnsi="Calibri" w:cs="Calibri"/>
          <w:sz w:val="24"/>
          <w:szCs w:val="24"/>
        </w:rPr>
        <w:t>s success</w:t>
      </w:r>
      <w:r w:rsidR="00995209" w:rsidRPr="006F407C">
        <w:rPr>
          <w:rFonts w:ascii="Calibri" w:hAnsi="Calibri" w:cs="Calibri"/>
          <w:sz w:val="24"/>
          <w:szCs w:val="24"/>
        </w:rPr>
        <w:t xml:space="preserve">, the following </w:t>
      </w:r>
      <w:r w:rsidR="00737325" w:rsidRPr="006F407C">
        <w:rPr>
          <w:rFonts w:ascii="Calibri" w:hAnsi="Calibri" w:cs="Calibri"/>
          <w:sz w:val="24"/>
          <w:szCs w:val="24"/>
        </w:rPr>
        <w:t>critical steps are highlighted.</w:t>
      </w:r>
    </w:p>
    <w:p w14:paraId="160816F4" w14:textId="77777777" w:rsidR="00995209" w:rsidRPr="006F407C" w:rsidRDefault="00995209" w:rsidP="006F407C">
      <w:pPr>
        <w:tabs>
          <w:tab w:val="left" w:pos="2340"/>
        </w:tabs>
        <w:spacing w:after="0" w:line="240" w:lineRule="auto"/>
        <w:jc w:val="both"/>
        <w:rPr>
          <w:rFonts w:ascii="Calibri" w:hAnsi="Calibri" w:cs="Calibri"/>
          <w:sz w:val="24"/>
          <w:szCs w:val="24"/>
        </w:rPr>
      </w:pPr>
    </w:p>
    <w:p w14:paraId="527C883B" w14:textId="77777777" w:rsidR="00F610B5" w:rsidRDefault="00995209" w:rsidP="006F407C">
      <w:pPr>
        <w:tabs>
          <w:tab w:val="left" w:pos="2340"/>
        </w:tabs>
        <w:spacing w:after="0" w:line="240" w:lineRule="auto"/>
        <w:jc w:val="both"/>
        <w:rPr>
          <w:rFonts w:ascii="Calibri" w:hAnsi="Calibri" w:cs="Calibri"/>
          <w:iCs/>
          <w:sz w:val="24"/>
          <w:szCs w:val="24"/>
        </w:rPr>
      </w:pPr>
      <w:r w:rsidRPr="00EA5E0A">
        <w:rPr>
          <w:rFonts w:ascii="Calibri" w:hAnsi="Calibri" w:cs="Calibri"/>
          <w:iCs/>
          <w:sz w:val="24"/>
          <w:szCs w:val="24"/>
        </w:rPr>
        <w:t>Optimal nerve stimulation</w:t>
      </w:r>
    </w:p>
    <w:p w14:paraId="0F9B42D3" w14:textId="37963C03" w:rsidR="00995209" w:rsidRPr="006F407C" w:rsidRDefault="00737325"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T</w:t>
      </w:r>
      <w:r w:rsidR="00995209" w:rsidRPr="006F407C">
        <w:rPr>
          <w:rFonts w:ascii="Calibri" w:hAnsi="Calibri" w:cs="Calibri"/>
          <w:sz w:val="24"/>
          <w:szCs w:val="24"/>
        </w:rPr>
        <w:t xml:space="preserve">his </w:t>
      </w:r>
      <w:r w:rsidRPr="006F407C">
        <w:rPr>
          <w:rFonts w:ascii="Calibri" w:hAnsi="Calibri" w:cs="Calibri"/>
          <w:sz w:val="24"/>
          <w:szCs w:val="24"/>
        </w:rPr>
        <w:t xml:space="preserve">experimental </w:t>
      </w:r>
      <w:r w:rsidR="00995209" w:rsidRPr="006F407C">
        <w:rPr>
          <w:rFonts w:ascii="Calibri" w:hAnsi="Calibri" w:cs="Calibri"/>
          <w:sz w:val="24"/>
          <w:szCs w:val="24"/>
        </w:rPr>
        <w:t>approach starts with nerve axon depolarization and relies on correct electrode placement and optimized electrical stimulation. A post</w:t>
      </w:r>
      <w:r w:rsidR="00296F0A" w:rsidRPr="006F407C">
        <w:rPr>
          <w:rFonts w:ascii="Calibri" w:hAnsi="Calibri" w:cs="Calibri"/>
          <w:sz w:val="24"/>
          <w:szCs w:val="24"/>
        </w:rPr>
        <w:t>-</w:t>
      </w:r>
      <w:r w:rsidR="00995209" w:rsidRPr="006F407C">
        <w:rPr>
          <w:rFonts w:ascii="Calibri" w:hAnsi="Calibri" w:cs="Calibri"/>
          <w:sz w:val="24"/>
          <w:szCs w:val="24"/>
        </w:rPr>
        <w:t xml:space="preserve">mortem analysis of nerve anatomy </w:t>
      </w:r>
      <w:r w:rsidR="006524C1">
        <w:rPr>
          <w:rFonts w:ascii="Calibri" w:hAnsi="Calibri" w:cs="Calibri"/>
          <w:sz w:val="24"/>
          <w:szCs w:val="24"/>
        </w:rPr>
        <w:t>related</w:t>
      </w:r>
      <w:r w:rsidR="00995209" w:rsidRPr="006F407C">
        <w:rPr>
          <w:rFonts w:ascii="Calibri" w:hAnsi="Calibri" w:cs="Calibri"/>
          <w:sz w:val="24"/>
          <w:szCs w:val="24"/>
        </w:rPr>
        <w:t xml:space="preserve"> to boney landmarks can </w:t>
      </w:r>
      <w:r w:rsidR="006524C1">
        <w:rPr>
          <w:rFonts w:ascii="Calibri" w:hAnsi="Calibri" w:cs="Calibri"/>
          <w:sz w:val="24"/>
          <w:szCs w:val="24"/>
        </w:rPr>
        <w:t>help visualize</w:t>
      </w:r>
      <w:r w:rsidR="00995209" w:rsidRPr="006F407C">
        <w:rPr>
          <w:rFonts w:ascii="Calibri" w:hAnsi="Calibri" w:cs="Calibri"/>
          <w:sz w:val="24"/>
          <w:szCs w:val="24"/>
        </w:rPr>
        <w:t xml:space="preserve"> proper electrode placement during testing. Acquiring maximal twitch torque </w:t>
      </w:r>
      <w:r w:rsidR="006524C1">
        <w:rPr>
          <w:rFonts w:ascii="Calibri" w:hAnsi="Calibri" w:cs="Calibri"/>
          <w:sz w:val="24"/>
          <w:szCs w:val="24"/>
        </w:rPr>
        <w:t>helps determine</w:t>
      </w:r>
      <w:r w:rsidR="00995209" w:rsidRPr="006F407C">
        <w:rPr>
          <w:rFonts w:ascii="Calibri" w:hAnsi="Calibri" w:cs="Calibri"/>
          <w:sz w:val="24"/>
          <w:szCs w:val="24"/>
        </w:rPr>
        <w:t xml:space="preserve"> </w:t>
      </w:r>
      <w:r w:rsidR="006524C1">
        <w:rPr>
          <w:rFonts w:ascii="Calibri" w:hAnsi="Calibri" w:cs="Calibri"/>
          <w:sz w:val="24"/>
          <w:szCs w:val="24"/>
        </w:rPr>
        <w:t>appropriate</w:t>
      </w:r>
      <w:r w:rsidR="00995209" w:rsidRPr="006F407C">
        <w:rPr>
          <w:rFonts w:ascii="Calibri" w:hAnsi="Calibri" w:cs="Calibri"/>
          <w:sz w:val="24"/>
          <w:szCs w:val="24"/>
        </w:rPr>
        <w:t xml:space="preserve"> current (</w:t>
      </w:r>
      <w:r w:rsidR="009A2267" w:rsidRPr="006F407C">
        <w:rPr>
          <w:rFonts w:ascii="Calibri" w:hAnsi="Calibri" w:cs="Calibri"/>
          <w:sz w:val="24"/>
          <w:szCs w:val="24"/>
        </w:rPr>
        <w:t xml:space="preserve">in </w:t>
      </w:r>
      <w:r w:rsidR="00995209" w:rsidRPr="006F407C">
        <w:rPr>
          <w:rFonts w:ascii="Calibri" w:hAnsi="Calibri" w:cs="Calibri"/>
          <w:sz w:val="24"/>
          <w:szCs w:val="24"/>
        </w:rPr>
        <w:t>m</w:t>
      </w:r>
      <w:r w:rsidR="009A2267" w:rsidRPr="006F407C">
        <w:rPr>
          <w:rFonts w:ascii="Calibri" w:hAnsi="Calibri" w:cs="Calibri"/>
          <w:sz w:val="24"/>
          <w:szCs w:val="24"/>
        </w:rPr>
        <w:t>illia</w:t>
      </w:r>
      <w:r w:rsidR="00995209" w:rsidRPr="006F407C">
        <w:rPr>
          <w:rFonts w:ascii="Calibri" w:hAnsi="Calibri" w:cs="Calibri"/>
          <w:sz w:val="24"/>
          <w:szCs w:val="24"/>
        </w:rPr>
        <w:t>mp</w:t>
      </w:r>
      <w:r w:rsidR="009A2267" w:rsidRPr="006F407C">
        <w:rPr>
          <w:rFonts w:ascii="Calibri" w:hAnsi="Calibri" w:cs="Calibri"/>
          <w:sz w:val="24"/>
          <w:szCs w:val="24"/>
        </w:rPr>
        <w:t>eres</w:t>
      </w:r>
      <w:r w:rsidR="005E4EE4" w:rsidRPr="006F407C">
        <w:rPr>
          <w:rFonts w:ascii="Calibri" w:hAnsi="Calibri" w:cs="Calibri"/>
          <w:sz w:val="24"/>
          <w:szCs w:val="24"/>
        </w:rPr>
        <w:t>; mA</w:t>
      </w:r>
      <w:r w:rsidR="00995209" w:rsidRPr="006F407C">
        <w:rPr>
          <w:rFonts w:ascii="Calibri" w:hAnsi="Calibri" w:cs="Calibri"/>
          <w:sz w:val="24"/>
          <w:szCs w:val="24"/>
        </w:rPr>
        <w:t xml:space="preserve">) delivered to the nerve axon. There are </w:t>
      </w:r>
      <w:r w:rsidR="00A07DF5" w:rsidRPr="006F407C">
        <w:rPr>
          <w:rFonts w:ascii="Calibri" w:hAnsi="Calibri" w:cs="Calibri"/>
          <w:sz w:val="24"/>
          <w:szCs w:val="24"/>
        </w:rPr>
        <w:t xml:space="preserve">two </w:t>
      </w:r>
      <w:r w:rsidR="00995209" w:rsidRPr="006F407C">
        <w:rPr>
          <w:rFonts w:ascii="Calibri" w:hAnsi="Calibri" w:cs="Calibri"/>
          <w:sz w:val="24"/>
          <w:szCs w:val="24"/>
        </w:rPr>
        <w:t xml:space="preserve">values to keep in mind when optimizing nerve stimulation at the onset of testing: </w:t>
      </w:r>
      <w:r w:rsidR="006524C1">
        <w:rPr>
          <w:rFonts w:ascii="Calibri" w:hAnsi="Calibri" w:cs="Calibri"/>
          <w:sz w:val="24"/>
          <w:szCs w:val="24"/>
        </w:rPr>
        <w:t>(</w:t>
      </w:r>
      <w:r w:rsidR="00995209" w:rsidRPr="006F407C">
        <w:rPr>
          <w:rFonts w:ascii="Calibri" w:hAnsi="Calibri" w:cs="Calibri"/>
          <w:sz w:val="24"/>
          <w:szCs w:val="24"/>
        </w:rPr>
        <w:t xml:space="preserve">1) the twitch-to-tetanic ratio is ~1:5, e.g., </w:t>
      </w:r>
      <w:r w:rsidR="001211D8" w:rsidRPr="006F407C">
        <w:rPr>
          <w:rFonts w:ascii="Calibri" w:hAnsi="Calibri" w:cs="Calibri"/>
          <w:sz w:val="24"/>
          <w:szCs w:val="24"/>
        </w:rPr>
        <w:t>~</w:t>
      </w:r>
      <w:r w:rsidR="00995209" w:rsidRPr="006F407C">
        <w:rPr>
          <w:rFonts w:ascii="Calibri" w:hAnsi="Calibri" w:cs="Calibri"/>
          <w:sz w:val="24"/>
          <w:szCs w:val="24"/>
        </w:rPr>
        <w:t xml:space="preserve">2 </w:t>
      </w:r>
      <w:proofErr w:type="spellStart"/>
      <w:r w:rsidR="00995209" w:rsidRPr="006F407C">
        <w:rPr>
          <w:rFonts w:ascii="Calibri" w:hAnsi="Calibri" w:cs="Calibri"/>
          <w:sz w:val="24"/>
          <w:szCs w:val="24"/>
        </w:rPr>
        <w:t>N</w:t>
      </w:r>
      <w:r w:rsidR="008A1BC1">
        <w:rPr>
          <w:rFonts w:ascii="Calibri" w:hAnsi="Calibri" w:cs="Calibri"/>
          <w:sz w:val="24"/>
          <w:szCs w:val="24"/>
        </w:rPr>
        <w:t>·</w:t>
      </w:r>
      <w:r w:rsidR="00995209" w:rsidRPr="006F407C">
        <w:rPr>
          <w:rFonts w:ascii="Calibri" w:hAnsi="Calibri" w:cs="Calibri"/>
          <w:sz w:val="24"/>
          <w:szCs w:val="24"/>
        </w:rPr>
        <w:t>m</w:t>
      </w:r>
      <w:proofErr w:type="spellEnd"/>
      <w:r w:rsidR="00995209" w:rsidRPr="006F407C">
        <w:rPr>
          <w:rFonts w:ascii="Calibri" w:hAnsi="Calibri" w:cs="Calibri"/>
          <w:sz w:val="24"/>
          <w:szCs w:val="24"/>
        </w:rPr>
        <w:t xml:space="preserve"> twitch torque corresponds to a 10 </w:t>
      </w:r>
      <w:proofErr w:type="spellStart"/>
      <w:r w:rsidR="00995209" w:rsidRPr="006F407C">
        <w:rPr>
          <w:rFonts w:ascii="Calibri" w:hAnsi="Calibri" w:cs="Calibri"/>
          <w:sz w:val="24"/>
          <w:szCs w:val="24"/>
        </w:rPr>
        <w:t>N</w:t>
      </w:r>
      <w:r w:rsidR="008A1BC1">
        <w:rPr>
          <w:rFonts w:ascii="Calibri" w:hAnsi="Calibri" w:cs="Calibri"/>
          <w:sz w:val="24"/>
          <w:szCs w:val="24"/>
        </w:rPr>
        <w:t>·</w:t>
      </w:r>
      <w:r w:rsidR="00995209" w:rsidRPr="006F407C">
        <w:rPr>
          <w:rFonts w:ascii="Calibri" w:hAnsi="Calibri" w:cs="Calibri"/>
          <w:sz w:val="24"/>
          <w:szCs w:val="24"/>
        </w:rPr>
        <w:t>m</w:t>
      </w:r>
      <w:proofErr w:type="spellEnd"/>
      <w:r w:rsidR="00995209" w:rsidRPr="006F407C">
        <w:rPr>
          <w:rFonts w:ascii="Calibri" w:hAnsi="Calibri" w:cs="Calibri"/>
          <w:sz w:val="24"/>
          <w:szCs w:val="24"/>
        </w:rPr>
        <w:t xml:space="preserve"> tetanic torque</w:t>
      </w:r>
      <w:r w:rsidR="001211D8" w:rsidRPr="006F407C">
        <w:rPr>
          <w:rFonts w:ascii="Calibri" w:hAnsi="Calibri" w:cs="Calibri"/>
          <w:sz w:val="24"/>
          <w:szCs w:val="24"/>
        </w:rPr>
        <w:t xml:space="preserve"> (</w:t>
      </w:r>
      <w:r w:rsidR="001211D8" w:rsidRPr="006F407C">
        <w:rPr>
          <w:rFonts w:ascii="Calibri" w:hAnsi="Calibri" w:cs="Calibri"/>
          <w:b/>
          <w:sz w:val="24"/>
          <w:szCs w:val="24"/>
        </w:rPr>
        <w:t>Figure 3</w:t>
      </w:r>
      <w:r w:rsidR="001211D8" w:rsidRPr="006F407C">
        <w:rPr>
          <w:rFonts w:ascii="Calibri" w:hAnsi="Calibri" w:cs="Calibri"/>
          <w:sz w:val="24"/>
          <w:szCs w:val="24"/>
        </w:rPr>
        <w:t>)</w:t>
      </w:r>
      <w:r w:rsidR="00995209" w:rsidRPr="006F407C">
        <w:rPr>
          <w:rFonts w:ascii="Calibri" w:hAnsi="Calibri" w:cs="Calibri"/>
          <w:sz w:val="24"/>
          <w:szCs w:val="24"/>
        </w:rPr>
        <w:t xml:space="preserve">; and </w:t>
      </w:r>
      <w:r w:rsidR="006524C1">
        <w:rPr>
          <w:rFonts w:ascii="Calibri" w:hAnsi="Calibri" w:cs="Calibri"/>
          <w:sz w:val="24"/>
          <w:szCs w:val="24"/>
        </w:rPr>
        <w:t>(</w:t>
      </w:r>
      <w:r w:rsidR="00995209" w:rsidRPr="006F407C">
        <w:rPr>
          <w:rFonts w:ascii="Calibri" w:hAnsi="Calibri" w:cs="Calibri"/>
          <w:sz w:val="24"/>
          <w:szCs w:val="24"/>
        </w:rPr>
        <w:t xml:space="preserve">2) the typical range for torque to body mass is </w:t>
      </w:r>
      <w:r w:rsidR="00EE3C59" w:rsidRPr="006F407C">
        <w:rPr>
          <w:rFonts w:ascii="Calibri" w:hAnsi="Calibri" w:cs="Calibri"/>
          <w:sz w:val="24"/>
          <w:szCs w:val="24"/>
        </w:rPr>
        <w:t>~</w:t>
      </w:r>
      <w:r w:rsidR="00995209" w:rsidRPr="006F407C">
        <w:rPr>
          <w:rFonts w:ascii="Calibri" w:hAnsi="Calibri" w:cs="Calibri"/>
          <w:sz w:val="24"/>
          <w:szCs w:val="24"/>
        </w:rPr>
        <w:t xml:space="preserve">0.3 </w:t>
      </w:r>
      <w:proofErr w:type="spellStart"/>
      <w:r w:rsidR="00995209" w:rsidRPr="006F407C">
        <w:rPr>
          <w:rFonts w:ascii="Calibri" w:hAnsi="Calibri" w:cs="Calibri"/>
          <w:sz w:val="24"/>
          <w:szCs w:val="24"/>
        </w:rPr>
        <w:t>N</w:t>
      </w:r>
      <w:r w:rsidR="008A1BC1">
        <w:rPr>
          <w:rFonts w:ascii="Calibri" w:hAnsi="Calibri" w:cs="Calibri"/>
          <w:sz w:val="24"/>
          <w:szCs w:val="24"/>
        </w:rPr>
        <w:t>·</w:t>
      </w:r>
      <w:r w:rsidR="00995209" w:rsidRPr="006F407C">
        <w:rPr>
          <w:rFonts w:ascii="Calibri" w:hAnsi="Calibri" w:cs="Calibri"/>
          <w:sz w:val="24"/>
          <w:szCs w:val="24"/>
        </w:rPr>
        <w:t>m</w:t>
      </w:r>
      <w:proofErr w:type="spellEnd"/>
      <w:r w:rsidR="00995209" w:rsidRPr="006F407C">
        <w:rPr>
          <w:rFonts w:ascii="Calibri" w:hAnsi="Calibri" w:cs="Calibri"/>
          <w:sz w:val="24"/>
          <w:szCs w:val="24"/>
        </w:rPr>
        <w:t xml:space="preserve"> per kg body mass</w:t>
      </w:r>
      <w:r w:rsidR="001658DD" w:rsidRPr="006F407C">
        <w:rPr>
          <w:rFonts w:ascii="Calibri" w:hAnsi="Calibri" w:cs="Calibri"/>
          <w:sz w:val="24"/>
          <w:szCs w:val="24"/>
        </w:rPr>
        <w:t xml:space="preserve"> (</w:t>
      </w:r>
      <w:r w:rsidR="001658DD" w:rsidRPr="006F407C">
        <w:rPr>
          <w:rFonts w:ascii="Calibri" w:hAnsi="Calibri" w:cs="Calibri"/>
          <w:b/>
          <w:sz w:val="24"/>
          <w:szCs w:val="24"/>
        </w:rPr>
        <w:t xml:space="preserve">Figure </w:t>
      </w:r>
      <w:r w:rsidR="00A85EDA" w:rsidRPr="006F407C">
        <w:rPr>
          <w:rFonts w:ascii="Calibri" w:hAnsi="Calibri" w:cs="Calibri"/>
          <w:b/>
          <w:sz w:val="24"/>
          <w:szCs w:val="24"/>
        </w:rPr>
        <w:t>4</w:t>
      </w:r>
      <w:bookmarkStart w:id="2" w:name="_Hlk74817497"/>
      <w:r w:rsidR="001658DD" w:rsidRPr="006F407C">
        <w:rPr>
          <w:rFonts w:ascii="Calibri" w:hAnsi="Calibri" w:cs="Calibri"/>
          <w:sz w:val="24"/>
          <w:szCs w:val="24"/>
        </w:rPr>
        <w:t>)</w:t>
      </w:r>
      <w:r w:rsidR="00995209" w:rsidRPr="006F407C">
        <w:rPr>
          <w:rFonts w:ascii="Calibri" w:hAnsi="Calibri" w:cs="Calibri"/>
          <w:sz w:val="24"/>
          <w:szCs w:val="24"/>
        </w:rPr>
        <w:t xml:space="preserve">. </w:t>
      </w:r>
      <w:r w:rsidR="001211D8" w:rsidRPr="006F407C">
        <w:rPr>
          <w:rFonts w:ascii="Calibri" w:hAnsi="Calibri" w:cs="Calibri"/>
          <w:sz w:val="24"/>
          <w:szCs w:val="24"/>
        </w:rPr>
        <w:t>I</w:t>
      </w:r>
      <w:r w:rsidR="00995209" w:rsidRPr="006F407C">
        <w:rPr>
          <w:rFonts w:ascii="Calibri" w:hAnsi="Calibri" w:cs="Calibri"/>
          <w:sz w:val="24"/>
          <w:szCs w:val="24"/>
        </w:rPr>
        <w:t xml:space="preserve">f the peak twitch torques appear low, remove </w:t>
      </w:r>
      <w:r w:rsidR="00995209" w:rsidRPr="006F407C">
        <w:rPr>
          <w:rFonts w:ascii="Calibri" w:hAnsi="Calibri" w:cs="Calibri"/>
          <w:sz w:val="24"/>
          <w:szCs w:val="24"/>
        </w:rPr>
        <w:lastRenderedPageBreak/>
        <w:t xml:space="preserve">the electrodes and attempt another placement. Be sure to check stimulator settings, BNC connections, and electrode connections. </w:t>
      </w:r>
      <w:r w:rsidR="009A2267" w:rsidRPr="006F407C">
        <w:rPr>
          <w:rFonts w:ascii="Calibri" w:hAnsi="Calibri" w:cs="Calibri"/>
          <w:sz w:val="24"/>
          <w:szCs w:val="24"/>
        </w:rPr>
        <w:t>E</w:t>
      </w:r>
      <w:r w:rsidR="00995209" w:rsidRPr="006F407C">
        <w:rPr>
          <w:rFonts w:ascii="Calibri" w:hAnsi="Calibri" w:cs="Calibri"/>
          <w:sz w:val="24"/>
          <w:szCs w:val="24"/>
        </w:rPr>
        <w:t xml:space="preserve">lectrode re-placement may be needed in between contractions if there is too much movement during </w:t>
      </w:r>
      <w:r w:rsidR="009A2267" w:rsidRPr="006F407C">
        <w:rPr>
          <w:rFonts w:ascii="Calibri" w:hAnsi="Calibri" w:cs="Calibri"/>
          <w:sz w:val="24"/>
          <w:szCs w:val="24"/>
        </w:rPr>
        <w:t>positioning</w:t>
      </w:r>
      <w:r w:rsidR="00995209" w:rsidRPr="006F407C">
        <w:rPr>
          <w:rFonts w:ascii="Calibri" w:hAnsi="Calibri" w:cs="Calibri"/>
          <w:sz w:val="24"/>
          <w:szCs w:val="24"/>
        </w:rPr>
        <w:t xml:space="preserve"> of the limb </w:t>
      </w:r>
      <w:r w:rsidR="009A2267" w:rsidRPr="006F407C">
        <w:rPr>
          <w:rFonts w:ascii="Calibri" w:hAnsi="Calibri" w:cs="Calibri"/>
          <w:sz w:val="24"/>
          <w:szCs w:val="24"/>
        </w:rPr>
        <w:t>between</w:t>
      </w:r>
      <w:r w:rsidR="00995209" w:rsidRPr="006F407C">
        <w:rPr>
          <w:rFonts w:ascii="Calibri" w:hAnsi="Calibri" w:cs="Calibri"/>
          <w:sz w:val="24"/>
          <w:szCs w:val="24"/>
        </w:rPr>
        <w:t xml:space="preserve"> joint angles</w:t>
      </w:r>
      <w:r w:rsidR="00DF0D97">
        <w:rPr>
          <w:rFonts w:ascii="Calibri" w:hAnsi="Calibri" w:cs="Calibri"/>
          <w:sz w:val="24"/>
          <w:szCs w:val="24"/>
        </w:rPr>
        <w:t>,</w:t>
      </w:r>
      <w:r w:rsidRPr="006F407C">
        <w:rPr>
          <w:rFonts w:ascii="Calibri" w:hAnsi="Calibri" w:cs="Calibri"/>
          <w:sz w:val="24"/>
          <w:szCs w:val="24"/>
        </w:rPr>
        <w:t xml:space="preserve"> as noted above</w:t>
      </w:r>
      <w:r w:rsidR="00BB1C6D" w:rsidRPr="006F407C">
        <w:rPr>
          <w:rFonts w:ascii="Calibri" w:hAnsi="Calibri" w:cs="Calibri"/>
          <w:sz w:val="24"/>
          <w:szCs w:val="24"/>
        </w:rPr>
        <w:t xml:space="preserve"> (</w:t>
      </w:r>
      <w:r w:rsidR="00BB1C6D" w:rsidRPr="006F407C">
        <w:rPr>
          <w:rFonts w:ascii="Calibri" w:hAnsi="Calibri" w:cs="Calibri"/>
          <w:b/>
          <w:sz w:val="24"/>
          <w:szCs w:val="24"/>
        </w:rPr>
        <w:t xml:space="preserve">Figure </w:t>
      </w:r>
      <w:r w:rsidR="00A85EDA" w:rsidRPr="006F407C">
        <w:rPr>
          <w:rFonts w:ascii="Calibri" w:hAnsi="Calibri" w:cs="Calibri"/>
          <w:b/>
          <w:sz w:val="24"/>
          <w:szCs w:val="24"/>
        </w:rPr>
        <w:t>2</w:t>
      </w:r>
      <w:r w:rsidR="00BB1C6D" w:rsidRPr="006F407C">
        <w:rPr>
          <w:rFonts w:ascii="Calibri" w:hAnsi="Calibri" w:cs="Calibri"/>
          <w:sz w:val="24"/>
          <w:szCs w:val="24"/>
        </w:rPr>
        <w:t>)</w:t>
      </w:r>
      <w:r w:rsidRPr="006F407C">
        <w:rPr>
          <w:rFonts w:ascii="Calibri" w:hAnsi="Calibri" w:cs="Calibri"/>
          <w:sz w:val="24"/>
          <w:szCs w:val="24"/>
        </w:rPr>
        <w:t>.</w:t>
      </w:r>
      <w:bookmarkEnd w:id="2"/>
      <w:r w:rsidR="00E85628" w:rsidRPr="006F407C">
        <w:rPr>
          <w:rFonts w:ascii="Calibri" w:hAnsi="Calibri" w:cs="Calibri"/>
          <w:sz w:val="24"/>
          <w:szCs w:val="24"/>
        </w:rPr>
        <w:t xml:space="preserve"> Please note </w:t>
      </w:r>
      <w:r w:rsidR="00DF0D97">
        <w:rPr>
          <w:rFonts w:ascii="Calibri" w:hAnsi="Calibri" w:cs="Calibri"/>
          <w:sz w:val="24"/>
          <w:szCs w:val="24"/>
        </w:rPr>
        <w:t xml:space="preserve">experimental and interventional </w:t>
      </w:r>
      <w:r w:rsidR="00734142">
        <w:rPr>
          <w:rFonts w:ascii="Calibri" w:hAnsi="Calibri" w:cs="Calibri"/>
          <w:sz w:val="24"/>
          <w:szCs w:val="24"/>
        </w:rPr>
        <w:t>approaches</w:t>
      </w:r>
      <w:r w:rsidR="00DF0D97">
        <w:rPr>
          <w:rFonts w:ascii="Calibri" w:hAnsi="Calibri" w:cs="Calibri"/>
          <w:sz w:val="24"/>
          <w:szCs w:val="24"/>
        </w:rPr>
        <w:t xml:space="preserve"> could impact these value</w:t>
      </w:r>
      <w:r w:rsidR="00622785" w:rsidRPr="006F407C">
        <w:rPr>
          <w:rFonts w:ascii="Calibri" w:hAnsi="Calibri" w:cs="Calibri"/>
          <w:sz w:val="24"/>
          <w:szCs w:val="24"/>
        </w:rPr>
        <w:t>s.</w:t>
      </w:r>
    </w:p>
    <w:p w14:paraId="525F4D07" w14:textId="77777777" w:rsidR="00995209" w:rsidRPr="006F407C" w:rsidRDefault="00995209" w:rsidP="006F407C">
      <w:pPr>
        <w:tabs>
          <w:tab w:val="left" w:pos="2340"/>
        </w:tabs>
        <w:spacing w:after="0" w:line="240" w:lineRule="auto"/>
        <w:jc w:val="both"/>
        <w:rPr>
          <w:rFonts w:ascii="Calibri" w:hAnsi="Calibri" w:cs="Calibri"/>
          <w:sz w:val="24"/>
          <w:szCs w:val="24"/>
        </w:rPr>
      </w:pPr>
    </w:p>
    <w:p w14:paraId="4D8729A0" w14:textId="77777777" w:rsidR="00AF3CA3" w:rsidRDefault="00995209" w:rsidP="006F407C">
      <w:pPr>
        <w:tabs>
          <w:tab w:val="left" w:pos="2340"/>
        </w:tabs>
        <w:spacing w:after="0" w:line="240" w:lineRule="auto"/>
        <w:jc w:val="both"/>
        <w:rPr>
          <w:rFonts w:ascii="Calibri" w:hAnsi="Calibri" w:cs="Calibri"/>
          <w:iCs/>
          <w:sz w:val="24"/>
          <w:szCs w:val="24"/>
        </w:rPr>
      </w:pPr>
      <w:r w:rsidRPr="003C754B">
        <w:rPr>
          <w:rFonts w:ascii="Calibri" w:hAnsi="Calibri" w:cs="Calibri"/>
          <w:iCs/>
          <w:sz w:val="24"/>
          <w:szCs w:val="24"/>
        </w:rPr>
        <w:t>Proper biomechanical alignment</w:t>
      </w:r>
    </w:p>
    <w:p w14:paraId="2D1ADE1C" w14:textId="3BE4A47D" w:rsidR="00995209" w:rsidRPr="006F407C" w:rsidRDefault="00737325"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S</w:t>
      </w:r>
      <w:r w:rsidR="00995209" w:rsidRPr="006F407C">
        <w:rPr>
          <w:rFonts w:ascii="Calibri" w:hAnsi="Calibri" w:cs="Calibri"/>
          <w:sz w:val="24"/>
          <w:szCs w:val="24"/>
        </w:rPr>
        <w:t xml:space="preserve">tarting muscle length influences muscle contractile force (the length-tension relationship), and muscle length can change based on hip, knee, and ankle joint alignment. </w:t>
      </w:r>
      <w:r w:rsidR="00000E2C">
        <w:rPr>
          <w:rFonts w:ascii="Calibri" w:hAnsi="Calibri" w:cs="Calibri"/>
          <w:sz w:val="24"/>
          <w:szCs w:val="24"/>
        </w:rPr>
        <w:t>The joint angles must b</w:t>
      </w:r>
      <w:r w:rsidR="00995209" w:rsidRPr="006F407C">
        <w:rPr>
          <w:rFonts w:ascii="Calibri" w:hAnsi="Calibri" w:cs="Calibri"/>
          <w:sz w:val="24"/>
          <w:szCs w:val="24"/>
        </w:rPr>
        <w:t xml:space="preserve">e standardized between limbs and among pigs. A 90° </w:t>
      </w:r>
      <w:r w:rsidRPr="006F407C">
        <w:rPr>
          <w:rFonts w:ascii="Calibri" w:hAnsi="Calibri" w:cs="Calibri"/>
          <w:sz w:val="24"/>
          <w:szCs w:val="24"/>
        </w:rPr>
        <w:t xml:space="preserve">ankle </w:t>
      </w:r>
      <w:r w:rsidR="00995209" w:rsidRPr="006F407C">
        <w:rPr>
          <w:rFonts w:ascii="Calibri" w:hAnsi="Calibri" w:cs="Calibri"/>
          <w:sz w:val="24"/>
          <w:szCs w:val="24"/>
        </w:rPr>
        <w:t>joint angle is strongly recommended for the hip and knee. A slightly plantarflexed ankle position (~30°</w:t>
      </w:r>
      <w:r w:rsidR="00127B6E" w:rsidRPr="006F407C">
        <w:rPr>
          <w:rFonts w:ascii="Calibri" w:hAnsi="Calibri" w:cs="Calibri"/>
          <w:sz w:val="24"/>
          <w:szCs w:val="24"/>
        </w:rPr>
        <w:t xml:space="preserve"> from the neutral 0° ankle joint angle)</w:t>
      </w:r>
      <w:r w:rsidR="00995209" w:rsidRPr="006F407C">
        <w:rPr>
          <w:rFonts w:ascii="Calibri" w:hAnsi="Calibri" w:cs="Calibri"/>
          <w:sz w:val="24"/>
          <w:szCs w:val="24"/>
        </w:rPr>
        <w:t xml:space="preserve"> is optimal for peak strength</w:t>
      </w:r>
      <w:r w:rsidR="00000E2C">
        <w:rPr>
          <w:rFonts w:ascii="Calibri" w:hAnsi="Calibri" w:cs="Calibri"/>
          <w:sz w:val="24"/>
          <w:szCs w:val="24"/>
        </w:rPr>
        <w:t>. It</w:t>
      </w:r>
      <w:r w:rsidR="00995209" w:rsidRPr="006F407C">
        <w:rPr>
          <w:rFonts w:ascii="Calibri" w:hAnsi="Calibri" w:cs="Calibri"/>
          <w:sz w:val="24"/>
          <w:szCs w:val="24"/>
        </w:rPr>
        <w:t xml:space="preserve"> reflects the natural </w:t>
      </w:r>
      <w:r w:rsidR="00000E2C">
        <w:rPr>
          <w:rFonts w:ascii="Calibri" w:hAnsi="Calibri" w:cs="Calibri"/>
          <w:sz w:val="24"/>
          <w:szCs w:val="24"/>
        </w:rPr>
        <w:t>a</w:t>
      </w:r>
      <w:r w:rsidRPr="006F407C">
        <w:rPr>
          <w:rFonts w:ascii="Calibri" w:hAnsi="Calibri" w:cs="Calibri"/>
          <w:sz w:val="24"/>
          <w:szCs w:val="24"/>
        </w:rPr>
        <w:t xml:space="preserve">natomical </w:t>
      </w:r>
      <w:r w:rsidR="00995209" w:rsidRPr="006F407C">
        <w:rPr>
          <w:rFonts w:ascii="Calibri" w:hAnsi="Calibri" w:cs="Calibri"/>
          <w:sz w:val="24"/>
          <w:szCs w:val="24"/>
        </w:rPr>
        <w:t>position of the ankle joint in both pigs and dogs</w:t>
      </w:r>
      <w:r w:rsidRPr="006F407C">
        <w:rPr>
          <w:rFonts w:ascii="Calibri" w:hAnsi="Calibri" w:cs="Calibri"/>
          <w:sz w:val="24"/>
          <w:szCs w:val="24"/>
        </w:rPr>
        <w:t xml:space="preserve"> while standing</w:t>
      </w:r>
      <w:r w:rsidR="00995209" w:rsidRPr="006F407C">
        <w:rPr>
          <w:rFonts w:ascii="Calibri" w:hAnsi="Calibri" w:cs="Calibri"/>
          <w:sz w:val="24"/>
          <w:szCs w:val="24"/>
        </w:rPr>
        <w:t>. All joints should also</w:t>
      </w:r>
      <w:r w:rsidR="00486435" w:rsidRPr="006F407C">
        <w:rPr>
          <w:rFonts w:ascii="Calibri" w:hAnsi="Calibri" w:cs="Calibri"/>
          <w:sz w:val="24"/>
          <w:szCs w:val="24"/>
        </w:rPr>
        <w:t xml:space="preserve"> be</w:t>
      </w:r>
      <w:r w:rsidR="00995209" w:rsidRPr="006F407C">
        <w:rPr>
          <w:rFonts w:ascii="Calibri" w:hAnsi="Calibri" w:cs="Calibri"/>
          <w:sz w:val="24"/>
          <w:szCs w:val="24"/>
        </w:rPr>
        <w:t xml:space="preserve"> </w:t>
      </w:r>
      <w:r w:rsidR="009D4416" w:rsidRPr="006F407C">
        <w:rPr>
          <w:rFonts w:ascii="Calibri" w:hAnsi="Calibri" w:cs="Calibri"/>
          <w:sz w:val="24"/>
          <w:szCs w:val="24"/>
        </w:rPr>
        <w:t>parallel</w:t>
      </w:r>
      <w:r w:rsidR="00995209" w:rsidRPr="006F407C">
        <w:rPr>
          <w:rFonts w:ascii="Calibri" w:hAnsi="Calibri" w:cs="Calibri"/>
          <w:sz w:val="24"/>
          <w:szCs w:val="24"/>
        </w:rPr>
        <w:t xml:space="preserve"> with the foot</w:t>
      </w:r>
      <w:r w:rsidRPr="006F407C">
        <w:rPr>
          <w:rFonts w:ascii="Calibri" w:hAnsi="Calibri" w:cs="Calibri"/>
          <w:sz w:val="24"/>
          <w:szCs w:val="24"/>
        </w:rPr>
        <w:t>-</w:t>
      </w:r>
      <w:r w:rsidR="00995209" w:rsidRPr="006F407C">
        <w:rPr>
          <w:rFonts w:ascii="Calibri" w:hAnsi="Calibri" w:cs="Calibri"/>
          <w:sz w:val="24"/>
          <w:szCs w:val="24"/>
        </w:rPr>
        <w:t>pedal and torque transducers</w:t>
      </w:r>
      <w:r w:rsidR="00717266" w:rsidRPr="006F407C">
        <w:rPr>
          <w:rFonts w:ascii="Calibri" w:hAnsi="Calibri" w:cs="Calibri"/>
          <w:sz w:val="24"/>
          <w:szCs w:val="24"/>
        </w:rPr>
        <w:t xml:space="preserve"> to avoid </w:t>
      </w:r>
      <w:r w:rsidR="00AD6502" w:rsidRPr="006F407C">
        <w:rPr>
          <w:rFonts w:ascii="Calibri" w:hAnsi="Calibri" w:cs="Calibri"/>
          <w:sz w:val="24"/>
          <w:szCs w:val="24"/>
        </w:rPr>
        <w:t>loss of</w:t>
      </w:r>
      <w:r w:rsidR="00F64AC9" w:rsidRPr="006F407C">
        <w:rPr>
          <w:rFonts w:ascii="Calibri" w:hAnsi="Calibri" w:cs="Calibri"/>
          <w:sz w:val="24"/>
          <w:szCs w:val="24"/>
        </w:rPr>
        <w:t xml:space="preserve"> </w:t>
      </w:r>
      <w:r w:rsidR="00AD6502" w:rsidRPr="006F407C">
        <w:rPr>
          <w:rFonts w:ascii="Calibri" w:hAnsi="Calibri" w:cs="Calibri"/>
          <w:sz w:val="24"/>
          <w:szCs w:val="24"/>
        </w:rPr>
        <w:t xml:space="preserve">measurable </w:t>
      </w:r>
      <w:r w:rsidR="00F64AC9" w:rsidRPr="006F407C">
        <w:rPr>
          <w:rFonts w:ascii="Calibri" w:hAnsi="Calibri" w:cs="Calibri"/>
          <w:sz w:val="24"/>
          <w:szCs w:val="24"/>
        </w:rPr>
        <w:t>torque</w:t>
      </w:r>
      <w:r w:rsidR="007B45A5" w:rsidRPr="006F407C">
        <w:rPr>
          <w:rFonts w:ascii="Calibri" w:hAnsi="Calibri" w:cs="Calibri"/>
          <w:sz w:val="24"/>
          <w:szCs w:val="24"/>
        </w:rPr>
        <w:t xml:space="preserve"> </w:t>
      </w:r>
      <w:r w:rsidR="00F64AC9" w:rsidRPr="006F407C">
        <w:rPr>
          <w:rFonts w:ascii="Calibri" w:hAnsi="Calibri" w:cs="Calibri"/>
          <w:sz w:val="24"/>
          <w:szCs w:val="24"/>
        </w:rPr>
        <w:t>due t</w:t>
      </w:r>
      <w:r w:rsidR="00AD6502" w:rsidRPr="006F407C">
        <w:rPr>
          <w:rFonts w:ascii="Calibri" w:hAnsi="Calibri" w:cs="Calibri"/>
          <w:sz w:val="24"/>
          <w:szCs w:val="24"/>
        </w:rPr>
        <w:t>o</w:t>
      </w:r>
      <w:r w:rsidR="00E72588" w:rsidRPr="006F407C">
        <w:rPr>
          <w:rFonts w:ascii="Calibri" w:hAnsi="Calibri" w:cs="Calibri"/>
          <w:sz w:val="24"/>
          <w:szCs w:val="24"/>
        </w:rPr>
        <w:t xml:space="preserve"> </w:t>
      </w:r>
      <w:r w:rsidR="00000E2C">
        <w:rPr>
          <w:rFonts w:ascii="Calibri" w:hAnsi="Calibri" w:cs="Calibri"/>
          <w:sz w:val="24"/>
          <w:szCs w:val="24"/>
        </w:rPr>
        <w:t xml:space="preserve">the </w:t>
      </w:r>
      <w:r w:rsidR="008C76BE" w:rsidRPr="006F407C">
        <w:rPr>
          <w:rFonts w:ascii="Calibri" w:hAnsi="Calibri" w:cs="Calibri"/>
          <w:sz w:val="24"/>
          <w:szCs w:val="24"/>
        </w:rPr>
        <w:t>contribution</w:t>
      </w:r>
      <w:r w:rsidR="00C14429" w:rsidRPr="006F407C">
        <w:rPr>
          <w:rFonts w:ascii="Calibri" w:hAnsi="Calibri" w:cs="Calibri"/>
          <w:sz w:val="24"/>
          <w:szCs w:val="24"/>
        </w:rPr>
        <w:t xml:space="preserve"> of</w:t>
      </w:r>
      <w:r w:rsidR="008C76BE" w:rsidRPr="006F407C">
        <w:rPr>
          <w:rFonts w:ascii="Calibri" w:hAnsi="Calibri" w:cs="Calibri"/>
          <w:sz w:val="24"/>
          <w:szCs w:val="24"/>
        </w:rPr>
        <w:t xml:space="preserve"> a</w:t>
      </w:r>
      <w:r w:rsidR="00C14429" w:rsidRPr="006F407C">
        <w:rPr>
          <w:rFonts w:ascii="Calibri" w:hAnsi="Calibri" w:cs="Calibri"/>
          <w:sz w:val="24"/>
          <w:szCs w:val="24"/>
        </w:rPr>
        <w:t xml:space="preserve"> perpendicular</w:t>
      </w:r>
      <w:r w:rsidR="008C76BE" w:rsidRPr="006F407C">
        <w:rPr>
          <w:rFonts w:ascii="Calibri" w:hAnsi="Calibri" w:cs="Calibri"/>
          <w:sz w:val="24"/>
          <w:szCs w:val="24"/>
        </w:rPr>
        <w:t xml:space="preserve"> torque</w:t>
      </w:r>
      <w:r w:rsidR="00C14429" w:rsidRPr="006F407C">
        <w:rPr>
          <w:rFonts w:ascii="Calibri" w:hAnsi="Calibri" w:cs="Calibri"/>
          <w:sz w:val="24"/>
          <w:szCs w:val="24"/>
        </w:rPr>
        <w:t xml:space="preserve"> vector</w:t>
      </w:r>
      <w:r w:rsidR="008C76BE" w:rsidRPr="006F407C">
        <w:rPr>
          <w:rFonts w:ascii="Calibri" w:hAnsi="Calibri" w:cs="Calibri"/>
          <w:sz w:val="24"/>
          <w:szCs w:val="24"/>
        </w:rPr>
        <w:t>.</w:t>
      </w:r>
      <w:r w:rsidR="00AD6502" w:rsidRPr="006F407C">
        <w:rPr>
          <w:rFonts w:ascii="Calibri" w:hAnsi="Calibri" w:cs="Calibri"/>
          <w:sz w:val="24"/>
          <w:szCs w:val="24"/>
        </w:rPr>
        <w:t xml:space="preserve"> </w:t>
      </w:r>
      <w:r w:rsidR="00995209" w:rsidRPr="006F407C">
        <w:rPr>
          <w:rFonts w:ascii="Calibri" w:hAnsi="Calibri" w:cs="Calibri"/>
          <w:sz w:val="24"/>
          <w:szCs w:val="24"/>
        </w:rPr>
        <w:t>Inspecting the hip-knee-ankle joint angles and foot</w:t>
      </w:r>
      <w:r w:rsidRPr="006F407C">
        <w:rPr>
          <w:rFonts w:ascii="Calibri" w:hAnsi="Calibri" w:cs="Calibri"/>
          <w:sz w:val="24"/>
          <w:szCs w:val="24"/>
        </w:rPr>
        <w:t>-</w:t>
      </w:r>
      <w:r w:rsidR="00995209" w:rsidRPr="006F407C">
        <w:rPr>
          <w:rFonts w:ascii="Calibri" w:hAnsi="Calibri" w:cs="Calibri"/>
          <w:sz w:val="24"/>
          <w:szCs w:val="24"/>
        </w:rPr>
        <w:t>pedal-joint alignment is strongly recommen</w:t>
      </w:r>
      <w:r w:rsidR="00000E2C">
        <w:rPr>
          <w:rFonts w:ascii="Calibri" w:hAnsi="Calibri" w:cs="Calibri"/>
          <w:sz w:val="24"/>
          <w:szCs w:val="24"/>
        </w:rPr>
        <w:t>de</w:t>
      </w:r>
      <w:r w:rsidR="00995209" w:rsidRPr="006F407C">
        <w:rPr>
          <w:rFonts w:ascii="Calibri" w:hAnsi="Calibri" w:cs="Calibri"/>
          <w:sz w:val="24"/>
          <w:szCs w:val="24"/>
        </w:rPr>
        <w:t>d after securing the foot to the foot</w:t>
      </w:r>
      <w:r w:rsidRPr="006F407C">
        <w:rPr>
          <w:rFonts w:ascii="Calibri" w:hAnsi="Calibri" w:cs="Calibri"/>
          <w:sz w:val="24"/>
          <w:szCs w:val="24"/>
        </w:rPr>
        <w:t>-</w:t>
      </w:r>
      <w:r w:rsidR="00995209" w:rsidRPr="006F407C">
        <w:rPr>
          <w:rFonts w:ascii="Calibri" w:hAnsi="Calibri" w:cs="Calibri"/>
          <w:sz w:val="24"/>
          <w:szCs w:val="24"/>
        </w:rPr>
        <w:t xml:space="preserve">pedal and securing the knee joint with </w:t>
      </w:r>
      <w:r w:rsidR="00BB1C6D" w:rsidRPr="006F407C">
        <w:rPr>
          <w:rFonts w:ascii="Calibri" w:hAnsi="Calibri" w:cs="Calibri"/>
          <w:sz w:val="24"/>
          <w:szCs w:val="24"/>
        </w:rPr>
        <w:t>the limb clamping bars (</w:t>
      </w:r>
      <w:r w:rsidR="00BB1C6D" w:rsidRPr="006F407C">
        <w:rPr>
          <w:rFonts w:ascii="Calibri" w:hAnsi="Calibri" w:cs="Calibri"/>
          <w:b/>
          <w:sz w:val="24"/>
          <w:szCs w:val="24"/>
        </w:rPr>
        <w:t>Figure 1</w:t>
      </w:r>
      <w:r w:rsidR="00BB1C6D" w:rsidRPr="006F407C">
        <w:rPr>
          <w:rFonts w:ascii="Calibri" w:hAnsi="Calibri" w:cs="Calibri"/>
          <w:sz w:val="24"/>
          <w:szCs w:val="24"/>
        </w:rPr>
        <w:t>)</w:t>
      </w:r>
      <w:r w:rsidR="00995209" w:rsidRPr="006F407C">
        <w:rPr>
          <w:rFonts w:ascii="Calibri" w:hAnsi="Calibri" w:cs="Calibri"/>
          <w:sz w:val="24"/>
          <w:szCs w:val="24"/>
        </w:rPr>
        <w:t xml:space="preserve">. If there is misalignment, </w:t>
      </w:r>
      <w:r w:rsidR="00BB1C6D" w:rsidRPr="006F407C">
        <w:rPr>
          <w:rFonts w:ascii="Calibri" w:hAnsi="Calibri" w:cs="Calibri"/>
          <w:sz w:val="24"/>
          <w:szCs w:val="24"/>
        </w:rPr>
        <w:t xml:space="preserve">unlock and </w:t>
      </w:r>
      <w:r w:rsidR="00995209" w:rsidRPr="006F407C">
        <w:rPr>
          <w:rFonts w:ascii="Calibri" w:hAnsi="Calibri" w:cs="Calibri"/>
          <w:sz w:val="24"/>
          <w:szCs w:val="24"/>
        </w:rPr>
        <w:t xml:space="preserve">remove the </w:t>
      </w:r>
      <w:r w:rsidR="00BB1C6D" w:rsidRPr="006F407C">
        <w:rPr>
          <w:rFonts w:ascii="Calibri" w:hAnsi="Calibri" w:cs="Calibri"/>
          <w:sz w:val="24"/>
          <w:szCs w:val="24"/>
        </w:rPr>
        <w:t>bars</w:t>
      </w:r>
      <w:r w:rsidR="00995209" w:rsidRPr="006F407C">
        <w:rPr>
          <w:rFonts w:ascii="Calibri" w:hAnsi="Calibri" w:cs="Calibri"/>
          <w:sz w:val="24"/>
          <w:szCs w:val="24"/>
        </w:rPr>
        <w:t xml:space="preserve"> and reposition the </w:t>
      </w:r>
      <w:r w:rsidR="00BB1C6D" w:rsidRPr="006F407C">
        <w:rPr>
          <w:rFonts w:ascii="Calibri" w:hAnsi="Calibri" w:cs="Calibri"/>
          <w:sz w:val="24"/>
          <w:szCs w:val="24"/>
        </w:rPr>
        <w:t>pig</w:t>
      </w:r>
      <w:r w:rsidR="00995209" w:rsidRPr="006F407C">
        <w:rPr>
          <w:rFonts w:ascii="Calibri" w:hAnsi="Calibri" w:cs="Calibri"/>
          <w:sz w:val="24"/>
          <w:szCs w:val="24"/>
        </w:rPr>
        <w:t xml:space="preserve"> on the </w:t>
      </w:r>
      <w:r w:rsidR="00750FA5" w:rsidRPr="006F407C">
        <w:rPr>
          <w:rFonts w:ascii="Calibri" w:hAnsi="Calibri" w:cs="Calibri"/>
          <w:sz w:val="24"/>
          <w:szCs w:val="24"/>
        </w:rPr>
        <w:t>surgical table</w:t>
      </w:r>
      <w:r w:rsidR="00995209" w:rsidRPr="006F407C">
        <w:rPr>
          <w:rFonts w:ascii="Calibri" w:hAnsi="Calibri" w:cs="Calibri"/>
          <w:sz w:val="24"/>
          <w:szCs w:val="24"/>
        </w:rPr>
        <w:t>.</w:t>
      </w:r>
      <w:r w:rsidR="00C53B87" w:rsidRPr="006F407C">
        <w:rPr>
          <w:rFonts w:ascii="Calibri" w:hAnsi="Calibri" w:cs="Calibri"/>
          <w:sz w:val="24"/>
          <w:szCs w:val="24"/>
        </w:rPr>
        <w:t xml:space="preserve"> While standardizing joint angles across studies is critical for minimizing data variance, there are limitations to biomechanical alignment that are notable, discussed below.</w:t>
      </w:r>
    </w:p>
    <w:p w14:paraId="535471A4" w14:textId="77777777" w:rsidR="00995209" w:rsidRPr="006F407C" w:rsidRDefault="00995209" w:rsidP="006F407C">
      <w:pPr>
        <w:tabs>
          <w:tab w:val="left" w:pos="2340"/>
        </w:tabs>
        <w:spacing w:after="0" w:line="240" w:lineRule="auto"/>
        <w:jc w:val="both"/>
        <w:rPr>
          <w:rFonts w:ascii="Calibri" w:hAnsi="Calibri" w:cs="Calibri"/>
          <w:b/>
          <w:sz w:val="24"/>
          <w:szCs w:val="24"/>
        </w:rPr>
      </w:pPr>
    </w:p>
    <w:p w14:paraId="259C357A" w14:textId="77777777" w:rsidR="00D16194" w:rsidRPr="006F407C" w:rsidRDefault="00D16194"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Significance with respect to existing or alternative methods</w:t>
      </w:r>
    </w:p>
    <w:p w14:paraId="173C13BE" w14:textId="4FB22735" w:rsidR="005A3B31" w:rsidRDefault="00D16194"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Alterative examples of clinically</w:t>
      </w:r>
      <w:r w:rsidR="00CA4BE7" w:rsidRPr="006F407C">
        <w:rPr>
          <w:rFonts w:ascii="Calibri" w:hAnsi="Calibri" w:cs="Calibri"/>
          <w:sz w:val="24"/>
          <w:szCs w:val="24"/>
        </w:rPr>
        <w:t xml:space="preserve"> </w:t>
      </w:r>
      <w:r w:rsidRPr="006F407C">
        <w:rPr>
          <w:rFonts w:ascii="Calibri" w:hAnsi="Calibri" w:cs="Calibri"/>
          <w:sz w:val="24"/>
          <w:szCs w:val="24"/>
        </w:rPr>
        <w:t>relevant and non-invasive assessments of muscle function</w:t>
      </w:r>
      <w:r w:rsidR="00D057F7" w:rsidRPr="006F407C">
        <w:rPr>
          <w:rFonts w:ascii="Calibri" w:hAnsi="Calibri" w:cs="Calibri"/>
          <w:sz w:val="24"/>
          <w:szCs w:val="24"/>
        </w:rPr>
        <w:t xml:space="preserve"> that could be used</w:t>
      </w:r>
      <w:r w:rsidRPr="006F407C">
        <w:rPr>
          <w:rFonts w:ascii="Calibri" w:hAnsi="Calibri" w:cs="Calibri"/>
          <w:sz w:val="24"/>
          <w:szCs w:val="24"/>
        </w:rPr>
        <w:t xml:space="preserve"> </w:t>
      </w:r>
      <w:r w:rsidR="00D42076" w:rsidRPr="006F407C">
        <w:rPr>
          <w:rFonts w:ascii="Calibri" w:hAnsi="Calibri" w:cs="Calibri"/>
          <w:sz w:val="24"/>
          <w:szCs w:val="24"/>
        </w:rPr>
        <w:t xml:space="preserve">for porcine models </w:t>
      </w:r>
      <w:r w:rsidRPr="006F407C">
        <w:rPr>
          <w:rFonts w:ascii="Calibri" w:hAnsi="Calibri" w:cs="Calibri"/>
          <w:sz w:val="24"/>
          <w:szCs w:val="24"/>
        </w:rPr>
        <w:t>include</w:t>
      </w:r>
      <w:r w:rsidR="00737325" w:rsidRPr="006F407C">
        <w:rPr>
          <w:rFonts w:ascii="Calibri" w:hAnsi="Calibri" w:cs="Calibri"/>
          <w:sz w:val="24"/>
          <w:szCs w:val="24"/>
        </w:rPr>
        <w:t xml:space="preserve"> treadmill walking distance, </w:t>
      </w:r>
      <w:r w:rsidRPr="006F407C">
        <w:rPr>
          <w:rFonts w:ascii="Calibri" w:hAnsi="Calibri" w:cs="Calibri"/>
          <w:sz w:val="24"/>
          <w:szCs w:val="24"/>
        </w:rPr>
        <w:t>EMG</w:t>
      </w:r>
      <w:r w:rsidR="00737325" w:rsidRPr="006F407C">
        <w:rPr>
          <w:rFonts w:ascii="Calibri" w:hAnsi="Calibri" w:cs="Calibri"/>
          <w:sz w:val="24"/>
          <w:szCs w:val="24"/>
        </w:rPr>
        <w:t>, and active muscle shear wave electrography</w:t>
      </w:r>
      <w:r w:rsidRPr="006F407C">
        <w:rPr>
          <w:rFonts w:ascii="Calibri" w:hAnsi="Calibri" w:cs="Calibri"/>
          <w:sz w:val="24"/>
          <w:szCs w:val="24"/>
        </w:rPr>
        <w:t xml:space="preserve">. </w:t>
      </w:r>
      <w:r w:rsidR="00A27E0F">
        <w:rPr>
          <w:rFonts w:ascii="Calibri" w:hAnsi="Calibri" w:cs="Calibri"/>
          <w:sz w:val="24"/>
          <w:szCs w:val="24"/>
        </w:rPr>
        <w:t>As</w:t>
      </w:r>
      <w:r w:rsidRPr="006F407C">
        <w:rPr>
          <w:rFonts w:ascii="Calibri" w:hAnsi="Calibri" w:cs="Calibri"/>
          <w:sz w:val="24"/>
          <w:szCs w:val="24"/>
        </w:rPr>
        <w:t xml:space="preserve"> the 6</w:t>
      </w:r>
      <w:r w:rsidR="009E6FD7">
        <w:rPr>
          <w:rFonts w:ascii="Calibri" w:hAnsi="Calibri" w:cs="Calibri"/>
          <w:sz w:val="24"/>
          <w:szCs w:val="24"/>
        </w:rPr>
        <w:t xml:space="preserve"> </w:t>
      </w:r>
      <w:r w:rsidRPr="006F407C">
        <w:rPr>
          <w:rFonts w:ascii="Calibri" w:hAnsi="Calibri" w:cs="Calibri"/>
          <w:sz w:val="24"/>
          <w:szCs w:val="24"/>
        </w:rPr>
        <w:t xml:space="preserve">min walk test in humans, a treadmill walking test can evaluate disease progression and </w:t>
      </w:r>
      <w:r w:rsidR="00D42076" w:rsidRPr="006F407C">
        <w:rPr>
          <w:rFonts w:ascii="Calibri" w:hAnsi="Calibri" w:cs="Calibri"/>
          <w:sz w:val="24"/>
          <w:szCs w:val="24"/>
        </w:rPr>
        <w:t>intervention</w:t>
      </w:r>
      <w:r w:rsidRPr="006F407C">
        <w:rPr>
          <w:rFonts w:ascii="Calibri" w:hAnsi="Calibri" w:cs="Calibri"/>
          <w:sz w:val="24"/>
          <w:szCs w:val="24"/>
        </w:rPr>
        <w:t xml:space="preserve"> success in large</w:t>
      </w:r>
      <w:r w:rsidR="00A701BC">
        <w:rPr>
          <w:rFonts w:ascii="Calibri" w:hAnsi="Calibri" w:cs="Calibri"/>
          <w:sz w:val="24"/>
          <w:szCs w:val="24"/>
        </w:rPr>
        <w:t xml:space="preserve"> </w:t>
      </w:r>
      <w:r w:rsidRPr="006F407C">
        <w:rPr>
          <w:rFonts w:ascii="Calibri" w:hAnsi="Calibri" w:cs="Calibri"/>
          <w:sz w:val="24"/>
          <w:szCs w:val="24"/>
        </w:rPr>
        <w:t>animals</w:t>
      </w:r>
      <w:r w:rsidR="00015DD0" w:rsidRPr="006F407C">
        <w:rPr>
          <w:rFonts w:ascii="Calibri" w:hAnsi="Calibri" w:cs="Calibri"/>
          <w:sz w:val="24"/>
          <w:szCs w:val="24"/>
        </w:rPr>
        <w:fldChar w:fldCharType="begin">
          <w:fldData xml:space="preserve">PEVuZE5vdGU+PENpdGU+PEF1dGhvcj5Cb2FreWU8L0F1dGhvcj48WWVhcj4yMDIwPC9ZZWFyPjxS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PEVuZE5vdGU+PENpdGU+PEF1dGhvcj5Cb2FreWU8L0F1dGhvcj48WWVhcj4yMDIwPC9ZZWFyPjxS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015DD0" w:rsidRPr="006F407C">
        <w:rPr>
          <w:rFonts w:ascii="Calibri" w:hAnsi="Calibri" w:cs="Calibri"/>
          <w:sz w:val="24"/>
          <w:szCs w:val="24"/>
        </w:rPr>
      </w:r>
      <w:r w:rsidR="00015DD0"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33</w:t>
      </w:r>
      <w:r w:rsidR="008A1BC1">
        <w:rPr>
          <w:rFonts w:ascii="Calibri" w:hAnsi="Calibri" w:cs="Calibri"/>
          <w:noProof/>
          <w:sz w:val="24"/>
          <w:szCs w:val="24"/>
          <w:vertAlign w:val="superscript"/>
        </w:rPr>
        <w:t>–</w:t>
      </w:r>
      <w:r w:rsidR="00CA2BAA" w:rsidRPr="006F407C">
        <w:rPr>
          <w:rFonts w:ascii="Calibri" w:hAnsi="Calibri" w:cs="Calibri"/>
          <w:noProof/>
          <w:sz w:val="24"/>
          <w:szCs w:val="24"/>
          <w:vertAlign w:val="superscript"/>
        </w:rPr>
        <w:t>35</w:t>
      </w:r>
      <w:r w:rsidR="00015DD0" w:rsidRPr="006F407C">
        <w:rPr>
          <w:rFonts w:ascii="Calibri" w:hAnsi="Calibri" w:cs="Calibri"/>
          <w:sz w:val="24"/>
          <w:szCs w:val="24"/>
        </w:rPr>
        <w:fldChar w:fldCharType="end"/>
      </w:r>
      <w:r w:rsidRPr="006F407C">
        <w:rPr>
          <w:rFonts w:ascii="Calibri" w:hAnsi="Calibri" w:cs="Calibri"/>
          <w:sz w:val="24"/>
          <w:szCs w:val="24"/>
        </w:rPr>
        <w:t>. Typically</w:t>
      </w:r>
      <w:r w:rsidR="005C4446" w:rsidRPr="006F407C">
        <w:rPr>
          <w:rFonts w:ascii="Calibri" w:hAnsi="Calibri" w:cs="Calibri"/>
          <w:sz w:val="24"/>
          <w:szCs w:val="24"/>
        </w:rPr>
        <w:t>,</w:t>
      </w:r>
      <w:r w:rsidRPr="006F407C">
        <w:rPr>
          <w:rFonts w:ascii="Calibri" w:hAnsi="Calibri" w:cs="Calibri"/>
          <w:sz w:val="24"/>
          <w:szCs w:val="24"/>
        </w:rPr>
        <w:t xml:space="preserve"> after an acclimation period</w:t>
      </w:r>
      <w:r w:rsidR="005A3B31">
        <w:rPr>
          <w:rFonts w:ascii="Calibri" w:hAnsi="Calibri" w:cs="Calibri"/>
          <w:sz w:val="24"/>
          <w:szCs w:val="24"/>
        </w:rPr>
        <w:t>,</w:t>
      </w:r>
      <w:r w:rsidRPr="006F407C">
        <w:rPr>
          <w:rFonts w:ascii="Calibri" w:hAnsi="Calibri" w:cs="Calibri"/>
          <w:sz w:val="24"/>
          <w:szCs w:val="24"/>
        </w:rPr>
        <w:t xml:space="preserve"> </w:t>
      </w:r>
      <w:r w:rsidR="00D42076" w:rsidRPr="006F407C">
        <w:rPr>
          <w:rFonts w:ascii="Calibri" w:hAnsi="Calibri" w:cs="Calibri"/>
          <w:sz w:val="24"/>
          <w:szCs w:val="24"/>
        </w:rPr>
        <w:t>animals</w:t>
      </w:r>
      <w:r w:rsidRPr="006F407C">
        <w:rPr>
          <w:rFonts w:ascii="Calibri" w:hAnsi="Calibri" w:cs="Calibri"/>
          <w:sz w:val="24"/>
          <w:szCs w:val="24"/>
        </w:rPr>
        <w:t xml:space="preserve"> are walked until the end of compliance at different treadmill velocities and/or incline levels. Food rewards are often necessary to achieve maximal motivation. However, treadmill walking outcomes offer only indirect interpretations of muscle contractile function due to limitations such as subject motivation, non-maximal motor unit recruitment, and inherent co-dependence on other body systems </w:t>
      </w:r>
      <w:r w:rsidR="008A1BC1">
        <w:rPr>
          <w:rFonts w:ascii="Calibri" w:hAnsi="Calibri" w:cs="Calibri"/>
          <w:sz w:val="24"/>
          <w:szCs w:val="24"/>
        </w:rPr>
        <w:t>such as</w:t>
      </w:r>
      <w:r w:rsidR="008A1BC1" w:rsidRPr="006F407C">
        <w:rPr>
          <w:rFonts w:ascii="Calibri" w:hAnsi="Calibri" w:cs="Calibri"/>
          <w:sz w:val="24"/>
          <w:szCs w:val="24"/>
        </w:rPr>
        <w:t xml:space="preserve"> </w:t>
      </w:r>
      <w:r w:rsidRPr="006F407C">
        <w:rPr>
          <w:rFonts w:ascii="Calibri" w:hAnsi="Calibri" w:cs="Calibri"/>
          <w:sz w:val="24"/>
          <w:szCs w:val="24"/>
        </w:rPr>
        <w:t>the cardiovascular, skeletal, and respiratory systems.</w:t>
      </w:r>
    </w:p>
    <w:p w14:paraId="2C9A16EF" w14:textId="77777777" w:rsidR="005A3B31" w:rsidRDefault="005A3B31" w:rsidP="006F407C">
      <w:pPr>
        <w:tabs>
          <w:tab w:val="left" w:pos="2340"/>
        </w:tabs>
        <w:spacing w:after="0" w:line="240" w:lineRule="auto"/>
        <w:jc w:val="both"/>
        <w:rPr>
          <w:rFonts w:ascii="Calibri" w:hAnsi="Calibri" w:cs="Calibri"/>
          <w:sz w:val="24"/>
          <w:szCs w:val="24"/>
        </w:rPr>
      </w:pPr>
    </w:p>
    <w:p w14:paraId="5E98DAA3" w14:textId="3B9F5A8E" w:rsidR="00453E90" w:rsidRPr="006F407C" w:rsidRDefault="005A3B31" w:rsidP="006F407C">
      <w:pPr>
        <w:tabs>
          <w:tab w:val="left" w:pos="2340"/>
        </w:tabs>
        <w:spacing w:after="0" w:line="240" w:lineRule="auto"/>
        <w:jc w:val="both"/>
        <w:rPr>
          <w:rFonts w:ascii="Calibri" w:hAnsi="Calibri" w:cs="Calibri"/>
          <w:sz w:val="24"/>
          <w:szCs w:val="24"/>
        </w:rPr>
      </w:pPr>
      <w:r>
        <w:rPr>
          <w:rFonts w:ascii="Calibri" w:hAnsi="Calibri" w:cs="Calibri"/>
          <w:sz w:val="24"/>
          <w:szCs w:val="24"/>
        </w:rPr>
        <w:t>On the other hand, EMG</w:t>
      </w:r>
      <w:r w:rsidR="00D16194" w:rsidRPr="006F407C">
        <w:rPr>
          <w:rFonts w:ascii="Calibri" w:hAnsi="Calibri" w:cs="Calibri"/>
          <w:sz w:val="24"/>
          <w:szCs w:val="24"/>
        </w:rPr>
        <w:t xml:space="preserve"> offers a slightly better direct assessment of the skeletal muscle system, as EMG electrodes are placed directly on the muscle group of interest</w:t>
      </w:r>
      <w:r w:rsidR="00C3232B" w:rsidRPr="006F407C">
        <w:rPr>
          <w:rFonts w:ascii="Calibri" w:hAnsi="Calibri" w:cs="Calibri"/>
          <w:sz w:val="24"/>
          <w:szCs w:val="24"/>
        </w:rPr>
        <w:fldChar w:fldCharType="begin">
          <w:fldData xml:space="preserve">PEVuZE5vdGU+PENpdGU+PEF1dGhvcj5WYWxlbnRpbjwvQXV0aG9yPjxZZWFyPjIwMTY8L1llYXI+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PEVuZE5vdGU+PENpdGU+PEF1dGhvcj5WYWxlbnRpbjwvQXV0aG9yPjxZZWFyPjIwMTY8L1llYXI+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C3232B" w:rsidRPr="006F407C">
        <w:rPr>
          <w:rFonts w:ascii="Calibri" w:hAnsi="Calibri" w:cs="Calibri"/>
          <w:sz w:val="24"/>
          <w:szCs w:val="24"/>
        </w:rPr>
      </w:r>
      <w:r w:rsidR="00C3232B"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36</w:t>
      </w:r>
      <w:r w:rsidR="008A1BC1">
        <w:rPr>
          <w:rFonts w:ascii="Calibri" w:hAnsi="Calibri" w:cs="Calibri"/>
          <w:noProof/>
          <w:sz w:val="24"/>
          <w:szCs w:val="24"/>
          <w:vertAlign w:val="superscript"/>
        </w:rPr>
        <w:t>–</w:t>
      </w:r>
      <w:r w:rsidR="00CA2BAA" w:rsidRPr="006F407C">
        <w:rPr>
          <w:rFonts w:ascii="Calibri" w:hAnsi="Calibri" w:cs="Calibri"/>
          <w:noProof/>
          <w:sz w:val="24"/>
          <w:szCs w:val="24"/>
          <w:vertAlign w:val="superscript"/>
        </w:rPr>
        <w:t>38</w:t>
      </w:r>
      <w:r w:rsidR="00C3232B" w:rsidRPr="006F407C">
        <w:rPr>
          <w:rFonts w:ascii="Calibri" w:hAnsi="Calibri" w:cs="Calibri"/>
          <w:sz w:val="24"/>
          <w:szCs w:val="24"/>
        </w:rPr>
        <w:fldChar w:fldCharType="end"/>
      </w:r>
      <w:r w:rsidR="00D16194" w:rsidRPr="006F407C">
        <w:rPr>
          <w:rFonts w:ascii="Calibri" w:hAnsi="Calibri" w:cs="Calibri"/>
          <w:sz w:val="24"/>
          <w:szCs w:val="24"/>
        </w:rPr>
        <w:t>. EMG electrodes then measure the collective muscle activity (depolarized muscle fibers)</w:t>
      </w:r>
      <w:r w:rsidR="009C227D">
        <w:rPr>
          <w:rFonts w:ascii="Calibri" w:hAnsi="Calibri" w:cs="Calibri"/>
          <w:sz w:val="24"/>
          <w:szCs w:val="24"/>
        </w:rPr>
        <w:t>. T</w:t>
      </w:r>
      <w:r w:rsidR="00D16194" w:rsidRPr="006F407C">
        <w:rPr>
          <w:rFonts w:ascii="Calibri" w:hAnsi="Calibri" w:cs="Calibri"/>
          <w:sz w:val="24"/>
          <w:szCs w:val="24"/>
        </w:rPr>
        <w:t>his muscle activity is based on motor unit recruitment and rate coding (the frequency of action potentials sent to recruited motor units). However, separating the relative contributions of motor unit recruitment v</w:t>
      </w:r>
      <w:r w:rsidR="005C4446" w:rsidRPr="006F407C">
        <w:rPr>
          <w:rFonts w:ascii="Calibri" w:hAnsi="Calibri" w:cs="Calibri"/>
          <w:sz w:val="24"/>
          <w:szCs w:val="24"/>
        </w:rPr>
        <w:t>ersus</w:t>
      </w:r>
      <w:r w:rsidR="00D16194" w:rsidRPr="006F407C">
        <w:rPr>
          <w:rFonts w:ascii="Calibri" w:hAnsi="Calibri" w:cs="Calibri"/>
          <w:sz w:val="24"/>
          <w:szCs w:val="24"/>
        </w:rPr>
        <w:t xml:space="preserve"> rate coding is </w:t>
      </w:r>
      <w:r w:rsidR="009C227D">
        <w:rPr>
          <w:rFonts w:ascii="Calibri" w:hAnsi="Calibri" w:cs="Calibri"/>
          <w:sz w:val="24"/>
          <w:szCs w:val="24"/>
        </w:rPr>
        <w:t>im</w:t>
      </w:r>
      <w:r w:rsidR="00D16194" w:rsidRPr="006F407C">
        <w:rPr>
          <w:rFonts w:ascii="Calibri" w:hAnsi="Calibri" w:cs="Calibri"/>
          <w:sz w:val="24"/>
          <w:szCs w:val="24"/>
        </w:rPr>
        <w:t xml:space="preserve">possible with </w:t>
      </w:r>
      <w:r w:rsidR="00D42076" w:rsidRPr="006F407C">
        <w:rPr>
          <w:rFonts w:ascii="Calibri" w:hAnsi="Calibri" w:cs="Calibri"/>
          <w:sz w:val="24"/>
          <w:szCs w:val="24"/>
        </w:rPr>
        <w:t xml:space="preserve">surface </w:t>
      </w:r>
      <w:r w:rsidR="00D16194" w:rsidRPr="006F407C">
        <w:rPr>
          <w:rFonts w:ascii="Calibri" w:hAnsi="Calibri" w:cs="Calibri"/>
          <w:sz w:val="24"/>
          <w:szCs w:val="24"/>
        </w:rPr>
        <w:t>EMG. Further, EMG relies on subject willingness to generate maximal contractions</w:t>
      </w:r>
      <w:r w:rsidR="009C227D">
        <w:rPr>
          <w:rFonts w:ascii="Calibri" w:hAnsi="Calibri" w:cs="Calibri"/>
          <w:sz w:val="24"/>
          <w:szCs w:val="24"/>
        </w:rPr>
        <w:t>,</w:t>
      </w:r>
      <w:r w:rsidR="00D16194" w:rsidRPr="006F407C">
        <w:rPr>
          <w:rFonts w:ascii="Calibri" w:hAnsi="Calibri" w:cs="Calibri"/>
          <w:sz w:val="24"/>
          <w:szCs w:val="24"/>
        </w:rPr>
        <w:t xml:space="preserve"> and this level of cooperation is unlikely in large-animal models. While it can be informative to assess changes in EMG during the gait cycle, th</w:t>
      </w:r>
      <w:r w:rsidR="00CA4BE7" w:rsidRPr="006F407C">
        <w:rPr>
          <w:rFonts w:ascii="Calibri" w:hAnsi="Calibri" w:cs="Calibri"/>
          <w:sz w:val="24"/>
          <w:szCs w:val="24"/>
        </w:rPr>
        <w:t>ese</w:t>
      </w:r>
      <w:r w:rsidR="00D16194" w:rsidRPr="006F407C">
        <w:rPr>
          <w:rFonts w:ascii="Calibri" w:hAnsi="Calibri" w:cs="Calibri"/>
          <w:sz w:val="24"/>
          <w:szCs w:val="24"/>
        </w:rPr>
        <w:t xml:space="preserve"> data do not represent a maximal functional ability of the skeletal </w:t>
      </w:r>
      <w:r w:rsidR="00737325" w:rsidRPr="006F407C">
        <w:rPr>
          <w:rFonts w:ascii="Calibri" w:hAnsi="Calibri" w:cs="Calibri"/>
          <w:sz w:val="24"/>
          <w:szCs w:val="24"/>
        </w:rPr>
        <w:t>muscle group of interest.</w:t>
      </w:r>
      <w:r w:rsidR="00453E90" w:rsidRPr="006F407C">
        <w:rPr>
          <w:rFonts w:ascii="Calibri" w:hAnsi="Calibri" w:cs="Calibri"/>
          <w:sz w:val="24"/>
          <w:szCs w:val="24"/>
        </w:rPr>
        <w:t xml:space="preserve"> </w:t>
      </w:r>
      <w:r w:rsidR="005C4446" w:rsidRPr="006F407C">
        <w:rPr>
          <w:rFonts w:ascii="Calibri" w:hAnsi="Calibri" w:cs="Calibri"/>
          <w:sz w:val="24"/>
          <w:szCs w:val="24"/>
        </w:rPr>
        <w:t>U</w:t>
      </w:r>
      <w:r w:rsidR="00453E90" w:rsidRPr="006F407C">
        <w:rPr>
          <w:rFonts w:ascii="Calibri" w:hAnsi="Calibri" w:cs="Calibri"/>
          <w:sz w:val="24"/>
          <w:szCs w:val="24"/>
        </w:rPr>
        <w:t>ltrasound-based imaging utilizing B-mode and shear</w:t>
      </w:r>
      <w:r w:rsidR="009C227D">
        <w:rPr>
          <w:rFonts w:ascii="Calibri" w:hAnsi="Calibri" w:cs="Calibri"/>
          <w:sz w:val="24"/>
          <w:szCs w:val="24"/>
        </w:rPr>
        <w:t>-</w:t>
      </w:r>
      <w:r w:rsidR="00453E90" w:rsidRPr="006F407C">
        <w:rPr>
          <w:rFonts w:ascii="Calibri" w:hAnsi="Calibri" w:cs="Calibri"/>
          <w:sz w:val="24"/>
          <w:szCs w:val="24"/>
        </w:rPr>
        <w:t>wave elastography</w:t>
      </w:r>
      <w:r w:rsidR="005C4446" w:rsidRPr="006F407C">
        <w:rPr>
          <w:rFonts w:ascii="Calibri" w:hAnsi="Calibri" w:cs="Calibri"/>
          <w:sz w:val="24"/>
          <w:szCs w:val="24"/>
        </w:rPr>
        <w:t xml:space="preserve"> is another non-invasive modality used to evaluate muscle function</w:t>
      </w:r>
      <w:r w:rsidR="005A3D62">
        <w:rPr>
          <w:rFonts w:ascii="Calibri" w:hAnsi="Calibri" w:cs="Calibri"/>
          <w:sz w:val="24"/>
          <w:szCs w:val="24"/>
        </w:rPr>
        <w:t>. T</w:t>
      </w:r>
      <w:r w:rsidR="006879FA" w:rsidRPr="006F407C">
        <w:rPr>
          <w:rFonts w:ascii="Calibri" w:hAnsi="Calibri" w:cs="Calibri"/>
          <w:sz w:val="24"/>
          <w:szCs w:val="24"/>
        </w:rPr>
        <w:t xml:space="preserve">here is </w:t>
      </w:r>
      <w:r w:rsidR="009C227D">
        <w:rPr>
          <w:rFonts w:ascii="Calibri" w:hAnsi="Calibri" w:cs="Calibri"/>
          <w:sz w:val="24"/>
          <w:szCs w:val="24"/>
        </w:rPr>
        <w:t xml:space="preserve">a </w:t>
      </w:r>
      <w:r w:rsidR="006879FA" w:rsidRPr="006F407C">
        <w:rPr>
          <w:rFonts w:ascii="Calibri" w:hAnsi="Calibri" w:cs="Calibri"/>
          <w:sz w:val="24"/>
          <w:szCs w:val="24"/>
        </w:rPr>
        <w:t xml:space="preserve">good correlation between </w:t>
      </w:r>
      <w:proofErr w:type="gramStart"/>
      <w:r w:rsidR="006879FA" w:rsidRPr="006F407C">
        <w:rPr>
          <w:rFonts w:ascii="Calibri" w:hAnsi="Calibri" w:cs="Calibri"/>
          <w:sz w:val="24"/>
          <w:szCs w:val="24"/>
        </w:rPr>
        <w:t>Young</w:t>
      </w:r>
      <w:r w:rsidR="006870FB">
        <w:rPr>
          <w:rFonts w:ascii="Calibri" w:hAnsi="Calibri" w:cs="Calibri"/>
          <w:sz w:val="24"/>
          <w:szCs w:val="24"/>
        </w:rPr>
        <w:t>’</w:t>
      </w:r>
      <w:r w:rsidR="006879FA" w:rsidRPr="006F407C">
        <w:rPr>
          <w:rFonts w:ascii="Calibri" w:hAnsi="Calibri" w:cs="Calibri"/>
          <w:sz w:val="24"/>
          <w:szCs w:val="24"/>
        </w:rPr>
        <w:t>s</w:t>
      </w:r>
      <w:proofErr w:type="gramEnd"/>
      <w:r w:rsidR="006879FA" w:rsidRPr="006F407C">
        <w:rPr>
          <w:rFonts w:ascii="Calibri" w:hAnsi="Calibri" w:cs="Calibri"/>
          <w:sz w:val="24"/>
          <w:szCs w:val="24"/>
        </w:rPr>
        <w:t xml:space="preserve"> modulus measured by elastography and increasing muscle loads</w:t>
      </w:r>
      <w:r w:rsidR="006879FA" w:rsidRPr="006F407C">
        <w:rPr>
          <w:rFonts w:ascii="Calibri" w:hAnsi="Calibri" w:cs="Calibri"/>
          <w:sz w:val="24"/>
          <w:szCs w:val="24"/>
        </w:rPr>
        <w:fldChar w:fldCharType="begin">
          <w:fldData xml:space="preserve">PEVuZE5vdGU+PENpdGU+PEF1dGhvcj5MaXU8L0F1dGhvcj48WWVhcj4yMDE5PC9ZZWFyPjxSZWNO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PEVuZE5vdGU+PENpdGU+PEF1dGhvcj5MaXU8L0F1dGhvcj48WWVhcj4yMDE5PC9ZZWFyPjxSZWNO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6879FA" w:rsidRPr="006F407C">
        <w:rPr>
          <w:rFonts w:ascii="Calibri" w:hAnsi="Calibri" w:cs="Calibri"/>
          <w:sz w:val="24"/>
          <w:szCs w:val="24"/>
        </w:rPr>
      </w:r>
      <w:r w:rsidR="006879F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39,40</w:t>
      </w:r>
      <w:r w:rsidR="006879FA" w:rsidRPr="006F407C">
        <w:rPr>
          <w:rFonts w:ascii="Calibri" w:hAnsi="Calibri" w:cs="Calibri"/>
          <w:sz w:val="24"/>
          <w:szCs w:val="24"/>
        </w:rPr>
        <w:fldChar w:fldCharType="end"/>
      </w:r>
      <w:r w:rsidR="006879FA" w:rsidRPr="006F407C">
        <w:rPr>
          <w:rFonts w:ascii="Calibri" w:hAnsi="Calibri" w:cs="Calibri"/>
          <w:sz w:val="24"/>
          <w:szCs w:val="24"/>
        </w:rPr>
        <w:t>.</w:t>
      </w:r>
      <w:r w:rsidR="00453E90" w:rsidRPr="006F407C">
        <w:rPr>
          <w:rFonts w:ascii="Calibri" w:hAnsi="Calibri" w:cs="Calibri"/>
          <w:sz w:val="24"/>
          <w:szCs w:val="24"/>
        </w:rPr>
        <w:t xml:space="preserve"> </w:t>
      </w:r>
      <w:r w:rsidR="005226C1" w:rsidRPr="006F407C">
        <w:rPr>
          <w:rFonts w:ascii="Calibri" w:hAnsi="Calibri" w:cs="Calibri"/>
          <w:sz w:val="24"/>
          <w:szCs w:val="24"/>
        </w:rPr>
        <w:t>S</w:t>
      </w:r>
      <w:r w:rsidR="00453E90" w:rsidRPr="006F407C">
        <w:rPr>
          <w:rFonts w:ascii="Calibri" w:hAnsi="Calibri" w:cs="Calibri"/>
          <w:sz w:val="24"/>
          <w:szCs w:val="24"/>
        </w:rPr>
        <w:t>hear</w:t>
      </w:r>
      <w:r w:rsidR="009C227D">
        <w:rPr>
          <w:rFonts w:ascii="Calibri" w:hAnsi="Calibri" w:cs="Calibri"/>
          <w:sz w:val="24"/>
          <w:szCs w:val="24"/>
        </w:rPr>
        <w:t>-</w:t>
      </w:r>
      <w:r w:rsidR="00453E90" w:rsidRPr="006F407C">
        <w:rPr>
          <w:rFonts w:ascii="Calibri" w:hAnsi="Calibri" w:cs="Calibri"/>
          <w:sz w:val="24"/>
          <w:szCs w:val="24"/>
        </w:rPr>
        <w:t xml:space="preserve">wave elastography has been validated and </w:t>
      </w:r>
      <w:r w:rsidR="00453E90" w:rsidRPr="006F407C">
        <w:rPr>
          <w:rFonts w:ascii="Calibri" w:hAnsi="Calibri" w:cs="Calibri"/>
          <w:sz w:val="24"/>
          <w:szCs w:val="24"/>
        </w:rPr>
        <w:lastRenderedPageBreak/>
        <w:t>used as a quantitative measure of</w:t>
      </w:r>
      <w:r w:rsidR="005226C1" w:rsidRPr="006F407C">
        <w:rPr>
          <w:rFonts w:ascii="Calibri" w:hAnsi="Calibri" w:cs="Calibri"/>
          <w:sz w:val="24"/>
          <w:szCs w:val="24"/>
        </w:rPr>
        <w:t xml:space="preserve"> passive</w:t>
      </w:r>
      <w:r w:rsidR="00453E90" w:rsidRPr="006F407C">
        <w:rPr>
          <w:rFonts w:ascii="Calibri" w:hAnsi="Calibri" w:cs="Calibri"/>
          <w:sz w:val="24"/>
          <w:szCs w:val="24"/>
        </w:rPr>
        <w:t xml:space="preserve"> tissue stiffness</w:t>
      </w:r>
      <w:r w:rsidR="008A1D01" w:rsidRPr="006F407C">
        <w:rPr>
          <w:rFonts w:ascii="Calibri" w:hAnsi="Calibri" w:cs="Calibri"/>
          <w:sz w:val="24"/>
          <w:szCs w:val="24"/>
        </w:rPr>
        <w:fldChar w:fldCharType="begin">
          <w:fldData xml:space="preserve">PEVuZE5vdGU+PENpdGU+PEF1dGhvcj5CcmFuZGVuYnVyZzwvQXV0aG9yPjxZZWFyPjIwMTY8L1ll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=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PEVuZE5vdGU+PENpdGU+PEF1dGhvcj5CcmFuZGVuYnVyZzwvQXV0aG9yPjxZZWFyPjIwMTY8L1ll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=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8A1D01" w:rsidRPr="006F407C">
        <w:rPr>
          <w:rFonts w:ascii="Calibri" w:hAnsi="Calibri" w:cs="Calibri"/>
          <w:sz w:val="24"/>
          <w:szCs w:val="24"/>
        </w:rPr>
      </w:r>
      <w:r w:rsidR="008A1D01"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41</w:t>
      </w:r>
      <w:r w:rsidR="008A1BC1">
        <w:rPr>
          <w:rFonts w:ascii="Calibri" w:hAnsi="Calibri" w:cs="Calibri"/>
          <w:noProof/>
          <w:sz w:val="24"/>
          <w:szCs w:val="24"/>
          <w:vertAlign w:val="superscript"/>
        </w:rPr>
        <w:t>–</w:t>
      </w:r>
      <w:r w:rsidR="00CA2BAA" w:rsidRPr="006F407C">
        <w:rPr>
          <w:rFonts w:ascii="Calibri" w:hAnsi="Calibri" w:cs="Calibri"/>
          <w:noProof/>
          <w:sz w:val="24"/>
          <w:szCs w:val="24"/>
          <w:vertAlign w:val="superscript"/>
        </w:rPr>
        <w:t>45</w:t>
      </w:r>
      <w:r w:rsidR="008A1D01" w:rsidRPr="006F407C">
        <w:rPr>
          <w:rFonts w:ascii="Calibri" w:hAnsi="Calibri" w:cs="Calibri"/>
          <w:sz w:val="24"/>
          <w:szCs w:val="24"/>
        </w:rPr>
        <w:fldChar w:fldCharType="end"/>
      </w:r>
      <w:r w:rsidR="00282190" w:rsidRPr="006F407C">
        <w:rPr>
          <w:rFonts w:ascii="Calibri" w:hAnsi="Calibri" w:cs="Calibri"/>
          <w:sz w:val="24"/>
          <w:szCs w:val="24"/>
        </w:rPr>
        <w:t xml:space="preserve">, including in a </w:t>
      </w:r>
      <w:r w:rsidR="00DF18FD" w:rsidRPr="006F407C">
        <w:rPr>
          <w:rFonts w:ascii="Calibri" w:hAnsi="Calibri" w:cs="Calibri"/>
          <w:sz w:val="24"/>
          <w:szCs w:val="24"/>
        </w:rPr>
        <w:t>porcine</w:t>
      </w:r>
      <w:r w:rsidR="005226C1" w:rsidRPr="006F407C">
        <w:rPr>
          <w:rFonts w:ascii="Calibri" w:hAnsi="Calibri" w:cs="Calibri"/>
          <w:sz w:val="24"/>
          <w:szCs w:val="24"/>
        </w:rPr>
        <w:t xml:space="preserve"> volumetric muscle loss injury</w:t>
      </w:r>
      <w:r w:rsidR="00282190" w:rsidRPr="006F407C">
        <w:rPr>
          <w:rFonts w:ascii="Calibri" w:hAnsi="Calibri" w:cs="Calibri"/>
          <w:sz w:val="24"/>
          <w:szCs w:val="24"/>
        </w:rPr>
        <w:t xml:space="preserve"> model</w:t>
      </w:r>
      <w:r w:rsidR="008A1D01"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&lt;EndNote&gt;&lt;Cite&gt;&lt;Author&gt;Corona&lt;/Author&gt;&lt;Year&gt;2020&lt;/Year&gt;&lt;RecNum&gt;2181&lt;/RecNum&gt;&lt;DisplayText&gt;&lt;style face="superscript"&gt;23&lt;/style&gt;&lt;/DisplayText&gt;&lt;record&gt;&lt;rec-number&gt;2181&lt;/rec-number&gt;&lt;foreign-keys&gt;&lt;key app="EN" db-id="v2aet25vmtwwz7e09rpv0xdzetft0fz9zpsz" timestamp="1581293708"&gt;2181&lt;/key&gt;&lt;/foreign-keys&gt;&lt;ref-type name="Journal Article"&gt;17&lt;/ref-type&gt;&lt;contributors&gt;&lt;authors&gt;&lt;author&gt;Corona, B. T.&lt;/author&gt;&lt;author&gt;Rivera, J. C.&lt;/author&gt;&lt;author&gt;Dalske, K. A.&lt;/author&gt;&lt;author&gt;Wenke, J. C.&lt;/author&gt;&lt;author&gt;Greising, S. M.&lt;/author&gt;&lt;/authors&gt;&lt;/contributors&gt;&lt;auth-address&gt;Extremity Trauma and Regenerative Medicine Task Area, United States Army Institute of Surgical Research, Fort Sam Houston, Texas.&amp;#xD;School of Medicine, Wake Forest University, Winston-Salem, North Carolina.&amp;#xD;Rubin Institute for Advanced Orthopaedics, Baltimore, Maryland.&amp;#xD;School of Kinesiology, University of Minnesota, Minneapolis, Minnesota.&lt;/auth-address&gt;&lt;titles&gt;&lt;title&gt;Pharmacological Mitigation of Fibrosis in a Porcine Model of Volumetric Muscle Loss Injury&lt;/title&gt;&lt;secondary-title&gt;Tissue Eng Part A&lt;/secondary-title&gt;&lt;/titles&gt;&lt;periodical&gt;&lt;full-title&gt;Tissue Eng Part A&lt;/full-title&gt;&lt;/periodical&gt;&lt;edition&gt;2019/12/21&lt;/edition&gt;&lt;keywords&gt;&lt;keyword&gt;Vml&lt;/keyword&gt;&lt;keyword&gt;muscle stiffness&lt;/keyword&gt;&lt;keyword&gt;neuromuscular strength&lt;/keyword&gt;&lt;keyword&gt;nintedanib&lt;/keyword&gt;&lt;keyword&gt;orthopedic trauma&lt;/keyword&gt;&lt;keyword&gt;ultrasound shearwave elastography&lt;/keyword&gt;&lt;/keywords&gt;&lt;dates&gt;&lt;year&gt;2020&lt;/year&gt;&lt;pub-dates&gt;&lt;date&gt;Jan 22&lt;/date&gt;&lt;/pub-dates&gt;&lt;/dates&gt;&lt;isbn&gt;1937-335X (Electronic)&amp;#xD;1937-3341 (Linking)&lt;/isbn&gt;&lt;accession-num&gt;31856683&lt;/accession-num&gt;&lt;urls&gt;&lt;related-urls&gt;&lt;url&gt;https://www.ncbi.nlm.nih.gov/pubmed/31856683&lt;/url&gt;&lt;/related-urls&gt;&lt;/urls&gt;&lt;electronic-resource-num&gt;10.1089/ten.TEA.2019.0272&lt;/electronic-resource-num&gt;&lt;/record&gt;&lt;/Cite&gt;&lt;/EndNote&gt;</w:instrText>
      </w:r>
      <w:r w:rsidR="008A1D01"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23</w:t>
      </w:r>
      <w:r w:rsidR="008A1D01" w:rsidRPr="006F407C">
        <w:rPr>
          <w:rFonts w:ascii="Calibri" w:hAnsi="Calibri" w:cs="Calibri"/>
          <w:sz w:val="24"/>
          <w:szCs w:val="24"/>
        </w:rPr>
        <w:fldChar w:fldCharType="end"/>
      </w:r>
      <w:r w:rsidR="009C227D">
        <w:rPr>
          <w:rFonts w:ascii="Calibri" w:hAnsi="Calibri" w:cs="Calibri"/>
          <w:sz w:val="24"/>
          <w:szCs w:val="24"/>
        </w:rPr>
        <w:t>. It</w:t>
      </w:r>
      <w:r w:rsidR="005226C1" w:rsidRPr="006F407C">
        <w:rPr>
          <w:rFonts w:ascii="Calibri" w:hAnsi="Calibri" w:cs="Calibri"/>
          <w:sz w:val="24"/>
          <w:szCs w:val="24"/>
        </w:rPr>
        <w:t xml:space="preserve"> may also be used as an indirect measurement of active muscle force production</w:t>
      </w:r>
      <w:r w:rsidR="00CA2BAA" w:rsidRPr="006F407C">
        <w:rPr>
          <w:rFonts w:ascii="Calibri" w:hAnsi="Calibri" w:cs="Calibri"/>
          <w:sz w:val="24"/>
          <w:szCs w:val="24"/>
        </w:rPr>
        <w:fldChar w:fldCharType="begin">
          <w:fldData xml:space="preserve">PEVuZE5vdGU+PENpdGU+PEF1dGhvcj5MaXU8L0F1dGhvcj48WWVhcj4yMDE5PC9ZZWFyPjxSZWNO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</w:fldData>
        </w:fldChar>
      </w:r>
      <w:r w:rsidR="00CA2BAA" w:rsidRPr="006F407C">
        <w:rPr>
          <w:rFonts w:ascii="Calibri" w:hAnsi="Calibri" w:cs="Calibri"/>
          <w:sz w:val="24"/>
          <w:szCs w:val="24"/>
        </w:rPr>
        <w:instrText xml:space="preserve"> ADDIN EN.CITE </w:instrText>
      </w:r>
      <w:r w:rsidR="00CA2BAA" w:rsidRPr="006F407C">
        <w:rPr>
          <w:rFonts w:ascii="Calibri" w:hAnsi="Calibri" w:cs="Calibri"/>
          <w:sz w:val="24"/>
          <w:szCs w:val="24"/>
        </w:rPr>
        <w:fldChar w:fldCharType="begin">
          <w:fldData xml:space="preserve">PEVuZE5vdGU+PENpdGU+PEF1dGhvcj5MaXU8L0F1dGhvcj48WWVhcj4yMDE5PC9ZZWFyPjxSZWNO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</w:fldData>
        </w:fldChar>
      </w:r>
      <w:r w:rsidR="00CA2BAA" w:rsidRPr="006F407C">
        <w:rPr>
          <w:rFonts w:ascii="Calibri" w:hAnsi="Calibri" w:cs="Calibri"/>
          <w:sz w:val="24"/>
          <w:szCs w:val="24"/>
        </w:rPr>
        <w:instrText xml:space="preserve"> ADDIN EN.CITE.DATA </w:instrText>
      </w:r>
      <w:r w:rsidR="00CA2BAA" w:rsidRPr="006F407C">
        <w:rPr>
          <w:rFonts w:ascii="Calibri" w:hAnsi="Calibri" w:cs="Calibri"/>
          <w:sz w:val="24"/>
          <w:szCs w:val="24"/>
        </w:rPr>
      </w:r>
      <w:r w:rsidR="00CA2BAA" w:rsidRPr="006F407C">
        <w:rPr>
          <w:rFonts w:ascii="Calibri" w:hAnsi="Calibri" w:cs="Calibri"/>
          <w:sz w:val="24"/>
          <w:szCs w:val="24"/>
        </w:rPr>
        <w:fldChar w:fldCharType="end"/>
      </w:r>
      <w:r w:rsidR="00CA2BAA" w:rsidRPr="006F407C">
        <w:rPr>
          <w:rFonts w:ascii="Calibri" w:hAnsi="Calibri" w:cs="Calibri"/>
          <w:sz w:val="24"/>
          <w:szCs w:val="24"/>
        </w:rPr>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39</w:t>
      </w:r>
      <w:r w:rsidR="00CA2BAA" w:rsidRPr="006F407C">
        <w:rPr>
          <w:rFonts w:ascii="Calibri" w:hAnsi="Calibri" w:cs="Calibri"/>
          <w:sz w:val="24"/>
          <w:szCs w:val="24"/>
        </w:rPr>
        <w:fldChar w:fldCharType="end"/>
      </w:r>
      <w:r w:rsidR="005226C1" w:rsidRPr="006F407C">
        <w:rPr>
          <w:rFonts w:ascii="Calibri" w:hAnsi="Calibri" w:cs="Calibri"/>
          <w:sz w:val="24"/>
          <w:szCs w:val="24"/>
        </w:rPr>
        <w:t>.</w:t>
      </w:r>
      <w:r w:rsidR="00282190" w:rsidRPr="006F407C">
        <w:rPr>
          <w:rFonts w:ascii="Calibri" w:hAnsi="Calibri" w:cs="Calibri"/>
          <w:sz w:val="24"/>
          <w:szCs w:val="24"/>
        </w:rPr>
        <w:t xml:space="preserve"> </w:t>
      </w:r>
      <w:r w:rsidR="008C0C18" w:rsidRPr="006F407C">
        <w:rPr>
          <w:rFonts w:ascii="Calibri" w:hAnsi="Calibri" w:cs="Calibri"/>
          <w:sz w:val="24"/>
          <w:szCs w:val="24"/>
        </w:rPr>
        <w:t>However, limitations akin to EMG for subject willingness and cooperation to perform contract</w:t>
      </w:r>
      <w:r w:rsidR="006F2FAF" w:rsidRPr="006F407C">
        <w:rPr>
          <w:rFonts w:ascii="Calibri" w:hAnsi="Calibri" w:cs="Calibri"/>
          <w:sz w:val="24"/>
          <w:szCs w:val="24"/>
        </w:rPr>
        <w:t>ions</w:t>
      </w:r>
      <w:r w:rsidR="008C0C18" w:rsidRPr="006F407C">
        <w:rPr>
          <w:rFonts w:ascii="Calibri" w:hAnsi="Calibri" w:cs="Calibri"/>
          <w:sz w:val="24"/>
          <w:szCs w:val="24"/>
        </w:rPr>
        <w:t xml:space="preserve"> are still present.</w:t>
      </w:r>
    </w:p>
    <w:p w14:paraId="40A79744" w14:textId="77777777" w:rsidR="00453E90" w:rsidRPr="006F407C" w:rsidRDefault="00453E90" w:rsidP="006F407C">
      <w:pPr>
        <w:tabs>
          <w:tab w:val="left" w:pos="2340"/>
        </w:tabs>
        <w:spacing w:after="0" w:line="240" w:lineRule="auto"/>
        <w:jc w:val="both"/>
        <w:rPr>
          <w:rFonts w:ascii="Calibri" w:hAnsi="Calibri" w:cs="Calibri"/>
          <w:sz w:val="24"/>
          <w:szCs w:val="24"/>
        </w:rPr>
      </w:pPr>
    </w:p>
    <w:p w14:paraId="14E0F486" w14:textId="635CF946" w:rsidR="007422C0" w:rsidRPr="006F407C" w:rsidRDefault="00D16194"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The </w:t>
      </w:r>
      <w:r w:rsidR="00D42076" w:rsidRPr="006F407C">
        <w:rPr>
          <w:rFonts w:ascii="Calibri" w:hAnsi="Calibri" w:cs="Calibri"/>
          <w:i/>
          <w:sz w:val="24"/>
          <w:szCs w:val="24"/>
        </w:rPr>
        <w:t xml:space="preserve">in vivo </w:t>
      </w:r>
      <w:r w:rsidRPr="006F407C">
        <w:rPr>
          <w:rFonts w:ascii="Calibri" w:hAnsi="Calibri" w:cs="Calibri"/>
          <w:sz w:val="24"/>
          <w:szCs w:val="24"/>
        </w:rPr>
        <w:t>protocol described here, in contrast to treadmill walking distance and EMG, provides a reliable, reproducible, and maximal assessment of muscle function</w:t>
      </w:r>
      <w:r w:rsidR="00C57302" w:rsidRPr="006F407C">
        <w:rPr>
          <w:rFonts w:ascii="Calibri" w:hAnsi="Calibri" w:cs="Calibri"/>
          <w:sz w:val="24"/>
          <w:szCs w:val="24"/>
        </w:rPr>
        <w:t xml:space="preserve">. This protocol evokes </w:t>
      </w:r>
      <w:r w:rsidRPr="006F407C">
        <w:rPr>
          <w:rFonts w:ascii="Calibri" w:hAnsi="Calibri" w:cs="Calibri"/>
          <w:sz w:val="24"/>
          <w:szCs w:val="24"/>
        </w:rPr>
        <w:t xml:space="preserve">muscle contractions in a controlled, quantifiable manner that is independent of motivation. Specifically, percutaneous electrodes are used to stimulate nerves axons bypassing the central nervous system. Depolarization of the nerve axons engages all motor units eliminating variability associated with motor unit recruitment. Additionally, the investigator controls rate coding (stimulation frequency). The resulting neuromuscular physiology that </w:t>
      </w:r>
      <w:r w:rsidR="006876AD">
        <w:rPr>
          <w:rFonts w:ascii="Calibri" w:hAnsi="Calibri" w:cs="Calibri"/>
          <w:sz w:val="24"/>
          <w:szCs w:val="24"/>
        </w:rPr>
        <w:t>applies</w:t>
      </w:r>
      <w:r w:rsidRPr="006F407C">
        <w:rPr>
          <w:rFonts w:ascii="Calibri" w:hAnsi="Calibri" w:cs="Calibri"/>
          <w:sz w:val="24"/>
          <w:szCs w:val="24"/>
        </w:rPr>
        <w:t xml:space="preserve"> to this approach starts with voltage-gated sodium channel activation at the nodes of Ranvier</w:t>
      </w:r>
      <w:r w:rsidR="006876AD">
        <w:rPr>
          <w:rFonts w:ascii="Calibri" w:hAnsi="Calibri" w:cs="Calibri"/>
          <w:sz w:val="24"/>
          <w:szCs w:val="24"/>
        </w:rPr>
        <w:t>. A</w:t>
      </w:r>
      <w:r w:rsidRPr="006F407C">
        <w:rPr>
          <w:rFonts w:ascii="Calibri" w:hAnsi="Calibri" w:cs="Calibri"/>
          <w:sz w:val="24"/>
          <w:szCs w:val="24"/>
        </w:rPr>
        <w:t>ll subsequent (or downstream) physiology is engaged</w:t>
      </w:r>
      <w:r w:rsidR="006876AD">
        <w:rPr>
          <w:rFonts w:ascii="Calibri" w:hAnsi="Calibri" w:cs="Calibri"/>
          <w:sz w:val="24"/>
          <w:szCs w:val="24"/>
        </w:rPr>
        <w:t>,</w:t>
      </w:r>
      <w:r w:rsidRPr="006F407C">
        <w:rPr>
          <w:rFonts w:ascii="Calibri" w:hAnsi="Calibri" w:cs="Calibri"/>
          <w:sz w:val="24"/>
          <w:szCs w:val="24"/>
        </w:rPr>
        <w:t xml:space="preserve"> including excitation-contraction coupling and cross-bridge cycl</w:t>
      </w:r>
      <w:r w:rsidR="00DF18FD" w:rsidRPr="006F407C">
        <w:rPr>
          <w:rFonts w:ascii="Calibri" w:hAnsi="Calibri" w:cs="Calibri"/>
          <w:sz w:val="24"/>
          <w:szCs w:val="24"/>
        </w:rPr>
        <w:t>ing</w:t>
      </w:r>
      <w:r w:rsidRPr="006F407C">
        <w:rPr>
          <w:rFonts w:ascii="Calibri" w:hAnsi="Calibri" w:cs="Calibri"/>
          <w:sz w:val="24"/>
          <w:szCs w:val="24"/>
        </w:rPr>
        <w:t xml:space="preserve">. A </w:t>
      </w:r>
      <w:r w:rsidR="00C57302" w:rsidRPr="006F407C">
        <w:rPr>
          <w:rFonts w:ascii="Calibri" w:hAnsi="Calibri" w:cs="Calibri"/>
          <w:sz w:val="24"/>
          <w:szCs w:val="24"/>
        </w:rPr>
        <w:t>significant</w:t>
      </w:r>
      <w:r w:rsidRPr="006F407C">
        <w:rPr>
          <w:rFonts w:ascii="Calibri" w:hAnsi="Calibri" w:cs="Calibri"/>
          <w:sz w:val="24"/>
          <w:szCs w:val="24"/>
        </w:rPr>
        <w:t xml:space="preserve"> advantage of the </w:t>
      </w:r>
      <w:r w:rsidR="00C57302" w:rsidRPr="006F407C">
        <w:rPr>
          <w:rFonts w:ascii="Calibri" w:hAnsi="Calibri" w:cs="Calibri"/>
          <w:i/>
          <w:sz w:val="24"/>
          <w:szCs w:val="24"/>
        </w:rPr>
        <w:t>in vivo</w:t>
      </w:r>
      <w:r w:rsidR="00C57302" w:rsidRPr="006F407C">
        <w:rPr>
          <w:rFonts w:ascii="Calibri" w:hAnsi="Calibri" w:cs="Calibri"/>
          <w:sz w:val="24"/>
          <w:szCs w:val="24"/>
        </w:rPr>
        <w:t xml:space="preserve"> </w:t>
      </w:r>
      <w:r w:rsidRPr="006F407C">
        <w:rPr>
          <w:rFonts w:ascii="Calibri" w:hAnsi="Calibri" w:cs="Calibri"/>
          <w:sz w:val="24"/>
          <w:szCs w:val="24"/>
        </w:rPr>
        <w:t xml:space="preserve">non-invasive muscle analysis is that </w:t>
      </w:r>
      <w:r w:rsidR="006876AD">
        <w:rPr>
          <w:rFonts w:ascii="Calibri" w:hAnsi="Calibri" w:cs="Calibri"/>
          <w:sz w:val="24"/>
          <w:szCs w:val="24"/>
        </w:rPr>
        <w:t>contractile musc</w:t>
      </w:r>
      <w:r w:rsidRPr="006F407C">
        <w:rPr>
          <w:rFonts w:ascii="Calibri" w:hAnsi="Calibri" w:cs="Calibri"/>
          <w:sz w:val="24"/>
          <w:szCs w:val="24"/>
        </w:rPr>
        <w:t>le function can be measured repeatedly, for example</w:t>
      </w:r>
      <w:r w:rsidR="006876AD">
        <w:rPr>
          <w:rFonts w:ascii="Calibri" w:hAnsi="Calibri" w:cs="Calibri"/>
          <w:sz w:val="24"/>
          <w:szCs w:val="24"/>
        </w:rPr>
        <w:t>,</w:t>
      </w:r>
      <w:r w:rsidRPr="006F407C">
        <w:rPr>
          <w:rFonts w:ascii="Calibri" w:hAnsi="Calibri" w:cs="Calibri"/>
          <w:sz w:val="24"/>
          <w:szCs w:val="24"/>
        </w:rPr>
        <w:t xml:space="preserve"> weekly, to monitor muscle strength after injury, intervention</w:t>
      </w:r>
      <w:r w:rsidR="00737325" w:rsidRPr="006F407C">
        <w:rPr>
          <w:rFonts w:ascii="Calibri" w:hAnsi="Calibri" w:cs="Calibri"/>
          <w:sz w:val="24"/>
          <w:szCs w:val="24"/>
        </w:rPr>
        <w:t>, or over a disease progression</w:t>
      </w:r>
      <w:r w:rsidR="00A20D0D" w:rsidRPr="006F407C">
        <w:rPr>
          <w:rFonts w:ascii="Calibri" w:hAnsi="Calibri" w:cs="Calibri"/>
          <w:sz w:val="24"/>
          <w:szCs w:val="24"/>
        </w:rPr>
        <w:t>.</w:t>
      </w:r>
    </w:p>
    <w:p w14:paraId="602A5977" w14:textId="77777777" w:rsidR="001423F6" w:rsidRPr="006F407C" w:rsidRDefault="001423F6" w:rsidP="006F407C">
      <w:pPr>
        <w:tabs>
          <w:tab w:val="left" w:pos="2340"/>
        </w:tabs>
        <w:spacing w:after="0" w:line="240" w:lineRule="auto"/>
        <w:jc w:val="both"/>
        <w:rPr>
          <w:rFonts w:ascii="Calibri" w:hAnsi="Calibri" w:cs="Calibri"/>
          <w:b/>
          <w:sz w:val="24"/>
          <w:szCs w:val="24"/>
        </w:rPr>
      </w:pPr>
    </w:p>
    <w:p w14:paraId="596583ED" w14:textId="2ABE4358" w:rsidR="00D16194" w:rsidRPr="006F407C" w:rsidRDefault="00D16194"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Limitations of the method</w:t>
      </w:r>
    </w:p>
    <w:p w14:paraId="1E319336" w14:textId="20105B3B" w:rsidR="00127B6E" w:rsidRPr="006F407C" w:rsidRDefault="00DF18FD"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T</w:t>
      </w:r>
      <w:r w:rsidR="00127B6E" w:rsidRPr="006F407C">
        <w:rPr>
          <w:rFonts w:ascii="Calibri" w:hAnsi="Calibri" w:cs="Calibri"/>
          <w:sz w:val="24"/>
          <w:szCs w:val="24"/>
        </w:rPr>
        <w:t xml:space="preserve">he </w:t>
      </w:r>
      <w:r w:rsidR="00127B6E" w:rsidRPr="006F407C">
        <w:rPr>
          <w:rFonts w:ascii="Calibri" w:hAnsi="Calibri" w:cs="Calibri"/>
          <w:i/>
          <w:sz w:val="24"/>
          <w:szCs w:val="24"/>
        </w:rPr>
        <w:t>in vivo</w:t>
      </w:r>
      <w:r w:rsidR="00127B6E" w:rsidRPr="006F407C">
        <w:rPr>
          <w:rFonts w:ascii="Calibri" w:hAnsi="Calibri" w:cs="Calibri"/>
          <w:sz w:val="24"/>
          <w:szCs w:val="24"/>
        </w:rPr>
        <w:t xml:space="preserve"> equipment </w:t>
      </w:r>
      <w:r w:rsidRPr="006F407C">
        <w:rPr>
          <w:rFonts w:ascii="Calibri" w:hAnsi="Calibri" w:cs="Calibri"/>
          <w:sz w:val="24"/>
          <w:szCs w:val="24"/>
        </w:rPr>
        <w:t xml:space="preserve">described in this protocol </w:t>
      </w:r>
      <w:r w:rsidR="005B7FEE" w:rsidRPr="006F407C">
        <w:rPr>
          <w:rFonts w:ascii="Calibri" w:hAnsi="Calibri" w:cs="Calibri"/>
          <w:sz w:val="24"/>
          <w:szCs w:val="24"/>
        </w:rPr>
        <w:t>permits</w:t>
      </w:r>
      <w:r w:rsidRPr="006F407C">
        <w:rPr>
          <w:rFonts w:ascii="Calibri" w:hAnsi="Calibri" w:cs="Calibri"/>
          <w:sz w:val="24"/>
          <w:szCs w:val="24"/>
        </w:rPr>
        <w:t xml:space="preserve"> </w:t>
      </w:r>
      <w:r w:rsidR="00632190" w:rsidRPr="006F407C">
        <w:rPr>
          <w:rFonts w:ascii="Calibri" w:hAnsi="Calibri" w:cs="Calibri"/>
          <w:sz w:val="24"/>
          <w:szCs w:val="24"/>
        </w:rPr>
        <w:t>passive and active</w:t>
      </w:r>
      <w:r w:rsidRPr="006F407C">
        <w:rPr>
          <w:rFonts w:ascii="Calibri" w:hAnsi="Calibri" w:cs="Calibri"/>
          <w:sz w:val="24"/>
          <w:szCs w:val="24"/>
        </w:rPr>
        <w:t xml:space="preserve"> isometric torque as a function of joint angle and stimulation frequency.</w:t>
      </w:r>
      <w:r w:rsidR="00632190" w:rsidRPr="006F407C">
        <w:rPr>
          <w:rFonts w:ascii="Calibri" w:hAnsi="Calibri" w:cs="Calibri"/>
          <w:sz w:val="24"/>
          <w:szCs w:val="24"/>
        </w:rPr>
        <w:t xml:space="preserve"> The testing apparatus used does not support the measurement of dynamic contractions (e.g., isokinetic eccentric or concentric contractions). </w:t>
      </w:r>
      <w:r w:rsidR="005B7FEE" w:rsidRPr="006F407C">
        <w:rPr>
          <w:rFonts w:ascii="Calibri" w:hAnsi="Calibri" w:cs="Calibri"/>
          <w:sz w:val="24"/>
          <w:szCs w:val="24"/>
        </w:rPr>
        <w:t xml:space="preserve">The apparatus allows a </w:t>
      </w:r>
      <w:r w:rsidR="00127B6E" w:rsidRPr="006F407C">
        <w:rPr>
          <w:rFonts w:ascii="Calibri" w:hAnsi="Calibri" w:cs="Calibri"/>
          <w:sz w:val="24"/>
          <w:szCs w:val="24"/>
        </w:rPr>
        <w:t xml:space="preserve">105° range of motion to </w:t>
      </w:r>
      <w:r w:rsidRPr="006F407C">
        <w:rPr>
          <w:rFonts w:ascii="Calibri" w:hAnsi="Calibri" w:cs="Calibri"/>
          <w:sz w:val="24"/>
          <w:szCs w:val="24"/>
        </w:rPr>
        <w:t xml:space="preserve">characterize the </w:t>
      </w:r>
      <w:r w:rsidR="00127B6E" w:rsidRPr="006F407C">
        <w:rPr>
          <w:rFonts w:ascii="Calibri" w:hAnsi="Calibri" w:cs="Calibri"/>
          <w:sz w:val="24"/>
          <w:szCs w:val="24"/>
        </w:rPr>
        <w:t>torque-</w:t>
      </w:r>
      <w:r w:rsidRPr="006F407C">
        <w:rPr>
          <w:rFonts w:ascii="Calibri" w:hAnsi="Calibri" w:cs="Calibri"/>
          <w:sz w:val="24"/>
          <w:szCs w:val="24"/>
        </w:rPr>
        <w:t xml:space="preserve">joint </w:t>
      </w:r>
      <w:r w:rsidR="00127B6E" w:rsidRPr="006F407C">
        <w:rPr>
          <w:rFonts w:ascii="Calibri" w:hAnsi="Calibri" w:cs="Calibri"/>
          <w:sz w:val="24"/>
          <w:szCs w:val="24"/>
        </w:rPr>
        <w:t>angle relationship</w:t>
      </w:r>
      <w:r w:rsidR="005B7FEE" w:rsidRPr="006F407C">
        <w:rPr>
          <w:rFonts w:ascii="Calibri" w:hAnsi="Calibri" w:cs="Calibri"/>
          <w:sz w:val="24"/>
          <w:szCs w:val="24"/>
        </w:rPr>
        <w:t xml:space="preserve"> and uses a</w:t>
      </w:r>
      <w:r w:rsidR="009723F9" w:rsidRPr="006F407C">
        <w:rPr>
          <w:rFonts w:ascii="Calibri" w:hAnsi="Calibri" w:cs="Calibri"/>
          <w:sz w:val="24"/>
          <w:szCs w:val="24"/>
        </w:rPr>
        <w:t xml:space="preserve"> load cell </w:t>
      </w:r>
      <w:r w:rsidR="005B7FEE" w:rsidRPr="006F407C">
        <w:rPr>
          <w:rFonts w:ascii="Calibri" w:hAnsi="Calibri" w:cs="Calibri"/>
          <w:sz w:val="24"/>
          <w:szCs w:val="24"/>
        </w:rPr>
        <w:t>with a</w:t>
      </w:r>
      <w:r w:rsidR="009723F9" w:rsidRPr="006F407C">
        <w:rPr>
          <w:rFonts w:ascii="Calibri" w:hAnsi="Calibri" w:cs="Calibri"/>
          <w:sz w:val="24"/>
          <w:szCs w:val="24"/>
        </w:rPr>
        <w:t xml:space="preserve"> maximum torque range </w:t>
      </w:r>
      <w:r w:rsidR="005B7FEE" w:rsidRPr="006F407C">
        <w:rPr>
          <w:rFonts w:ascii="Calibri" w:hAnsi="Calibri" w:cs="Calibri"/>
          <w:sz w:val="24"/>
          <w:szCs w:val="24"/>
        </w:rPr>
        <w:t xml:space="preserve">of </w:t>
      </w:r>
      <w:r w:rsidR="009723F9" w:rsidRPr="006F407C">
        <w:rPr>
          <w:rFonts w:ascii="Calibri" w:hAnsi="Calibri" w:cs="Calibri"/>
          <w:sz w:val="24"/>
          <w:szCs w:val="24"/>
        </w:rPr>
        <w:t>~50</w:t>
      </w:r>
      <w:r w:rsidR="008A7ADF">
        <w:rPr>
          <w:rFonts w:ascii="Calibri" w:hAnsi="Calibri" w:cs="Calibri"/>
          <w:sz w:val="24"/>
          <w:szCs w:val="24"/>
        </w:rPr>
        <w:t xml:space="preserve"> </w:t>
      </w:r>
      <w:proofErr w:type="spellStart"/>
      <w:r w:rsidR="009723F9" w:rsidRPr="006F407C">
        <w:rPr>
          <w:rFonts w:ascii="Calibri" w:hAnsi="Calibri" w:cs="Calibri"/>
          <w:sz w:val="24"/>
          <w:szCs w:val="24"/>
        </w:rPr>
        <w:t>N</w:t>
      </w:r>
      <w:r w:rsidR="008A1BC1">
        <w:rPr>
          <w:rFonts w:ascii="Calibri" w:hAnsi="Calibri" w:cs="Calibri"/>
          <w:sz w:val="24"/>
          <w:szCs w:val="24"/>
        </w:rPr>
        <w:t>·</w:t>
      </w:r>
      <w:r w:rsidR="009723F9" w:rsidRPr="006F407C">
        <w:rPr>
          <w:rFonts w:ascii="Calibri" w:hAnsi="Calibri" w:cs="Calibri"/>
          <w:sz w:val="24"/>
          <w:szCs w:val="24"/>
        </w:rPr>
        <w:t>m</w:t>
      </w:r>
      <w:proofErr w:type="spellEnd"/>
      <w:r w:rsidR="009723F9" w:rsidRPr="006F407C">
        <w:rPr>
          <w:rFonts w:ascii="Calibri" w:hAnsi="Calibri" w:cs="Calibri"/>
          <w:sz w:val="24"/>
          <w:szCs w:val="24"/>
        </w:rPr>
        <w:t>.</w:t>
      </w:r>
      <w:r w:rsidR="007F2A4C" w:rsidRPr="006F407C">
        <w:rPr>
          <w:rFonts w:ascii="Calibri" w:hAnsi="Calibri" w:cs="Calibri"/>
          <w:sz w:val="24"/>
          <w:szCs w:val="24"/>
        </w:rPr>
        <w:t xml:space="preserve"> </w:t>
      </w:r>
      <w:r w:rsidR="00632190" w:rsidRPr="006F407C">
        <w:rPr>
          <w:rFonts w:ascii="Calibri" w:hAnsi="Calibri" w:cs="Calibri"/>
          <w:sz w:val="24"/>
          <w:szCs w:val="24"/>
        </w:rPr>
        <w:t>Specific experimental questions may require performance characteristics outside of these specifications. Notably, t</w:t>
      </w:r>
      <w:r w:rsidR="007F2A4C" w:rsidRPr="006F407C">
        <w:rPr>
          <w:rFonts w:ascii="Calibri" w:hAnsi="Calibri" w:cs="Calibri"/>
          <w:sz w:val="24"/>
          <w:szCs w:val="24"/>
        </w:rPr>
        <w:t>he load cell</w:t>
      </w:r>
      <w:r w:rsidR="00632190" w:rsidRPr="006F407C">
        <w:rPr>
          <w:rFonts w:ascii="Calibri" w:hAnsi="Calibri" w:cs="Calibri"/>
          <w:sz w:val="24"/>
          <w:szCs w:val="24"/>
        </w:rPr>
        <w:t xml:space="preserve"> on this described apparatus</w:t>
      </w:r>
      <w:r w:rsidR="007F2A4C" w:rsidRPr="006F407C">
        <w:rPr>
          <w:rFonts w:ascii="Calibri" w:hAnsi="Calibri" w:cs="Calibri"/>
          <w:sz w:val="24"/>
          <w:szCs w:val="24"/>
        </w:rPr>
        <w:t xml:space="preserve"> may be exchanged </w:t>
      </w:r>
      <w:r w:rsidR="00FF5027" w:rsidRPr="006F407C">
        <w:rPr>
          <w:rFonts w:ascii="Calibri" w:hAnsi="Calibri" w:cs="Calibri"/>
          <w:sz w:val="24"/>
          <w:szCs w:val="24"/>
        </w:rPr>
        <w:t>for greater torque ranges</w:t>
      </w:r>
      <w:r w:rsidR="00632190" w:rsidRPr="006F407C">
        <w:rPr>
          <w:rFonts w:ascii="Calibri" w:hAnsi="Calibri" w:cs="Calibri"/>
          <w:sz w:val="24"/>
          <w:szCs w:val="24"/>
        </w:rPr>
        <w:t xml:space="preserve"> if </w:t>
      </w:r>
      <w:r w:rsidR="00C54AC8">
        <w:rPr>
          <w:rFonts w:ascii="Calibri" w:hAnsi="Calibri" w:cs="Calibri"/>
          <w:sz w:val="24"/>
          <w:szCs w:val="24"/>
        </w:rPr>
        <w:t>need</w:t>
      </w:r>
      <w:r w:rsidR="00632190" w:rsidRPr="006F407C">
        <w:rPr>
          <w:rFonts w:ascii="Calibri" w:hAnsi="Calibri" w:cs="Calibri"/>
          <w:sz w:val="24"/>
          <w:szCs w:val="24"/>
        </w:rPr>
        <w:t>ed.</w:t>
      </w:r>
    </w:p>
    <w:p w14:paraId="6EE93E87" w14:textId="77777777" w:rsidR="00127B6E" w:rsidRPr="006F407C" w:rsidRDefault="00127B6E" w:rsidP="006F407C">
      <w:pPr>
        <w:tabs>
          <w:tab w:val="left" w:pos="2340"/>
        </w:tabs>
        <w:spacing w:after="0" w:line="240" w:lineRule="auto"/>
        <w:jc w:val="both"/>
        <w:rPr>
          <w:rFonts w:ascii="Calibri" w:hAnsi="Calibri" w:cs="Calibri"/>
          <w:sz w:val="24"/>
          <w:szCs w:val="24"/>
        </w:rPr>
      </w:pPr>
    </w:p>
    <w:p w14:paraId="250BB71D" w14:textId="519E476B" w:rsidR="00F749EA" w:rsidRPr="006F407C" w:rsidRDefault="003D1665"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 xml:space="preserve">The </w:t>
      </w:r>
      <w:r w:rsidR="00F749EA" w:rsidRPr="006F407C">
        <w:rPr>
          <w:rFonts w:ascii="Calibri" w:hAnsi="Calibri" w:cs="Calibri"/>
          <w:sz w:val="24"/>
          <w:szCs w:val="24"/>
        </w:rPr>
        <w:t>protocol</w:t>
      </w:r>
      <w:r w:rsidRPr="006F407C">
        <w:rPr>
          <w:rFonts w:ascii="Calibri" w:hAnsi="Calibri" w:cs="Calibri"/>
          <w:sz w:val="24"/>
          <w:szCs w:val="24"/>
        </w:rPr>
        <w:t xml:space="preserve"> </w:t>
      </w:r>
      <w:r w:rsidR="003D0D24" w:rsidRPr="006F407C">
        <w:rPr>
          <w:rFonts w:ascii="Calibri" w:hAnsi="Calibri" w:cs="Calibri"/>
          <w:sz w:val="24"/>
          <w:szCs w:val="24"/>
        </w:rPr>
        <w:t>described</w:t>
      </w:r>
      <w:r w:rsidR="00903A01" w:rsidRPr="006F407C">
        <w:rPr>
          <w:rFonts w:ascii="Calibri" w:hAnsi="Calibri" w:cs="Calibri"/>
          <w:sz w:val="24"/>
          <w:szCs w:val="24"/>
        </w:rPr>
        <w:t xml:space="preserve"> herein</w:t>
      </w:r>
      <w:r w:rsidR="003D0D24" w:rsidRPr="006F407C">
        <w:rPr>
          <w:rFonts w:ascii="Calibri" w:hAnsi="Calibri" w:cs="Calibri"/>
          <w:sz w:val="24"/>
          <w:szCs w:val="24"/>
        </w:rPr>
        <w:t xml:space="preserve"> to </w:t>
      </w:r>
      <w:r w:rsidR="00E54387" w:rsidRPr="006F407C">
        <w:rPr>
          <w:rFonts w:ascii="Calibri" w:hAnsi="Calibri" w:cs="Calibri"/>
          <w:sz w:val="24"/>
          <w:szCs w:val="24"/>
        </w:rPr>
        <w:t>measure</w:t>
      </w:r>
      <w:r w:rsidR="00D16194" w:rsidRPr="006F407C">
        <w:rPr>
          <w:rFonts w:ascii="Calibri" w:hAnsi="Calibri" w:cs="Calibri"/>
          <w:sz w:val="24"/>
          <w:szCs w:val="24"/>
        </w:rPr>
        <w:t xml:space="preserve"> maximal</w:t>
      </w:r>
      <w:r w:rsidR="003F65E6" w:rsidRPr="006F407C">
        <w:rPr>
          <w:rFonts w:ascii="Calibri" w:hAnsi="Calibri" w:cs="Calibri"/>
          <w:sz w:val="24"/>
          <w:szCs w:val="24"/>
        </w:rPr>
        <w:t xml:space="preserve"> neuromuscu</w:t>
      </w:r>
      <w:r w:rsidR="001256E4" w:rsidRPr="006F407C">
        <w:rPr>
          <w:rFonts w:ascii="Calibri" w:hAnsi="Calibri" w:cs="Calibri"/>
          <w:sz w:val="24"/>
          <w:szCs w:val="24"/>
        </w:rPr>
        <w:t>lar</w:t>
      </w:r>
      <w:r w:rsidR="00D16194" w:rsidRPr="006F407C">
        <w:rPr>
          <w:rFonts w:ascii="Calibri" w:hAnsi="Calibri" w:cs="Calibri"/>
          <w:sz w:val="24"/>
          <w:szCs w:val="24"/>
        </w:rPr>
        <w:t xml:space="preserve"> strength</w:t>
      </w:r>
      <w:r w:rsidR="003254CD" w:rsidRPr="006F407C">
        <w:rPr>
          <w:rFonts w:ascii="Calibri" w:hAnsi="Calibri" w:cs="Calibri"/>
          <w:sz w:val="24"/>
          <w:szCs w:val="24"/>
        </w:rPr>
        <w:t xml:space="preserve"> </w:t>
      </w:r>
      <w:r w:rsidR="003254CD" w:rsidRPr="006F407C">
        <w:rPr>
          <w:rFonts w:ascii="Calibri" w:hAnsi="Calibri" w:cs="Calibri"/>
          <w:i/>
          <w:iCs/>
          <w:sz w:val="24"/>
          <w:szCs w:val="24"/>
        </w:rPr>
        <w:t>in</w:t>
      </w:r>
      <w:r w:rsidR="00085CBE" w:rsidRPr="006F407C">
        <w:rPr>
          <w:rFonts w:ascii="Calibri" w:hAnsi="Calibri" w:cs="Calibri"/>
          <w:i/>
          <w:iCs/>
          <w:sz w:val="24"/>
          <w:szCs w:val="24"/>
        </w:rPr>
        <w:t xml:space="preserve"> vivo</w:t>
      </w:r>
      <w:r w:rsidR="00E54387" w:rsidRPr="006F407C">
        <w:rPr>
          <w:rFonts w:ascii="Calibri" w:hAnsi="Calibri" w:cs="Calibri"/>
          <w:sz w:val="24"/>
          <w:szCs w:val="24"/>
        </w:rPr>
        <w:t xml:space="preserve"> </w:t>
      </w:r>
      <w:r w:rsidR="00594C21" w:rsidRPr="006F407C">
        <w:rPr>
          <w:rFonts w:ascii="Calibri" w:hAnsi="Calibri" w:cs="Calibri"/>
          <w:sz w:val="24"/>
          <w:szCs w:val="24"/>
        </w:rPr>
        <w:t>has notable</w:t>
      </w:r>
      <w:r w:rsidR="00B6443E" w:rsidRPr="006F407C">
        <w:rPr>
          <w:rFonts w:ascii="Calibri" w:hAnsi="Calibri" w:cs="Calibri"/>
          <w:sz w:val="24"/>
          <w:szCs w:val="24"/>
        </w:rPr>
        <w:t xml:space="preserve"> </w:t>
      </w:r>
      <w:r w:rsidR="00D16194" w:rsidRPr="006F407C">
        <w:rPr>
          <w:rFonts w:ascii="Calibri" w:hAnsi="Calibri" w:cs="Calibri"/>
          <w:sz w:val="24"/>
          <w:szCs w:val="24"/>
        </w:rPr>
        <w:t>limitations.</w:t>
      </w:r>
      <w:r w:rsidR="001E2992" w:rsidRPr="006F407C">
        <w:rPr>
          <w:rFonts w:ascii="Calibri" w:hAnsi="Calibri" w:cs="Calibri"/>
          <w:sz w:val="24"/>
          <w:szCs w:val="24"/>
        </w:rPr>
        <w:t xml:space="preserve"> </w:t>
      </w:r>
      <w:r w:rsidR="00F749EA" w:rsidRPr="006F407C">
        <w:rPr>
          <w:rFonts w:ascii="Calibri" w:hAnsi="Calibri" w:cs="Calibri"/>
          <w:sz w:val="24"/>
          <w:szCs w:val="24"/>
        </w:rPr>
        <w:t xml:space="preserve">First, </w:t>
      </w:r>
      <w:r w:rsidR="00915AAF" w:rsidRPr="006F407C">
        <w:rPr>
          <w:rFonts w:ascii="Calibri" w:hAnsi="Calibri" w:cs="Calibri"/>
          <w:sz w:val="24"/>
          <w:szCs w:val="24"/>
        </w:rPr>
        <w:t>t</w:t>
      </w:r>
      <w:r w:rsidR="001E2992" w:rsidRPr="006F407C">
        <w:rPr>
          <w:rFonts w:ascii="Calibri" w:hAnsi="Calibri" w:cs="Calibri"/>
          <w:sz w:val="24"/>
          <w:szCs w:val="24"/>
        </w:rPr>
        <w:t xml:space="preserve">his method </w:t>
      </w:r>
      <w:r w:rsidR="00915AAF" w:rsidRPr="006F407C">
        <w:rPr>
          <w:rFonts w:ascii="Calibri" w:hAnsi="Calibri" w:cs="Calibri"/>
          <w:sz w:val="24"/>
          <w:szCs w:val="24"/>
        </w:rPr>
        <w:t>requires</w:t>
      </w:r>
      <w:r w:rsidR="001E2992" w:rsidRPr="006F407C">
        <w:rPr>
          <w:rFonts w:ascii="Calibri" w:hAnsi="Calibri" w:cs="Calibri"/>
          <w:sz w:val="24"/>
          <w:szCs w:val="24"/>
        </w:rPr>
        <w:t xml:space="preserve"> anesthesia, which</w:t>
      </w:r>
      <w:r w:rsidR="00915AAF" w:rsidRPr="006F407C">
        <w:rPr>
          <w:rFonts w:ascii="Calibri" w:hAnsi="Calibri" w:cs="Calibri"/>
          <w:sz w:val="24"/>
          <w:szCs w:val="24"/>
        </w:rPr>
        <w:t xml:space="preserve"> may</w:t>
      </w:r>
      <w:r w:rsidR="001E2992" w:rsidRPr="006F407C">
        <w:rPr>
          <w:rFonts w:ascii="Calibri" w:hAnsi="Calibri" w:cs="Calibri"/>
          <w:sz w:val="24"/>
          <w:szCs w:val="24"/>
        </w:rPr>
        <w:t xml:space="preserve"> </w:t>
      </w:r>
      <w:r w:rsidR="00915AAF" w:rsidRPr="006F407C">
        <w:rPr>
          <w:rFonts w:ascii="Calibri" w:hAnsi="Calibri" w:cs="Calibri"/>
          <w:sz w:val="24"/>
          <w:szCs w:val="24"/>
        </w:rPr>
        <w:t>be conducted differently per animal facility protocols and resources.</w:t>
      </w:r>
      <w:r w:rsidR="001E2992" w:rsidRPr="006F407C">
        <w:rPr>
          <w:rFonts w:ascii="Calibri" w:hAnsi="Calibri" w:cs="Calibri"/>
          <w:sz w:val="24"/>
          <w:szCs w:val="24"/>
        </w:rPr>
        <w:t xml:space="preserve"> </w:t>
      </w:r>
      <w:r w:rsidR="00B42676" w:rsidRPr="006F407C">
        <w:rPr>
          <w:rFonts w:ascii="Calibri" w:hAnsi="Calibri" w:cs="Calibri"/>
          <w:sz w:val="24"/>
          <w:szCs w:val="24"/>
        </w:rPr>
        <w:t>A</w:t>
      </w:r>
      <w:r w:rsidR="001E2992" w:rsidRPr="006F407C">
        <w:rPr>
          <w:rFonts w:ascii="Calibri" w:hAnsi="Calibri" w:cs="Calibri"/>
          <w:sz w:val="24"/>
          <w:szCs w:val="24"/>
        </w:rPr>
        <w:t>nesthetics are known to have</w:t>
      </w:r>
      <w:r w:rsidR="00915AAF" w:rsidRPr="006F407C">
        <w:rPr>
          <w:rFonts w:ascii="Calibri" w:hAnsi="Calibri" w:cs="Calibri"/>
          <w:sz w:val="24"/>
          <w:szCs w:val="24"/>
        </w:rPr>
        <w:t xml:space="preserve"> varying</w:t>
      </w:r>
      <w:r w:rsidR="001E2992" w:rsidRPr="006F407C">
        <w:rPr>
          <w:rFonts w:ascii="Calibri" w:hAnsi="Calibri" w:cs="Calibri"/>
          <w:sz w:val="24"/>
          <w:szCs w:val="24"/>
        </w:rPr>
        <w:t xml:space="preserve"> effects on neuromuscular function</w:t>
      </w:r>
      <w:r w:rsidR="00B42676" w:rsidRPr="006F407C">
        <w:rPr>
          <w:rFonts w:ascii="Calibri" w:hAnsi="Calibri" w:cs="Calibri"/>
          <w:sz w:val="24"/>
          <w:szCs w:val="24"/>
        </w:rPr>
        <w:t xml:space="preserve"> and have been shown to alter mouse </w:t>
      </w:r>
      <w:r w:rsidR="00B42676" w:rsidRPr="006F407C">
        <w:rPr>
          <w:rFonts w:ascii="Calibri" w:hAnsi="Calibri" w:cs="Calibri"/>
          <w:i/>
          <w:iCs/>
          <w:sz w:val="24"/>
          <w:szCs w:val="24"/>
        </w:rPr>
        <w:t xml:space="preserve">in vivo </w:t>
      </w:r>
      <w:r w:rsidR="00B42676" w:rsidRPr="006F407C">
        <w:rPr>
          <w:rFonts w:ascii="Calibri" w:hAnsi="Calibri" w:cs="Calibri"/>
          <w:sz w:val="24"/>
          <w:szCs w:val="24"/>
        </w:rPr>
        <w:t>dorsiflexor torque production in an anesthetic-type and -dose</w:t>
      </w:r>
      <w:r w:rsidR="00C30133">
        <w:rPr>
          <w:rFonts w:ascii="Calibri" w:hAnsi="Calibri" w:cs="Calibri"/>
          <w:sz w:val="24"/>
          <w:szCs w:val="24"/>
        </w:rPr>
        <w:t>-</w:t>
      </w:r>
      <w:r w:rsidR="00B42676" w:rsidRPr="006F407C">
        <w:rPr>
          <w:rFonts w:ascii="Calibri" w:hAnsi="Calibri" w:cs="Calibri"/>
          <w:sz w:val="24"/>
          <w:szCs w:val="24"/>
        </w:rPr>
        <w:t>dependent manner</w:t>
      </w:r>
      <w:r w:rsidR="00CA2BAA"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&lt;EndNote&gt;&lt;Cite&gt;&lt;Author&gt;Ingalls&lt;/Author&gt;&lt;Year&gt;1996&lt;/Year&gt;&lt;RecNum&gt;155&lt;/RecNum&gt;&lt;DisplayText&gt;&lt;style face="superscript"&gt;29&lt;/style&gt;&lt;/DisplayText&gt;&lt;record&gt;&lt;rec-number&gt;155&lt;/rec-number&gt;&lt;foreign-keys&gt;&lt;key app="EN" db-id="v2aet25vmtwwz7e09rpv0xdzetft0fz9zpsz" timestamp="0"&gt;155&lt;/key&gt;&lt;/foreign-keys&gt;&lt;ref-type name="Journal Article"&gt;17&lt;/ref-type&gt;&lt;contributors&gt;&lt;authors&gt;&lt;author&gt;Ingalls, C. P.&lt;/author&gt;&lt;author&gt;Warren, G. L.&lt;/author&gt;&lt;author&gt;Lowe, D. A.&lt;/author&gt;&lt;author&gt;Boorstein, D. B.&lt;/author&gt;&lt;author&gt;Armstrong, R. B.&lt;/author&gt;&lt;/authors&gt;&lt;/contributors&gt;&lt;auth-address&gt;Muscle Biology Laboratory, Texas A &amp;amp; M University, College Station 77843-4243, USA.&lt;/auth-address&gt;&lt;titles&gt;&lt;title&gt;Differential effects of anesthetics on in vivo skeletal muscle contractile function in the mouse&lt;/title&gt;&lt;secondary-title&gt;J Appl Physiol&lt;/secondary-title&gt;&lt;/titles&gt;&lt;periodical&gt;&lt;full-title&gt;J Appl Physiol&lt;/full-title&gt;&lt;/periodical&gt;&lt;pages&gt;332-40&lt;/pages&gt;&lt;volume&gt;80&lt;/volume&gt;&lt;number&gt;1&lt;/number&gt;&lt;keywords&gt;&lt;keyword&gt;Anesthesia&lt;/keyword&gt;&lt;keyword&gt;Anesthetics/*pharmacology&lt;/keyword&gt;&lt;keyword&gt;Animals&lt;/keyword&gt;&lt;keyword&gt;Body Weight/physiology&lt;/keyword&gt;&lt;keyword&gt;Electric Stimulation&lt;/keyword&gt;&lt;keyword&gt;Female&lt;/keyword&gt;&lt;keyword&gt;Isometric Contraction/drug effects/physiology&lt;/keyword&gt;&lt;keyword&gt;Mice&lt;/keyword&gt;&lt;keyword&gt;Mice, Inbred ICR&lt;/keyword&gt;&lt;keyword&gt;Muscle Contraction/drug effects/physiology&lt;/keyword&gt;&lt;keyword&gt;Muscle, Skeletal/*drug effects/physiology&lt;/keyword&gt;&lt;keyword&gt;Rats&lt;/keyword&gt;&lt;/keywords&gt;&lt;dates&gt;&lt;year&gt;1996&lt;/year&gt;&lt;pub-dates&gt;&lt;date&gt;Jan&lt;/date&gt;&lt;/pub-dates&gt;&lt;/dates&gt;&lt;accession-num&gt;8847324&lt;/accession-num&gt;&lt;urls&gt;&lt;related-urls&gt;&lt;url&gt;http://www.ncbi.nlm.nih.gov/entrez/query.fcgi?cmd=Retrieve&amp;amp;db=PubMed&amp;amp;dopt=Citation&amp;amp;list_uids=8847324&lt;/url&gt;&lt;/related-urls&gt;&lt;/urls&gt;&lt;/record&gt;&lt;/Cite&gt;&lt;/EndNote&gt;</w:instrText>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29</w:t>
      </w:r>
      <w:r w:rsidR="00CA2BAA" w:rsidRPr="006F407C">
        <w:rPr>
          <w:rFonts w:ascii="Calibri" w:hAnsi="Calibri" w:cs="Calibri"/>
          <w:sz w:val="24"/>
          <w:szCs w:val="24"/>
        </w:rPr>
        <w:fldChar w:fldCharType="end"/>
      </w:r>
      <w:r w:rsidR="001E2992" w:rsidRPr="006F407C">
        <w:rPr>
          <w:rFonts w:ascii="Calibri" w:hAnsi="Calibri" w:cs="Calibri"/>
          <w:sz w:val="24"/>
          <w:szCs w:val="24"/>
        </w:rPr>
        <w:t xml:space="preserve">. The differential effects of anesthetics on </w:t>
      </w:r>
      <w:r w:rsidR="00C30133">
        <w:rPr>
          <w:rFonts w:ascii="Calibri" w:hAnsi="Calibri" w:cs="Calibri"/>
          <w:sz w:val="24"/>
          <w:szCs w:val="24"/>
        </w:rPr>
        <w:t xml:space="preserve">the </w:t>
      </w:r>
      <w:r w:rsidR="001E2992" w:rsidRPr="006F407C">
        <w:rPr>
          <w:rFonts w:ascii="Calibri" w:hAnsi="Calibri" w:cs="Calibri"/>
          <w:sz w:val="24"/>
          <w:szCs w:val="24"/>
        </w:rPr>
        <w:t>large</w:t>
      </w:r>
      <w:r w:rsidR="00734142">
        <w:rPr>
          <w:rFonts w:ascii="Calibri" w:hAnsi="Calibri" w:cs="Calibri"/>
          <w:sz w:val="24"/>
          <w:szCs w:val="24"/>
        </w:rPr>
        <w:t>-</w:t>
      </w:r>
      <w:r w:rsidR="001E2992" w:rsidRPr="006F407C">
        <w:rPr>
          <w:rFonts w:ascii="Calibri" w:hAnsi="Calibri" w:cs="Calibri"/>
          <w:sz w:val="24"/>
          <w:szCs w:val="24"/>
        </w:rPr>
        <w:t>animal</w:t>
      </w:r>
      <w:r w:rsidR="00A40D75" w:rsidRPr="006F407C">
        <w:rPr>
          <w:rFonts w:ascii="Calibri" w:hAnsi="Calibri" w:cs="Calibri"/>
          <w:sz w:val="24"/>
          <w:szCs w:val="24"/>
        </w:rPr>
        <w:t xml:space="preserve"> </w:t>
      </w:r>
      <w:r w:rsidR="00A40D75" w:rsidRPr="006F407C">
        <w:rPr>
          <w:rFonts w:ascii="Calibri" w:hAnsi="Calibri" w:cs="Calibri"/>
          <w:i/>
          <w:iCs/>
          <w:sz w:val="24"/>
          <w:szCs w:val="24"/>
        </w:rPr>
        <w:t>in vivo</w:t>
      </w:r>
      <w:r w:rsidR="001E2992" w:rsidRPr="006F407C">
        <w:rPr>
          <w:rFonts w:ascii="Calibri" w:hAnsi="Calibri" w:cs="Calibri"/>
          <w:sz w:val="24"/>
          <w:szCs w:val="24"/>
        </w:rPr>
        <w:t xml:space="preserve"> torque</w:t>
      </w:r>
      <w:r w:rsidR="00B42676" w:rsidRPr="006F407C">
        <w:rPr>
          <w:rFonts w:ascii="Calibri" w:hAnsi="Calibri" w:cs="Calibri"/>
          <w:sz w:val="24"/>
          <w:szCs w:val="24"/>
        </w:rPr>
        <w:t xml:space="preserve"> </w:t>
      </w:r>
      <w:r w:rsidR="00C30133">
        <w:rPr>
          <w:rFonts w:ascii="Calibri" w:hAnsi="Calibri" w:cs="Calibri"/>
          <w:sz w:val="24"/>
          <w:szCs w:val="24"/>
        </w:rPr>
        <w:t>are</w:t>
      </w:r>
      <w:r w:rsidR="001E2992" w:rsidRPr="006F407C">
        <w:rPr>
          <w:rFonts w:ascii="Calibri" w:hAnsi="Calibri" w:cs="Calibri"/>
          <w:sz w:val="24"/>
          <w:szCs w:val="24"/>
        </w:rPr>
        <w:t xml:space="preserve"> unclear</w:t>
      </w:r>
      <w:r w:rsidR="00A40D75" w:rsidRPr="006F407C">
        <w:rPr>
          <w:rFonts w:ascii="Calibri" w:hAnsi="Calibri" w:cs="Calibri"/>
          <w:sz w:val="24"/>
          <w:szCs w:val="24"/>
        </w:rPr>
        <w:t xml:space="preserve">; </w:t>
      </w:r>
      <w:r w:rsidR="00892C3C">
        <w:rPr>
          <w:rFonts w:ascii="Calibri" w:hAnsi="Calibri" w:cs="Calibri"/>
          <w:sz w:val="24"/>
          <w:szCs w:val="24"/>
        </w:rPr>
        <w:t>therefore, control and experimental groups must have the same anesthesia agents</w:t>
      </w:r>
      <w:r w:rsidR="00734142">
        <w:rPr>
          <w:rFonts w:ascii="Calibri" w:hAnsi="Calibri" w:cs="Calibri"/>
          <w:sz w:val="24"/>
          <w:szCs w:val="24"/>
        </w:rPr>
        <w:t xml:space="preserve"> (e.g., all groups administered ketamin</w:t>
      </w:r>
      <w:r w:rsidR="0099026C">
        <w:rPr>
          <w:rFonts w:ascii="Calibri" w:hAnsi="Calibri" w:cs="Calibri"/>
          <w:sz w:val="24"/>
          <w:szCs w:val="24"/>
        </w:rPr>
        <w:t>e</w:t>
      </w:r>
      <w:r w:rsidR="00734142">
        <w:rPr>
          <w:rFonts w:ascii="Calibri" w:hAnsi="Calibri" w:cs="Calibri"/>
          <w:sz w:val="24"/>
          <w:szCs w:val="24"/>
        </w:rPr>
        <w:t>)</w:t>
      </w:r>
      <w:r w:rsidR="00892C3C">
        <w:rPr>
          <w:rFonts w:ascii="Calibri" w:hAnsi="Calibri" w:cs="Calibri"/>
          <w:sz w:val="24"/>
          <w:szCs w:val="24"/>
        </w:rPr>
        <w:t xml:space="preserve"> to control</w:t>
      </w:r>
      <w:r w:rsidR="001E2992" w:rsidRPr="006F407C">
        <w:rPr>
          <w:rFonts w:ascii="Calibri" w:hAnsi="Calibri" w:cs="Calibri"/>
          <w:sz w:val="24"/>
          <w:szCs w:val="24"/>
        </w:rPr>
        <w:t xml:space="preserve"> this variability.</w:t>
      </w:r>
      <w:r w:rsidR="00A40D75" w:rsidRPr="006F407C">
        <w:rPr>
          <w:rFonts w:ascii="Calibri" w:hAnsi="Calibri" w:cs="Calibri"/>
          <w:sz w:val="24"/>
          <w:szCs w:val="24"/>
        </w:rPr>
        <w:t xml:space="preserve"> </w:t>
      </w:r>
      <w:r w:rsidR="00F749EA" w:rsidRPr="006F407C">
        <w:rPr>
          <w:rFonts w:ascii="Calibri" w:hAnsi="Calibri" w:cs="Calibri"/>
          <w:sz w:val="24"/>
          <w:szCs w:val="24"/>
        </w:rPr>
        <w:t xml:space="preserve">Second, reliance on </w:t>
      </w:r>
      <w:r w:rsidR="00F749EA" w:rsidRPr="006F407C">
        <w:rPr>
          <w:rFonts w:ascii="Calibri" w:hAnsi="Calibri" w:cs="Calibri"/>
          <w:i/>
          <w:sz w:val="24"/>
          <w:szCs w:val="24"/>
        </w:rPr>
        <w:t>in vivo</w:t>
      </w:r>
      <w:r w:rsidR="00F749EA" w:rsidRPr="006F407C">
        <w:rPr>
          <w:rFonts w:ascii="Calibri" w:hAnsi="Calibri" w:cs="Calibri"/>
          <w:sz w:val="24"/>
          <w:szCs w:val="24"/>
        </w:rPr>
        <w:t xml:space="preserve"> diffusion patterns limits exploration of cellular mechanisms of contractile dysfunction and acute drug toxicities. For example, caffeine can be used during </w:t>
      </w:r>
      <w:r w:rsidR="00F749EA" w:rsidRPr="006F407C">
        <w:rPr>
          <w:rFonts w:ascii="Calibri" w:hAnsi="Calibri" w:cs="Calibri"/>
          <w:i/>
          <w:sz w:val="24"/>
          <w:szCs w:val="24"/>
        </w:rPr>
        <w:t xml:space="preserve">in vitro </w:t>
      </w:r>
      <w:r w:rsidR="00F749EA" w:rsidRPr="006F407C">
        <w:rPr>
          <w:rFonts w:ascii="Calibri" w:hAnsi="Calibri" w:cs="Calibri"/>
          <w:iCs/>
          <w:sz w:val="24"/>
          <w:szCs w:val="24"/>
        </w:rPr>
        <w:t>organ bath testing of</w:t>
      </w:r>
      <w:r w:rsidR="00F749EA" w:rsidRPr="006F407C">
        <w:rPr>
          <w:rFonts w:ascii="Calibri" w:hAnsi="Calibri" w:cs="Calibri"/>
          <w:i/>
          <w:sz w:val="24"/>
          <w:szCs w:val="24"/>
        </w:rPr>
        <w:t xml:space="preserve"> </w:t>
      </w:r>
      <w:r w:rsidR="00F749EA" w:rsidRPr="006F407C">
        <w:rPr>
          <w:rFonts w:ascii="Calibri" w:hAnsi="Calibri" w:cs="Calibri"/>
          <w:iCs/>
          <w:sz w:val="24"/>
          <w:szCs w:val="24"/>
        </w:rPr>
        <w:t xml:space="preserve">an isolated </w:t>
      </w:r>
      <w:r w:rsidR="00F749EA" w:rsidRPr="006F407C">
        <w:rPr>
          <w:rFonts w:ascii="Calibri" w:hAnsi="Calibri" w:cs="Calibri"/>
          <w:sz w:val="24"/>
          <w:szCs w:val="24"/>
        </w:rPr>
        <w:t xml:space="preserve">muscle to </w:t>
      </w:r>
      <w:r w:rsidR="0046418B">
        <w:rPr>
          <w:rFonts w:ascii="Calibri" w:hAnsi="Calibri" w:cs="Calibri"/>
          <w:sz w:val="24"/>
          <w:szCs w:val="24"/>
        </w:rPr>
        <w:t>stimulate sarcoplasmic reticulum calcium release, bypassing excitation-contraction coupling</w:t>
      </w:r>
      <w:r w:rsidR="00BF7CEF">
        <w:rPr>
          <w:rFonts w:ascii="Calibri" w:hAnsi="Calibri" w:cs="Calibri"/>
          <w:sz w:val="24"/>
          <w:szCs w:val="24"/>
        </w:rPr>
        <w:fldChar w:fldCharType="begin">
          <w:fldData xml:space="preserve">PEVuZE5vdGU+PENpdGU+PEF1dGhvcj5JbmdhbGxzPC9BdXRob3I+PFllYXI+MTk5ODwvWWVhcj48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</w:fldData>
        </w:fldChar>
      </w:r>
      <w:r w:rsidR="00BF7CEF">
        <w:rPr>
          <w:rFonts w:ascii="Calibri" w:hAnsi="Calibri" w:cs="Calibri"/>
          <w:sz w:val="24"/>
          <w:szCs w:val="24"/>
        </w:rPr>
        <w:instrText xml:space="preserve"> ADDIN EN.CITE </w:instrText>
      </w:r>
      <w:r w:rsidR="00BF7CEF">
        <w:rPr>
          <w:rFonts w:ascii="Calibri" w:hAnsi="Calibri" w:cs="Calibri"/>
          <w:sz w:val="24"/>
          <w:szCs w:val="24"/>
        </w:rPr>
        <w:fldChar w:fldCharType="begin">
          <w:fldData xml:space="preserve">PEVuZE5vdGU+PENpdGU+PEF1dGhvcj5JbmdhbGxzPC9BdXRob3I+PFllYXI+MTk5ODwvWWVhcj48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</w:fldData>
        </w:fldChar>
      </w:r>
      <w:r w:rsidR="00BF7CEF">
        <w:rPr>
          <w:rFonts w:ascii="Calibri" w:hAnsi="Calibri" w:cs="Calibri"/>
          <w:sz w:val="24"/>
          <w:szCs w:val="24"/>
        </w:rPr>
        <w:instrText xml:space="preserve"> ADDIN EN.CITE.DATA </w:instrText>
      </w:r>
      <w:r w:rsidR="00BF7CEF">
        <w:rPr>
          <w:rFonts w:ascii="Calibri" w:hAnsi="Calibri" w:cs="Calibri"/>
          <w:sz w:val="24"/>
          <w:szCs w:val="24"/>
        </w:rPr>
      </w:r>
      <w:r w:rsidR="00BF7CEF">
        <w:rPr>
          <w:rFonts w:ascii="Calibri" w:hAnsi="Calibri" w:cs="Calibri"/>
          <w:sz w:val="24"/>
          <w:szCs w:val="24"/>
        </w:rPr>
        <w:fldChar w:fldCharType="end"/>
      </w:r>
      <w:r w:rsidR="00BF7CEF">
        <w:rPr>
          <w:rFonts w:ascii="Calibri" w:hAnsi="Calibri" w:cs="Calibri"/>
          <w:sz w:val="24"/>
          <w:szCs w:val="24"/>
        </w:rPr>
      </w:r>
      <w:r w:rsidR="00BF7CEF">
        <w:rPr>
          <w:rFonts w:ascii="Calibri" w:hAnsi="Calibri" w:cs="Calibri"/>
          <w:sz w:val="24"/>
          <w:szCs w:val="24"/>
        </w:rPr>
        <w:fldChar w:fldCharType="separate"/>
      </w:r>
      <w:r w:rsidR="00BF7CEF" w:rsidRPr="00BF7CEF">
        <w:rPr>
          <w:rFonts w:ascii="Calibri" w:hAnsi="Calibri" w:cs="Calibri"/>
          <w:noProof/>
          <w:sz w:val="24"/>
          <w:szCs w:val="24"/>
          <w:vertAlign w:val="superscript"/>
        </w:rPr>
        <w:t>46</w:t>
      </w:r>
      <w:r w:rsidR="00BF7CEF">
        <w:rPr>
          <w:rFonts w:ascii="Calibri" w:hAnsi="Calibri" w:cs="Calibri"/>
          <w:sz w:val="24"/>
          <w:szCs w:val="24"/>
        </w:rPr>
        <w:fldChar w:fldCharType="end"/>
      </w:r>
      <w:r w:rsidR="0046418B">
        <w:rPr>
          <w:rFonts w:ascii="Calibri" w:hAnsi="Calibri" w:cs="Calibri"/>
          <w:sz w:val="24"/>
          <w:szCs w:val="24"/>
        </w:rPr>
        <w:t xml:space="preserve"> directly</w:t>
      </w:r>
      <w:r w:rsidR="00F749EA" w:rsidRPr="006F407C">
        <w:rPr>
          <w:rFonts w:ascii="Calibri" w:hAnsi="Calibri" w:cs="Calibri"/>
          <w:sz w:val="24"/>
          <w:szCs w:val="24"/>
        </w:rPr>
        <w:t xml:space="preserve">. The amount of caffeine to induce this effect (mM) is lethal in an </w:t>
      </w:r>
      <w:r w:rsidR="00F749EA" w:rsidRPr="006F407C">
        <w:rPr>
          <w:rFonts w:ascii="Calibri" w:hAnsi="Calibri" w:cs="Calibri"/>
          <w:i/>
          <w:sz w:val="24"/>
          <w:szCs w:val="24"/>
        </w:rPr>
        <w:t>in vivo</w:t>
      </w:r>
      <w:r w:rsidR="00F749EA" w:rsidRPr="006F407C">
        <w:rPr>
          <w:rFonts w:ascii="Calibri" w:hAnsi="Calibri" w:cs="Calibri"/>
          <w:sz w:val="24"/>
          <w:szCs w:val="24"/>
        </w:rPr>
        <w:t xml:space="preserve"> setting. Drug influences on the whole body (e.g., kidney/liver stress) and subsequent factors secreted into circulation will need to be considered if this approach is used for drug screening on acute muscle strength</w:t>
      </w:r>
      <w:r w:rsidR="00F749EA"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&lt;EndNote&gt;&lt;Cite&gt;&lt;Author&gt;Corona&lt;/Author&gt;&lt;Year&gt;2020&lt;/Year&gt;&lt;RecNum&gt;2181&lt;/RecNum&gt;&lt;DisplayText&gt;&lt;style face="superscript"&gt;23&lt;/style&gt;&lt;/DisplayText&gt;&lt;record&gt;&lt;rec-number&gt;2181&lt;/rec-number&gt;&lt;foreign-keys&gt;&lt;key app="EN" db-id="v2aet25vmtwwz7e09rpv0xdzetft0fz9zpsz" timestamp="1581293708"&gt;2181&lt;/key&gt;&lt;/foreign-keys&gt;&lt;ref-type name="Journal Article"&gt;17&lt;/ref-type&gt;&lt;contributors&gt;&lt;authors&gt;&lt;author&gt;Corona, B. T.&lt;/author&gt;&lt;author&gt;Rivera, J. C.&lt;/author&gt;&lt;author&gt;Dalske, K. A.&lt;/author&gt;&lt;author&gt;Wenke, J. C.&lt;/author&gt;&lt;author&gt;Greising, S. M.&lt;/author&gt;&lt;/authors&gt;&lt;/contributors&gt;&lt;auth-address&gt;Extremity Trauma and Regenerative Medicine Task Area, United States Army Institute of Surgical Research, Fort Sam Houston, Texas.&amp;#xD;School of Medicine, Wake Forest University, Winston-Salem, North Carolina.&amp;#xD;Rubin Institute for Advanced Orthopaedics, Baltimore, Maryland.&amp;#xD;School of Kinesiology, University of Minnesota, Minneapolis, Minnesota.&lt;/auth-address&gt;&lt;titles&gt;&lt;title&gt;Pharmacological Mitigation of Fibrosis in a Porcine Model of Volumetric Muscle Loss Injury&lt;/title&gt;&lt;secondary-title&gt;Tissue Eng Part A&lt;/secondary-title&gt;&lt;/titles&gt;&lt;periodical&gt;&lt;full-title&gt;Tissue Eng Part A&lt;/full-title&gt;&lt;/periodical&gt;&lt;edition&gt;2019/12/21&lt;/edition&gt;&lt;keywords&gt;&lt;keyword&gt;Vml&lt;/keyword&gt;&lt;keyword&gt;muscle stiffness&lt;/keyword&gt;&lt;keyword&gt;neuromuscular strength&lt;/keyword&gt;&lt;keyword&gt;nintedanib&lt;/keyword&gt;&lt;keyword&gt;orthopedic trauma&lt;/keyword&gt;&lt;keyword&gt;ultrasound shearwave elastography&lt;/keyword&gt;&lt;/keywords&gt;&lt;dates&gt;&lt;year&gt;2020&lt;/year&gt;&lt;pub-dates&gt;&lt;date&gt;Jan 22&lt;/date&gt;&lt;/pub-dates&gt;&lt;/dates&gt;&lt;isbn&gt;1937-335X (Electronic)&amp;#xD;1937-3341 (Linking)&lt;/isbn&gt;&lt;accession-num&gt;31856683&lt;/accession-num&gt;&lt;urls&gt;&lt;related-urls&gt;&lt;url&gt;https://www.ncbi.nlm.nih.gov/pubmed/31856683&lt;/url&gt;&lt;/related-urls&gt;&lt;/urls&gt;&lt;electronic-resource-num&gt;10.1089/ten.TEA.2019.0272&lt;/electronic-resource-num&gt;&lt;/record&gt;&lt;/Cite&gt;&lt;/EndNote&gt;</w:instrText>
      </w:r>
      <w:r w:rsidR="00F749E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23</w:t>
      </w:r>
      <w:r w:rsidR="00F749EA" w:rsidRPr="006F407C">
        <w:rPr>
          <w:rFonts w:ascii="Calibri" w:hAnsi="Calibri" w:cs="Calibri"/>
          <w:sz w:val="24"/>
          <w:szCs w:val="24"/>
        </w:rPr>
        <w:fldChar w:fldCharType="end"/>
      </w:r>
      <w:r w:rsidR="00F749EA" w:rsidRPr="006F407C">
        <w:rPr>
          <w:rFonts w:ascii="Calibri" w:hAnsi="Calibri" w:cs="Calibri"/>
          <w:sz w:val="24"/>
          <w:szCs w:val="24"/>
        </w:rPr>
        <w:t xml:space="preserve">. </w:t>
      </w:r>
      <w:r w:rsidR="005277A6" w:rsidRPr="006F407C">
        <w:rPr>
          <w:rFonts w:ascii="Calibri" w:hAnsi="Calibri" w:cs="Calibri"/>
          <w:sz w:val="24"/>
          <w:szCs w:val="24"/>
        </w:rPr>
        <w:t>Third, the use of maximal electrical nerve stimulation</w:t>
      </w:r>
      <w:r w:rsidR="0037725A" w:rsidRPr="006F407C">
        <w:rPr>
          <w:rFonts w:ascii="Calibri" w:hAnsi="Calibri" w:cs="Calibri"/>
          <w:sz w:val="24"/>
          <w:szCs w:val="24"/>
        </w:rPr>
        <w:t xml:space="preserve"> </w:t>
      </w:r>
      <w:r w:rsidR="005277A6" w:rsidRPr="006F407C">
        <w:rPr>
          <w:rFonts w:ascii="Calibri" w:hAnsi="Calibri" w:cs="Calibri"/>
          <w:sz w:val="24"/>
          <w:szCs w:val="24"/>
        </w:rPr>
        <w:t xml:space="preserve">deviates from voluntary recruitment </w:t>
      </w:r>
      <w:r w:rsidR="0037725A" w:rsidRPr="006F407C">
        <w:rPr>
          <w:rFonts w:ascii="Calibri" w:hAnsi="Calibri" w:cs="Calibri"/>
          <w:sz w:val="24"/>
          <w:szCs w:val="24"/>
        </w:rPr>
        <w:t>strategies, as discussed above, and therefore do</w:t>
      </w:r>
      <w:r w:rsidR="00C86ED8">
        <w:rPr>
          <w:rFonts w:ascii="Calibri" w:hAnsi="Calibri" w:cs="Calibri"/>
          <w:sz w:val="24"/>
          <w:szCs w:val="24"/>
        </w:rPr>
        <w:t>es</w:t>
      </w:r>
      <w:r w:rsidR="0037725A" w:rsidRPr="006F407C">
        <w:rPr>
          <w:rFonts w:ascii="Calibri" w:hAnsi="Calibri" w:cs="Calibri"/>
          <w:sz w:val="24"/>
          <w:szCs w:val="24"/>
        </w:rPr>
        <w:t xml:space="preserve"> not reflect changes in strength that may be due to neuromuscular recruitment adaptations.</w:t>
      </w:r>
    </w:p>
    <w:p w14:paraId="4394A0E6" w14:textId="4D7C89A2" w:rsidR="00F749EA" w:rsidRPr="006F407C" w:rsidRDefault="00F749EA" w:rsidP="006F407C">
      <w:pPr>
        <w:tabs>
          <w:tab w:val="left" w:pos="2340"/>
        </w:tabs>
        <w:spacing w:after="0" w:line="240" w:lineRule="auto"/>
        <w:jc w:val="both"/>
        <w:rPr>
          <w:rFonts w:ascii="Calibri" w:hAnsi="Calibri" w:cs="Calibri"/>
          <w:sz w:val="24"/>
          <w:szCs w:val="24"/>
        </w:rPr>
      </w:pPr>
    </w:p>
    <w:p w14:paraId="2682F65D" w14:textId="35F1C39B" w:rsidR="00D16194" w:rsidRPr="006F407C" w:rsidRDefault="000A1398" w:rsidP="006F407C">
      <w:pPr>
        <w:tabs>
          <w:tab w:val="left" w:pos="2340"/>
        </w:tabs>
        <w:spacing w:after="0" w:line="240" w:lineRule="auto"/>
        <w:jc w:val="both"/>
        <w:rPr>
          <w:rFonts w:ascii="Calibri" w:hAnsi="Calibri" w:cs="Calibri"/>
          <w:sz w:val="24"/>
          <w:szCs w:val="24"/>
        </w:rPr>
      </w:pPr>
      <w:r w:rsidRPr="006F407C">
        <w:rPr>
          <w:rFonts w:ascii="Calibri" w:hAnsi="Calibri" w:cs="Calibri"/>
          <w:i/>
          <w:iCs/>
          <w:sz w:val="24"/>
          <w:szCs w:val="24"/>
        </w:rPr>
        <w:t>I</w:t>
      </w:r>
      <w:r w:rsidR="00F749EA" w:rsidRPr="006F407C">
        <w:rPr>
          <w:rFonts w:ascii="Calibri" w:hAnsi="Calibri" w:cs="Calibri"/>
          <w:i/>
          <w:iCs/>
          <w:sz w:val="24"/>
          <w:szCs w:val="24"/>
        </w:rPr>
        <w:t xml:space="preserve">n vivo </w:t>
      </w:r>
      <w:r w:rsidRPr="006F407C">
        <w:rPr>
          <w:rFonts w:ascii="Calibri" w:hAnsi="Calibri" w:cs="Calibri"/>
          <w:sz w:val="24"/>
          <w:szCs w:val="24"/>
        </w:rPr>
        <w:t xml:space="preserve">torque measurements </w:t>
      </w:r>
      <w:r w:rsidR="00B4264E" w:rsidRPr="006F407C">
        <w:rPr>
          <w:rFonts w:ascii="Calibri" w:hAnsi="Calibri" w:cs="Calibri"/>
          <w:sz w:val="24"/>
          <w:szCs w:val="24"/>
        </w:rPr>
        <w:t xml:space="preserve">may </w:t>
      </w:r>
      <w:r w:rsidRPr="006F407C">
        <w:rPr>
          <w:rFonts w:ascii="Calibri" w:hAnsi="Calibri" w:cs="Calibri"/>
          <w:sz w:val="24"/>
          <w:szCs w:val="24"/>
        </w:rPr>
        <w:t xml:space="preserve">also </w:t>
      </w:r>
      <w:r w:rsidR="00B4264E" w:rsidRPr="006F407C">
        <w:rPr>
          <w:rFonts w:ascii="Calibri" w:hAnsi="Calibri" w:cs="Calibri"/>
          <w:sz w:val="24"/>
          <w:szCs w:val="24"/>
        </w:rPr>
        <w:t xml:space="preserve">be </w:t>
      </w:r>
      <w:r w:rsidRPr="006F407C">
        <w:rPr>
          <w:rFonts w:ascii="Calibri" w:hAnsi="Calibri" w:cs="Calibri"/>
          <w:sz w:val="24"/>
          <w:szCs w:val="24"/>
        </w:rPr>
        <w:t xml:space="preserve">limited with regard to </w:t>
      </w:r>
      <w:r w:rsidR="00B4264E" w:rsidRPr="006F407C">
        <w:rPr>
          <w:rFonts w:ascii="Calibri" w:hAnsi="Calibri" w:cs="Calibri"/>
          <w:sz w:val="24"/>
          <w:szCs w:val="24"/>
        </w:rPr>
        <w:t>establishing a specific mechanism for experimental observations. For instance, t</w:t>
      </w:r>
      <w:r w:rsidR="00D16194" w:rsidRPr="006F407C">
        <w:rPr>
          <w:rFonts w:ascii="Calibri" w:hAnsi="Calibri" w:cs="Calibri"/>
          <w:sz w:val="24"/>
          <w:szCs w:val="24"/>
        </w:rPr>
        <w:t>orque about the ankle joint</w:t>
      </w:r>
      <w:r w:rsidR="00F13365" w:rsidRPr="006F407C">
        <w:rPr>
          <w:rFonts w:ascii="Calibri" w:hAnsi="Calibri" w:cs="Calibri"/>
          <w:sz w:val="24"/>
          <w:szCs w:val="24"/>
        </w:rPr>
        <w:t xml:space="preserve"> </w:t>
      </w:r>
      <w:r w:rsidR="000F4A7A">
        <w:rPr>
          <w:rFonts w:ascii="Calibri" w:hAnsi="Calibri" w:cs="Calibri"/>
          <w:sz w:val="24"/>
          <w:szCs w:val="24"/>
        </w:rPr>
        <w:t>depends not only on muscle force production but also on the tendon</w:t>
      </w:r>
      <w:r w:rsidR="00477C5B" w:rsidRPr="006F407C">
        <w:rPr>
          <w:rFonts w:ascii="Calibri" w:hAnsi="Calibri" w:cs="Calibri"/>
          <w:sz w:val="24"/>
          <w:szCs w:val="24"/>
        </w:rPr>
        <w:t xml:space="preserve"> and joint and connective tissue properties. Moreover, force is </w:t>
      </w:r>
      <w:r w:rsidR="00D16194" w:rsidRPr="006F407C">
        <w:rPr>
          <w:rFonts w:ascii="Calibri" w:hAnsi="Calibri" w:cs="Calibri"/>
          <w:sz w:val="24"/>
          <w:szCs w:val="24"/>
        </w:rPr>
        <w:t>generated by groups of muscles, specifically the plantar</w:t>
      </w:r>
      <w:r w:rsidR="007D1C35">
        <w:rPr>
          <w:rFonts w:ascii="Calibri" w:hAnsi="Calibri" w:cs="Calibri"/>
          <w:sz w:val="24"/>
          <w:szCs w:val="24"/>
        </w:rPr>
        <w:t xml:space="preserve"> </w:t>
      </w:r>
      <w:r w:rsidR="00D16194" w:rsidRPr="006F407C">
        <w:rPr>
          <w:rFonts w:ascii="Calibri" w:hAnsi="Calibri" w:cs="Calibri"/>
          <w:sz w:val="24"/>
          <w:szCs w:val="24"/>
        </w:rPr>
        <w:t>flexors (gastrocnemius, soleus, and plantaris muscles) and the dorsiflexors (</w:t>
      </w:r>
      <w:r w:rsidR="0077473F" w:rsidRPr="006F407C">
        <w:rPr>
          <w:rFonts w:ascii="Calibri" w:hAnsi="Calibri" w:cs="Calibri"/>
          <w:sz w:val="24"/>
          <w:szCs w:val="24"/>
        </w:rPr>
        <w:t>peroneus tertius</w:t>
      </w:r>
      <w:r w:rsidR="00D16194" w:rsidRPr="006F407C">
        <w:rPr>
          <w:rFonts w:ascii="Calibri" w:hAnsi="Calibri" w:cs="Calibri"/>
          <w:sz w:val="24"/>
          <w:szCs w:val="24"/>
        </w:rPr>
        <w:t xml:space="preserve">, </w:t>
      </w:r>
      <w:r w:rsidR="0077473F" w:rsidRPr="006F407C">
        <w:rPr>
          <w:rFonts w:ascii="Calibri" w:hAnsi="Calibri" w:cs="Calibri"/>
          <w:sz w:val="24"/>
          <w:szCs w:val="24"/>
        </w:rPr>
        <w:t>tibialis</w:t>
      </w:r>
      <w:r w:rsidR="00D16194" w:rsidRPr="006F407C">
        <w:rPr>
          <w:rFonts w:ascii="Calibri" w:hAnsi="Calibri" w:cs="Calibri"/>
          <w:sz w:val="24"/>
          <w:szCs w:val="24"/>
        </w:rPr>
        <w:t>, and digitorum muscle</w:t>
      </w:r>
      <w:r w:rsidR="00296C93" w:rsidRPr="006F407C">
        <w:rPr>
          <w:rFonts w:ascii="Calibri" w:hAnsi="Calibri" w:cs="Calibri"/>
          <w:sz w:val="24"/>
          <w:szCs w:val="24"/>
        </w:rPr>
        <w:t>s</w:t>
      </w:r>
      <w:r w:rsidR="00D16194" w:rsidRPr="006F407C">
        <w:rPr>
          <w:rFonts w:ascii="Calibri" w:hAnsi="Calibri" w:cs="Calibri"/>
          <w:sz w:val="24"/>
          <w:szCs w:val="24"/>
        </w:rPr>
        <w:t>)</w:t>
      </w:r>
      <w:r w:rsidR="00276EB2" w:rsidRPr="006F407C">
        <w:rPr>
          <w:rFonts w:ascii="Calibri" w:hAnsi="Calibri" w:cs="Calibri"/>
          <w:sz w:val="24"/>
          <w:szCs w:val="24"/>
        </w:rPr>
        <w:t xml:space="preserve"> in pigs</w:t>
      </w:r>
      <w:r w:rsidR="00D16194" w:rsidRPr="006F407C">
        <w:rPr>
          <w:rFonts w:ascii="Calibri" w:hAnsi="Calibri" w:cs="Calibri"/>
          <w:sz w:val="24"/>
          <w:szCs w:val="24"/>
        </w:rPr>
        <w:t>. Therefore, interpretations of maximal</w:t>
      </w:r>
      <w:r w:rsidR="00477C5B" w:rsidRPr="006F407C">
        <w:rPr>
          <w:rFonts w:ascii="Calibri" w:hAnsi="Calibri" w:cs="Calibri"/>
          <w:sz w:val="24"/>
          <w:szCs w:val="24"/>
        </w:rPr>
        <w:t xml:space="preserve"> </w:t>
      </w:r>
      <w:r w:rsidR="00477C5B" w:rsidRPr="006F407C">
        <w:rPr>
          <w:rFonts w:ascii="Calibri" w:hAnsi="Calibri" w:cs="Calibri"/>
          <w:i/>
          <w:iCs/>
          <w:sz w:val="24"/>
          <w:szCs w:val="24"/>
        </w:rPr>
        <w:t>in vivo</w:t>
      </w:r>
      <w:r w:rsidR="00D16194" w:rsidRPr="006F407C">
        <w:rPr>
          <w:rFonts w:ascii="Calibri" w:hAnsi="Calibri" w:cs="Calibri"/>
          <w:sz w:val="24"/>
          <w:szCs w:val="24"/>
        </w:rPr>
        <w:t xml:space="preserve"> </w:t>
      </w:r>
      <w:r w:rsidR="00477C5B" w:rsidRPr="006F407C">
        <w:rPr>
          <w:rFonts w:ascii="Calibri" w:hAnsi="Calibri" w:cs="Calibri"/>
          <w:sz w:val="24"/>
          <w:szCs w:val="24"/>
        </w:rPr>
        <w:t xml:space="preserve">torque data require consideration of potential musculotendinous and anatomical changes and </w:t>
      </w:r>
      <w:r w:rsidR="00D16194" w:rsidRPr="006F407C">
        <w:rPr>
          <w:rFonts w:ascii="Calibri" w:hAnsi="Calibri" w:cs="Calibri"/>
          <w:sz w:val="24"/>
          <w:szCs w:val="24"/>
        </w:rPr>
        <w:t>are limited to muscle groups</w:t>
      </w:r>
      <w:r w:rsidR="00477C5B" w:rsidRPr="006F407C">
        <w:rPr>
          <w:rFonts w:ascii="Calibri" w:hAnsi="Calibri" w:cs="Calibri"/>
          <w:sz w:val="24"/>
          <w:szCs w:val="24"/>
        </w:rPr>
        <w:t xml:space="preserve">, </w:t>
      </w:r>
      <w:r w:rsidR="00D16194" w:rsidRPr="006F407C">
        <w:rPr>
          <w:rFonts w:ascii="Calibri" w:hAnsi="Calibri" w:cs="Calibri"/>
          <w:sz w:val="24"/>
          <w:szCs w:val="24"/>
        </w:rPr>
        <w:t>not individual muscles. Relatedly, muscle groups are often made up of a mixture of predominately fast- and slow-muscle</w:t>
      </w:r>
      <w:r w:rsidR="00E555C9" w:rsidRPr="006F407C">
        <w:rPr>
          <w:rFonts w:ascii="Calibri" w:hAnsi="Calibri" w:cs="Calibri"/>
          <w:sz w:val="24"/>
          <w:szCs w:val="24"/>
        </w:rPr>
        <w:t xml:space="preserve"> fibers</w:t>
      </w:r>
      <w:r w:rsidR="00D16194" w:rsidRPr="006F407C">
        <w:rPr>
          <w:rFonts w:ascii="Calibri" w:hAnsi="Calibri" w:cs="Calibri"/>
          <w:sz w:val="24"/>
          <w:szCs w:val="24"/>
        </w:rPr>
        <w:t>, such as the gastrocnemius and soleus muscle, respectively, of the plantar</w:t>
      </w:r>
      <w:r w:rsidR="007D1C35">
        <w:rPr>
          <w:rFonts w:ascii="Calibri" w:hAnsi="Calibri" w:cs="Calibri"/>
          <w:sz w:val="24"/>
          <w:szCs w:val="24"/>
        </w:rPr>
        <w:t xml:space="preserve"> </w:t>
      </w:r>
      <w:r w:rsidR="00D16194" w:rsidRPr="006F407C">
        <w:rPr>
          <w:rFonts w:ascii="Calibri" w:hAnsi="Calibri" w:cs="Calibri"/>
          <w:sz w:val="24"/>
          <w:szCs w:val="24"/>
        </w:rPr>
        <w:t xml:space="preserve">flexors. Contractile properties such as rate of contraction and relaxation (or time-to-peak contraction and half-relaxation time) are not reliable indicators of fiber type physiology </w:t>
      </w:r>
      <w:r w:rsidR="00F07664" w:rsidRPr="006F407C">
        <w:rPr>
          <w:rFonts w:ascii="Calibri" w:hAnsi="Calibri" w:cs="Calibri"/>
          <w:sz w:val="24"/>
          <w:szCs w:val="24"/>
        </w:rPr>
        <w:t>using</w:t>
      </w:r>
      <w:r w:rsidR="00D16194" w:rsidRPr="006F407C">
        <w:rPr>
          <w:rFonts w:ascii="Calibri" w:hAnsi="Calibri" w:cs="Calibri"/>
          <w:sz w:val="24"/>
          <w:szCs w:val="24"/>
        </w:rPr>
        <w:t xml:space="preserve"> </w:t>
      </w:r>
      <w:r w:rsidR="00D16194" w:rsidRPr="006F407C">
        <w:rPr>
          <w:rFonts w:ascii="Calibri" w:hAnsi="Calibri" w:cs="Calibri"/>
          <w:i/>
          <w:sz w:val="24"/>
          <w:szCs w:val="24"/>
        </w:rPr>
        <w:t>in vivo</w:t>
      </w:r>
      <w:r w:rsidR="00D16194" w:rsidRPr="006F407C">
        <w:rPr>
          <w:rFonts w:ascii="Calibri" w:hAnsi="Calibri" w:cs="Calibri"/>
          <w:sz w:val="24"/>
          <w:szCs w:val="24"/>
        </w:rPr>
        <w:t xml:space="preserve"> </w:t>
      </w:r>
      <w:r w:rsidR="00F07664" w:rsidRPr="006F407C">
        <w:rPr>
          <w:rFonts w:ascii="Calibri" w:hAnsi="Calibri" w:cs="Calibri"/>
          <w:sz w:val="24"/>
          <w:szCs w:val="24"/>
        </w:rPr>
        <w:t>versus</w:t>
      </w:r>
      <w:r w:rsidR="00D16194" w:rsidRPr="006F407C">
        <w:rPr>
          <w:rFonts w:ascii="Calibri" w:hAnsi="Calibri" w:cs="Calibri"/>
          <w:sz w:val="24"/>
          <w:szCs w:val="24"/>
        </w:rPr>
        <w:t xml:space="preserve"> isolated muscle </w:t>
      </w:r>
      <w:r w:rsidR="00F07664" w:rsidRPr="006F407C">
        <w:rPr>
          <w:rFonts w:ascii="Calibri" w:hAnsi="Calibri" w:cs="Calibri"/>
          <w:sz w:val="24"/>
          <w:szCs w:val="24"/>
        </w:rPr>
        <w:t>preparations</w:t>
      </w:r>
      <w:r w:rsidR="00276EB2" w:rsidRPr="006F407C">
        <w:rPr>
          <w:rFonts w:ascii="Calibri" w:hAnsi="Calibri" w:cs="Calibri"/>
          <w:sz w:val="24"/>
          <w:szCs w:val="24"/>
        </w:rPr>
        <w:t xml:space="preserve">, such as </w:t>
      </w:r>
      <w:r w:rsidR="00276EB2" w:rsidRPr="006F407C">
        <w:rPr>
          <w:rFonts w:ascii="Calibri" w:hAnsi="Calibri" w:cs="Calibri"/>
          <w:i/>
          <w:iCs/>
          <w:sz w:val="24"/>
          <w:szCs w:val="24"/>
        </w:rPr>
        <w:t xml:space="preserve">in vitro </w:t>
      </w:r>
      <w:r w:rsidR="00276EB2" w:rsidRPr="006F407C">
        <w:rPr>
          <w:rFonts w:ascii="Calibri" w:hAnsi="Calibri" w:cs="Calibri"/>
          <w:sz w:val="24"/>
          <w:szCs w:val="24"/>
        </w:rPr>
        <w:t xml:space="preserve">or </w:t>
      </w:r>
      <w:r w:rsidR="00A701BC" w:rsidRPr="00100DBA">
        <w:rPr>
          <w:rFonts w:ascii="Calibri" w:hAnsi="Calibri" w:cs="Calibri"/>
          <w:i/>
          <w:iCs/>
          <w:sz w:val="24"/>
          <w:szCs w:val="24"/>
        </w:rPr>
        <w:t xml:space="preserve">in </w:t>
      </w:r>
      <w:r w:rsidR="00276EB2" w:rsidRPr="006F407C">
        <w:rPr>
          <w:rFonts w:ascii="Calibri" w:hAnsi="Calibri" w:cs="Calibri"/>
          <w:i/>
          <w:iCs/>
          <w:sz w:val="24"/>
          <w:szCs w:val="24"/>
        </w:rPr>
        <w:t xml:space="preserve">situ </w:t>
      </w:r>
      <w:r w:rsidR="00276EB2" w:rsidRPr="006F407C">
        <w:rPr>
          <w:rFonts w:ascii="Calibri" w:hAnsi="Calibri" w:cs="Calibri"/>
          <w:sz w:val="24"/>
          <w:szCs w:val="24"/>
        </w:rPr>
        <w:t xml:space="preserve">testing </w:t>
      </w:r>
      <w:r w:rsidR="00F07664" w:rsidRPr="006F407C">
        <w:rPr>
          <w:rFonts w:ascii="Calibri" w:hAnsi="Calibri" w:cs="Calibri"/>
          <w:sz w:val="24"/>
          <w:szCs w:val="24"/>
        </w:rPr>
        <w:t>protocols</w:t>
      </w:r>
      <w:r w:rsidR="00CA2BAA"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&lt;EndNote&gt;&lt;Cite&gt;&lt;Author&gt;Warren&lt;/Author&gt;&lt;Year&gt;1999&lt;/Year&gt;&lt;RecNum&gt;2389&lt;/RecNum&gt;&lt;DisplayText&gt;&lt;style face="superscript"&gt;47&lt;/style&gt;&lt;/DisplayText&gt;&lt;record&gt;&lt;rec-number&gt;2389&lt;/rec-number&gt;&lt;foreign-keys&gt;&lt;key app="EN" db-id="v2aet25vmtwwz7e09rpv0xdzetft0fz9zpsz" timestamp="1620839533"&gt;2389&lt;/key&gt;&lt;/foreign-keys&gt;&lt;ref-type name="Journal Article"&gt;17&lt;/ref-type&gt;&lt;contributors&gt;&lt;authors&gt;&lt;author&gt;Warren, G. L.&lt;/author&gt;&lt;author&gt;Lowe, D. A.&lt;/author&gt;&lt;author&gt;Armstrong, R. B.&lt;/author&gt;&lt;/authors&gt;&lt;/contributors&gt;&lt;auth-address&gt;Muscle Biology Laboratory, Texas A&amp;amp;M University, College Station, USA. phtglw@langate.gsu.edu&lt;/auth-address&gt;&lt;titles&gt;&lt;title&gt;Measurement tools used in the study of eccentric contraction-induced injury&lt;/title&gt;&lt;secondary-title&gt;Sports Med&lt;/secondary-title&gt;&lt;/titles&gt;&lt;periodical&gt;&lt;full-title&gt;Sports Med&lt;/full-title&gt;&lt;/periodical&gt;&lt;pages&gt;43-59&lt;/pages&gt;&lt;volume&gt;27&lt;/volume&gt;&lt;number&gt;1&lt;/number&gt;&lt;edition&gt;1999/02/24&lt;/edition&gt;&lt;keywords&gt;&lt;keyword&gt;Animals&lt;/keyword&gt;&lt;keyword&gt;Humans&lt;/keyword&gt;&lt;keyword&gt;*Muscle Contraction/physiology&lt;/keyword&gt;&lt;keyword&gt;Muscles/enzymology/*injuries/pathology/physiology&lt;/keyword&gt;&lt;keyword&gt;Range of Motion, Articular&lt;/keyword&gt;&lt;keyword&gt;Torque&lt;/keyword&gt;&lt;keyword&gt;Wounds and Injuries/diagnosis/metabolism/pathology&lt;/keyword&gt;&lt;/keywords&gt;&lt;dates&gt;&lt;year&gt;1999&lt;/year&gt;&lt;pub-dates&gt;&lt;date&gt;Jan&lt;/date&gt;&lt;/pub-dates&gt;&lt;/dates&gt;&lt;isbn&gt;0112-1642 (Print)&amp;#xD;0112-1642 (Linking)&lt;/isbn&gt;&lt;accession-num&gt;10028132&lt;/accession-num&gt;&lt;urls&gt;&lt;related-urls&gt;&lt;url&gt;https://www.ncbi.nlm.nih.gov/pubmed/10028132&lt;/url&gt;&lt;/related-urls&gt;&lt;/urls&gt;&lt;electronic-resource-num&gt;10.2165/00007256-199927010-00004&lt;/electronic-resource-num&gt;&lt;/record&gt;&lt;/Cite&gt;&lt;/EndNote&gt;</w:instrText>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47</w:t>
      </w:r>
      <w:r w:rsidR="00CA2BAA" w:rsidRPr="006F407C">
        <w:rPr>
          <w:rFonts w:ascii="Calibri" w:hAnsi="Calibri" w:cs="Calibri"/>
          <w:sz w:val="24"/>
          <w:szCs w:val="24"/>
        </w:rPr>
        <w:fldChar w:fldCharType="end"/>
      </w:r>
      <w:r w:rsidR="00D16194" w:rsidRPr="006F407C">
        <w:rPr>
          <w:rFonts w:ascii="Calibri" w:hAnsi="Calibri" w:cs="Calibri"/>
          <w:sz w:val="24"/>
          <w:szCs w:val="24"/>
        </w:rPr>
        <w:t xml:space="preserve">. Isolated muscle </w:t>
      </w:r>
      <w:r w:rsidR="00276EB2" w:rsidRPr="006F407C">
        <w:rPr>
          <w:rFonts w:ascii="Calibri" w:hAnsi="Calibri" w:cs="Calibri"/>
          <w:sz w:val="24"/>
          <w:szCs w:val="24"/>
        </w:rPr>
        <w:t xml:space="preserve">preparations </w:t>
      </w:r>
      <w:r w:rsidR="00D16194" w:rsidRPr="006F407C">
        <w:rPr>
          <w:rFonts w:ascii="Calibri" w:hAnsi="Calibri" w:cs="Calibri"/>
          <w:sz w:val="24"/>
          <w:szCs w:val="24"/>
        </w:rPr>
        <w:t xml:space="preserve">are also superior in understanding the influence of biomechanical parameters on muscle function because properties </w:t>
      </w:r>
      <w:r w:rsidR="00E96920">
        <w:rPr>
          <w:rFonts w:ascii="Calibri" w:hAnsi="Calibri" w:cs="Calibri"/>
          <w:sz w:val="24"/>
          <w:szCs w:val="24"/>
        </w:rPr>
        <w:t>such as</w:t>
      </w:r>
      <w:r w:rsidR="00E96920" w:rsidRPr="006F407C">
        <w:rPr>
          <w:rFonts w:ascii="Calibri" w:hAnsi="Calibri" w:cs="Calibri"/>
          <w:sz w:val="24"/>
          <w:szCs w:val="24"/>
        </w:rPr>
        <w:t xml:space="preserve"> </w:t>
      </w:r>
      <w:r w:rsidR="00D16194" w:rsidRPr="006F407C">
        <w:rPr>
          <w:rFonts w:ascii="Calibri" w:hAnsi="Calibri" w:cs="Calibri"/>
          <w:sz w:val="24"/>
          <w:szCs w:val="24"/>
        </w:rPr>
        <w:t xml:space="preserve">muscle length can be </w:t>
      </w:r>
      <w:r w:rsidR="00F07664" w:rsidRPr="006F407C">
        <w:rPr>
          <w:rFonts w:ascii="Calibri" w:hAnsi="Calibri" w:cs="Calibri"/>
          <w:sz w:val="24"/>
          <w:szCs w:val="24"/>
        </w:rPr>
        <w:t>precisely controlled</w:t>
      </w:r>
      <w:r w:rsidR="00F13365" w:rsidRPr="006F407C">
        <w:rPr>
          <w:rFonts w:ascii="Calibri" w:hAnsi="Calibri" w:cs="Calibri"/>
          <w:sz w:val="24"/>
          <w:szCs w:val="24"/>
        </w:rPr>
        <w:t xml:space="preserve">; it is important to stress that the joint angle-torque relationship is not directly equivalent to the muscle length-force relationship, as tendon (e.g., slack), muscle (e.g., </w:t>
      </w:r>
      <w:proofErr w:type="spellStart"/>
      <w:r w:rsidR="00F13365" w:rsidRPr="006F407C">
        <w:rPr>
          <w:rFonts w:ascii="Calibri" w:hAnsi="Calibri" w:cs="Calibri"/>
          <w:sz w:val="24"/>
          <w:szCs w:val="24"/>
        </w:rPr>
        <w:t>pennation</w:t>
      </w:r>
      <w:proofErr w:type="spellEnd"/>
      <w:r w:rsidR="00F13365" w:rsidRPr="006F407C">
        <w:rPr>
          <w:rFonts w:ascii="Calibri" w:hAnsi="Calibri" w:cs="Calibri"/>
          <w:sz w:val="24"/>
          <w:szCs w:val="24"/>
        </w:rPr>
        <w:t xml:space="preserve"> angle, sarcomere overlap), and joint (e.g., moment arm) properties that contribute to torque production are dependent on </w:t>
      </w:r>
      <w:r w:rsidR="008672F3">
        <w:rPr>
          <w:rFonts w:ascii="Calibri" w:hAnsi="Calibri" w:cs="Calibri"/>
          <w:sz w:val="24"/>
          <w:szCs w:val="24"/>
        </w:rPr>
        <w:t xml:space="preserve">the </w:t>
      </w:r>
      <w:r w:rsidR="00F13365" w:rsidRPr="006F407C">
        <w:rPr>
          <w:rFonts w:ascii="Calibri" w:hAnsi="Calibri" w:cs="Calibri"/>
          <w:sz w:val="24"/>
          <w:szCs w:val="24"/>
        </w:rPr>
        <w:t>joint angle.</w:t>
      </w:r>
      <w:r w:rsidR="00C53B87" w:rsidRPr="006F407C">
        <w:rPr>
          <w:rFonts w:ascii="Calibri" w:hAnsi="Calibri" w:cs="Calibri"/>
          <w:sz w:val="24"/>
          <w:szCs w:val="24"/>
        </w:rPr>
        <w:t xml:space="preserve"> </w:t>
      </w:r>
      <w:r w:rsidR="003C416A" w:rsidRPr="006F407C">
        <w:rPr>
          <w:rFonts w:ascii="Calibri" w:hAnsi="Calibri" w:cs="Calibri"/>
          <w:sz w:val="24"/>
          <w:szCs w:val="24"/>
        </w:rPr>
        <w:t>To that end, large anim</w:t>
      </w:r>
      <w:r w:rsidR="00AF2DE5" w:rsidRPr="006F407C">
        <w:rPr>
          <w:rFonts w:ascii="Calibri" w:hAnsi="Calibri" w:cs="Calibri"/>
          <w:sz w:val="24"/>
          <w:szCs w:val="24"/>
        </w:rPr>
        <w:t xml:space="preserve">al </w:t>
      </w:r>
      <w:r w:rsidR="00AF2DE5" w:rsidRPr="006F407C">
        <w:rPr>
          <w:rFonts w:ascii="Calibri" w:hAnsi="Calibri" w:cs="Calibri"/>
          <w:i/>
          <w:iCs/>
          <w:sz w:val="24"/>
          <w:szCs w:val="24"/>
        </w:rPr>
        <w:t xml:space="preserve">in situ </w:t>
      </w:r>
      <w:r w:rsidR="00AF2DE5" w:rsidRPr="006F407C">
        <w:rPr>
          <w:rFonts w:ascii="Calibri" w:hAnsi="Calibri" w:cs="Calibri"/>
          <w:sz w:val="24"/>
          <w:szCs w:val="24"/>
        </w:rPr>
        <w:t xml:space="preserve">functional </w:t>
      </w:r>
      <w:r w:rsidR="00F07664" w:rsidRPr="006F407C">
        <w:rPr>
          <w:rFonts w:ascii="Calibri" w:hAnsi="Calibri" w:cs="Calibri"/>
          <w:sz w:val="24"/>
          <w:szCs w:val="24"/>
        </w:rPr>
        <w:t>testing</w:t>
      </w:r>
      <w:r w:rsidR="00CA2BAA"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&lt;EndNote&gt;&lt;Cite&gt;&lt;Author&gt;Dobson&lt;/Author&gt;&lt;Year&gt;2003&lt;/Year&gt;&lt;RecNum&gt;2415&lt;/RecNum&gt;&lt;DisplayText&gt;&lt;style face="superscript"&gt;48&lt;/style&gt;&lt;/DisplayText&gt;&lt;record&gt;&lt;rec-number&gt;2415&lt;/rec-number&gt;&lt;foreign-keys&gt;&lt;key app="EN" db-id="v2aet25vmtwwz7e09rpv0xdzetft0fz9zpsz" timestamp="1624542020"&gt;2415&lt;/key&gt;&lt;/foreign-keys&gt;&lt;ref-type name="Journal Article"&gt;17&lt;/ref-type&gt;&lt;contributors&gt;&lt;authors&gt;&lt;author&gt;Dobson, J. L.&lt;/author&gt;&lt;author&gt;Gladden, L. B.&lt;/author&gt;&lt;/authors&gt;&lt;/contributors&gt;&lt;auth-address&gt;Department of Health and Human Performance, Auburn University, Alabama 36849-5323, USA. jdobson@hhp.ufl.edu&lt;/auth-address&gt;&lt;titles&gt;&lt;title&gt;Effect of rhythmic tetanic skeletal muscle contractions on peak muscle perfusion&lt;/title&gt;&lt;secondary-title&gt;J Appl Physiol (1985)&lt;/secondary-title&gt;&lt;/titles&gt;&lt;periodical&gt;&lt;full-title&gt;J Appl Physiol (1985)&lt;/full-title&gt;&lt;/periodical&gt;&lt;pages&gt;11-9&lt;/pages&gt;&lt;volume&gt;94&lt;/volume&gt;&lt;number&gt;1&lt;/number&gt;&lt;edition&gt;2002/10/23&lt;/edition&gt;&lt;keywords&gt;&lt;keyword&gt;Adenosine/pharmacology&lt;/keyword&gt;&lt;keyword&gt;Animals&lt;/keyword&gt;&lt;keyword&gt;Blood Vessels/drug effects&lt;/keyword&gt;&lt;keyword&gt;Dogs&lt;/keyword&gt;&lt;keyword&gt;Electric Stimulation&lt;/keyword&gt;&lt;keyword&gt;Female&lt;/keyword&gt;&lt;keyword&gt;Isometric Contraction/*physiology&lt;/keyword&gt;&lt;keyword&gt;Male&lt;/keyword&gt;&lt;keyword&gt;Muscle, Skeletal/*blood supply/*physiology&lt;/keyword&gt;&lt;keyword&gt;Nitroprusside/pharmacology&lt;/keyword&gt;&lt;keyword&gt;*Periodicity&lt;/keyword&gt;&lt;keyword&gt;Regional Blood Flow/physiology&lt;/keyword&gt;&lt;keyword&gt;Sodium Chloride/pharmacology&lt;/keyword&gt;&lt;keyword&gt;Vasodilation&lt;/keyword&gt;&lt;keyword&gt;Vasodilator Agents/pharmacology&lt;/keyword&gt;&lt;keyword&gt;Venous Pressure/physiology&lt;/keyword&gt;&lt;/keywords&gt;&lt;dates&gt;&lt;year&gt;2003&lt;/year&gt;&lt;pub-dates&gt;&lt;date&gt;Jan&lt;/date&gt;&lt;/pub-dates&gt;&lt;/dates&gt;&lt;isbn&gt;8750-7587 (Print)&amp;#xD;0161-7567 (Linking)&lt;/isbn&gt;&lt;accession-num&gt;12391133&lt;/accession-num&gt;&lt;urls&gt;&lt;related-urls&gt;&lt;url&gt;https://www.ncbi.nlm.nih.gov/pubmed/12391133&lt;/url&gt;&lt;/related-urls&gt;&lt;/urls&gt;&lt;electronic-resource-num&gt;10.1152/japplphysiol.00339.2002&lt;/electronic-resource-num&gt;&lt;/record&gt;&lt;/Cite&gt;&lt;/EndNote&gt;</w:instrText>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48</w:t>
      </w:r>
      <w:r w:rsidR="00CA2BAA" w:rsidRPr="006F407C">
        <w:rPr>
          <w:rFonts w:ascii="Calibri" w:hAnsi="Calibri" w:cs="Calibri"/>
          <w:sz w:val="24"/>
          <w:szCs w:val="24"/>
        </w:rPr>
        <w:fldChar w:fldCharType="end"/>
      </w:r>
      <w:r w:rsidR="00F07664" w:rsidRPr="006F407C">
        <w:rPr>
          <w:rFonts w:ascii="Calibri" w:hAnsi="Calibri" w:cs="Calibri"/>
          <w:sz w:val="24"/>
          <w:szCs w:val="24"/>
        </w:rPr>
        <w:t xml:space="preserve"> could be a valuable addition to </w:t>
      </w:r>
      <w:r w:rsidR="00F07664" w:rsidRPr="006F407C">
        <w:rPr>
          <w:rFonts w:ascii="Calibri" w:hAnsi="Calibri" w:cs="Calibri"/>
          <w:i/>
          <w:iCs/>
          <w:sz w:val="24"/>
          <w:szCs w:val="24"/>
        </w:rPr>
        <w:t>in vivo</w:t>
      </w:r>
      <w:r w:rsidR="00F07664" w:rsidRPr="006F407C">
        <w:rPr>
          <w:rFonts w:ascii="Calibri" w:hAnsi="Calibri" w:cs="Calibri"/>
          <w:sz w:val="24"/>
          <w:szCs w:val="24"/>
        </w:rPr>
        <w:t xml:space="preserve"> testing</w:t>
      </w:r>
      <w:r w:rsidR="0037619E" w:rsidRPr="006F407C">
        <w:rPr>
          <w:rFonts w:ascii="Calibri" w:hAnsi="Calibri" w:cs="Calibri"/>
          <w:sz w:val="24"/>
          <w:szCs w:val="24"/>
        </w:rPr>
        <w:t>,</w:t>
      </w:r>
      <w:r w:rsidR="00F07664" w:rsidRPr="006F407C">
        <w:rPr>
          <w:rFonts w:ascii="Calibri" w:hAnsi="Calibri" w:cs="Calibri"/>
          <w:sz w:val="24"/>
          <w:szCs w:val="24"/>
        </w:rPr>
        <w:t xml:space="preserve"> bearing in mind that </w:t>
      </w:r>
      <w:r w:rsidR="00F07664" w:rsidRPr="006F407C">
        <w:rPr>
          <w:rFonts w:ascii="Calibri" w:hAnsi="Calibri" w:cs="Calibri"/>
          <w:i/>
          <w:iCs/>
          <w:sz w:val="24"/>
          <w:szCs w:val="24"/>
        </w:rPr>
        <w:t>in situ</w:t>
      </w:r>
      <w:r w:rsidR="00F07664" w:rsidRPr="006F407C">
        <w:rPr>
          <w:rFonts w:ascii="Calibri" w:hAnsi="Calibri" w:cs="Calibri"/>
          <w:sz w:val="24"/>
          <w:szCs w:val="24"/>
        </w:rPr>
        <w:t xml:space="preserve"> testing is a terminal experiment.</w:t>
      </w:r>
      <w:r w:rsidR="00AF2DE5" w:rsidRPr="006F407C">
        <w:rPr>
          <w:rFonts w:ascii="Calibri" w:hAnsi="Calibri" w:cs="Calibri"/>
          <w:sz w:val="24"/>
          <w:szCs w:val="24"/>
        </w:rPr>
        <w:t xml:space="preserve"> </w:t>
      </w:r>
      <w:r w:rsidR="00971928" w:rsidRPr="006F407C">
        <w:rPr>
          <w:rFonts w:ascii="Calibri" w:hAnsi="Calibri" w:cs="Calibri"/>
          <w:sz w:val="24"/>
          <w:szCs w:val="24"/>
        </w:rPr>
        <w:t>Other a</w:t>
      </w:r>
      <w:r w:rsidR="00CA6B0A" w:rsidRPr="006F407C">
        <w:rPr>
          <w:rFonts w:ascii="Calibri" w:hAnsi="Calibri" w:cs="Calibri"/>
          <w:sz w:val="24"/>
          <w:szCs w:val="24"/>
        </w:rPr>
        <w:t>dvancement</w:t>
      </w:r>
      <w:r w:rsidR="00971928" w:rsidRPr="006F407C">
        <w:rPr>
          <w:rFonts w:ascii="Calibri" w:hAnsi="Calibri" w:cs="Calibri"/>
          <w:sz w:val="24"/>
          <w:szCs w:val="24"/>
        </w:rPr>
        <w:t>s</w:t>
      </w:r>
      <w:r w:rsidR="00CA6B0A" w:rsidRPr="006F407C">
        <w:rPr>
          <w:rFonts w:ascii="Calibri" w:hAnsi="Calibri" w:cs="Calibri"/>
          <w:sz w:val="24"/>
          <w:szCs w:val="24"/>
        </w:rPr>
        <w:t xml:space="preserve"> </w:t>
      </w:r>
      <w:r w:rsidR="00971928" w:rsidRPr="006F407C">
        <w:rPr>
          <w:rFonts w:ascii="Calibri" w:hAnsi="Calibri" w:cs="Calibri"/>
          <w:sz w:val="24"/>
          <w:szCs w:val="24"/>
        </w:rPr>
        <w:t>to</w:t>
      </w:r>
      <w:r w:rsidR="00CA6B0A" w:rsidRPr="006F407C">
        <w:rPr>
          <w:rFonts w:ascii="Calibri" w:hAnsi="Calibri" w:cs="Calibri"/>
          <w:sz w:val="24"/>
          <w:szCs w:val="24"/>
        </w:rPr>
        <w:t xml:space="preserve"> the current protocol </w:t>
      </w:r>
      <w:r w:rsidR="00971928" w:rsidRPr="006F407C">
        <w:rPr>
          <w:rFonts w:ascii="Calibri" w:hAnsi="Calibri" w:cs="Calibri"/>
          <w:sz w:val="24"/>
          <w:szCs w:val="24"/>
        </w:rPr>
        <w:t>that may be explored in the future</w:t>
      </w:r>
      <w:r w:rsidR="00835061" w:rsidRPr="006F407C">
        <w:rPr>
          <w:rFonts w:ascii="Calibri" w:hAnsi="Calibri" w:cs="Calibri"/>
          <w:sz w:val="24"/>
          <w:szCs w:val="24"/>
        </w:rPr>
        <w:t xml:space="preserve"> to</w:t>
      </w:r>
      <w:r w:rsidR="00971928" w:rsidRPr="006F407C">
        <w:rPr>
          <w:rFonts w:ascii="Calibri" w:hAnsi="Calibri" w:cs="Calibri"/>
          <w:sz w:val="24"/>
          <w:szCs w:val="24"/>
        </w:rPr>
        <w:t xml:space="preserve"> improve the mechanistic insight of </w:t>
      </w:r>
      <w:r w:rsidR="008672F3">
        <w:rPr>
          <w:rFonts w:ascii="Calibri" w:hAnsi="Calibri" w:cs="Calibri"/>
          <w:sz w:val="24"/>
          <w:szCs w:val="24"/>
        </w:rPr>
        <w:t>experimental</w:t>
      </w:r>
      <w:r w:rsidR="00971928" w:rsidRPr="006F407C">
        <w:rPr>
          <w:rFonts w:ascii="Calibri" w:hAnsi="Calibri" w:cs="Calibri"/>
          <w:sz w:val="24"/>
          <w:szCs w:val="24"/>
        </w:rPr>
        <w:t xml:space="preserve"> findings</w:t>
      </w:r>
      <w:r w:rsidR="00CA6B0A" w:rsidRPr="006F407C">
        <w:rPr>
          <w:rFonts w:ascii="Calibri" w:hAnsi="Calibri" w:cs="Calibri"/>
          <w:sz w:val="24"/>
          <w:szCs w:val="24"/>
        </w:rPr>
        <w:t xml:space="preserve"> include</w:t>
      </w:r>
      <w:r w:rsidR="00971928" w:rsidRPr="006F407C">
        <w:rPr>
          <w:rFonts w:ascii="Calibri" w:hAnsi="Calibri" w:cs="Calibri"/>
          <w:sz w:val="24"/>
          <w:szCs w:val="24"/>
        </w:rPr>
        <w:t xml:space="preserve"> using</w:t>
      </w:r>
      <w:r w:rsidR="00CA6B0A" w:rsidRPr="006F407C">
        <w:rPr>
          <w:rFonts w:ascii="Calibri" w:hAnsi="Calibri" w:cs="Calibri"/>
          <w:sz w:val="24"/>
          <w:szCs w:val="24"/>
        </w:rPr>
        <w:t xml:space="preserve"> ultrasound B-mode imaging</w:t>
      </w:r>
      <w:r w:rsidR="00971928" w:rsidRPr="006F407C">
        <w:rPr>
          <w:rFonts w:ascii="Calibri" w:hAnsi="Calibri" w:cs="Calibri"/>
          <w:sz w:val="24"/>
          <w:szCs w:val="24"/>
        </w:rPr>
        <w:t xml:space="preserve"> to measure</w:t>
      </w:r>
      <w:r w:rsidR="00CA6B0A" w:rsidRPr="006F407C">
        <w:rPr>
          <w:rFonts w:ascii="Calibri" w:hAnsi="Calibri" w:cs="Calibri"/>
          <w:sz w:val="24"/>
          <w:szCs w:val="24"/>
        </w:rPr>
        <w:t xml:space="preserve"> muscle and tendon architectural properties</w:t>
      </w:r>
      <w:r w:rsidR="008672F3">
        <w:rPr>
          <w:rFonts w:ascii="Calibri" w:hAnsi="Calibri" w:cs="Calibri"/>
          <w:sz w:val="24"/>
          <w:szCs w:val="24"/>
        </w:rPr>
        <w:t xml:space="preserve"> and</w:t>
      </w:r>
      <w:r w:rsidR="00971928" w:rsidRPr="006F407C">
        <w:rPr>
          <w:rFonts w:ascii="Calibri" w:hAnsi="Calibri" w:cs="Calibri"/>
          <w:sz w:val="24"/>
          <w:szCs w:val="24"/>
        </w:rPr>
        <w:t xml:space="preserve"> </w:t>
      </w:r>
      <w:r w:rsidR="00CA6B0A" w:rsidRPr="006F407C">
        <w:rPr>
          <w:rFonts w:ascii="Calibri" w:hAnsi="Calibri" w:cs="Calibri"/>
          <w:sz w:val="24"/>
          <w:szCs w:val="24"/>
        </w:rPr>
        <w:t xml:space="preserve">implantation of </w:t>
      </w:r>
      <w:r w:rsidR="00426793" w:rsidRPr="006F407C">
        <w:rPr>
          <w:rFonts w:ascii="Calibri" w:hAnsi="Calibri" w:cs="Calibri"/>
          <w:sz w:val="24"/>
          <w:szCs w:val="24"/>
        </w:rPr>
        <w:t>a tendon force transducer</w:t>
      </w:r>
      <w:r w:rsidR="00971928" w:rsidRPr="006F407C">
        <w:rPr>
          <w:rFonts w:ascii="Calibri" w:hAnsi="Calibri" w:cs="Calibri"/>
          <w:sz w:val="24"/>
          <w:szCs w:val="24"/>
        </w:rPr>
        <w:t xml:space="preserve"> to measure muscle force during</w:t>
      </w:r>
      <w:r w:rsidR="0069594E" w:rsidRPr="006F407C">
        <w:rPr>
          <w:rFonts w:ascii="Calibri" w:hAnsi="Calibri" w:cs="Calibri"/>
          <w:sz w:val="24"/>
          <w:szCs w:val="24"/>
        </w:rPr>
        <w:t xml:space="preserve"> voluntary and electrically stimulated contractions</w:t>
      </w:r>
      <w:r w:rsidR="00CA2BAA" w:rsidRPr="006F407C">
        <w:rPr>
          <w:rFonts w:ascii="Calibri" w:hAnsi="Calibri" w:cs="Calibri"/>
          <w:sz w:val="24"/>
          <w:szCs w:val="24"/>
        </w:rPr>
        <w:fldChar w:fldCharType="begin"/>
      </w:r>
      <w:r w:rsidR="00CA2BAA" w:rsidRPr="006F407C">
        <w:rPr>
          <w:rFonts w:ascii="Calibri" w:hAnsi="Calibri" w:cs="Calibri"/>
          <w:sz w:val="24"/>
          <w:szCs w:val="24"/>
        </w:rPr>
        <w:instrText xml:space="preserve"> ADDIN EN.CITE &lt;EndNote&gt;&lt;Cite&gt;&lt;Author&gt;Fleming&lt;/Author&gt;&lt;Year&gt;2004&lt;/Year&gt;&lt;RecNum&gt;2416&lt;/RecNum&gt;&lt;DisplayText&gt;&lt;style face="superscript"&gt;49&lt;/style&gt;&lt;/DisplayText&gt;&lt;record&gt;&lt;rec-number&gt;2416&lt;/rec-number&gt;&lt;foreign-keys&gt;&lt;key app="EN" db-id="v2aet25vmtwwz7e09rpv0xdzetft0fz9zpsz" timestamp="1624542076"&gt;2416&lt;/key&gt;&lt;/foreign-keys&gt;&lt;ref-type name="Journal Article"&gt;17&lt;/ref-type&gt;&lt;contributors&gt;&lt;authors&gt;&lt;author&gt;Fleming, B. C.&lt;/author&gt;&lt;author&gt;Beynnon, B. D.&lt;/author&gt;&lt;/authors&gt;&lt;/contributors&gt;&lt;auth-address&gt;Bioengineering Laboratory, Department of Orthopaedics, Brown Medical School/Rhode Island Hospital, Providence, RI 02903, USA. braden_fleming@brown.edu&lt;/auth-address&gt;&lt;titles&gt;&lt;title&gt;In vivo measurement of ligament/tendon strains and forces: a review&lt;/title&gt;&lt;secondary-title&gt;Ann Biomed Eng&lt;/secondary-title&gt;&lt;/titles&gt;&lt;periodical&gt;&lt;full-title&gt;Annals of biomedical engineering&lt;/full-title&gt;&lt;abbr-1&gt;Ann Biomed Eng&lt;/abbr-1&gt;&lt;/periodical&gt;&lt;pages&gt;318-28&lt;/pages&gt;&lt;volume&gt;32&lt;/volume&gt;&lt;number&gt;3&lt;/number&gt;&lt;edition&gt;2004/04/21&lt;/edition&gt;&lt;keywords&gt;&lt;keyword&gt;Animals&lt;/keyword&gt;&lt;keyword&gt;Anterior Cruciate Ligament/physiology&lt;/keyword&gt;&lt;keyword&gt;Biomechanical Phenomena/instrumentation/*methods&lt;/keyword&gt;&lt;keyword&gt;Diagnostic Imaging/*methods&lt;/keyword&gt;&lt;keyword&gt;Elasticity&lt;/keyword&gt;&lt;keyword&gt;Equipment Design&lt;/keyword&gt;&lt;keyword&gt;Humans&lt;/keyword&gt;&lt;keyword&gt;Image Interpretation, Computer-Assisted/*methods&lt;/keyword&gt;&lt;keyword&gt;Ligaments/*physiology&lt;/keyword&gt;&lt;keyword&gt;Physical Examination/*methods&lt;/keyword&gt;&lt;keyword&gt;Stress, Mechanical&lt;/keyword&gt;&lt;keyword&gt;Tendons/*physiology&lt;/keyword&gt;&lt;keyword&gt;*Transducers&lt;/keyword&gt;&lt;/keywords&gt;&lt;dates&gt;&lt;year&gt;2004&lt;/year&gt;&lt;pub-dates&gt;&lt;date&gt;Mar&lt;/date&gt;&lt;/pub-dates&gt;&lt;/dates&gt;&lt;isbn&gt;0090-6964 (Print)&amp;#xD;0090-6964 (Linking)&lt;/isbn&gt;&lt;accession-num&gt;15095807&lt;/accession-num&gt;&lt;urls&gt;&lt;related-urls&gt;&lt;url&gt;https://www.ncbi.nlm.nih.gov/pubmed/15095807&lt;/url&gt;&lt;/related-urls&gt;&lt;/urls&gt;&lt;electronic-resource-num&gt;10.1023/b:abme.0000017542.75080.86&lt;/electronic-resource-num&gt;&lt;/record&gt;&lt;/Cite&gt;&lt;/EndNote&gt;</w:instrText>
      </w:r>
      <w:r w:rsidR="00CA2BAA" w:rsidRPr="006F407C">
        <w:rPr>
          <w:rFonts w:ascii="Calibri" w:hAnsi="Calibri" w:cs="Calibri"/>
          <w:sz w:val="24"/>
          <w:szCs w:val="24"/>
        </w:rPr>
        <w:fldChar w:fldCharType="separate"/>
      </w:r>
      <w:r w:rsidR="00CA2BAA" w:rsidRPr="006F407C">
        <w:rPr>
          <w:rFonts w:ascii="Calibri" w:hAnsi="Calibri" w:cs="Calibri"/>
          <w:noProof/>
          <w:sz w:val="24"/>
          <w:szCs w:val="24"/>
          <w:vertAlign w:val="superscript"/>
        </w:rPr>
        <w:t>49</w:t>
      </w:r>
      <w:r w:rsidR="00CA2BAA" w:rsidRPr="006F407C">
        <w:rPr>
          <w:rFonts w:ascii="Calibri" w:hAnsi="Calibri" w:cs="Calibri"/>
          <w:sz w:val="24"/>
          <w:szCs w:val="24"/>
        </w:rPr>
        <w:fldChar w:fldCharType="end"/>
      </w:r>
      <w:r w:rsidR="0069594E" w:rsidRPr="006F407C">
        <w:rPr>
          <w:rFonts w:ascii="Calibri" w:hAnsi="Calibri" w:cs="Calibri"/>
          <w:sz w:val="24"/>
          <w:szCs w:val="24"/>
        </w:rPr>
        <w:t>.</w:t>
      </w:r>
    </w:p>
    <w:p w14:paraId="71693553" w14:textId="77777777" w:rsidR="00A40D75" w:rsidRPr="006F407C" w:rsidRDefault="00A40D75" w:rsidP="006F407C">
      <w:pPr>
        <w:tabs>
          <w:tab w:val="left" w:pos="2340"/>
        </w:tabs>
        <w:spacing w:after="0" w:line="240" w:lineRule="auto"/>
        <w:jc w:val="both"/>
        <w:rPr>
          <w:rFonts w:ascii="Calibri" w:hAnsi="Calibri" w:cs="Calibri"/>
          <w:b/>
          <w:sz w:val="24"/>
          <w:szCs w:val="24"/>
        </w:rPr>
      </w:pPr>
    </w:p>
    <w:p w14:paraId="53EAFF18" w14:textId="63914D32" w:rsidR="00995209" w:rsidRPr="006F407C" w:rsidRDefault="00995209"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 xml:space="preserve">Importance and potential applications of </w:t>
      </w:r>
      <w:r w:rsidR="00AF7A25">
        <w:rPr>
          <w:rFonts w:ascii="Calibri" w:hAnsi="Calibri" w:cs="Calibri"/>
          <w:b/>
          <w:sz w:val="24"/>
          <w:szCs w:val="24"/>
        </w:rPr>
        <w:t xml:space="preserve">the </w:t>
      </w:r>
      <w:r w:rsidRPr="006F407C">
        <w:rPr>
          <w:rFonts w:ascii="Calibri" w:hAnsi="Calibri" w:cs="Calibri"/>
          <w:b/>
          <w:sz w:val="24"/>
          <w:szCs w:val="24"/>
        </w:rPr>
        <w:t>method</w:t>
      </w:r>
    </w:p>
    <w:p w14:paraId="7FA97F75" w14:textId="16E9D293" w:rsidR="003D0F47" w:rsidRPr="006F407C" w:rsidRDefault="00995209"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This protocol evaluate</w:t>
      </w:r>
      <w:r w:rsidR="005B6544" w:rsidRPr="006F407C">
        <w:rPr>
          <w:rFonts w:ascii="Calibri" w:hAnsi="Calibri" w:cs="Calibri"/>
          <w:sz w:val="24"/>
          <w:szCs w:val="24"/>
        </w:rPr>
        <w:t>s</w:t>
      </w:r>
      <w:r w:rsidRPr="006F407C">
        <w:rPr>
          <w:rFonts w:ascii="Calibri" w:hAnsi="Calibri" w:cs="Calibri"/>
          <w:sz w:val="24"/>
          <w:szCs w:val="24"/>
        </w:rPr>
        <w:t xml:space="preserve"> </w:t>
      </w:r>
      <w:r w:rsidR="00127502" w:rsidRPr="006F407C">
        <w:rPr>
          <w:rFonts w:ascii="Calibri" w:hAnsi="Calibri" w:cs="Calibri"/>
          <w:i/>
          <w:sz w:val="24"/>
          <w:szCs w:val="24"/>
        </w:rPr>
        <w:t>in vivo</w:t>
      </w:r>
      <w:r w:rsidR="00127502" w:rsidRPr="006F407C">
        <w:rPr>
          <w:rFonts w:ascii="Calibri" w:hAnsi="Calibri" w:cs="Calibri"/>
          <w:sz w:val="24"/>
          <w:szCs w:val="24"/>
        </w:rPr>
        <w:t xml:space="preserve"> </w:t>
      </w:r>
      <w:r w:rsidR="00BD1456" w:rsidRPr="006F407C">
        <w:rPr>
          <w:rFonts w:ascii="Calibri" w:hAnsi="Calibri" w:cs="Calibri"/>
          <w:sz w:val="24"/>
          <w:szCs w:val="24"/>
        </w:rPr>
        <w:t>torque</w:t>
      </w:r>
      <w:r w:rsidR="00AF7A25">
        <w:rPr>
          <w:rFonts w:ascii="Calibri" w:hAnsi="Calibri" w:cs="Calibri"/>
          <w:sz w:val="24"/>
          <w:szCs w:val="24"/>
        </w:rPr>
        <w:t>-</w:t>
      </w:r>
      <w:r w:rsidR="00BD1456" w:rsidRPr="006F407C">
        <w:rPr>
          <w:rFonts w:ascii="Calibri" w:hAnsi="Calibri" w:cs="Calibri"/>
          <w:sz w:val="24"/>
          <w:szCs w:val="24"/>
        </w:rPr>
        <w:t>producing capacity</w:t>
      </w:r>
      <w:r w:rsidRPr="006F407C">
        <w:rPr>
          <w:rFonts w:ascii="Calibri" w:hAnsi="Calibri" w:cs="Calibri"/>
          <w:sz w:val="24"/>
          <w:szCs w:val="24"/>
        </w:rPr>
        <w:t xml:space="preserve"> of the porcine dorsiflexor muscle group</w:t>
      </w:r>
      <w:r w:rsidR="00AF7A25">
        <w:rPr>
          <w:rFonts w:ascii="Calibri" w:hAnsi="Calibri" w:cs="Calibri"/>
          <w:sz w:val="24"/>
          <w:szCs w:val="24"/>
        </w:rPr>
        <w:t>,</w:t>
      </w:r>
      <w:r w:rsidR="00BD1456" w:rsidRPr="006F407C">
        <w:rPr>
          <w:rFonts w:ascii="Calibri" w:hAnsi="Calibri" w:cs="Calibri"/>
          <w:sz w:val="24"/>
          <w:szCs w:val="24"/>
        </w:rPr>
        <w:t xml:space="preserve"> demonstrating a</w:t>
      </w:r>
      <w:r w:rsidRPr="006F407C">
        <w:rPr>
          <w:rFonts w:ascii="Calibri" w:hAnsi="Calibri" w:cs="Calibri"/>
          <w:sz w:val="24"/>
          <w:szCs w:val="24"/>
        </w:rPr>
        <w:t xml:space="preserve"> non-invasive method to assess gain or loss of muscle function in a physiological setting.</w:t>
      </w:r>
      <w:r w:rsidR="00AB7200" w:rsidRPr="006F407C">
        <w:rPr>
          <w:rFonts w:ascii="Calibri" w:hAnsi="Calibri" w:cs="Calibri"/>
          <w:sz w:val="24"/>
          <w:szCs w:val="24"/>
        </w:rPr>
        <w:t xml:space="preserve"> </w:t>
      </w:r>
      <w:r w:rsidRPr="006F407C">
        <w:rPr>
          <w:rFonts w:ascii="Calibri" w:hAnsi="Calibri" w:cs="Calibri"/>
          <w:sz w:val="24"/>
          <w:szCs w:val="24"/>
        </w:rPr>
        <w:t xml:space="preserve">Because the methodology is non-terminal to the pig, it can also be used to </w:t>
      </w:r>
      <w:r w:rsidR="00AF7A25">
        <w:rPr>
          <w:rFonts w:ascii="Calibri" w:hAnsi="Calibri" w:cs="Calibri"/>
          <w:sz w:val="24"/>
          <w:szCs w:val="24"/>
        </w:rPr>
        <w:t>evaluate muscle function in the same subjects longitudinally</w:t>
      </w:r>
      <w:r w:rsidRPr="006F407C">
        <w:rPr>
          <w:rFonts w:ascii="Calibri" w:hAnsi="Calibri" w:cs="Calibri"/>
          <w:sz w:val="24"/>
          <w:szCs w:val="24"/>
        </w:rPr>
        <w:t xml:space="preserve"> during the progression of a disease, or </w:t>
      </w:r>
      <w:r w:rsidR="00AF7A25">
        <w:rPr>
          <w:rFonts w:ascii="Calibri" w:hAnsi="Calibri" w:cs="Calibri"/>
          <w:sz w:val="24"/>
          <w:szCs w:val="24"/>
        </w:rPr>
        <w:t>before</w:t>
      </w:r>
      <w:r w:rsidRPr="006F407C">
        <w:rPr>
          <w:rFonts w:ascii="Calibri" w:hAnsi="Calibri" w:cs="Calibri"/>
          <w:sz w:val="24"/>
          <w:szCs w:val="24"/>
        </w:rPr>
        <w:t xml:space="preserve">, during, and following a treatment strategy. </w:t>
      </w:r>
      <w:r w:rsidR="00BD1456" w:rsidRPr="006F407C">
        <w:rPr>
          <w:rFonts w:ascii="Calibri" w:hAnsi="Calibri" w:cs="Calibri"/>
          <w:sz w:val="24"/>
          <w:szCs w:val="24"/>
        </w:rPr>
        <w:t xml:space="preserve">As such, a repeated measures experimental design may allow for </w:t>
      </w:r>
      <w:r w:rsidR="002939BE" w:rsidRPr="006F407C">
        <w:rPr>
          <w:rFonts w:ascii="Calibri" w:hAnsi="Calibri" w:cs="Calibri"/>
          <w:sz w:val="24"/>
          <w:szCs w:val="24"/>
        </w:rPr>
        <w:t>robust</w:t>
      </w:r>
      <w:r w:rsidR="00BD1456" w:rsidRPr="006F407C">
        <w:rPr>
          <w:rFonts w:ascii="Calibri" w:hAnsi="Calibri" w:cs="Calibri"/>
          <w:sz w:val="24"/>
          <w:szCs w:val="24"/>
        </w:rPr>
        <w:t xml:space="preserve"> statistical</w:t>
      </w:r>
      <w:r w:rsidR="00B0057C" w:rsidRPr="006F407C">
        <w:rPr>
          <w:rFonts w:ascii="Calibri" w:hAnsi="Calibri" w:cs="Calibri"/>
          <w:sz w:val="24"/>
          <w:szCs w:val="24"/>
        </w:rPr>
        <w:t xml:space="preserve"> comparisons with greater</w:t>
      </w:r>
      <w:r w:rsidR="00BD1456" w:rsidRPr="006F407C">
        <w:rPr>
          <w:rFonts w:ascii="Calibri" w:hAnsi="Calibri" w:cs="Calibri"/>
          <w:sz w:val="24"/>
          <w:szCs w:val="24"/>
        </w:rPr>
        <w:t xml:space="preserve"> </w:t>
      </w:r>
      <w:r w:rsidR="002939BE" w:rsidRPr="006F407C">
        <w:rPr>
          <w:rFonts w:ascii="Calibri" w:hAnsi="Calibri" w:cs="Calibri"/>
          <w:sz w:val="24"/>
          <w:szCs w:val="24"/>
        </w:rPr>
        <w:t xml:space="preserve">power </w:t>
      </w:r>
      <w:r w:rsidR="00B0057C" w:rsidRPr="006F407C">
        <w:rPr>
          <w:rFonts w:ascii="Calibri" w:hAnsi="Calibri" w:cs="Calibri"/>
          <w:sz w:val="24"/>
          <w:szCs w:val="24"/>
        </w:rPr>
        <w:t>and</w:t>
      </w:r>
      <w:r w:rsidR="002939BE" w:rsidRPr="006F407C">
        <w:rPr>
          <w:rFonts w:ascii="Calibri" w:hAnsi="Calibri" w:cs="Calibri"/>
          <w:sz w:val="24"/>
          <w:szCs w:val="24"/>
        </w:rPr>
        <w:t xml:space="preserve"> fewer animals</w:t>
      </w:r>
      <w:r w:rsidR="00B0057C" w:rsidRPr="006F407C">
        <w:rPr>
          <w:rFonts w:ascii="Calibri" w:hAnsi="Calibri" w:cs="Calibri"/>
          <w:sz w:val="24"/>
          <w:szCs w:val="24"/>
        </w:rPr>
        <w:t xml:space="preserve"> compared to independent measures</w:t>
      </w:r>
      <w:r w:rsidR="002939BE" w:rsidRPr="006F407C">
        <w:rPr>
          <w:rFonts w:ascii="Calibri" w:hAnsi="Calibri" w:cs="Calibri"/>
          <w:sz w:val="24"/>
          <w:szCs w:val="24"/>
        </w:rPr>
        <w:t>.</w:t>
      </w:r>
      <w:r w:rsidR="00B0057C" w:rsidRPr="006F407C">
        <w:rPr>
          <w:rFonts w:ascii="Calibri" w:hAnsi="Calibri" w:cs="Calibri"/>
          <w:sz w:val="24"/>
          <w:szCs w:val="24"/>
        </w:rPr>
        <w:t xml:space="preserve"> Additionally,</w:t>
      </w:r>
      <w:r w:rsidRPr="006F407C">
        <w:rPr>
          <w:rFonts w:ascii="Calibri" w:hAnsi="Calibri" w:cs="Calibri"/>
          <w:sz w:val="24"/>
          <w:szCs w:val="24"/>
        </w:rPr>
        <w:t xml:space="preserve"> </w:t>
      </w:r>
      <w:r w:rsidR="00B0057C" w:rsidRPr="006F407C">
        <w:rPr>
          <w:rFonts w:ascii="Calibri" w:hAnsi="Calibri" w:cs="Calibri"/>
          <w:sz w:val="24"/>
          <w:szCs w:val="24"/>
        </w:rPr>
        <w:t>s</w:t>
      </w:r>
      <w:r w:rsidRPr="006F407C">
        <w:rPr>
          <w:rFonts w:ascii="Calibri" w:hAnsi="Calibri" w:cs="Calibri"/>
          <w:sz w:val="24"/>
          <w:szCs w:val="24"/>
        </w:rPr>
        <w:t xml:space="preserve">keletal muscle </w:t>
      </w:r>
      <w:r w:rsidR="00B0057C" w:rsidRPr="006F407C">
        <w:rPr>
          <w:rFonts w:ascii="Calibri" w:hAnsi="Calibri" w:cs="Calibri"/>
          <w:sz w:val="24"/>
          <w:szCs w:val="24"/>
        </w:rPr>
        <w:t xml:space="preserve">dysfunction is a salient component of various disease processes and conditions, such as </w:t>
      </w:r>
      <w:r w:rsidRPr="006F407C">
        <w:rPr>
          <w:rFonts w:ascii="Calibri" w:hAnsi="Calibri" w:cs="Calibri"/>
          <w:sz w:val="24"/>
          <w:szCs w:val="24"/>
        </w:rPr>
        <w:t>chronic disease-</w:t>
      </w:r>
      <w:r w:rsidR="00B0057C" w:rsidRPr="006F407C">
        <w:rPr>
          <w:rFonts w:ascii="Calibri" w:hAnsi="Calibri" w:cs="Calibri"/>
          <w:sz w:val="24"/>
          <w:szCs w:val="24"/>
        </w:rPr>
        <w:t xml:space="preserve">associated </w:t>
      </w:r>
      <w:r w:rsidRPr="006F407C">
        <w:rPr>
          <w:rFonts w:ascii="Calibri" w:hAnsi="Calibri" w:cs="Calibri"/>
          <w:sz w:val="24"/>
          <w:szCs w:val="24"/>
        </w:rPr>
        <w:t>muscle wasting (</w:t>
      </w:r>
      <w:r w:rsidR="00A972A6" w:rsidRPr="006F407C">
        <w:rPr>
          <w:rFonts w:ascii="Calibri" w:hAnsi="Calibri" w:cs="Calibri"/>
          <w:sz w:val="24"/>
          <w:szCs w:val="24"/>
        </w:rPr>
        <w:t xml:space="preserve">e.g., </w:t>
      </w:r>
      <w:r w:rsidRPr="006F407C">
        <w:rPr>
          <w:rFonts w:ascii="Calibri" w:hAnsi="Calibri" w:cs="Calibri"/>
          <w:sz w:val="24"/>
          <w:szCs w:val="24"/>
        </w:rPr>
        <w:t xml:space="preserve">heart failure, kidney failure, AIDS, cancer, etc.), </w:t>
      </w:r>
      <w:r w:rsidR="00B003F0" w:rsidRPr="006F407C">
        <w:rPr>
          <w:rFonts w:ascii="Calibri" w:hAnsi="Calibri" w:cs="Calibri"/>
          <w:sz w:val="24"/>
          <w:szCs w:val="24"/>
        </w:rPr>
        <w:t>muscular dys</w:t>
      </w:r>
      <w:r w:rsidR="00B0057C" w:rsidRPr="006F407C">
        <w:rPr>
          <w:rFonts w:ascii="Calibri" w:hAnsi="Calibri" w:cs="Calibri"/>
          <w:sz w:val="24"/>
          <w:szCs w:val="24"/>
        </w:rPr>
        <w:t>tr</w:t>
      </w:r>
      <w:r w:rsidR="00B003F0" w:rsidRPr="006F407C">
        <w:rPr>
          <w:rFonts w:ascii="Calibri" w:hAnsi="Calibri" w:cs="Calibri"/>
          <w:sz w:val="24"/>
          <w:szCs w:val="24"/>
        </w:rPr>
        <w:t>ophy</w:t>
      </w:r>
      <w:r w:rsidRPr="006F407C">
        <w:rPr>
          <w:rFonts w:ascii="Calibri" w:hAnsi="Calibri" w:cs="Calibri"/>
          <w:sz w:val="24"/>
          <w:szCs w:val="24"/>
        </w:rPr>
        <w:t>, neurodegenerative diseases (</w:t>
      </w:r>
      <w:r w:rsidR="00A972A6" w:rsidRPr="006F407C">
        <w:rPr>
          <w:rFonts w:ascii="Calibri" w:hAnsi="Calibri" w:cs="Calibri"/>
          <w:sz w:val="24"/>
          <w:szCs w:val="24"/>
        </w:rPr>
        <w:t xml:space="preserve">e.g., </w:t>
      </w:r>
      <w:r w:rsidR="008A1593" w:rsidRPr="006F407C">
        <w:rPr>
          <w:rFonts w:ascii="Calibri" w:hAnsi="Calibri" w:cs="Calibri"/>
          <w:sz w:val="24"/>
          <w:szCs w:val="24"/>
        </w:rPr>
        <w:t>SMA</w:t>
      </w:r>
      <w:r w:rsidR="00C4221E" w:rsidRPr="006F407C">
        <w:rPr>
          <w:rFonts w:ascii="Calibri" w:hAnsi="Calibri" w:cs="Calibri"/>
          <w:sz w:val="24"/>
          <w:szCs w:val="24"/>
        </w:rPr>
        <w:t xml:space="preserve"> or amyotrophic lateral sclerosis;</w:t>
      </w:r>
      <w:r w:rsidR="008A1593" w:rsidRPr="006F407C">
        <w:rPr>
          <w:rFonts w:ascii="Calibri" w:hAnsi="Calibri" w:cs="Calibri"/>
          <w:sz w:val="24"/>
          <w:szCs w:val="24"/>
        </w:rPr>
        <w:t xml:space="preserve"> </w:t>
      </w:r>
      <w:r w:rsidRPr="006F407C">
        <w:rPr>
          <w:rFonts w:ascii="Calibri" w:hAnsi="Calibri" w:cs="Calibri"/>
          <w:sz w:val="24"/>
          <w:szCs w:val="24"/>
        </w:rPr>
        <w:t>ALS), aging (</w:t>
      </w:r>
      <w:r w:rsidR="00A972A6" w:rsidRPr="006F407C">
        <w:rPr>
          <w:rFonts w:ascii="Calibri" w:hAnsi="Calibri" w:cs="Calibri"/>
          <w:sz w:val="24"/>
          <w:szCs w:val="24"/>
        </w:rPr>
        <w:t xml:space="preserve">i.e., </w:t>
      </w:r>
      <w:r w:rsidRPr="006F407C">
        <w:rPr>
          <w:rFonts w:ascii="Calibri" w:hAnsi="Calibri" w:cs="Calibri"/>
          <w:sz w:val="24"/>
          <w:szCs w:val="24"/>
        </w:rPr>
        <w:t>sarcopenia)</w:t>
      </w:r>
      <w:r w:rsidR="00E96920">
        <w:rPr>
          <w:rFonts w:ascii="Calibri" w:hAnsi="Calibri" w:cs="Calibri"/>
          <w:sz w:val="24"/>
          <w:szCs w:val="24"/>
        </w:rPr>
        <w:t>,</w:t>
      </w:r>
      <w:r w:rsidRPr="006F407C">
        <w:rPr>
          <w:rFonts w:ascii="Calibri" w:hAnsi="Calibri" w:cs="Calibri"/>
          <w:sz w:val="24"/>
          <w:szCs w:val="24"/>
        </w:rPr>
        <w:t xml:space="preserve"> and drug toxicities. </w:t>
      </w:r>
      <w:r w:rsidR="00AF7A25">
        <w:rPr>
          <w:rFonts w:ascii="Calibri" w:hAnsi="Calibri" w:cs="Calibri"/>
          <w:sz w:val="24"/>
          <w:szCs w:val="24"/>
        </w:rPr>
        <w:t>S</w:t>
      </w:r>
      <w:r w:rsidR="00A972A6" w:rsidRPr="006F407C">
        <w:rPr>
          <w:rFonts w:ascii="Calibri" w:hAnsi="Calibri" w:cs="Calibri"/>
          <w:sz w:val="24"/>
          <w:szCs w:val="24"/>
        </w:rPr>
        <w:t xml:space="preserve">keletal </w:t>
      </w:r>
      <w:r w:rsidR="00B0057C" w:rsidRPr="006F407C">
        <w:rPr>
          <w:rFonts w:ascii="Calibri" w:hAnsi="Calibri" w:cs="Calibri"/>
          <w:sz w:val="24"/>
          <w:szCs w:val="24"/>
        </w:rPr>
        <w:t xml:space="preserve">muscle functional capacity is </w:t>
      </w:r>
      <w:r w:rsidR="00F53F13" w:rsidRPr="006F407C">
        <w:rPr>
          <w:rFonts w:ascii="Calibri" w:hAnsi="Calibri" w:cs="Calibri"/>
          <w:sz w:val="24"/>
          <w:szCs w:val="24"/>
        </w:rPr>
        <w:t xml:space="preserve">a critical primary outcome measure for interventions such as </w:t>
      </w:r>
      <w:r w:rsidR="00127502" w:rsidRPr="006F407C">
        <w:rPr>
          <w:rFonts w:ascii="Calibri" w:hAnsi="Calibri" w:cs="Calibri"/>
          <w:sz w:val="24"/>
          <w:szCs w:val="24"/>
        </w:rPr>
        <w:t>exercise, nutrition</w:t>
      </w:r>
      <w:r w:rsidR="00F53F13" w:rsidRPr="006F407C">
        <w:rPr>
          <w:rFonts w:ascii="Calibri" w:hAnsi="Calibri" w:cs="Calibri"/>
          <w:sz w:val="24"/>
          <w:szCs w:val="24"/>
        </w:rPr>
        <w:t>,</w:t>
      </w:r>
      <w:r w:rsidR="00127502" w:rsidRPr="006F407C">
        <w:rPr>
          <w:rFonts w:ascii="Calibri" w:hAnsi="Calibri" w:cs="Calibri"/>
          <w:sz w:val="24"/>
          <w:szCs w:val="24"/>
        </w:rPr>
        <w:t xml:space="preserve"> and drug</w:t>
      </w:r>
      <w:r w:rsidR="00F53F13" w:rsidRPr="006F407C">
        <w:rPr>
          <w:rFonts w:ascii="Calibri" w:hAnsi="Calibri" w:cs="Calibri"/>
          <w:sz w:val="24"/>
          <w:szCs w:val="24"/>
        </w:rPr>
        <w:t xml:space="preserve"> and regenerative medicine therapies. </w:t>
      </w:r>
      <w:r w:rsidR="003D0F47" w:rsidRPr="006F407C">
        <w:rPr>
          <w:rFonts w:ascii="Calibri" w:hAnsi="Calibri" w:cs="Calibri"/>
          <w:sz w:val="24"/>
          <w:szCs w:val="24"/>
        </w:rPr>
        <w:t>Thus, the protocol described herei</w:t>
      </w:r>
      <w:r w:rsidR="00F53F13" w:rsidRPr="006F407C">
        <w:rPr>
          <w:rFonts w:ascii="Calibri" w:hAnsi="Calibri" w:cs="Calibri"/>
          <w:sz w:val="24"/>
          <w:szCs w:val="24"/>
        </w:rPr>
        <w:t xml:space="preserve">n to reliably evaluate porcine torque producing capacity </w:t>
      </w:r>
      <w:r w:rsidR="00F53F13" w:rsidRPr="006F407C">
        <w:rPr>
          <w:rFonts w:ascii="Calibri" w:hAnsi="Calibri" w:cs="Calibri"/>
          <w:i/>
          <w:iCs/>
          <w:sz w:val="24"/>
          <w:szCs w:val="24"/>
        </w:rPr>
        <w:t xml:space="preserve">in vivo </w:t>
      </w:r>
      <w:r w:rsidR="00F53F13" w:rsidRPr="006F407C">
        <w:rPr>
          <w:rFonts w:ascii="Calibri" w:hAnsi="Calibri" w:cs="Calibri"/>
          <w:sz w:val="24"/>
          <w:szCs w:val="24"/>
        </w:rPr>
        <w:t>may be used across numerous study applications</w:t>
      </w:r>
      <w:r w:rsidR="00B1066E">
        <w:rPr>
          <w:rFonts w:ascii="Calibri" w:hAnsi="Calibri" w:cs="Calibri"/>
          <w:sz w:val="24"/>
          <w:szCs w:val="24"/>
        </w:rPr>
        <w:t>. It</w:t>
      </w:r>
      <w:r w:rsidR="0072081F" w:rsidRPr="006F407C">
        <w:rPr>
          <w:rFonts w:ascii="Calibri" w:hAnsi="Calibri" w:cs="Calibri"/>
          <w:sz w:val="24"/>
          <w:szCs w:val="24"/>
        </w:rPr>
        <w:t xml:space="preserve"> may be </w:t>
      </w:r>
      <w:r w:rsidR="00B1066E">
        <w:rPr>
          <w:rFonts w:ascii="Calibri" w:hAnsi="Calibri" w:cs="Calibri"/>
          <w:sz w:val="24"/>
          <w:szCs w:val="24"/>
        </w:rPr>
        <w:t>instrumenta</w:t>
      </w:r>
      <w:r w:rsidR="0072081F" w:rsidRPr="006F407C">
        <w:rPr>
          <w:rFonts w:ascii="Calibri" w:hAnsi="Calibri" w:cs="Calibri"/>
          <w:sz w:val="24"/>
          <w:szCs w:val="24"/>
        </w:rPr>
        <w:t xml:space="preserve">l in acquiring </w:t>
      </w:r>
      <w:r w:rsidR="00B1066E">
        <w:rPr>
          <w:rFonts w:ascii="Calibri" w:hAnsi="Calibri" w:cs="Calibri"/>
          <w:sz w:val="24"/>
          <w:szCs w:val="24"/>
        </w:rPr>
        <w:t>extensiv</w:t>
      </w:r>
      <w:r w:rsidR="0072081F" w:rsidRPr="006F407C">
        <w:rPr>
          <w:rFonts w:ascii="Calibri" w:hAnsi="Calibri" w:cs="Calibri"/>
          <w:sz w:val="24"/>
          <w:szCs w:val="24"/>
        </w:rPr>
        <w:t xml:space="preserve">e animal data for </w:t>
      </w:r>
      <w:r w:rsidR="00B1066E">
        <w:rPr>
          <w:rFonts w:ascii="Calibri" w:hAnsi="Calibri" w:cs="Calibri"/>
          <w:sz w:val="24"/>
          <w:szCs w:val="24"/>
        </w:rPr>
        <w:t xml:space="preserve">the </w:t>
      </w:r>
      <w:r w:rsidR="0072081F" w:rsidRPr="006F407C">
        <w:rPr>
          <w:rFonts w:ascii="Calibri" w:hAnsi="Calibri" w:cs="Calibri"/>
          <w:sz w:val="24"/>
          <w:szCs w:val="24"/>
        </w:rPr>
        <w:t>translation of developing therapies.</w:t>
      </w:r>
    </w:p>
    <w:p w14:paraId="2CE31430" w14:textId="6F807927" w:rsidR="00F7233C" w:rsidRPr="006F407C" w:rsidRDefault="00F7233C" w:rsidP="006F407C">
      <w:pPr>
        <w:tabs>
          <w:tab w:val="left" w:pos="2340"/>
        </w:tabs>
        <w:spacing w:after="0" w:line="240" w:lineRule="auto"/>
        <w:jc w:val="both"/>
        <w:rPr>
          <w:rFonts w:ascii="Calibri" w:hAnsi="Calibri" w:cs="Calibri"/>
          <w:b/>
          <w:sz w:val="24"/>
          <w:szCs w:val="24"/>
        </w:rPr>
      </w:pPr>
    </w:p>
    <w:p w14:paraId="210FE06F" w14:textId="774F07AC" w:rsidR="00F510E1" w:rsidRPr="006F407C" w:rsidRDefault="00F510E1"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ACKNOWLEDGMENTS:</w:t>
      </w:r>
    </w:p>
    <w:p w14:paraId="2D621E25" w14:textId="7DC566AE" w:rsidR="00870C46" w:rsidRPr="006F407C" w:rsidRDefault="000E0709"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lastRenderedPageBreak/>
        <w:t>W</w:t>
      </w:r>
      <w:r w:rsidR="00F510E1" w:rsidRPr="006F407C">
        <w:rPr>
          <w:rFonts w:ascii="Calibri" w:hAnsi="Calibri" w:cs="Calibri"/>
          <w:sz w:val="24"/>
          <w:szCs w:val="24"/>
        </w:rPr>
        <w:t>ork</w:t>
      </w:r>
      <w:r w:rsidR="00BE0254" w:rsidRPr="006F407C">
        <w:rPr>
          <w:rFonts w:ascii="Calibri" w:hAnsi="Calibri" w:cs="Calibri"/>
          <w:sz w:val="24"/>
          <w:szCs w:val="24"/>
        </w:rPr>
        <w:t xml:space="preserve"> and data presented</w:t>
      </w:r>
      <w:r w:rsidR="00870C46" w:rsidRPr="006F407C">
        <w:rPr>
          <w:rFonts w:ascii="Calibri" w:hAnsi="Calibri" w:cs="Calibri"/>
          <w:sz w:val="24"/>
          <w:szCs w:val="24"/>
        </w:rPr>
        <w:t xml:space="preserve"> w</w:t>
      </w:r>
      <w:r w:rsidR="00374CB1">
        <w:rPr>
          <w:rFonts w:ascii="Calibri" w:hAnsi="Calibri" w:cs="Calibri"/>
          <w:sz w:val="24"/>
          <w:szCs w:val="24"/>
        </w:rPr>
        <w:t>ere</w:t>
      </w:r>
      <w:r w:rsidR="00870C46" w:rsidRPr="006F407C">
        <w:rPr>
          <w:rFonts w:ascii="Calibri" w:hAnsi="Calibri" w:cs="Calibri"/>
          <w:sz w:val="24"/>
          <w:szCs w:val="24"/>
        </w:rPr>
        <w:t xml:space="preserve"> supported broadly by </w:t>
      </w:r>
      <w:r w:rsidR="00BE0254" w:rsidRPr="006F407C">
        <w:rPr>
          <w:rFonts w:ascii="Calibri" w:hAnsi="Calibri" w:cs="Calibri"/>
          <w:sz w:val="24"/>
          <w:szCs w:val="24"/>
        </w:rPr>
        <w:t>the US Army Medical Research and</w:t>
      </w:r>
      <w:r w:rsidRPr="006F407C">
        <w:rPr>
          <w:rFonts w:ascii="Calibri" w:hAnsi="Calibri" w:cs="Calibri"/>
          <w:sz w:val="24"/>
          <w:szCs w:val="24"/>
        </w:rPr>
        <w:t xml:space="preserve"> Material Command</w:t>
      </w:r>
      <w:r w:rsidR="005E3E19" w:rsidRPr="006F407C">
        <w:rPr>
          <w:rFonts w:ascii="Calibri" w:hAnsi="Calibri" w:cs="Calibri"/>
          <w:sz w:val="24"/>
          <w:szCs w:val="24"/>
        </w:rPr>
        <w:t xml:space="preserve"> to BTC </w:t>
      </w:r>
      <w:r w:rsidR="001B43AE" w:rsidRPr="006F407C">
        <w:rPr>
          <w:rFonts w:ascii="Calibri" w:hAnsi="Calibri" w:cs="Calibri"/>
          <w:sz w:val="24"/>
          <w:szCs w:val="24"/>
        </w:rPr>
        <w:t>and SMG</w:t>
      </w:r>
      <w:r w:rsidR="005E3E19" w:rsidRPr="006F407C">
        <w:rPr>
          <w:rFonts w:ascii="Calibri" w:hAnsi="Calibri" w:cs="Calibri"/>
          <w:sz w:val="24"/>
          <w:szCs w:val="24"/>
        </w:rPr>
        <w:t xml:space="preserve"> (#MR140099; #C_003_2015_USAISR; #C_001_2018_USAISR)</w:t>
      </w:r>
      <w:r w:rsidR="009723F9" w:rsidRPr="006F407C">
        <w:rPr>
          <w:rFonts w:ascii="Calibri" w:hAnsi="Calibri" w:cs="Calibri"/>
          <w:sz w:val="24"/>
          <w:szCs w:val="24"/>
        </w:rPr>
        <w:t>;</w:t>
      </w:r>
      <w:r w:rsidR="005E3E19" w:rsidRPr="006F407C">
        <w:rPr>
          <w:rFonts w:ascii="Calibri" w:hAnsi="Calibri" w:cs="Calibri"/>
          <w:sz w:val="24"/>
          <w:szCs w:val="24"/>
        </w:rPr>
        <w:t xml:space="preserve"> and the Department of Veterans Affairs, Veterans Health Administration, Office of Research and Development (I21 RX003188) to JAC and Dr. Luke Brewster</w:t>
      </w:r>
      <w:r w:rsidRPr="006F407C">
        <w:rPr>
          <w:rFonts w:ascii="Calibri" w:hAnsi="Calibri" w:cs="Calibri"/>
          <w:sz w:val="24"/>
          <w:szCs w:val="24"/>
        </w:rPr>
        <w:t xml:space="preserve">. </w:t>
      </w:r>
      <w:r w:rsidR="00870C46" w:rsidRPr="006F407C">
        <w:rPr>
          <w:rFonts w:ascii="Calibri" w:hAnsi="Calibri" w:cs="Calibri"/>
          <w:sz w:val="24"/>
          <w:szCs w:val="24"/>
        </w:rPr>
        <w:t xml:space="preserve">The authors gratefully acknowledge the USAISR Veterinary Service and Comparative Pathology Branches </w:t>
      </w:r>
      <w:r w:rsidR="001B43AE" w:rsidRPr="006F407C">
        <w:rPr>
          <w:rFonts w:ascii="Calibri" w:hAnsi="Calibri" w:cs="Calibri"/>
          <w:sz w:val="24"/>
          <w:szCs w:val="24"/>
        </w:rPr>
        <w:t xml:space="preserve">and </w:t>
      </w:r>
      <w:r w:rsidR="009C4F04" w:rsidRPr="006F407C">
        <w:rPr>
          <w:rFonts w:ascii="Calibri" w:hAnsi="Calibri" w:cs="Calibri"/>
          <w:sz w:val="24"/>
          <w:szCs w:val="24"/>
        </w:rPr>
        <w:t>UMN Advanced Preclinical Imaging Center</w:t>
      </w:r>
      <w:r w:rsidR="00870C46" w:rsidRPr="006F407C">
        <w:rPr>
          <w:rFonts w:ascii="Calibri" w:hAnsi="Calibri" w:cs="Calibri"/>
          <w:sz w:val="24"/>
          <w:szCs w:val="24"/>
        </w:rPr>
        <w:t xml:space="preserve"> for technical assistance in </w:t>
      </w:r>
      <w:r w:rsidR="00374CB1">
        <w:rPr>
          <w:rFonts w:ascii="Calibri" w:hAnsi="Calibri" w:cs="Calibri"/>
          <w:sz w:val="24"/>
          <w:szCs w:val="24"/>
        </w:rPr>
        <w:t>completing</w:t>
      </w:r>
      <w:r w:rsidR="00D97756" w:rsidRPr="006F407C">
        <w:rPr>
          <w:rFonts w:ascii="Calibri" w:hAnsi="Calibri" w:cs="Calibri"/>
          <w:sz w:val="24"/>
          <w:szCs w:val="24"/>
        </w:rPr>
        <w:t xml:space="preserve"> these studies.</w:t>
      </w:r>
    </w:p>
    <w:p w14:paraId="3A4F9B97" w14:textId="29783A21" w:rsidR="00717C1D" w:rsidRPr="006F407C" w:rsidRDefault="00717C1D" w:rsidP="006F407C">
      <w:pPr>
        <w:tabs>
          <w:tab w:val="left" w:pos="2340"/>
        </w:tabs>
        <w:spacing w:after="0" w:line="240" w:lineRule="auto"/>
        <w:jc w:val="both"/>
        <w:rPr>
          <w:rFonts w:ascii="Calibri" w:hAnsi="Calibri" w:cs="Calibri"/>
          <w:sz w:val="24"/>
          <w:szCs w:val="24"/>
        </w:rPr>
      </w:pPr>
    </w:p>
    <w:p w14:paraId="0677501A" w14:textId="77777777" w:rsidR="00F510E1" w:rsidRPr="006F407C" w:rsidRDefault="007B3D56"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t>D</w:t>
      </w:r>
      <w:r w:rsidR="00F510E1" w:rsidRPr="006F407C">
        <w:rPr>
          <w:rFonts w:ascii="Calibri" w:hAnsi="Calibri" w:cs="Calibri"/>
          <w:b/>
          <w:sz w:val="24"/>
          <w:szCs w:val="24"/>
        </w:rPr>
        <w:t>ISCLOSURES</w:t>
      </w:r>
      <w:r w:rsidRPr="006F407C">
        <w:rPr>
          <w:rFonts w:ascii="Calibri" w:hAnsi="Calibri" w:cs="Calibri"/>
          <w:b/>
          <w:sz w:val="24"/>
          <w:szCs w:val="24"/>
        </w:rPr>
        <w:t>:</w:t>
      </w:r>
    </w:p>
    <w:p w14:paraId="6022FB61" w14:textId="46D6D680" w:rsidR="001B43AE" w:rsidRPr="006F407C" w:rsidRDefault="001B43AE"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The opinions or assertions contained here are the private views of the authors</w:t>
      </w:r>
      <w:r w:rsidR="00B20908">
        <w:rPr>
          <w:rFonts w:ascii="Calibri" w:hAnsi="Calibri" w:cs="Calibri"/>
          <w:sz w:val="24"/>
          <w:szCs w:val="24"/>
        </w:rPr>
        <w:t>. They</w:t>
      </w:r>
      <w:r w:rsidRPr="006F407C">
        <w:rPr>
          <w:rFonts w:ascii="Calibri" w:hAnsi="Calibri" w:cs="Calibri"/>
          <w:sz w:val="24"/>
          <w:szCs w:val="24"/>
        </w:rPr>
        <w:t xml:space="preserve"> are not to be construed as official or as reflecting the views of the Department of the Army, the Department of Defense, or the United States Government.</w:t>
      </w:r>
    </w:p>
    <w:p w14:paraId="7B705877" w14:textId="77777777" w:rsidR="00A20D0D" w:rsidRPr="006F407C" w:rsidRDefault="00A20D0D" w:rsidP="006F407C">
      <w:pPr>
        <w:tabs>
          <w:tab w:val="left" w:pos="2340"/>
        </w:tabs>
        <w:spacing w:after="0" w:line="240" w:lineRule="auto"/>
        <w:jc w:val="both"/>
        <w:rPr>
          <w:rFonts w:ascii="Calibri" w:hAnsi="Calibri" w:cs="Calibri"/>
          <w:sz w:val="24"/>
          <w:szCs w:val="24"/>
        </w:rPr>
      </w:pPr>
    </w:p>
    <w:p w14:paraId="4DEB7207" w14:textId="23400CE6" w:rsidR="00416EB7" w:rsidRPr="006F407C" w:rsidRDefault="007B3D56" w:rsidP="006F407C">
      <w:pPr>
        <w:tabs>
          <w:tab w:val="left" w:pos="2340"/>
        </w:tabs>
        <w:spacing w:after="0" w:line="240" w:lineRule="auto"/>
        <w:jc w:val="both"/>
        <w:rPr>
          <w:rFonts w:ascii="Calibri" w:hAnsi="Calibri" w:cs="Calibri"/>
          <w:sz w:val="24"/>
          <w:szCs w:val="24"/>
        </w:rPr>
      </w:pPr>
      <w:r w:rsidRPr="006F407C">
        <w:rPr>
          <w:rFonts w:ascii="Calibri" w:hAnsi="Calibri" w:cs="Calibri"/>
          <w:sz w:val="24"/>
          <w:szCs w:val="24"/>
        </w:rPr>
        <w:t>The production of the video</w:t>
      </w:r>
      <w:r w:rsidR="00B20908">
        <w:rPr>
          <w:rFonts w:ascii="Calibri" w:hAnsi="Calibri" w:cs="Calibri"/>
          <w:sz w:val="24"/>
          <w:szCs w:val="24"/>
        </w:rPr>
        <w:t xml:space="preserve"> </w:t>
      </w:r>
      <w:r w:rsidRPr="006F407C">
        <w:rPr>
          <w:rFonts w:ascii="Calibri" w:hAnsi="Calibri" w:cs="Calibri"/>
          <w:sz w:val="24"/>
          <w:szCs w:val="24"/>
        </w:rPr>
        <w:t xml:space="preserve">article and Open Access availability was sponsored by Aurora Scientific, Inc. </w:t>
      </w:r>
      <w:r w:rsidR="00D97756" w:rsidRPr="006F407C">
        <w:rPr>
          <w:rFonts w:ascii="Calibri" w:hAnsi="Calibri" w:cs="Calibri"/>
          <w:sz w:val="24"/>
          <w:szCs w:val="24"/>
        </w:rPr>
        <w:t>Matthew Borkowski is employed by Aurora Scientific Inc.</w:t>
      </w:r>
      <w:r w:rsidR="00B20908">
        <w:rPr>
          <w:rFonts w:ascii="Calibri" w:hAnsi="Calibri" w:cs="Calibri"/>
          <w:sz w:val="24"/>
          <w:szCs w:val="24"/>
        </w:rPr>
        <w:t xml:space="preserve"> This company</w:t>
      </w:r>
      <w:r w:rsidR="00D97756" w:rsidRPr="006F407C">
        <w:rPr>
          <w:rFonts w:ascii="Calibri" w:hAnsi="Calibri" w:cs="Calibri"/>
          <w:sz w:val="24"/>
          <w:szCs w:val="24"/>
        </w:rPr>
        <w:t xml:space="preserve"> may potentially benefit from the research results.</w:t>
      </w:r>
    </w:p>
    <w:p w14:paraId="2189B69A" w14:textId="77777777" w:rsidR="001423F6" w:rsidRPr="006F407C" w:rsidRDefault="001423F6" w:rsidP="006F407C">
      <w:pPr>
        <w:tabs>
          <w:tab w:val="left" w:pos="2340"/>
        </w:tabs>
        <w:spacing w:after="0" w:line="240" w:lineRule="auto"/>
        <w:jc w:val="both"/>
        <w:rPr>
          <w:rFonts w:ascii="Calibri" w:hAnsi="Calibri" w:cs="Calibri"/>
          <w:sz w:val="24"/>
          <w:szCs w:val="24"/>
        </w:rPr>
      </w:pPr>
    </w:p>
    <w:p w14:paraId="7BB6D2C8" w14:textId="57C892C7" w:rsidR="00870C46" w:rsidRPr="00A17EEA" w:rsidRDefault="00870C46" w:rsidP="006F407C">
      <w:pPr>
        <w:tabs>
          <w:tab w:val="left" w:pos="2340"/>
        </w:tabs>
        <w:spacing w:after="0" w:line="240" w:lineRule="auto"/>
        <w:jc w:val="both"/>
        <w:rPr>
          <w:rFonts w:ascii="Calibri" w:hAnsi="Calibri" w:cs="Calibri"/>
          <w:sz w:val="24"/>
          <w:szCs w:val="24"/>
        </w:rPr>
      </w:pPr>
      <w:r w:rsidRPr="006F407C">
        <w:rPr>
          <w:rFonts w:ascii="Calibri" w:hAnsi="Calibri" w:cs="Calibri"/>
          <w:b/>
          <w:sz w:val="24"/>
          <w:szCs w:val="24"/>
        </w:rPr>
        <w:t>REFERENCES:</w:t>
      </w:r>
    </w:p>
    <w:p w14:paraId="0442DE6D" w14:textId="6B3B8F92" w:rsidR="0074500C" w:rsidRPr="006F407C" w:rsidRDefault="0074500C" w:rsidP="0074500C">
      <w:pPr>
        <w:pStyle w:val="EndNoteBibliography"/>
        <w:spacing w:after="0"/>
        <w:rPr>
          <w:sz w:val="24"/>
          <w:szCs w:val="24"/>
        </w:rPr>
      </w:pPr>
      <w:r w:rsidRPr="006F407C">
        <w:rPr>
          <w:b/>
          <w:sz w:val="24"/>
          <w:szCs w:val="24"/>
        </w:rPr>
        <w:fldChar w:fldCharType="begin"/>
      </w:r>
      <w:r w:rsidRPr="006F407C">
        <w:rPr>
          <w:b/>
          <w:sz w:val="24"/>
          <w:szCs w:val="24"/>
        </w:rPr>
        <w:instrText xml:space="preserve"> ADDIN EN.REFLIST </w:instrText>
      </w:r>
      <w:r w:rsidRPr="006F407C">
        <w:rPr>
          <w:b/>
          <w:sz w:val="24"/>
          <w:szCs w:val="24"/>
        </w:rPr>
        <w:fldChar w:fldCharType="separate"/>
      </w:r>
      <w:r w:rsidRPr="006F407C">
        <w:rPr>
          <w:sz w:val="24"/>
          <w:szCs w:val="24"/>
        </w:rPr>
        <w:t>1</w:t>
      </w:r>
      <w:r w:rsidR="00244D40">
        <w:rPr>
          <w:sz w:val="24"/>
          <w:szCs w:val="24"/>
        </w:rPr>
        <w:t>.</w:t>
      </w:r>
      <w:r w:rsidRPr="006F407C">
        <w:rPr>
          <w:sz w:val="24"/>
          <w:szCs w:val="24"/>
        </w:rPr>
        <w:tab/>
        <w:t>Verlaan, S.</w:t>
      </w:r>
      <w:r w:rsidRPr="006F407C">
        <w:rPr>
          <w:i/>
          <w:sz w:val="24"/>
          <w:szCs w:val="24"/>
        </w:rPr>
        <w:t xml:space="preserve"> </w:t>
      </w:r>
      <w:r w:rsidRPr="00100DBA">
        <w:rPr>
          <w:iCs/>
          <w:sz w:val="24"/>
          <w:szCs w:val="24"/>
        </w:rPr>
        <w:t>et al.</w:t>
      </w:r>
      <w:r w:rsidRPr="00244D40">
        <w:rPr>
          <w:iCs/>
          <w:sz w:val="24"/>
          <w:szCs w:val="24"/>
        </w:rPr>
        <w:t xml:space="preserve"> </w:t>
      </w:r>
      <w:r w:rsidRPr="006F407C">
        <w:rPr>
          <w:sz w:val="24"/>
          <w:szCs w:val="24"/>
        </w:rPr>
        <w:t xml:space="preserve">Nutritional status, body composition, and quality of life in community-dwelling sarcopenic and non-sarcopenic older adults: A case-control study. </w:t>
      </w:r>
      <w:r w:rsidRPr="006F407C">
        <w:rPr>
          <w:i/>
          <w:sz w:val="24"/>
          <w:szCs w:val="24"/>
        </w:rPr>
        <w:t>Clin</w:t>
      </w:r>
      <w:r>
        <w:rPr>
          <w:i/>
          <w:sz w:val="24"/>
          <w:szCs w:val="24"/>
        </w:rPr>
        <w:t>ical</w:t>
      </w:r>
      <w:r w:rsidRPr="006F407C">
        <w:rPr>
          <w:i/>
          <w:sz w:val="24"/>
          <w:szCs w:val="24"/>
        </w:rPr>
        <w:t xml:space="preserve"> Nutr</w:t>
      </w:r>
      <w:r>
        <w:rPr>
          <w:i/>
          <w:sz w:val="24"/>
          <w:szCs w:val="24"/>
        </w:rPr>
        <w:t>ition</w:t>
      </w:r>
      <w:r w:rsidRPr="00100DBA">
        <w:rPr>
          <w:iCs/>
          <w:sz w:val="24"/>
          <w:szCs w:val="24"/>
        </w:rPr>
        <w:t>.</w:t>
      </w:r>
      <w:r w:rsidRPr="00244D40">
        <w:rPr>
          <w:iCs/>
          <w:sz w:val="24"/>
          <w:szCs w:val="24"/>
        </w:rPr>
        <w:t xml:space="preserve"> </w:t>
      </w:r>
      <w:r w:rsidRPr="006F407C">
        <w:rPr>
          <w:b/>
          <w:sz w:val="24"/>
          <w:szCs w:val="24"/>
        </w:rPr>
        <w:t>36</w:t>
      </w:r>
      <w:r w:rsidRPr="006F407C">
        <w:rPr>
          <w:sz w:val="24"/>
          <w:szCs w:val="24"/>
        </w:rPr>
        <w:t xml:space="preserve"> (1), 267</w:t>
      </w:r>
      <w:r w:rsidR="00244D40">
        <w:rPr>
          <w:sz w:val="24"/>
          <w:szCs w:val="24"/>
        </w:rPr>
        <w:t>–</w:t>
      </w:r>
      <w:r w:rsidRPr="006F407C">
        <w:rPr>
          <w:sz w:val="24"/>
          <w:szCs w:val="24"/>
        </w:rPr>
        <w:t>274 (2017).</w:t>
      </w:r>
    </w:p>
    <w:p w14:paraId="145BA4E3" w14:textId="66FFC0D5" w:rsidR="0074500C" w:rsidRPr="006F407C" w:rsidRDefault="0074500C" w:rsidP="0074500C">
      <w:pPr>
        <w:pStyle w:val="EndNoteBibliography"/>
        <w:spacing w:after="0"/>
        <w:rPr>
          <w:sz w:val="24"/>
          <w:szCs w:val="24"/>
        </w:rPr>
      </w:pPr>
      <w:r w:rsidRPr="006F407C">
        <w:rPr>
          <w:sz w:val="24"/>
          <w:szCs w:val="24"/>
        </w:rPr>
        <w:t>2</w:t>
      </w:r>
      <w:r w:rsidR="00244D40">
        <w:rPr>
          <w:sz w:val="24"/>
          <w:szCs w:val="24"/>
        </w:rPr>
        <w:t>.</w:t>
      </w:r>
      <w:r w:rsidRPr="006F407C">
        <w:rPr>
          <w:sz w:val="24"/>
          <w:szCs w:val="24"/>
        </w:rPr>
        <w:tab/>
        <w:t>Wang, D.</w:t>
      </w:r>
      <w:r w:rsidR="00244D40">
        <w:rPr>
          <w:sz w:val="24"/>
          <w:szCs w:val="24"/>
        </w:rPr>
        <w:t xml:space="preserve"> </w:t>
      </w:r>
      <w:r w:rsidRPr="006F407C">
        <w:rPr>
          <w:sz w:val="24"/>
          <w:szCs w:val="24"/>
        </w:rPr>
        <w:t>X.</w:t>
      </w:r>
      <w:r w:rsidR="00244D40">
        <w:rPr>
          <w:sz w:val="24"/>
          <w:szCs w:val="24"/>
        </w:rPr>
        <w:t xml:space="preserve"> </w:t>
      </w:r>
      <w:r w:rsidRPr="006F407C">
        <w:rPr>
          <w:sz w:val="24"/>
          <w:szCs w:val="24"/>
        </w:rPr>
        <w:t>M., Yao, J., Zirek, Y., Reijnierse, E.</w:t>
      </w:r>
      <w:r w:rsidR="00244D40">
        <w:rPr>
          <w:sz w:val="24"/>
          <w:szCs w:val="24"/>
        </w:rPr>
        <w:t xml:space="preserve"> </w:t>
      </w:r>
      <w:r w:rsidRPr="006F407C">
        <w:rPr>
          <w:sz w:val="24"/>
          <w:szCs w:val="24"/>
        </w:rPr>
        <w:t>M., Maier, A.</w:t>
      </w:r>
      <w:r w:rsidR="00244D40">
        <w:rPr>
          <w:sz w:val="24"/>
          <w:szCs w:val="24"/>
        </w:rPr>
        <w:t xml:space="preserve"> </w:t>
      </w:r>
      <w:r w:rsidRPr="006F407C">
        <w:rPr>
          <w:sz w:val="24"/>
          <w:szCs w:val="24"/>
        </w:rPr>
        <w:t xml:space="preserve">B. Muscle mass, strength, and physical performance predicting activities of daily living: a meta-analysis. </w:t>
      </w:r>
      <w:r w:rsidRPr="00102961">
        <w:rPr>
          <w:i/>
          <w:sz w:val="24"/>
          <w:szCs w:val="24"/>
        </w:rPr>
        <w:t>Journal of Cachexia, Sarcopenia and Muscle</w:t>
      </w:r>
      <w:r w:rsidRPr="00100DBA">
        <w:rPr>
          <w:iCs/>
          <w:sz w:val="24"/>
          <w:szCs w:val="24"/>
        </w:rPr>
        <w:t>.</w:t>
      </w:r>
      <w:r w:rsidRPr="00244D40">
        <w:rPr>
          <w:iCs/>
          <w:sz w:val="24"/>
          <w:szCs w:val="24"/>
        </w:rPr>
        <w:t xml:space="preserve"> </w:t>
      </w:r>
      <w:r w:rsidRPr="006F407C">
        <w:rPr>
          <w:b/>
          <w:sz w:val="24"/>
          <w:szCs w:val="24"/>
        </w:rPr>
        <w:t>11</w:t>
      </w:r>
      <w:r w:rsidRPr="006F407C">
        <w:rPr>
          <w:sz w:val="24"/>
          <w:szCs w:val="24"/>
        </w:rPr>
        <w:t xml:space="preserve"> (1), 3</w:t>
      </w:r>
      <w:r w:rsidR="00244D40">
        <w:rPr>
          <w:sz w:val="24"/>
          <w:szCs w:val="24"/>
        </w:rPr>
        <w:t>–</w:t>
      </w:r>
      <w:r w:rsidRPr="006F407C">
        <w:rPr>
          <w:sz w:val="24"/>
          <w:szCs w:val="24"/>
        </w:rPr>
        <w:t>25 (2020).</w:t>
      </w:r>
    </w:p>
    <w:p w14:paraId="1AD14F2A" w14:textId="7C95A1B0" w:rsidR="0074500C" w:rsidRPr="006F407C" w:rsidRDefault="0074500C" w:rsidP="0074500C">
      <w:pPr>
        <w:pStyle w:val="EndNoteBibliography"/>
        <w:spacing w:after="0"/>
        <w:rPr>
          <w:sz w:val="24"/>
          <w:szCs w:val="24"/>
        </w:rPr>
      </w:pPr>
      <w:r w:rsidRPr="006F407C">
        <w:rPr>
          <w:sz w:val="24"/>
          <w:szCs w:val="24"/>
        </w:rPr>
        <w:t>3</w:t>
      </w:r>
      <w:r w:rsidR="00244D40">
        <w:rPr>
          <w:sz w:val="24"/>
          <w:szCs w:val="24"/>
        </w:rPr>
        <w:t>.</w:t>
      </w:r>
      <w:r w:rsidRPr="006F407C">
        <w:rPr>
          <w:sz w:val="24"/>
          <w:szCs w:val="24"/>
        </w:rPr>
        <w:tab/>
        <w:t>Ishikawa, Y.</w:t>
      </w:r>
      <w:r w:rsidRPr="006F407C">
        <w:rPr>
          <w:i/>
          <w:sz w:val="24"/>
          <w:szCs w:val="24"/>
        </w:rPr>
        <w:t xml:space="preserve"> </w:t>
      </w:r>
      <w:r w:rsidRPr="00100DBA">
        <w:rPr>
          <w:iCs/>
          <w:sz w:val="24"/>
          <w:szCs w:val="24"/>
        </w:rPr>
        <w:t>et al.</w:t>
      </w:r>
      <w:r w:rsidRPr="00244D40">
        <w:rPr>
          <w:iCs/>
          <w:sz w:val="24"/>
          <w:szCs w:val="24"/>
        </w:rPr>
        <w:t xml:space="preserve"> </w:t>
      </w:r>
      <w:r w:rsidRPr="006F407C">
        <w:rPr>
          <w:sz w:val="24"/>
          <w:szCs w:val="24"/>
        </w:rPr>
        <w:t xml:space="preserve">Duchenne muscular dystrophy: survival by cardio-respiratory interventions. </w:t>
      </w:r>
      <w:r w:rsidRPr="006F407C">
        <w:rPr>
          <w:i/>
          <w:sz w:val="24"/>
          <w:szCs w:val="24"/>
        </w:rPr>
        <w:t>Neuromuscul</w:t>
      </w:r>
      <w:r>
        <w:rPr>
          <w:i/>
          <w:sz w:val="24"/>
          <w:szCs w:val="24"/>
        </w:rPr>
        <w:t>ar</w:t>
      </w:r>
      <w:r w:rsidRPr="006F407C">
        <w:rPr>
          <w:i/>
          <w:sz w:val="24"/>
          <w:szCs w:val="24"/>
        </w:rPr>
        <w:t xml:space="preserve"> Disord</w:t>
      </w:r>
      <w:r>
        <w:rPr>
          <w:i/>
          <w:sz w:val="24"/>
          <w:szCs w:val="24"/>
        </w:rPr>
        <w:t>ers</w:t>
      </w:r>
      <w:r w:rsidRPr="00100DBA">
        <w:rPr>
          <w:iCs/>
          <w:sz w:val="24"/>
          <w:szCs w:val="24"/>
        </w:rPr>
        <w:t>.</w:t>
      </w:r>
      <w:r w:rsidRPr="00244D40">
        <w:rPr>
          <w:iCs/>
          <w:sz w:val="24"/>
          <w:szCs w:val="24"/>
        </w:rPr>
        <w:t xml:space="preserve"> </w:t>
      </w:r>
      <w:r w:rsidRPr="006F407C">
        <w:rPr>
          <w:b/>
          <w:sz w:val="24"/>
          <w:szCs w:val="24"/>
        </w:rPr>
        <w:t>21</w:t>
      </w:r>
      <w:r w:rsidRPr="006F407C">
        <w:rPr>
          <w:sz w:val="24"/>
          <w:szCs w:val="24"/>
        </w:rPr>
        <w:t xml:space="preserve"> (1), 47</w:t>
      </w:r>
      <w:r w:rsidR="00244D40">
        <w:rPr>
          <w:sz w:val="24"/>
          <w:szCs w:val="24"/>
        </w:rPr>
        <w:t>–</w:t>
      </w:r>
      <w:r w:rsidRPr="006F407C">
        <w:rPr>
          <w:sz w:val="24"/>
          <w:szCs w:val="24"/>
        </w:rPr>
        <w:t>51</w:t>
      </w:r>
      <w:r>
        <w:rPr>
          <w:sz w:val="24"/>
          <w:szCs w:val="24"/>
        </w:rPr>
        <w:t xml:space="preserve"> </w:t>
      </w:r>
      <w:r w:rsidRPr="006F407C">
        <w:rPr>
          <w:sz w:val="24"/>
          <w:szCs w:val="24"/>
        </w:rPr>
        <w:t>(2011).</w:t>
      </w:r>
    </w:p>
    <w:p w14:paraId="6AD6C8A9" w14:textId="1368D5E0" w:rsidR="0074500C" w:rsidRPr="006F407C" w:rsidRDefault="0074500C" w:rsidP="0074500C">
      <w:pPr>
        <w:pStyle w:val="EndNoteBibliography"/>
        <w:spacing w:after="0"/>
        <w:rPr>
          <w:sz w:val="24"/>
          <w:szCs w:val="24"/>
        </w:rPr>
      </w:pPr>
      <w:r w:rsidRPr="006F407C">
        <w:rPr>
          <w:sz w:val="24"/>
          <w:szCs w:val="24"/>
        </w:rPr>
        <w:t>4</w:t>
      </w:r>
      <w:r w:rsidR="00244D40">
        <w:rPr>
          <w:sz w:val="24"/>
          <w:szCs w:val="24"/>
        </w:rPr>
        <w:t>.</w:t>
      </w:r>
      <w:r w:rsidRPr="006F407C">
        <w:rPr>
          <w:sz w:val="24"/>
          <w:szCs w:val="24"/>
        </w:rPr>
        <w:tab/>
        <w:t>Khirani, S.</w:t>
      </w:r>
      <w:r w:rsidRPr="006F407C">
        <w:rPr>
          <w:i/>
          <w:sz w:val="24"/>
          <w:szCs w:val="24"/>
        </w:rPr>
        <w:t xml:space="preserve"> </w:t>
      </w:r>
      <w:r w:rsidRPr="00100DBA">
        <w:rPr>
          <w:iCs/>
          <w:sz w:val="24"/>
          <w:szCs w:val="24"/>
        </w:rPr>
        <w:t>et al.</w:t>
      </w:r>
      <w:r w:rsidRPr="00244D40">
        <w:rPr>
          <w:iCs/>
          <w:sz w:val="24"/>
          <w:szCs w:val="24"/>
        </w:rPr>
        <w:t xml:space="preserve"> </w:t>
      </w:r>
      <w:r w:rsidRPr="006F407C">
        <w:rPr>
          <w:sz w:val="24"/>
          <w:szCs w:val="24"/>
        </w:rPr>
        <w:t xml:space="preserve">Respiratory muscle decline in Duchenne muscular dystrophy. </w:t>
      </w:r>
      <w:r w:rsidRPr="00CA3703">
        <w:rPr>
          <w:i/>
          <w:sz w:val="24"/>
          <w:szCs w:val="24"/>
        </w:rPr>
        <w:t>Pediatric Pulmonology</w:t>
      </w:r>
      <w:r w:rsidRPr="00100DBA">
        <w:rPr>
          <w:iCs/>
          <w:sz w:val="24"/>
          <w:szCs w:val="24"/>
        </w:rPr>
        <w:t>.</w:t>
      </w:r>
      <w:r w:rsidRPr="00244D40">
        <w:rPr>
          <w:iCs/>
          <w:sz w:val="24"/>
          <w:szCs w:val="24"/>
        </w:rPr>
        <w:t xml:space="preserve"> </w:t>
      </w:r>
      <w:r w:rsidRPr="006F407C">
        <w:rPr>
          <w:b/>
          <w:sz w:val="24"/>
          <w:szCs w:val="24"/>
        </w:rPr>
        <w:t>49</w:t>
      </w:r>
      <w:r w:rsidRPr="006F407C">
        <w:rPr>
          <w:sz w:val="24"/>
          <w:szCs w:val="24"/>
        </w:rPr>
        <w:t xml:space="preserve"> (5), 473</w:t>
      </w:r>
      <w:r w:rsidR="00244D40">
        <w:rPr>
          <w:sz w:val="24"/>
          <w:szCs w:val="24"/>
        </w:rPr>
        <w:t>–</w:t>
      </w:r>
      <w:r w:rsidRPr="006F407C">
        <w:rPr>
          <w:sz w:val="24"/>
          <w:szCs w:val="24"/>
        </w:rPr>
        <w:t>481 (2014).</w:t>
      </w:r>
    </w:p>
    <w:p w14:paraId="4CDCE365" w14:textId="37E1AC72" w:rsidR="0074500C" w:rsidRPr="006F407C" w:rsidRDefault="0074500C" w:rsidP="0074500C">
      <w:pPr>
        <w:pStyle w:val="EndNoteBibliography"/>
        <w:spacing w:after="0"/>
        <w:rPr>
          <w:sz w:val="24"/>
          <w:szCs w:val="24"/>
        </w:rPr>
      </w:pPr>
      <w:r w:rsidRPr="006F407C">
        <w:rPr>
          <w:sz w:val="24"/>
          <w:szCs w:val="24"/>
        </w:rPr>
        <w:t>5</w:t>
      </w:r>
      <w:r w:rsidR="00244D40">
        <w:rPr>
          <w:sz w:val="24"/>
          <w:szCs w:val="24"/>
        </w:rPr>
        <w:t>.</w:t>
      </w:r>
      <w:r w:rsidRPr="006F407C">
        <w:rPr>
          <w:sz w:val="24"/>
          <w:szCs w:val="24"/>
        </w:rPr>
        <w:tab/>
        <w:t>Ziter, F.</w:t>
      </w:r>
      <w:r w:rsidR="00244D40">
        <w:rPr>
          <w:sz w:val="24"/>
          <w:szCs w:val="24"/>
        </w:rPr>
        <w:t xml:space="preserve"> </w:t>
      </w:r>
      <w:r w:rsidRPr="006F407C">
        <w:rPr>
          <w:sz w:val="24"/>
          <w:szCs w:val="24"/>
        </w:rPr>
        <w:t>A., Allsop, K.</w:t>
      </w:r>
      <w:r w:rsidR="00244D40">
        <w:rPr>
          <w:sz w:val="24"/>
          <w:szCs w:val="24"/>
        </w:rPr>
        <w:t xml:space="preserve"> </w:t>
      </w:r>
      <w:r w:rsidRPr="006F407C">
        <w:rPr>
          <w:sz w:val="24"/>
          <w:szCs w:val="24"/>
        </w:rPr>
        <w:t>G., Tyler, F.</w:t>
      </w:r>
      <w:r w:rsidR="00244D40">
        <w:rPr>
          <w:sz w:val="24"/>
          <w:szCs w:val="24"/>
        </w:rPr>
        <w:t xml:space="preserve"> </w:t>
      </w:r>
      <w:r w:rsidRPr="006F407C">
        <w:rPr>
          <w:sz w:val="24"/>
          <w:szCs w:val="24"/>
        </w:rPr>
        <w:t xml:space="preserve">H. Assessment of muscle strength in Duchenne muscular dystrophy. </w:t>
      </w:r>
      <w:r w:rsidRPr="006F407C">
        <w:rPr>
          <w:i/>
          <w:sz w:val="24"/>
          <w:szCs w:val="24"/>
        </w:rPr>
        <w:t>Neurology</w:t>
      </w:r>
      <w:r w:rsidRPr="00100DBA">
        <w:rPr>
          <w:iCs/>
          <w:sz w:val="24"/>
          <w:szCs w:val="24"/>
        </w:rPr>
        <w:t>.</w:t>
      </w:r>
      <w:r w:rsidRPr="00244D40">
        <w:rPr>
          <w:iCs/>
          <w:sz w:val="24"/>
          <w:szCs w:val="24"/>
        </w:rPr>
        <w:t xml:space="preserve"> </w:t>
      </w:r>
      <w:r w:rsidRPr="006F407C">
        <w:rPr>
          <w:b/>
          <w:sz w:val="24"/>
          <w:szCs w:val="24"/>
        </w:rPr>
        <w:t>27</w:t>
      </w:r>
      <w:r w:rsidRPr="006F407C">
        <w:rPr>
          <w:sz w:val="24"/>
          <w:szCs w:val="24"/>
        </w:rPr>
        <w:t xml:space="preserve"> (10), 981</w:t>
      </w:r>
      <w:r w:rsidR="00244D40">
        <w:rPr>
          <w:sz w:val="24"/>
          <w:szCs w:val="24"/>
        </w:rPr>
        <w:t>–</w:t>
      </w:r>
      <w:r w:rsidRPr="006F407C">
        <w:rPr>
          <w:sz w:val="24"/>
          <w:szCs w:val="24"/>
        </w:rPr>
        <w:t>984 (1977).</w:t>
      </w:r>
    </w:p>
    <w:p w14:paraId="510C7807" w14:textId="67A1627C" w:rsidR="0074500C" w:rsidRPr="006F407C" w:rsidRDefault="0074500C" w:rsidP="0074500C">
      <w:pPr>
        <w:pStyle w:val="EndNoteBibliography"/>
        <w:spacing w:after="0"/>
        <w:rPr>
          <w:sz w:val="24"/>
          <w:szCs w:val="24"/>
        </w:rPr>
      </w:pPr>
      <w:r w:rsidRPr="006F407C">
        <w:rPr>
          <w:sz w:val="24"/>
          <w:szCs w:val="24"/>
        </w:rPr>
        <w:t>6</w:t>
      </w:r>
      <w:r w:rsidR="00244D40">
        <w:rPr>
          <w:sz w:val="24"/>
          <w:szCs w:val="24"/>
        </w:rPr>
        <w:t>.</w:t>
      </w:r>
      <w:r w:rsidRPr="006F407C">
        <w:rPr>
          <w:sz w:val="24"/>
          <w:szCs w:val="24"/>
        </w:rPr>
        <w:tab/>
        <w:t>Garg, K.</w:t>
      </w:r>
      <w:r w:rsidRPr="006F407C">
        <w:rPr>
          <w:i/>
          <w:sz w:val="24"/>
          <w:szCs w:val="24"/>
        </w:rPr>
        <w:t xml:space="preserve"> </w:t>
      </w:r>
      <w:r w:rsidRPr="00100DBA">
        <w:rPr>
          <w:iCs/>
          <w:sz w:val="24"/>
          <w:szCs w:val="24"/>
        </w:rPr>
        <w:t>et al.</w:t>
      </w:r>
      <w:r w:rsidRPr="00244D40">
        <w:rPr>
          <w:iCs/>
          <w:sz w:val="24"/>
          <w:szCs w:val="24"/>
        </w:rPr>
        <w:t xml:space="preserve"> </w:t>
      </w:r>
      <w:r w:rsidRPr="006F407C">
        <w:rPr>
          <w:sz w:val="24"/>
          <w:szCs w:val="24"/>
        </w:rPr>
        <w:t xml:space="preserve">Volumetric muscle loss: persistent functional deficits beyond frank loss of tissue. </w:t>
      </w:r>
      <w:r w:rsidRPr="00DB1FA3">
        <w:rPr>
          <w:i/>
          <w:sz w:val="24"/>
          <w:szCs w:val="24"/>
        </w:rPr>
        <w:t>Journal of Orthopaedic Research</w:t>
      </w:r>
      <w:r w:rsidRPr="00100DBA">
        <w:rPr>
          <w:iCs/>
          <w:sz w:val="24"/>
          <w:szCs w:val="24"/>
        </w:rPr>
        <w:t>.</w:t>
      </w:r>
      <w:r w:rsidRPr="00244D40">
        <w:rPr>
          <w:iCs/>
          <w:sz w:val="24"/>
          <w:szCs w:val="24"/>
        </w:rPr>
        <w:t xml:space="preserve"> </w:t>
      </w:r>
      <w:r w:rsidRPr="006F407C">
        <w:rPr>
          <w:b/>
          <w:sz w:val="24"/>
          <w:szCs w:val="24"/>
        </w:rPr>
        <w:t>33</w:t>
      </w:r>
      <w:r w:rsidRPr="006F407C">
        <w:rPr>
          <w:sz w:val="24"/>
          <w:szCs w:val="24"/>
        </w:rPr>
        <w:t xml:space="preserve"> (1), 40</w:t>
      </w:r>
      <w:r w:rsidR="00244D40">
        <w:rPr>
          <w:sz w:val="24"/>
          <w:szCs w:val="24"/>
        </w:rPr>
        <w:t>–</w:t>
      </w:r>
      <w:r w:rsidRPr="006F407C">
        <w:rPr>
          <w:sz w:val="24"/>
          <w:szCs w:val="24"/>
        </w:rPr>
        <w:t>46 (2015).</w:t>
      </w:r>
    </w:p>
    <w:p w14:paraId="66657251" w14:textId="19A09CF9" w:rsidR="0074500C" w:rsidRPr="006F407C" w:rsidRDefault="0074500C" w:rsidP="0074500C">
      <w:pPr>
        <w:pStyle w:val="EndNoteBibliography"/>
        <w:spacing w:after="0"/>
        <w:rPr>
          <w:sz w:val="24"/>
          <w:szCs w:val="24"/>
        </w:rPr>
      </w:pPr>
      <w:r w:rsidRPr="006F407C">
        <w:rPr>
          <w:sz w:val="24"/>
          <w:szCs w:val="24"/>
        </w:rPr>
        <w:t>7</w:t>
      </w:r>
      <w:r w:rsidR="00244D40">
        <w:rPr>
          <w:sz w:val="24"/>
          <w:szCs w:val="24"/>
        </w:rPr>
        <w:t>.</w:t>
      </w:r>
      <w:r w:rsidRPr="006F407C">
        <w:rPr>
          <w:sz w:val="24"/>
          <w:szCs w:val="24"/>
        </w:rPr>
        <w:tab/>
        <w:t>Lovering, R.</w:t>
      </w:r>
      <w:r w:rsidR="00244D40">
        <w:rPr>
          <w:sz w:val="24"/>
          <w:szCs w:val="24"/>
        </w:rPr>
        <w:t xml:space="preserve"> </w:t>
      </w:r>
      <w:r w:rsidRPr="006F407C">
        <w:rPr>
          <w:sz w:val="24"/>
          <w:szCs w:val="24"/>
        </w:rPr>
        <w:t>M., Roche, J.</w:t>
      </w:r>
      <w:r w:rsidR="00244D40">
        <w:rPr>
          <w:sz w:val="24"/>
          <w:szCs w:val="24"/>
        </w:rPr>
        <w:t xml:space="preserve"> </w:t>
      </w:r>
      <w:r w:rsidRPr="006F407C">
        <w:rPr>
          <w:sz w:val="24"/>
          <w:szCs w:val="24"/>
        </w:rPr>
        <w:t>A., Goodall, M.</w:t>
      </w:r>
      <w:r w:rsidR="00244D40">
        <w:rPr>
          <w:sz w:val="24"/>
          <w:szCs w:val="24"/>
        </w:rPr>
        <w:t xml:space="preserve"> </w:t>
      </w:r>
      <w:r w:rsidRPr="006F407C">
        <w:rPr>
          <w:sz w:val="24"/>
          <w:szCs w:val="24"/>
        </w:rPr>
        <w:t>H., Clark, B.</w:t>
      </w:r>
      <w:r w:rsidR="00244D40">
        <w:rPr>
          <w:sz w:val="24"/>
          <w:szCs w:val="24"/>
        </w:rPr>
        <w:t xml:space="preserve"> </w:t>
      </w:r>
      <w:r w:rsidRPr="006F407C">
        <w:rPr>
          <w:sz w:val="24"/>
          <w:szCs w:val="24"/>
        </w:rPr>
        <w:t xml:space="preserve">B., McMillan, A. An in vivo rodent model of contraction-induced injury and non-invasive monitoring of recovery. </w:t>
      </w:r>
      <w:r w:rsidRPr="006F407C">
        <w:rPr>
          <w:i/>
          <w:sz w:val="24"/>
          <w:szCs w:val="24"/>
        </w:rPr>
        <w:t>J</w:t>
      </w:r>
      <w:r>
        <w:rPr>
          <w:i/>
          <w:sz w:val="24"/>
          <w:szCs w:val="24"/>
        </w:rPr>
        <w:t xml:space="preserve">ournal of </w:t>
      </w:r>
      <w:r w:rsidRPr="006F407C">
        <w:rPr>
          <w:i/>
          <w:sz w:val="24"/>
          <w:szCs w:val="24"/>
        </w:rPr>
        <w:t>Vis</w:t>
      </w:r>
      <w:r>
        <w:rPr>
          <w:i/>
          <w:sz w:val="24"/>
          <w:szCs w:val="24"/>
        </w:rPr>
        <w:t>ualized</w:t>
      </w:r>
      <w:r w:rsidRPr="006F407C">
        <w:rPr>
          <w:i/>
          <w:sz w:val="24"/>
          <w:szCs w:val="24"/>
        </w:rPr>
        <w:t xml:space="preserve"> Exp</w:t>
      </w:r>
      <w:r>
        <w:rPr>
          <w:i/>
          <w:sz w:val="24"/>
          <w:szCs w:val="24"/>
        </w:rPr>
        <w:t>eriments</w:t>
      </w:r>
      <w:r w:rsidR="00244D40">
        <w:rPr>
          <w:i/>
          <w:sz w:val="24"/>
          <w:szCs w:val="24"/>
        </w:rPr>
        <w:t>: JoVE</w:t>
      </w:r>
      <w:r w:rsidRPr="00100DBA">
        <w:rPr>
          <w:iCs/>
          <w:sz w:val="24"/>
          <w:szCs w:val="24"/>
        </w:rPr>
        <w:t>.</w:t>
      </w:r>
      <w:r w:rsidRPr="00244D40">
        <w:rPr>
          <w:iCs/>
          <w:sz w:val="24"/>
          <w:szCs w:val="24"/>
        </w:rPr>
        <w:t xml:space="preserve"> </w:t>
      </w:r>
      <w:r w:rsidRPr="006F407C">
        <w:rPr>
          <w:sz w:val="24"/>
          <w:szCs w:val="24"/>
        </w:rPr>
        <w:t>(51)</w:t>
      </w:r>
      <w:r w:rsidR="00E33F8E">
        <w:rPr>
          <w:sz w:val="24"/>
          <w:szCs w:val="24"/>
        </w:rPr>
        <w:t>, e2782</w:t>
      </w:r>
      <w:r w:rsidRPr="006F407C">
        <w:rPr>
          <w:sz w:val="24"/>
          <w:szCs w:val="24"/>
        </w:rPr>
        <w:t xml:space="preserve"> (2011).</w:t>
      </w:r>
    </w:p>
    <w:p w14:paraId="5CDF7C18" w14:textId="14BA4C97" w:rsidR="0074500C" w:rsidRPr="006F407C" w:rsidRDefault="0074500C" w:rsidP="0074500C">
      <w:pPr>
        <w:pStyle w:val="EndNoteBibliography"/>
        <w:spacing w:after="0"/>
        <w:rPr>
          <w:sz w:val="24"/>
          <w:szCs w:val="24"/>
        </w:rPr>
      </w:pPr>
      <w:r w:rsidRPr="006F407C">
        <w:rPr>
          <w:sz w:val="24"/>
          <w:szCs w:val="24"/>
        </w:rPr>
        <w:t>8</w:t>
      </w:r>
      <w:r w:rsidR="007A3A22">
        <w:rPr>
          <w:sz w:val="24"/>
          <w:szCs w:val="24"/>
        </w:rPr>
        <w:t>.</w:t>
      </w:r>
      <w:r w:rsidRPr="006F407C">
        <w:rPr>
          <w:sz w:val="24"/>
          <w:szCs w:val="24"/>
        </w:rPr>
        <w:tab/>
        <w:t>Mintz, E.</w:t>
      </w:r>
      <w:r w:rsidR="007A3A22">
        <w:rPr>
          <w:sz w:val="24"/>
          <w:szCs w:val="24"/>
        </w:rPr>
        <w:t xml:space="preserve"> </w:t>
      </w:r>
      <w:r w:rsidRPr="006F407C">
        <w:rPr>
          <w:sz w:val="24"/>
          <w:szCs w:val="24"/>
        </w:rPr>
        <w:t>L., Passipieri, J.</w:t>
      </w:r>
      <w:r w:rsidR="00244D40">
        <w:rPr>
          <w:sz w:val="24"/>
          <w:szCs w:val="24"/>
        </w:rPr>
        <w:t xml:space="preserve"> </w:t>
      </w:r>
      <w:r w:rsidRPr="006F407C">
        <w:rPr>
          <w:sz w:val="24"/>
          <w:szCs w:val="24"/>
        </w:rPr>
        <w:t>A., Lovell, D.</w:t>
      </w:r>
      <w:r w:rsidR="00244D40">
        <w:rPr>
          <w:sz w:val="24"/>
          <w:szCs w:val="24"/>
        </w:rPr>
        <w:t xml:space="preserve"> </w:t>
      </w:r>
      <w:r w:rsidRPr="006F407C">
        <w:rPr>
          <w:sz w:val="24"/>
          <w:szCs w:val="24"/>
        </w:rPr>
        <w:t>Y., Christ, G.</w:t>
      </w:r>
      <w:r w:rsidR="00244D40">
        <w:rPr>
          <w:sz w:val="24"/>
          <w:szCs w:val="24"/>
        </w:rPr>
        <w:t xml:space="preserve"> </w:t>
      </w:r>
      <w:r w:rsidRPr="006F407C">
        <w:rPr>
          <w:sz w:val="24"/>
          <w:szCs w:val="24"/>
        </w:rPr>
        <w:t xml:space="preserve">J. Applications of </w:t>
      </w:r>
      <w:r w:rsidR="00244D40">
        <w:rPr>
          <w:sz w:val="24"/>
          <w:szCs w:val="24"/>
        </w:rPr>
        <w:t>i</w:t>
      </w:r>
      <w:r w:rsidRPr="006F407C">
        <w:rPr>
          <w:sz w:val="24"/>
          <w:szCs w:val="24"/>
        </w:rPr>
        <w:t xml:space="preserve">n </w:t>
      </w:r>
      <w:r w:rsidR="00244D40">
        <w:rPr>
          <w:sz w:val="24"/>
          <w:szCs w:val="24"/>
        </w:rPr>
        <w:t>v</w:t>
      </w:r>
      <w:r w:rsidRPr="006F407C">
        <w:rPr>
          <w:sz w:val="24"/>
          <w:szCs w:val="24"/>
        </w:rPr>
        <w:t xml:space="preserve">ivo </w:t>
      </w:r>
      <w:r w:rsidR="00244D40">
        <w:rPr>
          <w:sz w:val="24"/>
          <w:szCs w:val="24"/>
        </w:rPr>
        <w:t>f</w:t>
      </w:r>
      <w:r w:rsidRPr="006F407C">
        <w:rPr>
          <w:sz w:val="24"/>
          <w:szCs w:val="24"/>
        </w:rPr>
        <w:t xml:space="preserve">unctional </w:t>
      </w:r>
      <w:r w:rsidR="00244D40">
        <w:rPr>
          <w:sz w:val="24"/>
          <w:szCs w:val="24"/>
        </w:rPr>
        <w:t>t</w:t>
      </w:r>
      <w:r w:rsidRPr="006F407C">
        <w:rPr>
          <w:sz w:val="24"/>
          <w:szCs w:val="24"/>
        </w:rPr>
        <w:t xml:space="preserve">esting of the </w:t>
      </w:r>
      <w:r w:rsidR="00244D40">
        <w:rPr>
          <w:sz w:val="24"/>
          <w:szCs w:val="24"/>
        </w:rPr>
        <w:t>r</w:t>
      </w:r>
      <w:r w:rsidRPr="006F407C">
        <w:rPr>
          <w:sz w:val="24"/>
          <w:szCs w:val="24"/>
        </w:rPr>
        <w:t xml:space="preserve">at </w:t>
      </w:r>
      <w:r w:rsidR="00244D40">
        <w:rPr>
          <w:sz w:val="24"/>
          <w:szCs w:val="24"/>
        </w:rPr>
        <w:t>t</w:t>
      </w:r>
      <w:r w:rsidRPr="006F407C">
        <w:rPr>
          <w:sz w:val="24"/>
          <w:szCs w:val="24"/>
        </w:rPr>
        <w:t xml:space="preserve">ibialis </w:t>
      </w:r>
      <w:r w:rsidR="00244D40">
        <w:rPr>
          <w:sz w:val="24"/>
          <w:szCs w:val="24"/>
        </w:rPr>
        <w:t>a</w:t>
      </w:r>
      <w:r w:rsidRPr="006F407C">
        <w:rPr>
          <w:sz w:val="24"/>
          <w:szCs w:val="24"/>
        </w:rPr>
        <w:t xml:space="preserve">nterior for </w:t>
      </w:r>
      <w:r w:rsidR="00244D40">
        <w:rPr>
          <w:sz w:val="24"/>
          <w:szCs w:val="24"/>
        </w:rPr>
        <w:t>e</w:t>
      </w:r>
      <w:r w:rsidRPr="006F407C">
        <w:rPr>
          <w:sz w:val="24"/>
          <w:szCs w:val="24"/>
        </w:rPr>
        <w:t xml:space="preserve">valuating </w:t>
      </w:r>
      <w:r w:rsidR="00244D40">
        <w:rPr>
          <w:sz w:val="24"/>
          <w:szCs w:val="24"/>
        </w:rPr>
        <w:t>t</w:t>
      </w:r>
      <w:r w:rsidRPr="006F407C">
        <w:rPr>
          <w:sz w:val="24"/>
          <w:szCs w:val="24"/>
        </w:rPr>
        <w:t xml:space="preserve">issue </w:t>
      </w:r>
      <w:r w:rsidR="00244D40">
        <w:rPr>
          <w:sz w:val="24"/>
          <w:szCs w:val="24"/>
        </w:rPr>
        <w:t>e</w:t>
      </w:r>
      <w:r w:rsidRPr="006F407C">
        <w:rPr>
          <w:sz w:val="24"/>
          <w:szCs w:val="24"/>
        </w:rPr>
        <w:t xml:space="preserve">ngineered </w:t>
      </w:r>
      <w:r w:rsidR="00244D40">
        <w:rPr>
          <w:sz w:val="24"/>
          <w:szCs w:val="24"/>
        </w:rPr>
        <w:t>s</w:t>
      </w:r>
      <w:r w:rsidRPr="006F407C">
        <w:rPr>
          <w:sz w:val="24"/>
          <w:szCs w:val="24"/>
        </w:rPr>
        <w:t xml:space="preserve">keletal </w:t>
      </w:r>
      <w:r w:rsidR="00244D40">
        <w:rPr>
          <w:sz w:val="24"/>
          <w:szCs w:val="24"/>
        </w:rPr>
        <w:t>m</w:t>
      </w:r>
      <w:r w:rsidRPr="006F407C">
        <w:rPr>
          <w:sz w:val="24"/>
          <w:szCs w:val="24"/>
        </w:rPr>
        <w:t xml:space="preserve">uscle </w:t>
      </w:r>
      <w:r w:rsidR="00244D40">
        <w:rPr>
          <w:sz w:val="24"/>
          <w:szCs w:val="24"/>
        </w:rPr>
        <w:t>r</w:t>
      </w:r>
      <w:r w:rsidRPr="006F407C">
        <w:rPr>
          <w:sz w:val="24"/>
          <w:szCs w:val="24"/>
        </w:rPr>
        <w:t xml:space="preserve">epair. </w:t>
      </w:r>
      <w:r w:rsidRPr="006F407C">
        <w:rPr>
          <w:i/>
          <w:sz w:val="24"/>
          <w:szCs w:val="24"/>
        </w:rPr>
        <w:t>J</w:t>
      </w:r>
      <w:r>
        <w:rPr>
          <w:i/>
          <w:sz w:val="24"/>
          <w:szCs w:val="24"/>
        </w:rPr>
        <w:t xml:space="preserve">ournal of </w:t>
      </w:r>
      <w:r w:rsidRPr="006F407C">
        <w:rPr>
          <w:i/>
          <w:sz w:val="24"/>
          <w:szCs w:val="24"/>
        </w:rPr>
        <w:t>Vis</w:t>
      </w:r>
      <w:r>
        <w:rPr>
          <w:i/>
          <w:sz w:val="24"/>
          <w:szCs w:val="24"/>
        </w:rPr>
        <w:t>ualized</w:t>
      </w:r>
      <w:r w:rsidRPr="006F407C">
        <w:rPr>
          <w:i/>
          <w:sz w:val="24"/>
          <w:szCs w:val="24"/>
        </w:rPr>
        <w:t xml:space="preserve"> Exp</w:t>
      </w:r>
      <w:r>
        <w:rPr>
          <w:i/>
          <w:sz w:val="24"/>
          <w:szCs w:val="24"/>
        </w:rPr>
        <w:t>eriments</w:t>
      </w:r>
      <w:r w:rsidR="00244D40">
        <w:rPr>
          <w:i/>
          <w:sz w:val="24"/>
          <w:szCs w:val="24"/>
        </w:rPr>
        <w:t>: JoVE</w:t>
      </w:r>
      <w:r w:rsidRPr="00100DBA">
        <w:rPr>
          <w:iCs/>
          <w:sz w:val="24"/>
          <w:szCs w:val="24"/>
        </w:rPr>
        <w:t>.</w:t>
      </w:r>
      <w:r w:rsidRPr="00244D40">
        <w:rPr>
          <w:iCs/>
          <w:sz w:val="24"/>
          <w:szCs w:val="24"/>
        </w:rPr>
        <w:t xml:space="preserve"> </w:t>
      </w:r>
      <w:r w:rsidRPr="006F407C">
        <w:rPr>
          <w:sz w:val="24"/>
          <w:szCs w:val="24"/>
        </w:rPr>
        <w:t>(116)</w:t>
      </w:r>
      <w:r w:rsidR="00E33F8E">
        <w:rPr>
          <w:sz w:val="24"/>
          <w:szCs w:val="24"/>
        </w:rPr>
        <w:t>,</w:t>
      </w:r>
      <w:r w:rsidRPr="006F407C">
        <w:rPr>
          <w:sz w:val="24"/>
          <w:szCs w:val="24"/>
        </w:rPr>
        <w:t xml:space="preserve"> </w:t>
      </w:r>
      <w:r w:rsidR="00E33F8E">
        <w:rPr>
          <w:sz w:val="24"/>
          <w:szCs w:val="24"/>
        </w:rPr>
        <w:t xml:space="preserve">e54487 </w:t>
      </w:r>
      <w:r w:rsidRPr="006F407C">
        <w:rPr>
          <w:sz w:val="24"/>
          <w:szCs w:val="24"/>
        </w:rPr>
        <w:t>(2016).</w:t>
      </w:r>
    </w:p>
    <w:p w14:paraId="04A8896D" w14:textId="2F5AF020" w:rsidR="0074500C" w:rsidRPr="006F407C" w:rsidRDefault="0074500C" w:rsidP="0074500C">
      <w:pPr>
        <w:pStyle w:val="EndNoteBibliography"/>
        <w:spacing w:after="0"/>
        <w:rPr>
          <w:sz w:val="24"/>
          <w:szCs w:val="24"/>
        </w:rPr>
      </w:pPr>
      <w:r w:rsidRPr="006F407C">
        <w:rPr>
          <w:sz w:val="24"/>
          <w:szCs w:val="24"/>
        </w:rPr>
        <w:t>9</w:t>
      </w:r>
      <w:r w:rsidR="007A3A22">
        <w:rPr>
          <w:sz w:val="24"/>
          <w:szCs w:val="24"/>
        </w:rPr>
        <w:t>.</w:t>
      </w:r>
      <w:r w:rsidRPr="006F407C">
        <w:rPr>
          <w:sz w:val="24"/>
          <w:szCs w:val="24"/>
        </w:rPr>
        <w:tab/>
        <w:t>Call, J.</w:t>
      </w:r>
      <w:r w:rsidR="007A3A22">
        <w:rPr>
          <w:sz w:val="24"/>
          <w:szCs w:val="24"/>
        </w:rPr>
        <w:t xml:space="preserve"> </w:t>
      </w:r>
      <w:r w:rsidRPr="006F407C">
        <w:rPr>
          <w:sz w:val="24"/>
          <w:szCs w:val="24"/>
        </w:rPr>
        <w:t>A., Warren, G.</w:t>
      </w:r>
      <w:r w:rsidR="007A3A22">
        <w:rPr>
          <w:sz w:val="24"/>
          <w:szCs w:val="24"/>
        </w:rPr>
        <w:t xml:space="preserve"> </w:t>
      </w:r>
      <w:r w:rsidRPr="006F407C">
        <w:rPr>
          <w:sz w:val="24"/>
          <w:szCs w:val="24"/>
        </w:rPr>
        <w:t>L., Verma, M., Lowe, D.</w:t>
      </w:r>
      <w:r w:rsidR="007A3A22">
        <w:rPr>
          <w:sz w:val="24"/>
          <w:szCs w:val="24"/>
        </w:rPr>
        <w:t xml:space="preserve"> </w:t>
      </w:r>
      <w:r w:rsidRPr="006F407C">
        <w:rPr>
          <w:sz w:val="24"/>
          <w:szCs w:val="24"/>
        </w:rPr>
        <w:t xml:space="preserve">A. Acute failure of action potential conduction in mdx muscle reveals new mechanism of contraction-induced force loss. </w:t>
      </w:r>
      <w:r w:rsidRPr="00964432">
        <w:rPr>
          <w:i/>
          <w:sz w:val="24"/>
          <w:szCs w:val="24"/>
        </w:rPr>
        <w:t>The Journal of Physiology</w:t>
      </w:r>
      <w:r w:rsidRPr="00100DBA">
        <w:rPr>
          <w:iCs/>
          <w:sz w:val="24"/>
          <w:szCs w:val="24"/>
        </w:rPr>
        <w:t>.</w:t>
      </w:r>
      <w:r w:rsidRPr="007A3A22">
        <w:rPr>
          <w:iCs/>
          <w:sz w:val="24"/>
          <w:szCs w:val="24"/>
        </w:rPr>
        <w:t xml:space="preserve"> </w:t>
      </w:r>
      <w:r w:rsidRPr="006F407C">
        <w:rPr>
          <w:b/>
          <w:sz w:val="24"/>
          <w:szCs w:val="24"/>
        </w:rPr>
        <w:t>591</w:t>
      </w:r>
      <w:r w:rsidRPr="006F407C">
        <w:rPr>
          <w:sz w:val="24"/>
          <w:szCs w:val="24"/>
        </w:rPr>
        <w:t xml:space="preserve"> (Pt 15), 3765</w:t>
      </w:r>
      <w:r w:rsidR="007A3A22">
        <w:rPr>
          <w:sz w:val="24"/>
          <w:szCs w:val="24"/>
        </w:rPr>
        <w:t>–</w:t>
      </w:r>
      <w:r w:rsidRPr="006F407C">
        <w:rPr>
          <w:sz w:val="24"/>
          <w:szCs w:val="24"/>
        </w:rPr>
        <w:t>3776</w:t>
      </w:r>
      <w:r>
        <w:rPr>
          <w:sz w:val="24"/>
          <w:szCs w:val="24"/>
        </w:rPr>
        <w:t xml:space="preserve"> </w:t>
      </w:r>
      <w:r w:rsidRPr="006F407C">
        <w:rPr>
          <w:sz w:val="24"/>
          <w:szCs w:val="24"/>
        </w:rPr>
        <w:t>(2013).</w:t>
      </w:r>
    </w:p>
    <w:p w14:paraId="50ACD2DE" w14:textId="4EBAD803" w:rsidR="0074500C" w:rsidRPr="006F407C" w:rsidRDefault="0074500C" w:rsidP="0074500C">
      <w:pPr>
        <w:pStyle w:val="EndNoteBibliography"/>
        <w:spacing w:after="0"/>
        <w:rPr>
          <w:sz w:val="24"/>
          <w:szCs w:val="24"/>
        </w:rPr>
      </w:pPr>
      <w:r w:rsidRPr="006F407C">
        <w:rPr>
          <w:sz w:val="24"/>
          <w:szCs w:val="24"/>
        </w:rPr>
        <w:t>10</w:t>
      </w:r>
      <w:r w:rsidR="007A3A22">
        <w:rPr>
          <w:sz w:val="24"/>
          <w:szCs w:val="24"/>
        </w:rPr>
        <w:t>.</w:t>
      </w:r>
      <w:r w:rsidRPr="006F407C">
        <w:rPr>
          <w:sz w:val="24"/>
          <w:szCs w:val="24"/>
        </w:rPr>
        <w:tab/>
        <w:t>Call, J.</w:t>
      </w:r>
      <w:r w:rsidR="007A3A22">
        <w:rPr>
          <w:sz w:val="24"/>
          <w:szCs w:val="24"/>
        </w:rPr>
        <w:t xml:space="preserve"> </w:t>
      </w:r>
      <w:r w:rsidRPr="006F407C">
        <w:rPr>
          <w:sz w:val="24"/>
          <w:szCs w:val="24"/>
        </w:rPr>
        <w:t>A., Eckhoff, M.</w:t>
      </w:r>
      <w:r w:rsidR="007A3A22">
        <w:rPr>
          <w:sz w:val="24"/>
          <w:szCs w:val="24"/>
        </w:rPr>
        <w:t xml:space="preserve"> </w:t>
      </w:r>
      <w:r w:rsidRPr="006F407C">
        <w:rPr>
          <w:sz w:val="24"/>
          <w:szCs w:val="24"/>
        </w:rPr>
        <w:t>D., Baltgalvis, K.</w:t>
      </w:r>
      <w:r w:rsidR="007A3A22">
        <w:rPr>
          <w:sz w:val="24"/>
          <w:szCs w:val="24"/>
        </w:rPr>
        <w:t xml:space="preserve"> </w:t>
      </w:r>
      <w:r w:rsidRPr="006F407C">
        <w:rPr>
          <w:sz w:val="24"/>
          <w:szCs w:val="24"/>
        </w:rPr>
        <w:t>A., Warren, G.</w:t>
      </w:r>
      <w:r w:rsidR="007A3A22">
        <w:rPr>
          <w:sz w:val="24"/>
          <w:szCs w:val="24"/>
        </w:rPr>
        <w:t xml:space="preserve"> </w:t>
      </w:r>
      <w:r w:rsidRPr="006F407C">
        <w:rPr>
          <w:sz w:val="24"/>
          <w:szCs w:val="24"/>
        </w:rPr>
        <w:t>L., Lowe, D.</w:t>
      </w:r>
      <w:r w:rsidR="007A3A22">
        <w:rPr>
          <w:sz w:val="24"/>
          <w:szCs w:val="24"/>
        </w:rPr>
        <w:t xml:space="preserve"> </w:t>
      </w:r>
      <w:r w:rsidRPr="006F407C">
        <w:rPr>
          <w:sz w:val="24"/>
          <w:szCs w:val="24"/>
        </w:rPr>
        <w:t xml:space="preserve">A. Adaptive strength gains in dystrophic muscle exposed to repeated bouts of eccentric contraction. </w:t>
      </w:r>
      <w:r w:rsidRPr="00964432">
        <w:rPr>
          <w:i/>
          <w:sz w:val="24"/>
          <w:szCs w:val="24"/>
        </w:rPr>
        <w:t>The Journal of Physiology</w:t>
      </w:r>
      <w:r>
        <w:rPr>
          <w:i/>
          <w:sz w:val="24"/>
          <w:szCs w:val="24"/>
        </w:rPr>
        <w:t>.</w:t>
      </w:r>
      <w:r w:rsidRPr="006F407C">
        <w:rPr>
          <w:i/>
          <w:sz w:val="24"/>
          <w:szCs w:val="24"/>
        </w:rPr>
        <w:t xml:space="preserve"> (1985)</w:t>
      </w:r>
      <w:r w:rsidRPr="00100DBA">
        <w:rPr>
          <w:iCs/>
          <w:sz w:val="24"/>
          <w:szCs w:val="24"/>
        </w:rPr>
        <w:t>.</w:t>
      </w:r>
      <w:r w:rsidRPr="007A3A22">
        <w:rPr>
          <w:iCs/>
          <w:sz w:val="24"/>
          <w:szCs w:val="24"/>
        </w:rPr>
        <w:t xml:space="preserve"> </w:t>
      </w:r>
      <w:r w:rsidRPr="006F407C">
        <w:rPr>
          <w:b/>
          <w:sz w:val="24"/>
          <w:szCs w:val="24"/>
        </w:rPr>
        <w:t>111</w:t>
      </w:r>
      <w:r w:rsidRPr="006F407C">
        <w:rPr>
          <w:sz w:val="24"/>
          <w:szCs w:val="24"/>
        </w:rPr>
        <w:t xml:space="preserve"> (6), 1768</w:t>
      </w:r>
      <w:r w:rsidR="007A3A22">
        <w:rPr>
          <w:sz w:val="24"/>
          <w:szCs w:val="24"/>
        </w:rPr>
        <w:t>–</w:t>
      </w:r>
      <w:r w:rsidRPr="006F407C">
        <w:rPr>
          <w:sz w:val="24"/>
          <w:szCs w:val="24"/>
        </w:rPr>
        <w:t>1777</w:t>
      </w:r>
      <w:r>
        <w:rPr>
          <w:sz w:val="24"/>
          <w:szCs w:val="24"/>
        </w:rPr>
        <w:t xml:space="preserve"> </w:t>
      </w:r>
      <w:r w:rsidRPr="006F407C">
        <w:rPr>
          <w:sz w:val="24"/>
          <w:szCs w:val="24"/>
        </w:rPr>
        <w:t>(2011).</w:t>
      </w:r>
    </w:p>
    <w:p w14:paraId="1122784D" w14:textId="70FDC381" w:rsidR="0074500C" w:rsidRPr="006F407C" w:rsidRDefault="0074500C" w:rsidP="0074500C">
      <w:pPr>
        <w:pStyle w:val="EndNoteBibliography"/>
        <w:spacing w:after="0"/>
        <w:rPr>
          <w:sz w:val="24"/>
          <w:szCs w:val="24"/>
        </w:rPr>
      </w:pPr>
      <w:r w:rsidRPr="006F407C">
        <w:rPr>
          <w:sz w:val="24"/>
          <w:szCs w:val="24"/>
        </w:rPr>
        <w:lastRenderedPageBreak/>
        <w:t>11</w:t>
      </w:r>
      <w:r w:rsidR="007A3A22">
        <w:rPr>
          <w:sz w:val="24"/>
          <w:szCs w:val="24"/>
        </w:rPr>
        <w:t>.</w:t>
      </w:r>
      <w:r w:rsidRPr="006F407C">
        <w:rPr>
          <w:sz w:val="24"/>
          <w:szCs w:val="24"/>
        </w:rPr>
        <w:tab/>
        <w:t>Ingalls, C.</w:t>
      </w:r>
      <w:r w:rsidR="007A3A22">
        <w:rPr>
          <w:sz w:val="24"/>
          <w:szCs w:val="24"/>
        </w:rPr>
        <w:t xml:space="preserve"> </w:t>
      </w:r>
      <w:r w:rsidRPr="006F407C">
        <w:rPr>
          <w:sz w:val="24"/>
          <w:szCs w:val="24"/>
        </w:rPr>
        <w:t>P., Wenke, J.</w:t>
      </w:r>
      <w:r w:rsidR="007A3A22">
        <w:rPr>
          <w:sz w:val="24"/>
          <w:szCs w:val="24"/>
        </w:rPr>
        <w:t xml:space="preserve"> </w:t>
      </w:r>
      <w:r w:rsidRPr="006F407C">
        <w:rPr>
          <w:sz w:val="24"/>
          <w:szCs w:val="24"/>
        </w:rPr>
        <w:t>C., Nofal, T., Armstrong, R.</w:t>
      </w:r>
      <w:r w:rsidR="007A3A22">
        <w:rPr>
          <w:sz w:val="24"/>
          <w:szCs w:val="24"/>
        </w:rPr>
        <w:t xml:space="preserve"> </w:t>
      </w:r>
      <w:r w:rsidRPr="006F407C">
        <w:rPr>
          <w:sz w:val="24"/>
          <w:szCs w:val="24"/>
        </w:rPr>
        <w:t xml:space="preserve">B. Adaptation to lengthening contraction-induced injury in mouse muscle. </w:t>
      </w:r>
      <w:r w:rsidRPr="00964432">
        <w:rPr>
          <w:i/>
          <w:sz w:val="24"/>
          <w:szCs w:val="24"/>
        </w:rPr>
        <w:t>The Journal of Physiology</w:t>
      </w:r>
      <w:r>
        <w:rPr>
          <w:i/>
          <w:sz w:val="24"/>
          <w:szCs w:val="24"/>
        </w:rPr>
        <w:t>.</w:t>
      </w:r>
      <w:r w:rsidRPr="006F407C">
        <w:rPr>
          <w:i/>
          <w:sz w:val="24"/>
          <w:szCs w:val="24"/>
        </w:rPr>
        <w:t xml:space="preserve"> (1985)</w:t>
      </w:r>
      <w:r w:rsidRPr="00100DBA">
        <w:rPr>
          <w:iCs/>
          <w:sz w:val="24"/>
          <w:szCs w:val="24"/>
        </w:rPr>
        <w:t>.</w:t>
      </w:r>
      <w:r w:rsidRPr="007A3A22">
        <w:rPr>
          <w:iCs/>
          <w:sz w:val="24"/>
          <w:szCs w:val="24"/>
        </w:rPr>
        <w:t xml:space="preserve"> </w:t>
      </w:r>
      <w:r w:rsidRPr="006F407C">
        <w:rPr>
          <w:b/>
          <w:sz w:val="24"/>
          <w:szCs w:val="24"/>
        </w:rPr>
        <w:t>97</w:t>
      </w:r>
      <w:r w:rsidRPr="006F407C">
        <w:rPr>
          <w:sz w:val="24"/>
          <w:szCs w:val="24"/>
        </w:rPr>
        <w:t xml:space="preserve"> (3), 1067</w:t>
      </w:r>
      <w:r w:rsidR="007A3A22">
        <w:rPr>
          <w:sz w:val="24"/>
          <w:szCs w:val="24"/>
        </w:rPr>
        <w:t>–</w:t>
      </w:r>
      <w:r w:rsidRPr="006F407C">
        <w:rPr>
          <w:sz w:val="24"/>
          <w:szCs w:val="24"/>
        </w:rPr>
        <w:t>1076 (2004).</w:t>
      </w:r>
    </w:p>
    <w:p w14:paraId="726DD9CB" w14:textId="52421297" w:rsidR="0074500C" w:rsidRPr="006F407C" w:rsidRDefault="0074500C" w:rsidP="0074500C">
      <w:pPr>
        <w:pStyle w:val="EndNoteBibliography"/>
        <w:spacing w:after="0"/>
        <w:rPr>
          <w:sz w:val="24"/>
          <w:szCs w:val="24"/>
        </w:rPr>
      </w:pPr>
      <w:r w:rsidRPr="006F407C">
        <w:rPr>
          <w:sz w:val="24"/>
          <w:szCs w:val="24"/>
        </w:rPr>
        <w:t>12</w:t>
      </w:r>
      <w:r w:rsidR="007A3A22">
        <w:rPr>
          <w:sz w:val="24"/>
          <w:szCs w:val="24"/>
        </w:rPr>
        <w:t>.</w:t>
      </w:r>
      <w:r w:rsidRPr="006F407C">
        <w:rPr>
          <w:sz w:val="24"/>
          <w:szCs w:val="24"/>
        </w:rPr>
        <w:tab/>
        <w:t>Hyman, S.</w:t>
      </w:r>
      <w:r w:rsidR="007A3A22">
        <w:rPr>
          <w:sz w:val="24"/>
          <w:szCs w:val="24"/>
        </w:rPr>
        <w:t xml:space="preserve"> </w:t>
      </w:r>
      <w:r w:rsidRPr="006F407C">
        <w:rPr>
          <w:sz w:val="24"/>
          <w:szCs w:val="24"/>
        </w:rPr>
        <w:t>A.</w:t>
      </w:r>
      <w:r w:rsidRPr="006F407C">
        <w:rPr>
          <w:i/>
          <w:sz w:val="24"/>
          <w:szCs w:val="24"/>
        </w:rPr>
        <w:t xml:space="preserve"> </w:t>
      </w:r>
      <w:r w:rsidRPr="00100DBA">
        <w:rPr>
          <w:iCs/>
          <w:sz w:val="24"/>
          <w:szCs w:val="24"/>
        </w:rPr>
        <w:t>et al.</w:t>
      </w:r>
      <w:r w:rsidRPr="007A3A22">
        <w:rPr>
          <w:iCs/>
          <w:sz w:val="24"/>
          <w:szCs w:val="24"/>
        </w:rPr>
        <w:t xml:space="preserve"> </w:t>
      </w:r>
      <w:r w:rsidRPr="006F407C">
        <w:rPr>
          <w:sz w:val="24"/>
          <w:szCs w:val="24"/>
        </w:rPr>
        <w:t xml:space="preserve">In vivo supraspinatus muscle contractility and architecture in rabbit. </w:t>
      </w:r>
      <w:r w:rsidRPr="00964432">
        <w:rPr>
          <w:i/>
          <w:sz w:val="24"/>
          <w:szCs w:val="24"/>
        </w:rPr>
        <w:t>The Journal of Physiology</w:t>
      </w:r>
      <w:r>
        <w:rPr>
          <w:i/>
          <w:sz w:val="24"/>
          <w:szCs w:val="24"/>
        </w:rPr>
        <w:t>.</w:t>
      </w:r>
      <w:r w:rsidRPr="006F407C">
        <w:rPr>
          <w:i/>
          <w:sz w:val="24"/>
          <w:szCs w:val="24"/>
        </w:rPr>
        <w:t xml:space="preserve"> (1985)</w:t>
      </w:r>
      <w:r w:rsidRPr="00100DBA">
        <w:rPr>
          <w:iCs/>
          <w:sz w:val="24"/>
          <w:szCs w:val="24"/>
        </w:rPr>
        <w:t>.</w:t>
      </w:r>
      <w:r w:rsidRPr="007A3A22">
        <w:rPr>
          <w:iCs/>
          <w:sz w:val="24"/>
          <w:szCs w:val="24"/>
        </w:rPr>
        <w:t xml:space="preserve"> </w:t>
      </w:r>
      <w:r w:rsidRPr="006F407C">
        <w:rPr>
          <w:b/>
          <w:sz w:val="24"/>
          <w:szCs w:val="24"/>
        </w:rPr>
        <w:t>129</w:t>
      </w:r>
      <w:r w:rsidRPr="006F407C">
        <w:rPr>
          <w:sz w:val="24"/>
          <w:szCs w:val="24"/>
        </w:rPr>
        <w:t xml:space="preserve"> (6), 1405</w:t>
      </w:r>
      <w:r w:rsidR="007A3A22">
        <w:rPr>
          <w:sz w:val="24"/>
          <w:szCs w:val="24"/>
        </w:rPr>
        <w:t>–</w:t>
      </w:r>
      <w:r w:rsidRPr="006F407C">
        <w:rPr>
          <w:sz w:val="24"/>
          <w:szCs w:val="24"/>
        </w:rPr>
        <w:t>1412 (2020).</w:t>
      </w:r>
    </w:p>
    <w:p w14:paraId="7B4926F2" w14:textId="4F851914" w:rsidR="0074500C" w:rsidRPr="006F407C" w:rsidRDefault="0074500C" w:rsidP="0074500C">
      <w:pPr>
        <w:pStyle w:val="EndNoteBibliography"/>
        <w:spacing w:after="0"/>
        <w:rPr>
          <w:sz w:val="24"/>
          <w:szCs w:val="24"/>
        </w:rPr>
      </w:pPr>
      <w:r w:rsidRPr="006F407C">
        <w:rPr>
          <w:sz w:val="24"/>
          <w:szCs w:val="24"/>
        </w:rPr>
        <w:t>13</w:t>
      </w:r>
      <w:r w:rsidR="007A3A22">
        <w:rPr>
          <w:sz w:val="24"/>
          <w:szCs w:val="24"/>
        </w:rPr>
        <w:t>.</w:t>
      </w:r>
      <w:r w:rsidRPr="006F407C">
        <w:rPr>
          <w:sz w:val="24"/>
          <w:szCs w:val="24"/>
        </w:rPr>
        <w:tab/>
        <w:t>Childers, M.</w:t>
      </w:r>
      <w:r w:rsidR="007A3A22">
        <w:rPr>
          <w:sz w:val="24"/>
          <w:szCs w:val="24"/>
        </w:rPr>
        <w:t xml:space="preserve"> </w:t>
      </w:r>
      <w:r w:rsidRPr="006F407C">
        <w:rPr>
          <w:sz w:val="24"/>
          <w:szCs w:val="24"/>
        </w:rPr>
        <w:t>K., Grange, R.</w:t>
      </w:r>
      <w:r w:rsidR="007A3A22">
        <w:rPr>
          <w:sz w:val="24"/>
          <w:szCs w:val="24"/>
        </w:rPr>
        <w:t xml:space="preserve"> </w:t>
      </w:r>
      <w:r w:rsidRPr="006F407C">
        <w:rPr>
          <w:sz w:val="24"/>
          <w:szCs w:val="24"/>
        </w:rPr>
        <w:t>W., Kornegay, J.</w:t>
      </w:r>
      <w:r w:rsidR="007A3A22">
        <w:rPr>
          <w:sz w:val="24"/>
          <w:szCs w:val="24"/>
        </w:rPr>
        <w:t xml:space="preserve"> </w:t>
      </w:r>
      <w:r w:rsidRPr="006F407C">
        <w:rPr>
          <w:sz w:val="24"/>
          <w:szCs w:val="24"/>
        </w:rPr>
        <w:t xml:space="preserve">N. In vivo canine muscle function assay. </w:t>
      </w:r>
      <w:r w:rsidRPr="006F407C">
        <w:rPr>
          <w:i/>
          <w:sz w:val="24"/>
          <w:szCs w:val="24"/>
        </w:rPr>
        <w:t>J</w:t>
      </w:r>
      <w:r>
        <w:rPr>
          <w:i/>
          <w:sz w:val="24"/>
          <w:szCs w:val="24"/>
        </w:rPr>
        <w:t xml:space="preserve">ournal of </w:t>
      </w:r>
      <w:r w:rsidRPr="006F407C">
        <w:rPr>
          <w:i/>
          <w:sz w:val="24"/>
          <w:szCs w:val="24"/>
        </w:rPr>
        <w:t>Vis</w:t>
      </w:r>
      <w:r>
        <w:rPr>
          <w:i/>
          <w:sz w:val="24"/>
          <w:szCs w:val="24"/>
        </w:rPr>
        <w:t>ualized</w:t>
      </w:r>
      <w:r w:rsidRPr="006F407C">
        <w:rPr>
          <w:i/>
          <w:sz w:val="24"/>
          <w:szCs w:val="24"/>
        </w:rPr>
        <w:t xml:space="preserve"> Exp</w:t>
      </w:r>
      <w:r>
        <w:rPr>
          <w:i/>
          <w:sz w:val="24"/>
          <w:szCs w:val="24"/>
        </w:rPr>
        <w:t>eriments</w:t>
      </w:r>
      <w:r w:rsidR="007A3A22">
        <w:rPr>
          <w:i/>
          <w:sz w:val="24"/>
          <w:szCs w:val="24"/>
        </w:rPr>
        <w:t>: JoVE</w:t>
      </w:r>
      <w:r w:rsidRPr="00100DBA">
        <w:rPr>
          <w:iCs/>
          <w:sz w:val="24"/>
          <w:szCs w:val="24"/>
        </w:rPr>
        <w:t>.</w:t>
      </w:r>
      <w:r w:rsidRPr="007A3A22">
        <w:rPr>
          <w:iCs/>
          <w:sz w:val="24"/>
          <w:szCs w:val="24"/>
        </w:rPr>
        <w:t xml:space="preserve"> </w:t>
      </w:r>
      <w:r w:rsidRPr="006F407C">
        <w:rPr>
          <w:sz w:val="24"/>
          <w:szCs w:val="24"/>
        </w:rPr>
        <w:t>(50)</w:t>
      </w:r>
      <w:r w:rsidR="00E33F8E">
        <w:rPr>
          <w:sz w:val="24"/>
          <w:szCs w:val="24"/>
        </w:rPr>
        <w:t>,</w:t>
      </w:r>
      <w:r w:rsidRPr="006F407C">
        <w:rPr>
          <w:sz w:val="24"/>
          <w:szCs w:val="24"/>
        </w:rPr>
        <w:t xml:space="preserve"> </w:t>
      </w:r>
      <w:r w:rsidR="00E33F8E">
        <w:rPr>
          <w:sz w:val="24"/>
          <w:szCs w:val="24"/>
        </w:rPr>
        <w:t xml:space="preserve">e2623 </w:t>
      </w:r>
      <w:r w:rsidRPr="006F407C">
        <w:rPr>
          <w:sz w:val="24"/>
          <w:szCs w:val="24"/>
        </w:rPr>
        <w:t>(2011).</w:t>
      </w:r>
    </w:p>
    <w:p w14:paraId="406808D3" w14:textId="067EF045" w:rsidR="0074500C" w:rsidRPr="006F407C" w:rsidRDefault="0074500C" w:rsidP="0074500C">
      <w:pPr>
        <w:pStyle w:val="EndNoteBibliography"/>
        <w:spacing w:after="0"/>
        <w:rPr>
          <w:sz w:val="24"/>
          <w:szCs w:val="24"/>
        </w:rPr>
      </w:pPr>
      <w:r w:rsidRPr="006F407C">
        <w:rPr>
          <w:sz w:val="24"/>
          <w:szCs w:val="24"/>
        </w:rPr>
        <w:t>14</w:t>
      </w:r>
      <w:r w:rsidR="007A3A22">
        <w:rPr>
          <w:sz w:val="24"/>
          <w:szCs w:val="24"/>
        </w:rPr>
        <w:t>.</w:t>
      </w:r>
      <w:r w:rsidRPr="006F407C">
        <w:rPr>
          <w:sz w:val="24"/>
          <w:szCs w:val="24"/>
        </w:rPr>
        <w:tab/>
        <w:t>Grange, R.</w:t>
      </w:r>
      <w:r w:rsidR="007A3A22">
        <w:rPr>
          <w:sz w:val="24"/>
          <w:szCs w:val="24"/>
        </w:rPr>
        <w:t xml:space="preserve"> </w:t>
      </w:r>
      <w:r w:rsidRPr="006F407C">
        <w:rPr>
          <w:sz w:val="24"/>
          <w:szCs w:val="24"/>
        </w:rPr>
        <w:t>W.</w:t>
      </w:r>
      <w:r w:rsidRPr="00100DBA">
        <w:rPr>
          <w:iCs/>
          <w:sz w:val="24"/>
          <w:szCs w:val="24"/>
        </w:rPr>
        <w:t xml:space="preserve"> et al.</w:t>
      </w:r>
      <w:r w:rsidRPr="007A3A22">
        <w:rPr>
          <w:iCs/>
          <w:sz w:val="24"/>
          <w:szCs w:val="24"/>
        </w:rPr>
        <w:t xml:space="preserve"> </w:t>
      </w:r>
      <w:r w:rsidRPr="006F407C">
        <w:rPr>
          <w:sz w:val="24"/>
          <w:szCs w:val="24"/>
        </w:rPr>
        <w:t xml:space="preserve">Muscle function in a canine model of X-linked myotubular myopathy. </w:t>
      </w:r>
      <w:r w:rsidRPr="00C07459">
        <w:rPr>
          <w:i/>
          <w:sz w:val="24"/>
          <w:szCs w:val="24"/>
        </w:rPr>
        <w:t>Muscle &amp; Nerve</w:t>
      </w:r>
      <w:r w:rsidRPr="00100DBA">
        <w:rPr>
          <w:iCs/>
          <w:sz w:val="24"/>
          <w:szCs w:val="24"/>
        </w:rPr>
        <w:t>.</w:t>
      </w:r>
      <w:r w:rsidRPr="007A3A22">
        <w:rPr>
          <w:iCs/>
          <w:sz w:val="24"/>
          <w:szCs w:val="24"/>
        </w:rPr>
        <w:t xml:space="preserve"> </w:t>
      </w:r>
      <w:r w:rsidRPr="006F407C">
        <w:rPr>
          <w:b/>
          <w:sz w:val="24"/>
          <w:szCs w:val="24"/>
        </w:rPr>
        <w:t>46</w:t>
      </w:r>
      <w:r w:rsidRPr="006F407C">
        <w:rPr>
          <w:sz w:val="24"/>
          <w:szCs w:val="24"/>
        </w:rPr>
        <w:t xml:space="preserve"> (4), 588</w:t>
      </w:r>
      <w:r w:rsidR="007A3A22">
        <w:rPr>
          <w:sz w:val="24"/>
          <w:szCs w:val="24"/>
        </w:rPr>
        <w:t>–</w:t>
      </w:r>
      <w:r w:rsidRPr="006F407C">
        <w:rPr>
          <w:sz w:val="24"/>
          <w:szCs w:val="24"/>
        </w:rPr>
        <w:t>591 (2012).</w:t>
      </w:r>
    </w:p>
    <w:p w14:paraId="72276AAE" w14:textId="6236AC27" w:rsidR="0074500C" w:rsidRPr="006F407C" w:rsidRDefault="0074500C" w:rsidP="0074500C">
      <w:pPr>
        <w:pStyle w:val="EndNoteBibliography"/>
        <w:spacing w:after="0"/>
        <w:rPr>
          <w:sz w:val="24"/>
          <w:szCs w:val="24"/>
        </w:rPr>
      </w:pPr>
      <w:r w:rsidRPr="006F407C">
        <w:rPr>
          <w:sz w:val="24"/>
          <w:szCs w:val="24"/>
        </w:rPr>
        <w:t>15</w:t>
      </w:r>
      <w:r w:rsidR="007A3A22">
        <w:rPr>
          <w:sz w:val="24"/>
          <w:szCs w:val="24"/>
        </w:rPr>
        <w:t>.</w:t>
      </w:r>
      <w:r w:rsidRPr="006F407C">
        <w:rPr>
          <w:sz w:val="24"/>
          <w:szCs w:val="24"/>
        </w:rPr>
        <w:tab/>
        <w:t>Novakova, S.</w:t>
      </w:r>
      <w:r w:rsidR="007A3A22">
        <w:rPr>
          <w:sz w:val="24"/>
          <w:szCs w:val="24"/>
        </w:rPr>
        <w:t xml:space="preserve"> </w:t>
      </w:r>
      <w:r w:rsidRPr="006F407C">
        <w:rPr>
          <w:sz w:val="24"/>
          <w:szCs w:val="24"/>
        </w:rPr>
        <w:t>S.</w:t>
      </w:r>
      <w:r w:rsidRPr="006F407C">
        <w:rPr>
          <w:i/>
          <w:sz w:val="24"/>
          <w:szCs w:val="24"/>
        </w:rPr>
        <w:t xml:space="preserve"> </w:t>
      </w:r>
      <w:r w:rsidRPr="00100DBA">
        <w:rPr>
          <w:iCs/>
          <w:sz w:val="24"/>
          <w:szCs w:val="24"/>
        </w:rPr>
        <w:t>et al.</w:t>
      </w:r>
      <w:r w:rsidRPr="007A3A22">
        <w:rPr>
          <w:iCs/>
          <w:sz w:val="24"/>
          <w:szCs w:val="24"/>
        </w:rPr>
        <w:t xml:space="preserve"> </w:t>
      </w:r>
      <w:r w:rsidRPr="006F407C">
        <w:rPr>
          <w:sz w:val="24"/>
          <w:szCs w:val="24"/>
        </w:rPr>
        <w:t xml:space="preserve">Repairing </w:t>
      </w:r>
      <w:r w:rsidR="007A3A22">
        <w:rPr>
          <w:sz w:val="24"/>
          <w:szCs w:val="24"/>
        </w:rPr>
        <w:t>v</w:t>
      </w:r>
      <w:r w:rsidRPr="006F407C">
        <w:rPr>
          <w:sz w:val="24"/>
          <w:szCs w:val="24"/>
        </w:rPr>
        <w:t xml:space="preserve">olumetric </w:t>
      </w:r>
      <w:r w:rsidR="007A3A22">
        <w:rPr>
          <w:sz w:val="24"/>
          <w:szCs w:val="24"/>
        </w:rPr>
        <w:t>m</w:t>
      </w:r>
      <w:r w:rsidRPr="006F407C">
        <w:rPr>
          <w:sz w:val="24"/>
          <w:szCs w:val="24"/>
        </w:rPr>
        <w:t xml:space="preserve">uscle </w:t>
      </w:r>
      <w:r w:rsidR="007A3A22">
        <w:rPr>
          <w:sz w:val="24"/>
          <w:szCs w:val="24"/>
        </w:rPr>
        <w:t>l</w:t>
      </w:r>
      <w:r w:rsidRPr="006F407C">
        <w:rPr>
          <w:sz w:val="24"/>
          <w:szCs w:val="24"/>
        </w:rPr>
        <w:t xml:space="preserve">oss in the </w:t>
      </w:r>
      <w:r w:rsidR="007A3A22">
        <w:rPr>
          <w:sz w:val="24"/>
          <w:szCs w:val="24"/>
        </w:rPr>
        <w:t>o</w:t>
      </w:r>
      <w:r w:rsidRPr="006F407C">
        <w:rPr>
          <w:sz w:val="24"/>
          <w:szCs w:val="24"/>
        </w:rPr>
        <w:t xml:space="preserve">vine </w:t>
      </w:r>
      <w:r w:rsidR="007A3A22">
        <w:rPr>
          <w:sz w:val="24"/>
          <w:szCs w:val="24"/>
        </w:rPr>
        <w:t>p</w:t>
      </w:r>
      <w:r w:rsidRPr="006F407C">
        <w:rPr>
          <w:sz w:val="24"/>
          <w:szCs w:val="24"/>
        </w:rPr>
        <w:t xml:space="preserve">eroneus </w:t>
      </w:r>
      <w:r w:rsidR="007A3A22">
        <w:rPr>
          <w:sz w:val="24"/>
          <w:szCs w:val="24"/>
        </w:rPr>
        <w:t>t</w:t>
      </w:r>
      <w:r w:rsidRPr="006F407C">
        <w:rPr>
          <w:sz w:val="24"/>
          <w:szCs w:val="24"/>
        </w:rPr>
        <w:t xml:space="preserve">ertius </w:t>
      </w:r>
      <w:r w:rsidR="007A3A22">
        <w:rPr>
          <w:sz w:val="24"/>
          <w:szCs w:val="24"/>
        </w:rPr>
        <w:t>f</w:t>
      </w:r>
      <w:r w:rsidRPr="006F407C">
        <w:rPr>
          <w:sz w:val="24"/>
          <w:szCs w:val="24"/>
        </w:rPr>
        <w:t>ollowing a 3-</w:t>
      </w:r>
      <w:r w:rsidR="007A3A22">
        <w:rPr>
          <w:sz w:val="24"/>
          <w:szCs w:val="24"/>
        </w:rPr>
        <w:t>m</w:t>
      </w:r>
      <w:r w:rsidRPr="006F407C">
        <w:rPr>
          <w:sz w:val="24"/>
          <w:szCs w:val="24"/>
        </w:rPr>
        <w:t xml:space="preserve">onth </w:t>
      </w:r>
      <w:r w:rsidR="007A3A22">
        <w:rPr>
          <w:sz w:val="24"/>
          <w:szCs w:val="24"/>
        </w:rPr>
        <w:t>r</w:t>
      </w:r>
      <w:r w:rsidRPr="006F407C">
        <w:rPr>
          <w:sz w:val="24"/>
          <w:szCs w:val="24"/>
        </w:rPr>
        <w:t xml:space="preserve">ecovery. </w:t>
      </w:r>
      <w:r w:rsidRPr="006F407C">
        <w:rPr>
          <w:i/>
          <w:sz w:val="24"/>
          <w:szCs w:val="24"/>
        </w:rPr>
        <w:t>Tissue Eng</w:t>
      </w:r>
      <w:r>
        <w:rPr>
          <w:i/>
          <w:sz w:val="24"/>
          <w:szCs w:val="24"/>
        </w:rPr>
        <w:t>ineering</w:t>
      </w:r>
      <w:r w:rsidRPr="006F407C">
        <w:rPr>
          <w:i/>
          <w:sz w:val="24"/>
          <w:szCs w:val="24"/>
        </w:rPr>
        <w:t xml:space="preserve"> Part A</w:t>
      </w:r>
      <w:r w:rsidRPr="007A3A22">
        <w:rPr>
          <w:iCs/>
          <w:sz w:val="24"/>
          <w:szCs w:val="24"/>
        </w:rPr>
        <w:t xml:space="preserve"> </w:t>
      </w:r>
      <w:r w:rsidRPr="006F407C">
        <w:rPr>
          <w:sz w:val="24"/>
          <w:szCs w:val="24"/>
        </w:rPr>
        <w:t>(2020).</w:t>
      </w:r>
    </w:p>
    <w:p w14:paraId="6D3481DB" w14:textId="667739B2" w:rsidR="0074500C" w:rsidRPr="006F407C" w:rsidRDefault="0074500C" w:rsidP="0074500C">
      <w:pPr>
        <w:pStyle w:val="EndNoteBibliography"/>
        <w:spacing w:after="0"/>
        <w:rPr>
          <w:sz w:val="24"/>
          <w:szCs w:val="24"/>
        </w:rPr>
      </w:pPr>
      <w:r w:rsidRPr="006F407C">
        <w:rPr>
          <w:sz w:val="24"/>
          <w:szCs w:val="24"/>
        </w:rPr>
        <w:t>16</w:t>
      </w:r>
      <w:r w:rsidR="007A3A22">
        <w:rPr>
          <w:sz w:val="24"/>
          <w:szCs w:val="24"/>
        </w:rPr>
        <w:t>.</w:t>
      </w:r>
      <w:r w:rsidRPr="006F407C">
        <w:rPr>
          <w:sz w:val="24"/>
          <w:szCs w:val="24"/>
        </w:rPr>
        <w:tab/>
        <w:t>Maeng, G.</w:t>
      </w:r>
      <w:r w:rsidRPr="006F407C">
        <w:rPr>
          <w:i/>
          <w:sz w:val="24"/>
          <w:szCs w:val="24"/>
        </w:rPr>
        <w:t xml:space="preserve"> </w:t>
      </w:r>
      <w:r w:rsidRPr="00100DBA">
        <w:rPr>
          <w:iCs/>
          <w:sz w:val="24"/>
          <w:szCs w:val="24"/>
        </w:rPr>
        <w:t>et al.</w:t>
      </w:r>
      <w:r w:rsidRPr="007A3A22">
        <w:rPr>
          <w:iCs/>
          <w:sz w:val="24"/>
          <w:szCs w:val="24"/>
        </w:rPr>
        <w:t xml:space="preserve"> </w:t>
      </w:r>
      <w:r w:rsidRPr="006F407C">
        <w:rPr>
          <w:sz w:val="24"/>
          <w:szCs w:val="24"/>
        </w:rPr>
        <w:t xml:space="preserve">Humanized skeletal muscle in MYF5/MYOD/MYF6-null pig embryos. </w:t>
      </w:r>
      <w:r w:rsidRPr="006F407C">
        <w:rPr>
          <w:i/>
          <w:sz w:val="24"/>
          <w:szCs w:val="24"/>
        </w:rPr>
        <w:t>Nat</w:t>
      </w:r>
      <w:r>
        <w:rPr>
          <w:i/>
          <w:sz w:val="24"/>
          <w:szCs w:val="24"/>
        </w:rPr>
        <w:t>ure</w:t>
      </w:r>
      <w:r w:rsidRPr="006F407C">
        <w:rPr>
          <w:i/>
          <w:sz w:val="24"/>
          <w:szCs w:val="24"/>
        </w:rPr>
        <w:t xml:space="preserve"> Biomed</w:t>
      </w:r>
      <w:r>
        <w:rPr>
          <w:i/>
          <w:sz w:val="24"/>
          <w:szCs w:val="24"/>
        </w:rPr>
        <w:t>ical</w:t>
      </w:r>
      <w:r w:rsidRPr="006F407C">
        <w:rPr>
          <w:i/>
          <w:sz w:val="24"/>
          <w:szCs w:val="24"/>
        </w:rPr>
        <w:t xml:space="preserve"> Eng</w:t>
      </w:r>
      <w:r>
        <w:rPr>
          <w:i/>
          <w:sz w:val="24"/>
          <w:szCs w:val="24"/>
        </w:rPr>
        <w:t>ineering</w:t>
      </w:r>
      <w:r w:rsidRPr="007A3A22">
        <w:rPr>
          <w:iCs/>
          <w:sz w:val="24"/>
          <w:szCs w:val="24"/>
        </w:rPr>
        <w:t xml:space="preserve"> </w:t>
      </w:r>
      <w:r w:rsidRPr="006F407C">
        <w:rPr>
          <w:sz w:val="24"/>
          <w:szCs w:val="24"/>
        </w:rPr>
        <w:t>(2021).</w:t>
      </w:r>
    </w:p>
    <w:p w14:paraId="12669716" w14:textId="1F13EBCB" w:rsidR="0074500C" w:rsidRPr="006F407C" w:rsidRDefault="0074500C" w:rsidP="0074500C">
      <w:pPr>
        <w:pStyle w:val="EndNoteBibliography"/>
        <w:spacing w:after="0"/>
        <w:rPr>
          <w:sz w:val="24"/>
          <w:szCs w:val="24"/>
        </w:rPr>
      </w:pPr>
      <w:r w:rsidRPr="006F407C">
        <w:rPr>
          <w:sz w:val="24"/>
          <w:szCs w:val="24"/>
        </w:rPr>
        <w:t>17</w:t>
      </w:r>
      <w:r w:rsidR="007A3A22">
        <w:rPr>
          <w:sz w:val="24"/>
          <w:szCs w:val="24"/>
        </w:rPr>
        <w:t>.</w:t>
      </w:r>
      <w:r w:rsidRPr="006F407C">
        <w:rPr>
          <w:sz w:val="24"/>
          <w:szCs w:val="24"/>
        </w:rPr>
        <w:tab/>
        <w:t>Ward, C.</w:t>
      </w:r>
      <w:r w:rsidR="007A3A22">
        <w:rPr>
          <w:sz w:val="24"/>
          <w:szCs w:val="24"/>
        </w:rPr>
        <w:t xml:space="preserve"> </w:t>
      </w:r>
      <w:r w:rsidRPr="006F407C">
        <w:rPr>
          <w:sz w:val="24"/>
          <w:szCs w:val="24"/>
        </w:rPr>
        <w:t>L.</w:t>
      </w:r>
      <w:r w:rsidRPr="006F407C">
        <w:rPr>
          <w:i/>
          <w:sz w:val="24"/>
          <w:szCs w:val="24"/>
        </w:rPr>
        <w:t xml:space="preserve"> </w:t>
      </w:r>
      <w:r w:rsidRPr="00100DBA">
        <w:rPr>
          <w:iCs/>
          <w:sz w:val="24"/>
          <w:szCs w:val="24"/>
        </w:rPr>
        <w:t>et al.</w:t>
      </w:r>
      <w:r w:rsidRPr="007A3A22">
        <w:rPr>
          <w:iCs/>
          <w:sz w:val="24"/>
          <w:szCs w:val="24"/>
        </w:rPr>
        <w:t xml:space="preserve"> </w:t>
      </w:r>
      <w:r w:rsidRPr="006F407C">
        <w:rPr>
          <w:sz w:val="24"/>
          <w:szCs w:val="24"/>
        </w:rPr>
        <w:t xml:space="preserve">Autologous </w:t>
      </w:r>
      <w:r w:rsidR="007A3A22">
        <w:rPr>
          <w:sz w:val="24"/>
          <w:szCs w:val="24"/>
        </w:rPr>
        <w:t>m</w:t>
      </w:r>
      <w:r w:rsidRPr="006F407C">
        <w:rPr>
          <w:sz w:val="24"/>
          <w:szCs w:val="24"/>
        </w:rPr>
        <w:t xml:space="preserve">inced </w:t>
      </w:r>
      <w:r w:rsidR="007A3A22">
        <w:rPr>
          <w:sz w:val="24"/>
          <w:szCs w:val="24"/>
        </w:rPr>
        <w:t>m</w:t>
      </w:r>
      <w:r w:rsidRPr="006F407C">
        <w:rPr>
          <w:sz w:val="24"/>
          <w:szCs w:val="24"/>
        </w:rPr>
        <w:t xml:space="preserve">uscle </w:t>
      </w:r>
      <w:r w:rsidR="007A3A22">
        <w:rPr>
          <w:sz w:val="24"/>
          <w:szCs w:val="24"/>
        </w:rPr>
        <w:t>g</w:t>
      </w:r>
      <w:r w:rsidRPr="006F407C">
        <w:rPr>
          <w:sz w:val="24"/>
          <w:szCs w:val="24"/>
        </w:rPr>
        <w:t xml:space="preserve">rafts </w:t>
      </w:r>
      <w:r w:rsidR="007A3A22">
        <w:rPr>
          <w:sz w:val="24"/>
          <w:szCs w:val="24"/>
        </w:rPr>
        <w:t>i</w:t>
      </w:r>
      <w:r w:rsidRPr="006F407C">
        <w:rPr>
          <w:sz w:val="24"/>
          <w:szCs w:val="24"/>
        </w:rPr>
        <w:t xml:space="preserve">mprove </w:t>
      </w:r>
      <w:r w:rsidR="007A3A22">
        <w:rPr>
          <w:sz w:val="24"/>
          <w:szCs w:val="24"/>
        </w:rPr>
        <w:t>m</w:t>
      </w:r>
      <w:r w:rsidRPr="006F407C">
        <w:rPr>
          <w:sz w:val="24"/>
          <w:szCs w:val="24"/>
        </w:rPr>
        <w:t xml:space="preserve">uscle </w:t>
      </w:r>
      <w:r w:rsidR="007A3A22">
        <w:rPr>
          <w:sz w:val="24"/>
          <w:szCs w:val="24"/>
        </w:rPr>
        <w:t>s</w:t>
      </w:r>
      <w:r w:rsidRPr="006F407C">
        <w:rPr>
          <w:sz w:val="24"/>
          <w:szCs w:val="24"/>
        </w:rPr>
        <w:t xml:space="preserve">trength </w:t>
      </w:r>
      <w:r w:rsidR="007A3A22">
        <w:rPr>
          <w:sz w:val="24"/>
          <w:szCs w:val="24"/>
        </w:rPr>
        <w:t>i</w:t>
      </w:r>
      <w:r w:rsidRPr="006F407C">
        <w:rPr>
          <w:sz w:val="24"/>
          <w:szCs w:val="24"/>
        </w:rPr>
        <w:t xml:space="preserve">n </w:t>
      </w:r>
      <w:r w:rsidR="007A3A22">
        <w:rPr>
          <w:sz w:val="24"/>
          <w:szCs w:val="24"/>
        </w:rPr>
        <w:t>a</w:t>
      </w:r>
      <w:r w:rsidRPr="006F407C">
        <w:rPr>
          <w:sz w:val="24"/>
          <w:szCs w:val="24"/>
        </w:rPr>
        <w:t xml:space="preserve"> </w:t>
      </w:r>
      <w:r w:rsidR="007A3A22">
        <w:rPr>
          <w:sz w:val="24"/>
          <w:szCs w:val="24"/>
        </w:rPr>
        <w:t>p</w:t>
      </w:r>
      <w:r w:rsidRPr="006F407C">
        <w:rPr>
          <w:sz w:val="24"/>
          <w:szCs w:val="24"/>
        </w:rPr>
        <w:t xml:space="preserve">orcine </w:t>
      </w:r>
      <w:r w:rsidR="007A3A22">
        <w:rPr>
          <w:sz w:val="24"/>
          <w:szCs w:val="24"/>
        </w:rPr>
        <w:t>m</w:t>
      </w:r>
      <w:r w:rsidRPr="006F407C">
        <w:rPr>
          <w:sz w:val="24"/>
          <w:szCs w:val="24"/>
        </w:rPr>
        <w:t xml:space="preserve">odel </w:t>
      </w:r>
      <w:r w:rsidR="007A3A22">
        <w:rPr>
          <w:sz w:val="24"/>
          <w:szCs w:val="24"/>
        </w:rPr>
        <w:t>o</w:t>
      </w:r>
      <w:r w:rsidRPr="006F407C">
        <w:rPr>
          <w:sz w:val="24"/>
          <w:szCs w:val="24"/>
        </w:rPr>
        <w:t xml:space="preserve">f </w:t>
      </w:r>
      <w:r w:rsidR="007A3A22">
        <w:rPr>
          <w:sz w:val="24"/>
          <w:szCs w:val="24"/>
        </w:rPr>
        <w:t>v</w:t>
      </w:r>
      <w:r w:rsidRPr="006F407C">
        <w:rPr>
          <w:sz w:val="24"/>
          <w:szCs w:val="24"/>
        </w:rPr>
        <w:t xml:space="preserve">olumetric </w:t>
      </w:r>
      <w:r w:rsidR="007A3A22">
        <w:rPr>
          <w:sz w:val="24"/>
          <w:szCs w:val="24"/>
        </w:rPr>
        <w:t>m</w:t>
      </w:r>
      <w:r w:rsidRPr="006F407C">
        <w:rPr>
          <w:sz w:val="24"/>
          <w:szCs w:val="24"/>
        </w:rPr>
        <w:t xml:space="preserve">uscle </w:t>
      </w:r>
      <w:r w:rsidR="007A3A22">
        <w:rPr>
          <w:sz w:val="24"/>
          <w:szCs w:val="24"/>
        </w:rPr>
        <w:t>l</w:t>
      </w:r>
      <w:r w:rsidRPr="006F407C">
        <w:rPr>
          <w:sz w:val="24"/>
          <w:szCs w:val="24"/>
        </w:rPr>
        <w:t xml:space="preserve">oss </w:t>
      </w:r>
      <w:r w:rsidR="007A3A22">
        <w:rPr>
          <w:sz w:val="24"/>
          <w:szCs w:val="24"/>
        </w:rPr>
        <w:t>i</w:t>
      </w:r>
      <w:r w:rsidRPr="006F407C">
        <w:rPr>
          <w:sz w:val="24"/>
          <w:szCs w:val="24"/>
        </w:rPr>
        <w:t xml:space="preserve">njury. </w:t>
      </w:r>
      <w:r w:rsidRPr="00C07459">
        <w:rPr>
          <w:i/>
          <w:sz w:val="24"/>
          <w:szCs w:val="24"/>
        </w:rPr>
        <w:t>Journal of Orthopaedic Trauma</w:t>
      </w:r>
      <w:r w:rsidRPr="00100DBA">
        <w:rPr>
          <w:iCs/>
          <w:sz w:val="24"/>
          <w:szCs w:val="24"/>
        </w:rPr>
        <w:t>.</w:t>
      </w:r>
      <w:r w:rsidRPr="007A3A22">
        <w:rPr>
          <w:iCs/>
          <w:sz w:val="24"/>
          <w:szCs w:val="24"/>
        </w:rPr>
        <w:t xml:space="preserve"> </w:t>
      </w:r>
      <w:r w:rsidRPr="00040CFD">
        <w:rPr>
          <w:b/>
          <w:bCs/>
          <w:sz w:val="24"/>
          <w:szCs w:val="24"/>
        </w:rPr>
        <w:t>30</w:t>
      </w:r>
      <w:r>
        <w:rPr>
          <w:sz w:val="24"/>
          <w:szCs w:val="24"/>
        </w:rPr>
        <w:t xml:space="preserve"> (12) e396</w:t>
      </w:r>
      <w:r w:rsidR="007A3A22">
        <w:rPr>
          <w:sz w:val="24"/>
          <w:szCs w:val="24"/>
        </w:rPr>
        <w:t>–</w:t>
      </w:r>
      <w:r>
        <w:rPr>
          <w:sz w:val="24"/>
          <w:szCs w:val="24"/>
        </w:rPr>
        <w:t xml:space="preserve">e402 </w:t>
      </w:r>
      <w:r w:rsidRPr="006F407C">
        <w:rPr>
          <w:sz w:val="24"/>
          <w:szCs w:val="24"/>
        </w:rPr>
        <w:t>(2016).</w:t>
      </w:r>
    </w:p>
    <w:p w14:paraId="04BEE975" w14:textId="5EC346AA" w:rsidR="0074500C" w:rsidRPr="006F407C" w:rsidRDefault="0074500C" w:rsidP="0074500C">
      <w:pPr>
        <w:pStyle w:val="EndNoteBibliography"/>
        <w:spacing w:after="0"/>
        <w:rPr>
          <w:sz w:val="24"/>
          <w:szCs w:val="24"/>
        </w:rPr>
      </w:pPr>
      <w:r w:rsidRPr="006F407C">
        <w:rPr>
          <w:sz w:val="24"/>
          <w:szCs w:val="24"/>
        </w:rPr>
        <w:t>18</w:t>
      </w:r>
      <w:r w:rsidR="007A3A22">
        <w:rPr>
          <w:sz w:val="24"/>
          <w:szCs w:val="24"/>
        </w:rPr>
        <w:t>.</w:t>
      </w:r>
      <w:r w:rsidRPr="006F407C">
        <w:rPr>
          <w:sz w:val="24"/>
          <w:szCs w:val="24"/>
        </w:rPr>
        <w:tab/>
        <w:t>Prather, R.</w:t>
      </w:r>
      <w:r w:rsidR="007A3A22">
        <w:rPr>
          <w:sz w:val="24"/>
          <w:szCs w:val="24"/>
        </w:rPr>
        <w:t xml:space="preserve"> </w:t>
      </w:r>
      <w:r w:rsidRPr="006F407C">
        <w:rPr>
          <w:sz w:val="24"/>
          <w:szCs w:val="24"/>
        </w:rPr>
        <w:t>S., Lorson, M., Ross, J.</w:t>
      </w:r>
      <w:r w:rsidR="007A3A22">
        <w:rPr>
          <w:sz w:val="24"/>
          <w:szCs w:val="24"/>
        </w:rPr>
        <w:t xml:space="preserve"> </w:t>
      </w:r>
      <w:r w:rsidRPr="006F407C">
        <w:rPr>
          <w:sz w:val="24"/>
          <w:szCs w:val="24"/>
        </w:rPr>
        <w:t>W., Whyte, J.</w:t>
      </w:r>
      <w:r w:rsidR="007A3A22">
        <w:rPr>
          <w:sz w:val="24"/>
          <w:szCs w:val="24"/>
        </w:rPr>
        <w:t xml:space="preserve"> </w:t>
      </w:r>
      <w:r w:rsidRPr="006F407C">
        <w:rPr>
          <w:sz w:val="24"/>
          <w:szCs w:val="24"/>
        </w:rPr>
        <w:t xml:space="preserve">J., Walters, E. Genetically engineered pig models for human diseases. </w:t>
      </w:r>
      <w:r w:rsidRPr="00D969CF">
        <w:rPr>
          <w:i/>
          <w:sz w:val="24"/>
          <w:szCs w:val="24"/>
        </w:rPr>
        <w:t>Annual Review of Animal Biosciences</w:t>
      </w:r>
      <w:r w:rsidRPr="00100DBA">
        <w:rPr>
          <w:iCs/>
          <w:sz w:val="24"/>
          <w:szCs w:val="24"/>
        </w:rPr>
        <w:t>.</w:t>
      </w:r>
      <w:r w:rsidRPr="007A3A22">
        <w:rPr>
          <w:iCs/>
          <w:sz w:val="24"/>
          <w:szCs w:val="24"/>
        </w:rPr>
        <w:t xml:space="preserve"> </w:t>
      </w:r>
      <w:r w:rsidRPr="006F407C">
        <w:rPr>
          <w:b/>
          <w:sz w:val="24"/>
          <w:szCs w:val="24"/>
        </w:rPr>
        <w:t>1</w:t>
      </w:r>
      <w:r w:rsidR="007A3A22" w:rsidRPr="00100DBA">
        <w:rPr>
          <w:bCs/>
          <w:sz w:val="24"/>
          <w:szCs w:val="24"/>
        </w:rPr>
        <w:t>,</w:t>
      </w:r>
      <w:r w:rsidRPr="006F407C">
        <w:rPr>
          <w:sz w:val="24"/>
          <w:szCs w:val="24"/>
        </w:rPr>
        <w:t xml:space="preserve"> 203</w:t>
      </w:r>
      <w:r w:rsidR="007A3A22">
        <w:rPr>
          <w:sz w:val="24"/>
          <w:szCs w:val="24"/>
        </w:rPr>
        <w:t>–</w:t>
      </w:r>
      <w:r w:rsidRPr="006F407C">
        <w:rPr>
          <w:sz w:val="24"/>
          <w:szCs w:val="24"/>
        </w:rPr>
        <w:t>219 (2013).</w:t>
      </w:r>
    </w:p>
    <w:p w14:paraId="2B0EE567" w14:textId="047AC93E" w:rsidR="0074500C" w:rsidRPr="006F407C" w:rsidRDefault="0074500C" w:rsidP="0074500C">
      <w:pPr>
        <w:pStyle w:val="EndNoteBibliography"/>
        <w:spacing w:after="0"/>
        <w:rPr>
          <w:sz w:val="24"/>
          <w:szCs w:val="24"/>
        </w:rPr>
      </w:pPr>
      <w:r w:rsidRPr="006F407C">
        <w:rPr>
          <w:sz w:val="24"/>
          <w:szCs w:val="24"/>
        </w:rPr>
        <w:t>19</w:t>
      </w:r>
      <w:r w:rsidR="001168ED">
        <w:rPr>
          <w:sz w:val="24"/>
          <w:szCs w:val="24"/>
        </w:rPr>
        <w:t>.</w:t>
      </w:r>
      <w:r w:rsidRPr="006F407C">
        <w:rPr>
          <w:sz w:val="24"/>
          <w:szCs w:val="24"/>
        </w:rPr>
        <w:tab/>
        <w:t>Lowe, D.</w:t>
      </w:r>
      <w:r w:rsidR="001168ED">
        <w:rPr>
          <w:sz w:val="24"/>
          <w:szCs w:val="24"/>
        </w:rPr>
        <w:t xml:space="preserve"> </w:t>
      </w:r>
      <w:r w:rsidRPr="006F407C">
        <w:rPr>
          <w:sz w:val="24"/>
          <w:szCs w:val="24"/>
        </w:rPr>
        <w:t>A., Warren, G.</w:t>
      </w:r>
      <w:r w:rsidR="001168ED">
        <w:rPr>
          <w:sz w:val="24"/>
          <w:szCs w:val="24"/>
        </w:rPr>
        <w:t xml:space="preserve"> </w:t>
      </w:r>
      <w:r w:rsidRPr="006F407C">
        <w:rPr>
          <w:sz w:val="24"/>
          <w:szCs w:val="24"/>
        </w:rPr>
        <w:t>L., Ingalls, C.</w:t>
      </w:r>
      <w:r w:rsidR="001168ED">
        <w:rPr>
          <w:sz w:val="24"/>
          <w:szCs w:val="24"/>
        </w:rPr>
        <w:t xml:space="preserve"> </w:t>
      </w:r>
      <w:r w:rsidRPr="006F407C">
        <w:rPr>
          <w:sz w:val="24"/>
          <w:szCs w:val="24"/>
        </w:rPr>
        <w:t>P., Boorstein, D.</w:t>
      </w:r>
      <w:r w:rsidR="001168ED">
        <w:rPr>
          <w:sz w:val="24"/>
          <w:szCs w:val="24"/>
        </w:rPr>
        <w:t xml:space="preserve"> </w:t>
      </w:r>
      <w:r w:rsidRPr="006F407C">
        <w:rPr>
          <w:sz w:val="24"/>
          <w:szCs w:val="24"/>
        </w:rPr>
        <w:t>B., Armstrong, R.</w:t>
      </w:r>
      <w:r w:rsidR="001168ED">
        <w:rPr>
          <w:sz w:val="24"/>
          <w:szCs w:val="24"/>
        </w:rPr>
        <w:t xml:space="preserve"> </w:t>
      </w:r>
      <w:r w:rsidRPr="006F407C">
        <w:rPr>
          <w:sz w:val="24"/>
          <w:szCs w:val="24"/>
        </w:rPr>
        <w:t xml:space="preserve">B. Muscle function and protein metabolism after initiation of eccentric contraction-induced injury. </w:t>
      </w:r>
      <w:r w:rsidRPr="008C3477">
        <w:rPr>
          <w:i/>
          <w:sz w:val="24"/>
          <w:szCs w:val="24"/>
        </w:rPr>
        <w:t>Journal of Applied Physiology</w:t>
      </w:r>
      <w:r w:rsidRPr="006F407C">
        <w:rPr>
          <w:i/>
          <w:sz w:val="24"/>
          <w:szCs w:val="24"/>
        </w:rPr>
        <w:t xml:space="preserve"> (1985)</w:t>
      </w:r>
      <w:r w:rsidRPr="00100DBA">
        <w:rPr>
          <w:iCs/>
          <w:sz w:val="24"/>
          <w:szCs w:val="24"/>
        </w:rPr>
        <w:t>.</w:t>
      </w:r>
      <w:r w:rsidRPr="001168ED">
        <w:rPr>
          <w:iCs/>
          <w:sz w:val="24"/>
          <w:szCs w:val="24"/>
        </w:rPr>
        <w:t xml:space="preserve"> </w:t>
      </w:r>
      <w:r w:rsidRPr="006F407C">
        <w:rPr>
          <w:b/>
          <w:sz w:val="24"/>
          <w:szCs w:val="24"/>
        </w:rPr>
        <w:t>79</w:t>
      </w:r>
      <w:r w:rsidRPr="006F407C">
        <w:rPr>
          <w:sz w:val="24"/>
          <w:szCs w:val="24"/>
        </w:rPr>
        <w:t xml:space="preserve"> (4), 1260</w:t>
      </w:r>
      <w:r w:rsidR="001168ED">
        <w:rPr>
          <w:sz w:val="24"/>
          <w:szCs w:val="24"/>
        </w:rPr>
        <w:t>–</w:t>
      </w:r>
      <w:r w:rsidRPr="006F407C">
        <w:rPr>
          <w:sz w:val="24"/>
          <w:szCs w:val="24"/>
        </w:rPr>
        <w:t>1270 (1995).</w:t>
      </w:r>
    </w:p>
    <w:p w14:paraId="75836739" w14:textId="75870F0F" w:rsidR="0074500C" w:rsidRPr="006F407C" w:rsidRDefault="0074500C" w:rsidP="0074500C">
      <w:pPr>
        <w:pStyle w:val="EndNoteBibliography"/>
        <w:spacing w:after="0"/>
        <w:rPr>
          <w:sz w:val="24"/>
          <w:szCs w:val="24"/>
        </w:rPr>
      </w:pPr>
      <w:r w:rsidRPr="006F407C">
        <w:rPr>
          <w:sz w:val="24"/>
          <w:szCs w:val="24"/>
        </w:rPr>
        <w:t>20</w:t>
      </w:r>
      <w:r w:rsidR="001168ED">
        <w:rPr>
          <w:sz w:val="24"/>
          <w:szCs w:val="24"/>
        </w:rPr>
        <w:t>.</w:t>
      </w:r>
      <w:r w:rsidRPr="006F407C">
        <w:rPr>
          <w:sz w:val="24"/>
          <w:szCs w:val="24"/>
        </w:rPr>
        <w:tab/>
        <w:t>Ashton-Miller, J.</w:t>
      </w:r>
      <w:r w:rsidR="001168ED">
        <w:rPr>
          <w:sz w:val="24"/>
          <w:szCs w:val="24"/>
        </w:rPr>
        <w:t xml:space="preserve"> </w:t>
      </w:r>
      <w:r w:rsidRPr="006F407C">
        <w:rPr>
          <w:sz w:val="24"/>
          <w:szCs w:val="24"/>
        </w:rPr>
        <w:t>A., He, Y., Kadhiresan, V.</w:t>
      </w:r>
      <w:r w:rsidR="001168ED">
        <w:rPr>
          <w:sz w:val="24"/>
          <w:szCs w:val="24"/>
        </w:rPr>
        <w:t xml:space="preserve"> </w:t>
      </w:r>
      <w:r w:rsidRPr="006F407C">
        <w:rPr>
          <w:sz w:val="24"/>
          <w:szCs w:val="24"/>
        </w:rPr>
        <w:t>A., McCubbrey, D.</w:t>
      </w:r>
      <w:r w:rsidR="001168ED">
        <w:rPr>
          <w:sz w:val="24"/>
          <w:szCs w:val="24"/>
        </w:rPr>
        <w:t xml:space="preserve"> </w:t>
      </w:r>
      <w:r w:rsidRPr="006F407C">
        <w:rPr>
          <w:sz w:val="24"/>
          <w:szCs w:val="24"/>
        </w:rPr>
        <w:t>A., Faulkner, J.</w:t>
      </w:r>
      <w:r w:rsidR="001168ED">
        <w:rPr>
          <w:sz w:val="24"/>
          <w:szCs w:val="24"/>
        </w:rPr>
        <w:t xml:space="preserve"> </w:t>
      </w:r>
      <w:r w:rsidRPr="006F407C">
        <w:rPr>
          <w:sz w:val="24"/>
          <w:szCs w:val="24"/>
        </w:rPr>
        <w:t xml:space="preserve">A. An apparatus to measure in vivo biomechanical behavior of dorsi- and plantarflexors of mouse ankle. </w:t>
      </w:r>
      <w:r w:rsidRPr="008C3477">
        <w:rPr>
          <w:i/>
          <w:sz w:val="24"/>
          <w:szCs w:val="24"/>
        </w:rPr>
        <w:t>Journal of Applied Physiology</w:t>
      </w:r>
      <w:r w:rsidRPr="006F407C">
        <w:rPr>
          <w:i/>
          <w:sz w:val="24"/>
          <w:szCs w:val="24"/>
        </w:rPr>
        <w:t xml:space="preserve"> (1985)</w:t>
      </w:r>
      <w:r w:rsidRPr="00100DBA">
        <w:rPr>
          <w:iCs/>
          <w:sz w:val="24"/>
          <w:szCs w:val="24"/>
        </w:rPr>
        <w:t>.</w:t>
      </w:r>
      <w:r w:rsidRPr="001168ED">
        <w:rPr>
          <w:iCs/>
          <w:sz w:val="24"/>
          <w:szCs w:val="24"/>
        </w:rPr>
        <w:t xml:space="preserve"> </w:t>
      </w:r>
      <w:r w:rsidRPr="006F407C">
        <w:rPr>
          <w:b/>
          <w:sz w:val="24"/>
          <w:szCs w:val="24"/>
        </w:rPr>
        <w:t>72</w:t>
      </w:r>
      <w:r w:rsidRPr="006F407C">
        <w:rPr>
          <w:sz w:val="24"/>
          <w:szCs w:val="24"/>
        </w:rPr>
        <w:t xml:space="preserve"> (3), 1205</w:t>
      </w:r>
      <w:r w:rsidR="001168ED">
        <w:rPr>
          <w:sz w:val="24"/>
          <w:szCs w:val="24"/>
        </w:rPr>
        <w:t>–</w:t>
      </w:r>
      <w:r w:rsidRPr="006F407C">
        <w:rPr>
          <w:sz w:val="24"/>
          <w:szCs w:val="24"/>
        </w:rPr>
        <w:t>1211 (1992).</w:t>
      </w:r>
    </w:p>
    <w:p w14:paraId="4D1BE87F" w14:textId="5959B3D9" w:rsidR="0074500C" w:rsidRPr="006F407C" w:rsidRDefault="0074500C" w:rsidP="0074500C">
      <w:pPr>
        <w:pStyle w:val="EndNoteBibliography"/>
        <w:spacing w:after="0"/>
        <w:rPr>
          <w:sz w:val="24"/>
          <w:szCs w:val="24"/>
        </w:rPr>
      </w:pPr>
      <w:r w:rsidRPr="006F407C">
        <w:rPr>
          <w:sz w:val="24"/>
          <w:szCs w:val="24"/>
        </w:rPr>
        <w:t>21</w:t>
      </w:r>
      <w:r w:rsidR="001168ED">
        <w:rPr>
          <w:sz w:val="24"/>
          <w:szCs w:val="24"/>
        </w:rPr>
        <w:t>.</w:t>
      </w:r>
      <w:r w:rsidRPr="006F407C">
        <w:rPr>
          <w:sz w:val="24"/>
          <w:szCs w:val="24"/>
        </w:rPr>
        <w:tab/>
        <w:t>Chao, T., Burmeister, D.</w:t>
      </w:r>
      <w:r w:rsidR="001168ED">
        <w:rPr>
          <w:sz w:val="24"/>
          <w:szCs w:val="24"/>
        </w:rPr>
        <w:t xml:space="preserve"> </w:t>
      </w:r>
      <w:r w:rsidRPr="006F407C">
        <w:rPr>
          <w:sz w:val="24"/>
          <w:szCs w:val="24"/>
        </w:rPr>
        <w:t>M., Corona, B.</w:t>
      </w:r>
      <w:r w:rsidR="001168ED">
        <w:rPr>
          <w:sz w:val="24"/>
          <w:szCs w:val="24"/>
        </w:rPr>
        <w:t xml:space="preserve"> </w:t>
      </w:r>
      <w:r w:rsidRPr="006F407C">
        <w:rPr>
          <w:sz w:val="24"/>
          <w:szCs w:val="24"/>
        </w:rPr>
        <w:t>T., Greising, S.</w:t>
      </w:r>
      <w:r w:rsidR="001168ED">
        <w:rPr>
          <w:sz w:val="24"/>
          <w:szCs w:val="24"/>
        </w:rPr>
        <w:t xml:space="preserve"> </w:t>
      </w:r>
      <w:r w:rsidRPr="006F407C">
        <w:rPr>
          <w:sz w:val="24"/>
          <w:szCs w:val="24"/>
        </w:rPr>
        <w:t xml:space="preserve">M. Oxidative pathophysiology following volumetric muscle loss injury in a porcine model. </w:t>
      </w:r>
      <w:r w:rsidRPr="008C3477">
        <w:rPr>
          <w:i/>
          <w:sz w:val="24"/>
          <w:szCs w:val="24"/>
        </w:rPr>
        <w:t>Journal of Applied Physiology</w:t>
      </w:r>
      <w:r w:rsidRPr="006F407C">
        <w:rPr>
          <w:i/>
          <w:sz w:val="24"/>
          <w:szCs w:val="24"/>
        </w:rPr>
        <w:t xml:space="preserve"> (1985)</w:t>
      </w:r>
      <w:r w:rsidRPr="00100DBA">
        <w:rPr>
          <w:iCs/>
          <w:sz w:val="24"/>
          <w:szCs w:val="24"/>
        </w:rPr>
        <w:t>.</w:t>
      </w:r>
      <w:r w:rsidRPr="001168ED">
        <w:rPr>
          <w:iCs/>
          <w:sz w:val="24"/>
          <w:szCs w:val="24"/>
        </w:rPr>
        <w:t xml:space="preserve"> </w:t>
      </w:r>
      <w:r w:rsidRPr="006F407C">
        <w:rPr>
          <w:b/>
          <w:sz w:val="24"/>
          <w:szCs w:val="24"/>
        </w:rPr>
        <w:t>126</w:t>
      </w:r>
      <w:r w:rsidRPr="006F407C">
        <w:rPr>
          <w:sz w:val="24"/>
          <w:szCs w:val="24"/>
        </w:rPr>
        <w:t xml:space="preserve"> (6), 1541</w:t>
      </w:r>
      <w:r w:rsidR="001168ED">
        <w:rPr>
          <w:sz w:val="24"/>
          <w:szCs w:val="24"/>
        </w:rPr>
        <w:t>–</w:t>
      </w:r>
      <w:r w:rsidRPr="006F407C">
        <w:rPr>
          <w:sz w:val="24"/>
          <w:szCs w:val="24"/>
        </w:rPr>
        <w:t>1549 (2019).</w:t>
      </w:r>
    </w:p>
    <w:p w14:paraId="42B33477" w14:textId="61558058" w:rsidR="0074500C" w:rsidRPr="006F407C" w:rsidRDefault="0074500C" w:rsidP="0074500C">
      <w:pPr>
        <w:pStyle w:val="EndNoteBibliography"/>
        <w:spacing w:after="0"/>
        <w:rPr>
          <w:sz w:val="24"/>
          <w:szCs w:val="24"/>
        </w:rPr>
      </w:pPr>
      <w:r w:rsidRPr="006F407C">
        <w:rPr>
          <w:sz w:val="24"/>
          <w:szCs w:val="24"/>
        </w:rPr>
        <w:t>22</w:t>
      </w:r>
      <w:r w:rsidR="001168ED">
        <w:rPr>
          <w:sz w:val="24"/>
          <w:szCs w:val="24"/>
        </w:rPr>
        <w:t>.</w:t>
      </w:r>
      <w:r w:rsidRPr="006F407C">
        <w:rPr>
          <w:sz w:val="24"/>
          <w:szCs w:val="24"/>
        </w:rPr>
        <w:tab/>
        <w:t>Corona, B.</w:t>
      </w:r>
      <w:r w:rsidR="001168ED">
        <w:rPr>
          <w:sz w:val="24"/>
          <w:szCs w:val="24"/>
        </w:rPr>
        <w:t xml:space="preserve"> </w:t>
      </w:r>
      <w:r w:rsidRPr="006F407C">
        <w:rPr>
          <w:sz w:val="24"/>
          <w:szCs w:val="24"/>
        </w:rPr>
        <w:t>T., Greising, S.</w:t>
      </w:r>
      <w:r w:rsidR="001168ED">
        <w:rPr>
          <w:sz w:val="24"/>
          <w:szCs w:val="24"/>
        </w:rPr>
        <w:t xml:space="preserve"> </w:t>
      </w:r>
      <w:r w:rsidRPr="006F407C">
        <w:rPr>
          <w:sz w:val="24"/>
          <w:szCs w:val="24"/>
        </w:rPr>
        <w:t xml:space="preserve">M. Challenges to acellular biological scaffold mediated skeletal muscle tissue regeneration. </w:t>
      </w:r>
      <w:r w:rsidRPr="006F407C">
        <w:rPr>
          <w:i/>
          <w:sz w:val="24"/>
          <w:szCs w:val="24"/>
        </w:rPr>
        <w:t>Biomaterials</w:t>
      </w:r>
      <w:r w:rsidRPr="00100DBA">
        <w:rPr>
          <w:iCs/>
          <w:sz w:val="24"/>
          <w:szCs w:val="24"/>
        </w:rPr>
        <w:t>.</w:t>
      </w:r>
      <w:r w:rsidRPr="001168ED">
        <w:rPr>
          <w:iCs/>
          <w:sz w:val="24"/>
          <w:szCs w:val="24"/>
        </w:rPr>
        <w:t xml:space="preserve"> </w:t>
      </w:r>
      <w:r w:rsidRPr="006F407C">
        <w:rPr>
          <w:b/>
          <w:sz w:val="24"/>
          <w:szCs w:val="24"/>
        </w:rPr>
        <w:t>104</w:t>
      </w:r>
      <w:r w:rsidR="001168ED" w:rsidRPr="00100DBA">
        <w:rPr>
          <w:bCs/>
          <w:sz w:val="24"/>
          <w:szCs w:val="24"/>
        </w:rPr>
        <w:t>,</w:t>
      </w:r>
      <w:r w:rsidRPr="006F407C">
        <w:rPr>
          <w:sz w:val="24"/>
          <w:szCs w:val="24"/>
        </w:rPr>
        <w:t xml:space="preserve"> 238</w:t>
      </w:r>
      <w:r w:rsidR="001168ED">
        <w:rPr>
          <w:sz w:val="24"/>
          <w:szCs w:val="24"/>
        </w:rPr>
        <w:t>–</w:t>
      </w:r>
      <w:r w:rsidRPr="006F407C">
        <w:rPr>
          <w:sz w:val="24"/>
          <w:szCs w:val="24"/>
        </w:rPr>
        <w:t>246 (2016).</w:t>
      </w:r>
    </w:p>
    <w:p w14:paraId="6FF09B62" w14:textId="28299B1E" w:rsidR="0074500C" w:rsidRPr="006F407C" w:rsidRDefault="0074500C" w:rsidP="0074500C">
      <w:pPr>
        <w:pStyle w:val="EndNoteBibliography"/>
        <w:spacing w:after="0"/>
        <w:rPr>
          <w:sz w:val="24"/>
          <w:szCs w:val="24"/>
        </w:rPr>
      </w:pPr>
      <w:r w:rsidRPr="006F407C">
        <w:rPr>
          <w:sz w:val="24"/>
          <w:szCs w:val="24"/>
        </w:rPr>
        <w:t>23</w:t>
      </w:r>
      <w:r w:rsidR="001168ED">
        <w:rPr>
          <w:sz w:val="24"/>
          <w:szCs w:val="24"/>
        </w:rPr>
        <w:t>.</w:t>
      </w:r>
      <w:r w:rsidRPr="006F407C">
        <w:rPr>
          <w:sz w:val="24"/>
          <w:szCs w:val="24"/>
        </w:rPr>
        <w:tab/>
        <w:t>Corona, B.</w:t>
      </w:r>
      <w:r w:rsidR="001168ED">
        <w:rPr>
          <w:sz w:val="24"/>
          <w:szCs w:val="24"/>
        </w:rPr>
        <w:t xml:space="preserve"> </w:t>
      </w:r>
      <w:r w:rsidRPr="006F407C">
        <w:rPr>
          <w:sz w:val="24"/>
          <w:szCs w:val="24"/>
        </w:rPr>
        <w:t>T., Rivera, J.</w:t>
      </w:r>
      <w:r w:rsidR="001168ED">
        <w:rPr>
          <w:sz w:val="24"/>
          <w:szCs w:val="24"/>
        </w:rPr>
        <w:t xml:space="preserve"> </w:t>
      </w:r>
      <w:r w:rsidRPr="006F407C">
        <w:rPr>
          <w:sz w:val="24"/>
          <w:szCs w:val="24"/>
        </w:rPr>
        <w:t>C., Dalske, K.</w:t>
      </w:r>
      <w:r w:rsidR="001168ED">
        <w:rPr>
          <w:sz w:val="24"/>
          <w:szCs w:val="24"/>
        </w:rPr>
        <w:t xml:space="preserve"> </w:t>
      </w:r>
      <w:r w:rsidRPr="006F407C">
        <w:rPr>
          <w:sz w:val="24"/>
          <w:szCs w:val="24"/>
        </w:rPr>
        <w:t>A., Wenke, J.</w:t>
      </w:r>
      <w:r w:rsidR="001168ED">
        <w:rPr>
          <w:sz w:val="24"/>
          <w:szCs w:val="24"/>
        </w:rPr>
        <w:t xml:space="preserve"> </w:t>
      </w:r>
      <w:r w:rsidRPr="006F407C">
        <w:rPr>
          <w:sz w:val="24"/>
          <w:szCs w:val="24"/>
        </w:rPr>
        <w:t>C., Greising, S.</w:t>
      </w:r>
      <w:r w:rsidR="001168ED">
        <w:rPr>
          <w:sz w:val="24"/>
          <w:szCs w:val="24"/>
        </w:rPr>
        <w:t xml:space="preserve"> </w:t>
      </w:r>
      <w:r w:rsidRPr="006F407C">
        <w:rPr>
          <w:sz w:val="24"/>
          <w:szCs w:val="24"/>
        </w:rPr>
        <w:t xml:space="preserve">M. Pharmacological Mitigation of Fibrosis in a Porcine Model of Volumetric Muscle Loss Injury. </w:t>
      </w:r>
      <w:r w:rsidRPr="006F407C">
        <w:rPr>
          <w:i/>
          <w:sz w:val="24"/>
          <w:szCs w:val="24"/>
        </w:rPr>
        <w:t>Tissue Eng</w:t>
      </w:r>
      <w:r>
        <w:rPr>
          <w:i/>
          <w:sz w:val="24"/>
          <w:szCs w:val="24"/>
        </w:rPr>
        <w:t>ineering</w:t>
      </w:r>
      <w:r w:rsidRPr="006F407C">
        <w:rPr>
          <w:i/>
          <w:sz w:val="24"/>
          <w:szCs w:val="24"/>
        </w:rPr>
        <w:t xml:space="preserve"> Part A</w:t>
      </w:r>
      <w:r w:rsidRPr="001168ED">
        <w:rPr>
          <w:iCs/>
          <w:sz w:val="24"/>
          <w:szCs w:val="24"/>
        </w:rPr>
        <w:t xml:space="preserve"> </w:t>
      </w:r>
      <w:r w:rsidRPr="006F407C">
        <w:rPr>
          <w:sz w:val="24"/>
          <w:szCs w:val="24"/>
        </w:rPr>
        <w:t>(2020).</w:t>
      </w:r>
    </w:p>
    <w:p w14:paraId="7C85FCDA" w14:textId="5D00080C" w:rsidR="0074500C" w:rsidRPr="006F407C" w:rsidRDefault="0074500C" w:rsidP="0074500C">
      <w:pPr>
        <w:pStyle w:val="EndNoteBibliography"/>
        <w:spacing w:after="0"/>
        <w:rPr>
          <w:sz w:val="24"/>
          <w:szCs w:val="24"/>
        </w:rPr>
      </w:pPr>
      <w:r w:rsidRPr="006F407C">
        <w:rPr>
          <w:sz w:val="24"/>
          <w:szCs w:val="24"/>
        </w:rPr>
        <w:t>24</w:t>
      </w:r>
      <w:r w:rsidR="001168ED">
        <w:rPr>
          <w:sz w:val="24"/>
          <w:szCs w:val="24"/>
        </w:rPr>
        <w:t>.</w:t>
      </w:r>
      <w:r w:rsidRPr="006F407C">
        <w:rPr>
          <w:sz w:val="24"/>
          <w:szCs w:val="24"/>
        </w:rPr>
        <w:tab/>
        <w:t>Corona, B.</w:t>
      </w:r>
      <w:r w:rsidR="001168ED">
        <w:rPr>
          <w:sz w:val="24"/>
          <w:szCs w:val="24"/>
        </w:rPr>
        <w:t xml:space="preserve"> </w:t>
      </w:r>
      <w:r w:rsidRPr="006F407C">
        <w:rPr>
          <w:sz w:val="24"/>
          <w:szCs w:val="24"/>
        </w:rPr>
        <w:t>T., Rivera, J.</w:t>
      </w:r>
      <w:r w:rsidR="001168ED">
        <w:rPr>
          <w:sz w:val="24"/>
          <w:szCs w:val="24"/>
        </w:rPr>
        <w:t xml:space="preserve"> </w:t>
      </w:r>
      <w:r w:rsidRPr="006F407C">
        <w:rPr>
          <w:sz w:val="24"/>
          <w:szCs w:val="24"/>
        </w:rPr>
        <w:t>C., Greising, S.</w:t>
      </w:r>
      <w:r w:rsidR="001168ED">
        <w:rPr>
          <w:sz w:val="24"/>
          <w:szCs w:val="24"/>
        </w:rPr>
        <w:t xml:space="preserve"> </w:t>
      </w:r>
      <w:r w:rsidRPr="006F407C">
        <w:rPr>
          <w:sz w:val="24"/>
          <w:szCs w:val="24"/>
        </w:rPr>
        <w:t xml:space="preserve">M. Inflammatory and </w:t>
      </w:r>
      <w:r w:rsidR="001168ED">
        <w:rPr>
          <w:sz w:val="24"/>
          <w:szCs w:val="24"/>
        </w:rPr>
        <w:t>p</w:t>
      </w:r>
      <w:r w:rsidRPr="006F407C">
        <w:rPr>
          <w:sz w:val="24"/>
          <w:szCs w:val="24"/>
        </w:rPr>
        <w:t xml:space="preserve">hysiological </w:t>
      </w:r>
      <w:r w:rsidR="001168ED">
        <w:rPr>
          <w:sz w:val="24"/>
          <w:szCs w:val="24"/>
        </w:rPr>
        <w:t>c</w:t>
      </w:r>
      <w:r w:rsidRPr="006F407C">
        <w:rPr>
          <w:sz w:val="24"/>
          <w:szCs w:val="24"/>
        </w:rPr>
        <w:t xml:space="preserve">onsequences of </w:t>
      </w:r>
      <w:r w:rsidR="001168ED">
        <w:rPr>
          <w:sz w:val="24"/>
          <w:szCs w:val="24"/>
        </w:rPr>
        <w:t>d</w:t>
      </w:r>
      <w:r w:rsidRPr="006F407C">
        <w:rPr>
          <w:sz w:val="24"/>
          <w:szCs w:val="24"/>
        </w:rPr>
        <w:t xml:space="preserve">ebridement of </w:t>
      </w:r>
      <w:r w:rsidR="001168ED">
        <w:rPr>
          <w:sz w:val="24"/>
          <w:szCs w:val="24"/>
        </w:rPr>
        <w:t>f</w:t>
      </w:r>
      <w:r w:rsidRPr="006F407C">
        <w:rPr>
          <w:sz w:val="24"/>
          <w:szCs w:val="24"/>
        </w:rPr>
        <w:t xml:space="preserve">ibrous </w:t>
      </w:r>
      <w:r w:rsidR="001168ED">
        <w:rPr>
          <w:sz w:val="24"/>
          <w:szCs w:val="24"/>
        </w:rPr>
        <w:t>t</w:t>
      </w:r>
      <w:r w:rsidRPr="006F407C">
        <w:rPr>
          <w:sz w:val="24"/>
          <w:szCs w:val="24"/>
        </w:rPr>
        <w:t xml:space="preserve">issue after </w:t>
      </w:r>
      <w:r w:rsidR="001168ED">
        <w:rPr>
          <w:sz w:val="24"/>
          <w:szCs w:val="24"/>
        </w:rPr>
        <w:t>v</w:t>
      </w:r>
      <w:r w:rsidRPr="006F407C">
        <w:rPr>
          <w:sz w:val="24"/>
          <w:szCs w:val="24"/>
        </w:rPr>
        <w:t xml:space="preserve">olumetric </w:t>
      </w:r>
      <w:r w:rsidR="001168ED">
        <w:rPr>
          <w:sz w:val="24"/>
          <w:szCs w:val="24"/>
        </w:rPr>
        <w:t>m</w:t>
      </w:r>
      <w:r w:rsidRPr="006F407C">
        <w:rPr>
          <w:sz w:val="24"/>
          <w:szCs w:val="24"/>
        </w:rPr>
        <w:t xml:space="preserve">uscle </w:t>
      </w:r>
      <w:r w:rsidR="001168ED">
        <w:rPr>
          <w:sz w:val="24"/>
          <w:szCs w:val="24"/>
        </w:rPr>
        <w:t>l</w:t>
      </w:r>
      <w:r w:rsidRPr="006F407C">
        <w:rPr>
          <w:sz w:val="24"/>
          <w:szCs w:val="24"/>
        </w:rPr>
        <w:t xml:space="preserve">oss </w:t>
      </w:r>
      <w:r w:rsidR="001168ED">
        <w:rPr>
          <w:sz w:val="24"/>
          <w:szCs w:val="24"/>
        </w:rPr>
        <w:t>i</w:t>
      </w:r>
      <w:r w:rsidRPr="006F407C">
        <w:rPr>
          <w:sz w:val="24"/>
          <w:szCs w:val="24"/>
        </w:rPr>
        <w:t xml:space="preserve">njury. </w:t>
      </w:r>
      <w:r w:rsidRPr="008C3477">
        <w:rPr>
          <w:i/>
          <w:sz w:val="24"/>
          <w:szCs w:val="24"/>
        </w:rPr>
        <w:t>Clinical and Translational Science</w:t>
      </w:r>
      <w:r w:rsidRPr="00100DBA">
        <w:rPr>
          <w:iCs/>
          <w:sz w:val="24"/>
          <w:szCs w:val="24"/>
        </w:rPr>
        <w:t>.</w:t>
      </w:r>
      <w:r w:rsidRPr="001168ED">
        <w:rPr>
          <w:iCs/>
          <w:sz w:val="24"/>
          <w:szCs w:val="24"/>
        </w:rPr>
        <w:t xml:space="preserve"> </w:t>
      </w:r>
      <w:r w:rsidRPr="006F407C">
        <w:rPr>
          <w:b/>
          <w:sz w:val="24"/>
          <w:szCs w:val="24"/>
        </w:rPr>
        <w:t>11</w:t>
      </w:r>
      <w:r w:rsidRPr="006F407C">
        <w:rPr>
          <w:sz w:val="24"/>
          <w:szCs w:val="24"/>
        </w:rPr>
        <w:t xml:space="preserve"> (2), 208</w:t>
      </w:r>
      <w:r w:rsidR="001168ED">
        <w:rPr>
          <w:sz w:val="24"/>
          <w:szCs w:val="24"/>
        </w:rPr>
        <w:t>–</w:t>
      </w:r>
      <w:r w:rsidRPr="006F407C">
        <w:rPr>
          <w:sz w:val="24"/>
          <w:szCs w:val="24"/>
        </w:rPr>
        <w:t>217 (2018).</w:t>
      </w:r>
    </w:p>
    <w:p w14:paraId="3B4239F2" w14:textId="2F2E42A5" w:rsidR="0074500C" w:rsidRPr="006F407C" w:rsidRDefault="0074500C" w:rsidP="0074500C">
      <w:pPr>
        <w:pStyle w:val="EndNoteBibliography"/>
        <w:spacing w:after="0"/>
        <w:rPr>
          <w:sz w:val="24"/>
          <w:szCs w:val="24"/>
        </w:rPr>
      </w:pPr>
      <w:r w:rsidRPr="006F407C">
        <w:rPr>
          <w:sz w:val="24"/>
          <w:szCs w:val="24"/>
        </w:rPr>
        <w:t>25</w:t>
      </w:r>
      <w:r w:rsidR="001168ED">
        <w:rPr>
          <w:sz w:val="24"/>
          <w:szCs w:val="24"/>
        </w:rPr>
        <w:t xml:space="preserve">. </w:t>
      </w:r>
      <w:r w:rsidRPr="006F407C">
        <w:rPr>
          <w:sz w:val="24"/>
          <w:szCs w:val="24"/>
        </w:rPr>
        <w:tab/>
        <w:t>Corona, B.</w:t>
      </w:r>
      <w:r w:rsidR="001168ED">
        <w:rPr>
          <w:sz w:val="24"/>
          <w:szCs w:val="24"/>
        </w:rPr>
        <w:t xml:space="preserve"> </w:t>
      </w:r>
      <w:r w:rsidRPr="006F407C">
        <w:rPr>
          <w:sz w:val="24"/>
          <w:szCs w:val="24"/>
        </w:rPr>
        <w:t>T., Rivera, J.</w:t>
      </w:r>
      <w:r w:rsidR="001168ED">
        <w:rPr>
          <w:sz w:val="24"/>
          <w:szCs w:val="24"/>
        </w:rPr>
        <w:t xml:space="preserve"> </w:t>
      </w:r>
      <w:r w:rsidRPr="006F407C">
        <w:rPr>
          <w:sz w:val="24"/>
          <w:szCs w:val="24"/>
        </w:rPr>
        <w:t>C., Wenke, J.</w:t>
      </w:r>
      <w:r w:rsidR="001168ED">
        <w:rPr>
          <w:sz w:val="24"/>
          <w:szCs w:val="24"/>
        </w:rPr>
        <w:t xml:space="preserve"> </w:t>
      </w:r>
      <w:r w:rsidRPr="006F407C">
        <w:rPr>
          <w:sz w:val="24"/>
          <w:szCs w:val="24"/>
        </w:rPr>
        <w:t>C., Greising, S.</w:t>
      </w:r>
      <w:r w:rsidR="001168ED">
        <w:rPr>
          <w:sz w:val="24"/>
          <w:szCs w:val="24"/>
        </w:rPr>
        <w:t xml:space="preserve"> </w:t>
      </w:r>
      <w:r w:rsidRPr="006F407C">
        <w:rPr>
          <w:sz w:val="24"/>
          <w:szCs w:val="24"/>
        </w:rPr>
        <w:t xml:space="preserve">M. Tacrolimus as an adjunct to autologus minced muscle grafts for the repair of a volumetric muscle loss injury. </w:t>
      </w:r>
      <w:r w:rsidRPr="006F407C">
        <w:rPr>
          <w:i/>
          <w:sz w:val="24"/>
          <w:szCs w:val="24"/>
        </w:rPr>
        <w:t>Journal of Experimental Orthopaedics</w:t>
      </w:r>
      <w:r w:rsidRPr="00100DBA">
        <w:rPr>
          <w:iCs/>
          <w:sz w:val="24"/>
          <w:szCs w:val="24"/>
        </w:rPr>
        <w:t>.</w:t>
      </w:r>
      <w:r w:rsidRPr="001168ED">
        <w:rPr>
          <w:iCs/>
          <w:sz w:val="24"/>
          <w:szCs w:val="24"/>
        </w:rPr>
        <w:t xml:space="preserve"> </w:t>
      </w:r>
      <w:r w:rsidRPr="00100DBA">
        <w:rPr>
          <w:b/>
          <w:bCs/>
          <w:sz w:val="24"/>
          <w:szCs w:val="24"/>
        </w:rPr>
        <w:t>4</w:t>
      </w:r>
      <w:r>
        <w:rPr>
          <w:sz w:val="24"/>
          <w:szCs w:val="24"/>
        </w:rPr>
        <w:t xml:space="preserve"> (1)</w:t>
      </w:r>
      <w:r w:rsidR="001168ED">
        <w:rPr>
          <w:sz w:val="24"/>
          <w:szCs w:val="24"/>
        </w:rPr>
        <w:t>,</w:t>
      </w:r>
      <w:r>
        <w:rPr>
          <w:sz w:val="24"/>
          <w:szCs w:val="24"/>
        </w:rPr>
        <w:t xml:space="preserve"> 36 </w:t>
      </w:r>
      <w:r w:rsidRPr="006F407C">
        <w:rPr>
          <w:sz w:val="24"/>
          <w:szCs w:val="24"/>
        </w:rPr>
        <w:t>(2017).</w:t>
      </w:r>
    </w:p>
    <w:p w14:paraId="76B5D167" w14:textId="02A83120" w:rsidR="0074500C" w:rsidRPr="006F407C" w:rsidRDefault="0074500C" w:rsidP="0074500C">
      <w:pPr>
        <w:pStyle w:val="EndNoteBibliography"/>
        <w:spacing w:after="0"/>
        <w:rPr>
          <w:sz w:val="24"/>
          <w:szCs w:val="24"/>
        </w:rPr>
      </w:pPr>
      <w:r w:rsidRPr="006F407C">
        <w:rPr>
          <w:sz w:val="24"/>
          <w:szCs w:val="24"/>
        </w:rPr>
        <w:t>26</w:t>
      </w:r>
      <w:r w:rsidR="001168ED">
        <w:rPr>
          <w:sz w:val="24"/>
          <w:szCs w:val="24"/>
        </w:rPr>
        <w:t>.</w:t>
      </w:r>
      <w:r w:rsidRPr="006F407C">
        <w:rPr>
          <w:sz w:val="24"/>
          <w:szCs w:val="24"/>
        </w:rPr>
        <w:tab/>
        <w:t>Greising, S.</w:t>
      </w:r>
      <w:r w:rsidR="001168ED">
        <w:rPr>
          <w:sz w:val="24"/>
          <w:szCs w:val="24"/>
        </w:rPr>
        <w:t xml:space="preserve"> </w:t>
      </w:r>
      <w:r w:rsidRPr="006F407C">
        <w:rPr>
          <w:sz w:val="24"/>
          <w:szCs w:val="24"/>
        </w:rPr>
        <w:t>M.</w:t>
      </w:r>
      <w:r w:rsidRPr="006F407C">
        <w:rPr>
          <w:i/>
          <w:sz w:val="24"/>
          <w:szCs w:val="24"/>
        </w:rPr>
        <w:t xml:space="preserve"> </w:t>
      </w:r>
      <w:r w:rsidRPr="00100DBA">
        <w:rPr>
          <w:iCs/>
          <w:sz w:val="24"/>
          <w:szCs w:val="24"/>
        </w:rPr>
        <w:t>et al.</w:t>
      </w:r>
      <w:r w:rsidRPr="001168ED">
        <w:rPr>
          <w:iCs/>
          <w:sz w:val="24"/>
          <w:szCs w:val="24"/>
        </w:rPr>
        <w:t xml:space="preserve"> </w:t>
      </w:r>
      <w:r w:rsidRPr="006F407C">
        <w:rPr>
          <w:sz w:val="24"/>
          <w:szCs w:val="24"/>
        </w:rPr>
        <w:t xml:space="preserve">Unwavering </w:t>
      </w:r>
      <w:r w:rsidR="001168ED">
        <w:rPr>
          <w:sz w:val="24"/>
          <w:szCs w:val="24"/>
        </w:rPr>
        <w:t>p</w:t>
      </w:r>
      <w:r w:rsidRPr="006F407C">
        <w:rPr>
          <w:sz w:val="24"/>
          <w:szCs w:val="24"/>
        </w:rPr>
        <w:t xml:space="preserve">athobiology of </w:t>
      </w:r>
      <w:r w:rsidR="001168ED">
        <w:rPr>
          <w:sz w:val="24"/>
          <w:szCs w:val="24"/>
        </w:rPr>
        <w:t>v</w:t>
      </w:r>
      <w:r w:rsidRPr="006F407C">
        <w:rPr>
          <w:sz w:val="24"/>
          <w:szCs w:val="24"/>
        </w:rPr>
        <w:t xml:space="preserve">olumetric </w:t>
      </w:r>
      <w:r w:rsidR="001168ED">
        <w:rPr>
          <w:sz w:val="24"/>
          <w:szCs w:val="24"/>
        </w:rPr>
        <w:t>m</w:t>
      </w:r>
      <w:r w:rsidRPr="006F407C">
        <w:rPr>
          <w:sz w:val="24"/>
          <w:szCs w:val="24"/>
        </w:rPr>
        <w:t xml:space="preserve">uscle </w:t>
      </w:r>
      <w:r w:rsidR="001168ED">
        <w:rPr>
          <w:sz w:val="24"/>
          <w:szCs w:val="24"/>
        </w:rPr>
        <w:t>l</w:t>
      </w:r>
      <w:r w:rsidRPr="006F407C">
        <w:rPr>
          <w:sz w:val="24"/>
          <w:szCs w:val="24"/>
        </w:rPr>
        <w:t xml:space="preserve">oss </w:t>
      </w:r>
      <w:r w:rsidR="001168ED">
        <w:rPr>
          <w:sz w:val="24"/>
          <w:szCs w:val="24"/>
        </w:rPr>
        <w:t>i</w:t>
      </w:r>
      <w:r w:rsidRPr="006F407C">
        <w:rPr>
          <w:sz w:val="24"/>
          <w:szCs w:val="24"/>
        </w:rPr>
        <w:t xml:space="preserve">njury. </w:t>
      </w:r>
      <w:r w:rsidRPr="006F407C">
        <w:rPr>
          <w:i/>
          <w:sz w:val="24"/>
          <w:szCs w:val="24"/>
        </w:rPr>
        <w:t>Scientific Reports</w:t>
      </w:r>
      <w:r w:rsidRPr="00100DBA">
        <w:rPr>
          <w:iCs/>
          <w:sz w:val="24"/>
          <w:szCs w:val="24"/>
        </w:rPr>
        <w:t>.</w:t>
      </w:r>
      <w:r w:rsidRPr="001168ED">
        <w:rPr>
          <w:iCs/>
          <w:sz w:val="24"/>
          <w:szCs w:val="24"/>
        </w:rPr>
        <w:t xml:space="preserve"> </w:t>
      </w:r>
      <w:r w:rsidRPr="006F407C">
        <w:rPr>
          <w:b/>
          <w:sz w:val="24"/>
          <w:szCs w:val="24"/>
        </w:rPr>
        <w:t>7</w:t>
      </w:r>
      <w:r w:rsidRPr="006F407C">
        <w:rPr>
          <w:sz w:val="24"/>
          <w:szCs w:val="24"/>
        </w:rPr>
        <w:t xml:space="preserve"> (1), 13179 (2017).</w:t>
      </w:r>
    </w:p>
    <w:p w14:paraId="382F4A1D" w14:textId="39C7EEAA" w:rsidR="0074500C" w:rsidRPr="006F407C" w:rsidRDefault="0074500C" w:rsidP="0074500C">
      <w:pPr>
        <w:pStyle w:val="EndNoteBibliography"/>
        <w:spacing w:after="0"/>
        <w:rPr>
          <w:sz w:val="24"/>
          <w:szCs w:val="24"/>
        </w:rPr>
      </w:pPr>
      <w:r w:rsidRPr="006F407C">
        <w:rPr>
          <w:sz w:val="24"/>
          <w:szCs w:val="24"/>
        </w:rPr>
        <w:t>27</w:t>
      </w:r>
      <w:r w:rsidR="001168ED">
        <w:rPr>
          <w:sz w:val="24"/>
          <w:szCs w:val="24"/>
        </w:rPr>
        <w:t>.</w:t>
      </w:r>
      <w:r w:rsidRPr="006F407C">
        <w:rPr>
          <w:sz w:val="24"/>
          <w:szCs w:val="24"/>
        </w:rPr>
        <w:tab/>
        <w:t>Pollot, B.</w:t>
      </w:r>
      <w:r w:rsidR="001168ED">
        <w:rPr>
          <w:sz w:val="24"/>
          <w:szCs w:val="24"/>
        </w:rPr>
        <w:t xml:space="preserve"> </w:t>
      </w:r>
      <w:r w:rsidRPr="006F407C">
        <w:rPr>
          <w:sz w:val="24"/>
          <w:szCs w:val="24"/>
        </w:rPr>
        <w:t>E., Corona, B.</w:t>
      </w:r>
      <w:r w:rsidR="001168ED">
        <w:rPr>
          <w:sz w:val="24"/>
          <w:szCs w:val="24"/>
        </w:rPr>
        <w:t xml:space="preserve"> </w:t>
      </w:r>
      <w:r w:rsidRPr="006F407C">
        <w:rPr>
          <w:sz w:val="24"/>
          <w:szCs w:val="24"/>
        </w:rPr>
        <w:t xml:space="preserve">T. Volumetric </w:t>
      </w:r>
      <w:r w:rsidR="001168ED">
        <w:rPr>
          <w:sz w:val="24"/>
          <w:szCs w:val="24"/>
        </w:rPr>
        <w:t>m</w:t>
      </w:r>
      <w:r w:rsidRPr="006F407C">
        <w:rPr>
          <w:sz w:val="24"/>
          <w:szCs w:val="24"/>
        </w:rPr>
        <w:t xml:space="preserve">uscle </w:t>
      </w:r>
      <w:r w:rsidR="001168ED">
        <w:rPr>
          <w:sz w:val="24"/>
          <w:szCs w:val="24"/>
        </w:rPr>
        <w:t>l</w:t>
      </w:r>
      <w:r w:rsidRPr="006F407C">
        <w:rPr>
          <w:sz w:val="24"/>
          <w:szCs w:val="24"/>
        </w:rPr>
        <w:t xml:space="preserve">oss. </w:t>
      </w:r>
      <w:r w:rsidRPr="006F407C">
        <w:rPr>
          <w:i/>
          <w:sz w:val="24"/>
          <w:szCs w:val="24"/>
        </w:rPr>
        <w:t xml:space="preserve">Methods </w:t>
      </w:r>
      <w:r w:rsidR="001168ED">
        <w:rPr>
          <w:i/>
          <w:sz w:val="24"/>
          <w:szCs w:val="24"/>
        </w:rPr>
        <w:t xml:space="preserve">in </w:t>
      </w:r>
      <w:r w:rsidRPr="006F407C">
        <w:rPr>
          <w:i/>
          <w:sz w:val="24"/>
          <w:szCs w:val="24"/>
        </w:rPr>
        <w:t>Mol</w:t>
      </w:r>
      <w:r w:rsidR="001168ED">
        <w:rPr>
          <w:i/>
          <w:sz w:val="24"/>
          <w:szCs w:val="24"/>
        </w:rPr>
        <w:t>ecular</w:t>
      </w:r>
      <w:r w:rsidRPr="006F407C">
        <w:rPr>
          <w:i/>
          <w:sz w:val="24"/>
          <w:szCs w:val="24"/>
        </w:rPr>
        <w:t xml:space="preserve"> Biol</w:t>
      </w:r>
      <w:r w:rsidR="001168ED">
        <w:rPr>
          <w:i/>
          <w:sz w:val="24"/>
          <w:szCs w:val="24"/>
        </w:rPr>
        <w:t>ogy</w:t>
      </w:r>
      <w:r w:rsidRPr="00100DBA">
        <w:rPr>
          <w:iCs/>
          <w:sz w:val="24"/>
          <w:szCs w:val="24"/>
        </w:rPr>
        <w:t>.</w:t>
      </w:r>
      <w:r w:rsidRPr="001168ED">
        <w:rPr>
          <w:iCs/>
          <w:sz w:val="24"/>
          <w:szCs w:val="24"/>
        </w:rPr>
        <w:t xml:space="preserve"> </w:t>
      </w:r>
      <w:r w:rsidRPr="006F407C">
        <w:rPr>
          <w:b/>
          <w:sz w:val="24"/>
          <w:szCs w:val="24"/>
        </w:rPr>
        <w:t>1460</w:t>
      </w:r>
      <w:r w:rsidR="001168ED" w:rsidRPr="00100DBA">
        <w:rPr>
          <w:bCs/>
          <w:sz w:val="24"/>
          <w:szCs w:val="24"/>
        </w:rPr>
        <w:t>,</w:t>
      </w:r>
      <w:r w:rsidRPr="006F407C">
        <w:rPr>
          <w:sz w:val="24"/>
          <w:szCs w:val="24"/>
        </w:rPr>
        <w:t xml:space="preserve"> 19</w:t>
      </w:r>
      <w:r w:rsidR="001168ED">
        <w:rPr>
          <w:sz w:val="24"/>
          <w:szCs w:val="24"/>
        </w:rPr>
        <w:t>–</w:t>
      </w:r>
      <w:r w:rsidRPr="006F407C">
        <w:rPr>
          <w:sz w:val="24"/>
          <w:szCs w:val="24"/>
        </w:rPr>
        <w:t>31 (2016).</w:t>
      </w:r>
    </w:p>
    <w:p w14:paraId="093B1161" w14:textId="461BD031" w:rsidR="0074500C" w:rsidRPr="006F407C" w:rsidRDefault="0074500C" w:rsidP="0074500C">
      <w:pPr>
        <w:pStyle w:val="EndNoteBibliography"/>
        <w:spacing w:after="0"/>
        <w:rPr>
          <w:sz w:val="24"/>
          <w:szCs w:val="24"/>
        </w:rPr>
      </w:pPr>
      <w:r w:rsidRPr="006F407C">
        <w:rPr>
          <w:sz w:val="24"/>
          <w:szCs w:val="24"/>
        </w:rPr>
        <w:lastRenderedPageBreak/>
        <w:t>28</w:t>
      </w:r>
      <w:r w:rsidR="00D945AF">
        <w:rPr>
          <w:sz w:val="24"/>
          <w:szCs w:val="24"/>
        </w:rPr>
        <w:t>.</w:t>
      </w:r>
      <w:r w:rsidRPr="006F407C">
        <w:rPr>
          <w:sz w:val="24"/>
          <w:szCs w:val="24"/>
        </w:rPr>
        <w:tab/>
        <w:t>Kheirabadi, B.</w:t>
      </w:r>
      <w:r w:rsidR="00D945AF">
        <w:rPr>
          <w:sz w:val="24"/>
          <w:szCs w:val="24"/>
        </w:rPr>
        <w:t xml:space="preserve"> </w:t>
      </w:r>
      <w:r w:rsidRPr="006F407C">
        <w:rPr>
          <w:sz w:val="24"/>
          <w:szCs w:val="24"/>
        </w:rPr>
        <w:t>S.</w:t>
      </w:r>
      <w:r w:rsidRPr="006F407C">
        <w:rPr>
          <w:i/>
          <w:sz w:val="24"/>
          <w:szCs w:val="24"/>
        </w:rPr>
        <w:t xml:space="preserve"> </w:t>
      </w:r>
      <w:r w:rsidRPr="00100DBA">
        <w:rPr>
          <w:iCs/>
          <w:sz w:val="24"/>
          <w:szCs w:val="24"/>
        </w:rPr>
        <w:t>et al.</w:t>
      </w:r>
      <w:r w:rsidRPr="00D945AF">
        <w:rPr>
          <w:iCs/>
          <w:sz w:val="24"/>
          <w:szCs w:val="24"/>
        </w:rPr>
        <w:t xml:space="preserve"> </w:t>
      </w:r>
      <w:r w:rsidRPr="006F407C">
        <w:rPr>
          <w:sz w:val="24"/>
          <w:szCs w:val="24"/>
        </w:rPr>
        <w:t xml:space="preserve">Long-term effects of Combat Ready Clamp application to control junctional hemorrhage in swine. </w:t>
      </w:r>
      <w:r w:rsidRPr="008D2573">
        <w:rPr>
          <w:i/>
          <w:sz w:val="24"/>
          <w:szCs w:val="24"/>
        </w:rPr>
        <w:t>The Journal of Trauma and Acute Care Surgery</w:t>
      </w:r>
      <w:r w:rsidRPr="00100DBA">
        <w:rPr>
          <w:iCs/>
          <w:sz w:val="24"/>
          <w:szCs w:val="24"/>
        </w:rPr>
        <w:t>.</w:t>
      </w:r>
      <w:r w:rsidRPr="001168ED">
        <w:rPr>
          <w:iCs/>
          <w:sz w:val="24"/>
          <w:szCs w:val="24"/>
        </w:rPr>
        <w:t xml:space="preserve"> </w:t>
      </w:r>
      <w:r w:rsidRPr="006F407C">
        <w:rPr>
          <w:b/>
          <w:sz w:val="24"/>
          <w:szCs w:val="24"/>
        </w:rPr>
        <w:t>77</w:t>
      </w:r>
      <w:r w:rsidRPr="006F407C">
        <w:rPr>
          <w:sz w:val="24"/>
          <w:szCs w:val="24"/>
        </w:rPr>
        <w:t xml:space="preserve"> (3 Suppl 2), S101</w:t>
      </w:r>
      <w:r w:rsidR="001168ED">
        <w:rPr>
          <w:sz w:val="24"/>
          <w:szCs w:val="24"/>
        </w:rPr>
        <w:t>–</w:t>
      </w:r>
      <w:r w:rsidRPr="006F407C">
        <w:rPr>
          <w:sz w:val="24"/>
          <w:szCs w:val="24"/>
        </w:rPr>
        <w:t>108 (2014).</w:t>
      </w:r>
    </w:p>
    <w:p w14:paraId="3A167DB8" w14:textId="340EB8E0" w:rsidR="0074500C" w:rsidRPr="006F407C" w:rsidRDefault="0074500C" w:rsidP="0074500C">
      <w:pPr>
        <w:pStyle w:val="EndNoteBibliography"/>
        <w:spacing w:after="0"/>
        <w:rPr>
          <w:sz w:val="24"/>
          <w:szCs w:val="24"/>
        </w:rPr>
      </w:pPr>
      <w:r w:rsidRPr="006F407C">
        <w:rPr>
          <w:sz w:val="24"/>
          <w:szCs w:val="24"/>
        </w:rPr>
        <w:t>29</w:t>
      </w:r>
      <w:r w:rsidR="00D945AF">
        <w:rPr>
          <w:sz w:val="24"/>
          <w:szCs w:val="24"/>
        </w:rPr>
        <w:t>.</w:t>
      </w:r>
      <w:r w:rsidRPr="006F407C">
        <w:rPr>
          <w:sz w:val="24"/>
          <w:szCs w:val="24"/>
        </w:rPr>
        <w:tab/>
        <w:t>Ingalls, C.</w:t>
      </w:r>
      <w:r w:rsidR="00D945AF">
        <w:rPr>
          <w:sz w:val="24"/>
          <w:szCs w:val="24"/>
        </w:rPr>
        <w:t xml:space="preserve"> </w:t>
      </w:r>
      <w:r w:rsidRPr="006F407C">
        <w:rPr>
          <w:sz w:val="24"/>
          <w:szCs w:val="24"/>
        </w:rPr>
        <w:t>P., Warren, G.</w:t>
      </w:r>
      <w:r w:rsidR="00D945AF">
        <w:rPr>
          <w:sz w:val="24"/>
          <w:szCs w:val="24"/>
        </w:rPr>
        <w:t xml:space="preserve"> </w:t>
      </w:r>
      <w:r w:rsidRPr="006F407C">
        <w:rPr>
          <w:sz w:val="24"/>
          <w:szCs w:val="24"/>
        </w:rPr>
        <w:t>L., Lowe, D.</w:t>
      </w:r>
      <w:r w:rsidR="00D945AF">
        <w:rPr>
          <w:sz w:val="24"/>
          <w:szCs w:val="24"/>
        </w:rPr>
        <w:t xml:space="preserve"> </w:t>
      </w:r>
      <w:r w:rsidRPr="006F407C">
        <w:rPr>
          <w:sz w:val="24"/>
          <w:szCs w:val="24"/>
        </w:rPr>
        <w:t>A., Boorstein, D.</w:t>
      </w:r>
      <w:r w:rsidR="00D945AF">
        <w:rPr>
          <w:sz w:val="24"/>
          <w:szCs w:val="24"/>
        </w:rPr>
        <w:t xml:space="preserve"> </w:t>
      </w:r>
      <w:r w:rsidRPr="006F407C">
        <w:rPr>
          <w:sz w:val="24"/>
          <w:szCs w:val="24"/>
        </w:rPr>
        <w:t>B., Armstrong, R.</w:t>
      </w:r>
      <w:r w:rsidR="00D945AF">
        <w:rPr>
          <w:sz w:val="24"/>
          <w:szCs w:val="24"/>
        </w:rPr>
        <w:t xml:space="preserve"> </w:t>
      </w:r>
      <w:r w:rsidRPr="006F407C">
        <w:rPr>
          <w:sz w:val="24"/>
          <w:szCs w:val="24"/>
        </w:rPr>
        <w:t xml:space="preserve">B. Differential effects of anesthetics on in vivo skeletal muscle contractile function in the mouse. </w:t>
      </w:r>
      <w:r w:rsidRPr="008C3477">
        <w:rPr>
          <w:i/>
          <w:sz w:val="24"/>
          <w:szCs w:val="24"/>
        </w:rPr>
        <w:t>Journal of Applied Physiology</w:t>
      </w:r>
      <w:r w:rsidRPr="00100DBA">
        <w:rPr>
          <w:iCs/>
          <w:sz w:val="24"/>
          <w:szCs w:val="24"/>
        </w:rPr>
        <w:t>.</w:t>
      </w:r>
      <w:r w:rsidRPr="00D945AF">
        <w:rPr>
          <w:iCs/>
          <w:sz w:val="24"/>
          <w:szCs w:val="24"/>
        </w:rPr>
        <w:t xml:space="preserve"> </w:t>
      </w:r>
      <w:r w:rsidRPr="006F407C">
        <w:rPr>
          <w:b/>
          <w:sz w:val="24"/>
          <w:szCs w:val="24"/>
        </w:rPr>
        <w:t>80</w:t>
      </w:r>
      <w:r w:rsidRPr="006F407C">
        <w:rPr>
          <w:sz w:val="24"/>
          <w:szCs w:val="24"/>
        </w:rPr>
        <w:t xml:space="preserve"> (1), 332</w:t>
      </w:r>
      <w:r w:rsidR="00D945AF">
        <w:rPr>
          <w:sz w:val="24"/>
          <w:szCs w:val="24"/>
        </w:rPr>
        <w:t>–</w:t>
      </w:r>
      <w:r w:rsidRPr="006F407C">
        <w:rPr>
          <w:sz w:val="24"/>
          <w:szCs w:val="24"/>
        </w:rPr>
        <w:t>340 (1996).</w:t>
      </w:r>
    </w:p>
    <w:p w14:paraId="0BE1E0A0" w14:textId="48515F44" w:rsidR="0074500C" w:rsidRPr="006F407C" w:rsidRDefault="0074500C" w:rsidP="0074500C">
      <w:pPr>
        <w:pStyle w:val="EndNoteBibliography"/>
        <w:spacing w:after="0"/>
        <w:rPr>
          <w:sz w:val="24"/>
          <w:szCs w:val="24"/>
        </w:rPr>
      </w:pPr>
      <w:r w:rsidRPr="006F407C">
        <w:rPr>
          <w:sz w:val="24"/>
          <w:szCs w:val="24"/>
        </w:rPr>
        <w:t>30</w:t>
      </w:r>
      <w:r w:rsidR="00D945AF">
        <w:rPr>
          <w:sz w:val="24"/>
          <w:szCs w:val="24"/>
        </w:rPr>
        <w:t>.</w:t>
      </w:r>
      <w:r w:rsidRPr="006F407C">
        <w:rPr>
          <w:sz w:val="24"/>
          <w:szCs w:val="24"/>
        </w:rPr>
        <w:tab/>
        <w:t>Forbes, S.</w:t>
      </w:r>
      <w:r w:rsidR="00D945AF">
        <w:rPr>
          <w:sz w:val="24"/>
          <w:szCs w:val="24"/>
        </w:rPr>
        <w:t xml:space="preserve"> </w:t>
      </w:r>
      <w:r w:rsidRPr="006F407C">
        <w:rPr>
          <w:sz w:val="24"/>
          <w:szCs w:val="24"/>
        </w:rPr>
        <w:t>C., Paganini, A.</w:t>
      </w:r>
      <w:r w:rsidR="00D945AF">
        <w:rPr>
          <w:sz w:val="24"/>
          <w:szCs w:val="24"/>
        </w:rPr>
        <w:t xml:space="preserve"> </w:t>
      </w:r>
      <w:r w:rsidRPr="006F407C">
        <w:rPr>
          <w:sz w:val="24"/>
          <w:szCs w:val="24"/>
        </w:rPr>
        <w:t>T., Slade, J.</w:t>
      </w:r>
      <w:r w:rsidR="00D945AF">
        <w:rPr>
          <w:sz w:val="24"/>
          <w:szCs w:val="24"/>
        </w:rPr>
        <w:t xml:space="preserve"> </w:t>
      </w:r>
      <w:r w:rsidRPr="006F407C">
        <w:rPr>
          <w:sz w:val="24"/>
          <w:szCs w:val="24"/>
        </w:rPr>
        <w:t>M., Towse, T.</w:t>
      </w:r>
      <w:r w:rsidR="00D945AF">
        <w:rPr>
          <w:sz w:val="24"/>
          <w:szCs w:val="24"/>
        </w:rPr>
        <w:t xml:space="preserve"> </w:t>
      </w:r>
      <w:r w:rsidRPr="006F407C">
        <w:rPr>
          <w:sz w:val="24"/>
          <w:szCs w:val="24"/>
        </w:rPr>
        <w:t>F., Meyer, R.</w:t>
      </w:r>
      <w:r w:rsidR="00D945AF">
        <w:rPr>
          <w:sz w:val="24"/>
          <w:szCs w:val="24"/>
        </w:rPr>
        <w:t xml:space="preserve"> </w:t>
      </w:r>
      <w:r w:rsidRPr="006F407C">
        <w:rPr>
          <w:sz w:val="24"/>
          <w:szCs w:val="24"/>
        </w:rPr>
        <w:t xml:space="preserve">A. Phosphocreatine recovery kinetics following low- and high-intensity exercise in human triceps surae and rat posterior hindlimb muscles. </w:t>
      </w:r>
      <w:r w:rsidRPr="00F15B23">
        <w:rPr>
          <w:i/>
          <w:sz w:val="24"/>
          <w:szCs w:val="24"/>
        </w:rPr>
        <w:t xml:space="preserve">American </w:t>
      </w:r>
      <w:r w:rsidR="00D945AF">
        <w:rPr>
          <w:i/>
          <w:sz w:val="24"/>
          <w:szCs w:val="24"/>
        </w:rPr>
        <w:t>J</w:t>
      </w:r>
      <w:r w:rsidRPr="00F15B23">
        <w:rPr>
          <w:i/>
          <w:sz w:val="24"/>
          <w:szCs w:val="24"/>
        </w:rPr>
        <w:t xml:space="preserve">ournal of </w:t>
      </w:r>
      <w:r w:rsidR="00D945AF">
        <w:rPr>
          <w:i/>
          <w:sz w:val="24"/>
          <w:szCs w:val="24"/>
        </w:rPr>
        <w:t>P</w:t>
      </w:r>
      <w:r w:rsidRPr="00F15B23">
        <w:rPr>
          <w:i/>
          <w:sz w:val="24"/>
          <w:szCs w:val="24"/>
        </w:rPr>
        <w:t xml:space="preserve">hysiology. Regulatory, </w:t>
      </w:r>
      <w:r w:rsidR="00D945AF">
        <w:rPr>
          <w:i/>
          <w:sz w:val="24"/>
          <w:szCs w:val="24"/>
        </w:rPr>
        <w:t>I</w:t>
      </w:r>
      <w:r w:rsidRPr="00F15B23">
        <w:rPr>
          <w:i/>
          <w:sz w:val="24"/>
          <w:szCs w:val="24"/>
        </w:rPr>
        <w:t xml:space="preserve">ntegrative and </w:t>
      </w:r>
      <w:r w:rsidR="00D945AF">
        <w:rPr>
          <w:i/>
          <w:sz w:val="24"/>
          <w:szCs w:val="24"/>
        </w:rPr>
        <w:t>C</w:t>
      </w:r>
      <w:r w:rsidRPr="00F15B23">
        <w:rPr>
          <w:i/>
          <w:sz w:val="24"/>
          <w:szCs w:val="24"/>
        </w:rPr>
        <w:t xml:space="preserve">omparative </w:t>
      </w:r>
      <w:r w:rsidR="00D945AF">
        <w:rPr>
          <w:i/>
          <w:sz w:val="24"/>
          <w:szCs w:val="24"/>
        </w:rPr>
        <w:t>P</w:t>
      </w:r>
      <w:r w:rsidRPr="00F15B23">
        <w:rPr>
          <w:i/>
          <w:sz w:val="24"/>
          <w:szCs w:val="24"/>
        </w:rPr>
        <w:t>hysiology</w:t>
      </w:r>
      <w:r w:rsidRPr="00100DBA">
        <w:rPr>
          <w:iCs/>
          <w:sz w:val="24"/>
          <w:szCs w:val="24"/>
        </w:rPr>
        <w:t>.</w:t>
      </w:r>
      <w:r w:rsidRPr="00D945AF">
        <w:rPr>
          <w:iCs/>
          <w:sz w:val="24"/>
          <w:szCs w:val="24"/>
        </w:rPr>
        <w:t xml:space="preserve"> </w:t>
      </w:r>
      <w:r w:rsidRPr="006F407C">
        <w:rPr>
          <w:b/>
          <w:sz w:val="24"/>
          <w:szCs w:val="24"/>
        </w:rPr>
        <w:t>296</w:t>
      </w:r>
      <w:r w:rsidRPr="006F407C">
        <w:rPr>
          <w:sz w:val="24"/>
          <w:szCs w:val="24"/>
        </w:rPr>
        <w:t xml:space="preserve"> (1), R161</w:t>
      </w:r>
      <w:r w:rsidR="00D945AF">
        <w:rPr>
          <w:sz w:val="24"/>
          <w:szCs w:val="24"/>
        </w:rPr>
        <w:t>–</w:t>
      </w:r>
      <w:r w:rsidRPr="006F407C">
        <w:rPr>
          <w:sz w:val="24"/>
          <w:szCs w:val="24"/>
        </w:rPr>
        <w:t>170</w:t>
      </w:r>
      <w:r>
        <w:rPr>
          <w:sz w:val="24"/>
          <w:szCs w:val="24"/>
        </w:rPr>
        <w:t xml:space="preserve"> </w:t>
      </w:r>
      <w:r w:rsidRPr="006F407C">
        <w:rPr>
          <w:sz w:val="24"/>
          <w:szCs w:val="24"/>
        </w:rPr>
        <w:t>(2009).</w:t>
      </w:r>
    </w:p>
    <w:p w14:paraId="7373195D" w14:textId="74C083B9" w:rsidR="0074500C" w:rsidRPr="006F407C" w:rsidRDefault="0074500C" w:rsidP="0074500C">
      <w:pPr>
        <w:pStyle w:val="EndNoteBibliography"/>
        <w:spacing w:after="0"/>
        <w:rPr>
          <w:sz w:val="24"/>
          <w:szCs w:val="24"/>
        </w:rPr>
      </w:pPr>
      <w:r w:rsidRPr="006F407C">
        <w:rPr>
          <w:sz w:val="24"/>
          <w:szCs w:val="24"/>
        </w:rPr>
        <w:t>31</w:t>
      </w:r>
      <w:r w:rsidR="00D945AF">
        <w:rPr>
          <w:sz w:val="24"/>
          <w:szCs w:val="24"/>
        </w:rPr>
        <w:t>.</w:t>
      </w:r>
      <w:r w:rsidRPr="006F407C">
        <w:rPr>
          <w:sz w:val="24"/>
          <w:szCs w:val="24"/>
        </w:rPr>
        <w:tab/>
        <w:t>Meyer, R.</w:t>
      </w:r>
      <w:r w:rsidR="00D945AF">
        <w:rPr>
          <w:sz w:val="24"/>
          <w:szCs w:val="24"/>
        </w:rPr>
        <w:t xml:space="preserve"> </w:t>
      </w:r>
      <w:r w:rsidRPr="006F407C">
        <w:rPr>
          <w:sz w:val="24"/>
          <w:szCs w:val="24"/>
        </w:rPr>
        <w:t>A., Sweeney, H.</w:t>
      </w:r>
      <w:r w:rsidR="00D945AF">
        <w:rPr>
          <w:sz w:val="24"/>
          <w:szCs w:val="24"/>
        </w:rPr>
        <w:t xml:space="preserve"> </w:t>
      </w:r>
      <w:r w:rsidRPr="006F407C">
        <w:rPr>
          <w:sz w:val="24"/>
          <w:szCs w:val="24"/>
        </w:rPr>
        <w:t>L., Kushmerick, M.</w:t>
      </w:r>
      <w:r w:rsidR="00D945AF">
        <w:rPr>
          <w:sz w:val="24"/>
          <w:szCs w:val="24"/>
        </w:rPr>
        <w:t xml:space="preserve"> </w:t>
      </w:r>
      <w:r w:rsidRPr="006F407C">
        <w:rPr>
          <w:sz w:val="24"/>
          <w:szCs w:val="24"/>
        </w:rPr>
        <w:t xml:space="preserve">J. A simple analysis of the </w:t>
      </w:r>
      <w:r w:rsidR="00A66459">
        <w:rPr>
          <w:sz w:val="24"/>
          <w:szCs w:val="24"/>
        </w:rPr>
        <w:t>“</w:t>
      </w:r>
      <w:r w:rsidRPr="006F407C">
        <w:rPr>
          <w:sz w:val="24"/>
          <w:szCs w:val="24"/>
        </w:rPr>
        <w:t>phosphocreatine shuttle</w:t>
      </w:r>
      <w:r>
        <w:rPr>
          <w:sz w:val="24"/>
          <w:szCs w:val="24"/>
        </w:rPr>
        <w:t>.</w:t>
      </w:r>
      <w:r w:rsidR="00A66459">
        <w:rPr>
          <w:sz w:val="24"/>
          <w:szCs w:val="24"/>
        </w:rPr>
        <w:t>”</w:t>
      </w:r>
      <w:r w:rsidRPr="006F407C">
        <w:rPr>
          <w:sz w:val="24"/>
          <w:szCs w:val="24"/>
        </w:rPr>
        <w:t xml:space="preserve"> </w:t>
      </w:r>
      <w:r w:rsidRPr="00E93CD6">
        <w:rPr>
          <w:i/>
          <w:sz w:val="24"/>
          <w:szCs w:val="24"/>
        </w:rPr>
        <w:t>American Journal of Physiology</w:t>
      </w:r>
      <w:r w:rsidRPr="00100DBA">
        <w:rPr>
          <w:iCs/>
          <w:sz w:val="24"/>
          <w:szCs w:val="24"/>
        </w:rPr>
        <w:t>.</w:t>
      </w:r>
      <w:r w:rsidRPr="00D945AF">
        <w:rPr>
          <w:iCs/>
          <w:sz w:val="24"/>
          <w:szCs w:val="24"/>
        </w:rPr>
        <w:t xml:space="preserve"> </w:t>
      </w:r>
      <w:r w:rsidRPr="006F407C">
        <w:rPr>
          <w:b/>
          <w:sz w:val="24"/>
          <w:szCs w:val="24"/>
        </w:rPr>
        <w:t>246</w:t>
      </w:r>
      <w:r w:rsidRPr="006F407C">
        <w:rPr>
          <w:sz w:val="24"/>
          <w:szCs w:val="24"/>
        </w:rPr>
        <w:t xml:space="preserve"> (5 Pt 1), C365</w:t>
      </w:r>
      <w:r w:rsidR="00D945AF">
        <w:rPr>
          <w:sz w:val="24"/>
          <w:szCs w:val="24"/>
        </w:rPr>
        <w:t>–</w:t>
      </w:r>
      <w:r w:rsidRPr="006F407C">
        <w:rPr>
          <w:sz w:val="24"/>
          <w:szCs w:val="24"/>
        </w:rPr>
        <w:t>377 (1984).</w:t>
      </w:r>
    </w:p>
    <w:p w14:paraId="21A0EA51" w14:textId="188A501D" w:rsidR="0074500C" w:rsidRPr="006F407C" w:rsidRDefault="0074500C" w:rsidP="0074500C">
      <w:pPr>
        <w:pStyle w:val="EndNoteBibliography"/>
        <w:spacing w:after="0"/>
        <w:rPr>
          <w:sz w:val="24"/>
          <w:szCs w:val="24"/>
        </w:rPr>
      </w:pPr>
      <w:r w:rsidRPr="006F407C">
        <w:rPr>
          <w:sz w:val="24"/>
          <w:szCs w:val="24"/>
        </w:rPr>
        <w:t>32</w:t>
      </w:r>
      <w:r w:rsidR="00D945AF">
        <w:rPr>
          <w:sz w:val="24"/>
          <w:szCs w:val="24"/>
        </w:rPr>
        <w:t>.</w:t>
      </w:r>
      <w:r w:rsidRPr="006F407C">
        <w:rPr>
          <w:sz w:val="24"/>
          <w:szCs w:val="24"/>
        </w:rPr>
        <w:tab/>
        <w:t>McKeehen, J.</w:t>
      </w:r>
      <w:r w:rsidR="00D945AF">
        <w:rPr>
          <w:sz w:val="24"/>
          <w:szCs w:val="24"/>
        </w:rPr>
        <w:t xml:space="preserve"> </w:t>
      </w:r>
      <w:r w:rsidRPr="006F407C">
        <w:rPr>
          <w:sz w:val="24"/>
          <w:szCs w:val="24"/>
        </w:rPr>
        <w:t>N.</w:t>
      </w:r>
      <w:r w:rsidRPr="006F407C">
        <w:rPr>
          <w:i/>
          <w:sz w:val="24"/>
          <w:szCs w:val="24"/>
        </w:rPr>
        <w:t xml:space="preserve"> </w:t>
      </w:r>
      <w:r w:rsidRPr="00100DBA">
        <w:rPr>
          <w:iCs/>
          <w:sz w:val="24"/>
          <w:szCs w:val="24"/>
        </w:rPr>
        <w:t>et al.</w:t>
      </w:r>
      <w:r w:rsidRPr="00D945AF">
        <w:rPr>
          <w:iCs/>
          <w:sz w:val="24"/>
          <w:szCs w:val="24"/>
        </w:rPr>
        <w:t xml:space="preserve"> </w:t>
      </w:r>
      <w:r w:rsidRPr="006F407C">
        <w:rPr>
          <w:sz w:val="24"/>
          <w:szCs w:val="24"/>
        </w:rPr>
        <w:t xml:space="preserve">Adaptations of mouse skeletal muscle to low-intensity vibration training. </w:t>
      </w:r>
      <w:r w:rsidRPr="00F82B4E">
        <w:rPr>
          <w:i/>
          <w:sz w:val="24"/>
          <w:szCs w:val="24"/>
        </w:rPr>
        <w:t>Medicine &amp; Science in Sports &amp; Exercise</w:t>
      </w:r>
      <w:r w:rsidRPr="00100DBA">
        <w:rPr>
          <w:iCs/>
          <w:sz w:val="24"/>
          <w:szCs w:val="24"/>
        </w:rPr>
        <w:t>.</w:t>
      </w:r>
      <w:r w:rsidRPr="00D945AF">
        <w:rPr>
          <w:iCs/>
          <w:sz w:val="24"/>
          <w:szCs w:val="24"/>
        </w:rPr>
        <w:t xml:space="preserve"> </w:t>
      </w:r>
      <w:r w:rsidRPr="006F407C">
        <w:rPr>
          <w:b/>
          <w:sz w:val="24"/>
          <w:szCs w:val="24"/>
        </w:rPr>
        <w:t>45</w:t>
      </w:r>
      <w:r w:rsidRPr="006F407C">
        <w:rPr>
          <w:sz w:val="24"/>
          <w:szCs w:val="24"/>
        </w:rPr>
        <w:t xml:space="preserve"> (6), 1051</w:t>
      </w:r>
      <w:r w:rsidR="00D945AF">
        <w:rPr>
          <w:sz w:val="24"/>
          <w:szCs w:val="24"/>
        </w:rPr>
        <w:t>–</w:t>
      </w:r>
      <w:r w:rsidRPr="006F407C">
        <w:rPr>
          <w:sz w:val="24"/>
          <w:szCs w:val="24"/>
        </w:rPr>
        <w:t>1059 (2013).</w:t>
      </w:r>
    </w:p>
    <w:p w14:paraId="3549DDB3" w14:textId="606F397B" w:rsidR="0074500C" w:rsidRPr="006F407C" w:rsidRDefault="0074500C" w:rsidP="0074500C">
      <w:pPr>
        <w:pStyle w:val="EndNoteBibliography"/>
        <w:spacing w:after="0"/>
        <w:rPr>
          <w:sz w:val="24"/>
          <w:szCs w:val="24"/>
        </w:rPr>
      </w:pPr>
      <w:r w:rsidRPr="006F407C">
        <w:rPr>
          <w:sz w:val="24"/>
          <w:szCs w:val="24"/>
        </w:rPr>
        <w:t>33</w:t>
      </w:r>
      <w:r w:rsidR="00D945AF">
        <w:rPr>
          <w:sz w:val="24"/>
          <w:szCs w:val="24"/>
        </w:rPr>
        <w:t>.</w:t>
      </w:r>
      <w:r w:rsidRPr="006F407C">
        <w:rPr>
          <w:sz w:val="24"/>
          <w:szCs w:val="24"/>
        </w:rPr>
        <w:tab/>
        <w:t>Boakye, M.</w:t>
      </w:r>
      <w:r w:rsidRPr="006F407C">
        <w:rPr>
          <w:i/>
          <w:sz w:val="24"/>
          <w:szCs w:val="24"/>
        </w:rPr>
        <w:t xml:space="preserve"> </w:t>
      </w:r>
      <w:r w:rsidRPr="00100DBA">
        <w:rPr>
          <w:iCs/>
          <w:sz w:val="24"/>
          <w:szCs w:val="24"/>
        </w:rPr>
        <w:t>et al.</w:t>
      </w:r>
      <w:r w:rsidRPr="00D945AF">
        <w:rPr>
          <w:iCs/>
          <w:sz w:val="24"/>
          <w:szCs w:val="24"/>
        </w:rPr>
        <w:t xml:space="preserve"> </w:t>
      </w:r>
      <w:r w:rsidRPr="006F407C">
        <w:rPr>
          <w:sz w:val="24"/>
          <w:szCs w:val="24"/>
        </w:rPr>
        <w:t>Treadmill-</w:t>
      </w:r>
      <w:r w:rsidR="00D945AF">
        <w:rPr>
          <w:sz w:val="24"/>
          <w:szCs w:val="24"/>
        </w:rPr>
        <w:t>b</w:t>
      </w:r>
      <w:r w:rsidRPr="006F407C">
        <w:rPr>
          <w:sz w:val="24"/>
          <w:szCs w:val="24"/>
        </w:rPr>
        <w:t xml:space="preserve">ased </w:t>
      </w:r>
      <w:r w:rsidR="00D945AF">
        <w:rPr>
          <w:sz w:val="24"/>
          <w:szCs w:val="24"/>
        </w:rPr>
        <w:t>g</w:t>
      </w:r>
      <w:r w:rsidRPr="006F407C">
        <w:rPr>
          <w:sz w:val="24"/>
          <w:szCs w:val="24"/>
        </w:rPr>
        <w:t xml:space="preserve">ait </w:t>
      </w:r>
      <w:r w:rsidR="00D945AF">
        <w:rPr>
          <w:sz w:val="24"/>
          <w:szCs w:val="24"/>
        </w:rPr>
        <w:t>k</w:t>
      </w:r>
      <w:r w:rsidRPr="006F407C">
        <w:rPr>
          <w:sz w:val="24"/>
          <w:szCs w:val="24"/>
        </w:rPr>
        <w:t xml:space="preserve">inematics in the </w:t>
      </w:r>
      <w:r w:rsidR="00D945AF">
        <w:rPr>
          <w:sz w:val="24"/>
          <w:szCs w:val="24"/>
        </w:rPr>
        <w:t>y</w:t>
      </w:r>
      <w:r w:rsidRPr="006F407C">
        <w:rPr>
          <w:sz w:val="24"/>
          <w:szCs w:val="24"/>
        </w:rPr>
        <w:t xml:space="preserve">ucatan </w:t>
      </w:r>
      <w:r w:rsidR="00D945AF">
        <w:rPr>
          <w:sz w:val="24"/>
          <w:szCs w:val="24"/>
        </w:rPr>
        <w:t>m</w:t>
      </w:r>
      <w:r w:rsidRPr="006F407C">
        <w:rPr>
          <w:sz w:val="24"/>
          <w:szCs w:val="24"/>
        </w:rPr>
        <w:t xml:space="preserve">ini </w:t>
      </w:r>
      <w:r w:rsidR="00D945AF">
        <w:rPr>
          <w:sz w:val="24"/>
          <w:szCs w:val="24"/>
        </w:rPr>
        <w:t>p</w:t>
      </w:r>
      <w:r w:rsidRPr="006F407C">
        <w:rPr>
          <w:sz w:val="24"/>
          <w:szCs w:val="24"/>
        </w:rPr>
        <w:t xml:space="preserve">ig. </w:t>
      </w:r>
      <w:r w:rsidRPr="00EA698D">
        <w:rPr>
          <w:i/>
          <w:sz w:val="24"/>
          <w:szCs w:val="24"/>
        </w:rPr>
        <w:t>Journal of Neurotrauma</w:t>
      </w:r>
      <w:r w:rsidRPr="00100DBA">
        <w:rPr>
          <w:iCs/>
          <w:sz w:val="24"/>
          <w:szCs w:val="24"/>
        </w:rPr>
        <w:t>.</w:t>
      </w:r>
      <w:r w:rsidRPr="00D945AF">
        <w:rPr>
          <w:iCs/>
          <w:sz w:val="24"/>
          <w:szCs w:val="24"/>
        </w:rPr>
        <w:t xml:space="preserve"> </w:t>
      </w:r>
      <w:r w:rsidRPr="006F407C">
        <w:rPr>
          <w:b/>
          <w:sz w:val="24"/>
          <w:szCs w:val="24"/>
        </w:rPr>
        <w:t>37</w:t>
      </w:r>
      <w:r w:rsidRPr="006F407C">
        <w:rPr>
          <w:sz w:val="24"/>
          <w:szCs w:val="24"/>
        </w:rPr>
        <w:t xml:space="preserve"> (21), 2277</w:t>
      </w:r>
      <w:r w:rsidR="00D945AF">
        <w:rPr>
          <w:sz w:val="24"/>
          <w:szCs w:val="24"/>
        </w:rPr>
        <w:t>–</w:t>
      </w:r>
      <w:r w:rsidRPr="006F407C">
        <w:rPr>
          <w:sz w:val="24"/>
          <w:szCs w:val="24"/>
        </w:rPr>
        <w:t>2291</w:t>
      </w:r>
      <w:r>
        <w:rPr>
          <w:sz w:val="24"/>
          <w:szCs w:val="24"/>
        </w:rPr>
        <w:t xml:space="preserve"> </w:t>
      </w:r>
      <w:r w:rsidRPr="006F407C">
        <w:rPr>
          <w:sz w:val="24"/>
          <w:szCs w:val="24"/>
        </w:rPr>
        <w:t>(2020).</w:t>
      </w:r>
    </w:p>
    <w:p w14:paraId="6DCADF4F" w14:textId="25FD0431" w:rsidR="0074500C" w:rsidRPr="006F407C" w:rsidRDefault="0074500C" w:rsidP="0074500C">
      <w:pPr>
        <w:pStyle w:val="EndNoteBibliography"/>
        <w:spacing w:after="0"/>
        <w:rPr>
          <w:sz w:val="24"/>
          <w:szCs w:val="24"/>
        </w:rPr>
      </w:pPr>
      <w:r w:rsidRPr="006F407C">
        <w:rPr>
          <w:sz w:val="24"/>
          <w:szCs w:val="24"/>
        </w:rPr>
        <w:t>34</w:t>
      </w:r>
      <w:r w:rsidR="00D945AF">
        <w:rPr>
          <w:sz w:val="24"/>
          <w:szCs w:val="24"/>
        </w:rPr>
        <w:t>.</w:t>
      </w:r>
      <w:r w:rsidRPr="006F407C">
        <w:rPr>
          <w:sz w:val="24"/>
          <w:szCs w:val="24"/>
        </w:rPr>
        <w:tab/>
        <w:t>Woodman, C.</w:t>
      </w:r>
      <w:r w:rsidR="00D945AF">
        <w:rPr>
          <w:sz w:val="24"/>
          <w:szCs w:val="24"/>
        </w:rPr>
        <w:t xml:space="preserve"> </w:t>
      </w:r>
      <w:r w:rsidRPr="006F407C">
        <w:rPr>
          <w:sz w:val="24"/>
          <w:szCs w:val="24"/>
        </w:rPr>
        <w:t>R., Muller, J.</w:t>
      </w:r>
      <w:r w:rsidR="00D945AF">
        <w:rPr>
          <w:sz w:val="24"/>
          <w:szCs w:val="24"/>
        </w:rPr>
        <w:t xml:space="preserve"> </w:t>
      </w:r>
      <w:r w:rsidRPr="006F407C">
        <w:rPr>
          <w:sz w:val="24"/>
          <w:szCs w:val="24"/>
        </w:rPr>
        <w:t>M., Laughlin, M.</w:t>
      </w:r>
      <w:r w:rsidR="00D945AF">
        <w:rPr>
          <w:sz w:val="24"/>
          <w:szCs w:val="24"/>
        </w:rPr>
        <w:t xml:space="preserve"> </w:t>
      </w:r>
      <w:r w:rsidRPr="006F407C">
        <w:rPr>
          <w:sz w:val="24"/>
          <w:szCs w:val="24"/>
        </w:rPr>
        <w:t>H., Price, E.</w:t>
      </w:r>
      <w:r w:rsidR="00D945AF">
        <w:rPr>
          <w:sz w:val="24"/>
          <w:szCs w:val="24"/>
        </w:rPr>
        <w:t xml:space="preserve"> </w:t>
      </w:r>
      <w:r w:rsidRPr="006F407C">
        <w:rPr>
          <w:sz w:val="24"/>
          <w:szCs w:val="24"/>
        </w:rPr>
        <w:t xml:space="preserve">M. Induction of nitric oxide synthase mRNA in coronary resistance arteries isolated from exercise-trained pigs. </w:t>
      </w:r>
      <w:r w:rsidRPr="00E93CD6">
        <w:rPr>
          <w:i/>
          <w:sz w:val="24"/>
          <w:szCs w:val="24"/>
        </w:rPr>
        <w:t>American Journal of Physiology</w:t>
      </w:r>
      <w:r w:rsidRPr="00100DBA">
        <w:rPr>
          <w:iCs/>
          <w:sz w:val="24"/>
          <w:szCs w:val="24"/>
        </w:rPr>
        <w:t>.</w:t>
      </w:r>
      <w:r w:rsidRPr="00D945AF">
        <w:rPr>
          <w:iCs/>
          <w:sz w:val="24"/>
          <w:szCs w:val="24"/>
        </w:rPr>
        <w:t xml:space="preserve"> </w:t>
      </w:r>
      <w:r w:rsidRPr="006F407C">
        <w:rPr>
          <w:b/>
          <w:sz w:val="24"/>
          <w:szCs w:val="24"/>
        </w:rPr>
        <w:t>273</w:t>
      </w:r>
      <w:r w:rsidRPr="006F407C">
        <w:rPr>
          <w:sz w:val="24"/>
          <w:szCs w:val="24"/>
        </w:rPr>
        <w:t xml:space="preserve"> (6), H2575</w:t>
      </w:r>
      <w:r w:rsidR="00D945AF">
        <w:rPr>
          <w:sz w:val="24"/>
          <w:szCs w:val="24"/>
        </w:rPr>
        <w:t>–</w:t>
      </w:r>
      <w:r w:rsidRPr="006F407C">
        <w:rPr>
          <w:sz w:val="24"/>
          <w:szCs w:val="24"/>
        </w:rPr>
        <w:t>2579</w:t>
      </w:r>
      <w:r>
        <w:rPr>
          <w:sz w:val="24"/>
          <w:szCs w:val="24"/>
        </w:rPr>
        <w:t xml:space="preserve"> </w:t>
      </w:r>
      <w:r w:rsidRPr="006F407C">
        <w:rPr>
          <w:sz w:val="24"/>
          <w:szCs w:val="24"/>
        </w:rPr>
        <w:t>(1997).</w:t>
      </w:r>
    </w:p>
    <w:p w14:paraId="1AE5DE40" w14:textId="7696A3D7" w:rsidR="0074500C" w:rsidRPr="006F407C" w:rsidRDefault="0074500C" w:rsidP="0074500C">
      <w:pPr>
        <w:pStyle w:val="EndNoteBibliography"/>
        <w:spacing w:after="0"/>
        <w:rPr>
          <w:sz w:val="24"/>
          <w:szCs w:val="24"/>
        </w:rPr>
      </w:pPr>
      <w:r w:rsidRPr="006F407C">
        <w:rPr>
          <w:sz w:val="24"/>
          <w:szCs w:val="24"/>
        </w:rPr>
        <w:t>35</w:t>
      </w:r>
      <w:r w:rsidR="00D945AF">
        <w:rPr>
          <w:sz w:val="24"/>
          <w:szCs w:val="24"/>
        </w:rPr>
        <w:t>.</w:t>
      </w:r>
      <w:r w:rsidRPr="006F407C">
        <w:rPr>
          <w:sz w:val="24"/>
          <w:szCs w:val="24"/>
        </w:rPr>
        <w:tab/>
        <w:t>Boddy, K.</w:t>
      </w:r>
      <w:r w:rsidR="00D945AF">
        <w:rPr>
          <w:sz w:val="24"/>
          <w:szCs w:val="24"/>
        </w:rPr>
        <w:t xml:space="preserve"> </w:t>
      </w:r>
      <w:r w:rsidRPr="006F407C">
        <w:rPr>
          <w:sz w:val="24"/>
          <w:szCs w:val="24"/>
        </w:rPr>
        <w:t>N., Roche, B.</w:t>
      </w:r>
      <w:r w:rsidR="00D945AF">
        <w:rPr>
          <w:sz w:val="24"/>
          <w:szCs w:val="24"/>
        </w:rPr>
        <w:t xml:space="preserve"> </w:t>
      </w:r>
      <w:r w:rsidRPr="006F407C">
        <w:rPr>
          <w:sz w:val="24"/>
          <w:szCs w:val="24"/>
        </w:rPr>
        <w:t>M., Schwartz, D.</w:t>
      </w:r>
      <w:r w:rsidR="00D945AF">
        <w:rPr>
          <w:sz w:val="24"/>
          <w:szCs w:val="24"/>
        </w:rPr>
        <w:t xml:space="preserve"> </w:t>
      </w:r>
      <w:r w:rsidRPr="006F407C">
        <w:rPr>
          <w:sz w:val="24"/>
          <w:szCs w:val="24"/>
        </w:rPr>
        <w:t>S., Nakayama, T., Hamlin, R.</w:t>
      </w:r>
      <w:r w:rsidR="00D945AF">
        <w:rPr>
          <w:sz w:val="24"/>
          <w:szCs w:val="24"/>
        </w:rPr>
        <w:t xml:space="preserve"> </w:t>
      </w:r>
      <w:r w:rsidRPr="006F407C">
        <w:rPr>
          <w:sz w:val="24"/>
          <w:szCs w:val="24"/>
        </w:rPr>
        <w:t xml:space="preserve">L. Evaluation of the six-minute walk test in dogs. </w:t>
      </w:r>
      <w:r w:rsidRPr="002D3F7B">
        <w:rPr>
          <w:i/>
          <w:sz w:val="24"/>
          <w:szCs w:val="24"/>
        </w:rPr>
        <w:t>American Journal of Veterinary Research</w:t>
      </w:r>
      <w:r w:rsidRPr="00100DBA">
        <w:rPr>
          <w:iCs/>
          <w:sz w:val="24"/>
          <w:szCs w:val="24"/>
        </w:rPr>
        <w:t>.</w:t>
      </w:r>
      <w:r w:rsidRPr="00D945AF">
        <w:rPr>
          <w:iCs/>
          <w:sz w:val="24"/>
          <w:szCs w:val="24"/>
        </w:rPr>
        <w:t xml:space="preserve"> </w:t>
      </w:r>
      <w:r w:rsidRPr="006F407C">
        <w:rPr>
          <w:b/>
          <w:sz w:val="24"/>
          <w:szCs w:val="24"/>
        </w:rPr>
        <w:t>65</w:t>
      </w:r>
      <w:r w:rsidRPr="006F407C">
        <w:rPr>
          <w:sz w:val="24"/>
          <w:szCs w:val="24"/>
        </w:rPr>
        <w:t xml:space="preserve"> (3), 311</w:t>
      </w:r>
      <w:r w:rsidR="00D945AF">
        <w:rPr>
          <w:sz w:val="24"/>
          <w:szCs w:val="24"/>
        </w:rPr>
        <w:t>–</w:t>
      </w:r>
      <w:r w:rsidRPr="006F407C">
        <w:rPr>
          <w:sz w:val="24"/>
          <w:szCs w:val="24"/>
        </w:rPr>
        <w:t>313 (2004).</w:t>
      </w:r>
    </w:p>
    <w:p w14:paraId="7F8BFD29" w14:textId="0C18595B" w:rsidR="0074500C" w:rsidRPr="006F407C" w:rsidRDefault="0074500C" w:rsidP="0074500C">
      <w:pPr>
        <w:pStyle w:val="EndNoteBibliography"/>
        <w:spacing w:after="0"/>
        <w:rPr>
          <w:sz w:val="24"/>
          <w:szCs w:val="24"/>
        </w:rPr>
      </w:pPr>
      <w:r w:rsidRPr="006F407C">
        <w:rPr>
          <w:sz w:val="24"/>
          <w:szCs w:val="24"/>
        </w:rPr>
        <w:t>36</w:t>
      </w:r>
      <w:r w:rsidR="00D945AF">
        <w:rPr>
          <w:sz w:val="24"/>
          <w:szCs w:val="24"/>
        </w:rPr>
        <w:t>.</w:t>
      </w:r>
      <w:r w:rsidRPr="006F407C">
        <w:rPr>
          <w:sz w:val="24"/>
          <w:szCs w:val="24"/>
        </w:rPr>
        <w:tab/>
        <w:t>Valentin, S., Zsoldos, R.</w:t>
      </w:r>
      <w:r w:rsidR="00D945AF">
        <w:rPr>
          <w:sz w:val="24"/>
          <w:szCs w:val="24"/>
        </w:rPr>
        <w:t xml:space="preserve"> </w:t>
      </w:r>
      <w:r w:rsidRPr="006F407C">
        <w:rPr>
          <w:sz w:val="24"/>
          <w:szCs w:val="24"/>
        </w:rPr>
        <w:t xml:space="preserve">R. Surface electromyography in animal biomechanics: A systematic review. </w:t>
      </w:r>
      <w:r w:rsidRPr="002D3F7B">
        <w:rPr>
          <w:i/>
          <w:sz w:val="24"/>
          <w:szCs w:val="24"/>
        </w:rPr>
        <w:t>Journal of Electromyography &amp; Kinesiology</w:t>
      </w:r>
      <w:r w:rsidRPr="00100DBA">
        <w:rPr>
          <w:iCs/>
          <w:sz w:val="24"/>
          <w:szCs w:val="24"/>
        </w:rPr>
        <w:t>.</w:t>
      </w:r>
      <w:r w:rsidRPr="00D945AF">
        <w:rPr>
          <w:iCs/>
          <w:sz w:val="24"/>
          <w:szCs w:val="24"/>
        </w:rPr>
        <w:t xml:space="preserve"> </w:t>
      </w:r>
      <w:r w:rsidRPr="006F407C">
        <w:rPr>
          <w:b/>
          <w:sz w:val="24"/>
          <w:szCs w:val="24"/>
        </w:rPr>
        <w:t>28</w:t>
      </w:r>
      <w:r w:rsidR="00D945AF" w:rsidRPr="00100DBA">
        <w:rPr>
          <w:bCs/>
          <w:sz w:val="24"/>
          <w:szCs w:val="24"/>
        </w:rPr>
        <w:t>,</w:t>
      </w:r>
      <w:r w:rsidRPr="006F407C">
        <w:rPr>
          <w:sz w:val="24"/>
          <w:szCs w:val="24"/>
        </w:rPr>
        <w:t xml:space="preserve"> 167</w:t>
      </w:r>
      <w:r w:rsidR="00D945AF">
        <w:rPr>
          <w:sz w:val="24"/>
          <w:szCs w:val="24"/>
        </w:rPr>
        <w:t>–</w:t>
      </w:r>
      <w:r w:rsidRPr="006F407C">
        <w:rPr>
          <w:sz w:val="24"/>
          <w:szCs w:val="24"/>
        </w:rPr>
        <w:t>183 (2016).</w:t>
      </w:r>
    </w:p>
    <w:p w14:paraId="387C0BC6" w14:textId="1D28C16A" w:rsidR="0074500C" w:rsidRPr="006F407C" w:rsidRDefault="0074500C" w:rsidP="0074500C">
      <w:pPr>
        <w:pStyle w:val="EndNoteBibliography"/>
        <w:spacing w:after="0"/>
        <w:rPr>
          <w:sz w:val="24"/>
          <w:szCs w:val="24"/>
        </w:rPr>
      </w:pPr>
      <w:r w:rsidRPr="006F407C">
        <w:rPr>
          <w:sz w:val="24"/>
          <w:szCs w:val="24"/>
        </w:rPr>
        <w:t>37</w:t>
      </w:r>
      <w:r w:rsidR="00D945AF">
        <w:rPr>
          <w:sz w:val="24"/>
          <w:szCs w:val="24"/>
        </w:rPr>
        <w:t>.</w:t>
      </w:r>
      <w:r w:rsidRPr="006F407C">
        <w:rPr>
          <w:sz w:val="24"/>
          <w:szCs w:val="24"/>
        </w:rPr>
        <w:tab/>
        <w:t>Stegeman, D.</w:t>
      </w:r>
      <w:r w:rsidR="00D945AF">
        <w:rPr>
          <w:sz w:val="24"/>
          <w:szCs w:val="24"/>
        </w:rPr>
        <w:t xml:space="preserve"> </w:t>
      </w:r>
      <w:r w:rsidRPr="006F407C">
        <w:rPr>
          <w:sz w:val="24"/>
          <w:szCs w:val="24"/>
        </w:rPr>
        <w:t>F., Blok, J.</w:t>
      </w:r>
      <w:r w:rsidR="00D945AF">
        <w:rPr>
          <w:sz w:val="24"/>
          <w:szCs w:val="24"/>
        </w:rPr>
        <w:t xml:space="preserve"> </w:t>
      </w:r>
      <w:r w:rsidRPr="006F407C">
        <w:rPr>
          <w:sz w:val="24"/>
          <w:szCs w:val="24"/>
        </w:rPr>
        <w:t>H., Hermens, H.</w:t>
      </w:r>
      <w:r w:rsidR="00D945AF">
        <w:rPr>
          <w:sz w:val="24"/>
          <w:szCs w:val="24"/>
        </w:rPr>
        <w:t xml:space="preserve"> </w:t>
      </w:r>
      <w:r w:rsidRPr="006F407C">
        <w:rPr>
          <w:sz w:val="24"/>
          <w:szCs w:val="24"/>
        </w:rPr>
        <w:t xml:space="preserve">J., Roeleveld, K. Surface EMG models: properties and applications. </w:t>
      </w:r>
      <w:r w:rsidRPr="004D465D">
        <w:rPr>
          <w:i/>
          <w:sz w:val="24"/>
          <w:szCs w:val="24"/>
        </w:rPr>
        <w:t>Journal of Electromyography &amp; Kinesiology</w:t>
      </w:r>
      <w:r w:rsidRPr="00100DBA">
        <w:rPr>
          <w:iCs/>
          <w:sz w:val="24"/>
          <w:szCs w:val="24"/>
        </w:rPr>
        <w:t>.</w:t>
      </w:r>
      <w:r w:rsidRPr="00D945AF">
        <w:rPr>
          <w:iCs/>
          <w:sz w:val="24"/>
          <w:szCs w:val="24"/>
        </w:rPr>
        <w:t xml:space="preserve"> </w:t>
      </w:r>
      <w:r w:rsidRPr="006F407C">
        <w:rPr>
          <w:b/>
          <w:sz w:val="24"/>
          <w:szCs w:val="24"/>
        </w:rPr>
        <w:t>10</w:t>
      </w:r>
      <w:r w:rsidRPr="006F407C">
        <w:rPr>
          <w:sz w:val="24"/>
          <w:szCs w:val="24"/>
        </w:rPr>
        <w:t xml:space="preserve"> (5), 313</w:t>
      </w:r>
      <w:r w:rsidR="00D945AF">
        <w:rPr>
          <w:sz w:val="24"/>
          <w:szCs w:val="24"/>
        </w:rPr>
        <w:t>–</w:t>
      </w:r>
      <w:r w:rsidRPr="006F407C">
        <w:rPr>
          <w:sz w:val="24"/>
          <w:szCs w:val="24"/>
        </w:rPr>
        <w:t>326 (2000).</w:t>
      </w:r>
    </w:p>
    <w:p w14:paraId="09DC8AC4" w14:textId="3F90D2AE" w:rsidR="0074500C" w:rsidRPr="006F407C" w:rsidRDefault="0074500C" w:rsidP="0074500C">
      <w:pPr>
        <w:pStyle w:val="EndNoteBibliography"/>
        <w:spacing w:after="0"/>
        <w:rPr>
          <w:sz w:val="24"/>
          <w:szCs w:val="24"/>
        </w:rPr>
      </w:pPr>
      <w:r w:rsidRPr="006F407C">
        <w:rPr>
          <w:sz w:val="24"/>
          <w:szCs w:val="24"/>
        </w:rPr>
        <w:t>38</w:t>
      </w:r>
      <w:r w:rsidR="00D945AF">
        <w:rPr>
          <w:sz w:val="24"/>
          <w:szCs w:val="24"/>
        </w:rPr>
        <w:t>.</w:t>
      </w:r>
      <w:r w:rsidRPr="006F407C">
        <w:rPr>
          <w:sz w:val="24"/>
          <w:szCs w:val="24"/>
        </w:rPr>
        <w:tab/>
        <w:t>Zwarts, M.</w:t>
      </w:r>
      <w:r w:rsidR="00D945AF">
        <w:rPr>
          <w:sz w:val="24"/>
          <w:szCs w:val="24"/>
        </w:rPr>
        <w:t xml:space="preserve"> </w:t>
      </w:r>
      <w:r w:rsidRPr="006F407C">
        <w:rPr>
          <w:sz w:val="24"/>
          <w:szCs w:val="24"/>
        </w:rPr>
        <w:t>J., Stegeman, D.</w:t>
      </w:r>
      <w:r w:rsidR="00D945AF">
        <w:rPr>
          <w:sz w:val="24"/>
          <w:szCs w:val="24"/>
        </w:rPr>
        <w:t xml:space="preserve"> </w:t>
      </w:r>
      <w:r w:rsidRPr="006F407C">
        <w:rPr>
          <w:sz w:val="24"/>
          <w:szCs w:val="24"/>
        </w:rPr>
        <w:t xml:space="preserve">F. Multichannel surface EMG: basic aspects and clinical utility. </w:t>
      </w:r>
      <w:r w:rsidRPr="006F407C">
        <w:rPr>
          <w:i/>
          <w:sz w:val="24"/>
          <w:szCs w:val="24"/>
        </w:rPr>
        <w:t>Muscle Nerve</w:t>
      </w:r>
      <w:r w:rsidRPr="00100DBA">
        <w:rPr>
          <w:iCs/>
          <w:sz w:val="24"/>
          <w:szCs w:val="24"/>
        </w:rPr>
        <w:t>.</w:t>
      </w:r>
      <w:r w:rsidRPr="00D945AF">
        <w:rPr>
          <w:iCs/>
          <w:sz w:val="24"/>
          <w:szCs w:val="24"/>
        </w:rPr>
        <w:t xml:space="preserve"> </w:t>
      </w:r>
      <w:r w:rsidRPr="006F407C">
        <w:rPr>
          <w:b/>
          <w:sz w:val="24"/>
          <w:szCs w:val="24"/>
        </w:rPr>
        <w:t>28</w:t>
      </w:r>
      <w:r w:rsidRPr="006F407C">
        <w:rPr>
          <w:sz w:val="24"/>
          <w:szCs w:val="24"/>
        </w:rPr>
        <w:t xml:space="preserve"> (1), 1</w:t>
      </w:r>
      <w:r w:rsidR="00D945AF">
        <w:rPr>
          <w:sz w:val="24"/>
          <w:szCs w:val="24"/>
        </w:rPr>
        <w:t>–</w:t>
      </w:r>
      <w:r w:rsidRPr="006F407C">
        <w:rPr>
          <w:sz w:val="24"/>
          <w:szCs w:val="24"/>
        </w:rPr>
        <w:t>17 (2003).</w:t>
      </w:r>
    </w:p>
    <w:p w14:paraId="6CC440E4" w14:textId="7859F9DE" w:rsidR="0074500C" w:rsidRPr="006F407C" w:rsidRDefault="0074500C" w:rsidP="0074500C">
      <w:pPr>
        <w:pStyle w:val="EndNoteBibliography"/>
        <w:spacing w:after="0"/>
        <w:rPr>
          <w:sz w:val="24"/>
          <w:szCs w:val="24"/>
        </w:rPr>
      </w:pPr>
      <w:r w:rsidRPr="006F407C">
        <w:rPr>
          <w:sz w:val="24"/>
          <w:szCs w:val="24"/>
        </w:rPr>
        <w:t>39</w:t>
      </w:r>
      <w:r w:rsidR="00D945AF">
        <w:rPr>
          <w:sz w:val="24"/>
          <w:szCs w:val="24"/>
        </w:rPr>
        <w:t>.</w:t>
      </w:r>
      <w:r w:rsidRPr="006F407C">
        <w:rPr>
          <w:sz w:val="24"/>
          <w:szCs w:val="24"/>
        </w:rPr>
        <w:tab/>
        <w:t>Liu, J.</w:t>
      </w:r>
      <w:r w:rsidRPr="006F407C">
        <w:rPr>
          <w:i/>
          <w:sz w:val="24"/>
          <w:szCs w:val="24"/>
        </w:rPr>
        <w:t xml:space="preserve"> </w:t>
      </w:r>
      <w:r w:rsidRPr="00100DBA">
        <w:rPr>
          <w:iCs/>
          <w:sz w:val="24"/>
          <w:szCs w:val="24"/>
        </w:rPr>
        <w:t>et al.</w:t>
      </w:r>
      <w:r w:rsidRPr="00D945AF">
        <w:rPr>
          <w:iCs/>
          <w:sz w:val="24"/>
          <w:szCs w:val="24"/>
        </w:rPr>
        <w:t xml:space="preserve"> </w:t>
      </w:r>
      <w:r w:rsidRPr="006F407C">
        <w:rPr>
          <w:sz w:val="24"/>
          <w:szCs w:val="24"/>
        </w:rPr>
        <w:t xml:space="preserve">Non-invasive </w:t>
      </w:r>
      <w:r w:rsidR="00D945AF">
        <w:rPr>
          <w:sz w:val="24"/>
          <w:szCs w:val="24"/>
        </w:rPr>
        <w:t>q</w:t>
      </w:r>
      <w:r w:rsidRPr="006F407C">
        <w:rPr>
          <w:sz w:val="24"/>
          <w:szCs w:val="24"/>
        </w:rPr>
        <w:t xml:space="preserve">uantitative </w:t>
      </w:r>
      <w:r w:rsidR="00D945AF">
        <w:rPr>
          <w:sz w:val="24"/>
          <w:szCs w:val="24"/>
        </w:rPr>
        <w:t>a</w:t>
      </w:r>
      <w:r w:rsidRPr="006F407C">
        <w:rPr>
          <w:sz w:val="24"/>
          <w:szCs w:val="24"/>
        </w:rPr>
        <w:t xml:space="preserve">ssessment of </w:t>
      </w:r>
      <w:r w:rsidR="00D945AF">
        <w:rPr>
          <w:sz w:val="24"/>
          <w:szCs w:val="24"/>
        </w:rPr>
        <w:t>m</w:t>
      </w:r>
      <w:r w:rsidRPr="006F407C">
        <w:rPr>
          <w:sz w:val="24"/>
          <w:szCs w:val="24"/>
        </w:rPr>
        <w:t xml:space="preserve">uscle </w:t>
      </w:r>
      <w:r w:rsidR="00D945AF">
        <w:rPr>
          <w:sz w:val="24"/>
          <w:szCs w:val="24"/>
        </w:rPr>
        <w:t>f</w:t>
      </w:r>
      <w:r w:rsidRPr="006F407C">
        <w:rPr>
          <w:sz w:val="24"/>
          <w:szCs w:val="24"/>
        </w:rPr>
        <w:t xml:space="preserve">orce </w:t>
      </w:r>
      <w:r w:rsidR="00D945AF">
        <w:rPr>
          <w:sz w:val="24"/>
          <w:szCs w:val="24"/>
        </w:rPr>
        <w:t>b</w:t>
      </w:r>
      <w:r w:rsidRPr="006F407C">
        <w:rPr>
          <w:sz w:val="24"/>
          <w:szCs w:val="24"/>
        </w:rPr>
        <w:t xml:space="preserve">ased on </w:t>
      </w:r>
      <w:r w:rsidR="00D945AF">
        <w:rPr>
          <w:sz w:val="24"/>
          <w:szCs w:val="24"/>
        </w:rPr>
        <w:t>u</w:t>
      </w:r>
      <w:r w:rsidRPr="006F407C">
        <w:rPr>
          <w:sz w:val="24"/>
          <w:szCs w:val="24"/>
        </w:rPr>
        <w:t xml:space="preserve">ltrasonic </w:t>
      </w:r>
      <w:r w:rsidR="00D945AF">
        <w:rPr>
          <w:sz w:val="24"/>
          <w:szCs w:val="24"/>
        </w:rPr>
        <w:t>s</w:t>
      </w:r>
      <w:r w:rsidRPr="006F407C">
        <w:rPr>
          <w:sz w:val="24"/>
          <w:szCs w:val="24"/>
        </w:rPr>
        <w:t xml:space="preserve">hear </w:t>
      </w:r>
      <w:r w:rsidR="00D945AF">
        <w:rPr>
          <w:sz w:val="24"/>
          <w:szCs w:val="24"/>
        </w:rPr>
        <w:t>w</w:t>
      </w:r>
      <w:r w:rsidRPr="006F407C">
        <w:rPr>
          <w:sz w:val="24"/>
          <w:szCs w:val="24"/>
        </w:rPr>
        <w:t xml:space="preserve">ave </w:t>
      </w:r>
      <w:r w:rsidR="00D945AF">
        <w:rPr>
          <w:sz w:val="24"/>
          <w:szCs w:val="24"/>
        </w:rPr>
        <w:t>e</w:t>
      </w:r>
      <w:r w:rsidRPr="006F407C">
        <w:rPr>
          <w:sz w:val="24"/>
          <w:szCs w:val="24"/>
        </w:rPr>
        <w:t xml:space="preserve">lastography. </w:t>
      </w:r>
      <w:r w:rsidRPr="004D465D">
        <w:rPr>
          <w:i/>
          <w:sz w:val="24"/>
          <w:szCs w:val="24"/>
        </w:rPr>
        <w:t>Ultrasound in Medicine and Biology</w:t>
      </w:r>
      <w:r w:rsidRPr="00100DBA">
        <w:rPr>
          <w:iCs/>
          <w:sz w:val="24"/>
          <w:szCs w:val="24"/>
        </w:rPr>
        <w:t>.</w:t>
      </w:r>
      <w:r w:rsidRPr="00D945AF">
        <w:rPr>
          <w:iCs/>
          <w:sz w:val="24"/>
          <w:szCs w:val="24"/>
        </w:rPr>
        <w:t xml:space="preserve"> </w:t>
      </w:r>
      <w:r w:rsidRPr="006F407C">
        <w:rPr>
          <w:b/>
          <w:sz w:val="24"/>
          <w:szCs w:val="24"/>
        </w:rPr>
        <w:t>45</w:t>
      </w:r>
      <w:r w:rsidRPr="006F407C">
        <w:rPr>
          <w:sz w:val="24"/>
          <w:szCs w:val="24"/>
        </w:rPr>
        <w:t xml:space="preserve"> (2), 440</w:t>
      </w:r>
      <w:r w:rsidR="00D945AF">
        <w:rPr>
          <w:sz w:val="24"/>
          <w:szCs w:val="24"/>
        </w:rPr>
        <w:t>–</w:t>
      </w:r>
      <w:r w:rsidRPr="006F407C">
        <w:rPr>
          <w:sz w:val="24"/>
          <w:szCs w:val="24"/>
        </w:rPr>
        <w:t>451 (2019).</w:t>
      </w:r>
    </w:p>
    <w:p w14:paraId="3FFA53CE" w14:textId="2ED3A2ED" w:rsidR="0074500C" w:rsidRPr="006F407C" w:rsidRDefault="0074500C" w:rsidP="0074500C">
      <w:pPr>
        <w:pStyle w:val="EndNoteBibliography"/>
        <w:spacing w:after="0"/>
        <w:rPr>
          <w:sz w:val="24"/>
          <w:szCs w:val="24"/>
        </w:rPr>
      </w:pPr>
      <w:r w:rsidRPr="006F407C">
        <w:rPr>
          <w:sz w:val="24"/>
          <w:szCs w:val="24"/>
        </w:rPr>
        <w:t>40</w:t>
      </w:r>
      <w:r w:rsidR="00D945AF">
        <w:rPr>
          <w:sz w:val="24"/>
          <w:szCs w:val="24"/>
        </w:rPr>
        <w:t>.</w:t>
      </w:r>
      <w:r w:rsidRPr="006F407C">
        <w:rPr>
          <w:sz w:val="24"/>
          <w:szCs w:val="24"/>
        </w:rPr>
        <w:tab/>
        <w:t>Wang, A.</w:t>
      </w:r>
      <w:r w:rsidR="00D945AF">
        <w:rPr>
          <w:sz w:val="24"/>
          <w:szCs w:val="24"/>
        </w:rPr>
        <w:t xml:space="preserve"> </w:t>
      </w:r>
      <w:r w:rsidRPr="006F407C">
        <w:rPr>
          <w:sz w:val="24"/>
          <w:szCs w:val="24"/>
        </w:rPr>
        <w:t>B., Perreault, E.</w:t>
      </w:r>
      <w:r w:rsidR="00D945AF">
        <w:rPr>
          <w:sz w:val="24"/>
          <w:szCs w:val="24"/>
        </w:rPr>
        <w:t xml:space="preserve"> </w:t>
      </w:r>
      <w:r w:rsidRPr="006F407C">
        <w:rPr>
          <w:sz w:val="24"/>
          <w:szCs w:val="24"/>
        </w:rPr>
        <w:t>J., Royston, T.</w:t>
      </w:r>
      <w:r w:rsidR="00D945AF">
        <w:rPr>
          <w:sz w:val="24"/>
          <w:szCs w:val="24"/>
        </w:rPr>
        <w:t xml:space="preserve"> </w:t>
      </w:r>
      <w:r w:rsidRPr="006F407C">
        <w:rPr>
          <w:sz w:val="24"/>
          <w:szCs w:val="24"/>
        </w:rPr>
        <w:t>J., Lee, S.</w:t>
      </w:r>
      <w:r w:rsidR="00D945AF">
        <w:rPr>
          <w:sz w:val="24"/>
          <w:szCs w:val="24"/>
        </w:rPr>
        <w:t xml:space="preserve"> </w:t>
      </w:r>
      <w:r w:rsidRPr="006F407C">
        <w:rPr>
          <w:sz w:val="24"/>
          <w:szCs w:val="24"/>
        </w:rPr>
        <w:t>S.</w:t>
      </w:r>
      <w:r w:rsidR="00D945AF">
        <w:rPr>
          <w:sz w:val="24"/>
          <w:szCs w:val="24"/>
        </w:rPr>
        <w:t xml:space="preserve"> </w:t>
      </w:r>
      <w:r w:rsidRPr="006F407C">
        <w:rPr>
          <w:sz w:val="24"/>
          <w:szCs w:val="24"/>
        </w:rPr>
        <w:t xml:space="preserve">M. Changes in shear wave propagation within skeletal muscle during active and passive force generation. </w:t>
      </w:r>
      <w:r w:rsidRPr="00142320">
        <w:rPr>
          <w:i/>
          <w:sz w:val="24"/>
          <w:szCs w:val="24"/>
        </w:rPr>
        <w:t>Journal of Applied Biomechanics</w:t>
      </w:r>
      <w:r w:rsidRPr="00100DBA">
        <w:rPr>
          <w:iCs/>
          <w:sz w:val="24"/>
          <w:szCs w:val="24"/>
        </w:rPr>
        <w:t>.</w:t>
      </w:r>
      <w:r w:rsidRPr="00D945AF">
        <w:rPr>
          <w:iCs/>
          <w:sz w:val="24"/>
          <w:szCs w:val="24"/>
        </w:rPr>
        <w:t xml:space="preserve"> </w:t>
      </w:r>
      <w:r w:rsidRPr="006F407C">
        <w:rPr>
          <w:b/>
          <w:sz w:val="24"/>
          <w:szCs w:val="24"/>
        </w:rPr>
        <w:t>94</w:t>
      </w:r>
      <w:r w:rsidR="00D945AF" w:rsidRPr="00100DBA">
        <w:rPr>
          <w:bCs/>
          <w:sz w:val="24"/>
          <w:szCs w:val="24"/>
        </w:rPr>
        <w:t>,</w:t>
      </w:r>
      <w:r w:rsidRPr="006F407C">
        <w:rPr>
          <w:sz w:val="24"/>
          <w:szCs w:val="24"/>
        </w:rPr>
        <w:t xml:space="preserve"> 115</w:t>
      </w:r>
      <w:r w:rsidR="00D945AF">
        <w:rPr>
          <w:sz w:val="24"/>
          <w:szCs w:val="24"/>
        </w:rPr>
        <w:t>–</w:t>
      </w:r>
      <w:r w:rsidRPr="006F407C">
        <w:rPr>
          <w:sz w:val="24"/>
          <w:szCs w:val="24"/>
        </w:rPr>
        <w:t>122 (2019).</w:t>
      </w:r>
    </w:p>
    <w:p w14:paraId="016DCBC0" w14:textId="081E1985" w:rsidR="0074500C" w:rsidRPr="006F407C" w:rsidRDefault="0074500C" w:rsidP="0074500C">
      <w:pPr>
        <w:pStyle w:val="EndNoteBibliography"/>
        <w:spacing w:after="0"/>
        <w:rPr>
          <w:sz w:val="24"/>
          <w:szCs w:val="24"/>
        </w:rPr>
      </w:pPr>
      <w:r w:rsidRPr="006F407C">
        <w:rPr>
          <w:sz w:val="24"/>
          <w:szCs w:val="24"/>
        </w:rPr>
        <w:t>41</w:t>
      </w:r>
      <w:r w:rsidR="006B1AF6">
        <w:rPr>
          <w:sz w:val="24"/>
          <w:szCs w:val="24"/>
        </w:rPr>
        <w:t>.</w:t>
      </w:r>
      <w:r w:rsidRPr="006F407C">
        <w:rPr>
          <w:sz w:val="24"/>
          <w:szCs w:val="24"/>
        </w:rPr>
        <w:tab/>
        <w:t>Brandenburg, J.</w:t>
      </w:r>
      <w:r w:rsidR="006B1AF6">
        <w:rPr>
          <w:sz w:val="24"/>
          <w:szCs w:val="24"/>
        </w:rPr>
        <w:t xml:space="preserve"> </w:t>
      </w:r>
      <w:r w:rsidRPr="006F407C">
        <w:rPr>
          <w:sz w:val="24"/>
          <w:szCs w:val="24"/>
        </w:rPr>
        <w:t>E.</w:t>
      </w:r>
      <w:r w:rsidRPr="006F407C">
        <w:rPr>
          <w:i/>
          <w:sz w:val="24"/>
          <w:szCs w:val="24"/>
        </w:rPr>
        <w:t xml:space="preserve"> </w:t>
      </w:r>
      <w:r w:rsidRPr="00100DBA">
        <w:rPr>
          <w:iCs/>
          <w:sz w:val="24"/>
          <w:szCs w:val="24"/>
        </w:rPr>
        <w:t>et al.</w:t>
      </w:r>
      <w:r w:rsidRPr="006B1AF6">
        <w:rPr>
          <w:iCs/>
          <w:sz w:val="24"/>
          <w:szCs w:val="24"/>
        </w:rPr>
        <w:t xml:space="preserve"> </w:t>
      </w:r>
      <w:r w:rsidRPr="006F407C">
        <w:rPr>
          <w:sz w:val="24"/>
          <w:szCs w:val="24"/>
        </w:rPr>
        <w:t xml:space="preserve">Quantifying passive muscle stiffness in children with and without cerebral palsy using ultrasound shear wave elastography. </w:t>
      </w:r>
      <w:r w:rsidRPr="009C62F7">
        <w:rPr>
          <w:i/>
          <w:sz w:val="24"/>
          <w:szCs w:val="24"/>
        </w:rPr>
        <w:t>Developmental Medicine &amp; Child Neurology</w:t>
      </w:r>
      <w:r w:rsidRPr="00100DBA">
        <w:rPr>
          <w:iCs/>
          <w:sz w:val="24"/>
          <w:szCs w:val="24"/>
        </w:rPr>
        <w:t>.</w:t>
      </w:r>
      <w:r w:rsidRPr="00D945AF">
        <w:rPr>
          <w:iCs/>
          <w:sz w:val="24"/>
          <w:szCs w:val="24"/>
        </w:rPr>
        <w:t xml:space="preserve"> </w:t>
      </w:r>
      <w:r w:rsidRPr="006F407C">
        <w:rPr>
          <w:b/>
          <w:sz w:val="24"/>
          <w:szCs w:val="24"/>
        </w:rPr>
        <w:t>58</w:t>
      </w:r>
      <w:r w:rsidRPr="006F407C">
        <w:rPr>
          <w:sz w:val="24"/>
          <w:szCs w:val="24"/>
        </w:rPr>
        <w:t xml:space="preserve"> (12), 1288</w:t>
      </w:r>
      <w:r w:rsidR="00D945AF">
        <w:rPr>
          <w:sz w:val="24"/>
          <w:szCs w:val="24"/>
        </w:rPr>
        <w:t>–</w:t>
      </w:r>
      <w:r w:rsidRPr="006F407C">
        <w:rPr>
          <w:sz w:val="24"/>
          <w:szCs w:val="24"/>
        </w:rPr>
        <w:t>1294 (2016).</w:t>
      </w:r>
    </w:p>
    <w:p w14:paraId="6C2E23EB" w14:textId="05C5B85F" w:rsidR="0074500C" w:rsidRPr="006F407C" w:rsidRDefault="0074500C" w:rsidP="0074500C">
      <w:pPr>
        <w:pStyle w:val="EndNoteBibliography"/>
        <w:spacing w:after="0"/>
        <w:rPr>
          <w:sz w:val="24"/>
          <w:szCs w:val="24"/>
        </w:rPr>
      </w:pPr>
      <w:r w:rsidRPr="006F407C">
        <w:rPr>
          <w:sz w:val="24"/>
          <w:szCs w:val="24"/>
        </w:rPr>
        <w:t>42</w:t>
      </w:r>
      <w:r w:rsidR="006B1AF6">
        <w:rPr>
          <w:sz w:val="24"/>
          <w:szCs w:val="24"/>
        </w:rPr>
        <w:t>.</w:t>
      </w:r>
      <w:r w:rsidRPr="006F407C">
        <w:rPr>
          <w:sz w:val="24"/>
          <w:szCs w:val="24"/>
        </w:rPr>
        <w:tab/>
        <w:t>Brandenburg, J.</w:t>
      </w:r>
      <w:r w:rsidR="006B1AF6">
        <w:rPr>
          <w:sz w:val="24"/>
          <w:szCs w:val="24"/>
        </w:rPr>
        <w:t xml:space="preserve"> </w:t>
      </w:r>
      <w:r w:rsidRPr="006F407C">
        <w:rPr>
          <w:sz w:val="24"/>
          <w:szCs w:val="24"/>
        </w:rPr>
        <w:t>E.</w:t>
      </w:r>
      <w:r w:rsidRPr="006F407C">
        <w:rPr>
          <w:i/>
          <w:sz w:val="24"/>
          <w:szCs w:val="24"/>
        </w:rPr>
        <w:t xml:space="preserve"> </w:t>
      </w:r>
      <w:r w:rsidRPr="00100DBA">
        <w:rPr>
          <w:iCs/>
          <w:sz w:val="24"/>
          <w:szCs w:val="24"/>
        </w:rPr>
        <w:t>et al.</w:t>
      </w:r>
      <w:r w:rsidRPr="006B1AF6">
        <w:rPr>
          <w:iCs/>
          <w:sz w:val="24"/>
          <w:szCs w:val="24"/>
        </w:rPr>
        <w:t xml:space="preserve"> </w:t>
      </w:r>
      <w:r w:rsidRPr="006F407C">
        <w:rPr>
          <w:sz w:val="24"/>
          <w:szCs w:val="24"/>
        </w:rPr>
        <w:t xml:space="preserve">Ultrasound elastography: the new frontier in direct measurement of muscle stiffness. </w:t>
      </w:r>
      <w:r w:rsidRPr="002B181E">
        <w:rPr>
          <w:i/>
          <w:sz w:val="24"/>
          <w:szCs w:val="24"/>
        </w:rPr>
        <w:t>Archives of Physical Medicine and Rehabilitation</w:t>
      </w:r>
      <w:r w:rsidRPr="00100DBA">
        <w:rPr>
          <w:iCs/>
          <w:sz w:val="24"/>
          <w:szCs w:val="24"/>
        </w:rPr>
        <w:t>.</w:t>
      </w:r>
      <w:r w:rsidRPr="006B1AF6">
        <w:rPr>
          <w:iCs/>
          <w:sz w:val="24"/>
          <w:szCs w:val="24"/>
        </w:rPr>
        <w:t xml:space="preserve"> </w:t>
      </w:r>
      <w:r w:rsidRPr="006F407C">
        <w:rPr>
          <w:b/>
          <w:sz w:val="24"/>
          <w:szCs w:val="24"/>
        </w:rPr>
        <w:t>95</w:t>
      </w:r>
      <w:r w:rsidRPr="006F407C">
        <w:rPr>
          <w:sz w:val="24"/>
          <w:szCs w:val="24"/>
        </w:rPr>
        <w:t xml:space="preserve"> (11), 2207</w:t>
      </w:r>
      <w:r w:rsidR="006B1AF6">
        <w:rPr>
          <w:sz w:val="24"/>
          <w:szCs w:val="24"/>
        </w:rPr>
        <w:t>–</w:t>
      </w:r>
      <w:r w:rsidRPr="006F407C">
        <w:rPr>
          <w:sz w:val="24"/>
          <w:szCs w:val="24"/>
        </w:rPr>
        <w:t>2219 (2014).</w:t>
      </w:r>
    </w:p>
    <w:p w14:paraId="4124DDCA" w14:textId="0D3EB8B5" w:rsidR="0074500C" w:rsidRPr="006F407C" w:rsidRDefault="0074500C" w:rsidP="0074500C">
      <w:pPr>
        <w:pStyle w:val="EndNoteBibliography"/>
        <w:spacing w:after="0"/>
        <w:rPr>
          <w:sz w:val="24"/>
          <w:szCs w:val="24"/>
        </w:rPr>
      </w:pPr>
      <w:r w:rsidRPr="006F407C">
        <w:rPr>
          <w:sz w:val="24"/>
          <w:szCs w:val="24"/>
        </w:rPr>
        <w:t>43</w:t>
      </w:r>
      <w:r w:rsidR="006B1AF6">
        <w:rPr>
          <w:sz w:val="24"/>
          <w:szCs w:val="24"/>
        </w:rPr>
        <w:t>.</w:t>
      </w:r>
      <w:r w:rsidRPr="006F407C">
        <w:rPr>
          <w:sz w:val="24"/>
          <w:szCs w:val="24"/>
        </w:rPr>
        <w:tab/>
        <w:t>Brandenburg, J.</w:t>
      </w:r>
      <w:r w:rsidR="006B1AF6">
        <w:rPr>
          <w:sz w:val="24"/>
          <w:szCs w:val="24"/>
        </w:rPr>
        <w:t xml:space="preserve"> </w:t>
      </w:r>
      <w:r w:rsidRPr="006F407C">
        <w:rPr>
          <w:sz w:val="24"/>
          <w:szCs w:val="24"/>
        </w:rPr>
        <w:t>E.</w:t>
      </w:r>
      <w:r w:rsidRPr="006F407C">
        <w:rPr>
          <w:i/>
          <w:sz w:val="24"/>
          <w:szCs w:val="24"/>
        </w:rPr>
        <w:t xml:space="preserve"> </w:t>
      </w:r>
      <w:r w:rsidRPr="00100DBA">
        <w:rPr>
          <w:iCs/>
          <w:sz w:val="24"/>
          <w:szCs w:val="24"/>
        </w:rPr>
        <w:t>et al.</w:t>
      </w:r>
      <w:r w:rsidRPr="006B1AF6">
        <w:rPr>
          <w:iCs/>
          <w:sz w:val="24"/>
          <w:szCs w:val="24"/>
        </w:rPr>
        <w:t xml:space="preserve"> </w:t>
      </w:r>
      <w:r w:rsidRPr="006F407C">
        <w:rPr>
          <w:sz w:val="24"/>
          <w:szCs w:val="24"/>
        </w:rPr>
        <w:t xml:space="preserve">Feasibility and reliability of quantifying passive muscle stiffness in young children by using shear wave ultrasound elastography. </w:t>
      </w:r>
      <w:r w:rsidRPr="006F407C">
        <w:rPr>
          <w:i/>
          <w:sz w:val="24"/>
          <w:szCs w:val="24"/>
        </w:rPr>
        <w:t>J</w:t>
      </w:r>
      <w:r>
        <w:rPr>
          <w:i/>
          <w:sz w:val="24"/>
          <w:szCs w:val="24"/>
        </w:rPr>
        <w:t>ournal of</w:t>
      </w:r>
      <w:r w:rsidRPr="006F407C">
        <w:rPr>
          <w:i/>
          <w:sz w:val="24"/>
          <w:szCs w:val="24"/>
        </w:rPr>
        <w:t xml:space="preserve"> Ultrasound</w:t>
      </w:r>
      <w:r>
        <w:rPr>
          <w:i/>
          <w:sz w:val="24"/>
          <w:szCs w:val="24"/>
        </w:rPr>
        <w:t xml:space="preserve"> in</w:t>
      </w:r>
      <w:r w:rsidRPr="006F407C">
        <w:rPr>
          <w:i/>
          <w:sz w:val="24"/>
          <w:szCs w:val="24"/>
        </w:rPr>
        <w:t xml:space="preserve"> Med</w:t>
      </w:r>
      <w:r>
        <w:rPr>
          <w:i/>
          <w:sz w:val="24"/>
          <w:szCs w:val="24"/>
        </w:rPr>
        <w:t>icine</w:t>
      </w:r>
      <w:r w:rsidRPr="00100DBA">
        <w:rPr>
          <w:iCs/>
          <w:sz w:val="24"/>
          <w:szCs w:val="24"/>
        </w:rPr>
        <w:t>.</w:t>
      </w:r>
      <w:r w:rsidRPr="006B1AF6">
        <w:rPr>
          <w:iCs/>
          <w:sz w:val="24"/>
          <w:szCs w:val="24"/>
        </w:rPr>
        <w:t xml:space="preserve"> </w:t>
      </w:r>
      <w:r w:rsidRPr="006F407C">
        <w:rPr>
          <w:b/>
          <w:sz w:val="24"/>
          <w:szCs w:val="24"/>
        </w:rPr>
        <w:t>34</w:t>
      </w:r>
      <w:r w:rsidRPr="006F407C">
        <w:rPr>
          <w:sz w:val="24"/>
          <w:szCs w:val="24"/>
        </w:rPr>
        <w:t xml:space="preserve"> (4), 663</w:t>
      </w:r>
      <w:r w:rsidR="006B1AF6">
        <w:rPr>
          <w:sz w:val="24"/>
          <w:szCs w:val="24"/>
        </w:rPr>
        <w:t>–</w:t>
      </w:r>
      <w:r w:rsidRPr="006F407C">
        <w:rPr>
          <w:sz w:val="24"/>
          <w:szCs w:val="24"/>
        </w:rPr>
        <w:t>670 (2015).</w:t>
      </w:r>
    </w:p>
    <w:p w14:paraId="3E5D77A8" w14:textId="3A40A0F7" w:rsidR="0074500C" w:rsidRPr="006F407C" w:rsidRDefault="0074500C" w:rsidP="0074500C">
      <w:pPr>
        <w:pStyle w:val="EndNoteBibliography"/>
        <w:spacing w:after="0"/>
        <w:rPr>
          <w:sz w:val="24"/>
          <w:szCs w:val="24"/>
        </w:rPr>
      </w:pPr>
      <w:r w:rsidRPr="006F407C">
        <w:rPr>
          <w:sz w:val="24"/>
          <w:szCs w:val="24"/>
        </w:rPr>
        <w:t>44</w:t>
      </w:r>
      <w:r w:rsidR="006B1AF6">
        <w:rPr>
          <w:sz w:val="24"/>
          <w:szCs w:val="24"/>
        </w:rPr>
        <w:t>.</w:t>
      </w:r>
      <w:r w:rsidRPr="006F407C">
        <w:rPr>
          <w:sz w:val="24"/>
          <w:szCs w:val="24"/>
        </w:rPr>
        <w:tab/>
        <w:t>Eby, S.</w:t>
      </w:r>
      <w:r w:rsidR="006B1AF6">
        <w:rPr>
          <w:sz w:val="24"/>
          <w:szCs w:val="24"/>
        </w:rPr>
        <w:t xml:space="preserve"> </w:t>
      </w:r>
      <w:r w:rsidRPr="006F407C">
        <w:rPr>
          <w:sz w:val="24"/>
          <w:szCs w:val="24"/>
        </w:rPr>
        <w:t>F.</w:t>
      </w:r>
      <w:r w:rsidRPr="006F407C">
        <w:rPr>
          <w:i/>
          <w:sz w:val="24"/>
          <w:szCs w:val="24"/>
        </w:rPr>
        <w:t xml:space="preserve"> </w:t>
      </w:r>
      <w:r w:rsidRPr="00100DBA">
        <w:rPr>
          <w:iCs/>
          <w:sz w:val="24"/>
          <w:szCs w:val="24"/>
        </w:rPr>
        <w:t>et al.</w:t>
      </w:r>
      <w:r w:rsidRPr="006B1AF6">
        <w:rPr>
          <w:iCs/>
          <w:sz w:val="24"/>
          <w:szCs w:val="24"/>
        </w:rPr>
        <w:t xml:space="preserve"> </w:t>
      </w:r>
      <w:r w:rsidRPr="006F407C">
        <w:rPr>
          <w:sz w:val="24"/>
          <w:szCs w:val="24"/>
        </w:rPr>
        <w:t xml:space="preserve">Shear wave elastography of passive skeletal muscle stiffness: influences of sex and age throughout adulthood. </w:t>
      </w:r>
      <w:r w:rsidRPr="006F407C">
        <w:rPr>
          <w:i/>
          <w:sz w:val="24"/>
          <w:szCs w:val="24"/>
        </w:rPr>
        <w:t>Clin</w:t>
      </w:r>
      <w:r>
        <w:rPr>
          <w:i/>
          <w:sz w:val="24"/>
          <w:szCs w:val="24"/>
        </w:rPr>
        <w:t>ical</w:t>
      </w:r>
      <w:r w:rsidRPr="006F407C">
        <w:rPr>
          <w:i/>
          <w:sz w:val="24"/>
          <w:szCs w:val="24"/>
        </w:rPr>
        <w:t xml:space="preserve"> Biomech</w:t>
      </w:r>
      <w:r>
        <w:rPr>
          <w:i/>
          <w:sz w:val="24"/>
          <w:szCs w:val="24"/>
        </w:rPr>
        <w:t>anics</w:t>
      </w:r>
      <w:r w:rsidRPr="006F407C">
        <w:rPr>
          <w:i/>
          <w:sz w:val="24"/>
          <w:szCs w:val="24"/>
        </w:rPr>
        <w:t xml:space="preserve"> (Bristol, Avon)</w:t>
      </w:r>
      <w:r w:rsidRPr="00100DBA">
        <w:rPr>
          <w:iCs/>
          <w:sz w:val="24"/>
          <w:szCs w:val="24"/>
        </w:rPr>
        <w:t>.</w:t>
      </w:r>
      <w:r w:rsidRPr="006B1AF6">
        <w:rPr>
          <w:iCs/>
          <w:sz w:val="24"/>
          <w:szCs w:val="24"/>
        </w:rPr>
        <w:t xml:space="preserve"> </w:t>
      </w:r>
      <w:r w:rsidRPr="006F407C">
        <w:rPr>
          <w:b/>
          <w:sz w:val="24"/>
          <w:szCs w:val="24"/>
        </w:rPr>
        <w:t>30</w:t>
      </w:r>
      <w:r w:rsidRPr="006F407C">
        <w:rPr>
          <w:sz w:val="24"/>
          <w:szCs w:val="24"/>
        </w:rPr>
        <w:t xml:space="preserve"> (1), 22</w:t>
      </w:r>
      <w:r w:rsidR="006B1AF6">
        <w:rPr>
          <w:sz w:val="24"/>
          <w:szCs w:val="24"/>
        </w:rPr>
        <w:t>–</w:t>
      </w:r>
      <w:r w:rsidRPr="006F407C">
        <w:rPr>
          <w:sz w:val="24"/>
          <w:szCs w:val="24"/>
        </w:rPr>
        <w:t>27 (2015).</w:t>
      </w:r>
    </w:p>
    <w:p w14:paraId="22C449BD" w14:textId="5C6BF9D2" w:rsidR="0074500C" w:rsidRPr="006F407C" w:rsidRDefault="0074500C" w:rsidP="0074500C">
      <w:pPr>
        <w:pStyle w:val="EndNoteBibliography"/>
        <w:spacing w:after="0"/>
        <w:rPr>
          <w:sz w:val="24"/>
          <w:szCs w:val="24"/>
        </w:rPr>
      </w:pPr>
      <w:r w:rsidRPr="006F407C">
        <w:rPr>
          <w:sz w:val="24"/>
          <w:szCs w:val="24"/>
        </w:rPr>
        <w:t>45</w:t>
      </w:r>
      <w:r w:rsidR="006B1AF6">
        <w:rPr>
          <w:sz w:val="24"/>
          <w:szCs w:val="24"/>
        </w:rPr>
        <w:t>.</w:t>
      </w:r>
      <w:r w:rsidRPr="006F407C">
        <w:rPr>
          <w:sz w:val="24"/>
          <w:szCs w:val="24"/>
        </w:rPr>
        <w:tab/>
        <w:t>Eby, S.</w:t>
      </w:r>
      <w:r w:rsidR="006B1AF6">
        <w:rPr>
          <w:sz w:val="24"/>
          <w:szCs w:val="24"/>
        </w:rPr>
        <w:t xml:space="preserve"> </w:t>
      </w:r>
      <w:r w:rsidRPr="006F407C">
        <w:rPr>
          <w:sz w:val="24"/>
          <w:szCs w:val="24"/>
        </w:rPr>
        <w:t>F.</w:t>
      </w:r>
      <w:r w:rsidRPr="006F407C">
        <w:rPr>
          <w:i/>
          <w:sz w:val="24"/>
          <w:szCs w:val="24"/>
        </w:rPr>
        <w:t xml:space="preserve"> </w:t>
      </w:r>
      <w:r w:rsidRPr="00100DBA">
        <w:rPr>
          <w:iCs/>
          <w:sz w:val="24"/>
          <w:szCs w:val="24"/>
        </w:rPr>
        <w:t>et al.</w:t>
      </w:r>
      <w:r w:rsidRPr="006B1AF6">
        <w:rPr>
          <w:iCs/>
          <w:sz w:val="24"/>
          <w:szCs w:val="24"/>
        </w:rPr>
        <w:t xml:space="preserve"> </w:t>
      </w:r>
      <w:r w:rsidRPr="006F407C">
        <w:rPr>
          <w:sz w:val="24"/>
          <w:szCs w:val="24"/>
        </w:rPr>
        <w:t xml:space="preserve">Validation of shear wave elastography in skeletal muscle. </w:t>
      </w:r>
      <w:r w:rsidRPr="006F407C">
        <w:rPr>
          <w:i/>
          <w:sz w:val="24"/>
          <w:szCs w:val="24"/>
        </w:rPr>
        <w:t>J</w:t>
      </w:r>
      <w:r>
        <w:rPr>
          <w:i/>
          <w:sz w:val="24"/>
          <w:szCs w:val="24"/>
        </w:rPr>
        <w:t>ournal of</w:t>
      </w:r>
      <w:r w:rsidRPr="006F407C">
        <w:rPr>
          <w:i/>
          <w:sz w:val="24"/>
          <w:szCs w:val="24"/>
        </w:rPr>
        <w:t xml:space="preserve"> Biomech</w:t>
      </w:r>
      <w:r>
        <w:rPr>
          <w:i/>
          <w:sz w:val="24"/>
          <w:szCs w:val="24"/>
        </w:rPr>
        <w:t>anics</w:t>
      </w:r>
      <w:r w:rsidRPr="00100DBA">
        <w:rPr>
          <w:iCs/>
          <w:sz w:val="24"/>
          <w:szCs w:val="24"/>
        </w:rPr>
        <w:t>.</w:t>
      </w:r>
      <w:r w:rsidRPr="006B1AF6">
        <w:rPr>
          <w:iCs/>
          <w:sz w:val="24"/>
          <w:szCs w:val="24"/>
        </w:rPr>
        <w:t xml:space="preserve"> </w:t>
      </w:r>
      <w:r w:rsidRPr="006F407C">
        <w:rPr>
          <w:b/>
          <w:sz w:val="24"/>
          <w:szCs w:val="24"/>
        </w:rPr>
        <w:t>46</w:t>
      </w:r>
      <w:r w:rsidRPr="006F407C">
        <w:rPr>
          <w:sz w:val="24"/>
          <w:szCs w:val="24"/>
        </w:rPr>
        <w:t xml:space="preserve"> (14), 2381</w:t>
      </w:r>
      <w:r w:rsidR="006B1AF6">
        <w:rPr>
          <w:sz w:val="24"/>
          <w:szCs w:val="24"/>
        </w:rPr>
        <w:t>–</w:t>
      </w:r>
      <w:r w:rsidRPr="006F407C">
        <w:rPr>
          <w:sz w:val="24"/>
          <w:szCs w:val="24"/>
        </w:rPr>
        <w:t>2387 (2013).</w:t>
      </w:r>
    </w:p>
    <w:p w14:paraId="5F4DAC1A" w14:textId="2100BFFA" w:rsidR="0074500C" w:rsidRPr="006F407C" w:rsidRDefault="0074500C" w:rsidP="0074500C">
      <w:pPr>
        <w:pStyle w:val="EndNoteBibliography"/>
        <w:spacing w:after="0"/>
        <w:rPr>
          <w:sz w:val="24"/>
          <w:szCs w:val="24"/>
        </w:rPr>
      </w:pPr>
      <w:r w:rsidRPr="006F407C">
        <w:rPr>
          <w:sz w:val="24"/>
          <w:szCs w:val="24"/>
        </w:rPr>
        <w:lastRenderedPageBreak/>
        <w:t>46</w:t>
      </w:r>
      <w:r w:rsidR="006B1AF6">
        <w:rPr>
          <w:sz w:val="24"/>
          <w:szCs w:val="24"/>
        </w:rPr>
        <w:t>.</w:t>
      </w:r>
      <w:r w:rsidRPr="006F407C">
        <w:rPr>
          <w:sz w:val="24"/>
          <w:szCs w:val="24"/>
        </w:rPr>
        <w:tab/>
        <w:t>Ingalls, C.</w:t>
      </w:r>
      <w:r w:rsidR="006B1AF6">
        <w:rPr>
          <w:sz w:val="24"/>
          <w:szCs w:val="24"/>
        </w:rPr>
        <w:t xml:space="preserve"> </w:t>
      </w:r>
      <w:r w:rsidRPr="006F407C">
        <w:rPr>
          <w:sz w:val="24"/>
          <w:szCs w:val="24"/>
        </w:rPr>
        <w:t>P., Warren, G.</w:t>
      </w:r>
      <w:r w:rsidR="006B1AF6">
        <w:rPr>
          <w:sz w:val="24"/>
          <w:szCs w:val="24"/>
        </w:rPr>
        <w:t xml:space="preserve"> </w:t>
      </w:r>
      <w:r w:rsidRPr="006F407C">
        <w:rPr>
          <w:sz w:val="24"/>
          <w:szCs w:val="24"/>
        </w:rPr>
        <w:t>L., Williams, J.</w:t>
      </w:r>
      <w:r w:rsidR="006B1AF6">
        <w:rPr>
          <w:sz w:val="24"/>
          <w:szCs w:val="24"/>
        </w:rPr>
        <w:t xml:space="preserve"> </w:t>
      </w:r>
      <w:r w:rsidRPr="006F407C">
        <w:rPr>
          <w:sz w:val="24"/>
          <w:szCs w:val="24"/>
        </w:rPr>
        <w:t>H., Ward, C.</w:t>
      </w:r>
      <w:r w:rsidR="006B1AF6">
        <w:rPr>
          <w:sz w:val="24"/>
          <w:szCs w:val="24"/>
        </w:rPr>
        <w:t xml:space="preserve"> </w:t>
      </w:r>
      <w:r w:rsidRPr="006F407C">
        <w:rPr>
          <w:sz w:val="24"/>
          <w:szCs w:val="24"/>
        </w:rPr>
        <w:t>W., Armstrong, R.</w:t>
      </w:r>
      <w:r w:rsidR="006B1AF6">
        <w:rPr>
          <w:sz w:val="24"/>
          <w:szCs w:val="24"/>
        </w:rPr>
        <w:t xml:space="preserve"> </w:t>
      </w:r>
      <w:r w:rsidRPr="006F407C">
        <w:rPr>
          <w:sz w:val="24"/>
          <w:szCs w:val="24"/>
        </w:rPr>
        <w:t>B. E-C coupling failure in mouse EDL muscle after in vivo eccentric contractions.</w:t>
      </w:r>
      <w:r w:rsidRPr="00EE203A">
        <w:rPr>
          <w:i/>
          <w:sz w:val="24"/>
          <w:szCs w:val="24"/>
        </w:rPr>
        <w:t xml:space="preserve"> </w:t>
      </w:r>
      <w:r w:rsidRPr="008C3477">
        <w:rPr>
          <w:i/>
          <w:sz w:val="24"/>
          <w:szCs w:val="24"/>
        </w:rPr>
        <w:t>Journal of Applied Physiology</w:t>
      </w:r>
      <w:r w:rsidRPr="006F407C">
        <w:rPr>
          <w:i/>
          <w:sz w:val="24"/>
          <w:szCs w:val="24"/>
        </w:rPr>
        <w:t xml:space="preserve"> (1985)</w:t>
      </w:r>
      <w:r w:rsidRPr="00100DBA">
        <w:rPr>
          <w:iCs/>
          <w:sz w:val="24"/>
          <w:szCs w:val="24"/>
        </w:rPr>
        <w:t>.</w:t>
      </w:r>
      <w:r w:rsidRPr="006B1AF6">
        <w:rPr>
          <w:iCs/>
          <w:sz w:val="24"/>
          <w:szCs w:val="24"/>
        </w:rPr>
        <w:t xml:space="preserve"> </w:t>
      </w:r>
      <w:r w:rsidRPr="006F407C">
        <w:rPr>
          <w:b/>
          <w:sz w:val="24"/>
          <w:szCs w:val="24"/>
        </w:rPr>
        <w:t>85</w:t>
      </w:r>
      <w:r w:rsidRPr="006F407C">
        <w:rPr>
          <w:sz w:val="24"/>
          <w:szCs w:val="24"/>
        </w:rPr>
        <w:t xml:space="preserve"> (1)</w:t>
      </w:r>
      <w:r w:rsidR="006B1AF6" w:rsidRPr="006F407C">
        <w:rPr>
          <w:sz w:val="24"/>
          <w:szCs w:val="24"/>
        </w:rPr>
        <w:t>,</w:t>
      </w:r>
      <w:r w:rsidRPr="006F407C">
        <w:rPr>
          <w:sz w:val="24"/>
          <w:szCs w:val="24"/>
        </w:rPr>
        <w:t xml:space="preserve"> 58</w:t>
      </w:r>
      <w:r w:rsidR="006B1AF6">
        <w:rPr>
          <w:sz w:val="24"/>
          <w:szCs w:val="24"/>
        </w:rPr>
        <w:t>–</w:t>
      </w:r>
      <w:r w:rsidRPr="006F407C">
        <w:rPr>
          <w:sz w:val="24"/>
          <w:szCs w:val="24"/>
        </w:rPr>
        <w:t>67 (1998).</w:t>
      </w:r>
    </w:p>
    <w:p w14:paraId="41D0567C" w14:textId="34D19550" w:rsidR="0074500C" w:rsidRPr="006F407C" w:rsidRDefault="0074500C" w:rsidP="0074500C">
      <w:pPr>
        <w:pStyle w:val="EndNoteBibliography"/>
        <w:spacing w:after="0"/>
        <w:rPr>
          <w:sz w:val="24"/>
          <w:szCs w:val="24"/>
        </w:rPr>
      </w:pPr>
      <w:r w:rsidRPr="006F407C">
        <w:rPr>
          <w:sz w:val="24"/>
          <w:szCs w:val="24"/>
        </w:rPr>
        <w:t>47</w:t>
      </w:r>
      <w:r w:rsidR="006B1AF6">
        <w:rPr>
          <w:sz w:val="24"/>
          <w:szCs w:val="24"/>
        </w:rPr>
        <w:t>.</w:t>
      </w:r>
      <w:r w:rsidRPr="006F407C">
        <w:rPr>
          <w:sz w:val="24"/>
          <w:szCs w:val="24"/>
        </w:rPr>
        <w:tab/>
        <w:t>Warren, G.</w:t>
      </w:r>
      <w:r w:rsidR="006B1AF6">
        <w:rPr>
          <w:sz w:val="24"/>
          <w:szCs w:val="24"/>
        </w:rPr>
        <w:t xml:space="preserve"> </w:t>
      </w:r>
      <w:r w:rsidRPr="006F407C">
        <w:rPr>
          <w:sz w:val="24"/>
          <w:szCs w:val="24"/>
        </w:rPr>
        <w:t>L., Lowe, D.</w:t>
      </w:r>
      <w:r w:rsidR="006B1AF6">
        <w:rPr>
          <w:sz w:val="24"/>
          <w:szCs w:val="24"/>
        </w:rPr>
        <w:t xml:space="preserve"> </w:t>
      </w:r>
      <w:r w:rsidRPr="006F407C">
        <w:rPr>
          <w:sz w:val="24"/>
          <w:szCs w:val="24"/>
        </w:rPr>
        <w:t>A., Armstrong, R.</w:t>
      </w:r>
      <w:r w:rsidR="006B1AF6">
        <w:rPr>
          <w:sz w:val="24"/>
          <w:szCs w:val="24"/>
        </w:rPr>
        <w:t xml:space="preserve"> </w:t>
      </w:r>
      <w:r w:rsidRPr="006F407C">
        <w:rPr>
          <w:sz w:val="24"/>
          <w:szCs w:val="24"/>
        </w:rPr>
        <w:t xml:space="preserve">B. Measurement tools used in the study of eccentric contraction-induced injury. </w:t>
      </w:r>
      <w:r w:rsidRPr="006F407C">
        <w:rPr>
          <w:i/>
          <w:sz w:val="24"/>
          <w:szCs w:val="24"/>
        </w:rPr>
        <w:t>Sports Med</w:t>
      </w:r>
      <w:r>
        <w:rPr>
          <w:i/>
          <w:sz w:val="24"/>
          <w:szCs w:val="24"/>
        </w:rPr>
        <w:t>icine</w:t>
      </w:r>
      <w:r w:rsidRPr="00100DBA">
        <w:rPr>
          <w:iCs/>
          <w:sz w:val="24"/>
          <w:szCs w:val="24"/>
        </w:rPr>
        <w:t>.</w:t>
      </w:r>
      <w:r w:rsidRPr="006B1AF6">
        <w:rPr>
          <w:iCs/>
          <w:sz w:val="24"/>
          <w:szCs w:val="24"/>
        </w:rPr>
        <w:t xml:space="preserve"> </w:t>
      </w:r>
      <w:r w:rsidRPr="006F407C">
        <w:rPr>
          <w:b/>
          <w:sz w:val="24"/>
          <w:szCs w:val="24"/>
        </w:rPr>
        <w:t>27</w:t>
      </w:r>
      <w:r w:rsidRPr="006F407C">
        <w:rPr>
          <w:sz w:val="24"/>
          <w:szCs w:val="24"/>
        </w:rPr>
        <w:t xml:space="preserve"> (1), 43</w:t>
      </w:r>
      <w:r w:rsidR="006B1AF6">
        <w:rPr>
          <w:sz w:val="24"/>
          <w:szCs w:val="24"/>
        </w:rPr>
        <w:t>–</w:t>
      </w:r>
      <w:r w:rsidRPr="006F407C">
        <w:rPr>
          <w:sz w:val="24"/>
          <w:szCs w:val="24"/>
        </w:rPr>
        <w:t>59</w:t>
      </w:r>
      <w:r>
        <w:rPr>
          <w:sz w:val="24"/>
          <w:szCs w:val="24"/>
        </w:rPr>
        <w:t xml:space="preserve"> </w:t>
      </w:r>
      <w:r w:rsidRPr="006F407C">
        <w:rPr>
          <w:sz w:val="24"/>
          <w:szCs w:val="24"/>
        </w:rPr>
        <w:t>(1999).</w:t>
      </w:r>
    </w:p>
    <w:p w14:paraId="7092A23E" w14:textId="675A0071" w:rsidR="0074500C" w:rsidRPr="006F407C" w:rsidRDefault="0074500C" w:rsidP="0074500C">
      <w:pPr>
        <w:pStyle w:val="EndNoteBibliography"/>
        <w:spacing w:after="0"/>
        <w:rPr>
          <w:sz w:val="24"/>
          <w:szCs w:val="24"/>
        </w:rPr>
      </w:pPr>
      <w:r w:rsidRPr="006F407C">
        <w:rPr>
          <w:sz w:val="24"/>
          <w:szCs w:val="24"/>
        </w:rPr>
        <w:t>48</w:t>
      </w:r>
      <w:r w:rsidR="006B1AF6">
        <w:rPr>
          <w:sz w:val="24"/>
          <w:szCs w:val="24"/>
        </w:rPr>
        <w:t>.</w:t>
      </w:r>
      <w:r w:rsidRPr="006F407C">
        <w:rPr>
          <w:sz w:val="24"/>
          <w:szCs w:val="24"/>
        </w:rPr>
        <w:tab/>
        <w:t>Dobson, J.</w:t>
      </w:r>
      <w:r w:rsidR="006B1AF6">
        <w:rPr>
          <w:sz w:val="24"/>
          <w:szCs w:val="24"/>
        </w:rPr>
        <w:t xml:space="preserve"> </w:t>
      </w:r>
      <w:r w:rsidRPr="006F407C">
        <w:rPr>
          <w:sz w:val="24"/>
          <w:szCs w:val="24"/>
        </w:rPr>
        <w:t>L., Gladden, L.</w:t>
      </w:r>
      <w:r w:rsidR="006B1AF6">
        <w:rPr>
          <w:sz w:val="24"/>
          <w:szCs w:val="24"/>
        </w:rPr>
        <w:t xml:space="preserve"> </w:t>
      </w:r>
      <w:r w:rsidRPr="006F407C">
        <w:rPr>
          <w:sz w:val="24"/>
          <w:szCs w:val="24"/>
        </w:rPr>
        <w:t xml:space="preserve">B. Effect of rhythmic tetanic skeletal muscle contractions on peak muscle perfusion. </w:t>
      </w:r>
      <w:r w:rsidRPr="008C3477">
        <w:rPr>
          <w:i/>
          <w:sz w:val="24"/>
          <w:szCs w:val="24"/>
        </w:rPr>
        <w:t>Journal of Applied Physiology</w:t>
      </w:r>
      <w:r w:rsidRPr="006F407C">
        <w:rPr>
          <w:i/>
          <w:sz w:val="24"/>
          <w:szCs w:val="24"/>
        </w:rPr>
        <w:t xml:space="preserve"> (1985)</w:t>
      </w:r>
      <w:r w:rsidRPr="00100DBA">
        <w:rPr>
          <w:iCs/>
          <w:sz w:val="24"/>
          <w:szCs w:val="24"/>
        </w:rPr>
        <w:t>.</w:t>
      </w:r>
      <w:r w:rsidRPr="006B1AF6">
        <w:rPr>
          <w:iCs/>
          <w:sz w:val="24"/>
          <w:szCs w:val="24"/>
        </w:rPr>
        <w:t xml:space="preserve"> </w:t>
      </w:r>
      <w:r w:rsidRPr="006F407C">
        <w:rPr>
          <w:b/>
          <w:sz w:val="24"/>
          <w:szCs w:val="24"/>
        </w:rPr>
        <w:t>94</w:t>
      </w:r>
      <w:r w:rsidRPr="006F407C">
        <w:rPr>
          <w:sz w:val="24"/>
          <w:szCs w:val="24"/>
        </w:rPr>
        <w:t xml:space="preserve"> (1), 11</w:t>
      </w:r>
      <w:r w:rsidR="006B1AF6">
        <w:rPr>
          <w:sz w:val="24"/>
          <w:szCs w:val="24"/>
        </w:rPr>
        <w:t>–</w:t>
      </w:r>
      <w:r w:rsidRPr="006F407C">
        <w:rPr>
          <w:sz w:val="24"/>
          <w:szCs w:val="24"/>
        </w:rPr>
        <w:t>19 (2003).</w:t>
      </w:r>
    </w:p>
    <w:p w14:paraId="44672480" w14:textId="02CFDBDA" w:rsidR="0074500C" w:rsidRPr="006F407C" w:rsidRDefault="0074500C" w:rsidP="0074500C">
      <w:pPr>
        <w:pStyle w:val="EndNoteBibliography"/>
        <w:spacing w:after="0"/>
        <w:rPr>
          <w:sz w:val="24"/>
          <w:szCs w:val="24"/>
        </w:rPr>
      </w:pPr>
      <w:r w:rsidRPr="006F407C">
        <w:rPr>
          <w:sz w:val="24"/>
          <w:szCs w:val="24"/>
        </w:rPr>
        <w:t>49</w:t>
      </w:r>
      <w:r w:rsidR="006B1AF6">
        <w:rPr>
          <w:sz w:val="24"/>
          <w:szCs w:val="24"/>
        </w:rPr>
        <w:t>.</w:t>
      </w:r>
      <w:r w:rsidRPr="006F407C">
        <w:rPr>
          <w:sz w:val="24"/>
          <w:szCs w:val="24"/>
        </w:rPr>
        <w:tab/>
        <w:t>Fleming, B.</w:t>
      </w:r>
      <w:r w:rsidR="006B1AF6">
        <w:rPr>
          <w:sz w:val="24"/>
          <w:szCs w:val="24"/>
        </w:rPr>
        <w:t xml:space="preserve"> </w:t>
      </w:r>
      <w:r w:rsidRPr="006F407C">
        <w:rPr>
          <w:sz w:val="24"/>
          <w:szCs w:val="24"/>
        </w:rPr>
        <w:t>C., Beynnon, B.</w:t>
      </w:r>
      <w:r w:rsidR="006B1AF6">
        <w:rPr>
          <w:sz w:val="24"/>
          <w:szCs w:val="24"/>
        </w:rPr>
        <w:t xml:space="preserve"> </w:t>
      </w:r>
      <w:r w:rsidRPr="006F407C">
        <w:rPr>
          <w:sz w:val="24"/>
          <w:szCs w:val="24"/>
        </w:rPr>
        <w:t xml:space="preserve">D. In vivo measurement of ligament/tendon strains and forces: a review. </w:t>
      </w:r>
      <w:r w:rsidRPr="0084668C">
        <w:rPr>
          <w:i/>
          <w:sz w:val="24"/>
          <w:szCs w:val="24"/>
        </w:rPr>
        <w:t>Annals of Biomedical Engineering</w:t>
      </w:r>
      <w:r w:rsidRPr="00100DBA">
        <w:rPr>
          <w:iCs/>
          <w:sz w:val="24"/>
          <w:szCs w:val="24"/>
        </w:rPr>
        <w:t>.</w:t>
      </w:r>
      <w:r w:rsidRPr="006B1AF6">
        <w:rPr>
          <w:iCs/>
          <w:sz w:val="24"/>
          <w:szCs w:val="24"/>
        </w:rPr>
        <w:t xml:space="preserve"> </w:t>
      </w:r>
      <w:r w:rsidRPr="006F407C">
        <w:rPr>
          <w:b/>
          <w:sz w:val="24"/>
          <w:szCs w:val="24"/>
        </w:rPr>
        <w:t>32</w:t>
      </w:r>
      <w:r w:rsidRPr="006F407C">
        <w:rPr>
          <w:sz w:val="24"/>
          <w:szCs w:val="24"/>
        </w:rPr>
        <w:t xml:space="preserve"> (3), 318</w:t>
      </w:r>
      <w:r w:rsidR="006B1AF6">
        <w:rPr>
          <w:sz w:val="24"/>
          <w:szCs w:val="24"/>
        </w:rPr>
        <w:t>–</w:t>
      </w:r>
      <w:r w:rsidRPr="006F407C">
        <w:rPr>
          <w:sz w:val="24"/>
          <w:szCs w:val="24"/>
        </w:rPr>
        <w:t>328 (2004).</w:t>
      </w:r>
    </w:p>
    <w:p w14:paraId="3292F8DE" w14:textId="39124AF3" w:rsidR="009C4F04" w:rsidRPr="00A17EEA" w:rsidRDefault="0074500C" w:rsidP="006F407C">
      <w:pPr>
        <w:tabs>
          <w:tab w:val="left" w:pos="2340"/>
        </w:tabs>
        <w:spacing w:after="0" w:line="240" w:lineRule="auto"/>
        <w:jc w:val="both"/>
        <w:rPr>
          <w:rFonts w:ascii="Calibri" w:hAnsi="Calibri" w:cs="Calibri"/>
          <w:b/>
          <w:sz w:val="24"/>
          <w:szCs w:val="24"/>
        </w:rPr>
      </w:pPr>
      <w:r w:rsidRPr="006F407C">
        <w:rPr>
          <w:rFonts w:ascii="Calibri" w:hAnsi="Calibri" w:cs="Calibri"/>
          <w:b/>
          <w:sz w:val="24"/>
          <w:szCs w:val="24"/>
        </w:rPr>
        <w:fldChar w:fldCharType="end"/>
      </w:r>
    </w:p>
    <w:sectPr w:rsidR="009C4F04" w:rsidRPr="00A17EEA" w:rsidSect="00F510E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BDAD" w14:textId="77777777" w:rsidR="0062702E" w:rsidRDefault="0062702E" w:rsidP="003728C1">
      <w:pPr>
        <w:spacing w:after="0" w:line="240" w:lineRule="auto"/>
      </w:pPr>
      <w:r>
        <w:separator/>
      </w:r>
    </w:p>
  </w:endnote>
  <w:endnote w:type="continuationSeparator" w:id="0">
    <w:p w14:paraId="58F20B64" w14:textId="77777777" w:rsidR="0062702E" w:rsidRDefault="0062702E" w:rsidP="0037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DDD2C" w14:textId="77777777" w:rsidR="0062702E" w:rsidRDefault="0062702E" w:rsidP="003728C1">
      <w:pPr>
        <w:spacing w:after="0" w:line="240" w:lineRule="auto"/>
      </w:pPr>
      <w:r>
        <w:separator/>
      </w:r>
    </w:p>
  </w:footnote>
  <w:footnote w:type="continuationSeparator" w:id="0">
    <w:p w14:paraId="7560748B" w14:textId="77777777" w:rsidR="0062702E" w:rsidRDefault="0062702E" w:rsidP="00372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1AC7"/>
    <w:multiLevelType w:val="hybridMultilevel"/>
    <w:tmpl w:val="D43A61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76218"/>
    <w:multiLevelType w:val="multilevel"/>
    <w:tmpl w:val="F880C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NDU3Nze1NDcwMjBX0lEKTi0uzszPAykwrQUAa8JYviwAAAA="/>
    <w:docVar w:name="EN.InstantFormat" w:val="&lt;ENInstantFormat&gt;&lt;Enabled&gt;0&lt;/Enabled&gt;&lt;ScanUnformatted&gt;1&lt;/ScanUnformatted&gt;&lt;ScanChanges&gt;1&lt;/ScanChanges&gt;&lt;Suspended&gt;0&lt;/Suspended&gt;&lt;/ENInstantFormat&gt;"/>
    <w:docVar w:name="EN.Layout" w:val="&lt;ENLayout&gt;&lt;Style&gt;JoVE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aet25vmtwwz7e09rpv0xdzetft0fz9zpsz&quot;&gt;Greising_mayo-Saved&lt;record-ids&gt;&lt;item&gt;155&lt;/item&gt;&lt;item&gt;667&lt;/item&gt;&lt;item&gt;696&lt;/item&gt;&lt;item&gt;697&lt;/item&gt;&lt;item&gt;832&lt;/item&gt;&lt;item&gt;833&lt;/item&gt;&lt;item&gt;855&lt;/item&gt;&lt;item&gt;1866&lt;/item&gt;&lt;item&gt;1867&lt;/item&gt;&lt;item&gt;1868&lt;/item&gt;&lt;item&gt;1869&lt;/item&gt;&lt;item&gt;1870&lt;/item&gt;&lt;item&gt;1946&lt;/item&gt;&lt;item&gt;1978&lt;/item&gt;&lt;item&gt;1992&lt;/item&gt;&lt;item&gt;2026&lt;/item&gt;&lt;item&gt;2079&lt;/item&gt;&lt;item&gt;2081&lt;/item&gt;&lt;item&gt;2181&lt;/item&gt;&lt;item&gt;2189&lt;/item&gt;&lt;item&gt;2377&lt;/item&gt;&lt;item&gt;2378&lt;/item&gt;&lt;item&gt;2379&lt;/item&gt;&lt;item&gt;2380&lt;/item&gt;&lt;item&gt;2381&lt;/item&gt;&lt;item&gt;2382&lt;/item&gt;&lt;item&gt;2383&lt;/item&gt;&lt;item&gt;2384&lt;/item&gt;&lt;item&gt;2385&lt;/item&gt;&lt;item&gt;2389&lt;/item&gt;&lt;item&gt;2390&lt;/item&gt;&lt;item&gt;2393&lt;/item&gt;&lt;item&gt;2398&lt;/item&gt;&lt;item&gt;2399&lt;/item&gt;&lt;item&gt;2400&lt;/item&gt;&lt;item&gt;2401&lt;/item&gt;&lt;item&gt;2402&lt;/item&gt;&lt;item&gt;2403&lt;/item&gt;&lt;item&gt;2408&lt;/item&gt;&lt;item&gt;2409&lt;/item&gt;&lt;item&gt;2410&lt;/item&gt;&lt;item&gt;2411&lt;/item&gt;&lt;item&gt;2412&lt;/item&gt;&lt;item&gt;2413&lt;/item&gt;&lt;item&gt;2414&lt;/item&gt;&lt;item&gt;2415&lt;/item&gt;&lt;item&gt;2416&lt;/item&gt;&lt;item&gt;2417&lt;/item&gt;&lt;item&gt;2418&lt;/item&gt;&lt;/record-ids&gt;&lt;/item&gt;&lt;/Libraries&gt;"/>
  </w:docVars>
  <w:rsids>
    <w:rsidRoot w:val="00416EB7"/>
    <w:rsid w:val="0000028C"/>
    <w:rsid w:val="00000792"/>
    <w:rsid w:val="00000E2C"/>
    <w:rsid w:val="00001694"/>
    <w:rsid w:val="00001F20"/>
    <w:rsid w:val="00002FBD"/>
    <w:rsid w:val="000049E5"/>
    <w:rsid w:val="000107F6"/>
    <w:rsid w:val="00011BD8"/>
    <w:rsid w:val="0001270C"/>
    <w:rsid w:val="00012CFF"/>
    <w:rsid w:val="00015B50"/>
    <w:rsid w:val="00015DD0"/>
    <w:rsid w:val="000220A5"/>
    <w:rsid w:val="00022B33"/>
    <w:rsid w:val="00023616"/>
    <w:rsid w:val="00023ABC"/>
    <w:rsid w:val="00024C0A"/>
    <w:rsid w:val="00026D74"/>
    <w:rsid w:val="00026EE8"/>
    <w:rsid w:val="0003413E"/>
    <w:rsid w:val="00034460"/>
    <w:rsid w:val="00036FE2"/>
    <w:rsid w:val="0004024F"/>
    <w:rsid w:val="00040CFD"/>
    <w:rsid w:val="00042763"/>
    <w:rsid w:val="00047A20"/>
    <w:rsid w:val="000504FB"/>
    <w:rsid w:val="00051777"/>
    <w:rsid w:val="00052F05"/>
    <w:rsid w:val="00053435"/>
    <w:rsid w:val="00056568"/>
    <w:rsid w:val="00056A41"/>
    <w:rsid w:val="00057651"/>
    <w:rsid w:val="00060EA4"/>
    <w:rsid w:val="00062013"/>
    <w:rsid w:val="00063D04"/>
    <w:rsid w:val="000664E2"/>
    <w:rsid w:val="0006747D"/>
    <w:rsid w:val="000706A4"/>
    <w:rsid w:val="00071DB0"/>
    <w:rsid w:val="00071DD4"/>
    <w:rsid w:val="00072247"/>
    <w:rsid w:val="0007509E"/>
    <w:rsid w:val="000753E3"/>
    <w:rsid w:val="0007554A"/>
    <w:rsid w:val="00077B78"/>
    <w:rsid w:val="0008466D"/>
    <w:rsid w:val="00084981"/>
    <w:rsid w:val="00085CBE"/>
    <w:rsid w:val="00085E26"/>
    <w:rsid w:val="00087634"/>
    <w:rsid w:val="000913B8"/>
    <w:rsid w:val="0009189E"/>
    <w:rsid w:val="000953B0"/>
    <w:rsid w:val="00096713"/>
    <w:rsid w:val="000A00C5"/>
    <w:rsid w:val="000A0552"/>
    <w:rsid w:val="000A1398"/>
    <w:rsid w:val="000A4D20"/>
    <w:rsid w:val="000A7775"/>
    <w:rsid w:val="000B10DA"/>
    <w:rsid w:val="000B161A"/>
    <w:rsid w:val="000B1931"/>
    <w:rsid w:val="000B425F"/>
    <w:rsid w:val="000C18E9"/>
    <w:rsid w:val="000C24BA"/>
    <w:rsid w:val="000C2AC5"/>
    <w:rsid w:val="000C571D"/>
    <w:rsid w:val="000C7799"/>
    <w:rsid w:val="000C7A46"/>
    <w:rsid w:val="000C7BAC"/>
    <w:rsid w:val="000D281D"/>
    <w:rsid w:val="000D3DA4"/>
    <w:rsid w:val="000D57E3"/>
    <w:rsid w:val="000D6F85"/>
    <w:rsid w:val="000E0709"/>
    <w:rsid w:val="000E3C6A"/>
    <w:rsid w:val="000E7F40"/>
    <w:rsid w:val="000F15F1"/>
    <w:rsid w:val="000F4A7A"/>
    <w:rsid w:val="000F524E"/>
    <w:rsid w:val="000F5391"/>
    <w:rsid w:val="000F76B8"/>
    <w:rsid w:val="000F7921"/>
    <w:rsid w:val="00100034"/>
    <w:rsid w:val="00100DBA"/>
    <w:rsid w:val="001028FE"/>
    <w:rsid w:val="00102961"/>
    <w:rsid w:val="001043B6"/>
    <w:rsid w:val="00106E6B"/>
    <w:rsid w:val="00107C3B"/>
    <w:rsid w:val="00110389"/>
    <w:rsid w:val="00110963"/>
    <w:rsid w:val="00110B06"/>
    <w:rsid w:val="00110CE6"/>
    <w:rsid w:val="0011326B"/>
    <w:rsid w:val="00114FF0"/>
    <w:rsid w:val="001168ED"/>
    <w:rsid w:val="00116D98"/>
    <w:rsid w:val="00120E2D"/>
    <w:rsid w:val="001211D8"/>
    <w:rsid w:val="00121ED1"/>
    <w:rsid w:val="001223F8"/>
    <w:rsid w:val="00122DB9"/>
    <w:rsid w:val="00124063"/>
    <w:rsid w:val="0012457A"/>
    <w:rsid w:val="001246F9"/>
    <w:rsid w:val="001249CF"/>
    <w:rsid w:val="001256E4"/>
    <w:rsid w:val="00126F42"/>
    <w:rsid w:val="00127502"/>
    <w:rsid w:val="00127B6E"/>
    <w:rsid w:val="00127EAF"/>
    <w:rsid w:val="0013323A"/>
    <w:rsid w:val="00133FC3"/>
    <w:rsid w:val="00135015"/>
    <w:rsid w:val="0013541C"/>
    <w:rsid w:val="00136BBC"/>
    <w:rsid w:val="00142320"/>
    <w:rsid w:val="001423F6"/>
    <w:rsid w:val="00143472"/>
    <w:rsid w:val="00143A11"/>
    <w:rsid w:val="0014453E"/>
    <w:rsid w:val="001446C7"/>
    <w:rsid w:val="00145BB1"/>
    <w:rsid w:val="00145F0B"/>
    <w:rsid w:val="00146A67"/>
    <w:rsid w:val="00147C98"/>
    <w:rsid w:val="001514EE"/>
    <w:rsid w:val="001515E4"/>
    <w:rsid w:val="001544D5"/>
    <w:rsid w:val="00154686"/>
    <w:rsid w:val="00154C3F"/>
    <w:rsid w:val="00156E48"/>
    <w:rsid w:val="00161801"/>
    <w:rsid w:val="0016193F"/>
    <w:rsid w:val="001624C3"/>
    <w:rsid w:val="00163FBD"/>
    <w:rsid w:val="001646F0"/>
    <w:rsid w:val="001658DD"/>
    <w:rsid w:val="00165B2E"/>
    <w:rsid w:val="0016679C"/>
    <w:rsid w:val="00166B88"/>
    <w:rsid w:val="001673F6"/>
    <w:rsid w:val="00172565"/>
    <w:rsid w:val="001730A8"/>
    <w:rsid w:val="00175D81"/>
    <w:rsid w:val="00175F17"/>
    <w:rsid w:val="00175FE8"/>
    <w:rsid w:val="00177850"/>
    <w:rsid w:val="00177B00"/>
    <w:rsid w:val="00180055"/>
    <w:rsid w:val="001836C8"/>
    <w:rsid w:val="00183D23"/>
    <w:rsid w:val="00184081"/>
    <w:rsid w:val="0018586A"/>
    <w:rsid w:val="001869E1"/>
    <w:rsid w:val="0018720D"/>
    <w:rsid w:val="0018791F"/>
    <w:rsid w:val="00192F20"/>
    <w:rsid w:val="00193487"/>
    <w:rsid w:val="00194C75"/>
    <w:rsid w:val="00196A2D"/>
    <w:rsid w:val="001A0EB5"/>
    <w:rsid w:val="001A1AF9"/>
    <w:rsid w:val="001A28BB"/>
    <w:rsid w:val="001A2BBA"/>
    <w:rsid w:val="001A38CD"/>
    <w:rsid w:val="001A5268"/>
    <w:rsid w:val="001A6A64"/>
    <w:rsid w:val="001B0600"/>
    <w:rsid w:val="001B0A0B"/>
    <w:rsid w:val="001B377C"/>
    <w:rsid w:val="001B43AE"/>
    <w:rsid w:val="001B5ECD"/>
    <w:rsid w:val="001B6D11"/>
    <w:rsid w:val="001C1499"/>
    <w:rsid w:val="001C16DA"/>
    <w:rsid w:val="001C1F00"/>
    <w:rsid w:val="001C230F"/>
    <w:rsid w:val="001C3DEC"/>
    <w:rsid w:val="001C6405"/>
    <w:rsid w:val="001C72BD"/>
    <w:rsid w:val="001C7945"/>
    <w:rsid w:val="001D1C1E"/>
    <w:rsid w:val="001D7287"/>
    <w:rsid w:val="001E0281"/>
    <w:rsid w:val="001E1108"/>
    <w:rsid w:val="001E1F24"/>
    <w:rsid w:val="001E2992"/>
    <w:rsid w:val="001E2D83"/>
    <w:rsid w:val="001E3697"/>
    <w:rsid w:val="001E3B3F"/>
    <w:rsid w:val="001E4318"/>
    <w:rsid w:val="001E4ABC"/>
    <w:rsid w:val="001E7148"/>
    <w:rsid w:val="001E7E50"/>
    <w:rsid w:val="001F1DB0"/>
    <w:rsid w:val="001F4FAC"/>
    <w:rsid w:val="001F5AC6"/>
    <w:rsid w:val="001F5D85"/>
    <w:rsid w:val="001F6CB1"/>
    <w:rsid w:val="001F71EC"/>
    <w:rsid w:val="00202440"/>
    <w:rsid w:val="002053BE"/>
    <w:rsid w:val="0020686B"/>
    <w:rsid w:val="002116B8"/>
    <w:rsid w:val="0021194B"/>
    <w:rsid w:val="00211E1C"/>
    <w:rsid w:val="00212ADD"/>
    <w:rsid w:val="002130FA"/>
    <w:rsid w:val="00214B37"/>
    <w:rsid w:val="00214FCD"/>
    <w:rsid w:val="00217149"/>
    <w:rsid w:val="00221015"/>
    <w:rsid w:val="00222476"/>
    <w:rsid w:val="00223A8B"/>
    <w:rsid w:val="00224A73"/>
    <w:rsid w:val="002257AD"/>
    <w:rsid w:val="00232924"/>
    <w:rsid w:val="00233A36"/>
    <w:rsid w:val="00233D0B"/>
    <w:rsid w:val="00235A6F"/>
    <w:rsid w:val="00235B2A"/>
    <w:rsid w:val="002368B1"/>
    <w:rsid w:val="00240D33"/>
    <w:rsid w:val="0024198D"/>
    <w:rsid w:val="00241FFD"/>
    <w:rsid w:val="00244D40"/>
    <w:rsid w:val="00247D5E"/>
    <w:rsid w:val="00254C6C"/>
    <w:rsid w:val="002556DD"/>
    <w:rsid w:val="00256031"/>
    <w:rsid w:val="00256E1C"/>
    <w:rsid w:val="00256FA1"/>
    <w:rsid w:val="0025738F"/>
    <w:rsid w:val="00257782"/>
    <w:rsid w:val="00260CD0"/>
    <w:rsid w:val="00260DDA"/>
    <w:rsid w:val="00261926"/>
    <w:rsid w:val="00264A33"/>
    <w:rsid w:val="002663D0"/>
    <w:rsid w:val="00270C8C"/>
    <w:rsid w:val="00270EAF"/>
    <w:rsid w:val="002720A0"/>
    <w:rsid w:val="002731D6"/>
    <w:rsid w:val="002733B1"/>
    <w:rsid w:val="00274507"/>
    <w:rsid w:val="002764AF"/>
    <w:rsid w:val="00276700"/>
    <w:rsid w:val="00276EB2"/>
    <w:rsid w:val="00276FBA"/>
    <w:rsid w:val="0028031B"/>
    <w:rsid w:val="00281645"/>
    <w:rsid w:val="00282190"/>
    <w:rsid w:val="002821C9"/>
    <w:rsid w:val="00282875"/>
    <w:rsid w:val="00283C43"/>
    <w:rsid w:val="00283ED0"/>
    <w:rsid w:val="00284E94"/>
    <w:rsid w:val="00286F56"/>
    <w:rsid w:val="00290CD1"/>
    <w:rsid w:val="00293220"/>
    <w:rsid w:val="002939BE"/>
    <w:rsid w:val="00296C93"/>
    <w:rsid w:val="00296F0A"/>
    <w:rsid w:val="002A07E5"/>
    <w:rsid w:val="002A5DDE"/>
    <w:rsid w:val="002A5EBA"/>
    <w:rsid w:val="002B062D"/>
    <w:rsid w:val="002B181E"/>
    <w:rsid w:val="002B2665"/>
    <w:rsid w:val="002B6E33"/>
    <w:rsid w:val="002B76D0"/>
    <w:rsid w:val="002C28AF"/>
    <w:rsid w:val="002C2EF9"/>
    <w:rsid w:val="002C2FCB"/>
    <w:rsid w:val="002C467B"/>
    <w:rsid w:val="002C4829"/>
    <w:rsid w:val="002D10E5"/>
    <w:rsid w:val="002D3F7B"/>
    <w:rsid w:val="002D4206"/>
    <w:rsid w:val="002D53FC"/>
    <w:rsid w:val="002D5855"/>
    <w:rsid w:val="002E042D"/>
    <w:rsid w:val="002E2D4C"/>
    <w:rsid w:val="002E329D"/>
    <w:rsid w:val="002E463A"/>
    <w:rsid w:val="002E4761"/>
    <w:rsid w:val="002E49B6"/>
    <w:rsid w:val="002E69AC"/>
    <w:rsid w:val="002F19BE"/>
    <w:rsid w:val="002F2457"/>
    <w:rsid w:val="002F3421"/>
    <w:rsid w:val="002F56D3"/>
    <w:rsid w:val="002F5A1C"/>
    <w:rsid w:val="00301146"/>
    <w:rsid w:val="003070AE"/>
    <w:rsid w:val="003072A4"/>
    <w:rsid w:val="00314EE2"/>
    <w:rsid w:val="003155CC"/>
    <w:rsid w:val="003157CE"/>
    <w:rsid w:val="00323F4A"/>
    <w:rsid w:val="003254A8"/>
    <w:rsid w:val="003254CD"/>
    <w:rsid w:val="00325854"/>
    <w:rsid w:val="00325B15"/>
    <w:rsid w:val="00326BC0"/>
    <w:rsid w:val="0032710B"/>
    <w:rsid w:val="00327973"/>
    <w:rsid w:val="003309EA"/>
    <w:rsid w:val="00333736"/>
    <w:rsid w:val="0033382E"/>
    <w:rsid w:val="003357E8"/>
    <w:rsid w:val="00336726"/>
    <w:rsid w:val="00336A9A"/>
    <w:rsid w:val="0033768A"/>
    <w:rsid w:val="0034019F"/>
    <w:rsid w:val="003440F7"/>
    <w:rsid w:val="003459A8"/>
    <w:rsid w:val="00345CC8"/>
    <w:rsid w:val="00352C26"/>
    <w:rsid w:val="0035322A"/>
    <w:rsid w:val="00357C66"/>
    <w:rsid w:val="00360338"/>
    <w:rsid w:val="00360627"/>
    <w:rsid w:val="00360B17"/>
    <w:rsid w:val="00360DA3"/>
    <w:rsid w:val="00361AAA"/>
    <w:rsid w:val="00364017"/>
    <w:rsid w:val="003642C3"/>
    <w:rsid w:val="00365B11"/>
    <w:rsid w:val="00367653"/>
    <w:rsid w:val="00367B03"/>
    <w:rsid w:val="0037000F"/>
    <w:rsid w:val="00370094"/>
    <w:rsid w:val="003728C1"/>
    <w:rsid w:val="003731B3"/>
    <w:rsid w:val="00374CB1"/>
    <w:rsid w:val="00375E00"/>
    <w:rsid w:val="0037619E"/>
    <w:rsid w:val="0037725A"/>
    <w:rsid w:val="00377F78"/>
    <w:rsid w:val="00381CE6"/>
    <w:rsid w:val="0038226C"/>
    <w:rsid w:val="00385807"/>
    <w:rsid w:val="003867EF"/>
    <w:rsid w:val="00386C3A"/>
    <w:rsid w:val="00387351"/>
    <w:rsid w:val="00387AD0"/>
    <w:rsid w:val="00392ADA"/>
    <w:rsid w:val="00394A64"/>
    <w:rsid w:val="00395EB3"/>
    <w:rsid w:val="00397FA7"/>
    <w:rsid w:val="003A5654"/>
    <w:rsid w:val="003A7805"/>
    <w:rsid w:val="003B32E9"/>
    <w:rsid w:val="003B361F"/>
    <w:rsid w:val="003B43BD"/>
    <w:rsid w:val="003B5AE4"/>
    <w:rsid w:val="003B7197"/>
    <w:rsid w:val="003B753A"/>
    <w:rsid w:val="003C0340"/>
    <w:rsid w:val="003C0AD9"/>
    <w:rsid w:val="003C416A"/>
    <w:rsid w:val="003C418E"/>
    <w:rsid w:val="003C466C"/>
    <w:rsid w:val="003C4AD9"/>
    <w:rsid w:val="003C754B"/>
    <w:rsid w:val="003D0AE7"/>
    <w:rsid w:val="003D0D24"/>
    <w:rsid w:val="003D0F47"/>
    <w:rsid w:val="003D1665"/>
    <w:rsid w:val="003D1C2F"/>
    <w:rsid w:val="003D1DD9"/>
    <w:rsid w:val="003D1E24"/>
    <w:rsid w:val="003D2469"/>
    <w:rsid w:val="003D2703"/>
    <w:rsid w:val="003D3ECE"/>
    <w:rsid w:val="003D7622"/>
    <w:rsid w:val="003E1966"/>
    <w:rsid w:val="003E1C7F"/>
    <w:rsid w:val="003E3C35"/>
    <w:rsid w:val="003E3E04"/>
    <w:rsid w:val="003E59D0"/>
    <w:rsid w:val="003E625B"/>
    <w:rsid w:val="003E6D31"/>
    <w:rsid w:val="003E789B"/>
    <w:rsid w:val="003E7E3D"/>
    <w:rsid w:val="003F18DA"/>
    <w:rsid w:val="003F1FFA"/>
    <w:rsid w:val="003F21D5"/>
    <w:rsid w:val="003F50DD"/>
    <w:rsid w:val="003F65E6"/>
    <w:rsid w:val="003F7EB5"/>
    <w:rsid w:val="00401447"/>
    <w:rsid w:val="004017A9"/>
    <w:rsid w:val="00402017"/>
    <w:rsid w:val="00403BA5"/>
    <w:rsid w:val="00404021"/>
    <w:rsid w:val="0040475E"/>
    <w:rsid w:val="00410D60"/>
    <w:rsid w:val="00415F41"/>
    <w:rsid w:val="0041609A"/>
    <w:rsid w:val="00416479"/>
    <w:rsid w:val="00416EB7"/>
    <w:rsid w:val="00416EB8"/>
    <w:rsid w:val="0042194A"/>
    <w:rsid w:val="00423DE9"/>
    <w:rsid w:val="00423F32"/>
    <w:rsid w:val="00426793"/>
    <w:rsid w:val="004327E8"/>
    <w:rsid w:val="00432C16"/>
    <w:rsid w:val="00433F72"/>
    <w:rsid w:val="00440643"/>
    <w:rsid w:val="00441736"/>
    <w:rsid w:val="00443A54"/>
    <w:rsid w:val="00444A89"/>
    <w:rsid w:val="00446F39"/>
    <w:rsid w:val="0045008C"/>
    <w:rsid w:val="00451BB0"/>
    <w:rsid w:val="004528DA"/>
    <w:rsid w:val="00453E90"/>
    <w:rsid w:val="00456616"/>
    <w:rsid w:val="00461E8E"/>
    <w:rsid w:val="00462FA0"/>
    <w:rsid w:val="00463E44"/>
    <w:rsid w:val="0046418B"/>
    <w:rsid w:val="004704C9"/>
    <w:rsid w:val="00471FC8"/>
    <w:rsid w:val="00473224"/>
    <w:rsid w:val="0047523A"/>
    <w:rsid w:val="00476E1D"/>
    <w:rsid w:val="00477915"/>
    <w:rsid w:val="00477C5B"/>
    <w:rsid w:val="00477C8F"/>
    <w:rsid w:val="00480220"/>
    <w:rsid w:val="0048281B"/>
    <w:rsid w:val="00483D39"/>
    <w:rsid w:val="0048531C"/>
    <w:rsid w:val="00486435"/>
    <w:rsid w:val="004866DF"/>
    <w:rsid w:val="00487256"/>
    <w:rsid w:val="0049055D"/>
    <w:rsid w:val="004920A2"/>
    <w:rsid w:val="00496B6A"/>
    <w:rsid w:val="00496D2B"/>
    <w:rsid w:val="004A19E1"/>
    <w:rsid w:val="004A3166"/>
    <w:rsid w:val="004A4650"/>
    <w:rsid w:val="004A6BD8"/>
    <w:rsid w:val="004B6A67"/>
    <w:rsid w:val="004B6B73"/>
    <w:rsid w:val="004C015B"/>
    <w:rsid w:val="004C0540"/>
    <w:rsid w:val="004C2683"/>
    <w:rsid w:val="004C2AB4"/>
    <w:rsid w:val="004C3CFE"/>
    <w:rsid w:val="004C5B96"/>
    <w:rsid w:val="004C5D62"/>
    <w:rsid w:val="004C6738"/>
    <w:rsid w:val="004C67B8"/>
    <w:rsid w:val="004C6FDE"/>
    <w:rsid w:val="004C7E33"/>
    <w:rsid w:val="004D3FFD"/>
    <w:rsid w:val="004D453B"/>
    <w:rsid w:val="004D465D"/>
    <w:rsid w:val="004E1D63"/>
    <w:rsid w:val="004E293B"/>
    <w:rsid w:val="004E4400"/>
    <w:rsid w:val="004E4C42"/>
    <w:rsid w:val="004E5C30"/>
    <w:rsid w:val="004E6903"/>
    <w:rsid w:val="004F123D"/>
    <w:rsid w:val="004F264C"/>
    <w:rsid w:val="004F3EFB"/>
    <w:rsid w:val="004F412E"/>
    <w:rsid w:val="004F496C"/>
    <w:rsid w:val="004F6C12"/>
    <w:rsid w:val="004F707C"/>
    <w:rsid w:val="004F7696"/>
    <w:rsid w:val="00503703"/>
    <w:rsid w:val="00503E73"/>
    <w:rsid w:val="00504021"/>
    <w:rsid w:val="00504360"/>
    <w:rsid w:val="0050648A"/>
    <w:rsid w:val="005118CC"/>
    <w:rsid w:val="00512406"/>
    <w:rsid w:val="00512829"/>
    <w:rsid w:val="00512991"/>
    <w:rsid w:val="00512ED9"/>
    <w:rsid w:val="00512F0B"/>
    <w:rsid w:val="005138A3"/>
    <w:rsid w:val="00515C11"/>
    <w:rsid w:val="00515CF1"/>
    <w:rsid w:val="0051699C"/>
    <w:rsid w:val="00517F33"/>
    <w:rsid w:val="00517FE7"/>
    <w:rsid w:val="00520244"/>
    <w:rsid w:val="005226C1"/>
    <w:rsid w:val="00522D93"/>
    <w:rsid w:val="00524890"/>
    <w:rsid w:val="00524DC0"/>
    <w:rsid w:val="00527479"/>
    <w:rsid w:val="005277A6"/>
    <w:rsid w:val="005319CA"/>
    <w:rsid w:val="0053358C"/>
    <w:rsid w:val="00533830"/>
    <w:rsid w:val="005350FD"/>
    <w:rsid w:val="00535211"/>
    <w:rsid w:val="0053561A"/>
    <w:rsid w:val="00536E67"/>
    <w:rsid w:val="0053704A"/>
    <w:rsid w:val="0053739A"/>
    <w:rsid w:val="00540479"/>
    <w:rsid w:val="00541B40"/>
    <w:rsid w:val="00541B8B"/>
    <w:rsid w:val="00541DA6"/>
    <w:rsid w:val="00543E76"/>
    <w:rsid w:val="00545767"/>
    <w:rsid w:val="0054645E"/>
    <w:rsid w:val="00547E2F"/>
    <w:rsid w:val="00547FF9"/>
    <w:rsid w:val="00550658"/>
    <w:rsid w:val="00554124"/>
    <w:rsid w:val="005545C9"/>
    <w:rsid w:val="00555744"/>
    <w:rsid w:val="00555DD6"/>
    <w:rsid w:val="00556BD0"/>
    <w:rsid w:val="0055788A"/>
    <w:rsid w:val="005601D6"/>
    <w:rsid w:val="005652F5"/>
    <w:rsid w:val="00572B6C"/>
    <w:rsid w:val="00573043"/>
    <w:rsid w:val="00574091"/>
    <w:rsid w:val="005827BF"/>
    <w:rsid w:val="0058691D"/>
    <w:rsid w:val="005900F9"/>
    <w:rsid w:val="005918DB"/>
    <w:rsid w:val="00591F01"/>
    <w:rsid w:val="005923E0"/>
    <w:rsid w:val="0059332B"/>
    <w:rsid w:val="00594C21"/>
    <w:rsid w:val="0059638C"/>
    <w:rsid w:val="00596BB4"/>
    <w:rsid w:val="00597397"/>
    <w:rsid w:val="005A08A2"/>
    <w:rsid w:val="005A28B6"/>
    <w:rsid w:val="005A291C"/>
    <w:rsid w:val="005A3B31"/>
    <w:rsid w:val="005A3D62"/>
    <w:rsid w:val="005A414F"/>
    <w:rsid w:val="005A462F"/>
    <w:rsid w:val="005A4D17"/>
    <w:rsid w:val="005A5EA6"/>
    <w:rsid w:val="005A67C1"/>
    <w:rsid w:val="005B04B5"/>
    <w:rsid w:val="005B0960"/>
    <w:rsid w:val="005B1069"/>
    <w:rsid w:val="005B1378"/>
    <w:rsid w:val="005B2D6B"/>
    <w:rsid w:val="005B3D51"/>
    <w:rsid w:val="005B6544"/>
    <w:rsid w:val="005B6928"/>
    <w:rsid w:val="005B7D70"/>
    <w:rsid w:val="005B7FEE"/>
    <w:rsid w:val="005C06BD"/>
    <w:rsid w:val="005C4446"/>
    <w:rsid w:val="005D0842"/>
    <w:rsid w:val="005D2EC7"/>
    <w:rsid w:val="005D470E"/>
    <w:rsid w:val="005D756F"/>
    <w:rsid w:val="005E1D29"/>
    <w:rsid w:val="005E3E19"/>
    <w:rsid w:val="005E4EE4"/>
    <w:rsid w:val="005E5227"/>
    <w:rsid w:val="005E5B2C"/>
    <w:rsid w:val="005E6616"/>
    <w:rsid w:val="005E6CAD"/>
    <w:rsid w:val="005F1071"/>
    <w:rsid w:val="005F1A45"/>
    <w:rsid w:val="005F4208"/>
    <w:rsid w:val="005F4545"/>
    <w:rsid w:val="005F479B"/>
    <w:rsid w:val="005F55CA"/>
    <w:rsid w:val="005F691A"/>
    <w:rsid w:val="005F6A65"/>
    <w:rsid w:val="005F6E99"/>
    <w:rsid w:val="005F7A0D"/>
    <w:rsid w:val="00600603"/>
    <w:rsid w:val="00601161"/>
    <w:rsid w:val="0060137B"/>
    <w:rsid w:val="00601FCA"/>
    <w:rsid w:val="00603144"/>
    <w:rsid w:val="006032A7"/>
    <w:rsid w:val="0060453D"/>
    <w:rsid w:val="006056A6"/>
    <w:rsid w:val="00606F5A"/>
    <w:rsid w:val="0061087E"/>
    <w:rsid w:val="00612671"/>
    <w:rsid w:val="00615F8C"/>
    <w:rsid w:val="006178DF"/>
    <w:rsid w:val="00621AFB"/>
    <w:rsid w:val="0062240B"/>
    <w:rsid w:val="00622785"/>
    <w:rsid w:val="006250D8"/>
    <w:rsid w:val="00625944"/>
    <w:rsid w:val="0062702E"/>
    <w:rsid w:val="00631230"/>
    <w:rsid w:val="00631258"/>
    <w:rsid w:val="0063201E"/>
    <w:rsid w:val="00632190"/>
    <w:rsid w:val="006340A4"/>
    <w:rsid w:val="00634FB3"/>
    <w:rsid w:val="00635719"/>
    <w:rsid w:val="00637F17"/>
    <w:rsid w:val="00641083"/>
    <w:rsid w:val="00642857"/>
    <w:rsid w:val="00642FF1"/>
    <w:rsid w:val="0064790D"/>
    <w:rsid w:val="006502B3"/>
    <w:rsid w:val="00652010"/>
    <w:rsid w:val="006524C1"/>
    <w:rsid w:val="006534DD"/>
    <w:rsid w:val="00655C8F"/>
    <w:rsid w:val="00655EC0"/>
    <w:rsid w:val="00656528"/>
    <w:rsid w:val="006573A6"/>
    <w:rsid w:val="0066055B"/>
    <w:rsid w:val="006631EB"/>
    <w:rsid w:val="00663AFB"/>
    <w:rsid w:val="006648EF"/>
    <w:rsid w:val="006677EB"/>
    <w:rsid w:val="00670391"/>
    <w:rsid w:val="0067419D"/>
    <w:rsid w:val="00675013"/>
    <w:rsid w:val="00675D03"/>
    <w:rsid w:val="006763E0"/>
    <w:rsid w:val="00676422"/>
    <w:rsid w:val="006768FC"/>
    <w:rsid w:val="00681A80"/>
    <w:rsid w:val="00685049"/>
    <w:rsid w:val="00685083"/>
    <w:rsid w:val="006859F3"/>
    <w:rsid w:val="00685F84"/>
    <w:rsid w:val="0068605C"/>
    <w:rsid w:val="006870FB"/>
    <w:rsid w:val="006876AD"/>
    <w:rsid w:val="006879FA"/>
    <w:rsid w:val="00690205"/>
    <w:rsid w:val="00690783"/>
    <w:rsid w:val="00692F8A"/>
    <w:rsid w:val="0069594E"/>
    <w:rsid w:val="00695D70"/>
    <w:rsid w:val="00695DC4"/>
    <w:rsid w:val="00695E7C"/>
    <w:rsid w:val="006A04AE"/>
    <w:rsid w:val="006A0A62"/>
    <w:rsid w:val="006A0F0B"/>
    <w:rsid w:val="006A277F"/>
    <w:rsid w:val="006A3F22"/>
    <w:rsid w:val="006A6820"/>
    <w:rsid w:val="006A69DE"/>
    <w:rsid w:val="006A783E"/>
    <w:rsid w:val="006B01EB"/>
    <w:rsid w:val="006B1AF6"/>
    <w:rsid w:val="006B1FA2"/>
    <w:rsid w:val="006B29FB"/>
    <w:rsid w:val="006B466C"/>
    <w:rsid w:val="006B4848"/>
    <w:rsid w:val="006B59A1"/>
    <w:rsid w:val="006B5B3E"/>
    <w:rsid w:val="006C2BA5"/>
    <w:rsid w:val="006C2FD9"/>
    <w:rsid w:val="006C3032"/>
    <w:rsid w:val="006C3AB4"/>
    <w:rsid w:val="006C6D82"/>
    <w:rsid w:val="006D0C3D"/>
    <w:rsid w:val="006D0D02"/>
    <w:rsid w:val="006D15BB"/>
    <w:rsid w:val="006D234F"/>
    <w:rsid w:val="006D4274"/>
    <w:rsid w:val="006D4B74"/>
    <w:rsid w:val="006D52CD"/>
    <w:rsid w:val="006D53D8"/>
    <w:rsid w:val="006D74B0"/>
    <w:rsid w:val="006E07E8"/>
    <w:rsid w:val="006E579B"/>
    <w:rsid w:val="006E60BA"/>
    <w:rsid w:val="006E61CF"/>
    <w:rsid w:val="006E74A5"/>
    <w:rsid w:val="006E7C36"/>
    <w:rsid w:val="006F0D80"/>
    <w:rsid w:val="006F2C57"/>
    <w:rsid w:val="006F2FAF"/>
    <w:rsid w:val="006F3118"/>
    <w:rsid w:val="006F38AC"/>
    <w:rsid w:val="006F3F84"/>
    <w:rsid w:val="006F407C"/>
    <w:rsid w:val="006F58D6"/>
    <w:rsid w:val="007007CD"/>
    <w:rsid w:val="00701646"/>
    <w:rsid w:val="00703456"/>
    <w:rsid w:val="007056B2"/>
    <w:rsid w:val="007076BF"/>
    <w:rsid w:val="00710E79"/>
    <w:rsid w:val="00710F21"/>
    <w:rsid w:val="00711A64"/>
    <w:rsid w:val="00712CDE"/>
    <w:rsid w:val="00714D9E"/>
    <w:rsid w:val="00716277"/>
    <w:rsid w:val="00716BB7"/>
    <w:rsid w:val="00717266"/>
    <w:rsid w:val="00717C1D"/>
    <w:rsid w:val="00720176"/>
    <w:rsid w:val="0072081F"/>
    <w:rsid w:val="0072429B"/>
    <w:rsid w:val="00726F56"/>
    <w:rsid w:val="007339AE"/>
    <w:rsid w:val="00734142"/>
    <w:rsid w:val="007342AB"/>
    <w:rsid w:val="007357F7"/>
    <w:rsid w:val="00737325"/>
    <w:rsid w:val="00741E76"/>
    <w:rsid w:val="007422B8"/>
    <w:rsid w:val="007422C0"/>
    <w:rsid w:val="0074327B"/>
    <w:rsid w:val="007449CE"/>
    <w:rsid w:val="0074500C"/>
    <w:rsid w:val="0074544F"/>
    <w:rsid w:val="00745E4D"/>
    <w:rsid w:val="00745E6B"/>
    <w:rsid w:val="0074778D"/>
    <w:rsid w:val="00750053"/>
    <w:rsid w:val="00750AAE"/>
    <w:rsid w:val="00750BA1"/>
    <w:rsid w:val="00750FA5"/>
    <w:rsid w:val="007538FB"/>
    <w:rsid w:val="007539E1"/>
    <w:rsid w:val="00754B53"/>
    <w:rsid w:val="007608FA"/>
    <w:rsid w:val="00761B4E"/>
    <w:rsid w:val="00762E72"/>
    <w:rsid w:val="00764C85"/>
    <w:rsid w:val="007655DB"/>
    <w:rsid w:val="00765CFA"/>
    <w:rsid w:val="00765EF3"/>
    <w:rsid w:val="007702D0"/>
    <w:rsid w:val="00770AE9"/>
    <w:rsid w:val="00770C23"/>
    <w:rsid w:val="0077192D"/>
    <w:rsid w:val="00772156"/>
    <w:rsid w:val="0077473F"/>
    <w:rsid w:val="00774A76"/>
    <w:rsid w:val="00782414"/>
    <w:rsid w:val="0078346A"/>
    <w:rsid w:val="0078346E"/>
    <w:rsid w:val="00783496"/>
    <w:rsid w:val="00783675"/>
    <w:rsid w:val="00786CD4"/>
    <w:rsid w:val="007902EC"/>
    <w:rsid w:val="00791CA0"/>
    <w:rsid w:val="007931D2"/>
    <w:rsid w:val="00793FA6"/>
    <w:rsid w:val="00794745"/>
    <w:rsid w:val="007953A4"/>
    <w:rsid w:val="007960B1"/>
    <w:rsid w:val="00797B69"/>
    <w:rsid w:val="007A1AF9"/>
    <w:rsid w:val="007A210B"/>
    <w:rsid w:val="007A2F58"/>
    <w:rsid w:val="007A3542"/>
    <w:rsid w:val="007A3A22"/>
    <w:rsid w:val="007A55A1"/>
    <w:rsid w:val="007A7948"/>
    <w:rsid w:val="007B2334"/>
    <w:rsid w:val="007B2E93"/>
    <w:rsid w:val="007B2EE2"/>
    <w:rsid w:val="007B370E"/>
    <w:rsid w:val="007B382A"/>
    <w:rsid w:val="007B3B04"/>
    <w:rsid w:val="007B3D56"/>
    <w:rsid w:val="007B42AD"/>
    <w:rsid w:val="007B45A5"/>
    <w:rsid w:val="007B7658"/>
    <w:rsid w:val="007C0D7A"/>
    <w:rsid w:val="007C45E2"/>
    <w:rsid w:val="007C583A"/>
    <w:rsid w:val="007C6EA2"/>
    <w:rsid w:val="007C7383"/>
    <w:rsid w:val="007D1235"/>
    <w:rsid w:val="007D1BE2"/>
    <w:rsid w:val="007D1C35"/>
    <w:rsid w:val="007D2FF2"/>
    <w:rsid w:val="007D5386"/>
    <w:rsid w:val="007D7487"/>
    <w:rsid w:val="007E11C8"/>
    <w:rsid w:val="007E2C59"/>
    <w:rsid w:val="007E2CAB"/>
    <w:rsid w:val="007E318E"/>
    <w:rsid w:val="007E69FC"/>
    <w:rsid w:val="007E78B3"/>
    <w:rsid w:val="007F01FF"/>
    <w:rsid w:val="007F0872"/>
    <w:rsid w:val="007F2A4C"/>
    <w:rsid w:val="007F4515"/>
    <w:rsid w:val="007F48FB"/>
    <w:rsid w:val="007F6DEB"/>
    <w:rsid w:val="00800FA9"/>
    <w:rsid w:val="0080109D"/>
    <w:rsid w:val="00801C22"/>
    <w:rsid w:val="0080297F"/>
    <w:rsid w:val="00803371"/>
    <w:rsid w:val="00804490"/>
    <w:rsid w:val="008045DD"/>
    <w:rsid w:val="00812C4E"/>
    <w:rsid w:val="00814C70"/>
    <w:rsid w:val="00816A03"/>
    <w:rsid w:val="008206E9"/>
    <w:rsid w:val="008225A3"/>
    <w:rsid w:val="0082395B"/>
    <w:rsid w:val="008246B6"/>
    <w:rsid w:val="00826C3D"/>
    <w:rsid w:val="00827976"/>
    <w:rsid w:val="00832AE6"/>
    <w:rsid w:val="00833501"/>
    <w:rsid w:val="00835061"/>
    <w:rsid w:val="008366CA"/>
    <w:rsid w:val="0084032B"/>
    <w:rsid w:val="008407F0"/>
    <w:rsid w:val="008409CB"/>
    <w:rsid w:val="00841E15"/>
    <w:rsid w:val="00843944"/>
    <w:rsid w:val="0084668C"/>
    <w:rsid w:val="008472C9"/>
    <w:rsid w:val="00852D61"/>
    <w:rsid w:val="00854A09"/>
    <w:rsid w:val="00855B9A"/>
    <w:rsid w:val="00855F2D"/>
    <w:rsid w:val="00856A6F"/>
    <w:rsid w:val="00857013"/>
    <w:rsid w:val="008603EE"/>
    <w:rsid w:val="00861111"/>
    <w:rsid w:val="00861F92"/>
    <w:rsid w:val="00866ADB"/>
    <w:rsid w:val="008672F3"/>
    <w:rsid w:val="0087069C"/>
    <w:rsid w:val="00870C46"/>
    <w:rsid w:val="00876943"/>
    <w:rsid w:val="0088114B"/>
    <w:rsid w:val="008817E0"/>
    <w:rsid w:val="0088196A"/>
    <w:rsid w:val="008831F7"/>
    <w:rsid w:val="00885E6A"/>
    <w:rsid w:val="00885FA1"/>
    <w:rsid w:val="008879D2"/>
    <w:rsid w:val="00887C68"/>
    <w:rsid w:val="008911D5"/>
    <w:rsid w:val="00892C3C"/>
    <w:rsid w:val="0089562C"/>
    <w:rsid w:val="00897B0E"/>
    <w:rsid w:val="008A0137"/>
    <w:rsid w:val="008A05D7"/>
    <w:rsid w:val="008A1593"/>
    <w:rsid w:val="008A1BC1"/>
    <w:rsid w:val="008A1D01"/>
    <w:rsid w:val="008A205C"/>
    <w:rsid w:val="008A3DCE"/>
    <w:rsid w:val="008A4BA5"/>
    <w:rsid w:val="008A59A7"/>
    <w:rsid w:val="008A71CC"/>
    <w:rsid w:val="008A7ADF"/>
    <w:rsid w:val="008B10D2"/>
    <w:rsid w:val="008B1173"/>
    <w:rsid w:val="008B5123"/>
    <w:rsid w:val="008B7A75"/>
    <w:rsid w:val="008C0C18"/>
    <w:rsid w:val="008C1C94"/>
    <w:rsid w:val="008C3477"/>
    <w:rsid w:val="008C3F7F"/>
    <w:rsid w:val="008C653B"/>
    <w:rsid w:val="008C6BF5"/>
    <w:rsid w:val="008C76BE"/>
    <w:rsid w:val="008C7F06"/>
    <w:rsid w:val="008D0732"/>
    <w:rsid w:val="008D2573"/>
    <w:rsid w:val="008D4BB6"/>
    <w:rsid w:val="008D56CB"/>
    <w:rsid w:val="008D79B9"/>
    <w:rsid w:val="008E087B"/>
    <w:rsid w:val="008E0F2B"/>
    <w:rsid w:val="008E5B2D"/>
    <w:rsid w:val="008E7D3A"/>
    <w:rsid w:val="008F19A0"/>
    <w:rsid w:val="008F5C22"/>
    <w:rsid w:val="008F78FC"/>
    <w:rsid w:val="00903A01"/>
    <w:rsid w:val="0090509F"/>
    <w:rsid w:val="009051A2"/>
    <w:rsid w:val="00910C1E"/>
    <w:rsid w:val="009119BA"/>
    <w:rsid w:val="00912080"/>
    <w:rsid w:val="009129B0"/>
    <w:rsid w:val="009134C6"/>
    <w:rsid w:val="00913EA9"/>
    <w:rsid w:val="00915AAF"/>
    <w:rsid w:val="00922F38"/>
    <w:rsid w:val="009231D5"/>
    <w:rsid w:val="009234CF"/>
    <w:rsid w:val="00924195"/>
    <w:rsid w:val="00926E2C"/>
    <w:rsid w:val="009320DD"/>
    <w:rsid w:val="009348DB"/>
    <w:rsid w:val="00934B1F"/>
    <w:rsid w:val="0093538E"/>
    <w:rsid w:val="00940784"/>
    <w:rsid w:val="00941BB4"/>
    <w:rsid w:val="00947D36"/>
    <w:rsid w:val="00954CA6"/>
    <w:rsid w:val="00955EA2"/>
    <w:rsid w:val="00961378"/>
    <w:rsid w:val="0096378A"/>
    <w:rsid w:val="0096378D"/>
    <w:rsid w:val="00963F47"/>
    <w:rsid w:val="009642C0"/>
    <w:rsid w:val="00964432"/>
    <w:rsid w:val="009669C4"/>
    <w:rsid w:val="00967BE6"/>
    <w:rsid w:val="00970DA3"/>
    <w:rsid w:val="00971928"/>
    <w:rsid w:val="00971FB6"/>
    <w:rsid w:val="009723F9"/>
    <w:rsid w:val="00975166"/>
    <w:rsid w:val="009767D1"/>
    <w:rsid w:val="00976D13"/>
    <w:rsid w:val="00977201"/>
    <w:rsid w:val="009775DD"/>
    <w:rsid w:val="009816A8"/>
    <w:rsid w:val="00981CF2"/>
    <w:rsid w:val="00985C97"/>
    <w:rsid w:val="00987C55"/>
    <w:rsid w:val="0099026C"/>
    <w:rsid w:val="0099040E"/>
    <w:rsid w:val="00991715"/>
    <w:rsid w:val="009918B0"/>
    <w:rsid w:val="00994A8D"/>
    <w:rsid w:val="00995209"/>
    <w:rsid w:val="00995BEB"/>
    <w:rsid w:val="009969D3"/>
    <w:rsid w:val="009A08BC"/>
    <w:rsid w:val="009A1011"/>
    <w:rsid w:val="009A2267"/>
    <w:rsid w:val="009A2360"/>
    <w:rsid w:val="009A2553"/>
    <w:rsid w:val="009A29F6"/>
    <w:rsid w:val="009A468B"/>
    <w:rsid w:val="009A4A41"/>
    <w:rsid w:val="009A4C0A"/>
    <w:rsid w:val="009A61F9"/>
    <w:rsid w:val="009A6FFC"/>
    <w:rsid w:val="009B05FA"/>
    <w:rsid w:val="009B0F20"/>
    <w:rsid w:val="009B1DEC"/>
    <w:rsid w:val="009B3B16"/>
    <w:rsid w:val="009B5263"/>
    <w:rsid w:val="009B7087"/>
    <w:rsid w:val="009C1D92"/>
    <w:rsid w:val="009C227D"/>
    <w:rsid w:val="009C25D7"/>
    <w:rsid w:val="009C2612"/>
    <w:rsid w:val="009C3994"/>
    <w:rsid w:val="009C4F04"/>
    <w:rsid w:val="009C62F7"/>
    <w:rsid w:val="009C7266"/>
    <w:rsid w:val="009C7849"/>
    <w:rsid w:val="009D04E0"/>
    <w:rsid w:val="009D0579"/>
    <w:rsid w:val="009D2776"/>
    <w:rsid w:val="009D30EE"/>
    <w:rsid w:val="009D3D25"/>
    <w:rsid w:val="009D4416"/>
    <w:rsid w:val="009D4A6A"/>
    <w:rsid w:val="009D69F8"/>
    <w:rsid w:val="009E18DD"/>
    <w:rsid w:val="009E1BAB"/>
    <w:rsid w:val="009E25C5"/>
    <w:rsid w:val="009E2A99"/>
    <w:rsid w:val="009E2D32"/>
    <w:rsid w:val="009E4938"/>
    <w:rsid w:val="009E6F60"/>
    <w:rsid w:val="009E6FD7"/>
    <w:rsid w:val="009E7D26"/>
    <w:rsid w:val="009E7E6E"/>
    <w:rsid w:val="009F03AC"/>
    <w:rsid w:val="009F0452"/>
    <w:rsid w:val="009F21CB"/>
    <w:rsid w:val="009F34E1"/>
    <w:rsid w:val="009F4E15"/>
    <w:rsid w:val="009F5295"/>
    <w:rsid w:val="009F5D71"/>
    <w:rsid w:val="009F5F4E"/>
    <w:rsid w:val="009F6560"/>
    <w:rsid w:val="009F70CD"/>
    <w:rsid w:val="00A0037D"/>
    <w:rsid w:val="00A0108C"/>
    <w:rsid w:val="00A01A83"/>
    <w:rsid w:val="00A02BB8"/>
    <w:rsid w:val="00A05A90"/>
    <w:rsid w:val="00A0637A"/>
    <w:rsid w:val="00A063E7"/>
    <w:rsid w:val="00A07574"/>
    <w:rsid w:val="00A07DF5"/>
    <w:rsid w:val="00A14E58"/>
    <w:rsid w:val="00A15F84"/>
    <w:rsid w:val="00A15FE0"/>
    <w:rsid w:val="00A17761"/>
    <w:rsid w:val="00A17EEA"/>
    <w:rsid w:val="00A20D0D"/>
    <w:rsid w:val="00A21B9A"/>
    <w:rsid w:val="00A21FA9"/>
    <w:rsid w:val="00A23CA3"/>
    <w:rsid w:val="00A25E65"/>
    <w:rsid w:val="00A265CB"/>
    <w:rsid w:val="00A27043"/>
    <w:rsid w:val="00A27120"/>
    <w:rsid w:val="00A27E0F"/>
    <w:rsid w:val="00A314B2"/>
    <w:rsid w:val="00A35789"/>
    <w:rsid w:val="00A3709D"/>
    <w:rsid w:val="00A37BF2"/>
    <w:rsid w:val="00A40D75"/>
    <w:rsid w:val="00A44D62"/>
    <w:rsid w:val="00A45517"/>
    <w:rsid w:val="00A45633"/>
    <w:rsid w:val="00A472EA"/>
    <w:rsid w:val="00A4745F"/>
    <w:rsid w:val="00A511D0"/>
    <w:rsid w:val="00A52E7C"/>
    <w:rsid w:val="00A53C74"/>
    <w:rsid w:val="00A53F04"/>
    <w:rsid w:val="00A54DBE"/>
    <w:rsid w:val="00A553B8"/>
    <w:rsid w:val="00A6232D"/>
    <w:rsid w:val="00A63B8E"/>
    <w:rsid w:val="00A65681"/>
    <w:rsid w:val="00A66459"/>
    <w:rsid w:val="00A66ADB"/>
    <w:rsid w:val="00A701BC"/>
    <w:rsid w:val="00A71417"/>
    <w:rsid w:val="00A75AD3"/>
    <w:rsid w:val="00A806EE"/>
    <w:rsid w:val="00A82190"/>
    <w:rsid w:val="00A82E7F"/>
    <w:rsid w:val="00A83A6E"/>
    <w:rsid w:val="00A83F37"/>
    <w:rsid w:val="00A85204"/>
    <w:rsid w:val="00A85E77"/>
    <w:rsid w:val="00A85EDA"/>
    <w:rsid w:val="00A87B81"/>
    <w:rsid w:val="00A902AE"/>
    <w:rsid w:val="00A90B18"/>
    <w:rsid w:val="00A94902"/>
    <w:rsid w:val="00A96BFF"/>
    <w:rsid w:val="00A972A6"/>
    <w:rsid w:val="00AA063F"/>
    <w:rsid w:val="00AA2170"/>
    <w:rsid w:val="00AA2C9A"/>
    <w:rsid w:val="00AA310F"/>
    <w:rsid w:val="00AA56A0"/>
    <w:rsid w:val="00AA7AD7"/>
    <w:rsid w:val="00AA7B40"/>
    <w:rsid w:val="00AB0D9F"/>
    <w:rsid w:val="00AB1765"/>
    <w:rsid w:val="00AB1AF0"/>
    <w:rsid w:val="00AB1FAC"/>
    <w:rsid w:val="00AB6497"/>
    <w:rsid w:val="00AB7200"/>
    <w:rsid w:val="00AC0069"/>
    <w:rsid w:val="00AC04D9"/>
    <w:rsid w:val="00AC2F7A"/>
    <w:rsid w:val="00AC5B70"/>
    <w:rsid w:val="00AC717C"/>
    <w:rsid w:val="00AD03F0"/>
    <w:rsid w:val="00AD6502"/>
    <w:rsid w:val="00AD67A7"/>
    <w:rsid w:val="00AE1ED7"/>
    <w:rsid w:val="00AE260D"/>
    <w:rsid w:val="00AE5937"/>
    <w:rsid w:val="00AE5C97"/>
    <w:rsid w:val="00AE75F7"/>
    <w:rsid w:val="00AF0F35"/>
    <w:rsid w:val="00AF2865"/>
    <w:rsid w:val="00AF2DE5"/>
    <w:rsid w:val="00AF2F53"/>
    <w:rsid w:val="00AF3033"/>
    <w:rsid w:val="00AF31C4"/>
    <w:rsid w:val="00AF3501"/>
    <w:rsid w:val="00AF3CA3"/>
    <w:rsid w:val="00AF5A2A"/>
    <w:rsid w:val="00AF5A72"/>
    <w:rsid w:val="00AF5B2E"/>
    <w:rsid w:val="00AF7844"/>
    <w:rsid w:val="00AF7A25"/>
    <w:rsid w:val="00B00073"/>
    <w:rsid w:val="00B003F0"/>
    <w:rsid w:val="00B0057C"/>
    <w:rsid w:val="00B0302A"/>
    <w:rsid w:val="00B07436"/>
    <w:rsid w:val="00B1066E"/>
    <w:rsid w:val="00B10EF6"/>
    <w:rsid w:val="00B115FB"/>
    <w:rsid w:val="00B11A25"/>
    <w:rsid w:val="00B11CCB"/>
    <w:rsid w:val="00B124EA"/>
    <w:rsid w:val="00B14CED"/>
    <w:rsid w:val="00B14DEE"/>
    <w:rsid w:val="00B15227"/>
    <w:rsid w:val="00B1623F"/>
    <w:rsid w:val="00B1713F"/>
    <w:rsid w:val="00B20908"/>
    <w:rsid w:val="00B21256"/>
    <w:rsid w:val="00B21E2F"/>
    <w:rsid w:val="00B25CF1"/>
    <w:rsid w:val="00B276AB"/>
    <w:rsid w:val="00B27A18"/>
    <w:rsid w:val="00B30570"/>
    <w:rsid w:val="00B305D6"/>
    <w:rsid w:val="00B30C4A"/>
    <w:rsid w:val="00B31FA7"/>
    <w:rsid w:val="00B37DA8"/>
    <w:rsid w:val="00B401CE"/>
    <w:rsid w:val="00B4189E"/>
    <w:rsid w:val="00B4264E"/>
    <w:rsid w:val="00B42676"/>
    <w:rsid w:val="00B43442"/>
    <w:rsid w:val="00B45A03"/>
    <w:rsid w:val="00B473A4"/>
    <w:rsid w:val="00B47763"/>
    <w:rsid w:val="00B51639"/>
    <w:rsid w:val="00B51F12"/>
    <w:rsid w:val="00B52521"/>
    <w:rsid w:val="00B52F12"/>
    <w:rsid w:val="00B5348F"/>
    <w:rsid w:val="00B538AB"/>
    <w:rsid w:val="00B546B9"/>
    <w:rsid w:val="00B55B72"/>
    <w:rsid w:val="00B5686F"/>
    <w:rsid w:val="00B60552"/>
    <w:rsid w:val="00B62EE2"/>
    <w:rsid w:val="00B639B0"/>
    <w:rsid w:val="00B6443E"/>
    <w:rsid w:val="00B64D9B"/>
    <w:rsid w:val="00B65E8F"/>
    <w:rsid w:val="00B66C65"/>
    <w:rsid w:val="00B750E7"/>
    <w:rsid w:val="00B7560A"/>
    <w:rsid w:val="00B75E5A"/>
    <w:rsid w:val="00B76648"/>
    <w:rsid w:val="00B802CC"/>
    <w:rsid w:val="00B80EAD"/>
    <w:rsid w:val="00B82072"/>
    <w:rsid w:val="00B82EED"/>
    <w:rsid w:val="00B84313"/>
    <w:rsid w:val="00B84B5A"/>
    <w:rsid w:val="00B90A23"/>
    <w:rsid w:val="00B962CE"/>
    <w:rsid w:val="00B96941"/>
    <w:rsid w:val="00BA0988"/>
    <w:rsid w:val="00BA1AB3"/>
    <w:rsid w:val="00BA1C17"/>
    <w:rsid w:val="00BA26A4"/>
    <w:rsid w:val="00BA29C8"/>
    <w:rsid w:val="00BA476B"/>
    <w:rsid w:val="00BA663B"/>
    <w:rsid w:val="00BA6B05"/>
    <w:rsid w:val="00BB057E"/>
    <w:rsid w:val="00BB1223"/>
    <w:rsid w:val="00BB15B3"/>
    <w:rsid w:val="00BB1C6D"/>
    <w:rsid w:val="00BB34E6"/>
    <w:rsid w:val="00BB4369"/>
    <w:rsid w:val="00BB49AE"/>
    <w:rsid w:val="00BB4C51"/>
    <w:rsid w:val="00BB523D"/>
    <w:rsid w:val="00BB6960"/>
    <w:rsid w:val="00BC0875"/>
    <w:rsid w:val="00BC1A77"/>
    <w:rsid w:val="00BC1C3F"/>
    <w:rsid w:val="00BC4177"/>
    <w:rsid w:val="00BC4351"/>
    <w:rsid w:val="00BD0618"/>
    <w:rsid w:val="00BD097F"/>
    <w:rsid w:val="00BD13DF"/>
    <w:rsid w:val="00BD1456"/>
    <w:rsid w:val="00BD14E7"/>
    <w:rsid w:val="00BD267D"/>
    <w:rsid w:val="00BD40B6"/>
    <w:rsid w:val="00BD4BA5"/>
    <w:rsid w:val="00BD5483"/>
    <w:rsid w:val="00BD5761"/>
    <w:rsid w:val="00BD7F95"/>
    <w:rsid w:val="00BE0254"/>
    <w:rsid w:val="00BE037C"/>
    <w:rsid w:val="00BE0B59"/>
    <w:rsid w:val="00BE132C"/>
    <w:rsid w:val="00BE146B"/>
    <w:rsid w:val="00BE3109"/>
    <w:rsid w:val="00BE3F4F"/>
    <w:rsid w:val="00BE4B14"/>
    <w:rsid w:val="00BE6478"/>
    <w:rsid w:val="00BF0440"/>
    <w:rsid w:val="00BF0C16"/>
    <w:rsid w:val="00BF101A"/>
    <w:rsid w:val="00BF4F40"/>
    <w:rsid w:val="00BF7CEF"/>
    <w:rsid w:val="00C004FD"/>
    <w:rsid w:val="00C0128F"/>
    <w:rsid w:val="00C020ED"/>
    <w:rsid w:val="00C03C5E"/>
    <w:rsid w:val="00C0451F"/>
    <w:rsid w:val="00C060D8"/>
    <w:rsid w:val="00C07459"/>
    <w:rsid w:val="00C07DD7"/>
    <w:rsid w:val="00C11811"/>
    <w:rsid w:val="00C14429"/>
    <w:rsid w:val="00C1488A"/>
    <w:rsid w:val="00C14904"/>
    <w:rsid w:val="00C1492D"/>
    <w:rsid w:val="00C17BB5"/>
    <w:rsid w:val="00C20F9A"/>
    <w:rsid w:val="00C2438D"/>
    <w:rsid w:val="00C25319"/>
    <w:rsid w:val="00C25323"/>
    <w:rsid w:val="00C27E0E"/>
    <w:rsid w:val="00C30133"/>
    <w:rsid w:val="00C30396"/>
    <w:rsid w:val="00C30DDE"/>
    <w:rsid w:val="00C3232B"/>
    <w:rsid w:val="00C33CC8"/>
    <w:rsid w:val="00C36012"/>
    <w:rsid w:val="00C36D0F"/>
    <w:rsid w:val="00C3792D"/>
    <w:rsid w:val="00C40370"/>
    <w:rsid w:val="00C40F01"/>
    <w:rsid w:val="00C4221E"/>
    <w:rsid w:val="00C42ECC"/>
    <w:rsid w:val="00C44D6E"/>
    <w:rsid w:val="00C45296"/>
    <w:rsid w:val="00C51079"/>
    <w:rsid w:val="00C515D1"/>
    <w:rsid w:val="00C51B80"/>
    <w:rsid w:val="00C522DC"/>
    <w:rsid w:val="00C53A52"/>
    <w:rsid w:val="00C53B87"/>
    <w:rsid w:val="00C54AC8"/>
    <w:rsid w:val="00C56F65"/>
    <w:rsid w:val="00C57302"/>
    <w:rsid w:val="00C61968"/>
    <w:rsid w:val="00C61AA0"/>
    <w:rsid w:val="00C620B3"/>
    <w:rsid w:val="00C62F58"/>
    <w:rsid w:val="00C6304A"/>
    <w:rsid w:val="00C63957"/>
    <w:rsid w:val="00C719E2"/>
    <w:rsid w:val="00C74BD9"/>
    <w:rsid w:val="00C76765"/>
    <w:rsid w:val="00C767EF"/>
    <w:rsid w:val="00C768A0"/>
    <w:rsid w:val="00C76CEE"/>
    <w:rsid w:val="00C77D60"/>
    <w:rsid w:val="00C80417"/>
    <w:rsid w:val="00C81EAE"/>
    <w:rsid w:val="00C822E0"/>
    <w:rsid w:val="00C82ED9"/>
    <w:rsid w:val="00C83854"/>
    <w:rsid w:val="00C86ED8"/>
    <w:rsid w:val="00C870F6"/>
    <w:rsid w:val="00C87434"/>
    <w:rsid w:val="00C9220E"/>
    <w:rsid w:val="00C932E6"/>
    <w:rsid w:val="00C96F1B"/>
    <w:rsid w:val="00C96F7C"/>
    <w:rsid w:val="00CA0357"/>
    <w:rsid w:val="00CA0EAA"/>
    <w:rsid w:val="00CA1A42"/>
    <w:rsid w:val="00CA27E0"/>
    <w:rsid w:val="00CA2BAA"/>
    <w:rsid w:val="00CA3703"/>
    <w:rsid w:val="00CA4BE7"/>
    <w:rsid w:val="00CA6B0A"/>
    <w:rsid w:val="00CA77B7"/>
    <w:rsid w:val="00CA7B4E"/>
    <w:rsid w:val="00CA7FE4"/>
    <w:rsid w:val="00CB0248"/>
    <w:rsid w:val="00CB13A0"/>
    <w:rsid w:val="00CB1411"/>
    <w:rsid w:val="00CB1480"/>
    <w:rsid w:val="00CB2EE4"/>
    <w:rsid w:val="00CB4E79"/>
    <w:rsid w:val="00CB4E82"/>
    <w:rsid w:val="00CB6BA2"/>
    <w:rsid w:val="00CB73D5"/>
    <w:rsid w:val="00CC049D"/>
    <w:rsid w:val="00CC1468"/>
    <w:rsid w:val="00CC2DFD"/>
    <w:rsid w:val="00CC504D"/>
    <w:rsid w:val="00CC6172"/>
    <w:rsid w:val="00CD2F1D"/>
    <w:rsid w:val="00CD34F4"/>
    <w:rsid w:val="00CD3D1F"/>
    <w:rsid w:val="00CD7FA7"/>
    <w:rsid w:val="00CE05B9"/>
    <w:rsid w:val="00CE09D2"/>
    <w:rsid w:val="00CE1ADB"/>
    <w:rsid w:val="00CE1F61"/>
    <w:rsid w:val="00CE5970"/>
    <w:rsid w:val="00CF1F9A"/>
    <w:rsid w:val="00CF281D"/>
    <w:rsid w:val="00CF5634"/>
    <w:rsid w:val="00CF60AF"/>
    <w:rsid w:val="00CF7A52"/>
    <w:rsid w:val="00CF7C04"/>
    <w:rsid w:val="00D003A2"/>
    <w:rsid w:val="00D02D2A"/>
    <w:rsid w:val="00D03E99"/>
    <w:rsid w:val="00D04B1A"/>
    <w:rsid w:val="00D056EB"/>
    <w:rsid w:val="00D057F7"/>
    <w:rsid w:val="00D05F3D"/>
    <w:rsid w:val="00D07292"/>
    <w:rsid w:val="00D10A44"/>
    <w:rsid w:val="00D11AB4"/>
    <w:rsid w:val="00D134A3"/>
    <w:rsid w:val="00D13D2A"/>
    <w:rsid w:val="00D16194"/>
    <w:rsid w:val="00D20DFD"/>
    <w:rsid w:val="00D24963"/>
    <w:rsid w:val="00D2704C"/>
    <w:rsid w:val="00D27EF9"/>
    <w:rsid w:val="00D30094"/>
    <w:rsid w:val="00D305EA"/>
    <w:rsid w:val="00D30D80"/>
    <w:rsid w:val="00D31AC1"/>
    <w:rsid w:val="00D31EB8"/>
    <w:rsid w:val="00D32545"/>
    <w:rsid w:val="00D3267B"/>
    <w:rsid w:val="00D326CA"/>
    <w:rsid w:val="00D32C8D"/>
    <w:rsid w:val="00D34558"/>
    <w:rsid w:val="00D3483D"/>
    <w:rsid w:val="00D34BDA"/>
    <w:rsid w:val="00D36533"/>
    <w:rsid w:val="00D36F10"/>
    <w:rsid w:val="00D37EE6"/>
    <w:rsid w:val="00D41999"/>
    <w:rsid w:val="00D42076"/>
    <w:rsid w:val="00D45846"/>
    <w:rsid w:val="00D45B17"/>
    <w:rsid w:val="00D50D53"/>
    <w:rsid w:val="00D5604C"/>
    <w:rsid w:val="00D56D7A"/>
    <w:rsid w:val="00D622A4"/>
    <w:rsid w:val="00D64308"/>
    <w:rsid w:val="00D64C06"/>
    <w:rsid w:val="00D717A6"/>
    <w:rsid w:val="00D7319E"/>
    <w:rsid w:val="00D73683"/>
    <w:rsid w:val="00D76545"/>
    <w:rsid w:val="00D77685"/>
    <w:rsid w:val="00D77C7E"/>
    <w:rsid w:val="00D827D8"/>
    <w:rsid w:val="00D85B09"/>
    <w:rsid w:val="00D8793A"/>
    <w:rsid w:val="00D90BCE"/>
    <w:rsid w:val="00D945AF"/>
    <w:rsid w:val="00D9573C"/>
    <w:rsid w:val="00D969CF"/>
    <w:rsid w:val="00D971DD"/>
    <w:rsid w:val="00D97756"/>
    <w:rsid w:val="00D97FFD"/>
    <w:rsid w:val="00DA4245"/>
    <w:rsid w:val="00DA44F0"/>
    <w:rsid w:val="00DA6718"/>
    <w:rsid w:val="00DA6F12"/>
    <w:rsid w:val="00DB1FA3"/>
    <w:rsid w:val="00DB2D80"/>
    <w:rsid w:val="00DB369E"/>
    <w:rsid w:val="00DB6E1A"/>
    <w:rsid w:val="00DC3403"/>
    <w:rsid w:val="00DC3723"/>
    <w:rsid w:val="00DC5CD5"/>
    <w:rsid w:val="00DC6461"/>
    <w:rsid w:val="00DC724C"/>
    <w:rsid w:val="00DD27A5"/>
    <w:rsid w:val="00DD31F5"/>
    <w:rsid w:val="00DD390E"/>
    <w:rsid w:val="00DD3961"/>
    <w:rsid w:val="00DD3D3F"/>
    <w:rsid w:val="00DD41DA"/>
    <w:rsid w:val="00DD6355"/>
    <w:rsid w:val="00DE155F"/>
    <w:rsid w:val="00DE260F"/>
    <w:rsid w:val="00DE3061"/>
    <w:rsid w:val="00DE6B20"/>
    <w:rsid w:val="00DF0275"/>
    <w:rsid w:val="00DF0D97"/>
    <w:rsid w:val="00DF1866"/>
    <w:rsid w:val="00DF18FD"/>
    <w:rsid w:val="00DF37AF"/>
    <w:rsid w:val="00DF3CB7"/>
    <w:rsid w:val="00DF45D6"/>
    <w:rsid w:val="00E01B74"/>
    <w:rsid w:val="00E0379F"/>
    <w:rsid w:val="00E04DDF"/>
    <w:rsid w:val="00E117E2"/>
    <w:rsid w:val="00E14563"/>
    <w:rsid w:val="00E1624D"/>
    <w:rsid w:val="00E163FE"/>
    <w:rsid w:val="00E205C1"/>
    <w:rsid w:val="00E22F41"/>
    <w:rsid w:val="00E23893"/>
    <w:rsid w:val="00E239C2"/>
    <w:rsid w:val="00E23B66"/>
    <w:rsid w:val="00E30820"/>
    <w:rsid w:val="00E319A1"/>
    <w:rsid w:val="00E3213B"/>
    <w:rsid w:val="00E33F8E"/>
    <w:rsid w:val="00E34FCB"/>
    <w:rsid w:val="00E358BD"/>
    <w:rsid w:val="00E35994"/>
    <w:rsid w:val="00E36B88"/>
    <w:rsid w:val="00E36E08"/>
    <w:rsid w:val="00E3716F"/>
    <w:rsid w:val="00E37D7D"/>
    <w:rsid w:val="00E37DF2"/>
    <w:rsid w:val="00E41E57"/>
    <w:rsid w:val="00E41EBA"/>
    <w:rsid w:val="00E42523"/>
    <w:rsid w:val="00E45C4D"/>
    <w:rsid w:val="00E514A7"/>
    <w:rsid w:val="00E51635"/>
    <w:rsid w:val="00E54387"/>
    <w:rsid w:val="00E550C8"/>
    <w:rsid w:val="00E555C9"/>
    <w:rsid w:val="00E6033C"/>
    <w:rsid w:val="00E60AF9"/>
    <w:rsid w:val="00E61546"/>
    <w:rsid w:val="00E61FCB"/>
    <w:rsid w:val="00E62BA9"/>
    <w:rsid w:val="00E65731"/>
    <w:rsid w:val="00E659EF"/>
    <w:rsid w:val="00E72588"/>
    <w:rsid w:val="00E72D82"/>
    <w:rsid w:val="00E74115"/>
    <w:rsid w:val="00E7757C"/>
    <w:rsid w:val="00E77BF6"/>
    <w:rsid w:val="00E77E85"/>
    <w:rsid w:val="00E77EA8"/>
    <w:rsid w:val="00E80441"/>
    <w:rsid w:val="00E81269"/>
    <w:rsid w:val="00E82CF9"/>
    <w:rsid w:val="00E840D7"/>
    <w:rsid w:val="00E842D2"/>
    <w:rsid w:val="00E848A0"/>
    <w:rsid w:val="00E8492D"/>
    <w:rsid w:val="00E8549D"/>
    <w:rsid w:val="00E85628"/>
    <w:rsid w:val="00E87A68"/>
    <w:rsid w:val="00E9080B"/>
    <w:rsid w:val="00E91A70"/>
    <w:rsid w:val="00E93CD6"/>
    <w:rsid w:val="00E96920"/>
    <w:rsid w:val="00E97CF7"/>
    <w:rsid w:val="00EA21F1"/>
    <w:rsid w:val="00EA3328"/>
    <w:rsid w:val="00EA3CC9"/>
    <w:rsid w:val="00EA4C10"/>
    <w:rsid w:val="00EA5E0A"/>
    <w:rsid w:val="00EA698D"/>
    <w:rsid w:val="00EB0EB9"/>
    <w:rsid w:val="00EB15BF"/>
    <w:rsid w:val="00EB2CE2"/>
    <w:rsid w:val="00EB3CAE"/>
    <w:rsid w:val="00EB51EB"/>
    <w:rsid w:val="00EB62D5"/>
    <w:rsid w:val="00EB64B2"/>
    <w:rsid w:val="00EB6F75"/>
    <w:rsid w:val="00EB7BF9"/>
    <w:rsid w:val="00EC1DBD"/>
    <w:rsid w:val="00EC2414"/>
    <w:rsid w:val="00EC505F"/>
    <w:rsid w:val="00EC509F"/>
    <w:rsid w:val="00EC64B6"/>
    <w:rsid w:val="00EC6963"/>
    <w:rsid w:val="00EC7BEA"/>
    <w:rsid w:val="00ED2017"/>
    <w:rsid w:val="00ED6497"/>
    <w:rsid w:val="00ED772C"/>
    <w:rsid w:val="00ED7735"/>
    <w:rsid w:val="00ED7757"/>
    <w:rsid w:val="00EE02E7"/>
    <w:rsid w:val="00EE0706"/>
    <w:rsid w:val="00EE085A"/>
    <w:rsid w:val="00EE090A"/>
    <w:rsid w:val="00EE1634"/>
    <w:rsid w:val="00EE1786"/>
    <w:rsid w:val="00EE203A"/>
    <w:rsid w:val="00EE3C59"/>
    <w:rsid w:val="00EE3E02"/>
    <w:rsid w:val="00EE4BC2"/>
    <w:rsid w:val="00EE738B"/>
    <w:rsid w:val="00EF0737"/>
    <w:rsid w:val="00EF26C3"/>
    <w:rsid w:val="00EF4740"/>
    <w:rsid w:val="00EF53A6"/>
    <w:rsid w:val="00EF6014"/>
    <w:rsid w:val="00EF655D"/>
    <w:rsid w:val="00EF7337"/>
    <w:rsid w:val="00EF7EF7"/>
    <w:rsid w:val="00F005AA"/>
    <w:rsid w:val="00F00EF2"/>
    <w:rsid w:val="00F02CEA"/>
    <w:rsid w:val="00F0375B"/>
    <w:rsid w:val="00F03DA2"/>
    <w:rsid w:val="00F046B6"/>
    <w:rsid w:val="00F04B3C"/>
    <w:rsid w:val="00F05E05"/>
    <w:rsid w:val="00F05FF4"/>
    <w:rsid w:val="00F07664"/>
    <w:rsid w:val="00F114A2"/>
    <w:rsid w:val="00F1277C"/>
    <w:rsid w:val="00F13365"/>
    <w:rsid w:val="00F13C3C"/>
    <w:rsid w:val="00F13D52"/>
    <w:rsid w:val="00F14017"/>
    <w:rsid w:val="00F1537D"/>
    <w:rsid w:val="00F15B23"/>
    <w:rsid w:val="00F16912"/>
    <w:rsid w:val="00F20A69"/>
    <w:rsid w:val="00F20E85"/>
    <w:rsid w:val="00F22C56"/>
    <w:rsid w:val="00F22E40"/>
    <w:rsid w:val="00F2344F"/>
    <w:rsid w:val="00F23473"/>
    <w:rsid w:val="00F23CB6"/>
    <w:rsid w:val="00F24DA4"/>
    <w:rsid w:val="00F27490"/>
    <w:rsid w:val="00F27884"/>
    <w:rsid w:val="00F30733"/>
    <w:rsid w:val="00F31193"/>
    <w:rsid w:val="00F31CEC"/>
    <w:rsid w:val="00F33611"/>
    <w:rsid w:val="00F362EE"/>
    <w:rsid w:val="00F40B9E"/>
    <w:rsid w:val="00F40D33"/>
    <w:rsid w:val="00F41C2E"/>
    <w:rsid w:val="00F42A01"/>
    <w:rsid w:val="00F42A9C"/>
    <w:rsid w:val="00F46B51"/>
    <w:rsid w:val="00F47D3D"/>
    <w:rsid w:val="00F47F69"/>
    <w:rsid w:val="00F510E1"/>
    <w:rsid w:val="00F53ED0"/>
    <w:rsid w:val="00F53F13"/>
    <w:rsid w:val="00F54264"/>
    <w:rsid w:val="00F54F07"/>
    <w:rsid w:val="00F57EE7"/>
    <w:rsid w:val="00F603DF"/>
    <w:rsid w:val="00F60500"/>
    <w:rsid w:val="00F610B5"/>
    <w:rsid w:val="00F636D9"/>
    <w:rsid w:val="00F637B6"/>
    <w:rsid w:val="00F64AC9"/>
    <w:rsid w:val="00F65868"/>
    <w:rsid w:val="00F6611A"/>
    <w:rsid w:val="00F66D56"/>
    <w:rsid w:val="00F66EED"/>
    <w:rsid w:val="00F6714D"/>
    <w:rsid w:val="00F67618"/>
    <w:rsid w:val="00F67CCA"/>
    <w:rsid w:val="00F7001A"/>
    <w:rsid w:val="00F70160"/>
    <w:rsid w:val="00F7233C"/>
    <w:rsid w:val="00F73B02"/>
    <w:rsid w:val="00F745A0"/>
    <w:rsid w:val="00F749EA"/>
    <w:rsid w:val="00F75BDF"/>
    <w:rsid w:val="00F75CEB"/>
    <w:rsid w:val="00F7731D"/>
    <w:rsid w:val="00F82B4E"/>
    <w:rsid w:val="00F833AF"/>
    <w:rsid w:val="00F83A04"/>
    <w:rsid w:val="00F84104"/>
    <w:rsid w:val="00F85DA7"/>
    <w:rsid w:val="00F866A5"/>
    <w:rsid w:val="00F913F5"/>
    <w:rsid w:val="00F91C91"/>
    <w:rsid w:val="00F9365D"/>
    <w:rsid w:val="00F93B43"/>
    <w:rsid w:val="00F946BD"/>
    <w:rsid w:val="00F96525"/>
    <w:rsid w:val="00FA194F"/>
    <w:rsid w:val="00FA1DA8"/>
    <w:rsid w:val="00FA488B"/>
    <w:rsid w:val="00FA57DF"/>
    <w:rsid w:val="00FA61D3"/>
    <w:rsid w:val="00FA7313"/>
    <w:rsid w:val="00FB0BBF"/>
    <w:rsid w:val="00FB198F"/>
    <w:rsid w:val="00FB21CD"/>
    <w:rsid w:val="00FC242B"/>
    <w:rsid w:val="00FC2F21"/>
    <w:rsid w:val="00FC3FDE"/>
    <w:rsid w:val="00FC4C9E"/>
    <w:rsid w:val="00FC6847"/>
    <w:rsid w:val="00FC75A4"/>
    <w:rsid w:val="00FC7E23"/>
    <w:rsid w:val="00FD3218"/>
    <w:rsid w:val="00FD640F"/>
    <w:rsid w:val="00FD750F"/>
    <w:rsid w:val="00FE5607"/>
    <w:rsid w:val="00FE713A"/>
    <w:rsid w:val="00FF5027"/>
    <w:rsid w:val="00FF6274"/>
    <w:rsid w:val="00FF6827"/>
    <w:rsid w:val="00FF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6EB7"/>
    <w:rPr>
      <w:color w:val="0000FF"/>
      <w:u w:val="single"/>
    </w:rPr>
  </w:style>
  <w:style w:type="character" w:styleId="CommentReference">
    <w:name w:val="annotation reference"/>
    <w:basedOn w:val="DefaultParagraphFont"/>
    <w:uiPriority w:val="99"/>
    <w:semiHidden/>
    <w:unhideWhenUsed/>
    <w:rsid w:val="007B3D56"/>
    <w:rPr>
      <w:sz w:val="16"/>
      <w:szCs w:val="16"/>
    </w:rPr>
  </w:style>
  <w:style w:type="paragraph" w:styleId="CommentText">
    <w:name w:val="annotation text"/>
    <w:basedOn w:val="Normal"/>
    <w:link w:val="CommentTextChar"/>
    <w:uiPriority w:val="99"/>
    <w:unhideWhenUsed/>
    <w:rsid w:val="007B3D56"/>
    <w:pPr>
      <w:spacing w:line="240" w:lineRule="auto"/>
    </w:pPr>
    <w:rPr>
      <w:sz w:val="20"/>
      <w:szCs w:val="20"/>
    </w:rPr>
  </w:style>
  <w:style w:type="character" w:customStyle="1" w:styleId="CommentTextChar">
    <w:name w:val="Comment Text Char"/>
    <w:basedOn w:val="DefaultParagraphFont"/>
    <w:link w:val="CommentText"/>
    <w:uiPriority w:val="99"/>
    <w:rsid w:val="007B3D56"/>
    <w:rPr>
      <w:sz w:val="20"/>
      <w:szCs w:val="20"/>
    </w:rPr>
  </w:style>
  <w:style w:type="paragraph" w:styleId="CommentSubject">
    <w:name w:val="annotation subject"/>
    <w:basedOn w:val="CommentText"/>
    <w:next w:val="CommentText"/>
    <w:link w:val="CommentSubjectChar"/>
    <w:uiPriority w:val="99"/>
    <w:semiHidden/>
    <w:unhideWhenUsed/>
    <w:rsid w:val="007B3D56"/>
    <w:rPr>
      <w:b/>
      <w:bCs/>
    </w:rPr>
  </w:style>
  <w:style w:type="character" w:customStyle="1" w:styleId="CommentSubjectChar">
    <w:name w:val="Comment Subject Char"/>
    <w:basedOn w:val="CommentTextChar"/>
    <w:link w:val="CommentSubject"/>
    <w:uiPriority w:val="99"/>
    <w:semiHidden/>
    <w:rsid w:val="007B3D56"/>
    <w:rPr>
      <w:b/>
      <w:bCs/>
      <w:sz w:val="20"/>
      <w:szCs w:val="20"/>
    </w:rPr>
  </w:style>
  <w:style w:type="paragraph" w:styleId="BalloonText">
    <w:name w:val="Balloon Text"/>
    <w:basedOn w:val="Normal"/>
    <w:link w:val="BalloonTextChar"/>
    <w:uiPriority w:val="99"/>
    <w:semiHidden/>
    <w:unhideWhenUsed/>
    <w:rsid w:val="007B3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D56"/>
    <w:rPr>
      <w:rFonts w:ascii="Segoe UI" w:hAnsi="Segoe UI" w:cs="Segoe UI"/>
      <w:sz w:val="18"/>
      <w:szCs w:val="18"/>
    </w:rPr>
  </w:style>
  <w:style w:type="character" w:styleId="LineNumber">
    <w:name w:val="line number"/>
    <w:basedOn w:val="DefaultParagraphFont"/>
    <w:uiPriority w:val="99"/>
    <w:semiHidden/>
    <w:unhideWhenUsed/>
    <w:rsid w:val="00F510E1"/>
  </w:style>
  <w:style w:type="paragraph" w:styleId="ListParagraph">
    <w:name w:val="List Paragraph"/>
    <w:basedOn w:val="Normal"/>
    <w:uiPriority w:val="34"/>
    <w:qFormat/>
    <w:rsid w:val="009C4F04"/>
    <w:pPr>
      <w:ind w:left="720"/>
      <w:contextualSpacing/>
    </w:pPr>
  </w:style>
  <w:style w:type="character" w:styleId="Emphasis">
    <w:name w:val="Emphasis"/>
    <w:basedOn w:val="DefaultParagraphFont"/>
    <w:uiPriority w:val="20"/>
    <w:qFormat/>
    <w:rsid w:val="00D20DFD"/>
    <w:rPr>
      <w:i/>
      <w:iCs/>
    </w:rPr>
  </w:style>
  <w:style w:type="paragraph" w:customStyle="1" w:styleId="EndNoteBibliographyTitle">
    <w:name w:val="EndNote Bibliography Title"/>
    <w:basedOn w:val="Normal"/>
    <w:link w:val="EndNoteBibliographyTitleChar"/>
    <w:rsid w:val="00D37EE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7EE6"/>
    <w:rPr>
      <w:rFonts w:ascii="Calibri" w:hAnsi="Calibri" w:cs="Calibri"/>
      <w:noProof/>
    </w:rPr>
  </w:style>
  <w:style w:type="paragraph" w:customStyle="1" w:styleId="EndNoteBibliography">
    <w:name w:val="EndNote Bibliography"/>
    <w:basedOn w:val="Normal"/>
    <w:link w:val="EndNoteBibliographyChar"/>
    <w:rsid w:val="00D37EE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37EE6"/>
    <w:rPr>
      <w:rFonts w:ascii="Calibri" w:hAnsi="Calibri" w:cs="Calibri"/>
      <w:noProof/>
    </w:rPr>
  </w:style>
  <w:style w:type="paragraph" w:styleId="Header">
    <w:name w:val="header"/>
    <w:basedOn w:val="Normal"/>
    <w:link w:val="HeaderChar"/>
    <w:uiPriority w:val="99"/>
    <w:unhideWhenUsed/>
    <w:rsid w:val="00372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8C1"/>
  </w:style>
  <w:style w:type="paragraph" w:styleId="Footer">
    <w:name w:val="footer"/>
    <w:basedOn w:val="Normal"/>
    <w:link w:val="FooterChar"/>
    <w:uiPriority w:val="99"/>
    <w:unhideWhenUsed/>
    <w:rsid w:val="00372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8C1"/>
  </w:style>
  <w:style w:type="character" w:customStyle="1" w:styleId="docsum-pmid">
    <w:name w:val="docsum-pmid"/>
    <w:basedOn w:val="DefaultParagraphFont"/>
    <w:rsid w:val="004C0540"/>
  </w:style>
  <w:style w:type="character" w:customStyle="1" w:styleId="citation-part">
    <w:name w:val="citation-part"/>
    <w:basedOn w:val="DefaultParagraphFont"/>
    <w:rsid w:val="00036FE2"/>
  </w:style>
  <w:style w:type="paragraph" w:styleId="Revision">
    <w:name w:val="Revision"/>
    <w:hidden/>
    <w:uiPriority w:val="99"/>
    <w:semiHidden/>
    <w:rsid w:val="000753E3"/>
    <w:pPr>
      <w:spacing w:after="0" w:line="240" w:lineRule="auto"/>
    </w:pPr>
  </w:style>
  <w:style w:type="character" w:customStyle="1" w:styleId="UnresolvedMention1">
    <w:name w:val="Unresolved Mention1"/>
    <w:basedOn w:val="DefaultParagraphFont"/>
    <w:uiPriority w:val="99"/>
    <w:semiHidden/>
    <w:unhideWhenUsed/>
    <w:rsid w:val="00786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6318">
      <w:bodyDiv w:val="1"/>
      <w:marLeft w:val="0"/>
      <w:marRight w:val="0"/>
      <w:marTop w:val="0"/>
      <w:marBottom w:val="0"/>
      <w:divBdr>
        <w:top w:val="none" w:sz="0" w:space="0" w:color="auto"/>
        <w:left w:val="none" w:sz="0" w:space="0" w:color="auto"/>
        <w:bottom w:val="none" w:sz="0" w:space="0" w:color="auto"/>
        <w:right w:val="none" w:sz="0" w:space="0" w:color="auto"/>
      </w:divBdr>
    </w:div>
    <w:div w:id="472138984">
      <w:bodyDiv w:val="1"/>
      <w:marLeft w:val="0"/>
      <w:marRight w:val="0"/>
      <w:marTop w:val="0"/>
      <w:marBottom w:val="0"/>
      <w:divBdr>
        <w:top w:val="none" w:sz="0" w:space="0" w:color="auto"/>
        <w:left w:val="none" w:sz="0" w:space="0" w:color="auto"/>
        <w:bottom w:val="none" w:sz="0" w:space="0" w:color="auto"/>
        <w:right w:val="none" w:sz="0" w:space="0" w:color="auto"/>
      </w:divBdr>
    </w:div>
    <w:div w:id="561646565">
      <w:bodyDiv w:val="1"/>
      <w:marLeft w:val="0"/>
      <w:marRight w:val="0"/>
      <w:marTop w:val="0"/>
      <w:marBottom w:val="0"/>
      <w:divBdr>
        <w:top w:val="none" w:sz="0" w:space="0" w:color="auto"/>
        <w:left w:val="none" w:sz="0" w:space="0" w:color="auto"/>
        <w:bottom w:val="none" w:sz="0" w:space="0" w:color="auto"/>
        <w:right w:val="none" w:sz="0" w:space="0" w:color="auto"/>
      </w:divBdr>
    </w:div>
    <w:div w:id="584070186">
      <w:bodyDiv w:val="1"/>
      <w:marLeft w:val="0"/>
      <w:marRight w:val="0"/>
      <w:marTop w:val="0"/>
      <w:marBottom w:val="0"/>
      <w:divBdr>
        <w:top w:val="none" w:sz="0" w:space="0" w:color="auto"/>
        <w:left w:val="none" w:sz="0" w:space="0" w:color="auto"/>
        <w:bottom w:val="none" w:sz="0" w:space="0" w:color="auto"/>
        <w:right w:val="none" w:sz="0" w:space="0" w:color="auto"/>
      </w:divBdr>
    </w:div>
    <w:div w:id="604382381">
      <w:bodyDiv w:val="1"/>
      <w:marLeft w:val="0"/>
      <w:marRight w:val="0"/>
      <w:marTop w:val="0"/>
      <w:marBottom w:val="0"/>
      <w:divBdr>
        <w:top w:val="none" w:sz="0" w:space="0" w:color="auto"/>
        <w:left w:val="none" w:sz="0" w:space="0" w:color="auto"/>
        <w:bottom w:val="none" w:sz="0" w:space="0" w:color="auto"/>
        <w:right w:val="none" w:sz="0" w:space="0" w:color="auto"/>
      </w:divBdr>
    </w:div>
    <w:div w:id="699666415">
      <w:bodyDiv w:val="1"/>
      <w:marLeft w:val="0"/>
      <w:marRight w:val="0"/>
      <w:marTop w:val="0"/>
      <w:marBottom w:val="0"/>
      <w:divBdr>
        <w:top w:val="none" w:sz="0" w:space="0" w:color="auto"/>
        <w:left w:val="none" w:sz="0" w:space="0" w:color="auto"/>
        <w:bottom w:val="none" w:sz="0" w:space="0" w:color="auto"/>
        <w:right w:val="none" w:sz="0" w:space="0" w:color="auto"/>
      </w:divBdr>
    </w:div>
    <w:div w:id="714349331">
      <w:bodyDiv w:val="1"/>
      <w:marLeft w:val="0"/>
      <w:marRight w:val="0"/>
      <w:marTop w:val="0"/>
      <w:marBottom w:val="0"/>
      <w:divBdr>
        <w:top w:val="none" w:sz="0" w:space="0" w:color="auto"/>
        <w:left w:val="none" w:sz="0" w:space="0" w:color="auto"/>
        <w:bottom w:val="none" w:sz="0" w:space="0" w:color="auto"/>
        <w:right w:val="none" w:sz="0" w:space="0" w:color="auto"/>
      </w:divBdr>
    </w:div>
    <w:div w:id="755442233">
      <w:bodyDiv w:val="1"/>
      <w:marLeft w:val="0"/>
      <w:marRight w:val="0"/>
      <w:marTop w:val="0"/>
      <w:marBottom w:val="0"/>
      <w:divBdr>
        <w:top w:val="none" w:sz="0" w:space="0" w:color="auto"/>
        <w:left w:val="none" w:sz="0" w:space="0" w:color="auto"/>
        <w:bottom w:val="none" w:sz="0" w:space="0" w:color="auto"/>
        <w:right w:val="none" w:sz="0" w:space="0" w:color="auto"/>
      </w:divBdr>
    </w:div>
    <w:div w:id="841239140">
      <w:bodyDiv w:val="1"/>
      <w:marLeft w:val="0"/>
      <w:marRight w:val="0"/>
      <w:marTop w:val="0"/>
      <w:marBottom w:val="0"/>
      <w:divBdr>
        <w:top w:val="none" w:sz="0" w:space="0" w:color="auto"/>
        <w:left w:val="none" w:sz="0" w:space="0" w:color="auto"/>
        <w:bottom w:val="none" w:sz="0" w:space="0" w:color="auto"/>
        <w:right w:val="none" w:sz="0" w:space="0" w:color="auto"/>
      </w:divBdr>
    </w:div>
    <w:div w:id="933979804">
      <w:bodyDiv w:val="1"/>
      <w:marLeft w:val="0"/>
      <w:marRight w:val="0"/>
      <w:marTop w:val="0"/>
      <w:marBottom w:val="0"/>
      <w:divBdr>
        <w:top w:val="none" w:sz="0" w:space="0" w:color="auto"/>
        <w:left w:val="none" w:sz="0" w:space="0" w:color="auto"/>
        <w:bottom w:val="none" w:sz="0" w:space="0" w:color="auto"/>
        <w:right w:val="none" w:sz="0" w:space="0" w:color="auto"/>
      </w:divBdr>
    </w:div>
    <w:div w:id="939412991">
      <w:bodyDiv w:val="1"/>
      <w:marLeft w:val="0"/>
      <w:marRight w:val="0"/>
      <w:marTop w:val="0"/>
      <w:marBottom w:val="0"/>
      <w:divBdr>
        <w:top w:val="none" w:sz="0" w:space="0" w:color="auto"/>
        <w:left w:val="none" w:sz="0" w:space="0" w:color="auto"/>
        <w:bottom w:val="none" w:sz="0" w:space="0" w:color="auto"/>
        <w:right w:val="none" w:sz="0" w:space="0" w:color="auto"/>
      </w:divBdr>
    </w:div>
    <w:div w:id="981278300">
      <w:bodyDiv w:val="1"/>
      <w:marLeft w:val="0"/>
      <w:marRight w:val="0"/>
      <w:marTop w:val="0"/>
      <w:marBottom w:val="0"/>
      <w:divBdr>
        <w:top w:val="none" w:sz="0" w:space="0" w:color="auto"/>
        <w:left w:val="none" w:sz="0" w:space="0" w:color="auto"/>
        <w:bottom w:val="none" w:sz="0" w:space="0" w:color="auto"/>
        <w:right w:val="none" w:sz="0" w:space="0" w:color="auto"/>
      </w:divBdr>
    </w:div>
    <w:div w:id="1017538861">
      <w:bodyDiv w:val="1"/>
      <w:marLeft w:val="0"/>
      <w:marRight w:val="0"/>
      <w:marTop w:val="0"/>
      <w:marBottom w:val="0"/>
      <w:divBdr>
        <w:top w:val="none" w:sz="0" w:space="0" w:color="auto"/>
        <w:left w:val="none" w:sz="0" w:space="0" w:color="auto"/>
        <w:bottom w:val="none" w:sz="0" w:space="0" w:color="auto"/>
        <w:right w:val="none" w:sz="0" w:space="0" w:color="auto"/>
      </w:divBdr>
    </w:div>
    <w:div w:id="1068958803">
      <w:bodyDiv w:val="1"/>
      <w:marLeft w:val="0"/>
      <w:marRight w:val="0"/>
      <w:marTop w:val="0"/>
      <w:marBottom w:val="0"/>
      <w:divBdr>
        <w:top w:val="none" w:sz="0" w:space="0" w:color="auto"/>
        <w:left w:val="none" w:sz="0" w:space="0" w:color="auto"/>
        <w:bottom w:val="none" w:sz="0" w:space="0" w:color="auto"/>
        <w:right w:val="none" w:sz="0" w:space="0" w:color="auto"/>
      </w:divBdr>
    </w:div>
    <w:div w:id="1886866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tb@aurorascientific.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l@uga.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corona@wakehealth.edu" TargetMode="External"/><Relationship Id="rId5" Type="http://schemas.openxmlformats.org/officeDocument/2006/relationships/numbering" Target="numbering.xml"/><Relationship Id="rId15" Type="http://schemas.openxmlformats.org/officeDocument/2006/relationships/hyperlink" Target="mailto:grei0064@umn.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i0064@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624DC672302449BAEB894F8DC2C92" ma:contentTypeVersion="13" ma:contentTypeDescription="Create a new document." ma:contentTypeScope="" ma:versionID="df78188b02388c9ea340c9eefd8307a4">
  <xsd:schema xmlns:xsd="http://www.w3.org/2001/XMLSchema" xmlns:xs="http://www.w3.org/2001/XMLSchema" xmlns:p="http://schemas.microsoft.com/office/2006/metadata/properties" xmlns:ns3="7a283482-c254-4bcc-b1a4-0850596450d6" xmlns:ns4="622e3efa-fbd1-4bc8-bc2d-fe812cee15da" targetNamespace="http://schemas.microsoft.com/office/2006/metadata/properties" ma:root="true" ma:fieldsID="a42460db33d4d71f0b88eaec0d8396d1" ns3:_="" ns4:_="">
    <xsd:import namespace="7a283482-c254-4bcc-b1a4-0850596450d6"/>
    <xsd:import namespace="622e3efa-fbd1-4bc8-bc2d-fe812cee15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83482-c254-4bcc-b1a4-085059645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e3efa-fbd1-4bc8-bc2d-fe812cee15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11D2F-1F7C-460E-AC6B-9B56552DC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2BE587-2CE3-4E1C-AE21-DB7083386238}">
  <ds:schemaRefs>
    <ds:schemaRef ds:uri="http://schemas.openxmlformats.org/officeDocument/2006/bibliography"/>
  </ds:schemaRefs>
</ds:datastoreItem>
</file>

<file path=customXml/itemProps3.xml><?xml version="1.0" encoding="utf-8"?>
<ds:datastoreItem xmlns:ds="http://schemas.openxmlformats.org/officeDocument/2006/customXml" ds:itemID="{53A9B721-5DF2-452B-9466-B85513C3D882}">
  <ds:schemaRefs>
    <ds:schemaRef ds:uri="http://schemas.microsoft.com/sharepoint/v3/contenttype/forms"/>
  </ds:schemaRefs>
</ds:datastoreItem>
</file>

<file path=customXml/itemProps4.xml><?xml version="1.0" encoding="utf-8"?>
<ds:datastoreItem xmlns:ds="http://schemas.openxmlformats.org/officeDocument/2006/customXml" ds:itemID="{D9639FAB-E230-45CA-95DE-15A4CAD3A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83482-c254-4bcc-b1a4-0850596450d6"/>
    <ds:schemaRef ds:uri="622e3efa-fbd1-4bc8-bc2d-fe812cee1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11482</Words>
  <Characters>65448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2021-07-28T13:21:00Z</dcterms:created>
  <dcterms:modified xsi:type="dcterms:W3CDTF">2021-07-29T01:59:00Z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0x010100229624DC672302449BAEB894F8DC2C92</vt:lpwstr>
  </property>
</Properties>
</file>