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FE" w:rsidRPr="00C455F1" w:rsidRDefault="009E27D9">
      <w:pPr>
        <w:rPr>
          <w:rFonts w:ascii="Calibri" w:hAnsi="Calibri" w:cs="Calibri"/>
          <w:color w:val="000000"/>
          <w:szCs w:val="24"/>
        </w:rPr>
      </w:pPr>
      <w:r w:rsidRPr="00C455F1">
        <w:rPr>
          <w:rStyle w:val="a3"/>
          <w:rFonts w:ascii="Calibri" w:hAnsi="Calibri" w:cs="Calibri"/>
          <w:color w:val="FF0000"/>
          <w:szCs w:val="24"/>
          <w:u w:val="single"/>
        </w:rPr>
        <w:t>Editorial comments:</w:t>
      </w:r>
      <w:r w:rsidRPr="00C455F1">
        <w:rPr>
          <w:rFonts w:ascii="Calibri" w:hAnsi="Calibri" w:cs="Calibri"/>
          <w:color w:val="000000"/>
          <w:szCs w:val="24"/>
        </w:rPr>
        <w:br/>
        <w:t>1. The editor has formatted the manuscript to match the journal's style. Please retain and use the attached file for revision.</w:t>
      </w:r>
      <w:r w:rsidRPr="00C455F1">
        <w:rPr>
          <w:rFonts w:ascii="Calibri" w:hAnsi="Calibri" w:cs="Calibri"/>
          <w:color w:val="000000"/>
          <w:szCs w:val="24"/>
        </w:rPr>
        <w:br/>
      </w:r>
      <w:r w:rsidR="00E06AD9" w:rsidRPr="00C455F1">
        <w:rPr>
          <w:rFonts w:ascii="Calibri" w:hAnsi="Calibri" w:cs="Calibri"/>
          <w:color w:val="0000FF"/>
          <w:szCs w:val="24"/>
        </w:rPr>
        <w:t xml:space="preserve">Ans: Thank you for the formatting of this manuscript and we will use the attached file for revision. </w:t>
      </w:r>
      <w:r w:rsidR="00E06AD9" w:rsidRPr="00C455F1">
        <w:rPr>
          <w:rFonts w:ascii="Calibri" w:hAnsi="Calibri" w:cs="Calibri"/>
          <w:color w:val="000000"/>
          <w:szCs w:val="24"/>
        </w:rPr>
        <w:t xml:space="preserve"> </w:t>
      </w:r>
    </w:p>
    <w:p w:rsidR="00E06AD9" w:rsidRPr="00C455F1" w:rsidRDefault="00E06AD9">
      <w:pPr>
        <w:rPr>
          <w:rFonts w:ascii="Calibri" w:hAnsi="Calibri" w:cs="Calibri"/>
          <w:color w:val="000000"/>
          <w:szCs w:val="24"/>
        </w:rPr>
      </w:pPr>
    </w:p>
    <w:p w:rsidR="00D01DFE" w:rsidRPr="00C455F1" w:rsidRDefault="009E27D9">
      <w:pPr>
        <w:rPr>
          <w:rFonts w:ascii="Calibri" w:hAnsi="Calibri" w:cs="Calibri"/>
          <w:color w:val="000000"/>
          <w:szCs w:val="24"/>
        </w:rPr>
      </w:pPr>
      <w:r w:rsidRPr="00C455F1">
        <w:rPr>
          <w:rFonts w:ascii="Calibri" w:hAnsi="Calibri" w:cs="Calibri"/>
          <w:color w:val="000000"/>
          <w:szCs w:val="24"/>
        </w:rPr>
        <w:t>2. Please address all the specific comments marked in the manuscript.</w:t>
      </w:r>
    </w:p>
    <w:p w:rsidR="00D01DFE" w:rsidRPr="00C455F1" w:rsidRDefault="00E06AD9" w:rsidP="00E06AD9">
      <w:pPr>
        <w:rPr>
          <w:rFonts w:ascii="Calibri" w:hAnsi="Calibri" w:cs="Calibri"/>
          <w:color w:val="0000FF"/>
          <w:szCs w:val="24"/>
        </w:rPr>
      </w:pPr>
      <w:r w:rsidRPr="00C455F1">
        <w:rPr>
          <w:rFonts w:ascii="Calibri" w:hAnsi="Calibri" w:cs="Calibri"/>
          <w:color w:val="0000FF"/>
          <w:szCs w:val="24"/>
        </w:rPr>
        <w:t>Ans: Ok, we have checked and addressed all the specific comments marked in the manuscript.</w:t>
      </w:r>
    </w:p>
    <w:p w:rsidR="00E06AD9" w:rsidRPr="00C455F1" w:rsidRDefault="00E06AD9">
      <w:pPr>
        <w:rPr>
          <w:rFonts w:ascii="Calibri" w:hAnsi="Calibri" w:cs="Calibri"/>
          <w:color w:val="000000"/>
          <w:szCs w:val="24"/>
        </w:rPr>
      </w:pPr>
    </w:p>
    <w:p w:rsidR="00D01DFE" w:rsidRPr="00C455F1" w:rsidRDefault="009E27D9">
      <w:pPr>
        <w:rPr>
          <w:rFonts w:ascii="Calibri" w:hAnsi="Calibri" w:cs="Calibri"/>
          <w:color w:val="000000"/>
          <w:szCs w:val="24"/>
        </w:rPr>
      </w:pPr>
      <w:r w:rsidRPr="00C455F1">
        <w:rPr>
          <w:rFonts w:ascii="Calibri" w:hAnsi="Calibri" w:cs="Calibri"/>
          <w:color w:val="000000"/>
          <w:szCs w:val="24"/>
        </w:rPr>
        <w:t>3. Please address all the reviewers' comments as well.</w:t>
      </w:r>
    </w:p>
    <w:p w:rsidR="00E06AD9" w:rsidRPr="00C455F1" w:rsidRDefault="00E06AD9">
      <w:pPr>
        <w:rPr>
          <w:rFonts w:ascii="Calibri" w:hAnsi="Calibri" w:cs="Calibri"/>
          <w:color w:val="000000"/>
          <w:szCs w:val="24"/>
        </w:rPr>
      </w:pPr>
      <w:r w:rsidRPr="00C455F1">
        <w:rPr>
          <w:rFonts w:ascii="Calibri" w:hAnsi="Calibri" w:cs="Calibri"/>
          <w:color w:val="0000FF"/>
          <w:szCs w:val="24"/>
        </w:rPr>
        <w:t xml:space="preserve">Ans: Ok, we have checked and addressed all the reviewers' comments. </w:t>
      </w:r>
    </w:p>
    <w:p w:rsidR="00E06AD9" w:rsidRPr="00C455F1" w:rsidRDefault="00E06AD9">
      <w:pPr>
        <w:rPr>
          <w:rFonts w:ascii="Calibri" w:hAnsi="Calibri" w:cs="Calibri"/>
          <w:color w:val="000000"/>
          <w:szCs w:val="24"/>
        </w:rPr>
      </w:pPr>
    </w:p>
    <w:p w:rsidR="00D01DFE" w:rsidRPr="00C455F1" w:rsidRDefault="009E27D9">
      <w:pPr>
        <w:rPr>
          <w:rFonts w:ascii="Calibri" w:hAnsi="Calibri" w:cs="Calibri"/>
          <w:color w:val="000000"/>
          <w:szCs w:val="24"/>
        </w:rPr>
      </w:pPr>
      <w:r w:rsidRPr="00C455F1">
        <w:rPr>
          <w:rFonts w:ascii="Calibri" w:hAnsi="Calibri" w:cs="Calibri"/>
          <w:color w:val="000000"/>
          <w:szCs w:val="24"/>
        </w:rPr>
        <w:t>4. Currently the language is compromising the science being presented. Please employ a professional copyediting service.</w:t>
      </w:r>
    </w:p>
    <w:p w:rsidR="00E06AD9" w:rsidRPr="00C455F1" w:rsidRDefault="00E06AD9">
      <w:pPr>
        <w:rPr>
          <w:rFonts w:ascii="Calibri" w:hAnsi="Calibri" w:cs="Calibri"/>
          <w:color w:val="0000FF"/>
          <w:szCs w:val="24"/>
        </w:rPr>
      </w:pPr>
      <w:r w:rsidRPr="00C455F1">
        <w:rPr>
          <w:rFonts w:ascii="Calibri" w:hAnsi="Calibri" w:cs="Calibri"/>
          <w:color w:val="0000FF"/>
          <w:szCs w:val="24"/>
        </w:rPr>
        <w:t>Ans: We have send the manuscript to English editing to improve the writing.</w:t>
      </w:r>
    </w:p>
    <w:p w:rsidR="00E06AD9" w:rsidRPr="00C455F1" w:rsidRDefault="00E06AD9">
      <w:pPr>
        <w:rPr>
          <w:rFonts w:ascii="Calibri" w:hAnsi="Calibri" w:cs="Calibri"/>
          <w:color w:val="0000FF"/>
          <w:szCs w:val="24"/>
        </w:rPr>
      </w:pPr>
    </w:p>
    <w:p w:rsidR="00D01DFE" w:rsidRPr="00C455F1" w:rsidRDefault="009E27D9">
      <w:pPr>
        <w:rPr>
          <w:rFonts w:ascii="Calibri" w:hAnsi="Calibri" w:cs="Calibri"/>
          <w:color w:val="000000"/>
          <w:szCs w:val="24"/>
        </w:rPr>
      </w:pPr>
      <w:r w:rsidRPr="00C455F1">
        <w:rPr>
          <w:rFonts w:ascii="Calibri" w:hAnsi="Calibri" w:cs="Calibri"/>
          <w:color w:val="000000"/>
          <w:szCs w:val="24"/>
        </w:rPr>
        <w:t>____________________________________</w:t>
      </w:r>
      <w:r w:rsidRPr="00C455F1">
        <w:rPr>
          <w:rFonts w:ascii="Calibri" w:hAnsi="Calibri" w:cs="Calibri"/>
          <w:color w:val="000000"/>
          <w:szCs w:val="24"/>
        </w:rPr>
        <w:br/>
      </w:r>
      <w:r w:rsidRPr="00C455F1">
        <w:rPr>
          <w:rStyle w:val="a3"/>
          <w:rFonts w:ascii="Calibri" w:hAnsi="Calibri" w:cs="Calibri"/>
          <w:color w:val="0000FF"/>
          <w:szCs w:val="24"/>
          <w:u w:val="single"/>
        </w:rPr>
        <w:t>Reviewers' comments:</w:t>
      </w:r>
      <w:r w:rsidRPr="00C455F1">
        <w:rPr>
          <w:rFonts w:ascii="Calibri" w:hAnsi="Calibri" w:cs="Calibri"/>
          <w:color w:val="000000"/>
          <w:szCs w:val="24"/>
        </w:rPr>
        <w:br/>
      </w:r>
      <w:r w:rsidRPr="00C455F1">
        <w:rPr>
          <w:rFonts w:ascii="Calibri" w:hAnsi="Calibri" w:cs="Calibri"/>
          <w:b/>
          <w:bCs/>
          <w:color w:val="000000"/>
          <w:szCs w:val="24"/>
        </w:rPr>
        <w:t>Reviewer #1:</w:t>
      </w:r>
      <w:r w:rsidRPr="00C455F1">
        <w:rPr>
          <w:rFonts w:ascii="Calibri" w:hAnsi="Calibri" w:cs="Calibri"/>
          <w:color w:val="000000"/>
          <w:szCs w:val="24"/>
        </w:rPr>
        <w:br/>
        <w:t>Manuscript Summary:</w:t>
      </w:r>
      <w:r w:rsidRPr="00C455F1">
        <w:rPr>
          <w:rFonts w:ascii="Calibri" w:hAnsi="Calibri" w:cs="Calibri"/>
          <w:color w:val="000000"/>
          <w:szCs w:val="24"/>
        </w:rPr>
        <w:br/>
        <w:t>Suggest: The established protocol based on the mealworm (Tenebrio molitor)-bait system was used for "isolating and selecting" the entomopathogenic fungi (EPF) from soil samples.</w:t>
      </w:r>
    </w:p>
    <w:p w:rsidR="00D01DFE" w:rsidRPr="00C455F1" w:rsidRDefault="00E06AD9">
      <w:pPr>
        <w:rPr>
          <w:rFonts w:ascii="Calibri" w:hAnsi="Calibri" w:cs="Calibri"/>
          <w:color w:val="0000FF"/>
          <w:szCs w:val="24"/>
        </w:rPr>
      </w:pPr>
      <w:r w:rsidRPr="00C455F1">
        <w:rPr>
          <w:rFonts w:ascii="Calibri" w:hAnsi="Calibri" w:cs="Calibri"/>
          <w:color w:val="0000FF"/>
          <w:szCs w:val="24"/>
        </w:rPr>
        <w:t>Ans: We have corrected it.</w:t>
      </w:r>
    </w:p>
    <w:p w:rsidR="00E06AD9" w:rsidRPr="00C455F1" w:rsidRDefault="00E06AD9">
      <w:pPr>
        <w:rPr>
          <w:rFonts w:ascii="Calibri" w:hAnsi="Calibri" w:cs="Calibri"/>
          <w:color w:val="000000"/>
          <w:szCs w:val="24"/>
        </w:rPr>
      </w:pPr>
    </w:p>
    <w:p w:rsidR="00D01DFE" w:rsidRPr="00C455F1" w:rsidRDefault="009E27D9">
      <w:pPr>
        <w:rPr>
          <w:rFonts w:ascii="Calibri" w:hAnsi="Calibri" w:cs="Calibri"/>
          <w:color w:val="000000"/>
          <w:szCs w:val="24"/>
        </w:rPr>
      </w:pPr>
      <w:r w:rsidRPr="00C455F1">
        <w:rPr>
          <w:rFonts w:ascii="Calibri" w:hAnsi="Calibri" w:cs="Calibri"/>
          <w:color w:val="000000"/>
          <w:szCs w:val="24"/>
        </w:rPr>
        <w:t>Major Concerns:</w:t>
      </w:r>
      <w:r w:rsidRPr="00C455F1">
        <w:rPr>
          <w:rFonts w:ascii="Calibri" w:hAnsi="Calibri" w:cs="Calibri"/>
          <w:color w:val="000000"/>
          <w:szCs w:val="24"/>
        </w:rPr>
        <w:br/>
        <w:t>The authors have made all corrections accordingly and the manuscript was much improved.</w:t>
      </w:r>
    </w:p>
    <w:p w:rsidR="00D01DFE" w:rsidRPr="00C455F1" w:rsidRDefault="00896352">
      <w:pPr>
        <w:rPr>
          <w:rFonts w:ascii="Calibri" w:hAnsi="Calibri" w:cs="Calibri"/>
          <w:color w:val="0000FF"/>
          <w:szCs w:val="24"/>
        </w:rPr>
      </w:pPr>
      <w:r w:rsidRPr="00C455F1">
        <w:rPr>
          <w:rFonts w:ascii="Calibri" w:hAnsi="Calibri" w:cs="Calibri"/>
          <w:color w:val="0000FF"/>
          <w:szCs w:val="24"/>
        </w:rPr>
        <w:t>Ans: Thank you for your effort on the review of this manuscript.</w:t>
      </w:r>
    </w:p>
    <w:p w:rsidR="00896352" w:rsidRPr="00C455F1" w:rsidRDefault="00896352">
      <w:pPr>
        <w:rPr>
          <w:rFonts w:ascii="Calibri" w:hAnsi="Calibri" w:cs="Calibri"/>
          <w:color w:val="000000"/>
          <w:szCs w:val="24"/>
        </w:rPr>
      </w:pPr>
    </w:p>
    <w:p w:rsidR="00896352" w:rsidRPr="00C455F1" w:rsidRDefault="009E27D9">
      <w:pPr>
        <w:rPr>
          <w:rFonts w:ascii="Calibri" w:hAnsi="Calibri" w:cs="Calibri"/>
          <w:color w:val="000000"/>
          <w:szCs w:val="24"/>
        </w:rPr>
      </w:pPr>
      <w:r w:rsidRPr="00C455F1">
        <w:rPr>
          <w:rFonts w:ascii="Calibri" w:hAnsi="Calibri" w:cs="Calibri"/>
          <w:color w:val="000000"/>
          <w:szCs w:val="24"/>
        </w:rPr>
        <w:t>Minor Concerns:</w:t>
      </w:r>
      <w:r w:rsidRPr="00C455F1">
        <w:rPr>
          <w:rFonts w:ascii="Calibri" w:hAnsi="Calibri" w:cs="Calibri"/>
          <w:color w:val="000000"/>
          <w:szCs w:val="24"/>
        </w:rPr>
        <w:br/>
        <w:t>There are some minor concerns which needed to be justified:</w:t>
      </w:r>
      <w:r w:rsidRPr="00C455F1">
        <w:rPr>
          <w:rFonts w:ascii="Calibri" w:hAnsi="Calibri" w:cs="Calibri"/>
          <w:color w:val="000000"/>
          <w:szCs w:val="24"/>
        </w:rPr>
        <w:br/>
        <w:t>L186: Why quantification screening was not performed at the beginning when conducting the 1st pathogenicity test?</w:t>
      </w:r>
    </w:p>
    <w:p w:rsidR="00937838" w:rsidRPr="00C455F1" w:rsidRDefault="00937838">
      <w:pPr>
        <w:rPr>
          <w:rFonts w:ascii="Calibri" w:hAnsi="Calibri" w:cs="Calibri"/>
          <w:color w:val="0000FF"/>
          <w:szCs w:val="24"/>
        </w:rPr>
      </w:pPr>
      <w:r w:rsidRPr="00C455F1">
        <w:rPr>
          <w:rFonts w:ascii="Calibri" w:hAnsi="Calibri" w:cs="Calibri"/>
          <w:color w:val="0000FF"/>
          <w:szCs w:val="24"/>
        </w:rPr>
        <w:t xml:space="preserve">Ans: The rationale of first round screening is narrow down the number of testing fungal isolates, therefore, there is only one plate (one replicate) after the fungal isolate (from soil sample to single fungal isolate). However, it still has the possibility </w:t>
      </w:r>
      <w:r w:rsidRPr="00C455F1">
        <w:rPr>
          <w:rFonts w:ascii="Calibri" w:hAnsi="Calibri" w:cs="Calibri"/>
          <w:color w:val="0000FF"/>
          <w:szCs w:val="24"/>
        </w:rPr>
        <w:lastRenderedPageBreak/>
        <w:t>that mealworm might die not cause by fungal infection, thus, the second screening is to further confirm the virulence against mealworm.</w:t>
      </w:r>
    </w:p>
    <w:p w:rsidR="00937838" w:rsidRPr="00C455F1" w:rsidRDefault="00937838">
      <w:pPr>
        <w:rPr>
          <w:rFonts w:ascii="Calibri" w:hAnsi="Calibri" w:cs="Calibri"/>
          <w:color w:val="0000FF"/>
          <w:szCs w:val="24"/>
        </w:rPr>
      </w:pPr>
    </w:p>
    <w:p w:rsidR="00D01DFE" w:rsidRPr="00C455F1" w:rsidRDefault="009E27D9">
      <w:pPr>
        <w:rPr>
          <w:rFonts w:ascii="Calibri" w:hAnsi="Calibri" w:cs="Calibri"/>
          <w:color w:val="0000FF"/>
          <w:szCs w:val="24"/>
        </w:rPr>
      </w:pPr>
      <w:r w:rsidRPr="00C455F1">
        <w:rPr>
          <w:rFonts w:ascii="Calibri" w:hAnsi="Calibri" w:cs="Calibri"/>
          <w:color w:val="000000"/>
          <w:szCs w:val="24"/>
        </w:rPr>
        <w:t>L213: How sure are you with the concentration of the fungal plate (c.a. 6x10^7 conidia) as different fungi might have different growth rate. And whether the quantity 6x10^7 conidia is per plate or per worm?</w:t>
      </w:r>
    </w:p>
    <w:p w:rsidR="00D01DFE" w:rsidRPr="00C455F1" w:rsidRDefault="00853131" w:rsidP="00853131">
      <w:pPr>
        <w:rPr>
          <w:rFonts w:ascii="Calibri" w:hAnsi="Calibri" w:cs="Calibri"/>
          <w:color w:val="0000FF"/>
          <w:szCs w:val="24"/>
        </w:rPr>
      </w:pPr>
      <w:r w:rsidRPr="00C455F1">
        <w:rPr>
          <w:rFonts w:ascii="Calibri" w:hAnsi="Calibri" w:cs="Calibri"/>
          <w:color w:val="0000FF"/>
          <w:szCs w:val="24"/>
        </w:rPr>
        <w:t>Ans: T</w:t>
      </w:r>
      <w:r w:rsidRPr="00C455F1">
        <w:rPr>
          <w:rFonts w:ascii="Calibri" w:hAnsi="Calibri" w:cs="Calibri"/>
          <w:color w:val="0000FF"/>
          <w:szCs w:val="24"/>
        </w:rPr>
        <w:t xml:space="preserve">he concentration of the fungal plate </w:t>
      </w:r>
      <w:r w:rsidRPr="00C455F1">
        <w:rPr>
          <w:rFonts w:ascii="Calibri" w:hAnsi="Calibri" w:cs="Calibri"/>
          <w:color w:val="0000FF"/>
          <w:szCs w:val="24"/>
        </w:rPr>
        <w:t xml:space="preserve">could be counted during the </w:t>
      </w:r>
      <w:r w:rsidRPr="00C455F1">
        <w:rPr>
          <w:rFonts w:ascii="Calibri" w:hAnsi="Calibri" w:cs="Calibri"/>
          <w:color w:val="0000FF"/>
        </w:rPr>
        <w:t>i</w:t>
      </w:r>
      <w:r w:rsidRPr="00C455F1">
        <w:rPr>
          <w:rFonts w:ascii="Calibri" w:hAnsi="Calibri" w:cs="Calibri"/>
          <w:color w:val="0000FF"/>
        </w:rPr>
        <w:t>nvestigation of conidial productivity</w:t>
      </w:r>
      <w:r w:rsidRPr="00C455F1">
        <w:rPr>
          <w:rFonts w:ascii="Calibri" w:hAnsi="Calibri" w:cs="Calibri"/>
          <w:color w:val="0000FF"/>
        </w:rPr>
        <w:t xml:space="preserve">. Indeed, </w:t>
      </w:r>
      <w:r w:rsidRPr="00C455F1">
        <w:rPr>
          <w:rFonts w:ascii="Calibri" w:hAnsi="Calibri" w:cs="Calibri"/>
          <w:color w:val="0000FF"/>
          <w:szCs w:val="24"/>
        </w:rPr>
        <w:t xml:space="preserve">different fungi might have </w:t>
      </w:r>
      <w:r w:rsidRPr="00C455F1">
        <w:rPr>
          <w:rFonts w:ascii="Calibri" w:hAnsi="Calibri" w:cs="Calibri"/>
          <w:color w:val="0000FF"/>
          <w:szCs w:val="24"/>
        </w:rPr>
        <w:t>different growth rate</w:t>
      </w:r>
      <w:r w:rsidR="00C455F1" w:rsidRPr="00C455F1">
        <w:rPr>
          <w:rFonts w:ascii="Calibri" w:hAnsi="Calibri" w:cs="Calibri"/>
          <w:color w:val="0000FF"/>
          <w:szCs w:val="24"/>
        </w:rPr>
        <w:t>.</w:t>
      </w:r>
      <w:r w:rsidRPr="00C455F1">
        <w:rPr>
          <w:rFonts w:ascii="Calibri" w:hAnsi="Calibri" w:cs="Calibri"/>
          <w:color w:val="0000FF"/>
          <w:szCs w:val="24"/>
        </w:rPr>
        <w:t xml:space="preserve"> </w:t>
      </w:r>
      <w:r w:rsidR="00C455F1" w:rsidRPr="00C455F1">
        <w:rPr>
          <w:rFonts w:ascii="Calibri" w:hAnsi="Calibri" w:cs="Calibri"/>
          <w:color w:val="0000FF"/>
        </w:rPr>
        <w:t xml:space="preserve">In our case, all the entomopathogenuc fungi subjected to the second round virulence test were belonging to </w:t>
      </w:r>
      <w:r w:rsidR="00C455F1" w:rsidRPr="00C455F1">
        <w:rPr>
          <w:rFonts w:ascii="Calibri" w:hAnsi="Calibri" w:cs="Calibri"/>
          <w:i/>
          <w:color w:val="0000FF"/>
        </w:rPr>
        <w:t>Metarhizium</w:t>
      </w:r>
      <w:r w:rsidR="00C455F1" w:rsidRPr="00C455F1">
        <w:rPr>
          <w:rFonts w:ascii="Calibri" w:hAnsi="Calibri" w:cs="Calibri"/>
          <w:color w:val="0000FF"/>
        </w:rPr>
        <w:t xml:space="preserve"> </w:t>
      </w:r>
      <w:r w:rsidR="00C455F1">
        <w:rPr>
          <w:rFonts w:ascii="Calibri" w:hAnsi="Calibri" w:cs="Calibri"/>
          <w:color w:val="0000FF"/>
        </w:rPr>
        <w:t>or</w:t>
      </w:r>
      <w:bookmarkStart w:id="0" w:name="_GoBack"/>
      <w:bookmarkEnd w:id="0"/>
      <w:r w:rsidR="00C455F1" w:rsidRPr="00C455F1">
        <w:rPr>
          <w:rFonts w:ascii="Calibri" w:hAnsi="Calibri" w:cs="Calibri"/>
          <w:color w:val="0000FF"/>
        </w:rPr>
        <w:t xml:space="preserve"> </w:t>
      </w:r>
      <w:r w:rsidR="00C455F1" w:rsidRPr="00C455F1">
        <w:rPr>
          <w:rFonts w:ascii="Calibri" w:hAnsi="Calibri" w:cs="Calibri"/>
          <w:i/>
          <w:color w:val="0000FF"/>
        </w:rPr>
        <w:t>Beauveria</w:t>
      </w:r>
      <w:r w:rsidR="00C455F1" w:rsidRPr="00C455F1">
        <w:rPr>
          <w:rFonts w:ascii="Calibri" w:hAnsi="Calibri" w:cs="Calibri"/>
          <w:color w:val="0000FF"/>
        </w:rPr>
        <w:t>, therefore</w:t>
      </w:r>
      <w:r w:rsidR="00C455F1" w:rsidRPr="00C455F1">
        <w:rPr>
          <w:rFonts w:ascii="Calibri" w:hAnsi="Calibri" w:cs="Calibri"/>
          <w:color w:val="0000FF"/>
        </w:rPr>
        <w:t xml:space="preserve">, </w:t>
      </w:r>
      <w:r w:rsidRPr="00C455F1">
        <w:rPr>
          <w:rFonts w:ascii="Calibri" w:hAnsi="Calibri" w:cs="Calibri"/>
          <w:color w:val="0000FF"/>
          <w:szCs w:val="24"/>
        </w:rPr>
        <w:t xml:space="preserve">it </w:t>
      </w:r>
      <w:r w:rsidR="00C455F1" w:rsidRPr="00C455F1">
        <w:rPr>
          <w:rFonts w:ascii="Calibri" w:hAnsi="Calibri" w:cs="Calibri"/>
          <w:color w:val="0000FF"/>
          <w:szCs w:val="24"/>
        </w:rPr>
        <w:t>could</w:t>
      </w:r>
      <w:r w:rsidRPr="00C455F1">
        <w:rPr>
          <w:rFonts w:ascii="Calibri" w:hAnsi="Calibri" w:cs="Calibri"/>
          <w:color w:val="0000FF"/>
          <w:szCs w:val="24"/>
        </w:rPr>
        <w:t xml:space="preserve"> be estimated as c.a. 6x10</w:t>
      </w:r>
      <w:r w:rsidRPr="00C455F1">
        <w:rPr>
          <w:rFonts w:ascii="Calibri" w:hAnsi="Calibri" w:cs="Calibri"/>
          <w:color w:val="0000FF"/>
          <w:szCs w:val="24"/>
          <w:vertAlign w:val="superscript"/>
        </w:rPr>
        <w:t>7</w:t>
      </w:r>
      <w:r w:rsidRPr="00C455F1">
        <w:rPr>
          <w:rFonts w:ascii="Calibri" w:hAnsi="Calibri" w:cs="Calibri"/>
          <w:color w:val="0000FF"/>
          <w:szCs w:val="24"/>
        </w:rPr>
        <w:t xml:space="preserve"> conidia</w:t>
      </w:r>
      <w:r w:rsidRPr="00C455F1">
        <w:rPr>
          <w:rFonts w:ascii="Calibri" w:hAnsi="Calibri" w:cs="Calibri"/>
          <w:color w:val="0000FF"/>
          <w:szCs w:val="24"/>
        </w:rPr>
        <w:t>.</w:t>
      </w:r>
      <w:r w:rsidRPr="00C455F1">
        <w:rPr>
          <w:rFonts w:ascii="Calibri" w:hAnsi="Calibri" w:cs="Calibri"/>
          <w:color w:val="0000FF"/>
          <w:szCs w:val="24"/>
        </w:rPr>
        <w:t xml:space="preserve">  </w:t>
      </w:r>
    </w:p>
    <w:p w:rsidR="00853131" w:rsidRPr="00C455F1" w:rsidRDefault="00853131" w:rsidP="00853131">
      <w:pPr>
        <w:rPr>
          <w:rFonts w:ascii="Calibri" w:hAnsi="Calibri" w:cs="Calibri"/>
          <w:color w:val="000000"/>
          <w:szCs w:val="24"/>
        </w:rPr>
      </w:pPr>
    </w:p>
    <w:p w:rsidR="00D01DFE" w:rsidRPr="00C455F1" w:rsidRDefault="009E27D9">
      <w:pPr>
        <w:rPr>
          <w:rFonts w:ascii="Calibri" w:hAnsi="Calibri" w:cs="Calibri"/>
          <w:color w:val="000000"/>
          <w:szCs w:val="24"/>
        </w:rPr>
      </w:pPr>
      <w:r w:rsidRPr="00C455F1">
        <w:rPr>
          <w:rFonts w:ascii="Calibri" w:hAnsi="Calibri" w:cs="Calibri"/>
          <w:b/>
          <w:bCs/>
          <w:color w:val="000000"/>
          <w:szCs w:val="24"/>
        </w:rPr>
        <w:t>Reviewer #2:</w:t>
      </w:r>
      <w:r w:rsidRPr="00C455F1">
        <w:rPr>
          <w:rFonts w:ascii="Calibri" w:hAnsi="Calibri" w:cs="Calibri"/>
          <w:color w:val="000000"/>
          <w:szCs w:val="24"/>
        </w:rPr>
        <w:br/>
        <w:t>Manuscript Summary:</w:t>
      </w:r>
      <w:r w:rsidRPr="00C455F1">
        <w:rPr>
          <w:rFonts w:ascii="Calibri" w:hAnsi="Calibri" w:cs="Calibri"/>
          <w:color w:val="000000"/>
          <w:szCs w:val="24"/>
        </w:rPr>
        <w:br/>
        <w:t>The changes made by the authors are considered sufficient, and they are congratulated for their excellent work and contribution to the scientific community.</w:t>
      </w:r>
    </w:p>
    <w:p w:rsidR="00896352" w:rsidRPr="00C455F1" w:rsidRDefault="00896352" w:rsidP="00896352">
      <w:pPr>
        <w:rPr>
          <w:rFonts w:ascii="Calibri" w:hAnsi="Calibri" w:cs="Calibri"/>
          <w:color w:val="0000FF"/>
          <w:szCs w:val="24"/>
        </w:rPr>
      </w:pPr>
      <w:r w:rsidRPr="00C455F1">
        <w:rPr>
          <w:rFonts w:ascii="Calibri" w:hAnsi="Calibri" w:cs="Calibri"/>
          <w:color w:val="0000FF"/>
          <w:szCs w:val="24"/>
        </w:rPr>
        <w:t>Ans: Thank you for your effort on the review of this manuscript.</w:t>
      </w:r>
    </w:p>
    <w:p w:rsidR="00D01DFE" w:rsidRPr="00C455F1" w:rsidRDefault="00D01DFE">
      <w:pPr>
        <w:rPr>
          <w:rFonts w:ascii="Calibri" w:hAnsi="Calibri" w:cs="Calibri"/>
          <w:color w:val="000000"/>
          <w:szCs w:val="24"/>
        </w:rPr>
      </w:pPr>
    </w:p>
    <w:p w:rsidR="00896352" w:rsidRPr="00C455F1" w:rsidRDefault="009E27D9">
      <w:pPr>
        <w:rPr>
          <w:rFonts w:ascii="Calibri" w:hAnsi="Calibri" w:cs="Calibri"/>
          <w:color w:val="0000FF"/>
          <w:szCs w:val="24"/>
        </w:rPr>
      </w:pPr>
      <w:r w:rsidRPr="00C455F1">
        <w:rPr>
          <w:rFonts w:ascii="Calibri" w:hAnsi="Calibri" w:cs="Calibri"/>
          <w:b/>
          <w:bCs/>
          <w:color w:val="000000"/>
          <w:szCs w:val="24"/>
        </w:rPr>
        <w:t>Reviewer #3:</w:t>
      </w:r>
      <w:r w:rsidRPr="00C455F1">
        <w:rPr>
          <w:rFonts w:ascii="Calibri" w:hAnsi="Calibri" w:cs="Calibri"/>
          <w:color w:val="000000"/>
          <w:szCs w:val="24"/>
        </w:rPr>
        <w:br/>
        <w:t>Manuscript Summary:</w:t>
      </w:r>
      <w:r w:rsidRPr="00C455F1">
        <w:rPr>
          <w:rFonts w:ascii="Calibri" w:hAnsi="Calibri" w:cs="Calibri"/>
          <w:color w:val="000000"/>
          <w:szCs w:val="24"/>
        </w:rPr>
        <w:br/>
        <w:t>Thanks to authors for revising the Ms as per my advice. Now the Ms is more scientific and useful.so I recommend to publish the Ms in the esteemed journal</w:t>
      </w:r>
      <w:r w:rsidRPr="00C455F1">
        <w:rPr>
          <w:rFonts w:ascii="Calibri" w:hAnsi="Calibri" w:cs="Calibri"/>
          <w:color w:val="000000"/>
          <w:szCs w:val="24"/>
        </w:rPr>
        <w:br/>
      </w:r>
      <w:r w:rsidR="00896352" w:rsidRPr="00C455F1">
        <w:rPr>
          <w:rFonts w:ascii="Calibri" w:hAnsi="Calibri" w:cs="Calibri"/>
          <w:color w:val="0000FF"/>
          <w:szCs w:val="24"/>
        </w:rPr>
        <w:t>Ans: Thank you for your effort on the review of this manuscript.</w:t>
      </w:r>
    </w:p>
    <w:p w:rsidR="00896352" w:rsidRPr="00C455F1" w:rsidRDefault="00896352">
      <w:pPr>
        <w:rPr>
          <w:rFonts w:ascii="Calibri" w:hAnsi="Calibri" w:cs="Calibri"/>
          <w:color w:val="0000FF"/>
          <w:szCs w:val="24"/>
        </w:rPr>
      </w:pPr>
    </w:p>
    <w:p w:rsidR="00D01DFE" w:rsidRPr="00C455F1" w:rsidRDefault="009E27D9">
      <w:pPr>
        <w:rPr>
          <w:rFonts w:ascii="Calibri" w:hAnsi="Calibri" w:cs="Calibri"/>
          <w:color w:val="0000FF"/>
          <w:szCs w:val="24"/>
        </w:rPr>
      </w:pPr>
      <w:r w:rsidRPr="00C455F1">
        <w:rPr>
          <w:rFonts w:ascii="Calibri" w:hAnsi="Calibri" w:cs="Calibri"/>
          <w:b/>
          <w:bCs/>
          <w:color w:val="000000"/>
          <w:szCs w:val="24"/>
        </w:rPr>
        <w:t>Reviewer #4:</w:t>
      </w:r>
      <w:r w:rsidRPr="00C455F1">
        <w:rPr>
          <w:rFonts w:ascii="Calibri" w:hAnsi="Calibri" w:cs="Calibri"/>
          <w:color w:val="000000"/>
          <w:szCs w:val="24"/>
        </w:rPr>
        <w:br/>
        <w:t>Manuscript Summary:</w:t>
      </w:r>
      <w:r w:rsidRPr="00C455F1">
        <w:rPr>
          <w:rFonts w:ascii="Calibri" w:hAnsi="Calibri" w:cs="Calibri"/>
          <w:color w:val="000000"/>
          <w:szCs w:val="24"/>
        </w:rPr>
        <w:br/>
        <w:t>The authors describe a soil-bait method to isolate entomopathogenic fungi using mealworms. They then test the isolates on a target pest (Spodoptera litura), sequence the isolates, and examine production of conidia.</w:t>
      </w:r>
      <w:r w:rsidRPr="00C455F1">
        <w:rPr>
          <w:rFonts w:ascii="Calibri" w:hAnsi="Calibri" w:cs="Calibri"/>
          <w:color w:val="000000"/>
          <w:szCs w:val="24"/>
        </w:rPr>
        <w:br/>
      </w:r>
      <w:r w:rsidRPr="00C455F1">
        <w:rPr>
          <w:rFonts w:ascii="Calibri" w:hAnsi="Calibri" w:cs="Calibri"/>
          <w:color w:val="000000"/>
          <w:szCs w:val="24"/>
        </w:rPr>
        <w:br/>
        <w:t>Major Concerns:</w:t>
      </w:r>
      <w:r w:rsidRPr="00C455F1">
        <w:rPr>
          <w:rFonts w:ascii="Calibri" w:hAnsi="Calibri" w:cs="Calibri"/>
          <w:color w:val="000000"/>
          <w:szCs w:val="24"/>
        </w:rPr>
        <w:br/>
        <w:t>All of my comments have been addressed and the manuscript has greatly improved.</w:t>
      </w:r>
    </w:p>
    <w:p w:rsidR="00896352" w:rsidRPr="00C455F1" w:rsidRDefault="00896352" w:rsidP="00896352">
      <w:pPr>
        <w:rPr>
          <w:rFonts w:ascii="Calibri" w:hAnsi="Calibri" w:cs="Calibri"/>
          <w:color w:val="0000FF"/>
          <w:szCs w:val="24"/>
        </w:rPr>
      </w:pPr>
      <w:r w:rsidRPr="00C455F1">
        <w:rPr>
          <w:rFonts w:ascii="Calibri" w:hAnsi="Calibri" w:cs="Calibri"/>
          <w:color w:val="0000FF"/>
          <w:szCs w:val="24"/>
        </w:rPr>
        <w:t>Ans: Thank you for your effort on the review of this manuscript.</w:t>
      </w:r>
    </w:p>
    <w:p w:rsidR="00D01DFE" w:rsidRPr="00C455F1" w:rsidRDefault="00D01DFE">
      <w:pPr>
        <w:rPr>
          <w:rFonts w:ascii="Calibri" w:hAnsi="Calibri" w:cs="Calibri"/>
          <w:color w:val="000000"/>
          <w:szCs w:val="24"/>
        </w:rPr>
      </w:pPr>
    </w:p>
    <w:p w:rsidR="00136AE4" w:rsidRPr="00C455F1" w:rsidRDefault="009E27D9">
      <w:pPr>
        <w:rPr>
          <w:rFonts w:ascii="Calibri" w:hAnsi="Calibri" w:cs="Calibri"/>
          <w:color w:val="000000"/>
          <w:szCs w:val="24"/>
        </w:rPr>
      </w:pPr>
      <w:r w:rsidRPr="00C455F1">
        <w:rPr>
          <w:rFonts w:ascii="Calibri" w:hAnsi="Calibri" w:cs="Calibri"/>
          <w:color w:val="000000"/>
          <w:szCs w:val="24"/>
        </w:rPr>
        <w:t>Minor Concerns:</w:t>
      </w:r>
      <w:r w:rsidRPr="00C455F1">
        <w:rPr>
          <w:rFonts w:ascii="Calibri" w:hAnsi="Calibri" w:cs="Calibri"/>
          <w:color w:val="000000"/>
          <w:szCs w:val="24"/>
        </w:rPr>
        <w:br/>
        <w:t xml:space="preserve">Improvements should be made to the overall language of the manuscript - I believe this can be handled during the copyediting process. Dividing the 'representative results' section into subsections with the same headings as the 'protocol' section </w:t>
      </w:r>
      <w:r w:rsidRPr="00C455F1">
        <w:rPr>
          <w:rFonts w:ascii="Calibri" w:hAnsi="Calibri" w:cs="Calibri"/>
          <w:color w:val="000000"/>
          <w:szCs w:val="24"/>
        </w:rPr>
        <w:lastRenderedPageBreak/>
        <w:t>would make the section easier to read.</w:t>
      </w:r>
    </w:p>
    <w:p w:rsidR="00853131" w:rsidRPr="00C455F1" w:rsidRDefault="00853131" w:rsidP="00853131">
      <w:pPr>
        <w:rPr>
          <w:rFonts w:ascii="Calibri" w:hAnsi="Calibri" w:cs="Calibri"/>
          <w:color w:val="0000FF"/>
          <w:szCs w:val="24"/>
        </w:rPr>
      </w:pPr>
      <w:r w:rsidRPr="00C455F1">
        <w:rPr>
          <w:rFonts w:ascii="Calibri" w:hAnsi="Calibri" w:cs="Calibri"/>
          <w:color w:val="0000FF"/>
          <w:szCs w:val="24"/>
        </w:rPr>
        <w:t xml:space="preserve">Ans: </w:t>
      </w:r>
      <w:r w:rsidRPr="00C455F1">
        <w:rPr>
          <w:rFonts w:ascii="Calibri" w:hAnsi="Calibri" w:cs="Calibri"/>
          <w:color w:val="0000FF"/>
          <w:szCs w:val="24"/>
        </w:rPr>
        <w:t>Thank you for our suggestions and w</w:t>
      </w:r>
      <w:r w:rsidRPr="00C455F1">
        <w:rPr>
          <w:rFonts w:ascii="Calibri" w:hAnsi="Calibri" w:cs="Calibri"/>
          <w:color w:val="0000FF"/>
          <w:szCs w:val="24"/>
        </w:rPr>
        <w:t>e have send the manuscript to English editing to improve the writing.</w:t>
      </w:r>
      <w:r w:rsidRPr="00C455F1">
        <w:rPr>
          <w:rFonts w:ascii="Calibri" w:hAnsi="Calibri" w:cs="Calibri"/>
          <w:color w:val="0000FF"/>
          <w:szCs w:val="24"/>
        </w:rPr>
        <w:t xml:space="preserve"> Besides, we have added the subtitles in the </w:t>
      </w:r>
      <w:r w:rsidRPr="00C455F1">
        <w:rPr>
          <w:rFonts w:ascii="Calibri" w:hAnsi="Calibri" w:cs="Calibri"/>
          <w:color w:val="0000FF"/>
          <w:szCs w:val="24"/>
        </w:rPr>
        <w:t>'representative results' section</w:t>
      </w:r>
      <w:r w:rsidRPr="00C455F1">
        <w:rPr>
          <w:rFonts w:ascii="Calibri" w:hAnsi="Calibri" w:cs="Calibri"/>
          <w:color w:val="0000FF"/>
          <w:szCs w:val="24"/>
        </w:rPr>
        <w:t xml:space="preserve"> as well.</w:t>
      </w:r>
    </w:p>
    <w:p w:rsidR="00853131" w:rsidRPr="00C455F1" w:rsidRDefault="00853131">
      <w:pPr>
        <w:rPr>
          <w:rFonts w:ascii="Calibri" w:hAnsi="Calibri" w:cs="Calibri"/>
          <w:color w:val="0000FF"/>
          <w:szCs w:val="24"/>
        </w:rPr>
      </w:pPr>
    </w:p>
    <w:sectPr w:rsidR="00853131" w:rsidRPr="00C455F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E3" w:rsidRDefault="009476E3" w:rsidP="00C7434D">
      <w:r>
        <w:separator/>
      </w:r>
    </w:p>
  </w:endnote>
  <w:endnote w:type="continuationSeparator" w:id="0">
    <w:p w:rsidR="009476E3" w:rsidRDefault="009476E3" w:rsidP="00C7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E3" w:rsidRDefault="009476E3" w:rsidP="00C7434D">
      <w:r>
        <w:separator/>
      </w:r>
    </w:p>
  </w:footnote>
  <w:footnote w:type="continuationSeparator" w:id="0">
    <w:p w:rsidR="009476E3" w:rsidRDefault="009476E3" w:rsidP="00C74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D9"/>
    <w:rsid w:val="00136AE4"/>
    <w:rsid w:val="006A1FFB"/>
    <w:rsid w:val="00853131"/>
    <w:rsid w:val="00896352"/>
    <w:rsid w:val="00937838"/>
    <w:rsid w:val="009476E3"/>
    <w:rsid w:val="009E27D9"/>
    <w:rsid w:val="00C455F1"/>
    <w:rsid w:val="00C7434D"/>
    <w:rsid w:val="00D01DFE"/>
    <w:rsid w:val="00E06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0301"/>
  <w15:chartTrackingRefBased/>
  <w15:docId w15:val="{48EA2B80-1F3C-4565-9F15-68A90728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27D9"/>
    <w:rPr>
      <w:b/>
      <w:bCs/>
    </w:rPr>
  </w:style>
  <w:style w:type="paragraph" w:styleId="a4">
    <w:name w:val="header"/>
    <w:basedOn w:val="a"/>
    <w:link w:val="a5"/>
    <w:uiPriority w:val="99"/>
    <w:unhideWhenUsed/>
    <w:rsid w:val="00C7434D"/>
    <w:pPr>
      <w:tabs>
        <w:tab w:val="center" w:pos="4153"/>
        <w:tab w:val="right" w:pos="8306"/>
      </w:tabs>
      <w:snapToGrid w:val="0"/>
    </w:pPr>
    <w:rPr>
      <w:sz w:val="20"/>
      <w:szCs w:val="20"/>
    </w:rPr>
  </w:style>
  <w:style w:type="character" w:customStyle="1" w:styleId="a5">
    <w:name w:val="頁首 字元"/>
    <w:basedOn w:val="a0"/>
    <w:link w:val="a4"/>
    <w:uiPriority w:val="99"/>
    <w:rsid w:val="00C7434D"/>
    <w:rPr>
      <w:sz w:val="20"/>
      <w:szCs w:val="20"/>
    </w:rPr>
  </w:style>
  <w:style w:type="paragraph" w:styleId="a6">
    <w:name w:val="footer"/>
    <w:basedOn w:val="a"/>
    <w:link w:val="a7"/>
    <w:uiPriority w:val="99"/>
    <w:unhideWhenUsed/>
    <w:rsid w:val="00C7434D"/>
    <w:pPr>
      <w:tabs>
        <w:tab w:val="center" w:pos="4153"/>
        <w:tab w:val="right" w:pos="8306"/>
      </w:tabs>
      <w:snapToGrid w:val="0"/>
    </w:pPr>
    <w:rPr>
      <w:sz w:val="20"/>
      <w:szCs w:val="20"/>
    </w:rPr>
  </w:style>
  <w:style w:type="character" w:customStyle="1" w:styleId="a7">
    <w:name w:val="頁尾 字元"/>
    <w:basedOn w:val="a0"/>
    <w:link w:val="a6"/>
    <w:uiPriority w:val="99"/>
    <w:rsid w:val="00C7434D"/>
    <w:rPr>
      <w:sz w:val="20"/>
      <w:szCs w:val="20"/>
    </w:rPr>
  </w:style>
  <w:style w:type="paragraph" w:styleId="a8">
    <w:name w:val="List Paragraph"/>
    <w:basedOn w:val="a"/>
    <w:uiPriority w:val="34"/>
    <w:qFormat/>
    <w:rsid w:val="00853131"/>
    <w:pPr>
      <w:autoSpaceDE w:val="0"/>
      <w:autoSpaceDN w:val="0"/>
      <w:adjustRightInd w:val="0"/>
      <w:ind w:left="720"/>
      <w:contextualSpacing/>
      <w:jc w:val="both"/>
    </w:pPr>
    <w:rPr>
      <w:rFonts w:ascii="Calibri" w:eastAsia="新細明體" w:hAnsi="Calibri" w:cs="Calibri"/>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ysnai</dc:creator>
  <cp:keywords/>
  <dc:description/>
  <cp:lastModifiedBy>ysnai</cp:lastModifiedBy>
  <cp:revision>2</cp:revision>
  <dcterms:created xsi:type="dcterms:W3CDTF">2021-07-22T00:55:00Z</dcterms:created>
  <dcterms:modified xsi:type="dcterms:W3CDTF">2021-07-22T07:55:00Z</dcterms:modified>
</cp:coreProperties>
</file>