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021CB" w14:textId="64B724A0" w:rsidR="00F12551" w:rsidRPr="007D4B33" w:rsidRDefault="00357067" w:rsidP="007D4B33">
      <w:pPr>
        <w:jc w:val="both"/>
        <w:rPr>
          <w:rFonts w:ascii="Calibri" w:hAnsi="Calibri" w:cs="Calibri"/>
          <w:b/>
          <w:bCs/>
          <w:sz w:val="24"/>
          <w:szCs w:val="24"/>
        </w:rPr>
      </w:pPr>
      <w:r w:rsidRPr="007D4B33">
        <w:rPr>
          <w:rFonts w:ascii="Calibri" w:hAnsi="Calibri" w:cs="Calibri"/>
          <w:b/>
          <w:bCs/>
          <w:sz w:val="24"/>
          <w:szCs w:val="24"/>
        </w:rPr>
        <w:t>TITLE</w:t>
      </w:r>
    </w:p>
    <w:p w14:paraId="521D5F48" w14:textId="5778D300" w:rsidR="00F12551" w:rsidRPr="007D4B33" w:rsidRDefault="00F12551" w:rsidP="007D4B33">
      <w:pPr>
        <w:jc w:val="both"/>
        <w:rPr>
          <w:rFonts w:ascii="Calibri" w:hAnsi="Calibri" w:cs="Calibri"/>
          <w:sz w:val="24"/>
          <w:szCs w:val="24"/>
        </w:rPr>
      </w:pPr>
      <w:r w:rsidRPr="007D4B33">
        <w:rPr>
          <w:rFonts w:ascii="Calibri" w:hAnsi="Calibri" w:cs="Calibri"/>
          <w:sz w:val="24"/>
          <w:szCs w:val="24"/>
        </w:rPr>
        <w:t xml:space="preserve">Dural </w:t>
      </w:r>
      <w:r w:rsidR="002948E7">
        <w:rPr>
          <w:rFonts w:ascii="Calibri" w:hAnsi="Calibri" w:cs="Calibri"/>
          <w:sz w:val="24"/>
          <w:szCs w:val="24"/>
        </w:rPr>
        <w:t>S</w:t>
      </w:r>
      <w:r w:rsidR="002948E7" w:rsidRPr="007D4B33">
        <w:rPr>
          <w:rFonts w:ascii="Calibri" w:hAnsi="Calibri" w:cs="Calibri"/>
          <w:sz w:val="24"/>
          <w:szCs w:val="24"/>
        </w:rPr>
        <w:t xml:space="preserve">timulation </w:t>
      </w:r>
      <w:r w:rsidRPr="007D4B33">
        <w:rPr>
          <w:rFonts w:ascii="Calibri" w:hAnsi="Calibri" w:cs="Calibri"/>
          <w:sz w:val="24"/>
          <w:szCs w:val="24"/>
        </w:rPr>
        <w:t xml:space="preserve">and </w:t>
      </w:r>
      <w:r w:rsidR="002948E7">
        <w:rPr>
          <w:rFonts w:ascii="Calibri" w:hAnsi="Calibri" w:cs="Calibri"/>
          <w:sz w:val="24"/>
          <w:szCs w:val="24"/>
        </w:rPr>
        <w:t>P</w:t>
      </w:r>
      <w:r w:rsidRPr="007D4B33">
        <w:rPr>
          <w:rFonts w:ascii="Calibri" w:hAnsi="Calibri" w:cs="Calibri"/>
          <w:sz w:val="24"/>
          <w:szCs w:val="24"/>
        </w:rPr>
        <w:t xml:space="preserve">eriorbital von Frey </w:t>
      </w:r>
      <w:r w:rsidR="002948E7">
        <w:rPr>
          <w:rFonts w:ascii="Calibri" w:hAnsi="Calibri" w:cs="Calibri"/>
          <w:sz w:val="24"/>
          <w:szCs w:val="24"/>
        </w:rPr>
        <w:t>T</w:t>
      </w:r>
      <w:r w:rsidRPr="007D4B33">
        <w:rPr>
          <w:rFonts w:ascii="Calibri" w:hAnsi="Calibri" w:cs="Calibri"/>
          <w:sz w:val="24"/>
          <w:szCs w:val="24"/>
        </w:rPr>
        <w:t xml:space="preserve">esting in </w:t>
      </w:r>
      <w:r w:rsidR="002948E7">
        <w:rPr>
          <w:rFonts w:ascii="Calibri" w:hAnsi="Calibri" w:cs="Calibri"/>
          <w:sz w:val="24"/>
          <w:szCs w:val="24"/>
        </w:rPr>
        <w:t>M</w:t>
      </w:r>
      <w:r w:rsidRPr="007D4B33">
        <w:rPr>
          <w:rFonts w:ascii="Calibri" w:hAnsi="Calibri" w:cs="Calibri"/>
          <w:sz w:val="24"/>
          <w:szCs w:val="24"/>
        </w:rPr>
        <w:t xml:space="preserve">ice as a </w:t>
      </w:r>
      <w:r w:rsidR="002948E7">
        <w:rPr>
          <w:rFonts w:ascii="Calibri" w:hAnsi="Calibri" w:cs="Calibri"/>
          <w:sz w:val="24"/>
          <w:szCs w:val="24"/>
        </w:rPr>
        <w:t>P</w:t>
      </w:r>
      <w:r w:rsidRPr="007D4B33">
        <w:rPr>
          <w:rFonts w:ascii="Calibri" w:hAnsi="Calibri" w:cs="Calibri"/>
          <w:sz w:val="24"/>
          <w:szCs w:val="24"/>
        </w:rPr>
        <w:t xml:space="preserve">reclinical </w:t>
      </w:r>
      <w:r w:rsidR="002948E7">
        <w:rPr>
          <w:rFonts w:ascii="Calibri" w:hAnsi="Calibri" w:cs="Calibri"/>
          <w:sz w:val="24"/>
          <w:szCs w:val="24"/>
        </w:rPr>
        <w:t>M</w:t>
      </w:r>
      <w:r w:rsidRPr="007D4B33">
        <w:rPr>
          <w:rFonts w:ascii="Calibri" w:hAnsi="Calibri" w:cs="Calibri"/>
          <w:sz w:val="24"/>
          <w:szCs w:val="24"/>
        </w:rPr>
        <w:t xml:space="preserve">odel of </w:t>
      </w:r>
      <w:r w:rsidR="002948E7">
        <w:rPr>
          <w:rFonts w:ascii="Calibri" w:hAnsi="Calibri" w:cs="Calibri"/>
          <w:sz w:val="24"/>
          <w:szCs w:val="24"/>
        </w:rPr>
        <w:t>H</w:t>
      </w:r>
      <w:r w:rsidRPr="007D4B33">
        <w:rPr>
          <w:rFonts w:ascii="Calibri" w:hAnsi="Calibri" w:cs="Calibri"/>
          <w:sz w:val="24"/>
          <w:szCs w:val="24"/>
        </w:rPr>
        <w:t>eadache</w:t>
      </w:r>
    </w:p>
    <w:p w14:paraId="4BDD34A2" w14:textId="77777777" w:rsidR="00F12551" w:rsidRPr="007D4B33" w:rsidRDefault="00F12551" w:rsidP="007D4B33">
      <w:pPr>
        <w:jc w:val="both"/>
        <w:rPr>
          <w:rFonts w:ascii="Calibri" w:hAnsi="Calibri" w:cs="Calibri"/>
          <w:b/>
          <w:bCs/>
          <w:sz w:val="24"/>
          <w:szCs w:val="24"/>
        </w:rPr>
      </w:pPr>
    </w:p>
    <w:p w14:paraId="0038FEC7" w14:textId="2CD28B4D" w:rsidR="00F12551" w:rsidRPr="007D4B33" w:rsidRDefault="00357067" w:rsidP="007D4B33">
      <w:pPr>
        <w:jc w:val="both"/>
        <w:rPr>
          <w:rFonts w:ascii="Calibri" w:hAnsi="Calibri" w:cs="Calibri"/>
          <w:b/>
          <w:bCs/>
          <w:sz w:val="24"/>
          <w:szCs w:val="24"/>
        </w:rPr>
      </w:pPr>
      <w:r w:rsidRPr="007D4B33">
        <w:rPr>
          <w:rFonts w:ascii="Calibri" w:hAnsi="Calibri" w:cs="Calibri"/>
          <w:b/>
          <w:bCs/>
          <w:sz w:val="24"/>
          <w:szCs w:val="24"/>
        </w:rPr>
        <w:t>AUTHORS AND AFFILIATIONS</w:t>
      </w:r>
    </w:p>
    <w:p w14:paraId="3CE9CB39" w14:textId="5A724B35" w:rsidR="00F12551" w:rsidRPr="007D4B33" w:rsidRDefault="00F12551" w:rsidP="007D4B33">
      <w:pPr>
        <w:jc w:val="both"/>
        <w:rPr>
          <w:rFonts w:ascii="Calibri" w:hAnsi="Calibri" w:cs="Calibri"/>
          <w:sz w:val="24"/>
          <w:szCs w:val="24"/>
        </w:rPr>
      </w:pPr>
      <w:r w:rsidRPr="007D4B33">
        <w:rPr>
          <w:rFonts w:ascii="Calibri" w:hAnsi="Calibri" w:cs="Calibri"/>
          <w:sz w:val="24"/>
          <w:szCs w:val="24"/>
        </w:rPr>
        <w:t>Bianca N. Mason</w:t>
      </w:r>
      <w:r w:rsidRPr="007D4B33">
        <w:rPr>
          <w:rFonts w:ascii="Calibri" w:hAnsi="Calibri" w:cs="Calibri"/>
          <w:sz w:val="24"/>
          <w:szCs w:val="24"/>
          <w:vertAlign w:val="superscript"/>
        </w:rPr>
        <w:t>1</w:t>
      </w:r>
      <w:r w:rsidRPr="007D4B33">
        <w:rPr>
          <w:rFonts w:ascii="Calibri" w:hAnsi="Calibri" w:cs="Calibri"/>
          <w:sz w:val="24"/>
          <w:szCs w:val="24"/>
        </w:rPr>
        <w:t>, Amanda Avona</w:t>
      </w:r>
      <w:r w:rsidRPr="007D4B33">
        <w:rPr>
          <w:rFonts w:ascii="Calibri" w:hAnsi="Calibri" w:cs="Calibri"/>
          <w:sz w:val="24"/>
          <w:szCs w:val="24"/>
          <w:vertAlign w:val="superscript"/>
        </w:rPr>
        <w:t>1</w:t>
      </w:r>
      <w:r w:rsidRPr="007D4B33">
        <w:rPr>
          <w:rFonts w:ascii="Calibri" w:hAnsi="Calibri" w:cs="Calibri"/>
          <w:sz w:val="24"/>
          <w:szCs w:val="24"/>
        </w:rPr>
        <w:t>, Jacob Lackovic</w:t>
      </w:r>
      <w:r w:rsidRPr="007D4B33">
        <w:rPr>
          <w:rFonts w:ascii="Calibri" w:hAnsi="Calibri" w:cs="Calibri"/>
          <w:sz w:val="24"/>
          <w:szCs w:val="24"/>
          <w:vertAlign w:val="superscript"/>
        </w:rPr>
        <w:t>1</w:t>
      </w:r>
      <w:r w:rsidRPr="007D4B33">
        <w:rPr>
          <w:rFonts w:ascii="Calibri" w:hAnsi="Calibri" w:cs="Calibri"/>
          <w:sz w:val="24"/>
          <w:szCs w:val="24"/>
        </w:rPr>
        <w:t>, Gregory Dussor</w:t>
      </w:r>
      <w:r w:rsidRPr="007D4B33">
        <w:rPr>
          <w:rFonts w:ascii="Calibri" w:hAnsi="Calibri" w:cs="Calibri"/>
          <w:sz w:val="24"/>
          <w:szCs w:val="24"/>
          <w:vertAlign w:val="superscript"/>
        </w:rPr>
        <w:t>1*</w:t>
      </w:r>
    </w:p>
    <w:p w14:paraId="70260E44" w14:textId="77777777" w:rsidR="00F12551" w:rsidRPr="007D4B33" w:rsidRDefault="00F12551" w:rsidP="007D4B33">
      <w:pPr>
        <w:jc w:val="both"/>
        <w:rPr>
          <w:rFonts w:ascii="Calibri" w:hAnsi="Calibri" w:cs="Calibri"/>
          <w:sz w:val="24"/>
          <w:szCs w:val="24"/>
        </w:rPr>
      </w:pPr>
    </w:p>
    <w:p w14:paraId="7EFE2842" w14:textId="6DBC13E8" w:rsidR="00F12551" w:rsidRPr="007D4B33" w:rsidRDefault="00357067" w:rsidP="007D4B33">
      <w:pPr>
        <w:jc w:val="both"/>
        <w:rPr>
          <w:rFonts w:ascii="Calibri" w:hAnsi="Calibri" w:cs="Calibri"/>
          <w:sz w:val="24"/>
          <w:szCs w:val="24"/>
        </w:rPr>
      </w:pPr>
      <w:r w:rsidRPr="007D4B33">
        <w:rPr>
          <w:rFonts w:ascii="Calibri" w:hAnsi="Calibri" w:cs="Calibri"/>
          <w:sz w:val="24"/>
          <w:szCs w:val="24"/>
          <w:vertAlign w:val="superscript"/>
        </w:rPr>
        <w:t>1</w:t>
      </w:r>
      <w:r w:rsidR="00F12551" w:rsidRPr="007D4B33">
        <w:rPr>
          <w:rFonts w:ascii="Calibri" w:hAnsi="Calibri" w:cs="Calibri"/>
          <w:sz w:val="24"/>
          <w:szCs w:val="24"/>
        </w:rPr>
        <w:t>School of Brain and Behavioral Sciences and Center for Advanced Pain Studies, University of Texas at Dallas, TX 75080 USA</w:t>
      </w:r>
    </w:p>
    <w:p w14:paraId="775B58FF" w14:textId="0DA5CFC7" w:rsidR="00F12551" w:rsidRPr="007D4B33" w:rsidRDefault="00F12551" w:rsidP="007D4B33">
      <w:pPr>
        <w:jc w:val="both"/>
        <w:rPr>
          <w:rFonts w:ascii="Calibri" w:hAnsi="Calibri" w:cs="Calibri"/>
          <w:sz w:val="24"/>
          <w:szCs w:val="24"/>
        </w:rPr>
      </w:pPr>
    </w:p>
    <w:p w14:paraId="2D20CE6D" w14:textId="054AF953" w:rsidR="00357067" w:rsidRPr="007D4B33" w:rsidRDefault="00357067" w:rsidP="007D4B33">
      <w:pPr>
        <w:jc w:val="both"/>
        <w:rPr>
          <w:rFonts w:ascii="Calibri" w:hAnsi="Calibri" w:cs="Calibri"/>
          <w:sz w:val="24"/>
          <w:szCs w:val="24"/>
        </w:rPr>
      </w:pPr>
      <w:r w:rsidRPr="007D4B33">
        <w:rPr>
          <w:rFonts w:ascii="Calibri" w:hAnsi="Calibri" w:cs="Calibri"/>
          <w:sz w:val="24"/>
          <w:szCs w:val="24"/>
        </w:rPr>
        <w:t>Email addresses of co-authors:</w:t>
      </w:r>
    </w:p>
    <w:p w14:paraId="186CEF42" w14:textId="09D13D1D" w:rsidR="00357067" w:rsidRPr="007D4B33" w:rsidRDefault="00357067" w:rsidP="007D4B33">
      <w:pPr>
        <w:jc w:val="both"/>
        <w:rPr>
          <w:rFonts w:ascii="Calibri" w:hAnsi="Calibri" w:cs="Calibri"/>
          <w:sz w:val="24"/>
          <w:szCs w:val="24"/>
        </w:rPr>
      </w:pPr>
      <w:r w:rsidRPr="007D4B33">
        <w:rPr>
          <w:rFonts w:ascii="Calibri" w:hAnsi="Calibri" w:cs="Calibri"/>
          <w:sz w:val="24"/>
          <w:szCs w:val="24"/>
        </w:rPr>
        <w:t xml:space="preserve">Bianca N. Mason </w:t>
      </w:r>
      <w:r w:rsidRPr="007D4B33">
        <w:rPr>
          <w:rFonts w:ascii="Calibri" w:hAnsi="Calibri" w:cs="Calibri"/>
          <w:sz w:val="24"/>
          <w:szCs w:val="24"/>
        </w:rPr>
        <w:tab/>
        <w:t>(</w:t>
      </w:r>
      <w:hyperlink r:id="rId6" w:history="1">
        <w:r w:rsidRPr="007D4B33">
          <w:rPr>
            <w:rStyle w:val="Hyperlink"/>
            <w:rFonts w:ascii="Calibri" w:hAnsi="Calibri" w:cs="Calibri"/>
            <w:color w:val="auto"/>
            <w:sz w:val="24"/>
            <w:szCs w:val="24"/>
            <w:u w:val="none"/>
          </w:rPr>
          <w:t>bianca.mason@utdallas.edu</w:t>
        </w:r>
      </w:hyperlink>
      <w:r w:rsidRPr="007D4B33">
        <w:rPr>
          <w:rStyle w:val="Hyperlink"/>
          <w:rFonts w:ascii="Calibri" w:hAnsi="Calibri" w:cs="Calibri"/>
          <w:color w:val="auto"/>
          <w:sz w:val="24"/>
          <w:szCs w:val="24"/>
          <w:u w:val="none"/>
        </w:rPr>
        <w:t>)</w:t>
      </w:r>
    </w:p>
    <w:p w14:paraId="26237E3C" w14:textId="6BEBB34B" w:rsidR="00357067" w:rsidRPr="007D4B33" w:rsidRDefault="00357067" w:rsidP="007D4B33">
      <w:pPr>
        <w:jc w:val="both"/>
        <w:rPr>
          <w:rFonts w:ascii="Calibri" w:hAnsi="Calibri" w:cs="Calibri"/>
          <w:sz w:val="24"/>
          <w:szCs w:val="24"/>
        </w:rPr>
      </w:pPr>
      <w:r w:rsidRPr="007D4B33">
        <w:rPr>
          <w:rFonts w:ascii="Calibri" w:hAnsi="Calibri" w:cs="Calibri"/>
          <w:sz w:val="24"/>
          <w:szCs w:val="24"/>
        </w:rPr>
        <w:t xml:space="preserve">Amanda </w:t>
      </w:r>
      <w:proofErr w:type="spellStart"/>
      <w:r w:rsidRPr="007D4B33">
        <w:rPr>
          <w:rFonts w:ascii="Calibri" w:hAnsi="Calibri" w:cs="Calibri"/>
          <w:sz w:val="24"/>
          <w:szCs w:val="24"/>
        </w:rPr>
        <w:t>Avona</w:t>
      </w:r>
      <w:proofErr w:type="spellEnd"/>
      <w:r w:rsidRPr="007D4B33">
        <w:rPr>
          <w:rFonts w:ascii="Calibri" w:hAnsi="Calibri" w:cs="Calibri"/>
          <w:sz w:val="24"/>
          <w:szCs w:val="24"/>
        </w:rPr>
        <w:tab/>
        <w:t>(</w:t>
      </w:r>
      <w:hyperlink r:id="rId7" w:history="1">
        <w:r w:rsidRPr="007D4B33">
          <w:rPr>
            <w:rStyle w:val="Hyperlink"/>
            <w:rFonts w:ascii="Calibri" w:hAnsi="Calibri" w:cs="Calibri"/>
            <w:color w:val="auto"/>
            <w:sz w:val="24"/>
            <w:szCs w:val="24"/>
            <w:u w:val="none"/>
          </w:rPr>
          <w:t>amanda.avona@utdallas.edu</w:t>
        </w:r>
      </w:hyperlink>
      <w:r w:rsidRPr="007D4B33">
        <w:rPr>
          <w:rFonts w:ascii="Calibri" w:hAnsi="Calibri" w:cs="Calibri"/>
          <w:sz w:val="24"/>
          <w:szCs w:val="24"/>
        </w:rPr>
        <w:t>)</w:t>
      </w:r>
    </w:p>
    <w:p w14:paraId="3AAE93AC" w14:textId="7AA67936" w:rsidR="00357067" w:rsidRPr="007D4B33" w:rsidRDefault="00357067" w:rsidP="007D4B33">
      <w:pPr>
        <w:jc w:val="both"/>
        <w:rPr>
          <w:rFonts w:ascii="Calibri" w:hAnsi="Calibri" w:cs="Calibri"/>
          <w:sz w:val="24"/>
          <w:szCs w:val="24"/>
        </w:rPr>
      </w:pPr>
      <w:r w:rsidRPr="007D4B33">
        <w:rPr>
          <w:rFonts w:ascii="Calibri" w:hAnsi="Calibri" w:cs="Calibri"/>
          <w:sz w:val="24"/>
          <w:szCs w:val="24"/>
        </w:rPr>
        <w:t xml:space="preserve">Jacob </w:t>
      </w:r>
      <w:proofErr w:type="spellStart"/>
      <w:r w:rsidRPr="007D4B33">
        <w:rPr>
          <w:rFonts w:ascii="Calibri" w:hAnsi="Calibri" w:cs="Calibri"/>
          <w:sz w:val="24"/>
          <w:szCs w:val="24"/>
        </w:rPr>
        <w:t>Lackovic</w:t>
      </w:r>
      <w:proofErr w:type="spellEnd"/>
      <w:r w:rsidRPr="007D4B33">
        <w:rPr>
          <w:rFonts w:ascii="Calibri" w:hAnsi="Calibri" w:cs="Calibri"/>
          <w:sz w:val="24"/>
          <w:szCs w:val="24"/>
        </w:rPr>
        <w:tab/>
      </w:r>
      <w:r w:rsidRPr="007D4B33">
        <w:rPr>
          <w:rFonts w:ascii="Calibri" w:hAnsi="Calibri" w:cs="Calibri"/>
          <w:sz w:val="24"/>
          <w:szCs w:val="24"/>
        </w:rPr>
        <w:tab/>
        <w:t>(</w:t>
      </w:r>
      <w:hyperlink r:id="rId8" w:history="1">
        <w:r w:rsidRPr="007D4B33">
          <w:rPr>
            <w:rStyle w:val="Hyperlink"/>
            <w:rFonts w:ascii="Calibri" w:hAnsi="Calibri" w:cs="Calibri"/>
            <w:color w:val="auto"/>
            <w:sz w:val="24"/>
            <w:szCs w:val="24"/>
            <w:u w:val="none"/>
          </w:rPr>
          <w:t>jxl152930@utdallas.edu</w:t>
        </w:r>
      </w:hyperlink>
      <w:r w:rsidRPr="007D4B33">
        <w:rPr>
          <w:rFonts w:ascii="Calibri" w:hAnsi="Calibri" w:cs="Calibri"/>
          <w:sz w:val="24"/>
          <w:szCs w:val="24"/>
        </w:rPr>
        <w:t>)</w:t>
      </w:r>
    </w:p>
    <w:p w14:paraId="5663F916" w14:textId="7A4B39E9" w:rsidR="00357067" w:rsidRPr="007D4B33" w:rsidRDefault="00357067" w:rsidP="007D4B33">
      <w:pPr>
        <w:jc w:val="both"/>
        <w:rPr>
          <w:rStyle w:val="Hyperlink"/>
          <w:rFonts w:ascii="Calibri" w:hAnsi="Calibri" w:cs="Calibri"/>
          <w:color w:val="auto"/>
          <w:sz w:val="24"/>
          <w:szCs w:val="24"/>
          <w:u w:val="none"/>
        </w:rPr>
      </w:pPr>
      <w:r w:rsidRPr="007D4B33">
        <w:rPr>
          <w:rFonts w:ascii="Calibri" w:hAnsi="Calibri" w:cs="Calibri"/>
          <w:sz w:val="24"/>
          <w:szCs w:val="24"/>
        </w:rPr>
        <w:t xml:space="preserve">Gregory Dussor </w:t>
      </w:r>
      <w:r w:rsidRPr="007D4B33">
        <w:rPr>
          <w:rFonts w:ascii="Calibri" w:hAnsi="Calibri" w:cs="Calibri"/>
          <w:sz w:val="24"/>
          <w:szCs w:val="24"/>
        </w:rPr>
        <w:tab/>
        <w:t>(</w:t>
      </w:r>
      <w:hyperlink r:id="rId9" w:history="1">
        <w:r w:rsidRPr="007D4B33">
          <w:rPr>
            <w:rStyle w:val="Hyperlink"/>
            <w:rFonts w:ascii="Calibri" w:hAnsi="Calibri" w:cs="Calibri"/>
            <w:color w:val="auto"/>
            <w:sz w:val="24"/>
            <w:szCs w:val="24"/>
            <w:u w:val="none"/>
          </w:rPr>
          <w:t>gregory.dussor1@utdallas.edu</w:t>
        </w:r>
      </w:hyperlink>
      <w:r w:rsidRPr="007D4B33">
        <w:rPr>
          <w:rStyle w:val="Hyperlink"/>
          <w:rFonts w:ascii="Calibri" w:hAnsi="Calibri" w:cs="Calibri"/>
          <w:color w:val="auto"/>
          <w:sz w:val="24"/>
          <w:szCs w:val="24"/>
          <w:u w:val="none"/>
        </w:rPr>
        <w:t>)</w:t>
      </w:r>
    </w:p>
    <w:p w14:paraId="2283195D" w14:textId="47568497" w:rsidR="00357067" w:rsidRPr="007D4B33" w:rsidRDefault="00357067" w:rsidP="007D4B33">
      <w:pPr>
        <w:jc w:val="both"/>
        <w:rPr>
          <w:rStyle w:val="Hyperlink"/>
          <w:rFonts w:ascii="Calibri" w:hAnsi="Calibri" w:cs="Calibri"/>
          <w:color w:val="auto"/>
          <w:sz w:val="24"/>
          <w:szCs w:val="24"/>
          <w:u w:val="none"/>
        </w:rPr>
      </w:pPr>
    </w:p>
    <w:p w14:paraId="5D29786F" w14:textId="5F15ECC9" w:rsidR="00357067" w:rsidRPr="007D4B33" w:rsidRDefault="00357067" w:rsidP="007D4B33">
      <w:pPr>
        <w:jc w:val="both"/>
        <w:rPr>
          <w:rStyle w:val="Hyperlink"/>
          <w:rFonts w:ascii="Calibri" w:hAnsi="Calibri" w:cs="Calibri"/>
          <w:color w:val="auto"/>
          <w:sz w:val="24"/>
          <w:szCs w:val="24"/>
          <w:u w:val="none"/>
        </w:rPr>
      </w:pPr>
      <w:r w:rsidRPr="007D4B33">
        <w:rPr>
          <w:rStyle w:val="Hyperlink"/>
          <w:rFonts w:ascii="Calibri" w:hAnsi="Calibri" w:cs="Calibri"/>
          <w:color w:val="auto"/>
          <w:sz w:val="24"/>
          <w:szCs w:val="24"/>
          <w:u w:val="none"/>
        </w:rPr>
        <w:t>Corresponding author:</w:t>
      </w:r>
    </w:p>
    <w:p w14:paraId="6DE79519" w14:textId="79EEAE2C" w:rsidR="00357067" w:rsidRPr="007D4B33" w:rsidRDefault="00357067" w:rsidP="007D4B33">
      <w:pPr>
        <w:jc w:val="both"/>
        <w:rPr>
          <w:rFonts w:ascii="Calibri" w:hAnsi="Calibri" w:cs="Calibri"/>
          <w:sz w:val="24"/>
          <w:szCs w:val="24"/>
        </w:rPr>
      </w:pPr>
      <w:r w:rsidRPr="007D4B33">
        <w:rPr>
          <w:rFonts w:ascii="Calibri" w:hAnsi="Calibri" w:cs="Calibri"/>
          <w:sz w:val="24"/>
          <w:szCs w:val="24"/>
        </w:rPr>
        <w:t xml:space="preserve">Gregory Dussor </w:t>
      </w:r>
      <w:r w:rsidRPr="007D4B33">
        <w:rPr>
          <w:rFonts w:ascii="Calibri" w:hAnsi="Calibri" w:cs="Calibri"/>
          <w:sz w:val="24"/>
          <w:szCs w:val="24"/>
        </w:rPr>
        <w:tab/>
        <w:t>(</w:t>
      </w:r>
      <w:hyperlink r:id="rId10" w:history="1">
        <w:r w:rsidRPr="007D4B33">
          <w:rPr>
            <w:rStyle w:val="Hyperlink"/>
            <w:rFonts w:ascii="Calibri" w:hAnsi="Calibri" w:cs="Calibri"/>
            <w:color w:val="auto"/>
            <w:sz w:val="24"/>
            <w:szCs w:val="24"/>
            <w:u w:val="none"/>
          </w:rPr>
          <w:t>gregory.dussor1@utdallas.edu</w:t>
        </w:r>
      </w:hyperlink>
      <w:r w:rsidRPr="007D4B33">
        <w:rPr>
          <w:rStyle w:val="Hyperlink"/>
          <w:rFonts w:ascii="Calibri" w:hAnsi="Calibri" w:cs="Calibri"/>
          <w:color w:val="auto"/>
          <w:sz w:val="24"/>
          <w:szCs w:val="24"/>
          <w:u w:val="none"/>
        </w:rPr>
        <w:t>)</w:t>
      </w:r>
    </w:p>
    <w:p w14:paraId="284B8B71" w14:textId="68420C3E" w:rsidR="00357067" w:rsidRPr="007D4B33" w:rsidRDefault="00357067" w:rsidP="007D4B33">
      <w:pPr>
        <w:jc w:val="both"/>
        <w:rPr>
          <w:rFonts w:ascii="Calibri" w:hAnsi="Calibri" w:cs="Calibri"/>
          <w:sz w:val="24"/>
          <w:szCs w:val="24"/>
        </w:rPr>
      </w:pPr>
    </w:p>
    <w:p w14:paraId="183CB1CD" w14:textId="407CD385" w:rsidR="00357067" w:rsidRPr="007D4B33" w:rsidRDefault="00357067" w:rsidP="007D4B33">
      <w:pPr>
        <w:jc w:val="both"/>
        <w:rPr>
          <w:rFonts w:ascii="Calibri" w:hAnsi="Calibri" w:cs="Calibri"/>
          <w:b/>
          <w:bCs/>
          <w:sz w:val="24"/>
          <w:szCs w:val="24"/>
        </w:rPr>
      </w:pPr>
      <w:r w:rsidRPr="007D4B33">
        <w:rPr>
          <w:rFonts w:ascii="Calibri" w:hAnsi="Calibri" w:cs="Calibri"/>
          <w:b/>
          <w:bCs/>
          <w:sz w:val="24"/>
          <w:szCs w:val="24"/>
        </w:rPr>
        <w:t xml:space="preserve">KEYWORDS: </w:t>
      </w:r>
    </w:p>
    <w:p w14:paraId="4BB008D3" w14:textId="76E62934" w:rsidR="00357067" w:rsidRPr="007D4B33" w:rsidRDefault="00357067" w:rsidP="007D4B33">
      <w:pPr>
        <w:jc w:val="both"/>
        <w:rPr>
          <w:rFonts w:ascii="Calibri" w:hAnsi="Calibri" w:cs="Calibri"/>
          <w:sz w:val="24"/>
          <w:szCs w:val="24"/>
        </w:rPr>
      </w:pPr>
      <w:r w:rsidRPr="007D4B33">
        <w:rPr>
          <w:rFonts w:ascii="Calibri" w:hAnsi="Calibri" w:cs="Calibri"/>
          <w:sz w:val="24"/>
          <w:szCs w:val="24"/>
        </w:rPr>
        <w:t>migraine, dura mater, facial hypersensitivity, non-invasive stimulation, behavior</w:t>
      </w:r>
    </w:p>
    <w:p w14:paraId="48DC85D6" w14:textId="77777777" w:rsidR="00357067" w:rsidRPr="007D4B33" w:rsidRDefault="00357067" w:rsidP="007D4B33">
      <w:pPr>
        <w:jc w:val="both"/>
        <w:rPr>
          <w:rFonts w:ascii="Calibri" w:hAnsi="Calibri" w:cs="Calibri"/>
          <w:sz w:val="24"/>
          <w:szCs w:val="24"/>
        </w:rPr>
      </w:pPr>
    </w:p>
    <w:p w14:paraId="06721392" w14:textId="49D04027" w:rsidR="00F12551" w:rsidRPr="007D4B33" w:rsidRDefault="00357067" w:rsidP="007D4B33">
      <w:pPr>
        <w:jc w:val="both"/>
        <w:rPr>
          <w:rFonts w:ascii="Calibri" w:hAnsi="Calibri" w:cs="Calibri"/>
          <w:b/>
          <w:bCs/>
          <w:sz w:val="24"/>
          <w:szCs w:val="24"/>
        </w:rPr>
      </w:pPr>
      <w:r w:rsidRPr="007D4B33">
        <w:rPr>
          <w:rFonts w:ascii="Calibri" w:hAnsi="Calibri" w:cs="Calibri"/>
          <w:b/>
          <w:bCs/>
          <w:sz w:val="24"/>
          <w:szCs w:val="24"/>
        </w:rPr>
        <w:t xml:space="preserve">SUMMARY </w:t>
      </w:r>
    </w:p>
    <w:p w14:paraId="61656EED" w14:textId="25A86F0F" w:rsidR="00F12551" w:rsidRPr="007D4B33" w:rsidRDefault="00F12551" w:rsidP="007D4B33">
      <w:pPr>
        <w:jc w:val="both"/>
        <w:rPr>
          <w:rFonts w:ascii="Calibri" w:hAnsi="Calibri" w:cs="Calibri"/>
          <w:sz w:val="24"/>
          <w:szCs w:val="24"/>
        </w:rPr>
      </w:pPr>
      <w:r w:rsidRPr="007D4B33">
        <w:rPr>
          <w:rFonts w:ascii="Calibri" w:hAnsi="Calibri" w:cs="Calibri"/>
          <w:sz w:val="24"/>
          <w:szCs w:val="24"/>
        </w:rPr>
        <w:t>The most notable symptom of migraine is severe head pain</w:t>
      </w:r>
      <w:r w:rsidR="00357067" w:rsidRPr="007D4B33">
        <w:rPr>
          <w:rFonts w:ascii="Calibri" w:hAnsi="Calibri" w:cs="Calibri"/>
          <w:sz w:val="24"/>
          <w:szCs w:val="24"/>
        </w:rPr>
        <w:t>,</w:t>
      </w:r>
      <w:r w:rsidRPr="007D4B33">
        <w:rPr>
          <w:rFonts w:ascii="Calibri" w:hAnsi="Calibri" w:cs="Calibri"/>
          <w:sz w:val="24"/>
          <w:szCs w:val="24"/>
        </w:rPr>
        <w:t xml:space="preserve"> and it is hypothesized that this is mediated by sensory neurons innervating the meninges. Here, we present a method to locally apply substances to the dura in a minimally invasive manner while using facial hypersensitivity as an output. </w:t>
      </w:r>
    </w:p>
    <w:p w14:paraId="0B5D5E5B" w14:textId="77777777" w:rsidR="00F12551" w:rsidRPr="007D4B33" w:rsidRDefault="00F12551" w:rsidP="007D4B33">
      <w:pPr>
        <w:jc w:val="both"/>
        <w:rPr>
          <w:rFonts w:ascii="Calibri" w:hAnsi="Calibri" w:cs="Calibri"/>
          <w:sz w:val="24"/>
          <w:szCs w:val="24"/>
        </w:rPr>
      </w:pPr>
    </w:p>
    <w:p w14:paraId="17F97DE3" w14:textId="2A736EFF" w:rsidR="00F12551" w:rsidRPr="007D4B33" w:rsidRDefault="00357067" w:rsidP="007D4B33">
      <w:pPr>
        <w:jc w:val="both"/>
        <w:rPr>
          <w:rFonts w:ascii="Calibri" w:hAnsi="Calibri" w:cs="Calibri"/>
          <w:b/>
          <w:bCs/>
          <w:sz w:val="24"/>
          <w:szCs w:val="24"/>
        </w:rPr>
      </w:pPr>
      <w:r w:rsidRPr="007D4B33">
        <w:rPr>
          <w:rFonts w:ascii="Calibri" w:hAnsi="Calibri" w:cs="Calibri"/>
          <w:b/>
          <w:bCs/>
          <w:sz w:val="24"/>
          <w:szCs w:val="24"/>
        </w:rPr>
        <w:t xml:space="preserve">ABSTRACT </w:t>
      </w:r>
    </w:p>
    <w:p w14:paraId="1184FDCA" w14:textId="667ED1AB" w:rsidR="00DC5540" w:rsidRPr="007D4B33" w:rsidRDefault="00F12551" w:rsidP="007D4B33">
      <w:pPr>
        <w:jc w:val="both"/>
        <w:rPr>
          <w:rFonts w:ascii="Calibri" w:hAnsi="Calibri" w:cs="Calibri"/>
          <w:sz w:val="24"/>
          <w:szCs w:val="24"/>
        </w:rPr>
      </w:pPr>
      <w:r w:rsidRPr="007D4B33">
        <w:rPr>
          <w:rFonts w:ascii="Calibri" w:hAnsi="Calibri" w:cs="Calibri"/>
          <w:sz w:val="24"/>
          <w:szCs w:val="24"/>
        </w:rPr>
        <w:t xml:space="preserve">The cranial meninges, comprised of the dura mater, arachnoid, and pia mater, are thought to primarily serve structural functions for the nervous system.  For example, they protect the brain from the skull and anchor/organize </w:t>
      </w:r>
      <w:r w:rsidR="00357067" w:rsidRPr="007D4B33">
        <w:rPr>
          <w:rFonts w:ascii="Calibri" w:hAnsi="Calibri" w:cs="Calibri"/>
          <w:sz w:val="24"/>
          <w:szCs w:val="24"/>
        </w:rPr>
        <w:t xml:space="preserve">the </w:t>
      </w:r>
      <w:r w:rsidRPr="007D4B33">
        <w:rPr>
          <w:rFonts w:ascii="Calibri" w:hAnsi="Calibri" w:cs="Calibri"/>
          <w:sz w:val="24"/>
          <w:szCs w:val="24"/>
        </w:rPr>
        <w:t>vascular and neuronal supply of the cortex. However, the meninges are also implicated in nervous system disorders such as migraine, where the pain experienced during a migraine is attributed to local sterile inflammation and subsequent activation of local nociceptive afferents. Of the layers in the meninges, the dura mater is of particular interest in the pathophysiology of migraine</w:t>
      </w:r>
      <w:r w:rsidR="00357067" w:rsidRPr="007D4B33">
        <w:rPr>
          <w:rFonts w:ascii="Calibri" w:hAnsi="Calibri" w:cs="Calibri"/>
          <w:sz w:val="24"/>
          <w:szCs w:val="24"/>
        </w:rPr>
        <w:t>s</w:t>
      </w:r>
      <w:r w:rsidRPr="007D4B33">
        <w:rPr>
          <w:rFonts w:ascii="Calibri" w:hAnsi="Calibri" w:cs="Calibri"/>
          <w:sz w:val="24"/>
          <w:szCs w:val="24"/>
        </w:rPr>
        <w:t>. It is highly vascularized, harbors local nociceptive neurons, and is home to a diverse array of resident cells such as immune cells. Subtle changes in the local meningeal microenvironment may lead to activation and sensitization of dural perivascular nociceptors</w:t>
      </w:r>
      <w:r w:rsidR="00357067" w:rsidRPr="007D4B33">
        <w:rPr>
          <w:rFonts w:ascii="Calibri" w:hAnsi="Calibri" w:cs="Calibri"/>
          <w:sz w:val="24"/>
          <w:szCs w:val="24"/>
        </w:rPr>
        <w:t>,</w:t>
      </w:r>
      <w:r w:rsidRPr="007D4B33">
        <w:rPr>
          <w:rFonts w:ascii="Calibri" w:hAnsi="Calibri" w:cs="Calibri"/>
          <w:sz w:val="24"/>
          <w:szCs w:val="24"/>
        </w:rPr>
        <w:t xml:space="preserve"> thus leading to migraine pain. Studies have sought to address how dural afferents become activated/sensitized by using either in vivo electrophysiology, imaging techniques, or behavioral models, but these commonly require very invasive surgeries. This protocol presents a method for comparatively non-invasive application of compounds on the dura mater in mice and a suitable method for measuring headache-like tactile sensitivity using periorbital</w:t>
      </w:r>
      <w:r w:rsidRPr="007D4B33" w:rsidDel="00B93D15">
        <w:rPr>
          <w:rFonts w:ascii="Calibri" w:hAnsi="Calibri" w:cs="Calibri"/>
          <w:sz w:val="24"/>
          <w:szCs w:val="24"/>
        </w:rPr>
        <w:t xml:space="preserve"> </w:t>
      </w:r>
      <w:r w:rsidRPr="007D4B33">
        <w:rPr>
          <w:rFonts w:ascii="Calibri" w:hAnsi="Calibri" w:cs="Calibri"/>
          <w:sz w:val="24"/>
          <w:szCs w:val="24"/>
        </w:rPr>
        <w:t xml:space="preserve">von Frey testing following dural stimulation. This method maintains the integrity of the dura and skull and reduces confounding effects from invasive techniques by injecting </w:t>
      </w:r>
      <w:r w:rsidRPr="007D4B33">
        <w:rPr>
          <w:rFonts w:ascii="Calibri" w:hAnsi="Calibri" w:cs="Calibri"/>
          <w:sz w:val="24"/>
          <w:szCs w:val="24"/>
        </w:rPr>
        <w:lastRenderedPageBreak/>
        <w:t>substances through a 0.65</w:t>
      </w:r>
      <w:r w:rsidR="007B29ED" w:rsidRPr="007D4B33">
        <w:rPr>
          <w:rFonts w:ascii="Calibri" w:hAnsi="Calibri" w:cs="Calibri"/>
          <w:sz w:val="24"/>
          <w:szCs w:val="24"/>
        </w:rPr>
        <w:t xml:space="preserve"> </w:t>
      </w:r>
      <w:r w:rsidRPr="007D4B33">
        <w:rPr>
          <w:rFonts w:ascii="Calibri" w:hAnsi="Calibri" w:cs="Calibri"/>
          <w:sz w:val="24"/>
          <w:szCs w:val="24"/>
        </w:rPr>
        <w:t>mm modified cannula at the junction of unfused sagittal and lambdoid sutures. This preclinical model will allow researchers to investigate a wide</w:t>
      </w:r>
      <w:r w:rsidR="00357067" w:rsidRPr="007D4B33">
        <w:rPr>
          <w:rFonts w:ascii="Calibri" w:hAnsi="Calibri" w:cs="Calibri"/>
          <w:sz w:val="24"/>
          <w:szCs w:val="24"/>
        </w:rPr>
        <w:t xml:space="preserve"> </w:t>
      </w:r>
      <w:r w:rsidRPr="007D4B33">
        <w:rPr>
          <w:rFonts w:ascii="Calibri" w:hAnsi="Calibri" w:cs="Calibri"/>
          <w:sz w:val="24"/>
          <w:szCs w:val="24"/>
        </w:rPr>
        <w:t>range of dural stimuli and their role in the pathological progression of migraine</w:t>
      </w:r>
      <w:r w:rsidR="00357067" w:rsidRPr="007D4B33">
        <w:rPr>
          <w:rFonts w:ascii="Calibri" w:hAnsi="Calibri" w:cs="Calibri"/>
          <w:sz w:val="24"/>
          <w:szCs w:val="24"/>
        </w:rPr>
        <w:t>,</w:t>
      </w:r>
      <w:r w:rsidRPr="007D4B33">
        <w:rPr>
          <w:rFonts w:ascii="Calibri" w:hAnsi="Calibri" w:cs="Calibri"/>
          <w:sz w:val="24"/>
          <w:szCs w:val="24"/>
        </w:rPr>
        <w:t xml:space="preserve"> such as nociceptor activation, immune cell activation, vascular changes, and pain behaviors, all while maintaining injury-free conditions to the skull and meninges. </w:t>
      </w:r>
    </w:p>
    <w:p w14:paraId="420EAF4A" w14:textId="6FBFFF85" w:rsidR="00F12551" w:rsidRPr="007D4B33" w:rsidRDefault="00F12551" w:rsidP="007D4B33">
      <w:pPr>
        <w:jc w:val="both"/>
        <w:rPr>
          <w:rFonts w:ascii="Calibri" w:hAnsi="Calibri" w:cs="Calibri"/>
          <w:b/>
          <w:bCs/>
          <w:sz w:val="24"/>
          <w:szCs w:val="24"/>
        </w:rPr>
      </w:pPr>
    </w:p>
    <w:p w14:paraId="6D903FE2" w14:textId="3BB1142B" w:rsidR="00F12551" w:rsidRPr="007D4B33" w:rsidRDefault="00357067" w:rsidP="007D4B33">
      <w:pPr>
        <w:jc w:val="both"/>
        <w:rPr>
          <w:rFonts w:ascii="Calibri" w:hAnsi="Calibri" w:cs="Calibri"/>
          <w:b/>
          <w:bCs/>
          <w:sz w:val="24"/>
          <w:szCs w:val="24"/>
        </w:rPr>
      </w:pPr>
      <w:r w:rsidRPr="007D4B33">
        <w:rPr>
          <w:rFonts w:ascii="Calibri" w:hAnsi="Calibri" w:cs="Calibri"/>
          <w:b/>
          <w:bCs/>
          <w:sz w:val="24"/>
          <w:szCs w:val="24"/>
        </w:rPr>
        <w:t xml:space="preserve">INTRODUCTION </w:t>
      </w:r>
    </w:p>
    <w:p w14:paraId="51EFB4CA" w14:textId="76290CA2" w:rsidR="00F12551" w:rsidRPr="007D4B33" w:rsidRDefault="00F12551" w:rsidP="007D4B33">
      <w:pPr>
        <w:jc w:val="both"/>
        <w:rPr>
          <w:rFonts w:ascii="Calibri" w:hAnsi="Calibri" w:cs="Calibri"/>
          <w:sz w:val="24"/>
          <w:szCs w:val="24"/>
        </w:rPr>
      </w:pPr>
      <w:r w:rsidRPr="007D4B33">
        <w:rPr>
          <w:rFonts w:ascii="Calibri" w:hAnsi="Calibri" w:cs="Calibri"/>
          <w:sz w:val="24"/>
          <w:szCs w:val="24"/>
        </w:rPr>
        <w:t>Migraine pain remains a major public health issue worldwide. The World Health Organization ranks it as the sixth-most prevalent disease in the world</w:t>
      </w:r>
      <w:r w:rsidR="00357067" w:rsidRPr="007D4B33">
        <w:rPr>
          <w:rFonts w:ascii="Calibri" w:hAnsi="Calibri" w:cs="Calibri"/>
          <w:sz w:val="24"/>
          <w:szCs w:val="24"/>
        </w:rPr>
        <w:t>,</w:t>
      </w:r>
      <w:r w:rsidRPr="007D4B33">
        <w:rPr>
          <w:rFonts w:ascii="Calibri" w:hAnsi="Calibri" w:cs="Calibri"/>
          <w:sz w:val="24"/>
          <w:szCs w:val="24"/>
        </w:rPr>
        <w:t xml:space="preserve"> afflicting just under 15% of the </w:t>
      </w:r>
      <w:r w:rsidR="00357067" w:rsidRPr="007D4B33">
        <w:rPr>
          <w:rFonts w:ascii="Calibri" w:hAnsi="Calibri" w:cs="Calibri"/>
          <w:sz w:val="24"/>
          <w:szCs w:val="24"/>
        </w:rPr>
        <w:t xml:space="preserve">Earth's </w:t>
      </w:r>
      <w:r w:rsidRPr="007D4B33">
        <w:rPr>
          <w:rFonts w:ascii="Calibri" w:hAnsi="Calibri" w:cs="Calibri"/>
          <w:sz w:val="24"/>
          <w:szCs w:val="24"/>
        </w:rPr>
        <w:t>population</w:t>
      </w:r>
      <w:r w:rsidRPr="007D4B33">
        <w:rPr>
          <w:rFonts w:ascii="Calibri" w:hAnsi="Calibri" w:cs="Calibri"/>
          <w:sz w:val="24"/>
          <w:szCs w:val="24"/>
        </w:rPr>
        <w:fldChar w:fldCharType="begin">
          <w:fldData xml:space="preserve">PEVuZE5vdGU+PENpdGU+PEF1dGhvcj5HQkQ8L0F1dGhvcj48WWVhcj4yMDE3PC9ZZWFyPjxSZWNO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</w:fldData>
        </w:fldChar>
      </w:r>
      <w:r w:rsidR="001B4376" w:rsidRPr="007D4B33">
        <w:rPr>
          <w:rFonts w:ascii="Calibri" w:hAnsi="Calibri" w:cs="Calibri"/>
          <w:sz w:val="24"/>
          <w:szCs w:val="24"/>
        </w:rPr>
        <w:instrText xml:space="preserve"> ADDIN EN.CITE </w:instrText>
      </w:r>
      <w:r w:rsidR="001B4376" w:rsidRPr="007D4B33">
        <w:rPr>
          <w:rFonts w:ascii="Calibri" w:hAnsi="Calibri" w:cs="Calibri"/>
          <w:sz w:val="24"/>
          <w:szCs w:val="24"/>
        </w:rPr>
        <w:fldChar w:fldCharType="begin">
          <w:fldData xml:space="preserve">PEVuZE5vdGU+PENpdGU+PEF1dGhvcj5HQkQ8L0F1dGhvcj48WWVhcj4yMDE3PC9ZZWFyPjxSZWNO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</w:fldData>
        </w:fldChar>
      </w:r>
      <w:r w:rsidR="001B4376" w:rsidRPr="007D4B33">
        <w:rPr>
          <w:rFonts w:ascii="Calibri" w:hAnsi="Calibri" w:cs="Calibri"/>
          <w:sz w:val="24"/>
          <w:szCs w:val="24"/>
        </w:rPr>
        <w:instrText xml:space="preserve"> ADDIN EN.CITE.DATA </w:instrText>
      </w:r>
      <w:r w:rsidR="001B4376" w:rsidRPr="007D4B33">
        <w:rPr>
          <w:rFonts w:ascii="Calibri" w:hAnsi="Calibri" w:cs="Calibri"/>
          <w:sz w:val="24"/>
          <w:szCs w:val="24"/>
        </w:rPr>
      </w:r>
      <w:r w:rsidR="001B4376" w:rsidRPr="007D4B33">
        <w:rPr>
          <w:rFonts w:ascii="Calibri" w:hAnsi="Calibri" w:cs="Calibri"/>
          <w:sz w:val="24"/>
          <w:szCs w:val="24"/>
        </w:rPr>
        <w:fldChar w:fldCharType="end"/>
      </w:r>
      <w:r w:rsidRPr="007D4B33">
        <w:rPr>
          <w:rFonts w:ascii="Calibri" w:hAnsi="Calibri" w:cs="Calibri"/>
          <w:sz w:val="24"/>
          <w:szCs w:val="24"/>
        </w:rPr>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1</w:t>
      </w:r>
      <w:r w:rsidRPr="007D4B33">
        <w:rPr>
          <w:rFonts w:ascii="Calibri" w:hAnsi="Calibri" w:cs="Calibri"/>
          <w:sz w:val="24"/>
          <w:szCs w:val="24"/>
        </w:rPr>
        <w:fldChar w:fldCharType="end"/>
      </w:r>
      <w:r w:rsidRPr="007D4B33">
        <w:rPr>
          <w:rFonts w:ascii="Calibri" w:hAnsi="Calibri" w:cs="Calibri"/>
          <w:sz w:val="24"/>
          <w:szCs w:val="24"/>
        </w:rPr>
        <w:t xml:space="preserve"> and causing </w:t>
      </w:r>
      <w:r w:rsidR="00357067" w:rsidRPr="007D4B33">
        <w:rPr>
          <w:rFonts w:ascii="Calibri" w:hAnsi="Calibri" w:cs="Calibri"/>
          <w:sz w:val="24"/>
          <w:szCs w:val="24"/>
        </w:rPr>
        <w:t xml:space="preserve">a </w:t>
      </w:r>
      <w:r w:rsidRPr="007D4B33">
        <w:rPr>
          <w:rFonts w:ascii="Calibri" w:hAnsi="Calibri" w:cs="Calibri"/>
          <w:sz w:val="24"/>
          <w:szCs w:val="24"/>
        </w:rPr>
        <w:t>substantial socioeconomic burden on society</w:t>
      </w:r>
      <w:r w:rsidRPr="007D4B33">
        <w:rPr>
          <w:rFonts w:ascii="Calibri" w:hAnsi="Calibri" w:cs="Calibri"/>
          <w:sz w:val="24"/>
          <w:szCs w:val="24"/>
        </w:rPr>
        <w:fldChar w:fldCharType="begin">
          <w:fldData xml:space="preserve">PEVuZE5vdGU+PENpdGU+PEF1dGhvcj5Xb2xkZWFtYW51ZWw8L0F1dGhvcj48WWVhcj4yMDE3PC9Z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</w:fldData>
        </w:fldChar>
      </w:r>
      <w:r w:rsidR="001B4376" w:rsidRPr="007D4B33">
        <w:rPr>
          <w:rFonts w:ascii="Calibri" w:hAnsi="Calibri" w:cs="Calibri"/>
          <w:sz w:val="24"/>
          <w:szCs w:val="24"/>
        </w:rPr>
        <w:instrText xml:space="preserve"> ADDIN EN.CITE </w:instrText>
      </w:r>
      <w:r w:rsidR="001B4376" w:rsidRPr="007D4B33">
        <w:rPr>
          <w:rFonts w:ascii="Calibri" w:hAnsi="Calibri" w:cs="Calibri"/>
          <w:sz w:val="24"/>
          <w:szCs w:val="24"/>
        </w:rPr>
        <w:fldChar w:fldCharType="begin">
          <w:fldData xml:space="preserve">PEVuZE5vdGU+PENpdGU+PEF1dGhvcj5Xb2xkZWFtYW51ZWw8L0F1dGhvcj48WWVhcj4yMDE3PC9Z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</w:fldData>
        </w:fldChar>
      </w:r>
      <w:r w:rsidR="001B4376" w:rsidRPr="007D4B33">
        <w:rPr>
          <w:rFonts w:ascii="Calibri" w:hAnsi="Calibri" w:cs="Calibri"/>
          <w:sz w:val="24"/>
          <w:szCs w:val="24"/>
        </w:rPr>
        <w:instrText xml:space="preserve"> ADDIN EN.CITE.DATA </w:instrText>
      </w:r>
      <w:r w:rsidR="001B4376" w:rsidRPr="007D4B33">
        <w:rPr>
          <w:rFonts w:ascii="Calibri" w:hAnsi="Calibri" w:cs="Calibri"/>
          <w:sz w:val="24"/>
          <w:szCs w:val="24"/>
        </w:rPr>
      </w:r>
      <w:r w:rsidR="001B4376" w:rsidRPr="007D4B33">
        <w:rPr>
          <w:rFonts w:ascii="Calibri" w:hAnsi="Calibri" w:cs="Calibri"/>
          <w:sz w:val="24"/>
          <w:szCs w:val="24"/>
        </w:rPr>
        <w:fldChar w:fldCharType="end"/>
      </w:r>
      <w:r w:rsidRPr="007D4B33">
        <w:rPr>
          <w:rFonts w:ascii="Calibri" w:hAnsi="Calibri" w:cs="Calibri"/>
          <w:sz w:val="24"/>
          <w:szCs w:val="24"/>
        </w:rPr>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2,3</w:t>
      </w:r>
      <w:r w:rsidRPr="007D4B33">
        <w:rPr>
          <w:rFonts w:ascii="Calibri" w:hAnsi="Calibri" w:cs="Calibri"/>
          <w:sz w:val="24"/>
          <w:szCs w:val="24"/>
        </w:rPr>
        <w:fldChar w:fldCharType="end"/>
      </w:r>
      <w:r w:rsidRPr="007D4B33">
        <w:rPr>
          <w:rFonts w:ascii="Calibri" w:hAnsi="Calibri" w:cs="Calibri"/>
          <w:sz w:val="24"/>
          <w:szCs w:val="24"/>
        </w:rPr>
        <w:t>. Treatment options and their efficacy have been suboptimal and only provide symptomatic relief but do not significantly modify pathophysiological events that underly migraine occurrence</w:t>
      </w:r>
      <w:r w:rsidRPr="007D4B33">
        <w:rPr>
          <w:rFonts w:ascii="Calibri" w:hAnsi="Calibri" w:cs="Calibri"/>
          <w:sz w:val="24"/>
          <w:szCs w:val="24"/>
        </w:rPr>
        <w:fldChar w:fldCharType="begin">
          <w:fldData xml:space="preserve">PEVuZE5vdGU+PENpdGU+PEF1dGhvcj5Bc2hpbmE8L0F1dGhvcj48WWVhcj4yMDIwPC9ZZWFyPjxS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</w:fldData>
        </w:fldChar>
      </w:r>
      <w:r w:rsidR="001B4376" w:rsidRPr="007D4B33">
        <w:rPr>
          <w:rFonts w:ascii="Calibri" w:hAnsi="Calibri" w:cs="Calibri"/>
          <w:sz w:val="24"/>
          <w:szCs w:val="24"/>
        </w:rPr>
        <w:instrText xml:space="preserve"> ADDIN EN.CITE </w:instrText>
      </w:r>
      <w:r w:rsidR="001B4376" w:rsidRPr="007D4B33">
        <w:rPr>
          <w:rFonts w:ascii="Calibri" w:hAnsi="Calibri" w:cs="Calibri"/>
          <w:sz w:val="24"/>
          <w:szCs w:val="24"/>
        </w:rPr>
        <w:fldChar w:fldCharType="begin">
          <w:fldData xml:space="preserve">PEVuZE5vdGU+PENpdGU+PEF1dGhvcj5Bc2hpbmE8L0F1dGhvcj48WWVhcj4yMDIwPC9ZZWFyPjxS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</w:fldData>
        </w:fldChar>
      </w:r>
      <w:r w:rsidR="001B4376" w:rsidRPr="007D4B33">
        <w:rPr>
          <w:rFonts w:ascii="Calibri" w:hAnsi="Calibri" w:cs="Calibri"/>
          <w:sz w:val="24"/>
          <w:szCs w:val="24"/>
        </w:rPr>
        <w:instrText xml:space="preserve"> ADDIN EN.CITE.DATA </w:instrText>
      </w:r>
      <w:r w:rsidR="001B4376" w:rsidRPr="007D4B33">
        <w:rPr>
          <w:rFonts w:ascii="Calibri" w:hAnsi="Calibri" w:cs="Calibri"/>
          <w:sz w:val="24"/>
          <w:szCs w:val="24"/>
        </w:rPr>
      </w:r>
      <w:r w:rsidR="001B4376" w:rsidRPr="007D4B33">
        <w:rPr>
          <w:rFonts w:ascii="Calibri" w:hAnsi="Calibri" w:cs="Calibri"/>
          <w:sz w:val="24"/>
          <w:szCs w:val="24"/>
        </w:rPr>
        <w:fldChar w:fldCharType="end"/>
      </w:r>
      <w:r w:rsidRPr="007D4B33">
        <w:rPr>
          <w:rFonts w:ascii="Calibri" w:hAnsi="Calibri" w:cs="Calibri"/>
          <w:sz w:val="24"/>
          <w:szCs w:val="24"/>
        </w:rPr>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4,5</w:t>
      </w:r>
      <w:r w:rsidRPr="007D4B33">
        <w:rPr>
          <w:rFonts w:ascii="Calibri" w:hAnsi="Calibri" w:cs="Calibri"/>
          <w:sz w:val="24"/>
          <w:szCs w:val="24"/>
        </w:rPr>
        <w:fldChar w:fldCharType="end"/>
      </w:r>
      <w:r w:rsidRPr="007D4B33">
        <w:rPr>
          <w:rFonts w:ascii="Calibri" w:hAnsi="Calibri" w:cs="Calibri"/>
          <w:sz w:val="24"/>
          <w:szCs w:val="24"/>
        </w:rPr>
        <w:t xml:space="preserve">. The lack of treatment success is likely due to migraine being a multifactorial disorder whose pathology is poorly understood, leading to a limited number of therapeutic targets. Migraine is also challenging to fully capture in animal models, especially given that migraine diagnosis is made based on verbal communication with patients who describe their experience with migraine hallmarks such as aura, headache, photophobia, and allodynia. </w:t>
      </w:r>
      <w:r w:rsidR="005D574C" w:rsidRPr="007D4B33">
        <w:rPr>
          <w:rFonts w:ascii="Calibri" w:hAnsi="Calibri" w:cs="Calibri"/>
          <w:sz w:val="24"/>
          <w:szCs w:val="24"/>
        </w:rPr>
        <w:t xml:space="preserve">Notwithstanding, it is important to note that recent advances in migraine treatments are currently outperforming treatments for many neurological conditions that have been well validated by preclinical models. For instance, monoclonal antibodies </w:t>
      </w:r>
      <w:r w:rsidR="00377D37" w:rsidRPr="007D4B33">
        <w:rPr>
          <w:rFonts w:ascii="Calibri" w:hAnsi="Calibri" w:cs="Calibri"/>
          <w:sz w:val="24"/>
          <w:szCs w:val="24"/>
        </w:rPr>
        <w:t xml:space="preserve">and small molecules </w:t>
      </w:r>
      <w:r w:rsidR="005D574C" w:rsidRPr="007D4B33">
        <w:rPr>
          <w:rFonts w:ascii="Calibri" w:hAnsi="Calibri" w:cs="Calibri"/>
          <w:sz w:val="24"/>
          <w:szCs w:val="24"/>
        </w:rPr>
        <w:t xml:space="preserve">that target calcitonin gene-related </w:t>
      </w:r>
      <w:r w:rsidR="00262C5A" w:rsidRPr="007D4B33">
        <w:rPr>
          <w:rFonts w:ascii="Calibri" w:hAnsi="Calibri" w:cs="Calibri"/>
          <w:sz w:val="24"/>
          <w:szCs w:val="24"/>
        </w:rPr>
        <w:t>peptide,</w:t>
      </w:r>
      <w:r w:rsidR="005D574C" w:rsidRPr="007D4B33">
        <w:rPr>
          <w:rFonts w:ascii="Calibri" w:hAnsi="Calibri" w:cs="Calibri"/>
          <w:sz w:val="24"/>
          <w:szCs w:val="24"/>
        </w:rPr>
        <w:t xml:space="preserve"> or its receptor have been very successful in improving </w:t>
      </w:r>
      <w:r w:rsidR="00357067" w:rsidRPr="007D4B33">
        <w:rPr>
          <w:rFonts w:ascii="Calibri" w:hAnsi="Calibri" w:cs="Calibri"/>
          <w:sz w:val="24"/>
          <w:szCs w:val="24"/>
        </w:rPr>
        <w:t xml:space="preserve">the </w:t>
      </w:r>
      <w:r w:rsidR="005D574C" w:rsidRPr="007D4B33">
        <w:rPr>
          <w:rFonts w:ascii="Calibri" w:hAnsi="Calibri" w:cs="Calibri"/>
          <w:sz w:val="24"/>
          <w:szCs w:val="24"/>
        </w:rPr>
        <w:t xml:space="preserve">quality of life of migraine sufferers and </w:t>
      </w:r>
      <w:r w:rsidR="00357067" w:rsidRPr="007D4B33">
        <w:rPr>
          <w:rFonts w:ascii="Calibri" w:hAnsi="Calibri" w:cs="Calibri"/>
          <w:sz w:val="24"/>
          <w:szCs w:val="24"/>
        </w:rPr>
        <w:t>can potentially</w:t>
      </w:r>
      <w:r w:rsidR="003F2CB4" w:rsidRPr="007D4B33">
        <w:rPr>
          <w:rFonts w:ascii="Calibri" w:hAnsi="Calibri" w:cs="Calibri"/>
          <w:sz w:val="24"/>
          <w:szCs w:val="24"/>
        </w:rPr>
        <w:t xml:space="preserve"> </w:t>
      </w:r>
      <w:r w:rsidR="005D574C" w:rsidRPr="007D4B33">
        <w:rPr>
          <w:rFonts w:ascii="Calibri" w:hAnsi="Calibri" w:cs="Calibri"/>
          <w:sz w:val="24"/>
          <w:szCs w:val="24"/>
        </w:rPr>
        <w:t xml:space="preserve">transform the clinical management of migraine. </w:t>
      </w:r>
      <w:r w:rsidRPr="007D4B33">
        <w:rPr>
          <w:rFonts w:ascii="Calibri" w:hAnsi="Calibri" w:cs="Calibri"/>
          <w:sz w:val="24"/>
          <w:szCs w:val="24"/>
        </w:rPr>
        <w:t xml:space="preserve">While there has been advancement in understanding this disorder, there continues to be much yet to be elucidated. </w:t>
      </w:r>
    </w:p>
    <w:p w14:paraId="6741E5D9" w14:textId="77777777" w:rsidR="00357067" w:rsidRPr="007D4B33" w:rsidRDefault="00357067" w:rsidP="007D4B33">
      <w:pPr>
        <w:jc w:val="both"/>
        <w:rPr>
          <w:rFonts w:ascii="Calibri" w:hAnsi="Calibri" w:cs="Calibri"/>
          <w:sz w:val="24"/>
          <w:szCs w:val="24"/>
        </w:rPr>
      </w:pPr>
    </w:p>
    <w:p w14:paraId="3A7C2EF9" w14:textId="63E4881C" w:rsidR="00357067" w:rsidRPr="007D4B33" w:rsidRDefault="00F12551" w:rsidP="007D4B33">
      <w:pPr>
        <w:jc w:val="both"/>
        <w:rPr>
          <w:rFonts w:ascii="Calibri" w:hAnsi="Calibri" w:cs="Calibri"/>
          <w:sz w:val="24"/>
          <w:szCs w:val="24"/>
        </w:rPr>
      </w:pPr>
      <w:r w:rsidRPr="007D4B33">
        <w:rPr>
          <w:rFonts w:ascii="Calibri" w:hAnsi="Calibri" w:cs="Calibri"/>
          <w:sz w:val="24"/>
          <w:szCs w:val="24"/>
        </w:rPr>
        <w:t>Based on preclinical animal models and human studies, it is widely accepted that migraine headaches are initiated by aberrant activation of nociceptive fibers within the meninges that signal through the trigeminal and upper cervical dorsal-root ganglia</w:t>
      </w:r>
      <w:r w:rsidRPr="007D4B33">
        <w:rPr>
          <w:rFonts w:ascii="Calibri" w:hAnsi="Calibri" w:cs="Calibri"/>
          <w:sz w:val="24"/>
          <w:szCs w:val="24"/>
        </w:rPr>
        <w:fldChar w:fldCharType="begin">
          <w:fldData xml:space="preserve">PEVuZE5vdGU+PENpdGU+PEF1dGhvcj5KYWNvYnM8L0F1dGhvcj48WWVhcj4yMDE2PC9ZZWFyPjxS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</w:fldData>
        </w:fldChar>
      </w:r>
      <w:r w:rsidR="001B4376" w:rsidRPr="007D4B33">
        <w:rPr>
          <w:rFonts w:ascii="Calibri" w:hAnsi="Calibri" w:cs="Calibri"/>
          <w:sz w:val="24"/>
          <w:szCs w:val="24"/>
        </w:rPr>
        <w:instrText xml:space="preserve"> ADDIN EN.CITE </w:instrText>
      </w:r>
      <w:r w:rsidR="001B4376" w:rsidRPr="007D4B33">
        <w:rPr>
          <w:rFonts w:ascii="Calibri" w:hAnsi="Calibri" w:cs="Calibri"/>
          <w:sz w:val="24"/>
          <w:szCs w:val="24"/>
        </w:rPr>
        <w:fldChar w:fldCharType="begin">
          <w:fldData xml:space="preserve">PEVuZE5vdGU+PENpdGU+PEF1dGhvcj5KYWNvYnM8L0F1dGhvcj48WWVhcj4yMDE2PC9ZZWFyPjxS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</w:fldData>
        </w:fldChar>
      </w:r>
      <w:r w:rsidR="001B4376" w:rsidRPr="007D4B33">
        <w:rPr>
          <w:rFonts w:ascii="Calibri" w:hAnsi="Calibri" w:cs="Calibri"/>
          <w:sz w:val="24"/>
          <w:szCs w:val="24"/>
        </w:rPr>
        <w:instrText xml:space="preserve"> ADDIN EN.CITE.DATA </w:instrText>
      </w:r>
      <w:r w:rsidR="001B4376" w:rsidRPr="007D4B33">
        <w:rPr>
          <w:rFonts w:ascii="Calibri" w:hAnsi="Calibri" w:cs="Calibri"/>
          <w:sz w:val="24"/>
          <w:szCs w:val="24"/>
        </w:rPr>
      </w:r>
      <w:r w:rsidR="001B4376" w:rsidRPr="007D4B33">
        <w:rPr>
          <w:rFonts w:ascii="Calibri" w:hAnsi="Calibri" w:cs="Calibri"/>
          <w:sz w:val="24"/>
          <w:szCs w:val="24"/>
        </w:rPr>
        <w:fldChar w:fldCharType="end"/>
      </w:r>
      <w:r w:rsidRPr="007D4B33">
        <w:rPr>
          <w:rFonts w:ascii="Calibri" w:hAnsi="Calibri" w:cs="Calibri"/>
          <w:sz w:val="24"/>
          <w:szCs w:val="24"/>
        </w:rPr>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6</w:t>
      </w:r>
      <w:r w:rsidR="00357067" w:rsidRPr="007D4B33">
        <w:rPr>
          <w:rFonts w:ascii="Calibri" w:hAnsi="Calibri" w:cs="Calibri"/>
          <w:noProof/>
          <w:sz w:val="24"/>
          <w:szCs w:val="24"/>
          <w:vertAlign w:val="superscript"/>
        </w:rPr>
        <w:t>–</w:t>
      </w:r>
      <w:r w:rsidR="001B4376" w:rsidRPr="007D4B33">
        <w:rPr>
          <w:rFonts w:ascii="Calibri" w:hAnsi="Calibri" w:cs="Calibri"/>
          <w:noProof/>
          <w:sz w:val="24"/>
          <w:szCs w:val="24"/>
          <w:vertAlign w:val="superscript"/>
        </w:rPr>
        <w:t>10</w:t>
      </w:r>
      <w:r w:rsidRPr="007D4B33">
        <w:rPr>
          <w:rFonts w:ascii="Calibri" w:hAnsi="Calibri" w:cs="Calibri"/>
          <w:sz w:val="24"/>
          <w:szCs w:val="24"/>
        </w:rPr>
        <w:fldChar w:fldCharType="end"/>
      </w:r>
      <w:r w:rsidRPr="007D4B33">
        <w:rPr>
          <w:rFonts w:ascii="Calibri" w:hAnsi="Calibri" w:cs="Calibri"/>
          <w:sz w:val="24"/>
          <w:szCs w:val="24"/>
        </w:rPr>
        <w:t>. Despite this theory, many studies still use systemic administration of drugs to understand underlying contributing mechanisms in migraine. While systemic dosing of drugs has substantially strengthened our understanding, these findings do not directly assess whether local actions within the target tissue of interest play a role in migraine. Conversely, several studies have taken an approach to stimulate the dura</w:t>
      </w:r>
      <w:r w:rsidR="00357067" w:rsidRPr="007D4B33">
        <w:rPr>
          <w:rFonts w:ascii="Calibri" w:hAnsi="Calibri" w:cs="Calibri"/>
          <w:sz w:val="24"/>
          <w:szCs w:val="24"/>
        </w:rPr>
        <w:t xml:space="preserve">; </w:t>
      </w:r>
      <w:r w:rsidRPr="007D4B33">
        <w:rPr>
          <w:rFonts w:ascii="Calibri" w:hAnsi="Calibri" w:cs="Calibri"/>
          <w:sz w:val="24"/>
          <w:szCs w:val="24"/>
        </w:rPr>
        <w:t>however, these experiments require cannula implantation via an invasive craniotomy and extended recovery times</w:t>
      </w:r>
      <w:r w:rsidRPr="007D4B33">
        <w:rPr>
          <w:rFonts w:ascii="Calibri" w:hAnsi="Calibri" w:cs="Calibri"/>
          <w:sz w:val="24"/>
          <w:szCs w:val="24"/>
        </w:rPr>
        <w:fldChar w:fldCharType="begin">
          <w:fldData xml:space="preserve">PEVuZE5vdGU+PENpdGU+PEF1dGhvcj5GcmllZDwvQXV0aG9yPjxZZWFyPjIwMTg8L1llYXI+PFJl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</w:fldData>
        </w:fldChar>
      </w:r>
      <w:r w:rsidR="001B4376" w:rsidRPr="007D4B33">
        <w:rPr>
          <w:rFonts w:ascii="Calibri" w:hAnsi="Calibri" w:cs="Calibri"/>
          <w:sz w:val="24"/>
          <w:szCs w:val="24"/>
        </w:rPr>
        <w:instrText xml:space="preserve"> ADDIN EN.CITE </w:instrText>
      </w:r>
      <w:r w:rsidR="001B4376" w:rsidRPr="007D4B33">
        <w:rPr>
          <w:rFonts w:ascii="Calibri" w:hAnsi="Calibri" w:cs="Calibri"/>
          <w:sz w:val="24"/>
          <w:szCs w:val="24"/>
        </w:rPr>
        <w:fldChar w:fldCharType="begin">
          <w:fldData xml:space="preserve">PEVuZE5vdGU+PENpdGU+PEF1dGhvcj5GcmllZDwvQXV0aG9yPjxZZWFyPjIwMTg8L1llYXI+PFJl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</w:fldData>
        </w:fldChar>
      </w:r>
      <w:r w:rsidR="001B4376" w:rsidRPr="007D4B33">
        <w:rPr>
          <w:rFonts w:ascii="Calibri" w:hAnsi="Calibri" w:cs="Calibri"/>
          <w:sz w:val="24"/>
          <w:szCs w:val="24"/>
        </w:rPr>
        <w:instrText xml:space="preserve"> ADDIN EN.CITE.DATA </w:instrText>
      </w:r>
      <w:r w:rsidR="001B4376" w:rsidRPr="007D4B33">
        <w:rPr>
          <w:rFonts w:ascii="Calibri" w:hAnsi="Calibri" w:cs="Calibri"/>
          <w:sz w:val="24"/>
          <w:szCs w:val="24"/>
        </w:rPr>
      </w:r>
      <w:r w:rsidR="001B4376" w:rsidRPr="007D4B33">
        <w:rPr>
          <w:rFonts w:ascii="Calibri" w:hAnsi="Calibri" w:cs="Calibri"/>
          <w:sz w:val="24"/>
          <w:szCs w:val="24"/>
        </w:rPr>
        <w:fldChar w:fldCharType="end"/>
      </w:r>
      <w:r w:rsidRPr="007D4B33">
        <w:rPr>
          <w:rFonts w:ascii="Calibri" w:hAnsi="Calibri" w:cs="Calibri"/>
          <w:sz w:val="24"/>
          <w:szCs w:val="24"/>
        </w:rPr>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11,12</w:t>
      </w:r>
      <w:r w:rsidRPr="007D4B33">
        <w:rPr>
          <w:rFonts w:ascii="Calibri" w:hAnsi="Calibri" w:cs="Calibri"/>
          <w:sz w:val="24"/>
          <w:szCs w:val="24"/>
        </w:rPr>
        <w:fldChar w:fldCharType="end"/>
      </w:r>
      <w:r w:rsidRPr="007D4B33">
        <w:rPr>
          <w:rFonts w:ascii="Calibri" w:hAnsi="Calibri" w:cs="Calibri"/>
          <w:sz w:val="24"/>
          <w:szCs w:val="24"/>
        </w:rPr>
        <w:t>. Because of these limitations, we developed a minimally invasive approach to locally stimulate the dura where the lack of a craniotomy eliminates post-surgical recovery and allows for immediate testing in awake animals</w:t>
      </w:r>
      <w:r w:rsidRPr="007D4B33">
        <w:rPr>
          <w:rFonts w:ascii="Calibri" w:hAnsi="Calibri" w:cs="Calibri"/>
          <w:sz w:val="24"/>
          <w:szCs w:val="24"/>
        </w:rPr>
        <w:fldChar w:fldCharType="begin">
          <w:fldData xml:space="preserve">PEVuZE5vdGU+PENpdGU+PEF1dGhvcj5Bdm9uYTwvQXV0aG9yPjxZZWFyPjIwMTk8L1llYXI+PFJl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</w:fldData>
        </w:fldChar>
      </w:r>
      <w:r w:rsidR="001B4376" w:rsidRPr="007D4B33">
        <w:rPr>
          <w:rFonts w:ascii="Calibri" w:hAnsi="Calibri" w:cs="Calibri"/>
          <w:sz w:val="24"/>
          <w:szCs w:val="24"/>
        </w:rPr>
        <w:instrText xml:space="preserve"> ADDIN EN.CITE </w:instrText>
      </w:r>
      <w:r w:rsidR="001B4376" w:rsidRPr="007D4B33">
        <w:rPr>
          <w:rFonts w:ascii="Calibri" w:hAnsi="Calibri" w:cs="Calibri"/>
          <w:sz w:val="24"/>
          <w:szCs w:val="24"/>
        </w:rPr>
        <w:fldChar w:fldCharType="begin">
          <w:fldData xml:space="preserve">PEVuZE5vdGU+PENpdGU+PEF1dGhvcj5Bdm9uYTwvQXV0aG9yPjxZZWFyPjIwMTk8L1llYXI+PFJl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</w:fldData>
        </w:fldChar>
      </w:r>
      <w:r w:rsidR="001B4376" w:rsidRPr="007D4B33">
        <w:rPr>
          <w:rFonts w:ascii="Calibri" w:hAnsi="Calibri" w:cs="Calibri"/>
          <w:sz w:val="24"/>
          <w:szCs w:val="24"/>
        </w:rPr>
        <w:instrText xml:space="preserve"> ADDIN EN.CITE.DATA </w:instrText>
      </w:r>
      <w:r w:rsidR="001B4376" w:rsidRPr="007D4B33">
        <w:rPr>
          <w:rFonts w:ascii="Calibri" w:hAnsi="Calibri" w:cs="Calibri"/>
          <w:sz w:val="24"/>
          <w:szCs w:val="24"/>
        </w:rPr>
      </w:r>
      <w:r w:rsidR="001B4376" w:rsidRPr="007D4B33">
        <w:rPr>
          <w:rFonts w:ascii="Calibri" w:hAnsi="Calibri" w:cs="Calibri"/>
          <w:sz w:val="24"/>
          <w:szCs w:val="24"/>
        </w:rPr>
        <w:fldChar w:fldCharType="end"/>
      </w:r>
      <w:r w:rsidRPr="007D4B33">
        <w:rPr>
          <w:rFonts w:ascii="Calibri" w:hAnsi="Calibri" w:cs="Calibri"/>
          <w:sz w:val="24"/>
          <w:szCs w:val="24"/>
        </w:rPr>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12</w:t>
      </w:r>
      <w:r w:rsidR="00357067" w:rsidRPr="007D4B33">
        <w:rPr>
          <w:rFonts w:ascii="Calibri" w:hAnsi="Calibri" w:cs="Calibri"/>
          <w:noProof/>
          <w:sz w:val="24"/>
          <w:szCs w:val="24"/>
          <w:vertAlign w:val="superscript"/>
        </w:rPr>
        <w:t>–</w:t>
      </w:r>
      <w:r w:rsidR="001B4376" w:rsidRPr="007D4B33">
        <w:rPr>
          <w:rFonts w:ascii="Calibri" w:hAnsi="Calibri" w:cs="Calibri"/>
          <w:noProof/>
          <w:sz w:val="24"/>
          <w:szCs w:val="24"/>
          <w:vertAlign w:val="superscript"/>
        </w:rPr>
        <w:t>14</w:t>
      </w:r>
      <w:r w:rsidRPr="007D4B33">
        <w:rPr>
          <w:rFonts w:ascii="Calibri" w:hAnsi="Calibri" w:cs="Calibri"/>
          <w:sz w:val="24"/>
          <w:szCs w:val="24"/>
        </w:rPr>
        <w:fldChar w:fldCharType="end"/>
      </w:r>
      <w:r w:rsidRPr="007D4B33">
        <w:rPr>
          <w:rFonts w:ascii="Calibri" w:hAnsi="Calibri" w:cs="Calibri"/>
          <w:sz w:val="24"/>
          <w:szCs w:val="24"/>
        </w:rPr>
        <w:t xml:space="preserve">. These injections are performed under light isoflurane anesthesia and administered at the junction of the sagittal and lambdoid sutures in mice. </w:t>
      </w:r>
    </w:p>
    <w:p w14:paraId="22C9FCF3" w14:textId="77777777" w:rsidR="00357067" w:rsidRPr="007D4B33" w:rsidRDefault="00357067" w:rsidP="007D4B33">
      <w:pPr>
        <w:jc w:val="both"/>
        <w:rPr>
          <w:rFonts w:ascii="Calibri" w:hAnsi="Calibri" w:cs="Calibri"/>
          <w:sz w:val="24"/>
          <w:szCs w:val="24"/>
        </w:rPr>
      </w:pPr>
    </w:p>
    <w:p w14:paraId="1362A06A" w14:textId="1CFBC89C" w:rsidR="00F12551" w:rsidRPr="007D4B33" w:rsidRDefault="00F12551" w:rsidP="007D4B33">
      <w:pPr>
        <w:jc w:val="both"/>
        <w:rPr>
          <w:rFonts w:ascii="Calibri" w:hAnsi="Calibri" w:cs="Calibri"/>
          <w:sz w:val="24"/>
          <w:szCs w:val="24"/>
        </w:rPr>
      </w:pPr>
      <w:r w:rsidRPr="007D4B33">
        <w:rPr>
          <w:rFonts w:ascii="Calibri" w:hAnsi="Calibri" w:cs="Calibri"/>
          <w:sz w:val="24"/>
          <w:szCs w:val="24"/>
        </w:rPr>
        <w:t>Several approaches have been developed to evaluate nociceptive behavioral responses in rodents</w:t>
      </w:r>
      <w:r w:rsidRPr="007D4B33">
        <w:rPr>
          <w:rFonts w:ascii="Calibri" w:hAnsi="Calibri" w:cs="Calibri"/>
          <w:sz w:val="24"/>
          <w:szCs w:val="24"/>
        </w:rPr>
        <w:fldChar w:fldCharType="begin"/>
      </w:r>
      <w:r w:rsidR="001B4376" w:rsidRPr="007D4B33">
        <w:rPr>
          <w:rFonts w:ascii="Calibri" w:hAnsi="Calibri" w:cs="Calibri"/>
          <w:sz w:val="24"/>
          <w:szCs w:val="24"/>
        </w:rPr>
        <w:instrText xml:space="preserve"> ADDIN EN.CITE &lt;EndNote&gt;&lt;Cite&gt;&lt;Author&gt;Deuis&lt;/Author&gt;&lt;Year&gt;2017&lt;/Year&gt;&lt;RecNum&gt;0&lt;/RecNum&gt;&lt;IDText&gt;Methods Used to Evaluate Pain Behaviors in Rodents&lt;/IDText&gt;&lt;DisplayText&gt;&lt;style face="superscript"&gt;15&lt;/style&gt;&lt;/DisplayText&gt;&lt;record&gt;&lt;keywords&gt;&lt;keyword&gt;allodynia&lt;/keyword&gt;&lt;keyword&gt;cold&lt;/keyword&gt;&lt;keyword&gt;heat&lt;/keyword&gt;&lt;keyword&gt;hyperalgesia&lt;/keyword&gt;&lt;keyword&gt;mechanical&lt;/keyword&gt;&lt;keyword&gt;pain&lt;/keyword&gt;&lt;keyword&gt;rodent&lt;/keyword&gt;&lt;keyword&gt;spontaneous pain&lt;/keyword&gt;&lt;/keywords&gt;&lt;urls&gt;&lt;related-urls&gt;&lt;url&gt;https://www.ncbi.nlm.nih.gov/pubmed/28932184&lt;/url&gt;&lt;/related-urls&gt;&lt;/urls&gt;&lt;isbn&gt;1662-5099&lt;/isbn&gt;&lt;custom2&gt;PMC5592204&lt;/custom2&gt;&lt;titles&gt;&lt;title&gt;Methods Used to Evaluate Pain Behaviors in Rodents&lt;/title&gt;&lt;secondary-title&gt;Front Mol Neurosci&lt;/secondary-title&gt;&lt;/titles&gt;&lt;pages&gt;284&lt;/pages&gt;&lt;contributors&gt;&lt;authors&gt;&lt;author&gt;Deuis, J. R.&lt;/author&gt;&lt;author&gt;Dvorakova, L. S.&lt;/author&gt;&lt;author&gt;Vetter, I.&lt;/author&gt;&lt;/authors&gt;&lt;/contributors&gt;&lt;edition&gt;2017/09/06&lt;/edition&gt;&lt;language&gt;eng&lt;/language&gt;&lt;added-date format="utc"&gt;1619586362&lt;/added-date&gt;&lt;ref-type name="Journal Article"&gt;17&lt;/ref-type&gt;&lt;dates&gt;&lt;year&gt;2017&lt;/year&gt;&lt;/dates&gt;&lt;rec-number&gt;24&lt;/rec-number&gt;&lt;last-updated-date format="utc"&gt;1619586362&lt;/last-updated-date&gt;&lt;accession-num&gt;28932184&lt;/accession-num&gt;&lt;electronic-resource-num&gt;10.3389/fnmol.2017.00284&lt;/electronic-resource-num&gt;&lt;volume&gt;10&lt;/volume&gt;&lt;/record&gt;&lt;/Cite&gt;&lt;/EndNote&gt;</w:instrText>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15</w:t>
      </w:r>
      <w:r w:rsidRPr="007D4B33">
        <w:rPr>
          <w:rFonts w:ascii="Calibri" w:hAnsi="Calibri" w:cs="Calibri"/>
          <w:sz w:val="24"/>
          <w:szCs w:val="24"/>
        </w:rPr>
        <w:fldChar w:fldCharType="end"/>
      </w:r>
      <w:r w:rsidRPr="007D4B33">
        <w:rPr>
          <w:rFonts w:ascii="Calibri" w:hAnsi="Calibri" w:cs="Calibri"/>
          <w:sz w:val="24"/>
          <w:szCs w:val="24"/>
        </w:rPr>
        <w:t>. Cutaneous allodynia has been reported in approximately 80% of migraine sufferers</w:t>
      </w:r>
      <w:r w:rsidRPr="007D4B33">
        <w:rPr>
          <w:rFonts w:ascii="Calibri" w:hAnsi="Calibri" w:cs="Calibri"/>
          <w:sz w:val="24"/>
          <w:szCs w:val="24"/>
        </w:rPr>
        <w:fldChar w:fldCharType="begin">
          <w:fldData xml:space="preserve">PEVuZE5vdGU+PENpdGU+PEF1dGhvcj5MaXB0b248L0F1dGhvcj48WWVhcj4yMDA4PC9ZZWFyPjxS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</w:fldData>
        </w:fldChar>
      </w:r>
      <w:r w:rsidR="001B4376" w:rsidRPr="007D4B33">
        <w:rPr>
          <w:rFonts w:ascii="Calibri" w:hAnsi="Calibri" w:cs="Calibri"/>
          <w:sz w:val="24"/>
          <w:szCs w:val="24"/>
        </w:rPr>
        <w:instrText xml:space="preserve"> ADDIN EN.CITE </w:instrText>
      </w:r>
      <w:r w:rsidR="001B4376" w:rsidRPr="007D4B33">
        <w:rPr>
          <w:rFonts w:ascii="Calibri" w:hAnsi="Calibri" w:cs="Calibri"/>
          <w:sz w:val="24"/>
          <w:szCs w:val="24"/>
        </w:rPr>
        <w:fldChar w:fldCharType="begin">
          <w:fldData xml:space="preserve">PEVuZE5vdGU+PENpdGU+PEF1dGhvcj5MaXB0b248L0F1dGhvcj48WWVhcj4yMDA4PC9ZZWFyPjxS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</w:fldData>
        </w:fldChar>
      </w:r>
      <w:r w:rsidR="001B4376" w:rsidRPr="007D4B33">
        <w:rPr>
          <w:rFonts w:ascii="Calibri" w:hAnsi="Calibri" w:cs="Calibri"/>
          <w:sz w:val="24"/>
          <w:szCs w:val="24"/>
        </w:rPr>
        <w:instrText xml:space="preserve"> ADDIN EN.CITE.DATA </w:instrText>
      </w:r>
      <w:r w:rsidR="001B4376" w:rsidRPr="007D4B33">
        <w:rPr>
          <w:rFonts w:ascii="Calibri" w:hAnsi="Calibri" w:cs="Calibri"/>
          <w:sz w:val="24"/>
          <w:szCs w:val="24"/>
        </w:rPr>
      </w:r>
      <w:r w:rsidR="001B4376" w:rsidRPr="007D4B33">
        <w:rPr>
          <w:rFonts w:ascii="Calibri" w:hAnsi="Calibri" w:cs="Calibri"/>
          <w:sz w:val="24"/>
          <w:szCs w:val="24"/>
        </w:rPr>
        <w:fldChar w:fldCharType="end"/>
      </w:r>
      <w:r w:rsidRPr="007D4B33">
        <w:rPr>
          <w:rFonts w:ascii="Calibri" w:hAnsi="Calibri" w:cs="Calibri"/>
          <w:sz w:val="24"/>
          <w:szCs w:val="24"/>
        </w:rPr>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16,17</w:t>
      </w:r>
      <w:r w:rsidRPr="007D4B33">
        <w:rPr>
          <w:rFonts w:ascii="Calibri" w:hAnsi="Calibri" w:cs="Calibri"/>
          <w:sz w:val="24"/>
          <w:szCs w:val="24"/>
        </w:rPr>
        <w:fldChar w:fldCharType="end"/>
      </w:r>
      <w:r w:rsidRPr="007D4B33">
        <w:rPr>
          <w:rFonts w:ascii="Calibri" w:hAnsi="Calibri" w:cs="Calibri"/>
          <w:sz w:val="24"/>
          <w:szCs w:val="24"/>
        </w:rPr>
        <w:t xml:space="preserve"> and represents a potential translational endpoint for use in rodents. In preclinical models, </w:t>
      </w:r>
      <w:r w:rsidR="00357067" w:rsidRPr="007D4B33">
        <w:rPr>
          <w:rFonts w:ascii="Calibri" w:hAnsi="Calibri" w:cs="Calibri"/>
          <w:sz w:val="24"/>
          <w:szCs w:val="24"/>
        </w:rPr>
        <w:t xml:space="preserve">the </w:t>
      </w:r>
      <w:r w:rsidRPr="007D4B33">
        <w:rPr>
          <w:rFonts w:ascii="Calibri" w:hAnsi="Calibri" w:cs="Calibri"/>
          <w:sz w:val="24"/>
          <w:szCs w:val="24"/>
        </w:rPr>
        <w:t xml:space="preserve">application of von Frey filaments to the plantar region of the rodent paw has been used to assess pain behaviors in preclinical migraine models. The primary limitation of this approach is that it does not test the cephalic region.  Facial grimace scoring has been used to capture pain behaviors </w:t>
      </w:r>
      <w:r w:rsidRPr="007D4B33">
        <w:rPr>
          <w:rFonts w:ascii="Calibri" w:hAnsi="Calibri" w:cs="Calibri"/>
          <w:sz w:val="24"/>
          <w:szCs w:val="24"/>
        </w:rPr>
        <w:lastRenderedPageBreak/>
        <w:t>in rodents by analyzing facial expressions after induction of pain stimuli</w:t>
      </w:r>
      <w:r w:rsidRPr="007D4B33">
        <w:rPr>
          <w:rFonts w:ascii="Calibri" w:hAnsi="Calibri" w:cs="Calibri"/>
          <w:sz w:val="24"/>
          <w:szCs w:val="24"/>
        </w:rPr>
        <w:fldChar w:fldCharType="begin">
          <w:fldData xml:space="preserve">PEVuZE5vdGU+PENpdGU+PEF1dGhvcj5MYW5nZm9yZDwvQXV0aG9yPjxZZWFyPjIwMTA8L1llYXI+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</w:fldData>
        </w:fldChar>
      </w:r>
      <w:r w:rsidR="001B4376" w:rsidRPr="007D4B33">
        <w:rPr>
          <w:rFonts w:ascii="Calibri" w:hAnsi="Calibri" w:cs="Calibri"/>
          <w:sz w:val="24"/>
          <w:szCs w:val="24"/>
        </w:rPr>
        <w:instrText xml:space="preserve"> ADDIN EN.CITE </w:instrText>
      </w:r>
      <w:r w:rsidR="001B4376" w:rsidRPr="007D4B33">
        <w:rPr>
          <w:rFonts w:ascii="Calibri" w:hAnsi="Calibri" w:cs="Calibri"/>
          <w:sz w:val="24"/>
          <w:szCs w:val="24"/>
        </w:rPr>
        <w:fldChar w:fldCharType="begin">
          <w:fldData xml:space="preserve">PEVuZE5vdGU+PENpdGU+PEF1dGhvcj5MYW5nZm9yZDwvQXV0aG9yPjxZZWFyPjIwMTA8L1llYXI+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</w:fldData>
        </w:fldChar>
      </w:r>
      <w:r w:rsidR="001B4376" w:rsidRPr="007D4B33">
        <w:rPr>
          <w:rFonts w:ascii="Calibri" w:hAnsi="Calibri" w:cs="Calibri"/>
          <w:sz w:val="24"/>
          <w:szCs w:val="24"/>
        </w:rPr>
        <w:instrText xml:space="preserve"> ADDIN EN.CITE.DATA </w:instrText>
      </w:r>
      <w:r w:rsidR="001B4376" w:rsidRPr="007D4B33">
        <w:rPr>
          <w:rFonts w:ascii="Calibri" w:hAnsi="Calibri" w:cs="Calibri"/>
          <w:sz w:val="24"/>
          <w:szCs w:val="24"/>
        </w:rPr>
      </w:r>
      <w:r w:rsidR="001B4376" w:rsidRPr="007D4B33">
        <w:rPr>
          <w:rFonts w:ascii="Calibri" w:hAnsi="Calibri" w:cs="Calibri"/>
          <w:sz w:val="24"/>
          <w:szCs w:val="24"/>
        </w:rPr>
        <w:fldChar w:fldCharType="end"/>
      </w:r>
      <w:r w:rsidRPr="007D4B33">
        <w:rPr>
          <w:rFonts w:ascii="Calibri" w:hAnsi="Calibri" w:cs="Calibri"/>
          <w:sz w:val="24"/>
          <w:szCs w:val="24"/>
        </w:rPr>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18,19</w:t>
      </w:r>
      <w:r w:rsidRPr="007D4B33">
        <w:rPr>
          <w:rFonts w:ascii="Calibri" w:hAnsi="Calibri" w:cs="Calibri"/>
          <w:sz w:val="24"/>
          <w:szCs w:val="24"/>
        </w:rPr>
        <w:fldChar w:fldCharType="end"/>
      </w:r>
      <w:r w:rsidRPr="007D4B33">
        <w:rPr>
          <w:rFonts w:ascii="Calibri" w:hAnsi="Calibri" w:cs="Calibri"/>
          <w:sz w:val="24"/>
          <w:szCs w:val="24"/>
        </w:rPr>
        <w:t>. However, its limitations include only capturing responses to acute stimuli and not chronic orofacial pain conditions. Facial grooming and decreased rearing are also considered outputs of behavioral responses in preclinical models of migraine</w:t>
      </w:r>
      <w:r w:rsidRPr="007D4B33">
        <w:rPr>
          <w:rFonts w:ascii="Calibri" w:hAnsi="Calibri" w:cs="Calibri"/>
          <w:sz w:val="24"/>
          <w:szCs w:val="24"/>
        </w:rPr>
        <w:fldChar w:fldCharType="begin">
          <w:fldData xml:space="preserve">PEVuZE5vdGU+PENpdGU+PEF1dGhvcj5WdXJhbGxpPC9BdXRob3I+PFllYXI+MjAxOTwvWWVhcj48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</w:fldData>
        </w:fldChar>
      </w:r>
      <w:r w:rsidR="001B4376" w:rsidRPr="007D4B33">
        <w:rPr>
          <w:rFonts w:ascii="Calibri" w:hAnsi="Calibri" w:cs="Calibri"/>
          <w:sz w:val="24"/>
          <w:szCs w:val="24"/>
        </w:rPr>
        <w:instrText xml:space="preserve"> ADDIN EN.CITE </w:instrText>
      </w:r>
      <w:r w:rsidR="001B4376" w:rsidRPr="007D4B33">
        <w:rPr>
          <w:rFonts w:ascii="Calibri" w:hAnsi="Calibri" w:cs="Calibri"/>
          <w:sz w:val="24"/>
          <w:szCs w:val="24"/>
        </w:rPr>
        <w:fldChar w:fldCharType="begin">
          <w:fldData xml:space="preserve">PEVuZE5vdGU+PENpdGU+PEF1dGhvcj5WdXJhbGxpPC9BdXRob3I+PFllYXI+MjAxOTwvWWVhcj48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</w:fldData>
        </w:fldChar>
      </w:r>
      <w:r w:rsidR="001B4376" w:rsidRPr="007D4B33">
        <w:rPr>
          <w:rFonts w:ascii="Calibri" w:hAnsi="Calibri" w:cs="Calibri"/>
          <w:sz w:val="24"/>
          <w:szCs w:val="24"/>
        </w:rPr>
        <w:instrText xml:space="preserve"> ADDIN EN.CITE.DATA </w:instrText>
      </w:r>
      <w:r w:rsidR="001B4376" w:rsidRPr="007D4B33">
        <w:rPr>
          <w:rFonts w:ascii="Calibri" w:hAnsi="Calibri" w:cs="Calibri"/>
          <w:sz w:val="24"/>
          <w:szCs w:val="24"/>
        </w:rPr>
      </w:r>
      <w:r w:rsidR="001B4376" w:rsidRPr="007D4B33">
        <w:rPr>
          <w:rFonts w:ascii="Calibri" w:hAnsi="Calibri" w:cs="Calibri"/>
          <w:sz w:val="24"/>
          <w:szCs w:val="24"/>
        </w:rPr>
        <w:fldChar w:fldCharType="end"/>
      </w:r>
      <w:r w:rsidRPr="007D4B33">
        <w:rPr>
          <w:rFonts w:ascii="Calibri" w:hAnsi="Calibri" w:cs="Calibri"/>
          <w:sz w:val="24"/>
          <w:szCs w:val="24"/>
        </w:rPr>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20,21</w:t>
      </w:r>
      <w:r w:rsidRPr="007D4B33">
        <w:rPr>
          <w:rFonts w:ascii="Calibri" w:hAnsi="Calibri" w:cs="Calibri"/>
          <w:sz w:val="24"/>
          <w:szCs w:val="24"/>
        </w:rPr>
        <w:fldChar w:fldCharType="end"/>
      </w:r>
      <w:r w:rsidRPr="007D4B33">
        <w:rPr>
          <w:rFonts w:ascii="Calibri" w:hAnsi="Calibri" w:cs="Calibri"/>
          <w:sz w:val="24"/>
          <w:szCs w:val="24"/>
        </w:rPr>
        <w:t xml:space="preserve">. Limitations of the former include difficulty in differentiating pain responses from normal routine grooming and other sensations such as itch.  In the case of the latter, rearing behaviors typically decrease quickly after </w:t>
      </w:r>
      <w:r w:rsidR="00357067" w:rsidRPr="007D4B33">
        <w:rPr>
          <w:rFonts w:ascii="Calibri" w:hAnsi="Calibri" w:cs="Calibri"/>
          <w:sz w:val="24"/>
          <w:szCs w:val="24"/>
        </w:rPr>
        <w:t xml:space="preserve">the </w:t>
      </w:r>
      <w:r w:rsidRPr="007D4B33">
        <w:rPr>
          <w:rFonts w:ascii="Calibri" w:hAnsi="Calibri" w:cs="Calibri"/>
          <w:sz w:val="24"/>
          <w:szCs w:val="24"/>
        </w:rPr>
        <w:t xml:space="preserve">introduction of rodents to novel environments.  Although each of these behavioral endpoints </w:t>
      </w:r>
      <w:r w:rsidR="00357067" w:rsidRPr="007D4B33">
        <w:rPr>
          <w:rFonts w:ascii="Calibri" w:hAnsi="Calibri" w:cs="Calibri"/>
          <w:sz w:val="24"/>
          <w:szCs w:val="24"/>
        </w:rPr>
        <w:t xml:space="preserve">is </w:t>
      </w:r>
      <w:r w:rsidRPr="007D4B33">
        <w:rPr>
          <w:rFonts w:ascii="Calibri" w:hAnsi="Calibri" w:cs="Calibri"/>
          <w:sz w:val="24"/>
          <w:szCs w:val="24"/>
        </w:rPr>
        <w:t xml:space="preserve">valuable in the understanding </w:t>
      </w:r>
      <w:r w:rsidR="00357067" w:rsidRPr="007D4B33">
        <w:rPr>
          <w:rFonts w:ascii="Calibri" w:hAnsi="Calibri" w:cs="Calibri"/>
          <w:sz w:val="24"/>
          <w:szCs w:val="24"/>
        </w:rPr>
        <w:t xml:space="preserve">of </w:t>
      </w:r>
      <w:r w:rsidRPr="007D4B33">
        <w:rPr>
          <w:rFonts w:ascii="Calibri" w:hAnsi="Calibri" w:cs="Calibri"/>
          <w:sz w:val="24"/>
          <w:szCs w:val="24"/>
        </w:rPr>
        <w:t xml:space="preserve">various mechanisms that contribute to pain conditions, there is </w:t>
      </w:r>
      <w:r w:rsidR="00357067" w:rsidRPr="007D4B33">
        <w:rPr>
          <w:rFonts w:ascii="Calibri" w:hAnsi="Calibri" w:cs="Calibri"/>
          <w:sz w:val="24"/>
          <w:szCs w:val="24"/>
        </w:rPr>
        <w:t xml:space="preserve">a </w:t>
      </w:r>
      <w:r w:rsidRPr="007D4B33">
        <w:rPr>
          <w:rFonts w:ascii="Calibri" w:hAnsi="Calibri" w:cs="Calibri"/>
          <w:sz w:val="24"/>
          <w:szCs w:val="24"/>
        </w:rPr>
        <w:t>critical need for preclinical models of pain disorders such as migraine to include endpoints that specifically capture cephalic hypersensitivity responses. Assessing tactile hypersensitivity of the periorbital skin following dural stimulation is a method that may provide better insight into mechanisms contributing to migraine</w:t>
      </w:r>
      <w:r w:rsidR="00357067" w:rsidRPr="007D4B33">
        <w:rPr>
          <w:rFonts w:ascii="Calibri" w:hAnsi="Calibri" w:cs="Calibri"/>
          <w:sz w:val="24"/>
          <w:szCs w:val="24"/>
        </w:rPr>
        <w:t>s</w:t>
      </w:r>
      <w:r w:rsidRPr="007D4B33">
        <w:rPr>
          <w:rFonts w:ascii="Calibri" w:hAnsi="Calibri" w:cs="Calibri"/>
          <w:sz w:val="24"/>
          <w:szCs w:val="24"/>
        </w:rPr>
        <w:t xml:space="preserve"> where sensory symptoms are predominantly cephalic in nature. Here, we describe a method to administer substances onto the mouse dura as a preclinical model of migraine. Following dural application, we also present a detailed method for testing periorbital tactile hypersensitivity using calibrated von Frey filaments</w:t>
      </w:r>
      <w:r w:rsidRPr="007D4B33" w:rsidDel="004713CB">
        <w:rPr>
          <w:rFonts w:ascii="Calibri" w:hAnsi="Calibri" w:cs="Calibri"/>
          <w:sz w:val="24"/>
          <w:szCs w:val="24"/>
        </w:rPr>
        <w:t xml:space="preserve"> </w:t>
      </w:r>
      <w:r w:rsidRPr="007D4B33">
        <w:rPr>
          <w:rFonts w:ascii="Calibri" w:hAnsi="Calibri" w:cs="Calibri"/>
          <w:sz w:val="24"/>
          <w:szCs w:val="24"/>
        </w:rPr>
        <w:t xml:space="preserve">applied in the Dixon up-down method. </w:t>
      </w:r>
    </w:p>
    <w:p w14:paraId="23CB54A3" w14:textId="15B76133" w:rsidR="00F12551" w:rsidRPr="007D4B33" w:rsidRDefault="00F12551" w:rsidP="007D4B33">
      <w:pPr>
        <w:jc w:val="both"/>
        <w:rPr>
          <w:rFonts w:ascii="Calibri" w:hAnsi="Calibri" w:cs="Calibri"/>
          <w:sz w:val="24"/>
          <w:szCs w:val="24"/>
        </w:rPr>
      </w:pPr>
    </w:p>
    <w:p w14:paraId="371899B9" w14:textId="18B60968" w:rsidR="00F12551" w:rsidRPr="007D4B33" w:rsidRDefault="00357067" w:rsidP="007D4B33">
      <w:pPr>
        <w:jc w:val="both"/>
        <w:rPr>
          <w:rFonts w:ascii="Calibri" w:hAnsi="Calibri" w:cs="Calibri"/>
          <w:b/>
          <w:bCs/>
          <w:sz w:val="24"/>
          <w:szCs w:val="24"/>
        </w:rPr>
      </w:pPr>
      <w:r w:rsidRPr="007D4B33">
        <w:rPr>
          <w:rFonts w:ascii="Calibri" w:hAnsi="Calibri" w:cs="Calibri"/>
          <w:b/>
          <w:bCs/>
          <w:sz w:val="24"/>
          <w:szCs w:val="24"/>
        </w:rPr>
        <w:t>PROTOCOL</w:t>
      </w:r>
    </w:p>
    <w:p w14:paraId="1A93A078" w14:textId="28A6CAD0" w:rsidR="00357067" w:rsidRPr="007D4B33" w:rsidRDefault="00357067" w:rsidP="007D4B33">
      <w:pPr>
        <w:jc w:val="both"/>
        <w:rPr>
          <w:rFonts w:ascii="Calibri" w:hAnsi="Calibri" w:cs="Calibri"/>
          <w:b/>
          <w:bCs/>
          <w:sz w:val="24"/>
          <w:szCs w:val="24"/>
        </w:rPr>
      </w:pPr>
    </w:p>
    <w:p w14:paraId="21BF532C" w14:textId="07FC2824" w:rsidR="00357067" w:rsidRPr="007D4B33" w:rsidRDefault="00357067" w:rsidP="007D4B33">
      <w:pPr>
        <w:jc w:val="both"/>
        <w:rPr>
          <w:rFonts w:ascii="Calibri" w:hAnsi="Calibri" w:cs="Calibri"/>
          <w:b/>
          <w:bCs/>
          <w:sz w:val="24"/>
          <w:szCs w:val="24"/>
        </w:rPr>
      </w:pPr>
      <w:r w:rsidRPr="007D4B33">
        <w:rPr>
          <w:rFonts w:ascii="Calibri" w:hAnsi="Calibri" w:cs="Calibri"/>
          <w:sz w:val="24"/>
          <w:szCs w:val="24"/>
        </w:rPr>
        <w:t xml:space="preserve">All procedures were conducted with prior approval of the institutional Animal Care and Use Committee at the University of Texas at Dallas. </w:t>
      </w:r>
      <w:r w:rsidR="007D4B33" w:rsidRPr="00830D6B">
        <w:rPr>
          <w:rFonts w:ascii="Calibri" w:hAnsi="Calibri" w:cs="Calibri"/>
          <w:sz w:val="24"/>
          <w:szCs w:val="24"/>
        </w:rPr>
        <w:t>ICR (CD-1)</w:t>
      </w:r>
      <w:r w:rsidR="007D4B33">
        <w:rPr>
          <w:rFonts w:ascii="Calibri" w:hAnsi="Calibri" w:cs="Calibri"/>
          <w:sz w:val="24"/>
          <w:szCs w:val="24"/>
        </w:rPr>
        <w:t xml:space="preserve"> (30–35 g)</w:t>
      </w:r>
      <w:r w:rsidR="007D4B33" w:rsidRPr="00830D6B">
        <w:rPr>
          <w:rFonts w:ascii="Calibri" w:hAnsi="Calibri" w:cs="Calibri"/>
          <w:sz w:val="24"/>
          <w:szCs w:val="24"/>
        </w:rPr>
        <w:t xml:space="preserve"> </w:t>
      </w:r>
      <w:r w:rsidR="007D4B33">
        <w:rPr>
          <w:rFonts w:ascii="Calibri" w:hAnsi="Calibri" w:cs="Calibri"/>
          <w:sz w:val="24"/>
          <w:szCs w:val="24"/>
        </w:rPr>
        <w:t xml:space="preserve">and </w:t>
      </w:r>
      <w:r w:rsidR="007D4B33" w:rsidRPr="00830D6B">
        <w:rPr>
          <w:rFonts w:ascii="Calibri" w:hAnsi="Calibri" w:cs="Calibri"/>
          <w:sz w:val="24"/>
          <w:szCs w:val="24"/>
        </w:rPr>
        <w:t>C57/BL6</w:t>
      </w:r>
      <w:r w:rsidR="007D4B33">
        <w:rPr>
          <w:rFonts w:ascii="Calibri" w:hAnsi="Calibri" w:cs="Calibri"/>
          <w:sz w:val="24"/>
          <w:szCs w:val="24"/>
        </w:rPr>
        <w:t xml:space="preserve"> (25–30 g)</w:t>
      </w:r>
      <w:r w:rsidR="007D4B33" w:rsidRPr="00830D6B">
        <w:rPr>
          <w:rFonts w:ascii="Calibri" w:hAnsi="Calibri" w:cs="Calibri"/>
          <w:sz w:val="24"/>
          <w:szCs w:val="24"/>
        </w:rPr>
        <w:t xml:space="preserve"> mice aged 6–8 weeks</w:t>
      </w:r>
      <w:r w:rsidR="007D4B33">
        <w:rPr>
          <w:rFonts w:ascii="Calibri" w:hAnsi="Calibri" w:cs="Calibri"/>
          <w:sz w:val="24"/>
          <w:szCs w:val="24"/>
        </w:rPr>
        <w:t xml:space="preserve"> were used in this study.</w:t>
      </w:r>
    </w:p>
    <w:p w14:paraId="1058B999" w14:textId="4591573D" w:rsidR="00F12551" w:rsidRPr="007D4B33" w:rsidRDefault="00F12551" w:rsidP="007D4B33">
      <w:pPr>
        <w:jc w:val="both"/>
        <w:rPr>
          <w:rFonts w:ascii="Calibri" w:hAnsi="Calibri" w:cs="Calibri"/>
          <w:b/>
          <w:bCs/>
          <w:sz w:val="24"/>
          <w:szCs w:val="24"/>
        </w:rPr>
      </w:pPr>
      <w:bookmarkStart w:id="0" w:name="_Hlk76571035"/>
    </w:p>
    <w:p w14:paraId="73CC9985" w14:textId="468AA605" w:rsidR="00F12551" w:rsidRPr="007D4B33" w:rsidRDefault="00F12551" w:rsidP="007D4B33">
      <w:pPr>
        <w:pStyle w:val="ListParagraph"/>
        <w:numPr>
          <w:ilvl w:val="0"/>
          <w:numId w:val="1"/>
        </w:numPr>
        <w:ind w:left="0" w:firstLine="0"/>
        <w:jc w:val="both"/>
        <w:rPr>
          <w:rFonts w:ascii="Calibri" w:hAnsi="Calibri" w:cs="Calibri"/>
          <w:b/>
          <w:bCs/>
          <w:sz w:val="24"/>
          <w:szCs w:val="24"/>
          <w:highlight w:val="yellow"/>
        </w:rPr>
      </w:pPr>
      <w:r w:rsidRPr="007D4B33">
        <w:rPr>
          <w:rFonts w:ascii="Calibri" w:hAnsi="Calibri" w:cs="Calibri"/>
          <w:b/>
          <w:bCs/>
          <w:sz w:val="24"/>
          <w:szCs w:val="24"/>
          <w:highlight w:val="yellow"/>
        </w:rPr>
        <w:t xml:space="preserve">Dural </w:t>
      </w:r>
      <w:r w:rsidR="00357067" w:rsidRPr="007D4B33">
        <w:rPr>
          <w:rFonts w:ascii="Calibri" w:hAnsi="Calibri" w:cs="Calibri"/>
          <w:b/>
          <w:bCs/>
          <w:sz w:val="24"/>
          <w:szCs w:val="24"/>
          <w:highlight w:val="yellow"/>
        </w:rPr>
        <w:t>infuser</w:t>
      </w:r>
    </w:p>
    <w:p w14:paraId="5E5ED254" w14:textId="77777777" w:rsidR="00357067" w:rsidRPr="007D4B33" w:rsidRDefault="00357067" w:rsidP="007D4B33">
      <w:pPr>
        <w:pStyle w:val="ListParagraph"/>
        <w:ind w:left="0"/>
        <w:jc w:val="both"/>
        <w:rPr>
          <w:rFonts w:ascii="Calibri" w:hAnsi="Calibri" w:cs="Calibri"/>
          <w:sz w:val="24"/>
          <w:szCs w:val="24"/>
          <w:highlight w:val="yellow"/>
        </w:rPr>
      </w:pPr>
    </w:p>
    <w:p w14:paraId="54719645" w14:textId="3120D8C4" w:rsidR="00F12551" w:rsidRPr="007D4B33" w:rsidRDefault="00F12551" w:rsidP="007D4B33">
      <w:pPr>
        <w:pStyle w:val="ListParagraph"/>
        <w:numPr>
          <w:ilvl w:val="1"/>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Create </w:t>
      </w:r>
      <w:r w:rsidR="002948E7">
        <w:rPr>
          <w:rFonts w:ascii="Calibri" w:hAnsi="Calibri" w:cs="Calibri"/>
          <w:sz w:val="24"/>
          <w:szCs w:val="24"/>
          <w:highlight w:val="yellow"/>
        </w:rPr>
        <w:t xml:space="preserve">the </w:t>
      </w:r>
      <w:r w:rsidRPr="007D4B33">
        <w:rPr>
          <w:rFonts w:ascii="Calibri" w:hAnsi="Calibri" w:cs="Calibri"/>
          <w:sz w:val="24"/>
          <w:szCs w:val="24"/>
          <w:highlight w:val="yellow"/>
        </w:rPr>
        <w:t>mouse infusers/injectors by modifying a commercially</w:t>
      </w:r>
      <w:r w:rsidR="00357067" w:rsidRPr="007D4B33">
        <w:rPr>
          <w:rFonts w:ascii="Calibri" w:hAnsi="Calibri" w:cs="Calibri"/>
          <w:sz w:val="24"/>
          <w:szCs w:val="24"/>
          <w:highlight w:val="yellow"/>
        </w:rPr>
        <w:t xml:space="preserve"> </w:t>
      </w:r>
      <w:r w:rsidRPr="007D4B33">
        <w:rPr>
          <w:rFonts w:ascii="Calibri" w:hAnsi="Calibri" w:cs="Calibri"/>
          <w:sz w:val="24"/>
          <w:szCs w:val="24"/>
          <w:highlight w:val="yellow"/>
        </w:rPr>
        <w:t xml:space="preserve">available internal cannula and infuser for unilateral injections </w:t>
      </w:r>
      <w:r w:rsidR="00357067" w:rsidRPr="007D4B33">
        <w:rPr>
          <w:rFonts w:ascii="Calibri" w:hAnsi="Calibri" w:cs="Calibri"/>
          <w:sz w:val="24"/>
          <w:szCs w:val="24"/>
          <w:highlight w:val="yellow"/>
        </w:rPr>
        <w:t xml:space="preserve">with </w:t>
      </w:r>
      <w:r w:rsidRPr="007D4B33">
        <w:rPr>
          <w:rFonts w:ascii="Calibri" w:hAnsi="Calibri" w:cs="Calibri"/>
          <w:sz w:val="24"/>
          <w:szCs w:val="24"/>
          <w:highlight w:val="yellow"/>
        </w:rPr>
        <w:t>a non-metallic fused silica plastic cap that is adjustable and inserts into/extends below a 28</w:t>
      </w:r>
      <w:r w:rsidR="00357067" w:rsidRPr="007D4B33">
        <w:rPr>
          <w:rFonts w:ascii="Calibri" w:hAnsi="Calibri" w:cs="Calibri"/>
          <w:sz w:val="24"/>
          <w:szCs w:val="24"/>
          <w:highlight w:val="yellow"/>
        </w:rPr>
        <w:t xml:space="preserve"> G</w:t>
      </w:r>
      <w:r w:rsidRPr="007D4B33">
        <w:rPr>
          <w:rFonts w:ascii="Calibri" w:hAnsi="Calibri" w:cs="Calibri"/>
          <w:sz w:val="24"/>
          <w:szCs w:val="24"/>
          <w:highlight w:val="yellow"/>
        </w:rPr>
        <w:t xml:space="preserve"> guide cannula with</w:t>
      </w:r>
      <w:r w:rsidR="00357067" w:rsidRPr="007D4B33">
        <w:rPr>
          <w:rFonts w:ascii="Calibri" w:hAnsi="Calibri" w:cs="Calibri"/>
          <w:sz w:val="24"/>
          <w:szCs w:val="24"/>
          <w:highlight w:val="yellow"/>
        </w:rPr>
        <w:t xml:space="preserve"> inner diameter (</w:t>
      </w:r>
      <w:r w:rsidRPr="007D4B33">
        <w:rPr>
          <w:rFonts w:ascii="Calibri" w:hAnsi="Calibri" w:cs="Calibri"/>
          <w:sz w:val="24"/>
          <w:szCs w:val="24"/>
          <w:highlight w:val="yellow"/>
        </w:rPr>
        <w:t>I.D.</w:t>
      </w:r>
      <w:r w:rsidR="00357067" w:rsidRPr="007D4B33">
        <w:rPr>
          <w:rFonts w:ascii="Calibri" w:hAnsi="Calibri" w:cs="Calibri"/>
          <w:sz w:val="24"/>
          <w:szCs w:val="24"/>
          <w:highlight w:val="yellow"/>
        </w:rPr>
        <w:t>)</w:t>
      </w:r>
      <w:r w:rsidRPr="007D4B33">
        <w:rPr>
          <w:rFonts w:ascii="Calibri" w:hAnsi="Calibri" w:cs="Calibri"/>
          <w:sz w:val="24"/>
          <w:szCs w:val="24"/>
          <w:highlight w:val="yellow"/>
        </w:rPr>
        <w:t xml:space="preserve"> </w:t>
      </w:r>
      <w:r w:rsidR="00357067" w:rsidRPr="007D4B33">
        <w:rPr>
          <w:rFonts w:ascii="Calibri" w:hAnsi="Calibri" w:cs="Calibri"/>
          <w:sz w:val="24"/>
          <w:szCs w:val="24"/>
          <w:highlight w:val="yellow"/>
        </w:rPr>
        <w:t xml:space="preserve">of </w:t>
      </w:r>
      <w:r w:rsidRPr="007D4B33">
        <w:rPr>
          <w:rFonts w:ascii="Calibri" w:hAnsi="Calibri" w:cs="Calibri"/>
          <w:sz w:val="24"/>
          <w:szCs w:val="24"/>
          <w:highlight w:val="yellow"/>
        </w:rPr>
        <w:t>0.18 mm and</w:t>
      </w:r>
      <w:r w:rsidR="00357067" w:rsidRPr="007D4B33">
        <w:rPr>
          <w:rFonts w:ascii="Calibri" w:hAnsi="Calibri" w:cs="Calibri"/>
          <w:sz w:val="24"/>
          <w:szCs w:val="24"/>
          <w:highlight w:val="yellow"/>
        </w:rPr>
        <w:t xml:space="preserve"> an outer diameter</w:t>
      </w:r>
      <w:r w:rsidRPr="007D4B33">
        <w:rPr>
          <w:rFonts w:ascii="Calibri" w:hAnsi="Calibri" w:cs="Calibri"/>
          <w:sz w:val="24"/>
          <w:szCs w:val="24"/>
          <w:highlight w:val="yellow"/>
        </w:rPr>
        <w:t xml:space="preserve"> </w:t>
      </w:r>
      <w:r w:rsidR="00357067" w:rsidRPr="007D4B33">
        <w:rPr>
          <w:rFonts w:ascii="Calibri" w:hAnsi="Calibri" w:cs="Calibri"/>
          <w:sz w:val="24"/>
          <w:szCs w:val="24"/>
          <w:highlight w:val="yellow"/>
        </w:rPr>
        <w:t>(</w:t>
      </w:r>
      <w:r w:rsidRPr="007D4B33">
        <w:rPr>
          <w:rFonts w:ascii="Calibri" w:hAnsi="Calibri" w:cs="Calibri"/>
          <w:sz w:val="24"/>
          <w:szCs w:val="24"/>
          <w:highlight w:val="yellow"/>
        </w:rPr>
        <w:t>O.D.</w:t>
      </w:r>
      <w:r w:rsidR="00357067" w:rsidRPr="007D4B33">
        <w:rPr>
          <w:rFonts w:ascii="Calibri" w:hAnsi="Calibri" w:cs="Calibri"/>
          <w:sz w:val="24"/>
          <w:szCs w:val="24"/>
          <w:highlight w:val="yellow"/>
        </w:rPr>
        <w:t>) of</w:t>
      </w:r>
      <w:r w:rsidRPr="007D4B33">
        <w:rPr>
          <w:rFonts w:ascii="Calibri" w:hAnsi="Calibri" w:cs="Calibri"/>
          <w:sz w:val="24"/>
          <w:szCs w:val="24"/>
          <w:highlight w:val="yellow"/>
        </w:rPr>
        <w:t xml:space="preserve"> 0.35 mm (</w:t>
      </w:r>
      <w:r w:rsidRPr="007D4B33">
        <w:rPr>
          <w:rFonts w:ascii="Calibri" w:hAnsi="Calibri" w:cs="Calibri"/>
          <w:b/>
          <w:bCs/>
          <w:sz w:val="24"/>
          <w:szCs w:val="24"/>
          <w:highlight w:val="yellow"/>
        </w:rPr>
        <w:t>Fig</w:t>
      </w:r>
      <w:r w:rsidR="00357067" w:rsidRPr="007D4B33">
        <w:rPr>
          <w:rFonts w:ascii="Calibri" w:hAnsi="Calibri" w:cs="Calibri"/>
          <w:b/>
          <w:bCs/>
          <w:sz w:val="24"/>
          <w:szCs w:val="24"/>
          <w:highlight w:val="yellow"/>
        </w:rPr>
        <w:t>ure</w:t>
      </w:r>
      <w:r w:rsidRPr="007D4B33">
        <w:rPr>
          <w:rFonts w:ascii="Calibri" w:hAnsi="Calibri" w:cs="Calibri"/>
          <w:b/>
          <w:bCs/>
          <w:sz w:val="24"/>
          <w:szCs w:val="24"/>
          <w:highlight w:val="yellow"/>
        </w:rPr>
        <w:t xml:space="preserve"> 1A</w:t>
      </w:r>
      <w:r w:rsidRPr="007D4B33">
        <w:rPr>
          <w:rFonts w:ascii="Calibri" w:hAnsi="Calibri" w:cs="Calibri"/>
          <w:sz w:val="24"/>
          <w:szCs w:val="24"/>
          <w:highlight w:val="yellow"/>
        </w:rPr>
        <w:t xml:space="preserve">). </w:t>
      </w:r>
    </w:p>
    <w:p w14:paraId="0AF1A58F" w14:textId="77777777" w:rsidR="00F12551" w:rsidRPr="007D4B33" w:rsidRDefault="00F12551" w:rsidP="007D4B33">
      <w:pPr>
        <w:pStyle w:val="ListParagraph"/>
        <w:ind w:left="0"/>
        <w:jc w:val="both"/>
        <w:rPr>
          <w:rFonts w:ascii="Calibri" w:hAnsi="Calibri" w:cs="Calibri"/>
          <w:sz w:val="24"/>
          <w:szCs w:val="24"/>
          <w:highlight w:val="yellow"/>
        </w:rPr>
      </w:pPr>
    </w:p>
    <w:p w14:paraId="508634D5" w14:textId="34B0FB3B" w:rsidR="00F12551" w:rsidRPr="007D4B33" w:rsidRDefault="00F12551" w:rsidP="007D4B33">
      <w:pPr>
        <w:pStyle w:val="ListParagraph"/>
        <w:numPr>
          <w:ilvl w:val="1"/>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Use a caliper or other measuring device to adjust the fused silica plastic cap on the infuser to a length of 0.6 mm; measured from the tip of the infuser to the edge of the silica plastic cap.</w:t>
      </w:r>
    </w:p>
    <w:p w14:paraId="031B3BFD" w14:textId="77777777" w:rsidR="00F12551" w:rsidRPr="007D4B33" w:rsidRDefault="00F12551" w:rsidP="007D4B33">
      <w:pPr>
        <w:pStyle w:val="ListParagraph"/>
        <w:ind w:left="0"/>
        <w:jc w:val="both"/>
        <w:rPr>
          <w:rFonts w:ascii="Calibri" w:hAnsi="Calibri" w:cs="Calibri"/>
          <w:sz w:val="24"/>
          <w:szCs w:val="24"/>
          <w:highlight w:val="yellow"/>
        </w:rPr>
      </w:pPr>
    </w:p>
    <w:p w14:paraId="04A2DAA8" w14:textId="74AE1086" w:rsidR="00F12551" w:rsidRPr="007D4B33" w:rsidRDefault="00F12551" w:rsidP="007D4B33">
      <w:pPr>
        <w:pStyle w:val="ListParagraph"/>
        <w:numPr>
          <w:ilvl w:val="2"/>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Take caution not to bend or dull the infuser when adjusting the plastic cap. </w:t>
      </w:r>
    </w:p>
    <w:p w14:paraId="54BCEB2D" w14:textId="77777777" w:rsidR="00FC11E7" w:rsidRPr="007D4B33" w:rsidRDefault="00FC11E7" w:rsidP="007D4B33">
      <w:pPr>
        <w:pStyle w:val="ListParagraph"/>
        <w:ind w:left="0"/>
        <w:jc w:val="both"/>
        <w:rPr>
          <w:rFonts w:ascii="Calibri" w:hAnsi="Calibri" w:cs="Calibri"/>
          <w:sz w:val="24"/>
          <w:szCs w:val="24"/>
          <w:highlight w:val="yellow"/>
        </w:rPr>
      </w:pPr>
    </w:p>
    <w:p w14:paraId="1DFE604B" w14:textId="62A12944" w:rsidR="00F12551" w:rsidRPr="007D4B33" w:rsidRDefault="00F12551" w:rsidP="007D4B33">
      <w:pPr>
        <w:pStyle w:val="ListParagraph"/>
        <w:numPr>
          <w:ilvl w:val="2"/>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For other mouse strains that have not been previously used for dural injections, </w:t>
      </w:r>
      <w:r w:rsidR="00357067" w:rsidRPr="007D4B33">
        <w:rPr>
          <w:rFonts w:ascii="Calibri" w:hAnsi="Calibri" w:cs="Calibri"/>
          <w:sz w:val="24"/>
          <w:szCs w:val="24"/>
          <w:highlight w:val="yellow"/>
        </w:rPr>
        <w:t xml:space="preserve">determine </w:t>
      </w:r>
      <w:r w:rsidRPr="007D4B33">
        <w:rPr>
          <w:rFonts w:ascii="Calibri" w:hAnsi="Calibri" w:cs="Calibri"/>
          <w:sz w:val="24"/>
          <w:szCs w:val="24"/>
          <w:highlight w:val="yellow"/>
        </w:rPr>
        <w:t xml:space="preserve">the optimal infuser length by setting the length to 0.6 mm and conducting pilot injections with ink or dye, adjusting the infuser length until it is observed that the dye is only in the dura mater and not on the brain or skull. </w:t>
      </w:r>
    </w:p>
    <w:p w14:paraId="3C7424AA" w14:textId="77777777" w:rsidR="00F12551" w:rsidRPr="007D4B33" w:rsidRDefault="00F12551" w:rsidP="007D4B33">
      <w:pPr>
        <w:pStyle w:val="ListParagraph"/>
        <w:ind w:left="0"/>
        <w:jc w:val="both"/>
        <w:rPr>
          <w:rFonts w:ascii="Calibri" w:hAnsi="Calibri" w:cs="Calibri"/>
          <w:sz w:val="24"/>
          <w:szCs w:val="24"/>
          <w:highlight w:val="yellow"/>
        </w:rPr>
      </w:pPr>
    </w:p>
    <w:p w14:paraId="49225645" w14:textId="39798091" w:rsidR="00F12551" w:rsidRPr="007D4B33" w:rsidRDefault="00F12551" w:rsidP="007D4B33">
      <w:pPr>
        <w:pStyle w:val="ListParagraph"/>
        <w:numPr>
          <w:ilvl w:val="1"/>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Attach the long end (or the end that was not measured to be 0.6 mm) of the adjusted infuser to plastic tubing (pump tubing, 2-stop, I.D. 0.19 mm, length 406 mm). </w:t>
      </w:r>
    </w:p>
    <w:p w14:paraId="05460ADB" w14:textId="77777777" w:rsidR="00F12551" w:rsidRPr="007D4B33" w:rsidRDefault="00F12551" w:rsidP="007D4B33">
      <w:pPr>
        <w:pStyle w:val="ListParagraph"/>
        <w:ind w:left="0"/>
        <w:jc w:val="both"/>
        <w:rPr>
          <w:rFonts w:ascii="Calibri" w:hAnsi="Calibri" w:cs="Calibri"/>
          <w:sz w:val="24"/>
          <w:szCs w:val="24"/>
          <w:highlight w:val="yellow"/>
        </w:rPr>
      </w:pPr>
    </w:p>
    <w:p w14:paraId="2DD9ACDB" w14:textId="30ADA089" w:rsidR="00F12551" w:rsidRPr="007D4B33" w:rsidRDefault="00F12551" w:rsidP="007D4B33">
      <w:pPr>
        <w:pStyle w:val="ListParagraph"/>
        <w:numPr>
          <w:ilvl w:val="2"/>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Cut the tubing to a minimum length of 8 in to ensure there is sufficient line to hold a volume of 5 µ</w:t>
      </w:r>
      <w:r w:rsidR="00357067" w:rsidRPr="007D4B33">
        <w:rPr>
          <w:rFonts w:ascii="Calibri" w:hAnsi="Calibri" w:cs="Calibri"/>
          <w:sz w:val="24"/>
          <w:szCs w:val="24"/>
          <w:highlight w:val="yellow"/>
        </w:rPr>
        <w:t>L</w:t>
      </w:r>
      <w:r w:rsidRPr="007D4B33">
        <w:rPr>
          <w:rFonts w:ascii="Calibri" w:hAnsi="Calibri" w:cs="Calibri"/>
          <w:sz w:val="24"/>
          <w:szCs w:val="24"/>
          <w:highlight w:val="yellow"/>
        </w:rPr>
        <w:t xml:space="preserve">. </w:t>
      </w:r>
    </w:p>
    <w:p w14:paraId="301119A6" w14:textId="77777777" w:rsidR="00FC11E7" w:rsidRPr="007D4B33" w:rsidRDefault="00FC11E7" w:rsidP="007D4B33">
      <w:pPr>
        <w:pStyle w:val="ListParagraph"/>
        <w:ind w:left="0"/>
        <w:jc w:val="both"/>
        <w:rPr>
          <w:rFonts w:ascii="Calibri" w:hAnsi="Calibri" w:cs="Calibri"/>
          <w:sz w:val="24"/>
          <w:szCs w:val="24"/>
          <w:highlight w:val="yellow"/>
        </w:rPr>
      </w:pPr>
    </w:p>
    <w:p w14:paraId="1CC234A1" w14:textId="185A7AE1" w:rsidR="00F12551" w:rsidRPr="007D4B33" w:rsidRDefault="00F12551" w:rsidP="007D4B33">
      <w:pPr>
        <w:pStyle w:val="ListParagraph"/>
        <w:numPr>
          <w:ilvl w:val="2"/>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Make sure the tubing covers the metal part and the top of the plastic stopper located on the infuser. This will help prevent air bubbles from accumulating in the line. </w:t>
      </w:r>
    </w:p>
    <w:p w14:paraId="14475D25" w14:textId="1A416E05" w:rsidR="00F12551" w:rsidRPr="007D4B33" w:rsidRDefault="00F12551" w:rsidP="007D4B33">
      <w:pPr>
        <w:pStyle w:val="ListParagraph"/>
        <w:ind w:left="0"/>
        <w:jc w:val="both"/>
        <w:rPr>
          <w:rFonts w:ascii="Calibri" w:hAnsi="Calibri" w:cs="Calibri"/>
          <w:sz w:val="24"/>
          <w:szCs w:val="24"/>
          <w:highlight w:val="yellow"/>
        </w:rPr>
      </w:pPr>
    </w:p>
    <w:p w14:paraId="22335FE4" w14:textId="1808B1E4" w:rsidR="00F12551" w:rsidRPr="007D4B33" w:rsidRDefault="00F12551" w:rsidP="007D4B33">
      <w:pPr>
        <w:pStyle w:val="ListParagraph"/>
        <w:numPr>
          <w:ilvl w:val="1"/>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Attach the other end of the tubing to a 10 µL glass </w:t>
      </w:r>
      <w:proofErr w:type="spellStart"/>
      <w:r w:rsidRPr="007D4B33">
        <w:rPr>
          <w:rFonts w:ascii="Calibri" w:hAnsi="Calibri" w:cs="Calibri"/>
          <w:sz w:val="24"/>
          <w:szCs w:val="24"/>
          <w:highlight w:val="yellow"/>
        </w:rPr>
        <w:t>microsyringe</w:t>
      </w:r>
      <w:proofErr w:type="spellEnd"/>
      <w:r w:rsidRPr="007D4B33">
        <w:rPr>
          <w:rFonts w:ascii="Calibri" w:hAnsi="Calibri" w:cs="Calibri"/>
          <w:sz w:val="24"/>
          <w:szCs w:val="24"/>
          <w:highlight w:val="yellow"/>
        </w:rPr>
        <w:t xml:space="preserve"> (gas</w:t>
      </w:r>
      <w:r w:rsidR="00357067" w:rsidRPr="007D4B33">
        <w:rPr>
          <w:rFonts w:ascii="Calibri" w:hAnsi="Calibri" w:cs="Calibri"/>
          <w:sz w:val="24"/>
          <w:szCs w:val="24"/>
          <w:highlight w:val="yellow"/>
        </w:rPr>
        <w:t>-</w:t>
      </w:r>
      <w:r w:rsidRPr="007D4B33">
        <w:rPr>
          <w:rFonts w:ascii="Calibri" w:hAnsi="Calibri" w:cs="Calibri"/>
          <w:sz w:val="24"/>
          <w:szCs w:val="24"/>
          <w:highlight w:val="yellow"/>
        </w:rPr>
        <w:t>tight; cemented needle; 21</w:t>
      </w:r>
      <w:r w:rsidR="00357067" w:rsidRPr="007D4B33">
        <w:rPr>
          <w:rFonts w:ascii="Calibri" w:hAnsi="Calibri" w:cs="Calibri"/>
          <w:sz w:val="24"/>
          <w:szCs w:val="24"/>
          <w:highlight w:val="yellow"/>
        </w:rPr>
        <w:t xml:space="preserve"> G</w:t>
      </w:r>
      <w:r w:rsidRPr="007D4B33">
        <w:rPr>
          <w:rFonts w:ascii="Calibri" w:hAnsi="Calibri" w:cs="Calibri"/>
          <w:sz w:val="24"/>
          <w:szCs w:val="24"/>
          <w:highlight w:val="yellow"/>
        </w:rPr>
        <w:t xml:space="preserve"> with a 10 mm projection), again, making sure to have a tight seal over the metal part of the syringe (</w:t>
      </w:r>
      <w:r w:rsidRPr="007D4B33">
        <w:rPr>
          <w:rFonts w:ascii="Calibri" w:hAnsi="Calibri" w:cs="Calibri"/>
          <w:b/>
          <w:bCs/>
          <w:sz w:val="24"/>
          <w:szCs w:val="24"/>
          <w:highlight w:val="yellow"/>
        </w:rPr>
        <w:t>Fig</w:t>
      </w:r>
      <w:r w:rsidR="00357067" w:rsidRPr="007D4B33">
        <w:rPr>
          <w:rFonts w:ascii="Calibri" w:hAnsi="Calibri" w:cs="Calibri"/>
          <w:b/>
          <w:bCs/>
          <w:sz w:val="24"/>
          <w:szCs w:val="24"/>
          <w:highlight w:val="yellow"/>
        </w:rPr>
        <w:t>ure</w:t>
      </w:r>
      <w:r w:rsidRPr="007D4B33">
        <w:rPr>
          <w:rFonts w:ascii="Calibri" w:hAnsi="Calibri" w:cs="Calibri"/>
          <w:b/>
          <w:bCs/>
          <w:sz w:val="24"/>
          <w:szCs w:val="24"/>
          <w:highlight w:val="yellow"/>
        </w:rPr>
        <w:t xml:space="preserve"> 1A</w:t>
      </w:r>
      <w:r w:rsidRPr="007D4B33">
        <w:rPr>
          <w:rFonts w:ascii="Calibri" w:hAnsi="Calibri" w:cs="Calibri"/>
          <w:sz w:val="24"/>
          <w:szCs w:val="24"/>
          <w:highlight w:val="yellow"/>
        </w:rPr>
        <w:t xml:space="preserve">). </w:t>
      </w:r>
    </w:p>
    <w:p w14:paraId="7A224AFA" w14:textId="77777777" w:rsidR="00F12551" w:rsidRPr="007D4B33" w:rsidRDefault="00F12551" w:rsidP="007D4B33">
      <w:pPr>
        <w:pStyle w:val="ListParagraph"/>
        <w:ind w:left="0"/>
        <w:jc w:val="both"/>
        <w:rPr>
          <w:rFonts w:ascii="Calibri" w:hAnsi="Calibri" w:cs="Calibri"/>
          <w:sz w:val="24"/>
          <w:szCs w:val="24"/>
          <w:highlight w:val="yellow"/>
        </w:rPr>
      </w:pPr>
    </w:p>
    <w:p w14:paraId="67F7323E" w14:textId="209D40CF" w:rsidR="00F12551" w:rsidRPr="007D4B33" w:rsidRDefault="00F12551" w:rsidP="007D4B33">
      <w:pPr>
        <w:pStyle w:val="ListParagraph"/>
        <w:numPr>
          <w:ilvl w:val="1"/>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Once the line is connected, backfill the syringe with 5 µL of phosphate-buffered saline (PBS), synthetic interstitial fluid (SIF), or other vehicle</w:t>
      </w:r>
      <w:r w:rsidR="00357067" w:rsidRPr="007D4B33">
        <w:rPr>
          <w:rFonts w:ascii="Calibri" w:hAnsi="Calibri" w:cs="Calibri"/>
          <w:sz w:val="24"/>
          <w:szCs w:val="24"/>
          <w:highlight w:val="yellow"/>
        </w:rPr>
        <w:t>s</w:t>
      </w:r>
      <w:r w:rsidRPr="007D4B33">
        <w:rPr>
          <w:rFonts w:ascii="Calibri" w:hAnsi="Calibri" w:cs="Calibri"/>
          <w:sz w:val="24"/>
          <w:szCs w:val="24"/>
          <w:highlight w:val="yellow"/>
        </w:rPr>
        <w:t xml:space="preserve"> of choice to prevent air bubbles from forming. </w:t>
      </w:r>
    </w:p>
    <w:p w14:paraId="7B5F1244" w14:textId="77777777" w:rsidR="00F12551" w:rsidRPr="007D4B33" w:rsidRDefault="00F12551" w:rsidP="007D4B33">
      <w:pPr>
        <w:pStyle w:val="ListParagraph"/>
        <w:ind w:left="0"/>
        <w:jc w:val="both"/>
        <w:rPr>
          <w:rFonts w:ascii="Calibri" w:hAnsi="Calibri" w:cs="Calibri"/>
          <w:sz w:val="24"/>
          <w:szCs w:val="24"/>
          <w:highlight w:val="yellow"/>
        </w:rPr>
      </w:pPr>
    </w:p>
    <w:p w14:paraId="3FBBE232" w14:textId="11E0EF42" w:rsidR="00F12551" w:rsidRPr="007D4B33" w:rsidRDefault="00F12551" w:rsidP="007D4B33">
      <w:pPr>
        <w:pStyle w:val="ListParagraph"/>
        <w:numPr>
          <w:ilvl w:val="2"/>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If air bubbles are observed in the line, flood the line with </w:t>
      </w:r>
      <w:r w:rsidR="00357067" w:rsidRPr="007D4B33">
        <w:rPr>
          <w:rFonts w:ascii="Calibri" w:hAnsi="Calibri" w:cs="Calibri"/>
          <w:sz w:val="24"/>
          <w:szCs w:val="24"/>
          <w:highlight w:val="yellow"/>
        </w:rPr>
        <w:t xml:space="preserve">the </w:t>
      </w:r>
      <w:r w:rsidRPr="007D4B33">
        <w:rPr>
          <w:rFonts w:ascii="Calibri" w:hAnsi="Calibri" w:cs="Calibri"/>
          <w:sz w:val="24"/>
          <w:szCs w:val="24"/>
          <w:highlight w:val="yellow"/>
        </w:rPr>
        <w:t xml:space="preserve">vehicle until the bubbles have dissipated. </w:t>
      </w:r>
    </w:p>
    <w:p w14:paraId="179B8D19" w14:textId="77777777" w:rsidR="00F12551" w:rsidRPr="007D4B33" w:rsidRDefault="00F12551" w:rsidP="007D4B33">
      <w:pPr>
        <w:pStyle w:val="ListParagraph"/>
        <w:ind w:left="0"/>
        <w:jc w:val="both"/>
        <w:rPr>
          <w:rFonts w:ascii="Calibri" w:hAnsi="Calibri" w:cs="Calibri"/>
          <w:sz w:val="24"/>
          <w:szCs w:val="24"/>
          <w:highlight w:val="yellow"/>
        </w:rPr>
      </w:pPr>
    </w:p>
    <w:p w14:paraId="20FD39A7" w14:textId="4BCC1BE4" w:rsidR="00F12551" w:rsidRPr="007D4B33" w:rsidRDefault="00F12551" w:rsidP="007D4B33">
      <w:pPr>
        <w:pStyle w:val="ListParagraph"/>
        <w:ind w:left="0"/>
        <w:jc w:val="both"/>
        <w:rPr>
          <w:rFonts w:ascii="Calibri" w:hAnsi="Calibri" w:cs="Calibri"/>
          <w:sz w:val="24"/>
          <w:szCs w:val="24"/>
          <w:highlight w:val="yellow"/>
        </w:rPr>
      </w:pPr>
      <w:r w:rsidRPr="007D4B33">
        <w:rPr>
          <w:rFonts w:ascii="Calibri" w:hAnsi="Calibri" w:cs="Calibri"/>
          <w:sz w:val="24"/>
          <w:szCs w:val="24"/>
          <w:highlight w:val="yellow"/>
        </w:rPr>
        <w:t>NOTE:</w:t>
      </w:r>
      <w:r w:rsidRPr="007D4B33">
        <w:rPr>
          <w:rFonts w:ascii="Calibri" w:hAnsi="Calibri" w:cs="Calibri"/>
          <w:b/>
          <w:bCs/>
          <w:sz w:val="24"/>
          <w:szCs w:val="24"/>
          <w:highlight w:val="yellow"/>
        </w:rPr>
        <w:t xml:space="preserve"> </w:t>
      </w:r>
      <w:r w:rsidRPr="007D4B33">
        <w:rPr>
          <w:rFonts w:ascii="Calibri" w:hAnsi="Calibri" w:cs="Calibri"/>
          <w:sz w:val="24"/>
          <w:szCs w:val="24"/>
          <w:highlight w:val="yellow"/>
        </w:rPr>
        <w:t xml:space="preserve">It may help fill the syringe with </w:t>
      </w:r>
      <w:r w:rsidR="00357067" w:rsidRPr="007D4B33">
        <w:rPr>
          <w:rFonts w:ascii="Calibri" w:hAnsi="Calibri" w:cs="Calibri"/>
          <w:sz w:val="24"/>
          <w:szCs w:val="24"/>
          <w:highlight w:val="yellow"/>
        </w:rPr>
        <w:t xml:space="preserve">the </w:t>
      </w:r>
      <w:r w:rsidRPr="007D4B33">
        <w:rPr>
          <w:rFonts w:ascii="Calibri" w:hAnsi="Calibri" w:cs="Calibri"/>
          <w:sz w:val="24"/>
          <w:szCs w:val="24"/>
          <w:highlight w:val="yellow"/>
        </w:rPr>
        <w:t xml:space="preserve">vehicle prior to attaching it to the line and then push the fluid through the line once connected. </w:t>
      </w:r>
    </w:p>
    <w:p w14:paraId="50E954A2" w14:textId="77777777" w:rsidR="00F12551" w:rsidRPr="007D4B33" w:rsidRDefault="00F12551" w:rsidP="007D4B33">
      <w:pPr>
        <w:pStyle w:val="ListParagraph"/>
        <w:ind w:left="0"/>
        <w:jc w:val="both"/>
        <w:rPr>
          <w:rFonts w:ascii="Calibri" w:hAnsi="Calibri" w:cs="Calibri"/>
          <w:sz w:val="24"/>
          <w:szCs w:val="24"/>
          <w:highlight w:val="yellow"/>
        </w:rPr>
      </w:pPr>
    </w:p>
    <w:p w14:paraId="20D265C5" w14:textId="1745EE77" w:rsidR="00F12551" w:rsidRPr="007D4B33" w:rsidRDefault="00F12551" w:rsidP="007D4B33">
      <w:pPr>
        <w:pStyle w:val="ListParagraph"/>
        <w:numPr>
          <w:ilvl w:val="1"/>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After the line is backfilled with 5 µL of </w:t>
      </w:r>
      <w:r w:rsidR="00357067" w:rsidRPr="007D4B33">
        <w:rPr>
          <w:rFonts w:ascii="Calibri" w:hAnsi="Calibri" w:cs="Calibri"/>
          <w:sz w:val="24"/>
          <w:szCs w:val="24"/>
          <w:highlight w:val="yellow"/>
        </w:rPr>
        <w:t xml:space="preserve">the </w:t>
      </w:r>
      <w:r w:rsidRPr="007D4B33">
        <w:rPr>
          <w:rFonts w:ascii="Calibri" w:hAnsi="Calibri" w:cs="Calibri"/>
          <w:sz w:val="24"/>
          <w:szCs w:val="24"/>
          <w:highlight w:val="yellow"/>
        </w:rPr>
        <w:t xml:space="preserve">vehicle and is working efficiently, load 5 µL of </w:t>
      </w:r>
      <w:r w:rsidR="00357067" w:rsidRPr="007D4B33">
        <w:rPr>
          <w:rFonts w:ascii="Calibri" w:hAnsi="Calibri" w:cs="Calibri"/>
          <w:sz w:val="24"/>
          <w:szCs w:val="24"/>
          <w:highlight w:val="yellow"/>
        </w:rPr>
        <w:t xml:space="preserve">the </w:t>
      </w:r>
      <w:r w:rsidRPr="007D4B33">
        <w:rPr>
          <w:rFonts w:ascii="Calibri" w:hAnsi="Calibri" w:cs="Calibri"/>
          <w:sz w:val="24"/>
          <w:szCs w:val="24"/>
          <w:highlight w:val="yellow"/>
        </w:rPr>
        <w:t xml:space="preserve">drug/solution into Hamilton syringe (ink or dye may be used as an alternative to the drug/solution if learning or practicing this technique). </w:t>
      </w:r>
    </w:p>
    <w:p w14:paraId="52DF21E7" w14:textId="77777777" w:rsidR="00F12551" w:rsidRPr="007D4B33" w:rsidRDefault="00F12551" w:rsidP="007D4B33">
      <w:pPr>
        <w:pStyle w:val="ListParagraph"/>
        <w:ind w:left="0"/>
        <w:jc w:val="both"/>
        <w:rPr>
          <w:rFonts w:ascii="Calibri" w:hAnsi="Calibri" w:cs="Calibri"/>
          <w:sz w:val="24"/>
          <w:szCs w:val="24"/>
        </w:rPr>
      </w:pPr>
    </w:p>
    <w:p w14:paraId="4456EAAD" w14:textId="4C227E5B" w:rsidR="00F12551" w:rsidRPr="007D4B33" w:rsidRDefault="00357067" w:rsidP="007D4B33">
      <w:pPr>
        <w:pStyle w:val="ListParagraph"/>
        <w:numPr>
          <w:ilvl w:val="2"/>
          <w:numId w:val="1"/>
        </w:numPr>
        <w:ind w:left="0" w:firstLine="0"/>
        <w:jc w:val="both"/>
        <w:rPr>
          <w:rFonts w:ascii="Calibri" w:hAnsi="Calibri" w:cs="Calibri"/>
          <w:sz w:val="24"/>
          <w:szCs w:val="24"/>
        </w:rPr>
      </w:pPr>
      <w:r w:rsidRPr="007D4B33">
        <w:rPr>
          <w:rFonts w:ascii="Calibri" w:hAnsi="Calibri" w:cs="Calibri"/>
          <w:sz w:val="24"/>
          <w:szCs w:val="24"/>
        </w:rPr>
        <w:t>Ensure that a</w:t>
      </w:r>
      <w:r w:rsidR="00F12551" w:rsidRPr="007D4B33">
        <w:rPr>
          <w:rFonts w:ascii="Calibri" w:hAnsi="Calibri" w:cs="Calibri"/>
          <w:sz w:val="24"/>
          <w:szCs w:val="24"/>
        </w:rPr>
        <w:t xml:space="preserve">ll vehicle solutions administered onto the dura </w:t>
      </w:r>
      <w:r w:rsidRPr="007D4B33">
        <w:rPr>
          <w:rFonts w:ascii="Calibri" w:hAnsi="Calibri" w:cs="Calibri"/>
          <w:sz w:val="24"/>
          <w:szCs w:val="24"/>
        </w:rPr>
        <w:t>is</w:t>
      </w:r>
      <w:r w:rsidR="00F12551" w:rsidRPr="007D4B33">
        <w:rPr>
          <w:rFonts w:ascii="Calibri" w:hAnsi="Calibri" w:cs="Calibri"/>
          <w:sz w:val="24"/>
          <w:szCs w:val="24"/>
        </w:rPr>
        <w:t xml:space="preserve"> maintained at pH 7.4 and measured to an osmolality of 310. This reduces the potential activation of </w:t>
      </w:r>
      <w:r w:rsidRPr="007D4B33">
        <w:rPr>
          <w:rFonts w:ascii="Calibri" w:hAnsi="Calibri" w:cs="Calibri"/>
          <w:sz w:val="24"/>
          <w:szCs w:val="24"/>
        </w:rPr>
        <w:t>acid-</w:t>
      </w:r>
      <w:r w:rsidR="00F12551" w:rsidRPr="007D4B33">
        <w:rPr>
          <w:rFonts w:ascii="Calibri" w:hAnsi="Calibri" w:cs="Calibri"/>
          <w:sz w:val="24"/>
          <w:szCs w:val="24"/>
        </w:rPr>
        <w:t xml:space="preserve">sensing ion channels and other </w:t>
      </w:r>
      <w:proofErr w:type="spellStart"/>
      <w:r w:rsidR="00F12551" w:rsidRPr="007D4B33">
        <w:rPr>
          <w:rFonts w:ascii="Calibri" w:hAnsi="Calibri" w:cs="Calibri"/>
          <w:sz w:val="24"/>
          <w:szCs w:val="24"/>
        </w:rPr>
        <w:t>osmosensitive</w:t>
      </w:r>
      <w:proofErr w:type="spellEnd"/>
      <w:r w:rsidR="00F12551" w:rsidRPr="007D4B33">
        <w:rPr>
          <w:rFonts w:ascii="Calibri" w:hAnsi="Calibri" w:cs="Calibri"/>
          <w:sz w:val="24"/>
          <w:szCs w:val="24"/>
        </w:rPr>
        <w:t xml:space="preserve"> channels within the dura. </w:t>
      </w:r>
    </w:p>
    <w:p w14:paraId="73E429C5" w14:textId="77777777" w:rsidR="00F12551" w:rsidRPr="007D4B33" w:rsidRDefault="00F12551" w:rsidP="007D4B33">
      <w:pPr>
        <w:pStyle w:val="ListParagraph"/>
        <w:ind w:left="0"/>
        <w:jc w:val="both"/>
        <w:rPr>
          <w:rFonts w:ascii="Calibri" w:hAnsi="Calibri" w:cs="Calibri"/>
          <w:sz w:val="24"/>
          <w:szCs w:val="24"/>
        </w:rPr>
      </w:pPr>
    </w:p>
    <w:p w14:paraId="568E0CD2" w14:textId="057CC164" w:rsidR="00F12551" w:rsidRPr="007D4B33" w:rsidRDefault="00F12551" w:rsidP="007D4B33">
      <w:pPr>
        <w:pStyle w:val="ListParagraph"/>
        <w:numPr>
          <w:ilvl w:val="1"/>
          <w:numId w:val="1"/>
        </w:numPr>
        <w:ind w:left="0" w:firstLine="0"/>
        <w:jc w:val="both"/>
        <w:rPr>
          <w:rFonts w:ascii="Calibri" w:hAnsi="Calibri" w:cs="Calibri"/>
          <w:sz w:val="24"/>
          <w:szCs w:val="24"/>
        </w:rPr>
      </w:pPr>
      <w:r w:rsidRPr="007D4B33">
        <w:rPr>
          <w:rFonts w:ascii="Calibri" w:hAnsi="Calibri" w:cs="Calibri"/>
          <w:sz w:val="24"/>
          <w:szCs w:val="24"/>
        </w:rPr>
        <w:t xml:space="preserve">The maximum volume tested in mice that did not cause leaking into the brain is roughly 10 µL. The behavioral effects after injections with this volume have not been tested. For this </w:t>
      </w:r>
      <w:r w:rsidR="00262C5A" w:rsidRPr="007D4B33">
        <w:rPr>
          <w:rFonts w:ascii="Calibri" w:hAnsi="Calibri" w:cs="Calibri"/>
          <w:sz w:val="24"/>
          <w:szCs w:val="24"/>
        </w:rPr>
        <w:t>reason, administer</w:t>
      </w:r>
      <w:r w:rsidRPr="007D4B33">
        <w:rPr>
          <w:rFonts w:ascii="Calibri" w:hAnsi="Calibri" w:cs="Calibri"/>
          <w:sz w:val="24"/>
          <w:szCs w:val="24"/>
        </w:rPr>
        <w:t xml:space="preserve"> only 5 µL of </w:t>
      </w:r>
      <w:r w:rsidR="00357067" w:rsidRPr="007D4B33">
        <w:rPr>
          <w:rFonts w:ascii="Calibri" w:hAnsi="Calibri" w:cs="Calibri"/>
          <w:sz w:val="24"/>
          <w:szCs w:val="24"/>
        </w:rPr>
        <w:t xml:space="preserve">the </w:t>
      </w:r>
      <w:r w:rsidRPr="007D4B33">
        <w:rPr>
          <w:rFonts w:ascii="Calibri" w:hAnsi="Calibri" w:cs="Calibri"/>
          <w:sz w:val="24"/>
          <w:szCs w:val="24"/>
        </w:rPr>
        <w:t xml:space="preserve">solution onto the dura. </w:t>
      </w:r>
    </w:p>
    <w:p w14:paraId="00B6D6EC" w14:textId="77777777" w:rsidR="00F12551" w:rsidRPr="007D4B33" w:rsidRDefault="00F12551" w:rsidP="007D4B33">
      <w:pPr>
        <w:pStyle w:val="ListParagraph"/>
        <w:ind w:left="0"/>
        <w:jc w:val="both"/>
        <w:rPr>
          <w:rFonts w:ascii="Calibri" w:hAnsi="Calibri" w:cs="Calibri"/>
          <w:sz w:val="24"/>
          <w:szCs w:val="24"/>
        </w:rPr>
      </w:pPr>
    </w:p>
    <w:p w14:paraId="22EF2AD9" w14:textId="1E13DB6B" w:rsidR="00F12551" w:rsidRPr="007D4B33" w:rsidRDefault="00F12551" w:rsidP="007D4B33">
      <w:pPr>
        <w:pStyle w:val="ListParagraph"/>
        <w:ind w:left="0"/>
        <w:jc w:val="both"/>
        <w:rPr>
          <w:rFonts w:ascii="Calibri" w:hAnsi="Calibri" w:cs="Calibri"/>
          <w:sz w:val="24"/>
          <w:szCs w:val="24"/>
        </w:rPr>
      </w:pPr>
      <w:r w:rsidRPr="007D4B33">
        <w:rPr>
          <w:rFonts w:ascii="Calibri" w:hAnsi="Calibri" w:cs="Calibri"/>
          <w:sz w:val="24"/>
          <w:szCs w:val="24"/>
        </w:rPr>
        <w:t>NOTE: These observations are based on the mouse strains/ages/weights of 6</w:t>
      </w:r>
      <w:r w:rsidR="00357067" w:rsidRPr="007D4B33">
        <w:rPr>
          <w:rFonts w:ascii="Calibri" w:hAnsi="Calibri" w:cs="Calibri"/>
          <w:sz w:val="24"/>
          <w:szCs w:val="24"/>
        </w:rPr>
        <w:t>–</w:t>
      </w:r>
      <w:proofErr w:type="gramStart"/>
      <w:r w:rsidRPr="007D4B33">
        <w:rPr>
          <w:rFonts w:ascii="Calibri" w:hAnsi="Calibri" w:cs="Calibri"/>
          <w:sz w:val="24"/>
          <w:szCs w:val="24"/>
        </w:rPr>
        <w:t>8</w:t>
      </w:r>
      <w:r w:rsidR="00A175A1">
        <w:rPr>
          <w:rFonts w:ascii="Calibri" w:hAnsi="Calibri" w:cs="Calibri"/>
          <w:sz w:val="24"/>
          <w:szCs w:val="24"/>
        </w:rPr>
        <w:t xml:space="preserve"> </w:t>
      </w:r>
      <w:r w:rsidRPr="007D4B33">
        <w:rPr>
          <w:rFonts w:ascii="Calibri" w:hAnsi="Calibri" w:cs="Calibri"/>
          <w:sz w:val="24"/>
          <w:szCs w:val="24"/>
        </w:rPr>
        <w:t>week old</w:t>
      </w:r>
      <w:proofErr w:type="gramEnd"/>
      <w:r w:rsidRPr="007D4B33">
        <w:rPr>
          <w:rFonts w:ascii="Calibri" w:hAnsi="Calibri" w:cs="Calibri"/>
          <w:sz w:val="24"/>
          <w:szCs w:val="24"/>
        </w:rPr>
        <w:t xml:space="preserve"> CD1/ICR mice. </w:t>
      </w:r>
    </w:p>
    <w:p w14:paraId="20D53C4B" w14:textId="77777777" w:rsidR="00F12551" w:rsidRPr="007D4B33" w:rsidRDefault="00F12551" w:rsidP="007D4B33">
      <w:pPr>
        <w:jc w:val="both"/>
        <w:rPr>
          <w:rFonts w:ascii="Calibri" w:hAnsi="Calibri" w:cs="Calibri"/>
          <w:b/>
          <w:bCs/>
          <w:sz w:val="24"/>
          <w:szCs w:val="24"/>
        </w:rPr>
      </w:pPr>
    </w:p>
    <w:p w14:paraId="46BB8657" w14:textId="454F7C45" w:rsidR="00F12551" w:rsidRPr="007D4B33" w:rsidRDefault="00F12551" w:rsidP="007D4B33">
      <w:pPr>
        <w:pStyle w:val="ListParagraph"/>
        <w:numPr>
          <w:ilvl w:val="0"/>
          <w:numId w:val="1"/>
        </w:numPr>
        <w:ind w:left="0" w:firstLine="0"/>
        <w:jc w:val="both"/>
        <w:rPr>
          <w:rFonts w:ascii="Calibri" w:hAnsi="Calibri" w:cs="Calibri"/>
          <w:b/>
          <w:bCs/>
          <w:sz w:val="24"/>
          <w:szCs w:val="24"/>
          <w:highlight w:val="yellow"/>
        </w:rPr>
      </w:pPr>
      <w:r w:rsidRPr="007D4B33">
        <w:rPr>
          <w:rFonts w:ascii="Calibri" w:hAnsi="Calibri" w:cs="Calibri"/>
          <w:b/>
          <w:bCs/>
          <w:sz w:val="24"/>
          <w:szCs w:val="24"/>
          <w:highlight w:val="yellow"/>
        </w:rPr>
        <w:t xml:space="preserve">Dural </w:t>
      </w:r>
      <w:r w:rsidR="00357067" w:rsidRPr="007D4B33">
        <w:rPr>
          <w:rFonts w:ascii="Calibri" w:hAnsi="Calibri" w:cs="Calibri"/>
          <w:b/>
          <w:bCs/>
          <w:sz w:val="24"/>
          <w:szCs w:val="24"/>
          <w:highlight w:val="yellow"/>
        </w:rPr>
        <w:t>i</w:t>
      </w:r>
      <w:r w:rsidRPr="007D4B33">
        <w:rPr>
          <w:rFonts w:ascii="Calibri" w:hAnsi="Calibri" w:cs="Calibri"/>
          <w:b/>
          <w:bCs/>
          <w:sz w:val="24"/>
          <w:szCs w:val="24"/>
          <w:highlight w:val="yellow"/>
        </w:rPr>
        <w:t xml:space="preserve">njections </w:t>
      </w:r>
    </w:p>
    <w:p w14:paraId="4FDA9AAB" w14:textId="77777777" w:rsidR="00357067" w:rsidRPr="007D4B33" w:rsidRDefault="00357067" w:rsidP="007D4B33">
      <w:pPr>
        <w:pStyle w:val="ListParagraph"/>
        <w:ind w:left="0"/>
        <w:jc w:val="both"/>
        <w:rPr>
          <w:rFonts w:ascii="Calibri" w:hAnsi="Calibri" w:cs="Calibri"/>
          <w:sz w:val="24"/>
          <w:szCs w:val="24"/>
        </w:rPr>
      </w:pPr>
    </w:p>
    <w:p w14:paraId="2CBC7F29" w14:textId="0D873487" w:rsidR="00F12551" w:rsidRPr="007D4B33" w:rsidRDefault="00F12551" w:rsidP="007D4B33">
      <w:pPr>
        <w:pStyle w:val="ListParagraph"/>
        <w:numPr>
          <w:ilvl w:val="1"/>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Once the syringe is prepared and the drug is loaded, position a mouse flat onto its abdomen </w:t>
      </w:r>
      <w:r w:rsidRPr="002948E7">
        <w:rPr>
          <w:rFonts w:ascii="Calibri" w:hAnsi="Calibri" w:cs="Calibri"/>
          <w:sz w:val="24"/>
          <w:szCs w:val="24"/>
        </w:rPr>
        <w:t>and anesthetize it under brief 3% isoflurane wit</w:t>
      </w:r>
      <w:r w:rsidR="00357067" w:rsidRPr="002948E7">
        <w:rPr>
          <w:rFonts w:ascii="Calibri" w:hAnsi="Calibri" w:cs="Calibri"/>
          <w:sz w:val="24"/>
          <w:szCs w:val="24"/>
        </w:rPr>
        <w:t>h</w:t>
      </w:r>
      <w:r w:rsidRPr="002948E7">
        <w:rPr>
          <w:rFonts w:ascii="Calibri" w:hAnsi="Calibri" w:cs="Calibri"/>
          <w:sz w:val="24"/>
          <w:szCs w:val="24"/>
        </w:rPr>
        <w:t xml:space="preserve"> </w:t>
      </w:r>
      <w:r w:rsidR="00357067" w:rsidRPr="002948E7">
        <w:rPr>
          <w:rFonts w:ascii="Calibri" w:hAnsi="Calibri" w:cs="Calibri"/>
          <w:sz w:val="24"/>
          <w:szCs w:val="24"/>
        </w:rPr>
        <w:t xml:space="preserve">an </w:t>
      </w:r>
      <w:r w:rsidRPr="002948E7">
        <w:rPr>
          <w:rFonts w:ascii="Calibri" w:hAnsi="Calibri" w:cs="Calibri"/>
          <w:sz w:val="24"/>
          <w:szCs w:val="24"/>
        </w:rPr>
        <w:t>oxygen flow rate of 0.5</w:t>
      </w:r>
      <w:r w:rsidR="00357067" w:rsidRPr="002948E7">
        <w:rPr>
          <w:rFonts w:ascii="Calibri" w:hAnsi="Calibri" w:cs="Calibri"/>
          <w:sz w:val="24"/>
          <w:szCs w:val="24"/>
        </w:rPr>
        <w:t>–</w:t>
      </w:r>
      <w:r w:rsidRPr="002948E7">
        <w:rPr>
          <w:rFonts w:ascii="Calibri" w:hAnsi="Calibri" w:cs="Calibri"/>
          <w:sz w:val="24"/>
          <w:szCs w:val="24"/>
        </w:rPr>
        <w:t xml:space="preserve">1 </w:t>
      </w:r>
      <w:r w:rsidR="002948E7">
        <w:rPr>
          <w:rFonts w:ascii="Calibri" w:hAnsi="Calibri" w:cs="Calibri"/>
          <w:sz w:val="24"/>
          <w:szCs w:val="24"/>
        </w:rPr>
        <w:t>L/</w:t>
      </w:r>
      <w:r w:rsidRPr="002948E7">
        <w:rPr>
          <w:rFonts w:ascii="Calibri" w:hAnsi="Calibri" w:cs="Calibri"/>
          <w:sz w:val="24"/>
          <w:szCs w:val="24"/>
        </w:rPr>
        <w:t>m</w:t>
      </w:r>
      <w:r w:rsidR="002948E7">
        <w:rPr>
          <w:rFonts w:ascii="Calibri" w:hAnsi="Calibri" w:cs="Calibri"/>
          <w:sz w:val="24"/>
          <w:szCs w:val="24"/>
        </w:rPr>
        <w:t>in</w:t>
      </w:r>
      <w:r w:rsidRPr="002948E7">
        <w:rPr>
          <w:rFonts w:ascii="Calibri" w:hAnsi="Calibri" w:cs="Calibri"/>
          <w:sz w:val="24"/>
          <w:szCs w:val="24"/>
        </w:rPr>
        <w:t xml:space="preserve"> via nosecone.</w:t>
      </w:r>
      <w:r w:rsidRPr="007D4B33">
        <w:rPr>
          <w:rFonts w:ascii="Calibri" w:hAnsi="Calibri" w:cs="Calibri"/>
          <w:sz w:val="24"/>
          <w:szCs w:val="24"/>
          <w:highlight w:val="yellow"/>
        </w:rPr>
        <w:t xml:space="preserve"> </w:t>
      </w:r>
    </w:p>
    <w:p w14:paraId="7884A8D1" w14:textId="77777777" w:rsidR="00F12551" w:rsidRPr="007D4B33" w:rsidRDefault="00F12551" w:rsidP="007D4B33">
      <w:pPr>
        <w:pStyle w:val="ListParagraph"/>
        <w:ind w:left="0"/>
        <w:jc w:val="both"/>
        <w:rPr>
          <w:rFonts w:ascii="Calibri" w:hAnsi="Calibri" w:cs="Calibri"/>
          <w:sz w:val="24"/>
          <w:szCs w:val="24"/>
          <w:highlight w:val="yellow"/>
        </w:rPr>
      </w:pPr>
    </w:p>
    <w:p w14:paraId="6021F909" w14:textId="645C720F" w:rsidR="00F12551" w:rsidRPr="007D4B33" w:rsidRDefault="00F12551" w:rsidP="007D4B33">
      <w:pPr>
        <w:pStyle w:val="ListParagraph"/>
        <w:numPr>
          <w:ilvl w:val="2"/>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Aft</w:t>
      </w:r>
      <w:r w:rsidR="00FC11E7" w:rsidRPr="007D4B33">
        <w:rPr>
          <w:rFonts w:ascii="Calibri" w:hAnsi="Calibri" w:cs="Calibri"/>
          <w:sz w:val="24"/>
          <w:szCs w:val="24"/>
          <w:highlight w:val="yellow"/>
        </w:rPr>
        <w:t>er the</w:t>
      </w:r>
      <w:r w:rsidRPr="007D4B33">
        <w:rPr>
          <w:rFonts w:ascii="Calibri" w:hAnsi="Calibri" w:cs="Calibri"/>
          <w:sz w:val="24"/>
          <w:szCs w:val="24"/>
          <w:highlight w:val="yellow"/>
        </w:rPr>
        <w:t xml:space="preserve"> mouse no longer displays a pinch reflex, adjust </w:t>
      </w:r>
      <w:r w:rsidR="00FC11E7" w:rsidRPr="007D4B33">
        <w:rPr>
          <w:rFonts w:ascii="Calibri" w:hAnsi="Calibri" w:cs="Calibri"/>
          <w:sz w:val="24"/>
          <w:szCs w:val="24"/>
          <w:highlight w:val="yellow"/>
        </w:rPr>
        <w:t xml:space="preserve">the </w:t>
      </w:r>
      <w:proofErr w:type="gramStart"/>
      <w:r w:rsidRPr="007D4B33">
        <w:rPr>
          <w:rFonts w:ascii="Calibri" w:hAnsi="Calibri" w:cs="Calibri"/>
          <w:sz w:val="24"/>
          <w:szCs w:val="24"/>
          <w:highlight w:val="yellow"/>
        </w:rPr>
        <w:t>anesthesia</w:t>
      </w:r>
      <w:proofErr w:type="gramEnd"/>
      <w:r w:rsidRPr="007D4B33">
        <w:rPr>
          <w:rFonts w:ascii="Calibri" w:hAnsi="Calibri" w:cs="Calibri"/>
          <w:sz w:val="24"/>
          <w:szCs w:val="24"/>
          <w:highlight w:val="yellow"/>
        </w:rPr>
        <w:t xml:space="preserve"> and sustain it at a 1.5% isoflurane.</w:t>
      </w:r>
    </w:p>
    <w:p w14:paraId="03A6DEA2" w14:textId="77777777" w:rsidR="00F12551" w:rsidRPr="007D4B33" w:rsidRDefault="00F12551" w:rsidP="007D4B33">
      <w:pPr>
        <w:pStyle w:val="ListParagraph"/>
        <w:ind w:left="0"/>
        <w:jc w:val="both"/>
        <w:rPr>
          <w:rFonts w:ascii="Calibri" w:hAnsi="Calibri" w:cs="Calibri"/>
          <w:sz w:val="24"/>
          <w:szCs w:val="24"/>
          <w:highlight w:val="yellow"/>
        </w:rPr>
      </w:pPr>
    </w:p>
    <w:p w14:paraId="094FE3EB" w14:textId="126241FB" w:rsidR="00F12551" w:rsidRPr="007D4B33" w:rsidRDefault="00F12551" w:rsidP="007D4B33">
      <w:pPr>
        <w:pStyle w:val="ListParagraph"/>
        <w:numPr>
          <w:ilvl w:val="1"/>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Once anesthetized, get in a position conducive </w:t>
      </w:r>
      <w:r w:rsidR="00357067" w:rsidRPr="007D4B33">
        <w:rPr>
          <w:rFonts w:ascii="Calibri" w:hAnsi="Calibri" w:cs="Calibri"/>
          <w:sz w:val="24"/>
          <w:szCs w:val="24"/>
          <w:highlight w:val="yellow"/>
        </w:rPr>
        <w:t xml:space="preserve">to </w:t>
      </w:r>
      <w:r w:rsidRPr="007D4B33">
        <w:rPr>
          <w:rFonts w:ascii="Calibri" w:hAnsi="Calibri" w:cs="Calibri"/>
          <w:sz w:val="24"/>
          <w:szCs w:val="24"/>
          <w:highlight w:val="yellow"/>
        </w:rPr>
        <w:t xml:space="preserve">a successful injection. </w:t>
      </w:r>
    </w:p>
    <w:p w14:paraId="488848DF" w14:textId="77777777" w:rsidR="00F12551" w:rsidRPr="007D4B33" w:rsidRDefault="00F12551" w:rsidP="007D4B33">
      <w:pPr>
        <w:jc w:val="both"/>
        <w:rPr>
          <w:rFonts w:ascii="Calibri" w:hAnsi="Calibri" w:cs="Calibri"/>
          <w:sz w:val="24"/>
          <w:szCs w:val="24"/>
          <w:highlight w:val="yellow"/>
        </w:rPr>
      </w:pPr>
    </w:p>
    <w:p w14:paraId="76D7514E" w14:textId="5253EA69" w:rsidR="00F12551" w:rsidRPr="007D4B33" w:rsidRDefault="00F12551" w:rsidP="007D4B33">
      <w:pPr>
        <w:pStyle w:val="ListParagraph"/>
        <w:numPr>
          <w:ilvl w:val="1"/>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lastRenderedPageBreak/>
        <w:t xml:space="preserve">Use one hand to steady the head of the animal and hold the infuser with the other hand. </w:t>
      </w:r>
    </w:p>
    <w:p w14:paraId="7854A9D0" w14:textId="778DA4A6" w:rsidR="00F12551" w:rsidRPr="007D4B33" w:rsidRDefault="00F12551" w:rsidP="007D4B33">
      <w:pPr>
        <w:jc w:val="both"/>
        <w:rPr>
          <w:rFonts w:ascii="Calibri" w:hAnsi="Calibri" w:cs="Calibri"/>
          <w:sz w:val="24"/>
          <w:szCs w:val="24"/>
          <w:highlight w:val="yellow"/>
        </w:rPr>
      </w:pPr>
    </w:p>
    <w:p w14:paraId="2CD30913" w14:textId="6B91E806" w:rsidR="00F12551" w:rsidRPr="007D4B33" w:rsidRDefault="00F12551" w:rsidP="007D4B33">
      <w:pPr>
        <w:pStyle w:val="ListParagraph"/>
        <w:numPr>
          <w:ilvl w:val="1"/>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Carefully probe and locate the junction of the sagittal and lambdoidal sutures on the skull of the mouse (</w:t>
      </w:r>
      <w:r w:rsidRPr="007D4B33">
        <w:rPr>
          <w:rFonts w:ascii="Calibri" w:hAnsi="Calibri" w:cs="Calibri"/>
          <w:b/>
          <w:bCs/>
          <w:sz w:val="24"/>
          <w:szCs w:val="24"/>
          <w:highlight w:val="yellow"/>
        </w:rPr>
        <w:t>Fig</w:t>
      </w:r>
      <w:r w:rsidR="00357067" w:rsidRPr="007D4B33">
        <w:rPr>
          <w:rFonts w:ascii="Calibri" w:hAnsi="Calibri" w:cs="Calibri"/>
          <w:b/>
          <w:bCs/>
          <w:sz w:val="24"/>
          <w:szCs w:val="24"/>
          <w:highlight w:val="yellow"/>
        </w:rPr>
        <w:t>ure</w:t>
      </w:r>
      <w:r w:rsidRPr="007D4B33">
        <w:rPr>
          <w:rFonts w:ascii="Calibri" w:hAnsi="Calibri" w:cs="Calibri"/>
          <w:b/>
          <w:bCs/>
          <w:sz w:val="24"/>
          <w:szCs w:val="24"/>
          <w:highlight w:val="yellow"/>
        </w:rPr>
        <w:t xml:space="preserve"> 1</w:t>
      </w:r>
      <w:proofErr w:type="gramStart"/>
      <w:r w:rsidRPr="007D4B33">
        <w:rPr>
          <w:rFonts w:ascii="Calibri" w:hAnsi="Calibri" w:cs="Calibri"/>
          <w:b/>
          <w:bCs/>
          <w:sz w:val="24"/>
          <w:szCs w:val="24"/>
          <w:highlight w:val="yellow"/>
        </w:rPr>
        <w:t>B</w:t>
      </w:r>
      <w:r w:rsidRPr="007D4B33">
        <w:rPr>
          <w:rFonts w:ascii="Calibri" w:hAnsi="Calibri" w:cs="Calibri"/>
          <w:sz w:val="24"/>
          <w:szCs w:val="24"/>
          <w:highlight w:val="yellow"/>
        </w:rPr>
        <w:t>,</w:t>
      </w:r>
      <w:r w:rsidRPr="007D4B33">
        <w:rPr>
          <w:rFonts w:ascii="Calibri" w:hAnsi="Calibri" w:cs="Calibri"/>
          <w:b/>
          <w:bCs/>
          <w:sz w:val="24"/>
          <w:szCs w:val="24"/>
          <w:highlight w:val="yellow"/>
        </w:rPr>
        <w:t>C</w:t>
      </w:r>
      <w:proofErr w:type="gramEnd"/>
      <w:r w:rsidRPr="007D4B33">
        <w:rPr>
          <w:rFonts w:ascii="Calibri" w:hAnsi="Calibri" w:cs="Calibri"/>
          <w:sz w:val="24"/>
          <w:szCs w:val="24"/>
          <w:highlight w:val="yellow"/>
        </w:rPr>
        <w:t xml:space="preserve">). </w:t>
      </w:r>
    </w:p>
    <w:p w14:paraId="135EA015" w14:textId="77777777" w:rsidR="00F12551" w:rsidRPr="007D4B33" w:rsidRDefault="00F12551" w:rsidP="007D4B33">
      <w:pPr>
        <w:pStyle w:val="ListParagraph"/>
        <w:ind w:left="0"/>
        <w:jc w:val="both"/>
        <w:rPr>
          <w:rFonts w:ascii="Calibri" w:hAnsi="Calibri" w:cs="Calibri"/>
          <w:sz w:val="24"/>
          <w:szCs w:val="24"/>
          <w:highlight w:val="yellow"/>
        </w:rPr>
      </w:pPr>
    </w:p>
    <w:p w14:paraId="6A4643EB" w14:textId="58B0F6AA" w:rsidR="00F12551" w:rsidRPr="007D4B33" w:rsidRDefault="00357067" w:rsidP="00357067">
      <w:pPr>
        <w:pStyle w:val="ListParagraph"/>
        <w:numPr>
          <w:ilvl w:val="2"/>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T</w:t>
      </w:r>
      <w:r w:rsidR="00F12551" w:rsidRPr="007D4B33">
        <w:rPr>
          <w:rFonts w:ascii="Calibri" w:hAnsi="Calibri" w:cs="Calibri"/>
          <w:sz w:val="24"/>
          <w:szCs w:val="24"/>
          <w:highlight w:val="yellow"/>
        </w:rPr>
        <w:t>o locate this discreet junction through the skin</w:t>
      </w:r>
      <w:r w:rsidRPr="007D4B33">
        <w:rPr>
          <w:rFonts w:ascii="Calibri" w:hAnsi="Calibri" w:cs="Calibri"/>
          <w:sz w:val="24"/>
          <w:szCs w:val="24"/>
          <w:highlight w:val="yellow"/>
        </w:rPr>
        <w:t>, use the</w:t>
      </w:r>
      <w:r w:rsidR="00F12551" w:rsidRPr="007D4B33">
        <w:rPr>
          <w:rFonts w:ascii="Calibri" w:hAnsi="Calibri" w:cs="Calibri"/>
          <w:sz w:val="24"/>
          <w:szCs w:val="24"/>
          <w:highlight w:val="yellow"/>
        </w:rPr>
        <w:t xml:space="preserve"> topographical features of the skull and gently </w:t>
      </w:r>
      <w:r w:rsidRPr="007D4B33">
        <w:rPr>
          <w:rFonts w:ascii="Calibri" w:hAnsi="Calibri" w:cs="Calibri"/>
          <w:sz w:val="24"/>
          <w:szCs w:val="24"/>
          <w:highlight w:val="yellow"/>
        </w:rPr>
        <w:t xml:space="preserve">probe </w:t>
      </w:r>
      <w:r w:rsidR="00F12551" w:rsidRPr="007D4B33">
        <w:rPr>
          <w:rFonts w:ascii="Calibri" w:hAnsi="Calibri" w:cs="Calibri"/>
          <w:sz w:val="24"/>
          <w:szCs w:val="24"/>
          <w:highlight w:val="yellow"/>
        </w:rPr>
        <w:t xml:space="preserve">the general location of the junction with the infuser. </w:t>
      </w:r>
    </w:p>
    <w:p w14:paraId="264ADD00" w14:textId="77777777" w:rsidR="00357067" w:rsidRPr="007D4B33" w:rsidRDefault="00357067" w:rsidP="007D4B33">
      <w:pPr>
        <w:pStyle w:val="ListParagraph"/>
        <w:ind w:left="0"/>
        <w:jc w:val="both"/>
        <w:rPr>
          <w:rFonts w:ascii="Calibri" w:hAnsi="Calibri" w:cs="Calibri"/>
          <w:sz w:val="24"/>
          <w:szCs w:val="24"/>
          <w:highlight w:val="yellow"/>
        </w:rPr>
      </w:pPr>
    </w:p>
    <w:p w14:paraId="4B326177" w14:textId="7D60D030" w:rsidR="00F12551" w:rsidRPr="007D4B33" w:rsidRDefault="00357067" w:rsidP="007D4B33">
      <w:pPr>
        <w:pStyle w:val="ListParagraph"/>
        <w:numPr>
          <w:ilvl w:val="2"/>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Verify the</w:t>
      </w:r>
      <w:r w:rsidR="00F12551" w:rsidRPr="007D4B33">
        <w:rPr>
          <w:rFonts w:ascii="Calibri" w:hAnsi="Calibri" w:cs="Calibri"/>
          <w:sz w:val="24"/>
          <w:szCs w:val="24"/>
          <w:highlight w:val="yellow"/>
        </w:rPr>
        <w:t xml:space="preserve"> position of the junction by re-positioning the infuser along the skull and feeling for the exact location. </w:t>
      </w:r>
    </w:p>
    <w:p w14:paraId="29296939" w14:textId="77777777" w:rsidR="00F12551" w:rsidRPr="007D4B33" w:rsidRDefault="00F12551" w:rsidP="007D4B33">
      <w:pPr>
        <w:pStyle w:val="ListParagraph"/>
        <w:ind w:left="0"/>
        <w:jc w:val="both"/>
        <w:rPr>
          <w:rFonts w:ascii="Calibri" w:hAnsi="Calibri" w:cs="Calibri"/>
          <w:sz w:val="24"/>
          <w:szCs w:val="24"/>
          <w:highlight w:val="yellow"/>
        </w:rPr>
      </w:pPr>
    </w:p>
    <w:p w14:paraId="3928618D" w14:textId="7A295041" w:rsidR="00F12551" w:rsidRPr="007D4B33" w:rsidRDefault="00F12551" w:rsidP="007D4B33">
      <w:pPr>
        <w:pStyle w:val="ListParagraph"/>
        <w:numPr>
          <w:ilvl w:val="1"/>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Once the suture is located and the infuser is in place, very slowly and gently wiggle the infuser back and forth until </w:t>
      </w:r>
      <w:r w:rsidR="00357067" w:rsidRPr="007D4B33">
        <w:rPr>
          <w:rFonts w:ascii="Calibri" w:hAnsi="Calibri" w:cs="Calibri"/>
          <w:sz w:val="24"/>
          <w:szCs w:val="24"/>
          <w:highlight w:val="yellow"/>
        </w:rPr>
        <w:t xml:space="preserve">it </w:t>
      </w:r>
      <w:r w:rsidRPr="007D4B33">
        <w:rPr>
          <w:rFonts w:ascii="Calibri" w:hAnsi="Calibri" w:cs="Calibri"/>
          <w:sz w:val="24"/>
          <w:szCs w:val="24"/>
          <w:highlight w:val="yellow"/>
        </w:rPr>
        <w:t>pierces through the skin and drops down into the junction all the way up to the plastic stopper.</w:t>
      </w:r>
    </w:p>
    <w:p w14:paraId="5F39D7BC" w14:textId="77777777" w:rsidR="00F12551" w:rsidRPr="007D4B33" w:rsidRDefault="00F12551" w:rsidP="007D4B33">
      <w:pPr>
        <w:jc w:val="both"/>
        <w:rPr>
          <w:rFonts w:ascii="Calibri" w:hAnsi="Calibri" w:cs="Calibri"/>
          <w:sz w:val="24"/>
          <w:szCs w:val="24"/>
          <w:highlight w:val="yellow"/>
        </w:rPr>
      </w:pPr>
    </w:p>
    <w:p w14:paraId="20EF6B2C" w14:textId="30B92A6C" w:rsidR="00F12551" w:rsidRPr="007D4B33" w:rsidRDefault="00F12551" w:rsidP="007D4B33">
      <w:pPr>
        <w:tabs>
          <w:tab w:val="left" w:pos="1440"/>
        </w:tabs>
        <w:jc w:val="both"/>
        <w:rPr>
          <w:rFonts w:ascii="Calibri" w:hAnsi="Calibri" w:cs="Calibri"/>
          <w:sz w:val="24"/>
          <w:szCs w:val="24"/>
        </w:rPr>
      </w:pPr>
      <w:r w:rsidRPr="007D4B33">
        <w:rPr>
          <w:rFonts w:ascii="Calibri" w:hAnsi="Calibri" w:cs="Calibri"/>
          <w:sz w:val="24"/>
          <w:szCs w:val="24"/>
          <w:highlight w:val="yellow"/>
        </w:rPr>
        <w:t xml:space="preserve">NOTE: </w:t>
      </w:r>
      <w:r w:rsidR="00357067" w:rsidRPr="007D4B33">
        <w:rPr>
          <w:rFonts w:ascii="Calibri" w:hAnsi="Calibri" w:cs="Calibri"/>
          <w:sz w:val="24"/>
          <w:szCs w:val="24"/>
          <w:highlight w:val="yellow"/>
        </w:rPr>
        <w:t>Ensure to insert t</w:t>
      </w:r>
      <w:r w:rsidRPr="007D4B33">
        <w:rPr>
          <w:rFonts w:ascii="Calibri" w:hAnsi="Calibri" w:cs="Calibri"/>
          <w:sz w:val="24"/>
          <w:szCs w:val="24"/>
          <w:highlight w:val="yellow"/>
        </w:rPr>
        <w:t>he entire 0.6 mm tip of the infuser into the junction.</w:t>
      </w:r>
      <w:r w:rsidRPr="007D4B33">
        <w:rPr>
          <w:rFonts w:ascii="Calibri" w:hAnsi="Calibri" w:cs="Calibri"/>
          <w:sz w:val="24"/>
          <w:szCs w:val="24"/>
        </w:rPr>
        <w:t xml:space="preserve"> </w:t>
      </w:r>
    </w:p>
    <w:p w14:paraId="21568CA7" w14:textId="77777777" w:rsidR="00F12551" w:rsidRPr="007D4B33" w:rsidRDefault="00F12551" w:rsidP="007D4B33">
      <w:pPr>
        <w:pStyle w:val="ListParagraph"/>
        <w:ind w:left="0"/>
        <w:jc w:val="both"/>
        <w:rPr>
          <w:rFonts w:ascii="Calibri" w:hAnsi="Calibri" w:cs="Calibri"/>
          <w:sz w:val="24"/>
          <w:szCs w:val="24"/>
        </w:rPr>
      </w:pPr>
    </w:p>
    <w:p w14:paraId="5FCEE270" w14:textId="63C092E0" w:rsidR="00F12551" w:rsidRPr="007D4B33" w:rsidRDefault="00F12551" w:rsidP="007D4B33">
      <w:pPr>
        <w:pStyle w:val="ListParagraph"/>
        <w:numPr>
          <w:ilvl w:val="1"/>
          <w:numId w:val="1"/>
        </w:numPr>
        <w:ind w:left="0" w:firstLine="0"/>
        <w:jc w:val="both"/>
        <w:rPr>
          <w:rFonts w:ascii="Calibri" w:hAnsi="Calibri" w:cs="Calibri"/>
          <w:sz w:val="24"/>
          <w:szCs w:val="24"/>
        </w:rPr>
      </w:pPr>
      <w:r w:rsidRPr="007D4B33">
        <w:rPr>
          <w:rFonts w:ascii="Calibri" w:hAnsi="Calibri" w:cs="Calibri"/>
          <w:sz w:val="24"/>
          <w:szCs w:val="24"/>
        </w:rPr>
        <w:t xml:space="preserve">To verify </w:t>
      </w:r>
      <w:r w:rsidR="00357067" w:rsidRPr="007D4B33">
        <w:rPr>
          <w:rFonts w:ascii="Calibri" w:hAnsi="Calibri" w:cs="Calibri"/>
          <w:sz w:val="24"/>
          <w:szCs w:val="24"/>
        </w:rPr>
        <w:t xml:space="preserve">the </w:t>
      </w:r>
      <w:r w:rsidRPr="007D4B33">
        <w:rPr>
          <w:rFonts w:ascii="Calibri" w:hAnsi="Calibri" w:cs="Calibri"/>
          <w:sz w:val="24"/>
          <w:szCs w:val="24"/>
        </w:rPr>
        <w:t xml:space="preserve">accuracy, use ink or dye as </w:t>
      </w:r>
      <w:r w:rsidR="00357067" w:rsidRPr="007D4B33">
        <w:rPr>
          <w:rFonts w:ascii="Calibri" w:hAnsi="Calibri" w:cs="Calibri"/>
          <w:sz w:val="24"/>
          <w:szCs w:val="24"/>
        </w:rPr>
        <w:t xml:space="preserve">an </w:t>
      </w:r>
      <w:r w:rsidRPr="007D4B33">
        <w:rPr>
          <w:rFonts w:ascii="Calibri" w:hAnsi="Calibri" w:cs="Calibri"/>
          <w:sz w:val="24"/>
          <w:szCs w:val="24"/>
        </w:rPr>
        <w:t xml:space="preserve">injection solution and euthanize and decapitate the mouse. </w:t>
      </w:r>
    </w:p>
    <w:p w14:paraId="7D14F3A3" w14:textId="77777777" w:rsidR="00F12551" w:rsidRPr="007D4B33" w:rsidRDefault="00F12551" w:rsidP="007D4B33">
      <w:pPr>
        <w:pStyle w:val="ListParagraph"/>
        <w:ind w:left="0"/>
        <w:jc w:val="both"/>
        <w:rPr>
          <w:rFonts w:ascii="Calibri" w:hAnsi="Calibri" w:cs="Calibri"/>
          <w:sz w:val="24"/>
          <w:szCs w:val="24"/>
        </w:rPr>
      </w:pPr>
    </w:p>
    <w:p w14:paraId="2BE12C57" w14:textId="4A9D4621" w:rsidR="00F12551" w:rsidRPr="007D4B33" w:rsidRDefault="00F12551" w:rsidP="007D4B33">
      <w:pPr>
        <w:pStyle w:val="ListParagraph"/>
        <w:numPr>
          <w:ilvl w:val="2"/>
          <w:numId w:val="1"/>
        </w:numPr>
        <w:ind w:left="0" w:firstLine="0"/>
        <w:jc w:val="both"/>
        <w:rPr>
          <w:rFonts w:ascii="Calibri" w:hAnsi="Calibri" w:cs="Calibri"/>
          <w:sz w:val="24"/>
          <w:szCs w:val="24"/>
        </w:rPr>
      </w:pPr>
      <w:r w:rsidRPr="007D4B33">
        <w:rPr>
          <w:rFonts w:ascii="Calibri" w:hAnsi="Calibri" w:cs="Calibri"/>
          <w:sz w:val="24"/>
          <w:szCs w:val="24"/>
        </w:rPr>
        <w:t>Remove the skull cap to visualize the dye within the dura mater (</w:t>
      </w:r>
      <w:r w:rsidRPr="007D4B33">
        <w:rPr>
          <w:rFonts w:ascii="Calibri" w:hAnsi="Calibri" w:cs="Calibri"/>
          <w:b/>
          <w:bCs/>
          <w:sz w:val="24"/>
          <w:szCs w:val="24"/>
        </w:rPr>
        <w:t>Fig</w:t>
      </w:r>
      <w:r w:rsidR="00357067" w:rsidRPr="007D4B33">
        <w:rPr>
          <w:rFonts w:ascii="Calibri" w:hAnsi="Calibri" w:cs="Calibri"/>
          <w:b/>
          <w:bCs/>
          <w:sz w:val="24"/>
          <w:szCs w:val="24"/>
        </w:rPr>
        <w:t>ure</w:t>
      </w:r>
      <w:r w:rsidRPr="007D4B33">
        <w:rPr>
          <w:rFonts w:ascii="Calibri" w:hAnsi="Calibri" w:cs="Calibri"/>
          <w:b/>
          <w:bCs/>
          <w:sz w:val="24"/>
          <w:szCs w:val="24"/>
        </w:rPr>
        <w:t xml:space="preserve"> 1C</w:t>
      </w:r>
      <w:r w:rsidRPr="007D4B33">
        <w:rPr>
          <w:rFonts w:ascii="Calibri" w:hAnsi="Calibri" w:cs="Calibri"/>
          <w:sz w:val="24"/>
          <w:szCs w:val="24"/>
        </w:rPr>
        <w:t xml:space="preserve">). </w:t>
      </w:r>
    </w:p>
    <w:p w14:paraId="5943EA81" w14:textId="77777777" w:rsidR="00F12551" w:rsidRPr="007D4B33" w:rsidRDefault="00F12551" w:rsidP="007D4B33">
      <w:pPr>
        <w:pStyle w:val="ListParagraph"/>
        <w:ind w:left="0"/>
        <w:jc w:val="both"/>
        <w:rPr>
          <w:rFonts w:ascii="Calibri" w:hAnsi="Calibri" w:cs="Calibri"/>
          <w:sz w:val="24"/>
          <w:szCs w:val="24"/>
        </w:rPr>
      </w:pPr>
    </w:p>
    <w:p w14:paraId="786ED3C1" w14:textId="2B247371" w:rsidR="00F12551" w:rsidRPr="007D4B33" w:rsidRDefault="00F12551" w:rsidP="007D4B33">
      <w:pPr>
        <w:pStyle w:val="ListParagraph"/>
        <w:ind w:left="0"/>
        <w:jc w:val="both"/>
        <w:rPr>
          <w:rFonts w:ascii="Calibri" w:hAnsi="Calibri" w:cs="Calibri"/>
          <w:sz w:val="24"/>
          <w:szCs w:val="24"/>
        </w:rPr>
      </w:pPr>
      <w:r w:rsidRPr="007D4B33">
        <w:rPr>
          <w:rFonts w:ascii="Calibri" w:hAnsi="Calibri" w:cs="Calibri"/>
          <w:sz w:val="24"/>
          <w:szCs w:val="24"/>
        </w:rPr>
        <w:t>NOTE</w:t>
      </w:r>
      <w:r w:rsidRPr="007D4B33">
        <w:rPr>
          <w:rFonts w:ascii="Calibri" w:hAnsi="Calibri" w:cs="Calibri"/>
          <w:b/>
          <w:bCs/>
          <w:sz w:val="24"/>
          <w:szCs w:val="24"/>
        </w:rPr>
        <w:t>:</w:t>
      </w:r>
      <w:r w:rsidRPr="007D4B33">
        <w:rPr>
          <w:rFonts w:ascii="Calibri" w:hAnsi="Calibri" w:cs="Calibri"/>
          <w:sz w:val="24"/>
          <w:szCs w:val="24"/>
        </w:rPr>
        <w:t xml:space="preserve"> Dye should not be observed on the brain or exterior of the skull. Likewise, mice in any experiment should be checked post-mortem to verify </w:t>
      </w:r>
      <w:r w:rsidR="00357067" w:rsidRPr="007D4B33">
        <w:rPr>
          <w:rFonts w:ascii="Calibri" w:hAnsi="Calibri" w:cs="Calibri"/>
          <w:sz w:val="24"/>
          <w:szCs w:val="24"/>
        </w:rPr>
        <w:t xml:space="preserve">the </w:t>
      </w:r>
      <w:r w:rsidRPr="007D4B33">
        <w:rPr>
          <w:rFonts w:ascii="Calibri" w:hAnsi="Calibri" w:cs="Calibri"/>
          <w:sz w:val="24"/>
          <w:szCs w:val="24"/>
        </w:rPr>
        <w:t xml:space="preserve">accuracy of the injection as well as to ensure the integrity of the dura mater was undamaged. </w:t>
      </w:r>
    </w:p>
    <w:p w14:paraId="4EBE7E43" w14:textId="77777777" w:rsidR="00F12551" w:rsidRPr="007D4B33" w:rsidRDefault="00F12551" w:rsidP="007D4B33">
      <w:pPr>
        <w:jc w:val="both"/>
        <w:rPr>
          <w:rFonts w:ascii="Calibri" w:hAnsi="Calibri" w:cs="Calibri"/>
          <w:sz w:val="24"/>
          <w:szCs w:val="24"/>
        </w:rPr>
      </w:pPr>
    </w:p>
    <w:p w14:paraId="435FA2F5" w14:textId="7FC73901" w:rsidR="00F12551" w:rsidRPr="007D4B33" w:rsidRDefault="00F12551" w:rsidP="007D4B33">
      <w:pPr>
        <w:pStyle w:val="ListParagraph"/>
        <w:numPr>
          <w:ilvl w:val="1"/>
          <w:numId w:val="1"/>
        </w:numPr>
        <w:ind w:left="0" w:firstLine="0"/>
        <w:jc w:val="both"/>
        <w:rPr>
          <w:rFonts w:ascii="Calibri" w:hAnsi="Calibri" w:cs="Calibri"/>
          <w:sz w:val="24"/>
          <w:szCs w:val="24"/>
        </w:rPr>
      </w:pPr>
      <w:r w:rsidRPr="007D4B33">
        <w:rPr>
          <w:rFonts w:ascii="Calibri" w:hAnsi="Calibri" w:cs="Calibri"/>
          <w:sz w:val="24"/>
          <w:szCs w:val="24"/>
        </w:rPr>
        <w:t xml:space="preserve">Following the injection, remove </w:t>
      </w:r>
      <w:r w:rsidR="00357067" w:rsidRPr="007D4B33">
        <w:rPr>
          <w:rFonts w:ascii="Calibri" w:hAnsi="Calibri" w:cs="Calibri"/>
          <w:sz w:val="24"/>
          <w:szCs w:val="24"/>
        </w:rPr>
        <w:t xml:space="preserve">the </w:t>
      </w:r>
      <w:r w:rsidRPr="007D4B33">
        <w:rPr>
          <w:rFonts w:ascii="Calibri" w:hAnsi="Calibri" w:cs="Calibri"/>
          <w:sz w:val="24"/>
          <w:szCs w:val="24"/>
        </w:rPr>
        <w:t>mouse from anesthesia</w:t>
      </w:r>
      <w:r w:rsidR="00357067" w:rsidRPr="007D4B33">
        <w:rPr>
          <w:rFonts w:ascii="Calibri" w:hAnsi="Calibri" w:cs="Calibri"/>
          <w:sz w:val="24"/>
          <w:szCs w:val="24"/>
        </w:rPr>
        <w:t>,</w:t>
      </w:r>
      <w:r w:rsidRPr="007D4B33">
        <w:rPr>
          <w:rFonts w:ascii="Calibri" w:hAnsi="Calibri" w:cs="Calibri"/>
          <w:sz w:val="24"/>
          <w:szCs w:val="24"/>
        </w:rPr>
        <w:t xml:space="preserve"> wait for it to regain consciousness and then return to its cage or place it into a testing chamber to begin </w:t>
      </w:r>
      <w:r w:rsidR="00357067" w:rsidRPr="007D4B33">
        <w:rPr>
          <w:rFonts w:ascii="Calibri" w:hAnsi="Calibri" w:cs="Calibri"/>
          <w:sz w:val="24"/>
          <w:szCs w:val="24"/>
        </w:rPr>
        <w:t xml:space="preserve">the </w:t>
      </w:r>
      <w:r w:rsidRPr="007D4B33">
        <w:rPr>
          <w:rFonts w:ascii="Calibri" w:hAnsi="Calibri" w:cs="Calibri"/>
          <w:sz w:val="24"/>
          <w:szCs w:val="24"/>
        </w:rPr>
        <w:t xml:space="preserve">desired assays. </w:t>
      </w:r>
    </w:p>
    <w:p w14:paraId="09A5A832" w14:textId="77777777" w:rsidR="00F12551" w:rsidRPr="007D4B33" w:rsidRDefault="00F12551" w:rsidP="007D4B33">
      <w:pPr>
        <w:pStyle w:val="ListParagraph"/>
        <w:ind w:left="0"/>
        <w:jc w:val="both"/>
        <w:rPr>
          <w:rFonts w:ascii="Calibri" w:hAnsi="Calibri" w:cs="Calibri"/>
          <w:sz w:val="24"/>
          <w:szCs w:val="24"/>
        </w:rPr>
      </w:pPr>
    </w:p>
    <w:p w14:paraId="2EFBBF41" w14:textId="084116B1" w:rsidR="00F12551" w:rsidRPr="007D4B33" w:rsidRDefault="00F12551" w:rsidP="007D4B33">
      <w:pPr>
        <w:jc w:val="both"/>
        <w:rPr>
          <w:rFonts w:ascii="Calibri" w:hAnsi="Calibri" w:cs="Calibri"/>
          <w:sz w:val="24"/>
          <w:szCs w:val="24"/>
        </w:rPr>
      </w:pPr>
      <w:r w:rsidRPr="002948E7">
        <w:rPr>
          <w:rFonts w:ascii="Calibri" w:hAnsi="Calibri" w:cs="Calibri"/>
          <w:sz w:val="24"/>
          <w:szCs w:val="24"/>
        </w:rPr>
        <w:t>NOTE:</w:t>
      </w:r>
      <w:r w:rsidRPr="007D4B33">
        <w:rPr>
          <w:rFonts w:ascii="Calibri" w:hAnsi="Calibri" w:cs="Calibri"/>
          <w:sz w:val="24"/>
          <w:szCs w:val="24"/>
        </w:rPr>
        <w:t xml:space="preserve"> </w:t>
      </w:r>
      <w:r w:rsidR="00357067" w:rsidRPr="007D4B33">
        <w:rPr>
          <w:rFonts w:ascii="Calibri" w:hAnsi="Calibri" w:cs="Calibri"/>
          <w:sz w:val="24"/>
          <w:szCs w:val="24"/>
        </w:rPr>
        <w:t>Allow</w:t>
      </w:r>
      <w:r w:rsidRPr="007D4B33">
        <w:rPr>
          <w:rFonts w:ascii="Calibri" w:hAnsi="Calibri" w:cs="Calibri"/>
          <w:sz w:val="24"/>
          <w:szCs w:val="24"/>
        </w:rPr>
        <w:t xml:space="preserve"> the mouse to recover from anesthesia for a minimum of 30 min</w:t>
      </w:r>
      <w:r w:rsidR="00357067" w:rsidRPr="007D4B33">
        <w:rPr>
          <w:rFonts w:ascii="Calibri" w:hAnsi="Calibri" w:cs="Calibri"/>
          <w:sz w:val="24"/>
          <w:szCs w:val="24"/>
        </w:rPr>
        <w:t xml:space="preserve"> </w:t>
      </w:r>
      <w:r w:rsidRPr="007D4B33">
        <w:rPr>
          <w:rFonts w:ascii="Calibri" w:hAnsi="Calibri" w:cs="Calibri"/>
          <w:sz w:val="24"/>
          <w:szCs w:val="24"/>
        </w:rPr>
        <w:t xml:space="preserve">prior to doing any behavioral experiments. </w:t>
      </w:r>
    </w:p>
    <w:p w14:paraId="49FE5883" w14:textId="14A511AF" w:rsidR="00F12551" w:rsidRPr="007D4B33" w:rsidRDefault="00F12551" w:rsidP="007D4B33">
      <w:pPr>
        <w:jc w:val="both"/>
        <w:rPr>
          <w:rFonts w:ascii="Calibri" w:hAnsi="Calibri" w:cs="Calibri"/>
          <w:b/>
          <w:bCs/>
          <w:sz w:val="24"/>
          <w:szCs w:val="24"/>
        </w:rPr>
      </w:pPr>
    </w:p>
    <w:p w14:paraId="1BA412C9" w14:textId="7FF5293C" w:rsidR="00F12551" w:rsidRPr="007D4B33" w:rsidRDefault="00F12551" w:rsidP="007D4B33">
      <w:pPr>
        <w:pStyle w:val="ListParagraph"/>
        <w:numPr>
          <w:ilvl w:val="0"/>
          <w:numId w:val="1"/>
        </w:numPr>
        <w:ind w:left="0" w:firstLine="0"/>
        <w:jc w:val="both"/>
        <w:rPr>
          <w:rFonts w:ascii="Calibri" w:hAnsi="Calibri" w:cs="Calibri"/>
          <w:b/>
          <w:bCs/>
          <w:sz w:val="24"/>
          <w:szCs w:val="24"/>
          <w:highlight w:val="yellow"/>
        </w:rPr>
      </w:pPr>
      <w:r w:rsidRPr="007D4B33">
        <w:rPr>
          <w:rFonts w:ascii="Calibri" w:hAnsi="Calibri" w:cs="Calibri"/>
          <w:b/>
          <w:bCs/>
          <w:sz w:val="24"/>
          <w:szCs w:val="24"/>
          <w:highlight w:val="yellow"/>
        </w:rPr>
        <w:t xml:space="preserve">Periorbital von Frey </w:t>
      </w:r>
    </w:p>
    <w:p w14:paraId="7B3BD655" w14:textId="77777777" w:rsidR="00357067" w:rsidRPr="007D4B33" w:rsidRDefault="00357067" w:rsidP="007D4B33">
      <w:pPr>
        <w:pStyle w:val="ListParagraph"/>
        <w:ind w:left="0"/>
        <w:jc w:val="both"/>
        <w:rPr>
          <w:rFonts w:ascii="Calibri" w:hAnsi="Calibri" w:cs="Calibri"/>
          <w:sz w:val="24"/>
          <w:szCs w:val="24"/>
        </w:rPr>
      </w:pPr>
    </w:p>
    <w:p w14:paraId="4CD6BA7B" w14:textId="44103E72" w:rsidR="00F12551" w:rsidRPr="007D4B33" w:rsidRDefault="00F12551" w:rsidP="007D4B33">
      <w:pPr>
        <w:pStyle w:val="ListParagraph"/>
        <w:numPr>
          <w:ilvl w:val="1"/>
          <w:numId w:val="1"/>
        </w:numPr>
        <w:ind w:left="0" w:firstLine="0"/>
        <w:jc w:val="both"/>
        <w:rPr>
          <w:rFonts w:ascii="Calibri" w:hAnsi="Calibri" w:cs="Calibri"/>
          <w:sz w:val="24"/>
          <w:szCs w:val="24"/>
        </w:rPr>
      </w:pPr>
      <w:r w:rsidRPr="007D4B33">
        <w:rPr>
          <w:rFonts w:ascii="Calibri" w:hAnsi="Calibri" w:cs="Calibri"/>
          <w:sz w:val="24"/>
          <w:szCs w:val="24"/>
        </w:rPr>
        <w:t>Begin the study with a cohort of approximately 16</w:t>
      </w:r>
      <w:r w:rsidR="00357067" w:rsidRPr="007D4B33">
        <w:rPr>
          <w:rFonts w:ascii="Calibri" w:hAnsi="Calibri" w:cs="Calibri"/>
          <w:sz w:val="24"/>
          <w:szCs w:val="24"/>
        </w:rPr>
        <w:t>–</w:t>
      </w:r>
      <w:r w:rsidRPr="007D4B33">
        <w:rPr>
          <w:rFonts w:ascii="Calibri" w:hAnsi="Calibri" w:cs="Calibri"/>
          <w:sz w:val="24"/>
          <w:szCs w:val="24"/>
        </w:rPr>
        <w:t xml:space="preserve">20 mice. </w:t>
      </w:r>
    </w:p>
    <w:p w14:paraId="23575416" w14:textId="77777777" w:rsidR="00F12551" w:rsidRPr="007D4B33" w:rsidRDefault="00F12551" w:rsidP="007D4B33">
      <w:pPr>
        <w:pStyle w:val="ListParagraph"/>
        <w:ind w:left="0"/>
        <w:jc w:val="both"/>
        <w:rPr>
          <w:rFonts w:ascii="Calibri" w:hAnsi="Calibri" w:cs="Calibri"/>
          <w:sz w:val="24"/>
          <w:szCs w:val="24"/>
        </w:rPr>
      </w:pPr>
    </w:p>
    <w:p w14:paraId="37EEDE5C" w14:textId="1DAADCF3" w:rsidR="00F12551" w:rsidRPr="007D4B33" w:rsidRDefault="00F12551" w:rsidP="007D4B33">
      <w:pPr>
        <w:pStyle w:val="ListParagraph"/>
        <w:numPr>
          <w:ilvl w:val="1"/>
          <w:numId w:val="1"/>
        </w:numPr>
        <w:ind w:left="0" w:firstLine="0"/>
        <w:jc w:val="both"/>
        <w:rPr>
          <w:rFonts w:ascii="Calibri" w:hAnsi="Calibri" w:cs="Calibri"/>
          <w:sz w:val="24"/>
          <w:szCs w:val="24"/>
        </w:rPr>
      </w:pPr>
      <w:r w:rsidRPr="007D4B33">
        <w:rPr>
          <w:rFonts w:ascii="Calibri" w:hAnsi="Calibri" w:cs="Calibri"/>
          <w:sz w:val="24"/>
          <w:szCs w:val="24"/>
        </w:rPr>
        <w:t>On</w:t>
      </w:r>
      <w:r w:rsidR="00FC11E7" w:rsidRPr="007D4B33">
        <w:rPr>
          <w:rFonts w:ascii="Calibri" w:hAnsi="Calibri" w:cs="Calibri"/>
          <w:sz w:val="24"/>
          <w:szCs w:val="24"/>
        </w:rPr>
        <w:t>e</w:t>
      </w:r>
      <w:r w:rsidR="00357067" w:rsidRPr="007D4B33">
        <w:rPr>
          <w:rFonts w:ascii="Calibri" w:hAnsi="Calibri" w:cs="Calibri"/>
          <w:sz w:val="24"/>
          <w:szCs w:val="24"/>
        </w:rPr>
        <w:t xml:space="preserve"> the</w:t>
      </w:r>
      <w:r w:rsidR="00FC11E7" w:rsidRPr="007D4B33">
        <w:rPr>
          <w:rFonts w:ascii="Calibri" w:hAnsi="Calibri" w:cs="Calibri"/>
          <w:sz w:val="24"/>
          <w:szCs w:val="24"/>
        </w:rPr>
        <w:t xml:space="preserve"> day</w:t>
      </w:r>
      <w:r w:rsidR="003F2CB4" w:rsidRPr="007D4B33">
        <w:rPr>
          <w:rFonts w:ascii="Calibri" w:hAnsi="Calibri" w:cs="Calibri"/>
          <w:sz w:val="24"/>
          <w:szCs w:val="24"/>
        </w:rPr>
        <w:t xml:space="preserve"> prior to</w:t>
      </w:r>
      <w:r w:rsidR="00FC11E7" w:rsidRPr="007D4B33">
        <w:rPr>
          <w:rFonts w:ascii="Calibri" w:hAnsi="Calibri" w:cs="Calibri"/>
          <w:sz w:val="24"/>
          <w:szCs w:val="24"/>
        </w:rPr>
        <w:t xml:space="preserve"> </w:t>
      </w:r>
      <w:r w:rsidRPr="007D4B33">
        <w:rPr>
          <w:rFonts w:ascii="Calibri" w:hAnsi="Calibri" w:cs="Calibri"/>
          <w:sz w:val="24"/>
          <w:szCs w:val="24"/>
        </w:rPr>
        <w:t>habituation, handle each mouse for at least 5 min.</w:t>
      </w:r>
    </w:p>
    <w:p w14:paraId="67D7ABAE" w14:textId="3415F8B5" w:rsidR="00F12551" w:rsidRPr="007D4B33" w:rsidRDefault="00F12551" w:rsidP="007D4B33">
      <w:pPr>
        <w:jc w:val="both"/>
        <w:rPr>
          <w:rFonts w:ascii="Calibri" w:hAnsi="Calibri" w:cs="Calibri"/>
          <w:sz w:val="24"/>
          <w:szCs w:val="24"/>
        </w:rPr>
      </w:pPr>
    </w:p>
    <w:p w14:paraId="4987B2AB" w14:textId="3E387375" w:rsidR="00F12551" w:rsidRPr="007D4B33" w:rsidRDefault="00F12551" w:rsidP="007D4B33">
      <w:pPr>
        <w:pStyle w:val="ListParagraph"/>
        <w:numPr>
          <w:ilvl w:val="1"/>
          <w:numId w:val="1"/>
        </w:numPr>
        <w:ind w:left="0" w:firstLine="0"/>
        <w:jc w:val="both"/>
        <w:rPr>
          <w:rFonts w:ascii="Calibri" w:hAnsi="Calibri" w:cs="Calibri"/>
          <w:sz w:val="24"/>
          <w:szCs w:val="24"/>
        </w:rPr>
      </w:pPr>
      <w:r w:rsidRPr="007D4B33">
        <w:rPr>
          <w:rFonts w:ascii="Calibri" w:hAnsi="Calibri" w:cs="Calibri"/>
          <w:sz w:val="24"/>
          <w:szCs w:val="24"/>
        </w:rPr>
        <w:t xml:space="preserve">Approximately 24 h after handling, habituate the mice to the testing room conditions and the von Frey testing apparatus. </w:t>
      </w:r>
    </w:p>
    <w:p w14:paraId="6BA8A444" w14:textId="77777777" w:rsidR="00F12551" w:rsidRPr="007D4B33" w:rsidRDefault="00F12551" w:rsidP="007D4B33">
      <w:pPr>
        <w:pStyle w:val="ListParagraph"/>
        <w:ind w:left="0"/>
        <w:jc w:val="both"/>
        <w:rPr>
          <w:rFonts w:ascii="Calibri" w:hAnsi="Calibri" w:cs="Calibri"/>
          <w:sz w:val="24"/>
          <w:szCs w:val="24"/>
        </w:rPr>
      </w:pPr>
    </w:p>
    <w:p w14:paraId="32A94DE7" w14:textId="20DF511C" w:rsidR="00F12551" w:rsidRPr="007D4B33" w:rsidRDefault="00F12551" w:rsidP="007D4B33">
      <w:pPr>
        <w:pStyle w:val="ListParagraph"/>
        <w:ind w:left="0"/>
        <w:jc w:val="both"/>
        <w:rPr>
          <w:rFonts w:ascii="Calibri" w:hAnsi="Calibri" w:cs="Calibri"/>
          <w:sz w:val="24"/>
          <w:szCs w:val="24"/>
        </w:rPr>
      </w:pPr>
      <w:r w:rsidRPr="007D4B33">
        <w:rPr>
          <w:rFonts w:ascii="Calibri" w:hAnsi="Calibri" w:cs="Calibri"/>
          <w:sz w:val="24"/>
          <w:szCs w:val="24"/>
        </w:rPr>
        <w:lastRenderedPageBreak/>
        <w:t xml:space="preserve">NOTE: The acrylic testing apparatus consists of individual compartments with lids that are approximately 3 in x 3.5 in x 5 in </w:t>
      </w:r>
      <w:r w:rsidR="00357067" w:rsidRPr="007D4B33">
        <w:rPr>
          <w:rFonts w:ascii="Calibri" w:hAnsi="Calibri" w:cs="Calibri"/>
          <w:sz w:val="24"/>
          <w:szCs w:val="24"/>
        </w:rPr>
        <w:t xml:space="preserve">(W x H x D) </w:t>
      </w:r>
      <w:r w:rsidRPr="007D4B33">
        <w:rPr>
          <w:rFonts w:ascii="Calibri" w:hAnsi="Calibri" w:cs="Calibri"/>
          <w:sz w:val="24"/>
          <w:szCs w:val="24"/>
        </w:rPr>
        <w:t>and are supported by aluminum stands connected via 0.25 in 19</w:t>
      </w:r>
      <w:r w:rsidR="00357067" w:rsidRPr="007D4B33">
        <w:rPr>
          <w:rFonts w:ascii="Calibri" w:hAnsi="Calibri" w:cs="Calibri"/>
          <w:sz w:val="24"/>
          <w:szCs w:val="24"/>
        </w:rPr>
        <w:t xml:space="preserve"> G</w:t>
      </w:r>
      <w:r w:rsidRPr="007D4B33">
        <w:rPr>
          <w:rFonts w:ascii="Calibri" w:hAnsi="Calibri" w:cs="Calibri"/>
          <w:sz w:val="24"/>
          <w:szCs w:val="24"/>
        </w:rPr>
        <w:t xml:space="preserve"> square galvanized steel chicken wire. </w:t>
      </w:r>
    </w:p>
    <w:p w14:paraId="069D909C" w14:textId="241E71E2" w:rsidR="00F12551" w:rsidRPr="007D4B33" w:rsidRDefault="00F12551" w:rsidP="007D4B33">
      <w:pPr>
        <w:pStyle w:val="ListParagraph"/>
        <w:ind w:left="0"/>
        <w:jc w:val="both"/>
        <w:rPr>
          <w:rFonts w:ascii="Calibri" w:hAnsi="Calibri" w:cs="Calibri"/>
          <w:sz w:val="24"/>
          <w:szCs w:val="24"/>
        </w:rPr>
      </w:pPr>
    </w:p>
    <w:p w14:paraId="14F54B76" w14:textId="7C65A721" w:rsidR="00F12551" w:rsidRPr="007D4B33" w:rsidRDefault="00F12551" w:rsidP="007D4B33">
      <w:pPr>
        <w:pStyle w:val="ListParagraph"/>
        <w:numPr>
          <w:ilvl w:val="2"/>
          <w:numId w:val="1"/>
        </w:numPr>
        <w:ind w:left="0" w:firstLine="0"/>
        <w:jc w:val="both"/>
        <w:rPr>
          <w:rFonts w:ascii="Calibri" w:hAnsi="Calibri" w:cs="Calibri"/>
          <w:sz w:val="24"/>
          <w:szCs w:val="24"/>
        </w:rPr>
      </w:pPr>
      <w:r w:rsidRPr="007D4B33">
        <w:rPr>
          <w:rFonts w:ascii="Calibri" w:hAnsi="Calibri" w:cs="Calibri"/>
          <w:sz w:val="24"/>
          <w:szCs w:val="24"/>
        </w:rPr>
        <w:t>Place the mice inside a horizontally placed 4</w:t>
      </w:r>
      <w:r w:rsidR="00357067" w:rsidRPr="007D4B33">
        <w:rPr>
          <w:rFonts w:ascii="Calibri" w:hAnsi="Calibri" w:cs="Calibri"/>
          <w:sz w:val="24"/>
          <w:szCs w:val="24"/>
        </w:rPr>
        <w:t>-</w:t>
      </w:r>
      <w:r w:rsidRPr="007D4B33">
        <w:rPr>
          <w:rFonts w:ascii="Calibri" w:hAnsi="Calibri" w:cs="Calibri"/>
          <w:sz w:val="24"/>
          <w:szCs w:val="24"/>
        </w:rPr>
        <w:t xml:space="preserve">oz white paper cup that is odorless and does not contain polythene or </w:t>
      </w:r>
      <w:r w:rsidR="00357067" w:rsidRPr="007D4B33">
        <w:rPr>
          <w:rFonts w:ascii="Calibri" w:hAnsi="Calibri" w:cs="Calibri"/>
          <w:sz w:val="24"/>
          <w:szCs w:val="24"/>
        </w:rPr>
        <w:t xml:space="preserve">paraffin </w:t>
      </w:r>
      <w:r w:rsidRPr="007D4B33">
        <w:rPr>
          <w:rFonts w:ascii="Calibri" w:hAnsi="Calibri" w:cs="Calibri"/>
          <w:sz w:val="24"/>
          <w:szCs w:val="24"/>
        </w:rPr>
        <w:t>wax.</w:t>
      </w:r>
    </w:p>
    <w:p w14:paraId="4BF5AEF4" w14:textId="77777777" w:rsidR="00F12551" w:rsidRPr="007D4B33" w:rsidRDefault="00F12551" w:rsidP="007D4B33">
      <w:pPr>
        <w:pStyle w:val="ListParagraph"/>
        <w:ind w:left="0"/>
        <w:jc w:val="both"/>
        <w:rPr>
          <w:rFonts w:ascii="Calibri" w:hAnsi="Calibri" w:cs="Calibri"/>
          <w:sz w:val="24"/>
          <w:szCs w:val="24"/>
        </w:rPr>
      </w:pPr>
    </w:p>
    <w:p w14:paraId="1A8CEA2D" w14:textId="62C994A6" w:rsidR="00F12551" w:rsidRPr="007D4B33" w:rsidRDefault="00F12551" w:rsidP="007D4B33">
      <w:pPr>
        <w:jc w:val="both"/>
        <w:rPr>
          <w:rFonts w:ascii="Calibri" w:hAnsi="Calibri" w:cs="Calibri"/>
          <w:sz w:val="24"/>
          <w:szCs w:val="24"/>
        </w:rPr>
      </w:pPr>
      <w:r w:rsidRPr="007D4B33">
        <w:rPr>
          <w:rFonts w:ascii="Calibri" w:hAnsi="Calibri" w:cs="Calibri"/>
          <w:sz w:val="24"/>
          <w:szCs w:val="24"/>
        </w:rPr>
        <w:t>NOTE: These types of cups are preferred because it reduces gastrointestinal upset in the mice if ingested (</w:t>
      </w:r>
      <w:r w:rsidRPr="007D4B33">
        <w:rPr>
          <w:rFonts w:ascii="Calibri" w:hAnsi="Calibri" w:cs="Calibri"/>
          <w:b/>
          <w:bCs/>
          <w:sz w:val="24"/>
          <w:szCs w:val="24"/>
        </w:rPr>
        <w:t>Fig</w:t>
      </w:r>
      <w:r w:rsidR="00357067" w:rsidRPr="007D4B33">
        <w:rPr>
          <w:rFonts w:ascii="Calibri" w:hAnsi="Calibri" w:cs="Calibri"/>
          <w:b/>
          <w:bCs/>
          <w:sz w:val="24"/>
          <w:szCs w:val="24"/>
        </w:rPr>
        <w:t xml:space="preserve">ure </w:t>
      </w:r>
      <w:r w:rsidRPr="007D4B33">
        <w:rPr>
          <w:rFonts w:ascii="Calibri" w:hAnsi="Calibri" w:cs="Calibri"/>
          <w:b/>
          <w:bCs/>
          <w:sz w:val="24"/>
          <w:szCs w:val="24"/>
        </w:rPr>
        <w:t>2B</w:t>
      </w:r>
      <w:r w:rsidRPr="007D4B33">
        <w:rPr>
          <w:rFonts w:ascii="Calibri" w:hAnsi="Calibri" w:cs="Calibri"/>
          <w:sz w:val="24"/>
          <w:szCs w:val="24"/>
        </w:rPr>
        <w:t>).</w:t>
      </w:r>
    </w:p>
    <w:p w14:paraId="12A44980" w14:textId="0CA46A41" w:rsidR="00F12551" w:rsidRPr="007D4B33" w:rsidRDefault="00F12551" w:rsidP="007D4B33">
      <w:pPr>
        <w:jc w:val="both"/>
        <w:rPr>
          <w:rFonts w:ascii="Calibri" w:hAnsi="Calibri" w:cs="Calibri"/>
          <w:sz w:val="24"/>
          <w:szCs w:val="24"/>
        </w:rPr>
      </w:pPr>
      <w:r w:rsidRPr="007D4B33">
        <w:rPr>
          <w:rFonts w:ascii="Calibri" w:hAnsi="Calibri" w:cs="Calibri"/>
          <w:sz w:val="24"/>
          <w:szCs w:val="24"/>
        </w:rPr>
        <w:t xml:space="preserve"> </w:t>
      </w:r>
    </w:p>
    <w:p w14:paraId="7047FC43" w14:textId="6A58814A" w:rsidR="00F12551" w:rsidRPr="007D4B33" w:rsidRDefault="00F12551" w:rsidP="007D4B33">
      <w:pPr>
        <w:pStyle w:val="ListParagraph"/>
        <w:numPr>
          <w:ilvl w:val="1"/>
          <w:numId w:val="1"/>
        </w:numPr>
        <w:ind w:left="0" w:firstLine="0"/>
        <w:jc w:val="both"/>
        <w:rPr>
          <w:rFonts w:ascii="Calibri" w:hAnsi="Calibri" w:cs="Calibri"/>
          <w:sz w:val="24"/>
          <w:szCs w:val="24"/>
        </w:rPr>
      </w:pPr>
      <w:r w:rsidRPr="007D4B33">
        <w:rPr>
          <w:rFonts w:ascii="Calibri" w:hAnsi="Calibri" w:cs="Calibri"/>
          <w:sz w:val="24"/>
          <w:szCs w:val="24"/>
        </w:rPr>
        <w:t xml:space="preserve">While the animals are in their respective chambers, place a pellet of the normal chow diet in the individual chamber of each mouse to calm </w:t>
      </w:r>
      <w:r w:rsidR="00357067" w:rsidRPr="007D4B33">
        <w:rPr>
          <w:rFonts w:ascii="Calibri" w:hAnsi="Calibri" w:cs="Calibri"/>
          <w:sz w:val="24"/>
          <w:szCs w:val="24"/>
        </w:rPr>
        <w:t xml:space="preserve">the </w:t>
      </w:r>
      <w:r w:rsidRPr="007D4B33">
        <w:rPr>
          <w:rFonts w:ascii="Calibri" w:hAnsi="Calibri" w:cs="Calibri"/>
          <w:sz w:val="24"/>
          <w:szCs w:val="24"/>
        </w:rPr>
        <w:t>animals and avoids any unnecessary stress to the animals. Do this for 3 days prior to any von Frey behavior testing.</w:t>
      </w:r>
    </w:p>
    <w:p w14:paraId="51E26B18" w14:textId="77777777" w:rsidR="00F12551" w:rsidRPr="007D4B33" w:rsidRDefault="00F12551" w:rsidP="007D4B33">
      <w:pPr>
        <w:pStyle w:val="ListParagraph"/>
        <w:ind w:left="0"/>
        <w:jc w:val="both"/>
        <w:rPr>
          <w:rFonts w:ascii="Calibri" w:hAnsi="Calibri" w:cs="Calibri"/>
          <w:sz w:val="24"/>
          <w:szCs w:val="24"/>
        </w:rPr>
      </w:pPr>
    </w:p>
    <w:p w14:paraId="4FD24AF4" w14:textId="04BC6D8F" w:rsidR="00F12551" w:rsidRPr="007D4B33" w:rsidRDefault="00F12551" w:rsidP="007D4B33">
      <w:pPr>
        <w:pStyle w:val="ListParagraph"/>
        <w:numPr>
          <w:ilvl w:val="2"/>
          <w:numId w:val="1"/>
        </w:numPr>
        <w:ind w:left="0" w:firstLine="0"/>
        <w:jc w:val="both"/>
        <w:rPr>
          <w:rFonts w:ascii="Calibri" w:hAnsi="Calibri" w:cs="Calibri"/>
          <w:sz w:val="24"/>
          <w:szCs w:val="24"/>
        </w:rPr>
      </w:pPr>
      <w:r w:rsidRPr="007D4B33">
        <w:rPr>
          <w:rFonts w:ascii="Calibri" w:hAnsi="Calibri" w:cs="Calibri"/>
          <w:sz w:val="24"/>
          <w:szCs w:val="24"/>
        </w:rPr>
        <w:t>Ensure that every time the mice are in the chamber that there is access to food.</w:t>
      </w:r>
    </w:p>
    <w:p w14:paraId="19590103" w14:textId="77777777" w:rsidR="00F12551" w:rsidRPr="007D4B33" w:rsidRDefault="00F12551" w:rsidP="007D4B33">
      <w:pPr>
        <w:jc w:val="both"/>
        <w:rPr>
          <w:rFonts w:ascii="Calibri" w:hAnsi="Calibri" w:cs="Calibri"/>
          <w:sz w:val="24"/>
          <w:szCs w:val="24"/>
        </w:rPr>
      </w:pPr>
    </w:p>
    <w:p w14:paraId="58FC9A13" w14:textId="4F3C0534" w:rsidR="00F12551" w:rsidRPr="007D4B33" w:rsidRDefault="00F12551" w:rsidP="007D4B33">
      <w:pPr>
        <w:pStyle w:val="ListParagraph"/>
        <w:numPr>
          <w:ilvl w:val="2"/>
          <w:numId w:val="1"/>
        </w:numPr>
        <w:ind w:left="0" w:firstLine="0"/>
        <w:jc w:val="both"/>
        <w:rPr>
          <w:rFonts w:ascii="Calibri" w:hAnsi="Calibri" w:cs="Calibri"/>
          <w:sz w:val="24"/>
          <w:szCs w:val="24"/>
        </w:rPr>
      </w:pPr>
      <w:r w:rsidRPr="007D4B33">
        <w:rPr>
          <w:rFonts w:ascii="Calibri" w:hAnsi="Calibri" w:cs="Calibri"/>
          <w:sz w:val="24"/>
          <w:szCs w:val="24"/>
        </w:rPr>
        <w:t xml:space="preserve">Number and assign each animal to the same space in the testing rack. </w:t>
      </w:r>
      <w:r w:rsidR="00357067" w:rsidRPr="007D4B33">
        <w:rPr>
          <w:rFonts w:ascii="Calibri" w:hAnsi="Calibri" w:cs="Calibri"/>
          <w:sz w:val="24"/>
          <w:szCs w:val="24"/>
        </w:rPr>
        <w:t>P</w:t>
      </w:r>
      <w:r w:rsidRPr="007D4B33">
        <w:rPr>
          <w:rFonts w:ascii="Calibri" w:hAnsi="Calibri" w:cs="Calibri"/>
          <w:sz w:val="24"/>
          <w:szCs w:val="24"/>
        </w:rPr>
        <w:t>lace the mouse in the same cup every day of the testing period</w:t>
      </w:r>
      <w:r w:rsidR="00357067" w:rsidRPr="007D4B33">
        <w:rPr>
          <w:rFonts w:ascii="Calibri" w:hAnsi="Calibri" w:cs="Calibri"/>
          <w:sz w:val="24"/>
          <w:szCs w:val="24"/>
        </w:rPr>
        <w:t xml:space="preserve"> to </w:t>
      </w:r>
      <w:r w:rsidRPr="007D4B33">
        <w:rPr>
          <w:rFonts w:ascii="Calibri" w:hAnsi="Calibri" w:cs="Calibri"/>
          <w:sz w:val="24"/>
          <w:szCs w:val="24"/>
        </w:rPr>
        <w:t xml:space="preserve">ensure that each animal becomes acclimated to </w:t>
      </w:r>
      <w:r w:rsidR="00357067" w:rsidRPr="007D4B33">
        <w:rPr>
          <w:rFonts w:ascii="Calibri" w:hAnsi="Calibri" w:cs="Calibri"/>
          <w:sz w:val="24"/>
          <w:szCs w:val="24"/>
        </w:rPr>
        <w:t xml:space="preserve">its </w:t>
      </w:r>
      <w:r w:rsidRPr="007D4B33">
        <w:rPr>
          <w:rFonts w:ascii="Calibri" w:hAnsi="Calibri" w:cs="Calibri"/>
          <w:sz w:val="24"/>
          <w:szCs w:val="24"/>
        </w:rPr>
        <w:t>testing environment.</w:t>
      </w:r>
    </w:p>
    <w:p w14:paraId="4BE60C1D" w14:textId="77777777" w:rsidR="00F12551" w:rsidRPr="007D4B33" w:rsidRDefault="00F12551" w:rsidP="007D4B33">
      <w:pPr>
        <w:pStyle w:val="ListParagraph"/>
        <w:ind w:left="0"/>
        <w:jc w:val="both"/>
        <w:rPr>
          <w:rFonts w:ascii="Calibri" w:hAnsi="Calibri" w:cs="Calibri"/>
          <w:sz w:val="24"/>
          <w:szCs w:val="24"/>
        </w:rPr>
      </w:pPr>
    </w:p>
    <w:p w14:paraId="2BDB07F7" w14:textId="3178B9D3" w:rsidR="00F12551" w:rsidRPr="007D4B33" w:rsidRDefault="00F12551" w:rsidP="007D4B33">
      <w:pPr>
        <w:pStyle w:val="ListParagraph"/>
        <w:ind w:left="0"/>
        <w:jc w:val="both"/>
        <w:rPr>
          <w:rFonts w:ascii="Calibri" w:hAnsi="Calibri" w:cs="Calibri"/>
          <w:sz w:val="24"/>
          <w:szCs w:val="24"/>
        </w:rPr>
      </w:pPr>
      <w:r w:rsidRPr="007D4B33">
        <w:rPr>
          <w:rFonts w:ascii="Calibri" w:hAnsi="Calibri" w:cs="Calibri"/>
          <w:sz w:val="24"/>
          <w:szCs w:val="24"/>
        </w:rPr>
        <w:t xml:space="preserve">NOTE: Mice will gnaw on the cups and subsequently destroy the cups. If this should happen, replace the </w:t>
      </w:r>
      <w:proofErr w:type="gramStart"/>
      <w:r w:rsidRPr="007D4B33">
        <w:rPr>
          <w:rFonts w:ascii="Calibri" w:hAnsi="Calibri" w:cs="Calibri"/>
          <w:sz w:val="24"/>
          <w:szCs w:val="24"/>
        </w:rPr>
        <w:t>cup</w:t>
      </w:r>
      <w:proofErr w:type="gramEnd"/>
      <w:r w:rsidRPr="007D4B33">
        <w:rPr>
          <w:rFonts w:ascii="Calibri" w:hAnsi="Calibri" w:cs="Calibri"/>
          <w:sz w:val="24"/>
          <w:szCs w:val="24"/>
        </w:rPr>
        <w:t xml:space="preserve"> and label </w:t>
      </w:r>
      <w:r w:rsidR="00357067" w:rsidRPr="007D4B33">
        <w:rPr>
          <w:rFonts w:ascii="Calibri" w:hAnsi="Calibri" w:cs="Calibri"/>
          <w:sz w:val="24"/>
          <w:szCs w:val="24"/>
        </w:rPr>
        <w:t xml:space="preserve">it </w:t>
      </w:r>
      <w:r w:rsidRPr="007D4B33">
        <w:rPr>
          <w:rFonts w:ascii="Calibri" w:hAnsi="Calibri" w:cs="Calibri"/>
          <w:sz w:val="24"/>
          <w:szCs w:val="24"/>
        </w:rPr>
        <w:t xml:space="preserve">with the corresponding mouse number. </w:t>
      </w:r>
    </w:p>
    <w:p w14:paraId="0787595D" w14:textId="77777777" w:rsidR="00F12551" w:rsidRPr="007D4B33" w:rsidRDefault="00F12551" w:rsidP="007D4B33">
      <w:pPr>
        <w:pStyle w:val="ListParagraph"/>
        <w:ind w:left="0"/>
        <w:jc w:val="both"/>
        <w:rPr>
          <w:rFonts w:ascii="Calibri" w:hAnsi="Calibri" w:cs="Calibri"/>
          <w:sz w:val="24"/>
          <w:szCs w:val="24"/>
        </w:rPr>
      </w:pPr>
    </w:p>
    <w:p w14:paraId="0727BA04" w14:textId="6E8C562B" w:rsidR="00F12551" w:rsidRPr="007D4B33" w:rsidRDefault="00F12551" w:rsidP="007D4B33">
      <w:pPr>
        <w:pStyle w:val="ListParagraph"/>
        <w:numPr>
          <w:ilvl w:val="1"/>
          <w:numId w:val="1"/>
        </w:numPr>
        <w:ind w:left="0" w:firstLine="0"/>
        <w:jc w:val="both"/>
        <w:rPr>
          <w:rFonts w:ascii="Calibri" w:hAnsi="Calibri" w:cs="Calibri"/>
          <w:sz w:val="24"/>
          <w:szCs w:val="24"/>
        </w:rPr>
      </w:pPr>
      <w:r w:rsidRPr="007D4B33">
        <w:rPr>
          <w:rFonts w:ascii="Calibri" w:hAnsi="Calibri" w:cs="Calibri"/>
          <w:sz w:val="24"/>
          <w:szCs w:val="24"/>
        </w:rPr>
        <w:t xml:space="preserve">Following the initial 3 days of habituation, place </w:t>
      </w:r>
      <w:r w:rsidR="00357067" w:rsidRPr="007D4B33">
        <w:rPr>
          <w:rFonts w:ascii="Calibri" w:hAnsi="Calibri" w:cs="Calibri"/>
          <w:sz w:val="24"/>
          <w:szCs w:val="24"/>
        </w:rPr>
        <w:t xml:space="preserve">the </w:t>
      </w:r>
      <w:r w:rsidRPr="007D4B33">
        <w:rPr>
          <w:rFonts w:ascii="Calibri" w:hAnsi="Calibri" w:cs="Calibri"/>
          <w:sz w:val="24"/>
          <w:szCs w:val="24"/>
        </w:rPr>
        <w:t xml:space="preserve">mice in their individual chambers. </w:t>
      </w:r>
    </w:p>
    <w:p w14:paraId="1179FC04" w14:textId="77777777" w:rsidR="00F12551" w:rsidRPr="007D4B33" w:rsidRDefault="00F12551" w:rsidP="007D4B33">
      <w:pPr>
        <w:pStyle w:val="ListParagraph"/>
        <w:ind w:left="0"/>
        <w:jc w:val="both"/>
        <w:rPr>
          <w:rFonts w:ascii="Calibri" w:hAnsi="Calibri" w:cs="Calibri"/>
          <w:sz w:val="24"/>
          <w:szCs w:val="24"/>
        </w:rPr>
      </w:pPr>
    </w:p>
    <w:p w14:paraId="07B85576" w14:textId="1F7A4BA5" w:rsidR="00F12551" w:rsidRPr="007D4B33" w:rsidRDefault="00F12551" w:rsidP="007D4B33">
      <w:pPr>
        <w:pStyle w:val="ListParagraph"/>
        <w:numPr>
          <w:ilvl w:val="2"/>
          <w:numId w:val="1"/>
        </w:numPr>
        <w:ind w:left="0" w:firstLine="0"/>
        <w:jc w:val="both"/>
        <w:rPr>
          <w:rFonts w:ascii="Calibri" w:hAnsi="Calibri" w:cs="Calibri"/>
          <w:sz w:val="24"/>
          <w:szCs w:val="24"/>
        </w:rPr>
      </w:pPr>
      <w:r w:rsidRPr="007D4B33">
        <w:rPr>
          <w:rFonts w:ascii="Calibri" w:hAnsi="Calibri" w:cs="Calibri"/>
          <w:sz w:val="24"/>
          <w:szCs w:val="24"/>
        </w:rPr>
        <w:t>Allow the animals to acclimate to the testing room and chambers for at least 1 h prior to any von Frey testing</w:t>
      </w:r>
      <w:r w:rsidR="00357067" w:rsidRPr="007D4B33">
        <w:rPr>
          <w:rFonts w:ascii="Calibri" w:hAnsi="Calibri" w:cs="Calibri"/>
          <w:sz w:val="24"/>
          <w:szCs w:val="24"/>
        </w:rPr>
        <w:t xml:space="preserve"> to </w:t>
      </w:r>
      <w:r w:rsidRPr="007D4B33">
        <w:rPr>
          <w:rFonts w:ascii="Calibri" w:hAnsi="Calibri" w:cs="Calibri"/>
          <w:sz w:val="24"/>
          <w:szCs w:val="24"/>
        </w:rPr>
        <w:t>allow the mice to calm down and subsequently are easier to test.</w:t>
      </w:r>
    </w:p>
    <w:p w14:paraId="6B9211D2" w14:textId="77777777" w:rsidR="00F12551" w:rsidRPr="007D4B33" w:rsidRDefault="00F12551" w:rsidP="007D4B33">
      <w:pPr>
        <w:pStyle w:val="ListParagraph"/>
        <w:ind w:left="0"/>
        <w:jc w:val="both"/>
        <w:rPr>
          <w:rFonts w:ascii="Calibri" w:hAnsi="Calibri" w:cs="Calibri"/>
          <w:sz w:val="24"/>
          <w:szCs w:val="24"/>
        </w:rPr>
      </w:pPr>
    </w:p>
    <w:p w14:paraId="67E38D5E" w14:textId="31B4C465" w:rsidR="00F12551" w:rsidRPr="007D4B33" w:rsidRDefault="00F12551" w:rsidP="007D4B33">
      <w:pPr>
        <w:pStyle w:val="ListParagraph"/>
        <w:numPr>
          <w:ilvl w:val="1"/>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After acclimation to the room on </w:t>
      </w:r>
      <w:r w:rsidR="00357067" w:rsidRPr="007D4B33">
        <w:rPr>
          <w:rFonts w:ascii="Calibri" w:hAnsi="Calibri" w:cs="Calibri"/>
          <w:sz w:val="24"/>
          <w:szCs w:val="24"/>
          <w:highlight w:val="yellow"/>
        </w:rPr>
        <w:t xml:space="preserve">the </w:t>
      </w:r>
      <w:r w:rsidRPr="007D4B33">
        <w:rPr>
          <w:rFonts w:ascii="Calibri" w:hAnsi="Calibri" w:cs="Calibri"/>
          <w:sz w:val="24"/>
          <w:szCs w:val="24"/>
          <w:highlight w:val="yellow"/>
        </w:rPr>
        <w:t xml:space="preserve">testing day, </w:t>
      </w:r>
      <w:r w:rsidR="00357067" w:rsidRPr="007D4B33">
        <w:rPr>
          <w:rFonts w:ascii="Calibri" w:hAnsi="Calibri" w:cs="Calibri"/>
          <w:sz w:val="24"/>
          <w:szCs w:val="24"/>
          <w:highlight w:val="yellow"/>
        </w:rPr>
        <w:t>remove one mouse while still in its cup from its respective chamber</w:t>
      </w:r>
      <w:r w:rsidRPr="007D4B33">
        <w:rPr>
          <w:rFonts w:ascii="Calibri" w:hAnsi="Calibri" w:cs="Calibri"/>
          <w:sz w:val="24"/>
          <w:szCs w:val="24"/>
          <w:highlight w:val="yellow"/>
        </w:rPr>
        <w:t xml:space="preserve">. </w:t>
      </w:r>
    </w:p>
    <w:p w14:paraId="406BDC16" w14:textId="77777777" w:rsidR="00F12551" w:rsidRPr="007D4B33" w:rsidRDefault="00F12551" w:rsidP="007D4B33">
      <w:pPr>
        <w:pStyle w:val="ListParagraph"/>
        <w:ind w:left="0"/>
        <w:jc w:val="both"/>
        <w:rPr>
          <w:rFonts w:ascii="Calibri" w:hAnsi="Calibri" w:cs="Calibri"/>
          <w:sz w:val="24"/>
          <w:szCs w:val="24"/>
          <w:highlight w:val="yellow"/>
        </w:rPr>
      </w:pPr>
    </w:p>
    <w:p w14:paraId="1245D6BD" w14:textId="7A243500" w:rsidR="00F12551" w:rsidRPr="007D4B33" w:rsidRDefault="00357067" w:rsidP="007D4B33">
      <w:pPr>
        <w:pStyle w:val="ListParagraph"/>
        <w:numPr>
          <w:ilvl w:val="2"/>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M</w:t>
      </w:r>
      <w:r w:rsidR="00F12551" w:rsidRPr="007D4B33">
        <w:rPr>
          <w:rFonts w:ascii="Calibri" w:hAnsi="Calibri" w:cs="Calibri"/>
          <w:sz w:val="24"/>
          <w:szCs w:val="24"/>
          <w:highlight w:val="yellow"/>
        </w:rPr>
        <w:t>aintain the cup in the horizontal position so that the mouse is on both forepaws and hind</w:t>
      </w:r>
      <w:r w:rsidRPr="007D4B33">
        <w:rPr>
          <w:rFonts w:ascii="Calibri" w:hAnsi="Calibri" w:cs="Calibri"/>
          <w:sz w:val="24"/>
          <w:szCs w:val="24"/>
          <w:highlight w:val="yellow"/>
        </w:rPr>
        <w:t xml:space="preserve"> </w:t>
      </w:r>
      <w:r w:rsidR="00F12551" w:rsidRPr="007D4B33">
        <w:rPr>
          <w:rFonts w:ascii="Calibri" w:hAnsi="Calibri" w:cs="Calibri"/>
          <w:sz w:val="24"/>
          <w:szCs w:val="24"/>
          <w:highlight w:val="yellow"/>
        </w:rPr>
        <w:t>paws</w:t>
      </w:r>
      <w:r w:rsidRPr="007D4B33">
        <w:rPr>
          <w:rFonts w:ascii="Calibri" w:hAnsi="Calibri" w:cs="Calibri"/>
          <w:sz w:val="24"/>
          <w:szCs w:val="24"/>
          <w:highlight w:val="yellow"/>
        </w:rPr>
        <w:t xml:space="preserve"> to </w:t>
      </w:r>
      <w:r w:rsidR="00F12551" w:rsidRPr="007D4B33">
        <w:rPr>
          <w:rFonts w:ascii="Calibri" w:hAnsi="Calibri" w:cs="Calibri"/>
          <w:sz w:val="24"/>
          <w:szCs w:val="24"/>
          <w:highlight w:val="yellow"/>
        </w:rPr>
        <w:t>help keep their weight evenly distributed.</w:t>
      </w:r>
    </w:p>
    <w:p w14:paraId="6821F36D" w14:textId="77777777" w:rsidR="00F12551" w:rsidRPr="007D4B33" w:rsidRDefault="00F12551" w:rsidP="007D4B33">
      <w:pPr>
        <w:pStyle w:val="ListParagraph"/>
        <w:ind w:left="0"/>
        <w:jc w:val="both"/>
        <w:rPr>
          <w:rFonts w:ascii="Calibri" w:hAnsi="Calibri" w:cs="Calibri"/>
          <w:sz w:val="24"/>
          <w:szCs w:val="24"/>
          <w:highlight w:val="yellow"/>
        </w:rPr>
      </w:pPr>
    </w:p>
    <w:p w14:paraId="6139866A" w14:textId="47143B7C" w:rsidR="00F12551" w:rsidRPr="007D4B33" w:rsidRDefault="00F12551" w:rsidP="007D4B33">
      <w:pPr>
        <w:pStyle w:val="ListParagraph"/>
        <w:ind w:left="0"/>
        <w:jc w:val="both"/>
        <w:rPr>
          <w:rFonts w:ascii="Calibri" w:hAnsi="Calibri" w:cs="Calibri"/>
          <w:sz w:val="24"/>
          <w:szCs w:val="24"/>
          <w:highlight w:val="yellow"/>
        </w:rPr>
      </w:pPr>
      <w:r w:rsidRPr="007D4B33">
        <w:rPr>
          <w:rFonts w:ascii="Calibri" w:hAnsi="Calibri" w:cs="Calibri"/>
          <w:sz w:val="24"/>
          <w:szCs w:val="24"/>
          <w:highlight w:val="yellow"/>
        </w:rPr>
        <w:t>NOTE: Unequal weight distribution may alter animal</w:t>
      </w:r>
      <w:r w:rsidR="002948E7">
        <w:rPr>
          <w:rFonts w:ascii="Calibri" w:hAnsi="Calibri" w:cs="Calibri"/>
          <w:sz w:val="24"/>
          <w:szCs w:val="24"/>
          <w:highlight w:val="yellow"/>
        </w:rPr>
        <w:t>’s</w:t>
      </w:r>
      <w:r w:rsidRPr="007D4B33">
        <w:rPr>
          <w:rFonts w:ascii="Calibri" w:hAnsi="Calibri" w:cs="Calibri"/>
          <w:sz w:val="24"/>
          <w:szCs w:val="24"/>
          <w:highlight w:val="yellow"/>
        </w:rPr>
        <w:t xml:space="preserve"> responses and eve</w:t>
      </w:r>
      <w:r w:rsidR="00377D37" w:rsidRPr="007D4B33">
        <w:rPr>
          <w:rFonts w:ascii="Calibri" w:hAnsi="Calibri" w:cs="Calibri"/>
          <w:sz w:val="24"/>
          <w:szCs w:val="24"/>
          <w:highlight w:val="yellow"/>
        </w:rPr>
        <w:t>n</w:t>
      </w:r>
      <w:r w:rsidRPr="007D4B33">
        <w:rPr>
          <w:rFonts w:ascii="Calibri" w:hAnsi="Calibri" w:cs="Calibri"/>
          <w:sz w:val="24"/>
          <w:szCs w:val="24"/>
          <w:highlight w:val="yellow"/>
        </w:rPr>
        <w:t xml:space="preserve"> prevent animals from responding. </w:t>
      </w:r>
    </w:p>
    <w:p w14:paraId="6B960E5B" w14:textId="77777777" w:rsidR="00F12551" w:rsidRPr="007D4B33" w:rsidRDefault="00F12551" w:rsidP="007D4B33">
      <w:pPr>
        <w:pStyle w:val="ListParagraph"/>
        <w:ind w:left="0"/>
        <w:jc w:val="both"/>
        <w:rPr>
          <w:rFonts w:ascii="Calibri" w:hAnsi="Calibri" w:cs="Calibri"/>
          <w:sz w:val="24"/>
          <w:szCs w:val="24"/>
          <w:highlight w:val="yellow"/>
        </w:rPr>
      </w:pPr>
    </w:p>
    <w:p w14:paraId="46BA9F23" w14:textId="055D796E" w:rsidR="00F12551" w:rsidRPr="007D4B33" w:rsidRDefault="00F12551" w:rsidP="007D4B33">
      <w:pPr>
        <w:pStyle w:val="ListParagraph"/>
        <w:numPr>
          <w:ilvl w:val="1"/>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Place the cup with the mouse inside on the table below the testing rack on the absorbent pad. </w:t>
      </w:r>
    </w:p>
    <w:p w14:paraId="6E08208A" w14:textId="77777777" w:rsidR="00F12551" w:rsidRPr="007D4B33" w:rsidRDefault="00F12551" w:rsidP="007D4B33">
      <w:pPr>
        <w:pStyle w:val="ListParagraph"/>
        <w:ind w:left="0"/>
        <w:jc w:val="both"/>
        <w:rPr>
          <w:rFonts w:ascii="Calibri" w:hAnsi="Calibri" w:cs="Calibri"/>
          <w:sz w:val="24"/>
          <w:szCs w:val="24"/>
          <w:highlight w:val="yellow"/>
        </w:rPr>
      </w:pPr>
    </w:p>
    <w:p w14:paraId="4DD7CC4B" w14:textId="5A123403" w:rsidR="00F12551" w:rsidRPr="007D4B33" w:rsidRDefault="00F12551" w:rsidP="007D4B33">
      <w:pPr>
        <w:pStyle w:val="ListParagraph"/>
        <w:numPr>
          <w:ilvl w:val="1"/>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For periorbital von Frey testing, place the 0.07 g von Frey filament directly in the center of the face and between the eyes. </w:t>
      </w:r>
    </w:p>
    <w:p w14:paraId="35679302" w14:textId="77777777" w:rsidR="00F12551" w:rsidRPr="007D4B33" w:rsidRDefault="00F12551" w:rsidP="007D4B33">
      <w:pPr>
        <w:pStyle w:val="ListParagraph"/>
        <w:ind w:left="0"/>
        <w:jc w:val="both"/>
        <w:rPr>
          <w:rFonts w:ascii="Calibri" w:hAnsi="Calibri" w:cs="Calibri"/>
          <w:sz w:val="24"/>
          <w:szCs w:val="24"/>
          <w:highlight w:val="yellow"/>
        </w:rPr>
      </w:pPr>
    </w:p>
    <w:p w14:paraId="69B4E440" w14:textId="61B335D0" w:rsidR="00F12551" w:rsidRPr="007D4B33" w:rsidRDefault="00F12551" w:rsidP="007D4B33">
      <w:pPr>
        <w:pStyle w:val="ListParagraph"/>
        <w:numPr>
          <w:ilvl w:val="1"/>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lastRenderedPageBreak/>
        <w:t xml:space="preserve">Apply enough pressure on the filament to cause the von Frey hair to bend into a </w:t>
      </w:r>
      <w:r w:rsidR="00357067" w:rsidRPr="007D4B33">
        <w:rPr>
          <w:rFonts w:ascii="Calibri" w:hAnsi="Calibri" w:cs="Calibri"/>
          <w:sz w:val="24"/>
          <w:szCs w:val="24"/>
          <w:highlight w:val="yellow"/>
        </w:rPr>
        <w:t>"</w:t>
      </w:r>
      <w:r w:rsidRPr="007D4B33">
        <w:rPr>
          <w:rFonts w:ascii="Calibri" w:hAnsi="Calibri" w:cs="Calibri"/>
          <w:sz w:val="24"/>
          <w:szCs w:val="24"/>
          <w:highlight w:val="yellow"/>
        </w:rPr>
        <w:t>C</w:t>
      </w:r>
      <w:r w:rsidR="00357067" w:rsidRPr="007D4B33">
        <w:rPr>
          <w:rFonts w:ascii="Calibri" w:hAnsi="Calibri" w:cs="Calibri"/>
          <w:sz w:val="24"/>
          <w:szCs w:val="24"/>
          <w:highlight w:val="yellow"/>
        </w:rPr>
        <w:t xml:space="preserve">" </w:t>
      </w:r>
      <w:r w:rsidRPr="007D4B33">
        <w:rPr>
          <w:rFonts w:ascii="Calibri" w:hAnsi="Calibri" w:cs="Calibri"/>
          <w:sz w:val="24"/>
          <w:szCs w:val="24"/>
          <w:highlight w:val="yellow"/>
        </w:rPr>
        <w:t xml:space="preserve">shaped formation. </w:t>
      </w:r>
    </w:p>
    <w:p w14:paraId="4E0FEA6D" w14:textId="77777777" w:rsidR="00F12551" w:rsidRPr="007D4B33" w:rsidRDefault="00F12551" w:rsidP="007D4B33">
      <w:pPr>
        <w:pStyle w:val="ListParagraph"/>
        <w:ind w:left="0"/>
        <w:jc w:val="both"/>
        <w:rPr>
          <w:rFonts w:ascii="Calibri" w:hAnsi="Calibri" w:cs="Calibri"/>
          <w:sz w:val="24"/>
          <w:szCs w:val="24"/>
          <w:highlight w:val="yellow"/>
        </w:rPr>
      </w:pPr>
    </w:p>
    <w:p w14:paraId="7A0462ED" w14:textId="46BBCE0C" w:rsidR="00F12551" w:rsidRPr="007D4B33" w:rsidRDefault="00F12551" w:rsidP="007D4B33">
      <w:pPr>
        <w:pStyle w:val="ListParagraph"/>
        <w:numPr>
          <w:ilvl w:val="2"/>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Maintain contact with the region at least 3 s but no more than 5 s or until the mouse withdraws its head and swipes at the filament with </w:t>
      </w:r>
      <w:r w:rsidR="00357067" w:rsidRPr="007D4B33">
        <w:rPr>
          <w:rFonts w:ascii="Calibri" w:hAnsi="Calibri" w:cs="Calibri"/>
          <w:sz w:val="24"/>
          <w:szCs w:val="24"/>
          <w:highlight w:val="yellow"/>
        </w:rPr>
        <w:t xml:space="preserve">its </w:t>
      </w:r>
      <w:r w:rsidRPr="007D4B33">
        <w:rPr>
          <w:rFonts w:ascii="Calibri" w:hAnsi="Calibri" w:cs="Calibri"/>
          <w:sz w:val="24"/>
          <w:szCs w:val="24"/>
          <w:highlight w:val="yellow"/>
        </w:rPr>
        <w:t>paw.</w:t>
      </w:r>
    </w:p>
    <w:p w14:paraId="43B1946E" w14:textId="77777777" w:rsidR="00F12551" w:rsidRPr="007D4B33" w:rsidRDefault="00F12551" w:rsidP="007D4B33">
      <w:pPr>
        <w:pStyle w:val="ListParagraph"/>
        <w:ind w:left="0"/>
        <w:jc w:val="both"/>
        <w:rPr>
          <w:rFonts w:ascii="Calibri" w:hAnsi="Calibri" w:cs="Calibri"/>
          <w:sz w:val="24"/>
          <w:szCs w:val="24"/>
        </w:rPr>
      </w:pPr>
    </w:p>
    <w:p w14:paraId="1B180BDC" w14:textId="7F41E079" w:rsidR="00F12551" w:rsidRPr="007D4B33" w:rsidRDefault="00F12551" w:rsidP="007D4B33">
      <w:pPr>
        <w:pStyle w:val="ListParagraph"/>
        <w:ind w:left="0"/>
        <w:jc w:val="both"/>
        <w:rPr>
          <w:rFonts w:ascii="Calibri" w:hAnsi="Calibri" w:cs="Calibri"/>
          <w:sz w:val="24"/>
          <w:szCs w:val="24"/>
        </w:rPr>
      </w:pPr>
      <w:r w:rsidRPr="007D4B33">
        <w:rPr>
          <w:rFonts w:ascii="Calibri" w:hAnsi="Calibri" w:cs="Calibri"/>
          <w:sz w:val="24"/>
          <w:szCs w:val="24"/>
        </w:rPr>
        <w:t xml:space="preserve">NOTE: If the filament slips or more than the tip of the filament touches the animal during testing, any responses should not be counted. These responses may be in response to </w:t>
      </w:r>
      <w:r w:rsidR="002948E7">
        <w:rPr>
          <w:rFonts w:ascii="Calibri" w:hAnsi="Calibri" w:cs="Calibri"/>
          <w:sz w:val="24"/>
          <w:szCs w:val="24"/>
        </w:rPr>
        <w:t xml:space="preserve">the </w:t>
      </w:r>
      <w:r w:rsidRPr="007D4B33">
        <w:rPr>
          <w:rFonts w:ascii="Calibri" w:hAnsi="Calibri" w:cs="Calibri"/>
          <w:sz w:val="24"/>
          <w:szCs w:val="24"/>
        </w:rPr>
        <w:t xml:space="preserve">brush which are activated by different mechanoreceptors and therefore may not reflect accurate results. </w:t>
      </w:r>
    </w:p>
    <w:p w14:paraId="6317758C" w14:textId="77777777" w:rsidR="00F12551" w:rsidRPr="007D4B33" w:rsidRDefault="00F12551" w:rsidP="007D4B33">
      <w:pPr>
        <w:jc w:val="both"/>
        <w:rPr>
          <w:rFonts w:ascii="Calibri" w:hAnsi="Calibri" w:cs="Calibri"/>
          <w:sz w:val="24"/>
          <w:szCs w:val="24"/>
        </w:rPr>
      </w:pPr>
    </w:p>
    <w:p w14:paraId="1EA46DBC" w14:textId="15C830FA" w:rsidR="00F12551" w:rsidRPr="007D4B33" w:rsidRDefault="00F12551" w:rsidP="007D4B33">
      <w:pPr>
        <w:pStyle w:val="ListParagraph"/>
        <w:numPr>
          <w:ilvl w:val="2"/>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Apply von Frey filaments according to the Dixon </w:t>
      </w:r>
      <w:r w:rsidR="00357067" w:rsidRPr="007D4B33">
        <w:rPr>
          <w:rFonts w:ascii="Calibri" w:hAnsi="Calibri" w:cs="Calibri"/>
          <w:sz w:val="24"/>
          <w:szCs w:val="24"/>
          <w:highlight w:val="yellow"/>
        </w:rPr>
        <w:t>"</w:t>
      </w:r>
      <w:r w:rsidRPr="007D4B33">
        <w:rPr>
          <w:rFonts w:ascii="Calibri" w:hAnsi="Calibri" w:cs="Calibri"/>
          <w:sz w:val="24"/>
          <w:szCs w:val="24"/>
          <w:highlight w:val="yellow"/>
        </w:rPr>
        <w:t>up-down</w:t>
      </w:r>
      <w:r w:rsidR="00357067" w:rsidRPr="007D4B33">
        <w:rPr>
          <w:rFonts w:ascii="Calibri" w:hAnsi="Calibri" w:cs="Calibri"/>
          <w:sz w:val="24"/>
          <w:szCs w:val="24"/>
          <w:highlight w:val="yellow"/>
        </w:rPr>
        <w:t xml:space="preserve">" </w:t>
      </w:r>
      <w:r w:rsidRPr="007D4B33">
        <w:rPr>
          <w:rFonts w:ascii="Calibri" w:hAnsi="Calibri" w:cs="Calibri"/>
          <w:sz w:val="24"/>
          <w:szCs w:val="24"/>
          <w:highlight w:val="yellow"/>
        </w:rPr>
        <w:t>method</w:t>
      </w:r>
      <w:r w:rsidR="00FC11E7" w:rsidRPr="007D4B33">
        <w:rPr>
          <w:rFonts w:ascii="Calibri" w:hAnsi="Calibri" w:cs="Calibri"/>
          <w:sz w:val="24"/>
          <w:szCs w:val="24"/>
          <w:highlight w:val="yellow"/>
        </w:rPr>
        <w:fldChar w:fldCharType="begin"/>
      </w:r>
      <w:r w:rsidR="001B4376" w:rsidRPr="007D4B33">
        <w:rPr>
          <w:rFonts w:ascii="Calibri" w:hAnsi="Calibri" w:cs="Calibri"/>
          <w:sz w:val="24"/>
          <w:szCs w:val="24"/>
          <w:highlight w:val="yellow"/>
        </w:rPr>
        <w:instrText xml:space="preserve"> ADDIN EN.CITE &lt;EndNote&gt;&lt;Cite&gt;&lt;Author&gt;Dixon&lt;/Author&gt;&lt;Year&gt;1948&lt;/Year&gt;&lt;RecNum&gt;117&lt;/RecNum&gt;&lt;DisplayText&gt;&lt;style face="superscript"&gt;22,23&lt;/style&gt;&lt;/DisplayText&gt;&lt;record&gt;&lt;rec-number&gt;117&lt;/rec-number&gt;&lt;foreign-keys&gt;&lt;key app="EN" db-id="p2zfxzeelptazaeswduptfv2wr0290ve9r9w" timestamp="1623895363"&gt;117&lt;/key&gt;&lt;/foreign-keys&gt;&lt;ref-type name="Journal Article"&gt;17&lt;/ref-type&gt;&lt;contributors&gt;&lt;authors&gt;&lt;author&gt;Dixon, WJ and Mood, AM&lt;/author&gt;&lt;/authors&gt;&lt;/contributors&gt;&lt;titles&gt;&lt;title&gt;A method for obtaining and analyzing sensitivity data&lt;/title&gt;&lt;secondary-title&gt;The Journal of the American Statistical Association&lt;/secondary-title&gt;&lt;/titles&gt;&lt;periodical&gt;&lt;full-title&gt;The Journal of the American Statistical Association&lt;/full-title&gt;&lt;/periodical&gt;&lt;pages&gt;109-126&lt;/pages&gt;&lt;volume&gt;43&lt;/volume&gt;&lt;number&gt;241&lt;/number&gt;&lt;dates&gt;&lt;year&gt;1948&lt;/year&gt;&lt;pub-dates&gt;&lt;date&gt;March&lt;/date&gt;&lt;/pub-dates&gt;&lt;/dates&gt;&lt;urls&gt;&lt;/urls&gt;&lt;electronic-resource-num&gt;https://doi.org/10.2307/2280071&amp;#xD;https://www.jstor.org/stable/2280071&lt;/electronic-resource-num&gt;&lt;/record&gt;&lt;/Cite&gt;&lt;Cite&gt;&lt;Author&gt;Dixon&lt;/Author&gt;&lt;Year&gt;1965&lt;/Year&gt;&lt;RecNum&gt;118&lt;/RecNum&gt;&lt;record&gt;&lt;rec-number&gt;118&lt;/rec-number&gt;&lt;foreign-keys&gt;&lt;key app="EN" db-id="p2zfxzeelptazaeswduptfv2wr0290ve9r9w" timestamp="1623895609"&gt;118&lt;/key&gt;&lt;/foreign-keys&gt;&lt;ref-type name="Journal Article"&gt;17&lt;/ref-type&gt;&lt;contributors&gt;&lt;authors&gt;&lt;author&gt;Dixon, WJ &lt;/author&gt;&lt;/authors&gt;&lt;/contributors&gt;&lt;titles&gt;&lt;title&gt;The up-and-down method for small samples&lt;/title&gt;&lt;secondary-title&gt;The Journal of the American Statistical Association&lt;/secondary-title&gt;&lt;/titles&gt;&lt;periodical&gt;&lt;full-title&gt;The Journal of the American Statistical Association&lt;/full-title&gt;&lt;/periodical&gt;&lt;volume&gt;60&lt;/volume&gt;&lt;section&gt;967&lt;/section&gt;&lt;dates&gt;&lt;year&gt;1965&lt;/year&gt;&lt;/dates&gt;&lt;urls&gt;&lt;/urls&gt;&lt;/record&gt;&lt;/Cite&gt;&lt;/EndNote&gt;</w:instrText>
      </w:r>
      <w:r w:rsidR="00FC11E7" w:rsidRPr="007D4B33">
        <w:rPr>
          <w:rFonts w:ascii="Calibri" w:hAnsi="Calibri" w:cs="Calibri"/>
          <w:sz w:val="24"/>
          <w:szCs w:val="24"/>
          <w:highlight w:val="yellow"/>
        </w:rPr>
        <w:fldChar w:fldCharType="separate"/>
      </w:r>
      <w:r w:rsidR="001B4376" w:rsidRPr="007D4B33">
        <w:rPr>
          <w:rFonts w:ascii="Calibri" w:hAnsi="Calibri" w:cs="Calibri"/>
          <w:noProof/>
          <w:sz w:val="24"/>
          <w:szCs w:val="24"/>
          <w:highlight w:val="yellow"/>
          <w:vertAlign w:val="superscript"/>
        </w:rPr>
        <w:t>22,23</w:t>
      </w:r>
      <w:r w:rsidR="00FC11E7" w:rsidRPr="007D4B33">
        <w:rPr>
          <w:rFonts w:ascii="Calibri" w:hAnsi="Calibri" w:cs="Calibri"/>
          <w:sz w:val="24"/>
          <w:szCs w:val="24"/>
          <w:highlight w:val="yellow"/>
        </w:rPr>
        <w:fldChar w:fldCharType="end"/>
      </w:r>
      <w:r w:rsidRPr="007D4B33">
        <w:rPr>
          <w:rFonts w:ascii="Calibri" w:hAnsi="Calibri" w:cs="Calibri"/>
          <w:sz w:val="24"/>
          <w:szCs w:val="24"/>
          <w:highlight w:val="yellow"/>
        </w:rPr>
        <w:t xml:space="preserve">. </w:t>
      </w:r>
    </w:p>
    <w:p w14:paraId="2BD0652E" w14:textId="77777777" w:rsidR="002C483C" w:rsidRPr="007D4B33" w:rsidRDefault="002C483C" w:rsidP="007D4B33">
      <w:pPr>
        <w:pStyle w:val="ListParagraph"/>
        <w:ind w:left="0"/>
        <w:jc w:val="both"/>
        <w:rPr>
          <w:rFonts w:ascii="Calibri" w:hAnsi="Calibri" w:cs="Calibri"/>
          <w:sz w:val="24"/>
          <w:szCs w:val="24"/>
          <w:highlight w:val="yellow"/>
        </w:rPr>
      </w:pPr>
    </w:p>
    <w:p w14:paraId="0E9B0423" w14:textId="5FD0B974" w:rsidR="00357067" w:rsidRPr="007D4B33" w:rsidRDefault="00357067" w:rsidP="007D4B33">
      <w:pPr>
        <w:pStyle w:val="ListParagraph"/>
        <w:numPr>
          <w:ilvl w:val="3"/>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Initially, apply the</w:t>
      </w:r>
      <w:r w:rsidR="00F12551" w:rsidRPr="007D4B33">
        <w:rPr>
          <w:rFonts w:ascii="Calibri" w:hAnsi="Calibri" w:cs="Calibri"/>
          <w:sz w:val="24"/>
          <w:szCs w:val="24"/>
          <w:highlight w:val="yellow"/>
        </w:rPr>
        <w:t xml:space="preserve"> von Frey filament </w:t>
      </w:r>
      <w:r w:rsidRPr="007D4B33">
        <w:rPr>
          <w:rFonts w:ascii="Calibri" w:hAnsi="Calibri" w:cs="Calibri"/>
          <w:sz w:val="24"/>
          <w:szCs w:val="24"/>
          <w:highlight w:val="yellow"/>
        </w:rPr>
        <w:t xml:space="preserve">which </w:t>
      </w:r>
      <w:r w:rsidR="00F12551" w:rsidRPr="007D4B33">
        <w:rPr>
          <w:rFonts w:ascii="Calibri" w:hAnsi="Calibri" w:cs="Calibri"/>
          <w:sz w:val="24"/>
          <w:szCs w:val="24"/>
          <w:highlight w:val="yellow"/>
        </w:rPr>
        <w:t xml:space="preserve">has a weight of 0.07 </w:t>
      </w:r>
      <w:r w:rsidRPr="007D4B33">
        <w:rPr>
          <w:rFonts w:ascii="Calibri" w:hAnsi="Calibri" w:cs="Calibri"/>
          <w:sz w:val="24"/>
          <w:szCs w:val="24"/>
          <w:highlight w:val="yellow"/>
        </w:rPr>
        <w:t>g.</w:t>
      </w:r>
      <w:r w:rsidR="00F12551" w:rsidRPr="007D4B33">
        <w:rPr>
          <w:rFonts w:ascii="Calibri" w:hAnsi="Calibri" w:cs="Calibri"/>
          <w:sz w:val="24"/>
          <w:szCs w:val="24"/>
          <w:highlight w:val="yellow"/>
        </w:rPr>
        <w:t xml:space="preserve"> The lowest possible filament </w:t>
      </w:r>
      <w:r w:rsidRPr="007D4B33">
        <w:rPr>
          <w:rFonts w:ascii="Calibri" w:hAnsi="Calibri" w:cs="Calibri"/>
          <w:sz w:val="24"/>
          <w:szCs w:val="24"/>
          <w:highlight w:val="yellow"/>
        </w:rPr>
        <w:t xml:space="preserve">and the highest tested filament in this study are filaments with </w:t>
      </w:r>
      <w:r w:rsidR="00F12551" w:rsidRPr="007D4B33">
        <w:rPr>
          <w:rFonts w:ascii="Calibri" w:hAnsi="Calibri" w:cs="Calibri"/>
          <w:sz w:val="24"/>
          <w:szCs w:val="24"/>
          <w:highlight w:val="yellow"/>
        </w:rPr>
        <w:t>weight</w:t>
      </w:r>
      <w:r w:rsidRPr="007D4B33">
        <w:rPr>
          <w:rFonts w:ascii="Calibri" w:hAnsi="Calibri" w:cs="Calibri"/>
          <w:sz w:val="24"/>
          <w:szCs w:val="24"/>
          <w:highlight w:val="yellow"/>
        </w:rPr>
        <w:t>s</w:t>
      </w:r>
      <w:r w:rsidR="00F12551" w:rsidRPr="007D4B33">
        <w:rPr>
          <w:rFonts w:ascii="Calibri" w:hAnsi="Calibri" w:cs="Calibri"/>
          <w:sz w:val="24"/>
          <w:szCs w:val="24"/>
          <w:highlight w:val="yellow"/>
        </w:rPr>
        <w:t xml:space="preserve"> of 0.008 g</w:t>
      </w:r>
      <w:r w:rsidRPr="007D4B33">
        <w:rPr>
          <w:rFonts w:ascii="Calibri" w:hAnsi="Calibri" w:cs="Calibri"/>
          <w:sz w:val="24"/>
          <w:szCs w:val="24"/>
          <w:highlight w:val="yellow"/>
        </w:rPr>
        <w:t xml:space="preserve"> and </w:t>
      </w:r>
      <w:r w:rsidR="00F12551" w:rsidRPr="007D4B33">
        <w:rPr>
          <w:rFonts w:ascii="Calibri" w:hAnsi="Calibri" w:cs="Calibri"/>
          <w:sz w:val="24"/>
          <w:szCs w:val="24"/>
          <w:highlight w:val="yellow"/>
        </w:rPr>
        <w:t>0.6 g</w:t>
      </w:r>
      <w:r w:rsidRPr="007D4B33">
        <w:rPr>
          <w:rFonts w:ascii="Calibri" w:hAnsi="Calibri" w:cs="Calibri"/>
          <w:sz w:val="24"/>
          <w:szCs w:val="24"/>
          <w:highlight w:val="yellow"/>
        </w:rPr>
        <w:t>, respectively.</w:t>
      </w:r>
      <w:r w:rsidR="00F12551" w:rsidRPr="007D4B33">
        <w:rPr>
          <w:rFonts w:ascii="Calibri" w:hAnsi="Calibri" w:cs="Calibri"/>
          <w:sz w:val="24"/>
          <w:szCs w:val="24"/>
          <w:highlight w:val="yellow"/>
        </w:rPr>
        <w:t xml:space="preserve"> </w:t>
      </w:r>
      <w:r w:rsidRPr="007D4B33">
        <w:rPr>
          <w:rFonts w:ascii="Calibri" w:hAnsi="Calibri" w:cs="Calibri"/>
          <w:sz w:val="24"/>
          <w:szCs w:val="24"/>
          <w:highlight w:val="yellow"/>
        </w:rPr>
        <w:t xml:space="preserve"> </w:t>
      </w:r>
    </w:p>
    <w:p w14:paraId="31BD154B" w14:textId="77777777" w:rsidR="00357067" w:rsidRPr="007D4B33" w:rsidRDefault="00357067" w:rsidP="007D4B33">
      <w:pPr>
        <w:pStyle w:val="ListParagraph"/>
        <w:ind w:left="0"/>
        <w:jc w:val="both"/>
        <w:rPr>
          <w:rFonts w:ascii="Calibri" w:hAnsi="Calibri" w:cs="Calibri"/>
          <w:sz w:val="24"/>
          <w:szCs w:val="24"/>
          <w:highlight w:val="yellow"/>
        </w:rPr>
      </w:pPr>
    </w:p>
    <w:p w14:paraId="628015C5" w14:textId="750EAC33" w:rsidR="00F12551" w:rsidRPr="007D4B33" w:rsidRDefault="00357067" w:rsidP="007D4B33">
      <w:pPr>
        <w:pStyle w:val="ListParagraph"/>
        <w:numPr>
          <w:ilvl w:val="3"/>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Use the filaments of </w:t>
      </w:r>
      <w:r w:rsidR="00F12551" w:rsidRPr="007D4B33">
        <w:rPr>
          <w:rFonts w:ascii="Calibri" w:hAnsi="Calibri" w:cs="Calibri"/>
          <w:sz w:val="24"/>
          <w:szCs w:val="24"/>
          <w:highlight w:val="yellow"/>
        </w:rPr>
        <w:t xml:space="preserve">weight </w:t>
      </w:r>
      <w:r w:rsidRPr="007D4B33">
        <w:rPr>
          <w:rFonts w:ascii="Calibri" w:hAnsi="Calibri" w:cs="Calibri"/>
          <w:sz w:val="24"/>
          <w:szCs w:val="24"/>
          <w:highlight w:val="yellow"/>
        </w:rPr>
        <w:t xml:space="preserve">0.008 g, 0.02 g, 0.04 g, 0.07 g, 0.16 g, 0.4 g, and 0.6 g to perform </w:t>
      </w:r>
      <w:r w:rsidR="00F12551" w:rsidRPr="007D4B33">
        <w:rPr>
          <w:rFonts w:ascii="Calibri" w:hAnsi="Calibri" w:cs="Calibri"/>
          <w:sz w:val="24"/>
          <w:szCs w:val="24"/>
          <w:highlight w:val="yellow"/>
        </w:rPr>
        <w:t>this assay</w:t>
      </w:r>
      <w:r w:rsidRPr="007D4B33">
        <w:rPr>
          <w:rFonts w:ascii="Calibri" w:hAnsi="Calibri" w:cs="Calibri"/>
          <w:sz w:val="24"/>
          <w:szCs w:val="24"/>
          <w:highlight w:val="yellow"/>
        </w:rPr>
        <w:t>.</w:t>
      </w:r>
      <w:r w:rsidR="00F12551" w:rsidRPr="007D4B33">
        <w:rPr>
          <w:rFonts w:ascii="Calibri" w:hAnsi="Calibri" w:cs="Calibri"/>
          <w:sz w:val="24"/>
          <w:szCs w:val="24"/>
          <w:highlight w:val="yellow"/>
        </w:rPr>
        <w:t xml:space="preserve">  </w:t>
      </w:r>
    </w:p>
    <w:p w14:paraId="049971FA" w14:textId="77777777" w:rsidR="00FC11E7" w:rsidRPr="007D4B33" w:rsidRDefault="00FC11E7" w:rsidP="007D4B33">
      <w:pPr>
        <w:jc w:val="both"/>
        <w:rPr>
          <w:rFonts w:ascii="Calibri" w:hAnsi="Calibri" w:cs="Calibri"/>
          <w:sz w:val="24"/>
          <w:szCs w:val="24"/>
          <w:highlight w:val="yellow"/>
        </w:rPr>
      </w:pPr>
    </w:p>
    <w:p w14:paraId="47D667CE" w14:textId="3168EB14" w:rsidR="00F12551" w:rsidRPr="007D4B33" w:rsidRDefault="00F12551" w:rsidP="007D4B33">
      <w:pPr>
        <w:pStyle w:val="ListParagraph"/>
        <w:numPr>
          <w:ilvl w:val="3"/>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In this method, if an animal does not exhibit a response to the filament, apply the filament of the next higher gram weight. </w:t>
      </w:r>
    </w:p>
    <w:p w14:paraId="44F0F815" w14:textId="77777777" w:rsidR="00FC11E7" w:rsidRPr="007D4B33" w:rsidRDefault="00FC11E7" w:rsidP="007D4B33">
      <w:pPr>
        <w:pStyle w:val="ListParagraph"/>
        <w:ind w:left="0"/>
        <w:jc w:val="both"/>
        <w:rPr>
          <w:rFonts w:ascii="Calibri" w:hAnsi="Calibri" w:cs="Calibri"/>
          <w:sz w:val="24"/>
          <w:szCs w:val="24"/>
          <w:highlight w:val="yellow"/>
        </w:rPr>
      </w:pPr>
    </w:p>
    <w:p w14:paraId="219B58FE" w14:textId="4EF117F6" w:rsidR="00F12551" w:rsidRPr="007D4B33" w:rsidRDefault="00F12551" w:rsidP="007D4B33">
      <w:pPr>
        <w:pStyle w:val="ListParagraph"/>
        <w:numPr>
          <w:ilvl w:val="3"/>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 xml:space="preserve">If the mouse does respond to a filament, </w:t>
      </w:r>
      <w:r w:rsidR="00357067" w:rsidRPr="007D4B33">
        <w:rPr>
          <w:rFonts w:ascii="Calibri" w:hAnsi="Calibri" w:cs="Calibri"/>
          <w:sz w:val="24"/>
          <w:szCs w:val="24"/>
          <w:highlight w:val="yellow"/>
        </w:rPr>
        <w:t xml:space="preserve">consider </w:t>
      </w:r>
      <w:r w:rsidRPr="007D4B33">
        <w:rPr>
          <w:rFonts w:ascii="Calibri" w:hAnsi="Calibri" w:cs="Calibri"/>
          <w:sz w:val="24"/>
          <w:szCs w:val="24"/>
          <w:highlight w:val="yellow"/>
        </w:rPr>
        <w:t xml:space="preserve">that mouse responsive to that filament. If this is the case, apply the filament of the next lower gram weight. </w:t>
      </w:r>
    </w:p>
    <w:p w14:paraId="0C8AAD12" w14:textId="77777777" w:rsidR="00FC11E7" w:rsidRPr="007D4B33" w:rsidRDefault="00FC11E7" w:rsidP="007D4B33">
      <w:pPr>
        <w:jc w:val="both"/>
        <w:rPr>
          <w:rFonts w:ascii="Calibri" w:hAnsi="Calibri" w:cs="Calibri"/>
          <w:sz w:val="24"/>
          <w:szCs w:val="24"/>
          <w:highlight w:val="yellow"/>
        </w:rPr>
      </w:pPr>
    </w:p>
    <w:p w14:paraId="0AFFF0CC" w14:textId="123126E4" w:rsidR="00F12551" w:rsidRPr="007D4B33" w:rsidRDefault="00F12551" w:rsidP="007D4B33">
      <w:pPr>
        <w:pStyle w:val="ListParagraph"/>
        <w:numPr>
          <w:ilvl w:val="3"/>
          <w:numId w:val="1"/>
        </w:numPr>
        <w:ind w:left="0" w:firstLine="0"/>
        <w:jc w:val="both"/>
        <w:rPr>
          <w:rFonts w:ascii="Calibri" w:hAnsi="Calibri" w:cs="Calibri"/>
          <w:sz w:val="24"/>
          <w:szCs w:val="24"/>
          <w:highlight w:val="yellow"/>
        </w:rPr>
      </w:pPr>
      <w:r w:rsidRPr="007D4B33">
        <w:rPr>
          <w:rFonts w:ascii="Calibri" w:hAnsi="Calibri" w:cs="Calibri"/>
          <w:sz w:val="24"/>
          <w:szCs w:val="24"/>
          <w:highlight w:val="yellow"/>
        </w:rPr>
        <w:t>Repeat this pattern until the animal is tested 4 times after the initial response or the animal is determined to be unresponsive to any fil</w:t>
      </w:r>
      <w:r w:rsidR="00357067" w:rsidRPr="007D4B33">
        <w:rPr>
          <w:rFonts w:ascii="Calibri" w:hAnsi="Calibri" w:cs="Calibri"/>
          <w:sz w:val="24"/>
          <w:szCs w:val="24"/>
          <w:highlight w:val="yellow"/>
        </w:rPr>
        <w:t>a</w:t>
      </w:r>
      <w:r w:rsidRPr="007D4B33">
        <w:rPr>
          <w:rFonts w:ascii="Calibri" w:hAnsi="Calibri" w:cs="Calibri"/>
          <w:sz w:val="24"/>
          <w:szCs w:val="24"/>
          <w:highlight w:val="yellow"/>
        </w:rPr>
        <w:t xml:space="preserve">ments tested in the assay. </w:t>
      </w:r>
    </w:p>
    <w:p w14:paraId="40023159" w14:textId="60D40553" w:rsidR="002C483C" w:rsidRPr="007D4B33" w:rsidRDefault="002C483C" w:rsidP="007D4B33">
      <w:pPr>
        <w:pStyle w:val="ListParagraph"/>
        <w:ind w:left="0"/>
        <w:jc w:val="both"/>
        <w:rPr>
          <w:rFonts w:ascii="Calibri" w:hAnsi="Calibri" w:cs="Calibri"/>
          <w:sz w:val="24"/>
          <w:szCs w:val="24"/>
          <w:highlight w:val="yellow"/>
        </w:rPr>
      </w:pPr>
    </w:p>
    <w:p w14:paraId="33CF8C2C" w14:textId="4CF88CAD" w:rsidR="00F12551" w:rsidRPr="007D4B33" w:rsidRDefault="002C483C" w:rsidP="007D4B33">
      <w:pPr>
        <w:pStyle w:val="ListParagraph"/>
        <w:ind w:left="0"/>
        <w:jc w:val="both"/>
        <w:rPr>
          <w:rFonts w:ascii="Calibri" w:hAnsi="Calibri" w:cs="Calibri"/>
          <w:sz w:val="24"/>
          <w:szCs w:val="24"/>
        </w:rPr>
      </w:pPr>
      <w:r w:rsidRPr="007D4B33">
        <w:rPr>
          <w:rFonts w:ascii="Calibri" w:hAnsi="Calibri" w:cs="Calibri"/>
          <w:sz w:val="24"/>
          <w:szCs w:val="24"/>
          <w:highlight w:val="yellow"/>
        </w:rPr>
        <w:t xml:space="preserve">NOTE: Refrain from applying any additional pressure stemming from the arm or wrist. A scale may be used to practice </w:t>
      </w:r>
      <w:r w:rsidR="00357067" w:rsidRPr="007D4B33">
        <w:rPr>
          <w:rFonts w:ascii="Calibri" w:hAnsi="Calibri" w:cs="Calibri"/>
          <w:sz w:val="24"/>
          <w:szCs w:val="24"/>
          <w:highlight w:val="yellow"/>
        </w:rPr>
        <w:t xml:space="preserve">the </w:t>
      </w:r>
      <w:r w:rsidRPr="007D4B33">
        <w:rPr>
          <w:rFonts w:ascii="Calibri" w:hAnsi="Calibri" w:cs="Calibri"/>
          <w:sz w:val="24"/>
          <w:szCs w:val="24"/>
          <w:highlight w:val="yellow"/>
        </w:rPr>
        <w:t>application of the filament.</w:t>
      </w:r>
    </w:p>
    <w:p w14:paraId="5BEF8D06" w14:textId="59D50D15" w:rsidR="002C483C" w:rsidRPr="007D4B33" w:rsidRDefault="002C483C" w:rsidP="007D4B33">
      <w:pPr>
        <w:jc w:val="both"/>
        <w:rPr>
          <w:rFonts w:ascii="Calibri" w:hAnsi="Calibri" w:cs="Calibri"/>
          <w:b/>
          <w:bCs/>
          <w:sz w:val="24"/>
          <w:szCs w:val="24"/>
        </w:rPr>
      </w:pPr>
    </w:p>
    <w:p w14:paraId="5D63D204" w14:textId="1F583D2B" w:rsidR="002C483C" w:rsidRPr="007D4B33" w:rsidRDefault="002C483C" w:rsidP="007D4B33">
      <w:pPr>
        <w:pStyle w:val="ListParagraph"/>
        <w:numPr>
          <w:ilvl w:val="0"/>
          <w:numId w:val="1"/>
        </w:numPr>
        <w:ind w:left="0" w:firstLine="0"/>
        <w:jc w:val="both"/>
        <w:rPr>
          <w:rFonts w:ascii="Calibri" w:hAnsi="Calibri" w:cs="Calibri"/>
          <w:sz w:val="24"/>
          <w:szCs w:val="24"/>
        </w:rPr>
      </w:pPr>
      <w:r w:rsidRPr="007D4B33">
        <w:rPr>
          <w:rFonts w:ascii="Calibri" w:hAnsi="Calibri" w:cs="Calibri"/>
          <w:b/>
          <w:bCs/>
          <w:sz w:val="24"/>
          <w:szCs w:val="24"/>
        </w:rPr>
        <w:t xml:space="preserve">Testing for </w:t>
      </w:r>
      <w:r w:rsidR="00357067" w:rsidRPr="007D4B33">
        <w:rPr>
          <w:rFonts w:ascii="Calibri" w:hAnsi="Calibri" w:cs="Calibri"/>
          <w:b/>
          <w:bCs/>
          <w:sz w:val="24"/>
          <w:szCs w:val="24"/>
        </w:rPr>
        <w:t>baseline withdrawal thresholds</w:t>
      </w:r>
    </w:p>
    <w:p w14:paraId="1BFFE014" w14:textId="77777777" w:rsidR="00357067" w:rsidRPr="007D4B33" w:rsidRDefault="00357067" w:rsidP="007D4B33">
      <w:pPr>
        <w:pStyle w:val="ListParagraph"/>
        <w:ind w:left="0"/>
        <w:jc w:val="both"/>
        <w:rPr>
          <w:rFonts w:ascii="Calibri" w:hAnsi="Calibri" w:cs="Calibri"/>
          <w:sz w:val="24"/>
          <w:szCs w:val="24"/>
        </w:rPr>
      </w:pPr>
    </w:p>
    <w:p w14:paraId="4A6A7265" w14:textId="1351769B" w:rsidR="002C483C" w:rsidRPr="007D4B33" w:rsidRDefault="002C483C" w:rsidP="007D4B33">
      <w:pPr>
        <w:pStyle w:val="ListParagraph"/>
        <w:numPr>
          <w:ilvl w:val="1"/>
          <w:numId w:val="1"/>
        </w:numPr>
        <w:ind w:left="0" w:firstLine="0"/>
        <w:jc w:val="both"/>
        <w:rPr>
          <w:rFonts w:ascii="Calibri" w:hAnsi="Calibri" w:cs="Calibri"/>
          <w:sz w:val="24"/>
          <w:szCs w:val="24"/>
        </w:rPr>
      </w:pPr>
      <w:r w:rsidRPr="007D4B33">
        <w:rPr>
          <w:rFonts w:ascii="Calibri" w:hAnsi="Calibri" w:cs="Calibri"/>
          <w:sz w:val="24"/>
          <w:szCs w:val="24"/>
        </w:rPr>
        <w:t>Prior to inclusion in an experiment</w:t>
      </w:r>
      <w:r w:rsidR="00377D37" w:rsidRPr="007D4B33">
        <w:rPr>
          <w:rFonts w:ascii="Calibri" w:hAnsi="Calibri" w:cs="Calibri"/>
          <w:sz w:val="24"/>
          <w:szCs w:val="24"/>
        </w:rPr>
        <w:t>,</w:t>
      </w:r>
      <w:r w:rsidRPr="007D4B33">
        <w:rPr>
          <w:rFonts w:ascii="Calibri" w:hAnsi="Calibri" w:cs="Calibri"/>
          <w:sz w:val="24"/>
          <w:szCs w:val="24"/>
        </w:rPr>
        <w:t xml:space="preserve"> </w:t>
      </w:r>
      <w:r w:rsidR="00357067" w:rsidRPr="007D4B33">
        <w:rPr>
          <w:rFonts w:ascii="Calibri" w:hAnsi="Calibri" w:cs="Calibri"/>
          <w:sz w:val="24"/>
          <w:szCs w:val="24"/>
        </w:rPr>
        <w:t xml:space="preserve">ensure that the </w:t>
      </w:r>
      <w:r w:rsidRPr="007D4B33">
        <w:rPr>
          <w:rFonts w:ascii="Calibri" w:hAnsi="Calibri" w:cs="Calibri"/>
          <w:sz w:val="24"/>
          <w:szCs w:val="24"/>
        </w:rPr>
        <w:t xml:space="preserve">mice reach a baseline withdrawal threshold </w:t>
      </w:r>
      <w:r w:rsidR="00FC11E7" w:rsidRPr="007D4B33">
        <w:rPr>
          <w:rFonts w:ascii="Calibri" w:hAnsi="Calibri" w:cs="Calibri"/>
          <w:sz w:val="24"/>
          <w:szCs w:val="24"/>
        </w:rPr>
        <w:t>between 0.5</w:t>
      </w:r>
      <w:r w:rsidR="00357067" w:rsidRPr="007D4B33">
        <w:rPr>
          <w:rFonts w:ascii="Calibri" w:hAnsi="Calibri" w:cs="Calibri"/>
          <w:sz w:val="24"/>
          <w:szCs w:val="24"/>
        </w:rPr>
        <w:t>–</w:t>
      </w:r>
      <w:r w:rsidRPr="007D4B33">
        <w:rPr>
          <w:rFonts w:ascii="Calibri" w:hAnsi="Calibri" w:cs="Calibri"/>
          <w:sz w:val="24"/>
          <w:szCs w:val="24"/>
        </w:rPr>
        <w:t xml:space="preserve">0.6 g. </w:t>
      </w:r>
    </w:p>
    <w:p w14:paraId="22F003C2" w14:textId="77777777" w:rsidR="00FC11E7" w:rsidRPr="007D4B33" w:rsidRDefault="00FC11E7" w:rsidP="007D4B33">
      <w:pPr>
        <w:pStyle w:val="ListParagraph"/>
        <w:ind w:left="0"/>
        <w:jc w:val="both"/>
        <w:rPr>
          <w:rFonts w:ascii="Calibri" w:hAnsi="Calibri" w:cs="Calibri"/>
          <w:sz w:val="24"/>
          <w:szCs w:val="24"/>
        </w:rPr>
      </w:pPr>
    </w:p>
    <w:p w14:paraId="30CE09C1" w14:textId="42D5AB41" w:rsidR="002C483C" w:rsidRPr="007D4B33" w:rsidRDefault="002C483C" w:rsidP="007D4B33">
      <w:pPr>
        <w:pStyle w:val="ListParagraph"/>
        <w:numPr>
          <w:ilvl w:val="2"/>
          <w:numId w:val="1"/>
        </w:numPr>
        <w:ind w:left="0" w:firstLine="0"/>
        <w:jc w:val="both"/>
        <w:rPr>
          <w:rFonts w:ascii="Calibri" w:hAnsi="Calibri" w:cs="Calibri"/>
          <w:sz w:val="24"/>
          <w:szCs w:val="24"/>
        </w:rPr>
      </w:pPr>
      <w:r w:rsidRPr="007D4B33">
        <w:rPr>
          <w:rFonts w:ascii="Calibri" w:hAnsi="Calibri" w:cs="Calibri"/>
          <w:sz w:val="24"/>
          <w:szCs w:val="24"/>
        </w:rPr>
        <w:t xml:space="preserve">A mouse reaches baseline if they fail to respond to any filament tested in the series mentioned in </w:t>
      </w:r>
      <w:r w:rsidR="00357067" w:rsidRPr="007D4B33">
        <w:rPr>
          <w:rFonts w:ascii="Calibri" w:hAnsi="Calibri" w:cs="Calibri"/>
          <w:sz w:val="24"/>
          <w:szCs w:val="24"/>
        </w:rPr>
        <w:t xml:space="preserve">step </w:t>
      </w:r>
      <w:r w:rsidRPr="007D4B33">
        <w:rPr>
          <w:rFonts w:ascii="Calibri" w:hAnsi="Calibri" w:cs="Calibri"/>
          <w:sz w:val="24"/>
          <w:szCs w:val="24"/>
        </w:rPr>
        <w:t>3.9.2.2</w:t>
      </w:r>
      <w:r w:rsidR="00FC11E7" w:rsidRPr="007D4B33">
        <w:rPr>
          <w:rFonts w:ascii="Calibri" w:hAnsi="Calibri" w:cs="Calibri"/>
          <w:sz w:val="24"/>
          <w:szCs w:val="24"/>
        </w:rPr>
        <w:t xml:space="preserve"> (0.07 g, 0.16 g, 0.4 g, and 0.6 g). </w:t>
      </w:r>
    </w:p>
    <w:p w14:paraId="3F8A378F" w14:textId="77777777" w:rsidR="00FC11E7" w:rsidRPr="007D4B33" w:rsidRDefault="00FC11E7" w:rsidP="007D4B33">
      <w:pPr>
        <w:pStyle w:val="ListParagraph"/>
        <w:ind w:left="0"/>
        <w:jc w:val="both"/>
        <w:rPr>
          <w:rFonts w:ascii="Calibri" w:hAnsi="Calibri" w:cs="Calibri"/>
          <w:sz w:val="24"/>
          <w:szCs w:val="24"/>
        </w:rPr>
      </w:pPr>
    </w:p>
    <w:p w14:paraId="6EEA8F02" w14:textId="3D3AEC00" w:rsidR="002C483C" w:rsidRPr="007D4B33" w:rsidRDefault="002C483C" w:rsidP="007D4B33">
      <w:pPr>
        <w:pStyle w:val="ListParagraph"/>
        <w:numPr>
          <w:ilvl w:val="1"/>
          <w:numId w:val="1"/>
        </w:numPr>
        <w:ind w:left="0" w:firstLine="0"/>
        <w:jc w:val="both"/>
        <w:rPr>
          <w:rFonts w:ascii="Calibri" w:hAnsi="Calibri" w:cs="Calibri"/>
          <w:sz w:val="24"/>
          <w:szCs w:val="24"/>
        </w:rPr>
      </w:pPr>
      <w:r w:rsidRPr="007D4B33">
        <w:rPr>
          <w:rFonts w:ascii="Calibri" w:hAnsi="Calibri" w:cs="Calibri"/>
          <w:sz w:val="24"/>
          <w:szCs w:val="24"/>
        </w:rPr>
        <w:t xml:space="preserve">Test mice daily when establishing baseline withdrawal thresholds. </w:t>
      </w:r>
    </w:p>
    <w:p w14:paraId="187CA115" w14:textId="77777777" w:rsidR="00FC11E7" w:rsidRPr="007D4B33" w:rsidRDefault="00FC11E7" w:rsidP="007D4B33">
      <w:pPr>
        <w:pStyle w:val="ListParagraph"/>
        <w:ind w:left="0"/>
        <w:jc w:val="both"/>
        <w:rPr>
          <w:rFonts w:ascii="Calibri" w:hAnsi="Calibri" w:cs="Calibri"/>
          <w:sz w:val="24"/>
          <w:szCs w:val="24"/>
        </w:rPr>
      </w:pPr>
    </w:p>
    <w:p w14:paraId="3D5A507F" w14:textId="27288632" w:rsidR="002C483C" w:rsidRPr="007D4B33" w:rsidRDefault="002C483C" w:rsidP="007D4B33">
      <w:pPr>
        <w:pStyle w:val="ListParagraph"/>
        <w:numPr>
          <w:ilvl w:val="2"/>
          <w:numId w:val="1"/>
        </w:numPr>
        <w:ind w:left="0" w:firstLine="0"/>
        <w:jc w:val="both"/>
        <w:rPr>
          <w:rFonts w:ascii="Calibri" w:hAnsi="Calibri" w:cs="Calibri"/>
          <w:sz w:val="24"/>
          <w:szCs w:val="24"/>
        </w:rPr>
      </w:pPr>
      <w:r w:rsidRPr="007D4B33">
        <w:rPr>
          <w:rFonts w:ascii="Calibri" w:hAnsi="Calibri" w:cs="Calibri"/>
          <w:sz w:val="24"/>
          <w:szCs w:val="24"/>
        </w:rPr>
        <w:t>Testing allows anim</w:t>
      </w:r>
      <w:r w:rsidR="00FC11E7" w:rsidRPr="007D4B33">
        <w:rPr>
          <w:rFonts w:ascii="Calibri" w:hAnsi="Calibri" w:cs="Calibri"/>
          <w:sz w:val="24"/>
          <w:szCs w:val="24"/>
        </w:rPr>
        <w:t>al</w:t>
      </w:r>
      <w:r w:rsidRPr="007D4B33">
        <w:rPr>
          <w:rFonts w:ascii="Calibri" w:hAnsi="Calibri" w:cs="Calibri"/>
          <w:sz w:val="24"/>
          <w:szCs w:val="24"/>
        </w:rPr>
        <w:t xml:space="preserve">s to acclimate to the testing conditions and the pressure of the von Frey filaments. </w:t>
      </w:r>
    </w:p>
    <w:p w14:paraId="6539ACEF" w14:textId="77777777" w:rsidR="00FC11E7" w:rsidRPr="007D4B33" w:rsidRDefault="00FC11E7" w:rsidP="007D4B33">
      <w:pPr>
        <w:pStyle w:val="ListParagraph"/>
        <w:ind w:left="0"/>
        <w:jc w:val="both"/>
        <w:rPr>
          <w:rFonts w:ascii="Calibri" w:hAnsi="Calibri" w:cs="Calibri"/>
          <w:sz w:val="24"/>
          <w:szCs w:val="24"/>
        </w:rPr>
      </w:pPr>
    </w:p>
    <w:p w14:paraId="3B11065F" w14:textId="373FC7D0" w:rsidR="00FC11E7" w:rsidRPr="007D4B33" w:rsidRDefault="002C483C" w:rsidP="007D4B33">
      <w:pPr>
        <w:pStyle w:val="ListParagraph"/>
        <w:numPr>
          <w:ilvl w:val="2"/>
          <w:numId w:val="1"/>
        </w:numPr>
        <w:ind w:left="0" w:firstLine="0"/>
        <w:jc w:val="both"/>
        <w:rPr>
          <w:rFonts w:ascii="Calibri" w:hAnsi="Calibri" w:cs="Calibri"/>
          <w:sz w:val="24"/>
          <w:szCs w:val="24"/>
        </w:rPr>
      </w:pPr>
      <w:r w:rsidRPr="007D4B33">
        <w:rPr>
          <w:rFonts w:ascii="Calibri" w:hAnsi="Calibri" w:cs="Calibri"/>
          <w:sz w:val="24"/>
          <w:szCs w:val="24"/>
        </w:rPr>
        <w:lastRenderedPageBreak/>
        <w:t>If the mice are still extremely hypersensitive after the third day of testing, try waiting 1 or 2 days before testing again.</w:t>
      </w:r>
    </w:p>
    <w:p w14:paraId="79D85782" w14:textId="77777777" w:rsidR="00FC11E7" w:rsidRPr="007D4B33" w:rsidRDefault="00FC11E7" w:rsidP="007D4B33">
      <w:pPr>
        <w:pStyle w:val="ListParagraph"/>
        <w:ind w:left="0"/>
        <w:jc w:val="both"/>
        <w:rPr>
          <w:rFonts w:ascii="Calibri" w:hAnsi="Calibri" w:cs="Calibri"/>
          <w:sz w:val="24"/>
          <w:szCs w:val="24"/>
        </w:rPr>
      </w:pPr>
    </w:p>
    <w:p w14:paraId="6FB5F9B3" w14:textId="51E7C2AB" w:rsidR="00FC11E7" w:rsidRPr="007D4B33" w:rsidRDefault="00FC11E7" w:rsidP="007D4B33">
      <w:pPr>
        <w:pStyle w:val="ListParagraph"/>
        <w:ind w:left="0"/>
        <w:jc w:val="both"/>
        <w:rPr>
          <w:rFonts w:ascii="Calibri" w:hAnsi="Calibri" w:cs="Calibri"/>
          <w:sz w:val="24"/>
          <w:szCs w:val="24"/>
        </w:rPr>
      </w:pPr>
      <w:r w:rsidRPr="007D4B33">
        <w:rPr>
          <w:rFonts w:ascii="Calibri" w:hAnsi="Calibri" w:cs="Calibri"/>
          <w:sz w:val="24"/>
          <w:szCs w:val="24"/>
        </w:rPr>
        <w:t>NOTE: Too much time between testing days may result in the animal failing to adjust to the weight of the filament on their periorbital region</w:t>
      </w:r>
      <w:r w:rsidR="00357067" w:rsidRPr="007D4B33">
        <w:rPr>
          <w:rFonts w:ascii="Calibri" w:hAnsi="Calibri" w:cs="Calibri"/>
          <w:sz w:val="24"/>
          <w:szCs w:val="24"/>
        </w:rPr>
        <w:t>,</w:t>
      </w:r>
      <w:r w:rsidRPr="007D4B33">
        <w:rPr>
          <w:rFonts w:ascii="Calibri" w:hAnsi="Calibri" w:cs="Calibri"/>
          <w:sz w:val="24"/>
          <w:szCs w:val="24"/>
        </w:rPr>
        <w:t xml:space="preserve"> thus not reaching the targeted withdrawal threshold.</w:t>
      </w:r>
    </w:p>
    <w:p w14:paraId="16CA5F68" w14:textId="77777777" w:rsidR="00FC11E7" w:rsidRPr="007D4B33" w:rsidRDefault="00FC11E7" w:rsidP="007D4B33">
      <w:pPr>
        <w:pStyle w:val="ListParagraph"/>
        <w:ind w:left="0"/>
        <w:jc w:val="both"/>
        <w:rPr>
          <w:rFonts w:ascii="Calibri" w:hAnsi="Calibri" w:cs="Calibri"/>
          <w:sz w:val="24"/>
          <w:szCs w:val="24"/>
        </w:rPr>
      </w:pPr>
    </w:p>
    <w:p w14:paraId="73A4FC67" w14:textId="6AEE5282" w:rsidR="002C483C" w:rsidRPr="007D4B33" w:rsidRDefault="002C483C" w:rsidP="007D4B33">
      <w:pPr>
        <w:pStyle w:val="ListParagraph"/>
        <w:numPr>
          <w:ilvl w:val="1"/>
          <w:numId w:val="1"/>
        </w:numPr>
        <w:ind w:left="0" w:firstLine="0"/>
        <w:jc w:val="both"/>
        <w:rPr>
          <w:rFonts w:ascii="Calibri" w:hAnsi="Calibri" w:cs="Calibri"/>
          <w:sz w:val="24"/>
          <w:szCs w:val="24"/>
        </w:rPr>
      </w:pPr>
      <w:r w:rsidRPr="007D4B33">
        <w:rPr>
          <w:rFonts w:ascii="Calibri" w:hAnsi="Calibri" w:cs="Calibri"/>
          <w:sz w:val="24"/>
          <w:szCs w:val="24"/>
        </w:rPr>
        <w:t xml:space="preserve">Test mice for approximately </w:t>
      </w:r>
      <w:r w:rsidR="00FC11E7" w:rsidRPr="007D4B33">
        <w:rPr>
          <w:rFonts w:ascii="Calibri" w:hAnsi="Calibri" w:cs="Calibri"/>
          <w:sz w:val="24"/>
          <w:szCs w:val="24"/>
        </w:rPr>
        <w:t xml:space="preserve">7 days before determining which animals do not meet the inclusion criteria for an experiment. </w:t>
      </w:r>
    </w:p>
    <w:p w14:paraId="53E030F9" w14:textId="77777777" w:rsidR="005D574C" w:rsidRPr="007D4B33" w:rsidRDefault="005D574C" w:rsidP="007D4B33">
      <w:pPr>
        <w:pStyle w:val="ListParagraph"/>
        <w:ind w:left="0"/>
        <w:jc w:val="both"/>
        <w:rPr>
          <w:rFonts w:ascii="Calibri" w:hAnsi="Calibri" w:cs="Calibri"/>
          <w:sz w:val="24"/>
          <w:szCs w:val="24"/>
        </w:rPr>
      </w:pPr>
    </w:p>
    <w:p w14:paraId="12C319A8" w14:textId="6E31000D" w:rsidR="005D574C" w:rsidRPr="007D4B33" w:rsidRDefault="005D574C" w:rsidP="007D4B33">
      <w:pPr>
        <w:pStyle w:val="ListParagraph"/>
        <w:ind w:left="0"/>
        <w:jc w:val="both"/>
        <w:rPr>
          <w:rFonts w:ascii="Calibri" w:hAnsi="Calibri" w:cs="Calibri"/>
          <w:sz w:val="24"/>
          <w:szCs w:val="24"/>
        </w:rPr>
      </w:pPr>
      <w:r w:rsidRPr="00B95FAC">
        <w:rPr>
          <w:rFonts w:ascii="Calibri" w:hAnsi="Calibri" w:cs="Calibri"/>
          <w:sz w:val="24"/>
          <w:szCs w:val="24"/>
        </w:rPr>
        <w:t>NOTE: Approximately</w:t>
      </w:r>
      <w:r w:rsidRPr="007D4B33">
        <w:rPr>
          <w:rFonts w:ascii="Calibri" w:hAnsi="Calibri" w:cs="Calibri"/>
          <w:sz w:val="24"/>
          <w:szCs w:val="24"/>
        </w:rPr>
        <w:t xml:space="preserve"> 70% of mice will reach the targeted baseline level. </w:t>
      </w:r>
    </w:p>
    <w:p w14:paraId="4225A663" w14:textId="77777777" w:rsidR="00FC11E7" w:rsidRPr="007D4B33" w:rsidRDefault="00FC11E7" w:rsidP="007D4B33">
      <w:pPr>
        <w:pStyle w:val="ListParagraph"/>
        <w:ind w:left="0"/>
        <w:jc w:val="both"/>
        <w:rPr>
          <w:rFonts w:ascii="Calibri" w:hAnsi="Calibri" w:cs="Calibri"/>
          <w:sz w:val="24"/>
          <w:szCs w:val="24"/>
        </w:rPr>
      </w:pPr>
    </w:p>
    <w:p w14:paraId="5D508DCD" w14:textId="24E1568C" w:rsidR="00FC11E7" w:rsidRPr="007D4B33" w:rsidRDefault="00FC11E7" w:rsidP="007D4B33">
      <w:pPr>
        <w:pStyle w:val="ListParagraph"/>
        <w:numPr>
          <w:ilvl w:val="2"/>
          <w:numId w:val="1"/>
        </w:numPr>
        <w:ind w:left="0" w:firstLine="0"/>
        <w:jc w:val="both"/>
        <w:rPr>
          <w:rFonts w:ascii="Calibri" w:hAnsi="Calibri" w:cs="Calibri"/>
          <w:sz w:val="24"/>
          <w:szCs w:val="24"/>
        </w:rPr>
      </w:pPr>
      <w:r w:rsidRPr="007D4B33">
        <w:rPr>
          <w:rFonts w:ascii="Calibri" w:hAnsi="Calibri" w:cs="Calibri"/>
          <w:sz w:val="24"/>
          <w:szCs w:val="24"/>
        </w:rPr>
        <w:t xml:space="preserve">Prior to dural stimulation, analyze </w:t>
      </w:r>
      <w:r w:rsidR="00357067" w:rsidRPr="007D4B33">
        <w:rPr>
          <w:rFonts w:ascii="Calibri" w:hAnsi="Calibri" w:cs="Calibri"/>
          <w:sz w:val="24"/>
          <w:szCs w:val="24"/>
        </w:rPr>
        <w:t xml:space="preserve">the </w:t>
      </w:r>
      <w:r w:rsidRPr="007D4B33">
        <w:rPr>
          <w:rFonts w:ascii="Calibri" w:hAnsi="Calibri" w:cs="Calibri"/>
          <w:sz w:val="24"/>
          <w:szCs w:val="24"/>
        </w:rPr>
        <w:t>baseline data to exclude any mouse that has not reached a baseline value of 0.5</w:t>
      </w:r>
      <w:r w:rsidR="00357067" w:rsidRPr="007D4B33">
        <w:rPr>
          <w:rFonts w:ascii="Calibri" w:hAnsi="Calibri" w:cs="Calibri"/>
          <w:sz w:val="24"/>
          <w:szCs w:val="24"/>
        </w:rPr>
        <w:t>–</w:t>
      </w:r>
      <w:r w:rsidRPr="007D4B33">
        <w:rPr>
          <w:rFonts w:ascii="Calibri" w:hAnsi="Calibri" w:cs="Calibri"/>
          <w:sz w:val="24"/>
          <w:szCs w:val="24"/>
        </w:rPr>
        <w:t xml:space="preserve">0.6 grams or higher. </w:t>
      </w:r>
    </w:p>
    <w:p w14:paraId="1CAEB3EF" w14:textId="77777777" w:rsidR="00FC11E7" w:rsidRPr="007D4B33" w:rsidRDefault="00FC11E7" w:rsidP="007D4B33">
      <w:pPr>
        <w:pStyle w:val="ListParagraph"/>
        <w:ind w:left="0"/>
        <w:jc w:val="both"/>
        <w:rPr>
          <w:rFonts w:ascii="Calibri" w:hAnsi="Calibri" w:cs="Calibri"/>
          <w:sz w:val="24"/>
          <w:szCs w:val="24"/>
        </w:rPr>
      </w:pPr>
    </w:p>
    <w:p w14:paraId="3C5C7736" w14:textId="6B883FFD" w:rsidR="00FC11E7" w:rsidRPr="007D4B33" w:rsidRDefault="00FC11E7" w:rsidP="007D4B33">
      <w:pPr>
        <w:pStyle w:val="ListParagraph"/>
        <w:numPr>
          <w:ilvl w:val="2"/>
          <w:numId w:val="1"/>
        </w:numPr>
        <w:ind w:left="0" w:firstLine="0"/>
        <w:jc w:val="both"/>
        <w:rPr>
          <w:rFonts w:ascii="Calibri" w:hAnsi="Calibri" w:cs="Calibri"/>
          <w:sz w:val="24"/>
          <w:szCs w:val="24"/>
        </w:rPr>
      </w:pPr>
      <w:r w:rsidRPr="007D4B33">
        <w:rPr>
          <w:rFonts w:ascii="Calibri" w:hAnsi="Calibri" w:cs="Calibri"/>
          <w:sz w:val="24"/>
          <w:szCs w:val="24"/>
        </w:rPr>
        <w:t xml:space="preserve">After exclusion, randomly allocate each </w:t>
      </w:r>
      <w:r w:rsidR="00377D37" w:rsidRPr="007D4B33">
        <w:rPr>
          <w:rFonts w:ascii="Calibri" w:hAnsi="Calibri" w:cs="Calibri"/>
          <w:sz w:val="24"/>
          <w:szCs w:val="24"/>
        </w:rPr>
        <w:t xml:space="preserve">remaining </w:t>
      </w:r>
      <w:r w:rsidRPr="007D4B33">
        <w:rPr>
          <w:rFonts w:ascii="Calibri" w:hAnsi="Calibri" w:cs="Calibri"/>
          <w:sz w:val="24"/>
          <w:szCs w:val="24"/>
        </w:rPr>
        <w:t xml:space="preserve">mouse to a testing group. </w:t>
      </w:r>
      <w:r w:rsidR="00357067" w:rsidRPr="007D4B33">
        <w:rPr>
          <w:rFonts w:ascii="Calibri" w:hAnsi="Calibri" w:cs="Calibri"/>
          <w:sz w:val="24"/>
          <w:szCs w:val="24"/>
        </w:rPr>
        <w:t>A</w:t>
      </w:r>
      <w:r w:rsidRPr="007D4B33">
        <w:rPr>
          <w:rFonts w:ascii="Calibri" w:hAnsi="Calibri" w:cs="Calibri"/>
          <w:sz w:val="24"/>
          <w:szCs w:val="24"/>
        </w:rPr>
        <w:t>chieve</w:t>
      </w:r>
      <w:r w:rsidR="00357067" w:rsidRPr="007D4B33">
        <w:rPr>
          <w:rFonts w:ascii="Calibri" w:hAnsi="Calibri" w:cs="Calibri"/>
          <w:sz w:val="24"/>
          <w:szCs w:val="24"/>
        </w:rPr>
        <w:t xml:space="preserve"> this</w:t>
      </w:r>
      <w:r w:rsidRPr="007D4B33">
        <w:rPr>
          <w:rFonts w:ascii="Calibri" w:hAnsi="Calibri" w:cs="Calibri"/>
          <w:sz w:val="24"/>
          <w:szCs w:val="24"/>
        </w:rPr>
        <w:t xml:space="preserve"> by drawing out of a </w:t>
      </w:r>
      <w:r w:rsidR="00377D37" w:rsidRPr="007D4B33">
        <w:rPr>
          <w:rFonts w:ascii="Calibri" w:hAnsi="Calibri" w:cs="Calibri"/>
          <w:sz w:val="24"/>
          <w:szCs w:val="24"/>
        </w:rPr>
        <w:t xml:space="preserve">cup </w:t>
      </w:r>
      <w:r w:rsidRPr="007D4B33">
        <w:rPr>
          <w:rFonts w:ascii="Calibri" w:hAnsi="Calibri" w:cs="Calibri"/>
          <w:sz w:val="24"/>
          <w:szCs w:val="24"/>
        </w:rPr>
        <w:t xml:space="preserve">or writing a script on </w:t>
      </w:r>
      <w:r w:rsidR="00357067" w:rsidRPr="007D4B33">
        <w:rPr>
          <w:rFonts w:ascii="Calibri" w:hAnsi="Calibri" w:cs="Calibri"/>
          <w:sz w:val="24"/>
          <w:szCs w:val="24"/>
        </w:rPr>
        <w:t xml:space="preserve">a spreadsheet </w:t>
      </w:r>
      <w:r w:rsidRPr="007D4B33">
        <w:rPr>
          <w:rFonts w:ascii="Calibri" w:hAnsi="Calibri" w:cs="Calibri"/>
          <w:sz w:val="24"/>
          <w:szCs w:val="24"/>
        </w:rPr>
        <w:t xml:space="preserve">to randomize numbers to a group. </w:t>
      </w:r>
    </w:p>
    <w:p w14:paraId="6911067A" w14:textId="77777777" w:rsidR="00FC11E7" w:rsidRPr="007D4B33" w:rsidRDefault="00FC11E7" w:rsidP="007D4B33">
      <w:pPr>
        <w:jc w:val="both"/>
        <w:rPr>
          <w:rFonts w:ascii="Calibri" w:hAnsi="Calibri" w:cs="Calibri"/>
          <w:b/>
          <w:bCs/>
          <w:sz w:val="24"/>
          <w:szCs w:val="24"/>
        </w:rPr>
      </w:pPr>
    </w:p>
    <w:p w14:paraId="73B0D9DA" w14:textId="54D6B0F3" w:rsidR="00FC11E7" w:rsidRPr="007D4B33" w:rsidRDefault="00FC11E7" w:rsidP="007D4B33">
      <w:pPr>
        <w:pStyle w:val="ListParagraph"/>
        <w:numPr>
          <w:ilvl w:val="0"/>
          <w:numId w:val="1"/>
        </w:numPr>
        <w:ind w:left="0" w:firstLine="0"/>
        <w:jc w:val="both"/>
        <w:rPr>
          <w:rFonts w:ascii="Calibri" w:hAnsi="Calibri" w:cs="Calibri"/>
          <w:b/>
          <w:bCs/>
          <w:sz w:val="24"/>
          <w:szCs w:val="24"/>
        </w:rPr>
      </w:pPr>
      <w:r w:rsidRPr="007D4B33">
        <w:rPr>
          <w:rFonts w:ascii="Calibri" w:hAnsi="Calibri" w:cs="Calibri"/>
          <w:b/>
          <w:bCs/>
          <w:sz w:val="24"/>
          <w:szCs w:val="24"/>
        </w:rPr>
        <w:t xml:space="preserve">Analysis of von Frey results </w:t>
      </w:r>
    </w:p>
    <w:p w14:paraId="4B4F2BA6" w14:textId="77777777" w:rsidR="00357067" w:rsidRPr="007D4B33" w:rsidRDefault="00357067" w:rsidP="007D4B33">
      <w:pPr>
        <w:pStyle w:val="ListParagraph"/>
        <w:ind w:left="0"/>
        <w:jc w:val="both"/>
        <w:rPr>
          <w:rFonts w:ascii="Calibri" w:hAnsi="Calibri" w:cs="Calibri"/>
          <w:sz w:val="24"/>
          <w:szCs w:val="24"/>
        </w:rPr>
      </w:pPr>
    </w:p>
    <w:p w14:paraId="075C9D18" w14:textId="650BC073" w:rsidR="00FC11E7" w:rsidRPr="007D4B33" w:rsidRDefault="00FC11E7" w:rsidP="007D4B33">
      <w:pPr>
        <w:pStyle w:val="ListParagraph"/>
        <w:numPr>
          <w:ilvl w:val="1"/>
          <w:numId w:val="1"/>
        </w:numPr>
        <w:ind w:left="0" w:firstLine="0"/>
        <w:jc w:val="both"/>
        <w:rPr>
          <w:rFonts w:ascii="Calibri" w:hAnsi="Calibri" w:cs="Calibri"/>
          <w:sz w:val="24"/>
          <w:szCs w:val="24"/>
        </w:rPr>
      </w:pPr>
      <w:r w:rsidRPr="007D4B33">
        <w:rPr>
          <w:rFonts w:ascii="Calibri" w:hAnsi="Calibri" w:cs="Calibri"/>
          <w:sz w:val="24"/>
          <w:szCs w:val="24"/>
        </w:rPr>
        <w:t>Once the series of responses have been obtained</w:t>
      </w:r>
      <w:r w:rsidR="00357067" w:rsidRPr="007D4B33">
        <w:rPr>
          <w:rFonts w:ascii="Calibri" w:hAnsi="Calibri" w:cs="Calibri"/>
          <w:sz w:val="24"/>
          <w:szCs w:val="24"/>
        </w:rPr>
        <w:t>,</w:t>
      </w:r>
      <w:r w:rsidRPr="007D4B33">
        <w:rPr>
          <w:rFonts w:ascii="Calibri" w:hAnsi="Calibri" w:cs="Calibri"/>
          <w:sz w:val="24"/>
          <w:szCs w:val="24"/>
        </w:rPr>
        <w:t xml:space="preserve"> determine the delta, k value, the 50% threshold, and the withdrawal threshold in grams according to previously published methods</w:t>
      </w:r>
      <w:r w:rsidRPr="007D4B33">
        <w:rPr>
          <w:rFonts w:ascii="Calibri" w:hAnsi="Calibri" w:cs="Calibri"/>
          <w:sz w:val="24"/>
          <w:szCs w:val="24"/>
        </w:rPr>
        <w:fldChar w:fldCharType="begin"/>
      </w:r>
      <w:r w:rsidR="001B4376" w:rsidRPr="007D4B33">
        <w:rPr>
          <w:rFonts w:ascii="Calibri" w:hAnsi="Calibri" w:cs="Calibri"/>
          <w:sz w:val="24"/>
          <w:szCs w:val="24"/>
        </w:rPr>
        <w:instrText xml:space="preserve"> ADDIN EN.CITE &lt;EndNote&gt;&lt;Cite&gt;&lt;Author&gt;Bonin&lt;/Author&gt;&lt;Year&gt;2014&lt;/Year&gt;&lt;RecNum&gt;116&lt;/RecNum&gt;&lt;DisplayText&gt;&lt;style face="superscript"&gt;24&lt;/style&gt;&lt;/DisplayText&gt;&lt;record&gt;&lt;rec-number&gt;116&lt;/rec-number&gt;&lt;foreign-keys&gt;&lt;key app="EN" db-id="p2zfxzeelptazaeswduptfv2wr0290ve9r9w" timestamp="1623892275"&gt;116&lt;/key&gt;&lt;/foreign-keys&gt;&lt;ref-type name="Journal Article"&gt;17&lt;/ref-type&gt;&lt;contributors&gt;&lt;authors&gt;&lt;author&gt;Bonin, R. P.&lt;/author&gt;&lt;author&gt;Bories, C.&lt;/author&gt;&lt;author&gt;De Koninck, Y.&lt;/author&gt;&lt;/authors&gt;&lt;/contributors&gt;&lt;auth-address&gt;Unite de neurosciences cellulaires et moleculaire, Centre de recherche de l&amp;apos;Institut universitaire en sante mentale de Quebec, 2601 Chemin de la Canardiere, Quebec, QC G1J 2G3, Canada. yves.dekoninck@neuro.ulaval.ca.&lt;/auth-address&gt;&lt;titles&gt;&lt;title&gt;A simplified up-down method (SUDO) for measuring mechanical nociception in rodents using von Frey filaments&lt;/title&gt;&lt;secondary-title&gt;Mol Pain&lt;/secondary-title&gt;&lt;/titles&gt;&lt;periodical&gt;&lt;full-title&gt;Mol Pain&lt;/full-title&gt;&lt;/periodical&gt;&lt;pages&gt;26&lt;/pages&gt;&lt;volume&gt;10&lt;/volume&gt;&lt;edition&gt;2014/04/18&lt;/edition&gt;&lt;keywords&gt;&lt;keyword&gt;Animals&lt;/keyword&gt;&lt;keyword&gt;Cross-Over Studies&lt;/keyword&gt;&lt;keyword&gt;Disease Models, Animal&lt;/keyword&gt;&lt;keyword&gt;Hyperalgesia/*diagnosis/*etiology&lt;/keyword&gt;&lt;keyword&gt;Mice&lt;/keyword&gt;&lt;keyword&gt;Mice, Inbred C57BL&lt;/keyword&gt;&lt;keyword&gt;Pain/*complications&lt;/keyword&gt;&lt;keyword&gt;*Pain Measurement&lt;/keyword&gt;&lt;keyword&gt;Pain Threshold/*physiology&lt;/keyword&gt;&lt;keyword&gt;Physical Stimulation/adverse effects&lt;/keyword&gt;&lt;keyword&gt;Rats&lt;/keyword&gt;&lt;keyword&gt;Reproducibility of Results&lt;/keyword&gt;&lt;/keywords&gt;&lt;dates&gt;&lt;year&gt;2014&lt;/year&gt;&lt;pub-dates&gt;&lt;date&gt;Apr 16&lt;/date&gt;&lt;/pub-dates&gt;&lt;/dates&gt;&lt;isbn&gt;1744-8069 (Electronic)&amp;#xD;1744-8069 (Linking)&lt;/isbn&gt;&lt;accession-num&gt;24739328&lt;/accession-num&gt;&lt;urls&gt;&lt;related-urls&gt;&lt;url&gt;https://www.ncbi.nlm.nih.gov/pubmed/24739328&lt;/url&gt;&lt;/related-urls&gt;&lt;/urls&gt;&lt;custom2&gt;PMC4020614&lt;/custom2&gt;&lt;electronic-resource-num&gt;10.1186/1744-8069-10-26&lt;/electronic-resource-num&gt;&lt;/record&gt;&lt;/Cite&gt;&lt;/EndNote&gt;</w:instrText>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24</w:t>
      </w:r>
      <w:r w:rsidRPr="007D4B33">
        <w:rPr>
          <w:rFonts w:ascii="Calibri" w:hAnsi="Calibri" w:cs="Calibri"/>
          <w:sz w:val="24"/>
          <w:szCs w:val="24"/>
        </w:rPr>
        <w:fldChar w:fldCharType="end"/>
      </w:r>
      <w:r w:rsidRPr="007D4B33">
        <w:rPr>
          <w:rFonts w:ascii="Calibri" w:hAnsi="Calibri" w:cs="Calibri"/>
          <w:sz w:val="24"/>
          <w:szCs w:val="24"/>
        </w:rPr>
        <w:t xml:space="preserve">. </w:t>
      </w:r>
    </w:p>
    <w:p w14:paraId="632DE26C" w14:textId="77777777" w:rsidR="00FC11E7" w:rsidRPr="007D4B33" w:rsidRDefault="00FC11E7" w:rsidP="007D4B33">
      <w:pPr>
        <w:pStyle w:val="ListParagraph"/>
        <w:ind w:left="0"/>
        <w:jc w:val="both"/>
        <w:rPr>
          <w:rFonts w:ascii="Calibri" w:hAnsi="Calibri" w:cs="Calibri"/>
          <w:sz w:val="24"/>
          <w:szCs w:val="24"/>
        </w:rPr>
      </w:pPr>
    </w:p>
    <w:p w14:paraId="2FBC5E03" w14:textId="0EE2D937" w:rsidR="00FC11E7" w:rsidRPr="007D4B33" w:rsidRDefault="00FC11E7" w:rsidP="007D4B33">
      <w:pPr>
        <w:pStyle w:val="ListParagraph"/>
        <w:numPr>
          <w:ilvl w:val="1"/>
          <w:numId w:val="1"/>
        </w:numPr>
        <w:ind w:left="0" w:firstLine="0"/>
        <w:jc w:val="both"/>
        <w:rPr>
          <w:rFonts w:ascii="Calibri" w:hAnsi="Calibri" w:cs="Calibri"/>
          <w:sz w:val="24"/>
          <w:szCs w:val="24"/>
        </w:rPr>
      </w:pPr>
      <w:r w:rsidRPr="007D4B33">
        <w:rPr>
          <w:rFonts w:ascii="Calibri" w:hAnsi="Calibri" w:cs="Calibri"/>
          <w:sz w:val="24"/>
          <w:szCs w:val="24"/>
        </w:rPr>
        <w:t>Calculate the withdrawal threshold using this formula WT = 10</w:t>
      </w:r>
      <w:r w:rsidRPr="007D4B33">
        <w:rPr>
          <w:rFonts w:ascii="Calibri" w:hAnsi="Calibri" w:cs="Calibri"/>
          <w:sz w:val="24"/>
          <w:szCs w:val="24"/>
          <w:vertAlign w:val="superscript"/>
        </w:rPr>
        <w:t>(x*F+B)</w:t>
      </w:r>
      <w:r w:rsidRPr="007D4B33">
        <w:rPr>
          <w:rFonts w:ascii="Calibri" w:hAnsi="Calibri" w:cs="Calibri"/>
          <w:sz w:val="24"/>
          <w:szCs w:val="24"/>
        </w:rPr>
        <w:t xml:space="preserve">, where WT= withdrawal threshold, F = paw withdrawal threshold calculated via the </w:t>
      </w:r>
      <w:proofErr w:type="spellStart"/>
      <w:r w:rsidRPr="007D4B33">
        <w:rPr>
          <w:rFonts w:ascii="Calibri" w:hAnsi="Calibri" w:cs="Calibri"/>
          <w:sz w:val="24"/>
          <w:szCs w:val="24"/>
        </w:rPr>
        <w:t>Chaplan</w:t>
      </w:r>
      <w:proofErr w:type="spellEnd"/>
      <w:r w:rsidRPr="007D4B33">
        <w:rPr>
          <w:rFonts w:ascii="Calibri" w:hAnsi="Calibri" w:cs="Calibri"/>
          <w:sz w:val="24"/>
          <w:szCs w:val="24"/>
        </w:rPr>
        <w:t xml:space="preserve"> method, and B = linear regression of log (bending force) = x*Filament number + B. </w:t>
      </w:r>
    </w:p>
    <w:p w14:paraId="3BC98B66" w14:textId="77777777" w:rsidR="00FC11E7" w:rsidRPr="007D4B33" w:rsidRDefault="00FC11E7" w:rsidP="007D4B33">
      <w:pPr>
        <w:pStyle w:val="ListParagraph"/>
        <w:ind w:left="0"/>
        <w:jc w:val="both"/>
        <w:rPr>
          <w:rFonts w:ascii="Calibri" w:hAnsi="Calibri" w:cs="Calibri"/>
          <w:sz w:val="24"/>
          <w:szCs w:val="24"/>
        </w:rPr>
      </w:pPr>
    </w:p>
    <w:p w14:paraId="04713D42" w14:textId="3A3999CC" w:rsidR="00FC11E7" w:rsidRPr="007D4B33" w:rsidRDefault="00FC11E7" w:rsidP="007D4B33">
      <w:pPr>
        <w:pStyle w:val="ListParagraph"/>
        <w:numPr>
          <w:ilvl w:val="1"/>
          <w:numId w:val="1"/>
        </w:numPr>
        <w:ind w:left="0" w:firstLine="0"/>
        <w:jc w:val="both"/>
        <w:rPr>
          <w:rFonts w:ascii="Calibri" w:hAnsi="Calibri" w:cs="Calibri"/>
          <w:sz w:val="24"/>
          <w:szCs w:val="24"/>
        </w:rPr>
      </w:pPr>
      <w:r w:rsidRPr="007D4B33">
        <w:rPr>
          <w:rFonts w:ascii="Calibri" w:hAnsi="Calibri" w:cs="Calibri"/>
          <w:sz w:val="24"/>
          <w:szCs w:val="24"/>
        </w:rPr>
        <w:t xml:space="preserve">Plot the data as either 50% withdrawal threshold or average withdrawal threshold in grams. </w:t>
      </w:r>
    </w:p>
    <w:bookmarkEnd w:id="0"/>
    <w:p w14:paraId="4ECDEFF0" w14:textId="73485A30" w:rsidR="00FC11E7" w:rsidRPr="007D4B33" w:rsidRDefault="00FC11E7" w:rsidP="007D4B33">
      <w:pPr>
        <w:jc w:val="both"/>
        <w:rPr>
          <w:rFonts w:ascii="Calibri" w:hAnsi="Calibri" w:cs="Calibri"/>
          <w:sz w:val="24"/>
          <w:szCs w:val="24"/>
        </w:rPr>
      </w:pPr>
    </w:p>
    <w:p w14:paraId="36C3701E" w14:textId="38F65441" w:rsidR="00FC11E7" w:rsidRPr="007D4B33" w:rsidRDefault="00357067" w:rsidP="007D4B33">
      <w:pPr>
        <w:jc w:val="both"/>
        <w:rPr>
          <w:rFonts w:ascii="Calibri" w:hAnsi="Calibri" w:cs="Calibri"/>
          <w:b/>
          <w:bCs/>
          <w:sz w:val="24"/>
          <w:szCs w:val="24"/>
        </w:rPr>
      </w:pPr>
      <w:r w:rsidRPr="007D4B33">
        <w:rPr>
          <w:rFonts w:ascii="Calibri" w:hAnsi="Calibri" w:cs="Calibri"/>
          <w:b/>
          <w:bCs/>
          <w:sz w:val="24"/>
          <w:szCs w:val="24"/>
        </w:rPr>
        <w:t xml:space="preserve">REPRESENTATIVE RESULTS </w:t>
      </w:r>
    </w:p>
    <w:p w14:paraId="02B1037F" w14:textId="2995D34B" w:rsidR="00FC11E7" w:rsidRPr="007D4B33" w:rsidRDefault="00FC11E7" w:rsidP="007D4B33">
      <w:pPr>
        <w:jc w:val="both"/>
        <w:rPr>
          <w:rFonts w:ascii="Calibri" w:hAnsi="Calibri" w:cs="Calibri"/>
          <w:sz w:val="24"/>
          <w:szCs w:val="24"/>
        </w:rPr>
      </w:pPr>
      <w:r w:rsidRPr="007D4B33">
        <w:rPr>
          <w:rFonts w:ascii="Calibri" w:hAnsi="Calibri" w:cs="Calibri"/>
          <w:sz w:val="24"/>
          <w:szCs w:val="24"/>
        </w:rPr>
        <w:t>This injection method is used to administer stimuli onto the dura of mice so that subsequent behavioral testing may occur. The most common behavioral output measured with this model is cutaneous facial hypersensitivity assessed via von Frey</w:t>
      </w:r>
      <w:r w:rsidRPr="007D4B33">
        <w:rPr>
          <w:rFonts w:ascii="Calibri" w:hAnsi="Calibri" w:cs="Calibri"/>
          <w:sz w:val="24"/>
          <w:szCs w:val="24"/>
        </w:rPr>
        <w:fldChar w:fldCharType="begin">
          <w:fldData xml:space="preserve">PEVuZE5vdGU+PENpdGU+PEF1dGhvcj5Bdm9uYTwvQXV0aG9yPjxZZWFyPjIwMTk8L1llYXI+PFJl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</w:fldData>
        </w:fldChar>
      </w:r>
      <w:r w:rsidR="001B4376" w:rsidRPr="007D4B33">
        <w:rPr>
          <w:rFonts w:ascii="Calibri" w:hAnsi="Calibri" w:cs="Calibri"/>
          <w:sz w:val="24"/>
          <w:szCs w:val="24"/>
        </w:rPr>
        <w:instrText xml:space="preserve"> ADDIN EN.CITE </w:instrText>
      </w:r>
      <w:r w:rsidR="001B4376" w:rsidRPr="007D4B33">
        <w:rPr>
          <w:rFonts w:ascii="Calibri" w:hAnsi="Calibri" w:cs="Calibri"/>
          <w:sz w:val="24"/>
          <w:szCs w:val="24"/>
        </w:rPr>
        <w:fldChar w:fldCharType="begin">
          <w:fldData xml:space="preserve">PEVuZE5vdGU+PENpdGU+PEF1dGhvcj5Bdm9uYTwvQXV0aG9yPjxZZWFyPjIwMTk8L1llYXI+PFJl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</w:fldData>
        </w:fldChar>
      </w:r>
      <w:r w:rsidR="001B4376" w:rsidRPr="007D4B33">
        <w:rPr>
          <w:rFonts w:ascii="Calibri" w:hAnsi="Calibri" w:cs="Calibri"/>
          <w:sz w:val="24"/>
          <w:szCs w:val="24"/>
        </w:rPr>
        <w:instrText xml:space="preserve"> ADDIN EN.CITE.DATA </w:instrText>
      </w:r>
      <w:r w:rsidR="001B4376" w:rsidRPr="007D4B33">
        <w:rPr>
          <w:rFonts w:ascii="Calibri" w:hAnsi="Calibri" w:cs="Calibri"/>
          <w:sz w:val="24"/>
          <w:szCs w:val="24"/>
        </w:rPr>
      </w:r>
      <w:r w:rsidR="001B4376" w:rsidRPr="007D4B33">
        <w:rPr>
          <w:rFonts w:ascii="Calibri" w:hAnsi="Calibri" w:cs="Calibri"/>
          <w:sz w:val="24"/>
          <w:szCs w:val="24"/>
        </w:rPr>
        <w:fldChar w:fldCharType="end"/>
      </w:r>
      <w:r w:rsidRPr="007D4B33">
        <w:rPr>
          <w:rFonts w:ascii="Calibri" w:hAnsi="Calibri" w:cs="Calibri"/>
          <w:sz w:val="24"/>
          <w:szCs w:val="24"/>
        </w:rPr>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12</w:t>
      </w:r>
      <w:r w:rsidR="00357067" w:rsidRPr="007D4B33">
        <w:rPr>
          <w:rFonts w:ascii="Calibri" w:hAnsi="Calibri" w:cs="Calibri"/>
          <w:noProof/>
          <w:sz w:val="24"/>
          <w:szCs w:val="24"/>
          <w:vertAlign w:val="superscript"/>
        </w:rPr>
        <w:t>–</w:t>
      </w:r>
      <w:r w:rsidR="001B4376" w:rsidRPr="007D4B33">
        <w:rPr>
          <w:rFonts w:ascii="Calibri" w:hAnsi="Calibri" w:cs="Calibri"/>
          <w:noProof/>
          <w:sz w:val="24"/>
          <w:szCs w:val="24"/>
          <w:vertAlign w:val="superscript"/>
        </w:rPr>
        <w:t>14</w:t>
      </w:r>
      <w:r w:rsidRPr="007D4B33">
        <w:rPr>
          <w:rFonts w:ascii="Calibri" w:hAnsi="Calibri" w:cs="Calibri"/>
          <w:sz w:val="24"/>
          <w:szCs w:val="24"/>
        </w:rPr>
        <w:fldChar w:fldCharType="end"/>
      </w:r>
      <w:r w:rsidRPr="007D4B33">
        <w:rPr>
          <w:rFonts w:ascii="Calibri" w:hAnsi="Calibri" w:cs="Calibri"/>
          <w:sz w:val="24"/>
          <w:szCs w:val="24"/>
        </w:rPr>
        <w:t xml:space="preserve">. Here we show how this model can be used to assess potential </w:t>
      </w:r>
      <w:r w:rsidR="00357067" w:rsidRPr="007D4B33">
        <w:rPr>
          <w:rFonts w:ascii="Calibri" w:hAnsi="Calibri" w:cs="Calibri"/>
          <w:sz w:val="24"/>
          <w:szCs w:val="24"/>
        </w:rPr>
        <w:t>sex-</w:t>
      </w:r>
      <w:r w:rsidRPr="007D4B33">
        <w:rPr>
          <w:rFonts w:ascii="Calibri" w:hAnsi="Calibri" w:cs="Calibri"/>
          <w:sz w:val="24"/>
          <w:szCs w:val="24"/>
        </w:rPr>
        <w:t>specific contributions to migraine pathology (</w:t>
      </w:r>
      <w:r w:rsidRPr="007D4B33">
        <w:rPr>
          <w:rFonts w:ascii="Calibri" w:hAnsi="Calibri" w:cs="Calibri"/>
          <w:b/>
          <w:bCs/>
          <w:sz w:val="24"/>
          <w:szCs w:val="24"/>
        </w:rPr>
        <w:t>Fig</w:t>
      </w:r>
      <w:r w:rsidR="00357067" w:rsidRPr="007D4B33">
        <w:rPr>
          <w:rFonts w:ascii="Calibri" w:hAnsi="Calibri" w:cs="Calibri"/>
          <w:b/>
          <w:bCs/>
          <w:sz w:val="24"/>
          <w:szCs w:val="24"/>
        </w:rPr>
        <w:t xml:space="preserve">ure </w:t>
      </w:r>
      <w:r w:rsidRPr="007D4B33">
        <w:rPr>
          <w:rFonts w:ascii="Calibri" w:hAnsi="Calibri" w:cs="Calibri"/>
          <w:b/>
          <w:bCs/>
          <w:sz w:val="24"/>
          <w:szCs w:val="24"/>
        </w:rPr>
        <w:t>3</w:t>
      </w:r>
      <w:r w:rsidRPr="007D4B33">
        <w:rPr>
          <w:rFonts w:ascii="Calibri" w:hAnsi="Calibri" w:cs="Calibri"/>
          <w:sz w:val="24"/>
          <w:szCs w:val="24"/>
        </w:rPr>
        <w:t>).</w:t>
      </w:r>
    </w:p>
    <w:p w14:paraId="5BDFD562" w14:textId="77777777" w:rsidR="00FC11E7" w:rsidRPr="007D4B33" w:rsidRDefault="00FC11E7" w:rsidP="007D4B33">
      <w:pPr>
        <w:jc w:val="both"/>
        <w:rPr>
          <w:rFonts w:ascii="Calibri" w:hAnsi="Calibri" w:cs="Calibri"/>
          <w:sz w:val="24"/>
          <w:szCs w:val="24"/>
        </w:rPr>
      </w:pPr>
    </w:p>
    <w:p w14:paraId="3509FDED" w14:textId="5A635319" w:rsidR="00FC11E7" w:rsidRPr="007D4B33" w:rsidRDefault="00FC11E7" w:rsidP="007D4B33">
      <w:pPr>
        <w:jc w:val="both"/>
        <w:rPr>
          <w:rFonts w:ascii="Calibri" w:hAnsi="Calibri" w:cs="Calibri"/>
          <w:sz w:val="24"/>
          <w:szCs w:val="24"/>
        </w:rPr>
      </w:pPr>
      <w:r w:rsidRPr="007D4B33">
        <w:rPr>
          <w:rFonts w:ascii="Calibri" w:hAnsi="Calibri" w:cs="Calibri"/>
          <w:sz w:val="24"/>
          <w:szCs w:val="24"/>
        </w:rPr>
        <w:t>This procedure has been used to examine the effects of dural prolactin (PRL) on mechanically evoked facial hypersensitivity</w:t>
      </w:r>
      <w:r w:rsidRPr="007D4B33">
        <w:rPr>
          <w:rFonts w:ascii="Calibri" w:hAnsi="Calibri" w:cs="Calibri"/>
          <w:sz w:val="24"/>
          <w:szCs w:val="24"/>
        </w:rPr>
        <w:fldChar w:fldCharType="begin"/>
      </w:r>
      <w:r w:rsidR="001B4376" w:rsidRPr="007D4B33">
        <w:rPr>
          <w:rFonts w:ascii="Calibri" w:hAnsi="Calibri" w:cs="Calibri"/>
          <w:sz w:val="24"/>
          <w:szCs w:val="24"/>
        </w:rPr>
        <w:instrText xml:space="preserve"> ADDIN EN.CITE &lt;EndNote&gt;&lt;Cite&gt;&lt;Author&gt;Avona&lt;/Author&gt;&lt;Year&gt;2021&lt;/Year&gt;&lt;RecNum&gt;0&lt;/RecNum&gt;&lt;IDText&gt;Meningeal CGRP-Prolactin interaction evokes female-specific migraine behavior&lt;/IDText&gt;&lt;DisplayText&gt;&lt;style face="superscript"&gt;14&lt;/style&gt;&lt;/DisplayText&gt;&lt;record&gt;&lt;rec-number&gt;131&lt;/rec-number&gt;&lt;foreign-keys&gt;&lt;key app="EN" db-id="ppw20s5tbtdeened05dvazx10s0vpz9r9z20" timestamp="1616720326"&gt;131&lt;/key&gt;&lt;/foreign-keys&gt;&lt;ref-type name="Journal Article"&gt;17&lt;/ref-type&gt;&lt;contributors&gt;&lt;authors&gt;&lt;author&gt;Avona, A.&lt;/author&gt;&lt;author&gt;Mason, B. N.&lt;/author&gt;&lt;author&gt;Burgos-Vega, C.&lt;/author&gt;&lt;author&gt;Hovhannisyan, A. H.&lt;/author&gt;&lt;author&gt;Belugin, S. N.&lt;/author&gt;&lt;author&gt;Mecklenburg, J.&lt;/author&gt;&lt;author&gt;Goffin, V.&lt;/author&gt;&lt;author&gt;Wajahat, N.&lt;/author&gt;&lt;author&gt;Price, T. J.&lt;/author&gt;&lt;author&gt;Akopian, A. N.&lt;/author&gt;&lt;author&gt;Dussor, G.&lt;/author&gt;&lt;/authors&gt;&lt;/contributors&gt;&lt;auth-address&gt;School of Behavioral and Brain Sciences, Center for Advanced Pain Studies, University of Texas at Dallas, Richardson, Texas, 75080.&amp;#xD;Department of Endodontics, University of Texas Health Science Center at San Antonio, San Antonio, Texas, 78229.&amp;#xD;Inserm U1151, Universite Paris Descartes, Paris, France.&lt;/auth-address&gt;&lt;titles&gt;&lt;title&gt;Meningeal CGRP-Prolactin interaction evokes female-specific migraine behavior&lt;/title&gt;&lt;secondary-title&gt;Ann Neurol&lt;/secondary-title&gt;&lt;/titles&gt;&lt;periodical&gt;&lt;full-title&gt;Ann Neurol&lt;/full-title&gt;&lt;/periodical&gt;&lt;edition&gt;2021/03/23&lt;/edition&gt;&lt;dates&gt;&lt;year&gt;2021&lt;/year&gt;&lt;pub-dates&gt;&lt;date&gt;Mar 22&lt;/date&gt;&lt;/pub-dates&gt;&lt;/dates&gt;&lt;isbn&gt;1531-8249 (Electronic)&amp;#xD;0364-5134 (Linking)&lt;/isbn&gt;&lt;accession-num&gt;33749851&lt;/accession-num&gt;&lt;urls&gt;&lt;related-urls&gt;&lt;url&gt;https://www.ncbi.nlm.nih.gov/pubmed/33749851&lt;/url&gt;&lt;/related-urls&gt;&lt;/urls&gt;&lt;electronic-resource-num&gt;10.1002/ana.26070&lt;/electronic-resource-num&gt;&lt;/record&gt;&lt;/Cite&gt;&lt;/EndNote&gt;</w:instrText>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14</w:t>
      </w:r>
      <w:r w:rsidRPr="007D4B33">
        <w:rPr>
          <w:rFonts w:ascii="Calibri" w:hAnsi="Calibri" w:cs="Calibri"/>
          <w:sz w:val="24"/>
          <w:szCs w:val="24"/>
        </w:rPr>
        <w:fldChar w:fldCharType="end"/>
      </w:r>
      <w:r w:rsidRPr="007D4B33">
        <w:rPr>
          <w:rFonts w:ascii="Calibri" w:hAnsi="Calibri" w:cs="Calibri"/>
          <w:sz w:val="24"/>
          <w:szCs w:val="24"/>
        </w:rPr>
        <w:t xml:space="preserve"> (</w:t>
      </w:r>
      <w:r w:rsidRPr="007D4B33">
        <w:rPr>
          <w:rFonts w:ascii="Calibri" w:hAnsi="Calibri" w:cs="Calibri"/>
          <w:b/>
          <w:bCs/>
          <w:sz w:val="24"/>
          <w:szCs w:val="24"/>
        </w:rPr>
        <w:t>Fig</w:t>
      </w:r>
      <w:r w:rsidR="00357067" w:rsidRPr="007D4B33">
        <w:rPr>
          <w:rFonts w:ascii="Calibri" w:hAnsi="Calibri" w:cs="Calibri"/>
          <w:b/>
          <w:bCs/>
          <w:sz w:val="24"/>
          <w:szCs w:val="24"/>
        </w:rPr>
        <w:t>ure</w:t>
      </w:r>
      <w:r w:rsidRPr="007D4B33">
        <w:rPr>
          <w:rFonts w:ascii="Calibri" w:hAnsi="Calibri" w:cs="Calibri"/>
          <w:b/>
          <w:bCs/>
          <w:sz w:val="24"/>
          <w:szCs w:val="24"/>
        </w:rPr>
        <w:t xml:space="preserve"> 3</w:t>
      </w:r>
      <w:r w:rsidRPr="007D4B33">
        <w:rPr>
          <w:rFonts w:ascii="Calibri" w:hAnsi="Calibri" w:cs="Calibri"/>
          <w:sz w:val="24"/>
          <w:szCs w:val="24"/>
        </w:rPr>
        <w:t xml:space="preserve">). The results of this study demonstrated that female </w:t>
      </w:r>
      <w:r w:rsidR="003F2CB4" w:rsidRPr="007D4B33">
        <w:rPr>
          <w:rFonts w:ascii="Calibri" w:hAnsi="Calibri" w:cs="Calibri"/>
          <w:sz w:val="24"/>
          <w:szCs w:val="24"/>
        </w:rPr>
        <w:t>I</w:t>
      </w:r>
      <w:r w:rsidRPr="007D4B33">
        <w:rPr>
          <w:rFonts w:ascii="Calibri" w:hAnsi="Calibri" w:cs="Calibri"/>
          <w:sz w:val="24"/>
          <w:szCs w:val="24"/>
        </w:rPr>
        <w:t xml:space="preserve">CR mice show significantly reduced facial withdrawal thresholds in response to 5 </w:t>
      </w:r>
      <w:proofErr w:type="spellStart"/>
      <w:r w:rsidRPr="007D4B33">
        <w:rPr>
          <w:rFonts w:ascii="Calibri" w:hAnsi="Calibri" w:cs="Calibri"/>
          <w:sz w:val="24"/>
          <w:szCs w:val="24"/>
        </w:rPr>
        <w:t>μg</w:t>
      </w:r>
      <w:proofErr w:type="spellEnd"/>
      <w:r w:rsidRPr="007D4B33">
        <w:rPr>
          <w:rFonts w:ascii="Calibri" w:hAnsi="Calibri" w:cs="Calibri"/>
          <w:sz w:val="24"/>
          <w:szCs w:val="24"/>
        </w:rPr>
        <w:t xml:space="preserve"> </w:t>
      </w:r>
      <w:r w:rsidR="007D4B33">
        <w:rPr>
          <w:rFonts w:ascii="Calibri" w:hAnsi="Calibri" w:cs="Calibri"/>
          <w:sz w:val="24"/>
          <w:szCs w:val="24"/>
        </w:rPr>
        <w:t xml:space="preserve">of </w:t>
      </w:r>
      <w:proofErr w:type="spellStart"/>
      <w:r w:rsidRPr="007D4B33">
        <w:rPr>
          <w:rFonts w:ascii="Calibri" w:hAnsi="Calibri" w:cs="Calibri"/>
          <w:sz w:val="24"/>
          <w:szCs w:val="24"/>
        </w:rPr>
        <w:t>dural</w:t>
      </w:r>
      <w:proofErr w:type="spellEnd"/>
      <w:r w:rsidRPr="007D4B33">
        <w:rPr>
          <w:rFonts w:ascii="Calibri" w:hAnsi="Calibri" w:cs="Calibri"/>
          <w:sz w:val="24"/>
          <w:szCs w:val="24"/>
        </w:rPr>
        <w:t xml:space="preserve"> prolactin</w:t>
      </w:r>
      <w:r w:rsidR="003F2CB4" w:rsidRPr="007D4B33">
        <w:rPr>
          <w:rFonts w:ascii="Calibri" w:hAnsi="Calibri" w:cs="Calibri"/>
          <w:sz w:val="24"/>
          <w:szCs w:val="24"/>
        </w:rPr>
        <w:t xml:space="preserve"> (</w:t>
      </w:r>
      <w:r w:rsidR="003F2CB4" w:rsidRPr="007D4B33">
        <w:rPr>
          <w:rFonts w:ascii="Calibri" w:hAnsi="Calibri" w:cs="Calibri"/>
          <w:b/>
          <w:bCs/>
          <w:sz w:val="24"/>
          <w:szCs w:val="24"/>
        </w:rPr>
        <w:t>Fig</w:t>
      </w:r>
      <w:r w:rsidR="00357067" w:rsidRPr="007D4B33">
        <w:rPr>
          <w:rFonts w:ascii="Calibri" w:hAnsi="Calibri" w:cs="Calibri"/>
          <w:b/>
          <w:bCs/>
          <w:sz w:val="24"/>
          <w:szCs w:val="24"/>
        </w:rPr>
        <w:t xml:space="preserve">ure </w:t>
      </w:r>
      <w:r w:rsidR="003F2CB4" w:rsidRPr="007D4B33">
        <w:rPr>
          <w:rFonts w:ascii="Calibri" w:hAnsi="Calibri" w:cs="Calibri"/>
          <w:b/>
          <w:bCs/>
          <w:sz w:val="24"/>
          <w:szCs w:val="24"/>
        </w:rPr>
        <w:t>3A</w:t>
      </w:r>
      <w:r w:rsidR="003F2CB4" w:rsidRPr="007D4B33">
        <w:rPr>
          <w:rFonts w:ascii="Calibri" w:hAnsi="Calibri" w:cs="Calibri"/>
          <w:sz w:val="24"/>
          <w:szCs w:val="24"/>
        </w:rPr>
        <w:t>).</w:t>
      </w:r>
      <w:r w:rsidRPr="007D4B33">
        <w:rPr>
          <w:rFonts w:ascii="Calibri" w:hAnsi="Calibri" w:cs="Calibri"/>
          <w:sz w:val="24"/>
          <w:szCs w:val="24"/>
        </w:rPr>
        <w:t xml:space="preserve"> A ten-fold lower dose of 0.5 </w:t>
      </w:r>
      <w:proofErr w:type="spellStart"/>
      <w:r w:rsidRPr="007D4B33">
        <w:rPr>
          <w:rFonts w:ascii="Calibri" w:hAnsi="Calibri" w:cs="Calibri"/>
          <w:sz w:val="24"/>
          <w:szCs w:val="24"/>
        </w:rPr>
        <w:t>μg</w:t>
      </w:r>
      <w:proofErr w:type="spellEnd"/>
      <w:r w:rsidRPr="007D4B33">
        <w:rPr>
          <w:rFonts w:ascii="Calibri" w:hAnsi="Calibri" w:cs="Calibri"/>
          <w:sz w:val="24"/>
          <w:szCs w:val="24"/>
        </w:rPr>
        <w:t xml:space="preserve"> </w:t>
      </w:r>
      <w:r w:rsidR="00357067" w:rsidRPr="007D4B33">
        <w:rPr>
          <w:rFonts w:ascii="Calibri" w:hAnsi="Calibri" w:cs="Calibri"/>
          <w:sz w:val="24"/>
          <w:szCs w:val="24"/>
        </w:rPr>
        <w:t>of prolactin (</w:t>
      </w:r>
      <w:r w:rsidRPr="007D4B33">
        <w:rPr>
          <w:rFonts w:ascii="Calibri" w:hAnsi="Calibri" w:cs="Calibri"/>
          <w:sz w:val="24"/>
          <w:szCs w:val="24"/>
        </w:rPr>
        <w:t>PRL</w:t>
      </w:r>
      <w:r w:rsidR="00357067" w:rsidRPr="007D4B33">
        <w:rPr>
          <w:rFonts w:ascii="Calibri" w:hAnsi="Calibri" w:cs="Calibri"/>
          <w:sz w:val="24"/>
          <w:szCs w:val="24"/>
        </w:rPr>
        <w:t>)</w:t>
      </w:r>
      <w:r w:rsidRPr="007D4B33">
        <w:rPr>
          <w:rFonts w:ascii="Calibri" w:hAnsi="Calibri" w:cs="Calibri"/>
          <w:sz w:val="24"/>
          <w:szCs w:val="24"/>
        </w:rPr>
        <w:t xml:space="preserve"> </w:t>
      </w:r>
      <w:r w:rsidR="003F2CB4" w:rsidRPr="007D4B33">
        <w:rPr>
          <w:rFonts w:ascii="Calibri" w:hAnsi="Calibri" w:cs="Calibri"/>
          <w:sz w:val="24"/>
          <w:szCs w:val="24"/>
        </w:rPr>
        <w:t xml:space="preserve">also showed responses </w:t>
      </w:r>
      <w:proofErr w:type="gramStart"/>
      <w:r w:rsidR="003F2CB4" w:rsidRPr="007D4B33">
        <w:rPr>
          <w:rFonts w:ascii="Calibri" w:hAnsi="Calibri" w:cs="Calibri"/>
          <w:sz w:val="24"/>
          <w:szCs w:val="24"/>
        </w:rPr>
        <w:t>similar</w:t>
      </w:r>
      <w:r w:rsidRPr="007D4B33">
        <w:rPr>
          <w:rFonts w:ascii="Calibri" w:hAnsi="Calibri" w:cs="Calibri"/>
          <w:sz w:val="24"/>
          <w:szCs w:val="24"/>
        </w:rPr>
        <w:t xml:space="preserve"> to</w:t>
      </w:r>
      <w:proofErr w:type="gramEnd"/>
      <w:r w:rsidRPr="007D4B33">
        <w:rPr>
          <w:rFonts w:ascii="Calibri" w:hAnsi="Calibri" w:cs="Calibri"/>
          <w:sz w:val="24"/>
          <w:szCs w:val="24"/>
        </w:rPr>
        <w:t xml:space="preserve"> high dose</w:t>
      </w:r>
      <w:r w:rsidR="00357067" w:rsidRPr="007D4B33">
        <w:rPr>
          <w:rFonts w:ascii="Calibri" w:hAnsi="Calibri" w:cs="Calibri"/>
          <w:sz w:val="24"/>
          <w:szCs w:val="24"/>
        </w:rPr>
        <w:t xml:space="preserve"> of</w:t>
      </w:r>
      <w:r w:rsidRPr="007D4B33">
        <w:rPr>
          <w:rFonts w:ascii="Calibri" w:hAnsi="Calibri" w:cs="Calibri"/>
          <w:sz w:val="24"/>
          <w:szCs w:val="24"/>
        </w:rPr>
        <w:t xml:space="preserve"> PRL</w:t>
      </w:r>
      <w:r w:rsidR="003F2CB4" w:rsidRPr="007D4B33">
        <w:rPr>
          <w:rFonts w:ascii="Calibri" w:hAnsi="Calibri" w:cs="Calibri"/>
          <w:sz w:val="24"/>
          <w:szCs w:val="24"/>
        </w:rPr>
        <w:t xml:space="preserve"> (</w:t>
      </w:r>
      <w:r w:rsidR="003F2CB4" w:rsidRPr="007D4B33">
        <w:rPr>
          <w:rFonts w:ascii="Calibri" w:hAnsi="Calibri" w:cs="Calibri"/>
          <w:b/>
          <w:bCs/>
          <w:sz w:val="24"/>
          <w:szCs w:val="24"/>
        </w:rPr>
        <w:t>Fig</w:t>
      </w:r>
      <w:r w:rsidR="00357067" w:rsidRPr="007D4B33">
        <w:rPr>
          <w:rFonts w:ascii="Calibri" w:hAnsi="Calibri" w:cs="Calibri"/>
          <w:b/>
          <w:bCs/>
          <w:sz w:val="24"/>
          <w:szCs w:val="24"/>
        </w:rPr>
        <w:t>ure</w:t>
      </w:r>
      <w:r w:rsidR="003F2CB4" w:rsidRPr="007D4B33">
        <w:rPr>
          <w:rFonts w:ascii="Calibri" w:hAnsi="Calibri" w:cs="Calibri"/>
          <w:b/>
          <w:bCs/>
          <w:sz w:val="24"/>
          <w:szCs w:val="24"/>
        </w:rPr>
        <w:t xml:space="preserve"> 3B</w:t>
      </w:r>
      <w:r w:rsidR="003F2CB4" w:rsidRPr="007D4B33">
        <w:rPr>
          <w:rFonts w:ascii="Calibri" w:hAnsi="Calibri" w:cs="Calibri"/>
          <w:sz w:val="24"/>
          <w:szCs w:val="24"/>
        </w:rPr>
        <w:t>)</w:t>
      </w:r>
      <w:r w:rsidRPr="007D4B33">
        <w:rPr>
          <w:rFonts w:ascii="Calibri" w:hAnsi="Calibri" w:cs="Calibri"/>
          <w:sz w:val="24"/>
          <w:szCs w:val="24"/>
        </w:rPr>
        <w:t xml:space="preserve">. </w:t>
      </w:r>
    </w:p>
    <w:p w14:paraId="5B5F3819" w14:textId="77777777" w:rsidR="00FC11E7" w:rsidRPr="007D4B33" w:rsidRDefault="00FC11E7" w:rsidP="007D4B33">
      <w:pPr>
        <w:jc w:val="both"/>
        <w:rPr>
          <w:rFonts w:ascii="Calibri" w:hAnsi="Calibri" w:cs="Calibri"/>
          <w:sz w:val="24"/>
          <w:szCs w:val="24"/>
        </w:rPr>
      </w:pPr>
    </w:p>
    <w:p w14:paraId="6EF81077" w14:textId="203E5015" w:rsidR="00FC11E7" w:rsidRPr="007D4B33" w:rsidRDefault="00FC11E7" w:rsidP="007D4B33">
      <w:pPr>
        <w:jc w:val="both"/>
        <w:rPr>
          <w:rFonts w:ascii="Calibri" w:hAnsi="Calibri" w:cs="Calibri"/>
          <w:sz w:val="24"/>
          <w:szCs w:val="24"/>
        </w:rPr>
      </w:pPr>
      <w:r w:rsidRPr="007D4B33">
        <w:rPr>
          <w:rFonts w:ascii="Calibri" w:hAnsi="Calibri" w:cs="Calibri"/>
          <w:sz w:val="24"/>
          <w:szCs w:val="24"/>
        </w:rPr>
        <w:t xml:space="preserve">These injections have also been shown to produce spontaneous </w:t>
      </w:r>
      <w:r w:rsidR="00357067" w:rsidRPr="007D4B33">
        <w:rPr>
          <w:rFonts w:ascii="Calibri" w:hAnsi="Calibri" w:cs="Calibri"/>
          <w:sz w:val="24"/>
          <w:szCs w:val="24"/>
        </w:rPr>
        <w:t>pain-</w:t>
      </w:r>
      <w:r w:rsidRPr="007D4B33">
        <w:rPr>
          <w:rFonts w:ascii="Calibri" w:hAnsi="Calibri" w:cs="Calibri"/>
          <w:sz w:val="24"/>
          <w:szCs w:val="24"/>
        </w:rPr>
        <w:t xml:space="preserve">related behaviors assessed via grimace. Dural 0.5 </w:t>
      </w:r>
      <w:proofErr w:type="spellStart"/>
      <w:r w:rsidRPr="007D4B33">
        <w:rPr>
          <w:rFonts w:ascii="Calibri" w:hAnsi="Calibri" w:cs="Calibri"/>
          <w:sz w:val="24"/>
          <w:szCs w:val="24"/>
        </w:rPr>
        <w:t>μg</w:t>
      </w:r>
      <w:proofErr w:type="spellEnd"/>
      <w:r w:rsidRPr="007D4B33">
        <w:rPr>
          <w:rFonts w:ascii="Calibri" w:hAnsi="Calibri" w:cs="Calibri"/>
          <w:sz w:val="24"/>
          <w:szCs w:val="24"/>
        </w:rPr>
        <w:t xml:space="preserve"> </w:t>
      </w:r>
      <w:r w:rsidR="00357067" w:rsidRPr="007D4B33">
        <w:rPr>
          <w:rFonts w:ascii="Calibri" w:hAnsi="Calibri" w:cs="Calibri"/>
          <w:sz w:val="24"/>
          <w:szCs w:val="24"/>
        </w:rPr>
        <w:t xml:space="preserve">of </w:t>
      </w:r>
      <w:r w:rsidRPr="007D4B33">
        <w:rPr>
          <w:rFonts w:ascii="Calibri" w:hAnsi="Calibri" w:cs="Calibri"/>
          <w:sz w:val="24"/>
          <w:szCs w:val="24"/>
        </w:rPr>
        <w:t xml:space="preserve">PRL caused significant grimacing in </w:t>
      </w:r>
      <w:r w:rsidR="003F2CB4" w:rsidRPr="007D4B33">
        <w:rPr>
          <w:rFonts w:ascii="Calibri" w:hAnsi="Calibri" w:cs="Calibri"/>
          <w:sz w:val="24"/>
          <w:szCs w:val="24"/>
        </w:rPr>
        <w:t xml:space="preserve">female mice </w:t>
      </w:r>
      <w:r w:rsidRPr="007D4B33">
        <w:rPr>
          <w:rFonts w:ascii="Calibri" w:hAnsi="Calibri" w:cs="Calibri"/>
          <w:sz w:val="24"/>
          <w:szCs w:val="24"/>
        </w:rPr>
        <w:t>(</w:t>
      </w:r>
      <w:r w:rsidRPr="007D4B33">
        <w:rPr>
          <w:rFonts w:ascii="Calibri" w:hAnsi="Calibri" w:cs="Calibri"/>
          <w:b/>
          <w:bCs/>
          <w:sz w:val="24"/>
          <w:szCs w:val="24"/>
        </w:rPr>
        <w:t>Fig</w:t>
      </w:r>
      <w:r w:rsidR="00357067" w:rsidRPr="007D4B33">
        <w:rPr>
          <w:rFonts w:ascii="Calibri" w:hAnsi="Calibri" w:cs="Calibri"/>
          <w:b/>
          <w:bCs/>
          <w:sz w:val="24"/>
          <w:szCs w:val="24"/>
        </w:rPr>
        <w:t>ure</w:t>
      </w:r>
      <w:r w:rsidRPr="007D4B33">
        <w:rPr>
          <w:rFonts w:ascii="Calibri" w:hAnsi="Calibri" w:cs="Calibri"/>
          <w:b/>
          <w:bCs/>
          <w:sz w:val="24"/>
          <w:szCs w:val="24"/>
        </w:rPr>
        <w:t xml:space="preserve"> 3C</w:t>
      </w:r>
      <w:r w:rsidRPr="007D4B33">
        <w:rPr>
          <w:rFonts w:ascii="Calibri" w:hAnsi="Calibri" w:cs="Calibri"/>
          <w:sz w:val="24"/>
          <w:szCs w:val="24"/>
        </w:rPr>
        <w:t xml:space="preserve">), further </w:t>
      </w:r>
      <w:r w:rsidRPr="007D4B33">
        <w:rPr>
          <w:rFonts w:ascii="Calibri" w:hAnsi="Calibri" w:cs="Calibri"/>
          <w:sz w:val="24"/>
          <w:szCs w:val="24"/>
        </w:rPr>
        <w:lastRenderedPageBreak/>
        <w:t xml:space="preserve">demonstrating a clear role for dural PRL in female migraine-like behaviors. We performed grimace assays prior to all testing with von Frey filaments. </w:t>
      </w:r>
    </w:p>
    <w:p w14:paraId="3D9C88F6" w14:textId="77777777" w:rsidR="00FC11E7" w:rsidRPr="007D4B33" w:rsidRDefault="00FC11E7" w:rsidP="007D4B33">
      <w:pPr>
        <w:jc w:val="both"/>
        <w:rPr>
          <w:rFonts w:ascii="Calibri" w:hAnsi="Calibri" w:cs="Calibri"/>
          <w:sz w:val="24"/>
          <w:szCs w:val="24"/>
        </w:rPr>
      </w:pPr>
    </w:p>
    <w:p w14:paraId="393F1637" w14:textId="4A3717B9" w:rsidR="00FC11E7" w:rsidRPr="007D4B33" w:rsidRDefault="00357067" w:rsidP="007D4B33">
      <w:pPr>
        <w:jc w:val="both"/>
        <w:rPr>
          <w:rFonts w:ascii="Calibri" w:hAnsi="Calibri" w:cs="Calibri"/>
          <w:sz w:val="24"/>
          <w:szCs w:val="24"/>
        </w:rPr>
      </w:pPr>
      <w:r w:rsidRPr="007D4B33">
        <w:rPr>
          <w:rFonts w:ascii="Calibri" w:hAnsi="Calibri" w:cs="Calibri"/>
          <w:b/>
          <w:bCs/>
          <w:sz w:val="24"/>
          <w:szCs w:val="24"/>
        </w:rPr>
        <w:t xml:space="preserve">FIGURE AND TABLE LEGENDS </w:t>
      </w:r>
    </w:p>
    <w:p w14:paraId="02F78B9D" w14:textId="463EA90C" w:rsidR="00FC11E7" w:rsidRPr="007D4B33" w:rsidRDefault="00FC11E7" w:rsidP="007D4B33">
      <w:pPr>
        <w:jc w:val="both"/>
        <w:rPr>
          <w:rFonts w:ascii="Calibri" w:hAnsi="Calibri" w:cs="Calibri"/>
          <w:sz w:val="24"/>
          <w:szCs w:val="24"/>
        </w:rPr>
      </w:pPr>
      <w:r w:rsidRPr="007D4B33">
        <w:rPr>
          <w:rFonts w:ascii="Calibri" w:hAnsi="Calibri" w:cs="Calibri"/>
          <w:b/>
          <w:bCs/>
          <w:sz w:val="24"/>
          <w:szCs w:val="24"/>
        </w:rPr>
        <w:t>Figure 1</w:t>
      </w:r>
      <w:r w:rsidR="00357067" w:rsidRPr="007D4B33">
        <w:rPr>
          <w:rFonts w:ascii="Calibri" w:hAnsi="Calibri" w:cs="Calibri"/>
          <w:b/>
          <w:bCs/>
          <w:sz w:val="24"/>
          <w:szCs w:val="24"/>
        </w:rPr>
        <w:t xml:space="preserve">: </w:t>
      </w:r>
      <w:r w:rsidRPr="007D4B33">
        <w:rPr>
          <w:rFonts w:ascii="Calibri" w:hAnsi="Calibri" w:cs="Calibri"/>
          <w:b/>
          <w:bCs/>
          <w:sz w:val="24"/>
          <w:szCs w:val="24"/>
        </w:rPr>
        <w:t>Dural infuser and injection placement.</w:t>
      </w:r>
      <w:r w:rsidRPr="007D4B33">
        <w:rPr>
          <w:rFonts w:ascii="Calibri" w:hAnsi="Calibri" w:cs="Calibri"/>
          <w:sz w:val="24"/>
          <w:szCs w:val="24"/>
        </w:rPr>
        <w:t xml:space="preserve"> </w:t>
      </w:r>
      <w:r w:rsidR="00357067" w:rsidRPr="007D4B33">
        <w:rPr>
          <w:rFonts w:ascii="Calibri" w:hAnsi="Calibri" w:cs="Calibri"/>
          <w:sz w:val="24"/>
          <w:szCs w:val="24"/>
        </w:rPr>
        <w:t>(</w:t>
      </w:r>
      <w:r w:rsidRPr="007D4B33">
        <w:rPr>
          <w:rFonts w:ascii="Calibri" w:hAnsi="Calibri" w:cs="Calibri"/>
          <w:b/>
          <w:bCs/>
          <w:sz w:val="24"/>
          <w:szCs w:val="24"/>
        </w:rPr>
        <w:t>A</w:t>
      </w:r>
      <w:r w:rsidR="00357067" w:rsidRPr="007D4B33">
        <w:rPr>
          <w:rFonts w:ascii="Calibri" w:hAnsi="Calibri" w:cs="Calibri"/>
          <w:sz w:val="24"/>
          <w:szCs w:val="24"/>
        </w:rPr>
        <w:t>)</w:t>
      </w:r>
      <w:r w:rsidRPr="007D4B33">
        <w:rPr>
          <w:rFonts w:ascii="Calibri" w:hAnsi="Calibri" w:cs="Calibri"/>
          <w:sz w:val="24"/>
          <w:szCs w:val="24"/>
        </w:rPr>
        <w:t xml:space="preserve"> </w:t>
      </w:r>
      <w:r w:rsidR="00127949">
        <w:rPr>
          <w:rFonts w:ascii="Calibri" w:hAnsi="Calibri" w:cs="Calibri"/>
          <w:sz w:val="24"/>
          <w:szCs w:val="24"/>
        </w:rPr>
        <w:t>The injectors</w:t>
      </w:r>
      <w:r w:rsidR="00C03F1F">
        <w:rPr>
          <w:rFonts w:ascii="Calibri" w:hAnsi="Calibri" w:cs="Calibri"/>
          <w:sz w:val="24"/>
          <w:szCs w:val="24"/>
        </w:rPr>
        <w:t>/infusers consist of a</w:t>
      </w:r>
      <w:r w:rsidRPr="007D4B33">
        <w:rPr>
          <w:rFonts w:ascii="Calibri" w:hAnsi="Calibri" w:cs="Calibri"/>
          <w:sz w:val="24"/>
          <w:szCs w:val="24"/>
        </w:rPr>
        <w:t xml:space="preserve"> modified </w:t>
      </w:r>
      <w:r w:rsidR="00C03F1F">
        <w:rPr>
          <w:rFonts w:ascii="Calibri" w:hAnsi="Calibri" w:cs="Calibri"/>
          <w:sz w:val="24"/>
          <w:szCs w:val="24"/>
        </w:rPr>
        <w:t>cannula adjusted to the length</w:t>
      </w:r>
      <w:r w:rsidR="00127949">
        <w:rPr>
          <w:rFonts w:ascii="Calibri" w:hAnsi="Calibri" w:cs="Calibri"/>
          <w:sz w:val="24"/>
          <w:szCs w:val="24"/>
        </w:rPr>
        <w:t xml:space="preserve"> of ~0.5 mm- 0.65 mm </w:t>
      </w:r>
      <w:r w:rsidR="00C03F1F">
        <w:rPr>
          <w:rFonts w:ascii="Calibri" w:hAnsi="Calibri" w:cs="Calibri"/>
          <w:sz w:val="24"/>
          <w:szCs w:val="24"/>
        </w:rPr>
        <w:t>and attached to a</w:t>
      </w:r>
      <w:r w:rsidR="004E4304">
        <w:rPr>
          <w:rFonts w:ascii="Calibri" w:hAnsi="Calibri" w:cs="Calibri"/>
          <w:sz w:val="24"/>
          <w:szCs w:val="24"/>
        </w:rPr>
        <w:t xml:space="preserve"> need</w:t>
      </w:r>
      <w:r w:rsidR="00DF7999">
        <w:rPr>
          <w:rFonts w:ascii="Calibri" w:hAnsi="Calibri" w:cs="Calibri"/>
          <w:sz w:val="24"/>
          <w:szCs w:val="24"/>
        </w:rPr>
        <w:t>le</w:t>
      </w:r>
      <w:r w:rsidR="004E4304">
        <w:rPr>
          <w:rFonts w:ascii="Calibri" w:hAnsi="Calibri" w:cs="Calibri"/>
          <w:sz w:val="24"/>
          <w:szCs w:val="24"/>
        </w:rPr>
        <w:t xml:space="preserve"> cemented on a</w:t>
      </w:r>
      <w:r w:rsidRPr="007D4B33">
        <w:rPr>
          <w:rFonts w:ascii="Calibri" w:hAnsi="Calibri" w:cs="Calibri"/>
          <w:sz w:val="24"/>
          <w:szCs w:val="24"/>
        </w:rPr>
        <w:t xml:space="preserve"> 10 </w:t>
      </w:r>
      <w:r w:rsidR="00357067" w:rsidRPr="007D4B33">
        <w:rPr>
          <w:rFonts w:ascii="Calibri" w:hAnsi="Calibri" w:cs="Calibri"/>
          <w:sz w:val="24"/>
          <w:szCs w:val="24"/>
        </w:rPr>
        <w:t>µL gas-</w:t>
      </w:r>
      <w:r w:rsidRPr="007D4B33">
        <w:rPr>
          <w:rFonts w:ascii="Calibri" w:hAnsi="Calibri" w:cs="Calibri"/>
          <w:sz w:val="24"/>
          <w:szCs w:val="24"/>
        </w:rPr>
        <w:t xml:space="preserve">tight syringe via </w:t>
      </w:r>
      <w:proofErr w:type="spellStart"/>
      <w:r w:rsidRPr="007D4B33">
        <w:rPr>
          <w:rFonts w:ascii="Calibri" w:hAnsi="Calibri" w:cs="Calibri"/>
          <w:sz w:val="24"/>
          <w:szCs w:val="24"/>
        </w:rPr>
        <w:t>tygon</w:t>
      </w:r>
      <w:proofErr w:type="spellEnd"/>
      <w:r w:rsidRPr="007D4B33">
        <w:rPr>
          <w:rFonts w:ascii="Calibri" w:hAnsi="Calibri" w:cs="Calibri"/>
          <w:sz w:val="24"/>
          <w:szCs w:val="24"/>
        </w:rPr>
        <w:t xml:space="preserve"> tubing. </w:t>
      </w:r>
      <w:r w:rsidR="00357067" w:rsidRPr="007D4B33">
        <w:rPr>
          <w:rFonts w:ascii="Calibri" w:hAnsi="Calibri" w:cs="Calibri"/>
          <w:sz w:val="24"/>
          <w:szCs w:val="24"/>
        </w:rPr>
        <w:t>(</w:t>
      </w:r>
      <w:r w:rsidRPr="007D4B33">
        <w:rPr>
          <w:rFonts w:ascii="Calibri" w:hAnsi="Calibri" w:cs="Calibri"/>
          <w:b/>
          <w:bCs/>
          <w:sz w:val="24"/>
          <w:szCs w:val="24"/>
        </w:rPr>
        <w:t>B</w:t>
      </w:r>
      <w:r w:rsidR="00357067" w:rsidRPr="007D4B33">
        <w:rPr>
          <w:rFonts w:ascii="Calibri" w:hAnsi="Calibri" w:cs="Calibri"/>
          <w:sz w:val="24"/>
          <w:szCs w:val="24"/>
        </w:rPr>
        <w:t>)</w:t>
      </w:r>
      <w:r w:rsidRPr="007D4B33">
        <w:rPr>
          <w:rFonts w:ascii="Calibri" w:hAnsi="Calibri" w:cs="Calibri"/>
          <w:sz w:val="24"/>
          <w:szCs w:val="24"/>
        </w:rPr>
        <w:t xml:space="preserve"> Aerial view of marked injection site location on the head of the mouse. </w:t>
      </w:r>
      <w:r w:rsidR="00357067" w:rsidRPr="007D4B33">
        <w:rPr>
          <w:rFonts w:ascii="Calibri" w:hAnsi="Calibri" w:cs="Calibri"/>
          <w:sz w:val="24"/>
          <w:szCs w:val="24"/>
        </w:rPr>
        <w:t>(</w:t>
      </w:r>
      <w:r w:rsidRPr="007D4B33">
        <w:rPr>
          <w:rFonts w:ascii="Calibri" w:hAnsi="Calibri" w:cs="Calibri"/>
          <w:b/>
          <w:bCs/>
          <w:sz w:val="24"/>
          <w:szCs w:val="24"/>
        </w:rPr>
        <w:t>C</w:t>
      </w:r>
      <w:r w:rsidR="00357067" w:rsidRPr="007D4B33">
        <w:rPr>
          <w:rFonts w:ascii="Calibri" w:hAnsi="Calibri" w:cs="Calibri"/>
          <w:sz w:val="24"/>
          <w:szCs w:val="24"/>
        </w:rPr>
        <w:t>)</w:t>
      </w:r>
      <w:r w:rsidRPr="007D4B33">
        <w:rPr>
          <w:rFonts w:ascii="Calibri" w:hAnsi="Calibri" w:cs="Calibri"/>
          <w:sz w:val="24"/>
          <w:szCs w:val="24"/>
        </w:rPr>
        <w:t xml:space="preserve"> (Left panel) Diagram of the location of the dural injection. </w:t>
      </w:r>
      <w:r w:rsidR="00DF7999">
        <w:rPr>
          <w:rFonts w:ascii="Calibri" w:hAnsi="Calibri" w:cs="Calibri"/>
          <w:sz w:val="24"/>
          <w:szCs w:val="24"/>
        </w:rPr>
        <w:t>Placement of the injection is on the junction of the lambdoid and sagittal sutures at</w:t>
      </w:r>
      <w:r w:rsidRPr="007D4B33">
        <w:rPr>
          <w:rFonts w:ascii="Calibri" w:hAnsi="Calibri" w:cs="Calibri"/>
          <w:sz w:val="24"/>
          <w:szCs w:val="24"/>
        </w:rPr>
        <w:t xml:space="preserve"> approximately 4.8 mm posterior to bregma. (Middle panel) Post-mortem aerial view of a mouse skull following dural injection of 5 </w:t>
      </w:r>
      <w:r w:rsidR="00357067" w:rsidRPr="007D4B33">
        <w:rPr>
          <w:rFonts w:ascii="Calibri" w:hAnsi="Calibri" w:cs="Calibri"/>
          <w:sz w:val="24"/>
          <w:szCs w:val="24"/>
        </w:rPr>
        <w:t xml:space="preserve">µL of </w:t>
      </w:r>
      <w:r w:rsidRPr="007D4B33">
        <w:rPr>
          <w:rFonts w:ascii="Calibri" w:hAnsi="Calibri" w:cs="Calibri"/>
          <w:sz w:val="24"/>
          <w:szCs w:val="24"/>
        </w:rPr>
        <w:t xml:space="preserve">blue injection dye.  (Right panel) Separation of the mouse skullcap from the brain. There was no observable leakage of blue injection dye on the brain. </w:t>
      </w:r>
    </w:p>
    <w:p w14:paraId="18A14887" w14:textId="77777777" w:rsidR="00CD68BF" w:rsidRPr="007D4B33" w:rsidRDefault="00CD68BF" w:rsidP="007D4B33">
      <w:pPr>
        <w:jc w:val="both"/>
        <w:rPr>
          <w:rFonts w:ascii="Calibri" w:hAnsi="Calibri" w:cs="Calibri"/>
          <w:sz w:val="24"/>
          <w:szCs w:val="24"/>
        </w:rPr>
      </w:pPr>
    </w:p>
    <w:p w14:paraId="6DB3A74D" w14:textId="03CF4416" w:rsidR="00FC11E7" w:rsidRPr="007D4B33" w:rsidRDefault="00FC11E7" w:rsidP="007D4B33">
      <w:pPr>
        <w:jc w:val="both"/>
        <w:rPr>
          <w:rFonts w:ascii="Calibri" w:hAnsi="Calibri" w:cs="Calibri"/>
          <w:sz w:val="24"/>
          <w:szCs w:val="24"/>
        </w:rPr>
      </w:pPr>
      <w:r w:rsidRPr="007D4B33">
        <w:rPr>
          <w:rFonts w:ascii="Calibri" w:hAnsi="Calibri" w:cs="Calibri"/>
          <w:b/>
          <w:bCs/>
          <w:sz w:val="24"/>
          <w:szCs w:val="24"/>
        </w:rPr>
        <w:t>Figure 2</w:t>
      </w:r>
      <w:r w:rsidR="00357067" w:rsidRPr="007D4B33">
        <w:rPr>
          <w:rFonts w:ascii="Calibri" w:hAnsi="Calibri" w:cs="Calibri"/>
          <w:b/>
          <w:bCs/>
          <w:sz w:val="24"/>
          <w:szCs w:val="24"/>
        </w:rPr>
        <w:t xml:space="preserve">: </w:t>
      </w:r>
      <w:r w:rsidRPr="007D4B33">
        <w:rPr>
          <w:rFonts w:ascii="Calibri" w:hAnsi="Calibri" w:cs="Calibri"/>
          <w:b/>
          <w:bCs/>
          <w:sz w:val="24"/>
          <w:szCs w:val="24"/>
        </w:rPr>
        <w:t>von Frey Testing chambers</w:t>
      </w:r>
      <w:r w:rsidRPr="007D4B33">
        <w:rPr>
          <w:rFonts w:ascii="Calibri" w:hAnsi="Calibri" w:cs="Calibri"/>
          <w:sz w:val="24"/>
          <w:szCs w:val="24"/>
        </w:rPr>
        <w:t xml:space="preserve">. </w:t>
      </w:r>
      <w:r w:rsidR="00357067" w:rsidRPr="007D4B33">
        <w:rPr>
          <w:rFonts w:ascii="Calibri" w:hAnsi="Calibri" w:cs="Calibri"/>
          <w:sz w:val="24"/>
          <w:szCs w:val="24"/>
        </w:rPr>
        <w:t>(</w:t>
      </w:r>
      <w:r w:rsidRPr="007D4B33">
        <w:rPr>
          <w:rFonts w:ascii="Calibri" w:hAnsi="Calibri" w:cs="Calibri"/>
          <w:b/>
          <w:bCs/>
          <w:sz w:val="24"/>
          <w:szCs w:val="24"/>
        </w:rPr>
        <w:t>A</w:t>
      </w:r>
      <w:r w:rsidR="00357067" w:rsidRPr="007D4B33">
        <w:rPr>
          <w:rFonts w:ascii="Calibri" w:hAnsi="Calibri" w:cs="Calibri"/>
          <w:sz w:val="24"/>
          <w:szCs w:val="24"/>
        </w:rPr>
        <w:t>)</w:t>
      </w:r>
      <w:r w:rsidRPr="007D4B33">
        <w:rPr>
          <w:rFonts w:ascii="Calibri" w:hAnsi="Calibri" w:cs="Calibri"/>
          <w:sz w:val="24"/>
          <w:szCs w:val="24"/>
        </w:rPr>
        <w:t xml:space="preserve"> von Frey testing chamber composed of 3.5 in x 3.5 in individual acrylic chambers with lids placed on a wire mesh rack. These are connected via columns of 10 chambers organized in 2 rows.  </w:t>
      </w:r>
      <w:r w:rsidR="00357067" w:rsidRPr="007D4B33">
        <w:rPr>
          <w:rFonts w:ascii="Calibri" w:hAnsi="Calibri" w:cs="Calibri"/>
          <w:sz w:val="24"/>
          <w:szCs w:val="24"/>
        </w:rPr>
        <w:t>(</w:t>
      </w:r>
      <w:r w:rsidRPr="007D4B33">
        <w:rPr>
          <w:rFonts w:ascii="Calibri" w:hAnsi="Calibri" w:cs="Calibri"/>
          <w:b/>
          <w:bCs/>
          <w:sz w:val="24"/>
          <w:szCs w:val="24"/>
        </w:rPr>
        <w:t>B</w:t>
      </w:r>
      <w:r w:rsidR="00357067" w:rsidRPr="007D4B33">
        <w:rPr>
          <w:rFonts w:ascii="Calibri" w:hAnsi="Calibri" w:cs="Calibri"/>
          <w:sz w:val="24"/>
          <w:szCs w:val="24"/>
        </w:rPr>
        <w:t xml:space="preserve">) </w:t>
      </w:r>
      <w:r w:rsidRPr="007D4B33">
        <w:rPr>
          <w:rFonts w:ascii="Calibri" w:hAnsi="Calibri" w:cs="Calibri"/>
          <w:sz w:val="24"/>
          <w:szCs w:val="24"/>
        </w:rPr>
        <w:t xml:space="preserve">Example of mice in their individual cups housed inside the von Frey testing chambers. </w:t>
      </w:r>
    </w:p>
    <w:p w14:paraId="202627B1" w14:textId="77777777" w:rsidR="00FC11E7" w:rsidRPr="007D4B33" w:rsidRDefault="00FC11E7" w:rsidP="007D4B33">
      <w:pPr>
        <w:jc w:val="both"/>
        <w:rPr>
          <w:rFonts w:ascii="Calibri" w:hAnsi="Calibri" w:cs="Calibri"/>
          <w:b/>
          <w:bCs/>
          <w:sz w:val="24"/>
          <w:szCs w:val="24"/>
        </w:rPr>
      </w:pPr>
    </w:p>
    <w:p w14:paraId="72CD7F4C" w14:textId="7FA04A97" w:rsidR="00FC11E7" w:rsidRPr="007D4B33" w:rsidRDefault="00FC11E7" w:rsidP="007D4B33">
      <w:pPr>
        <w:jc w:val="both"/>
        <w:rPr>
          <w:rFonts w:ascii="Calibri" w:hAnsi="Calibri" w:cs="Calibri"/>
          <w:sz w:val="24"/>
          <w:szCs w:val="24"/>
        </w:rPr>
      </w:pPr>
      <w:r w:rsidRPr="007D4B33">
        <w:rPr>
          <w:rFonts w:ascii="Calibri" w:hAnsi="Calibri" w:cs="Calibri"/>
          <w:b/>
          <w:bCs/>
          <w:sz w:val="24"/>
          <w:szCs w:val="24"/>
        </w:rPr>
        <w:t>Figure 3</w:t>
      </w:r>
      <w:r w:rsidR="00357067" w:rsidRPr="007D4B33">
        <w:rPr>
          <w:rFonts w:ascii="Calibri" w:hAnsi="Calibri" w:cs="Calibri"/>
          <w:b/>
          <w:bCs/>
          <w:sz w:val="24"/>
          <w:szCs w:val="24"/>
        </w:rPr>
        <w:t xml:space="preserve">: </w:t>
      </w:r>
      <w:r w:rsidRPr="007D4B33">
        <w:rPr>
          <w:rFonts w:ascii="Calibri" w:hAnsi="Calibri" w:cs="Calibri"/>
          <w:b/>
          <w:bCs/>
          <w:sz w:val="24"/>
          <w:szCs w:val="24"/>
        </w:rPr>
        <w:t>Dural</w:t>
      </w:r>
      <w:r w:rsidR="005927D2">
        <w:rPr>
          <w:rFonts w:ascii="Calibri" w:hAnsi="Calibri" w:cs="Calibri"/>
          <w:b/>
          <w:bCs/>
          <w:sz w:val="24"/>
          <w:szCs w:val="24"/>
        </w:rPr>
        <w:t xml:space="preserve"> application of</w:t>
      </w:r>
      <w:r w:rsidRPr="007D4B33">
        <w:rPr>
          <w:rFonts w:ascii="Calibri" w:hAnsi="Calibri" w:cs="Calibri"/>
          <w:b/>
          <w:bCs/>
          <w:sz w:val="24"/>
          <w:szCs w:val="24"/>
        </w:rPr>
        <w:t xml:space="preserve"> prolactin induces </w:t>
      </w:r>
      <w:r w:rsidR="008C4CBD">
        <w:rPr>
          <w:rFonts w:ascii="Calibri" w:hAnsi="Calibri" w:cs="Calibri"/>
          <w:b/>
          <w:bCs/>
          <w:sz w:val="24"/>
          <w:szCs w:val="24"/>
        </w:rPr>
        <w:t xml:space="preserve">behavioral </w:t>
      </w:r>
      <w:r w:rsidRPr="007D4B33">
        <w:rPr>
          <w:rFonts w:ascii="Calibri" w:hAnsi="Calibri" w:cs="Calibri"/>
          <w:b/>
          <w:bCs/>
          <w:sz w:val="24"/>
          <w:szCs w:val="24"/>
        </w:rPr>
        <w:t>responses i</w:t>
      </w:r>
      <w:r w:rsidR="00412ECD">
        <w:rPr>
          <w:rFonts w:ascii="Calibri" w:hAnsi="Calibri" w:cs="Calibri"/>
          <w:b/>
          <w:bCs/>
          <w:sz w:val="24"/>
          <w:szCs w:val="24"/>
        </w:rPr>
        <w:t>n</w:t>
      </w:r>
      <w:r w:rsidRPr="007D4B33">
        <w:rPr>
          <w:rFonts w:ascii="Calibri" w:hAnsi="Calibri" w:cs="Calibri"/>
          <w:b/>
          <w:bCs/>
          <w:sz w:val="24"/>
          <w:szCs w:val="24"/>
        </w:rPr>
        <w:t xml:space="preserve"> mice</w:t>
      </w:r>
      <w:r w:rsidRPr="007D4B33">
        <w:rPr>
          <w:rFonts w:ascii="Calibri" w:hAnsi="Calibri" w:cs="Calibri"/>
          <w:sz w:val="24"/>
          <w:szCs w:val="24"/>
        </w:rPr>
        <w:t xml:space="preserve">. </w:t>
      </w:r>
      <w:r w:rsidR="00ED62F3">
        <w:rPr>
          <w:rFonts w:ascii="Calibri" w:hAnsi="Calibri" w:cs="Calibri"/>
          <w:sz w:val="24"/>
          <w:szCs w:val="24"/>
        </w:rPr>
        <w:t>M</w:t>
      </w:r>
      <w:r w:rsidRPr="007D4B33">
        <w:rPr>
          <w:rFonts w:ascii="Calibri" w:hAnsi="Calibri" w:cs="Calibri"/>
          <w:sz w:val="24"/>
          <w:szCs w:val="24"/>
        </w:rPr>
        <w:t>echanical withdrawal thresholds</w:t>
      </w:r>
      <w:r w:rsidR="00ED62F3">
        <w:rPr>
          <w:rFonts w:ascii="Calibri" w:hAnsi="Calibri" w:cs="Calibri"/>
          <w:sz w:val="24"/>
          <w:szCs w:val="24"/>
        </w:rPr>
        <w:t xml:space="preserve"> were</w:t>
      </w:r>
      <w:r w:rsidRPr="007D4B33">
        <w:rPr>
          <w:rFonts w:ascii="Calibri" w:hAnsi="Calibri" w:cs="Calibri"/>
          <w:sz w:val="24"/>
          <w:szCs w:val="24"/>
        </w:rPr>
        <w:t xml:space="preserve"> assessed </w:t>
      </w:r>
      <w:r w:rsidR="00ED62F3">
        <w:rPr>
          <w:rFonts w:ascii="Calibri" w:hAnsi="Calibri" w:cs="Calibri"/>
          <w:sz w:val="24"/>
          <w:szCs w:val="24"/>
        </w:rPr>
        <w:t>following dural application</w:t>
      </w:r>
      <w:r w:rsidR="00ED62F3" w:rsidRPr="007D4B33">
        <w:rPr>
          <w:rFonts w:ascii="Calibri" w:hAnsi="Calibri" w:cs="Calibri"/>
          <w:sz w:val="24"/>
          <w:szCs w:val="24"/>
        </w:rPr>
        <w:t xml:space="preserve"> </w:t>
      </w:r>
      <w:r w:rsidRPr="007D4B33">
        <w:rPr>
          <w:rFonts w:ascii="Calibri" w:hAnsi="Calibri" w:cs="Calibri"/>
          <w:sz w:val="24"/>
          <w:szCs w:val="24"/>
        </w:rPr>
        <w:t xml:space="preserve">of </w:t>
      </w:r>
      <w:r w:rsidR="00ED62F3">
        <w:rPr>
          <w:rFonts w:ascii="Calibri" w:hAnsi="Calibri" w:cs="Calibri"/>
          <w:sz w:val="24"/>
          <w:szCs w:val="24"/>
        </w:rPr>
        <w:t>PRL</w:t>
      </w:r>
      <w:r w:rsidR="00ED62F3" w:rsidRPr="007D4B33">
        <w:rPr>
          <w:rFonts w:ascii="Calibri" w:hAnsi="Calibri" w:cs="Calibri"/>
          <w:sz w:val="24"/>
          <w:szCs w:val="24"/>
        </w:rPr>
        <w:t xml:space="preserve"> </w:t>
      </w:r>
      <w:r w:rsidR="00ED62F3">
        <w:rPr>
          <w:rFonts w:ascii="Calibri" w:hAnsi="Calibri" w:cs="Calibri"/>
          <w:sz w:val="24"/>
          <w:szCs w:val="24"/>
        </w:rPr>
        <w:t>(</w:t>
      </w:r>
      <w:r w:rsidRPr="007D4B33">
        <w:rPr>
          <w:rFonts w:ascii="Calibri" w:hAnsi="Calibri" w:cs="Calibri"/>
          <w:sz w:val="24"/>
          <w:szCs w:val="24"/>
        </w:rPr>
        <w:t>5 µg or 0.5 µg</w:t>
      </w:r>
      <w:r w:rsidR="00ED62F3">
        <w:rPr>
          <w:rFonts w:ascii="Calibri" w:hAnsi="Calibri" w:cs="Calibri"/>
          <w:sz w:val="24"/>
          <w:szCs w:val="24"/>
        </w:rPr>
        <w:t>)</w:t>
      </w:r>
      <w:r w:rsidR="00412ECD">
        <w:rPr>
          <w:rFonts w:ascii="Calibri" w:hAnsi="Calibri" w:cs="Calibri"/>
          <w:sz w:val="24"/>
          <w:szCs w:val="24"/>
        </w:rPr>
        <w:t xml:space="preserve"> in female mice</w:t>
      </w:r>
      <w:r w:rsidRPr="007D4B33">
        <w:rPr>
          <w:rFonts w:ascii="Calibri" w:hAnsi="Calibri" w:cs="Calibri"/>
          <w:sz w:val="24"/>
          <w:szCs w:val="24"/>
        </w:rPr>
        <w:t xml:space="preserve">. </w:t>
      </w:r>
      <w:r w:rsidR="00357067" w:rsidRPr="007D4B33">
        <w:rPr>
          <w:rFonts w:ascii="Calibri" w:hAnsi="Calibri" w:cs="Calibri"/>
          <w:sz w:val="24"/>
          <w:szCs w:val="24"/>
        </w:rPr>
        <w:t>(</w:t>
      </w:r>
      <w:r w:rsidR="00357067" w:rsidRPr="007D4B33">
        <w:rPr>
          <w:rFonts w:ascii="Calibri" w:hAnsi="Calibri" w:cs="Calibri"/>
          <w:b/>
          <w:bCs/>
          <w:sz w:val="24"/>
          <w:szCs w:val="24"/>
        </w:rPr>
        <w:t>A</w:t>
      </w:r>
      <w:r w:rsidR="00357067" w:rsidRPr="007D4B33">
        <w:rPr>
          <w:rFonts w:ascii="Calibri" w:hAnsi="Calibri" w:cs="Calibri"/>
          <w:sz w:val="24"/>
          <w:szCs w:val="24"/>
        </w:rPr>
        <w:t xml:space="preserve">) </w:t>
      </w:r>
      <w:r w:rsidR="00ED62F3">
        <w:rPr>
          <w:rFonts w:ascii="Calibri" w:hAnsi="Calibri" w:cs="Calibri"/>
          <w:sz w:val="24"/>
          <w:szCs w:val="24"/>
        </w:rPr>
        <w:t xml:space="preserve">Application of </w:t>
      </w:r>
      <w:r w:rsidRPr="007D4B33">
        <w:rPr>
          <w:rFonts w:ascii="Calibri" w:hAnsi="Calibri" w:cs="Calibri"/>
          <w:sz w:val="24"/>
          <w:szCs w:val="24"/>
        </w:rPr>
        <w:t>5</w:t>
      </w:r>
      <w:r w:rsidR="00830E29" w:rsidRPr="007D4B33">
        <w:rPr>
          <w:rFonts w:ascii="Calibri" w:hAnsi="Calibri" w:cs="Calibri"/>
          <w:sz w:val="24"/>
          <w:szCs w:val="24"/>
        </w:rPr>
        <w:t xml:space="preserve"> </w:t>
      </w:r>
      <w:r w:rsidRPr="007D4B33">
        <w:rPr>
          <w:rFonts w:ascii="Calibri" w:hAnsi="Calibri" w:cs="Calibri"/>
          <w:sz w:val="24"/>
          <w:szCs w:val="24"/>
        </w:rPr>
        <w:t>µg</w:t>
      </w:r>
      <w:r w:rsidR="00357067" w:rsidRPr="007D4B33">
        <w:rPr>
          <w:rFonts w:ascii="Calibri" w:hAnsi="Calibri" w:cs="Calibri"/>
          <w:sz w:val="24"/>
          <w:szCs w:val="24"/>
        </w:rPr>
        <w:t xml:space="preserve"> of</w:t>
      </w:r>
      <w:r w:rsidRPr="007D4B33">
        <w:rPr>
          <w:rFonts w:ascii="Calibri" w:hAnsi="Calibri" w:cs="Calibri"/>
          <w:sz w:val="24"/>
          <w:szCs w:val="24"/>
        </w:rPr>
        <w:t xml:space="preserve"> PRL</w:t>
      </w:r>
      <w:r w:rsidR="007B29ED" w:rsidRPr="007D4B33">
        <w:rPr>
          <w:rFonts w:ascii="Calibri" w:hAnsi="Calibri" w:cs="Calibri"/>
          <w:sz w:val="24"/>
          <w:szCs w:val="24"/>
        </w:rPr>
        <w:t xml:space="preserve"> </w:t>
      </w:r>
      <w:r w:rsidRPr="007D4B33">
        <w:rPr>
          <w:rFonts w:ascii="Calibri" w:hAnsi="Calibri" w:cs="Calibri"/>
          <w:sz w:val="24"/>
          <w:szCs w:val="24"/>
        </w:rPr>
        <w:t>(n</w:t>
      </w:r>
      <w:r w:rsidR="00357067" w:rsidRPr="007D4B33">
        <w:rPr>
          <w:rFonts w:ascii="Calibri" w:hAnsi="Calibri" w:cs="Calibri"/>
          <w:sz w:val="24"/>
          <w:szCs w:val="24"/>
        </w:rPr>
        <w:t xml:space="preserve"> </w:t>
      </w:r>
      <w:r w:rsidRPr="007D4B33">
        <w:rPr>
          <w:rFonts w:ascii="Calibri" w:hAnsi="Calibri" w:cs="Calibri"/>
          <w:sz w:val="24"/>
          <w:szCs w:val="24"/>
        </w:rPr>
        <w:t>=</w:t>
      </w:r>
      <w:r w:rsidR="00357067" w:rsidRPr="007D4B33">
        <w:rPr>
          <w:rFonts w:ascii="Calibri" w:hAnsi="Calibri" w:cs="Calibri"/>
          <w:sz w:val="24"/>
          <w:szCs w:val="24"/>
        </w:rPr>
        <w:t xml:space="preserve"> </w:t>
      </w:r>
      <w:r w:rsidRPr="007D4B33">
        <w:rPr>
          <w:rFonts w:ascii="Calibri" w:hAnsi="Calibri" w:cs="Calibri"/>
          <w:sz w:val="24"/>
          <w:szCs w:val="24"/>
        </w:rPr>
        <w:t>7 PRL, n</w:t>
      </w:r>
      <w:r w:rsidR="00357067" w:rsidRPr="007D4B33">
        <w:rPr>
          <w:rFonts w:ascii="Calibri" w:hAnsi="Calibri" w:cs="Calibri"/>
          <w:sz w:val="24"/>
          <w:szCs w:val="24"/>
        </w:rPr>
        <w:t xml:space="preserve"> </w:t>
      </w:r>
      <w:r w:rsidRPr="007D4B33">
        <w:rPr>
          <w:rFonts w:ascii="Calibri" w:hAnsi="Calibri" w:cs="Calibri"/>
          <w:sz w:val="24"/>
          <w:szCs w:val="24"/>
        </w:rPr>
        <w:t>=</w:t>
      </w:r>
      <w:r w:rsidR="00357067" w:rsidRPr="007D4B33">
        <w:rPr>
          <w:rFonts w:ascii="Calibri" w:hAnsi="Calibri" w:cs="Calibri"/>
          <w:sz w:val="24"/>
          <w:szCs w:val="24"/>
        </w:rPr>
        <w:t xml:space="preserve"> </w:t>
      </w:r>
      <w:r w:rsidRPr="007D4B33">
        <w:rPr>
          <w:rFonts w:ascii="Calibri" w:hAnsi="Calibri" w:cs="Calibri"/>
          <w:sz w:val="24"/>
          <w:szCs w:val="24"/>
        </w:rPr>
        <w:t>6 vehicle)</w:t>
      </w:r>
      <w:r w:rsidR="007B29ED" w:rsidRPr="007D4B33">
        <w:rPr>
          <w:rFonts w:ascii="Calibri" w:hAnsi="Calibri" w:cs="Calibri"/>
          <w:sz w:val="24"/>
          <w:szCs w:val="24"/>
        </w:rPr>
        <w:t xml:space="preserve"> </w:t>
      </w:r>
      <w:r w:rsidR="00ED62F3">
        <w:rPr>
          <w:rFonts w:ascii="Calibri" w:hAnsi="Calibri" w:cs="Calibri"/>
          <w:sz w:val="24"/>
          <w:szCs w:val="24"/>
        </w:rPr>
        <w:t>induced</w:t>
      </w:r>
      <w:r w:rsidRPr="007D4B33">
        <w:rPr>
          <w:rFonts w:ascii="Calibri" w:hAnsi="Calibri" w:cs="Calibri"/>
          <w:sz w:val="24"/>
          <w:szCs w:val="24"/>
        </w:rPr>
        <w:t xml:space="preserve"> facial hypersensitivity</w:t>
      </w:r>
      <w:r w:rsidR="00ED62F3">
        <w:rPr>
          <w:rFonts w:ascii="Calibri" w:hAnsi="Calibri" w:cs="Calibri"/>
          <w:sz w:val="24"/>
          <w:szCs w:val="24"/>
        </w:rPr>
        <w:t xml:space="preserve"> compared to vehicle</w:t>
      </w:r>
      <w:r w:rsidRPr="007D4B33">
        <w:rPr>
          <w:rFonts w:ascii="Calibri" w:hAnsi="Calibri" w:cs="Calibri"/>
          <w:sz w:val="24"/>
          <w:szCs w:val="24"/>
        </w:rPr>
        <w:t xml:space="preserve">. </w:t>
      </w:r>
      <w:r w:rsidR="00357067" w:rsidRPr="007D4B33">
        <w:rPr>
          <w:rFonts w:ascii="Calibri" w:hAnsi="Calibri" w:cs="Calibri"/>
          <w:sz w:val="24"/>
          <w:szCs w:val="24"/>
        </w:rPr>
        <w:t>(</w:t>
      </w:r>
      <w:r w:rsidR="00357067" w:rsidRPr="007D4B33">
        <w:rPr>
          <w:rFonts w:ascii="Calibri" w:hAnsi="Calibri" w:cs="Calibri"/>
          <w:b/>
          <w:bCs/>
          <w:sz w:val="24"/>
          <w:szCs w:val="24"/>
        </w:rPr>
        <w:t>B</w:t>
      </w:r>
      <w:r w:rsidR="00357067" w:rsidRPr="007D4B33">
        <w:rPr>
          <w:rFonts w:ascii="Calibri" w:hAnsi="Calibri" w:cs="Calibri"/>
          <w:sz w:val="24"/>
          <w:szCs w:val="24"/>
        </w:rPr>
        <w:t xml:space="preserve">) </w:t>
      </w:r>
      <w:r w:rsidR="00ED62F3">
        <w:rPr>
          <w:rFonts w:ascii="Calibri" w:hAnsi="Calibri" w:cs="Calibri"/>
          <w:sz w:val="24"/>
          <w:szCs w:val="24"/>
        </w:rPr>
        <w:t>Application of</w:t>
      </w:r>
      <w:r w:rsidR="00830E29" w:rsidRPr="007D4B33">
        <w:rPr>
          <w:rFonts w:ascii="Calibri" w:hAnsi="Calibri" w:cs="Calibri"/>
          <w:sz w:val="24"/>
          <w:szCs w:val="24"/>
        </w:rPr>
        <w:t xml:space="preserve"> </w:t>
      </w:r>
      <w:r w:rsidR="00127949">
        <w:rPr>
          <w:rFonts w:ascii="Calibri" w:hAnsi="Calibri" w:cs="Calibri"/>
          <w:sz w:val="24"/>
          <w:szCs w:val="24"/>
        </w:rPr>
        <w:t>0.5</w:t>
      </w:r>
      <w:r w:rsidR="00830E29" w:rsidRPr="007D4B33">
        <w:rPr>
          <w:rFonts w:ascii="Calibri" w:hAnsi="Calibri" w:cs="Calibri"/>
          <w:sz w:val="24"/>
          <w:szCs w:val="24"/>
        </w:rPr>
        <w:t xml:space="preserve"> </w:t>
      </w:r>
      <w:r w:rsidR="00127949" w:rsidRPr="007D4B33">
        <w:rPr>
          <w:rFonts w:ascii="Calibri" w:hAnsi="Calibri" w:cs="Calibri"/>
          <w:sz w:val="24"/>
          <w:szCs w:val="24"/>
        </w:rPr>
        <w:t xml:space="preserve">µg </w:t>
      </w:r>
      <w:r w:rsidR="00830E29" w:rsidRPr="007D4B33">
        <w:rPr>
          <w:rFonts w:ascii="Calibri" w:hAnsi="Calibri" w:cs="Calibri"/>
          <w:sz w:val="24"/>
          <w:szCs w:val="24"/>
        </w:rPr>
        <w:t xml:space="preserve">of PRL </w:t>
      </w:r>
      <w:r w:rsidR="00127949">
        <w:rPr>
          <w:rFonts w:ascii="Calibri" w:hAnsi="Calibri" w:cs="Calibri"/>
          <w:sz w:val="24"/>
          <w:szCs w:val="24"/>
        </w:rPr>
        <w:t>(</w:t>
      </w:r>
      <w:r w:rsidR="00830E29" w:rsidRPr="007D4B33">
        <w:rPr>
          <w:rFonts w:ascii="Calibri" w:hAnsi="Calibri" w:cs="Calibri"/>
          <w:sz w:val="24"/>
          <w:szCs w:val="24"/>
        </w:rPr>
        <w:t>n</w:t>
      </w:r>
      <w:r w:rsidR="00357067" w:rsidRPr="007D4B33">
        <w:rPr>
          <w:rFonts w:ascii="Calibri" w:hAnsi="Calibri" w:cs="Calibri"/>
          <w:sz w:val="24"/>
          <w:szCs w:val="24"/>
        </w:rPr>
        <w:t xml:space="preserve"> </w:t>
      </w:r>
      <w:r w:rsidR="00830E29" w:rsidRPr="007D4B33">
        <w:rPr>
          <w:rFonts w:ascii="Calibri" w:hAnsi="Calibri" w:cs="Calibri"/>
          <w:sz w:val="24"/>
          <w:szCs w:val="24"/>
        </w:rPr>
        <w:t>=</w:t>
      </w:r>
      <w:r w:rsidR="00357067" w:rsidRPr="007D4B33">
        <w:rPr>
          <w:rFonts w:ascii="Calibri" w:hAnsi="Calibri" w:cs="Calibri"/>
          <w:sz w:val="24"/>
          <w:szCs w:val="24"/>
        </w:rPr>
        <w:t xml:space="preserve"> </w:t>
      </w:r>
      <w:r w:rsidR="00830E29" w:rsidRPr="007D4B33">
        <w:rPr>
          <w:rFonts w:ascii="Calibri" w:hAnsi="Calibri" w:cs="Calibri"/>
          <w:sz w:val="24"/>
          <w:szCs w:val="24"/>
        </w:rPr>
        <w:t>5 PRL, n</w:t>
      </w:r>
      <w:r w:rsidR="00357067" w:rsidRPr="007D4B33">
        <w:rPr>
          <w:rFonts w:ascii="Calibri" w:hAnsi="Calibri" w:cs="Calibri"/>
          <w:sz w:val="24"/>
          <w:szCs w:val="24"/>
        </w:rPr>
        <w:t xml:space="preserve"> </w:t>
      </w:r>
      <w:r w:rsidR="00830E29" w:rsidRPr="007D4B33">
        <w:rPr>
          <w:rFonts w:ascii="Calibri" w:hAnsi="Calibri" w:cs="Calibri"/>
          <w:sz w:val="24"/>
          <w:szCs w:val="24"/>
        </w:rPr>
        <w:t>=</w:t>
      </w:r>
      <w:r w:rsidR="00357067" w:rsidRPr="007D4B33">
        <w:rPr>
          <w:rFonts w:ascii="Calibri" w:hAnsi="Calibri" w:cs="Calibri"/>
          <w:sz w:val="24"/>
          <w:szCs w:val="24"/>
        </w:rPr>
        <w:t xml:space="preserve"> </w:t>
      </w:r>
      <w:r w:rsidR="00830E29" w:rsidRPr="007D4B33">
        <w:rPr>
          <w:rFonts w:ascii="Calibri" w:hAnsi="Calibri" w:cs="Calibri"/>
          <w:sz w:val="24"/>
          <w:szCs w:val="24"/>
        </w:rPr>
        <w:t xml:space="preserve">4 vehicle) </w:t>
      </w:r>
      <w:r w:rsidR="00ED62F3">
        <w:rPr>
          <w:rFonts w:ascii="Calibri" w:hAnsi="Calibri" w:cs="Calibri"/>
          <w:sz w:val="24"/>
          <w:szCs w:val="24"/>
        </w:rPr>
        <w:t>induced</w:t>
      </w:r>
      <w:r w:rsidR="00830E29" w:rsidRPr="007D4B33">
        <w:rPr>
          <w:rFonts w:ascii="Calibri" w:hAnsi="Calibri" w:cs="Calibri"/>
          <w:sz w:val="24"/>
          <w:szCs w:val="24"/>
        </w:rPr>
        <w:t xml:space="preserve"> </w:t>
      </w:r>
      <w:r w:rsidR="00357067" w:rsidRPr="007D4B33">
        <w:rPr>
          <w:rFonts w:ascii="Calibri" w:hAnsi="Calibri" w:cs="Calibri"/>
          <w:sz w:val="24"/>
          <w:szCs w:val="24"/>
        </w:rPr>
        <w:t>long-</w:t>
      </w:r>
      <w:r w:rsidR="00830E29" w:rsidRPr="007D4B33">
        <w:rPr>
          <w:rFonts w:ascii="Calibri" w:hAnsi="Calibri" w:cs="Calibri"/>
          <w:sz w:val="24"/>
          <w:szCs w:val="24"/>
        </w:rPr>
        <w:t>lasting facial hypersensitivity</w:t>
      </w:r>
      <w:r w:rsidR="00357067" w:rsidRPr="007D4B33">
        <w:rPr>
          <w:rFonts w:ascii="Calibri" w:hAnsi="Calibri" w:cs="Calibri"/>
          <w:sz w:val="24"/>
          <w:szCs w:val="24"/>
        </w:rPr>
        <w:t>.</w:t>
      </w:r>
      <w:r w:rsidR="00064DB4">
        <w:rPr>
          <w:rFonts w:ascii="Calibri" w:hAnsi="Calibri" w:cs="Calibri"/>
          <w:sz w:val="24"/>
          <w:szCs w:val="24"/>
        </w:rPr>
        <w:t xml:space="preserve"> (</w:t>
      </w:r>
      <w:r w:rsidR="00064DB4" w:rsidRPr="00064DB4">
        <w:rPr>
          <w:rFonts w:ascii="Calibri" w:hAnsi="Calibri" w:cs="Calibri"/>
          <w:b/>
          <w:bCs/>
          <w:sz w:val="24"/>
          <w:szCs w:val="24"/>
        </w:rPr>
        <w:t>C</w:t>
      </w:r>
      <w:r w:rsidR="00064DB4">
        <w:rPr>
          <w:rFonts w:ascii="Calibri" w:hAnsi="Calibri" w:cs="Calibri"/>
          <w:sz w:val="24"/>
          <w:szCs w:val="24"/>
        </w:rPr>
        <w:t>)</w:t>
      </w:r>
      <w:r w:rsidR="00357067" w:rsidRPr="007D4B33">
        <w:rPr>
          <w:rFonts w:ascii="Calibri" w:hAnsi="Calibri" w:cs="Calibri"/>
          <w:sz w:val="24"/>
          <w:szCs w:val="24"/>
        </w:rPr>
        <w:t xml:space="preserve"> </w:t>
      </w:r>
      <w:r w:rsidR="00ED62F3">
        <w:rPr>
          <w:rFonts w:ascii="Calibri" w:hAnsi="Calibri" w:cs="Calibri"/>
          <w:sz w:val="24"/>
          <w:szCs w:val="24"/>
        </w:rPr>
        <w:t>Grimace was also assessed in the same mice treated with</w:t>
      </w:r>
      <w:r w:rsidRPr="007D4B33">
        <w:rPr>
          <w:rFonts w:ascii="Calibri" w:hAnsi="Calibri" w:cs="Calibri"/>
          <w:sz w:val="24"/>
          <w:szCs w:val="24"/>
        </w:rPr>
        <w:t xml:space="preserve"> 0.5 µg of PRL</w:t>
      </w:r>
      <w:r w:rsidR="00ED62F3">
        <w:rPr>
          <w:rFonts w:ascii="Calibri" w:hAnsi="Calibri" w:cs="Calibri"/>
          <w:sz w:val="24"/>
          <w:szCs w:val="24"/>
        </w:rPr>
        <w:t xml:space="preserve"> at each time point.</w:t>
      </w:r>
      <w:r w:rsidRPr="007D4B33">
        <w:rPr>
          <w:rFonts w:ascii="Calibri" w:hAnsi="Calibri" w:cs="Calibri"/>
          <w:sz w:val="24"/>
          <w:szCs w:val="24"/>
        </w:rPr>
        <w:t xml:space="preserve"> </w:t>
      </w:r>
      <w:r w:rsidR="00ED62F3">
        <w:rPr>
          <w:rFonts w:ascii="Calibri" w:hAnsi="Calibri" w:cs="Calibri"/>
          <w:sz w:val="24"/>
          <w:szCs w:val="24"/>
        </w:rPr>
        <w:t>These mice</w:t>
      </w:r>
      <w:r w:rsidRPr="007D4B33">
        <w:rPr>
          <w:rFonts w:ascii="Calibri" w:hAnsi="Calibri" w:cs="Calibri"/>
          <w:sz w:val="24"/>
          <w:szCs w:val="24"/>
        </w:rPr>
        <w:t xml:space="preserve"> </w:t>
      </w:r>
      <w:r w:rsidR="00ED62F3">
        <w:rPr>
          <w:rFonts w:ascii="Calibri" w:hAnsi="Calibri" w:cs="Calibri"/>
          <w:sz w:val="24"/>
          <w:szCs w:val="24"/>
        </w:rPr>
        <w:t>exhibited</w:t>
      </w:r>
      <w:r w:rsidR="00ED62F3" w:rsidRPr="007D4B33">
        <w:rPr>
          <w:rFonts w:ascii="Calibri" w:hAnsi="Calibri" w:cs="Calibri"/>
          <w:sz w:val="24"/>
          <w:szCs w:val="24"/>
        </w:rPr>
        <w:t xml:space="preserve"> </w:t>
      </w:r>
      <w:r w:rsidRPr="007D4B33">
        <w:rPr>
          <w:rFonts w:ascii="Calibri" w:hAnsi="Calibri" w:cs="Calibri"/>
          <w:sz w:val="24"/>
          <w:szCs w:val="24"/>
        </w:rPr>
        <w:t>significant</w:t>
      </w:r>
      <w:r w:rsidR="00ED62F3">
        <w:rPr>
          <w:rFonts w:ascii="Calibri" w:hAnsi="Calibri" w:cs="Calibri"/>
          <w:sz w:val="24"/>
          <w:szCs w:val="24"/>
        </w:rPr>
        <w:t>ly higher</w:t>
      </w:r>
      <w:r w:rsidRPr="007D4B33">
        <w:rPr>
          <w:rFonts w:ascii="Calibri" w:hAnsi="Calibri" w:cs="Calibri"/>
          <w:sz w:val="24"/>
          <w:szCs w:val="24"/>
        </w:rPr>
        <w:t xml:space="preserve"> grimace</w:t>
      </w:r>
      <w:r w:rsidR="00ED62F3">
        <w:rPr>
          <w:rFonts w:ascii="Calibri" w:hAnsi="Calibri" w:cs="Calibri"/>
          <w:sz w:val="24"/>
          <w:szCs w:val="24"/>
        </w:rPr>
        <w:t xml:space="preserve"> scores</w:t>
      </w:r>
      <w:r w:rsidRPr="007D4B33">
        <w:rPr>
          <w:rFonts w:ascii="Calibri" w:hAnsi="Calibri" w:cs="Calibri"/>
          <w:sz w:val="24"/>
          <w:szCs w:val="24"/>
        </w:rPr>
        <w:t xml:space="preserve"> </w:t>
      </w:r>
      <w:r w:rsidR="00ED62F3">
        <w:rPr>
          <w:rFonts w:ascii="Calibri" w:hAnsi="Calibri" w:cs="Calibri"/>
          <w:sz w:val="24"/>
          <w:szCs w:val="24"/>
        </w:rPr>
        <w:t>compared to the mice treated with vehicle</w:t>
      </w:r>
      <w:r w:rsidR="007B29ED" w:rsidRPr="007D4B33">
        <w:rPr>
          <w:rFonts w:ascii="Calibri" w:hAnsi="Calibri" w:cs="Calibri"/>
          <w:sz w:val="24"/>
          <w:szCs w:val="24"/>
        </w:rPr>
        <w:t xml:space="preserve">. </w:t>
      </w:r>
      <w:r w:rsidR="00ED62F3">
        <w:rPr>
          <w:rFonts w:ascii="Calibri" w:hAnsi="Calibri" w:cs="Calibri"/>
          <w:sz w:val="24"/>
          <w:szCs w:val="24"/>
        </w:rPr>
        <w:t xml:space="preserve">Statistics: </w:t>
      </w:r>
      <w:r w:rsidRPr="007D4B33">
        <w:rPr>
          <w:rFonts w:ascii="Calibri" w:hAnsi="Calibri" w:cs="Calibri"/>
          <w:sz w:val="24"/>
          <w:szCs w:val="24"/>
        </w:rPr>
        <w:t xml:space="preserve">Two-way ANOVA followed by Bonferroni multiple comparison </w:t>
      </w:r>
      <w:r w:rsidR="00ED62F3">
        <w:rPr>
          <w:rFonts w:ascii="Calibri" w:hAnsi="Calibri" w:cs="Calibri"/>
          <w:sz w:val="24"/>
          <w:szCs w:val="24"/>
        </w:rPr>
        <w:t xml:space="preserve">post-hoc </w:t>
      </w:r>
      <w:r w:rsidRPr="007D4B33">
        <w:rPr>
          <w:rFonts w:ascii="Calibri" w:hAnsi="Calibri" w:cs="Calibri"/>
          <w:sz w:val="24"/>
          <w:szCs w:val="24"/>
        </w:rPr>
        <w:t>analysis</w:t>
      </w:r>
      <w:r w:rsidR="00ED62F3">
        <w:rPr>
          <w:rFonts w:ascii="Calibri" w:hAnsi="Calibri" w:cs="Calibri"/>
          <w:sz w:val="24"/>
          <w:szCs w:val="24"/>
        </w:rPr>
        <w:t xml:space="preserve">. </w:t>
      </w:r>
      <w:r w:rsidRPr="007D4B33">
        <w:rPr>
          <w:rFonts w:ascii="Calibri" w:hAnsi="Calibri" w:cs="Calibri"/>
          <w:sz w:val="24"/>
          <w:szCs w:val="24"/>
        </w:rPr>
        <w:t>Data are represented as means ± SEM. *</w:t>
      </w:r>
      <w:r w:rsidRPr="007D4B33">
        <w:rPr>
          <w:rFonts w:ascii="Calibri" w:hAnsi="Calibri" w:cs="Calibri"/>
          <w:i/>
          <w:iCs/>
          <w:sz w:val="24"/>
          <w:szCs w:val="24"/>
        </w:rPr>
        <w:t>p</w:t>
      </w:r>
      <w:r w:rsidR="00357067" w:rsidRPr="007D4B33">
        <w:rPr>
          <w:rFonts w:ascii="Calibri" w:hAnsi="Calibri" w:cs="Calibri"/>
          <w:i/>
          <w:iCs/>
          <w:sz w:val="24"/>
          <w:szCs w:val="24"/>
        </w:rPr>
        <w:t xml:space="preserve"> </w:t>
      </w:r>
      <w:r w:rsidRPr="007D4B33">
        <w:rPr>
          <w:rFonts w:ascii="Calibri" w:hAnsi="Calibri" w:cs="Calibri"/>
          <w:sz w:val="24"/>
          <w:szCs w:val="24"/>
        </w:rPr>
        <w:t>&lt;</w:t>
      </w:r>
      <w:r w:rsidR="00357067" w:rsidRPr="007D4B33">
        <w:rPr>
          <w:rFonts w:ascii="Calibri" w:hAnsi="Calibri" w:cs="Calibri"/>
          <w:sz w:val="24"/>
          <w:szCs w:val="24"/>
        </w:rPr>
        <w:t xml:space="preserve"> </w:t>
      </w:r>
      <w:r w:rsidRPr="007D4B33">
        <w:rPr>
          <w:rFonts w:ascii="Calibri" w:hAnsi="Calibri" w:cs="Calibri"/>
          <w:sz w:val="24"/>
          <w:szCs w:val="24"/>
        </w:rPr>
        <w:t>0.05, ****</w:t>
      </w:r>
      <w:r w:rsidRPr="007D4B33">
        <w:rPr>
          <w:rFonts w:ascii="Calibri" w:hAnsi="Calibri" w:cs="Calibri"/>
          <w:i/>
          <w:iCs/>
          <w:sz w:val="24"/>
          <w:szCs w:val="24"/>
        </w:rPr>
        <w:t>p</w:t>
      </w:r>
      <w:r w:rsidR="00357067" w:rsidRPr="007D4B33">
        <w:rPr>
          <w:rFonts w:ascii="Calibri" w:hAnsi="Calibri" w:cs="Calibri"/>
          <w:i/>
          <w:iCs/>
          <w:sz w:val="24"/>
          <w:szCs w:val="24"/>
        </w:rPr>
        <w:t xml:space="preserve"> </w:t>
      </w:r>
      <w:r w:rsidRPr="007D4B33">
        <w:rPr>
          <w:rFonts w:ascii="Calibri" w:hAnsi="Calibri" w:cs="Calibri"/>
          <w:sz w:val="24"/>
          <w:szCs w:val="24"/>
        </w:rPr>
        <w:t>&lt;</w:t>
      </w:r>
      <w:r w:rsidR="00357067" w:rsidRPr="007D4B33">
        <w:rPr>
          <w:rFonts w:ascii="Calibri" w:hAnsi="Calibri" w:cs="Calibri"/>
          <w:sz w:val="24"/>
          <w:szCs w:val="24"/>
        </w:rPr>
        <w:t xml:space="preserve"> </w:t>
      </w:r>
      <w:r w:rsidRPr="007D4B33">
        <w:rPr>
          <w:rFonts w:ascii="Calibri" w:hAnsi="Calibri" w:cs="Calibri"/>
          <w:sz w:val="24"/>
          <w:szCs w:val="24"/>
        </w:rPr>
        <w:t xml:space="preserve">0.0001. </w:t>
      </w:r>
    </w:p>
    <w:p w14:paraId="39B8D4E1" w14:textId="3229C042" w:rsidR="00FC11E7" w:rsidRPr="007D4B33" w:rsidRDefault="00FC11E7" w:rsidP="007D4B33">
      <w:pPr>
        <w:jc w:val="both"/>
        <w:rPr>
          <w:rFonts w:ascii="Calibri" w:hAnsi="Calibri" w:cs="Calibri"/>
          <w:sz w:val="24"/>
          <w:szCs w:val="24"/>
        </w:rPr>
      </w:pPr>
    </w:p>
    <w:p w14:paraId="48CE030E" w14:textId="34930056" w:rsidR="00FC11E7" w:rsidRPr="007D4B33" w:rsidRDefault="00357067" w:rsidP="007D4B33">
      <w:pPr>
        <w:jc w:val="both"/>
        <w:rPr>
          <w:rFonts w:ascii="Calibri" w:hAnsi="Calibri" w:cs="Calibri"/>
          <w:sz w:val="24"/>
          <w:szCs w:val="24"/>
        </w:rPr>
      </w:pPr>
      <w:r w:rsidRPr="007D4B33">
        <w:rPr>
          <w:rFonts w:ascii="Calibri" w:hAnsi="Calibri" w:cs="Calibri"/>
          <w:b/>
          <w:bCs/>
          <w:sz w:val="24"/>
          <w:szCs w:val="24"/>
        </w:rPr>
        <w:t>DISCUSSION</w:t>
      </w:r>
      <w:r w:rsidRPr="007D4B33">
        <w:rPr>
          <w:rFonts w:ascii="Calibri" w:hAnsi="Calibri" w:cs="Calibri"/>
          <w:sz w:val="24"/>
          <w:szCs w:val="24"/>
        </w:rPr>
        <w:t xml:space="preserve"> </w:t>
      </w:r>
    </w:p>
    <w:p w14:paraId="22580894" w14:textId="55BE4C95" w:rsidR="00FC11E7" w:rsidRPr="007D4B33" w:rsidRDefault="00FC11E7" w:rsidP="007D4B33">
      <w:pPr>
        <w:jc w:val="both"/>
        <w:rPr>
          <w:rFonts w:ascii="Calibri" w:hAnsi="Calibri" w:cs="Calibri"/>
          <w:sz w:val="24"/>
          <w:szCs w:val="24"/>
        </w:rPr>
      </w:pPr>
      <w:r w:rsidRPr="007D4B33">
        <w:rPr>
          <w:rFonts w:ascii="Calibri" w:hAnsi="Calibri" w:cs="Calibri"/>
          <w:sz w:val="24"/>
          <w:szCs w:val="24"/>
        </w:rPr>
        <w:t>Maladaptive changes in the local nociceptive system in the dura are considered a key contributor to the headache phase of migraine attacks despite a lack of tissue injury</w:t>
      </w:r>
      <w:r w:rsidRPr="007D4B33">
        <w:rPr>
          <w:rFonts w:ascii="Calibri" w:hAnsi="Calibri" w:cs="Calibri"/>
          <w:sz w:val="24"/>
          <w:szCs w:val="24"/>
        </w:rPr>
        <w:fldChar w:fldCharType="begin">
          <w:fldData xml:space="preserve">PEVuZE5vdGU+PENpdGU+PEF1dGhvcj5SYW1hY2hhbmRyYW48L0F1dGhvcj48WWVhcj4yMDE4PC9Z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</w:fldData>
        </w:fldChar>
      </w:r>
      <w:r w:rsidR="001B4376" w:rsidRPr="007D4B33">
        <w:rPr>
          <w:rFonts w:ascii="Calibri" w:hAnsi="Calibri" w:cs="Calibri"/>
          <w:sz w:val="24"/>
          <w:szCs w:val="24"/>
        </w:rPr>
        <w:instrText xml:space="preserve"> ADDIN EN.CITE </w:instrText>
      </w:r>
      <w:r w:rsidR="001B4376" w:rsidRPr="007D4B33">
        <w:rPr>
          <w:rFonts w:ascii="Calibri" w:hAnsi="Calibri" w:cs="Calibri"/>
          <w:sz w:val="24"/>
          <w:szCs w:val="24"/>
        </w:rPr>
        <w:fldChar w:fldCharType="begin">
          <w:fldData xml:space="preserve">PEVuZE5vdGU+PENpdGU+PEF1dGhvcj5SYW1hY2hhbmRyYW48L0F1dGhvcj48WWVhcj4yMDE4PC9Z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</w:fldData>
        </w:fldChar>
      </w:r>
      <w:r w:rsidR="001B4376" w:rsidRPr="007D4B33">
        <w:rPr>
          <w:rFonts w:ascii="Calibri" w:hAnsi="Calibri" w:cs="Calibri"/>
          <w:sz w:val="24"/>
          <w:szCs w:val="24"/>
        </w:rPr>
        <w:instrText xml:space="preserve"> ADDIN EN.CITE.DATA </w:instrText>
      </w:r>
      <w:r w:rsidR="001B4376" w:rsidRPr="007D4B33">
        <w:rPr>
          <w:rFonts w:ascii="Calibri" w:hAnsi="Calibri" w:cs="Calibri"/>
          <w:sz w:val="24"/>
          <w:szCs w:val="24"/>
        </w:rPr>
      </w:r>
      <w:r w:rsidR="001B4376" w:rsidRPr="007D4B33">
        <w:rPr>
          <w:rFonts w:ascii="Calibri" w:hAnsi="Calibri" w:cs="Calibri"/>
          <w:sz w:val="24"/>
          <w:szCs w:val="24"/>
        </w:rPr>
        <w:fldChar w:fldCharType="end"/>
      </w:r>
      <w:r w:rsidRPr="007D4B33">
        <w:rPr>
          <w:rFonts w:ascii="Calibri" w:hAnsi="Calibri" w:cs="Calibri"/>
          <w:sz w:val="24"/>
          <w:szCs w:val="24"/>
        </w:rPr>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25,26</w:t>
      </w:r>
      <w:r w:rsidRPr="007D4B33">
        <w:rPr>
          <w:rFonts w:ascii="Calibri" w:hAnsi="Calibri" w:cs="Calibri"/>
          <w:sz w:val="24"/>
          <w:szCs w:val="24"/>
        </w:rPr>
        <w:fldChar w:fldCharType="end"/>
      </w:r>
      <w:r w:rsidRPr="007D4B33">
        <w:rPr>
          <w:rFonts w:ascii="Calibri" w:hAnsi="Calibri" w:cs="Calibri"/>
          <w:sz w:val="24"/>
          <w:szCs w:val="24"/>
        </w:rPr>
        <w:t xml:space="preserve">. Here </w:t>
      </w:r>
      <w:r w:rsidR="00357067" w:rsidRPr="007D4B33">
        <w:rPr>
          <w:rFonts w:ascii="Calibri" w:hAnsi="Calibri" w:cs="Calibri"/>
          <w:sz w:val="24"/>
          <w:szCs w:val="24"/>
        </w:rPr>
        <w:t xml:space="preserve">the study </w:t>
      </w:r>
      <w:r w:rsidRPr="007D4B33">
        <w:rPr>
          <w:rFonts w:ascii="Calibri" w:hAnsi="Calibri" w:cs="Calibri"/>
          <w:sz w:val="24"/>
          <w:szCs w:val="24"/>
        </w:rPr>
        <w:t>present</w:t>
      </w:r>
      <w:r w:rsidR="00357067" w:rsidRPr="007D4B33">
        <w:rPr>
          <w:rFonts w:ascii="Calibri" w:hAnsi="Calibri" w:cs="Calibri"/>
          <w:sz w:val="24"/>
          <w:szCs w:val="24"/>
        </w:rPr>
        <w:t>s</w:t>
      </w:r>
      <w:r w:rsidRPr="007D4B33">
        <w:rPr>
          <w:rFonts w:ascii="Calibri" w:hAnsi="Calibri" w:cs="Calibri"/>
          <w:sz w:val="24"/>
          <w:szCs w:val="24"/>
        </w:rPr>
        <w:t xml:space="preserve"> a method whereby minimally invasive stimulation of the dura can induce facial tactile hypersensitivity. Elucidating the mechanisms and events involved in dural nociceptor activation without causing damage to the cranium and tissues may more accurately reflect migraine mechanisms in a preclinical model. </w:t>
      </w:r>
    </w:p>
    <w:p w14:paraId="5F0B498D" w14:textId="77777777" w:rsidR="00357067" w:rsidRPr="007D4B33" w:rsidRDefault="00357067" w:rsidP="007D4B33">
      <w:pPr>
        <w:jc w:val="both"/>
        <w:rPr>
          <w:rFonts w:ascii="Calibri" w:hAnsi="Calibri" w:cs="Calibri"/>
          <w:sz w:val="24"/>
          <w:szCs w:val="24"/>
        </w:rPr>
      </w:pPr>
    </w:p>
    <w:p w14:paraId="264DDD19" w14:textId="51DBCF99" w:rsidR="00FC11E7" w:rsidRPr="007D4B33" w:rsidRDefault="00FC11E7" w:rsidP="007D4B33">
      <w:pPr>
        <w:jc w:val="both"/>
        <w:rPr>
          <w:rFonts w:ascii="Calibri" w:hAnsi="Calibri" w:cs="Calibri"/>
          <w:sz w:val="24"/>
          <w:szCs w:val="24"/>
        </w:rPr>
      </w:pPr>
      <w:r w:rsidRPr="007D4B33">
        <w:rPr>
          <w:rFonts w:ascii="Calibri" w:hAnsi="Calibri" w:cs="Calibri"/>
          <w:sz w:val="24"/>
          <w:szCs w:val="24"/>
        </w:rPr>
        <w:t>Craniotomy and cannula implantation have long been used to assess functions and mechanisms that contribute to migraine pain</w:t>
      </w:r>
      <w:r w:rsidRPr="007D4B33">
        <w:rPr>
          <w:rFonts w:ascii="Calibri" w:hAnsi="Calibri" w:cs="Calibri"/>
          <w:sz w:val="24"/>
          <w:szCs w:val="24"/>
        </w:rPr>
        <w:fldChar w:fldCharType="begin">
          <w:fldData xml:space="preserve">PEVuZE5vdGU+PENpdGU+PEF1dGhvcj5GcmllZDwvQXV0aG9yPjxZZWFyPjIwMTg8L1llYXI+PFJl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</w:fldData>
        </w:fldChar>
      </w:r>
      <w:r w:rsidR="001B4376" w:rsidRPr="007D4B33">
        <w:rPr>
          <w:rFonts w:ascii="Calibri" w:hAnsi="Calibri" w:cs="Calibri"/>
          <w:sz w:val="24"/>
          <w:szCs w:val="24"/>
        </w:rPr>
        <w:instrText xml:space="preserve"> ADDIN EN.CITE </w:instrText>
      </w:r>
      <w:r w:rsidR="001B4376" w:rsidRPr="007D4B33">
        <w:rPr>
          <w:rFonts w:ascii="Calibri" w:hAnsi="Calibri" w:cs="Calibri"/>
          <w:sz w:val="24"/>
          <w:szCs w:val="24"/>
        </w:rPr>
        <w:fldChar w:fldCharType="begin">
          <w:fldData xml:space="preserve">PEVuZE5vdGU+PENpdGU+PEF1dGhvcj5GcmllZDwvQXV0aG9yPjxZZWFyPjIwMTg8L1llYXI+PFJl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</w:fldData>
        </w:fldChar>
      </w:r>
      <w:r w:rsidR="001B4376" w:rsidRPr="007D4B33">
        <w:rPr>
          <w:rFonts w:ascii="Calibri" w:hAnsi="Calibri" w:cs="Calibri"/>
          <w:sz w:val="24"/>
          <w:szCs w:val="24"/>
        </w:rPr>
        <w:instrText xml:space="preserve"> ADDIN EN.CITE.DATA </w:instrText>
      </w:r>
      <w:r w:rsidR="001B4376" w:rsidRPr="007D4B33">
        <w:rPr>
          <w:rFonts w:ascii="Calibri" w:hAnsi="Calibri" w:cs="Calibri"/>
          <w:sz w:val="24"/>
          <w:szCs w:val="24"/>
        </w:rPr>
      </w:r>
      <w:r w:rsidR="001B4376" w:rsidRPr="007D4B33">
        <w:rPr>
          <w:rFonts w:ascii="Calibri" w:hAnsi="Calibri" w:cs="Calibri"/>
          <w:sz w:val="24"/>
          <w:szCs w:val="24"/>
        </w:rPr>
        <w:fldChar w:fldCharType="end"/>
      </w:r>
      <w:r w:rsidRPr="007D4B33">
        <w:rPr>
          <w:rFonts w:ascii="Calibri" w:hAnsi="Calibri" w:cs="Calibri"/>
          <w:sz w:val="24"/>
          <w:szCs w:val="24"/>
        </w:rPr>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11,12</w:t>
      </w:r>
      <w:r w:rsidRPr="007D4B33">
        <w:rPr>
          <w:rFonts w:ascii="Calibri" w:hAnsi="Calibri" w:cs="Calibri"/>
          <w:sz w:val="24"/>
          <w:szCs w:val="24"/>
        </w:rPr>
        <w:fldChar w:fldCharType="end"/>
      </w:r>
      <w:r w:rsidRPr="007D4B33">
        <w:rPr>
          <w:rFonts w:ascii="Calibri" w:hAnsi="Calibri" w:cs="Calibri"/>
          <w:sz w:val="24"/>
          <w:szCs w:val="24"/>
        </w:rPr>
        <w:t>. However, it has been reported that a craniotomy can induce activation of dural mast cells and increase pial vascular permeability in rodents</w:t>
      </w:r>
      <w:r w:rsidRPr="007D4B33">
        <w:rPr>
          <w:rFonts w:ascii="Calibri" w:hAnsi="Calibri" w:cs="Calibri"/>
          <w:sz w:val="24"/>
          <w:szCs w:val="24"/>
        </w:rPr>
        <w:fldChar w:fldCharType="begin"/>
      </w:r>
      <w:r w:rsidR="001B4376" w:rsidRPr="007D4B33">
        <w:rPr>
          <w:rFonts w:ascii="Calibri" w:hAnsi="Calibri" w:cs="Calibri"/>
          <w:sz w:val="24"/>
          <w:szCs w:val="24"/>
        </w:rPr>
        <w:instrText xml:space="preserve"> ADDIN EN.CITE &lt;EndNote&gt;&lt;Cite&gt;&lt;Author&gt;Stokely&lt;/Author&gt;&lt;Year&gt;2008&lt;/Year&gt;&lt;RecNum&gt;0&lt;/RecNum&gt;&lt;IDText&gt;Acute effects of calvarial damage on dural mast cells, pial vascular permeability, and cerebral cortical histamine levels in rats and mice&lt;/IDText&gt;&lt;DisplayText&gt;&lt;style face="superscript"&gt;27&lt;/style&gt;&lt;/DisplayText&gt;&lt;record&gt;&lt;dates&gt;&lt;pub-dates&gt;&lt;date&gt;Jan&lt;/date&gt;&lt;/pub-dates&gt;&lt;year&gt;2008&lt;/year&gt;&lt;/dates&gt;&lt;keywords&gt;&lt;keyword&gt;Albumins&lt;/keyword&gt;&lt;keyword&gt;Animals&lt;/keyword&gt;&lt;keyword&gt;Blood-Brain Barrier&lt;/keyword&gt;&lt;keyword&gt;Cerebral Arteries&lt;/keyword&gt;&lt;keyword&gt;Cerebral Cortex&lt;/keyword&gt;&lt;keyword&gt;Chemotaxis&lt;/keyword&gt;&lt;keyword&gt;Craniocerebral Trauma&lt;/keyword&gt;&lt;keyword&gt;Craniotomy&lt;/keyword&gt;&lt;keyword&gt;Disease Models, Animal&lt;/keyword&gt;&lt;keyword&gt;Dose-Response Relationship, Drug&lt;/keyword&gt;&lt;keyword&gt;Dura Mater&lt;/keyword&gt;&lt;keyword&gt;Evans Blue&lt;/keyword&gt;&lt;keyword&gt;Female&lt;/keyword&gt;&lt;keyword&gt;Head Injuries, Closed&lt;/keyword&gt;&lt;keyword&gt;Histamine&lt;/keyword&gt;&lt;keyword&gt;Histamine H2 Antagonists&lt;/keyword&gt;&lt;keyword&gt;Mast Cells&lt;/keyword&gt;&lt;keyword&gt;Mice&lt;/keyword&gt;&lt;keyword&gt;Microcirculation&lt;/keyword&gt;&lt;keyword&gt;Pia Mater&lt;/keyword&gt;&lt;keyword&gt;Rats&lt;/keyword&gt;&lt;keyword&gt;Rats, Inbred Lew&lt;/keyword&gt;&lt;keyword&gt;Secretory Vesicles&lt;/keyword&gt;&lt;keyword&gt;Skull&lt;/keyword&gt;&lt;keyword&gt;Up-Regulation&lt;/keyword&gt;&lt;/keywords&gt;&lt;urls&gt;&lt;related-urls&gt;&lt;url&gt;https://www.ncbi.nlm.nih.gov/pubmed/18355158&lt;/url&gt;&lt;/related-urls&gt;&lt;/urls&gt;&lt;isbn&gt;0897-7151&lt;/isbn&gt;&lt;titles&gt;&lt;title&gt;Acute effects of calvarial damage on dural mast cells, pial vascular permeability, and cerebral cortical histamine levels in rats and mice&lt;/title&gt;&lt;secondary-title&gt;J Neurotrauma&lt;/secondary-title&gt;&lt;/titles&gt;&lt;pages&gt;52-61&lt;/pages&gt;&lt;number&gt;1&lt;/number&gt;&lt;contributors&gt;&lt;authors&gt;&lt;author&gt;Stokely, M. E.&lt;/author&gt;&lt;author&gt;Orr, E. L.&lt;/author&gt;&lt;/authors&gt;&lt;/contributors&gt;&lt;language&gt;eng&lt;/language&gt;&lt;added-date format="utc"&gt;1619586994&lt;/added-date&gt;&lt;ref-type name="Journal Article"&gt;17&lt;/ref-type&gt;&lt;rec-number&gt;35&lt;/rec-number&gt;&lt;last-updated-date format="utc"&gt;1619586994&lt;/last-updated-date&gt;&lt;accession-num&gt;18355158&lt;/accession-num&gt;&lt;electronic-resource-num&gt;10.1089/neu.2007.0397&lt;/electronic-resource-num&gt;&lt;volume&gt;25&lt;/volume&gt;&lt;/record&gt;&lt;/Cite&gt;&lt;/EndNote&gt;</w:instrText>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27</w:t>
      </w:r>
      <w:r w:rsidRPr="007D4B33">
        <w:rPr>
          <w:rFonts w:ascii="Calibri" w:hAnsi="Calibri" w:cs="Calibri"/>
          <w:sz w:val="24"/>
          <w:szCs w:val="24"/>
        </w:rPr>
        <w:fldChar w:fldCharType="end"/>
      </w:r>
      <w:r w:rsidRPr="007D4B33">
        <w:rPr>
          <w:rFonts w:ascii="Calibri" w:hAnsi="Calibri" w:cs="Calibri"/>
          <w:sz w:val="24"/>
          <w:szCs w:val="24"/>
        </w:rPr>
        <w:t>. Given that mast cell activation in the dura is highly implicated in migraine</w:t>
      </w:r>
      <w:r w:rsidRPr="007D4B33">
        <w:rPr>
          <w:rFonts w:ascii="Calibri" w:hAnsi="Calibri" w:cs="Calibri"/>
          <w:sz w:val="24"/>
          <w:szCs w:val="24"/>
        </w:rPr>
        <w:fldChar w:fldCharType="begin">
          <w:fldData xml:space="preserve">PEVuZE5vdGU+PENpdGU+PEF1dGhvcj5UaGVvaGFyaWRlczwvQXV0aG9yPjxZZWFyPjIwMDU8L1ll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</w:fldData>
        </w:fldChar>
      </w:r>
      <w:r w:rsidR="001B4376" w:rsidRPr="007D4B33">
        <w:rPr>
          <w:rFonts w:ascii="Calibri" w:hAnsi="Calibri" w:cs="Calibri"/>
          <w:sz w:val="24"/>
          <w:szCs w:val="24"/>
        </w:rPr>
        <w:instrText xml:space="preserve"> ADDIN EN.CITE </w:instrText>
      </w:r>
      <w:r w:rsidR="001B4376" w:rsidRPr="007D4B33">
        <w:rPr>
          <w:rFonts w:ascii="Calibri" w:hAnsi="Calibri" w:cs="Calibri"/>
          <w:sz w:val="24"/>
          <w:szCs w:val="24"/>
        </w:rPr>
        <w:fldChar w:fldCharType="begin">
          <w:fldData xml:space="preserve">PEVuZE5vdGU+PENpdGU+PEF1dGhvcj5UaGVvaGFyaWRlczwvQXV0aG9yPjxZZWFyPjIwMDU8L1ll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</w:fldData>
        </w:fldChar>
      </w:r>
      <w:r w:rsidR="001B4376" w:rsidRPr="007D4B33">
        <w:rPr>
          <w:rFonts w:ascii="Calibri" w:hAnsi="Calibri" w:cs="Calibri"/>
          <w:sz w:val="24"/>
          <w:szCs w:val="24"/>
        </w:rPr>
        <w:instrText xml:space="preserve"> ADDIN EN.CITE.DATA </w:instrText>
      </w:r>
      <w:r w:rsidR="001B4376" w:rsidRPr="007D4B33">
        <w:rPr>
          <w:rFonts w:ascii="Calibri" w:hAnsi="Calibri" w:cs="Calibri"/>
          <w:sz w:val="24"/>
          <w:szCs w:val="24"/>
        </w:rPr>
      </w:r>
      <w:r w:rsidR="001B4376" w:rsidRPr="007D4B33">
        <w:rPr>
          <w:rFonts w:ascii="Calibri" w:hAnsi="Calibri" w:cs="Calibri"/>
          <w:sz w:val="24"/>
          <w:szCs w:val="24"/>
        </w:rPr>
        <w:fldChar w:fldCharType="end"/>
      </w:r>
      <w:r w:rsidRPr="007D4B33">
        <w:rPr>
          <w:rFonts w:ascii="Calibri" w:hAnsi="Calibri" w:cs="Calibri"/>
          <w:sz w:val="24"/>
          <w:szCs w:val="24"/>
        </w:rPr>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7,8,28,29</w:t>
      </w:r>
      <w:r w:rsidRPr="007D4B33">
        <w:rPr>
          <w:rFonts w:ascii="Calibri" w:hAnsi="Calibri" w:cs="Calibri"/>
          <w:sz w:val="24"/>
          <w:szCs w:val="24"/>
        </w:rPr>
        <w:fldChar w:fldCharType="end"/>
      </w:r>
      <w:r w:rsidRPr="007D4B33">
        <w:rPr>
          <w:rFonts w:ascii="Calibri" w:hAnsi="Calibri" w:cs="Calibri"/>
          <w:sz w:val="24"/>
          <w:szCs w:val="24"/>
        </w:rPr>
        <w:t xml:space="preserve">, this technique has major caveats that may skew </w:t>
      </w:r>
      <w:r w:rsidR="00357067" w:rsidRPr="007D4B33">
        <w:rPr>
          <w:rFonts w:ascii="Calibri" w:hAnsi="Calibri" w:cs="Calibri"/>
          <w:sz w:val="24"/>
          <w:szCs w:val="24"/>
        </w:rPr>
        <w:t xml:space="preserve">the </w:t>
      </w:r>
      <w:r w:rsidRPr="007D4B33">
        <w:rPr>
          <w:rFonts w:ascii="Calibri" w:hAnsi="Calibri" w:cs="Calibri"/>
          <w:sz w:val="24"/>
          <w:szCs w:val="24"/>
        </w:rPr>
        <w:t xml:space="preserve">interpretation. Administering substances through the junction of the sagittal and lambdoidal sutures effectively diminishes the activation of nociceptors mediated by craniotomy-induced mast cell activation. Moreover, non-invasive dural stimulation does not require post-surgical recovery and administration of analgesics which may alter </w:t>
      </w:r>
      <w:r w:rsidR="00357067" w:rsidRPr="007D4B33">
        <w:rPr>
          <w:rFonts w:ascii="Calibri" w:hAnsi="Calibri" w:cs="Calibri"/>
          <w:sz w:val="24"/>
          <w:szCs w:val="24"/>
        </w:rPr>
        <w:t xml:space="preserve">the </w:t>
      </w:r>
      <w:r w:rsidRPr="007D4B33">
        <w:rPr>
          <w:rFonts w:ascii="Calibri" w:hAnsi="Calibri" w:cs="Calibri"/>
          <w:sz w:val="24"/>
          <w:szCs w:val="24"/>
        </w:rPr>
        <w:t xml:space="preserve">interpretation of results. Local application of substances onto the dura allows researchers to </w:t>
      </w:r>
      <w:r w:rsidRPr="007D4B33">
        <w:rPr>
          <w:rFonts w:ascii="Calibri" w:hAnsi="Calibri" w:cs="Calibri"/>
          <w:sz w:val="24"/>
          <w:szCs w:val="24"/>
        </w:rPr>
        <w:lastRenderedPageBreak/>
        <w:t>focus on this specific target tissue, as opposed to systemic administration of drugs where the site of action is not easily determined</w:t>
      </w:r>
      <w:r w:rsidR="007B29ED" w:rsidRPr="007D4B33">
        <w:rPr>
          <w:rFonts w:ascii="Calibri" w:hAnsi="Calibri" w:cs="Calibri"/>
          <w:sz w:val="24"/>
          <w:szCs w:val="24"/>
        </w:rPr>
        <w:fldChar w:fldCharType="begin">
          <w:fldData xml:space="preserve">PEVuZE5vdGU+PENpdGU+PEF1dGhvcj5Bdm9uYTwvQXV0aG9yPjxZZWFyPjIwMTk8L1llYXI+PFJl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</w:fldData>
        </w:fldChar>
      </w:r>
      <w:r w:rsidR="007B29ED" w:rsidRPr="007D4B33">
        <w:rPr>
          <w:rFonts w:ascii="Calibri" w:hAnsi="Calibri" w:cs="Calibri"/>
          <w:sz w:val="24"/>
          <w:szCs w:val="24"/>
        </w:rPr>
        <w:instrText xml:space="preserve"> ADDIN EN.CITE </w:instrText>
      </w:r>
      <w:r w:rsidR="007B29ED" w:rsidRPr="007D4B33">
        <w:rPr>
          <w:rFonts w:ascii="Calibri" w:hAnsi="Calibri" w:cs="Calibri"/>
          <w:sz w:val="24"/>
          <w:szCs w:val="24"/>
        </w:rPr>
        <w:fldChar w:fldCharType="begin">
          <w:fldData xml:space="preserve">PEVuZE5vdGU+PENpdGU+PEF1dGhvcj5Bdm9uYTwvQXV0aG9yPjxZZWFyPjIwMTk8L1llYXI+PFJl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</w:fldData>
        </w:fldChar>
      </w:r>
      <w:r w:rsidR="007B29ED" w:rsidRPr="007D4B33">
        <w:rPr>
          <w:rFonts w:ascii="Calibri" w:hAnsi="Calibri" w:cs="Calibri"/>
          <w:sz w:val="24"/>
          <w:szCs w:val="24"/>
        </w:rPr>
        <w:instrText xml:space="preserve"> ADDIN EN.CITE.DATA </w:instrText>
      </w:r>
      <w:r w:rsidR="007B29ED" w:rsidRPr="007D4B33">
        <w:rPr>
          <w:rFonts w:ascii="Calibri" w:hAnsi="Calibri" w:cs="Calibri"/>
          <w:sz w:val="24"/>
          <w:szCs w:val="24"/>
        </w:rPr>
      </w:r>
      <w:r w:rsidR="007B29ED" w:rsidRPr="007D4B33">
        <w:rPr>
          <w:rFonts w:ascii="Calibri" w:hAnsi="Calibri" w:cs="Calibri"/>
          <w:sz w:val="24"/>
          <w:szCs w:val="24"/>
        </w:rPr>
        <w:fldChar w:fldCharType="end"/>
      </w:r>
      <w:r w:rsidR="007B29ED" w:rsidRPr="007D4B33">
        <w:rPr>
          <w:rFonts w:ascii="Calibri" w:hAnsi="Calibri" w:cs="Calibri"/>
          <w:sz w:val="24"/>
          <w:szCs w:val="24"/>
        </w:rPr>
      </w:r>
      <w:r w:rsidR="007B29ED" w:rsidRPr="007D4B33">
        <w:rPr>
          <w:rFonts w:ascii="Calibri" w:hAnsi="Calibri" w:cs="Calibri"/>
          <w:sz w:val="24"/>
          <w:szCs w:val="24"/>
        </w:rPr>
        <w:fldChar w:fldCharType="separate"/>
      </w:r>
      <w:r w:rsidR="007B29ED" w:rsidRPr="007D4B33">
        <w:rPr>
          <w:rFonts w:ascii="Calibri" w:hAnsi="Calibri" w:cs="Calibri"/>
          <w:noProof/>
          <w:sz w:val="24"/>
          <w:szCs w:val="24"/>
          <w:vertAlign w:val="superscript"/>
        </w:rPr>
        <w:t>12</w:t>
      </w:r>
      <w:r w:rsidR="00357067" w:rsidRPr="007D4B33">
        <w:rPr>
          <w:rFonts w:ascii="Calibri" w:hAnsi="Calibri" w:cs="Calibri"/>
          <w:noProof/>
          <w:sz w:val="24"/>
          <w:szCs w:val="24"/>
          <w:vertAlign w:val="superscript"/>
        </w:rPr>
        <w:t>–</w:t>
      </w:r>
      <w:r w:rsidR="007B29ED" w:rsidRPr="007D4B33">
        <w:rPr>
          <w:rFonts w:ascii="Calibri" w:hAnsi="Calibri" w:cs="Calibri"/>
          <w:noProof/>
          <w:sz w:val="24"/>
          <w:szCs w:val="24"/>
          <w:vertAlign w:val="superscript"/>
        </w:rPr>
        <w:t>14</w:t>
      </w:r>
      <w:r w:rsidR="007B29ED" w:rsidRPr="007D4B33">
        <w:rPr>
          <w:rFonts w:ascii="Calibri" w:hAnsi="Calibri" w:cs="Calibri"/>
          <w:sz w:val="24"/>
          <w:szCs w:val="24"/>
        </w:rPr>
        <w:fldChar w:fldCharType="end"/>
      </w:r>
      <w:r w:rsidRPr="007D4B33">
        <w:rPr>
          <w:rFonts w:ascii="Calibri" w:hAnsi="Calibri" w:cs="Calibri"/>
          <w:sz w:val="24"/>
          <w:szCs w:val="24"/>
        </w:rPr>
        <w:t>.</w:t>
      </w:r>
      <w:r w:rsidR="005D574C" w:rsidRPr="007D4B33">
        <w:rPr>
          <w:rFonts w:ascii="Calibri" w:hAnsi="Calibri" w:cs="Calibri"/>
          <w:sz w:val="24"/>
          <w:szCs w:val="24"/>
        </w:rPr>
        <w:t xml:space="preserve"> While systemic administration of substances such as nitroglycerin and calcitonin gene-related peptide trigger experimental attacks </w:t>
      </w:r>
      <w:r w:rsidR="001A3B3D" w:rsidRPr="007D4B33">
        <w:rPr>
          <w:rFonts w:ascii="Calibri" w:hAnsi="Calibri" w:cs="Calibri"/>
          <w:sz w:val="24"/>
          <w:szCs w:val="24"/>
        </w:rPr>
        <w:t xml:space="preserve">in humans </w:t>
      </w:r>
      <w:r w:rsidR="005D574C" w:rsidRPr="007D4B33">
        <w:rPr>
          <w:rFonts w:ascii="Calibri" w:hAnsi="Calibri" w:cs="Calibri"/>
          <w:sz w:val="24"/>
          <w:szCs w:val="24"/>
        </w:rPr>
        <w:t xml:space="preserve">that are </w:t>
      </w:r>
      <w:proofErr w:type="gramStart"/>
      <w:r w:rsidR="005D574C" w:rsidRPr="007D4B33">
        <w:rPr>
          <w:rFonts w:ascii="Calibri" w:hAnsi="Calibri" w:cs="Calibri"/>
          <w:sz w:val="24"/>
          <w:szCs w:val="24"/>
        </w:rPr>
        <w:t>similar to</w:t>
      </w:r>
      <w:proofErr w:type="gramEnd"/>
      <w:r w:rsidR="005D574C" w:rsidRPr="007D4B33">
        <w:rPr>
          <w:rFonts w:ascii="Calibri" w:hAnsi="Calibri" w:cs="Calibri"/>
          <w:sz w:val="24"/>
          <w:szCs w:val="24"/>
        </w:rPr>
        <w:t xml:space="preserve"> migraines, </w:t>
      </w:r>
      <w:r w:rsidR="001A3B3D" w:rsidRPr="007D4B33">
        <w:rPr>
          <w:rFonts w:ascii="Calibri" w:hAnsi="Calibri" w:cs="Calibri"/>
          <w:sz w:val="24"/>
          <w:szCs w:val="24"/>
        </w:rPr>
        <w:t xml:space="preserve">they do not allow for assessment of </w:t>
      </w:r>
      <w:r w:rsidR="00357067" w:rsidRPr="007D4B33">
        <w:rPr>
          <w:rFonts w:ascii="Calibri" w:hAnsi="Calibri" w:cs="Calibri"/>
          <w:sz w:val="24"/>
          <w:szCs w:val="24"/>
        </w:rPr>
        <w:t xml:space="preserve">the </w:t>
      </w:r>
      <w:r w:rsidR="001A3B3D" w:rsidRPr="007D4B33">
        <w:rPr>
          <w:rFonts w:ascii="Calibri" w:hAnsi="Calibri" w:cs="Calibri"/>
          <w:sz w:val="24"/>
          <w:szCs w:val="24"/>
        </w:rPr>
        <w:t xml:space="preserve">location of action in rodent models; </w:t>
      </w:r>
      <w:r w:rsidR="005D574C" w:rsidRPr="007D4B33">
        <w:rPr>
          <w:rFonts w:ascii="Calibri" w:hAnsi="Calibri" w:cs="Calibri"/>
          <w:sz w:val="24"/>
          <w:szCs w:val="24"/>
        </w:rPr>
        <w:t xml:space="preserve">more targeted tissue-specific models offer an alternate approach.  </w:t>
      </w:r>
    </w:p>
    <w:p w14:paraId="5D164714" w14:textId="77777777" w:rsidR="00357067" w:rsidRPr="007D4B33" w:rsidRDefault="00357067" w:rsidP="007D4B33">
      <w:pPr>
        <w:jc w:val="both"/>
        <w:rPr>
          <w:rFonts w:ascii="Calibri" w:hAnsi="Calibri" w:cs="Calibri"/>
          <w:sz w:val="24"/>
          <w:szCs w:val="24"/>
        </w:rPr>
      </w:pPr>
    </w:p>
    <w:p w14:paraId="1427DEED" w14:textId="2043027A" w:rsidR="00FC11E7" w:rsidRPr="007D4B33" w:rsidRDefault="00FC11E7" w:rsidP="007D4B33">
      <w:pPr>
        <w:jc w:val="both"/>
        <w:rPr>
          <w:rFonts w:ascii="Calibri" w:hAnsi="Calibri" w:cs="Calibri"/>
          <w:sz w:val="24"/>
          <w:szCs w:val="24"/>
        </w:rPr>
      </w:pPr>
      <w:r w:rsidRPr="007D4B33">
        <w:rPr>
          <w:rFonts w:ascii="Calibri" w:hAnsi="Calibri" w:cs="Calibri"/>
          <w:sz w:val="24"/>
          <w:szCs w:val="24"/>
        </w:rPr>
        <w:t xml:space="preserve">This technique </w:t>
      </w:r>
      <w:r w:rsidR="001A3B3D" w:rsidRPr="007D4B33">
        <w:rPr>
          <w:rFonts w:ascii="Calibri" w:hAnsi="Calibri" w:cs="Calibri"/>
          <w:sz w:val="24"/>
          <w:szCs w:val="24"/>
        </w:rPr>
        <w:t xml:space="preserve">described here </w:t>
      </w:r>
      <w:r w:rsidRPr="007D4B33">
        <w:rPr>
          <w:rFonts w:ascii="Calibri" w:hAnsi="Calibri" w:cs="Calibri"/>
          <w:sz w:val="24"/>
          <w:szCs w:val="24"/>
        </w:rPr>
        <w:t>involves injecting a drug or other solution directly onto the dura mater of the meninges through the junction where the sagittal and lambdoidal sutures of the skull meet. For best results, ICR (CD-1) or C57/BL6 mice aged 6</w:t>
      </w:r>
      <w:r w:rsidR="00357067" w:rsidRPr="007D4B33">
        <w:rPr>
          <w:rFonts w:ascii="Calibri" w:hAnsi="Calibri" w:cs="Calibri"/>
          <w:sz w:val="24"/>
          <w:szCs w:val="24"/>
        </w:rPr>
        <w:t>–</w:t>
      </w:r>
      <w:r w:rsidRPr="007D4B33">
        <w:rPr>
          <w:rFonts w:ascii="Calibri" w:hAnsi="Calibri" w:cs="Calibri"/>
          <w:sz w:val="24"/>
          <w:szCs w:val="24"/>
        </w:rPr>
        <w:t>8 weeks should be used for these experiments. Younger mice may be used</w:t>
      </w:r>
      <w:r w:rsidR="00357067" w:rsidRPr="007D4B33">
        <w:rPr>
          <w:rFonts w:ascii="Calibri" w:hAnsi="Calibri" w:cs="Calibri"/>
          <w:sz w:val="24"/>
          <w:szCs w:val="24"/>
        </w:rPr>
        <w:t xml:space="preserve">; </w:t>
      </w:r>
      <w:r w:rsidRPr="007D4B33">
        <w:rPr>
          <w:rFonts w:ascii="Calibri" w:hAnsi="Calibri" w:cs="Calibri"/>
          <w:sz w:val="24"/>
          <w:szCs w:val="24"/>
        </w:rPr>
        <w:t>however</w:t>
      </w:r>
      <w:r w:rsidR="00357067" w:rsidRPr="007D4B33">
        <w:rPr>
          <w:rFonts w:ascii="Calibri" w:hAnsi="Calibri" w:cs="Calibri"/>
          <w:sz w:val="24"/>
          <w:szCs w:val="24"/>
        </w:rPr>
        <w:t>,</w:t>
      </w:r>
      <w:r w:rsidRPr="007D4B33">
        <w:rPr>
          <w:rFonts w:ascii="Calibri" w:hAnsi="Calibri" w:cs="Calibri"/>
          <w:sz w:val="24"/>
          <w:szCs w:val="24"/>
        </w:rPr>
        <w:t xml:space="preserve"> the use of ICR (CD-1) mice that are older than 8 weeks are not recommended as their skull plate sutures are typically completely fused by this age, making it impossible to inject without damaging the skull. It is also critical to consider the weight/size of each mouse that will undergo this procedure. It is recommended that these injections are performed on animals that have a weight greater than 19 g as the skull is typically very thin at lower weights and may not withstand the pressure applied during the injection. Of importance, there are also likely factors that contribute to the age/weight at which skull plate fusion occurs (e.g.</w:t>
      </w:r>
      <w:r w:rsidR="00357067" w:rsidRPr="007D4B33">
        <w:rPr>
          <w:rFonts w:ascii="Calibri" w:hAnsi="Calibri" w:cs="Calibri"/>
          <w:sz w:val="24"/>
          <w:szCs w:val="24"/>
        </w:rPr>
        <w:t>,</w:t>
      </w:r>
      <w:r w:rsidRPr="007D4B33">
        <w:rPr>
          <w:rFonts w:ascii="Calibri" w:hAnsi="Calibri" w:cs="Calibri"/>
          <w:sz w:val="24"/>
          <w:szCs w:val="24"/>
        </w:rPr>
        <w:t xml:space="preserve"> </w:t>
      </w:r>
      <w:r w:rsidR="00357067" w:rsidRPr="007D4B33">
        <w:rPr>
          <w:rFonts w:ascii="Calibri" w:hAnsi="Calibri" w:cs="Calibri"/>
          <w:sz w:val="24"/>
          <w:szCs w:val="24"/>
        </w:rPr>
        <w:t xml:space="preserve">the </w:t>
      </w:r>
      <w:r w:rsidRPr="007D4B33">
        <w:rPr>
          <w:rFonts w:ascii="Calibri" w:hAnsi="Calibri" w:cs="Calibri"/>
          <w:sz w:val="24"/>
          <w:szCs w:val="24"/>
        </w:rPr>
        <w:t xml:space="preserve">composition of lab chow used in animal facilities). Therefore, experimenters may need to determine the age/weight range suitable under their own conditions. Different age ranges and animal weights may be required for other mouse strains or genotypes, depending on when the skull plates fuse in those animals, and may also require optimization of the injection itself. </w:t>
      </w:r>
    </w:p>
    <w:p w14:paraId="6C9CB3A8" w14:textId="77777777" w:rsidR="00357067" w:rsidRPr="007D4B33" w:rsidRDefault="00357067" w:rsidP="007D4B33">
      <w:pPr>
        <w:jc w:val="both"/>
        <w:rPr>
          <w:rFonts w:ascii="Calibri" w:hAnsi="Calibri" w:cs="Calibri"/>
          <w:sz w:val="24"/>
          <w:szCs w:val="24"/>
        </w:rPr>
      </w:pPr>
    </w:p>
    <w:p w14:paraId="6B280D9C" w14:textId="72329024" w:rsidR="00FC11E7" w:rsidRPr="007D4B33" w:rsidRDefault="00FC11E7" w:rsidP="007D4B33">
      <w:pPr>
        <w:jc w:val="both"/>
        <w:rPr>
          <w:rFonts w:ascii="Calibri" w:hAnsi="Calibri" w:cs="Calibri"/>
          <w:sz w:val="24"/>
          <w:szCs w:val="24"/>
        </w:rPr>
      </w:pPr>
      <w:r w:rsidRPr="007D4B33">
        <w:rPr>
          <w:rFonts w:ascii="Calibri" w:hAnsi="Calibri" w:cs="Calibri"/>
          <w:sz w:val="24"/>
          <w:szCs w:val="24"/>
        </w:rPr>
        <w:t xml:space="preserve">When learning or practicing this technique, it is highly recommended that a level of comfort is obtained with locating the suture junction in euthanized mice. It may be best to first practice with the scalp excised or peeled back in these mice and slowly advance to locating the junction through the skin. Once establishing the precise location, inks and dyes can be injected into the dura to verify location accuracy and depth of the injection. </w:t>
      </w:r>
      <w:r w:rsidR="005D574C" w:rsidRPr="007D4B33">
        <w:rPr>
          <w:rFonts w:ascii="Calibri" w:hAnsi="Calibri" w:cs="Calibri"/>
          <w:sz w:val="24"/>
          <w:szCs w:val="24"/>
        </w:rPr>
        <w:t>This technique was developed and optimized using ICR (CD-1) mice (30</w:t>
      </w:r>
      <w:r w:rsidR="00357067" w:rsidRPr="007D4B33">
        <w:rPr>
          <w:rFonts w:ascii="Calibri" w:hAnsi="Calibri" w:cs="Calibri"/>
          <w:sz w:val="24"/>
          <w:szCs w:val="24"/>
        </w:rPr>
        <w:t>–</w:t>
      </w:r>
      <w:r w:rsidR="005D574C" w:rsidRPr="007D4B33">
        <w:rPr>
          <w:rFonts w:ascii="Calibri" w:hAnsi="Calibri" w:cs="Calibri"/>
          <w:sz w:val="24"/>
          <w:szCs w:val="24"/>
        </w:rPr>
        <w:t>35 g) and C57/BL6 mice (25</w:t>
      </w:r>
      <w:r w:rsidR="00357067" w:rsidRPr="007D4B33">
        <w:rPr>
          <w:rFonts w:ascii="Calibri" w:hAnsi="Calibri" w:cs="Calibri"/>
          <w:sz w:val="24"/>
          <w:szCs w:val="24"/>
        </w:rPr>
        <w:t>–</w:t>
      </w:r>
      <w:r w:rsidR="005D574C" w:rsidRPr="007D4B33">
        <w:rPr>
          <w:rFonts w:ascii="Calibri" w:hAnsi="Calibri" w:cs="Calibri"/>
          <w:sz w:val="24"/>
          <w:szCs w:val="24"/>
        </w:rPr>
        <w:t>30 g). An infuser length of 0.5</w:t>
      </w:r>
      <w:r w:rsidR="00357067" w:rsidRPr="007D4B33">
        <w:rPr>
          <w:rFonts w:ascii="Calibri" w:hAnsi="Calibri" w:cs="Calibri"/>
          <w:sz w:val="24"/>
          <w:szCs w:val="24"/>
        </w:rPr>
        <w:t>–</w:t>
      </w:r>
      <w:r w:rsidR="005D574C" w:rsidRPr="007D4B33">
        <w:rPr>
          <w:rFonts w:ascii="Calibri" w:hAnsi="Calibri" w:cs="Calibri"/>
          <w:sz w:val="24"/>
          <w:szCs w:val="24"/>
        </w:rPr>
        <w:t xml:space="preserve">0.6 </w:t>
      </w:r>
      <w:r w:rsidR="00357067" w:rsidRPr="007D4B33">
        <w:rPr>
          <w:rFonts w:ascii="Calibri" w:hAnsi="Calibri" w:cs="Calibri"/>
          <w:sz w:val="24"/>
          <w:szCs w:val="24"/>
        </w:rPr>
        <w:t xml:space="preserve">mm </w:t>
      </w:r>
      <w:r w:rsidR="005D574C" w:rsidRPr="007D4B33">
        <w:rPr>
          <w:rFonts w:ascii="Calibri" w:hAnsi="Calibri" w:cs="Calibri"/>
          <w:sz w:val="24"/>
          <w:szCs w:val="24"/>
        </w:rPr>
        <w:t>is sufficient to inject a mouse weighing within the range of 25</w:t>
      </w:r>
      <w:r w:rsidR="00357067" w:rsidRPr="007D4B33">
        <w:rPr>
          <w:rFonts w:ascii="Calibri" w:hAnsi="Calibri" w:cs="Calibri"/>
          <w:sz w:val="24"/>
          <w:szCs w:val="24"/>
        </w:rPr>
        <w:t>–</w:t>
      </w:r>
      <w:r w:rsidR="005D574C" w:rsidRPr="007D4B33">
        <w:rPr>
          <w:rFonts w:ascii="Calibri" w:hAnsi="Calibri" w:cs="Calibri"/>
          <w:sz w:val="24"/>
          <w:szCs w:val="24"/>
        </w:rPr>
        <w:t xml:space="preserve">35 g. However, the length of the infuser may need to be calibrated if injecting mice that significantly differ from the mice used to optimize this technique. For example, a mouse smaller than 25 g would likely result in </w:t>
      </w:r>
      <w:r w:rsidR="00357067" w:rsidRPr="007D4B33">
        <w:rPr>
          <w:rFonts w:ascii="Calibri" w:hAnsi="Calibri" w:cs="Calibri"/>
          <w:sz w:val="24"/>
          <w:szCs w:val="24"/>
        </w:rPr>
        <w:t xml:space="preserve">the </w:t>
      </w:r>
      <w:r w:rsidR="005D574C" w:rsidRPr="007D4B33">
        <w:rPr>
          <w:rFonts w:ascii="Calibri" w:hAnsi="Calibri" w:cs="Calibri"/>
          <w:sz w:val="24"/>
          <w:szCs w:val="24"/>
        </w:rPr>
        <w:t>use of an infuser that has a length less than 0.5 mm.</w:t>
      </w:r>
    </w:p>
    <w:p w14:paraId="4E68B68D" w14:textId="77777777" w:rsidR="00357067" w:rsidRPr="007D4B33" w:rsidRDefault="00357067" w:rsidP="007D4B33">
      <w:pPr>
        <w:jc w:val="both"/>
        <w:rPr>
          <w:rFonts w:ascii="Calibri" w:hAnsi="Calibri" w:cs="Calibri"/>
          <w:sz w:val="24"/>
          <w:szCs w:val="24"/>
        </w:rPr>
      </w:pPr>
    </w:p>
    <w:p w14:paraId="1CC7BD3C" w14:textId="32CDD3D4" w:rsidR="005D574C" w:rsidRPr="007D4B33" w:rsidRDefault="00FC11E7" w:rsidP="007D4B33">
      <w:pPr>
        <w:jc w:val="both"/>
        <w:rPr>
          <w:rFonts w:ascii="Calibri" w:hAnsi="Calibri" w:cs="Calibri"/>
          <w:sz w:val="24"/>
          <w:szCs w:val="24"/>
        </w:rPr>
      </w:pPr>
      <w:r w:rsidRPr="007D4B33">
        <w:rPr>
          <w:rFonts w:ascii="Calibri" w:hAnsi="Calibri" w:cs="Calibri"/>
          <w:sz w:val="24"/>
          <w:szCs w:val="24"/>
        </w:rPr>
        <w:t xml:space="preserve">Alterations in tactile sensitivity </w:t>
      </w:r>
      <w:r w:rsidR="00357067" w:rsidRPr="007D4B33">
        <w:rPr>
          <w:rFonts w:ascii="Calibri" w:hAnsi="Calibri" w:cs="Calibri"/>
          <w:sz w:val="24"/>
          <w:szCs w:val="24"/>
        </w:rPr>
        <w:t xml:space="preserve">are </w:t>
      </w:r>
      <w:r w:rsidRPr="007D4B33">
        <w:rPr>
          <w:rFonts w:ascii="Calibri" w:hAnsi="Calibri" w:cs="Calibri"/>
          <w:sz w:val="24"/>
          <w:szCs w:val="24"/>
        </w:rPr>
        <w:t>an important measurement when assessing pain behaviors in rodents. Here we demonstrate the use of periorbital von Frey testing to assess these behaviors in a preclinical migraine model. A major advantage of using this technique in migraine models is that we can assess hypersensitivity of the head</w:t>
      </w:r>
      <w:r w:rsidR="00357067" w:rsidRPr="007D4B33">
        <w:rPr>
          <w:rFonts w:ascii="Calibri" w:hAnsi="Calibri" w:cs="Calibri"/>
          <w:sz w:val="24"/>
          <w:szCs w:val="24"/>
        </w:rPr>
        <w:t>,</w:t>
      </w:r>
      <w:r w:rsidRPr="007D4B33">
        <w:rPr>
          <w:rFonts w:ascii="Calibri" w:hAnsi="Calibri" w:cs="Calibri"/>
          <w:sz w:val="24"/>
          <w:szCs w:val="24"/>
        </w:rPr>
        <w:t xml:space="preserve"> which has more relevance than other non-cranial locations such as paws. The critical step to ensure reproducible results is to make certain that the mice are fully baselined. This will require a well-trained experimenter that can apply von Frey filaments precisely. It is likely that it will take approximately 7 days for an animal to reach baseline. However, it is possible that not every animal will reach the targeted baseline.  In our experience, after about 7 days of working with mice, only 60</w:t>
      </w:r>
      <w:r w:rsidR="00357067" w:rsidRPr="007D4B33">
        <w:rPr>
          <w:rFonts w:ascii="Calibri" w:hAnsi="Calibri" w:cs="Calibri"/>
          <w:sz w:val="24"/>
          <w:szCs w:val="24"/>
        </w:rPr>
        <w:t>%–</w:t>
      </w:r>
      <w:r w:rsidRPr="007D4B33">
        <w:rPr>
          <w:rFonts w:ascii="Calibri" w:hAnsi="Calibri" w:cs="Calibri"/>
          <w:sz w:val="24"/>
          <w:szCs w:val="24"/>
        </w:rPr>
        <w:t xml:space="preserve">70% of animals will reach a baseline of 0.6 g in the periorbital region, but this is dependent on the cohort of animals. This timing should be considered prior to beginning an experiment to ensure </w:t>
      </w:r>
      <w:proofErr w:type="gramStart"/>
      <w:r w:rsidRPr="007D4B33">
        <w:rPr>
          <w:rFonts w:ascii="Calibri" w:hAnsi="Calibri" w:cs="Calibri"/>
          <w:sz w:val="24"/>
          <w:szCs w:val="24"/>
        </w:rPr>
        <w:t>sufficient numbers</w:t>
      </w:r>
      <w:proofErr w:type="gramEnd"/>
      <w:r w:rsidRPr="007D4B33">
        <w:rPr>
          <w:rFonts w:ascii="Calibri" w:hAnsi="Calibri" w:cs="Calibri"/>
          <w:sz w:val="24"/>
          <w:szCs w:val="24"/>
        </w:rPr>
        <w:t xml:space="preserve"> are </w:t>
      </w:r>
      <w:r w:rsidRPr="007D4B33">
        <w:rPr>
          <w:rFonts w:ascii="Calibri" w:hAnsi="Calibri" w:cs="Calibri"/>
          <w:sz w:val="24"/>
          <w:szCs w:val="24"/>
        </w:rPr>
        <w:lastRenderedPageBreak/>
        <w:t xml:space="preserve">used to account for dropout and that animals are the proper age post-baseline for using this non-invasive method to stimulate the dura. The steps for determining a baseline are outlined in </w:t>
      </w:r>
      <w:r w:rsidR="005D574C" w:rsidRPr="007D4B33">
        <w:rPr>
          <w:rFonts w:ascii="Calibri" w:hAnsi="Calibri" w:cs="Calibri"/>
          <w:sz w:val="24"/>
          <w:szCs w:val="24"/>
        </w:rPr>
        <w:t>protocol section 4</w:t>
      </w:r>
      <w:r w:rsidRPr="007D4B33">
        <w:rPr>
          <w:rFonts w:ascii="Calibri" w:hAnsi="Calibri" w:cs="Calibri"/>
          <w:sz w:val="24"/>
          <w:szCs w:val="24"/>
        </w:rPr>
        <w:t>.</w:t>
      </w:r>
      <w:r w:rsidR="005D574C" w:rsidRPr="007D4B33">
        <w:rPr>
          <w:rFonts w:ascii="Calibri" w:hAnsi="Calibri" w:cs="Calibri"/>
          <w:sz w:val="24"/>
          <w:szCs w:val="24"/>
        </w:rPr>
        <w:t xml:space="preserve"> </w:t>
      </w:r>
    </w:p>
    <w:p w14:paraId="79C4B91A" w14:textId="77777777" w:rsidR="00357067" w:rsidRPr="007D4B33" w:rsidRDefault="00357067" w:rsidP="007D4B33">
      <w:pPr>
        <w:jc w:val="both"/>
        <w:rPr>
          <w:rFonts w:ascii="Calibri" w:hAnsi="Calibri" w:cs="Calibri"/>
          <w:sz w:val="24"/>
          <w:szCs w:val="24"/>
        </w:rPr>
      </w:pPr>
    </w:p>
    <w:p w14:paraId="3CFC8323" w14:textId="406C3B17" w:rsidR="005D574C" w:rsidRPr="007D4B33" w:rsidRDefault="005D574C" w:rsidP="007D4B33">
      <w:pPr>
        <w:jc w:val="both"/>
        <w:rPr>
          <w:rFonts w:ascii="Calibri" w:hAnsi="Calibri" w:cs="Calibri"/>
          <w:sz w:val="24"/>
          <w:szCs w:val="24"/>
        </w:rPr>
      </w:pPr>
      <w:r w:rsidRPr="007D4B33">
        <w:rPr>
          <w:rFonts w:ascii="Calibri" w:hAnsi="Calibri" w:cs="Calibri"/>
          <w:sz w:val="24"/>
          <w:szCs w:val="24"/>
        </w:rPr>
        <w:t>A limitation to von Frey testing is that it can be difficult to distinguish between pain responses and routine grooming/itch. To help distinguish pain from grooming, it is important to notice the length of time this behavior occurs. Usually</w:t>
      </w:r>
      <w:r w:rsidR="00357067" w:rsidRPr="007D4B33">
        <w:rPr>
          <w:rFonts w:ascii="Calibri" w:hAnsi="Calibri" w:cs="Calibri"/>
          <w:sz w:val="24"/>
          <w:szCs w:val="24"/>
        </w:rPr>
        <w:t>,</w:t>
      </w:r>
      <w:r w:rsidRPr="007D4B33">
        <w:rPr>
          <w:rFonts w:ascii="Calibri" w:hAnsi="Calibri" w:cs="Calibri"/>
          <w:sz w:val="24"/>
          <w:szCs w:val="24"/>
        </w:rPr>
        <w:t xml:space="preserve"> a pain response is one swipe following the filament application, while grooming behaviors tend to be prolonged and can last for several seconds to minutes. If the grooming/itch behavior cannot be distinguished from a hypersensitive response, it is best </w:t>
      </w:r>
      <w:r w:rsidR="00357067" w:rsidRPr="007D4B33">
        <w:rPr>
          <w:rFonts w:ascii="Calibri" w:hAnsi="Calibri" w:cs="Calibri"/>
          <w:sz w:val="24"/>
          <w:szCs w:val="24"/>
        </w:rPr>
        <w:t>not to</w:t>
      </w:r>
      <w:r w:rsidRPr="007D4B33">
        <w:rPr>
          <w:rFonts w:ascii="Calibri" w:hAnsi="Calibri" w:cs="Calibri"/>
          <w:sz w:val="24"/>
          <w:szCs w:val="24"/>
        </w:rPr>
        <w:t xml:space="preserve"> record this as a response. Additionally, improper filament placement (e.g.</w:t>
      </w:r>
      <w:r w:rsidR="00357067" w:rsidRPr="007D4B33">
        <w:rPr>
          <w:rFonts w:ascii="Calibri" w:hAnsi="Calibri" w:cs="Calibri"/>
          <w:sz w:val="24"/>
          <w:szCs w:val="24"/>
        </w:rPr>
        <w:t>,</w:t>
      </w:r>
      <w:r w:rsidRPr="007D4B33">
        <w:rPr>
          <w:rFonts w:ascii="Calibri" w:hAnsi="Calibri" w:cs="Calibri"/>
          <w:sz w:val="24"/>
          <w:szCs w:val="24"/>
        </w:rPr>
        <w:t xml:space="preserve"> filament slipping) can result in prolonged grooming of the animal</w:t>
      </w:r>
      <w:r w:rsidR="00357067" w:rsidRPr="007D4B33">
        <w:rPr>
          <w:rFonts w:ascii="Calibri" w:hAnsi="Calibri" w:cs="Calibri"/>
          <w:sz w:val="24"/>
          <w:szCs w:val="24"/>
        </w:rPr>
        <w:t>,</w:t>
      </w:r>
      <w:r w:rsidRPr="007D4B33">
        <w:rPr>
          <w:rFonts w:ascii="Calibri" w:hAnsi="Calibri" w:cs="Calibri"/>
          <w:sz w:val="24"/>
          <w:szCs w:val="24"/>
        </w:rPr>
        <w:t xml:space="preserve"> making it difficult to </w:t>
      </w:r>
      <w:r w:rsidR="00357067" w:rsidRPr="007D4B33">
        <w:rPr>
          <w:rFonts w:ascii="Calibri" w:hAnsi="Calibri" w:cs="Calibri"/>
          <w:sz w:val="24"/>
          <w:szCs w:val="24"/>
        </w:rPr>
        <w:t>test properly</w:t>
      </w:r>
      <w:r w:rsidRPr="007D4B33">
        <w:rPr>
          <w:rFonts w:ascii="Calibri" w:hAnsi="Calibri" w:cs="Calibri"/>
          <w:sz w:val="24"/>
          <w:szCs w:val="24"/>
        </w:rPr>
        <w:t xml:space="preserve">. If this happens, the experimenter should wait until grooming has stopped and the mouse is calm enough to test. Continue from the same filament used prior to </w:t>
      </w:r>
      <w:r w:rsidR="00357067" w:rsidRPr="007D4B33">
        <w:rPr>
          <w:rFonts w:ascii="Calibri" w:hAnsi="Calibri" w:cs="Calibri"/>
          <w:sz w:val="24"/>
          <w:szCs w:val="24"/>
        </w:rPr>
        <w:t xml:space="preserve">the </w:t>
      </w:r>
      <w:r w:rsidRPr="007D4B33">
        <w:rPr>
          <w:rFonts w:ascii="Calibri" w:hAnsi="Calibri" w:cs="Calibri"/>
          <w:sz w:val="24"/>
          <w:szCs w:val="24"/>
        </w:rPr>
        <w:t>beginning of the grooming behavior. If the mouse continues for very long bouts of time, place the mouse back in the testing chamber for approximately 5 min. Once the 5 min have passed</w:t>
      </w:r>
      <w:r w:rsidR="00357067" w:rsidRPr="007D4B33">
        <w:rPr>
          <w:rFonts w:ascii="Calibri" w:hAnsi="Calibri" w:cs="Calibri"/>
          <w:sz w:val="24"/>
          <w:szCs w:val="24"/>
        </w:rPr>
        <w:t>,</w:t>
      </w:r>
      <w:r w:rsidRPr="007D4B33">
        <w:rPr>
          <w:rFonts w:ascii="Calibri" w:hAnsi="Calibri" w:cs="Calibri"/>
          <w:sz w:val="24"/>
          <w:szCs w:val="24"/>
        </w:rPr>
        <w:t xml:space="preserve"> try testing the mouse again. If this behavior continues with no resolve, the mice </w:t>
      </w:r>
      <w:proofErr w:type="gramStart"/>
      <w:r w:rsidRPr="007D4B33">
        <w:rPr>
          <w:rFonts w:ascii="Calibri" w:hAnsi="Calibri" w:cs="Calibri"/>
          <w:sz w:val="24"/>
          <w:szCs w:val="24"/>
        </w:rPr>
        <w:t>have to</w:t>
      </w:r>
      <w:proofErr w:type="gramEnd"/>
      <w:r w:rsidRPr="007D4B33">
        <w:rPr>
          <w:rFonts w:ascii="Calibri" w:hAnsi="Calibri" w:cs="Calibri"/>
          <w:sz w:val="24"/>
          <w:szCs w:val="24"/>
        </w:rPr>
        <w:t xml:space="preserve"> be removed from the study. Of importance, it is not recommended to shave the fur on the face as </w:t>
      </w:r>
      <w:r w:rsidR="001A3B3D" w:rsidRPr="007D4B33">
        <w:rPr>
          <w:rFonts w:ascii="Calibri" w:hAnsi="Calibri" w:cs="Calibri"/>
          <w:sz w:val="24"/>
          <w:szCs w:val="24"/>
        </w:rPr>
        <w:t>it is unclear whether mouse skin retains the same sensitivity after hair is removed</w:t>
      </w:r>
      <w:r w:rsidR="00357067" w:rsidRPr="007D4B33">
        <w:rPr>
          <w:rFonts w:ascii="Calibri" w:hAnsi="Calibri" w:cs="Calibri"/>
          <w:sz w:val="24"/>
          <w:szCs w:val="24"/>
        </w:rPr>
        <w:t>,</w:t>
      </w:r>
      <w:r w:rsidR="001A3B3D" w:rsidRPr="007D4B33">
        <w:rPr>
          <w:rFonts w:ascii="Calibri" w:hAnsi="Calibri" w:cs="Calibri"/>
          <w:sz w:val="24"/>
          <w:szCs w:val="24"/>
        </w:rPr>
        <w:t xml:space="preserve"> and the process of hair removal (shaving, depilatory creams) may also influence skin sensitivity.</w:t>
      </w:r>
    </w:p>
    <w:p w14:paraId="64FE7322" w14:textId="77777777" w:rsidR="00357067" w:rsidRPr="007D4B33" w:rsidRDefault="00357067" w:rsidP="007D4B33">
      <w:pPr>
        <w:jc w:val="both"/>
        <w:rPr>
          <w:rFonts w:ascii="Calibri" w:hAnsi="Calibri" w:cs="Calibri"/>
          <w:sz w:val="24"/>
          <w:szCs w:val="24"/>
        </w:rPr>
      </w:pPr>
    </w:p>
    <w:p w14:paraId="3FA5D244" w14:textId="354EEB6E" w:rsidR="00FC11E7" w:rsidRPr="007D4B33" w:rsidRDefault="00FC11E7" w:rsidP="007D4B33">
      <w:pPr>
        <w:jc w:val="both"/>
        <w:rPr>
          <w:rFonts w:ascii="Calibri" w:hAnsi="Calibri" w:cs="Calibri"/>
          <w:sz w:val="24"/>
          <w:szCs w:val="24"/>
        </w:rPr>
      </w:pPr>
      <w:r w:rsidRPr="007D4B33">
        <w:rPr>
          <w:rFonts w:ascii="Calibri" w:hAnsi="Calibri" w:cs="Calibri"/>
          <w:sz w:val="24"/>
          <w:szCs w:val="24"/>
        </w:rPr>
        <w:t xml:space="preserve">In most situations, it is ideal </w:t>
      </w:r>
      <w:r w:rsidR="00357067" w:rsidRPr="007D4B33">
        <w:rPr>
          <w:rFonts w:ascii="Calibri" w:hAnsi="Calibri" w:cs="Calibri"/>
          <w:sz w:val="24"/>
          <w:szCs w:val="24"/>
        </w:rPr>
        <w:t>for administering</w:t>
      </w:r>
      <w:r w:rsidRPr="007D4B33">
        <w:rPr>
          <w:rFonts w:ascii="Calibri" w:hAnsi="Calibri" w:cs="Calibri"/>
          <w:sz w:val="24"/>
          <w:szCs w:val="24"/>
        </w:rPr>
        <w:t xml:space="preserve"> substances onto the dura no more than 24 h after the mouse has reached baseline. It is recommended that mice are subjected to von Frey filament testing once per hour. If possible, testing every other hour gives enough time for the animals to calm down after testing. Additionally, experiments should be timed as </w:t>
      </w:r>
      <w:r w:rsidR="00357067" w:rsidRPr="007D4B33">
        <w:rPr>
          <w:rFonts w:ascii="Calibri" w:hAnsi="Calibri" w:cs="Calibri"/>
          <w:sz w:val="24"/>
          <w:szCs w:val="24"/>
        </w:rPr>
        <w:t>not to</w:t>
      </w:r>
      <w:r w:rsidRPr="007D4B33">
        <w:rPr>
          <w:rFonts w:ascii="Calibri" w:hAnsi="Calibri" w:cs="Calibri"/>
          <w:sz w:val="24"/>
          <w:szCs w:val="24"/>
        </w:rPr>
        <w:t xml:space="preserve"> interfere with their circadian patterns. Alterations to the circadian rhythm in mice may alter behavioral phenotypes and ultimately result in irreproducible results.</w:t>
      </w:r>
    </w:p>
    <w:p w14:paraId="70DB33AA" w14:textId="77777777" w:rsidR="00357067" w:rsidRPr="007D4B33" w:rsidRDefault="00357067" w:rsidP="007D4B33">
      <w:pPr>
        <w:jc w:val="both"/>
        <w:rPr>
          <w:rFonts w:ascii="Calibri" w:hAnsi="Calibri" w:cs="Calibri"/>
          <w:sz w:val="24"/>
          <w:szCs w:val="24"/>
        </w:rPr>
      </w:pPr>
    </w:p>
    <w:p w14:paraId="578044A8" w14:textId="41CD3AD2" w:rsidR="00FC11E7" w:rsidRPr="007D4B33" w:rsidRDefault="00FC11E7" w:rsidP="00357067">
      <w:pPr>
        <w:jc w:val="both"/>
        <w:rPr>
          <w:rFonts w:ascii="Calibri" w:hAnsi="Calibri" w:cs="Calibri"/>
          <w:sz w:val="24"/>
          <w:szCs w:val="24"/>
        </w:rPr>
      </w:pPr>
      <w:r w:rsidRPr="007D4B33">
        <w:rPr>
          <w:rFonts w:ascii="Calibri" w:hAnsi="Calibri" w:cs="Calibri"/>
          <w:sz w:val="24"/>
          <w:szCs w:val="24"/>
        </w:rPr>
        <w:t>Periorbital von Frey testing can be used in combination with other behavioral assays to strengthen experimental conclusions. The grimace scale relies on spontaneous facial expressions in rodents rather than evoked responses</w:t>
      </w:r>
      <w:r w:rsidRPr="007D4B33">
        <w:rPr>
          <w:rFonts w:ascii="Calibri" w:hAnsi="Calibri" w:cs="Calibri"/>
          <w:sz w:val="24"/>
          <w:szCs w:val="24"/>
        </w:rPr>
        <w:fldChar w:fldCharType="begin">
          <w:fldData xml:space="preserve">PEVuZE5vdGU+PENpdGU+PEF1dGhvcj5MYW5nZm9yZDwvQXV0aG9yPjxZZWFyPjIwMTA8L1llYXI+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</w:fldData>
        </w:fldChar>
      </w:r>
      <w:r w:rsidR="001B4376" w:rsidRPr="007D4B33">
        <w:rPr>
          <w:rFonts w:ascii="Calibri" w:hAnsi="Calibri" w:cs="Calibri"/>
          <w:sz w:val="24"/>
          <w:szCs w:val="24"/>
        </w:rPr>
        <w:instrText xml:space="preserve"> ADDIN EN.CITE </w:instrText>
      </w:r>
      <w:r w:rsidR="001B4376" w:rsidRPr="007D4B33">
        <w:rPr>
          <w:rFonts w:ascii="Calibri" w:hAnsi="Calibri" w:cs="Calibri"/>
          <w:sz w:val="24"/>
          <w:szCs w:val="24"/>
        </w:rPr>
        <w:fldChar w:fldCharType="begin">
          <w:fldData xml:space="preserve">PEVuZE5vdGU+PENpdGU+PEF1dGhvcj5MYW5nZm9yZDwvQXV0aG9yPjxZZWFyPjIwMTA8L1llYXI+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</w:fldData>
        </w:fldChar>
      </w:r>
      <w:r w:rsidR="001B4376" w:rsidRPr="007D4B33">
        <w:rPr>
          <w:rFonts w:ascii="Calibri" w:hAnsi="Calibri" w:cs="Calibri"/>
          <w:sz w:val="24"/>
          <w:szCs w:val="24"/>
        </w:rPr>
        <w:instrText xml:space="preserve"> ADDIN EN.CITE.DATA </w:instrText>
      </w:r>
      <w:r w:rsidR="001B4376" w:rsidRPr="007D4B33">
        <w:rPr>
          <w:rFonts w:ascii="Calibri" w:hAnsi="Calibri" w:cs="Calibri"/>
          <w:sz w:val="24"/>
          <w:szCs w:val="24"/>
        </w:rPr>
      </w:r>
      <w:r w:rsidR="001B4376" w:rsidRPr="007D4B33">
        <w:rPr>
          <w:rFonts w:ascii="Calibri" w:hAnsi="Calibri" w:cs="Calibri"/>
          <w:sz w:val="24"/>
          <w:szCs w:val="24"/>
        </w:rPr>
        <w:fldChar w:fldCharType="end"/>
      </w:r>
      <w:r w:rsidRPr="007D4B33">
        <w:rPr>
          <w:rFonts w:ascii="Calibri" w:hAnsi="Calibri" w:cs="Calibri"/>
          <w:sz w:val="24"/>
          <w:szCs w:val="24"/>
        </w:rPr>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18,19</w:t>
      </w:r>
      <w:r w:rsidRPr="007D4B33">
        <w:rPr>
          <w:rFonts w:ascii="Calibri" w:hAnsi="Calibri" w:cs="Calibri"/>
          <w:sz w:val="24"/>
          <w:szCs w:val="24"/>
        </w:rPr>
        <w:fldChar w:fldCharType="end"/>
      </w:r>
      <w:r w:rsidRPr="007D4B33">
        <w:rPr>
          <w:rFonts w:ascii="Calibri" w:hAnsi="Calibri" w:cs="Calibri"/>
          <w:sz w:val="24"/>
          <w:szCs w:val="24"/>
        </w:rPr>
        <w:t>. This method has high accuracy and reliability when assessing and quantifying acute pain behaviors and has been used in many preclinical models of migraine</w:t>
      </w:r>
      <w:r w:rsidRPr="007D4B33">
        <w:rPr>
          <w:rFonts w:ascii="Calibri" w:hAnsi="Calibri" w:cs="Calibri"/>
          <w:sz w:val="24"/>
          <w:szCs w:val="24"/>
        </w:rPr>
        <w:fldChar w:fldCharType="begin">
          <w:fldData xml:space="preserve">PEVuZE5vdGU+PENpdGU+PEF1dGhvcj5SZWE8L0F1dGhvcj48WWVhcj4yMDE4PC9ZZWFyPjxSZWNO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</w:fldData>
        </w:fldChar>
      </w:r>
      <w:r w:rsidR="001B4376" w:rsidRPr="007D4B33">
        <w:rPr>
          <w:rFonts w:ascii="Calibri" w:hAnsi="Calibri" w:cs="Calibri"/>
          <w:sz w:val="24"/>
          <w:szCs w:val="24"/>
        </w:rPr>
        <w:instrText xml:space="preserve"> ADDIN EN.CITE </w:instrText>
      </w:r>
      <w:r w:rsidR="001B4376" w:rsidRPr="007D4B33">
        <w:rPr>
          <w:rFonts w:ascii="Calibri" w:hAnsi="Calibri" w:cs="Calibri"/>
          <w:sz w:val="24"/>
          <w:szCs w:val="24"/>
        </w:rPr>
        <w:fldChar w:fldCharType="begin">
          <w:fldData xml:space="preserve">PEVuZE5vdGU+PENpdGU+PEF1dGhvcj5SZWE8L0F1dGhvcj48WWVhcj4yMDE4PC9ZZWFyPjxSZWNO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</w:fldData>
        </w:fldChar>
      </w:r>
      <w:r w:rsidR="001B4376" w:rsidRPr="007D4B33">
        <w:rPr>
          <w:rFonts w:ascii="Calibri" w:hAnsi="Calibri" w:cs="Calibri"/>
          <w:sz w:val="24"/>
          <w:szCs w:val="24"/>
        </w:rPr>
        <w:instrText xml:space="preserve"> ADDIN EN.CITE.DATA </w:instrText>
      </w:r>
      <w:r w:rsidR="001B4376" w:rsidRPr="007D4B33">
        <w:rPr>
          <w:rFonts w:ascii="Calibri" w:hAnsi="Calibri" w:cs="Calibri"/>
          <w:sz w:val="24"/>
          <w:szCs w:val="24"/>
        </w:rPr>
      </w:r>
      <w:r w:rsidR="001B4376" w:rsidRPr="007D4B33">
        <w:rPr>
          <w:rFonts w:ascii="Calibri" w:hAnsi="Calibri" w:cs="Calibri"/>
          <w:sz w:val="24"/>
          <w:szCs w:val="24"/>
        </w:rPr>
        <w:fldChar w:fldCharType="end"/>
      </w:r>
      <w:r w:rsidRPr="007D4B33">
        <w:rPr>
          <w:rFonts w:ascii="Calibri" w:hAnsi="Calibri" w:cs="Calibri"/>
          <w:sz w:val="24"/>
          <w:szCs w:val="24"/>
        </w:rPr>
      </w:r>
      <w:r w:rsidRPr="007D4B33">
        <w:rPr>
          <w:rFonts w:ascii="Calibri" w:hAnsi="Calibri" w:cs="Calibri"/>
          <w:sz w:val="24"/>
          <w:szCs w:val="24"/>
        </w:rPr>
        <w:fldChar w:fldCharType="separate"/>
      </w:r>
      <w:r w:rsidR="001B4376" w:rsidRPr="007D4B33">
        <w:rPr>
          <w:rFonts w:ascii="Calibri" w:hAnsi="Calibri" w:cs="Calibri"/>
          <w:noProof/>
          <w:sz w:val="24"/>
          <w:szCs w:val="24"/>
          <w:vertAlign w:val="superscript"/>
        </w:rPr>
        <w:t>12,30</w:t>
      </w:r>
      <w:r w:rsidRPr="007D4B33">
        <w:rPr>
          <w:rFonts w:ascii="Calibri" w:hAnsi="Calibri" w:cs="Calibri"/>
          <w:sz w:val="24"/>
          <w:szCs w:val="24"/>
        </w:rPr>
        <w:fldChar w:fldCharType="end"/>
      </w:r>
      <w:r w:rsidRPr="007D4B33">
        <w:rPr>
          <w:rFonts w:ascii="Calibri" w:hAnsi="Calibri" w:cs="Calibri"/>
          <w:sz w:val="24"/>
          <w:szCs w:val="24"/>
        </w:rPr>
        <w:t xml:space="preserve">. When using both grimace and periorbital von Frey assays, the experimenter should consider scoring for grimace prior to application of von Frey filaments to the periorbital region of the mouse. This ensures that the grimacing behavior is spontaneous and not evoked by filament application. </w:t>
      </w:r>
      <w:proofErr w:type="spellStart"/>
      <w:r w:rsidRPr="007D4B33">
        <w:rPr>
          <w:rFonts w:ascii="Calibri" w:hAnsi="Calibri" w:cs="Calibri"/>
          <w:sz w:val="24"/>
          <w:szCs w:val="24"/>
        </w:rPr>
        <w:t>Hindpaw</w:t>
      </w:r>
      <w:proofErr w:type="spellEnd"/>
      <w:r w:rsidRPr="007D4B33">
        <w:rPr>
          <w:rFonts w:ascii="Calibri" w:hAnsi="Calibri" w:cs="Calibri"/>
          <w:sz w:val="24"/>
          <w:szCs w:val="24"/>
        </w:rPr>
        <w:t xml:space="preserve"> mechanical hypersensitivity can also be used in conjunction with periorbital von Frey testing. Contrary to grimace scoring, it is best to test facial hypersensitivity prior to assessing hind</w:t>
      </w:r>
      <w:r w:rsidR="00357067" w:rsidRPr="007D4B33">
        <w:rPr>
          <w:rFonts w:ascii="Calibri" w:hAnsi="Calibri" w:cs="Calibri"/>
          <w:sz w:val="24"/>
          <w:szCs w:val="24"/>
        </w:rPr>
        <w:t xml:space="preserve"> </w:t>
      </w:r>
      <w:r w:rsidRPr="007D4B33">
        <w:rPr>
          <w:rFonts w:ascii="Calibri" w:hAnsi="Calibri" w:cs="Calibri"/>
          <w:sz w:val="24"/>
          <w:szCs w:val="24"/>
        </w:rPr>
        <w:t xml:space="preserve">paw hypersensitivity. </w:t>
      </w:r>
      <w:proofErr w:type="spellStart"/>
      <w:r w:rsidRPr="007D4B33">
        <w:rPr>
          <w:rFonts w:ascii="Calibri" w:hAnsi="Calibri" w:cs="Calibri"/>
          <w:sz w:val="24"/>
          <w:szCs w:val="24"/>
        </w:rPr>
        <w:t>Hindpaw</w:t>
      </w:r>
      <w:proofErr w:type="spellEnd"/>
      <w:r w:rsidRPr="007D4B33">
        <w:rPr>
          <w:rFonts w:ascii="Calibri" w:hAnsi="Calibri" w:cs="Calibri"/>
          <w:sz w:val="24"/>
          <w:szCs w:val="24"/>
        </w:rPr>
        <w:t xml:space="preserve"> testing requires that the mouse </w:t>
      </w:r>
      <w:proofErr w:type="gramStart"/>
      <w:r w:rsidRPr="007D4B33">
        <w:rPr>
          <w:rFonts w:ascii="Calibri" w:hAnsi="Calibri" w:cs="Calibri"/>
          <w:sz w:val="24"/>
          <w:szCs w:val="24"/>
        </w:rPr>
        <w:t>is</w:t>
      </w:r>
      <w:proofErr w:type="gramEnd"/>
      <w:r w:rsidRPr="007D4B33">
        <w:rPr>
          <w:rFonts w:ascii="Calibri" w:hAnsi="Calibri" w:cs="Calibri"/>
          <w:sz w:val="24"/>
          <w:szCs w:val="24"/>
        </w:rPr>
        <w:t xml:space="preserve"> placed back in the chamber without the cup after periorbital von Frey testing is completed. </w:t>
      </w:r>
    </w:p>
    <w:p w14:paraId="03BBA61A" w14:textId="77777777" w:rsidR="00357067" w:rsidRPr="007D4B33" w:rsidRDefault="00357067" w:rsidP="007D4B33">
      <w:pPr>
        <w:jc w:val="both"/>
        <w:rPr>
          <w:rFonts w:ascii="Calibri" w:hAnsi="Calibri" w:cs="Calibri"/>
          <w:sz w:val="24"/>
          <w:szCs w:val="24"/>
        </w:rPr>
      </w:pPr>
    </w:p>
    <w:p w14:paraId="6ED6C595" w14:textId="67FDF30C" w:rsidR="00FC11E7" w:rsidRPr="007D4B33" w:rsidRDefault="00FC11E7" w:rsidP="007D4B33">
      <w:pPr>
        <w:jc w:val="both"/>
        <w:rPr>
          <w:rFonts w:ascii="Calibri" w:hAnsi="Calibri" w:cs="Calibri"/>
          <w:sz w:val="24"/>
          <w:szCs w:val="24"/>
        </w:rPr>
      </w:pPr>
      <w:r w:rsidRPr="007D4B33">
        <w:rPr>
          <w:rFonts w:ascii="Calibri" w:hAnsi="Calibri" w:cs="Calibri"/>
          <w:sz w:val="24"/>
          <w:szCs w:val="24"/>
        </w:rPr>
        <w:t xml:space="preserve">In conclusion, </w:t>
      </w:r>
      <w:r w:rsidR="00357067" w:rsidRPr="007D4B33">
        <w:rPr>
          <w:rFonts w:ascii="Calibri" w:hAnsi="Calibri" w:cs="Calibri"/>
          <w:sz w:val="24"/>
          <w:szCs w:val="24"/>
        </w:rPr>
        <w:t xml:space="preserve">periorbital </w:t>
      </w:r>
      <w:r w:rsidRPr="007D4B33">
        <w:rPr>
          <w:rFonts w:ascii="Calibri" w:hAnsi="Calibri" w:cs="Calibri"/>
          <w:sz w:val="24"/>
          <w:szCs w:val="24"/>
        </w:rPr>
        <w:t xml:space="preserve">von Frey testing and non-invasive dural stimulation in mice add valuable options to the current range of preclinical models of migraine. The dural stimulation protocol can easily be modified to use with several drug applications. Periorbital von Frey testing paradigms can also be modified to best fit the experimental specifications. Additionally, periorbital von Frey </w:t>
      </w:r>
      <w:r w:rsidRPr="007D4B33">
        <w:rPr>
          <w:rFonts w:ascii="Calibri" w:hAnsi="Calibri" w:cs="Calibri"/>
          <w:sz w:val="24"/>
          <w:szCs w:val="24"/>
        </w:rPr>
        <w:lastRenderedPageBreak/>
        <w:t xml:space="preserve">testing can be used in other orofacial pain disorders. These techniques are an important tool to help further </w:t>
      </w:r>
      <w:r w:rsidR="00357067" w:rsidRPr="007D4B33">
        <w:rPr>
          <w:rFonts w:ascii="Calibri" w:hAnsi="Calibri" w:cs="Calibri"/>
          <w:sz w:val="24"/>
          <w:szCs w:val="24"/>
        </w:rPr>
        <w:t>understand</w:t>
      </w:r>
      <w:r w:rsidRPr="007D4B33">
        <w:rPr>
          <w:rFonts w:ascii="Calibri" w:hAnsi="Calibri" w:cs="Calibri"/>
          <w:sz w:val="24"/>
          <w:szCs w:val="24"/>
        </w:rPr>
        <w:t xml:space="preserve"> the complex underlying mechanisms of migraine pain. </w:t>
      </w:r>
    </w:p>
    <w:p w14:paraId="4066DC31" w14:textId="77777777" w:rsidR="00FC11E7" w:rsidRPr="007D4B33" w:rsidRDefault="00FC11E7" w:rsidP="007D4B33">
      <w:pPr>
        <w:jc w:val="both"/>
        <w:rPr>
          <w:rFonts w:ascii="Calibri" w:hAnsi="Calibri" w:cs="Calibri"/>
          <w:sz w:val="24"/>
          <w:szCs w:val="24"/>
        </w:rPr>
      </w:pPr>
    </w:p>
    <w:p w14:paraId="451A0F67" w14:textId="53F30165" w:rsidR="00FC11E7" w:rsidRPr="007D4B33" w:rsidRDefault="00357067" w:rsidP="007D4B33">
      <w:pPr>
        <w:jc w:val="both"/>
        <w:rPr>
          <w:rFonts w:ascii="Calibri" w:hAnsi="Calibri" w:cs="Calibri"/>
          <w:b/>
          <w:bCs/>
          <w:sz w:val="24"/>
          <w:szCs w:val="24"/>
        </w:rPr>
      </w:pPr>
      <w:r w:rsidRPr="007D4B33">
        <w:rPr>
          <w:rFonts w:ascii="Calibri" w:hAnsi="Calibri" w:cs="Calibri"/>
          <w:b/>
          <w:bCs/>
          <w:sz w:val="24"/>
          <w:szCs w:val="24"/>
        </w:rPr>
        <w:t>ACKNOWLEDGMENTS</w:t>
      </w:r>
    </w:p>
    <w:p w14:paraId="13CDC6D3" w14:textId="6FEB6AB9" w:rsidR="00FC11E7" w:rsidRPr="007D4B33" w:rsidRDefault="00DF7999" w:rsidP="007D4B33">
      <w:pPr>
        <w:jc w:val="both"/>
        <w:rPr>
          <w:rFonts w:ascii="Calibri" w:hAnsi="Calibri" w:cs="Calibri"/>
          <w:sz w:val="24"/>
          <w:szCs w:val="24"/>
        </w:rPr>
      </w:pPr>
      <w:r>
        <w:rPr>
          <w:rFonts w:ascii="Calibri" w:hAnsi="Calibri" w:cs="Calibri"/>
          <w:sz w:val="24"/>
          <w:szCs w:val="24"/>
        </w:rPr>
        <w:t>This study</w:t>
      </w:r>
      <w:r w:rsidR="00FC11E7" w:rsidRPr="007D4B33">
        <w:rPr>
          <w:rFonts w:ascii="Calibri" w:hAnsi="Calibri" w:cs="Calibri"/>
          <w:sz w:val="24"/>
          <w:szCs w:val="24"/>
        </w:rPr>
        <w:t xml:space="preserve"> w</w:t>
      </w:r>
      <w:r>
        <w:rPr>
          <w:rFonts w:ascii="Calibri" w:hAnsi="Calibri" w:cs="Calibri"/>
          <w:sz w:val="24"/>
          <w:szCs w:val="24"/>
        </w:rPr>
        <w:t>as</w:t>
      </w:r>
      <w:r w:rsidR="00FC11E7" w:rsidRPr="007D4B33">
        <w:rPr>
          <w:rFonts w:ascii="Calibri" w:hAnsi="Calibri" w:cs="Calibri"/>
          <w:sz w:val="24"/>
          <w:szCs w:val="24"/>
        </w:rPr>
        <w:t xml:space="preserve"> supported by the National Institutes of Health (</w:t>
      </w:r>
      <w:r w:rsidRPr="007D4B33">
        <w:rPr>
          <w:rFonts w:ascii="Calibri" w:hAnsi="Calibri" w:cs="Calibri"/>
          <w:sz w:val="24"/>
          <w:szCs w:val="24"/>
        </w:rPr>
        <w:t>NS104200</w:t>
      </w:r>
      <w:r w:rsidR="00FC11E7" w:rsidRPr="007D4B33">
        <w:rPr>
          <w:rFonts w:ascii="Calibri" w:hAnsi="Calibri" w:cs="Calibri"/>
          <w:sz w:val="24"/>
          <w:szCs w:val="24"/>
        </w:rPr>
        <w:t xml:space="preserve"> and </w:t>
      </w:r>
      <w:r w:rsidRPr="007D4B33">
        <w:rPr>
          <w:rFonts w:ascii="Calibri" w:hAnsi="Calibri" w:cs="Calibri"/>
          <w:sz w:val="24"/>
          <w:szCs w:val="24"/>
        </w:rPr>
        <w:t>NS072204</w:t>
      </w:r>
      <w:r w:rsidR="00FC11E7" w:rsidRPr="007D4B33">
        <w:rPr>
          <w:rFonts w:ascii="Calibri" w:hAnsi="Calibri" w:cs="Calibri"/>
          <w:sz w:val="24"/>
          <w:szCs w:val="24"/>
        </w:rPr>
        <w:t xml:space="preserve"> to GD).</w:t>
      </w:r>
    </w:p>
    <w:p w14:paraId="6D521843" w14:textId="77777777" w:rsidR="005D574C" w:rsidRPr="007D4B33" w:rsidRDefault="005D574C" w:rsidP="007D4B33">
      <w:pPr>
        <w:jc w:val="both"/>
        <w:rPr>
          <w:rFonts w:ascii="Calibri" w:hAnsi="Calibri" w:cs="Calibri"/>
          <w:sz w:val="24"/>
          <w:szCs w:val="24"/>
        </w:rPr>
      </w:pPr>
    </w:p>
    <w:p w14:paraId="41D4AF9B" w14:textId="2E426071" w:rsidR="005D574C" w:rsidRPr="007D4B33" w:rsidRDefault="00357067" w:rsidP="007D4B33">
      <w:pPr>
        <w:jc w:val="both"/>
        <w:rPr>
          <w:rFonts w:ascii="Calibri" w:hAnsi="Calibri" w:cs="Calibri"/>
          <w:b/>
          <w:bCs/>
          <w:sz w:val="24"/>
          <w:szCs w:val="24"/>
        </w:rPr>
      </w:pPr>
      <w:r w:rsidRPr="007D4B33">
        <w:rPr>
          <w:rFonts w:ascii="Calibri" w:hAnsi="Calibri" w:cs="Calibri"/>
          <w:b/>
          <w:bCs/>
          <w:sz w:val="24"/>
          <w:szCs w:val="24"/>
        </w:rPr>
        <w:t>DISCLOSURES</w:t>
      </w:r>
    </w:p>
    <w:p w14:paraId="58514F6A" w14:textId="146205C7" w:rsidR="00FC11E7" w:rsidRPr="007D4B33" w:rsidRDefault="005D574C" w:rsidP="007D4B33">
      <w:pPr>
        <w:jc w:val="both"/>
        <w:rPr>
          <w:rFonts w:ascii="Calibri" w:hAnsi="Calibri" w:cs="Calibri"/>
          <w:sz w:val="24"/>
          <w:szCs w:val="24"/>
        </w:rPr>
      </w:pPr>
      <w:r w:rsidRPr="007D4B33">
        <w:rPr>
          <w:rFonts w:ascii="Calibri" w:hAnsi="Calibri" w:cs="Calibri"/>
          <w:sz w:val="24"/>
          <w:szCs w:val="24"/>
        </w:rPr>
        <w:t>The authors have no</w:t>
      </w:r>
      <w:r w:rsidR="00357067" w:rsidRPr="007D4B33">
        <w:rPr>
          <w:rFonts w:ascii="Calibri" w:hAnsi="Calibri" w:cs="Calibri"/>
          <w:sz w:val="24"/>
          <w:szCs w:val="24"/>
        </w:rPr>
        <w:t>thing</w:t>
      </w:r>
      <w:r w:rsidRPr="007D4B33">
        <w:rPr>
          <w:rFonts w:ascii="Calibri" w:hAnsi="Calibri" w:cs="Calibri"/>
          <w:sz w:val="24"/>
          <w:szCs w:val="24"/>
        </w:rPr>
        <w:t xml:space="preserve"> to disclose. </w:t>
      </w:r>
    </w:p>
    <w:p w14:paraId="63E1A5D1" w14:textId="77777777" w:rsidR="005D574C" w:rsidRPr="007D4B33" w:rsidRDefault="005D574C" w:rsidP="007D4B33">
      <w:pPr>
        <w:jc w:val="both"/>
        <w:rPr>
          <w:rFonts w:ascii="Calibri" w:hAnsi="Calibri" w:cs="Calibri"/>
          <w:sz w:val="24"/>
          <w:szCs w:val="24"/>
        </w:rPr>
      </w:pPr>
    </w:p>
    <w:p w14:paraId="42606947" w14:textId="4C489535" w:rsidR="00FC11E7" w:rsidRPr="007D4B33" w:rsidRDefault="00357067" w:rsidP="007D4B33">
      <w:pPr>
        <w:jc w:val="both"/>
        <w:rPr>
          <w:rFonts w:ascii="Calibri" w:hAnsi="Calibri" w:cs="Calibri"/>
          <w:b/>
          <w:bCs/>
          <w:sz w:val="24"/>
          <w:szCs w:val="24"/>
        </w:rPr>
      </w:pPr>
      <w:r w:rsidRPr="007D4B33">
        <w:rPr>
          <w:rFonts w:ascii="Calibri" w:hAnsi="Calibri" w:cs="Calibri"/>
          <w:b/>
          <w:bCs/>
          <w:sz w:val="24"/>
          <w:szCs w:val="24"/>
        </w:rPr>
        <w:t>REFERENCES</w:t>
      </w:r>
    </w:p>
    <w:p w14:paraId="231C972E" w14:textId="30AA6B5E" w:rsidR="007B29ED" w:rsidRPr="007D4B33" w:rsidRDefault="00FC11E7" w:rsidP="007D4B33">
      <w:pPr>
        <w:pStyle w:val="EndNoteBibliography"/>
        <w:jc w:val="both"/>
        <w:rPr>
          <w:rFonts w:ascii="Calibri" w:hAnsi="Calibri" w:cs="Calibri"/>
          <w:noProof/>
          <w:sz w:val="24"/>
          <w:szCs w:val="24"/>
        </w:rPr>
      </w:pPr>
      <w:r w:rsidRPr="007D4B33">
        <w:rPr>
          <w:rFonts w:ascii="Calibri" w:hAnsi="Calibri" w:cs="Calibri"/>
          <w:sz w:val="24"/>
          <w:szCs w:val="24"/>
        </w:rPr>
        <w:fldChar w:fldCharType="begin"/>
      </w:r>
      <w:r w:rsidRPr="007D4B33">
        <w:rPr>
          <w:rFonts w:ascii="Calibri" w:hAnsi="Calibri" w:cs="Calibri"/>
          <w:sz w:val="24"/>
          <w:szCs w:val="24"/>
        </w:rPr>
        <w:instrText xml:space="preserve"> ADDIN EN.REFLIST </w:instrText>
      </w:r>
      <w:r w:rsidRPr="007D4B33">
        <w:rPr>
          <w:rFonts w:ascii="Calibri" w:hAnsi="Calibri" w:cs="Calibri"/>
          <w:sz w:val="24"/>
          <w:szCs w:val="24"/>
        </w:rPr>
        <w:fldChar w:fldCharType="separate"/>
      </w:r>
      <w:r w:rsidR="007B29ED" w:rsidRPr="007D4B33">
        <w:rPr>
          <w:rFonts w:ascii="Calibri" w:hAnsi="Calibri" w:cs="Calibri"/>
          <w:noProof/>
          <w:sz w:val="24"/>
          <w:szCs w:val="24"/>
        </w:rPr>
        <w:t>1</w:t>
      </w:r>
      <w:r w:rsidR="007B29ED" w:rsidRPr="007D4B33">
        <w:rPr>
          <w:rFonts w:ascii="Calibri" w:hAnsi="Calibri" w:cs="Calibri"/>
          <w:noProof/>
          <w:sz w:val="24"/>
          <w:szCs w:val="24"/>
        </w:rPr>
        <w:tab/>
      </w:r>
      <w:r w:rsidR="00357067" w:rsidRPr="007D4B33">
        <w:rPr>
          <w:rFonts w:ascii="Calibri" w:hAnsi="Calibri" w:cs="Calibri"/>
          <w:noProof/>
          <w:sz w:val="24"/>
          <w:szCs w:val="24"/>
        </w:rPr>
        <w:t>GBD 2016 Disease and Injury Incidence and Prevalence Collaborators</w:t>
      </w:r>
      <w:r w:rsidR="007B29ED" w:rsidRPr="007D4B33">
        <w:rPr>
          <w:rFonts w:ascii="Calibri" w:hAnsi="Calibri" w:cs="Calibri"/>
          <w:noProof/>
          <w:sz w:val="24"/>
          <w:szCs w:val="24"/>
        </w:rPr>
        <w:t xml:space="preserve">. </w:t>
      </w:r>
      <w:r w:rsidR="007B29ED" w:rsidRPr="007D4B33">
        <w:rPr>
          <w:rFonts w:ascii="Calibri" w:hAnsi="Calibri" w:cs="Calibri"/>
          <w:iCs/>
          <w:noProof/>
          <w:sz w:val="24"/>
          <w:szCs w:val="24"/>
        </w:rPr>
        <w:t>Global, regional, and national incidence, prevalence, and years lived with disability for 328 diseases and injuries for 195 countries, 1990</w:t>
      </w:r>
      <w:r w:rsidR="00357067" w:rsidRPr="007D4B33">
        <w:rPr>
          <w:rFonts w:ascii="Calibri" w:hAnsi="Calibri" w:cs="Calibri"/>
          <w:iCs/>
          <w:noProof/>
          <w:sz w:val="24"/>
          <w:szCs w:val="24"/>
        </w:rPr>
        <w:t>–</w:t>
      </w:r>
      <w:r w:rsidR="007B29ED" w:rsidRPr="007D4B33">
        <w:rPr>
          <w:rFonts w:ascii="Calibri" w:hAnsi="Calibri" w:cs="Calibri"/>
          <w:iCs/>
          <w:noProof/>
          <w:sz w:val="24"/>
          <w:szCs w:val="24"/>
        </w:rPr>
        <w:t>2016: a systematic analysis for the Global Burden of Disease Study 2016.</w:t>
      </w:r>
      <w:r w:rsidR="007B29ED" w:rsidRPr="007D4B33">
        <w:rPr>
          <w:rFonts w:ascii="Calibri" w:hAnsi="Calibri" w:cs="Calibri"/>
          <w:noProof/>
          <w:sz w:val="24"/>
          <w:szCs w:val="24"/>
        </w:rPr>
        <w:t xml:space="preserve"> </w:t>
      </w:r>
      <w:r w:rsidR="007B29ED" w:rsidRPr="007D4B33">
        <w:rPr>
          <w:rFonts w:ascii="Calibri" w:hAnsi="Calibri" w:cs="Calibri"/>
          <w:i/>
          <w:noProof/>
          <w:sz w:val="24"/>
          <w:szCs w:val="24"/>
        </w:rPr>
        <w:t>Lancet.</w:t>
      </w:r>
      <w:r w:rsidR="007B29ED" w:rsidRPr="007D4B33">
        <w:rPr>
          <w:rFonts w:ascii="Calibri" w:hAnsi="Calibri" w:cs="Calibri"/>
          <w:noProof/>
          <w:sz w:val="24"/>
          <w:szCs w:val="24"/>
        </w:rPr>
        <w:t xml:space="preserve"> </w:t>
      </w:r>
      <w:r w:rsidR="007B29ED" w:rsidRPr="007D4B33">
        <w:rPr>
          <w:rFonts w:ascii="Calibri" w:hAnsi="Calibri" w:cs="Calibri"/>
          <w:b/>
          <w:noProof/>
          <w:sz w:val="24"/>
          <w:szCs w:val="24"/>
        </w:rPr>
        <w:t>390</w:t>
      </w:r>
      <w:r w:rsidR="007B29ED" w:rsidRPr="007D4B33">
        <w:rPr>
          <w:rFonts w:ascii="Calibri" w:hAnsi="Calibri" w:cs="Calibri"/>
          <w:noProof/>
          <w:sz w:val="24"/>
          <w:szCs w:val="24"/>
        </w:rPr>
        <w:t xml:space="preserve"> (10100), 1211</w:t>
      </w:r>
      <w:r w:rsidR="00357067" w:rsidRPr="007D4B33">
        <w:rPr>
          <w:rFonts w:ascii="Calibri" w:hAnsi="Calibri" w:cs="Calibri"/>
          <w:noProof/>
          <w:sz w:val="24"/>
          <w:szCs w:val="24"/>
        </w:rPr>
        <w:t>–</w:t>
      </w:r>
      <w:r w:rsidR="007B29ED" w:rsidRPr="007D4B33">
        <w:rPr>
          <w:rFonts w:ascii="Calibri" w:hAnsi="Calibri" w:cs="Calibri"/>
          <w:noProof/>
          <w:sz w:val="24"/>
          <w:szCs w:val="24"/>
        </w:rPr>
        <w:t>1259 (2017).</w:t>
      </w:r>
    </w:p>
    <w:p w14:paraId="718E44BE" w14:textId="2AD46A84"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2</w:t>
      </w:r>
      <w:r w:rsidRPr="007D4B33">
        <w:rPr>
          <w:rFonts w:ascii="Calibri" w:hAnsi="Calibri" w:cs="Calibri"/>
          <w:noProof/>
          <w:sz w:val="24"/>
          <w:szCs w:val="24"/>
        </w:rPr>
        <w:tab/>
        <w:t>Woldeamanuel, Y. W.</w:t>
      </w:r>
      <w:r w:rsidR="00357067" w:rsidRPr="007D4B33">
        <w:rPr>
          <w:rFonts w:ascii="Calibri" w:hAnsi="Calibri" w:cs="Calibri"/>
          <w:noProof/>
          <w:sz w:val="24"/>
          <w:szCs w:val="24"/>
        </w:rPr>
        <w:t>,</w:t>
      </w:r>
      <w:r w:rsidRPr="007D4B33">
        <w:rPr>
          <w:rFonts w:ascii="Calibri" w:hAnsi="Calibri" w:cs="Calibri"/>
          <w:noProof/>
          <w:sz w:val="24"/>
          <w:szCs w:val="24"/>
        </w:rPr>
        <w:t xml:space="preserve"> Cowan, R. P. </w:t>
      </w:r>
      <w:r w:rsidRPr="007D4B33">
        <w:rPr>
          <w:rFonts w:ascii="Calibri" w:hAnsi="Calibri" w:cs="Calibri"/>
          <w:iCs/>
          <w:noProof/>
          <w:sz w:val="24"/>
          <w:szCs w:val="24"/>
        </w:rPr>
        <w:t>Migraine affects 1 in 10 people worldwide featuring recent rise: A systematic review and meta-analysis of community-based studies involving 6 million participants</w:t>
      </w:r>
      <w:r w:rsidRPr="007D4B33">
        <w:rPr>
          <w:rFonts w:ascii="Calibri" w:hAnsi="Calibri" w:cs="Calibri"/>
          <w:noProof/>
          <w:sz w:val="24"/>
          <w:szCs w:val="24"/>
        </w:rPr>
        <w:t xml:space="preserve">. </w:t>
      </w:r>
      <w:r w:rsidR="00357067" w:rsidRPr="007D4B33">
        <w:rPr>
          <w:rFonts w:ascii="Calibri" w:hAnsi="Calibri" w:cs="Calibri"/>
          <w:i/>
          <w:iCs/>
          <w:noProof/>
          <w:sz w:val="24"/>
          <w:szCs w:val="24"/>
        </w:rPr>
        <w:t>Journal of the Neurological Sciences</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372</w:t>
      </w:r>
      <w:r w:rsidR="00357067" w:rsidRPr="007D4B33">
        <w:rPr>
          <w:rFonts w:ascii="Calibri" w:hAnsi="Calibri" w:cs="Calibri"/>
          <w:noProof/>
          <w:sz w:val="24"/>
          <w:szCs w:val="24"/>
        </w:rPr>
        <w:t xml:space="preserve">, </w:t>
      </w:r>
      <w:r w:rsidRPr="007D4B33">
        <w:rPr>
          <w:rFonts w:ascii="Calibri" w:hAnsi="Calibri" w:cs="Calibri"/>
          <w:noProof/>
          <w:sz w:val="24"/>
          <w:szCs w:val="24"/>
        </w:rPr>
        <w:t>307</w:t>
      </w:r>
      <w:r w:rsidR="00357067" w:rsidRPr="007D4B33">
        <w:rPr>
          <w:rFonts w:ascii="Calibri" w:hAnsi="Calibri" w:cs="Calibri"/>
          <w:noProof/>
          <w:sz w:val="24"/>
          <w:szCs w:val="24"/>
        </w:rPr>
        <w:t>–</w:t>
      </w:r>
      <w:r w:rsidRPr="007D4B33">
        <w:rPr>
          <w:rFonts w:ascii="Calibri" w:hAnsi="Calibri" w:cs="Calibri"/>
          <w:noProof/>
          <w:sz w:val="24"/>
          <w:szCs w:val="24"/>
        </w:rPr>
        <w:t>315 (2017).</w:t>
      </w:r>
    </w:p>
    <w:p w14:paraId="0EF550F5" w14:textId="7372D326"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3</w:t>
      </w:r>
      <w:r w:rsidRPr="007D4B33">
        <w:rPr>
          <w:rFonts w:ascii="Calibri" w:hAnsi="Calibri" w:cs="Calibri"/>
          <w:noProof/>
          <w:sz w:val="24"/>
          <w:szCs w:val="24"/>
        </w:rPr>
        <w:tab/>
        <w:t>Burch, R. C., Loder, S., Loder, E.</w:t>
      </w:r>
      <w:r w:rsidR="00357067" w:rsidRPr="007D4B33">
        <w:rPr>
          <w:rFonts w:ascii="Calibri" w:hAnsi="Calibri" w:cs="Calibri"/>
          <w:noProof/>
          <w:sz w:val="24"/>
          <w:szCs w:val="24"/>
        </w:rPr>
        <w:t>,</w:t>
      </w:r>
      <w:r w:rsidRPr="007D4B33">
        <w:rPr>
          <w:rFonts w:ascii="Calibri" w:hAnsi="Calibri" w:cs="Calibri"/>
          <w:noProof/>
          <w:sz w:val="24"/>
          <w:szCs w:val="24"/>
        </w:rPr>
        <w:t xml:space="preserve"> Smitherman, T. A. </w:t>
      </w:r>
      <w:r w:rsidRPr="007D4B33">
        <w:rPr>
          <w:rFonts w:ascii="Calibri" w:hAnsi="Calibri" w:cs="Calibri"/>
          <w:iCs/>
          <w:noProof/>
          <w:sz w:val="24"/>
          <w:szCs w:val="24"/>
        </w:rPr>
        <w:t>The prevalence and burden of migraine and severe headache in the United States: updated statistics from government health surveillance studies</w:t>
      </w:r>
      <w:r w:rsidRPr="007D4B33">
        <w:rPr>
          <w:rFonts w:ascii="Calibri" w:hAnsi="Calibri" w:cs="Calibri"/>
          <w:noProof/>
          <w:sz w:val="24"/>
          <w:szCs w:val="24"/>
        </w:rPr>
        <w:t xml:space="preserve">. </w:t>
      </w:r>
      <w:r w:rsidRPr="007D4B33">
        <w:rPr>
          <w:rFonts w:ascii="Calibri" w:hAnsi="Calibri" w:cs="Calibri"/>
          <w:i/>
          <w:noProof/>
          <w:sz w:val="24"/>
          <w:szCs w:val="24"/>
        </w:rPr>
        <w:t>Headache.</w:t>
      </w:r>
      <w:r w:rsidRPr="007D4B33">
        <w:rPr>
          <w:rFonts w:ascii="Calibri" w:hAnsi="Calibri" w:cs="Calibri"/>
          <w:noProof/>
          <w:sz w:val="24"/>
          <w:szCs w:val="24"/>
        </w:rPr>
        <w:t xml:space="preserve"> </w:t>
      </w:r>
      <w:r w:rsidRPr="007D4B33">
        <w:rPr>
          <w:rFonts w:ascii="Calibri" w:hAnsi="Calibri" w:cs="Calibri"/>
          <w:b/>
          <w:noProof/>
          <w:sz w:val="24"/>
          <w:szCs w:val="24"/>
        </w:rPr>
        <w:t>55</w:t>
      </w:r>
      <w:r w:rsidRPr="007D4B33">
        <w:rPr>
          <w:rFonts w:ascii="Calibri" w:hAnsi="Calibri" w:cs="Calibri"/>
          <w:noProof/>
          <w:sz w:val="24"/>
          <w:szCs w:val="24"/>
        </w:rPr>
        <w:t xml:space="preserve"> (1), 21</w:t>
      </w:r>
      <w:r w:rsidR="00357067" w:rsidRPr="007D4B33">
        <w:rPr>
          <w:rFonts w:ascii="Calibri" w:hAnsi="Calibri" w:cs="Calibri"/>
          <w:noProof/>
          <w:sz w:val="24"/>
          <w:szCs w:val="24"/>
        </w:rPr>
        <w:t>–</w:t>
      </w:r>
      <w:r w:rsidRPr="007D4B33">
        <w:rPr>
          <w:rFonts w:ascii="Calibri" w:hAnsi="Calibri" w:cs="Calibri"/>
          <w:noProof/>
          <w:sz w:val="24"/>
          <w:szCs w:val="24"/>
        </w:rPr>
        <w:t>34 (2015).</w:t>
      </w:r>
    </w:p>
    <w:p w14:paraId="5D550886" w14:textId="05DB2CAD"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4</w:t>
      </w:r>
      <w:r w:rsidRPr="007D4B33">
        <w:rPr>
          <w:rFonts w:ascii="Calibri" w:hAnsi="Calibri" w:cs="Calibri"/>
          <w:noProof/>
          <w:sz w:val="24"/>
          <w:szCs w:val="24"/>
        </w:rPr>
        <w:tab/>
        <w:t xml:space="preserve">Ashina, M. </w:t>
      </w:r>
      <w:r w:rsidRPr="007D4B33">
        <w:rPr>
          <w:rFonts w:ascii="Calibri" w:hAnsi="Calibri" w:cs="Calibri"/>
          <w:iCs/>
          <w:noProof/>
          <w:sz w:val="24"/>
          <w:szCs w:val="24"/>
        </w:rPr>
        <w:t>Migraine</w:t>
      </w:r>
      <w:r w:rsidRPr="007D4B33">
        <w:rPr>
          <w:rFonts w:ascii="Calibri" w:hAnsi="Calibri" w:cs="Calibri"/>
          <w:noProof/>
          <w:sz w:val="24"/>
          <w:szCs w:val="24"/>
        </w:rPr>
        <w:t xml:space="preserve">. </w:t>
      </w:r>
      <w:r w:rsidR="00357067" w:rsidRPr="007D4B33">
        <w:rPr>
          <w:rFonts w:ascii="Calibri" w:hAnsi="Calibri" w:cs="Calibri"/>
          <w:i/>
          <w:iCs/>
          <w:noProof/>
          <w:sz w:val="24"/>
          <w:szCs w:val="24"/>
        </w:rPr>
        <w:t>New England Journal of Medicine</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383</w:t>
      </w:r>
      <w:r w:rsidRPr="007D4B33">
        <w:rPr>
          <w:rFonts w:ascii="Calibri" w:hAnsi="Calibri" w:cs="Calibri"/>
          <w:noProof/>
          <w:sz w:val="24"/>
          <w:szCs w:val="24"/>
        </w:rPr>
        <w:t xml:space="preserve"> (19), 1866</w:t>
      </w:r>
      <w:r w:rsidR="00357067" w:rsidRPr="007D4B33">
        <w:rPr>
          <w:rFonts w:ascii="Calibri" w:hAnsi="Calibri" w:cs="Calibri"/>
          <w:noProof/>
          <w:sz w:val="24"/>
          <w:szCs w:val="24"/>
        </w:rPr>
        <w:t>–</w:t>
      </w:r>
      <w:r w:rsidRPr="007D4B33">
        <w:rPr>
          <w:rFonts w:ascii="Calibri" w:hAnsi="Calibri" w:cs="Calibri"/>
          <w:noProof/>
          <w:sz w:val="24"/>
          <w:szCs w:val="24"/>
        </w:rPr>
        <w:t>1876 (2020).</w:t>
      </w:r>
    </w:p>
    <w:p w14:paraId="7E8B8DF0" w14:textId="373B01FB"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5</w:t>
      </w:r>
      <w:r w:rsidRPr="007D4B33">
        <w:rPr>
          <w:rFonts w:ascii="Calibri" w:hAnsi="Calibri" w:cs="Calibri"/>
          <w:noProof/>
          <w:sz w:val="24"/>
          <w:szCs w:val="24"/>
        </w:rPr>
        <w:tab/>
        <w:t>Ashina, M.</w:t>
      </w:r>
      <w:r w:rsidR="00357067" w:rsidRPr="007D4B33">
        <w:rPr>
          <w:rFonts w:ascii="Calibri" w:hAnsi="Calibri" w:cs="Calibri"/>
          <w:noProof/>
          <w:sz w:val="24"/>
          <w:szCs w:val="24"/>
        </w:rPr>
        <w:t xml:space="preserve"> </w:t>
      </w:r>
      <w:r w:rsidRPr="007D4B33">
        <w:rPr>
          <w:rFonts w:ascii="Calibri" w:hAnsi="Calibri" w:cs="Calibri"/>
          <w:noProof/>
          <w:sz w:val="24"/>
          <w:szCs w:val="24"/>
        </w:rPr>
        <w:t xml:space="preserve">et al. Migraine: integrated approaches to clinical management and emerging treatments. </w:t>
      </w:r>
      <w:r w:rsidRPr="007D4B33">
        <w:rPr>
          <w:rFonts w:ascii="Calibri" w:hAnsi="Calibri" w:cs="Calibri"/>
          <w:i/>
          <w:noProof/>
          <w:sz w:val="24"/>
          <w:szCs w:val="24"/>
        </w:rPr>
        <w:t>Lancet.</w:t>
      </w:r>
      <w:r w:rsidRPr="007D4B33">
        <w:rPr>
          <w:rFonts w:ascii="Calibri" w:hAnsi="Calibri" w:cs="Calibri"/>
          <w:noProof/>
          <w:sz w:val="24"/>
          <w:szCs w:val="24"/>
        </w:rPr>
        <w:t xml:space="preserve"> </w:t>
      </w:r>
      <w:r w:rsidRPr="007D4B33">
        <w:rPr>
          <w:rFonts w:ascii="Calibri" w:hAnsi="Calibri" w:cs="Calibri"/>
          <w:b/>
          <w:noProof/>
          <w:sz w:val="24"/>
          <w:szCs w:val="24"/>
        </w:rPr>
        <w:t>397</w:t>
      </w:r>
      <w:r w:rsidRPr="007D4B33">
        <w:rPr>
          <w:rFonts w:ascii="Calibri" w:hAnsi="Calibri" w:cs="Calibri"/>
          <w:noProof/>
          <w:sz w:val="24"/>
          <w:szCs w:val="24"/>
        </w:rPr>
        <w:t xml:space="preserve"> (10283), 1505</w:t>
      </w:r>
      <w:r w:rsidR="00357067" w:rsidRPr="007D4B33">
        <w:rPr>
          <w:rFonts w:ascii="Calibri" w:hAnsi="Calibri" w:cs="Calibri"/>
          <w:noProof/>
          <w:sz w:val="24"/>
          <w:szCs w:val="24"/>
        </w:rPr>
        <w:t>–</w:t>
      </w:r>
      <w:r w:rsidRPr="007D4B33">
        <w:rPr>
          <w:rFonts w:ascii="Calibri" w:hAnsi="Calibri" w:cs="Calibri"/>
          <w:noProof/>
          <w:sz w:val="24"/>
          <w:szCs w:val="24"/>
        </w:rPr>
        <w:t>1518 (2021).</w:t>
      </w:r>
    </w:p>
    <w:p w14:paraId="554BA8BC" w14:textId="4692B9DB"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6</w:t>
      </w:r>
      <w:r w:rsidRPr="007D4B33">
        <w:rPr>
          <w:rFonts w:ascii="Calibri" w:hAnsi="Calibri" w:cs="Calibri"/>
          <w:noProof/>
          <w:sz w:val="24"/>
          <w:szCs w:val="24"/>
        </w:rPr>
        <w:tab/>
        <w:t>Jacobs, B.</w:t>
      </w:r>
      <w:r w:rsidR="00357067" w:rsidRPr="007D4B33">
        <w:rPr>
          <w:rFonts w:ascii="Calibri" w:hAnsi="Calibri" w:cs="Calibri"/>
          <w:noProof/>
          <w:sz w:val="24"/>
          <w:szCs w:val="24"/>
        </w:rPr>
        <w:t xml:space="preserve">, </w:t>
      </w:r>
      <w:r w:rsidRPr="007D4B33">
        <w:rPr>
          <w:rFonts w:ascii="Calibri" w:hAnsi="Calibri" w:cs="Calibri"/>
          <w:noProof/>
          <w:sz w:val="24"/>
          <w:szCs w:val="24"/>
        </w:rPr>
        <w:t xml:space="preserve">Dussor, G. </w:t>
      </w:r>
      <w:r w:rsidRPr="007D4B33">
        <w:rPr>
          <w:rFonts w:ascii="Calibri" w:hAnsi="Calibri" w:cs="Calibri"/>
          <w:iCs/>
          <w:noProof/>
          <w:sz w:val="24"/>
          <w:szCs w:val="24"/>
        </w:rPr>
        <w:t>Neurovascular contributions to migraine: Moving beyond vasodilation</w:t>
      </w:r>
      <w:r w:rsidRPr="007D4B33">
        <w:rPr>
          <w:rFonts w:ascii="Calibri" w:hAnsi="Calibri" w:cs="Calibri"/>
          <w:noProof/>
          <w:sz w:val="24"/>
          <w:szCs w:val="24"/>
        </w:rPr>
        <w:t xml:space="preserve">. </w:t>
      </w:r>
      <w:r w:rsidRPr="007D4B33">
        <w:rPr>
          <w:rFonts w:ascii="Calibri" w:hAnsi="Calibri" w:cs="Calibri"/>
          <w:i/>
          <w:noProof/>
          <w:sz w:val="24"/>
          <w:szCs w:val="24"/>
        </w:rPr>
        <w:t>Neuroscience.</w:t>
      </w:r>
      <w:r w:rsidRPr="007D4B33">
        <w:rPr>
          <w:rFonts w:ascii="Calibri" w:hAnsi="Calibri" w:cs="Calibri"/>
          <w:noProof/>
          <w:sz w:val="24"/>
          <w:szCs w:val="24"/>
        </w:rPr>
        <w:t xml:space="preserve"> </w:t>
      </w:r>
      <w:r w:rsidRPr="007D4B33">
        <w:rPr>
          <w:rFonts w:ascii="Calibri" w:hAnsi="Calibri" w:cs="Calibri"/>
          <w:b/>
          <w:noProof/>
          <w:sz w:val="24"/>
          <w:szCs w:val="24"/>
        </w:rPr>
        <w:t>338</w:t>
      </w:r>
      <w:r w:rsidR="00357067" w:rsidRPr="007D4B33">
        <w:rPr>
          <w:rFonts w:ascii="Calibri" w:hAnsi="Calibri" w:cs="Calibri"/>
          <w:noProof/>
          <w:sz w:val="24"/>
          <w:szCs w:val="24"/>
        </w:rPr>
        <w:t xml:space="preserve">, </w:t>
      </w:r>
      <w:r w:rsidRPr="007D4B33">
        <w:rPr>
          <w:rFonts w:ascii="Calibri" w:hAnsi="Calibri" w:cs="Calibri"/>
          <w:noProof/>
          <w:sz w:val="24"/>
          <w:szCs w:val="24"/>
        </w:rPr>
        <w:t>130</w:t>
      </w:r>
      <w:r w:rsidR="00357067" w:rsidRPr="007D4B33">
        <w:rPr>
          <w:rFonts w:ascii="Calibri" w:hAnsi="Calibri" w:cs="Calibri"/>
          <w:noProof/>
          <w:sz w:val="24"/>
          <w:szCs w:val="24"/>
        </w:rPr>
        <w:t>–</w:t>
      </w:r>
      <w:r w:rsidRPr="007D4B33">
        <w:rPr>
          <w:rFonts w:ascii="Calibri" w:hAnsi="Calibri" w:cs="Calibri"/>
          <w:noProof/>
          <w:sz w:val="24"/>
          <w:szCs w:val="24"/>
        </w:rPr>
        <w:t>144 (2016).</w:t>
      </w:r>
    </w:p>
    <w:p w14:paraId="57EF38B6" w14:textId="27D2320E"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7</w:t>
      </w:r>
      <w:r w:rsidRPr="007D4B33">
        <w:rPr>
          <w:rFonts w:ascii="Calibri" w:hAnsi="Calibri" w:cs="Calibri"/>
          <w:noProof/>
          <w:sz w:val="24"/>
          <w:szCs w:val="24"/>
        </w:rPr>
        <w:tab/>
        <w:t>Koyuncu Irmak, D., Kilinc, E.</w:t>
      </w:r>
      <w:r w:rsidR="00357067" w:rsidRPr="007D4B33">
        <w:rPr>
          <w:rFonts w:ascii="Calibri" w:hAnsi="Calibri" w:cs="Calibri"/>
          <w:noProof/>
          <w:sz w:val="24"/>
          <w:szCs w:val="24"/>
        </w:rPr>
        <w:t>,</w:t>
      </w:r>
      <w:r w:rsidRPr="007D4B33">
        <w:rPr>
          <w:rFonts w:ascii="Calibri" w:hAnsi="Calibri" w:cs="Calibri"/>
          <w:noProof/>
          <w:sz w:val="24"/>
          <w:szCs w:val="24"/>
        </w:rPr>
        <w:t xml:space="preserve"> Tore, F. </w:t>
      </w:r>
      <w:r w:rsidRPr="007D4B33">
        <w:rPr>
          <w:rFonts w:ascii="Calibri" w:hAnsi="Calibri" w:cs="Calibri"/>
          <w:iCs/>
          <w:noProof/>
          <w:sz w:val="24"/>
          <w:szCs w:val="24"/>
        </w:rPr>
        <w:t>Shared Fate of Meningeal Mast Cells and Sensory Neurons in Migraine</w:t>
      </w:r>
      <w:r w:rsidRPr="007D4B33">
        <w:rPr>
          <w:rFonts w:ascii="Calibri" w:hAnsi="Calibri" w:cs="Calibri"/>
          <w:noProof/>
          <w:sz w:val="24"/>
          <w:szCs w:val="24"/>
        </w:rPr>
        <w:t>.</w:t>
      </w:r>
      <w:r w:rsidRPr="007D4B33">
        <w:rPr>
          <w:rFonts w:ascii="Calibri" w:hAnsi="Calibri" w:cs="Calibri"/>
          <w:i/>
          <w:iCs/>
          <w:noProof/>
          <w:sz w:val="24"/>
          <w:szCs w:val="24"/>
        </w:rPr>
        <w:t xml:space="preserve"> </w:t>
      </w:r>
      <w:r w:rsidR="00357067" w:rsidRPr="007D4B33">
        <w:rPr>
          <w:rFonts w:ascii="Calibri" w:hAnsi="Calibri" w:cs="Calibri"/>
          <w:i/>
          <w:iCs/>
          <w:noProof/>
          <w:sz w:val="24"/>
          <w:szCs w:val="24"/>
        </w:rPr>
        <w:t>Frontiers in Cellular Neuroscience</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13</w:t>
      </w:r>
      <w:r w:rsidR="00357067" w:rsidRPr="007D4B33">
        <w:rPr>
          <w:rFonts w:ascii="Calibri" w:hAnsi="Calibri" w:cs="Calibri"/>
          <w:noProof/>
          <w:sz w:val="24"/>
          <w:szCs w:val="24"/>
        </w:rPr>
        <w:t xml:space="preserve">, </w:t>
      </w:r>
      <w:r w:rsidRPr="007D4B33">
        <w:rPr>
          <w:rFonts w:ascii="Calibri" w:hAnsi="Calibri" w:cs="Calibri"/>
          <w:noProof/>
          <w:sz w:val="24"/>
          <w:szCs w:val="24"/>
        </w:rPr>
        <w:t>136 (2019).</w:t>
      </w:r>
    </w:p>
    <w:p w14:paraId="5DCBB531" w14:textId="6772559A"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8</w:t>
      </w:r>
      <w:r w:rsidRPr="007D4B33">
        <w:rPr>
          <w:rFonts w:ascii="Calibri" w:hAnsi="Calibri" w:cs="Calibri"/>
          <w:noProof/>
          <w:sz w:val="24"/>
          <w:szCs w:val="24"/>
        </w:rPr>
        <w:tab/>
        <w:t xml:space="preserve">Levy, D. </w:t>
      </w:r>
      <w:r w:rsidRPr="007D4B33">
        <w:rPr>
          <w:rFonts w:ascii="Calibri" w:hAnsi="Calibri" w:cs="Calibri"/>
          <w:iCs/>
          <w:noProof/>
          <w:sz w:val="24"/>
          <w:szCs w:val="24"/>
        </w:rPr>
        <w:t>Migraine pain, meningeal inflammation, and mast cells</w:t>
      </w:r>
      <w:r w:rsidRPr="007D4B33">
        <w:rPr>
          <w:rFonts w:ascii="Calibri" w:hAnsi="Calibri" w:cs="Calibri"/>
          <w:noProof/>
          <w:sz w:val="24"/>
          <w:szCs w:val="24"/>
        </w:rPr>
        <w:t xml:space="preserve">. </w:t>
      </w:r>
      <w:r w:rsidR="00357067" w:rsidRPr="007D4B33">
        <w:rPr>
          <w:rFonts w:ascii="Calibri" w:hAnsi="Calibri" w:cs="Calibri"/>
          <w:i/>
          <w:iCs/>
          <w:noProof/>
          <w:sz w:val="24"/>
          <w:szCs w:val="24"/>
        </w:rPr>
        <w:t>Current Pain and Headache Reports</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13</w:t>
      </w:r>
      <w:r w:rsidRPr="007D4B33">
        <w:rPr>
          <w:rFonts w:ascii="Calibri" w:hAnsi="Calibri" w:cs="Calibri"/>
          <w:noProof/>
          <w:sz w:val="24"/>
          <w:szCs w:val="24"/>
        </w:rPr>
        <w:t xml:space="preserve"> (3), 237</w:t>
      </w:r>
      <w:r w:rsidR="00357067" w:rsidRPr="007D4B33">
        <w:rPr>
          <w:rFonts w:ascii="Calibri" w:hAnsi="Calibri" w:cs="Calibri"/>
          <w:noProof/>
          <w:sz w:val="24"/>
          <w:szCs w:val="24"/>
        </w:rPr>
        <w:t>–</w:t>
      </w:r>
      <w:r w:rsidRPr="007D4B33">
        <w:rPr>
          <w:rFonts w:ascii="Calibri" w:hAnsi="Calibri" w:cs="Calibri"/>
          <w:noProof/>
          <w:sz w:val="24"/>
          <w:szCs w:val="24"/>
        </w:rPr>
        <w:t>240 (2009).</w:t>
      </w:r>
    </w:p>
    <w:p w14:paraId="6E070A0B" w14:textId="55BE08F0"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9</w:t>
      </w:r>
      <w:r w:rsidRPr="007D4B33">
        <w:rPr>
          <w:rFonts w:ascii="Calibri" w:hAnsi="Calibri" w:cs="Calibri"/>
          <w:noProof/>
          <w:sz w:val="24"/>
          <w:szCs w:val="24"/>
        </w:rPr>
        <w:tab/>
        <w:t>Levy, D., Labastida-Ramirez, A.</w:t>
      </w:r>
      <w:r w:rsidR="00357067" w:rsidRPr="007D4B33">
        <w:rPr>
          <w:rFonts w:ascii="Calibri" w:hAnsi="Calibri" w:cs="Calibri"/>
          <w:noProof/>
          <w:sz w:val="24"/>
          <w:szCs w:val="24"/>
        </w:rPr>
        <w:t>,</w:t>
      </w:r>
      <w:r w:rsidRPr="007D4B33">
        <w:rPr>
          <w:rFonts w:ascii="Calibri" w:hAnsi="Calibri" w:cs="Calibri"/>
          <w:noProof/>
          <w:sz w:val="24"/>
          <w:szCs w:val="24"/>
        </w:rPr>
        <w:t xml:space="preserve"> MaassenVanDenBrink, A. </w:t>
      </w:r>
      <w:r w:rsidRPr="007D4B33">
        <w:rPr>
          <w:rFonts w:ascii="Calibri" w:hAnsi="Calibri" w:cs="Calibri"/>
          <w:iCs/>
          <w:noProof/>
          <w:sz w:val="24"/>
          <w:szCs w:val="24"/>
        </w:rPr>
        <w:t>Current understanding of meningeal and cerebral vascular function underlying migraine headache</w:t>
      </w:r>
      <w:r w:rsidRPr="007D4B33">
        <w:rPr>
          <w:rFonts w:ascii="Calibri" w:hAnsi="Calibri" w:cs="Calibri"/>
          <w:noProof/>
          <w:sz w:val="24"/>
          <w:szCs w:val="24"/>
        </w:rPr>
        <w:t xml:space="preserve">. </w:t>
      </w:r>
      <w:r w:rsidRPr="007D4B33">
        <w:rPr>
          <w:rFonts w:ascii="Calibri" w:hAnsi="Calibri" w:cs="Calibri"/>
          <w:i/>
          <w:noProof/>
          <w:sz w:val="24"/>
          <w:szCs w:val="24"/>
        </w:rPr>
        <w:t>Cephalalgia.</w:t>
      </w:r>
      <w:r w:rsidRPr="007D4B33">
        <w:rPr>
          <w:rFonts w:ascii="Calibri" w:hAnsi="Calibri" w:cs="Calibri"/>
          <w:noProof/>
          <w:sz w:val="24"/>
          <w:szCs w:val="24"/>
        </w:rPr>
        <w:t xml:space="preserve"> </w:t>
      </w:r>
      <w:r w:rsidRPr="007D4B33">
        <w:rPr>
          <w:rFonts w:ascii="Calibri" w:hAnsi="Calibri" w:cs="Calibri"/>
          <w:b/>
          <w:noProof/>
          <w:sz w:val="24"/>
          <w:szCs w:val="24"/>
        </w:rPr>
        <w:t>39</w:t>
      </w:r>
      <w:r w:rsidRPr="007D4B33">
        <w:rPr>
          <w:rFonts w:ascii="Calibri" w:hAnsi="Calibri" w:cs="Calibri"/>
          <w:noProof/>
          <w:sz w:val="24"/>
          <w:szCs w:val="24"/>
        </w:rPr>
        <w:t xml:space="preserve"> (13), 1606</w:t>
      </w:r>
      <w:r w:rsidR="00357067" w:rsidRPr="007D4B33">
        <w:rPr>
          <w:rFonts w:ascii="Calibri" w:hAnsi="Calibri" w:cs="Calibri"/>
          <w:noProof/>
          <w:sz w:val="24"/>
          <w:szCs w:val="24"/>
        </w:rPr>
        <w:t>–</w:t>
      </w:r>
      <w:r w:rsidRPr="007D4B33">
        <w:rPr>
          <w:rFonts w:ascii="Calibri" w:hAnsi="Calibri" w:cs="Calibri"/>
          <w:noProof/>
          <w:sz w:val="24"/>
          <w:szCs w:val="24"/>
        </w:rPr>
        <w:t>1622 (2019).</w:t>
      </w:r>
    </w:p>
    <w:p w14:paraId="212B06A2" w14:textId="7A48C601"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10</w:t>
      </w:r>
      <w:r w:rsidRPr="007D4B33">
        <w:rPr>
          <w:rFonts w:ascii="Calibri" w:hAnsi="Calibri" w:cs="Calibri"/>
          <w:noProof/>
          <w:sz w:val="24"/>
          <w:szCs w:val="24"/>
        </w:rPr>
        <w:tab/>
        <w:t>Phebus, L. A.</w:t>
      </w:r>
      <w:r w:rsidR="00357067" w:rsidRPr="007D4B33">
        <w:rPr>
          <w:rFonts w:ascii="Calibri" w:hAnsi="Calibri" w:cs="Calibri"/>
          <w:noProof/>
          <w:sz w:val="24"/>
          <w:szCs w:val="24"/>
        </w:rPr>
        <w:t>,</w:t>
      </w:r>
      <w:r w:rsidRPr="007D4B33">
        <w:rPr>
          <w:rFonts w:ascii="Calibri" w:hAnsi="Calibri" w:cs="Calibri"/>
          <w:noProof/>
          <w:sz w:val="24"/>
          <w:szCs w:val="24"/>
        </w:rPr>
        <w:t xml:space="preserve"> Johnson, K. W. </w:t>
      </w:r>
      <w:r w:rsidRPr="007D4B33">
        <w:rPr>
          <w:rFonts w:ascii="Calibri" w:hAnsi="Calibri" w:cs="Calibri"/>
          <w:iCs/>
          <w:noProof/>
          <w:sz w:val="24"/>
          <w:szCs w:val="24"/>
        </w:rPr>
        <w:t>Dural inflammation model of migraine pain</w:t>
      </w:r>
      <w:r w:rsidRPr="007D4B33">
        <w:rPr>
          <w:rFonts w:ascii="Calibri" w:hAnsi="Calibri" w:cs="Calibri"/>
          <w:noProof/>
          <w:sz w:val="24"/>
          <w:szCs w:val="24"/>
        </w:rPr>
        <w:t xml:space="preserve">. </w:t>
      </w:r>
      <w:r w:rsidR="00357067" w:rsidRPr="007D4B33">
        <w:rPr>
          <w:rFonts w:ascii="Calibri" w:hAnsi="Calibri" w:cs="Calibri"/>
          <w:i/>
          <w:iCs/>
          <w:noProof/>
          <w:sz w:val="24"/>
          <w:szCs w:val="24"/>
        </w:rPr>
        <w:t>Current Protocols in Neuroscience</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Chapter 9</w:t>
      </w:r>
      <w:r w:rsidR="00357067" w:rsidRPr="007D4B33">
        <w:rPr>
          <w:rFonts w:ascii="Calibri" w:hAnsi="Calibri" w:cs="Calibri"/>
          <w:noProof/>
          <w:sz w:val="24"/>
          <w:szCs w:val="24"/>
        </w:rPr>
        <w:t xml:space="preserve">, </w:t>
      </w:r>
      <w:r w:rsidRPr="007D4B33">
        <w:rPr>
          <w:rFonts w:ascii="Calibri" w:hAnsi="Calibri" w:cs="Calibri"/>
          <w:noProof/>
          <w:sz w:val="24"/>
          <w:szCs w:val="24"/>
        </w:rPr>
        <w:t>Unit</w:t>
      </w:r>
      <w:r w:rsidR="00357067" w:rsidRPr="007D4B33">
        <w:rPr>
          <w:rFonts w:ascii="Calibri" w:hAnsi="Calibri" w:cs="Calibri"/>
          <w:noProof/>
          <w:sz w:val="24"/>
          <w:szCs w:val="24"/>
        </w:rPr>
        <w:t xml:space="preserve"> </w:t>
      </w:r>
      <w:r w:rsidRPr="007D4B33">
        <w:rPr>
          <w:rFonts w:ascii="Calibri" w:hAnsi="Calibri" w:cs="Calibri"/>
          <w:noProof/>
          <w:sz w:val="24"/>
          <w:szCs w:val="24"/>
        </w:rPr>
        <w:t>9.1 (2001).</w:t>
      </w:r>
    </w:p>
    <w:p w14:paraId="59D9ACC0" w14:textId="51C98150"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11</w:t>
      </w:r>
      <w:r w:rsidRPr="007D4B33">
        <w:rPr>
          <w:rFonts w:ascii="Calibri" w:hAnsi="Calibri" w:cs="Calibri"/>
          <w:noProof/>
          <w:sz w:val="24"/>
          <w:szCs w:val="24"/>
        </w:rPr>
        <w:tab/>
        <w:t>Fried, N. T., Maxwell, C. R., Elliott, M. B.</w:t>
      </w:r>
      <w:r w:rsidR="00357067" w:rsidRPr="007D4B33">
        <w:rPr>
          <w:rFonts w:ascii="Calibri" w:hAnsi="Calibri" w:cs="Calibri"/>
          <w:noProof/>
          <w:sz w:val="24"/>
          <w:szCs w:val="24"/>
        </w:rPr>
        <w:t xml:space="preserve">, </w:t>
      </w:r>
      <w:r w:rsidRPr="007D4B33">
        <w:rPr>
          <w:rFonts w:ascii="Calibri" w:hAnsi="Calibri" w:cs="Calibri"/>
          <w:noProof/>
          <w:sz w:val="24"/>
          <w:szCs w:val="24"/>
        </w:rPr>
        <w:t xml:space="preserve">Oshinsky, M. L. </w:t>
      </w:r>
      <w:r w:rsidRPr="007D4B33">
        <w:rPr>
          <w:rFonts w:ascii="Calibri" w:hAnsi="Calibri" w:cs="Calibri"/>
          <w:iCs/>
          <w:noProof/>
          <w:sz w:val="24"/>
          <w:szCs w:val="24"/>
        </w:rPr>
        <w:t xml:space="preserve">Region-specific disruption of the blood-brain barrier following repeated inflammatory dural stimulation in a rat model of chronic trigeminal allodynia. </w:t>
      </w:r>
      <w:r w:rsidRPr="007D4B33">
        <w:rPr>
          <w:rFonts w:ascii="Calibri" w:hAnsi="Calibri" w:cs="Calibri"/>
          <w:i/>
          <w:noProof/>
          <w:sz w:val="24"/>
          <w:szCs w:val="24"/>
        </w:rPr>
        <w:t>Cephalalgia.</w:t>
      </w:r>
      <w:r w:rsidRPr="007D4B33">
        <w:rPr>
          <w:rFonts w:ascii="Calibri" w:hAnsi="Calibri" w:cs="Calibri"/>
          <w:noProof/>
          <w:sz w:val="24"/>
          <w:szCs w:val="24"/>
        </w:rPr>
        <w:t xml:space="preserve"> </w:t>
      </w:r>
      <w:r w:rsidRPr="007D4B33">
        <w:rPr>
          <w:rFonts w:ascii="Calibri" w:hAnsi="Calibri" w:cs="Calibri"/>
          <w:b/>
          <w:noProof/>
          <w:sz w:val="24"/>
          <w:szCs w:val="24"/>
        </w:rPr>
        <w:t>38</w:t>
      </w:r>
      <w:r w:rsidRPr="007D4B33">
        <w:rPr>
          <w:rFonts w:ascii="Calibri" w:hAnsi="Calibri" w:cs="Calibri"/>
          <w:noProof/>
          <w:sz w:val="24"/>
          <w:szCs w:val="24"/>
        </w:rPr>
        <w:t xml:space="preserve"> (4), 674</w:t>
      </w:r>
      <w:r w:rsidR="00357067" w:rsidRPr="007D4B33">
        <w:rPr>
          <w:rFonts w:ascii="Calibri" w:hAnsi="Calibri" w:cs="Calibri"/>
          <w:noProof/>
          <w:sz w:val="24"/>
          <w:szCs w:val="24"/>
        </w:rPr>
        <w:t>–</w:t>
      </w:r>
      <w:r w:rsidRPr="007D4B33">
        <w:rPr>
          <w:rFonts w:ascii="Calibri" w:hAnsi="Calibri" w:cs="Calibri"/>
          <w:noProof/>
          <w:sz w:val="24"/>
          <w:szCs w:val="24"/>
        </w:rPr>
        <w:t>689 (2018).</w:t>
      </w:r>
    </w:p>
    <w:p w14:paraId="768CADEB" w14:textId="5215DB3A"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12</w:t>
      </w:r>
      <w:r w:rsidRPr="007D4B33">
        <w:rPr>
          <w:rFonts w:ascii="Calibri" w:hAnsi="Calibri" w:cs="Calibri"/>
          <w:noProof/>
          <w:sz w:val="24"/>
          <w:szCs w:val="24"/>
        </w:rPr>
        <w:tab/>
        <w:t>Avona, A.</w:t>
      </w:r>
      <w:r w:rsidR="00357067" w:rsidRPr="007D4B33">
        <w:rPr>
          <w:rFonts w:ascii="Calibri" w:hAnsi="Calibri" w:cs="Calibri"/>
          <w:noProof/>
          <w:sz w:val="24"/>
          <w:szCs w:val="24"/>
        </w:rPr>
        <w:t xml:space="preserve"> et al</w:t>
      </w:r>
      <w:r w:rsidRPr="007D4B33">
        <w:rPr>
          <w:rFonts w:ascii="Calibri" w:hAnsi="Calibri" w:cs="Calibri"/>
          <w:noProof/>
          <w:sz w:val="24"/>
          <w:szCs w:val="24"/>
        </w:rPr>
        <w:t xml:space="preserve">. </w:t>
      </w:r>
      <w:r w:rsidRPr="007D4B33">
        <w:rPr>
          <w:rFonts w:ascii="Calibri" w:hAnsi="Calibri" w:cs="Calibri"/>
          <w:iCs/>
          <w:noProof/>
          <w:sz w:val="24"/>
          <w:szCs w:val="24"/>
        </w:rPr>
        <w:t xml:space="preserve">Dural </w:t>
      </w:r>
      <w:r w:rsidR="00357067" w:rsidRPr="007D4B33">
        <w:rPr>
          <w:rFonts w:ascii="Calibri" w:hAnsi="Calibri" w:cs="Calibri"/>
          <w:iCs/>
          <w:noProof/>
          <w:sz w:val="24"/>
          <w:szCs w:val="24"/>
        </w:rPr>
        <w:t>calcitonin gene-related peptide produces female-specific responses in rodent migraine m</w:t>
      </w:r>
      <w:r w:rsidRPr="007D4B33">
        <w:rPr>
          <w:rFonts w:ascii="Calibri" w:hAnsi="Calibri" w:cs="Calibri"/>
          <w:iCs/>
          <w:noProof/>
          <w:sz w:val="24"/>
          <w:szCs w:val="24"/>
        </w:rPr>
        <w:t>odels</w:t>
      </w:r>
      <w:r w:rsidRPr="007D4B33">
        <w:rPr>
          <w:rFonts w:ascii="Calibri" w:hAnsi="Calibri" w:cs="Calibri"/>
          <w:noProof/>
          <w:sz w:val="24"/>
          <w:szCs w:val="24"/>
        </w:rPr>
        <w:t xml:space="preserve">. </w:t>
      </w:r>
      <w:r w:rsidR="00357067" w:rsidRPr="007D4B33">
        <w:rPr>
          <w:rFonts w:ascii="Calibri" w:hAnsi="Calibri" w:cs="Calibri"/>
          <w:i/>
          <w:noProof/>
          <w:sz w:val="24"/>
          <w:szCs w:val="24"/>
        </w:rPr>
        <w:t>The Journal of</w:t>
      </w:r>
      <w:r w:rsidRPr="007D4B33">
        <w:rPr>
          <w:rFonts w:ascii="Calibri" w:hAnsi="Calibri" w:cs="Calibri"/>
          <w:i/>
          <w:noProof/>
          <w:sz w:val="24"/>
          <w:szCs w:val="24"/>
        </w:rPr>
        <w:t xml:space="preserve"> Neurosci</w:t>
      </w:r>
      <w:r w:rsidR="00357067" w:rsidRPr="007D4B33">
        <w:rPr>
          <w:rFonts w:ascii="Calibri" w:hAnsi="Calibri" w:cs="Calibri"/>
          <w:i/>
          <w:noProof/>
          <w:sz w:val="24"/>
          <w:szCs w:val="24"/>
        </w:rPr>
        <w:t>ence</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39</w:t>
      </w:r>
      <w:r w:rsidRPr="007D4B33">
        <w:rPr>
          <w:rFonts w:ascii="Calibri" w:hAnsi="Calibri" w:cs="Calibri"/>
          <w:noProof/>
          <w:sz w:val="24"/>
          <w:szCs w:val="24"/>
        </w:rPr>
        <w:t xml:space="preserve"> (22), 4323</w:t>
      </w:r>
      <w:r w:rsidR="00357067" w:rsidRPr="007D4B33">
        <w:rPr>
          <w:rFonts w:ascii="Calibri" w:hAnsi="Calibri" w:cs="Calibri"/>
          <w:noProof/>
          <w:sz w:val="24"/>
          <w:szCs w:val="24"/>
        </w:rPr>
        <w:t>–</w:t>
      </w:r>
      <w:r w:rsidRPr="007D4B33">
        <w:rPr>
          <w:rFonts w:ascii="Calibri" w:hAnsi="Calibri" w:cs="Calibri"/>
          <w:noProof/>
          <w:sz w:val="24"/>
          <w:szCs w:val="24"/>
        </w:rPr>
        <w:t>4331 (2019).</w:t>
      </w:r>
    </w:p>
    <w:p w14:paraId="7C7F0086" w14:textId="3AA13423"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13</w:t>
      </w:r>
      <w:r w:rsidRPr="007D4B33">
        <w:rPr>
          <w:rFonts w:ascii="Calibri" w:hAnsi="Calibri" w:cs="Calibri"/>
          <w:noProof/>
          <w:sz w:val="24"/>
          <w:szCs w:val="24"/>
        </w:rPr>
        <w:tab/>
        <w:t>Burgos-Vega, C. C.</w:t>
      </w:r>
      <w:r w:rsidR="00357067" w:rsidRPr="007D4B33">
        <w:rPr>
          <w:rFonts w:ascii="Calibri" w:hAnsi="Calibri" w:cs="Calibri"/>
          <w:noProof/>
          <w:sz w:val="24"/>
          <w:szCs w:val="24"/>
        </w:rPr>
        <w:t xml:space="preserve"> et al</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iCs/>
          <w:noProof/>
          <w:sz w:val="24"/>
          <w:szCs w:val="24"/>
        </w:rPr>
        <w:t>Non-invasive dural stimulation in mice: A novel preclinical model of migraine.</w:t>
      </w:r>
      <w:r w:rsidRPr="007D4B33">
        <w:rPr>
          <w:rFonts w:ascii="Calibri" w:hAnsi="Calibri" w:cs="Calibri"/>
          <w:noProof/>
          <w:sz w:val="24"/>
          <w:szCs w:val="24"/>
        </w:rPr>
        <w:t xml:space="preserve"> </w:t>
      </w:r>
      <w:r w:rsidRPr="007D4B33">
        <w:rPr>
          <w:rFonts w:ascii="Calibri" w:hAnsi="Calibri" w:cs="Calibri"/>
          <w:i/>
          <w:noProof/>
          <w:sz w:val="24"/>
          <w:szCs w:val="24"/>
        </w:rPr>
        <w:t>Cephalalgia.</w:t>
      </w:r>
      <w:r w:rsidRPr="007D4B33">
        <w:rPr>
          <w:rFonts w:ascii="Calibri" w:hAnsi="Calibri" w:cs="Calibri"/>
          <w:noProof/>
          <w:sz w:val="24"/>
          <w:szCs w:val="24"/>
        </w:rPr>
        <w:t xml:space="preserve"> </w:t>
      </w:r>
      <w:r w:rsidRPr="007D4B33">
        <w:rPr>
          <w:rFonts w:ascii="Calibri" w:hAnsi="Calibri" w:cs="Calibri"/>
          <w:b/>
          <w:noProof/>
          <w:sz w:val="24"/>
          <w:szCs w:val="24"/>
        </w:rPr>
        <w:t>39</w:t>
      </w:r>
      <w:r w:rsidRPr="007D4B33">
        <w:rPr>
          <w:rFonts w:ascii="Calibri" w:hAnsi="Calibri" w:cs="Calibri"/>
          <w:noProof/>
          <w:sz w:val="24"/>
          <w:szCs w:val="24"/>
        </w:rPr>
        <w:t xml:space="preserve"> (1), 123</w:t>
      </w:r>
      <w:r w:rsidR="00357067" w:rsidRPr="007D4B33">
        <w:rPr>
          <w:rFonts w:ascii="Calibri" w:hAnsi="Calibri" w:cs="Calibri"/>
          <w:noProof/>
          <w:sz w:val="24"/>
          <w:szCs w:val="24"/>
        </w:rPr>
        <w:t>–</w:t>
      </w:r>
      <w:r w:rsidRPr="007D4B33">
        <w:rPr>
          <w:rFonts w:ascii="Calibri" w:hAnsi="Calibri" w:cs="Calibri"/>
          <w:noProof/>
          <w:sz w:val="24"/>
          <w:szCs w:val="24"/>
        </w:rPr>
        <w:t>134 (2019).</w:t>
      </w:r>
    </w:p>
    <w:p w14:paraId="35FD560A" w14:textId="63B02AF8"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14</w:t>
      </w:r>
      <w:r w:rsidRPr="007D4B33">
        <w:rPr>
          <w:rFonts w:ascii="Calibri" w:hAnsi="Calibri" w:cs="Calibri"/>
          <w:noProof/>
          <w:sz w:val="24"/>
          <w:szCs w:val="24"/>
        </w:rPr>
        <w:tab/>
        <w:t>Avona, A.</w:t>
      </w:r>
      <w:r w:rsidR="00357067" w:rsidRPr="007D4B33">
        <w:rPr>
          <w:rFonts w:ascii="Calibri" w:hAnsi="Calibri" w:cs="Calibri"/>
          <w:noProof/>
          <w:sz w:val="24"/>
          <w:szCs w:val="24"/>
        </w:rPr>
        <w:t xml:space="preserve"> et al</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iCs/>
          <w:noProof/>
          <w:sz w:val="24"/>
          <w:szCs w:val="24"/>
        </w:rPr>
        <w:t>Meningeal CGRP-Prolactin interaction evokes female-specific migraine behavior</w:t>
      </w:r>
      <w:r w:rsidRPr="007D4B33">
        <w:rPr>
          <w:rFonts w:ascii="Calibri" w:hAnsi="Calibri" w:cs="Calibri"/>
          <w:noProof/>
          <w:sz w:val="24"/>
          <w:szCs w:val="24"/>
        </w:rPr>
        <w:t xml:space="preserve">. </w:t>
      </w:r>
      <w:r w:rsidRPr="007D4B33">
        <w:rPr>
          <w:rFonts w:ascii="Calibri" w:hAnsi="Calibri" w:cs="Calibri"/>
          <w:i/>
          <w:noProof/>
          <w:sz w:val="24"/>
          <w:szCs w:val="24"/>
        </w:rPr>
        <w:t>Ann</w:t>
      </w:r>
      <w:r w:rsidR="00357067" w:rsidRPr="007D4B33">
        <w:rPr>
          <w:rFonts w:ascii="Calibri" w:hAnsi="Calibri" w:cs="Calibri"/>
          <w:i/>
          <w:noProof/>
          <w:sz w:val="24"/>
          <w:szCs w:val="24"/>
        </w:rPr>
        <w:t>als of</w:t>
      </w:r>
      <w:r w:rsidRPr="007D4B33">
        <w:rPr>
          <w:rFonts w:ascii="Calibri" w:hAnsi="Calibri" w:cs="Calibri"/>
          <w:i/>
          <w:noProof/>
          <w:sz w:val="24"/>
          <w:szCs w:val="24"/>
        </w:rPr>
        <w:t xml:space="preserve"> Neurol</w:t>
      </w:r>
      <w:r w:rsidR="00357067" w:rsidRPr="007D4B33">
        <w:rPr>
          <w:rFonts w:ascii="Calibri" w:hAnsi="Calibri" w:cs="Calibri"/>
          <w:i/>
          <w:noProof/>
          <w:sz w:val="24"/>
          <w:szCs w:val="24"/>
        </w:rPr>
        <w:t>ogy</w:t>
      </w:r>
      <w:r w:rsidRPr="007D4B33">
        <w:rPr>
          <w:rFonts w:ascii="Calibri" w:hAnsi="Calibri" w:cs="Calibri"/>
          <w:i/>
          <w:noProof/>
          <w:sz w:val="24"/>
          <w:szCs w:val="24"/>
        </w:rPr>
        <w:t>.</w:t>
      </w:r>
      <w:r w:rsidRPr="007D4B33">
        <w:rPr>
          <w:rFonts w:ascii="Calibri" w:hAnsi="Calibri" w:cs="Calibri"/>
          <w:noProof/>
          <w:sz w:val="24"/>
          <w:szCs w:val="24"/>
        </w:rPr>
        <w:t xml:space="preserve"> </w:t>
      </w:r>
      <w:r w:rsidR="00357067" w:rsidRPr="007D4B33">
        <w:rPr>
          <w:rFonts w:ascii="Calibri" w:hAnsi="Calibri" w:cs="Calibri"/>
          <w:b/>
          <w:bCs/>
          <w:noProof/>
          <w:sz w:val="24"/>
          <w:szCs w:val="24"/>
        </w:rPr>
        <w:t>89</w:t>
      </w:r>
      <w:r w:rsidR="00357067" w:rsidRPr="007D4B33">
        <w:rPr>
          <w:rFonts w:ascii="Calibri" w:hAnsi="Calibri" w:cs="Calibri"/>
          <w:noProof/>
          <w:sz w:val="24"/>
          <w:szCs w:val="24"/>
        </w:rPr>
        <w:t xml:space="preserve"> (6), 1129–1144</w:t>
      </w:r>
      <w:r w:rsidRPr="007D4B33">
        <w:rPr>
          <w:rFonts w:ascii="Calibri" w:hAnsi="Calibri" w:cs="Calibri"/>
          <w:noProof/>
          <w:sz w:val="24"/>
          <w:szCs w:val="24"/>
        </w:rPr>
        <w:t xml:space="preserve"> (2021).</w:t>
      </w:r>
    </w:p>
    <w:p w14:paraId="282840AA" w14:textId="40F78082"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lastRenderedPageBreak/>
        <w:t>15</w:t>
      </w:r>
      <w:r w:rsidRPr="007D4B33">
        <w:rPr>
          <w:rFonts w:ascii="Calibri" w:hAnsi="Calibri" w:cs="Calibri"/>
          <w:noProof/>
          <w:sz w:val="24"/>
          <w:szCs w:val="24"/>
        </w:rPr>
        <w:tab/>
        <w:t>Deuis, J. R., Dvorakova, L. S.</w:t>
      </w:r>
      <w:r w:rsidR="00357067" w:rsidRPr="007D4B33">
        <w:rPr>
          <w:rFonts w:ascii="Calibri" w:hAnsi="Calibri" w:cs="Calibri"/>
          <w:noProof/>
          <w:sz w:val="24"/>
          <w:szCs w:val="24"/>
        </w:rPr>
        <w:t>,</w:t>
      </w:r>
      <w:r w:rsidRPr="007D4B33">
        <w:rPr>
          <w:rFonts w:ascii="Calibri" w:hAnsi="Calibri" w:cs="Calibri"/>
          <w:noProof/>
          <w:sz w:val="24"/>
          <w:szCs w:val="24"/>
        </w:rPr>
        <w:t xml:space="preserve"> Vetter, I. </w:t>
      </w:r>
      <w:r w:rsidR="00357067" w:rsidRPr="007D4B33">
        <w:rPr>
          <w:rFonts w:ascii="Calibri" w:hAnsi="Calibri" w:cs="Calibri"/>
          <w:iCs/>
          <w:noProof/>
          <w:sz w:val="24"/>
          <w:szCs w:val="24"/>
        </w:rPr>
        <w:t>Methods used to evaluate pain behaviors in rodents</w:t>
      </w:r>
      <w:r w:rsidRPr="007D4B33">
        <w:rPr>
          <w:rFonts w:ascii="Calibri" w:hAnsi="Calibri" w:cs="Calibri"/>
          <w:noProof/>
          <w:sz w:val="24"/>
          <w:szCs w:val="24"/>
        </w:rPr>
        <w:t>.</w:t>
      </w:r>
      <w:r w:rsidR="00357067" w:rsidRPr="007D4B33">
        <w:t xml:space="preserve"> </w:t>
      </w:r>
      <w:r w:rsidR="00357067" w:rsidRPr="007D4B33">
        <w:rPr>
          <w:rFonts w:ascii="Calibri" w:hAnsi="Calibri" w:cs="Calibri"/>
          <w:i/>
          <w:iCs/>
          <w:noProof/>
          <w:sz w:val="24"/>
          <w:szCs w:val="24"/>
        </w:rPr>
        <w:t>Frontiers in Molecular Neuroscience</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10</w:t>
      </w:r>
      <w:r w:rsidR="00357067" w:rsidRPr="007D4B33">
        <w:rPr>
          <w:rFonts w:ascii="Calibri" w:hAnsi="Calibri" w:cs="Calibri"/>
          <w:noProof/>
          <w:sz w:val="24"/>
          <w:szCs w:val="24"/>
        </w:rPr>
        <w:t xml:space="preserve">, </w:t>
      </w:r>
      <w:r w:rsidRPr="007D4B33">
        <w:rPr>
          <w:rFonts w:ascii="Calibri" w:hAnsi="Calibri" w:cs="Calibri"/>
          <w:noProof/>
          <w:sz w:val="24"/>
          <w:szCs w:val="24"/>
        </w:rPr>
        <w:t>284, (2017).</w:t>
      </w:r>
    </w:p>
    <w:p w14:paraId="07368357" w14:textId="39EBE2F9"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16</w:t>
      </w:r>
      <w:r w:rsidRPr="007D4B33">
        <w:rPr>
          <w:rFonts w:ascii="Calibri" w:hAnsi="Calibri" w:cs="Calibri"/>
          <w:noProof/>
          <w:sz w:val="24"/>
          <w:szCs w:val="24"/>
        </w:rPr>
        <w:tab/>
        <w:t>Lipton, R. B.</w:t>
      </w:r>
      <w:r w:rsidR="00357067" w:rsidRPr="007D4B33">
        <w:rPr>
          <w:rFonts w:ascii="Calibri" w:hAnsi="Calibri" w:cs="Calibri"/>
          <w:noProof/>
          <w:sz w:val="24"/>
          <w:szCs w:val="24"/>
        </w:rPr>
        <w:t xml:space="preserve"> et al</w:t>
      </w:r>
      <w:r w:rsidRPr="007D4B33">
        <w:rPr>
          <w:rFonts w:ascii="Calibri" w:hAnsi="Calibri" w:cs="Calibri"/>
          <w:noProof/>
          <w:sz w:val="24"/>
          <w:szCs w:val="24"/>
        </w:rPr>
        <w:t xml:space="preserve">. </w:t>
      </w:r>
      <w:r w:rsidRPr="007D4B33">
        <w:rPr>
          <w:rFonts w:ascii="Calibri" w:hAnsi="Calibri" w:cs="Calibri"/>
          <w:iCs/>
          <w:noProof/>
          <w:sz w:val="24"/>
          <w:szCs w:val="24"/>
        </w:rPr>
        <w:t>Cutaneous allodynia in the migraine population</w:t>
      </w:r>
      <w:r w:rsidRPr="007D4B33">
        <w:rPr>
          <w:rFonts w:ascii="Calibri" w:hAnsi="Calibri" w:cs="Calibri"/>
          <w:noProof/>
          <w:sz w:val="24"/>
          <w:szCs w:val="24"/>
        </w:rPr>
        <w:t xml:space="preserve">. </w:t>
      </w:r>
      <w:r w:rsidR="00357067" w:rsidRPr="007D4B33">
        <w:rPr>
          <w:rFonts w:ascii="Calibri" w:hAnsi="Calibri" w:cs="Calibri"/>
          <w:i/>
          <w:iCs/>
          <w:noProof/>
          <w:sz w:val="24"/>
          <w:szCs w:val="24"/>
        </w:rPr>
        <w:t>Annals of Neurology</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63</w:t>
      </w:r>
      <w:r w:rsidRPr="007D4B33">
        <w:rPr>
          <w:rFonts w:ascii="Calibri" w:hAnsi="Calibri" w:cs="Calibri"/>
          <w:noProof/>
          <w:sz w:val="24"/>
          <w:szCs w:val="24"/>
        </w:rPr>
        <w:t xml:space="preserve"> (2), 148</w:t>
      </w:r>
      <w:r w:rsidR="00357067" w:rsidRPr="007D4B33">
        <w:rPr>
          <w:rFonts w:ascii="Calibri" w:hAnsi="Calibri" w:cs="Calibri"/>
          <w:noProof/>
          <w:sz w:val="24"/>
          <w:szCs w:val="24"/>
        </w:rPr>
        <w:t>–</w:t>
      </w:r>
      <w:r w:rsidRPr="007D4B33">
        <w:rPr>
          <w:rFonts w:ascii="Calibri" w:hAnsi="Calibri" w:cs="Calibri"/>
          <w:noProof/>
          <w:sz w:val="24"/>
          <w:szCs w:val="24"/>
        </w:rPr>
        <w:t>158 (2008).</w:t>
      </w:r>
    </w:p>
    <w:p w14:paraId="62B9E506" w14:textId="21A8F516"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17</w:t>
      </w:r>
      <w:r w:rsidRPr="007D4B33">
        <w:rPr>
          <w:rFonts w:ascii="Calibri" w:hAnsi="Calibri" w:cs="Calibri"/>
          <w:noProof/>
          <w:sz w:val="24"/>
          <w:szCs w:val="24"/>
        </w:rPr>
        <w:tab/>
        <w:t xml:space="preserve">Goadsby, P. J. </w:t>
      </w:r>
      <w:r w:rsidRPr="007D4B33">
        <w:rPr>
          <w:rFonts w:ascii="Calibri" w:hAnsi="Calibri" w:cs="Calibri"/>
          <w:iCs/>
          <w:noProof/>
          <w:sz w:val="24"/>
          <w:szCs w:val="24"/>
        </w:rPr>
        <w:t>Migraine, allodynia, sensitisation and all of that</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i/>
          <w:noProof/>
          <w:sz w:val="24"/>
          <w:szCs w:val="24"/>
        </w:rPr>
        <w:t>Eur</w:t>
      </w:r>
      <w:r w:rsidR="00357067" w:rsidRPr="007D4B33">
        <w:rPr>
          <w:rFonts w:ascii="Calibri" w:hAnsi="Calibri" w:cs="Calibri"/>
          <w:i/>
          <w:noProof/>
          <w:sz w:val="24"/>
          <w:szCs w:val="24"/>
        </w:rPr>
        <w:t>opean</w:t>
      </w:r>
      <w:r w:rsidRPr="007D4B33">
        <w:rPr>
          <w:rFonts w:ascii="Calibri" w:hAnsi="Calibri" w:cs="Calibri"/>
          <w:i/>
          <w:noProof/>
          <w:sz w:val="24"/>
          <w:szCs w:val="24"/>
        </w:rPr>
        <w:t xml:space="preserve"> Neurol</w:t>
      </w:r>
      <w:r w:rsidR="00357067" w:rsidRPr="007D4B33">
        <w:rPr>
          <w:rFonts w:ascii="Calibri" w:hAnsi="Calibri" w:cs="Calibri"/>
          <w:i/>
          <w:noProof/>
          <w:sz w:val="24"/>
          <w:szCs w:val="24"/>
        </w:rPr>
        <w:t>ogy</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53 Suppl 1</w:t>
      </w:r>
      <w:r w:rsidR="00357067" w:rsidRPr="007D4B33">
        <w:rPr>
          <w:rFonts w:ascii="Calibri" w:hAnsi="Calibri" w:cs="Calibri"/>
          <w:noProof/>
          <w:sz w:val="24"/>
          <w:szCs w:val="24"/>
        </w:rPr>
        <w:t xml:space="preserve">, </w:t>
      </w:r>
      <w:r w:rsidRPr="007D4B33">
        <w:rPr>
          <w:rFonts w:ascii="Calibri" w:hAnsi="Calibri" w:cs="Calibri"/>
          <w:noProof/>
          <w:sz w:val="24"/>
          <w:szCs w:val="24"/>
        </w:rPr>
        <w:t>10</w:t>
      </w:r>
      <w:r w:rsidR="00357067" w:rsidRPr="007D4B33">
        <w:rPr>
          <w:rFonts w:ascii="Calibri" w:hAnsi="Calibri" w:cs="Calibri"/>
          <w:noProof/>
          <w:sz w:val="24"/>
          <w:szCs w:val="24"/>
        </w:rPr>
        <w:t>–</w:t>
      </w:r>
      <w:r w:rsidRPr="007D4B33">
        <w:rPr>
          <w:rFonts w:ascii="Calibri" w:hAnsi="Calibri" w:cs="Calibri"/>
          <w:noProof/>
          <w:sz w:val="24"/>
          <w:szCs w:val="24"/>
        </w:rPr>
        <w:t>16 (2005).</w:t>
      </w:r>
    </w:p>
    <w:p w14:paraId="4E94D321" w14:textId="30F2E576"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18</w:t>
      </w:r>
      <w:r w:rsidRPr="007D4B33">
        <w:rPr>
          <w:rFonts w:ascii="Calibri" w:hAnsi="Calibri" w:cs="Calibri"/>
          <w:noProof/>
          <w:sz w:val="24"/>
          <w:szCs w:val="24"/>
        </w:rPr>
        <w:tab/>
        <w:t>Langford, D. J.</w:t>
      </w:r>
      <w:r w:rsidR="00357067" w:rsidRPr="007D4B33">
        <w:rPr>
          <w:rFonts w:ascii="Calibri" w:hAnsi="Calibri" w:cs="Calibri"/>
          <w:noProof/>
          <w:sz w:val="24"/>
          <w:szCs w:val="24"/>
        </w:rPr>
        <w:t xml:space="preserve"> et al</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iCs/>
          <w:noProof/>
          <w:sz w:val="24"/>
          <w:szCs w:val="24"/>
        </w:rPr>
        <w:t>Coding of facial expressions of pain in the laboratory mouse.</w:t>
      </w:r>
      <w:r w:rsidRPr="007D4B33">
        <w:rPr>
          <w:rFonts w:ascii="Calibri" w:hAnsi="Calibri" w:cs="Calibri"/>
          <w:noProof/>
          <w:sz w:val="24"/>
          <w:szCs w:val="24"/>
        </w:rPr>
        <w:t xml:space="preserve"> </w:t>
      </w:r>
      <w:r w:rsidRPr="007D4B33">
        <w:rPr>
          <w:rFonts w:ascii="Calibri" w:hAnsi="Calibri" w:cs="Calibri"/>
          <w:i/>
          <w:noProof/>
          <w:sz w:val="24"/>
          <w:szCs w:val="24"/>
        </w:rPr>
        <w:t>Nat</w:t>
      </w:r>
      <w:r w:rsidR="00357067" w:rsidRPr="007D4B33">
        <w:rPr>
          <w:rFonts w:ascii="Calibri" w:hAnsi="Calibri" w:cs="Calibri"/>
          <w:i/>
          <w:noProof/>
          <w:sz w:val="24"/>
          <w:szCs w:val="24"/>
        </w:rPr>
        <w:t>ure</w:t>
      </w:r>
      <w:r w:rsidRPr="007D4B33">
        <w:rPr>
          <w:rFonts w:ascii="Calibri" w:hAnsi="Calibri" w:cs="Calibri"/>
          <w:i/>
          <w:noProof/>
          <w:sz w:val="24"/>
          <w:szCs w:val="24"/>
        </w:rPr>
        <w:t xml:space="preserve"> Methods.</w:t>
      </w:r>
      <w:r w:rsidRPr="007D4B33">
        <w:rPr>
          <w:rFonts w:ascii="Calibri" w:hAnsi="Calibri" w:cs="Calibri"/>
          <w:noProof/>
          <w:sz w:val="24"/>
          <w:szCs w:val="24"/>
        </w:rPr>
        <w:t xml:space="preserve"> </w:t>
      </w:r>
      <w:r w:rsidRPr="007D4B33">
        <w:rPr>
          <w:rFonts w:ascii="Calibri" w:hAnsi="Calibri" w:cs="Calibri"/>
          <w:b/>
          <w:noProof/>
          <w:sz w:val="24"/>
          <w:szCs w:val="24"/>
        </w:rPr>
        <w:t>7</w:t>
      </w:r>
      <w:r w:rsidRPr="007D4B33">
        <w:rPr>
          <w:rFonts w:ascii="Calibri" w:hAnsi="Calibri" w:cs="Calibri"/>
          <w:noProof/>
          <w:sz w:val="24"/>
          <w:szCs w:val="24"/>
        </w:rPr>
        <w:t xml:space="preserve"> (6), 447</w:t>
      </w:r>
      <w:r w:rsidR="00357067" w:rsidRPr="007D4B33">
        <w:rPr>
          <w:rFonts w:ascii="Calibri" w:hAnsi="Calibri" w:cs="Calibri"/>
          <w:noProof/>
          <w:sz w:val="24"/>
          <w:szCs w:val="24"/>
        </w:rPr>
        <w:t>–</w:t>
      </w:r>
      <w:r w:rsidRPr="007D4B33">
        <w:rPr>
          <w:rFonts w:ascii="Calibri" w:hAnsi="Calibri" w:cs="Calibri"/>
          <w:noProof/>
          <w:sz w:val="24"/>
          <w:szCs w:val="24"/>
        </w:rPr>
        <w:t>449 (2010).</w:t>
      </w:r>
    </w:p>
    <w:p w14:paraId="1423E3AA" w14:textId="4F7F7200"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19</w:t>
      </w:r>
      <w:r w:rsidRPr="007D4B33">
        <w:rPr>
          <w:rFonts w:ascii="Calibri" w:hAnsi="Calibri" w:cs="Calibri"/>
          <w:noProof/>
          <w:sz w:val="24"/>
          <w:szCs w:val="24"/>
        </w:rPr>
        <w:tab/>
        <w:t>Mogil, J. S., Pang, D. S. J., Silva Dutra, G. G.</w:t>
      </w:r>
      <w:r w:rsidR="00357067" w:rsidRPr="007D4B33">
        <w:rPr>
          <w:rFonts w:ascii="Calibri" w:hAnsi="Calibri" w:cs="Calibri"/>
          <w:noProof/>
          <w:sz w:val="24"/>
          <w:szCs w:val="24"/>
        </w:rPr>
        <w:t>,</w:t>
      </w:r>
      <w:r w:rsidRPr="007D4B33">
        <w:rPr>
          <w:rFonts w:ascii="Calibri" w:hAnsi="Calibri" w:cs="Calibri"/>
          <w:noProof/>
          <w:sz w:val="24"/>
          <w:szCs w:val="24"/>
        </w:rPr>
        <w:t xml:space="preserve"> Chambers, C. T. </w:t>
      </w:r>
      <w:r w:rsidRPr="007D4B33">
        <w:rPr>
          <w:rFonts w:ascii="Calibri" w:hAnsi="Calibri" w:cs="Calibri"/>
          <w:iCs/>
          <w:noProof/>
          <w:sz w:val="24"/>
          <w:szCs w:val="24"/>
        </w:rPr>
        <w:t xml:space="preserve">The development and use of facial grimace scales for pain measurement in animals. </w:t>
      </w:r>
      <w:r w:rsidR="00357067" w:rsidRPr="007D4B33">
        <w:rPr>
          <w:rFonts w:ascii="Calibri" w:hAnsi="Calibri" w:cs="Calibri"/>
          <w:i/>
          <w:noProof/>
          <w:sz w:val="24"/>
          <w:szCs w:val="24"/>
        </w:rPr>
        <w:t>Neuroscience &amp; Biobehavioral Reviews</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116</w:t>
      </w:r>
      <w:r w:rsidR="00357067" w:rsidRPr="007D4B33">
        <w:rPr>
          <w:rFonts w:ascii="Calibri" w:hAnsi="Calibri" w:cs="Calibri"/>
          <w:noProof/>
          <w:sz w:val="24"/>
          <w:szCs w:val="24"/>
        </w:rPr>
        <w:t xml:space="preserve">, </w:t>
      </w:r>
      <w:r w:rsidRPr="007D4B33">
        <w:rPr>
          <w:rFonts w:ascii="Calibri" w:hAnsi="Calibri" w:cs="Calibri"/>
          <w:noProof/>
          <w:sz w:val="24"/>
          <w:szCs w:val="24"/>
        </w:rPr>
        <w:t>480</w:t>
      </w:r>
      <w:r w:rsidR="00357067" w:rsidRPr="007D4B33">
        <w:rPr>
          <w:rFonts w:ascii="Calibri" w:hAnsi="Calibri" w:cs="Calibri"/>
          <w:noProof/>
          <w:sz w:val="24"/>
          <w:szCs w:val="24"/>
        </w:rPr>
        <w:t>–</w:t>
      </w:r>
      <w:r w:rsidRPr="007D4B33">
        <w:rPr>
          <w:rFonts w:ascii="Calibri" w:hAnsi="Calibri" w:cs="Calibri"/>
          <w:noProof/>
          <w:sz w:val="24"/>
          <w:szCs w:val="24"/>
        </w:rPr>
        <w:t>493 (2020).</w:t>
      </w:r>
    </w:p>
    <w:p w14:paraId="03A6004B" w14:textId="4C91E339"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20</w:t>
      </w:r>
      <w:r w:rsidRPr="007D4B33">
        <w:rPr>
          <w:rFonts w:ascii="Calibri" w:hAnsi="Calibri" w:cs="Calibri"/>
          <w:noProof/>
          <w:sz w:val="24"/>
          <w:szCs w:val="24"/>
        </w:rPr>
        <w:tab/>
        <w:t>Vuralli, D., Wattiez, A. S., Russo, A. F.</w:t>
      </w:r>
      <w:r w:rsidR="00357067" w:rsidRPr="007D4B33">
        <w:rPr>
          <w:rFonts w:ascii="Calibri" w:hAnsi="Calibri" w:cs="Calibri"/>
          <w:noProof/>
          <w:sz w:val="24"/>
          <w:szCs w:val="24"/>
        </w:rPr>
        <w:t>,</w:t>
      </w:r>
      <w:r w:rsidRPr="007D4B33">
        <w:rPr>
          <w:rFonts w:ascii="Calibri" w:hAnsi="Calibri" w:cs="Calibri"/>
          <w:noProof/>
          <w:sz w:val="24"/>
          <w:szCs w:val="24"/>
        </w:rPr>
        <w:t xml:space="preserve"> Bolay, H. </w:t>
      </w:r>
      <w:r w:rsidRPr="007D4B33">
        <w:rPr>
          <w:rFonts w:ascii="Calibri" w:hAnsi="Calibri" w:cs="Calibri"/>
          <w:iCs/>
          <w:noProof/>
          <w:sz w:val="24"/>
          <w:szCs w:val="24"/>
        </w:rPr>
        <w:t>Behavioral and cognitive animal models in headache research</w:t>
      </w:r>
      <w:r w:rsidRPr="007D4B33">
        <w:rPr>
          <w:rFonts w:ascii="Calibri" w:hAnsi="Calibri" w:cs="Calibri"/>
          <w:noProof/>
          <w:sz w:val="24"/>
          <w:szCs w:val="24"/>
        </w:rPr>
        <w:t>.</w:t>
      </w:r>
      <w:r w:rsidRPr="007D4B33">
        <w:rPr>
          <w:rFonts w:ascii="Calibri" w:hAnsi="Calibri" w:cs="Calibri"/>
          <w:i/>
          <w:iCs/>
          <w:noProof/>
          <w:sz w:val="24"/>
          <w:szCs w:val="24"/>
        </w:rPr>
        <w:t xml:space="preserve"> </w:t>
      </w:r>
      <w:r w:rsidR="00357067" w:rsidRPr="007D4B33">
        <w:rPr>
          <w:rFonts w:ascii="Calibri" w:hAnsi="Calibri" w:cs="Calibri"/>
          <w:i/>
          <w:iCs/>
          <w:noProof/>
          <w:sz w:val="24"/>
          <w:szCs w:val="24"/>
        </w:rPr>
        <w:t>The Journal of Headache and Pain</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20</w:t>
      </w:r>
      <w:r w:rsidRPr="007D4B33">
        <w:rPr>
          <w:rFonts w:ascii="Calibri" w:hAnsi="Calibri" w:cs="Calibri"/>
          <w:noProof/>
          <w:sz w:val="24"/>
          <w:szCs w:val="24"/>
        </w:rPr>
        <w:t xml:space="preserve"> (1), 1</w:t>
      </w:r>
      <w:r w:rsidR="00357067" w:rsidRPr="007D4B33">
        <w:rPr>
          <w:rFonts w:ascii="Calibri" w:hAnsi="Calibri" w:cs="Calibri"/>
          <w:noProof/>
          <w:sz w:val="24"/>
          <w:szCs w:val="24"/>
        </w:rPr>
        <w:t>1</w:t>
      </w:r>
      <w:r w:rsidRPr="007D4B33">
        <w:rPr>
          <w:rFonts w:ascii="Calibri" w:hAnsi="Calibri" w:cs="Calibri"/>
          <w:noProof/>
          <w:sz w:val="24"/>
          <w:szCs w:val="24"/>
        </w:rPr>
        <w:t xml:space="preserve"> (2019).</w:t>
      </w:r>
    </w:p>
    <w:p w14:paraId="08847B92" w14:textId="11E1AEB9"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21</w:t>
      </w:r>
      <w:r w:rsidRPr="007D4B33">
        <w:rPr>
          <w:rFonts w:ascii="Calibri" w:hAnsi="Calibri" w:cs="Calibri"/>
          <w:noProof/>
          <w:sz w:val="24"/>
          <w:szCs w:val="24"/>
        </w:rPr>
        <w:tab/>
        <w:t>Mason, B. N.</w:t>
      </w:r>
      <w:r w:rsidR="00357067" w:rsidRPr="007D4B33">
        <w:rPr>
          <w:rFonts w:ascii="Calibri" w:hAnsi="Calibri" w:cs="Calibri"/>
          <w:noProof/>
          <w:sz w:val="24"/>
          <w:szCs w:val="24"/>
        </w:rPr>
        <w:t xml:space="preserve"> et al</w:t>
      </w:r>
      <w:r w:rsidRPr="007D4B33">
        <w:rPr>
          <w:rFonts w:ascii="Calibri" w:hAnsi="Calibri" w:cs="Calibri"/>
          <w:noProof/>
          <w:sz w:val="24"/>
          <w:szCs w:val="24"/>
        </w:rPr>
        <w:t xml:space="preserve">. </w:t>
      </w:r>
      <w:r w:rsidRPr="007D4B33">
        <w:rPr>
          <w:rFonts w:ascii="Calibri" w:hAnsi="Calibri" w:cs="Calibri"/>
          <w:iCs/>
          <w:noProof/>
          <w:sz w:val="24"/>
          <w:szCs w:val="24"/>
        </w:rPr>
        <w:t xml:space="preserve">Induction of </w:t>
      </w:r>
      <w:r w:rsidR="00357067" w:rsidRPr="007D4B33">
        <w:rPr>
          <w:rFonts w:ascii="Calibri" w:hAnsi="Calibri" w:cs="Calibri"/>
          <w:iCs/>
          <w:noProof/>
          <w:sz w:val="24"/>
          <w:szCs w:val="24"/>
        </w:rPr>
        <w:t>migraine-like photophobic behavior in mice by both peripheral and centra</w:t>
      </w:r>
      <w:r w:rsidRPr="007D4B33">
        <w:rPr>
          <w:rFonts w:ascii="Calibri" w:hAnsi="Calibri" w:cs="Calibri"/>
          <w:iCs/>
          <w:noProof/>
          <w:sz w:val="24"/>
          <w:szCs w:val="24"/>
        </w:rPr>
        <w:t xml:space="preserve">l CGRP </w:t>
      </w:r>
      <w:r w:rsidR="00357067" w:rsidRPr="007D4B33">
        <w:rPr>
          <w:rFonts w:ascii="Calibri" w:hAnsi="Calibri" w:cs="Calibri"/>
          <w:iCs/>
          <w:noProof/>
          <w:sz w:val="24"/>
          <w:szCs w:val="24"/>
        </w:rPr>
        <w:t>mechanisms</w:t>
      </w:r>
      <w:r w:rsidRPr="007D4B33">
        <w:rPr>
          <w:rFonts w:ascii="Calibri" w:hAnsi="Calibri" w:cs="Calibri"/>
          <w:noProof/>
          <w:sz w:val="24"/>
          <w:szCs w:val="24"/>
        </w:rPr>
        <w:t xml:space="preserve">. </w:t>
      </w:r>
      <w:r w:rsidR="00357067" w:rsidRPr="007D4B33">
        <w:rPr>
          <w:rFonts w:ascii="Calibri" w:hAnsi="Calibri" w:cs="Calibri"/>
          <w:i/>
          <w:noProof/>
          <w:sz w:val="24"/>
          <w:szCs w:val="24"/>
        </w:rPr>
        <w:t>The journal of</w:t>
      </w:r>
      <w:r w:rsidRPr="007D4B33">
        <w:rPr>
          <w:rFonts w:ascii="Calibri" w:hAnsi="Calibri" w:cs="Calibri"/>
          <w:i/>
          <w:noProof/>
          <w:sz w:val="24"/>
          <w:szCs w:val="24"/>
        </w:rPr>
        <w:t xml:space="preserve"> Neurosci</w:t>
      </w:r>
      <w:r w:rsidR="00357067" w:rsidRPr="007D4B33">
        <w:rPr>
          <w:rFonts w:ascii="Calibri" w:hAnsi="Calibri" w:cs="Calibri"/>
          <w:i/>
          <w:noProof/>
          <w:sz w:val="24"/>
          <w:szCs w:val="24"/>
        </w:rPr>
        <w:t>ence</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37</w:t>
      </w:r>
      <w:r w:rsidRPr="007D4B33">
        <w:rPr>
          <w:rFonts w:ascii="Calibri" w:hAnsi="Calibri" w:cs="Calibri"/>
          <w:noProof/>
          <w:sz w:val="24"/>
          <w:szCs w:val="24"/>
        </w:rPr>
        <w:t xml:space="preserve"> (1), 204</w:t>
      </w:r>
      <w:r w:rsidR="00357067" w:rsidRPr="007D4B33">
        <w:rPr>
          <w:rFonts w:ascii="Calibri" w:hAnsi="Calibri" w:cs="Calibri"/>
          <w:noProof/>
          <w:sz w:val="24"/>
          <w:szCs w:val="24"/>
        </w:rPr>
        <w:t>–</w:t>
      </w:r>
      <w:r w:rsidRPr="007D4B33">
        <w:rPr>
          <w:rFonts w:ascii="Calibri" w:hAnsi="Calibri" w:cs="Calibri"/>
          <w:noProof/>
          <w:sz w:val="24"/>
          <w:szCs w:val="24"/>
        </w:rPr>
        <w:t>216 (2017).</w:t>
      </w:r>
    </w:p>
    <w:p w14:paraId="25EF0A8A" w14:textId="1D216DAA"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22</w:t>
      </w:r>
      <w:r w:rsidRPr="007D4B33">
        <w:rPr>
          <w:rFonts w:ascii="Calibri" w:hAnsi="Calibri" w:cs="Calibri"/>
          <w:noProof/>
          <w:sz w:val="24"/>
          <w:szCs w:val="24"/>
        </w:rPr>
        <w:tab/>
        <w:t xml:space="preserve">Dixon, W. </w:t>
      </w:r>
      <w:r w:rsidR="00357067" w:rsidRPr="007D4B33">
        <w:rPr>
          <w:rFonts w:ascii="Calibri" w:hAnsi="Calibri" w:cs="Calibri"/>
          <w:noProof/>
          <w:sz w:val="24"/>
          <w:szCs w:val="24"/>
        </w:rPr>
        <w:t>J., Mood</w:t>
      </w:r>
      <w:r w:rsidRPr="007D4B33">
        <w:rPr>
          <w:rFonts w:ascii="Calibri" w:hAnsi="Calibri" w:cs="Calibri"/>
          <w:noProof/>
          <w:sz w:val="24"/>
          <w:szCs w:val="24"/>
        </w:rPr>
        <w:t>.</w:t>
      </w:r>
      <w:r w:rsidR="00357067" w:rsidRPr="007D4B33">
        <w:rPr>
          <w:rFonts w:ascii="Calibri" w:hAnsi="Calibri" w:cs="Calibri"/>
          <w:noProof/>
          <w:sz w:val="24"/>
          <w:szCs w:val="24"/>
        </w:rPr>
        <w:t xml:space="preserve"> </w:t>
      </w:r>
      <w:r w:rsidRPr="007D4B33">
        <w:rPr>
          <w:rFonts w:ascii="Calibri" w:hAnsi="Calibri" w:cs="Calibri"/>
          <w:noProof/>
          <w:sz w:val="24"/>
          <w:szCs w:val="24"/>
        </w:rPr>
        <w:t>A</w:t>
      </w:r>
      <w:r w:rsidR="00357067" w:rsidRPr="007D4B33">
        <w:rPr>
          <w:rFonts w:ascii="Calibri" w:hAnsi="Calibri" w:cs="Calibri"/>
          <w:noProof/>
          <w:sz w:val="24"/>
          <w:szCs w:val="24"/>
        </w:rPr>
        <w:t xml:space="preserve">. </w:t>
      </w:r>
      <w:r w:rsidRPr="007D4B33">
        <w:rPr>
          <w:rFonts w:ascii="Calibri" w:hAnsi="Calibri" w:cs="Calibri"/>
          <w:noProof/>
          <w:sz w:val="24"/>
          <w:szCs w:val="24"/>
        </w:rPr>
        <w:t xml:space="preserve">M. </w:t>
      </w:r>
      <w:r w:rsidRPr="007D4B33">
        <w:rPr>
          <w:rFonts w:ascii="Calibri" w:hAnsi="Calibri" w:cs="Calibri"/>
          <w:iCs/>
          <w:noProof/>
          <w:sz w:val="24"/>
          <w:szCs w:val="24"/>
        </w:rPr>
        <w:t>A method for obtaining and analyzing sensitivity data</w:t>
      </w:r>
      <w:r w:rsidRPr="007D4B33">
        <w:rPr>
          <w:rFonts w:ascii="Calibri" w:hAnsi="Calibri" w:cs="Calibri"/>
          <w:noProof/>
          <w:sz w:val="24"/>
          <w:szCs w:val="24"/>
        </w:rPr>
        <w:t xml:space="preserve">. </w:t>
      </w:r>
      <w:r w:rsidRPr="007D4B33">
        <w:rPr>
          <w:rFonts w:ascii="Calibri" w:hAnsi="Calibri" w:cs="Calibri"/>
          <w:i/>
          <w:noProof/>
          <w:sz w:val="24"/>
          <w:szCs w:val="24"/>
        </w:rPr>
        <w:t>The Journal of the American Statistical Association.</w:t>
      </w:r>
      <w:r w:rsidRPr="007D4B33">
        <w:rPr>
          <w:rFonts w:ascii="Calibri" w:hAnsi="Calibri" w:cs="Calibri"/>
          <w:noProof/>
          <w:sz w:val="24"/>
          <w:szCs w:val="24"/>
        </w:rPr>
        <w:t xml:space="preserve"> </w:t>
      </w:r>
      <w:r w:rsidRPr="007D4B33">
        <w:rPr>
          <w:rFonts w:ascii="Calibri" w:hAnsi="Calibri" w:cs="Calibri"/>
          <w:b/>
          <w:noProof/>
          <w:sz w:val="24"/>
          <w:szCs w:val="24"/>
        </w:rPr>
        <w:t>43</w:t>
      </w:r>
      <w:r w:rsidRPr="007D4B33">
        <w:rPr>
          <w:rFonts w:ascii="Calibri" w:hAnsi="Calibri" w:cs="Calibri"/>
          <w:noProof/>
          <w:sz w:val="24"/>
          <w:szCs w:val="24"/>
        </w:rPr>
        <w:t xml:space="preserve"> (241), 109</w:t>
      </w:r>
      <w:r w:rsidR="00357067" w:rsidRPr="007D4B33">
        <w:rPr>
          <w:rFonts w:ascii="Calibri" w:hAnsi="Calibri" w:cs="Calibri"/>
          <w:noProof/>
          <w:sz w:val="24"/>
          <w:szCs w:val="24"/>
        </w:rPr>
        <w:t>–</w:t>
      </w:r>
      <w:r w:rsidRPr="007D4B33">
        <w:rPr>
          <w:rFonts w:ascii="Calibri" w:hAnsi="Calibri" w:cs="Calibri"/>
          <w:noProof/>
          <w:sz w:val="24"/>
          <w:szCs w:val="24"/>
        </w:rPr>
        <w:t>126 (1948).</w:t>
      </w:r>
    </w:p>
    <w:p w14:paraId="29782743" w14:textId="77777777"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23</w:t>
      </w:r>
      <w:r w:rsidRPr="007D4B33">
        <w:rPr>
          <w:rFonts w:ascii="Calibri" w:hAnsi="Calibri" w:cs="Calibri"/>
          <w:noProof/>
          <w:sz w:val="24"/>
          <w:szCs w:val="24"/>
        </w:rPr>
        <w:tab/>
        <w:t xml:space="preserve">Dixon, W. </w:t>
      </w:r>
      <w:r w:rsidRPr="007D4B33">
        <w:rPr>
          <w:rFonts w:ascii="Calibri" w:hAnsi="Calibri" w:cs="Calibri"/>
          <w:iCs/>
          <w:noProof/>
          <w:sz w:val="24"/>
          <w:szCs w:val="24"/>
        </w:rPr>
        <w:t>The up-and-down method for small samples</w:t>
      </w:r>
      <w:r w:rsidRPr="007D4B33">
        <w:rPr>
          <w:rFonts w:ascii="Calibri" w:hAnsi="Calibri" w:cs="Calibri"/>
          <w:noProof/>
          <w:sz w:val="24"/>
          <w:szCs w:val="24"/>
        </w:rPr>
        <w:t xml:space="preserve">. </w:t>
      </w:r>
      <w:r w:rsidRPr="007D4B33">
        <w:rPr>
          <w:rFonts w:ascii="Calibri" w:hAnsi="Calibri" w:cs="Calibri"/>
          <w:i/>
          <w:noProof/>
          <w:sz w:val="24"/>
          <w:szCs w:val="24"/>
        </w:rPr>
        <w:t>The Journal of the American Statistical Association.</w:t>
      </w:r>
      <w:r w:rsidRPr="007D4B33">
        <w:rPr>
          <w:rFonts w:ascii="Calibri" w:hAnsi="Calibri" w:cs="Calibri"/>
          <w:noProof/>
          <w:sz w:val="24"/>
          <w:szCs w:val="24"/>
        </w:rPr>
        <w:t xml:space="preserve"> </w:t>
      </w:r>
      <w:r w:rsidRPr="007D4B33">
        <w:rPr>
          <w:rFonts w:ascii="Calibri" w:hAnsi="Calibri" w:cs="Calibri"/>
          <w:b/>
          <w:noProof/>
          <w:sz w:val="24"/>
          <w:szCs w:val="24"/>
        </w:rPr>
        <w:t>60</w:t>
      </w:r>
      <w:r w:rsidRPr="007D4B33">
        <w:rPr>
          <w:rFonts w:ascii="Calibri" w:hAnsi="Calibri" w:cs="Calibri"/>
          <w:noProof/>
          <w:sz w:val="24"/>
          <w:szCs w:val="24"/>
        </w:rPr>
        <w:t>, (1965).</w:t>
      </w:r>
    </w:p>
    <w:p w14:paraId="070CEA9E" w14:textId="4053B38C"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24</w:t>
      </w:r>
      <w:r w:rsidRPr="007D4B33">
        <w:rPr>
          <w:rFonts w:ascii="Calibri" w:hAnsi="Calibri" w:cs="Calibri"/>
          <w:noProof/>
          <w:sz w:val="24"/>
          <w:szCs w:val="24"/>
        </w:rPr>
        <w:tab/>
        <w:t>Bonin, R. P., Bories, C.</w:t>
      </w:r>
      <w:r w:rsidR="00357067" w:rsidRPr="007D4B33">
        <w:rPr>
          <w:rFonts w:ascii="Calibri" w:hAnsi="Calibri" w:cs="Calibri"/>
          <w:noProof/>
          <w:sz w:val="24"/>
          <w:szCs w:val="24"/>
        </w:rPr>
        <w:t>,</w:t>
      </w:r>
      <w:r w:rsidRPr="007D4B33">
        <w:rPr>
          <w:rFonts w:ascii="Calibri" w:hAnsi="Calibri" w:cs="Calibri"/>
          <w:noProof/>
          <w:sz w:val="24"/>
          <w:szCs w:val="24"/>
        </w:rPr>
        <w:t xml:space="preserve"> De Koninck, Y. </w:t>
      </w:r>
      <w:r w:rsidRPr="007D4B33">
        <w:rPr>
          <w:rFonts w:ascii="Calibri" w:hAnsi="Calibri" w:cs="Calibri"/>
          <w:iCs/>
          <w:noProof/>
          <w:sz w:val="24"/>
          <w:szCs w:val="24"/>
        </w:rPr>
        <w:t>A simplified up-down method (SUDO) for measuring mechanical nociception in rodents using von Frey filaments</w:t>
      </w:r>
      <w:r w:rsidRPr="007D4B33">
        <w:rPr>
          <w:rFonts w:ascii="Calibri" w:hAnsi="Calibri" w:cs="Calibri"/>
          <w:noProof/>
          <w:sz w:val="24"/>
          <w:szCs w:val="24"/>
        </w:rPr>
        <w:t xml:space="preserve">. </w:t>
      </w:r>
      <w:r w:rsidR="00357067" w:rsidRPr="007D4B33">
        <w:rPr>
          <w:rFonts w:ascii="Calibri" w:hAnsi="Calibri" w:cs="Calibri"/>
          <w:i/>
          <w:iCs/>
          <w:noProof/>
          <w:sz w:val="24"/>
          <w:szCs w:val="24"/>
        </w:rPr>
        <w:t>Molecular Pain</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10</w:t>
      </w:r>
      <w:r w:rsidR="00357067" w:rsidRPr="007D4B33">
        <w:rPr>
          <w:rFonts w:ascii="Calibri" w:hAnsi="Calibri" w:cs="Calibri"/>
          <w:noProof/>
          <w:sz w:val="24"/>
          <w:szCs w:val="24"/>
        </w:rPr>
        <w:t xml:space="preserve">, </w:t>
      </w:r>
      <w:r w:rsidRPr="007D4B33">
        <w:rPr>
          <w:rFonts w:ascii="Calibri" w:hAnsi="Calibri" w:cs="Calibri"/>
          <w:noProof/>
          <w:sz w:val="24"/>
          <w:szCs w:val="24"/>
        </w:rPr>
        <w:t>26 (2014).</w:t>
      </w:r>
    </w:p>
    <w:p w14:paraId="0846ED8F" w14:textId="7A8D4F5A"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25</w:t>
      </w:r>
      <w:r w:rsidRPr="007D4B33">
        <w:rPr>
          <w:rFonts w:ascii="Calibri" w:hAnsi="Calibri" w:cs="Calibri"/>
          <w:noProof/>
          <w:sz w:val="24"/>
          <w:szCs w:val="24"/>
        </w:rPr>
        <w:tab/>
        <w:t xml:space="preserve">Ramachandran, R. </w:t>
      </w:r>
      <w:r w:rsidRPr="007D4B33">
        <w:rPr>
          <w:rFonts w:ascii="Calibri" w:hAnsi="Calibri" w:cs="Calibri"/>
          <w:iCs/>
          <w:noProof/>
          <w:sz w:val="24"/>
          <w:szCs w:val="24"/>
        </w:rPr>
        <w:t>Neurogenic inflammation and its role in migraine.</w:t>
      </w:r>
      <w:r w:rsidRPr="007D4B33">
        <w:rPr>
          <w:rFonts w:ascii="Calibri" w:hAnsi="Calibri" w:cs="Calibri"/>
          <w:noProof/>
          <w:sz w:val="24"/>
          <w:szCs w:val="24"/>
        </w:rPr>
        <w:t xml:space="preserve"> </w:t>
      </w:r>
      <w:r w:rsidR="00357067" w:rsidRPr="007D4B33">
        <w:rPr>
          <w:rFonts w:ascii="Calibri" w:hAnsi="Calibri" w:cs="Calibri"/>
          <w:i/>
          <w:iCs/>
          <w:noProof/>
          <w:sz w:val="24"/>
          <w:szCs w:val="24"/>
        </w:rPr>
        <w:t>Seminars in Immunopathology</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40</w:t>
      </w:r>
      <w:r w:rsidRPr="007D4B33">
        <w:rPr>
          <w:rFonts w:ascii="Calibri" w:hAnsi="Calibri" w:cs="Calibri"/>
          <w:noProof/>
          <w:sz w:val="24"/>
          <w:szCs w:val="24"/>
        </w:rPr>
        <w:t xml:space="preserve"> (3), 301</w:t>
      </w:r>
      <w:r w:rsidR="00357067" w:rsidRPr="007D4B33">
        <w:rPr>
          <w:rFonts w:ascii="Calibri" w:hAnsi="Calibri" w:cs="Calibri"/>
          <w:noProof/>
          <w:sz w:val="24"/>
          <w:szCs w:val="24"/>
        </w:rPr>
        <w:t>–</w:t>
      </w:r>
      <w:r w:rsidRPr="007D4B33">
        <w:rPr>
          <w:rFonts w:ascii="Calibri" w:hAnsi="Calibri" w:cs="Calibri"/>
          <w:noProof/>
          <w:sz w:val="24"/>
          <w:szCs w:val="24"/>
        </w:rPr>
        <w:t>314 (2018).</w:t>
      </w:r>
    </w:p>
    <w:p w14:paraId="54CB01EC" w14:textId="4020E72A"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26</w:t>
      </w:r>
      <w:r w:rsidRPr="007D4B33">
        <w:rPr>
          <w:rFonts w:ascii="Calibri" w:hAnsi="Calibri" w:cs="Calibri"/>
          <w:noProof/>
          <w:sz w:val="24"/>
          <w:szCs w:val="24"/>
        </w:rPr>
        <w:tab/>
        <w:t>Edvinsson, L., Haanes, K. A.</w:t>
      </w:r>
      <w:r w:rsidR="00357067" w:rsidRPr="007D4B33">
        <w:rPr>
          <w:rFonts w:ascii="Calibri" w:hAnsi="Calibri" w:cs="Calibri"/>
          <w:noProof/>
          <w:sz w:val="24"/>
          <w:szCs w:val="24"/>
        </w:rPr>
        <w:t>,</w:t>
      </w:r>
      <w:r w:rsidRPr="007D4B33">
        <w:rPr>
          <w:rFonts w:ascii="Calibri" w:hAnsi="Calibri" w:cs="Calibri"/>
          <w:noProof/>
          <w:sz w:val="24"/>
          <w:szCs w:val="24"/>
        </w:rPr>
        <w:t xml:space="preserve"> Warfvinge, K. </w:t>
      </w:r>
      <w:r w:rsidRPr="007D4B33">
        <w:rPr>
          <w:rFonts w:ascii="Calibri" w:hAnsi="Calibri" w:cs="Calibri"/>
          <w:iCs/>
          <w:noProof/>
          <w:sz w:val="24"/>
          <w:szCs w:val="24"/>
        </w:rPr>
        <w:t xml:space="preserve">Does inflammation have a role in migraine? </w:t>
      </w:r>
      <w:r w:rsidR="00357067" w:rsidRPr="007D4B33">
        <w:rPr>
          <w:rFonts w:ascii="Calibri" w:hAnsi="Calibri" w:cs="Calibri"/>
          <w:i/>
          <w:noProof/>
          <w:sz w:val="24"/>
          <w:szCs w:val="24"/>
        </w:rPr>
        <w:t>Nature Reviews Neurology</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15</w:t>
      </w:r>
      <w:r w:rsidRPr="007D4B33">
        <w:rPr>
          <w:rFonts w:ascii="Calibri" w:hAnsi="Calibri" w:cs="Calibri"/>
          <w:noProof/>
          <w:sz w:val="24"/>
          <w:szCs w:val="24"/>
        </w:rPr>
        <w:t xml:space="preserve"> (8), 483</w:t>
      </w:r>
      <w:r w:rsidR="00357067" w:rsidRPr="007D4B33">
        <w:rPr>
          <w:rFonts w:ascii="Calibri" w:hAnsi="Calibri" w:cs="Calibri"/>
          <w:noProof/>
          <w:sz w:val="24"/>
          <w:szCs w:val="24"/>
        </w:rPr>
        <w:t>–</w:t>
      </w:r>
      <w:r w:rsidRPr="007D4B33">
        <w:rPr>
          <w:rFonts w:ascii="Calibri" w:hAnsi="Calibri" w:cs="Calibri"/>
          <w:noProof/>
          <w:sz w:val="24"/>
          <w:szCs w:val="24"/>
        </w:rPr>
        <w:t>490 (2019).</w:t>
      </w:r>
    </w:p>
    <w:p w14:paraId="28EC9981" w14:textId="16F71C3D"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27</w:t>
      </w:r>
      <w:r w:rsidRPr="007D4B33">
        <w:rPr>
          <w:rFonts w:ascii="Calibri" w:hAnsi="Calibri" w:cs="Calibri"/>
          <w:noProof/>
          <w:sz w:val="24"/>
          <w:szCs w:val="24"/>
        </w:rPr>
        <w:tab/>
        <w:t>Stokely, M. E.</w:t>
      </w:r>
      <w:r w:rsidR="00357067" w:rsidRPr="007D4B33">
        <w:rPr>
          <w:rFonts w:ascii="Calibri" w:hAnsi="Calibri" w:cs="Calibri"/>
          <w:noProof/>
          <w:sz w:val="24"/>
          <w:szCs w:val="24"/>
        </w:rPr>
        <w:t xml:space="preserve">, </w:t>
      </w:r>
      <w:r w:rsidRPr="007D4B33">
        <w:rPr>
          <w:rFonts w:ascii="Calibri" w:hAnsi="Calibri" w:cs="Calibri"/>
          <w:noProof/>
          <w:sz w:val="24"/>
          <w:szCs w:val="24"/>
        </w:rPr>
        <w:t xml:space="preserve">Orr, E. L. </w:t>
      </w:r>
      <w:r w:rsidRPr="007D4B33">
        <w:rPr>
          <w:rFonts w:ascii="Calibri" w:hAnsi="Calibri" w:cs="Calibri"/>
          <w:iCs/>
          <w:noProof/>
          <w:sz w:val="24"/>
          <w:szCs w:val="24"/>
        </w:rPr>
        <w:t>Acute effects of calvarial damage on dural mast cells, pial vascular permeability, and cerebral cortical histamine levels in rats and mice</w:t>
      </w:r>
      <w:r w:rsidRPr="007D4B33">
        <w:rPr>
          <w:rFonts w:ascii="Calibri" w:hAnsi="Calibri" w:cs="Calibri"/>
          <w:noProof/>
          <w:sz w:val="24"/>
          <w:szCs w:val="24"/>
        </w:rPr>
        <w:t xml:space="preserve">. </w:t>
      </w:r>
      <w:r w:rsidR="00357067" w:rsidRPr="007D4B33">
        <w:rPr>
          <w:rFonts w:ascii="Calibri" w:hAnsi="Calibri" w:cs="Calibri"/>
          <w:i/>
          <w:iCs/>
          <w:noProof/>
          <w:sz w:val="24"/>
          <w:szCs w:val="24"/>
        </w:rPr>
        <w:t>Journal of Neurotrauma</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25</w:t>
      </w:r>
      <w:r w:rsidRPr="007D4B33">
        <w:rPr>
          <w:rFonts w:ascii="Calibri" w:hAnsi="Calibri" w:cs="Calibri"/>
          <w:noProof/>
          <w:sz w:val="24"/>
          <w:szCs w:val="24"/>
        </w:rPr>
        <w:t xml:space="preserve"> (1), 52</w:t>
      </w:r>
      <w:r w:rsidR="00357067" w:rsidRPr="007D4B33">
        <w:rPr>
          <w:rFonts w:ascii="Calibri" w:hAnsi="Calibri" w:cs="Calibri"/>
          <w:noProof/>
          <w:sz w:val="24"/>
          <w:szCs w:val="24"/>
        </w:rPr>
        <w:t>–</w:t>
      </w:r>
      <w:r w:rsidRPr="007D4B33">
        <w:rPr>
          <w:rFonts w:ascii="Calibri" w:hAnsi="Calibri" w:cs="Calibri"/>
          <w:noProof/>
          <w:sz w:val="24"/>
          <w:szCs w:val="24"/>
        </w:rPr>
        <w:t>61 (2008).</w:t>
      </w:r>
    </w:p>
    <w:p w14:paraId="2F520580" w14:textId="7D2DF53A"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28</w:t>
      </w:r>
      <w:r w:rsidRPr="007D4B33">
        <w:rPr>
          <w:rFonts w:ascii="Calibri" w:hAnsi="Calibri" w:cs="Calibri"/>
          <w:noProof/>
          <w:sz w:val="24"/>
          <w:szCs w:val="24"/>
        </w:rPr>
        <w:tab/>
        <w:t>Theoharides, T. C., Donelan, J., Kandere-Grzybowska, K.</w:t>
      </w:r>
      <w:r w:rsidR="00357067" w:rsidRPr="007D4B33">
        <w:rPr>
          <w:rFonts w:ascii="Calibri" w:hAnsi="Calibri" w:cs="Calibri"/>
          <w:noProof/>
          <w:sz w:val="24"/>
          <w:szCs w:val="24"/>
        </w:rPr>
        <w:t>,</w:t>
      </w:r>
      <w:r w:rsidRPr="007D4B33">
        <w:rPr>
          <w:rFonts w:ascii="Calibri" w:hAnsi="Calibri" w:cs="Calibri"/>
          <w:noProof/>
          <w:sz w:val="24"/>
          <w:szCs w:val="24"/>
        </w:rPr>
        <w:t xml:space="preserve"> Konstantinidou, A. </w:t>
      </w:r>
      <w:r w:rsidRPr="007D4B33">
        <w:rPr>
          <w:rFonts w:ascii="Calibri" w:hAnsi="Calibri" w:cs="Calibri"/>
          <w:iCs/>
          <w:noProof/>
          <w:sz w:val="24"/>
          <w:szCs w:val="24"/>
        </w:rPr>
        <w:t>The role of mast cells in migraine pathophysiology</w:t>
      </w:r>
      <w:r w:rsidRPr="007D4B33">
        <w:rPr>
          <w:rFonts w:ascii="Calibri" w:hAnsi="Calibri" w:cs="Calibri"/>
          <w:noProof/>
          <w:sz w:val="24"/>
          <w:szCs w:val="24"/>
        </w:rPr>
        <w:t xml:space="preserve">. </w:t>
      </w:r>
      <w:r w:rsidR="00357067" w:rsidRPr="007D4B33">
        <w:rPr>
          <w:rFonts w:ascii="Calibri" w:hAnsi="Calibri" w:cs="Calibri"/>
          <w:i/>
          <w:iCs/>
          <w:noProof/>
          <w:sz w:val="24"/>
          <w:szCs w:val="24"/>
        </w:rPr>
        <w:t>Brain Research Reviews</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49</w:t>
      </w:r>
      <w:r w:rsidRPr="007D4B33">
        <w:rPr>
          <w:rFonts w:ascii="Calibri" w:hAnsi="Calibri" w:cs="Calibri"/>
          <w:noProof/>
          <w:sz w:val="24"/>
          <w:szCs w:val="24"/>
        </w:rPr>
        <w:t xml:space="preserve"> (1), 65</w:t>
      </w:r>
      <w:r w:rsidR="00357067" w:rsidRPr="007D4B33">
        <w:rPr>
          <w:rFonts w:ascii="Calibri" w:hAnsi="Calibri" w:cs="Calibri"/>
          <w:noProof/>
          <w:sz w:val="24"/>
          <w:szCs w:val="24"/>
        </w:rPr>
        <w:t>–</w:t>
      </w:r>
      <w:r w:rsidRPr="007D4B33">
        <w:rPr>
          <w:rFonts w:ascii="Calibri" w:hAnsi="Calibri" w:cs="Calibri"/>
          <w:noProof/>
          <w:sz w:val="24"/>
          <w:szCs w:val="24"/>
        </w:rPr>
        <w:t>76 (2005).</w:t>
      </w:r>
    </w:p>
    <w:p w14:paraId="5223FDB2" w14:textId="118AA209"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29</w:t>
      </w:r>
      <w:r w:rsidRPr="007D4B33">
        <w:rPr>
          <w:rFonts w:ascii="Calibri" w:hAnsi="Calibri" w:cs="Calibri"/>
          <w:noProof/>
          <w:sz w:val="24"/>
          <w:szCs w:val="24"/>
        </w:rPr>
        <w:tab/>
        <w:t>Conti, P.</w:t>
      </w:r>
      <w:r w:rsidR="00357067" w:rsidRPr="007D4B33">
        <w:rPr>
          <w:rFonts w:ascii="Calibri" w:hAnsi="Calibri" w:cs="Calibri"/>
          <w:noProof/>
          <w:sz w:val="24"/>
          <w:szCs w:val="24"/>
        </w:rPr>
        <w:t xml:space="preserve"> et al</w:t>
      </w:r>
      <w:r w:rsidRPr="007D4B33">
        <w:rPr>
          <w:rFonts w:ascii="Calibri" w:hAnsi="Calibri" w:cs="Calibri"/>
          <w:noProof/>
          <w:sz w:val="24"/>
          <w:szCs w:val="24"/>
        </w:rPr>
        <w:t xml:space="preserve">. </w:t>
      </w:r>
      <w:r w:rsidRPr="007D4B33">
        <w:rPr>
          <w:rFonts w:ascii="Calibri" w:hAnsi="Calibri" w:cs="Calibri"/>
          <w:iCs/>
          <w:noProof/>
          <w:sz w:val="24"/>
          <w:szCs w:val="24"/>
        </w:rPr>
        <w:t>Progression in migraine: Role of mast cells and pro-inflammatory and anti-inflammatory cytokines</w:t>
      </w:r>
      <w:r w:rsidRPr="007D4B33">
        <w:rPr>
          <w:rFonts w:ascii="Calibri" w:hAnsi="Calibri" w:cs="Calibri"/>
          <w:noProof/>
          <w:sz w:val="24"/>
          <w:szCs w:val="24"/>
        </w:rPr>
        <w:t xml:space="preserve">. </w:t>
      </w:r>
      <w:r w:rsidR="00357067" w:rsidRPr="007D4B33">
        <w:rPr>
          <w:rFonts w:ascii="Calibri" w:hAnsi="Calibri" w:cs="Calibri"/>
          <w:i/>
          <w:iCs/>
          <w:noProof/>
          <w:sz w:val="24"/>
          <w:szCs w:val="24"/>
        </w:rPr>
        <w:t>European Journal of Pharmacology</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b/>
          <w:noProof/>
          <w:sz w:val="24"/>
          <w:szCs w:val="24"/>
        </w:rPr>
        <w:t>844</w:t>
      </w:r>
      <w:r w:rsidR="00357067" w:rsidRPr="007D4B33">
        <w:rPr>
          <w:rFonts w:ascii="Calibri" w:hAnsi="Calibri" w:cs="Calibri"/>
          <w:noProof/>
          <w:sz w:val="24"/>
          <w:szCs w:val="24"/>
        </w:rPr>
        <w:t xml:space="preserve">, </w:t>
      </w:r>
      <w:r w:rsidRPr="007D4B33">
        <w:rPr>
          <w:rFonts w:ascii="Calibri" w:hAnsi="Calibri" w:cs="Calibri"/>
          <w:noProof/>
          <w:sz w:val="24"/>
          <w:szCs w:val="24"/>
        </w:rPr>
        <w:t>87</w:t>
      </w:r>
      <w:r w:rsidR="00357067" w:rsidRPr="007D4B33">
        <w:rPr>
          <w:rFonts w:ascii="Calibri" w:hAnsi="Calibri" w:cs="Calibri"/>
          <w:noProof/>
          <w:sz w:val="24"/>
          <w:szCs w:val="24"/>
        </w:rPr>
        <w:t>–</w:t>
      </w:r>
      <w:r w:rsidRPr="007D4B33">
        <w:rPr>
          <w:rFonts w:ascii="Calibri" w:hAnsi="Calibri" w:cs="Calibri"/>
          <w:noProof/>
          <w:sz w:val="24"/>
          <w:szCs w:val="24"/>
        </w:rPr>
        <w:t>94 (2019).</w:t>
      </w:r>
    </w:p>
    <w:p w14:paraId="707672C2" w14:textId="7D2F57C7" w:rsidR="007B29ED" w:rsidRPr="007D4B33" w:rsidRDefault="007B29ED" w:rsidP="007D4B33">
      <w:pPr>
        <w:pStyle w:val="EndNoteBibliography"/>
        <w:jc w:val="both"/>
        <w:rPr>
          <w:rFonts w:ascii="Calibri" w:hAnsi="Calibri" w:cs="Calibri"/>
          <w:noProof/>
          <w:sz w:val="24"/>
          <w:szCs w:val="24"/>
        </w:rPr>
      </w:pPr>
      <w:r w:rsidRPr="007D4B33">
        <w:rPr>
          <w:rFonts w:ascii="Calibri" w:hAnsi="Calibri" w:cs="Calibri"/>
          <w:noProof/>
          <w:sz w:val="24"/>
          <w:szCs w:val="24"/>
        </w:rPr>
        <w:t>30</w:t>
      </w:r>
      <w:r w:rsidRPr="007D4B33">
        <w:rPr>
          <w:rFonts w:ascii="Calibri" w:hAnsi="Calibri" w:cs="Calibri"/>
          <w:noProof/>
          <w:sz w:val="24"/>
          <w:szCs w:val="24"/>
        </w:rPr>
        <w:tab/>
        <w:t>Rea, B. J.</w:t>
      </w:r>
      <w:r w:rsidR="00357067" w:rsidRPr="007D4B33">
        <w:rPr>
          <w:rFonts w:ascii="Calibri" w:hAnsi="Calibri" w:cs="Calibri"/>
          <w:noProof/>
          <w:sz w:val="24"/>
          <w:szCs w:val="24"/>
        </w:rPr>
        <w:t xml:space="preserve"> et al</w:t>
      </w:r>
      <w:r w:rsidRPr="007D4B33">
        <w:rPr>
          <w:rFonts w:ascii="Calibri" w:hAnsi="Calibri" w:cs="Calibri"/>
          <w:i/>
          <w:noProof/>
          <w:sz w:val="24"/>
          <w:szCs w:val="24"/>
        </w:rPr>
        <w:t>.</w:t>
      </w:r>
      <w:r w:rsidRPr="007D4B33">
        <w:rPr>
          <w:rFonts w:ascii="Calibri" w:hAnsi="Calibri" w:cs="Calibri"/>
          <w:noProof/>
          <w:sz w:val="24"/>
          <w:szCs w:val="24"/>
        </w:rPr>
        <w:t xml:space="preserve"> </w:t>
      </w:r>
      <w:r w:rsidRPr="007D4B33">
        <w:rPr>
          <w:rFonts w:ascii="Calibri" w:hAnsi="Calibri" w:cs="Calibri"/>
          <w:iCs/>
          <w:noProof/>
          <w:sz w:val="24"/>
          <w:szCs w:val="24"/>
        </w:rPr>
        <w:t>Peripherally administered calcitonin gene-related peptide induces spontaneous pain in mice: implications for migraine</w:t>
      </w:r>
      <w:r w:rsidRPr="007D4B33">
        <w:rPr>
          <w:rFonts w:ascii="Calibri" w:hAnsi="Calibri" w:cs="Calibri"/>
          <w:noProof/>
          <w:sz w:val="24"/>
          <w:szCs w:val="24"/>
        </w:rPr>
        <w:t xml:space="preserve">. </w:t>
      </w:r>
      <w:r w:rsidRPr="007D4B33">
        <w:rPr>
          <w:rFonts w:ascii="Calibri" w:hAnsi="Calibri" w:cs="Calibri"/>
          <w:i/>
          <w:noProof/>
          <w:sz w:val="24"/>
          <w:szCs w:val="24"/>
        </w:rPr>
        <w:t>Pain.</w:t>
      </w:r>
      <w:r w:rsidRPr="007D4B33">
        <w:rPr>
          <w:rFonts w:ascii="Calibri" w:hAnsi="Calibri" w:cs="Calibri"/>
          <w:noProof/>
          <w:sz w:val="24"/>
          <w:szCs w:val="24"/>
        </w:rPr>
        <w:t xml:space="preserve"> </w:t>
      </w:r>
      <w:r w:rsidRPr="007D4B33">
        <w:rPr>
          <w:rFonts w:ascii="Calibri" w:hAnsi="Calibri" w:cs="Calibri"/>
          <w:b/>
          <w:noProof/>
          <w:sz w:val="24"/>
          <w:szCs w:val="24"/>
        </w:rPr>
        <w:t>159</w:t>
      </w:r>
      <w:r w:rsidRPr="007D4B33">
        <w:rPr>
          <w:rFonts w:ascii="Calibri" w:hAnsi="Calibri" w:cs="Calibri"/>
          <w:noProof/>
          <w:sz w:val="24"/>
          <w:szCs w:val="24"/>
        </w:rPr>
        <w:t xml:space="preserve"> (11), 2306</w:t>
      </w:r>
      <w:r w:rsidR="00357067" w:rsidRPr="007D4B33">
        <w:rPr>
          <w:rFonts w:ascii="Calibri" w:hAnsi="Calibri" w:cs="Calibri"/>
          <w:noProof/>
          <w:sz w:val="24"/>
          <w:szCs w:val="24"/>
        </w:rPr>
        <w:t>–</w:t>
      </w:r>
      <w:r w:rsidRPr="007D4B33">
        <w:rPr>
          <w:rFonts w:ascii="Calibri" w:hAnsi="Calibri" w:cs="Calibri"/>
          <w:noProof/>
          <w:sz w:val="24"/>
          <w:szCs w:val="24"/>
        </w:rPr>
        <w:t>2317 (2018).</w:t>
      </w:r>
    </w:p>
    <w:p w14:paraId="70924911" w14:textId="6EB352A5" w:rsidR="00FC11E7" w:rsidRPr="007D4B33" w:rsidRDefault="00FC11E7" w:rsidP="007D4B33">
      <w:pPr>
        <w:spacing w:before="120"/>
        <w:jc w:val="both"/>
        <w:rPr>
          <w:rFonts w:ascii="Calibri" w:hAnsi="Calibri" w:cs="Calibri"/>
          <w:sz w:val="24"/>
          <w:szCs w:val="24"/>
        </w:rPr>
      </w:pPr>
      <w:r w:rsidRPr="007D4B33">
        <w:rPr>
          <w:rFonts w:ascii="Calibri" w:hAnsi="Calibri" w:cs="Calibri"/>
          <w:sz w:val="24"/>
          <w:szCs w:val="24"/>
        </w:rPr>
        <w:fldChar w:fldCharType="end"/>
      </w:r>
    </w:p>
    <w:p w14:paraId="06C173EE" w14:textId="1524B1CB" w:rsidR="00FC11E7" w:rsidRPr="007D4B33" w:rsidRDefault="00FC11E7" w:rsidP="007D4B33">
      <w:pPr>
        <w:jc w:val="both"/>
        <w:rPr>
          <w:rFonts w:ascii="Calibri" w:hAnsi="Calibri" w:cs="Calibri"/>
          <w:sz w:val="24"/>
          <w:szCs w:val="24"/>
        </w:rPr>
      </w:pPr>
    </w:p>
    <w:sectPr w:rsidR="00FC11E7" w:rsidRPr="007D4B33" w:rsidSect="00F1255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339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0Mra0NDYzMDczNzRX0lEKTi0uzszPAykwrgUAusZg5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zfxzeelptazaeswduptfv2wr0290ve9r9w&quot;&gt;My EndNote Library-Converted&lt;record-ids&gt;&lt;item&gt;81&lt;/item&gt;&lt;item&gt;84&lt;/item&gt;&lt;item&gt;113&lt;/item&gt;&lt;item&gt;116&lt;/item&gt;&lt;item&gt;117&lt;/item&gt;&lt;item&gt;118&lt;/item&gt;&lt;/record-ids&gt;&lt;/item&gt;&lt;/Libraries&gt;"/>
  </w:docVars>
  <w:rsids>
    <w:rsidRoot w:val="00F12551"/>
    <w:rsid w:val="000525F2"/>
    <w:rsid w:val="00064DB4"/>
    <w:rsid w:val="00091884"/>
    <w:rsid w:val="000A2C8A"/>
    <w:rsid w:val="000A2E03"/>
    <w:rsid w:val="000E605D"/>
    <w:rsid w:val="000F70AF"/>
    <w:rsid w:val="001069E8"/>
    <w:rsid w:val="00120DE3"/>
    <w:rsid w:val="00124FD9"/>
    <w:rsid w:val="00127949"/>
    <w:rsid w:val="00144819"/>
    <w:rsid w:val="00146E62"/>
    <w:rsid w:val="001A3B3D"/>
    <w:rsid w:val="001B2713"/>
    <w:rsid w:val="001B4376"/>
    <w:rsid w:val="001F4DC3"/>
    <w:rsid w:val="00220B12"/>
    <w:rsid w:val="002366F9"/>
    <w:rsid w:val="00262C5A"/>
    <w:rsid w:val="00275B3F"/>
    <w:rsid w:val="002948E7"/>
    <w:rsid w:val="002C483C"/>
    <w:rsid w:val="00320324"/>
    <w:rsid w:val="00357067"/>
    <w:rsid w:val="00377D37"/>
    <w:rsid w:val="003F2CB4"/>
    <w:rsid w:val="00405B9C"/>
    <w:rsid w:val="00410366"/>
    <w:rsid w:val="00412ECD"/>
    <w:rsid w:val="00476069"/>
    <w:rsid w:val="004A5302"/>
    <w:rsid w:val="004E4304"/>
    <w:rsid w:val="00536928"/>
    <w:rsid w:val="005572BA"/>
    <w:rsid w:val="005632A3"/>
    <w:rsid w:val="005927D2"/>
    <w:rsid w:val="00592E06"/>
    <w:rsid w:val="005D574C"/>
    <w:rsid w:val="0063555B"/>
    <w:rsid w:val="00664D3D"/>
    <w:rsid w:val="0069626F"/>
    <w:rsid w:val="006B3851"/>
    <w:rsid w:val="006E6E99"/>
    <w:rsid w:val="0077487D"/>
    <w:rsid w:val="00786A6A"/>
    <w:rsid w:val="007B29ED"/>
    <w:rsid w:val="007D4B33"/>
    <w:rsid w:val="00830E29"/>
    <w:rsid w:val="008324AB"/>
    <w:rsid w:val="008B0906"/>
    <w:rsid w:val="008C4CBD"/>
    <w:rsid w:val="00922345"/>
    <w:rsid w:val="00944884"/>
    <w:rsid w:val="00960D83"/>
    <w:rsid w:val="0096487D"/>
    <w:rsid w:val="0096682D"/>
    <w:rsid w:val="00970D20"/>
    <w:rsid w:val="009B6BE9"/>
    <w:rsid w:val="009C3226"/>
    <w:rsid w:val="00A16C2C"/>
    <w:rsid w:val="00A175A1"/>
    <w:rsid w:val="00A26966"/>
    <w:rsid w:val="00A341A8"/>
    <w:rsid w:val="00A60E23"/>
    <w:rsid w:val="00A936C2"/>
    <w:rsid w:val="00AE7883"/>
    <w:rsid w:val="00B0654C"/>
    <w:rsid w:val="00B46A34"/>
    <w:rsid w:val="00B52B01"/>
    <w:rsid w:val="00B55DC6"/>
    <w:rsid w:val="00B90FDE"/>
    <w:rsid w:val="00B95FAC"/>
    <w:rsid w:val="00BA74A9"/>
    <w:rsid w:val="00BB2ED3"/>
    <w:rsid w:val="00C03F1F"/>
    <w:rsid w:val="00C35693"/>
    <w:rsid w:val="00C420CA"/>
    <w:rsid w:val="00C60F20"/>
    <w:rsid w:val="00C974B0"/>
    <w:rsid w:val="00CD68BF"/>
    <w:rsid w:val="00D06EBC"/>
    <w:rsid w:val="00D244FC"/>
    <w:rsid w:val="00D444C6"/>
    <w:rsid w:val="00D464E8"/>
    <w:rsid w:val="00D47DA5"/>
    <w:rsid w:val="00D86E34"/>
    <w:rsid w:val="00DC66C0"/>
    <w:rsid w:val="00DE4C59"/>
    <w:rsid w:val="00DF7999"/>
    <w:rsid w:val="00E857F1"/>
    <w:rsid w:val="00E933AE"/>
    <w:rsid w:val="00EB37FB"/>
    <w:rsid w:val="00EB61A4"/>
    <w:rsid w:val="00ED62F3"/>
    <w:rsid w:val="00F12551"/>
    <w:rsid w:val="00F12C3E"/>
    <w:rsid w:val="00F42132"/>
    <w:rsid w:val="00F752D4"/>
    <w:rsid w:val="00F81714"/>
    <w:rsid w:val="00F82FFA"/>
    <w:rsid w:val="00FB63D6"/>
    <w:rsid w:val="00FC11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9947"/>
  <w14:defaultImageDpi w14:val="32767"/>
  <w15:chartTrackingRefBased/>
  <w15:docId w15:val="{3AB92263-7F9A-B440-AF75-AC898BD9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Bidi" w:eastAsiaTheme="minorHAnsi" w:hAnsiTheme="minorBid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12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12551"/>
  </w:style>
  <w:style w:type="character" w:styleId="Hyperlink">
    <w:name w:val="Hyperlink"/>
    <w:basedOn w:val="DefaultParagraphFont"/>
    <w:uiPriority w:val="99"/>
    <w:unhideWhenUsed/>
    <w:rsid w:val="00F12551"/>
    <w:rPr>
      <w:color w:val="0563C1" w:themeColor="hyperlink"/>
      <w:u w:val="single"/>
    </w:rPr>
  </w:style>
  <w:style w:type="character" w:styleId="CommentReference">
    <w:name w:val="annotation reference"/>
    <w:basedOn w:val="DefaultParagraphFont"/>
    <w:uiPriority w:val="99"/>
    <w:semiHidden/>
    <w:unhideWhenUsed/>
    <w:rsid w:val="00F12551"/>
    <w:rPr>
      <w:sz w:val="16"/>
      <w:szCs w:val="16"/>
    </w:rPr>
  </w:style>
  <w:style w:type="paragraph" w:styleId="CommentText">
    <w:name w:val="annotation text"/>
    <w:basedOn w:val="Normal"/>
    <w:link w:val="CommentTextChar"/>
    <w:uiPriority w:val="99"/>
    <w:semiHidden/>
    <w:unhideWhenUsed/>
    <w:rsid w:val="00F12551"/>
    <w:rPr>
      <w:sz w:val="20"/>
      <w:szCs w:val="20"/>
    </w:rPr>
  </w:style>
  <w:style w:type="character" w:customStyle="1" w:styleId="CommentTextChar">
    <w:name w:val="Comment Text Char"/>
    <w:basedOn w:val="DefaultParagraphFont"/>
    <w:link w:val="CommentText"/>
    <w:uiPriority w:val="99"/>
    <w:semiHidden/>
    <w:rsid w:val="00F12551"/>
    <w:rPr>
      <w:sz w:val="20"/>
      <w:szCs w:val="20"/>
    </w:rPr>
  </w:style>
  <w:style w:type="paragraph" w:styleId="CommentSubject">
    <w:name w:val="annotation subject"/>
    <w:basedOn w:val="CommentText"/>
    <w:next w:val="CommentText"/>
    <w:link w:val="CommentSubjectChar"/>
    <w:uiPriority w:val="99"/>
    <w:semiHidden/>
    <w:unhideWhenUsed/>
    <w:rsid w:val="00F12551"/>
    <w:rPr>
      <w:b/>
      <w:bCs/>
    </w:rPr>
  </w:style>
  <w:style w:type="character" w:customStyle="1" w:styleId="CommentSubjectChar">
    <w:name w:val="Comment Subject Char"/>
    <w:basedOn w:val="CommentTextChar"/>
    <w:link w:val="CommentSubject"/>
    <w:uiPriority w:val="99"/>
    <w:semiHidden/>
    <w:rsid w:val="00F12551"/>
    <w:rPr>
      <w:b/>
      <w:bCs/>
      <w:sz w:val="20"/>
      <w:szCs w:val="20"/>
    </w:rPr>
  </w:style>
  <w:style w:type="paragraph" w:styleId="ListParagraph">
    <w:name w:val="List Paragraph"/>
    <w:basedOn w:val="Normal"/>
    <w:uiPriority w:val="34"/>
    <w:qFormat/>
    <w:rsid w:val="00F12551"/>
    <w:pPr>
      <w:ind w:left="720"/>
      <w:contextualSpacing/>
    </w:pPr>
  </w:style>
  <w:style w:type="paragraph" w:customStyle="1" w:styleId="EndNoteBibliography">
    <w:name w:val="EndNote Bibliography"/>
    <w:basedOn w:val="Normal"/>
    <w:link w:val="EndNoteBibliographyChar"/>
    <w:rsid w:val="00FC11E7"/>
    <w:rPr>
      <w:rFonts w:ascii="Arial" w:hAnsi="Arial" w:cs="Arial"/>
    </w:rPr>
  </w:style>
  <w:style w:type="character" w:customStyle="1" w:styleId="EndNoteBibliographyChar">
    <w:name w:val="EndNote Bibliography Char"/>
    <w:basedOn w:val="DefaultParagraphFont"/>
    <w:link w:val="EndNoteBibliography"/>
    <w:rsid w:val="00FC11E7"/>
    <w:rPr>
      <w:rFonts w:ascii="Arial" w:hAnsi="Arial" w:cs="Arial"/>
    </w:rPr>
  </w:style>
  <w:style w:type="paragraph" w:customStyle="1" w:styleId="EndNoteBibliographyTitle">
    <w:name w:val="EndNote Bibliography Title"/>
    <w:basedOn w:val="Normal"/>
    <w:link w:val="EndNoteBibliographyTitleChar"/>
    <w:rsid w:val="00FC11E7"/>
    <w:pPr>
      <w:jc w:val="center"/>
    </w:pPr>
    <w:rPr>
      <w:rFonts w:ascii="Arial" w:hAnsi="Arial" w:cs="Arial"/>
    </w:rPr>
  </w:style>
  <w:style w:type="character" w:customStyle="1" w:styleId="EndNoteBibliographyTitleChar">
    <w:name w:val="EndNote Bibliography Title Char"/>
    <w:basedOn w:val="DefaultParagraphFont"/>
    <w:link w:val="EndNoteBibliographyTitle"/>
    <w:rsid w:val="00FC11E7"/>
    <w:rPr>
      <w:rFonts w:ascii="Arial" w:hAnsi="Arial" w:cs="Arial"/>
    </w:rPr>
  </w:style>
  <w:style w:type="paragraph" w:styleId="BalloonText">
    <w:name w:val="Balloon Text"/>
    <w:basedOn w:val="Normal"/>
    <w:link w:val="BalloonTextChar"/>
    <w:uiPriority w:val="99"/>
    <w:semiHidden/>
    <w:unhideWhenUsed/>
    <w:rsid w:val="00377D3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77D37"/>
    <w:rPr>
      <w:rFonts w:ascii="Times New Roman" w:hAnsi="Times New Roman"/>
      <w:sz w:val="18"/>
      <w:szCs w:val="18"/>
    </w:rPr>
  </w:style>
  <w:style w:type="character" w:styleId="UnresolvedMention">
    <w:name w:val="Unresolved Mention"/>
    <w:basedOn w:val="DefaultParagraphFont"/>
    <w:uiPriority w:val="99"/>
    <w:rsid w:val="00357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xl152930@utdallas.edu" TargetMode="External"/><Relationship Id="rId3" Type="http://schemas.openxmlformats.org/officeDocument/2006/relationships/styles" Target="styles.xml"/><Relationship Id="rId7" Type="http://schemas.openxmlformats.org/officeDocument/2006/relationships/hyperlink" Target="mailto:amanda.avona@utdallas.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anca.mason@utdallas.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regory.dussor1@utdallas.edu" TargetMode="External"/><Relationship Id="rId4" Type="http://schemas.openxmlformats.org/officeDocument/2006/relationships/settings" Target="settings.xml"/><Relationship Id="rId9" Type="http://schemas.openxmlformats.org/officeDocument/2006/relationships/hyperlink" Target="mailto:gregory.dussor1@utdall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5C829E96-B2E2-EF47-9081-8115DF62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6766</Words>
  <Characters>38568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Mason</dc:creator>
  <cp:keywords/>
  <dc:description/>
  <cp:lastModifiedBy>Vineeta Bajaj</cp:lastModifiedBy>
  <cp:revision>9</cp:revision>
  <dcterms:created xsi:type="dcterms:W3CDTF">2021-07-08T06:59:00Z</dcterms:created>
  <dcterms:modified xsi:type="dcterms:W3CDTF">2021-07-08T19:16:00Z</dcterms:modified>
</cp:coreProperties>
</file>