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A78B" w14:textId="3B76CF07" w:rsidR="008506C6" w:rsidRDefault="008506C6" w:rsidP="008506C6">
      <w:pPr>
        <w:rPr>
          <w:color w:val="808080"/>
        </w:rPr>
      </w:pPr>
      <w:r>
        <w:rPr>
          <w:b/>
        </w:rPr>
        <w:t>TITLE:</w:t>
      </w:r>
    </w:p>
    <w:p w14:paraId="017EE0BD" w14:textId="189E73CF" w:rsidR="00314D6D" w:rsidRDefault="00314D6D" w:rsidP="00314D6D">
      <w:r>
        <w:t xml:space="preserve">Adapting </w:t>
      </w:r>
      <w:r w:rsidR="00E24E31">
        <w:t xml:space="preserve">Gastrointestinal Organoids </w:t>
      </w:r>
      <w:r>
        <w:t xml:space="preserve">for </w:t>
      </w:r>
      <w:r w:rsidR="00E24E31">
        <w:t xml:space="preserve">Pathogen Infection </w:t>
      </w:r>
      <w:r>
        <w:t xml:space="preserve">and </w:t>
      </w:r>
      <w:r w:rsidR="00E24E31">
        <w:t xml:space="preserve">Single Cell Sequencing </w:t>
      </w:r>
      <w:r>
        <w:t xml:space="preserve">under </w:t>
      </w:r>
      <w:r w:rsidR="00E24E31">
        <w:t xml:space="preserve">Biosafety Level </w:t>
      </w:r>
      <w:r>
        <w:t xml:space="preserve">3 (BSL-3) </w:t>
      </w:r>
      <w:r w:rsidR="00E24E31">
        <w:t>Co</w:t>
      </w:r>
      <w:r>
        <w:t>nditions</w:t>
      </w:r>
    </w:p>
    <w:p w14:paraId="06C0C87E" w14:textId="77777777" w:rsidR="006E4797" w:rsidRDefault="006E4797">
      <w:pPr>
        <w:rPr>
          <w:b/>
        </w:rPr>
      </w:pPr>
    </w:p>
    <w:p w14:paraId="2CD8481E" w14:textId="20A1AD49" w:rsidR="006E4797" w:rsidRDefault="00551D82">
      <w:pPr>
        <w:rPr>
          <w:color w:val="808080"/>
        </w:rPr>
      </w:pPr>
      <w:r>
        <w:rPr>
          <w:b/>
        </w:rPr>
        <w:t>AUTHORS AND AFFILIATIONS</w:t>
      </w:r>
      <w:r w:rsidR="008506C6">
        <w:rPr>
          <w:b/>
        </w:rPr>
        <w:t>:</w:t>
      </w:r>
    </w:p>
    <w:p w14:paraId="79D9DFF0" w14:textId="0236EF4F" w:rsidR="00E31855" w:rsidRPr="00B85845" w:rsidRDefault="00E31855" w:rsidP="00E31855">
      <w:r>
        <w:t>Megan L. Stanifer</w:t>
      </w:r>
      <w:r w:rsidR="00CC5D80">
        <w:rPr>
          <w:vertAlign w:val="superscript"/>
        </w:rPr>
        <w:t>1</w:t>
      </w:r>
      <w:r w:rsidR="00F81306">
        <w:rPr>
          <w:vertAlign w:val="superscript"/>
        </w:rPr>
        <w:t>,2</w:t>
      </w:r>
      <w:r w:rsidR="009D4B1E">
        <w:rPr>
          <w:vertAlign w:val="superscript"/>
        </w:rPr>
        <w:t>*</w:t>
      </w:r>
      <w:r w:rsidR="00B36D83">
        <w:t>,</w:t>
      </w:r>
      <w:r>
        <w:t xml:space="preserve"> Steeve Boulant</w:t>
      </w:r>
      <w:r w:rsidR="00CC5D80">
        <w:rPr>
          <w:vertAlign w:val="superscript"/>
        </w:rPr>
        <w:t>2,3</w:t>
      </w:r>
      <w:r w:rsidR="00986D8A">
        <w:rPr>
          <w:vertAlign w:val="superscript"/>
        </w:rPr>
        <w:t>,4</w:t>
      </w:r>
      <w:r w:rsidR="009D4B1E">
        <w:rPr>
          <w:vertAlign w:val="superscript"/>
        </w:rPr>
        <w:t>*</w:t>
      </w:r>
    </w:p>
    <w:p w14:paraId="02D7450C" w14:textId="17809FD3" w:rsidR="00B40888" w:rsidRPr="00CC5D80" w:rsidRDefault="00B40888" w:rsidP="00E31855"/>
    <w:p w14:paraId="3C80198D" w14:textId="034D5F6A" w:rsidR="00B40888" w:rsidRDefault="00CC5D80" w:rsidP="00E31855">
      <w:r w:rsidRPr="00CC5D80">
        <w:rPr>
          <w:highlight w:val="white"/>
          <w:vertAlign w:val="superscript"/>
        </w:rPr>
        <w:t>1</w:t>
      </w:r>
      <w:r w:rsidR="00B40888" w:rsidRPr="00CC5D80">
        <w:rPr>
          <w:highlight w:val="white"/>
        </w:rPr>
        <w:t>Department of Infectious Diseases, Molecular Virology, Heidelberg University Hospital, 69120 Heidelberg, Germany.</w:t>
      </w:r>
    </w:p>
    <w:p w14:paraId="4A5212D7" w14:textId="57C3620A" w:rsidR="00F81306" w:rsidRPr="00F81306" w:rsidRDefault="00F81306" w:rsidP="00E31855">
      <w:r>
        <w:rPr>
          <w:vertAlign w:val="superscript"/>
        </w:rPr>
        <w:t>2</w:t>
      </w:r>
      <w:r>
        <w:t xml:space="preserve">Current address, Department of Molecular Genetics and Microbiology, </w:t>
      </w:r>
      <w:r w:rsidR="00986D8A">
        <w:t xml:space="preserve">College of Medicine, </w:t>
      </w:r>
      <w:r>
        <w:t xml:space="preserve">University of Florida, </w:t>
      </w:r>
      <w:r w:rsidR="00986D8A">
        <w:t>Gainesville, Florida</w:t>
      </w:r>
      <w:r w:rsidR="00B36D83">
        <w:t>.</w:t>
      </w:r>
    </w:p>
    <w:p w14:paraId="3CD986A4" w14:textId="3A7440A2" w:rsidR="00CC5D80" w:rsidRPr="00CC5D80" w:rsidRDefault="00986D8A" w:rsidP="00CC5D80">
      <w:pPr>
        <w:rPr>
          <w:highlight w:val="white"/>
        </w:rPr>
      </w:pPr>
      <w:r>
        <w:rPr>
          <w:highlight w:val="white"/>
          <w:vertAlign w:val="superscript"/>
        </w:rPr>
        <w:t>3</w:t>
      </w:r>
      <w:r w:rsidR="00CC5D80" w:rsidRPr="00CC5D80">
        <w:rPr>
          <w:highlight w:val="white"/>
        </w:rPr>
        <w:t>Department of Infectious Diseases, Virology, Heidelberg University Hospital, 69120 Heidelberg, Germany.</w:t>
      </w:r>
    </w:p>
    <w:p w14:paraId="000F24B6" w14:textId="18E06BEF" w:rsidR="00CC5D80" w:rsidRDefault="00986D8A" w:rsidP="00CC5D80">
      <w:pPr>
        <w:rPr>
          <w:highlight w:val="white"/>
        </w:rPr>
      </w:pPr>
      <w:r>
        <w:rPr>
          <w:highlight w:val="white"/>
          <w:vertAlign w:val="superscript"/>
        </w:rPr>
        <w:t>4</w:t>
      </w:r>
      <w:r w:rsidR="00CC5D80" w:rsidRPr="00CC5D80">
        <w:rPr>
          <w:highlight w:val="white"/>
          <w:vertAlign w:val="superscript"/>
        </w:rPr>
        <w:t xml:space="preserve"> </w:t>
      </w:r>
      <w:r w:rsidR="00CC5D80" w:rsidRPr="00CC5D80">
        <w:rPr>
          <w:highlight w:val="white"/>
        </w:rPr>
        <w:t xml:space="preserve">Research Group </w:t>
      </w:r>
      <w:r w:rsidR="002B40EA">
        <w:rPr>
          <w:highlight w:val="white"/>
        </w:rPr>
        <w:t>“</w:t>
      </w:r>
      <w:r w:rsidR="00CC5D80" w:rsidRPr="00CC5D80">
        <w:rPr>
          <w:highlight w:val="white"/>
        </w:rPr>
        <w:t>Cellular Polarity and Viral Infection</w:t>
      </w:r>
      <w:r w:rsidR="002B40EA">
        <w:rPr>
          <w:highlight w:val="white"/>
        </w:rPr>
        <w:t>”</w:t>
      </w:r>
      <w:r w:rsidR="002B40EA" w:rsidRPr="00CC5D80">
        <w:rPr>
          <w:highlight w:val="white"/>
        </w:rPr>
        <w:t xml:space="preserve">, </w:t>
      </w:r>
      <w:r w:rsidR="00CC5D80" w:rsidRPr="00CC5D80">
        <w:rPr>
          <w:highlight w:val="white"/>
        </w:rPr>
        <w:t>German Cancer Research Center (DKFZ), 69120 Heidelberg, Germany.</w:t>
      </w:r>
    </w:p>
    <w:p w14:paraId="1D42F405" w14:textId="2C982CDF" w:rsidR="009D4B1E" w:rsidRDefault="009D4B1E" w:rsidP="00CC5D80">
      <w:pPr>
        <w:rPr>
          <w:highlight w:val="white"/>
        </w:rPr>
      </w:pPr>
    </w:p>
    <w:p w14:paraId="64FE44AC" w14:textId="363F9008" w:rsidR="009D4B1E" w:rsidRPr="00E24E31" w:rsidRDefault="00E24E31" w:rsidP="00CC5D80">
      <w:pPr>
        <w:rPr>
          <w:bCs/>
        </w:rPr>
      </w:pPr>
      <w:r>
        <w:rPr>
          <w:bCs/>
        </w:rPr>
        <w:t>E</w:t>
      </w:r>
      <w:r w:rsidRPr="00E24E31">
        <w:rPr>
          <w:bCs/>
        </w:rPr>
        <w:t xml:space="preserve">mail addresses of </w:t>
      </w:r>
      <w:r>
        <w:rPr>
          <w:bCs/>
        </w:rPr>
        <w:t>co-</w:t>
      </w:r>
      <w:r w:rsidRPr="00E24E31">
        <w:rPr>
          <w:bCs/>
        </w:rPr>
        <w:t>authors</w:t>
      </w:r>
      <w:r>
        <w:rPr>
          <w:bCs/>
        </w:rPr>
        <w:t>:</w:t>
      </w:r>
    </w:p>
    <w:p w14:paraId="5A3C7BEE" w14:textId="10875AEE" w:rsidR="009D4B1E" w:rsidRPr="00680015" w:rsidRDefault="00E24E31" w:rsidP="00CC5D80">
      <w:pPr>
        <w:rPr>
          <w:bCs/>
          <w:color w:val="000000" w:themeColor="text1"/>
        </w:rPr>
      </w:pPr>
      <w:r w:rsidRPr="00986D8A">
        <w:t xml:space="preserve">Megan L. </w:t>
      </w:r>
      <w:proofErr w:type="spellStart"/>
      <w:r w:rsidRPr="00986D8A">
        <w:t>Stanifer</w:t>
      </w:r>
      <w:proofErr w:type="spellEnd"/>
      <w:r w:rsidRPr="00986D8A">
        <w:rPr>
          <w:bCs/>
        </w:rPr>
        <w:tab/>
        <w:t>(</w:t>
      </w:r>
      <w:hyperlink r:id="rId8" w:history="1">
        <w:r w:rsidR="00986D8A" w:rsidRPr="00680015">
          <w:rPr>
            <w:rStyle w:val="Hyperlink"/>
            <w:color w:val="000000" w:themeColor="text1"/>
            <w:u w:val="none"/>
          </w:rPr>
          <w:t>megan.stanifer@med.uni-heidelberg.de</w:t>
        </w:r>
      </w:hyperlink>
      <w:r w:rsidR="005718E9" w:rsidRPr="00680015">
        <w:rPr>
          <w:bCs/>
          <w:color w:val="000000" w:themeColor="text1"/>
        </w:rPr>
        <w:t>,</w:t>
      </w:r>
      <w:r w:rsidR="00986D8A" w:rsidRPr="00680015">
        <w:rPr>
          <w:bCs/>
          <w:color w:val="000000" w:themeColor="text1"/>
        </w:rPr>
        <w:t xml:space="preserve"> m.stanifer@ufl.edu</w:t>
      </w:r>
      <w:r w:rsidR="005718E9" w:rsidRPr="00680015">
        <w:rPr>
          <w:bCs/>
          <w:color w:val="000000" w:themeColor="text1"/>
        </w:rPr>
        <w:t>)</w:t>
      </w:r>
    </w:p>
    <w:p w14:paraId="7489A86B" w14:textId="33B81CE7" w:rsidR="009D4B1E" w:rsidRPr="00680015" w:rsidRDefault="00E24E31" w:rsidP="00CC5D80">
      <w:pPr>
        <w:rPr>
          <w:bCs/>
          <w:color w:val="000000" w:themeColor="text1"/>
        </w:rPr>
      </w:pPr>
      <w:r w:rsidRPr="00680015">
        <w:rPr>
          <w:color w:val="000000" w:themeColor="text1"/>
        </w:rPr>
        <w:t xml:space="preserve">Steeve </w:t>
      </w:r>
      <w:proofErr w:type="spellStart"/>
      <w:r w:rsidRPr="00680015">
        <w:rPr>
          <w:color w:val="000000" w:themeColor="text1"/>
        </w:rPr>
        <w:t>Boulant</w:t>
      </w:r>
      <w:proofErr w:type="spellEnd"/>
      <w:r w:rsidRPr="00680015">
        <w:rPr>
          <w:bCs/>
          <w:color w:val="000000" w:themeColor="text1"/>
        </w:rPr>
        <w:tab/>
        <w:t>(</w:t>
      </w:r>
      <w:hyperlink r:id="rId9" w:history="1">
        <w:r w:rsidR="00986D8A" w:rsidRPr="00680015">
          <w:rPr>
            <w:rStyle w:val="Hyperlink"/>
            <w:bCs/>
            <w:color w:val="000000" w:themeColor="text1"/>
            <w:u w:val="none"/>
          </w:rPr>
          <w:t>steeve.boulant@med.uni-heidelberg.de</w:t>
        </w:r>
      </w:hyperlink>
      <w:r w:rsidR="005718E9" w:rsidRPr="00680015">
        <w:rPr>
          <w:bCs/>
          <w:color w:val="000000" w:themeColor="text1"/>
        </w:rPr>
        <w:t>,</w:t>
      </w:r>
      <w:r w:rsidR="00986D8A" w:rsidRPr="00680015">
        <w:rPr>
          <w:bCs/>
          <w:color w:val="000000" w:themeColor="text1"/>
        </w:rPr>
        <w:t xml:space="preserve"> s. boulant@ufl.edu</w:t>
      </w:r>
      <w:r w:rsidR="005718E9" w:rsidRPr="00680015">
        <w:rPr>
          <w:bCs/>
          <w:color w:val="000000" w:themeColor="text1"/>
        </w:rPr>
        <w:t>)</w:t>
      </w:r>
    </w:p>
    <w:p w14:paraId="6049ED49" w14:textId="22B21AA8" w:rsidR="00E24E31" w:rsidRPr="00680015" w:rsidRDefault="00E24E31" w:rsidP="00CC5D80">
      <w:pPr>
        <w:rPr>
          <w:bCs/>
          <w:color w:val="000000" w:themeColor="text1"/>
        </w:rPr>
      </w:pPr>
    </w:p>
    <w:p w14:paraId="25B5732D" w14:textId="2B310121" w:rsidR="00E24E31" w:rsidRPr="00680015" w:rsidRDefault="00975B75" w:rsidP="00CC5D80">
      <w:pPr>
        <w:rPr>
          <w:bCs/>
          <w:color w:val="000000" w:themeColor="text1"/>
          <w:highlight w:val="white"/>
        </w:rPr>
      </w:pPr>
      <w:r>
        <w:rPr>
          <w:bCs/>
          <w:color w:val="000000" w:themeColor="text1"/>
        </w:rPr>
        <w:t>*</w:t>
      </w:r>
      <w:r w:rsidR="00E24E31" w:rsidRPr="00680015">
        <w:rPr>
          <w:bCs/>
          <w:color w:val="000000" w:themeColor="text1"/>
        </w:rPr>
        <w:t>Corresponding authors:</w:t>
      </w:r>
    </w:p>
    <w:p w14:paraId="4D6608B0" w14:textId="39399C7D" w:rsidR="00E24E31" w:rsidRPr="00680015" w:rsidRDefault="00E24E31" w:rsidP="00E24E31">
      <w:pPr>
        <w:rPr>
          <w:bCs/>
          <w:color w:val="000000" w:themeColor="text1"/>
        </w:rPr>
      </w:pPr>
      <w:r w:rsidRPr="00680015">
        <w:rPr>
          <w:color w:val="000000" w:themeColor="text1"/>
        </w:rPr>
        <w:t xml:space="preserve">Megan L. </w:t>
      </w:r>
      <w:proofErr w:type="spellStart"/>
      <w:r w:rsidRPr="00680015">
        <w:rPr>
          <w:color w:val="000000" w:themeColor="text1"/>
        </w:rPr>
        <w:t>Stanifer</w:t>
      </w:r>
      <w:proofErr w:type="spellEnd"/>
      <w:r w:rsidRPr="00680015">
        <w:rPr>
          <w:bCs/>
          <w:color w:val="000000" w:themeColor="text1"/>
        </w:rPr>
        <w:tab/>
        <w:t>(</w:t>
      </w:r>
      <w:hyperlink r:id="rId10" w:history="1">
        <w:r w:rsidR="00986D8A" w:rsidRPr="00680015">
          <w:rPr>
            <w:rStyle w:val="Hyperlink"/>
            <w:bCs/>
            <w:color w:val="000000" w:themeColor="text1"/>
            <w:u w:val="none"/>
          </w:rPr>
          <w:t>megan.stanifer@med.uni-heidelberg.de</w:t>
        </w:r>
      </w:hyperlink>
      <w:r w:rsidR="005718E9" w:rsidRPr="00680015">
        <w:rPr>
          <w:bCs/>
          <w:color w:val="000000" w:themeColor="text1"/>
        </w:rPr>
        <w:t>,</w:t>
      </w:r>
      <w:r w:rsidR="00986D8A" w:rsidRPr="00680015">
        <w:rPr>
          <w:bCs/>
          <w:color w:val="000000" w:themeColor="text1"/>
        </w:rPr>
        <w:t xml:space="preserve"> m.stanifer@ufl.edu</w:t>
      </w:r>
      <w:r w:rsidR="005718E9" w:rsidRPr="00680015">
        <w:rPr>
          <w:bCs/>
          <w:color w:val="000000" w:themeColor="text1"/>
        </w:rPr>
        <w:t>)</w:t>
      </w:r>
    </w:p>
    <w:p w14:paraId="6267A2B3" w14:textId="723547B1" w:rsidR="00CC5D80" w:rsidRPr="00680015" w:rsidRDefault="00E24E31" w:rsidP="00E31855">
      <w:pPr>
        <w:rPr>
          <w:bCs/>
          <w:color w:val="000000" w:themeColor="text1"/>
        </w:rPr>
      </w:pPr>
      <w:r w:rsidRPr="00680015">
        <w:rPr>
          <w:color w:val="000000" w:themeColor="text1"/>
        </w:rPr>
        <w:t xml:space="preserve">Steeve </w:t>
      </w:r>
      <w:proofErr w:type="spellStart"/>
      <w:r w:rsidRPr="00680015">
        <w:rPr>
          <w:color w:val="000000" w:themeColor="text1"/>
        </w:rPr>
        <w:t>Boulant</w:t>
      </w:r>
      <w:proofErr w:type="spellEnd"/>
      <w:r w:rsidRPr="00680015">
        <w:rPr>
          <w:bCs/>
          <w:color w:val="000000" w:themeColor="text1"/>
        </w:rPr>
        <w:tab/>
        <w:t>(</w:t>
      </w:r>
      <w:hyperlink r:id="rId11" w:history="1">
        <w:r w:rsidR="00986D8A" w:rsidRPr="00680015">
          <w:rPr>
            <w:rStyle w:val="Hyperlink"/>
            <w:bCs/>
            <w:color w:val="000000" w:themeColor="text1"/>
            <w:u w:val="none"/>
          </w:rPr>
          <w:t>steeve.boulant@med.uni-heidelberg.de</w:t>
        </w:r>
      </w:hyperlink>
      <w:r w:rsidR="005718E9" w:rsidRPr="00680015">
        <w:rPr>
          <w:bCs/>
          <w:color w:val="000000" w:themeColor="text1"/>
        </w:rPr>
        <w:t>,</w:t>
      </w:r>
      <w:r w:rsidR="00986D8A" w:rsidRPr="00680015">
        <w:rPr>
          <w:bCs/>
          <w:color w:val="000000" w:themeColor="text1"/>
        </w:rPr>
        <w:t xml:space="preserve"> s.boulant@ufl.edu</w:t>
      </w:r>
      <w:r w:rsidR="005718E9" w:rsidRPr="00680015">
        <w:rPr>
          <w:bCs/>
          <w:color w:val="000000" w:themeColor="text1"/>
        </w:rPr>
        <w:t>)</w:t>
      </w:r>
    </w:p>
    <w:p w14:paraId="1976DE46" w14:textId="77777777" w:rsidR="006E4797" w:rsidRDefault="006E4797">
      <w:pPr>
        <w:rPr>
          <w:color w:val="808080"/>
        </w:rPr>
      </w:pPr>
    </w:p>
    <w:p w14:paraId="0039DB42" w14:textId="010C3ACE" w:rsidR="006E4797" w:rsidRDefault="00551D82">
      <w:pPr>
        <w:pBdr>
          <w:top w:val="nil"/>
          <w:left w:val="nil"/>
          <w:bottom w:val="nil"/>
          <w:right w:val="nil"/>
          <w:between w:val="nil"/>
        </w:pBdr>
        <w:rPr>
          <w:color w:val="000000"/>
        </w:rPr>
      </w:pPr>
      <w:r w:rsidRPr="00B530E8">
        <w:rPr>
          <w:b/>
          <w:color w:val="000000"/>
        </w:rPr>
        <w:t>KEYWORDS:</w:t>
      </w:r>
    </w:p>
    <w:p w14:paraId="469D1AD2" w14:textId="3CB229CE" w:rsidR="006E4797" w:rsidRPr="008506C6" w:rsidRDefault="00E24E31">
      <w:r>
        <w:t>h</w:t>
      </w:r>
      <w:r w:rsidR="00EC2712">
        <w:t>uman intestinal o</w:t>
      </w:r>
      <w:r w:rsidR="008506C6" w:rsidRPr="008506C6">
        <w:t xml:space="preserve">rganoids, </w:t>
      </w:r>
      <w:r w:rsidR="008506C6">
        <w:t>single</w:t>
      </w:r>
      <w:r w:rsidR="002B40EA">
        <w:t>-</w:t>
      </w:r>
      <w:r w:rsidR="008506C6">
        <w:t xml:space="preserve">cell RNA sequencing, biosafety level 3, </w:t>
      </w:r>
      <w:r w:rsidR="00EC2712">
        <w:t>organoid infection</w:t>
      </w:r>
      <w:r w:rsidR="006812CA">
        <w:t xml:space="preserve">, enteric pathogens, </w:t>
      </w:r>
      <w:r w:rsidR="00B530E8">
        <w:t>apical and basolateral infection</w:t>
      </w:r>
    </w:p>
    <w:p w14:paraId="141ABDE5" w14:textId="77777777" w:rsidR="006E4797" w:rsidRDefault="006E4797">
      <w:pPr>
        <w:pBdr>
          <w:top w:val="nil"/>
          <w:left w:val="nil"/>
          <w:bottom w:val="nil"/>
          <w:right w:val="nil"/>
          <w:between w:val="nil"/>
        </w:pBdr>
        <w:rPr>
          <w:color w:val="000000"/>
        </w:rPr>
      </w:pPr>
    </w:p>
    <w:p w14:paraId="60F3B8D4" w14:textId="4D389AB8" w:rsidR="006E4797" w:rsidRDefault="00551D82">
      <w:r w:rsidRPr="00025026">
        <w:rPr>
          <w:b/>
        </w:rPr>
        <w:t>SUMMARY:</w:t>
      </w:r>
    </w:p>
    <w:p w14:paraId="01069787" w14:textId="46AFE4C6" w:rsidR="006E4797" w:rsidRPr="0033208D" w:rsidRDefault="00485BA5">
      <w:pPr>
        <w:rPr>
          <w:color w:val="000000" w:themeColor="text1"/>
        </w:rPr>
      </w:pPr>
      <w:r>
        <w:rPr>
          <w:color w:val="000000" w:themeColor="text1"/>
        </w:rPr>
        <w:t>This protocol describes</w:t>
      </w:r>
      <w:r w:rsidR="0033208D">
        <w:rPr>
          <w:color w:val="000000" w:themeColor="text1"/>
        </w:rPr>
        <w:t xml:space="preserve"> how to </w:t>
      </w:r>
      <w:r w:rsidR="00876E38">
        <w:rPr>
          <w:color w:val="000000" w:themeColor="text1"/>
        </w:rPr>
        <w:t xml:space="preserve">infect </w:t>
      </w:r>
      <w:r w:rsidR="0033208D">
        <w:rPr>
          <w:color w:val="000000" w:themeColor="text1"/>
        </w:rPr>
        <w:t xml:space="preserve">human intestinal organoids </w:t>
      </w:r>
      <w:r w:rsidR="00876E38">
        <w:rPr>
          <w:color w:val="000000" w:themeColor="text1"/>
        </w:rPr>
        <w:t>from either their apical or basolateral side</w:t>
      </w:r>
      <w:r w:rsidR="0033208D">
        <w:rPr>
          <w:color w:val="000000" w:themeColor="text1"/>
        </w:rPr>
        <w:t xml:space="preserve"> </w:t>
      </w:r>
      <w:r w:rsidR="00E23472">
        <w:rPr>
          <w:color w:val="000000" w:themeColor="text1"/>
        </w:rPr>
        <w:t>to characterize host/pathogen interactions at the single</w:t>
      </w:r>
      <w:r w:rsidR="002B40EA">
        <w:rPr>
          <w:color w:val="000000" w:themeColor="text1"/>
        </w:rPr>
        <w:t>-</w:t>
      </w:r>
      <w:r w:rsidR="00E23472">
        <w:rPr>
          <w:color w:val="000000" w:themeColor="text1"/>
        </w:rPr>
        <w:t>cell level using single</w:t>
      </w:r>
      <w:r w:rsidR="002B40EA">
        <w:rPr>
          <w:color w:val="000000" w:themeColor="text1"/>
        </w:rPr>
        <w:t>-</w:t>
      </w:r>
      <w:r w:rsidR="00E23472">
        <w:rPr>
          <w:color w:val="000000" w:themeColor="text1"/>
        </w:rPr>
        <w:t>cell RNA sequencing</w:t>
      </w:r>
      <w:r w:rsidR="009869AA">
        <w:rPr>
          <w:color w:val="000000" w:themeColor="text1"/>
        </w:rPr>
        <w:t xml:space="preserve"> (</w:t>
      </w:r>
      <w:proofErr w:type="spellStart"/>
      <w:r w:rsidR="009869AA">
        <w:rPr>
          <w:color w:val="000000" w:themeColor="text1"/>
        </w:rPr>
        <w:t>scRNAseq</w:t>
      </w:r>
      <w:proofErr w:type="spellEnd"/>
      <w:r w:rsidR="009869AA">
        <w:rPr>
          <w:color w:val="000000" w:themeColor="text1"/>
        </w:rPr>
        <w:t>)</w:t>
      </w:r>
      <w:r w:rsidR="00E23472">
        <w:rPr>
          <w:color w:val="000000" w:themeColor="text1"/>
        </w:rPr>
        <w:t xml:space="preserve"> technology.</w:t>
      </w:r>
    </w:p>
    <w:p w14:paraId="74EFC8D7" w14:textId="77777777" w:rsidR="006E4797" w:rsidRDefault="006E4797"/>
    <w:p w14:paraId="2DF8E628" w14:textId="0F94734B" w:rsidR="006E4797" w:rsidRDefault="00551D82">
      <w:pPr>
        <w:rPr>
          <w:color w:val="808080"/>
        </w:rPr>
      </w:pPr>
      <w:r>
        <w:rPr>
          <w:b/>
        </w:rPr>
        <w:t>ABSTRACT:</w:t>
      </w:r>
    </w:p>
    <w:p w14:paraId="394D7948" w14:textId="4D17B925" w:rsidR="0076605D" w:rsidRDefault="0076605D" w:rsidP="003234DF">
      <w:r>
        <w:t xml:space="preserve">Human intestinal organoids </w:t>
      </w:r>
      <w:r w:rsidR="00341D3D">
        <w:t>constitute the best cellular model</w:t>
      </w:r>
      <w:r>
        <w:t xml:space="preserve"> to study pathogen infections of the gastrointestinal tract. These organoids can be derived from all sections </w:t>
      </w:r>
      <w:r w:rsidR="00876E38">
        <w:t xml:space="preserve">of the GI tract </w:t>
      </w:r>
      <w:r>
        <w:t>(gastric, jejunum, duodenum, ileum, colon, rectum) and</w:t>
      </w:r>
      <w:r w:rsidR="002B40EA">
        <w:t>,</w:t>
      </w:r>
      <w:r>
        <w:t xml:space="preserve"> upon differentiation</w:t>
      </w:r>
      <w:r w:rsidR="002B40EA">
        <w:t>,</w:t>
      </w:r>
      <w:r>
        <w:t xml:space="preserve"> </w:t>
      </w:r>
      <w:r w:rsidR="00260C16">
        <w:t xml:space="preserve">contain most </w:t>
      </w:r>
      <w:r w:rsidR="00876E38">
        <w:t xml:space="preserve">of the </w:t>
      </w:r>
      <w:r w:rsidR="00260C16">
        <w:t xml:space="preserve">cell types that are naturally </w:t>
      </w:r>
      <w:r w:rsidR="006D5A26">
        <w:t xml:space="preserve">found in </w:t>
      </w:r>
      <w:r w:rsidR="0095219D">
        <w:t xml:space="preserve">each </w:t>
      </w:r>
      <w:r w:rsidR="00280ED0">
        <w:t>individual</w:t>
      </w:r>
      <w:r w:rsidR="006D5A26">
        <w:t xml:space="preserve"> section.</w:t>
      </w:r>
      <w:r w:rsidR="003234DF">
        <w:t xml:space="preserve"> </w:t>
      </w:r>
      <w:r w:rsidR="00B24C13">
        <w:t>F</w:t>
      </w:r>
      <w:r w:rsidR="0095219D">
        <w:t>or</w:t>
      </w:r>
      <w:r w:rsidR="00B24C13">
        <w:t xml:space="preserve"> example, i</w:t>
      </w:r>
      <w:r w:rsidR="0095219D">
        <w:t>ntes</w:t>
      </w:r>
      <w:r w:rsidR="00B24C13">
        <w:t>t</w:t>
      </w:r>
      <w:r w:rsidR="0095219D">
        <w:t xml:space="preserve">inal organoids contain </w:t>
      </w:r>
      <w:r>
        <w:t>nutrient</w:t>
      </w:r>
      <w:r w:rsidR="002B40EA">
        <w:t>-</w:t>
      </w:r>
      <w:r>
        <w:t>absorbing enterocytes, secretory cells (Goblet, Paneth</w:t>
      </w:r>
      <w:r w:rsidR="002B40EA">
        <w:t>,</w:t>
      </w:r>
      <w:r>
        <w:t xml:space="preserve"> and enteroendocrine</w:t>
      </w:r>
      <w:r w:rsidR="005F31CC">
        <w:t>), stem</w:t>
      </w:r>
      <w:r>
        <w:t xml:space="preserve"> cells</w:t>
      </w:r>
      <w:r w:rsidR="002B40EA">
        <w:t>,</w:t>
      </w:r>
      <w:r>
        <w:t xml:space="preserve"> as well as all lineage</w:t>
      </w:r>
      <w:r w:rsidR="002B40EA">
        <w:t>-</w:t>
      </w:r>
      <w:r>
        <w:t xml:space="preserve">specific differentiation intermediates </w:t>
      </w:r>
      <w:r w:rsidRPr="002B40EA">
        <w:t>(e.g.</w:t>
      </w:r>
      <w:r w:rsidR="002B40EA">
        <w:t>,</w:t>
      </w:r>
      <w:r>
        <w:rPr>
          <w:i/>
          <w:iCs/>
        </w:rPr>
        <w:t xml:space="preserve"> </w:t>
      </w:r>
      <w:proofErr w:type="gramStart"/>
      <w:r>
        <w:t>early</w:t>
      </w:r>
      <w:proofErr w:type="gramEnd"/>
      <w:r>
        <w:t xml:space="preserve"> or immature cell types).</w:t>
      </w:r>
      <w:r w:rsidRPr="00FD5C7E">
        <w:t xml:space="preserve"> </w:t>
      </w:r>
      <w:r>
        <w:t xml:space="preserve">The greatest advantage in using </w:t>
      </w:r>
      <w:r w:rsidR="004525C1">
        <w:rPr>
          <w:bCs/>
        </w:rPr>
        <w:t>gastrointestinal</w:t>
      </w:r>
      <w:r>
        <w:t xml:space="preserve"> tract</w:t>
      </w:r>
      <w:r w:rsidR="008D0322">
        <w:t>-</w:t>
      </w:r>
      <w:r>
        <w:t>derived organoids to study infectious disease</w:t>
      </w:r>
      <w:r w:rsidR="008D0322">
        <w:t>s</w:t>
      </w:r>
      <w:r>
        <w:t xml:space="preserve"> is the possibility of </w:t>
      </w:r>
      <w:r w:rsidR="00405609">
        <w:t xml:space="preserve">precisely identifying </w:t>
      </w:r>
      <w:r w:rsidR="004F7ECE">
        <w:t>which cell type is</w:t>
      </w:r>
      <w:r w:rsidR="008D0322">
        <w:t xml:space="preserve"> targeted by the enteric pathogen and to </w:t>
      </w:r>
      <w:r w:rsidR="00405609">
        <w:t>address whether</w:t>
      </w:r>
      <w:r w:rsidR="004864F7">
        <w:t xml:space="preserve"> </w:t>
      </w:r>
      <w:r w:rsidR="00CE7E3B">
        <w:t>the different section</w:t>
      </w:r>
      <w:r w:rsidR="00E944AB">
        <w:t>s</w:t>
      </w:r>
      <w:r w:rsidR="00CE7E3B">
        <w:t xml:space="preserve"> of the </w:t>
      </w:r>
      <w:r w:rsidR="004525C1">
        <w:rPr>
          <w:bCs/>
        </w:rPr>
        <w:t>gastrointestinal</w:t>
      </w:r>
      <w:r w:rsidR="00CE7E3B">
        <w:t xml:space="preserve"> tract and </w:t>
      </w:r>
      <w:r w:rsidR="00B36E47">
        <w:t xml:space="preserve">their specific cell types similarly respond to pathogen </w:t>
      </w:r>
      <w:r w:rsidR="005C7BBD">
        <w:t>challenges</w:t>
      </w:r>
      <w:r>
        <w:t xml:space="preserve">. </w:t>
      </w:r>
      <w:r w:rsidR="001D7C2A">
        <w:t xml:space="preserve">Over </w:t>
      </w:r>
      <w:r w:rsidR="001D7C2A">
        <w:lastRenderedPageBreak/>
        <w:t>the past years</w:t>
      </w:r>
      <w:r>
        <w:t xml:space="preserve">, </w:t>
      </w:r>
      <w:r w:rsidR="004525C1">
        <w:rPr>
          <w:bCs/>
        </w:rPr>
        <w:t>gastrointestinal</w:t>
      </w:r>
      <w:r>
        <w:t xml:space="preserve"> models, as well as organoids from other tissues</w:t>
      </w:r>
      <w:r w:rsidR="002B40EA">
        <w:t>,</w:t>
      </w:r>
      <w:r>
        <w:t xml:space="preserve"> have been employed to study</w:t>
      </w:r>
      <w:r w:rsidR="001D7C2A">
        <w:t xml:space="preserve"> viral</w:t>
      </w:r>
      <w:r>
        <w:t xml:space="preserve"> tropism and the mechanisms of pathogenesis. However, </w:t>
      </w:r>
      <w:r w:rsidR="00882F91">
        <w:t xml:space="preserve">utilizing </w:t>
      </w:r>
      <w:r>
        <w:t>all the advantages of using organoids when employing highly pathogenic viruses represents a technical challenge and require</w:t>
      </w:r>
      <w:r w:rsidR="00384B18">
        <w:t>s</w:t>
      </w:r>
      <w:r>
        <w:t xml:space="preserve"> strict biosafety considerations. Additionally, as organoids are </w:t>
      </w:r>
      <w:r w:rsidR="00727C53">
        <w:t xml:space="preserve">often </w:t>
      </w:r>
      <w:r>
        <w:t>grown in three dimensions</w:t>
      </w:r>
      <w:r w:rsidR="004571D1">
        <w:t xml:space="preserve">, the basolateral side of the cells </w:t>
      </w:r>
      <w:r w:rsidR="002B40EA">
        <w:t>is</w:t>
      </w:r>
      <w:r w:rsidR="004571D1">
        <w:t xml:space="preserve"> facing the outside of the organoid while the</w:t>
      </w:r>
      <w:r w:rsidR="00237A91">
        <w:t>ir</w:t>
      </w:r>
      <w:r w:rsidR="004571D1">
        <w:t xml:space="preserve"> apical side </w:t>
      </w:r>
      <w:r w:rsidR="00237A91">
        <w:t xml:space="preserve">is facing the </w:t>
      </w:r>
      <w:r w:rsidR="00B80C8A">
        <w:t>inside (</w:t>
      </w:r>
      <w:r w:rsidR="00237A91">
        <w:t>lumen</w:t>
      </w:r>
      <w:r w:rsidR="00B80C8A">
        <w:t>)</w:t>
      </w:r>
      <w:r w:rsidR="00237A91">
        <w:t xml:space="preserve"> of the organoids</w:t>
      </w:r>
      <w:r w:rsidR="00B80C8A">
        <w:t>. T</w:t>
      </w:r>
      <w:r>
        <w:t xml:space="preserve">his organization poses a challenge for </w:t>
      </w:r>
      <w:r w:rsidR="00EA672F">
        <w:t xml:space="preserve">enteric </w:t>
      </w:r>
      <w:r>
        <w:t>pathogen</w:t>
      </w:r>
      <w:r w:rsidR="00E80703">
        <w:t>s</w:t>
      </w:r>
      <w:r>
        <w:t xml:space="preserve"> as many enteric infections initiate from the apical/luminal side</w:t>
      </w:r>
      <w:r w:rsidR="00932666">
        <w:t xml:space="preserve"> of the cells</w:t>
      </w:r>
      <w:r>
        <w:t xml:space="preserve"> following ingestion. </w:t>
      </w:r>
      <w:r w:rsidR="007F5095">
        <w:t xml:space="preserve">The following </w:t>
      </w:r>
      <w:r w:rsidR="00876E38">
        <w:t>manuscript</w:t>
      </w:r>
      <w:r w:rsidR="007F5095">
        <w:t xml:space="preserve"> will</w:t>
      </w:r>
      <w:r>
        <w:t xml:space="preserve"> provide a comprehensive protocol to prepare human intestinal organoids for infection with </w:t>
      </w:r>
      <w:r w:rsidR="00F14443">
        <w:t xml:space="preserve">enteric </w:t>
      </w:r>
      <w:r>
        <w:t>pathogens by considering the infection side (apical vs</w:t>
      </w:r>
      <w:r w:rsidR="002B40EA">
        <w:t>.</w:t>
      </w:r>
      <w:r>
        <w:t xml:space="preserve"> basolateral) </w:t>
      </w:r>
      <w:r w:rsidR="00EC2712">
        <w:t>to</w:t>
      </w:r>
      <w:r>
        <w:t xml:space="preserve"> perform single</w:t>
      </w:r>
      <w:r w:rsidR="002B40EA">
        <w:t>-</w:t>
      </w:r>
      <w:r>
        <w:t>cell RNA sequencing to characterize cell</w:t>
      </w:r>
      <w:r w:rsidR="002B40EA">
        <w:t>-</w:t>
      </w:r>
      <w:r>
        <w:t>type</w:t>
      </w:r>
      <w:r w:rsidR="002B40EA">
        <w:t>-</w:t>
      </w:r>
      <w:r>
        <w:t>specific host/pathogen interactions. This method details the preparation of the organoids as well as the considerations needed to perform this work under biosafety level 3 (BSL-3) containment conditions.</w:t>
      </w:r>
    </w:p>
    <w:p w14:paraId="2CF9CD54" w14:textId="77777777" w:rsidR="006E4797" w:rsidRDefault="006E4797"/>
    <w:p w14:paraId="0646E204" w14:textId="2226A36C" w:rsidR="006E4797" w:rsidRDefault="00551D82">
      <w:pPr>
        <w:rPr>
          <w:color w:val="808080"/>
        </w:rPr>
      </w:pPr>
      <w:r>
        <w:rPr>
          <w:b/>
        </w:rPr>
        <w:t>INTRODUCTION:</w:t>
      </w:r>
    </w:p>
    <w:p w14:paraId="0109C978" w14:textId="452CB7BE" w:rsidR="004A0E2D" w:rsidRDefault="004A0E2D" w:rsidP="00E24E31">
      <w:pPr>
        <w:rPr>
          <w:bCs/>
        </w:rPr>
      </w:pPr>
      <w:r w:rsidRPr="00FC4291">
        <w:rPr>
          <w:bCs/>
        </w:rPr>
        <w:t xml:space="preserve">Studying the </w:t>
      </w:r>
      <w:r w:rsidR="00E74787">
        <w:rPr>
          <w:bCs/>
        </w:rPr>
        <w:t>cell type</w:t>
      </w:r>
      <w:r w:rsidR="002B40EA">
        <w:rPr>
          <w:bCs/>
        </w:rPr>
        <w:t>-</w:t>
      </w:r>
      <w:r w:rsidR="00E74787">
        <w:rPr>
          <w:bCs/>
        </w:rPr>
        <w:t xml:space="preserve">specific tropism and </w:t>
      </w:r>
      <w:r w:rsidR="00A93EBF">
        <w:rPr>
          <w:bCs/>
        </w:rPr>
        <w:t>cell type</w:t>
      </w:r>
      <w:r w:rsidR="002B40EA">
        <w:rPr>
          <w:bCs/>
        </w:rPr>
        <w:t>-</w:t>
      </w:r>
      <w:r w:rsidR="00A93EBF">
        <w:rPr>
          <w:bCs/>
        </w:rPr>
        <w:t xml:space="preserve">specific immune response to </w:t>
      </w:r>
      <w:r w:rsidR="006D4A3B">
        <w:rPr>
          <w:bCs/>
        </w:rPr>
        <w:t xml:space="preserve">human enteric viruses </w:t>
      </w:r>
      <w:r w:rsidR="00A93EBF">
        <w:rPr>
          <w:bCs/>
        </w:rPr>
        <w:t xml:space="preserve">has been historically challenging due to </w:t>
      </w:r>
      <w:r w:rsidR="002B40EA">
        <w:rPr>
          <w:bCs/>
        </w:rPr>
        <w:t xml:space="preserve">the </w:t>
      </w:r>
      <w:r w:rsidR="00A93EBF">
        <w:rPr>
          <w:bCs/>
        </w:rPr>
        <w:t>lack of primary human cellular models.</w:t>
      </w:r>
      <w:r w:rsidR="002D258B">
        <w:rPr>
          <w:bCs/>
        </w:rPr>
        <w:t xml:space="preserve"> </w:t>
      </w:r>
      <w:r w:rsidRPr="00FC4291">
        <w:rPr>
          <w:bCs/>
        </w:rPr>
        <w:t xml:space="preserve">This limitation </w:t>
      </w:r>
      <w:r w:rsidR="003B329C">
        <w:rPr>
          <w:bCs/>
        </w:rPr>
        <w:t>has now been</w:t>
      </w:r>
      <w:r w:rsidRPr="00FC4291">
        <w:rPr>
          <w:bCs/>
        </w:rPr>
        <w:t xml:space="preserve"> partially eradicated with the development of organoids</w:t>
      </w:r>
      <w:hyperlink w:anchor="_ENREF_1" w:tooltip="Kretzschmar, 2016 #1843" w:history="1">
        <w:r w:rsidR="00C000D8">
          <w:rPr>
            <w:bCs/>
          </w:rPr>
          <w:fldChar w:fldCharType="begin">
            <w:fldData xml:space="preserve">PEVuZE5vdGU+PENpdGU+PEF1dGhvcj5LcmV0enNjaG1hcjwvQXV0aG9yPjxZZWFyPjIwMTY8L1ll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</w:fldData>
          </w:fldChar>
        </w:r>
        <w:r w:rsidR="00C000D8">
          <w:rPr>
            <w:bCs/>
          </w:rPr>
          <w:instrText xml:space="preserve"> ADDIN EN.CITE </w:instrText>
        </w:r>
        <w:r w:rsidR="00C000D8">
          <w:rPr>
            <w:bCs/>
          </w:rPr>
          <w:fldChar w:fldCharType="begin">
            <w:fldData xml:space="preserve">PEVuZE5vdGU+PENpdGU+PEF1dGhvcj5LcmV0enNjaG1hcjwvQXV0aG9yPjxZZWFyPjIwMTY8L1ll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w:t>
        </w:r>
        <w:r w:rsidR="00C000D8">
          <w:rPr>
            <w:bCs/>
          </w:rPr>
          <w:fldChar w:fldCharType="end"/>
        </w:r>
      </w:hyperlink>
      <w:r w:rsidRPr="00FC4291">
        <w:rPr>
          <w:bCs/>
        </w:rPr>
        <w:t xml:space="preserve">. In the case of the </w:t>
      </w:r>
      <w:r w:rsidR="003B329C">
        <w:rPr>
          <w:bCs/>
        </w:rPr>
        <w:t>gastrointestinal tract</w:t>
      </w:r>
      <w:r w:rsidRPr="00FC4291">
        <w:rPr>
          <w:bCs/>
        </w:rPr>
        <w:t xml:space="preserve">, </w:t>
      </w:r>
      <w:r w:rsidR="0043498B">
        <w:rPr>
          <w:bCs/>
        </w:rPr>
        <w:t xml:space="preserve">gastric and intestinal organoid </w:t>
      </w:r>
      <w:r w:rsidR="002828C4">
        <w:rPr>
          <w:bCs/>
        </w:rPr>
        <w:t>models have been developed for human</w:t>
      </w:r>
      <w:r w:rsidR="005B1651">
        <w:rPr>
          <w:bCs/>
        </w:rPr>
        <w:t>s</w:t>
      </w:r>
      <w:r w:rsidR="0043498B">
        <w:rPr>
          <w:bCs/>
        </w:rPr>
        <w:t xml:space="preserve"> </w:t>
      </w:r>
      <w:r w:rsidR="002828C4">
        <w:rPr>
          <w:bCs/>
        </w:rPr>
        <w:t>and</w:t>
      </w:r>
      <w:r w:rsidR="00045B32">
        <w:rPr>
          <w:bCs/>
        </w:rPr>
        <w:t xml:space="preserve"> </w:t>
      </w:r>
      <w:r w:rsidR="002828C4">
        <w:rPr>
          <w:bCs/>
        </w:rPr>
        <w:t>several</w:t>
      </w:r>
      <w:r w:rsidR="00045B32">
        <w:rPr>
          <w:bCs/>
        </w:rPr>
        <w:t xml:space="preserve"> other species (</w:t>
      </w:r>
      <w:r w:rsidR="00045B32" w:rsidRPr="002B40EA">
        <w:rPr>
          <w:bCs/>
        </w:rPr>
        <w:t>e.g</w:t>
      </w:r>
      <w:r w:rsidR="00045B32" w:rsidRPr="001716A6">
        <w:rPr>
          <w:bCs/>
          <w:i/>
          <w:iCs/>
        </w:rPr>
        <w:t>.</w:t>
      </w:r>
      <w:r w:rsidR="002B40EA">
        <w:rPr>
          <w:bCs/>
          <w:i/>
          <w:iCs/>
        </w:rPr>
        <w:t>,</w:t>
      </w:r>
      <w:r w:rsidR="00045B32">
        <w:rPr>
          <w:bCs/>
        </w:rPr>
        <w:t xml:space="preserve"> murine, bovine, feline</w:t>
      </w:r>
      <w:r w:rsidR="00184A28">
        <w:rPr>
          <w:bCs/>
        </w:rPr>
        <w:t>, bat</w:t>
      </w:r>
      <w:r w:rsidR="00045B32">
        <w:rPr>
          <w:bCs/>
        </w:rPr>
        <w:t>)</w:t>
      </w:r>
      <w:hyperlink w:anchor="_ENREF_2" w:tooltip="Sato, 2011 #290" w:history="1">
        <w:r w:rsidR="00C000D8">
          <w:rPr>
            <w:bCs/>
          </w:rPr>
          <w:fldChar w:fldCharType="begin">
            <w:fldData xml:space="preserve">PEVuZE5vdGU+PENpdGU+PEF1dGhvcj5TYXRvPC9BdXRob3I+PFllYXI+MjAxMTwvWWVhcj48UmVj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ZTwvYWJici0xPjwvYWx0LXBlcmlvZGljYWw+PHBhZ2VzPjI2Mi01PC9wYWdlcz48dm9sdW1lPjQ1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L2FiYnItMT48L2FsdC1wZXJpb2RpY2FsPjx2b2x1bWU+OTwvdm9sdW1lPjxudW1iZXI+OTwvbnVt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bD48cGFnZXM+MTA3Ny0xMDgzPC9wYWdlcz48dm9sdW1lPjI2PC92b2x1bWU+PG51bWJlcj43PC9u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</w:fldData>
          </w:fldChar>
        </w:r>
        <w:r w:rsidR="00C000D8">
          <w:rPr>
            <w:bCs/>
          </w:rPr>
          <w:instrText xml:space="preserve"> ADDIN EN.CITE </w:instrText>
        </w:r>
        <w:r w:rsidR="00C000D8">
          <w:rPr>
            <w:bCs/>
          </w:rPr>
          <w:fldChar w:fldCharType="begin">
            <w:fldData xml:space="preserve">PEVuZE5vdGU+PENpdGU+PEF1dGhvcj5TYXRvPC9BdXRob3I+PFllYXI+MjAxMTwvWWVhcj48UmVj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ZTwvYWJici0xPjwvYWx0LXBlcmlvZGljYWw+PHBhZ2VzPjI2Mi01PC9wYWdlcz48dm9sdW1lPjQ1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L2FiYnItMT48L2FsdC1wZXJpb2RpY2FsPjx2b2x1bWU+OTwvdm9sdW1lPjxudW1iZXI+OTwvbnVt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bD48cGFnZXM+MTA3Ny0xMDgzPC9wYWdlcz48dm9sdW1lPjI2PC92b2x1bWU+PG51bWJlcj43PC9u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2</w:t>
        </w:r>
        <w:r w:rsidR="002B40EA">
          <w:rPr>
            <w:bCs/>
            <w:noProof/>
            <w:vertAlign w:val="superscript"/>
          </w:rPr>
          <w:t>–</w:t>
        </w:r>
        <w:r w:rsidR="00C000D8" w:rsidRPr="00285E16">
          <w:rPr>
            <w:bCs/>
            <w:noProof/>
            <w:vertAlign w:val="superscript"/>
          </w:rPr>
          <w:t>6</w:t>
        </w:r>
        <w:r w:rsidR="00C000D8">
          <w:rPr>
            <w:bCs/>
          </w:rPr>
          <w:fldChar w:fldCharType="end"/>
        </w:r>
      </w:hyperlink>
      <w:r w:rsidRPr="00FC4291">
        <w:rPr>
          <w:bCs/>
        </w:rPr>
        <w:t xml:space="preserve">. </w:t>
      </w:r>
      <w:r w:rsidR="00E948E7" w:rsidRPr="00FC4291">
        <w:rPr>
          <w:bCs/>
        </w:rPr>
        <w:t xml:space="preserve">Intestinal organoids reproduce the structural architecture of the human intestinal epithelium and contain crypt and villi-like structures, functional intestinal lineages and have even been used to identify previously unknown cell lineages. </w:t>
      </w:r>
      <w:r w:rsidRPr="00FC4291">
        <w:rPr>
          <w:bCs/>
        </w:rPr>
        <w:t>Two different approaches can be used to grow intestinal organoids. First, intestinal stems cells containing crypts are isolated from tissue resections or biopsies and grown under specific culture conditions (</w:t>
      </w:r>
      <w:r w:rsidRPr="002B40EA">
        <w:rPr>
          <w:bCs/>
        </w:rPr>
        <w:t>e.g.</w:t>
      </w:r>
      <w:r w:rsidR="002B40EA" w:rsidRPr="002B40EA">
        <w:rPr>
          <w:bCs/>
        </w:rPr>
        <w:t>,</w:t>
      </w:r>
      <w:r w:rsidRPr="00FC4291">
        <w:rPr>
          <w:bCs/>
        </w:rPr>
        <w:t xml:space="preserve"> Wnt3A, R-</w:t>
      </w:r>
      <w:proofErr w:type="spellStart"/>
      <w:r w:rsidRPr="00FC4291">
        <w:rPr>
          <w:bCs/>
        </w:rPr>
        <w:t>spondin</w:t>
      </w:r>
      <w:proofErr w:type="spellEnd"/>
      <w:r w:rsidRPr="00FC4291">
        <w:rPr>
          <w:bCs/>
        </w:rPr>
        <w:t>, Noggin, and EGF) to expand</w:t>
      </w:r>
      <w:r w:rsidR="00F81A8D">
        <w:rPr>
          <w:bCs/>
        </w:rPr>
        <w:t>,</w:t>
      </w:r>
      <w:r w:rsidRPr="00FC4291">
        <w:rPr>
          <w:bCs/>
        </w:rPr>
        <w:t xml:space="preserve"> and then differentiate the stem cells to most intestinal cell lineages</w:t>
      </w:r>
      <w:r w:rsidR="009E6A54">
        <w:rPr>
          <w:bCs/>
        </w:rPr>
        <w:t xml:space="preserve"> (</w:t>
      </w:r>
      <w:r w:rsidR="002B40EA" w:rsidRPr="002B40EA">
        <w:rPr>
          <w:bCs/>
          <w:iCs/>
        </w:rPr>
        <w:t>e.g</w:t>
      </w:r>
      <w:r w:rsidR="009E6A54" w:rsidRPr="001716A6">
        <w:rPr>
          <w:bCs/>
          <w:i/>
          <w:iCs/>
        </w:rPr>
        <w:t>.</w:t>
      </w:r>
      <w:r w:rsidR="002B40EA">
        <w:rPr>
          <w:bCs/>
          <w:i/>
          <w:iCs/>
        </w:rPr>
        <w:t>,</w:t>
      </w:r>
      <w:r w:rsidR="009E6A54">
        <w:rPr>
          <w:bCs/>
        </w:rPr>
        <w:t xml:space="preserve"> enterocytes, Paneth cells, Goblet cells</w:t>
      </w:r>
      <w:r w:rsidR="00360103">
        <w:rPr>
          <w:bCs/>
        </w:rPr>
        <w:t>, enteroendocrine cells)</w:t>
      </w:r>
      <w:hyperlink w:anchor="_ENREF_7" w:tooltip="Sato, 2013 #2123" w:history="1">
        <w:r w:rsidR="00C000D8">
          <w:rPr>
            <w:bCs/>
          </w:rPr>
          <w:fldChar w:fldCharType="begin"/>
        </w:r>
        <w:r w:rsidR="00C000D8">
          <w:rPr>
            <w:bCs/>
          </w:rPr>
          <w:instrText xml:space="preserve"> ADDIN EN.CITE &lt;EndNote&gt;&lt;Cite&gt;&lt;Author&gt;Sato&lt;/Author&gt;&lt;Year&gt;2013&lt;/Year&gt;&lt;RecNum&gt;2123&lt;/RecNum&gt;&lt;DisplayText&gt;&lt;style face="superscript"&gt;7&lt;/style&gt;&lt;/DisplayText&gt;&lt;record&gt;&lt;rec-number&gt;2123&lt;/rec-number&gt;&lt;foreign-keys&gt;&lt;key app="EN" db-id="az0szzfwl0vafmep5p55ve0rsd2deap2z22r"&gt;2123&lt;/key&gt;&lt;/foreign-keys&gt;&lt;ref-type name="Journal Article"&gt;17&lt;/ref-type&gt;&lt;contributors&gt;&lt;authors&gt;&lt;author&gt;Sato, T.&lt;/author&gt;&lt;author&gt;Clevers, H.&lt;/author&gt;&lt;/authors&gt;&lt;/contributors&gt;&lt;auth-address&gt;Department of Gastroenterology, Keio University School of Medicine, Tokyo, Japan. t.sato@a7.keio.jp&lt;/auth-address&gt;&lt;titles&gt;&lt;title&gt;Growing self-organizing mini-guts from a single intestinal stem cell: mechanism and application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1190-4&lt;/pages&gt;&lt;volume&gt;340&lt;/volume&gt;&lt;number&gt;6137&lt;/number&gt;&lt;keywords&gt;&lt;keyword&gt;Adult Stem Cells/*physiology&lt;/keyword&gt;&lt;keyword&gt;Animals&lt;/keyword&gt;&lt;keyword&gt;Cell Count&lt;/keyword&gt;&lt;keyword&gt;*Cell Culture Techniques&lt;/keyword&gt;&lt;keyword&gt;Disease Models, Animal&lt;/keyword&gt;&lt;keyword&gt;Ephrin-B1/metabolism&lt;/keyword&gt;&lt;keyword&gt;Humans&lt;/keyword&gt;&lt;keyword&gt;Intestinal Mucosa/physiology&lt;/keyword&gt;&lt;keyword&gt;Intestine, Small/*growth &amp;amp; development&lt;/keyword&gt;&lt;keyword&gt;Mice&lt;/keyword&gt;&lt;keyword&gt;*Morphogenesis&lt;/keyword&gt;&lt;keyword&gt;Receptors, G-Protein-Coupled/genetics&lt;/keyword&gt;&lt;keyword&gt;*Regenerative Medicine&lt;/keyword&gt;&lt;keyword&gt;Stem Cell Niche&lt;/keyword&gt;&lt;keyword&gt;Wnt Proteins/metabolism&lt;/keyword&gt;&lt;/keywords&gt;&lt;dates&gt;&lt;year&gt;2013&lt;/year&gt;&lt;pub-dates&gt;&lt;date&gt;Jun 7&lt;/date&gt;&lt;/pub-dates&gt;&lt;/dates&gt;&lt;isbn&gt;1095-9203 (Electronic)&amp;#xD;0036-8075 (Linking)&lt;/isbn&gt;&lt;accession-num&gt;23744940&lt;/accession-num&gt;&lt;urls&gt;&lt;related-urls&gt;&lt;url&gt;http://www.ncbi.nlm.nih.gov/pubmed/23744940&lt;/url&gt;&lt;/related-urls&gt;&lt;/urls&gt;&lt;electronic-resource-num&gt;10.1126/science.1234852&lt;/electronic-resource-num&gt;&lt;/record&gt;&lt;/Cite&gt;&lt;/EndNote&gt;</w:instrText>
        </w:r>
        <w:r w:rsidR="00C000D8">
          <w:rPr>
            <w:bCs/>
          </w:rPr>
          <w:fldChar w:fldCharType="separate"/>
        </w:r>
        <w:r w:rsidR="00C000D8" w:rsidRPr="00285E16">
          <w:rPr>
            <w:bCs/>
            <w:noProof/>
            <w:vertAlign w:val="superscript"/>
          </w:rPr>
          <w:t>7</w:t>
        </w:r>
        <w:r w:rsidR="00C000D8">
          <w:rPr>
            <w:bCs/>
          </w:rPr>
          <w:fldChar w:fldCharType="end"/>
        </w:r>
      </w:hyperlink>
      <w:r w:rsidRPr="00FC4291">
        <w:rPr>
          <w:bCs/>
        </w:rPr>
        <w:t xml:space="preserve">. </w:t>
      </w:r>
      <w:r w:rsidR="003F6233">
        <w:rPr>
          <w:bCs/>
        </w:rPr>
        <w:t>This method allow</w:t>
      </w:r>
      <w:r w:rsidR="008F3FAD">
        <w:rPr>
          <w:bCs/>
        </w:rPr>
        <w:t>s</w:t>
      </w:r>
      <w:r w:rsidR="003F6233">
        <w:rPr>
          <w:bCs/>
        </w:rPr>
        <w:t xml:space="preserve"> for</w:t>
      </w:r>
      <w:r w:rsidR="005B1651">
        <w:rPr>
          <w:bCs/>
        </w:rPr>
        <w:t xml:space="preserve"> the</w:t>
      </w:r>
      <w:r w:rsidR="003F6233">
        <w:rPr>
          <w:bCs/>
        </w:rPr>
        <w:t xml:space="preserve"> isolation of organoids from all sections of the gastrointestinal tract (</w:t>
      </w:r>
      <w:r w:rsidR="002B40EA" w:rsidRPr="002B40EA">
        <w:rPr>
          <w:bCs/>
          <w:iCs/>
        </w:rPr>
        <w:t>e.g</w:t>
      </w:r>
      <w:r w:rsidR="003F6233" w:rsidRPr="001716A6">
        <w:rPr>
          <w:bCs/>
          <w:i/>
          <w:iCs/>
        </w:rPr>
        <w:t>.</w:t>
      </w:r>
      <w:r w:rsidR="002B40EA" w:rsidRPr="002B40EA">
        <w:rPr>
          <w:bCs/>
        </w:rPr>
        <w:t>,</w:t>
      </w:r>
      <w:r w:rsidR="003F6233">
        <w:rPr>
          <w:bCs/>
        </w:rPr>
        <w:t xml:space="preserve"> stomach, duodenum, </w:t>
      </w:r>
      <w:r w:rsidR="00B10021">
        <w:rPr>
          <w:bCs/>
        </w:rPr>
        <w:t>jejunum</w:t>
      </w:r>
      <w:r w:rsidR="003F6233">
        <w:rPr>
          <w:bCs/>
        </w:rPr>
        <w:t>, ileum</w:t>
      </w:r>
      <w:r w:rsidR="00CC2A45">
        <w:rPr>
          <w:bCs/>
        </w:rPr>
        <w:t>,</w:t>
      </w:r>
      <w:r w:rsidR="003F6233">
        <w:rPr>
          <w:bCs/>
        </w:rPr>
        <w:t xml:space="preserve"> and colon).</w:t>
      </w:r>
      <w:r w:rsidR="008F3FAD">
        <w:rPr>
          <w:bCs/>
        </w:rPr>
        <w:t xml:space="preserve"> </w:t>
      </w:r>
      <w:r w:rsidRPr="00FC4291">
        <w:rPr>
          <w:bCs/>
        </w:rPr>
        <w:t xml:space="preserve">The second method relies on </w:t>
      </w:r>
      <w:r w:rsidR="006962E1">
        <w:rPr>
          <w:bCs/>
        </w:rPr>
        <w:t>human</w:t>
      </w:r>
      <w:r w:rsidR="00CC2A45">
        <w:rPr>
          <w:bCs/>
        </w:rPr>
        <w:t>-</w:t>
      </w:r>
      <w:r w:rsidRPr="00FC4291">
        <w:rPr>
          <w:bCs/>
        </w:rPr>
        <w:t>induced</w:t>
      </w:r>
      <w:r w:rsidR="002B40EA">
        <w:rPr>
          <w:bCs/>
        </w:rPr>
        <w:t xml:space="preserve"> </w:t>
      </w:r>
      <w:r w:rsidRPr="00FC4291">
        <w:rPr>
          <w:bCs/>
        </w:rPr>
        <w:t xml:space="preserve">pluripotent or embryonic stem </w:t>
      </w:r>
      <w:r w:rsidR="00086244" w:rsidRPr="00FC4291">
        <w:rPr>
          <w:bCs/>
        </w:rPr>
        <w:t>cells, which</w:t>
      </w:r>
      <w:r w:rsidRPr="00FC4291">
        <w:rPr>
          <w:bCs/>
        </w:rPr>
        <w:t xml:space="preserve"> are then differentiated in a </w:t>
      </w:r>
      <w:r w:rsidR="006C7973" w:rsidRPr="00FC4291">
        <w:rPr>
          <w:bCs/>
        </w:rPr>
        <w:t>stepwise</w:t>
      </w:r>
      <w:r w:rsidRPr="00FC4291">
        <w:rPr>
          <w:bCs/>
        </w:rPr>
        <w:t xml:space="preserve"> process into intestinal epithelial cells</w:t>
      </w:r>
      <w:hyperlink w:anchor="_ENREF_8" w:tooltip="Spence, 2011 #1627" w:history="1">
        <w:r w:rsidR="00C000D8">
          <w:rPr>
            <w:bCs/>
          </w:rPr>
          <w:fldChar w:fldCharType="begin">
            <w:fldData xml:space="preserve">PEVuZE5vdGU+PENpdGU+PEF1dGhvcj5TcGVuY2U8L0F1dGhvcj48WWVhcj4yMDExPC9ZZWFyPjxS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cGFnZXM+MTA1LTk8L3BhZ2VzPjx2b2x1bWU+NDcwPC92b2x1bWU+PG51bWJlcj43MzMyPC9udW1i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</w:fldData>
          </w:fldChar>
        </w:r>
        <w:r w:rsidR="00C000D8">
          <w:rPr>
            <w:bCs/>
          </w:rPr>
          <w:instrText xml:space="preserve"> ADDIN EN.CITE </w:instrText>
        </w:r>
        <w:r w:rsidR="00C000D8">
          <w:rPr>
            <w:bCs/>
          </w:rPr>
          <w:fldChar w:fldCharType="begin">
            <w:fldData xml:space="preserve">PEVuZE5vdGU+PENpdGU+PEF1dGhvcj5TcGVuY2U8L0F1dGhvcj48WWVhcj4yMDExPC9ZZWFyPjxS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cGFnZXM+MTA1LTk8L3BhZ2VzPjx2b2x1bWU+NDcwPC92b2x1bWU+PG51bWJlcj43MzMyPC9udW1i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8</w:t>
        </w:r>
        <w:r w:rsidR="00C000D8">
          <w:rPr>
            <w:bCs/>
          </w:rPr>
          <w:fldChar w:fldCharType="end"/>
        </w:r>
      </w:hyperlink>
      <w:r w:rsidRPr="00FC4291">
        <w:rPr>
          <w:bCs/>
        </w:rPr>
        <w:t>.</w:t>
      </w:r>
      <w:r w:rsidR="005C377E">
        <w:rPr>
          <w:bCs/>
        </w:rPr>
        <w:t xml:space="preserve"> These induced stem</w:t>
      </w:r>
      <w:r w:rsidR="002B40EA">
        <w:rPr>
          <w:bCs/>
        </w:rPr>
        <w:t>-</w:t>
      </w:r>
      <w:r w:rsidR="005C377E">
        <w:rPr>
          <w:bCs/>
        </w:rPr>
        <w:t>cell</w:t>
      </w:r>
      <w:r w:rsidR="00DF3406">
        <w:rPr>
          <w:bCs/>
        </w:rPr>
        <w:t>-based</w:t>
      </w:r>
      <w:r w:rsidR="005C377E">
        <w:rPr>
          <w:bCs/>
        </w:rPr>
        <w:t xml:space="preserve"> organoids</w:t>
      </w:r>
      <w:r w:rsidR="000B6F03">
        <w:rPr>
          <w:bCs/>
        </w:rPr>
        <w:t xml:space="preserve"> are often described as being more embryonic in nature as compared to patient</w:t>
      </w:r>
      <w:r w:rsidR="002B40EA">
        <w:rPr>
          <w:bCs/>
        </w:rPr>
        <w:t>-</w:t>
      </w:r>
      <w:r w:rsidR="000B6F03">
        <w:rPr>
          <w:bCs/>
        </w:rPr>
        <w:t>derived organoids.</w:t>
      </w:r>
      <w:r w:rsidR="00BE57A9">
        <w:rPr>
          <w:bCs/>
        </w:rPr>
        <w:t xml:space="preserve"> While all these organoid models have been critical to unravel</w:t>
      </w:r>
      <w:r w:rsidR="002B40EA">
        <w:rPr>
          <w:bCs/>
        </w:rPr>
        <w:t>ing</w:t>
      </w:r>
      <w:r w:rsidR="00BE57A9">
        <w:rPr>
          <w:bCs/>
        </w:rPr>
        <w:t xml:space="preserve"> development</w:t>
      </w:r>
      <w:r w:rsidR="006C7973">
        <w:rPr>
          <w:bCs/>
        </w:rPr>
        <w:t>al</w:t>
      </w:r>
      <w:r w:rsidR="00BE57A9">
        <w:rPr>
          <w:bCs/>
        </w:rPr>
        <w:t xml:space="preserve"> cues </w:t>
      </w:r>
      <w:r w:rsidR="004B0E96">
        <w:rPr>
          <w:bCs/>
        </w:rPr>
        <w:t>needed to form the intestinal tract, their use in infectious disease research is still in its infancy.</w:t>
      </w:r>
    </w:p>
    <w:p w14:paraId="648F5FF0" w14:textId="77777777" w:rsidR="00E24E31" w:rsidRDefault="00E24E31" w:rsidP="00E24E31">
      <w:pPr>
        <w:rPr>
          <w:bCs/>
        </w:rPr>
      </w:pPr>
    </w:p>
    <w:p w14:paraId="1B167C84" w14:textId="7A118C3E" w:rsidR="00564BAF" w:rsidRDefault="002B40EA" w:rsidP="00E24E31">
      <w:pPr>
        <w:rPr>
          <w:bCs/>
        </w:rPr>
      </w:pPr>
      <w:r>
        <w:rPr>
          <w:bCs/>
        </w:rPr>
        <w:t>E</w:t>
      </w:r>
      <w:r w:rsidR="00E14980" w:rsidRPr="00E14980">
        <w:rPr>
          <w:bCs/>
        </w:rPr>
        <w:t>nteric virus is a broad term covering all viruses, which infect through the gastrointestinal tract, such as picornaviruses (</w:t>
      </w:r>
      <w:r w:rsidRPr="002B40EA">
        <w:rPr>
          <w:bCs/>
          <w:iCs/>
        </w:rPr>
        <w:t>e.g</w:t>
      </w:r>
      <w:r w:rsidR="00E14980" w:rsidRPr="00E14980">
        <w:rPr>
          <w:bCs/>
          <w:i/>
          <w:iCs/>
        </w:rPr>
        <w:t>.</w:t>
      </w:r>
      <w:r w:rsidRPr="002B40EA">
        <w:rPr>
          <w:bCs/>
        </w:rPr>
        <w:t>,</w:t>
      </w:r>
      <w:r w:rsidR="00E14980" w:rsidRPr="00E14980">
        <w:rPr>
          <w:bCs/>
        </w:rPr>
        <w:t xml:space="preserve"> EV-71), reoviruses (</w:t>
      </w:r>
      <w:r w:rsidRPr="002B40EA">
        <w:rPr>
          <w:bCs/>
          <w:iCs/>
        </w:rPr>
        <w:t>e.g</w:t>
      </w:r>
      <w:r w:rsidR="00E14980" w:rsidRPr="002B40EA">
        <w:rPr>
          <w:bCs/>
        </w:rPr>
        <w:t>.</w:t>
      </w:r>
      <w:r w:rsidRPr="002B40EA">
        <w:rPr>
          <w:bCs/>
        </w:rPr>
        <w:t>,</w:t>
      </w:r>
      <w:r w:rsidR="00E14980" w:rsidRPr="00E14980">
        <w:rPr>
          <w:bCs/>
        </w:rPr>
        <w:t xml:space="preserve"> rotavirus), and caliciviruses (</w:t>
      </w:r>
      <w:r w:rsidRPr="002B40EA">
        <w:rPr>
          <w:bCs/>
          <w:iCs/>
        </w:rPr>
        <w:t>e.g</w:t>
      </w:r>
      <w:r w:rsidR="00E14980" w:rsidRPr="002B40EA">
        <w:rPr>
          <w:bCs/>
        </w:rPr>
        <w:t>.</w:t>
      </w:r>
      <w:r w:rsidRPr="002B40EA">
        <w:rPr>
          <w:bCs/>
        </w:rPr>
        <w:t>,</w:t>
      </w:r>
      <w:r w:rsidR="00E14980" w:rsidRPr="002B40EA">
        <w:rPr>
          <w:bCs/>
        </w:rPr>
        <w:t xml:space="preserve"> </w:t>
      </w:r>
      <w:r w:rsidR="00E14980" w:rsidRPr="00E14980">
        <w:rPr>
          <w:bCs/>
        </w:rPr>
        <w:t>norovirus)</w:t>
      </w:r>
      <w:hyperlink w:anchor="_ENREF_9" w:tooltip="de Graaf, 2016 #2196" w:history="1">
        <w:r w:rsidR="00C000D8">
          <w:rPr>
            <w:bCs/>
          </w:rPr>
          <w:fldChar w:fldCharType="begin"/>
        </w:r>
        <w:r w:rsidR="00C000D8">
          <w:rPr>
            <w:bCs/>
          </w:rPr>
          <w:instrText xml:space="preserve"> ADDIN EN.CITE &lt;EndNote&gt;&lt;Cite&gt;&lt;Author&gt;de Graaf&lt;/Author&gt;&lt;Year&gt;2016&lt;/Year&gt;&lt;RecNum&gt;2196&lt;/RecNum&gt;&lt;DisplayText&gt;&lt;style face="superscript"&gt;9&lt;/style&gt;&lt;/DisplayText&gt;&lt;record&gt;&lt;rec-number&gt;2196&lt;/rec-number&gt;&lt;foreign-keys&gt;&lt;key app="EN" db-id="az0szzfwl0vafmep5p55ve0rsd2deap2z22r"&gt;2196&lt;/key&gt;&lt;/foreign-keys&gt;&lt;ref-type name="Journal Article"&gt;17&lt;/ref-type&gt;&lt;contributors&gt;&lt;authors&gt;&lt;author&gt;de Graaf, M.&lt;/author&gt;&lt;author&gt;van Beek, J.&lt;/author&gt;&lt;author&gt;Koopmans, M. P.&lt;/author&gt;&lt;/authors&gt;&lt;/contributors&gt;&lt;auth-address&gt;Department of Viroscience, Erasmus University Medical Center, P.O. Box 2040, 3000CA Rotterdam, The Netherlands.&lt;/auth-address&gt;&lt;titles&gt;&lt;title&gt;Human norovirus transmission and evolution in a changing world&lt;/title&gt;&lt;secondary-title&gt;Nat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Microbiology&lt;/abbr-1&gt;&lt;/alt-periodical&gt;&lt;pages&gt;421-33&lt;/pages&gt;&lt;volume&gt;14&lt;/volume&gt;&lt;number&gt;7&lt;/number&gt;&lt;edition&gt;2016/05/24&lt;/edition&gt;&lt;keywords&gt;&lt;keyword&gt;Caliciviridae Infections/economics/epidemiology/ transmission/ virology&lt;/keyword&gt;&lt;keyword&gt;Disease Outbreaks&lt;/keyword&gt;&lt;keyword&gt;Evolution, Molecular&lt;/keyword&gt;&lt;keyword&gt;Food/virology&lt;/keyword&gt;&lt;keyword&gt;Gastroenteritis/ virology&lt;/keyword&gt;&lt;keyword&gt;Humans&lt;/keyword&gt;&lt;keyword&gt;Immunocompromised Host&lt;/keyword&gt;&lt;keyword&gt;Norovirus/ genetics/ pathogenicity/physiology&lt;/keyword&gt;&lt;keyword&gt;Risk Factors&lt;/keyword&gt;&lt;keyword&gt;Viral Tropism&lt;/keyword&gt;&lt;/keywords&gt;&lt;dates&gt;&lt;year&gt;2016&lt;/year&gt;&lt;pub-dates&gt;&lt;date&gt;Jul&lt;/date&gt;&lt;/pub-dates&gt;&lt;/dates&gt;&lt;isbn&gt;1740-1534 (Electronic)&amp;#xD;1740-1526 (Linking)&lt;/isbn&gt;&lt;accession-num&gt;27211790&lt;/accession-num&gt;&lt;urls&gt;&lt;/urls&gt;&lt;electronic-resource-num&gt;10.1038/nrmicro.2016.48&lt;/electronic-resource-num&gt;&lt;remote-database-provider&gt;NLM&lt;/remote-database-provider&gt;&lt;language&gt;eng&lt;/language&gt;&lt;/record&gt;&lt;/Cite&gt;&lt;/EndNote&gt;</w:instrText>
        </w:r>
        <w:r w:rsidR="00C000D8">
          <w:rPr>
            <w:bCs/>
          </w:rPr>
          <w:fldChar w:fldCharType="separate"/>
        </w:r>
        <w:r w:rsidR="00C000D8" w:rsidRPr="00285E16">
          <w:rPr>
            <w:bCs/>
            <w:noProof/>
            <w:vertAlign w:val="superscript"/>
          </w:rPr>
          <w:t>9</w:t>
        </w:r>
        <w:r w:rsidR="00C000D8">
          <w:rPr>
            <w:bCs/>
          </w:rPr>
          <w:fldChar w:fldCharType="end"/>
        </w:r>
      </w:hyperlink>
      <w:r w:rsidR="00E14980" w:rsidRPr="00E14980">
        <w:rPr>
          <w:bCs/>
        </w:rPr>
        <w:t xml:space="preserve">. </w:t>
      </w:r>
      <w:r w:rsidR="005F21CF">
        <w:rPr>
          <w:bCs/>
        </w:rPr>
        <w:t xml:space="preserve">Enteric viruses </w:t>
      </w:r>
      <w:r w:rsidR="006C1E3B">
        <w:rPr>
          <w:bCs/>
        </w:rPr>
        <w:t>initiate their infectious life cycle</w:t>
      </w:r>
      <w:r w:rsidR="005F21CF">
        <w:rPr>
          <w:bCs/>
        </w:rPr>
        <w:t xml:space="preserve"> through the </w:t>
      </w:r>
      <w:r w:rsidR="006C1E3B">
        <w:rPr>
          <w:bCs/>
        </w:rPr>
        <w:t xml:space="preserve">ingestion </w:t>
      </w:r>
      <w:r w:rsidR="005F21CF">
        <w:rPr>
          <w:bCs/>
        </w:rPr>
        <w:t>of contaminated food and water</w:t>
      </w:r>
      <w:r>
        <w:rPr>
          <w:bCs/>
        </w:rPr>
        <w:t>,</w:t>
      </w:r>
      <w:r w:rsidR="005F3279">
        <w:rPr>
          <w:bCs/>
        </w:rPr>
        <w:t xml:space="preserve"> </w:t>
      </w:r>
      <w:r w:rsidR="00EE5269">
        <w:rPr>
          <w:bCs/>
        </w:rPr>
        <w:t>which leaves</w:t>
      </w:r>
      <w:r w:rsidR="005F3279">
        <w:rPr>
          <w:bCs/>
        </w:rPr>
        <w:t xml:space="preserve"> p</w:t>
      </w:r>
      <w:r w:rsidR="00E14980" w:rsidRPr="00E14980">
        <w:rPr>
          <w:bCs/>
        </w:rPr>
        <w:t>eople in developing countries at high risk due to the discharge of untreated waste into the environment and lack of medical care after the onset of infection</w:t>
      </w:r>
      <w:hyperlink w:anchor="_ENREF_10" w:tooltip="Leshem, 2016 #1824" w:history="1">
        <w:r w:rsidR="00C000D8">
          <w:rPr>
            <w:bCs/>
          </w:rPr>
          <w:fldChar w:fldCharType="begin">
            <w:fldData xml:space="preserve">PEVuZE5vdGU+PENpdGU+PEF1dGhvcj5MZXNoZW08L0F1dGhvcj48WWVhcj4yMDE2PC9ZZWFyPjxS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</w:fldData>
          </w:fldChar>
        </w:r>
        <w:r w:rsidR="00C000D8">
          <w:rPr>
            <w:bCs/>
          </w:rPr>
          <w:instrText xml:space="preserve"> ADDIN EN.CITE </w:instrText>
        </w:r>
        <w:r w:rsidR="00C000D8">
          <w:rPr>
            <w:bCs/>
          </w:rPr>
          <w:fldChar w:fldCharType="begin">
            <w:fldData xml:space="preserve">PEVuZE5vdGU+PENpdGU+PEF1dGhvcj5MZXNoZW08L0F1dGhvcj48WWVhcj4yMDE2PC9ZZWFyPjxS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10</w:t>
        </w:r>
        <w:r w:rsidR="00C000D8">
          <w:rPr>
            <w:bCs/>
          </w:rPr>
          <w:fldChar w:fldCharType="end"/>
        </w:r>
      </w:hyperlink>
      <w:r w:rsidR="00E14980" w:rsidRPr="00E14980">
        <w:rPr>
          <w:bCs/>
        </w:rPr>
        <w:t xml:space="preserve">. Depending on the type of pathogen, </w:t>
      </w:r>
      <w:r>
        <w:rPr>
          <w:bCs/>
        </w:rPr>
        <w:t xml:space="preserve">the </w:t>
      </w:r>
      <w:r w:rsidR="00E14980" w:rsidRPr="00E14980">
        <w:rPr>
          <w:bCs/>
        </w:rPr>
        <w:t>infection can lead to gastroenteritis, vomiting</w:t>
      </w:r>
      <w:r w:rsidR="005B1651">
        <w:rPr>
          <w:bCs/>
        </w:rPr>
        <w:t>,</w:t>
      </w:r>
      <w:r w:rsidR="00E14980" w:rsidRPr="00E14980">
        <w:rPr>
          <w:bCs/>
        </w:rPr>
        <w:t xml:space="preserve"> and/or watery diarrhea due to leakage of the intestinal lining. Human noroviruses</w:t>
      </w:r>
      <w:r w:rsidR="007760D9">
        <w:rPr>
          <w:bCs/>
        </w:rPr>
        <w:t xml:space="preserve"> </w:t>
      </w:r>
      <w:r w:rsidR="00E14980" w:rsidRPr="00E14980">
        <w:rPr>
          <w:bCs/>
        </w:rPr>
        <w:t xml:space="preserve">are a highly prevalent and highly infectious enteric pathogen, </w:t>
      </w:r>
      <w:r w:rsidR="00CC2A45">
        <w:rPr>
          <w:bCs/>
        </w:rPr>
        <w:t xml:space="preserve">that </w:t>
      </w:r>
      <w:r w:rsidR="00E14980" w:rsidRPr="00E14980">
        <w:rPr>
          <w:bCs/>
        </w:rPr>
        <w:t>lead to over 600 million infections and 15 million hospitalizations</w:t>
      </w:r>
      <w:r>
        <w:rPr>
          <w:bCs/>
        </w:rPr>
        <w:t xml:space="preserve"> worldwide</w:t>
      </w:r>
      <w:hyperlink w:anchor="_ENREF_11" w:tooltip="Karst, 2016 #2225" w:history="1">
        <w:r w:rsidR="00C000D8">
          <w:rPr>
            <w:bCs/>
          </w:rPr>
          <w:fldChar w:fldCharType="begin"/>
        </w:r>
        <w:r w:rsidR="00C000D8">
          <w:rPr>
            <w:bCs/>
          </w:rPr>
          <w:instrText xml:space="preserve"> ADDIN EN.CITE &lt;EndNote&gt;&lt;Cite&gt;&lt;Author&gt;Karst&lt;/Author&gt;&lt;Year&gt;2016&lt;/Year&gt;&lt;RecNum&gt;2225&lt;/RecNum&gt;&lt;DisplayText&gt;&lt;style face="superscript"&gt;11&lt;/style&gt;&lt;/DisplayText&gt;&lt;record&gt;&lt;rec-number&gt;2225&lt;/rec-number&gt;&lt;foreign-keys&gt;&lt;key app="EN" db-id="az0szzfwl0vafmep5p55ve0rsd2deap2z22r"&gt;2225&lt;/key&gt;&lt;/foreign-keys&gt;&lt;ref-type name="Journal Article"&gt;17&lt;/ref-type&gt;&lt;contributors&gt;&lt;authors&gt;&lt;author&gt;Karst, S. M.&lt;/author&gt;&lt;/authors&gt;&lt;/contributors&gt;&lt;auth-address&gt;College of Medicine, Department of Molecular Genetics &amp;amp;Microbiology, Emerging Pathogens Institute, University of Florida, Gainesville, Florida 32608, USA.&lt;/auth-address&gt;&lt;titles&gt;&lt;title&gt;The influence of commensal bacteria on infection with enteric viruses&lt;/title&gt;&lt;secondary-title&gt;Nat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Microbiology&lt;/abbr-1&gt;&lt;/alt-periodical&gt;&lt;pages&gt;197-204&lt;/pages&gt;&lt;volume&gt;14&lt;/volume&gt;&lt;number&gt;4&lt;/number&gt;&lt;edition&gt;2016/02/09&lt;/edition&gt;&lt;keywords&gt;&lt;keyword&gt;Animals&lt;/keyword&gt;&lt;keyword&gt;Antiviral Agents/pharmacology&lt;/keyword&gt;&lt;keyword&gt;Enterovirus/drug effects/growth &amp;amp; development/ pathogenicity&lt;/keyword&gt;&lt;keyword&gt;Gastrointestinal Microbiome&lt;/keyword&gt;&lt;keyword&gt;Host-Pathogen Interactions&lt;/keyword&gt;&lt;keyword&gt;Humans&lt;/keyword&gt;&lt;keyword&gt;Intestines/microbiology/virology&lt;/keyword&gt;&lt;keyword&gt;Mice&lt;/keyword&gt;&lt;keyword&gt;Virus Diseases/drug therapy/immunology/ microbiology&lt;/keyword&gt;&lt;/keywords&gt;&lt;dates&gt;&lt;year&gt;2016&lt;/year&gt;&lt;pub-dates&gt;&lt;date&gt;Apr&lt;/date&gt;&lt;/pub-dates&gt;&lt;/dates&gt;&lt;isbn&gt;1740-1534 (Electronic)&amp;#xD;1740-1526 (Print)&amp;#xD;1740-1526 (Linking)&lt;/isbn&gt;&lt;accession-num&gt;26853118&lt;/accession-num&gt;&lt;urls&gt;&lt;/urls&gt;&lt;custom2&gt;PMC5198578&lt;/custom2&gt;&lt;custom6&gt;Nihms836910&lt;/custom6&gt;&lt;electronic-resource-num&gt;10.1038/nrmicro.2015.25&lt;/electronic-resource-num&gt;&lt;remote-database-provider&gt;NLM&lt;/remote-database-provider&gt;&lt;language&gt;eng&lt;/language&gt;&lt;/record&gt;&lt;/Cite&gt;&lt;/EndNote&gt;</w:instrText>
        </w:r>
        <w:r w:rsidR="00C000D8">
          <w:rPr>
            <w:bCs/>
          </w:rPr>
          <w:fldChar w:fldCharType="separate"/>
        </w:r>
        <w:r w:rsidR="00C000D8" w:rsidRPr="00285E16">
          <w:rPr>
            <w:bCs/>
            <w:noProof/>
            <w:vertAlign w:val="superscript"/>
          </w:rPr>
          <w:t>11</w:t>
        </w:r>
        <w:r w:rsidR="00C000D8">
          <w:rPr>
            <w:bCs/>
          </w:rPr>
          <w:fldChar w:fldCharType="end"/>
        </w:r>
      </w:hyperlink>
      <w:r w:rsidR="00E14980" w:rsidRPr="00E14980">
        <w:rPr>
          <w:bCs/>
        </w:rPr>
        <w:t>.</w:t>
      </w:r>
      <w:r w:rsidR="008B33C8">
        <w:rPr>
          <w:bCs/>
        </w:rPr>
        <w:t xml:space="preserve"> </w:t>
      </w:r>
      <w:r w:rsidR="004456B5">
        <w:rPr>
          <w:bCs/>
        </w:rPr>
        <w:t xml:space="preserve">Organoids have been key to norovirus </w:t>
      </w:r>
      <w:r w:rsidR="004456B5">
        <w:rPr>
          <w:bCs/>
        </w:rPr>
        <w:lastRenderedPageBreak/>
        <w:t xml:space="preserve">research as they support the infection and replication of </w:t>
      </w:r>
      <w:r w:rsidR="002A46E7">
        <w:rPr>
          <w:bCs/>
        </w:rPr>
        <w:t xml:space="preserve">human </w:t>
      </w:r>
      <w:r w:rsidR="004456B5">
        <w:rPr>
          <w:bCs/>
        </w:rPr>
        <w:t>norovirus</w:t>
      </w:r>
      <w:r>
        <w:rPr>
          <w:bCs/>
        </w:rPr>
        <w:t>,</w:t>
      </w:r>
      <w:r w:rsidR="004456B5">
        <w:rPr>
          <w:bCs/>
        </w:rPr>
        <w:t xml:space="preserve"> which </w:t>
      </w:r>
      <w:r w:rsidR="0027676C">
        <w:rPr>
          <w:bCs/>
        </w:rPr>
        <w:t xml:space="preserve">was </w:t>
      </w:r>
      <w:r w:rsidR="00D63B64">
        <w:rPr>
          <w:bCs/>
        </w:rPr>
        <w:t>previously unable to be cultured in standard cell culture models</w:t>
      </w:r>
      <w:hyperlink w:anchor="_ENREF_12" w:tooltip="Ettayebi, 2016 #1609" w:history="1">
        <w:r w:rsidR="00C000D8">
          <w:rPr>
            <w:bCs/>
          </w:rPr>
          <w:fldChar w:fldCharType="begin">
            <w:fldData xml:space="preserve">PEVuZE5vdGU+PENpdGU+PEF1dGhvcj5FdHRheWViaTwvQXV0aG9yPjxZZWFyPjIwMTY8L1llYXI+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=
</w:fldData>
          </w:fldChar>
        </w:r>
        <w:r w:rsidR="00C000D8">
          <w:rPr>
            <w:bCs/>
          </w:rPr>
          <w:instrText xml:space="preserve"> ADDIN EN.CITE </w:instrText>
        </w:r>
        <w:r w:rsidR="00C000D8">
          <w:rPr>
            <w:bCs/>
          </w:rPr>
          <w:fldChar w:fldCharType="begin">
            <w:fldData xml:space="preserve">PEVuZE5vdGU+PENpdGU+PEF1dGhvcj5FdHRheWViaTwvQXV0aG9yPjxZZWFyPjIwMTY8L1llYXI+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=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12</w:t>
        </w:r>
        <w:r w:rsidR="00C000D8">
          <w:rPr>
            <w:bCs/>
          </w:rPr>
          <w:fldChar w:fldCharType="end"/>
        </w:r>
      </w:hyperlink>
      <w:r w:rsidR="008B33C8" w:rsidRPr="00FC4291">
        <w:rPr>
          <w:bCs/>
        </w:rPr>
        <w:t>.</w:t>
      </w:r>
    </w:p>
    <w:p w14:paraId="1AEF8F2E" w14:textId="77777777" w:rsidR="00E24E31" w:rsidRDefault="00E24E31" w:rsidP="00E24E31">
      <w:pPr>
        <w:rPr>
          <w:bCs/>
        </w:rPr>
      </w:pPr>
    </w:p>
    <w:p w14:paraId="4ABCFD2F" w14:textId="19DDDEDF" w:rsidR="006C7E09" w:rsidRDefault="00257993" w:rsidP="00E24E31">
      <w:pPr>
        <w:rPr>
          <w:bCs/>
        </w:rPr>
      </w:pPr>
      <w:r>
        <w:rPr>
          <w:bCs/>
        </w:rPr>
        <w:t xml:space="preserve">Over the past two decades, coronaviruses have emerged </w:t>
      </w:r>
      <w:r w:rsidR="003B3838">
        <w:rPr>
          <w:bCs/>
        </w:rPr>
        <w:t>as key human pathogens</w:t>
      </w:r>
      <w:hyperlink w:anchor="_ENREF_13" w:tooltip="de Wit, 2016 #2226" w:history="1">
        <w:r w:rsidR="00C000D8">
          <w:rPr>
            <w:bCs/>
          </w:rPr>
          <w:fldChar w:fldCharType="begin">
            <w:fldData xml:space="preserve">PEVuZE5vdGU+PENpdGU+PEF1dGhvcj5kZSBXaXQ8L0F1dGhvcj48WWVhcj4yMDE2PC9ZZWFyPjxS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</w:fldData>
          </w:fldChar>
        </w:r>
        <w:r w:rsidR="00C000D8">
          <w:rPr>
            <w:bCs/>
          </w:rPr>
          <w:instrText xml:space="preserve"> ADDIN EN.CITE </w:instrText>
        </w:r>
        <w:r w:rsidR="00C000D8">
          <w:rPr>
            <w:bCs/>
          </w:rPr>
          <w:fldChar w:fldCharType="begin">
            <w:fldData xml:space="preserve">PEVuZE5vdGU+PENpdGU+PEF1dGhvcj5kZSBXaXQ8L0F1dGhvcj48WWVhcj4yMDE2PC9ZZWFyPjxS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13</w:t>
        </w:r>
        <w:r w:rsidR="00C000D8">
          <w:rPr>
            <w:bCs/>
          </w:rPr>
          <w:fldChar w:fldCharType="end"/>
        </w:r>
      </w:hyperlink>
      <w:r w:rsidR="003B3838">
        <w:rPr>
          <w:bCs/>
        </w:rPr>
        <w:t>. This family includes</w:t>
      </w:r>
      <w:r w:rsidR="004F4DF6">
        <w:rPr>
          <w:bCs/>
        </w:rPr>
        <w:t xml:space="preserve"> the highly pathogenic</w:t>
      </w:r>
      <w:r w:rsidR="003B3838">
        <w:rPr>
          <w:bCs/>
        </w:rPr>
        <w:t xml:space="preserve"> MERS, SARS-CoV-1</w:t>
      </w:r>
      <w:r w:rsidR="002B40EA">
        <w:rPr>
          <w:bCs/>
        </w:rPr>
        <w:t>,</w:t>
      </w:r>
      <w:r w:rsidR="003B3838">
        <w:rPr>
          <w:bCs/>
        </w:rPr>
        <w:t xml:space="preserve"> and SARS-CoV-</w:t>
      </w:r>
      <w:r w:rsidR="00704687">
        <w:rPr>
          <w:bCs/>
        </w:rPr>
        <w:t>2, which</w:t>
      </w:r>
      <w:r w:rsidR="004F4DF6">
        <w:rPr>
          <w:bCs/>
        </w:rPr>
        <w:t xml:space="preserve"> require </w:t>
      </w:r>
      <w:r w:rsidR="004B2E7E">
        <w:rPr>
          <w:bCs/>
        </w:rPr>
        <w:t xml:space="preserve">strict </w:t>
      </w:r>
      <w:r w:rsidR="004F4DF6">
        <w:rPr>
          <w:bCs/>
        </w:rPr>
        <w:t xml:space="preserve">safety level containments </w:t>
      </w:r>
      <w:r w:rsidR="00E917E5">
        <w:rPr>
          <w:bCs/>
        </w:rPr>
        <w:t xml:space="preserve">when performing research on these </w:t>
      </w:r>
      <w:r w:rsidR="00E7076E">
        <w:rPr>
          <w:bCs/>
        </w:rPr>
        <w:t>virus</w:t>
      </w:r>
      <w:r w:rsidR="004B2E7E">
        <w:rPr>
          <w:bCs/>
        </w:rPr>
        <w:t>es</w:t>
      </w:r>
      <w:r w:rsidR="00E917E5">
        <w:rPr>
          <w:bCs/>
        </w:rPr>
        <w:t>.</w:t>
      </w:r>
      <w:r w:rsidR="004F4DF6">
        <w:rPr>
          <w:bCs/>
        </w:rPr>
        <w:t xml:space="preserve"> </w:t>
      </w:r>
      <w:r w:rsidR="00AF4BE3">
        <w:rPr>
          <w:bCs/>
        </w:rPr>
        <w:t xml:space="preserve">Interestingly, </w:t>
      </w:r>
      <w:r w:rsidR="006C5D96">
        <w:rPr>
          <w:bCs/>
        </w:rPr>
        <w:t xml:space="preserve">while all three of these pathogens </w:t>
      </w:r>
      <w:r w:rsidR="00094FD6">
        <w:rPr>
          <w:bCs/>
        </w:rPr>
        <w:t xml:space="preserve">are mostly </w:t>
      </w:r>
      <w:r w:rsidR="00302404">
        <w:rPr>
          <w:bCs/>
        </w:rPr>
        <w:t>recognized for the</w:t>
      </w:r>
      <w:r w:rsidR="0031241D">
        <w:rPr>
          <w:bCs/>
        </w:rPr>
        <w:t xml:space="preserve"> induced </w:t>
      </w:r>
      <w:r w:rsidR="006C5D96">
        <w:rPr>
          <w:bCs/>
        </w:rPr>
        <w:t xml:space="preserve">respiratory </w:t>
      </w:r>
      <w:r w:rsidR="00094FD6">
        <w:rPr>
          <w:bCs/>
        </w:rPr>
        <w:t xml:space="preserve">symptoms and </w:t>
      </w:r>
      <w:r w:rsidR="006C5D96">
        <w:rPr>
          <w:bCs/>
        </w:rPr>
        <w:t>distress,</w:t>
      </w:r>
      <w:r w:rsidR="00A82CC4">
        <w:rPr>
          <w:bCs/>
        </w:rPr>
        <w:t xml:space="preserve"> it is </w:t>
      </w:r>
      <w:r w:rsidR="00924805">
        <w:rPr>
          <w:bCs/>
        </w:rPr>
        <w:t xml:space="preserve">now </w:t>
      </w:r>
      <w:r w:rsidR="001E67AF">
        <w:rPr>
          <w:bCs/>
        </w:rPr>
        <w:t>evident</w:t>
      </w:r>
      <w:r w:rsidR="00924805">
        <w:rPr>
          <w:bCs/>
        </w:rPr>
        <w:t xml:space="preserve"> that these viruses do not solely </w:t>
      </w:r>
      <w:r w:rsidR="001E67AF">
        <w:rPr>
          <w:bCs/>
        </w:rPr>
        <w:t>infect the respiratory tract but also other organs.</w:t>
      </w:r>
      <w:r w:rsidR="00833CDE">
        <w:rPr>
          <w:bCs/>
        </w:rPr>
        <w:t xml:space="preserve"> </w:t>
      </w:r>
      <w:r w:rsidR="00704687">
        <w:rPr>
          <w:bCs/>
        </w:rPr>
        <w:t>An</w:t>
      </w:r>
      <w:r w:rsidR="00BB49F6">
        <w:rPr>
          <w:bCs/>
        </w:rPr>
        <w:t xml:space="preserve"> </w:t>
      </w:r>
      <w:r w:rsidR="000E50FF">
        <w:rPr>
          <w:bCs/>
        </w:rPr>
        <w:t>important</w:t>
      </w:r>
      <w:r w:rsidR="00615404">
        <w:rPr>
          <w:bCs/>
        </w:rPr>
        <w:t xml:space="preserve"> </w:t>
      </w:r>
      <w:r w:rsidR="000E50FF">
        <w:rPr>
          <w:bCs/>
        </w:rPr>
        <w:t xml:space="preserve">pathology induced </w:t>
      </w:r>
      <w:r w:rsidR="00BF1E59">
        <w:rPr>
          <w:bCs/>
        </w:rPr>
        <w:t>in SARS-CoV-2 infected patient</w:t>
      </w:r>
      <w:r w:rsidR="0002190F">
        <w:rPr>
          <w:bCs/>
        </w:rPr>
        <w:t>s</w:t>
      </w:r>
      <w:r w:rsidR="00BF1E59">
        <w:rPr>
          <w:bCs/>
        </w:rPr>
        <w:t xml:space="preserve"> beside</w:t>
      </w:r>
      <w:r w:rsidR="002B40EA">
        <w:rPr>
          <w:bCs/>
        </w:rPr>
        <w:t>s</w:t>
      </w:r>
      <w:r w:rsidR="00BF1E59">
        <w:rPr>
          <w:bCs/>
        </w:rPr>
        <w:t xml:space="preserve"> the respiratory distress</w:t>
      </w:r>
      <w:r w:rsidR="00A06D85">
        <w:rPr>
          <w:bCs/>
        </w:rPr>
        <w:t xml:space="preserve"> is</w:t>
      </w:r>
      <w:r w:rsidR="0002190F">
        <w:rPr>
          <w:bCs/>
        </w:rPr>
        <w:t xml:space="preserve"> the presence of gastrointestinal symptoms</w:t>
      </w:r>
      <w:hyperlink w:anchor="_ENREF_14" w:tooltip="Scaldaferri, 2020 #2227" w:history="1">
        <w:r w:rsidR="00C000D8">
          <w:rPr>
            <w:bCs/>
          </w:rPr>
          <w:fldChar w:fldCharType="begin">
            <w:fldData xml:space="preserve">PEVuZE5vdGU+PENpdGU+PEF1dGhvcj5TY2FsZGFmZXJyaTwvQXV0aG9yPjxZZWFyPjIwMjA8L1ll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</w:fldData>
          </w:fldChar>
        </w:r>
        <w:r w:rsidR="00C000D8">
          <w:rPr>
            <w:bCs/>
          </w:rPr>
          <w:instrText xml:space="preserve"> ADDIN EN.CITE </w:instrText>
        </w:r>
        <w:r w:rsidR="00C000D8">
          <w:rPr>
            <w:bCs/>
          </w:rPr>
          <w:fldChar w:fldCharType="begin">
            <w:fldData xml:space="preserve">PEVuZE5vdGU+PENpdGU+PEF1dGhvcj5TY2FsZGFmZXJyaTwvQXV0aG9yPjxZZWFyPjIwMjA8L1ll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14</w:t>
        </w:r>
        <w:r w:rsidR="00C000D8">
          <w:rPr>
            <w:bCs/>
          </w:rPr>
          <w:fldChar w:fldCharType="end"/>
        </w:r>
      </w:hyperlink>
      <w:r w:rsidR="0002190F">
        <w:rPr>
          <w:bCs/>
        </w:rPr>
        <w:t>.</w:t>
      </w:r>
      <w:r w:rsidR="00195288">
        <w:rPr>
          <w:bCs/>
        </w:rPr>
        <w:t xml:space="preserve"> </w:t>
      </w:r>
      <w:r w:rsidR="00833CDE">
        <w:rPr>
          <w:bCs/>
        </w:rPr>
        <w:t>A fraction</w:t>
      </w:r>
      <w:r w:rsidR="00EF6620">
        <w:rPr>
          <w:bCs/>
        </w:rPr>
        <w:t xml:space="preserve"> of</w:t>
      </w:r>
      <w:r w:rsidR="00833CDE">
        <w:rPr>
          <w:bCs/>
        </w:rPr>
        <w:t xml:space="preserve"> </w:t>
      </w:r>
      <w:r w:rsidR="002644FF">
        <w:rPr>
          <w:bCs/>
        </w:rPr>
        <w:t>SARS-CoV-2 infected patient</w:t>
      </w:r>
      <w:r w:rsidR="005B1651">
        <w:rPr>
          <w:bCs/>
        </w:rPr>
        <w:t>s</w:t>
      </w:r>
      <w:r w:rsidR="002644FF">
        <w:rPr>
          <w:bCs/>
        </w:rPr>
        <w:t xml:space="preserve"> </w:t>
      </w:r>
      <w:r w:rsidR="00A82CC4">
        <w:rPr>
          <w:bCs/>
        </w:rPr>
        <w:t>di</w:t>
      </w:r>
      <w:r w:rsidR="00500089">
        <w:rPr>
          <w:bCs/>
        </w:rPr>
        <w:t>s</w:t>
      </w:r>
      <w:r w:rsidR="00A82CC4">
        <w:rPr>
          <w:bCs/>
        </w:rPr>
        <w:t>play</w:t>
      </w:r>
      <w:r w:rsidR="002B40EA">
        <w:rPr>
          <w:bCs/>
        </w:rPr>
        <w:t>s such symptoms, ranging</w:t>
      </w:r>
      <w:r w:rsidR="00526ACA">
        <w:rPr>
          <w:bCs/>
        </w:rPr>
        <w:t xml:space="preserve"> from </w:t>
      </w:r>
      <w:r w:rsidR="005F680B">
        <w:rPr>
          <w:bCs/>
        </w:rPr>
        <w:t>very mild</w:t>
      </w:r>
      <w:r w:rsidR="00526ACA">
        <w:rPr>
          <w:bCs/>
        </w:rPr>
        <w:t xml:space="preserve"> to severe</w:t>
      </w:r>
      <w:r w:rsidR="005F680B">
        <w:rPr>
          <w:bCs/>
        </w:rPr>
        <w:t xml:space="preserve"> diarrhea. </w:t>
      </w:r>
      <w:r w:rsidR="00195288">
        <w:rPr>
          <w:bCs/>
        </w:rPr>
        <w:t>Additionally</w:t>
      </w:r>
      <w:r w:rsidR="005F680B">
        <w:rPr>
          <w:bCs/>
        </w:rPr>
        <w:t xml:space="preserve">, SARS-CoV-2 </w:t>
      </w:r>
      <w:r w:rsidR="00500089">
        <w:rPr>
          <w:bCs/>
        </w:rPr>
        <w:t xml:space="preserve">genomes can be detected in stool </w:t>
      </w:r>
      <w:r w:rsidR="002644FF">
        <w:rPr>
          <w:bCs/>
        </w:rPr>
        <w:t xml:space="preserve">and </w:t>
      </w:r>
      <w:r w:rsidR="00175D9F">
        <w:rPr>
          <w:bCs/>
        </w:rPr>
        <w:t>gastrointestinal</w:t>
      </w:r>
      <w:r w:rsidR="00BB1757">
        <w:rPr>
          <w:bCs/>
        </w:rPr>
        <w:t xml:space="preserve"> tract biopsies of infected patients</w:t>
      </w:r>
      <w:hyperlink w:anchor="_ENREF_15" w:tooltip="Kipkorir, 2020 #2228" w:history="1">
        <w:r w:rsidR="00C000D8">
          <w:rPr>
            <w:bCs/>
          </w:rPr>
          <w:fldChar w:fldCharType="begin">
            <w:fldData xml:space="preserve">PEVuZE5vdGU+PENpdGU+PEF1dGhvcj5LaXBrb3JpcjwvQXV0aG9yPjxZZWFyPjIwMjA8L1llYXI+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</w:fldData>
          </w:fldChar>
        </w:r>
        <w:r w:rsidR="00C000D8">
          <w:rPr>
            <w:bCs/>
          </w:rPr>
          <w:instrText xml:space="preserve"> ADDIN EN.CITE </w:instrText>
        </w:r>
        <w:r w:rsidR="00C000D8">
          <w:rPr>
            <w:bCs/>
          </w:rPr>
          <w:fldChar w:fldCharType="begin">
            <w:fldData xml:space="preserve">PEVuZE5vdGU+PENpdGU+PEF1dGhvcj5LaXBrb3JpcjwvQXV0aG9yPjxZZWFyPjIwMjA8L1llYXI+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15</w:t>
        </w:r>
        <w:r w:rsidR="00C000D8">
          <w:rPr>
            <w:bCs/>
          </w:rPr>
          <w:fldChar w:fldCharType="end"/>
        </w:r>
      </w:hyperlink>
      <w:r w:rsidR="00500089">
        <w:rPr>
          <w:bCs/>
        </w:rPr>
        <w:t>.</w:t>
      </w:r>
      <w:r w:rsidR="00195288">
        <w:rPr>
          <w:bCs/>
        </w:rPr>
        <w:t xml:space="preserve"> Importantly the presence of</w:t>
      </w:r>
      <w:r w:rsidR="0056173F">
        <w:rPr>
          <w:bCs/>
        </w:rPr>
        <w:t xml:space="preserve"> gastrointestinal symptoms is not limited to SARS-CoV-2 </w:t>
      </w:r>
      <w:r w:rsidR="00F64B8C">
        <w:rPr>
          <w:bCs/>
        </w:rPr>
        <w:t>as</w:t>
      </w:r>
      <w:r w:rsidR="0056173F">
        <w:rPr>
          <w:bCs/>
        </w:rPr>
        <w:t xml:space="preserve"> they were</w:t>
      </w:r>
      <w:r w:rsidR="00F64B8C">
        <w:rPr>
          <w:bCs/>
        </w:rPr>
        <w:t xml:space="preserve"> also</w:t>
      </w:r>
      <w:r w:rsidR="0056173F">
        <w:rPr>
          <w:bCs/>
        </w:rPr>
        <w:t xml:space="preserve"> observed in MERS and SARS-CoV-1 infected patients.</w:t>
      </w:r>
      <w:r w:rsidR="00500089">
        <w:rPr>
          <w:bCs/>
        </w:rPr>
        <w:t xml:space="preserve"> To understand how SARS-CoV-2 induces gastrointestinal distress</w:t>
      </w:r>
      <w:r w:rsidR="00DF34AC">
        <w:rPr>
          <w:bCs/>
        </w:rPr>
        <w:t xml:space="preserve"> and precisely identify the tropism of SARS-CoV-2 in the </w:t>
      </w:r>
      <w:r w:rsidR="00F64B8C">
        <w:rPr>
          <w:bCs/>
        </w:rPr>
        <w:t>gastrointestinal</w:t>
      </w:r>
      <w:r w:rsidR="00DF34AC">
        <w:rPr>
          <w:bCs/>
        </w:rPr>
        <w:t xml:space="preserve"> tract</w:t>
      </w:r>
      <w:r w:rsidR="00500089">
        <w:rPr>
          <w:bCs/>
        </w:rPr>
        <w:t>, human intestinal organoids have been</w:t>
      </w:r>
      <w:r w:rsidR="008B2471">
        <w:rPr>
          <w:bCs/>
        </w:rPr>
        <w:t xml:space="preserve"> </w:t>
      </w:r>
      <w:r w:rsidR="00500089">
        <w:rPr>
          <w:bCs/>
        </w:rPr>
        <w:t>a key tool</w:t>
      </w:r>
      <w:r w:rsidR="00CD2694">
        <w:rPr>
          <w:bCs/>
        </w:rPr>
        <w:t xml:space="preserve"> and are now exploited</w:t>
      </w:r>
      <w:r w:rsidR="00500089">
        <w:rPr>
          <w:bCs/>
        </w:rPr>
        <w:t xml:space="preserve"> to unravel cell type</w:t>
      </w:r>
      <w:r w:rsidR="002B40EA">
        <w:rPr>
          <w:bCs/>
        </w:rPr>
        <w:t>-</w:t>
      </w:r>
      <w:r w:rsidR="00500089">
        <w:rPr>
          <w:bCs/>
        </w:rPr>
        <w:t>specific responses to this pathogen</w:t>
      </w:r>
      <w:r w:rsidR="003206E4">
        <w:rPr>
          <w:bCs/>
        </w:rPr>
        <w:fldChar w:fldCharType="begin">
          <w:fldData xml:space="preserve">PEVuZE5vdGU+PENpdGU+PEF1dGhvcj5MYW1lcnM8L0F1dGhvcj48WWVhcj4yMDIwPC9ZZWFyPjxS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YWJici0xPjwvYWx0LXBlcmlvZGljYWw+PHBhZ2VzPjEwNzg2MzwvcGFnZXM+PHZvbHVtZT4zMjwv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</w:fldData>
        </w:fldChar>
      </w:r>
      <w:r w:rsidR="00285E16">
        <w:rPr>
          <w:bCs/>
        </w:rPr>
        <w:instrText xml:space="preserve"> ADDIN EN.CITE </w:instrText>
      </w:r>
      <w:r w:rsidR="00285E16">
        <w:rPr>
          <w:bCs/>
        </w:rPr>
        <w:fldChar w:fldCharType="begin">
          <w:fldData xml:space="preserve">PEVuZE5vdGU+PENpdGU+PEF1dGhvcj5MYW1lcnM8L0F1dGhvcj48WWVhcj4yMDIwPC9ZZWFyPjxS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YWJici0xPjwvYWx0LXBlcmlvZGljYWw+PHBhZ2VzPjEwNzg2MzwvcGFnZXM+PHZvbHVtZT4zMjwv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</w:fldData>
        </w:fldChar>
      </w:r>
      <w:r w:rsidR="00285E16">
        <w:rPr>
          <w:bCs/>
        </w:rPr>
        <w:instrText xml:space="preserve"> ADDIN EN.CITE.DATA </w:instrText>
      </w:r>
      <w:r w:rsidR="00285E16">
        <w:rPr>
          <w:bCs/>
        </w:rPr>
      </w:r>
      <w:r w:rsidR="00285E16">
        <w:rPr>
          <w:bCs/>
        </w:rPr>
        <w:fldChar w:fldCharType="end"/>
      </w:r>
      <w:r w:rsidR="003206E4">
        <w:rPr>
          <w:bCs/>
        </w:rPr>
      </w:r>
      <w:r w:rsidR="003206E4">
        <w:rPr>
          <w:bCs/>
        </w:rPr>
        <w:fldChar w:fldCharType="separate"/>
      </w:r>
      <w:hyperlink w:anchor="_ENREF_16" w:tooltip="Lamers, 2020 #2202" w:history="1">
        <w:r w:rsidR="00C000D8" w:rsidRPr="00285E16">
          <w:rPr>
            <w:bCs/>
            <w:noProof/>
            <w:vertAlign w:val="superscript"/>
          </w:rPr>
          <w:t>16</w:t>
        </w:r>
      </w:hyperlink>
      <w:r w:rsidR="00285E16" w:rsidRPr="00285E16">
        <w:rPr>
          <w:bCs/>
          <w:noProof/>
          <w:vertAlign w:val="superscript"/>
        </w:rPr>
        <w:t>,</w:t>
      </w:r>
      <w:hyperlink w:anchor="_ENREF_17" w:tooltip="Stanifer, 2020 #2107" w:history="1">
        <w:r w:rsidR="00C000D8" w:rsidRPr="00285E16">
          <w:rPr>
            <w:bCs/>
            <w:noProof/>
            <w:vertAlign w:val="superscript"/>
          </w:rPr>
          <w:t>17</w:t>
        </w:r>
      </w:hyperlink>
      <w:r w:rsidR="003206E4">
        <w:rPr>
          <w:bCs/>
        </w:rPr>
        <w:fldChar w:fldCharType="end"/>
      </w:r>
      <w:r w:rsidR="00500089">
        <w:rPr>
          <w:bCs/>
        </w:rPr>
        <w:t>.</w:t>
      </w:r>
    </w:p>
    <w:p w14:paraId="16B61B80" w14:textId="77777777" w:rsidR="00E24E31" w:rsidRDefault="00E24E31" w:rsidP="00E24E31">
      <w:pPr>
        <w:rPr>
          <w:bCs/>
        </w:rPr>
      </w:pPr>
    </w:p>
    <w:p w14:paraId="26607A4D" w14:textId="0E3E2C20" w:rsidR="00771451" w:rsidRDefault="0091227D" w:rsidP="00E24E31">
      <w:pPr>
        <w:rPr>
          <w:bCs/>
        </w:rPr>
      </w:pPr>
      <w:r>
        <w:rPr>
          <w:bCs/>
        </w:rPr>
        <w:t>Transcriptional profiling of a cell population (</w:t>
      </w:r>
      <w:r w:rsidR="00BB0945">
        <w:rPr>
          <w:bCs/>
        </w:rPr>
        <w:t>b</w:t>
      </w:r>
      <w:r w:rsidR="00C63636">
        <w:rPr>
          <w:bCs/>
        </w:rPr>
        <w:t>ulk</w:t>
      </w:r>
      <w:r>
        <w:rPr>
          <w:bCs/>
        </w:rPr>
        <w:t xml:space="preserve"> RNA sequencing)</w:t>
      </w:r>
      <w:r w:rsidR="00C63636">
        <w:rPr>
          <w:bCs/>
        </w:rPr>
        <w:t xml:space="preserve"> has been standard practice </w:t>
      </w:r>
      <w:r w:rsidR="00C26F79">
        <w:rPr>
          <w:bCs/>
        </w:rPr>
        <w:t>when</w:t>
      </w:r>
      <w:r w:rsidR="00C63636">
        <w:rPr>
          <w:bCs/>
        </w:rPr>
        <w:t xml:space="preserve"> evaluating pathogen infections</w:t>
      </w:r>
      <w:r w:rsidR="005A455E">
        <w:rPr>
          <w:bCs/>
        </w:rPr>
        <w:t xml:space="preserve"> of both </w:t>
      </w:r>
      <w:r w:rsidR="00F57104">
        <w:rPr>
          <w:bCs/>
        </w:rPr>
        <w:t>immortalized</w:t>
      </w:r>
      <w:r w:rsidR="005A455E">
        <w:rPr>
          <w:bCs/>
        </w:rPr>
        <w:t xml:space="preserve"> cell </w:t>
      </w:r>
      <w:r w:rsidR="00585DDC">
        <w:rPr>
          <w:bCs/>
        </w:rPr>
        <w:t xml:space="preserve">lines </w:t>
      </w:r>
      <w:r w:rsidR="005A455E">
        <w:rPr>
          <w:bCs/>
        </w:rPr>
        <w:t>as well as with organoids</w:t>
      </w:r>
      <w:r w:rsidR="00C63636">
        <w:rPr>
          <w:bCs/>
        </w:rPr>
        <w:t>. While this allows us to determine</w:t>
      </w:r>
      <w:r w:rsidR="00BB3595">
        <w:rPr>
          <w:bCs/>
        </w:rPr>
        <w:t xml:space="preserve"> global changes in </w:t>
      </w:r>
      <w:r w:rsidR="00C754C0">
        <w:rPr>
          <w:bCs/>
        </w:rPr>
        <w:t>response to pathogens (</w:t>
      </w:r>
      <w:r w:rsidR="002B40EA" w:rsidRPr="002B40EA">
        <w:rPr>
          <w:bCs/>
          <w:iCs/>
        </w:rPr>
        <w:t>e.g</w:t>
      </w:r>
      <w:r w:rsidR="00C754C0">
        <w:rPr>
          <w:bCs/>
        </w:rPr>
        <w:t>.</w:t>
      </w:r>
      <w:r w:rsidR="002B40EA">
        <w:rPr>
          <w:bCs/>
        </w:rPr>
        <w:t>,</w:t>
      </w:r>
      <w:r w:rsidR="00C754C0">
        <w:rPr>
          <w:bCs/>
        </w:rPr>
        <w:t xml:space="preserve"> upregulation of cytokines),</w:t>
      </w:r>
      <w:r w:rsidR="0009657C">
        <w:rPr>
          <w:bCs/>
        </w:rPr>
        <w:t xml:space="preserve"> </w:t>
      </w:r>
      <w:r w:rsidR="0013376E">
        <w:rPr>
          <w:bCs/>
        </w:rPr>
        <w:t xml:space="preserve">bulk </w:t>
      </w:r>
      <w:proofErr w:type="spellStart"/>
      <w:r w:rsidR="0013376E">
        <w:rPr>
          <w:bCs/>
        </w:rPr>
        <w:t>RNAseq</w:t>
      </w:r>
      <w:proofErr w:type="spellEnd"/>
      <w:r w:rsidR="0013376E">
        <w:rPr>
          <w:bCs/>
        </w:rPr>
        <w:t xml:space="preserve"> does not </w:t>
      </w:r>
      <w:r w:rsidR="005B1651">
        <w:rPr>
          <w:bCs/>
        </w:rPr>
        <w:t>allow us to</w:t>
      </w:r>
      <w:r w:rsidR="00B00F61">
        <w:rPr>
          <w:bCs/>
        </w:rPr>
        <w:t xml:space="preserve"> </w:t>
      </w:r>
      <w:r w:rsidR="0009657C">
        <w:rPr>
          <w:bCs/>
        </w:rPr>
        <w:t>determine why specific cells in a population are more prone to infection than others.</w:t>
      </w:r>
      <w:r w:rsidR="00BB3595">
        <w:rPr>
          <w:bCs/>
        </w:rPr>
        <w:t xml:space="preserve"> </w:t>
      </w:r>
      <w:r w:rsidR="00C66B37">
        <w:rPr>
          <w:bCs/>
        </w:rPr>
        <w:t>Single</w:t>
      </w:r>
      <w:r w:rsidR="002B40EA">
        <w:rPr>
          <w:bCs/>
        </w:rPr>
        <w:t>-</w:t>
      </w:r>
      <w:r w:rsidR="00C66B37">
        <w:rPr>
          <w:bCs/>
        </w:rPr>
        <w:t xml:space="preserve">cell </w:t>
      </w:r>
      <w:r w:rsidR="005E2920">
        <w:rPr>
          <w:bCs/>
        </w:rPr>
        <w:t xml:space="preserve">RNA </w:t>
      </w:r>
      <w:r w:rsidR="00C66B37">
        <w:rPr>
          <w:bCs/>
        </w:rPr>
        <w:t>sequencing</w:t>
      </w:r>
      <w:r w:rsidR="005E2920">
        <w:rPr>
          <w:bCs/>
        </w:rPr>
        <w:t xml:space="preserve"> (</w:t>
      </w:r>
      <w:proofErr w:type="spellStart"/>
      <w:r w:rsidR="005E2920">
        <w:rPr>
          <w:bCs/>
        </w:rPr>
        <w:t>scRNAseq</w:t>
      </w:r>
      <w:proofErr w:type="spellEnd"/>
      <w:r w:rsidR="005E2920">
        <w:rPr>
          <w:bCs/>
        </w:rPr>
        <w:t>)</w:t>
      </w:r>
      <w:r w:rsidR="00C66B37">
        <w:rPr>
          <w:bCs/>
        </w:rPr>
        <w:t xml:space="preserve"> has become a powerful tool to unravel</w:t>
      </w:r>
      <w:r w:rsidR="00B122DE">
        <w:rPr>
          <w:bCs/>
        </w:rPr>
        <w:t xml:space="preserve"> cell lineage</w:t>
      </w:r>
      <w:r w:rsidR="002B40EA">
        <w:rPr>
          <w:bCs/>
        </w:rPr>
        <w:t>-</w:t>
      </w:r>
      <w:r w:rsidR="00B122DE">
        <w:rPr>
          <w:bCs/>
        </w:rPr>
        <w:t>specific transcriptional programs</w:t>
      </w:r>
      <w:r w:rsidR="0009657C">
        <w:rPr>
          <w:bCs/>
        </w:rPr>
        <w:t xml:space="preserve"> and </w:t>
      </w:r>
      <w:r w:rsidR="00162087">
        <w:rPr>
          <w:bCs/>
        </w:rPr>
        <w:t>can be used to</w:t>
      </w:r>
      <w:r w:rsidR="0009657C">
        <w:rPr>
          <w:bCs/>
        </w:rPr>
        <w:t xml:space="preserve"> </w:t>
      </w:r>
      <w:r w:rsidR="0054176C">
        <w:rPr>
          <w:bCs/>
        </w:rPr>
        <w:t xml:space="preserve">determine how these programs </w:t>
      </w:r>
      <w:r w:rsidR="00053802">
        <w:rPr>
          <w:bCs/>
        </w:rPr>
        <w:t>support or repress virus infection</w:t>
      </w:r>
      <w:r w:rsidR="003206E4">
        <w:rPr>
          <w:bCs/>
        </w:rPr>
        <w:fldChar w:fldCharType="begin">
          <w:fldData xml:space="preserve">PEVuZE5vdGU+PENpdGU+PEF1dGhvcj5UcmlhbmE8L0F1dGhvcj48WWVhcj4yMDIwPC9ZZWFyPjxS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</w:fldData>
        </w:fldChar>
      </w:r>
      <w:r w:rsidR="00285E16">
        <w:rPr>
          <w:bCs/>
        </w:rPr>
        <w:instrText xml:space="preserve"> ADDIN EN.CITE </w:instrText>
      </w:r>
      <w:r w:rsidR="00285E16">
        <w:rPr>
          <w:bCs/>
        </w:rPr>
        <w:fldChar w:fldCharType="begin">
          <w:fldData xml:space="preserve">PEVuZE5vdGU+PENpdGU+PEF1dGhvcj5UcmlhbmE8L0F1dGhvcj48WWVhcj4yMDIwPC9ZZWFyPjxS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</w:fldData>
        </w:fldChar>
      </w:r>
      <w:r w:rsidR="00285E16">
        <w:rPr>
          <w:bCs/>
        </w:rPr>
        <w:instrText xml:space="preserve"> ADDIN EN.CITE.DATA </w:instrText>
      </w:r>
      <w:r w:rsidR="00285E16">
        <w:rPr>
          <w:bCs/>
        </w:rPr>
      </w:r>
      <w:r w:rsidR="00285E16">
        <w:rPr>
          <w:bCs/>
        </w:rPr>
        <w:fldChar w:fldCharType="end"/>
      </w:r>
      <w:r w:rsidR="003206E4">
        <w:rPr>
          <w:bCs/>
        </w:rPr>
      </w:r>
      <w:r w:rsidR="003206E4">
        <w:rPr>
          <w:bCs/>
        </w:rPr>
        <w:fldChar w:fldCharType="separate"/>
      </w:r>
      <w:hyperlink w:anchor="_ENREF_18" w:tooltip="Triana, 2020 #2171" w:history="1">
        <w:r w:rsidR="00C000D8" w:rsidRPr="00285E16">
          <w:rPr>
            <w:bCs/>
            <w:noProof/>
            <w:vertAlign w:val="superscript"/>
          </w:rPr>
          <w:t>18</w:t>
        </w:r>
      </w:hyperlink>
      <w:r w:rsidR="00285E16" w:rsidRPr="00285E16">
        <w:rPr>
          <w:bCs/>
          <w:noProof/>
          <w:vertAlign w:val="superscript"/>
        </w:rPr>
        <w:t>,</w:t>
      </w:r>
      <w:hyperlink w:anchor="_ENREF_19" w:tooltip="Triana, 2020 #2209" w:history="1">
        <w:r w:rsidR="00C000D8" w:rsidRPr="00285E16">
          <w:rPr>
            <w:bCs/>
            <w:noProof/>
            <w:vertAlign w:val="superscript"/>
          </w:rPr>
          <w:t>19</w:t>
        </w:r>
      </w:hyperlink>
      <w:r w:rsidR="003206E4">
        <w:rPr>
          <w:bCs/>
        </w:rPr>
        <w:fldChar w:fldCharType="end"/>
      </w:r>
      <w:r w:rsidR="00C63636">
        <w:rPr>
          <w:bCs/>
        </w:rPr>
        <w:t xml:space="preserve">. </w:t>
      </w:r>
      <w:r w:rsidR="00AE53E9">
        <w:rPr>
          <w:bCs/>
        </w:rPr>
        <w:t xml:space="preserve">The first description of </w:t>
      </w:r>
      <w:proofErr w:type="spellStart"/>
      <w:r w:rsidR="00AE53E9">
        <w:rPr>
          <w:bCs/>
        </w:rPr>
        <w:t>scRNAseq</w:t>
      </w:r>
      <w:proofErr w:type="spellEnd"/>
      <w:r w:rsidR="00AE53E9">
        <w:rPr>
          <w:bCs/>
        </w:rPr>
        <w:t xml:space="preserve"> was in 2009</w:t>
      </w:r>
      <w:r w:rsidR="00A21CA5">
        <w:rPr>
          <w:bCs/>
        </w:rPr>
        <w:t xml:space="preserve"> and </w:t>
      </w:r>
      <w:r w:rsidR="005B1651">
        <w:rPr>
          <w:bCs/>
        </w:rPr>
        <w:t xml:space="preserve">was used to </w:t>
      </w:r>
      <w:r w:rsidR="001609EE">
        <w:rPr>
          <w:bCs/>
        </w:rPr>
        <w:t xml:space="preserve">evaluate </w:t>
      </w:r>
      <w:r w:rsidR="0013023E">
        <w:rPr>
          <w:bCs/>
        </w:rPr>
        <w:t xml:space="preserve">the </w:t>
      </w:r>
      <w:r w:rsidR="001609EE">
        <w:rPr>
          <w:bCs/>
        </w:rPr>
        <w:t>transcript</w:t>
      </w:r>
      <w:r w:rsidR="0013023E">
        <w:rPr>
          <w:bCs/>
        </w:rPr>
        <w:t>ion profiles of the different cells found in</w:t>
      </w:r>
      <w:r w:rsidR="001609EE">
        <w:rPr>
          <w:bCs/>
        </w:rPr>
        <w:t xml:space="preserve"> a mouse blastomere</w:t>
      </w:r>
      <w:hyperlink w:anchor="_ENREF_20" w:tooltip="Tang, 2009 #2229" w:history="1">
        <w:r w:rsidR="00C000D8">
          <w:rPr>
            <w:bCs/>
          </w:rPr>
          <w:fldChar w:fldCharType="begin">
            <w:fldData xml:space="preserve">PEVuZE5vdGU+PENpdGU+PEF1dGhvcj5UYW5nPC9BdXRob3I+PFllYXI+MjAwOTwvWWVhcj48UmVj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</w:fldData>
          </w:fldChar>
        </w:r>
        <w:r w:rsidR="00C000D8">
          <w:rPr>
            <w:bCs/>
          </w:rPr>
          <w:instrText xml:space="preserve"> ADDIN EN.CITE </w:instrText>
        </w:r>
        <w:r w:rsidR="00C000D8">
          <w:rPr>
            <w:bCs/>
          </w:rPr>
          <w:fldChar w:fldCharType="begin">
            <w:fldData xml:space="preserve">PEVuZE5vdGU+PENpdGU+PEF1dGhvcj5UYW5nPC9BdXRob3I+PFllYXI+MjAwOTwvWWVhcj48UmVj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20</w:t>
        </w:r>
        <w:r w:rsidR="00C000D8">
          <w:rPr>
            <w:bCs/>
          </w:rPr>
          <w:fldChar w:fldCharType="end"/>
        </w:r>
      </w:hyperlink>
      <w:r w:rsidR="001609EE">
        <w:rPr>
          <w:bCs/>
        </w:rPr>
        <w:t>.</w:t>
      </w:r>
      <w:r w:rsidR="003C3AC0">
        <w:rPr>
          <w:bCs/>
        </w:rPr>
        <w:t xml:space="preserve"> These technologies have now </w:t>
      </w:r>
      <w:r w:rsidR="00891B21">
        <w:rPr>
          <w:bCs/>
        </w:rPr>
        <w:t xml:space="preserve">been explored </w:t>
      </w:r>
      <w:r w:rsidR="003C3AC0">
        <w:rPr>
          <w:bCs/>
        </w:rPr>
        <w:t>and can be</w:t>
      </w:r>
      <w:r w:rsidR="00A10ED9">
        <w:rPr>
          <w:bCs/>
        </w:rPr>
        <w:t xml:space="preserve"> implemented through several different platforms. Early versions of this technology applied </w:t>
      </w:r>
      <w:r w:rsidR="00E2397A" w:rsidRPr="00E2397A">
        <w:rPr>
          <w:bCs/>
        </w:rPr>
        <w:t>fluorescence</w:t>
      </w:r>
      <w:r w:rsidR="002B40EA">
        <w:rPr>
          <w:bCs/>
        </w:rPr>
        <w:t>-</w:t>
      </w:r>
      <w:r w:rsidR="00E2397A" w:rsidRPr="00E2397A">
        <w:rPr>
          <w:bCs/>
        </w:rPr>
        <w:t xml:space="preserve">activated cell sorter </w:t>
      </w:r>
      <w:r w:rsidR="00E2397A">
        <w:rPr>
          <w:bCs/>
        </w:rPr>
        <w:t xml:space="preserve">(FACS) </w:t>
      </w:r>
      <w:r w:rsidR="00A10ED9">
        <w:rPr>
          <w:bCs/>
        </w:rPr>
        <w:t xml:space="preserve">to </w:t>
      </w:r>
      <w:r w:rsidR="00DC6EE8">
        <w:rPr>
          <w:bCs/>
        </w:rPr>
        <w:t>separate individual cells for sequencing</w:t>
      </w:r>
      <w:r w:rsidR="002B40EA">
        <w:rPr>
          <w:bCs/>
        </w:rPr>
        <w:t>,</w:t>
      </w:r>
      <w:r w:rsidR="00E83ADB">
        <w:rPr>
          <w:bCs/>
        </w:rPr>
        <w:t xml:space="preserve"> which was often limited to 96</w:t>
      </w:r>
      <w:r w:rsidR="00F81A8D">
        <w:rPr>
          <w:bCs/>
        </w:rPr>
        <w:t>-</w:t>
      </w:r>
      <w:r w:rsidR="004B187C">
        <w:rPr>
          <w:bCs/>
        </w:rPr>
        <w:t xml:space="preserve"> or 384</w:t>
      </w:r>
      <w:r w:rsidR="00F81A8D">
        <w:rPr>
          <w:bCs/>
        </w:rPr>
        <w:t>-</w:t>
      </w:r>
      <w:r w:rsidR="004B187C">
        <w:rPr>
          <w:bCs/>
        </w:rPr>
        <w:t>well plates</w:t>
      </w:r>
      <w:r w:rsidR="002B40EA">
        <w:rPr>
          <w:bCs/>
        </w:rPr>
        <w:t>,</w:t>
      </w:r>
      <w:r w:rsidR="004B187C">
        <w:rPr>
          <w:bCs/>
        </w:rPr>
        <w:t xml:space="preserve"> thereby giving 300 individual cells to analyze per sample</w:t>
      </w:r>
      <w:hyperlink w:anchor="_ENREF_21" w:tooltip="Hwang, 2018 #2230" w:history="1">
        <w:r w:rsidR="00C000D8">
          <w:rPr>
            <w:bCs/>
          </w:rPr>
          <w:fldChar w:fldCharType="begin">
            <w:fldData xml:space="preserve">PEVuZE5vdGU+PENpdGU+PEF1dGhvcj5Id2FuZzwvQXV0aG9yPjxZZWFyPjIwMTg8L1llYXI+PFJl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</w:fldData>
          </w:fldChar>
        </w:r>
        <w:r w:rsidR="00C000D8">
          <w:rPr>
            <w:bCs/>
          </w:rPr>
          <w:instrText xml:space="preserve"> ADDIN EN.CITE </w:instrText>
        </w:r>
        <w:r w:rsidR="00C000D8">
          <w:rPr>
            <w:bCs/>
          </w:rPr>
          <w:fldChar w:fldCharType="begin">
            <w:fldData xml:space="preserve">PEVuZE5vdGU+PENpdGU+PEF1dGhvcj5Id2FuZzwvQXV0aG9yPjxZZWFyPjIwMTg8L1llYXI+PFJl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</w:fldData>
          </w:fldChar>
        </w:r>
        <w:r w:rsidR="00C000D8">
          <w:rPr>
            <w:bCs/>
          </w:rPr>
          <w:instrText xml:space="preserve"> ADDIN EN.CITE.DATA </w:instrText>
        </w:r>
        <w:r w:rsidR="00C000D8">
          <w:rPr>
            <w:bCs/>
          </w:rPr>
        </w:r>
        <w:r w:rsidR="00C000D8">
          <w:rPr>
            <w:bCs/>
          </w:rPr>
          <w:fldChar w:fldCharType="end"/>
        </w:r>
        <w:r w:rsidR="00C000D8">
          <w:rPr>
            <w:bCs/>
          </w:rPr>
        </w:r>
        <w:r w:rsidR="00C000D8">
          <w:rPr>
            <w:bCs/>
          </w:rPr>
          <w:fldChar w:fldCharType="separate"/>
        </w:r>
        <w:r w:rsidR="00C000D8" w:rsidRPr="00285E16">
          <w:rPr>
            <w:bCs/>
            <w:noProof/>
            <w:vertAlign w:val="superscript"/>
          </w:rPr>
          <w:t>21</w:t>
        </w:r>
        <w:r w:rsidR="00C000D8">
          <w:rPr>
            <w:bCs/>
          </w:rPr>
          <w:fldChar w:fldCharType="end"/>
        </w:r>
      </w:hyperlink>
      <w:r w:rsidR="00E83ADB">
        <w:rPr>
          <w:bCs/>
        </w:rPr>
        <w:t xml:space="preserve">. These methods have now been advanced </w:t>
      </w:r>
      <w:r w:rsidR="009A3589">
        <w:rPr>
          <w:bCs/>
        </w:rPr>
        <w:t xml:space="preserve">by the </w:t>
      </w:r>
      <w:r w:rsidR="00AD64DF">
        <w:rPr>
          <w:bCs/>
        </w:rPr>
        <w:t>single</w:t>
      </w:r>
      <w:r w:rsidR="002B40EA">
        <w:rPr>
          <w:bCs/>
        </w:rPr>
        <w:t>-</w:t>
      </w:r>
      <w:r w:rsidR="00AD64DF">
        <w:rPr>
          <w:bCs/>
        </w:rPr>
        <w:t xml:space="preserve">cell </w:t>
      </w:r>
      <w:r w:rsidR="005F31CC">
        <w:rPr>
          <w:bCs/>
        </w:rPr>
        <w:t>sequencing</w:t>
      </w:r>
      <w:r w:rsidR="009A3589">
        <w:rPr>
          <w:bCs/>
        </w:rPr>
        <w:t xml:space="preserve"> </w:t>
      </w:r>
      <w:r w:rsidR="00623FD9">
        <w:rPr>
          <w:bCs/>
        </w:rPr>
        <w:t>platforms, which</w:t>
      </w:r>
      <w:r w:rsidR="009A3589">
        <w:rPr>
          <w:bCs/>
        </w:rPr>
        <w:t xml:space="preserve"> use a</w:t>
      </w:r>
      <w:r w:rsidR="00E83ADB">
        <w:rPr>
          <w:bCs/>
        </w:rPr>
        <w:t xml:space="preserve"> microfluidic</w:t>
      </w:r>
      <w:r w:rsidR="009A3589">
        <w:rPr>
          <w:bCs/>
        </w:rPr>
        <w:t xml:space="preserve"> device</w:t>
      </w:r>
      <w:r w:rsidR="00E83ADB">
        <w:rPr>
          <w:bCs/>
        </w:rPr>
        <w:t xml:space="preserve"> </w:t>
      </w:r>
      <w:r w:rsidR="009A3589">
        <w:rPr>
          <w:bCs/>
        </w:rPr>
        <w:t>to</w:t>
      </w:r>
      <w:r w:rsidR="00E83ADB">
        <w:rPr>
          <w:bCs/>
        </w:rPr>
        <w:t xml:space="preserve"> </w:t>
      </w:r>
      <w:r w:rsidR="002A6D6A">
        <w:rPr>
          <w:bCs/>
        </w:rPr>
        <w:t>encapsulate</w:t>
      </w:r>
      <w:r w:rsidR="00E83ADB">
        <w:rPr>
          <w:bCs/>
        </w:rPr>
        <w:t xml:space="preserve"> single cells</w:t>
      </w:r>
      <w:r w:rsidR="002A6D6A">
        <w:rPr>
          <w:bCs/>
        </w:rPr>
        <w:t xml:space="preserve"> </w:t>
      </w:r>
      <w:r w:rsidR="006B7F6C">
        <w:rPr>
          <w:bCs/>
        </w:rPr>
        <w:t xml:space="preserve">into individual droplets </w:t>
      </w:r>
      <w:r w:rsidR="00E83ADB">
        <w:rPr>
          <w:bCs/>
        </w:rPr>
        <w:t>with</w:t>
      </w:r>
      <w:r w:rsidR="008066DC">
        <w:rPr>
          <w:bCs/>
        </w:rPr>
        <w:t xml:space="preserve"> barcode containing</w:t>
      </w:r>
      <w:r w:rsidR="00E83ADB">
        <w:rPr>
          <w:bCs/>
        </w:rPr>
        <w:t xml:space="preserve"> beads</w:t>
      </w:r>
      <w:r w:rsidR="00CF2E53">
        <w:rPr>
          <w:bCs/>
        </w:rPr>
        <w:t xml:space="preserve">. </w:t>
      </w:r>
      <w:r w:rsidR="00B94362">
        <w:rPr>
          <w:bCs/>
        </w:rPr>
        <w:t>This technology</w:t>
      </w:r>
      <w:r w:rsidR="00E83ADB">
        <w:rPr>
          <w:bCs/>
        </w:rPr>
        <w:t xml:space="preserve"> allow</w:t>
      </w:r>
      <w:r w:rsidR="00CF2E53">
        <w:rPr>
          <w:bCs/>
        </w:rPr>
        <w:t>s</w:t>
      </w:r>
      <w:r w:rsidR="00E83ADB">
        <w:rPr>
          <w:bCs/>
        </w:rPr>
        <w:t xml:space="preserve"> for up to 10,000 cells to be </w:t>
      </w:r>
      <w:r w:rsidR="00CF2E53">
        <w:rPr>
          <w:bCs/>
        </w:rPr>
        <w:t>captured</w:t>
      </w:r>
      <w:r w:rsidR="00E83ADB">
        <w:rPr>
          <w:bCs/>
        </w:rPr>
        <w:t xml:space="preserve"> </w:t>
      </w:r>
      <w:r w:rsidR="002A6D6A">
        <w:rPr>
          <w:bCs/>
        </w:rPr>
        <w:t>per sample</w:t>
      </w:r>
      <w:r w:rsidR="00CF2E53">
        <w:rPr>
          <w:bCs/>
        </w:rPr>
        <w:t xml:space="preserve"> condition</w:t>
      </w:r>
      <w:r w:rsidR="002A6D6A">
        <w:rPr>
          <w:bCs/>
        </w:rPr>
        <w:t>.</w:t>
      </w:r>
    </w:p>
    <w:p w14:paraId="4A79B10C" w14:textId="77777777" w:rsidR="00E24E31" w:rsidRDefault="00E24E31" w:rsidP="00E24E31">
      <w:pPr>
        <w:rPr>
          <w:bCs/>
        </w:rPr>
      </w:pPr>
    </w:p>
    <w:p w14:paraId="67353B86" w14:textId="022F7602" w:rsidR="006C7E09" w:rsidRPr="00053802" w:rsidRDefault="00B23691" w:rsidP="00E24E31">
      <w:pPr>
        <w:rPr>
          <w:bCs/>
        </w:rPr>
      </w:pPr>
      <w:r>
        <w:rPr>
          <w:bCs/>
        </w:rPr>
        <w:t>Combining orga</w:t>
      </w:r>
      <w:r w:rsidR="00D02CB4">
        <w:rPr>
          <w:bCs/>
        </w:rPr>
        <w:t>n</w:t>
      </w:r>
      <w:r>
        <w:rPr>
          <w:bCs/>
        </w:rPr>
        <w:t xml:space="preserve">oids technology </w:t>
      </w:r>
      <w:r w:rsidR="003D0C88">
        <w:rPr>
          <w:bCs/>
        </w:rPr>
        <w:t xml:space="preserve">with </w:t>
      </w:r>
      <w:proofErr w:type="spellStart"/>
      <w:r w:rsidR="00D02CB4">
        <w:rPr>
          <w:bCs/>
        </w:rPr>
        <w:t>scRNAseq</w:t>
      </w:r>
      <w:proofErr w:type="spellEnd"/>
      <w:r w:rsidR="00D02CB4">
        <w:rPr>
          <w:bCs/>
        </w:rPr>
        <w:t xml:space="preserve"> </w:t>
      </w:r>
      <w:r w:rsidR="009B518A">
        <w:rPr>
          <w:bCs/>
        </w:rPr>
        <w:t xml:space="preserve">allows us </w:t>
      </w:r>
      <w:r w:rsidR="00D02CB4">
        <w:rPr>
          <w:bCs/>
        </w:rPr>
        <w:t xml:space="preserve">to study </w:t>
      </w:r>
      <w:r w:rsidR="00E610B7">
        <w:rPr>
          <w:bCs/>
        </w:rPr>
        <w:t xml:space="preserve">how </w:t>
      </w:r>
      <w:r w:rsidR="009962D7">
        <w:rPr>
          <w:bCs/>
        </w:rPr>
        <w:t xml:space="preserve">enteric </w:t>
      </w:r>
      <w:r w:rsidR="009B518A">
        <w:rPr>
          <w:bCs/>
        </w:rPr>
        <w:t>pathogens</w:t>
      </w:r>
      <w:r w:rsidR="00E610B7">
        <w:rPr>
          <w:bCs/>
        </w:rPr>
        <w:t xml:space="preserve"> impact </w:t>
      </w:r>
      <w:r w:rsidR="009962D7">
        <w:rPr>
          <w:bCs/>
        </w:rPr>
        <w:t xml:space="preserve">the </w:t>
      </w:r>
      <w:r w:rsidR="00694B5C">
        <w:rPr>
          <w:bCs/>
        </w:rPr>
        <w:t xml:space="preserve">gastrointestinal </w:t>
      </w:r>
      <w:r w:rsidR="009962D7">
        <w:rPr>
          <w:bCs/>
        </w:rPr>
        <w:t>tract</w:t>
      </w:r>
      <w:r w:rsidR="00E610B7">
        <w:rPr>
          <w:bCs/>
        </w:rPr>
        <w:t xml:space="preserve"> in a cell type</w:t>
      </w:r>
      <w:r w:rsidR="002B40EA">
        <w:rPr>
          <w:bCs/>
        </w:rPr>
        <w:t>-</w:t>
      </w:r>
      <w:r w:rsidR="00E610B7">
        <w:rPr>
          <w:bCs/>
        </w:rPr>
        <w:t>specific manner</w:t>
      </w:r>
      <w:r w:rsidR="009B518A">
        <w:rPr>
          <w:bCs/>
        </w:rPr>
        <w:t>.</w:t>
      </w:r>
      <w:r w:rsidR="00A52F88">
        <w:rPr>
          <w:bCs/>
        </w:rPr>
        <w:t xml:space="preserve"> However, </w:t>
      </w:r>
      <w:r w:rsidR="005E5500">
        <w:rPr>
          <w:bCs/>
        </w:rPr>
        <w:t>several technical and biosafety considerations need to be taken</w:t>
      </w:r>
      <w:r w:rsidR="00D73BD8">
        <w:rPr>
          <w:bCs/>
        </w:rPr>
        <w:t xml:space="preserve">. First and foremost, classical organoids culture methods </w:t>
      </w:r>
      <w:r w:rsidR="00EF06DC">
        <w:rPr>
          <w:bCs/>
        </w:rPr>
        <w:t>(3</w:t>
      </w:r>
      <w:r w:rsidR="00494ADA">
        <w:rPr>
          <w:bCs/>
        </w:rPr>
        <w:t>-dimensional (3D)</w:t>
      </w:r>
      <w:r w:rsidR="00EF06DC">
        <w:rPr>
          <w:bCs/>
        </w:rPr>
        <w:t xml:space="preserve"> organoids, embedded in</w:t>
      </w:r>
      <w:r w:rsidR="000C2C1A">
        <w:rPr>
          <w:bCs/>
        </w:rPr>
        <w:t xml:space="preserve"> a</w:t>
      </w:r>
      <w:r w:rsidR="002B40EA">
        <w:rPr>
          <w:bCs/>
        </w:rPr>
        <w:t>n</w:t>
      </w:r>
      <w:r w:rsidR="00EF06DC">
        <w:rPr>
          <w:bCs/>
        </w:rPr>
        <w:t xml:space="preserve"> </w:t>
      </w:r>
      <w:r w:rsidR="002B40EA">
        <w:rPr>
          <w:bCs/>
        </w:rPr>
        <w:t>e</w:t>
      </w:r>
      <w:r w:rsidR="000C2C1A">
        <w:rPr>
          <w:bCs/>
        </w:rPr>
        <w:t xml:space="preserve">xtracellular </w:t>
      </w:r>
      <w:r w:rsidR="002B40EA">
        <w:rPr>
          <w:bCs/>
        </w:rPr>
        <w:t>m</w:t>
      </w:r>
      <w:r w:rsidR="000C2C1A">
        <w:rPr>
          <w:bCs/>
        </w:rPr>
        <w:t>atrix</w:t>
      </w:r>
      <w:r w:rsidR="008B738D">
        <w:rPr>
          <w:bCs/>
        </w:rPr>
        <w:t xml:space="preserve"> (ECM)</w:t>
      </w:r>
      <w:r w:rsidR="00EF06DC">
        <w:rPr>
          <w:bCs/>
        </w:rPr>
        <w:t>)</w:t>
      </w:r>
      <w:r w:rsidR="00A95C2E">
        <w:rPr>
          <w:bCs/>
        </w:rPr>
        <w:t xml:space="preserve"> expose the basolateral side of the epithelial cells to the outside of the organoid. </w:t>
      </w:r>
      <w:r w:rsidR="0053250D">
        <w:rPr>
          <w:bCs/>
        </w:rPr>
        <w:t xml:space="preserve">As enteric pathogens initiate their infection through ingestion of contaminated food/water, </w:t>
      </w:r>
      <w:r w:rsidR="002B40EA">
        <w:rPr>
          <w:bCs/>
        </w:rPr>
        <w:t xml:space="preserve">the </w:t>
      </w:r>
      <w:r w:rsidR="0053250D">
        <w:rPr>
          <w:bCs/>
        </w:rPr>
        <w:t>infection most often in</w:t>
      </w:r>
      <w:r w:rsidR="00FC5F8D">
        <w:rPr>
          <w:bCs/>
        </w:rPr>
        <w:t xml:space="preserve">itiates from the apical side of the cells, which is not accessible in these 3D intestinal organoids. </w:t>
      </w:r>
      <w:r w:rsidR="00443F3E">
        <w:rPr>
          <w:bCs/>
        </w:rPr>
        <w:t xml:space="preserve">Therefore, organoids need to be prepared to make the apical </w:t>
      </w:r>
      <w:r w:rsidR="00494ADA">
        <w:rPr>
          <w:bCs/>
        </w:rPr>
        <w:t xml:space="preserve">side </w:t>
      </w:r>
      <w:r w:rsidR="00443F3E">
        <w:rPr>
          <w:bCs/>
        </w:rPr>
        <w:t>accessible for pathogen infection</w:t>
      </w:r>
      <w:r w:rsidR="00564BAF">
        <w:rPr>
          <w:bCs/>
        </w:rPr>
        <w:t xml:space="preserve"> either through 2D seeding</w:t>
      </w:r>
      <w:r w:rsidR="002B40EA">
        <w:rPr>
          <w:bCs/>
        </w:rPr>
        <w:t>,</w:t>
      </w:r>
      <w:r w:rsidR="00564BAF">
        <w:rPr>
          <w:bCs/>
        </w:rPr>
        <w:t xml:space="preserve"> thereby directly exposing the apical side of the </w:t>
      </w:r>
      <w:r w:rsidR="00564BAF">
        <w:rPr>
          <w:bCs/>
        </w:rPr>
        <w:lastRenderedPageBreak/>
        <w:t>cells</w:t>
      </w:r>
      <w:r w:rsidR="002B40EA">
        <w:rPr>
          <w:bCs/>
        </w:rPr>
        <w:t>,</w:t>
      </w:r>
      <w:r w:rsidR="00564BAF">
        <w:rPr>
          <w:bCs/>
        </w:rPr>
        <w:t xml:space="preserve"> or through microinjection</w:t>
      </w:r>
      <w:r w:rsidR="00F74AD4">
        <w:rPr>
          <w:bCs/>
        </w:rPr>
        <w:fldChar w:fldCharType="begin">
          <w:fldData xml:space="preserve">PEVuZE5vdGU+PENpdGU+PEF1dGhvcj5HYXJjw61hLVJvZHLDrWd1ZXo8L0F1dGhvcj48WWVhcj4y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</w:fldData>
        </w:fldChar>
      </w:r>
      <w:r w:rsidR="00F74AD4">
        <w:rPr>
          <w:bCs/>
        </w:rPr>
        <w:instrText xml:space="preserve"> ADDIN EN.CITE </w:instrText>
      </w:r>
      <w:r w:rsidR="00F74AD4">
        <w:rPr>
          <w:bCs/>
        </w:rPr>
        <w:fldChar w:fldCharType="begin">
          <w:fldData xml:space="preserve">PEVuZE5vdGU+PENpdGU+PEF1dGhvcj5HYXJjw61hLVJvZHLDrWd1ZXo8L0F1dGhvcj48WWVhcj4y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</w:fldData>
        </w:fldChar>
      </w:r>
      <w:r w:rsidR="00F74AD4">
        <w:rPr>
          <w:bCs/>
        </w:rPr>
        <w:instrText xml:space="preserve"> ADDIN EN.CITE.DATA </w:instrText>
      </w:r>
      <w:r w:rsidR="00F74AD4">
        <w:rPr>
          <w:bCs/>
        </w:rPr>
      </w:r>
      <w:r w:rsidR="00F74AD4">
        <w:rPr>
          <w:bCs/>
        </w:rPr>
        <w:fldChar w:fldCharType="end"/>
      </w:r>
      <w:r w:rsidR="00F74AD4">
        <w:rPr>
          <w:bCs/>
        </w:rPr>
      </w:r>
      <w:r w:rsidR="00F74AD4">
        <w:rPr>
          <w:bCs/>
        </w:rPr>
        <w:fldChar w:fldCharType="separate"/>
      </w:r>
      <w:hyperlink w:anchor="_ENREF_22" w:tooltip="García-Rodríguez, 2020 #2231" w:history="1">
        <w:r w:rsidR="00C000D8" w:rsidRPr="00F74AD4">
          <w:rPr>
            <w:bCs/>
            <w:noProof/>
            <w:vertAlign w:val="superscript"/>
          </w:rPr>
          <w:t>22</w:t>
        </w:r>
      </w:hyperlink>
      <w:r w:rsidR="00F74AD4" w:rsidRPr="00F74AD4">
        <w:rPr>
          <w:bCs/>
          <w:noProof/>
          <w:vertAlign w:val="superscript"/>
        </w:rPr>
        <w:t>,</w:t>
      </w:r>
      <w:hyperlink w:anchor="_ENREF_23" w:tooltip="Stanifer, 2020 #2113" w:history="1">
        <w:r w:rsidR="00C000D8" w:rsidRPr="00F74AD4">
          <w:rPr>
            <w:bCs/>
            <w:noProof/>
            <w:vertAlign w:val="superscript"/>
          </w:rPr>
          <w:t>23</w:t>
        </w:r>
      </w:hyperlink>
      <w:r w:rsidR="00F74AD4">
        <w:rPr>
          <w:bCs/>
        </w:rPr>
        <w:fldChar w:fldCharType="end"/>
      </w:r>
      <w:r w:rsidR="00F74AD4">
        <w:rPr>
          <w:bCs/>
        </w:rPr>
        <w:t>.</w:t>
      </w:r>
      <w:hyperlink w:anchor="_ENREF_22" w:tooltip="Stanifer, 2020 #2113" w:history="1"/>
      <w:r w:rsidR="00285E16">
        <w:rPr>
          <w:bCs/>
        </w:rPr>
        <w:t xml:space="preserve"> </w:t>
      </w:r>
      <w:r w:rsidR="007F4883">
        <w:rPr>
          <w:bCs/>
        </w:rPr>
        <w:t xml:space="preserve">Second, </w:t>
      </w:r>
      <w:r w:rsidR="005C7CBF">
        <w:rPr>
          <w:bCs/>
        </w:rPr>
        <w:t xml:space="preserve">to perform </w:t>
      </w:r>
      <w:proofErr w:type="spellStart"/>
      <w:r w:rsidR="005C7CBF">
        <w:rPr>
          <w:bCs/>
        </w:rPr>
        <w:t>scRNAseq</w:t>
      </w:r>
      <w:proofErr w:type="spellEnd"/>
      <w:r w:rsidR="005C7CBF">
        <w:rPr>
          <w:bCs/>
        </w:rPr>
        <w:t xml:space="preserve"> of infected biological samples, it is important</w:t>
      </w:r>
      <w:r w:rsidR="00E16C40">
        <w:rPr>
          <w:bCs/>
        </w:rPr>
        <w:t xml:space="preserve"> to consider their infectious nature. While methods to fix cells</w:t>
      </w:r>
      <w:r w:rsidR="000C5D87">
        <w:rPr>
          <w:bCs/>
        </w:rPr>
        <w:t xml:space="preserve"> and inactivat</w:t>
      </w:r>
      <w:r w:rsidR="00520317">
        <w:rPr>
          <w:bCs/>
        </w:rPr>
        <w:t>e</w:t>
      </w:r>
      <w:r w:rsidR="000C5D87">
        <w:rPr>
          <w:bCs/>
        </w:rPr>
        <w:t xml:space="preserve"> pathogen</w:t>
      </w:r>
      <w:r w:rsidR="00763D0C">
        <w:rPr>
          <w:bCs/>
        </w:rPr>
        <w:t>s</w:t>
      </w:r>
      <w:r w:rsidR="00E16C40">
        <w:rPr>
          <w:bCs/>
        </w:rPr>
        <w:t xml:space="preserve"> prior to single</w:t>
      </w:r>
      <w:r w:rsidR="002B40EA">
        <w:rPr>
          <w:bCs/>
        </w:rPr>
        <w:t>-</w:t>
      </w:r>
      <w:r w:rsidR="00E16C40">
        <w:rPr>
          <w:bCs/>
        </w:rPr>
        <w:t xml:space="preserve">cell isolation for subsequent </w:t>
      </w:r>
      <w:proofErr w:type="spellStart"/>
      <w:r w:rsidR="00E16C40">
        <w:rPr>
          <w:bCs/>
        </w:rPr>
        <w:t>RNAseq</w:t>
      </w:r>
      <w:proofErr w:type="spellEnd"/>
      <w:r w:rsidR="00E16C40">
        <w:rPr>
          <w:bCs/>
        </w:rPr>
        <w:t xml:space="preserve"> have been proposed</w:t>
      </w:r>
      <w:r w:rsidR="003437CD">
        <w:rPr>
          <w:bCs/>
        </w:rPr>
        <w:t>, these methods often lead to a decrease in sequencing quality</w:t>
      </w:r>
      <w:hyperlink w:anchor="_ENREF_18" w:tooltip="Triana, 2020 #2171" w:history="1">
        <w:r w:rsidR="00C000D8">
          <w:rPr>
            <w:bCs/>
          </w:rPr>
          <w:fldChar w:fldCharType="begin"/>
        </w:r>
        <w:r w:rsidR="00C000D8">
          <w:rPr>
            <w:bCs/>
          </w:rPr>
          <w:instrText xml:space="preserve"> ADDIN EN.CITE &lt;EndNote&gt;&lt;Cite&gt;&lt;Author&gt;Triana&lt;/Author&gt;&lt;Year&gt;2020&lt;/Year&gt;&lt;RecNum&gt;2171&lt;/RecNum&gt;&lt;DisplayText&gt;&lt;style face="superscript"&gt;18&lt;/style&gt;&lt;/DisplayText&gt;&lt;record&gt;&lt;rec-number&gt;2171&lt;/rec-number&gt;&lt;foreign-keys&gt;&lt;key app="EN" db-id="az0szzfwl0vafmep5p55ve0rsd2deap2z22r"&gt;2171&lt;/key&gt;&lt;/foreign-keys&gt;&lt;ref-type name="Journal Article"&gt;17&lt;/ref-type&gt;&lt;contributors&gt;&lt;authors&gt;&lt;author&gt;Triana, Sergio&lt;/author&gt;&lt;author&gt;Stanifer, Megan L.&lt;/author&gt;&lt;author&gt;Shahraz, Mohammed&lt;/author&gt;&lt;author&gt;Mukenhirn, Markus&lt;/author&gt;&lt;author&gt;Kee, Carmon&lt;/author&gt;&lt;author&gt;Ordoñez-Rueda, Diana&lt;/author&gt;&lt;author&gt;Paulsen, Malte&lt;/author&gt;&lt;author&gt;Benes, Vladimir&lt;/author&gt;&lt;author&gt;Boulant, Steeve&lt;/author&gt;&lt;author&gt;Alexandrov, Theodore&lt;/author&gt;&lt;/authors&gt;&lt;/contributors&gt;&lt;titles&gt;&lt;title&gt;Single-cell transcriptomics reveals immune response of intestinal cell types to viral infection&lt;/title&gt;&lt;secondary-title&gt;bioRxiv&lt;/secondary-title&gt;&lt;/titles&gt;&lt;periodical&gt;&lt;full-title&gt;bioRxiv&lt;/full-title&gt;&lt;abbr-1&gt;bioRxiv : the preprint server for biology&lt;/abbr-1&gt;&lt;/periodical&gt;&lt;pages&gt;2020.08.19.255893&lt;/pages&gt;&lt;dates&gt;&lt;year&gt;2020&lt;/year&gt;&lt;/dates&gt;&lt;urls&gt;&lt;related-urls&gt;&lt;url&gt;https://www.biorxiv.org/content/biorxiv/early/2020/08/19/2020.08.19.255893.full.pdf&lt;/url&gt;&lt;/related-urls&gt;&lt;/urls&gt;&lt;electronic-resource-num&gt;10.1101/2020.08.19.255893&lt;/electronic-resource-num&gt;&lt;/record&gt;&lt;/Cite&gt;&lt;/EndNote&gt;</w:instrText>
        </w:r>
        <w:r w:rsidR="00C000D8">
          <w:rPr>
            <w:bCs/>
          </w:rPr>
          <w:fldChar w:fldCharType="separate"/>
        </w:r>
        <w:r w:rsidR="00C000D8" w:rsidRPr="00285E16">
          <w:rPr>
            <w:bCs/>
            <w:noProof/>
            <w:vertAlign w:val="superscript"/>
          </w:rPr>
          <w:t>18</w:t>
        </w:r>
        <w:r w:rsidR="00C000D8">
          <w:rPr>
            <w:bCs/>
          </w:rPr>
          <w:fldChar w:fldCharType="end"/>
        </w:r>
      </w:hyperlink>
      <w:r w:rsidR="003437CD">
        <w:rPr>
          <w:bCs/>
        </w:rPr>
        <w:t xml:space="preserve">. </w:t>
      </w:r>
      <w:r w:rsidR="008215AD">
        <w:rPr>
          <w:bCs/>
        </w:rPr>
        <w:t>The protocol</w:t>
      </w:r>
      <w:r w:rsidR="005B1651">
        <w:rPr>
          <w:bCs/>
        </w:rPr>
        <w:t xml:space="preserve"> below</w:t>
      </w:r>
      <w:r w:rsidR="000D6D4A">
        <w:rPr>
          <w:bCs/>
        </w:rPr>
        <w:t xml:space="preserve"> will describe </w:t>
      </w:r>
      <w:r w:rsidR="0061079A">
        <w:rPr>
          <w:bCs/>
        </w:rPr>
        <w:t>several approaches to infect intestinal organoids with enteric viruses considering</w:t>
      </w:r>
      <w:r w:rsidR="00517B90">
        <w:rPr>
          <w:bCs/>
        </w:rPr>
        <w:t xml:space="preserve"> the infection side (apical </w:t>
      </w:r>
      <w:r w:rsidR="00517B90" w:rsidRPr="00680015">
        <w:rPr>
          <w:bCs/>
        </w:rPr>
        <w:t>vs.</w:t>
      </w:r>
      <w:r w:rsidR="00517B90">
        <w:rPr>
          <w:bCs/>
        </w:rPr>
        <w:t xml:space="preserve"> basolateral infection)</w:t>
      </w:r>
      <w:r w:rsidR="0099353D">
        <w:rPr>
          <w:bCs/>
        </w:rPr>
        <w:t xml:space="preserve"> (</w:t>
      </w:r>
      <w:r w:rsidR="0099353D" w:rsidRPr="002B40EA">
        <w:rPr>
          <w:b/>
        </w:rPr>
        <w:t>Figure 1</w:t>
      </w:r>
      <w:r w:rsidR="0099353D">
        <w:rPr>
          <w:bCs/>
        </w:rPr>
        <w:t>)</w:t>
      </w:r>
      <w:r w:rsidR="002E10D5">
        <w:rPr>
          <w:bCs/>
        </w:rPr>
        <w:t xml:space="preserve">. Additionally, </w:t>
      </w:r>
      <w:r w:rsidR="008215AD">
        <w:rPr>
          <w:bCs/>
        </w:rPr>
        <w:t>the protocol will include</w:t>
      </w:r>
      <w:r w:rsidR="00517B90">
        <w:rPr>
          <w:bCs/>
        </w:rPr>
        <w:t xml:space="preserve"> </w:t>
      </w:r>
      <w:r w:rsidR="007C2DCE">
        <w:rPr>
          <w:bCs/>
        </w:rPr>
        <w:t>a workflow</w:t>
      </w:r>
      <w:r w:rsidR="001B7151">
        <w:rPr>
          <w:bCs/>
        </w:rPr>
        <w:t xml:space="preserve"> </w:t>
      </w:r>
      <w:r w:rsidR="007C2DCE">
        <w:rPr>
          <w:bCs/>
        </w:rPr>
        <w:t xml:space="preserve">to dissociate and isolate single cells </w:t>
      </w:r>
      <w:r w:rsidR="009F4F44">
        <w:rPr>
          <w:bCs/>
        </w:rPr>
        <w:t>f</w:t>
      </w:r>
      <w:r w:rsidR="00AE31CC">
        <w:rPr>
          <w:bCs/>
        </w:rPr>
        <w:t xml:space="preserve">rom </w:t>
      </w:r>
      <w:r w:rsidR="00343293">
        <w:rPr>
          <w:bCs/>
        </w:rPr>
        <w:t>organoids infected with highly pathogenic</w:t>
      </w:r>
      <w:r w:rsidR="004A745E">
        <w:rPr>
          <w:bCs/>
        </w:rPr>
        <w:t xml:space="preserve"> viruses </w:t>
      </w:r>
      <w:r w:rsidR="00974AA0">
        <w:rPr>
          <w:bCs/>
        </w:rPr>
        <w:t xml:space="preserve">for </w:t>
      </w:r>
      <w:proofErr w:type="spellStart"/>
      <w:r w:rsidR="00974AA0">
        <w:rPr>
          <w:bCs/>
        </w:rPr>
        <w:t>scRNAseq</w:t>
      </w:r>
      <w:proofErr w:type="spellEnd"/>
      <w:r w:rsidR="00974AA0">
        <w:rPr>
          <w:bCs/>
        </w:rPr>
        <w:t xml:space="preserve">. </w:t>
      </w:r>
      <w:r w:rsidR="008215AD">
        <w:rPr>
          <w:bCs/>
        </w:rPr>
        <w:t xml:space="preserve">The protocol </w:t>
      </w:r>
      <w:r w:rsidR="00974AA0">
        <w:rPr>
          <w:bCs/>
        </w:rPr>
        <w:t xml:space="preserve">will </w:t>
      </w:r>
      <w:r w:rsidR="004A745E">
        <w:rPr>
          <w:bCs/>
        </w:rPr>
        <w:t xml:space="preserve">highlight the key steps that </w:t>
      </w:r>
      <w:r w:rsidR="00664EE3">
        <w:rPr>
          <w:bCs/>
        </w:rPr>
        <w:t xml:space="preserve">need to be </w:t>
      </w:r>
      <w:r w:rsidR="00A83FB5">
        <w:rPr>
          <w:bCs/>
        </w:rPr>
        <w:t>implemented</w:t>
      </w:r>
      <w:r w:rsidR="00664EE3">
        <w:rPr>
          <w:bCs/>
        </w:rPr>
        <w:t xml:space="preserve"> when working </w:t>
      </w:r>
      <w:r w:rsidR="00313235">
        <w:rPr>
          <w:bCs/>
        </w:rPr>
        <w:t>under biosafety level-3 (BSL-3) containment conditions</w:t>
      </w:r>
      <w:r w:rsidR="00566000">
        <w:rPr>
          <w:bCs/>
        </w:rPr>
        <w:t xml:space="preserve"> to avoid </w:t>
      </w:r>
      <w:r w:rsidR="002B40EA">
        <w:rPr>
          <w:bCs/>
        </w:rPr>
        <w:t xml:space="preserve">the </w:t>
      </w:r>
      <w:r w:rsidR="00566000">
        <w:rPr>
          <w:bCs/>
        </w:rPr>
        <w:t xml:space="preserve">generation of </w:t>
      </w:r>
      <w:r w:rsidR="007D0332">
        <w:rPr>
          <w:bCs/>
        </w:rPr>
        <w:t>aerosols and potential contamination</w:t>
      </w:r>
      <w:r w:rsidR="00313235">
        <w:rPr>
          <w:bCs/>
        </w:rPr>
        <w:t>.</w:t>
      </w:r>
    </w:p>
    <w:p w14:paraId="48BA6B0A" w14:textId="77777777" w:rsidR="006E4797" w:rsidRDefault="006E4797">
      <w:pPr>
        <w:rPr>
          <w:b/>
        </w:rPr>
      </w:pPr>
      <w:bookmarkStart w:id="0" w:name="_Hlk80272335"/>
    </w:p>
    <w:p w14:paraId="1F69FCD5" w14:textId="6026D3CD" w:rsidR="006E4797" w:rsidRDefault="00551D82">
      <w:pPr>
        <w:rPr>
          <w:b/>
        </w:rPr>
      </w:pPr>
      <w:bookmarkStart w:id="1" w:name="_Hlk80018499"/>
      <w:bookmarkStart w:id="2" w:name="_Hlk80275092"/>
      <w:r>
        <w:rPr>
          <w:b/>
        </w:rPr>
        <w:t>PROTOCOL</w:t>
      </w:r>
      <w:r w:rsidRPr="00CE47B8">
        <w:rPr>
          <w:b/>
        </w:rPr>
        <w:t>:</w:t>
      </w:r>
    </w:p>
    <w:p w14:paraId="4C984F0A" w14:textId="123B4E23" w:rsidR="00E24E31" w:rsidRDefault="00E24E31">
      <w:pPr>
        <w:rPr>
          <w:b/>
        </w:rPr>
      </w:pPr>
    </w:p>
    <w:p w14:paraId="764C2410" w14:textId="77777777" w:rsidR="001267BE" w:rsidRDefault="001267BE" w:rsidP="001267BE">
      <w:pPr>
        <w:pBdr>
          <w:top w:val="nil"/>
          <w:left w:val="nil"/>
          <w:bottom w:val="nil"/>
          <w:right w:val="nil"/>
          <w:between w:val="nil"/>
        </w:pBdr>
        <w:rPr>
          <w:lang w:val="en"/>
        </w:rPr>
      </w:pPr>
      <w:r>
        <w:t>Human tissue was received from colon resection or ileum biopsies from the University Hospital Heidelberg for the following protocol</w:t>
      </w:r>
      <w:r w:rsidRPr="00E24E31">
        <w:rPr>
          <w:lang w:val="en"/>
        </w:rPr>
        <w:t xml:space="preserve">. This study was carried out </w:t>
      </w:r>
      <w:r>
        <w:rPr>
          <w:lang w:val="en"/>
        </w:rPr>
        <w:t>under</w:t>
      </w:r>
      <w:r w:rsidRPr="00E24E31">
        <w:rPr>
          <w:lang w:val="en"/>
        </w:rPr>
        <w:t xml:space="preserve"> the recommendations of the University Hospital Heidelberg with informed written consent from all subjects in accordance with the Declaration of Helsinki. All samples were received and maintained in an anonymized manner. The protocol was approved by the Ethics commission of the University Hospital Heidelberg under protocol S-443/2017.</w:t>
      </w:r>
    </w:p>
    <w:p w14:paraId="083156F5" w14:textId="77777777" w:rsidR="001267BE" w:rsidRPr="00E24E31" w:rsidRDefault="001267BE">
      <w:pPr>
        <w:rPr>
          <w:b/>
        </w:rPr>
      </w:pPr>
    </w:p>
    <w:p w14:paraId="1C6C239B" w14:textId="4FD3675D" w:rsidR="00DC64C2" w:rsidRDefault="00DC64C2" w:rsidP="00E24E31">
      <w:pPr>
        <w:pStyle w:val="ListParagraph"/>
        <w:numPr>
          <w:ilvl w:val="0"/>
          <w:numId w:val="25"/>
        </w:numPr>
        <w:ind w:left="0" w:firstLine="0"/>
        <w:rPr>
          <w:b/>
          <w:bCs/>
        </w:rPr>
      </w:pPr>
      <w:r w:rsidRPr="002F2725">
        <w:rPr>
          <w:b/>
          <w:bCs/>
        </w:rPr>
        <w:t>Maintenance and passaging of intestinal and colon organoids</w:t>
      </w:r>
    </w:p>
    <w:p w14:paraId="164AD244" w14:textId="77777777" w:rsidR="002B40EA" w:rsidRDefault="002B40EA" w:rsidP="00E24E31">
      <w:pPr>
        <w:pBdr>
          <w:top w:val="nil"/>
          <w:left w:val="nil"/>
          <w:bottom w:val="nil"/>
          <w:right w:val="nil"/>
          <w:between w:val="nil"/>
        </w:pBdr>
      </w:pPr>
    </w:p>
    <w:p w14:paraId="319F672D" w14:textId="24988822" w:rsidR="00142268" w:rsidRDefault="00142268" w:rsidP="00E24E31">
      <w:pPr>
        <w:pBdr>
          <w:top w:val="nil"/>
          <w:left w:val="nil"/>
          <w:bottom w:val="nil"/>
          <w:right w:val="nil"/>
          <w:between w:val="nil"/>
        </w:pBdr>
      </w:pPr>
      <w:r>
        <w:t xml:space="preserve">CAUTION: </w:t>
      </w:r>
      <w:r w:rsidR="00307B3A">
        <w:t>Human intestinal organoids are derived from</w:t>
      </w:r>
      <w:r w:rsidR="00026397">
        <w:t xml:space="preserve"> human tissue</w:t>
      </w:r>
      <w:r w:rsidR="00307B3A">
        <w:t xml:space="preserve"> or</w:t>
      </w:r>
      <w:r w:rsidR="001302E0">
        <w:t xml:space="preserve"> from induced pluripotent/embryonic stem cells</w:t>
      </w:r>
      <w:r w:rsidR="002B40EA">
        <w:t>,</w:t>
      </w:r>
      <w:r w:rsidR="001302E0">
        <w:t xml:space="preserve"> and as such</w:t>
      </w:r>
      <w:r w:rsidR="002B40EA">
        <w:t>,</w:t>
      </w:r>
      <w:r w:rsidR="00026397">
        <w:t xml:space="preserve"> ethic</w:t>
      </w:r>
      <w:r w:rsidR="002B40EA">
        <w:t>al</w:t>
      </w:r>
      <w:r w:rsidR="00026397">
        <w:t xml:space="preserve"> approval is required. </w:t>
      </w:r>
      <w:r w:rsidR="000B047C">
        <w:t>Country</w:t>
      </w:r>
      <w:r w:rsidR="002B40EA">
        <w:t>-</w:t>
      </w:r>
      <w:r w:rsidR="00171683">
        <w:t>specific</w:t>
      </w:r>
      <w:r w:rsidR="000B047C">
        <w:t xml:space="preserve"> regulations need to be followed</w:t>
      </w:r>
      <w:r w:rsidR="00026397">
        <w:t>.</w:t>
      </w:r>
      <w:r w:rsidR="00551522" w:rsidRPr="00E24E31">
        <w:rPr>
          <w:bCs/>
        </w:rPr>
        <w:t xml:space="preserve"> Human material is generally not tested and is therefore often considered BSL-2 material. Proper containment conditions need to be confirmed in the country in which the experiment takes place.</w:t>
      </w:r>
    </w:p>
    <w:p w14:paraId="314C8020" w14:textId="77777777" w:rsidR="00026397" w:rsidRDefault="00026397" w:rsidP="00DC64C2"/>
    <w:p w14:paraId="5350EFF9" w14:textId="78C9BB63" w:rsidR="00B85845" w:rsidRDefault="002B40EA" w:rsidP="00E24E31">
      <w:pPr>
        <w:pStyle w:val="ListParagraph"/>
        <w:numPr>
          <w:ilvl w:val="1"/>
          <w:numId w:val="19"/>
        </w:numPr>
        <w:ind w:left="0" w:firstLine="0"/>
      </w:pPr>
      <w:r>
        <w:t>Prepare i</w:t>
      </w:r>
      <w:r w:rsidR="00645857">
        <w:t>ntestinal and colon o</w:t>
      </w:r>
      <w:r w:rsidR="00DC64C2">
        <w:t>rganoids from isolated tissues and/or biopsies using previously described methods</w:t>
      </w:r>
      <w:hyperlink w:anchor="_ENREF_2" w:tooltip="Sato, 2011 #290" w:history="1">
        <w:r w:rsidR="00C000D8">
          <w:fldChar w:fldCharType="begin">
            <w:fldData xml:space="preserve">PEVuZE5vdGU+PENpdGU+PEF1dGhvcj5TYXRvPC9BdXRob3I+PFllYXI+MjAxMTwvWWVhcj48UmVj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</w:fldData>
          </w:fldChar>
        </w:r>
        <w:r w:rsidR="00C000D8">
          <w:instrText xml:space="preserve"> ADDIN EN.CITE </w:instrText>
        </w:r>
        <w:r w:rsidR="00C000D8">
          <w:fldChar w:fldCharType="begin">
            <w:fldData xml:space="preserve">PEVuZE5vdGU+PENpdGU+PEF1dGhvcj5TYXRvPC9BdXRob3I+PFllYXI+MjAxMTwvWWVhcj48UmVj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</w:fldData>
          </w:fldChar>
        </w:r>
        <w:r w:rsidR="00C000D8">
          <w:instrText xml:space="preserve"> ADDIN EN.CITE.DATA </w:instrText>
        </w:r>
        <w:r w:rsidR="00C000D8">
          <w:fldChar w:fldCharType="end"/>
        </w:r>
        <w:r w:rsidR="00C000D8">
          <w:fldChar w:fldCharType="separate"/>
        </w:r>
        <w:r w:rsidR="00C000D8" w:rsidRPr="00285E16">
          <w:rPr>
            <w:noProof/>
            <w:vertAlign w:val="superscript"/>
          </w:rPr>
          <w:t>2</w:t>
        </w:r>
        <w:r w:rsidR="00C000D8">
          <w:fldChar w:fldCharType="end"/>
        </w:r>
      </w:hyperlink>
      <w:r w:rsidR="00DC64C2">
        <w:t xml:space="preserve">. </w:t>
      </w:r>
      <w:r w:rsidR="00086244">
        <w:t>Additional</w:t>
      </w:r>
      <w:r w:rsidR="008B0CD6">
        <w:t>ly,</w:t>
      </w:r>
      <w:r w:rsidR="00086244">
        <w:t xml:space="preserve"> </w:t>
      </w:r>
      <w:r w:rsidR="00F74AD4">
        <w:t>more</w:t>
      </w:r>
      <w:r w:rsidR="00DC145E">
        <w:t xml:space="preserve"> technical details on how to prepare </w:t>
      </w:r>
      <w:r w:rsidR="00131D3C">
        <w:t>organoids from patient</w:t>
      </w:r>
      <w:r>
        <w:t>-</w:t>
      </w:r>
      <w:r w:rsidR="00131D3C">
        <w:t>derived material</w:t>
      </w:r>
      <w:r w:rsidR="00086244">
        <w:t xml:space="preserve"> or from iPSCs</w:t>
      </w:r>
      <w:r w:rsidR="00F74AD4">
        <w:t xml:space="preserve"> can be found</w:t>
      </w:r>
      <w:r>
        <w:t xml:space="preserve"> in</w:t>
      </w:r>
      <w:r w:rsidR="00F74AD4">
        <w:t xml:space="preserve"> </w:t>
      </w:r>
      <w:r w:rsidR="00A43970">
        <w:t>Lees et al</w:t>
      </w:r>
      <w:r>
        <w:t>.</w:t>
      </w:r>
      <w:r w:rsidR="00A43970">
        <w:t xml:space="preserve"> and </w:t>
      </w:r>
      <w:proofErr w:type="spellStart"/>
      <w:r w:rsidR="00A43970">
        <w:t>Mahe</w:t>
      </w:r>
      <w:proofErr w:type="spellEnd"/>
      <w:r w:rsidR="00A43970">
        <w:t xml:space="preserve"> et al.</w:t>
      </w:r>
      <w:r w:rsidR="00F74AD4" w:rsidRPr="00086244">
        <w:fldChar w:fldCharType="begin">
          <w:fldData xml:space="preserve">PEVuZE5vdGU+PENpdGU+PEF1dGhvcj5MZWVzPC9BdXRob3I+PFllYXI+MjAxOTwvWWVhcj48UmVj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ZXJpbWVudHMgOiBKb1ZFPC9hYmJyLTE+PC9hbHQtcGVyaW9kaWNhbD48bnVtYmVyPjE0NzwvbnVt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YmJyLTE+PC9hbHQtcGVyaW9kaWNhbD48bnVtYmVyPjk3PC9udW1iZXI+PGVkaXRpb24+MjAxNS8w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==
</w:fldData>
        </w:fldChar>
      </w:r>
      <w:r w:rsidR="00F74AD4">
        <w:instrText xml:space="preserve"> ADDIN EN.CITE </w:instrText>
      </w:r>
      <w:r w:rsidR="00F74AD4">
        <w:fldChar w:fldCharType="begin">
          <w:fldData xml:space="preserve">PEVuZE5vdGU+PENpdGU+PEF1dGhvcj5MZWVzPC9BdXRob3I+PFllYXI+MjAxOTwvWWVhcj48UmVj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==
</w:fldData>
        </w:fldChar>
      </w:r>
      <w:r w:rsidR="00F74AD4">
        <w:instrText xml:space="preserve"> ADDIN EN.CITE.DATA </w:instrText>
      </w:r>
      <w:r w:rsidR="00F74AD4">
        <w:fldChar w:fldCharType="end"/>
      </w:r>
      <w:r w:rsidR="00F74AD4" w:rsidRPr="00086244">
        <w:fldChar w:fldCharType="separate"/>
      </w:r>
      <w:hyperlink w:anchor="_ENREF_24" w:tooltip="Lees, 2019 #2223" w:history="1">
        <w:r w:rsidR="00C000D8" w:rsidRPr="00F74AD4">
          <w:rPr>
            <w:noProof/>
            <w:vertAlign w:val="superscript"/>
          </w:rPr>
          <w:t>24</w:t>
        </w:r>
      </w:hyperlink>
      <w:r w:rsidR="00F74AD4" w:rsidRPr="00F74AD4">
        <w:rPr>
          <w:noProof/>
          <w:vertAlign w:val="superscript"/>
        </w:rPr>
        <w:t>,</w:t>
      </w:r>
      <w:hyperlink w:anchor="_ENREF_25" w:tooltip="Mahe, 2015 #2224" w:history="1">
        <w:r w:rsidR="00C000D8" w:rsidRPr="00F74AD4">
          <w:rPr>
            <w:noProof/>
            <w:vertAlign w:val="superscript"/>
          </w:rPr>
          <w:t>25</w:t>
        </w:r>
      </w:hyperlink>
      <w:r w:rsidR="00F74AD4" w:rsidRPr="00086244">
        <w:fldChar w:fldCharType="end"/>
      </w:r>
      <w:r w:rsidR="00131D3C">
        <w:t xml:space="preserve">. </w:t>
      </w:r>
    </w:p>
    <w:p w14:paraId="6E26C384" w14:textId="77777777" w:rsidR="00B85845" w:rsidRDefault="00B85845" w:rsidP="000E3515">
      <w:pPr>
        <w:pStyle w:val="ListParagraph"/>
        <w:ind w:left="0"/>
      </w:pPr>
    </w:p>
    <w:p w14:paraId="2D77BD0A" w14:textId="7687D059" w:rsidR="00C42A69" w:rsidRDefault="00103D53" w:rsidP="00E24E31">
      <w:pPr>
        <w:pStyle w:val="ListParagraph"/>
        <w:numPr>
          <w:ilvl w:val="1"/>
          <w:numId w:val="19"/>
        </w:numPr>
        <w:ind w:left="0" w:firstLine="0"/>
      </w:pPr>
      <w:r>
        <w:t>Once organoid cultures are established,</w:t>
      </w:r>
      <w:r w:rsidR="00C42A69">
        <w:t xml:space="preserve"> follow</w:t>
      </w:r>
      <w:r w:rsidR="001E5BCE">
        <w:t xml:space="preserve"> </w:t>
      </w:r>
      <w:r w:rsidR="00142268">
        <w:t>the below described</w:t>
      </w:r>
      <w:r w:rsidR="00C42A69">
        <w:t xml:space="preserve"> splitting routine to </w:t>
      </w:r>
      <w:r w:rsidR="007841DA">
        <w:t xml:space="preserve">prepare organoids to perform </w:t>
      </w:r>
      <w:r w:rsidR="00992FCA">
        <w:t>infections</w:t>
      </w:r>
      <w:r w:rsidR="007841DA">
        <w:t xml:space="preserve"> with enteric pathoge</w:t>
      </w:r>
      <w:r w:rsidR="00992FCA">
        <w:t>ns</w:t>
      </w:r>
      <w:r w:rsidR="007841DA">
        <w:t>.</w:t>
      </w:r>
    </w:p>
    <w:p w14:paraId="1D03A63D" w14:textId="77777777" w:rsidR="009E656E" w:rsidRDefault="009E656E" w:rsidP="00E24E31"/>
    <w:p w14:paraId="4BE4AC28" w14:textId="5BC04DFC" w:rsidR="00750831" w:rsidRDefault="00681F85" w:rsidP="00E24E31">
      <w:pPr>
        <w:pStyle w:val="ListParagraph"/>
        <w:numPr>
          <w:ilvl w:val="1"/>
          <w:numId w:val="19"/>
        </w:numPr>
        <w:ind w:left="0" w:firstLine="0"/>
      </w:pPr>
      <w:r>
        <w:t xml:space="preserve">Seed </w:t>
      </w:r>
      <w:r w:rsidR="004B7CBA">
        <w:t>2</w:t>
      </w:r>
      <w:r w:rsidR="003365AC">
        <w:t>0</w:t>
      </w:r>
      <w:r w:rsidR="002B40EA">
        <w:t>–1</w:t>
      </w:r>
      <w:r w:rsidR="003365AC">
        <w:t xml:space="preserve">00 organoids in 50 </w:t>
      </w:r>
      <w:r w:rsidR="004B2CF4" w:rsidRPr="00AA7521">
        <w:rPr>
          <w:rFonts w:ascii="Symbol" w:hAnsi="Symbol"/>
        </w:rPr>
        <w:t></w:t>
      </w:r>
      <w:r w:rsidR="004B2CF4">
        <w:t xml:space="preserve">L </w:t>
      </w:r>
      <w:r w:rsidR="003365AC">
        <w:t xml:space="preserve">of 100% </w:t>
      </w:r>
      <w:r w:rsidR="000C2C1A">
        <w:t>ECM</w:t>
      </w:r>
      <w:r w:rsidR="008B738D">
        <w:t xml:space="preserve"> solution</w:t>
      </w:r>
      <w:r w:rsidR="000C2C1A">
        <w:t xml:space="preserve"> </w:t>
      </w:r>
      <w:r w:rsidR="003365AC">
        <w:t>in 24-well non-tissue culture treated plates</w:t>
      </w:r>
      <w:r w:rsidR="00750831">
        <w:t>.</w:t>
      </w:r>
      <w:r w:rsidR="001E0B82">
        <w:t xml:space="preserve"> </w:t>
      </w:r>
      <w:r>
        <w:t>Add</w:t>
      </w:r>
      <w:r w:rsidR="001E0B82">
        <w:t xml:space="preserve"> 500 </w:t>
      </w:r>
      <w:r w:rsidR="00264C8F" w:rsidRPr="00BB4529">
        <w:rPr>
          <w:rFonts w:ascii="Symbol" w:hAnsi="Symbol"/>
        </w:rPr>
        <w:t></w:t>
      </w:r>
      <w:r w:rsidR="00264C8F">
        <w:t>L</w:t>
      </w:r>
      <w:r w:rsidR="001E0B82">
        <w:t xml:space="preserve"> of growth med</w:t>
      </w:r>
      <w:r w:rsidR="009752E6">
        <w:t>ia</w:t>
      </w:r>
      <w:r w:rsidR="00564BAF">
        <w:t xml:space="preserve"> </w:t>
      </w:r>
      <w:r w:rsidR="001E0B82">
        <w:t>(</w:t>
      </w:r>
      <w:r w:rsidR="001E0B82" w:rsidRPr="002B40EA">
        <w:rPr>
          <w:b/>
          <w:bCs/>
        </w:rPr>
        <w:t>Table 1</w:t>
      </w:r>
      <w:r w:rsidR="001E0B82">
        <w:t>) per well.</w:t>
      </w:r>
    </w:p>
    <w:p w14:paraId="4A24D45B" w14:textId="77777777" w:rsidR="009E656E" w:rsidRDefault="009E656E" w:rsidP="00E24E31"/>
    <w:p w14:paraId="577F9342" w14:textId="688AA40C" w:rsidR="002B40EA" w:rsidRPr="002B40EA" w:rsidRDefault="002B40EA" w:rsidP="00E24E31">
      <w:pPr>
        <w:pStyle w:val="ListParagraph"/>
        <w:numPr>
          <w:ilvl w:val="1"/>
          <w:numId w:val="19"/>
        </w:numPr>
        <w:ind w:left="0" w:firstLine="0"/>
      </w:pPr>
      <w:r>
        <w:t xml:space="preserve">Change </w:t>
      </w:r>
      <w:r w:rsidR="00FD3A4F">
        <w:t xml:space="preserve">the </w:t>
      </w:r>
      <w:r>
        <w:t>m</w:t>
      </w:r>
      <w:r w:rsidR="00FA02D3">
        <w:t xml:space="preserve">edia every </w:t>
      </w:r>
      <w:r>
        <w:t>2</w:t>
      </w:r>
      <w:r w:rsidR="00FA02D3">
        <w:t xml:space="preserve"> days</w:t>
      </w:r>
      <w:r w:rsidR="00F56CD7">
        <w:t xml:space="preserve"> by removing 250</w:t>
      </w:r>
      <w:r w:rsidR="004B2CF4">
        <w:t xml:space="preserve"> </w:t>
      </w:r>
      <w:r w:rsidR="004B2CF4" w:rsidRPr="00BB4529">
        <w:rPr>
          <w:rFonts w:ascii="Symbol" w:hAnsi="Symbol"/>
        </w:rPr>
        <w:t></w:t>
      </w:r>
      <w:r w:rsidR="004B2CF4">
        <w:t>L</w:t>
      </w:r>
      <w:r w:rsidR="004B2CF4" w:rsidDel="004B2CF4">
        <w:t xml:space="preserve"> </w:t>
      </w:r>
      <w:r w:rsidR="00F56CD7">
        <w:t xml:space="preserve">of </w:t>
      </w:r>
      <w:r w:rsidR="00FD3A4F">
        <w:t xml:space="preserve">the </w:t>
      </w:r>
      <w:r w:rsidR="008877DA">
        <w:t>old</w:t>
      </w:r>
      <w:r w:rsidR="00F56CD7">
        <w:t xml:space="preserve"> media and adding 250</w:t>
      </w:r>
      <w:r w:rsidR="004B2CF4">
        <w:t xml:space="preserve"> </w:t>
      </w:r>
      <w:r w:rsidR="004B2CF4" w:rsidRPr="00BB4529">
        <w:rPr>
          <w:rFonts w:ascii="Symbol" w:hAnsi="Symbol"/>
        </w:rPr>
        <w:t></w:t>
      </w:r>
      <w:r w:rsidR="004B2CF4">
        <w:t>L</w:t>
      </w:r>
      <w:r w:rsidR="00F56CD7">
        <w:t xml:space="preserve"> of </w:t>
      </w:r>
      <w:r w:rsidR="00FD3A4F">
        <w:t xml:space="preserve">the </w:t>
      </w:r>
      <w:r w:rsidR="00F56CD7">
        <w:t>fresh</w:t>
      </w:r>
      <w:r w:rsidR="009752E6">
        <w:t xml:space="preserve"> growth</w:t>
      </w:r>
      <w:r w:rsidR="00F56CD7">
        <w:t xml:space="preserve"> media to each well</w:t>
      </w:r>
      <w:r w:rsidR="00551522">
        <w:t>.</w:t>
      </w:r>
      <w:r w:rsidR="000923D7">
        <w:t xml:space="preserve"> </w:t>
      </w:r>
      <w:r w:rsidR="00551522" w:rsidRPr="00551522">
        <w:rPr>
          <w:bCs/>
        </w:rPr>
        <w:t xml:space="preserve">Warm </w:t>
      </w:r>
      <w:r w:rsidR="00FD3A4F">
        <w:rPr>
          <w:bCs/>
        </w:rPr>
        <w:t xml:space="preserve">the </w:t>
      </w:r>
      <w:r w:rsidR="00551522" w:rsidRPr="00551522">
        <w:rPr>
          <w:bCs/>
        </w:rPr>
        <w:t xml:space="preserve">media to </w:t>
      </w:r>
      <w:r w:rsidR="00684DAD">
        <w:t xml:space="preserve">room </w:t>
      </w:r>
      <w:r w:rsidR="00680015">
        <w:t>temperature</w:t>
      </w:r>
      <w:r w:rsidR="00680015" w:rsidRPr="002B40EA" w:rsidDel="00684DAD">
        <w:rPr>
          <w:bCs/>
        </w:rPr>
        <w:t xml:space="preserve"> </w:t>
      </w:r>
      <w:r w:rsidR="00680015" w:rsidRPr="00551522">
        <w:rPr>
          <w:bCs/>
        </w:rPr>
        <w:t>before</w:t>
      </w:r>
      <w:r w:rsidR="00551522" w:rsidRPr="00551522">
        <w:rPr>
          <w:bCs/>
        </w:rPr>
        <w:t xml:space="preserve"> changing the media.</w:t>
      </w:r>
    </w:p>
    <w:p w14:paraId="0C739068" w14:textId="77777777" w:rsidR="002B40EA" w:rsidRPr="00B85845" w:rsidRDefault="002B40EA" w:rsidP="00B85845">
      <w:pPr>
        <w:rPr>
          <w:b/>
        </w:rPr>
      </w:pPr>
    </w:p>
    <w:p w14:paraId="3AD69171" w14:textId="5C339B5A" w:rsidR="00551522" w:rsidRDefault="00551522" w:rsidP="002B40EA">
      <w:pPr>
        <w:pStyle w:val="ListParagraph"/>
        <w:ind w:left="0"/>
      </w:pPr>
      <w:r w:rsidRPr="002B40EA">
        <w:rPr>
          <w:bCs/>
        </w:rPr>
        <w:t>CAUTION</w:t>
      </w:r>
      <w:r w:rsidR="002B40EA" w:rsidRPr="002B40EA">
        <w:rPr>
          <w:bCs/>
        </w:rPr>
        <w:t>:</w:t>
      </w:r>
      <w:r w:rsidRPr="00551522">
        <w:rPr>
          <w:b/>
        </w:rPr>
        <w:t xml:space="preserve"> </w:t>
      </w:r>
      <w:r w:rsidRPr="00551522">
        <w:rPr>
          <w:bCs/>
        </w:rPr>
        <w:t xml:space="preserve">Cold media will </w:t>
      </w:r>
      <w:r w:rsidR="00A43970" w:rsidRPr="00551522">
        <w:rPr>
          <w:bCs/>
        </w:rPr>
        <w:t>liquefy</w:t>
      </w:r>
      <w:r w:rsidRPr="00551522">
        <w:rPr>
          <w:bCs/>
        </w:rPr>
        <w:t xml:space="preserve"> the </w:t>
      </w:r>
      <w:r>
        <w:t>ECM solution</w:t>
      </w:r>
      <w:r w:rsidRPr="00551522">
        <w:rPr>
          <w:bCs/>
        </w:rPr>
        <w:t xml:space="preserve"> containing organoids.</w:t>
      </w:r>
    </w:p>
    <w:p w14:paraId="4A0AEB20" w14:textId="77777777" w:rsidR="009E656E" w:rsidRDefault="009E656E" w:rsidP="00E24E31"/>
    <w:p w14:paraId="6DAD395D" w14:textId="4B7BAF46" w:rsidR="00886985" w:rsidRDefault="002B40EA" w:rsidP="00E24E31">
      <w:pPr>
        <w:pStyle w:val="ListParagraph"/>
        <w:numPr>
          <w:ilvl w:val="1"/>
          <w:numId w:val="19"/>
        </w:numPr>
        <w:ind w:left="0" w:firstLine="0"/>
      </w:pPr>
      <w:r>
        <w:t>Passage the o</w:t>
      </w:r>
      <w:r w:rsidR="00345DA1">
        <w:t>rganoids on</w:t>
      </w:r>
      <w:r>
        <w:t>c</w:t>
      </w:r>
      <w:r w:rsidR="00345DA1">
        <w:t xml:space="preserve">e per week when the interior begins to become dark due to the accumulation of dead cells. </w:t>
      </w:r>
      <w:r w:rsidR="001961D4">
        <w:t>An example</w:t>
      </w:r>
      <w:r w:rsidR="004837FC">
        <w:t xml:space="preserve"> of this can be found in </w:t>
      </w:r>
      <w:r w:rsidR="004837FC" w:rsidRPr="002B40EA">
        <w:rPr>
          <w:b/>
          <w:bCs/>
        </w:rPr>
        <w:t xml:space="preserve">Figure </w:t>
      </w:r>
      <w:r w:rsidR="0099353D" w:rsidRPr="002B40EA">
        <w:rPr>
          <w:b/>
          <w:bCs/>
        </w:rPr>
        <w:t>2</w:t>
      </w:r>
      <w:r w:rsidR="004837FC">
        <w:t>.</w:t>
      </w:r>
    </w:p>
    <w:p w14:paraId="66618C10" w14:textId="77777777" w:rsidR="009E656E" w:rsidRDefault="009E656E" w:rsidP="00E24E31"/>
    <w:p w14:paraId="5C0508AA" w14:textId="77777777" w:rsidR="00B85845" w:rsidRDefault="002B40EA" w:rsidP="00E24E31">
      <w:pPr>
        <w:pStyle w:val="ListParagraph"/>
        <w:numPr>
          <w:ilvl w:val="1"/>
          <w:numId w:val="19"/>
        </w:numPr>
        <w:ind w:left="0" w:firstLine="0"/>
      </w:pPr>
      <w:r>
        <w:t>On t</w:t>
      </w:r>
      <w:r w:rsidR="00056C5E">
        <w:t>he day of splitting</w:t>
      </w:r>
      <w:r w:rsidR="005A3B00">
        <w:t>,</w:t>
      </w:r>
      <w:r w:rsidR="00997C97">
        <w:t xml:space="preserve"> remove </w:t>
      </w:r>
      <w:r w:rsidR="004373BB">
        <w:t>the ECM solution</w:t>
      </w:r>
      <w:r w:rsidR="00997C97">
        <w:t xml:space="preserve"> from -20</w:t>
      </w:r>
      <w:r>
        <w:t xml:space="preserve"> °C</w:t>
      </w:r>
      <w:r w:rsidR="00997C97">
        <w:t xml:space="preserve"> and thaw</w:t>
      </w:r>
      <w:r w:rsidR="004373BB">
        <w:t xml:space="preserve"> </w:t>
      </w:r>
      <w:r w:rsidR="004F7197">
        <w:t>on ice</w:t>
      </w:r>
      <w:r w:rsidR="0040457D">
        <w:t xml:space="preserve">. </w:t>
      </w:r>
    </w:p>
    <w:p w14:paraId="2284FDF7" w14:textId="77777777" w:rsidR="00B85845" w:rsidRDefault="00B85845" w:rsidP="000E3515">
      <w:pPr>
        <w:pStyle w:val="ListParagraph"/>
      </w:pPr>
    </w:p>
    <w:p w14:paraId="51AABDEC" w14:textId="5F625FE0" w:rsidR="005A3B00" w:rsidRDefault="00545F7C" w:rsidP="00E24E31">
      <w:pPr>
        <w:pStyle w:val="ListParagraph"/>
        <w:numPr>
          <w:ilvl w:val="1"/>
          <w:numId w:val="19"/>
        </w:numPr>
        <w:ind w:left="0" w:firstLine="0"/>
      </w:pPr>
      <w:r>
        <w:t xml:space="preserve">Place </w:t>
      </w:r>
      <w:r w:rsidR="00147319">
        <w:t>t</w:t>
      </w:r>
      <w:r w:rsidR="0040457D">
        <w:t xml:space="preserve">he new empty cell culture plate that will be used to seed the organoids after splitting </w:t>
      </w:r>
      <w:r w:rsidR="00147319">
        <w:t>at</w:t>
      </w:r>
      <w:r w:rsidR="0040457D">
        <w:t xml:space="preserve"> 37</w:t>
      </w:r>
      <w:r w:rsidR="002B40EA">
        <w:t xml:space="preserve"> </w:t>
      </w:r>
      <w:r w:rsidR="0040457D">
        <w:t>°C</w:t>
      </w:r>
      <w:r w:rsidR="00564BAF">
        <w:t xml:space="preserve"> (this </w:t>
      </w:r>
      <w:r>
        <w:t xml:space="preserve">requires a </w:t>
      </w:r>
      <w:r w:rsidR="00564BAF">
        <w:t>minimum of 1 h</w:t>
      </w:r>
      <w:r>
        <w:t xml:space="preserve"> to be warm</w:t>
      </w:r>
      <w:r w:rsidR="00564BAF">
        <w:t xml:space="preserve"> and </w:t>
      </w:r>
      <w:r w:rsidR="00A90A14">
        <w:t>could be warmed overnight)</w:t>
      </w:r>
      <w:r w:rsidR="00F1047C">
        <w:t xml:space="preserve">. </w:t>
      </w:r>
      <w:r w:rsidR="00147319">
        <w:t>Warm t</w:t>
      </w:r>
      <w:r w:rsidR="005A3B00">
        <w:t xml:space="preserve">he culture media to </w:t>
      </w:r>
      <w:r w:rsidR="002B40EA">
        <w:t>room temperature</w:t>
      </w:r>
      <w:r w:rsidR="005A3B00">
        <w:t>.</w:t>
      </w:r>
    </w:p>
    <w:p w14:paraId="317D5989" w14:textId="77777777" w:rsidR="009E656E" w:rsidRDefault="009E656E" w:rsidP="00E24E31"/>
    <w:p w14:paraId="77C08FEE" w14:textId="0592B0B7" w:rsidR="00886985" w:rsidRDefault="00681F85" w:rsidP="00E24E31">
      <w:pPr>
        <w:pStyle w:val="ListParagraph"/>
        <w:numPr>
          <w:ilvl w:val="1"/>
          <w:numId w:val="19"/>
        </w:numPr>
        <w:ind w:left="0" w:firstLine="0"/>
      </w:pPr>
      <w:r>
        <w:t>R</w:t>
      </w:r>
      <w:r w:rsidR="007514EB">
        <w:t>emov</w:t>
      </w:r>
      <w:r>
        <w:t>e the</w:t>
      </w:r>
      <w:r w:rsidR="007514EB">
        <w:t xml:space="preserve"> growth media</w:t>
      </w:r>
      <w:r>
        <w:t xml:space="preserve"> with a P1000</w:t>
      </w:r>
      <w:r w:rsidR="002B40EA">
        <w:t xml:space="preserve"> pipette</w:t>
      </w:r>
      <w:r w:rsidR="00F56CD7">
        <w:t xml:space="preserve"> and add 500 </w:t>
      </w:r>
      <w:r w:rsidR="004B2CF4" w:rsidRPr="00BB4529">
        <w:rPr>
          <w:rFonts w:ascii="Symbol" w:hAnsi="Symbol"/>
        </w:rPr>
        <w:t></w:t>
      </w:r>
      <w:r w:rsidR="004B2CF4">
        <w:t>L</w:t>
      </w:r>
      <w:r w:rsidR="00F56CD7">
        <w:t xml:space="preserve"> </w:t>
      </w:r>
      <w:r w:rsidR="002B40EA">
        <w:t xml:space="preserve">of </w:t>
      </w:r>
      <w:r w:rsidR="009752E6">
        <w:t>cold 1</w:t>
      </w:r>
      <w:r w:rsidR="002B40EA">
        <w:t>x</w:t>
      </w:r>
      <w:r w:rsidR="009752E6">
        <w:t xml:space="preserve"> </w:t>
      </w:r>
      <w:r w:rsidR="00181BE4">
        <w:t>phosphate</w:t>
      </w:r>
      <w:r w:rsidR="002B40EA">
        <w:t>-</w:t>
      </w:r>
      <w:r w:rsidR="00181BE4">
        <w:t>buffered saline (</w:t>
      </w:r>
      <w:r w:rsidR="009752E6">
        <w:t>PBS</w:t>
      </w:r>
      <w:r w:rsidR="00181BE4">
        <w:t>)</w:t>
      </w:r>
      <w:r w:rsidR="009752E6">
        <w:t xml:space="preserve"> to each well</w:t>
      </w:r>
      <w:r w:rsidR="00745086">
        <w:t xml:space="preserve"> for 3 min</w:t>
      </w:r>
      <w:r w:rsidR="00767FC8">
        <w:t xml:space="preserve"> to partially </w:t>
      </w:r>
      <w:r w:rsidR="00A43970">
        <w:t>liquefy</w:t>
      </w:r>
      <w:r w:rsidR="00767FC8">
        <w:t xml:space="preserve"> </w:t>
      </w:r>
      <w:r w:rsidR="002B40EA">
        <w:t xml:space="preserve">the ECM solution </w:t>
      </w:r>
      <w:r w:rsidR="00767FC8">
        <w:t>and dissociate from the plate</w:t>
      </w:r>
      <w:r w:rsidR="00D00E6F">
        <w:t>.</w:t>
      </w:r>
    </w:p>
    <w:p w14:paraId="3A076149" w14:textId="77777777" w:rsidR="009E656E" w:rsidRDefault="009E656E" w:rsidP="00E24E31"/>
    <w:p w14:paraId="1665EDFD" w14:textId="6B82FF76" w:rsidR="00886985" w:rsidRDefault="00D00E6F" w:rsidP="00E24E31">
      <w:pPr>
        <w:pStyle w:val="ListParagraph"/>
        <w:numPr>
          <w:ilvl w:val="1"/>
          <w:numId w:val="19"/>
        </w:numPr>
        <w:ind w:left="0" w:firstLine="0"/>
      </w:pPr>
      <w:r>
        <w:t xml:space="preserve">To ensure full disruption of the </w:t>
      </w:r>
      <w:r w:rsidR="00EE6FC9">
        <w:t>ECM solution</w:t>
      </w:r>
      <w:r>
        <w:t>, use a P1000</w:t>
      </w:r>
      <w:r w:rsidR="004A418E">
        <w:t xml:space="preserve"> pipette</w:t>
      </w:r>
      <w:r w:rsidR="00FD0942">
        <w:t xml:space="preserve"> (set-up at 450 </w:t>
      </w:r>
      <w:r w:rsidR="004B2CF4" w:rsidRPr="00BB4529">
        <w:rPr>
          <w:rFonts w:ascii="Symbol" w:hAnsi="Symbol"/>
        </w:rPr>
        <w:t></w:t>
      </w:r>
      <w:r w:rsidR="004B2CF4">
        <w:t>L</w:t>
      </w:r>
      <w:r w:rsidR="00FD0942">
        <w:t>)</w:t>
      </w:r>
      <w:r w:rsidR="002B40EA">
        <w:t>. Pipette up and down 10 times</w:t>
      </w:r>
      <w:r>
        <w:t xml:space="preserve"> to </w:t>
      </w:r>
      <w:r w:rsidR="004A418E">
        <w:t xml:space="preserve">resuspend the PBS, </w:t>
      </w:r>
      <w:r w:rsidR="0097274D">
        <w:t>ECM solution</w:t>
      </w:r>
      <w:r w:rsidR="002B40EA">
        <w:t>,</w:t>
      </w:r>
      <w:r w:rsidR="004A418E">
        <w:t xml:space="preserve"> and organoids</w:t>
      </w:r>
      <w:r w:rsidR="002B40EA">
        <w:t>, transfer the resuspended organoids into a 15 mL conical tube</w:t>
      </w:r>
      <w:r w:rsidR="00915E15">
        <w:t xml:space="preserve"> and place </w:t>
      </w:r>
      <w:r w:rsidR="002B40EA">
        <w:t xml:space="preserve">them </w:t>
      </w:r>
      <w:r w:rsidR="00915E15">
        <w:t>on ice</w:t>
      </w:r>
      <w:r w:rsidR="00745086">
        <w:t>.</w:t>
      </w:r>
    </w:p>
    <w:p w14:paraId="7C970CA8" w14:textId="77777777" w:rsidR="009E656E" w:rsidRDefault="009E656E" w:rsidP="00E24E31"/>
    <w:p w14:paraId="653D9553" w14:textId="77777777" w:rsidR="00B85845" w:rsidRDefault="002B40EA" w:rsidP="00E24E31">
      <w:pPr>
        <w:pStyle w:val="ListParagraph"/>
        <w:numPr>
          <w:ilvl w:val="1"/>
          <w:numId w:val="19"/>
        </w:numPr>
        <w:ind w:left="0" w:firstLine="0"/>
      </w:pPr>
      <w:r>
        <w:t>Collect m</w:t>
      </w:r>
      <w:r w:rsidR="00745086">
        <w:t xml:space="preserve">ultiple wells of the same organoids </w:t>
      </w:r>
      <w:r w:rsidR="005D40B7">
        <w:t xml:space="preserve">into the same </w:t>
      </w:r>
      <w:r w:rsidR="00925119">
        <w:t>conical</w:t>
      </w:r>
      <w:r w:rsidR="00925119" w:rsidDel="00925119">
        <w:t xml:space="preserve"> </w:t>
      </w:r>
      <w:r w:rsidR="005D40B7">
        <w:t>tube</w:t>
      </w:r>
      <w:r w:rsidR="00745086">
        <w:t>.</w:t>
      </w:r>
      <w:r w:rsidR="00D34B55">
        <w:t xml:space="preserve"> </w:t>
      </w:r>
    </w:p>
    <w:p w14:paraId="512ABDB5" w14:textId="77777777" w:rsidR="00B85845" w:rsidRDefault="00B85845" w:rsidP="000E3515">
      <w:pPr>
        <w:pStyle w:val="ListParagraph"/>
      </w:pPr>
    </w:p>
    <w:p w14:paraId="29DACD84" w14:textId="70BB872C" w:rsidR="002A41C6" w:rsidRDefault="00D34B55" w:rsidP="00E24E31">
      <w:pPr>
        <w:pStyle w:val="ListParagraph"/>
        <w:numPr>
          <w:ilvl w:val="1"/>
          <w:numId w:val="19"/>
        </w:numPr>
        <w:ind w:left="0" w:firstLine="0"/>
      </w:pPr>
      <w:r>
        <w:t>If multiple different organoids</w:t>
      </w:r>
      <w:r w:rsidR="00632393">
        <w:t xml:space="preserve"> (differen</w:t>
      </w:r>
      <w:r w:rsidR="00D91B40">
        <w:t>t</w:t>
      </w:r>
      <w:r w:rsidR="00632393">
        <w:t xml:space="preserve"> donors, different sections, different pre-treatment</w:t>
      </w:r>
      <w:r w:rsidR="00FD3A4F">
        <w:t>,</w:t>
      </w:r>
      <w:r w:rsidR="00632393">
        <w:t xml:space="preserve"> </w:t>
      </w:r>
      <w:r w:rsidR="00A43970">
        <w:t>etc.</w:t>
      </w:r>
      <w:r w:rsidR="00632393">
        <w:t>)</w:t>
      </w:r>
      <w:r>
        <w:t xml:space="preserve"> are split at the same time</w:t>
      </w:r>
      <w:r w:rsidR="00DA3638">
        <w:t>,</w:t>
      </w:r>
      <w:r w:rsidR="00D91B40">
        <w:t xml:space="preserve"> collec</w:t>
      </w:r>
      <w:r w:rsidR="00DA3638">
        <w:t>t them</w:t>
      </w:r>
      <w:r w:rsidR="00D91B40">
        <w:t xml:space="preserve"> in different </w:t>
      </w:r>
      <w:r w:rsidR="00925119">
        <w:t>conical</w:t>
      </w:r>
      <w:r w:rsidR="00925119" w:rsidDel="00925119">
        <w:t xml:space="preserve"> </w:t>
      </w:r>
      <w:r w:rsidR="00D91B40">
        <w:t>tubes.</w:t>
      </w:r>
      <w:r w:rsidR="00760BB9">
        <w:t xml:space="preserve"> While collecting</w:t>
      </w:r>
      <w:r w:rsidR="002B40EA">
        <w:t>,</w:t>
      </w:r>
      <w:r w:rsidR="006C7526">
        <w:t xml:space="preserve"> </w:t>
      </w:r>
      <w:r w:rsidR="002B40EA">
        <w:t>maintain</w:t>
      </w:r>
      <w:r w:rsidR="006C7526">
        <w:t xml:space="preserve"> the </w:t>
      </w:r>
      <w:r w:rsidR="00925119">
        <w:t>conical</w:t>
      </w:r>
      <w:r w:rsidR="00925119" w:rsidDel="00925119">
        <w:t xml:space="preserve"> </w:t>
      </w:r>
      <w:r w:rsidR="006C7526">
        <w:t xml:space="preserve">tubes </w:t>
      </w:r>
      <w:r>
        <w:t>on ice</w:t>
      </w:r>
      <w:r w:rsidR="009E656E">
        <w:t>.</w:t>
      </w:r>
    </w:p>
    <w:p w14:paraId="204D2BC1" w14:textId="77777777" w:rsidR="009E656E" w:rsidRDefault="009E656E" w:rsidP="00E24E31"/>
    <w:p w14:paraId="056EFAA0" w14:textId="77777777" w:rsidR="00B85845" w:rsidRDefault="00545F7C" w:rsidP="00E24E31">
      <w:pPr>
        <w:pStyle w:val="ListParagraph"/>
        <w:numPr>
          <w:ilvl w:val="1"/>
          <w:numId w:val="19"/>
        </w:numPr>
        <w:ind w:left="0" w:firstLine="0"/>
      </w:pPr>
      <w:r>
        <w:t xml:space="preserve">Spin </w:t>
      </w:r>
      <w:r w:rsidR="002B40EA">
        <w:t xml:space="preserve">the </w:t>
      </w:r>
      <w:r>
        <w:t>samples at</w:t>
      </w:r>
      <w:r w:rsidR="007A6A59">
        <w:t xml:space="preserve"> 500 x </w:t>
      </w:r>
      <w:r w:rsidR="007A6A59" w:rsidRPr="002B40EA">
        <w:rPr>
          <w:i/>
          <w:iCs/>
        </w:rPr>
        <w:t>g</w:t>
      </w:r>
      <w:r w:rsidR="007A6A59">
        <w:t xml:space="preserve"> for 5 min</w:t>
      </w:r>
      <w:r w:rsidR="00915E15">
        <w:t xml:space="preserve"> at 4</w:t>
      </w:r>
      <w:r w:rsidR="002B40EA">
        <w:t xml:space="preserve"> </w:t>
      </w:r>
      <w:r w:rsidR="00915E15">
        <w:t>°C</w:t>
      </w:r>
      <w:r w:rsidR="007A6A59">
        <w:t xml:space="preserve">. </w:t>
      </w:r>
      <w:r>
        <w:t>C</w:t>
      </w:r>
      <w:r w:rsidR="00886985">
        <w:t>arefully remove</w:t>
      </w:r>
      <w:r>
        <w:t xml:space="preserve"> the PBS</w:t>
      </w:r>
      <w:r w:rsidR="00886985">
        <w:t xml:space="preserve"> </w:t>
      </w:r>
      <w:r w:rsidR="00236A27">
        <w:t>with a pipette</w:t>
      </w:r>
      <w:r w:rsidR="00CE7DB7">
        <w:t xml:space="preserve"> to maintain the organoid pellet at the bottom</w:t>
      </w:r>
      <w:r w:rsidR="001F2A86">
        <w:t xml:space="preserve">. </w:t>
      </w:r>
    </w:p>
    <w:p w14:paraId="1514F142" w14:textId="77777777" w:rsidR="00B85845" w:rsidRDefault="00B85845" w:rsidP="000E3515">
      <w:pPr>
        <w:pStyle w:val="ListParagraph"/>
      </w:pPr>
    </w:p>
    <w:p w14:paraId="12DD9DA6" w14:textId="23F4E7D7" w:rsidR="00236A27" w:rsidRDefault="001F2A86" w:rsidP="00E24E31">
      <w:pPr>
        <w:pStyle w:val="ListParagraph"/>
        <w:numPr>
          <w:ilvl w:val="1"/>
          <w:numId w:val="19"/>
        </w:numPr>
        <w:ind w:left="0" w:firstLine="0"/>
      </w:pPr>
      <w:r>
        <w:t xml:space="preserve">Avoid using </w:t>
      </w:r>
      <w:r w:rsidR="003811A5">
        <w:t xml:space="preserve">a </w:t>
      </w:r>
      <w:r w:rsidR="009037CB">
        <w:t>vacuum</w:t>
      </w:r>
      <w:r w:rsidR="00CD73DC">
        <w:t xml:space="preserve"> waste system with a fitted pipette as th</w:t>
      </w:r>
      <w:r w:rsidR="00CE7DB7">
        <w:t>e pellet of organoids is very loose and can easily be aspirated when removing the PBS too quickly.</w:t>
      </w:r>
    </w:p>
    <w:p w14:paraId="6AC36076" w14:textId="77777777" w:rsidR="009E656E" w:rsidRDefault="009E656E" w:rsidP="00E24E31"/>
    <w:p w14:paraId="366312B0" w14:textId="5B43E987" w:rsidR="00E03BAC" w:rsidRDefault="00545F7C" w:rsidP="002B40EA">
      <w:pPr>
        <w:pStyle w:val="ListParagraph"/>
        <w:numPr>
          <w:ilvl w:val="1"/>
          <w:numId w:val="19"/>
        </w:numPr>
        <w:ind w:left="0" w:firstLine="0"/>
      </w:pPr>
      <w:r>
        <w:t xml:space="preserve">Add </w:t>
      </w:r>
      <w:r w:rsidR="00886985">
        <w:t xml:space="preserve">1 mL of 0.05% </w:t>
      </w:r>
      <w:r w:rsidR="00E03BAC">
        <w:t>trypsin to</w:t>
      </w:r>
      <w:r w:rsidR="00D640C5">
        <w:t xml:space="preserve"> the</w:t>
      </w:r>
      <w:r w:rsidR="00E03BAC">
        <w:t xml:space="preserve"> </w:t>
      </w:r>
      <w:r w:rsidR="00925119">
        <w:t>conical</w:t>
      </w:r>
      <w:r w:rsidR="00925119" w:rsidDel="00925119">
        <w:t xml:space="preserve"> </w:t>
      </w:r>
      <w:r w:rsidR="00E03BAC">
        <w:t xml:space="preserve">tube and </w:t>
      </w:r>
      <w:r>
        <w:t xml:space="preserve">resuspend </w:t>
      </w:r>
      <w:r w:rsidR="00E03BAC">
        <w:t>organoids by pipetting up and down</w:t>
      </w:r>
      <w:r w:rsidR="00CE7DB7">
        <w:t xml:space="preserve"> 10 times with a P1000 pipette</w:t>
      </w:r>
      <w:r w:rsidR="00E03BAC">
        <w:t>.</w:t>
      </w:r>
      <w:r w:rsidR="002B40EA">
        <w:t xml:space="preserve"> </w:t>
      </w:r>
      <w:r w:rsidR="00925119">
        <w:t>I</w:t>
      </w:r>
      <w:r w:rsidR="00E03BAC">
        <w:t>ncubate</w:t>
      </w:r>
      <w:r w:rsidR="00925119">
        <w:t xml:space="preserve"> the conical tube containing organoids</w:t>
      </w:r>
      <w:r w:rsidR="00E03BAC">
        <w:t xml:space="preserve"> at 37</w:t>
      </w:r>
      <w:r w:rsidR="003015F1">
        <w:t xml:space="preserve"> °C</w:t>
      </w:r>
      <w:r w:rsidR="00E03BAC">
        <w:t xml:space="preserve"> for </w:t>
      </w:r>
      <w:r w:rsidR="003015F1">
        <w:t>3</w:t>
      </w:r>
      <w:r w:rsidR="00E03BAC">
        <w:t xml:space="preserve"> min.</w:t>
      </w:r>
    </w:p>
    <w:p w14:paraId="1DC291B4" w14:textId="77777777" w:rsidR="009E656E" w:rsidRDefault="009E656E" w:rsidP="00E24E31"/>
    <w:p w14:paraId="766B30C4" w14:textId="23FA9E15" w:rsidR="00E03BAC" w:rsidRDefault="002B40EA" w:rsidP="00E24E31">
      <w:pPr>
        <w:pStyle w:val="ListParagraph"/>
        <w:numPr>
          <w:ilvl w:val="1"/>
          <w:numId w:val="19"/>
        </w:numPr>
        <w:ind w:left="0" w:firstLine="0"/>
      </w:pPr>
      <w:r>
        <w:t>Add 2 mL of DMEM/F12 media containing 10% fetal bovine serum (FBS) and 1% penicillin/streptomycin to s</w:t>
      </w:r>
      <w:r w:rsidR="00545F7C">
        <w:t>top the d</w:t>
      </w:r>
      <w:r w:rsidR="00E03BAC">
        <w:t>igestion</w:t>
      </w:r>
      <w:r>
        <w:t xml:space="preserve"> and</w:t>
      </w:r>
      <w:r w:rsidR="004F52DA">
        <w:t xml:space="preserve"> </w:t>
      </w:r>
      <w:r>
        <w:t>r</w:t>
      </w:r>
      <w:r w:rsidR="00545F7C">
        <w:t xml:space="preserve">esuspend </w:t>
      </w:r>
      <w:r>
        <w:t xml:space="preserve">to </w:t>
      </w:r>
      <w:r w:rsidR="00545F7C">
        <w:t xml:space="preserve">disrupt </w:t>
      </w:r>
      <w:r w:rsidR="00B85845">
        <w:t xml:space="preserve">the </w:t>
      </w:r>
      <w:r w:rsidR="00545F7C">
        <w:t>o</w:t>
      </w:r>
      <w:r w:rsidR="004F52DA">
        <w:t>rganoids by pipetting up and down 10 times</w:t>
      </w:r>
      <w:r w:rsidR="00CE7DB7">
        <w:t xml:space="preserve"> with a P1000 pipette</w:t>
      </w:r>
      <w:r w:rsidR="004F52DA">
        <w:t>.</w:t>
      </w:r>
    </w:p>
    <w:p w14:paraId="0000C545" w14:textId="77777777" w:rsidR="009E656E" w:rsidRDefault="009E656E" w:rsidP="00E24E31"/>
    <w:p w14:paraId="4462FE82" w14:textId="77777777" w:rsidR="00B85845" w:rsidRDefault="00047937" w:rsidP="00E24E31">
      <w:pPr>
        <w:pStyle w:val="ListParagraph"/>
        <w:numPr>
          <w:ilvl w:val="1"/>
          <w:numId w:val="19"/>
        </w:numPr>
        <w:ind w:left="0" w:firstLine="0"/>
      </w:pPr>
      <w:r>
        <w:t>Spin</w:t>
      </w:r>
      <w:r w:rsidR="002B40EA">
        <w:t xml:space="preserve"> the</w:t>
      </w:r>
      <w:r>
        <w:t xml:space="preserve"> samples</w:t>
      </w:r>
      <w:r w:rsidR="00CB5424">
        <w:t xml:space="preserve"> at 500 x </w:t>
      </w:r>
      <w:r w:rsidR="00CB5424" w:rsidRPr="002B40EA">
        <w:rPr>
          <w:i/>
          <w:iCs/>
        </w:rPr>
        <w:t>g</w:t>
      </w:r>
      <w:r w:rsidR="00CB5424">
        <w:t xml:space="preserve"> for 5 min</w:t>
      </w:r>
      <w:r w:rsidR="00905CC0">
        <w:t xml:space="preserve"> at 4</w:t>
      </w:r>
      <w:r w:rsidR="002B40EA">
        <w:t xml:space="preserve"> </w:t>
      </w:r>
      <w:r w:rsidR="00905CC0">
        <w:t>°C</w:t>
      </w:r>
      <w:r w:rsidR="00CB5424">
        <w:t>.</w:t>
      </w:r>
      <w:r w:rsidR="009F2DD9">
        <w:t xml:space="preserve"> </w:t>
      </w:r>
      <w:r>
        <w:t>Remove c</w:t>
      </w:r>
      <w:r w:rsidR="009928A5">
        <w:t>onical</w:t>
      </w:r>
      <w:r w:rsidR="009F2DD9">
        <w:t xml:space="preserve"> tubes from the centrifuge and store </w:t>
      </w:r>
      <w:r w:rsidR="002B40EA">
        <w:t xml:space="preserve">them </w:t>
      </w:r>
      <w:r w:rsidR="009F2DD9">
        <w:t>on ice.</w:t>
      </w:r>
      <w:r w:rsidR="00CB5424" w:rsidRPr="00CB5424">
        <w:t xml:space="preserve"> </w:t>
      </w:r>
    </w:p>
    <w:p w14:paraId="0EF4BEEC" w14:textId="77777777" w:rsidR="00B85845" w:rsidRDefault="00B85845" w:rsidP="000E3515">
      <w:pPr>
        <w:pStyle w:val="ListParagraph"/>
      </w:pPr>
    </w:p>
    <w:p w14:paraId="273E918F" w14:textId="41285C20" w:rsidR="00CB5424" w:rsidRDefault="00047937" w:rsidP="00E24E31">
      <w:pPr>
        <w:pStyle w:val="ListParagraph"/>
        <w:numPr>
          <w:ilvl w:val="1"/>
          <w:numId w:val="19"/>
        </w:numPr>
        <w:ind w:left="0" w:firstLine="0"/>
      </w:pPr>
      <w:r>
        <w:t>Carefully remove m</w:t>
      </w:r>
      <w:r w:rsidR="00CB5424">
        <w:t xml:space="preserve">edia/trypsin </w:t>
      </w:r>
      <w:r w:rsidR="00905CC0">
        <w:t xml:space="preserve">with a </w:t>
      </w:r>
      <w:r w:rsidR="005112FD">
        <w:t xml:space="preserve">5 mL disposable </w:t>
      </w:r>
      <w:r w:rsidR="00905CC0">
        <w:t xml:space="preserve">pipette </w:t>
      </w:r>
      <w:r w:rsidR="00CB5424">
        <w:t>to maintain the organoid pellet at the bottom.</w:t>
      </w:r>
      <w:r w:rsidR="0022568B">
        <w:t xml:space="preserve"> </w:t>
      </w:r>
      <w:r w:rsidR="00891FE2">
        <w:t xml:space="preserve">Leave around 500 </w:t>
      </w:r>
      <w:r w:rsidR="00DC6827" w:rsidRPr="00BB4529">
        <w:rPr>
          <w:rFonts w:ascii="Symbol" w:hAnsi="Symbol"/>
        </w:rPr>
        <w:t></w:t>
      </w:r>
      <w:r w:rsidR="00DC6827">
        <w:t>L</w:t>
      </w:r>
      <w:r w:rsidR="00891FE2">
        <w:t xml:space="preserve"> of media and remove this with a P1000 pipette.</w:t>
      </w:r>
    </w:p>
    <w:p w14:paraId="49B29B83" w14:textId="77777777" w:rsidR="009E656E" w:rsidRDefault="009E656E" w:rsidP="00E24E31"/>
    <w:p w14:paraId="787C9E4C" w14:textId="57D194C6" w:rsidR="00EB6DB5" w:rsidRDefault="00456D69" w:rsidP="00E24E31">
      <w:pPr>
        <w:pStyle w:val="ListParagraph"/>
        <w:numPr>
          <w:ilvl w:val="1"/>
          <w:numId w:val="19"/>
        </w:numPr>
        <w:ind w:left="0" w:firstLine="0"/>
      </w:pPr>
      <w:r>
        <w:lastRenderedPageBreak/>
        <w:t xml:space="preserve">Once media/trypsin has been removed from all </w:t>
      </w:r>
      <w:r w:rsidR="009928A5">
        <w:t>conical</w:t>
      </w:r>
      <w:r w:rsidR="009928A5" w:rsidDel="009928A5">
        <w:t xml:space="preserve"> </w:t>
      </w:r>
      <w:r>
        <w:t xml:space="preserve">tubes, remove the 24-well non-cell culture treated </w:t>
      </w:r>
      <w:r w:rsidR="00442739">
        <w:t xml:space="preserve">plate from the 37 °C incubator and place </w:t>
      </w:r>
      <w:r w:rsidR="002B40EA">
        <w:t xml:space="preserve">it </w:t>
      </w:r>
      <w:r w:rsidR="00442739">
        <w:t xml:space="preserve">under </w:t>
      </w:r>
      <w:r w:rsidR="002B40EA">
        <w:t xml:space="preserve">the </w:t>
      </w:r>
      <w:r w:rsidR="00442739">
        <w:t>cell culture hood.</w:t>
      </w:r>
    </w:p>
    <w:p w14:paraId="24E323EA" w14:textId="77777777" w:rsidR="00EB6DB5" w:rsidRDefault="00EB6DB5" w:rsidP="00E24E31"/>
    <w:p w14:paraId="2D6D6809" w14:textId="77777777" w:rsidR="00B85845" w:rsidRDefault="003B50A6" w:rsidP="00E24E31">
      <w:pPr>
        <w:pStyle w:val="ListParagraph"/>
        <w:numPr>
          <w:ilvl w:val="1"/>
          <w:numId w:val="19"/>
        </w:numPr>
        <w:ind w:left="0" w:firstLine="0"/>
      </w:pPr>
      <w:r>
        <w:t xml:space="preserve">Add </w:t>
      </w:r>
      <w:r w:rsidR="00CB5424" w:rsidRPr="00EB6DB5">
        <w:t xml:space="preserve">100% </w:t>
      </w:r>
      <w:r w:rsidR="0097274D" w:rsidRPr="00EB6DB5">
        <w:t>ECM solution</w:t>
      </w:r>
      <w:r w:rsidR="005112FD" w:rsidRPr="00EB6DB5">
        <w:t xml:space="preserve"> </w:t>
      </w:r>
      <w:r w:rsidR="00155BE7" w:rsidRPr="00EB6DB5">
        <w:t>(</w:t>
      </w:r>
      <w:r w:rsidR="005112FD" w:rsidRPr="00EB6DB5">
        <w:t>kept on ice</w:t>
      </w:r>
      <w:r w:rsidR="00155BE7" w:rsidRPr="00EB6DB5">
        <w:t>)</w:t>
      </w:r>
      <w:r w:rsidR="00CB5424" w:rsidRPr="00EB6DB5">
        <w:t xml:space="preserve"> to </w:t>
      </w:r>
      <w:r w:rsidR="000E692D" w:rsidRPr="00EB6DB5">
        <w:t xml:space="preserve">the </w:t>
      </w:r>
      <w:r w:rsidR="009928A5" w:rsidRPr="00EB6DB5">
        <w:t>conical</w:t>
      </w:r>
      <w:r w:rsidR="009928A5" w:rsidRPr="00EB6DB5" w:rsidDel="009928A5">
        <w:t xml:space="preserve"> </w:t>
      </w:r>
      <w:r w:rsidR="000E692D" w:rsidRPr="00EB6DB5">
        <w:t xml:space="preserve">tube with the </w:t>
      </w:r>
      <w:r w:rsidR="00B77A9B" w:rsidRPr="00EB6DB5">
        <w:t>split organoids at 1:3 to 1:5 ratio depending on the growth habits of the individual donor</w:t>
      </w:r>
      <w:r w:rsidR="002B40EA">
        <w:t xml:space="preserve"> organoids</w:t>
      </w:r>
      <w:r w:rsidR="00B77A9B" w:rsidRPr="00EB6DB5">
        <w:t>.</w:t>
      </w:r>
      <w:r w:rsidR="00EB6DB5">
        <w:t xml:space="preserve"> </w:t>
      </w:r>
      <w:r w:rsidR="00EB6DB5" w:rsidRPr="00EB6DB5">
        <w:t>(For example, if one well containing 20</w:t>
      </w:r>
      <w:r w:rsidR="002B40EA">
        <w:t>–</w:t>
      </w:r>
      <w:r w:rsidR="00EB6DB5" w:rsidRPr="00EB6DB5">
        <w:t>100 organoids in</w:t>
      </w:r>
      <w:r w:rsidR="00A43970">
        <w:t xml:space="preserve"> a </w:t>
      </w:r>
      <w:r w:rsidR="00EB6DB5" w:rsidRPr="00EB6DB5">
        <w:t xml:space="preserve">50 </w:t>
      </w:r>
      <w:r w:rsidR="00EB6DB5" w:rsidRPr="00EB6DB5">
        <w:rPr>
          <w:rFonts w:ascii="Symbol" w:hAnsi="Symbol"/>
        </w:rPr>
        <w:t></w:t>
      </w:r>
      <w:r w:rsidR="00EB6DB5" w:rsidRPr="00EB6DB5">
        <w:t xml:space="preserve">L drop of ECM solution was </w:t>
      </w:r>
      <w:r w:rsidR="00681F85">
        <w:t>passaged</w:t>
      </w:r>
      <w:r w:rsidR="00EB6DB5" w:rsidRPr="00EB6DB5">
        <w:t xml:space="preserve">, </w:t>
      </w:r>
      <w:r w:rsidR="002B40EA">
        <w:t xml:space="preserve">resuspend the </w:t>
      </w:r>
      <w:r w:rsidR="00EB6DB5" w:rsidRPr="00EB6DB5">
        <w:t>organoid pellet into 150</w:t>
      </w:r>
      <w:r w:rsidR="002B40EA">
        <w:t>–</w:t>
      </w:r>
      <w:r w:rsidR="00EB6DB5" w:rsidRPr="00EB6DB5">
        <w:t xml:space="preserve">250 </w:t>
      </w:r>
      <w:r w:rsidR="00EB6DB5" w:rsidRPr="00EB6DB5">
        <w:rPr>
          <w:rFonts w:ascii="Symbol" w:hAnsi="Symbol"/>
        </w:rPr>
        <w:t></w:t>
      </w:r>
      <w:r w:rsidR="00EB6DB5" w:rsidRPr="00EB6DB5">
        <w:t xml:space="preserve">L of </w:t>
      </w:r>
      <w:r w:rsidR="005F31CC" w:rsidRPr="00EB6DB5">
        <w:t>ice-cold</w:t>
      </w:r>
      <w:r w:rsidR="00EB6DB5" w:rsidRPr="00EB6DB5">
        <w:t xml:space="preserve"> ECM solution.) </w:t>
      </w:r>
    </w:p>
    <w:p w14:paraId="68ECBCBC" w14:textId="77777777" w:rsidR="00B85845" w:rsidRDefault="00B85845" w:rsidP="000E3515">
      <w:pPr>
        <w:pStyle w:val="ListParagraph"/>
      </w:pPr>
    </w:p>
    <w:p w14:paraId="485DBC34" w14:textId="76CCE4AB" w:rsidR="000923D7" w:rsidRPr="00EB6DB5" w:rsidRDefault="003B50A6" w:rsidP="00E24E31">
      <w:pPr>
        <w:pStyle w:val="ListParagraph"/>
        <w:numPr>
          <w:ilvl w:val="1"/>
          <w:numId w:val="19"/>
        </w:numPr>
        <w:ind w:left="0" w:firstLine="0"/>
      </w:pPr>
      <w:r>
        <w:t xml:space="preserve">Seed </w:t>
      </w:r>
      <w:r w:rsidR="00EB6DB5" w:rsidRPr="00EB6DB5">
        <w:t xml:space="preserve">50 </w:t>
      </w:r>
      <w:r w:rsidR="00EB6DB5" w:rsidRPr="00EB6DB5">
        <w:rPr>
          <w:rFonts w:ascii="Symbol" w:hAnsi="Symbol"/>
        </w:rPr>
        <w:t></w:t>
      </w:r>
      <w:r w:rsidR="00EB6DB5" w:rsidRPr="00EB6DB5">
        <w:t>L of ECM solution/organoid mix per well of the 24-well non-cell culture treated plate pre-warmed to 37 °C.</w:t>
      </w:r>
    </w:p>
    <w:p w14:paraId="15C8048A" w14:textId="4712E29E" w:rsidR="000923D7" w:rsidRPr="00AA7521" w:rsidRDefault="000923D7" w:rsidP="00E24E31">
      <w:pPr>
        <w:pStyle w:val="ListParagraph"/>
        <w:ind w:left="0"/>
      </w:pPr>
    </w:p>
    <w:p w14:paraId="7D3516F9" w14:textId="022205E9" w:rsidR="00EB6DB5" w:rsidRPr="00EB6DB5" w:rsidRDefault="00EB6DB5" w:rsidP="00E24E31">
      <w:pPr>
        <w:pBdr>
          <w:top w:val="nil"/>
          <w:left w:val="nil"/>
          <w:bottom w:val="nil"/>
          <w:right w:val="nil"/>
          <w:between w:val="nil"/>
        </w:pBdr>
        <w:rPr>
          <w:bCs/>
        </w:rPr>
      </w:pPr>
      <w:r w:rsidRPr="00AA7521">
        <w:t xml:space="preserve">NOTE: </w:t>
      </w:r>
      <w:r w:rsidRPr="00EB6DB5">
        <w:t>ECM solution</w:t>
      </w:r>
      <w:r w:rsidRPr="00EB6DB5">
        <w:rPr>
          <w:bCs/>
        </w:rPr>
        <w:t xml:space="preserve"> will polymerize very quickly once it has warmed. </w:t>
      </w:r>
      <w:proofErr w:type="gramStart"/>
      <w:r w:rsidRPr="00EB6DB5">
        <w:rPr>
          <w:bCs/>
        </w:rPr>
        <w:t xml:space="preserve">Keep the </w:t>
      </w:r>
      <w:r w:rsidRPr="00EB6DB5">
        <w:t xml:space="preserve">ECM solution </w:t>
      </w:r>
      <w:r w:rsidRPr="00EB6DB5">
        <w:rPr>
          <w:bCs/>
        </w:rPr>
        <w:t xml:space="preserve">cold </w:t>
      </w:r>
      <w:r w:rsidR="005F31CC">
        <w:rPr>
          <w:bCs/>
        </w:rPr>
        <w:t xml:space="preserve">at </w:t>
      </w:r>
      <w:r w:rsidRPr="00EB6DB5">
        <w:rPr>
          <w:bCs/>
        </w:rPr>
        <w:t>all times</w:t>
      </w:r>
      <w:proofErr w:type="gramEnd"/>
      <w:r w:rsidRPr="00EB6DB5">
        <w:rPr>
          <w:bCs/>
        </w:rPr>
        <w:t xml:space="preserve"> (stored on ice) during use. When organoids have been resuspended, seed immediately on a new plate. For beginners, it is recommended to store a box of pipette tips at </w:t>
      </w:r>
      <w:r w:rsidR="003B50A6">
        <w:rPr>
          <w:bCs/>
        </w:rPr>
        <w:t>-</w:t>
      </w:r>
      <w:r w:rsidRPr="00EB6DB5">
        <w:rPr>
          <w:bCs/>
        </w:rPr>
        <w:t xml:space="preserve">20 </w:t>
      </w:r>
      <w:r w:rsidRPr="00EB6DB5">
        <w:t>°C to allow extra time for the seeding.</w:t>
      </w:r>
    </w:p>
    <w:p w14:paraId="214272F8" w14:textId="77777777" w:rsidR="009E656E" w:rsidRDefault="009E656E" w:rsidP="00E24E31"/>
    <w:p w14:paraId="0291BBFB" w14:textId="24F5618A" w:rsidR="00491BC7" w:rsidRDefault="003B50A6" w:rsidP="00E24E31">
      <w:pPr>
        <w:pStyle w:val="ListParagraph"/>
        <w:numPr>
          <w:ilvl w:val="1"/>
          <w:numId w:val="19"/>
        </w:numPr>
        <w:ind w:left="0" w:firstLine="0"/>
      </w:pPr>
      <w:r>
        <w:t>Incubate</w:t>
      </w:r>
      <w:r w:rsidDel="003B50A6">
        <w:t xml:space="preserve"> </w:t>
      </w:r>
      <w:r>
        <w:t>t</w:t>
      </w:r>
      <w:r w:rsidR="00491BC7">
        <w:t xml:space="preserve">he </w:t>
      </w:r>
      <w:r w:rsidR="00C63880">
        <w:t xml:space="preserve">24-well </w:t>
      </w:r>
      <w:r w:rsidR="00491BC7">
        <w:t>plate at 37</w:t>
      </w:r>
      <w:r w:rsidR="00AB0551">
        <w:t xml:space="preserve"> °C</w:t>
      </w:r>
      <w:r w:rsidR="00491BC7">
        <w:t xml:space="preserve"> for 10</w:t>
      </w:r>
      <w:r w:rsidR="002B40EA">
        <w:t>–</w:t>
      </w:r>
      <w:r w:rsidR="00491BC7">
        <w:t>15 min to allow</w:t>
      </w:r>
      <w:r w:rsidR="002B40EA">
        <w:t xml:space="preserve"> the ECM solution</w:t>
      </w:r>
      <w:r w:rsidR="00491BC7">
        <w:t xml:space="preserve"> </w:t>
      </w:r>
      <w:r w:rsidR="002B40EA">
        <w:t xml:space="preserve">to </w:t>
      </w:r>
      <w:r>
        <w:t>polymeriz</w:t>
      </w:r>
      <w:r w:rsidR="002B40EA">
        <w:t>e</w:t>
      </w:r>
      <w:r w:rsidR="00491BC7">
        <w:t>.</w:t>
      </w:r>
    </w:p>
    <w:p w14:paraId="25A58F32" w14:textId="77777777" w:rsidR="009E656E" w:rsidRDefault="009E656E" w:rsidP="00E24E31"/>
    <w:p w14:paraId="378E2892" w14:textId="7F0D5679" w:rsidR="00491BC7" w:rsidRDefault="00C63880" w:rsidP="00E24E31">
      <w:pPr>
        <w:pStyle w:val="ListParagraph"/>
        <w:numPr>
          <w:ilvl w:val="1"/>
          <w:numId w:val="19"/>
        </w:numPr>
        <w:ind w:left="0" w:firstLine="0"/>
      </w:pPr>
      <w:r>
        <w:t>Following polymerization</w:t>
      </w:r>
      <w:r w:rsidR="003B50A6">
        <w:t>, add</w:t>
      </w:r>
      <w:r>
        <w:t xml:space="preserve"> </w:t>
      </w:r>
      <w:r w:rsidR="00491BC7">
        <w:t xml:space="preserve">500 </w:t>
      </w:r>
      <w:r w:rsidR="00DC6827" w:rsidRPr="00BB4529">
        <w:rPr>
          <w:rFonts w:ascii="Symbol" w:hAnsi="Symbol"/>
        </w:rPr>
        <w:t></w:t>
      </w:r>
      <w:r w:rsidR="00DC6827">
        <w:t>L</w:t>
      </w:r>
      <w:r w:rsidR="00491BC7">
        <w:t xml:space="preserve"> of growth media</w:t>
      </w:r>
      <w:r w:rsidR="00A43970">
        <w:t xml:space="preserve"> (</w:t>
      </w:r>
      <w:r w:rsidR="002B40EA" w:rsidRPr="002B40EA">
        <w:rPr>
          <w:b/>
          <w:bCs/>
        </w:rPr>
        <w:t>T</w:t>
      </w:r>
      <w:r w:rsidR="00A43970" w:rsidRPr="002B40EA">
        <w:rPr>
          <w:b/>
          <w:bCs/>
        </w:rPr>
        <w:t>able 1</w:t>
      </w:r>
      <w:r w:rsidR="00A43970">
        <w:t>)</w:t>
      </w:r>
      <w:hyperlink w:anchor="_ENREF_26" w:tooltip="Fujii, 2018 #2134" w:history="1">
        <w:r w:rsidR="00C000D8">
          <w:fldChar w:fldCharType="begin">
            <w:fldData xml:space="preserve">PEVuZE5vdGU+PENpdGU+PEF1dGhvcj5GdWppaTwvQXV0aG9yPjxZZWFyPjIwMTg8L1llYXI+PFJl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</w:fldData>
          </w:fldChar>
        </w:r>
        <w:r w:rsidR="00C000D8">
          <w:instrText xml:space="preserve"> ADDIN EN.CITE </w:instrText>
        </w:r>
        <w:r w:rsidR="00C000D8">
          <w:fldChar w:fldCharType="begin">
            <w:fldData xml:space="preserve">PEVuZE5vdGU+PENpdGU+PEF1dGhvcj5GdWppaTwvQXV0aG9yPjxZZWFyPjIwMTg8L1llYXI+PFJl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</w:fldData>
          </w:fldChar>
        </w:r>
        <w:r w:rsidR="00C000D8">
          <w:instrText xml:space="preserve"> ADDIN EN.CITE.DATA </w:instrText>
        </w:r>
        <w:r w:rsidR="00C000D8">
          <w:fldChar w:fldCharType="end"/>
        </w:r>
        <w:r w:rsidR="00C000D8">
          <w:fldChar w:fldCharType="separate"/>
        </w:r>
        <w:r w:rsidR="00C000D8" w:rsidRPr="00A43970">
          <w:rPr>
            <w:noProof/>
            <w:vertAlign w:val="superscript"/>
          </w:rPr>
          <w:t>26</w:t>
        </w:r>
        <w:r w:rsidR="00C000D8">
          <w:fldChar w:fldCharType="end"/>
        </w:r>
      </w:hyperlink>
      <w:r w:rsidR="00491BC7">
        <w:t xml:space="preserve"> to each well</w:t>
      </w:r>
      <w:r>
        <w:t xml:space="preserve"> and </w:t>
      </w:r>
      <w:r w:rsidR="003B50A6">
        <w:t>incubate</w:t>
      </w:r>
      <w:r w:rsidR="00681F85">
        <w:t xml:space="preserve"> </w:t>
      </w:r>
      <w:r>
        <w:t>the organoids at 37 °</w:t>
      </w:r>
      <w:r w:rsidR="00A43970">
        <w:t>C</w:t>
      </w:r>
      <w:r w:rsidR="00681F85">
        <w:t>. C</w:t>
      </w:r>
      <w:r w:rsidR="00EC68D6">
        <w:t>heck</w:t>
      </w:r>
      <w:r w:rsidR="00681F85">
        <w:t xml:space="preserve"> </w:t>
      </w:r>
      <w:r w:rsidR="002B40EA">
        <w:t xml:space="preserve">the </w:t>
      </w:r>
      <w:r w:rsidR="00681F85">
        <w:t>organoids</w:t>
      </w:r>
      <w:r w:rsidR="00EC68D6">
        <w:t xml:space="preserve"> daily by microscopy.</w:t>
      </w:r>
      <w:r w:rsidR="008B3412">
        <w:t xml:space="preserve"> </w:t>
      </w:r>
      <w:r w:rsidR="00681F85">
        <w:t>C</w:t>
      </w:r>
      <w:r w:rsidR="008B3412">
        <w:t>hange</w:t>
      </w:r>
      <w:r w:rsidR="00681F85">
        <w:t xml:space="preserve"> the media</w:t>
      </w:r>
      <w:r w:rsidR="008B3412">
        <w:t xml:space="preserve"> every </w:t>
      </w:r>
      <w:r w:rsidR="002B40EA">
        <w:t>2</w:t>
      </w:r>
      <w:r w:rsidR="008B3412">
        <w:t xml:space="preserve"> days as in step</w:t>
      </w:r>
      <w:r w:rsidR="00513073">
        <w:t xml:space="preserve"> 1.</w:t>
      </w:r>
      <w:r w:rsidR="000E3515">
        <w:t>4</w:t>
      </w:r>
      <w:r w:rsidR="00513073">
        <w:t>.</w:t>
      </w:r>
    </w:p>
    <w:p w14:paraId="10245A17" w14:textId="77777777" w:rsidR="00491BC7" w:rsidRDefault="00491BC7" w:rsidP="00491BC7"/>
    <w:p w14:paraId="22BE3104" w14:textId="3EE49211" w:rsidR="00261377" w:rsidRPr="00E24E31" w:rsidRDefault="00CE47B8" w:rsidP="00E24E31">
      <w:pPr>
        <w:pStyle w:val="ListParagraph"/>
        <w:numPr>
          <w:ilvl w:val="0"/>
          <w:numId w:val="20"/>
        </w:numPr>
        <w:ind w:left="0" w:firstLine="0"/>
      </w:pPr>
      <w:r w:rsidRPr="002A41C6">
        <w:rPr>
          <w:b/>
          <w:bCs/>
        </w:rPr>
        <w:t>Preparation of organoids in two-dimensions</w:t>
      </w:r>
      <w:r w:rsidR="009152D0" w:rsidRPr="002A41C6">
        <w:rPr>
          <w:b/>
          <w:bCs/>
        </w:rPr>
        <w:t xml:space="preserve"> </w:t>
      </w:r>
      <w:r w:rsidR="00CF3ABA">
        <w:rPr>
          <w:b/>
          <w:bCs/>
        </w:rPr>
        <w:t xml:space="preserve">(2D) </w:t>
      </w:r>
      <w:r w:rsidR="009152D0" w:rsidRPr="002A41C6">
        <w:rPr>
          <w:b/>
          <w:bCs/>
        </w:rPr>
        <w:t>for</w:t>
      </w:r>
      <w:r w:rsidR="001F1C9C" w:rsidRPr="002A41C6">
        <w:rPr>
          <w:b/>
          <w:bCs/>
        </w:rPr>
        <w:t xml:space="preserve"> apical infection</w:t>
      </w:r>
    </w:p>
    <w:p w14:paraId="61C46EAA" w14:textId="77777777" w:rsidR="00E24E31" w:rsidRPr="0025252B" w:rsidRDefault="00E24E31" w:rsidP="00B85845"/>
    <w:p w14:paraId="37D3F47B" w14:textId="1F854757" w:rsidR="0025252B" w:rsidRDefault="00B85845" w:rsidP="00E24E31">
      <w:r>
        <w:t xml:space="preserve">NOTE: </w:t>
      </w:r>
      <w:r w:rsidR="00C500BD">
        <w:t>The following protocol will describe how to seed intestinal organoids</w:t>
      </w:r>
      <w:r w:rsidR="00110AF5">
        <w:t xml:space="preserve"> </w:t>
      </w:r>
      <w:r w:rsidR="00FF477B">
        <w:t xml:space="preserve">as a monolayer of cells in </w:t>
      </w:r>
      <w:r w:rsidR="002B40EA">
        <w:t xml:space="preserve">a </w:t>
      </w:r>
      <w:r w:rsidR="00FF477B">
        <w:t xml:space="preserve">cell culture plate </w:t>
      </w:r>
      <w:r w:rsidR="005F31CC">
        <w:t>to</w:t>
      </w:r>
      <w:r w:rsidR="00FF477B">
        <w:t xml:space="preserve"> infect intestinal epithelium cells from their apical side.</w:t>
      </w:r>
      <w:r w:rsidR="002B40EA">
        <w:t xml:space="preserve"> Use</w:t>
      </w:r>
      <w:r w:rsidR="00BE3857">
        <w:t xml:space="preserve"> the 48-well plate for the sequencing experiments and the 8-well </w:t>
      </w:r>
      <w:r w:rsidR="00082612">
        <w:t>glass</w:t>
      </w:r>
      <w:r w:rsidR="002B40EA">
        <w:t>-</w:t>
      </w:r>
      <w:r w:rsidR="00082612">
        <w:t>bottom chamber slide</w:t>
      </w:r>
      <w:r w:rsidR="00082612" w:rsidDel="00082612">
        <w:t xml:space="preserve"> </w:t>
      </w:r>
      <w:r w:rsidR="00BE3857">
        <w:t>to control infection using immunofluorescence</w:t>
      </w:r>
      <w:r w:rsidR="008425DD">
        <w:t xml:space="preserve"> approaches.</w:t>
      </w:r>
    </w:p>
    <w:p w14:paraId="76343F7A" w14:textId="77777777" w:rsidR="00C500BD" w:rsidRPr="00C945FD" w:rsidRDefault="00C500BD" w:rsidP="00B85845"/>
    <w:p w14:paraId="718107CC" w14:textId="2C68C690" w:rsidR="00C945FD" w:rsidRDefault="00681F85" w:rsidP="00E24E31">
      <w:pPr>
        <w:pStyle w:val="ListParagraph"/>
        <w:numPr>
          <w:ilvl w:val="1"/>
          <w:numId w:val="22"/>
        </w:numPr>
        <w:ind w:left="0" w:firstLine="0"/>
      </w:pPr>
      <w:r>
        <w:t>G</w:t>
      </w:r>
      <w:r w:rsidR="00F93A5E">
        <w:t>row</w:t>
      </w:r>
      <w:r w:rsidR="007B5AF6">
        <w:t xml:space="preserve"> and </w:t>
      </w:r>
      <w:r w:rsidR="00083BED">
        <w:t>maintain</w:t>
      </w:r>
      <w:r>
        <w:t xml:space="preserve"> organoids</w:t>
      </w:r>
      <w:r w:rsidR="00F93A5E">
        <w:t xml:space="preserve"> as described in </w:t>
      </w:r>
      <w:r w:rsidR="002B40EA">
        <w:t>section</w:t>
      </w:r>
      <w:r w:rsidR="00F93A5E">
        <w:t xml:space="preserve"> 1.</w:t>
      </w:r>
    </w:p>
    <w:p w14:paraId="5D77F827" w14:textId="77777777" w:rsidR="009E656E" w:rsidRDefault="009E656E" w:rsidP="00E24E31"/>
    <w:p w14:paraId="1BD2EA74" w14:textId="1CC70822" w:rsidR="003015F1" w:rsidRDefault="00EC2712" w:rsidP="00E24E31">
      <w:pPr>
        <w:pStyle w:val="ListParagraph"/>
        <w:numPr>
          <w:ilvl w:val="1"/>
          <w:numId w:val="22"/>
        </w:numPr>
        <w:ind w:left="0" w:firstLine="0"/>
      </w:pPr>
      <w:r>
        <w:t xml:space="preserve">Prior to seeding organoids in </w:t>
      </w:r>
      <w:r w:rsidR="00DF063E">
        <w:t>2</w:t>
      </w:r>
      <w:r>
        <w:t xml:space="preserve">D, </w:t>
      </w:r>
      <w:r w:rsidR="00681F85">
        <w:t xml:space="preserve">coat the </w:t>
      </w:r>
      <w:r w:rsidR="00811DB7">
        <w:t>48-well plates and 8</w:t>
      </w:r>
      <w:r w:rsidR="00082612">
        <w:t>-well glass</w:t>
      </w:r>
      <w:r w:rsidR="002B40EA">
        <w:t>-</w:t>
      </w:r>
      <w:r w:rsidR="00082612">
        <w:t>bottom chamber slide</w:t>
      </w:r>
      <w:r w:rsidR="00811DB7">
        <w:t xml:space="preserve"> with</w:t>
      </w:r>
      <w:r>
        <w:t xml:space="preserve"> </w:t>
      </w:r>
      <w:r w:rsidR="00083BED">
        <w:t xml:space="preserve">200 </w:t>
      </w:r>
      <w:r w:rsidR="00DC6827" w:rsidRPr="00BB4529">
        <w:rPr>
          <w:rFonts w:ascii="Symbol" w:hAnsi="Symbol"/>
        </w:rPr>
        <w:t></w:t>
      </w:r>
      <w:r w:rsidR="00DC6827">
        <w:t>L</w:t>
      </w:r>
      <w:r w:rsidR="008425DD">
        <w:t xml:space="preserve"> </w:t>
      </w:r>
      <w:r w:rsidR="00083BED">
        <w:t>of</w:t>
      </w:r>
      <w:r w:rsidR="004B23B2">
        <w:t xml:space="preserve"> </w:t>
      </w:r>
      <w:r w:rsidR="002F58A7" w:rsidRPr="002F58A7">
        <w:t>2.5</w:t>
      </w:r>
      <w:r w:rsidR="004B23B2" w:rsidRPr="002F58A7">
        <w:t>%</w:t>
      </w:r>
      <w:r>
        <w:t xml:space="preserve"> human collagen</w:t>
      </w:r>
      <w:r w:rsidR="004B23B2">
        <w:t xml:space="preserve"> in water</w:t>
      </w:r>
      <w:r w:rsidR="00681F85">
        <w:t xml:space="preserve"> per well</w:t>
      </w:r>
      <w:r w:rsidR="00811DB7">
        <w:t xml:space="preserve"> </w:t>
      </w:r>
      <w:r w:rsidR="004B23B2">
        <w:t xml:space="preserve">for 1 </w:t>
      </w:r>
      <w:r w:rsidR="00415F7E">
        <w:t xml:space="preserve">h </w:t>
      </w:r>
      <w:r w:rsidR="004B23B2">
        <w:t>at 37</w:t>
      </w:r>
      <w:r w:rsidR="002B40EA">
        <w:t xml:space="preserve"> </w:t>
      </w:r>
      <w:r w:rsidR="004B23B2">
        <w:t>°C.</w:t>
      </w:r>
    </w:p>
    <w:p w14:paraId="67EF5FE1" w14:textId="77777777" w:rsidR="00EB6DB5" w:rsidRDefault="00EB6DB5" w:rsidP="00E24E31">
      <w:pPr>
        <w:pBdr>
          <w:top w:val="nil"/>
          <w:left w:val="nil"/>
          <w:bottom w:val="nil"/>
          <w:right w:val="nil"/>
          <w:between w:val="nil"/>
        </w:pBdr>
      </w:pPr>
    </w:p>
    <w:p w14:paraId="4B3D3308" w14:textId="41302A65" w:rsidR="00EB6DB5" w:rsidRPr="00EB6DB5" w:rsidRDefault="00EB6DB5" w:rsidP="00E24E31">
      <w:pPr>
        <w:pBdr>
          <w:top w:val="nil"/>
          <w:left w:val="nil"/>
          <w:bottom w:val="nil"/>
          <w:right w:val="nil"/>
          <w:between w:val="nil"/>
        </w:pBdr>
        <w:rPr>
          <w:bCs/>
        </w:rPr>
      </w:pPr>
      <w:r>
        <w:t>NOTE: Intestinal organoids are best seeded in 48-well plates and in 8-well glass</w:t>
      </w:r>
      <w:r w:rsidR="002B40EA">
        <w:t>-</w:t>
      </w:r>
      <w:r>
        <w:t xml:space="preserve">bottom chamber slide. </w:t>
      </w:r>
      <w:r w:rsidR="00EB0134">
        <w:t>Experience</w:t>
      </w:r>
      <w:r>
        <w:t xml:space="preserve"> has shown that they do not infect well in 96-well plates. </w:t>
      </w:r>
      <w:proofErr w:type="spellStart"/>
      <w:r w:rsidR="005F31CC">
        <w:t>Transwell</w:t>
      </w:r>
      <w:proofErr w:type="spellEnd"/>
      <w:r w:rsidR="005F31CC">
        <w:t xml:space="preserve"> inserts can also be used to allow for</w:t>
      </w:r>
      <w:r>
        <w:t xml:space="preserve"> both apical and basolateral </w:t>
      </w:r>
      <w:r w:rsidR="005F31CC">
        <w:t>infection</w:t>
      </w:r>
      <w:r>
        <w:t xml:space="preserve"> in 2D. If </w:t>
      </w:r>
      <w:proofErr w:type="spellStart"/>
      <w:r>
        <w:t>transwells</w:t>
      </w:r>
      <w:proofErr w:type="spellEnd"/>
      <w:r>
        <w:t xml:space="preserve"> are used, monitor the trans-epithelial electrical resistance (TEER) prior to infection to confirm a confluent monolayer. Normally,</w:t>
      </w:r>
      <w:r w:rsidRPr="00454C24">
        <w:t xml:space="preserve"> </w:t>
      </w:r>
      <w:r>
        <w:t>intestinal organoids have a tight barrier with a TEER of 450</w:t>
      </w:r>
      <w:r w:rsidR="002B40EA">
        <w:t>–</w:t>
      </w:r>
      <w:r>
        <w:t>600 Ohm/cm</w:t>
      </w:r>
      <w:r w:rsidRPr="00EB6DB5">
        <w:rPr>
          <w:vertAlign w:val="superscript"/>
        </w:rPr>
        <w:t>2</w:t>
      </w:r>
      <w:r>
        <w:t>.</w:t>
      </w:r>
    </w:p>
    <w:p w14:paraId="23C5DDF8" w14:textId="05DB885C" w:rsidR="009E656E" w:rsidRDefault="009E656E" w:rsidP="00E24E31"/>
    <w:p w14:paraId="799BC274" w14:textId="7A56A784" w:rsidR="00A36075" w:rsidRDefault="002B40EA" w:rsidP="00E24E31">
      <w:pPr>
        <w:pStyle w:val="ListParagraph"/>
        <w:numPr>
          <w:ilvl w:val="1"/>
          <w:numId w:val="22"/>
        </w:numPr>
        <w:ind w:left="0" w:firstLine="0"/>
      </w:pPr>
      <w:r>
        <w:t>Seed</w:t>
      </w:r>
      <w:r w:rsidR="001A55D3">
        <w:t xml:space="preserve"> 100</w:t>
      </w:r>
      <w:r>
        <w:t>–</w:t>
      </w:r>
      <w:r w:rsidR="00BA33EA">
        <w:t>1</w:t>
      </w:r>
      <w:r w:rsidR="00E4270F">
        <w:t>50</w:t>
      </w:r>
      <w:r w:rsidR="001A55D3">
        <w:t xml:space="preserve"> organoid</w:t>
      </w:r>
      <w:r w:rsidR="00852E92">
        <w:t xml:space="preserve">s </w:t>
      </w:r>
      <w:r>
        <w:t>in</w:t>
      </w:r>
      <w:r w:rsidR="00EA7342">
        <w:t xml:space="preserve"> each</w:t>
      </w:r>
      <w:r w:rsidR="009114EF">
        <w:t xml:space="preserve"> well of a</w:t>
      </w:r>
      <w:r w:rsidR="00852E92">
        <w:t xml:space="preserve"> 48</w:t>
      </w:r>
      <w:r w:rsidR="00F81A8D">
        <w:t>-</w:t>
      </w:r>
      <w:r w:rsidR="00852E92">
        <w:t>well</w:t>
      </w:r>
      <w:r w:rsidR="009114EF">
        <w:t xml:space="preserve"> plate</w:t>
      </w:r>
      <w:r w:rsidR="00581182">
        <w:t xml:space="preserve"> or </w:t>
      </w:r>
      <w:r w:rsidR="00EA7342">
        <w:t xml:space="preserve">for </w:t>
      </w:r>
      <w:r w:rsidR="00581182">
        <w:t xml:space="preserve">one well of </w:t>
      </w:r>
      <w:r w:rsidR="001912E5">
        <w:t>an</w:t>
      </w:r>
      <w:r w:rsidR="00EA7342">
        <w:t xml:space="preserve"> </w:t>
      </w:r>
      <w:r w:rsidR="00581182">
        <w:t xml:space="preserve">8-well </w:t>
      </w:r>
      <w:r w:rsidR="00266D66">
        <w:t>glass</w:t>
      </w:r>
      <w:r>
        <w:t>-</w:t>
      </w:r>
      <w:r w:rsidR="00266D66">
        <w:t>bottom chamber slide</w:t>
      </w:r>
      <w:r w:rsidR="003015F1">
        <w:t>.</w:t>
      </w:r>
      <w:r w:rsidR="003F4E7A">
        <w:t xml:space="preserve"> </w:t>
      </w:r>
    </w:p>
    <w:p w14:paraId="69656930" w14:textId="77777777" w:rsidR="00A36075" w:rsidRDefault="00A36075" w:rsidP="000E3515">
      <w:pPr>
        <w:pStyle w:val="ListParagraph"/>
        <w:ind w:left="0"/>
      </w:pPr>
    </w:p>
    <w:p w14:paraId="5E9E7478" w14:textId="31ADF4F9" w:rsidR="00B91111" w:rsidRDefault="002B40EA" w:rsidP="00E24E31">
      <w:pPr>
        <w:pStyle w:val="ListParagraph"/>
        <w:numPr>
          <w:ilvl w:val="1"/>
          <w:numId w:val="22"/>
        </w:numPr>
        <w:ind w:left="0" w:firstLine="0"/>
      </w:pPr>
      <w:r>
        <w:t>To estimate t</w:t>
      </w:r>
      <w:r w:rsidR="003F4E7A">
        <w:t>he number of organoids</w:t>
      </w:r>
      <w:r>
        <w:t>,</w:t>
      </w:r>
      <w:r w:rsidR="003F4E7A">
        <w:t xml:space="preserve"> count the numbe</w:t>
      </w:r>
      <w:r w:rsidR="001912E5">
        <w:t>r</w:t>
      </w:r>
      <w:r w:rsidR="00271B18">
        <w:t xml:space="preserve"> </w:t>
      </w:r>
      <w:r>
        <w:t xml:space="preserve">of </w:t>
      </w:r>
      <w:r w:rsidR="00271B18">
        <w:t xml:space="preserve">organoids present in the 50 </w:t>
      </w:r>
      <w:r w:rsidR="00DC6827" w:rsidRPr="00BB4529">
        <w:rPr>
          <w:rFonts w:ascii="Symbol" w:hAnsi="Symbol"/>
        </w:rPr>
        <w:t></w:t>
      </w:r>
      <w:r w:rsidR="00DC6827">
        <w:t>L</w:t>
      </w:r>
      <w:r>
        <w:t xml:space="preserve"> of</w:t>
      </w:r>
      <w:r w:rsidR="00DC6827" w:rsidDel="00DC6827">
        <w:t xml:space="preserve"> </w:t>
      </w:r>
      <w:r w:rsidR="0097274D">
        <w:t>ECM solution</w:t>
      </w:r>
      <w:r w:rsidR="00271B18">
        <w:t xml:space="preserve"> </w:t>
      </w:r>
      <w:proofErr w:type="gramStart"/>
      <w:r w:rsidR="00271B18">
        <w:t>drop</w:t>
      </w:r>
      <w:proofErr w:type="gramEnd"/>
      <w:r w:rsidR="00271B18">
        <w:t xml:space="preserve"> of the 24-well plate prepared in </w:t>
      </w:r>
      <w:r>
        <w:t>section</w:t>
      </w:r>
      <w:r w:rsidR="00271B18">
        <w:t xml:space="preserve"> 1.</w:t>
      </w:r>
      <w:r w:rsidR="00B20392">
        <w:t xml:space="preserve"> On average</w:t>
      </w:r>
      <w:r>
        <w:t>,</w:t>
      </w:r>
      <w:r w:rsidR="00B20392">
        <w:t xml:space="preserve"> 1</w:t>
      </w:r>
      <w:r>
        <w:t>–</w:t>
      </w:r>
      <w:r w:rsidR="00B20392">
        <w:t xml:space="preserve">2 wells </w:t>
      </w:r>
      <w:r w:rsidR="000D7F88">
        <w:t>are needed</w:t>
      </w:r>
      <w:r>
        <w:t>,</w:t>
      </w:r>
      <w:r w:rsidR="005F31CC">
        <w:t xml:space="preserve"> which will give approximately 15,000</w:t>
      </w:r>
      <w:r w:rsidR="00A9216E">
        <w:t>–</w:t>
      </w:r>
      <w:r w:rsidR="005F31CC">
        <w:t>30,000 cells</w:t>
      </w:r>
      <w:r w:rsidR="00A76941">
        <w:t>.</w:t>
      </w:r>
    </w:p>
    <w:p w14:paraId="147F0DBB" w14:textId="77777777" w:rsidR="009E656E" w:rsidRDefault="009E656E" w:rsidP="00E24E31"/>
    <w:p w14:paraId="3757A0AB" w14:textId="578780AC" w:rsidR="009E656E" w:rsidRDefault="002B40EA" w:rsidP="00C82811">
      <w:pPr>
        <w:pStyle w:val="ListParagraph"/>
        <w:numPr>
          <w:ilvl w:val="1"/>
          <w:numId w:val="22"/>
        </w:numPr>
        <w:ind w:left="0" w:firstLine="0"/>
      </w:pPr>
      <w:r>
        <w:t xml:space="preserve">To disrupt the ECM solution and </w:t>
      </w:r>
      <w:proofErr w:type="spellStart"/>
      <w:r>
        <w:t>trypsinize</w:t>
      </w:r>
      <w:proofErr w:type="spellEnd"/>
      <w:r>
        <w:t xml:space="preserve"> the organoids</w:t>
      </w:r>
      <w:r w:rsidR="00A9216E">
        <w:t>,</w:t>
      </w:r>
      <w:r>
        <w:t xml:space="preserve"> follow steps 1.</w:t>
      </w:r>
      <w:r w:rsidR="00A36075">
        <w:t>8</w:t>
      </w:r>
      <w:r>
        <w:t>–1.</w:t>
      </w:r>
      <w:r w:rsidR="00A36075">
        <w:t>17</w:t>
      </w:r>
      <w:r>
        <w:t>.</w:t>
      </w:r>
    </w:p>
    <w:p w14:paraId="2309AA77" w14:textId="77777777" w:rsidR="005A753C" w:rsidRDefault="005A753C" w:rsidP="00E24E31"/>
    <w:p w14:paraId="21EC652D" w14:textId="5F41437F" w:rsidR="001A55D3" w:rsidRDefault="00AA0C01" w:rsidP="00E24E31">
      <w:pPr>
        <w:pStyle w:val="ListParagraph"/>
        <w:numPr>
          <w:ilvl w:val="1"/>
          <w:numId w:val="22"/>
        </w:numPr>
        <w:ind w:left="0" w:firstLine="0"/>
      </w:pPr>
      <w:r>
        <w:t>Remove h</w:t>
      </w:r>
      <w:r w:rsidR="003015F1">
        <w:t xml:space="preserve">uman collagen from </w:t>
      </w:r>
      <w:r w:rsidR="003450A2">
        <w:t xml:space="preserve">the </w:t>
      </w:r>
      <w:r w:rsidR="004343BA">
        <w:t xml:space="preserve">48-well plates and the 8-well </w:t>
      </w:r>
      <w:r w:rsidR="002B40EA">
        <w:t>glass-</w:t>
      </w:r>
      <w:r w:rsidR="00266D66">
        <w:t>bottom chamber slide</w:t>
      </w:r>
      <w:r w:rsidR="003015F1">
        <w:t>.</w:t>
      </w:r>
    </w:p>
    <w:p w14:paraId="524CDAB1" w14:textId="77777777" w:rsidR="005A753C" w:rsidRDefault="005A753C" w:rsidP="00E24E31"/>
    <w:p w14:paraId="4305FD8E" w14:textId="39AF088A" w:rsidR="003015F1" w:rsidRDefault="00A9216E" w:rsidP="00E24E31">
      <w:pPr>
        <w:pStyle w:val="ListParagraph"/>
        <w:numPr>
          <w:ilvl w:val="1"/>
          <w:numId w:val="22"/>
        </w:numPr>
        <w:ind w:left="0" w:firstLine="0"/>
      </w:pPr>
      <w:r>
        <w:t>Resuspend</w:t>
      </w:r>
      <w:r w:rsidR="00AA0C01">
        <w:t xml:space="preserve"> t</w:t>
      </w:r>
      <w:r w:rsidR="00D04462">
        <w:t>he o</w:t>
      </w:r>
      <w:r w:rsidR="003015F1">
        <w:t>rganoid pellet</w:t>
      </w:r>
      <w:r w:rsidR="003450A2">
        <w:t xml:space="preserve"> in the </w:t>
      </w:r>
      <w:r w:rsidR="009928A5">
        <w:t>conical</w:t>
      </w:r>
      <w:r w:rsidR="009928A5" w:rsidDel="009928A5">
        <w:t xml:space="preserve"> </w:t>
      </w:r>
      <w:r w:rsidR="003450A2">
        <w:t>tube</w:t>
      </w:r>
      <w:r w:rsidR="003015F1">
        <w:t xml:space="preserve"> in 250 </w:t>
      </w:r>
      <w:r w:rsidR="00DC6827" w:rsidRPr="00BB4529">
        <w:rPr>
          <w:rFonts w:ascii="Symbol" w:hAnsi="Symbol"/>
        </w:rPr>
        <w:t></w:t>
      </w:r>
      <w:r w:rsidR="00DC6827">
        <w:t>L</w:t>
      </w:r>
      <w:r w:rsidR="00DC6827" w:rsidDel="00DC6827">
        <w:t xml:space="preserve"> </w:t>
      </w:r>
      <w:r w:rsidR="003015F1">
        <w:t xml:space="preserve">of growth media/well and </w:t>
      </w:r>
      <w:r w:rsidR="00AA0C01">
        <w:t xml:space="preserve">add </w:t>
      </w:r>
      <w:r w:rsidR="00D04462">
        <w:t xml:space="preserve">the </w:t>
      </w:r>
      <w:r w:rsidR="003015F1">
        <w:t xml:space="preserve">mixture to </w:t>
      </w:r>
      <w:r w:rsidR="003450A2">
        <w:t xml:space="preserve">the </w:t>
      </w:r>
      <w:r w:rsidR="002B40EA">
        <w:t>collagen-</w:t>
      </w:r>
      <w:r w:rsidR="003015F1">
        <w:t>coated wells.</w:t>
      </w:r>
      <w:r w:rsidR="004B4A29">
        <w:t xml:space="preserve"> Place </w:t>
      </w:r>
      <w:r w:rsidR="005718E9">
        <w:t xml:space="preserve">the </w:t>
      </w:r>
      <w:r w:rsidR="004B4A29">
        <w:t xml:space="preserve">plate </w:t>
      </w:r>
      <w:r w:rsidR="002B4750">
        <w:t>in a 37</w:t>
      </w:r>
      <w:r w:rsidR="005718E9">
        <w:t xml:space="preserve"> </w:t>
      </w:r>
      <w:r w:rsidR="00B43EA9">
        <w:t>°C</w:t>
      </w:r>
      <w:r w:rsidR="002B4750">
        <w:t xml:space="preserve"> incubator.</w:t>
      </w:r>
    </w:p>
    <w:p w14:paraId="631B59F0" w14:textId="77777777" w:rsidR="00EB6DB5" w:rsidRDefault="00EB6DB5" w:rsidP="00E24E31">
      <w:pPr>
        <w:pStyle w:val="ListParagraph"/>
        <w:ind w:left="0"/>
      </w:pPr>
    </w:p>
    <w:p w14:paraId="22D47A0F" w14:textId="7F5FDC47" w:rsidR="00EB6DB5" w:rsidRDefault="00EB6DB5" w:rsidP="00E24E31">
      <w:pPr>
        <w:pStyle w:val="ListParagraph"/>
        <w:ind w:left="0"/>
      </w:pPr>
      <w:r>
        <w:t xml:space="preserve">NOTE: When performing the experiments, multiple conditions are compared (mock </w:t>
      </w:r>
      <w:r w:rsidRPr="00B85845">
        <w:rPr>
          <w:i/>
          <w:iCs/>
        </w:rPr>
        <w:t>vs</w:t>
      </w:r>
      <w:r w:rsidR="002B40EA" w:rsidRPr="00B85845">
        <w:rPr>
          <w:i/>
          <w:iCs/>
        </w:rPr>
        <w:t>.</w:t>
      </w:r>
      <w:r>
        <w:t xml:space="preserve"> infected +/- treatment of interest). To minimize variability between each well of 2D seeded organoids, </w:t>
      </w:r>
      <w:r w:rsidR="002B40EA">
        <w:t xml:space="preserve">collect </w:t>
      </w:r>
      <w:r>
        <w:t>the total number of necessary organoids in the same conical</w:t>
      </w:r>
      <w:r w:rsidDel="00CF1773">
        <w:t xml:space="preserve"> </w:t>
      </w:r>
      <w:r>
        <w:t>tube. Collecting organoids from up to 12 well</w:t>
      </w:r>
      <w:r w:rsidR="00AA0C01">
        <w:t>s</w:t>
      </w:r>
      <w:r>
        <w:t xml:space="preserve"> of a 24-well plate can use 1 mL of trypsin and 2 mL of neutralizing media. When using 12</w:t>
      </w:r>
      <w:r w:rsidR="002B40EA">
        <w:t>–</w:t>
      </w:r>
      <w:r>
        <w:t>24 wells</w:t>
      </w:r>
      <w:r w:rsidR="002B40EA">
        <w:t>,</w:t>
      </w:r>
      <w:r>
        <w:t xml:space="preserve"> increase this to 2 mL of trypsin and 4 mL of neutralizing media.</w:t>
      </w:r>
    </w:p>
    <w:p w14:paraId="172BD36C" w14:textId="77777777" w:rsidR="005A753C" w:rsidRDefault="005A753C" w:rsidP="00E24E31"/>
    <w:p w14:paraId="7BE9A93B" w14:textId="5A8480DA" w:rsidR="003015F1" w:rsidRDefault="002B40EA" w:rsidP="00E24E31">
      <w:pPr>
        <w:pStyle w:val="ListParagraph"/>
        <w:numPr>
          <w:ilvl w:val="1"/>
          <w:numId w:val="22"/>
        </w:numPr>
        <w:ind w:left="0" w:firstLine="0"/>
      </w:pPr>
      <w:r>
        <w:t xml:space="preserve">After </w:t>
      </w:r>
      <w:r w:rsidR="003015F1">
        <w:t>48 h</w:t>
      </w:r>
      <w:r>
        <w:t xml:space="preserve">, </w:t>
      </w:r>
      <w:r w:rsidR="003015F1">
        <w:t>remove</w:t>
      </w:r>
      <w:r w:rsidR="00AA0C01">
        <w:t xml:space="preserve"> </w:t>
      </w:r>
      <w:r>
        <w:t>the</w:t>
      </w:r>
      <w:r w:rsidR="002B4750">
        <w:t xml:space="preserve"> plate from the incubator and place</w:t>
      </w:r>
      <w:r w:rsidR="00A36075">
        <w:t xml:space="preserve"> it</w:t>
      </w:r>
      <w:r w:rsidR="002B4750">
        <w:t xml:space="preserve"> in </w:t>
      </w:r>
      <w:r w:rsidR="00A36075">
        <w:t xml:space="preserve">the </w:t>
      </w:r>
      <w:r w:rsidR="002B4750">
        <w:t>cell culture hood. Remove the</w:t>
      </w:r>
      <w:r>
        <w:t xml:space="preserve"> </w:t>
      </w:r>
      <w:r w:rsidR="00AA0C01">
        <w:t>growth media</w:t>
      </w:r>
      <w:r w:rsidR="003015F1">
        <w:t xml:space="preserve"> and replace </w:t>
      </w:r>
      <w:r>
        <w:t xml:space="preserve">it </w:t>
      </w:r>
      <w:r w:rsidR="003015F1">
        <w:t xml:space="preserve">with </w:t>
      </w:r>
      <w:r w:rsidR="0087125B">
        <w:t xml:space="preserve">250 </w:t>
      </w:r>
      <w:r w:rsidR="00DC6827" w:rsidRPr="00BB4529">
        <w:rPr>
          <w:rFonts w:ascii="Symbol" w:hAnsi="Symbol"/>
        </w:rPr>
        <w:t></w:t>
      </w:r>
      <w:r w:rsidR="00DC6827">
        <w:t>L</w:t>
      </w:r>
      <w:r w:rsidR="00AA0C01">
        <w:t xml:space="preserve"> per well</w:t>
      </w:r>
      <w:r w:rsidR="0087125B">
        <w:t xml:space="preserve"> of </w:t>
      </w:r>
      <w:r w:rsidR="003015F1">
        <w:t>differentiation media</w:t>
      </w:r>
      <w:r w:rsidR="00D2524A">
        <w:t xml:space="preserve"> (</w:t>
      </w:r>
      <w:r w:rsidR="00D2524A" w:rsidRPr="00C82811">
        <w:rPr>
          <w:b/>
          <w:bCs/>
        </w:rPr>
        <w:t>Table 1</w:t>
      </w:r>
      <w:r w:rsidR="00D2524A">
        <w:t>)</w:t>
      </w:r>
      <w:r w:rsidR="003015F1">
        <w:t>.</w:t>
      </w:r>
    </w:p>
    <w:p w14:paraId="1FCADA32" w14:textId="77777777" w:rsidR="005A753C" w:rsidRDefault="005A753C" w:rsidP="00E24E31"/>
    <w:p w14:paraId="3F02DF7F" w14:textId="68DADB21" w:rsidR="003015F1" w:rsidRDefault="002B40EA" w:rsidP="00E24E31">
      <w:pPr>
        <w:pStyle w:val="ListParagraph"/>
        <w:numPr>
          <w:ilvl w:val="1"/>
          <w:numId w:val="22"/>
        </w:numPr>
        <w:ind w:left="0" w:firstLine="0"/>
      </w:pPr>
      <w:r>
        <w:t xml:space="preserve">Next, </w:t>
      </w:r>
      <w:r w:rsidR="00B7312D">
        <w:t xml:space="preserve">replace </w:t>
      </w:r>
      <w:r w:rsidR="005718E9">
        <w:t xml:space="preserve">the </w:t>
      </w:r>
      <w:r w:rsidR="00B7312D">
        <w:t>d</w:t>
      </w:r>
      <w:r w:rsidR="003015F1">
        <w:t xml:space="preserve">ifferentiation media </w:t>
      </w:r>
      <w:r w:rsidR="000D1CE2">
        <w:t xml:space="preserve">with 250 </w:t>
      </w:r>
      <w:r w:rsidR="00DC6827" w:rsidRPr="00BB4529">
        <w:rPr>
          <w:rFonts w:ascii="Symbol" w:hAnsi="Symbol"/>
        </w:rPr>
        <w:t></w:t>
      </w:r>
      <w:r w:rsidR="00DC6827">
        <w:t>L</w:t>
      </w:r>
      <w:r w:rsidR="000D1CE2">
        <w:t xml:space="preserve"> </w:t>
      </w:r>
      <w:r w:rsidR="005F6B07">
        <w:t xml:space="preserve">per well </w:t>
      </w:r>
      <w:r w:rsidR="000D1CE2">
        <w:t xml:space="preserve">of fresh </w:t>
      </w:r>
      <w:r w:rsidR="005F6B07">
        <w:t xml:space="preserve">differentiation </w:t>
      </w:r>
      <w:r w:rsidR="000D1CE2">
        <w:t>media</w:t>
      </w:r>
      <w:r>
        <w:t xml:space="preserve"> after 48 h</w:t>
      </w:r>
      <w:r w:rsidR="005718E9">
        <w:t xml:space="preserve"> and place t</w:t>
      </w:r>
      <w:r w:rsidR="002B4750">
        <w:t>he plate back in</w:t>
      </w:r>
      <w:r w:rsidR="005718E9">
        <w:t xml:space="preserve"> the </w:t>
      </w:r>
      <w:r w:rsidR="002B4750">
        <w:t>37</w:t>
      </w:r>
      <w:r w:rsidR="005718E9">
        <w:t xml:space="preserve"> </w:t>
      </w:r>
      <w:r w:rsidR="00B43EA9">
        <w:t>°C</w:t>
      </w:r>
      <w:r w:rsidR="002B4750">
        <w:t xml:space="preserve"> incubator.</w:t>
      </w:r>
    </w:p>
    <w:p w14:paraId="3A0EB082" w14:textId="77777777" w:rsidR="005A753C" w:rsidRDefault="005A753C" w:rsidP="00E24E31"/>
    <w:p w14:paraId="2C22ECC2" w14:textId="7CB89CB0" w:rsidR="00BF3E26" w:rsidRDefault="002B40EA" w:rsidP="00E24E31">
      <w:pPr>
        <w:pStyle w:val="ListParagraph"/>
        <w:numPr>
          <w:ilvl w:val="1"/>
          <w:numId w:val="22"/>
        </w:numPr>
        <w:ind w:left="0" w:firstLine="0"/>
      </w:pPr>
      <w:r>
        <w:t xml:space="preserve">After </w:t>
      </w:r>
      <w:r w:rsidR="00032B74">
        <w:t>48 h</w:t>
      </w:r>
      <w:r>
        <w:t>,</w:t>
      </w:r>
      <w:r w:rsidR="00032B74">
        <w:t xml:space="preserve"> confirm differentiation</w:t>
      </w:r>
      <w:r w:rsidR="00BF3E26">
        <w:t xml:space="preserve"> (four days post-switch to differentiation media) by</w:t>
      </w:r>
      <w:r w:rsidR="00DA2029">
        <w:t xml:space="preserve"> extracting RNA, making cDNA</w:t>
      </w:r>
      <w:r w:rsidR="00B2288B">
        <w:t xml:space="preserve"> with 250</w:t>
      </w:r>
      <w:r w:rsidR="005718E9">
        <w:t xml:space="preserve"> </w:t>
      </w:r>
      <w:r w:rsidR="00B2288B">
        <w:t>ng of RNA</w:t>
      </w:r>
      <w:r w:rsidR="00A9216E">
        <w:t>,</w:t>
      </w:r>
      <w:r w:rsidR="00DA2029">
        <w:t xml:space="preserve"> and performing SYBR green based</w:t>
      </w:r>
      <w:r w:rsidR="00BF3E26">
        <w:t xml:space="preserve"> qPCR</w:t>
      </w:r>
      <w:r w:rsidR="00472AE1">
        <w:t xml:space="preserve"> using primers for stem cells</w:t>
      </w:r>
      <w:r w:rsidR="008919C5">
        <w:t xml:space="preserve"> (OLFM4 and/</w:t>
      </w:r>
      <w:r w:rsidR="000D3B9B">
        <w:t xml:space="preserve"> </w:t>
      </w:r>
      <w:r w:rsidR="008919C5">
        <w:t>or SMOC2)</w:t>
      </w:r>
      <w:r w:rsidR="00472AE1">
        <w:t>, goblet cells</w:t>
      </w:r>
      <w:r w:rsidR="008919C5">
        <w:t xml:space="preserve"> (MUC2)</w:t>
      </w:r>
      <w:r w:rsidR="00472AE1">
        <w:t>, enteroendocrine cells</w:t>
      </w:r>
      <w:r w:rsidR="008919C5">
        <w:t xml:space="preserve"> (CHGA)</w:t>
      </w:r>
      <w:r>
        <w:t>,</w:t>
      </w:r>
      <w:r w:rsidR="00472AE1">
        <w:t xml:space="preserve"> and enterocytes</w:t>
      </w:r>
      <w:r w:rsidR="008919C5">
        <w:t xml:space="preserve"> (SI and/or</w:t>
      </w:r>
      <w:r w:rsidR="000D3B9B" w:rsidRPr="000D3B9B">
        <w:t xml:space="preserve"> </w:t>
      </w:r>
      <w:r w:rsidR="000D3B9B">
        <w:t>CYP3A4)</w:t>
      </w:r>
      <w:r w:rsidR="00E77B85">
        <w:t xml:space="preserve"> (</w:t>
      </w:r>
      <w:r w:rsidR="00E77B85" w:rsidRPr="00C82811">
        <w:rPr>
          <w:b/>
          <w:bCs/>
        </w:rPr>
        <w:t xml:space="preserve">Figure </w:t>
      </w:r>
      <w:r w:rsidR="00EE39A0" w:rsidRPr="00C82811">
        <w:rPr>
          <w:b/>
          <w:bCs/>
        </w:rPr>
        <w:t>3</w:t>
      </w:r>
      <w:r w:rsidR="00E77B85">
        <w:t>)</w:t>
      </w:r>
      <w:r w:rsidR="00BF3E26">
        <w:t>.</w:t>
      </w:r>
    </w:p>
    <w:p w14:paraId="1DE467BB" w14:textId="77777777" w:rsidR="00EB6DB5" w:rsidRDefault="00EB6DB5" w:rsidP="00E24E31">
      <w:pPr>
        <w:pStyle w:val="ListParagraph"/>
        <w:ind w:left="0"/>
      </w:pPr>
    </w:p>
    <w:p w14:paraId="2E2CC47C" w14:textId="06EAD624" w:rsidR="00EB6DB5" w:rsidRPr="00EB6DB5" w:rsidRDefault="00EB6DB5" w:rsidP="00E24E31">
      <w:pPr>
        <w:pBdr>
          <w:top w:val="nil"/>
          <w:left w:val="nil"/>
          <w:bottom w:val="nil"/>
          <w:right w:val="nil"/>
          <w:between w:val="nil"/>
        </w:pBdr>
        <w:rPr>
          <w:bCs/>
        </w:rPr>
      </w:pPr>
      <w:r>
        <w:t>NOTE: Upon switching from growth media to differentiation media, observe a decrease in the expression of stem cell markers (OLFM4 and/or SMOC2) and an increase in goblet cells (MUC2), enteroendocrine cells (CHGA)</w:t>
      </w:r>
      <w:r w:rsidR="002B40EA">
        <w:t>,</w:t>
      </w:r>
      <w:r>
        <w:t xml:space="preserve"> and enterocytes (SI and/or</w:t>
      </w:r>
      <w:r w:rsidRPr="000D3B9B">
        <w:t xml:space="preserve"> </w:t>
      </w:r>
      <w:r>
        <w:t xml:space="preserve">CYP3A4) markers by qPCR. </w:t>
      </w:r>
      <w:r w:rsidR="002B40EA">
        <w:t xml:space="preserve">Prepare </w:t>
      </w:r>
      <w:r>
        <w:t xml:space="preserve">an extra well and maintain </w:t>
      </w:r>
      <w:r w:rsidR="002B40EA">
        <w:t xml:space="preserve">with </w:t>
      </w:r>
      <w:r>
        <w:t xml:space="preserve">growth media to compare the expression level of each </w:t>
      </w:r>
      <w:r w:rsidR="002B40EA">
        <w:t>cell-type-</w:t>
      </w:r>
      <w:r>
        <w:t xml:space="preserve">specific marker in growth </w:t>
      </w:r>
      <w:r w:rsidRPr="00B85845">
        <w:rPr>
          <w:i/>
          <w:iCs/>
        </w:rPr>
        <w:t>vs.</w:t>
      </w:r>
      <w:r>
        <w:t xml:space="preserve"> differentiation media.</w:t>
      </w:r>
    </w:p>
    <w:p w14:paraId="16EC1329" w14:textId="77777777" w:rsidR="005A753C" w:rsidRDefault="005A753C" w:rsidP="00E24E31"/>
    <w:p w14:paraId="74B1BB31" w14:textId="0AE7675C" w:rsidR="002C5413" w:rsidRDefault="007373F1" w:rsidP="00E24E31">
      <w:pPr>
        <w:pStyle w:val="ListParagraph"/>
        <w:numPr>
          <w:ilvl w:val="1"/>
          <w:numId w:val="22"/>
        </w:numPr>
        <w:ind w:left="0" w:firstLine="0"/>
      </w:pPr>
      <w:r>
        <w:t>Upon confirmation</w:t>
      </w:r>
      <w:r w:rsidR="001E6E93">
        <w:t xml:space="preserve"> </w:t>
      </w:r>
      <w:r w:rsidR="002B40EA">
        <w:t xml:space="preserve">of </w:t>
      </w:r>
      <w:r w:rsidR="001E6E93">
        <w:t>differentiation</w:t>
      </w:r>
      <w:r>
        <w:t>, organoids are ready for apical infection</w:t>
      </w:r>
      <w:r w:rsidR="002B40EA">
        <w:t>. Move the organoids to</w:t>
      </w:r>
      <w:r w:rsidR="002C5413">
        <w:t xml:space="preserve"> the</w:t>
      </w:r>
      <w:r w:rsidR="00CA5DA8">
        <w:t xml:space="preserve"> biosafety level </w:t>
      </w:r>
      <w:r w:rsidR="002C5413">
        <w:t>containment</w:t>
      </w:r>
      <w:r w:rsidR="00CA5DA8">
        <w:t xml:space="preserve"> required for the pathogen of choice</w:t>
      </w:r>
      <w:r w:rsidR="002C5413">
        <w:t>.</w:t>
      </w:r>
    </w:p>
    <w:p w14:paraId="46DBA6DE" w14:textId="77777777" w:rsidR="00705EC4" w:rsidRDefault="00705EC4" w:rsidP="00E24E31">
      <w:pPr>
        <w:pStyle w:val="ListParagraph"/>
        <w:pBdr>
          <w:top w:val="nil"/>
          <w:left w:val="nil"/>
          <w:bottom w:val="nil"/>
          <w:right w:val="nil"/>
          <w:between w:val="nil"/>
        </w:pBdr>
        <w:ind w:left="0"/>
        <w:rPr>
          <w:b/>
          <w:bCs/>
        </w:rPr>
      </w:pPr>
    </w:p>
    <w:p w14:paraId="6C9D608C" w14:textId="75112499" w:rsidR="00705EC4" w:rsidRPr="006D1046" w:rsidRDefault="00705EC4" w:rsidP="00E24E31">
      <w:pPr>
        <w:pStyle w:val="ListParagraph"/>
        <w:pBdr>
          <w:top w:val="nil"/>
          <w:left w:val="nil"/>
          <w:bottom w:val="nil"/>
          <w:right w:val="nil"/>
          <w:between w:val="nil"/>
        </w:pBdr>
        <w:ind w:left="0"/>
        <w:rPr>
          <w:bCs/>
        </w:rPr>
      </w:pPr>
      <w:r w:rsidRPr="00E24E31">
        <w:t>CAUTION</w:t>
      </w:r>
      <w:r w:rsidR="00E24E31">
        <w:t>:</w:t>
      </w:r>
      <w:r>
        <w:t xml:space="preserve"> </w:t>
      </w:r>
      <w:r w:rsidR="002B40EA">
        <w:t>R</w:t>
      </w:r>
      <w:r>
        <w:t xml:space="preserve">efer to the </w:t>
      </w:r>
      <w:r w:rsidR="002B40EA">
        <w:t>institute’s local regulations and standard operating procedures</w:t>
      </w:r>
      <w:r>
        <w:t xml:space="preserve"> when handling pathogens under BSL-2 or BSL-3 containment.</w:t>
      </w:r>
    </w:p>
    <w:p w14:paraId="76BDFD69" w14:textId="77777777" w:rsidR="005A753C" w:rsidRDefault="005A753C" w:rsidP="00E24E31"/>
    <w:p w14:paraId="0D95CF68" w14:textId="6A74E400" w:rsidR="00705EC4" w:rsidRDefault="00CB4233" w:rsidP="00E24E31">
      <w:pPr>
        <w:pStyle w:val="ListParagraph"/>
        <w:numPr>
          <w:ilvl w:val="1"/>
          <w:numId w:val="22"/>
        </w:numPr>
        <w:ind w:left="0" w:firstLine="0"/>
      </w:pPr>
      <w:r>
        <w:t>To infect</w:t>
      </w:r>
      <w:r w:rsidR="00996287">
        <w:t xml:space="preserve"> the intestinal organoids grown in 2D from their apical side</w:t>
      </w:r>
      <w:r>
        <w:t xml:space="preserve">, remove media </w:t>
      </w:r>
      <w:r w:rsidR="00996287">
        <w:t xml:space="preserve">with </w:t>
      </w:r>
      <w:r w:rsidR="00996287">
        <w:lastRenderedPageBreak/>
        <w:t>a P1000 pipette</w:t>
      </w:r>
      <w:r w:rsidR="00DE2519">
        <w:t xml:space="preserve"> </w:t>
      </w:r>
      <w:r>
        <w:t>and add pathogen</w:t>
      </w:r>
      <w:r w:rsidR="00DD3532">
        <w:t xml:space="preserve"> diluted</w:t>
      </w:r>
      <w:r w:rsidR="00DE2519">
        <w:t xml:space="preserve"> </w:t>
      </w:r>
      <w:r w:rsidR="00DD3532">
        <w:t>at</w:t>
      </w:r>
      <w:r w:rsidR="00DE2519">
        <w:t xml:space="preserve"> the multiplicity of infection required for the experiment</w:t>
      </w:r>
      <w:r>
        <w:t xml:space="preserve"> in differentiation media</w:t>
      </w:r>
      <w:r w:rsidR="00CA4933">
        <w:t xml:space="preserve"> (minimum volume of pathogen/media mix is 50 </w:t>
      </w:r>
      <w:r w:rsidR="00DC6827" w:rsidRPr="00BB4529">
        <w:rPr>
          <w:rFonts w:ascii="Symbol" w:hAnsi="Symbol"/>
        </w:rPr>
        <w:t></w:t>
      </w:r>
      <w:r w:rsidR="00DC6827">
        <w:t>L</w:t>
      </w:r>
      <w:r w:rsidR="00497392">
        <w:t xml:space="preserve"> per well</w:t>
      </w:r>
      <w:r w:rsidR="00CA4933">
        <w:t xml:space="preserve"> and maximum volume is 250 </w:t>
      </w:r>
      <w:r w:rsidR="00DC6827" w:rsidRPr="00BB4529">
        <w:rPr>
          <w:rFonts w:ascii="Symbol" w:hAnsi="Symbol"/>
        </w:rPr>
        <w:t></w:t>
      </w:r>
      <w:r w:rsidR="00DC6827">
        <w:t>L</w:t>
      </w:r>
      <w:r w:rsidR="00497392">
        <w:t xml:space="preserve"> per well</w:t>
      </w:r>
      <w:r w:rsidR="00CA4933">
        <w:t>)</w:t>
      </w:r>
      <w:r>
        <w:t>.</w:t>
      </w:r>
    </w:p>
    <w:p w14:paraId="459AC662" w14:textId="77777777" w:rsidR="00705EC4" w:rsidRDefault="00705EC4" w:rsidP="00E24E31">
      <w:pPr>
        <w:pStyle w:val="ListParagraph"/>
        <w:ind w:left="0"/>
      </w:pPr>
    </w:p>
    <w:p w14:paraId="2C99186A" w14:textId="31A125F0" w:rsidR="00CB4233" w:rsidRDefault="00CB4233" w:rsidP="00E24E31">
      <w:pPr>
        <w:pStyle w:val="ListParagraph"/>
        <w:numPr>
          <w:ilvl w:val="1"/>
          <w:numId w:val="22"/>
        </w:numPr>
        <w:ind w:left="0" w:firstLine="0"/>
      </w:pPr>
      <w:r>
        <w:t xml:space="preserve">Allow </w:t>
      </w:r>
      <w:r w:rsidR="002B40EA">
        <w:t xml:space="preserve">the </w:t>
      </w:r>
      <w:r>
        <w:t>infection to proceed for 2 h at 37</w:t>
      </w:r>
      <w:r w:rsidR="002B40EA">
        <w:t xml:space="preserve"> </w:t>
      </w:r>
      <w:r>
        <w:t>°C with</w:t>
      </w:r>
      <w:r w:rsidR="006D1046">
        <w:t xml:space="preserve"> either a rocker table located in the cell culture incubator or by manually</w:t>
      </w:r>
      <w:r>
        <w:t xml:space="preserve"> rocking </w:t>
      </w:r>
      <w:r w:rsidR="006D1046">
        <w:t xml:space="preserve">the plate </w:t>
      </w:r>
      <w:r>
        <w:t>every 15</w:t>
      </w:r>
      <w:r w:rsidR="002B40EA">
        <w:t>–</w:t>
      </w:r>
      <w:r>
        <w:t>20 min.</w:t>
      </w:r>
      <w:r w:rsidR="00705EC4">
        <w:t xml:space="preserve"> </w:t>
      </w:r>
      <w:r w:rsidR="002B40EA">
        <w:t>Optimize t</w:t>
      </w:r>
      <w:r w:rsidR="00705EC4" w:rsidRPr="006D1046">
        <w:t xml:space="preserve">his time </w:t>
      </w:r>
      <w:r w:rsidR="002B40EA">
        <w:t>based on</w:t>
      </w:r>
      <w:r w:rsidR="00705EC4" w:rsidRPr="006D1046">
        <w:t xml:space="preserve"> </w:t>
      </w:r>
      <w:r w:rsidR="00705EC4">
        <w:t>the</w:t>
      </w:r>
      <w:r w:rsidR="00705EC4" w:rsidRPr="006D1046">
        <w:t xml:space="preserve"> pathogen</w:t>
      </w:r>
      <w:r w:rsidR="00705EC4">
        <w:t xml:space="preserve"> of choice</w:t>
      </w:r>
      <w:r w:rsidR="00705EC4" w:rsidRPr="006D1046">
        <w:t>.</w:t>
      </w:r>
    </w:p>
    <w:p w14:paraId="636ADEA8" w14:textId="77777777" w:rsidR="005A753C" w:rsidRDefault="005A753C" w:rsidP="00E24E31"/>
    <w:p w14:paraId="0C20C562" w14:textId="0E393B49" w:rsidR="00CB4233" w:rsidRDefault="00CB4233" w:rsidP="00E24E31">
      <w:pPr>
        <w:pStyle w:val="ListParagraph"/>
        <w:numPr>
          <w:ilvl w:val="1"/>
          <w:numId w:val="22"/>
        </w:numPr>
        <w:ind w:left="0" w:firstLine="0"/>
      </w:pPr>
      <w:r>
        <w:t>After 2 h, remove the media</w:t>
      </w:r>
      <w:r w:rsidR="000470CC">
        <w:t xml:space="preserve"> with a P1000 pipette</w:t>
      </w:r>
      <w:r>
        <w:t xml:space="preserve"> and replace </w:t>
      </w:r>
      <w:r w:rsidR="002B40EA">
        <w:t xml:space="preserve">it </w:t>
      </w:r>
      <w:r>
        <w:t xml:space="preserve">with </w:t>
      </w:r>
      <w:r w:rsidR="000470CC">
        <w:t xml:space="preserve">250 </w:t>
      </w:r>
      <w:r w:rsidR="00DC6827" w:rsidRPr="00BB4529">
        <w:rPr>
          <w:rFonts w:ascii="Symbol" w:hAnsi="Symbol"/>
        </w:rPr>
        <w:t></w:t>
      </w:r>
      <w:r w:rsidR="00DC6827">
        <w:t>L</w:t>
      </w:r>
      <w:r w:rsidR="000470CC">
        <w:t xml:space="preserve"> per well </w:t>
      </w:r>
      <w:r w:rsidR="00FC781C">
        <w:t xml:space="preserve">of fresh </w:t>
      </w:r>
      <w:r>
        <w:t>differentiation media. Incubate cells at 37</w:t>
      </w:r>
      <w:r w:rsidR="002B40EA">
        <w:t xml:space="preserve"> </w:t>
      </w:r>
      <w:r>
        <w:t xml:space="preserve">°C until the time point of </w:t>
      </w:r>
      <w:r w:rsidR="002B40EA">
        <w:t>single-</w:t>
      </w:r>
      <w:r>
        <w:t>cell sequencing</w:t>
      </w:r>
      <w:r w:rsidR="00D144C9">
        <w:t>.</w:t>
      </w:r>
    </w:p>
    <w:p w14:paraId="592BC14A" w14:textId="77777777" w:rsidR="005A753C" w:rsidRDefault="005A753C" w:rsidP="00E24E31"/>
    <w:p w14:paraId="1523350B" w14:textId="0460383B" w:rsidR="00233E21" w:rsidRDefault="00233E21" w:rsidP="00E24E31">
      <w:pPr>
        <w:pStyle w:val="ListParagraph"/>
        <w:numPr>
          <w:ilvl w:val="1"/>
          <w:numId w:val="22"/>
        </w:numPr>
        <w:ind w:left="0" w:firstLine="0"/>
      </w:pPr>
      <w:r>
        <w:t xml:space="preserve">To prepare cells for </w:t>
      </w:r>
      <w:r w:rsidR="002B40EA">
        <w:t>single-</w:t>
      </w:r>
      <w:r>
        <w:t>cell sequencing</w:t>
      </w:r>
      <w:r w:rsidR="002B40EA">
        <w:t>,</w:t>
      </w:r>
      <w:r>
        <w:t xml:space="preserve"> </w:t>
      </w:r>
      <w:r w:rsidR="00B54FD9">
        <w:t>proceed</w:t>
      </w:r>
      <w:r>
        <w:t xml:space="preserve"> to </w:t>
      </w:r>
      <w:r w:rsidR="002B40EA">
        <w:t xml:space="preserve">section </w:t>
      </w:r>
      <w:r w:rsidR="000E3515">
        <w:t>4</w:t>
      </w:r>
      <w:r>
        <w:t>.</w:t>
      </w:r>
    </w:p>
    <w:p w14:paraId="4072E0C9" w14:textId="77777777" w:rsidR="00D144C9" w:rsidRDefault="00D144C9" w:rsidP="00D144C9"/>
    <w:p w14:paraId="12265318" w14:textId="3D9E20FE" w:rsidR="00D144C9" w:rsidRPr="0025252B" w:rsidRDefault="00D144C9" w:rsidP="00E24E31">
      <w:pPr>
        <w:pStyle w:val="ListParagraph"/>
        <w:numPr>
          <w:ilvl w:val="0"/>
          <w:numId w:val="23"/>
        </w:numPr>
        <w:ind w:left="0" w:firstLine="0"/>
        <w:rPr>
          <w:b/>
          <w:bCs/>
        </w:rPr>
      </w:pPr>
      <w:r w:rsidRPr="0025252B">
        <w:rPr>
          <w:b/>
          <w:bCs/>
        </w:rPr>
        <w:t>Preparation of organoids in three-dimensions</w:t>
      </w:r>
      <w:r w:rsidR="00CF3ABA">
        <w:rPr>
          <w:b/>
          <w:bCs/>
        </w:rPr>
        <w:t xml:space="preserve"> (3D)</w:t>
      </w:r>
      <w:r w:rsidRPr="0025252B">
        <w:rPr>
          <w:b/>
          <w:bCs/>
        </w:rPr>
        <w:t xml:space="preserve"> for apical and basolateral infection</w:t>
      </w:r>
    </w:p>
    <w:p w14:paraId="7281367F" w14:textId="77777777" w:rsidR="00A27196" w:rsidRPr="00C945FD" w:rsidRDefault="00A27196" w:rsidP="00E24E31">
      <w:pPr>
        <w:pStyle w:val="ListParagraph"/>
        <w:ind w:left="0"/>
      </w:pPr>
    </w:p>
    <w:p w14:paraId="5280E407" w14:textId="5E785034" w:rsidR="00D144C9" w:rsidRDefault="00032B74" w:rsidP="00E24E31">
      <w:pPr>
        <w:pStyle w:val="ListParagraph"/>
        <w:numPr>
          <w:ilvl w:val="1"/>
          <w:numId w:val="23"/>
        </w:numPr>
        <w:ind w:left="0" w:firstLine="0"/>
      </w:pPr>
      <w:r>
        <w:t>G</w:t>
      </w:r>
      <w:r w:rsidR="00D144C9">
        <w:t>row</w:t>
      </w:r>
      <w:r>
        <w:t xml:space="preserve"> organoids</w:t>
      </w:r>
      <w:r w:rsidR="00D144C9">
        <w:t xml:space="preserve"> as described in </w:t>
      </w:r>
      <w:r w:rsidR="002B40EA">
        <w:t xml:space="preserve">section </w:t>
      </w:r>
      <w:r w:rsidR="00D144C9">
        <w:t>1</w:t>
      </w:r>
      <w:r w:rsidR="00F40FF1">
        <w:t xml:space="preserve"> in </w:t>
      </w:r>
      <w:r w:rsidR="002B40EA">
        <w:t xml:space="preserve">a </w:t>
      </w:r>
      <w:r w:rsidR="00F40FF1">
        <w:t>24 well</w:t>
      </w:r>
      <w:r w:rsidR="002B40EA">
        <w:t>,</w:t>
      </w:r>
      <w:r w:rsidR="00F40FF1">
        <w:t xml:space="preserve"> non-cell culture treated plate</w:t>
      </w:r>
      <w:r w:rsidR="00D144C9">
        <w:t>.</w:t>
      </w:r>
    </w:p>
    <w:p w14:paraId="5964BDB0" w14:textId="77777777" w:rsidR="005A753C" w:rsidRDefault="005A753C" w:rsidP="00E24E31">
      <w:pPr>
        <w:pStyle w:val="ListParagraph"/>
        <w:ind w:left="0"/>
      </w:pPr>
    </w:p>
    <w:p w14:paraId="0DDE6753" w14:textId="215BBAF4" w:rsidR="005718E9" w:rsidRDefault="00D144C9" w:rsidP="00E24E31">
      <w:pPr>
        <w:pStyle w:val="ListParagraph"/>
        <w:numPr>
          <w:ilvl w:val="1"/>
          <w:numId w:val="23"/>
        </w:numPr>
        <w:ind w:left="0" w:firstLine="0"/>
      </w:pPr>
      <w:r>
        <w:t xml:space="preserve">Two days post-passaging, </w:t>
      </w:r>
      <w:r w:rsidR="00681398">
        <w:t>remove</w:t>
      </w:r>
      <w:r w:rsidR="00032B74">
        <w:t xml:space="preserve"> the </w:t>
      </w:r>
      <w:r w:rsidR="00B43EA9">
        <w:t>plate from the incubator and place in a cell culture hood.</w:t>
      </w:r>
    </w:p>
    <w:p w14:paraId="5FC8E7BD" w14:textId="77777777" w:rsidR="005718E9" w:rsidRDefault="005718E9" w:rsidP="00B85845"/>
    <w:p w14:paraId="35B8B849" w14:textId="571FEC25" w:rsidR="00D144C9" w:rsidRDefault="00B43EA9" w:rsidP="00E24E31">
      <w:pPr>
        <w:pStyle w:val="ListParagraph"/>
        <w:numPr>
          <w:ilvl w:val="1"/>
          <w:numId w:val="23"/>
        </w:numPr>
        <w:ind w:left="0" w:firstLine="0"/>
      </w:pPr>
      <w:r>
        <w:t xml:space="preserve">Remove the </w:t>
      </w:r>
      <w:r w:rsidR="00032B74">
        <w:t>growth media</w:t>
      </w:r>
      <w:r w:rsidR="00681398">
        <w:t xml:space="preserve"> with</w:t>
      </w:r>
      <w:r w:rsidR="00032B74">
        <w:t xml:space="preserve"> a</w:t>
      </w:r>
      <w:r w:rsidR="00681398">
        <w:t xml:space="preserve"> P1000 pipette</w:t>
      </w:r>
      <w:r w:rsidR="005718E9">
        <w:t>,</w:t>
      </w:r>
      <w:r w:rsidR="00D144C9">
        <w:t xml:space="preserve"> replace </w:t>
      </w:r>
      <w:r w:rsidR="002B40EA">
        <w:t xml:space="preserve">it </w:t>
      </w:r>
      <w:r w:rsidR="00D144C9">
        <w:t xml:space="preserve">with </w:t>
      </w:r>
      <w:r w:rsidR="0081298D">
        <w:t xml:space="preserve">500 </w:t>
      </w:r>
      <w:r w:rsidR="00DC6827" w:rsidRPr="00BB4529">
        <w:rPr>
          <w:rFonts w:ascii="Symbol" w:hAnsi="Symbol"/>
        </w:rPr>
        <w:t></w:t>
      </w:r>
      <w:r w:rsidR="00DC6827">
        <w:t>L</w:t>
      </w:r>
      <w:r w:rsidR="00CB6882">
        <w:t>/well</w:t>
      </w:r>
      <w:r w:rsidR="0081298D">
        <w:t xml:space="preserve"> of </w:t>
      </w:r>
      <w:r w:rsidR="00D144C9">
        <w:t>differentiation media</w:t>
      </w:r>
      <w:r w:rsidR="00CB6882" w:rsidRPr="00CB6882">
        <w:t xml:space="preserve"> </w:t>
      </w:r>
      <w:r w:rsidR="00ED6AF0">
        <w:t xml:space="preserve">pre-warmed to </w:t>
      </w:r>
      <w:r w:rsidR="00684DAD">
        <w:t xml:space="preserve">room </w:t>
      </w:r>
      <w:r w:rsidR="005718E9">
        <w:t>temperature and place</w:t>
      </w:r>
      <w:r>
        <w:t xml:space="preserve"> the plate in </w:t>
      </w:r>
      <w:r w:rsidR="005718E9">
        <w:t>the</w:t>
      </w:r>
      <w:r>
        <w:t xml:space="preserve"> 37</w:t>
      </w:r>
      <w:r w:rsidR="005718E9">
        <w:t xml:space="preserve"> </w:t>
      </w:r>
      <w:r>
        <w:t>°C incubator.</w:t>
      </w:r>
    </w:p>
    <w:p w14:paraId="66E4C66C" w14:textId="77777777" w:rsidR="005A753C" w:rsidRDefault="005A753C" w:rsidP="00E24E31"/>
    <w:p w14:paraId="0C72B31A" w14:textId="7EB3288C" w:rsidR="002B40EA" w:rsidRDefault="002B40EA" w:rsidP="00E24E31">
      <w:pPr>
        <w:pStyle w:val="ListParagraph"/>
        <w:numPr>
          <w:ilvl w:val="1"/>
          <w:numId w:val="23"/>
        </w:numPr>
        <w:ind w:left="0" w:firstLine="0"/>
      </w:pPr>
      <w:r>
        <w:t xml:space="preserve">After </w:t>
      </w:r>
      <w:r w:rsidR="00032B74">
        <w:t>48 h</w:t>
      </w:r>
      <w:r>
        <w:t>,</w:t>
      </w:r>
      <w:r w:rsidR="00ED6AF0">
        <w:t xml:space="preserve"> replace with fresh differentiation media</w:t>
      </w:r>
      <w:r w:rsidR="004C2C4D">
        <w:t xml:space="preserve"> (500 </w:t>
      </w:r>
      <w:r w:rsidR="00DC6827" w:rsidRPr="00BB4529">
        <w:rPr>
          <w:rFonts w:ascii="Symbol" w:hAnsi="Symbol"/>
        </w:rPr>
        <w:t></w:t>
      </w:r>
      <w:r w:rsidR="00DC6827">
        <w:t>L</w:t>
      </w:r>
      <w:r w:rsidR="00CB6882">
        <w:t>/</w:t>
      </w:r>
      <w:r w:rsidR="004C2C4D">
        <w:t>well).</w:t>
      </w:r>
    </w:p>
    <w:p w14:paraId="752E73C3" w14:textId="77777777" w:rsidR="002B40EA" w:rsidRDefault="002B40EA" w:rsidP="00B85845"/>
    <w:p w14:paraId="0A8296E6" w14:textId="5D465FCA" w:rsidR="00D144C9" w:rsidRDefault="002B40EA" w:rsidP="00C82811">
      <w:pPr>
        <w:pStyle w:val="ListParagraph"/>
        <w:ind w:left="0"/>
      </w:pPr>
      <w:r>
        <w:t xml:space="preserve">NOTE: </w:t>
      </w:r>
      <w:r w:rsidR="00D144C9">
        <w:t xml:space="preserve">Organoids are maintained in </w:t>
      </w:r>
      <w:r w:rsidR="0030068B">
        <w:t>differentiation</w:t>
      </w:r>
      <w:r w:rsidR="00D144C9">
        <w:t xml:space="preserve"> media for</w:t>
      </w:r>
      <w:r w:rsidR="004C2C4D">
        <w:t xml:space="preserve"> a total</w:t>
      </w:r>
      <w:r w:rsidR="00D144C9">
        <w:t xml:space="preserve"> </w:t>
      </w:r>
      <w:r w:rsidR="00EA1DB6">
        <w:t xml:space="preserve">of </w:t>
      </w:r>
      <w:r>
        <w:t xml:space="preserve">4 </w:t>
      </w:r>
      <w:r w:rsidR="00D144C9">
        <w:t>days prior to infection.</w:t>
      </w:r>
    </w:p>
    <w:p w14:paraId="2AAD57F2" w14:textId="77777777" w:rsidR="005A753C" w:rsidRDefault="005A753C" w:rsidP="00E24E31"/>
    <w:p w14:paraId="4EE3A8E1" w14:textId="7A59D891" w:rsidR="00D144C9" w:rsidRDefault="00032B74" w:rsidP="00E24E31">
      <w:pPr>
        <w:pStyle w:val="ListParagraph"/>
        <w:numPr>
          <w:ilvl w:val="1"/>
          <w:numId w:val="23"/>
        </w:numPr>
        <w:ind w:left="0" w:firstLine="0"/>
      </w:pPr>
      <w:r>
        <w:t>Confirm d</w:t>
      </w:r>
      <w:r w:rsidR="00D144C9">
        <w:t>ifferentiation as described in</w:t>
      </w:r>
      <w:r w:rsidR="002B40EA">
        <w:t xml:space="preserve"> step</w:t>
      </w:r>
      <w:r w:rsidR="00D144C9">
        <w:t xml:space="preserve"> 2.</w:t>
      </w:r>
      <w:r w:rsidR="00A36075">
        <w:t>10</w:t>
      </w:r>
      <w:r w:rsidR="00D144C9">
        <w:t>.</w:t>
      </w:r>
    </w:p>
    <w:p w14:paraId="1D7D6D05" w14:textId="77777777" w:rsidR="005A753C" w:rsidRDefault="005A753C" w:rsidP="00E24E31"/>
    <w:p w14:paraId="161DC94D" w14:textId="3A276C49" w:rsidR="00644FC3" w:rsidRDefault="0047149D" w:rsidP="00E24E31">
      <w:pPr>
        <w:pStyle w:val="ListParagraph"/>
        <w:numPr>
          <w:ilvl w:val="1"/>
          <w:numId w:val="23"/>
        </w:numPr>
        <w:ind w:left="0" w:firstLine="0"/>
      </w:pPr>
      <w:r>
        <w:t>Upon confirmation that differentiation has occurred, organoids are ready for infection</w:t>
      </w:r>
      <w:r w:rsidR="00EE6702">
        <w:t>.</w:t>
      </w:r>
    </w:p>
    <w:p w14:paraId="2D6D67E6" w14:textId="77777777" w:rsidR="00644FC3" w:rsidRDefault="00644FC3" w:rsidP="00E24E31">
      <w:pPr>
        <w:pStyle w:val="ListParagraph"/>
        <w:ind w:left="0"/>
      </w:pPr>
    </w:p>
    <w:p w14:paraId="78165BEB" w14:textId="02EAC6E2" w:rsidR="00705EC4" w:rsidRDefault="00644FC3" w:rsidP="00E24E31">
      <w:pPr>
        <w:pStyle w:val="ListParagraph"/>
        <w:numPr>
          <w:ilvl w:val="1"/>
          <w:numId w:val="23"/>
        </w:numPr>
        <w:ind w:left="0" w:firstLine="0"/>
      </w:pPr>
      <w:r>
        <w:t xml:space="preserve">Thaw ECM on ice. Warm </w:t>
      </w:r>
      <w:r w:rsidR="002E6862">
        <w:t xml:space="preserve">the </w:t>
      </w:r>
      <w:r>
        <w:t>differentiation media to</w:t>
      </w:r>
      <w:r w:rsidR="00684DAD" w:rsidRPr="00684DAD">
        <w:t xml:space="preserve"> </w:t>
      </w:r>
      <w:r w:rsidR="00684DAD">
        <w:t>room temperature</w:t>
      </w:r>
      <w:r w:rsidR="002E6862">
        <w:t xml:space="preserve"> and</w:t>
      </w:r>
      <w:r>
        <w:t xml:space="preserve"> </w:t>
      </w:r>
      <w:r w:rsidR="002E6862">
        <w:t>w</w:t>
      </w:r>
      <w:r>
        <w:t>arm a 24-well plate at 37</w:t>
      </w:r>
      <w:r w:rsidR="002E6862">
        <w:t xml:space="preserve"> </w:t>
      </w:r>
      <w:r>
        <w:t>°C</w:t>
      </w:r>
    </w:p>
    <w:p w14:paraId="29D94F42" w14:textId="77777777" w:rsidR="00705EC4" w:rsidRDefault="00705EC4" w:rsidP="00E24E31">
      <w:pPr>
        <w:pStyle w:val="ListParagraph"/>
        <w:ind w:left="0"/>
      </w:pPr>
    </w:p>
    <w:p w14:paraId="31F9410D" w14:textId="1571F5E1" w:rsidR="002E6862" w:rsidRPr="00C82811" w:rsidRDefault="00D144C9" w:rsidP="00E24E31">
      <w:pPr>
        <w:pStyle w:val="ListParagraph"/>
        <w:numPr>
          <w:ilvl w:val="1"/>
          <w:numId w:val="23"/>
        </w:numPr>
        <w:ind w:left="0" w:firstLine="0"/>
        <w:rPr>
          <w:bCs/>
        </w:rPr>
      </w:pPr>
      <w:r>
        <w:t>To perform infections, remove</w:t>
      </w:r>
      <w:r w:rsidR="005D42D5">
        <w:t xml:space="preserve"> </w:t>
      </w:r>
      <w:r w:rsidR="002E6862">
        <w:t xml:space="preserve">the </w:t>
      </w:r>
      <w:r w:rsidR="005D42D5">
        <w:t>organoids</w:t>
      </w:r>
      <w:r>
        <w:t xml:space="preserve"> from</w:t>
      </w:r>
      <w:r w:rsidR="005D42D5">
        <w:t xml:space="preserve"> the</w:t>
      </w:r>
      <w:r>
        <w:t xml:space="preserve"> </w:t>
      </w:r>
      <w:r w:rsidR="0089335C">
        <w:t>ECM solution</w:t>
      </w:r>
      <w:r w:rsidR="009C6920">
        <w:t>.</w:t>
      </w:r>
    </w:p>
    <w:p w14:paraId="7804BABC" w14:textId="77777777" w:rsidR="002E6862" w:rsidRDefault="002E6862" w:rsidP="00B85845"/>
    <w:p w14:paraId="70F1847F" w14:textId="1676DE35" w:rsidR="0038554B" w:rsidRPr="00705EC4" w:rsidRDefault="002E6862" w:rsidP="00C82811">
      <w:pPr>
        <w:pStyle w:val="ListParagraph"/>
        <w:ind w:left="0"/>
        <w:rPr>
          <w:bCs/>
        </w:rPr>
      </w:pPr>
      <w:r>
        <w:t>NOTE: R</w:t>
      </w:r>
      <w:r w:rsidR="00705EC4">
        <w:t>emove as much ECM solution as possible as viruses prefer to stick to</w:t>
      </w:r>
      <w:r w:rsidR="00032B74">
        <w:t xml:space="preserve"> the</w:t>
      </w:r>
      <w:r w:rsidR="00705EC4">
        <w:t xml:space="preserve"> ECM solution</w:t>
      </w:r>
      <w:r w:rsidR="00032B74">
        <w:t xml:space="preserve"> rather</w:t>
      </w:r>
      <w:r w:rsidR="00705EC4">
        <w:t xml:space="preserve"> than cells. If there is too much ECM solution remaining around the organoids</w:t>
      </w:r>
      <w:r>
        <w:t>,</w:t>
      </w:r>
      <w:r w:rsidR="00705EC4">
        <w:t xml:space="preserve"> then infectivity will be severely impacted.</w:t>
      </w:r>
    </w:p>
    <w:p w14:paraId="3E2BCEAB" w14:textId="77777777" w:rsidR="005A753C" w:rsidRDefault="005A753C" w:rsidP="00E24E31"/>
    <w:p w14:paraId="2E5EF6DA" w14:textId="29CFA5E8" w:rsidR="005A753C" w:rsidRDefault="002E6862" w:rsidP="00C82811">
      <w:pPr>
        <w:pStyle w:val="ListParagraph"/>
        <w:numPr>
          <w:ilvl w:val="1"/>
          <w:numId w:val="23"/>
        </w:numPr>
        <w:ind w:left="0" w:firstLine="0"/>
      </w:pPr>
      <w:r>
        <w:t xml:space="preserve">Disrupt </w:t>
      </w:r>
      <w:r w:rsidR="00A36075">
        <w:t xml:space="preserve">the </w:t>
      </w:r>
      <w:r>
        <w:t xml:space="preserve">ECM and </w:t>
      </w:r>
      <w:proofErr w:type="spellStart"/>
      <w:r>
        <w:t>trypsinize</w:t>
      </w:r>
      <w:proofErr w:type="spellEnd"/>
      <w:r>
        <w:t xml:space="preserve"> the organoids as mentioned in steps 1.</w:t>
      </w:r>
      <w:r w:rsidR="00A36075">
        <w:t>8</w:t>
      </w:r>
      <w:r>
        <w:t>–1.</w:t>
      </w:r>
      <w:r w:rsidR="00A36075">
        <w:t>17</w:t>
      </w:r>
      <w:r>
        <w:t>.</w:t>
      </w:r>
    </w:p>
    <w:p w14:paraId="47824D23" w14:textId="77777777" w:rsidR="00705EC4" w:rsidRDefault="00705EC4" w:rsidP="00E24E31">
      <w:pPr>
        <w:pStyle w:val="ListParagraph"/>
        <w:ind w:left="0"/>
      </w:pPr>
    </w:p>
    <w:p w14:paraId="285F5923" w14:textId="1E1C762C" w:rsidR="005A753C" w:rsidRDefault="00705EC4" w:rsidP="00C82811">
      <w:pPr>
        <w:pStyle w:val="ListParagraph"/>
        <w:pBdr>
          <w:top w:val="nil"/>
          <w:left w:val="nil"/>
          <w:bottom w:val="nil"/>
          <w:right w:val="nil"/>
          <w:between w:val="nil"/>
        </w:pBdr>
        <w:ind w:left="0"/>
      </w:pPr>
      <w:r>
        <w:t xml:space="preserve">NOTE: To minimize variability between each infection condition, combine the organoids coming </w:t>
      </w:r>
      <w:r>
        <w:lastRenderedPageBreak/>
        <w:t>from several wells of a 24-well plate into the same conical</w:t>
      </w:r>
      <w:r w:rsidDel="00CF1773">
        <w:t xml:space="preserve"> </w:t>
      </w:r>
      <w:r>
        <w:t xml:space="preserve">tube. For example, if </w:t>
      </w:r>
      <w:r w:rsidR="00A9216E">
        <w:t xml:space="preserve">eight </w:t>
      </w:r>
      <w:r>
        <w:t xml:space="preserve">conditions for infection are required, </w:t>
      </w:r>
      <w:r w:rsidR="00A9216E">
        <w:t xml:space="preserve">eight </w:t>
      </w:r>
      <w:r>
        <w:t>wells of a 24</w:t>
      </w:r>
      <w:r w:rsidR="00F81A8D">
        <w:t>-</w:t>
      </w:r>
      <w:r>
        <w:t xml:space="preserve">well plate (containing ~100 organoids each) will be combined and subsequently divided into </w:t>
      </w:r>
      <w:r w:rsidR="00A9216E">
        <w:t xml:space="preserve">eight </w:t>
      </w:r>
      <w:r>
        <w:t>wells of a new 24</w:t>
      </w:r>
      <w:r w:rsidR="00F81A8D">
        <w:t>-</w:t>
      </w:r>
      <w:r>
        <w:t>well plate following needle disruption (see step 3.1</w:t>
      </w:r>
      <w:r w:rsidR="00A36075">
        <w:t>2</w:t>
      </w:r>
      <w:r>
        <w:t>).</w:t>
      </w:r>
    </w:p>
    <w:p w14:paraId="469F09C7" w14:textId="77777777" w:rsidR="00705EC4" w:rsidRDefault="00705EC4" w:rsidP="00E24E31">
      <w:pPr>
        <w:pStyle w:val="ListParagraph"/>
        <w:ind w:left="0"/>
      </w:pPr>
    </w:p>
    <w:p w14:paraId="553151FC" w14:textId="7EE8C0E5" w:rsidR="00B6526C" w:rsidRPr="00C82811" w:rsidRDefault="00032B74" w:rsidP="00E24E31">
      <w:pPr>
        <w:pStyle w:val="ListParagraph"/>
        <w:numPr>
          <w:ilvl w:val="1"/>
          <w:numId w:val="23"/>
        </w:numPr>
        <w:ind w:left="0" w:firstLine="0"/>
      </w:pPr>
      <w:r>
        <w:t>R</w:t>
      </w:r>
      <w:r w:rsidR="00D144C9">
        <w:t>esuspend</w:t>
      </w:r>
      <w:r>
        <w:t xml:space="preserve"> </w:t>
      </w:r>
      <w:r w:rsidR="002E6862">
        <w:t xml:space="preserve">the </w:t>
      </w:r>
      <w:r>
        <w:t>organoids</w:t>
      </w:r>
      <w:r w:rsidR="00D144C9">
        <w:t xml:space="preserve"> in </w:t>
      </w:r>
      <w:r w:rsidR="00981C2D">
        <w:t>1 mL</w:t>
      </w:r>
      <w:r w:rsidR="00E34E6F">
        <w:t xml:space="preserve"> of </w:t>
      </w:r>
      <w:r w:rsidR="00D144C9">
        <w:t>differentiation media</w:t>
      </w:r>
      <w:r>
        <w:t>.</w:t>
      </w:r>
      <w:r w:rsidR="00D144C9">
        <w:t xml:space="preserve"> </w:t>
      </w:r>
      <w:r w:rsidR="00B6526C">
        <w:t xml:space="preserve">For </w:t>
      </w:r>
      <w:r w:rsidR="00B6526C" w:rsidRPr="00C82811">
        <w:t>apical and basolateral infection</w:t>
      </w:r>
      <w:r w:rsidR="00B6526C">
        <w:t xml:space="preserve"> follow step 3.</w:t>
      </w:r>
      <w:r w:rsidR="00B85845">
        <w:t>10</w:t>
      </w:r>
      <w:r w:rsidR="00B6526C">
        <w:t xml:space="preserve">.1 and </w:t>
      </w:r>
      <w:r w:rsidR="00B6526C" w:rsidRPr="00C82811">
        <w:t xml:space="preserve">for basolateral infection only </w:t>
      </w:r>
      <w:r w:rsidR="0041118D">
        <w:t xml:space="preserve">follow step </w:t>
      </w:r>
      <w:r w:rsidR="00B6526C" w:rsidRPr="00C82811">
        <w:t>3.</w:t>
      </w:r>
      <w:r w:rsidR="00B85845">
        <w:t>10</w:t>
      </w:r>
      <w:r w:rsidR="00B6526C" w:rsidRPr="00C82811">
        <w:t>.2.</w:t>
      </w:r>
    </w:p>
    <w:p w14:paraId="64A2EA35" w14:textId="77777777" w:rsidR="00B6526C" w:rsidRPr="00C82811" w:rsidRDefault="00B6526C" w:rsidP="00C82811">
      <w:pPr>
        <w:pStyle w:val="ListParagraph"/>
        <w:ind w:left="0"/>
        <w:rPr>
          <w:bCs/>
        </w:rPr>
      </w:pPr>
    </w:p>
    <w:p w14:paraId="2EA4365D" w14:textId="0C6B99B7" w:rsidR="00644FC3" w:rsidRPr="00C82811" w:rsidRDefault="00032B74" w:rsidP="00C82811">
      <w:pPr>
        <w:pStyle w:val="ListParagraph"/>
        <w:numPr>
          <w:ilvl w:val="2"/>
          <w:numId w:val="23"/>
        </w:numPr>
        <w:ind w:left="0" w:firstLine="0"/>
        <w:rPr>
          <w:bCs/>
        </w:rPr>
      </w:pPr>
      <w:r>
        <w:t>Attach a</w:t>
      </w:r>
      <w:r w:rsidR="00D144C9">
        <w:t xml:space="preserve"> 27</w:t>
      </w:r>
      <w:r w:rsidR="002E6862">
        <w:t xml:space="preserve"> </w:t>
      </w:r>
      <w:r w:rsidR="00D144C9">
        <w:t>G needle</w:t>
      </w:r>
      <w:r w:rsidR="00E34E6F">
        <w:t xml:space="preserve"> to a </w:t>
      </w:r>
      <w:r w:rsidR="00981C2D">
        <w:t>1</w:t>
      </w:r>
      <w:r w:rsidR="00776569">
        <w:t xml:space="preserve"> </w:t>
      </w:r>
      <w:r w:rsidR="00981C2D">
        <w:t xml:space="preserve">mL </w:t>
      </w:r>
      <w:r w:rsidR="00E34E6F">
        <w:t>syringe</w:t>
      </w:r>
      <w:r w:rsidR="002E6862">
        <w:t xml:space="preserve"> and r</w:t>
      </w:r>
      <w:r w:rsidR="00D144C9">
        <w:t xml:space="preserve">esuspend </w:t>
      </w:r>
      <w:r w:rsidR="00A9400E">
        <w:t xml:space="preserve">the </w:t>
      </w:r>
      <w:r w:rsidR="00D144C9">
        <w:t xml:space="preserve">pellet </w:t>
      </w:r>
      <w:r w:rsidR="00A9216E">
        <w:t xml:space="preserve">six </w:t>
      </w:r>
      <w:r w:rsidR="00D144C9">
        <w:t>times</w:t>
      </w:r>
      <w:r w:rsidR="002E6862">
        <w:t xml:space="preserve"> to </w:t>
      </w:r>
      <w:r w:rsidR="00D144C9">
        <w:t xml:space="preserve">allow </w:t>
      </w:r>
      <w:r w:rsidR="002E6862">
        <w:t>disruption of</w:t>
      </w:r>
      <w:r w:rsidR="00D144C9">
        <w:t xml:space="preserve"> organoids and for infection to occur at both the apical and basolateral side</w:t>
      </w:r>
      <w:r w:rsidR="002E6862">
        <w:t>s</w:t>
      </w:r>
      <w:r w:rsidR="00D144C9">
        <w:t>.</w:t>
      </w:r>
      <w:r w:rsidR="009D18E6">
        <w:t xml:space="preserve"> </w:t>
      </w:r>
      <w:r w:rsidR="00891B21">
        <w:t>Proceed to step 3.</w:t>
      </w:r>
      <w:r w:rsidR="00B85845">
        <w:t>11</w:t>
      </w:r>
      <w:r w:rsidR="00891B21">
        <w:t>.</w:t>
      </w:r>
    </w:p>
    <w:p w14:paraId="5AE459A6" w14:textId="77777777" w:rsidR="00644FC3" w:rsidRDefault="00644FC3" w:rsidP="00E24E31">
      <w:pPr>
        <w:pStyle w:val="ListParagraph"/>
        <w:ind w:left="0"/>
        <w:rPr>
          <w:bCs/>
        </w:rPr>
      </w:pPr>
    </w:p>
    <w:p w14:paraId="50B1C8D0" w14:textId="5CE588BC" w:rsidR="001D7C2A" w:rsidRDefault="00644FC3">
      <w:pPr>
        <w:pStyle w:val="ListParagraph"/>
        <w:ind w:left="0"/>
        <w:rPr>
          <w:bCs/>
        </w:rPr>
      </w:pPr>
      <w:r>
        <w:rPr>
          <w:bCs/>
        </w:rPr>
        <w:t xml:space="preserve">NOTE: </w:t>
      </w:r>
      <w:r w:rsidR="002E6862">
        <w:rPr>
          <w:bCs/>
        </w:rPr>
        <w:t>The organoids should be the classical cyst-looking and octopus-budded organoids with a dark center when observed prior to needle disruption</w:t>
      </w:r>
      <w:r w:rsidR="00705EC4" w:rsidRPr="00705EC4">
        <w:rPr>
          <w:bCs/>
        </w:rPr>
        <w:t xml:space="preserve">. Following </w:t>
      </w:r>
      <w:r w:rsidR="002E6862">
        <w:rPr>
          <w:bCs/>
        </w:rPr>
        <w:t xml:space="preserve">the </w:t>
      </w:r>
      <w:r w:rsidR="00705EC4" w:rsidRPr="00705EC4">
        <w:rPr>
          <w:bCs/>
        </w:rPr>
        <w:t>disruption, these organoids will appear smaller with less to no dark interior.</w:t>
      </w:r>
      <w:r w:rsidR="002E6862">
        <w:t xml:space="preserve"> </w:t>
      </w:r>
      <w:r w:rsidR="00705EC4" w:rsidRPr="006A335D">
        <w:rPr>
          <w:bCs/>
        </w:rPr>
        <w:t xml:space="preserve">When performing infection, </w:t>
      </w:r>
      <w:r w:rsidR="00705EC4" w:rsidRPr="00BB4529">
        <w:rPr>
          <w:bCs/>
        </w:rPr>
        <w:t>there will always be a</w:t>
      </w:r>
      <w:r w:rsidR="00705EC4" w:rsidRPr="006A335D">
        <w:rPr>
          <w:bCs/>
        </w:rPr>
        <w:t xml:space="preserve"> minimum of two conditions (mock and infection), a minimum of </w:t>
      </w:r>
      <w:r w:rsidR="00B43498">
        <w:rPr>
          <w:bCs/>
        </w:rPr>
        <w:t>two</w:t>
      </w:r>
      <w:r w:rsidR="00B43498" w:rsidRPr="006A335D">
        <w:rPr>
          <w:bCs/>
        </w:rPr>
        <w:t xml:space="preserve"> </w:t>
      </w:r>
      <w:r w:rsidR="00705EC4" w:rsidRPr="006A335D">
        <w:rPr>
          <w:bCs/>
        </w:rPr>
        <w:t>wells of a 24</w:t>
      </w:r>
      <w:r w:rsidR="00F81A8D">
        <w:rPr>
          <w:bCs/>
        </w:rPr>
        <w:t>-</w:t>
      </w:r>
      <w:r w:rsidR="00705EC4" w:rsidRPr="006A335D">
        <w:rPr>
          <w:bCs/>
        </w:rPr>
        <w:t xml:space="preserve">well plate will be initially combined into a 15 mL </w:t>
      </w:r>
      <w:r w:rsidR="00705EC4">
        <w:t>conical</w:t>
      </w:r>
      <w:r w:rsidR="00705EC4" w:rsidRPr="006A335D" w:rsidDel="00CF1773">
        <w:rPr>
          <w:bCs/>
        </w:rPr>
        <w:t xml:space="preserve"> </w:t>
      </w:r>
      <w:r w:rsidR="00705EC4" w:rsidRPr="006A335D">
        <w:rPr>
          <w:bCs/>
        </w:rPr>
        <w:t xml:space="preserve">tube for </w:t>
      </w:r>
      <w:r w:rsidRPr="006A335D">
        <w:rPr>
          <w:bCs/>
        </w:rPr>
        <w:t>needle-based</w:t>
      </w:r>
      <w:r w:rsidR="00705EC4" w:rsidRPr="006A335D">
        <w:rPr>
          <w:bCs/>
        </w:rPr>
        <w:t xml:space="preserve"> disruption (explaining why a minimum of 1 mL</w:t>
      </w:r>
      <w:r w:rsidR="00705EC4">
        <w:rPr>
          <w:bCs/>
        </w:rPr>
        <w:t xml:space="preserve"> is used for resuspension</w:t>
      </w:r>
      <w:r w:rsidR="00705EC4" w:rsidRPr="006A335D">
        <w:rPr>
          <w:bCs/>
        </w:rPr>
        <w:t xml:space="preserve">). When performing more than </w:t>
      </w:r>
      <w:r w:rsidR="005E1674">
        <w:rPr>
          <w:bCs/>
        </w:rPr>
        <w:t>two</w:t>
      </w:r>
      <w:r w:rsidR="005E1674" w:rsidRPr="006A335D">
        <w:rPr>
          <w:bCs/>
        </w:rPr>
        <w:t xml:space="preserve"> </w:t>
      </w:r>
      <w:r w:rsidR="00705EC4" w:rsidRPr="006A335D">
        <w:rPr>
          <w:bCs/>
        </w:rPr>
        <w:t>conditions, combine up to 10 wells of a 24</w:t>
      </w:r>
      <w:r w:rsidR="00F81A8D">
        <w:rPr>
          <w:bCs/>
        </w:rPr>
        <w:t>-</w:t>
      </w:r>
      <w:r w:rsidR="00705EC4" w:rsidRPr="006A335D">
        <w:rPr>
          <w:bCs/>
        </w:rPr>
        <w:t>well</w:t>
      </w:r>
      <w:r w:rsidR="00F81A8D">
        <w:rPr>
          <w:bCs/>
        </w:rPr>
        <w:t xml:space="preserve"> plate</w:t>
      </w:r>
      <w:r w:rsidR="00705EC4" w:rsidRPr="006A335D">
        <w:rPr>
          <w:bCs/>
        </w:rPr>
        <w:t xml:space="preserve"> in a single </w:t>
      </w:r>
      <w:r w:rsidR="00705EC4">
        <w:rPr>
          <w:bCs/>
        </w:rPr>
        <w:t>15 mL conical</w:t>
      </w:r>
      <w:r w:rsidR="00705EC4" w:rsidRPr="006A335D">
        <w:rPr>
          <w:bCs/>
        </w:rPr>
        <w:t xml:space="preserve"> tube and resuspend in 1 mL of differentiation media for needle disruption. Following </w:t>
      </w:r>
      <w:r w:rsidR="002E6862">
        <w:rPr>
          <w:bCs/>
        </w:rPr>
        <w:t xml:space="preserve">the </w:t>
      </w:r>
      <w:r w:rsidR="00705EC4" w:rsidRPr="006A335D">
        <w:rPr>
          <w:bCs/>
        </w:rPr>
        <w:t xml:space="preserve">disruption, add 500 </w:t>
      </w:r>
      <w:r w:rsidR="00705EC4" w:rsidRPr="00BB4529">
        <w:rPr>
          <w:rFonts w:ascii="Symbol" w:hAnsi="Symbol"/>
        </w:rPr>
        <w:t></w:t>
      </w:r>
      <w:r w:rsidR="00705EC4">
        <w:t>L</w:t>
      </w:r>
      <w:r w:rsidR="00705EC4" w:rsidRPr="006A335D">
        <w:rPr>
          <w:bCs/>
        </w:rPr>
        <w:t xml:space="preserve"> of differentiation media per </w:t>
      </w:r>
      <w:r w:rsidR="00347E69">
        <w:rPr>
          <w:bCs/>
        </w:rPr>
        <w:t>n</w:t>
      </w:r>
      <w:r w:rsidR="005E1674">
        <w:rPr>
          <w:bCs/>
        </w:rPr>
        <w:t xml:space="preserve"> </w:t>
      </w:r>
      <w:r w:rsidR="00347E69">
        <w:rPr>
          <w:bCs/>
        </w:rPr>
        <w:t>+</w:t>
      </w:r>
      <w:r w:rsidR="005E1674">
        <w:rPr>
          <w:bCs/>
        </w:rPr>
        <w:t xml:space="preserve"> </w:t>
      </w:r>
      <w:r w:rsidR="00347E69">
        <w:rPr>
          <w:bCs/>
        </w:rPr>
        <w:t>1</w:t>
      </w:r>
      <w:r w:rsidR="00705EC4" w:rsidRPr="006A335D">
        <w:rPr>
          <w:bCs/>
        </w:rPr>
        <w:t xml:space="preserve"> (for example</w:t>
      </w:r>
      <w:r w:rsidR="002E6862">
        <w:rPr>
          <w:bCs/>
        </w:rPr>
        <w:t>,</w:t>
      </w:r>
      <w:r w:rsidR="00705EC4" w:rsidRPr="006A335D">
        <w:rPr>
          <w:bCs/>
        </w:rPr>
        <w:t xml:space="preserve"> if using 10 wells</w:t>
      </w:r>
      <w:r w:rsidR="002E6862">
        <w:rPr>
          <w:bCs/>
        </w:rPr>
        <w:t>,</w:t>
      </w:r>
      <w:r w:rsidR="00705EC4" w:rsidRPr="006A335D">
        <w:rPr>
          <w:bCs/>
        </w:rPr>
        <w:t xml:space="preserve"> then top up with 4</w:t>
      </w:r>
      <w:r w:rsidR="00347E69">
        <w:rPr>
          <w:bCs/>
        </w:rPr>
        <w:t>.5</w:t>
      </w:r>
      <w:r w:rsidR="00705EC4" w:rsidRPr="006A335D">
        <w:rPr>
          <w:bCs/>
        </w:rPr>
        <w:t xml:space="preserve"> mL to have 5</w:t>
      </w:r>
      <w:r w:rsidR="00347E69">
        <w:rPr>
          <w:bCs/>
        </w:rPr>
        <w:t>.5</w:t>
      </w:r>
      <w:r w:rsidR="00705EC4" w:rsidRPr="006A335D">
        <w:rPr>
          <w:bCs/>
        </w:rPr>
        <w:t xml:space="preserve"> mL total). If more than 10 conditions are needed, </w:t>
      </w:r>
      <w:r w:rsidR="00705EC4">
        <w:rPr>
          <w:bCs/>
        </w:rPr>
        <w:t>use</w:t>
      </w:r>
      <w:r w:rsidR="00705EC4" w:rsidRPr="006A335D">
        <w:rPr>
          <w:bCs/>
        </w:rPr>
        <w:t xml:space="preserve"> several </w:t>
      </w:r>
      <w:r w:rsidR="00705EC4">
        <w:t>conical</w:t>
      </w:r>
      <w:r w:rsidR="00705EC4" w:rsidRPr="006A335D" w:rsidDel="00CF1773">
        <w:rPr>
          <w:bCs/>
        </w:rPr>
        <w:t xml:space="preserve"> </w:t>
      </w:r>
      <w:r w:rsidR="00705EC4" w:rsidRPr="006A335D">
        <w:rPr>
          <w:bCs/>
        </w:rPr>
        <w:t xml:space="preserve">tubes. </w:t>
      </w:r>
      <w:r>
        <w:rPr>
          <w:bCs/>
        </w:rPr>
        <w:t>A</w:t>
      </w:r>
      <w:r w:rsidR="00705EC4" w:rsidRPr="006A335D">
        <w:rPr>
          <w:bCs/>
        </w:rPr>
        <w:t xml:space="preserve"> 1</w:t>
      </w:r>
      <w:r w:rsidR="00705EC4">
        <w:rPr>
          <w:bCs/>
        </w:rPr>
        <w:t xml:space="preserve"> </w:t>
      </w:r>
      <w:r w:rsidR="00705EC4" w:rsidRPr="006A335D">
        <w:rPr>
          <w:bCs/>
        </w:rPr>
        <w:t>mL syringe</w:t>
      </w:r>
      <w:r>
        <w:rPr>
          <w:bCs/>
        </w:rPr>
        <w:t xml:space="preserve"> is recommended</w:t>
      </w:r>
      <w:r w:rsidR="00705EC4" w:rsidRPr="006A335D">
        <w:rPr>
          <w:bCs/>
        </w:rPr>
        <w:t xml:space="preserve"> as </w:t>
      </w:r>
      <w:r w:rsidR="00705EC4" w:rsidRPr="00BB4529">
        <w:rPr>
          <w:bCs/>
        </w:rPr>
        <w:t>organoids are disrupted</w:t>
      </w:r>
      <w:r w:rsidR="00705EC4" w:rsidRPr="006A335D">
        <w:rPr>
          <w:bCs/>
        </w:rPr>
        <w:t xml:space="preserve"> better with this volume of </w:t>
      </w:r>
      <w:r w:rsidR="002E6862">
        <w:rPr>
          <w:bCs/>
        </w:rPr>
        <w:t xml:space="preserve">the </w:t>
      </w:r>
      <w:r w:rsidR="00705EC4" w:rsidRPr="006A335D">
        <w:rPr>
          <w:bCs/>
        </w:rPr>
        <w:t>syringe</w:t>
      </w:r>
      <w:r w:rsidR="00705EC4">
        <w:rPr>
          <w:bCs/>
        </w:rPr>
        <w:t xml:space="preserve">. </w:t>
      </w:r>
      <w:r w:rsidR="001D7C2A">
        <w:rPr>
          <w:bCs/>
        </w:rPr>
        <w:t>An alternative to a syringe is to employ a</w:t>
      </w:r>
      <w:r w:rsidR="002E6862">
        <w:rPr>
          <w:bCs/>
        </w:rPr>
        <w:t xml:space="preserve"> well-flattened</w:t>
      </w:r>
      <w:r w:rsidR="001D7C2A">
        <w:rPr>
          <w:bCs/>
        </w:rPr>
        <w:t xml:space="preserve"> P1000 tip.</w:t>
      </w:r>
    </w:p>
    <w:p w14:paraId="12971B03" w14:textId="3B90FECD" w:rsidR="0041118D" w:rsidRDefault="0041118D">
      <w:pPr>
        <w:pStyle w:val="ListParagraph"/>
        <w:ind w:left="0"/>
        <w:rPr>
          <w:bCs/>
        </w:rPr>
      </w:pPr>
    </w:p>
    <w:p w14:paraId="1CF7D40B" w14:textId="6F20B381" w:rsidR="0041118D" w:rsidRDefault="0041118D" w:rsidP="00C82811">
      <w:pPr>
        <w:pStyle w:val="ListParagraph"/>
        <w:numPr>
          <w:ilvl w:val="2"/>
          <w:numId w:val="23"/>
        </w:numPr>
        <w:ind w:left="0" w:firstLine="0"/>
      </w:pPr>
      <w:r>
        <w:t xml:space="preserve">Resuspend the organoids in 500 </w:t>
      </w:r>
      <w:r w:rsidRPr="00BB4529">
        <w:rPr>
          <w:rFonts w:ascii="Symbol" w:hAnsi="Symbol"/>
        </w:rPr>
        <w:t></w:t>
      </w:r>
      <w:r>
        <w:t>L of differentiation media per well. Be careful not to disrupt the organoids and make sure that the apical side is not accessible.</w:t>
      </w:r>
      <w:r w:rsidR="00891B21">
        <w:t xml:space="preserve"> Proceed to step 3.</w:t>
      </w:r>
      <w:r w:rsidR="00B85845">
        <w:t>11</w:t>
      </w:r>
      <w:r w:rsidR="00891B21">
        <w:t>.</w:t>
      </w:r>
    </w:p>
    <w:p w14:paraId="4D5B50AD" w14:textId="77777777" w:rsidR="005A753C" w:rsidRDefault="005A753C" w:rsidP="00E24E31"/>
    <w:p w14:paraId="510C1779" w14:textId="54934164" w:rsidR="00592275" w:rsidRDefault="00644FC3" w:rsidP="00E24E31">
      <w:pPr>
        <w:pStyle w:val="ListParagraph"/>
        <w:numPr>
          <w:ilvl w:val="1"/>
          <w:numId w:val="23"/>
        </w:numPr>
        <w:ind w:left="0" w:firstLine="0"/>
      </w:pPr>
      <w:r>
        <w:t xml:space="preserve">Transfer </w:t>
      </w:r>
      <w:r w:rsidR="00EF737E">
        <w:t>5</w:t>
      </w:r>
      <w:r w:rsidR="00D51D07">
        <w:t xml:space="preserve">00 </w:t>
      </w:r>
      <w:r w:rsidR="00BC7130" w:rsidRPr="00BB4529">
        <w:rPr>
          <w:rFonts w:ascii="Symbol" w:hAnsi="Symbol"/>
        </w:rPr>
        <w:t></w:t>
      </w:r>
      <w:r w:rsidR="00BC7130">
        <w:t>L</w:t>
      </w:r>
      <w:r w:rsidR="00D51D07">
        <w:t xml:space="preserve"> of organoid suspensions</w:t>
      </w:r>
      <w:r w:rsidR="00BE1D0C">
        <w:t xml:space="preserve"> </w:t>
      </w:r>
      <w:r w:rsidR="00B654D1">
        <w:t>per well</w:t>
      </w:r>
      <w:r w:rsidR="00D51D07">
        <w:t xml:space="preserve"> </w:t>
      </w:r>
      <w:r w:rsidR="00B654D1">
        <w:t xml:space="preserve">to a </w:t>
      </w:r>
      <w:r w:rsidR="00EF737E">
        <w:t>24</w:t>
      </w:r>
      <w:r w:rsidR="005E1674">
        <w:t>-</w:t>
      </w:r>
      <w:r w:rsidR="00644C0B">
        <w:t>well cell culture plate</w:t>
      </w:r>
      <w:r w:rsidR="00B654D1">
        <w:t xml:space="preserve"> using a P1000 pipette</w:t>
      </w:r>
      <w:r w:rsidR="002E6862">
        <w:t xml:space="preserve"> and </w:t>
      </w:r>
      <w:r w:rsidR="00592275">
        <w:t>move</w:t>
      </w:r>
      <w:r w:rsidR="002E6862">
        <w:t xml:space="preserve"> the plate to</w:t>
      </w:r>
      <w:r w:rsidR="00592275">
        <w:t xml:space="preserve"> the biosafety level containment required for the pathogen of choice</w:t>
      </w:r>
      <w:r w:rsidR="00C20E0E">
        <w:t>.</w:t>
      </w:r>
    </w:p>
    <w:p w14:paraId="6C9FE0A0" w14:textId="77777777" w:rsidR="00AE7389" w:rsidRDefault="00AE7389" w:rsidP="00E24E31">
      <w:pPr>
        <w:pStyle w:val="ListParagraph"/>
        <w:pBdr>
          <w:top w:val="nil"/>
          <w:left w:val="nil"/>
          <w:bottom w:val="nil"/>
          <w:right w:val="nil"/>
          <w:between w:val="nil"/>
        </w:pBdr>
        <w:ind w:left="0"/>
        <w:rPr>
          <w:b/>
          <w:bCs/>
        </w:rPr>
      </w:pPr>
    </w:p>
    <w:p w14:paraId="631B9368" w14:textId="34470204" w:rsidR="00AE7389" w:rsidRPr="00AE7389" w:rsidRDefault="00AE7389" w:rsidP="00E24E31">
      <w:pPr>
        <w:pStyle w:val="ListParagraph"/>
        <w:pBdr>
          <w:top w:val="nil"/>
          <w:left w:val="nil"/>
          <w:bottom w:val="nil"/>
          <w:right w:val="nil"/>
          <w:between w:val="nil"/>
        </w:pBdr>
        <w:ind w:left="0"/>
        <w:rPr>
          <w:bCs/>
        </w:rPr>
      </w:pPr>
      <w:r w:rsidRPr="00C82811">
        <w:t>CAUTION</w:t>
      </w:r>
      <w:r w:rsidR="002E6862">
        <w:t>:</w:t>
      </w:r>
      <w:r>
        <w:t xml:space="preserve"> </w:t>
      </w:r>
      <w:r w:rsidR="002E6862">
        <w:t>Refer</w:t>
      </w:r>
      <w:r>
        <w:t xml:space="preserve"> to the </w:t>
      </w:r>
      <w:r w:rsidR="002E6862">
        <w:t xml:space="preserve">local regulations and </w:t>
      </w:r>
      <w:r w:rsidR="00B6526C">
        <w:t>the institute</w:t>
      </w:r>
      <w:r w:rsidR="009E5763">
        <w:t>’</w:t>
      </w:r>
      <w:r w:rsidR="00B6526C">
        <w:t xml:space="preserve">s </w:t>
      </w:r>
      <w:r w:rsidR="002E6862">
        <w:t>standard operating procedures</w:t>
      </w:r>
      <w:r>
        <w:t xml:space="preserve"> when handling pathogens under BSL-2 or BSL-3 containment. </w:t>
      </w:r>
      <w:r w:rsidRPr="00AE7389">
        <w:rPr>
          <w:bCs/>
        </w:rPr>
        <w:t xml:space="preserve">Always perform the needle disruption of the organoids outside the BSL-3 to avoid potential </w:t>
      </w:r>
      <w:r w:rsidR="00644FC3">
        <w:rPr>
          <w:bCs/>
        </w:rPr>
        <w:t>accidents</w:t>
      </w:r>
      <w:r w:rsidRPr="00AE7389">
        <w:rPr>
          <w:bCs/>
        </w:rPr>
        <w:t xml:space="preserve"> with </w:t>
      </w:r>
      <w:r w:rsidR="002E6862">
        <w:rPr>
          <w:bCs/>
        </w:rPr>
        <w:t xml:space="preserve">the </w:t>
      </w:r>
      <w:r w:rsidRPr="00AE7389">
        <w:rPr>
          <w:bCs/>
        </w:rPr>
        <w:t>needle. Local regulations may also prevent the use of needles in the BSL-3.</w:t>
      </w:r>
    </w:p>
    <w:p w14:paraId="12A720EF" w14:textId="77777777" w:rsidR="005A753C" w:rsidRDefault="005A753C" w:rsidP="00E24E31"/>
    <w:p w14:paraId="62518DBC" w14:textId="232531A4" w:rsidR="00AE7389" w:rsidRDefault="00971C37" w:rsidP="00E24E31">
      <w:pPr>
        <w:pStyle w:val="ListParagraph"/>
        <w:numPr>
          <w:ilvl w:val="1"/>
          <w:numId w:val="23"/>
        </w:numPr>
        <w:ind w:left="0" w:firstLine="0"/>
      </w:pPr>
      <w:r>
        <w:t>A</w:t>
      </w:r>
      <w:r w:rsidR="00E32333">
        <w:t xml:space="preserve">dd </w:t>
      </w:r>
      <w:r>
        <w:t xml:space="preserve">the </w:t>
      </w:r>
      <w:r w:rsidR="00E32333">
        <w:t>pathogen diluted in differentiation media</w:t>
      </w:r>
      <w:r w:rsidR="00B14F1F">
        <w:t xml:space="preserve"> to reach the multiplicity of infection required for the experiment</w:t>
      </w:r>
      <w:r>
        <w:t>.</w:t>
      </w:r>
      <w:r w:rsidR="006A1E0C">
        <w:t xml:space="preserve"> </w:t>
      </w:r>
      <w:r w:rsidR="009B5387">
        <w:t>Do</w:t>
      </w:r>
      <w:r w:rsidR="006A1E0C">
        <w:t xml:space="preserve"> not exceed</w:t>
      </w:r>
      <w:r w:rsidR="009B5387">
        <w:t xml:space="preserve"> a total volume of</w:t>
      </w:r>
      <w:r w:rsidR="006A1E0C">
        <w:t xml:space="preserve"> 500 </w:t>
      </w:r>
      <w:r w:rsidR="00BC7130" w:rsidRPr="00BB4529">
        <w:rPr>
          <w:rFonts w:ascii="Symbol" w:hAnsi="Symbol"/>
        </w:rPr>
        <w:t></w:t>
      </w:r>
      <w:r w:rsidR="00BC7130">
        <w:t>L</w:t>
      </w:r>
      <w:r w:rsidR="006A1E0C">
        <w:t xml:space="preserve"> (to have 1 mL total in the 24</w:t>
      </w:r>
      <w:r w:rsidR="00375DD5">
        <w:t>-</w:t>
      </w:r>
      <w:r w:rsidR="006A1E0C">
        <w:t>well plate).</w:t>
      </w:r>
    </w:p>
    <w:p w14:paraId="67FE76BC" w14:textId="77777777" w:rsidR="00AE7389" w:rsidRDefault="00AE7389" w:rsidP="00E24E31">
      <w:pPr>
        <w:pStyle w:val="ListParagraph"/>
        <w:ind w:left="0"/>
      </w:pPr>
    </w:p>
    <w:p w14:paraId="18190EBB" w14:textId="7E2FF296" w:rsidR="00971C37" w:rsidRDefault="00971C37" w:rsidP="00E24E31">
      <w:pPr>
        <w:pStyle w:val="ListParagraph"/>
        <w:numPr>
          <w:ilvl w:val="1"/>
          <w:numId w:val="23"/>
        </w:numPr>
        <w:ind w:left="0" w:firstLine="0"/>
      </w:pPr>
      <w:r>
        <w:t xml:space="preserve">Allow </w:t>
      </w:r>
      <w:r w:rsidR="002E6862">
        <w:t xml:space="preserve">the </w:t>
      </w:r>
      <w:r>
        <w:t xml:space="preserve">infection to proceed for 2 </w:t>
      </w:r>
      <w:r w:rsidR="008C0183">
        <w:t>h</w:t>
      </w:r>
      <w:r w:rsidR="00AE7389">
        <w:t xml:space="preserve"> (t</w:t>
      </w:r>
      <w:r w:rsidR="00AE7389" w:rsidRPr="006D1046">
        <w:t xml:space="preserve">his time will need to be adapted to </w:t>
      </w:r>
      <w:r w:rsidR="00AE7389">
        <w:t>the</w:t>
      </w:r>
      <w:r w:rsidR="00AE7389" w:rsidRPr="006D1046">
        <w:t xml:space="preserve"> pathogen</w:t>
      </w:r>
      <w:r w:rsidR="00AE7389">
        <w:t xml:space="preserve"> of choice)</w:t>
      </w:r>
      <w:r>
        <w:t xml:space="preserve"> at 37</w:t>
      </w:r>
      <w:r w:rsidR="002E6862">
        <w:t xml:space="preserve"> </w:t>
      </w:r>
      <w:r>
        <w:t>°C with either a rocker table located in the cell culture incubator or by manually rocking the plate every 15</w:t>
      </w:r>
      <w:r w:rsidR="002E6862">
        <w:t>–</w:t>
      </w:r>
      <w:r>
        <w:t>20 min.</w:t>
      </w:r>
    </w:p>
    <w:p w14:paraId="59BA17AE" w14:textId="77777777" w:rsidR="005A753C" w:rsidRDefault="005A753C" w:rsidP="00E24E31"/>
    <w:p w14:paraId="146389B9" w14:textId="107A7209" w:rsidR="00D144C9" w:rsidRDefault="00D144C9" w:rsidP="00E24E31">
      <w:pPr>
        <w:pStyle w:val="ListParagraph"/>
        <w:numPr>
          <w:ilvl w:val="1"/>
          <w:numId w:val="23"/>
        </w:numPr>
        <w:ind w:left="0" w:firstLine="0"/>
      </w:pPr>
      <w:r>
        <w:t>Following the 2</w:t>
      </w:r>
      <w:r w:rsidR="00415F7E">
        <w:t xml:space="preserve"> h</w:t>
      </w:r>
      <w:r>
        <w:t xml:space="preserve"> incubation, collect </w:t>
      </w:r>
      <w:r w:rsidR="002E6862">
        <w:t xml:space="preserve">the </w:t>
      </w:r>
      <w:r>
        <w:t>organoids in</w:t>
      </w:r>
      <w:r w:rsidR="00CF0EDB">
        <w:t>to</w:t>
      </w:r>
      <w:r>
        <w:t xml:space="preserve"> </w:t>
      </w:r>
      <w:r w:rsidR="006924DB">
        <w:t>one</w:t>
      </w:r>
      <w:r>
        <w:t xml:space="preserve"> </w:t>
      </w:r>
      <w:r w:rsidR="00A43970">
        <w:t>1.5</w:t>
      </w:r>
      <w:r w:rsidR="002E6862">
        <w:t xml:space="preserve"> </w:t>
      </w:r>
      <w:r w:rsidR="00A43970">
        <w:t>mL tube</w:t>
      </w:r>
      <w:r w:rsidR="006924DB">
        <w:t xml:space="preserve"> per condition</w:t>
      </w:r>
      <w:r>
        <w:t xml:space="preserve"> and spin at 500 x </w:t>
      </w:r>
      <w:r w:rsidR="002E6862" w:rsidRPr="00C82811">
        <w:rPr>
          <w:i/>
          <w:iCs/>
        </w:rPr>
        <w:t>g</w:t>
      </w:r>
      <w:r w:rsidR="002E6862">
        <w:t xml:space="preserve"> </w:t>
      </w:r>
      <w:r>
        <w:t>for 5 min</w:t>
      </w:r>
      <w:r w:rsidR="00971C37">
        <w:t xml:space="preserve"> at 4</w:t>
      </w:r>
      <w:r w:rsidR="002E6862">
        <w:t xml:space="preserve"> </w:t>
      </w:r>
      <w:r w:rsidR="00971C37">
        <w:t>°C</w:t>
      </w:r>
      <w:r>
        <w:t>.</w:t>
      </w:r>
    </w:p>
    <w:p w14:paraId="0B18EBAA" w14:textId="77777777" w:rsidR="005A753C" w:rsidRDefault="005A753C" w:rsidP="00E24E31"/>
    <w:p w14:paraId="3F98B42D" w14:textId="64EE206A" w:rsidR="002E6862" w:rsidRDefault="00D144C9" w:rsidP="002E6862">
      <w:pPr>
        <w:pStyle w:val="ListParagraph"/>
        <w:numPr>
          <w:ilvl w:val="1"/>
          <w:numId w:val="23"/>
        </w:numPr>
        <w:ind w:left="0" w:firstLine="0"/>
      </w:pPr>
      <w:r>
        <w:t>Remove</w:t>
      </w:r>
      <w:r w:rsidR="002E6862">
        <w:t xml:space="preserve"> the</w:t>
      </w:r>
      <w:r>
        <w:t xml:space="preserve"> media containing </w:t>
      </w:r>
      <w:r w:rsidR="00DB31DC">
        <w:t>pathogen</w:t>
      </w:r>
      <w:r w:rsidR="00B93A85">
        <w:t xml:space="preserve"> with a P1000 pipette and store </w:t>
      </w:r>
      <w:r w:rsidR="002E6862">
        <w:t xml:space="preserve">it </w:t>
      </w:r>
      <w:r w:rsidR="00B93A85">
        <w:t>on ice.</w:t>
      </w:r>
      <w:r w:rsidR="00644FC3">
        <w:t xml:space="preserve"> Wash </w:t>
      </w:r>
      <w:r w:rsidR="002E6862">
        <w:t xml:space="preserve">the </w:t>
      </w:r>
      <w:r w:rsidR="00644FC3">
        <w:t xml:space="preserve">organoids pellet </w:t>
      </w:r>
      <w:r w:rsidR="002E6862">
        <w:t xml:space="preserve">once </w:t>
      </w:r>
      <w:r w:rsidR="00644FC3">
        <w:t>with PBS.</w:t>
      </w:r>
    </w:p>
    <w:p w14:paraId="04FC83AA" w14:textId="77777777" w:rsidR="002E6862" w:rsidRDefault="002E6862" w:rsidP="00B85845"/>
    <w:p w14:paraId="2CE7E6BB" w14:textId="017411A1" w:rsidR="00D144C9" w:rsidRDefault="00B93A85" w:rsidP="00C82811">
      <w:pPr>
        <w:pStyle w:val="ListParagraph"/>
        <w:numPr>
          <w:ilvl w:val="1"/>
          <w:numId w:val="23"/>
        </w:numPr>
        <w:ind w:left="0" w:firstLine="0"/>
      </w:pPr>
      <w:r>
        <w:t>R</w:t>
      </w:r>
      <w:r w:rsidR="00D144C9">
        <w:t xml:space="preserve">esuspend </w:t>
      </w:r>
      <w:r w:rsidR="002E6862">
        <w:t xml:space="preserve">the </w:t>
      </w:r>
      <w:r w:rsidR="00D144C9">
        <w:t>organoids in</w:t>
      </w:r>
      <w:r>
        <w:t xml:space="preserve"> 50 </w:t>
      </w:r>
      <w:r w:rsidR="00BC7130" w:rsidRPr="00BB4529">
        <w:rPr>
          <w:rFonts w:ascii="Symbol" w:hAnsi="Symbol"/>
        </w:rPr>
        <w:t></w:t>
      </w:r>
      <w:r w:rsidR="00BC7130">
        <w:t>L</w:t>
      </w:r>
      <w:r w:rsidR="00927DB5">
        <w:t xml:space="preserve"> </w:t>
      </w:r>
      <w:r w:rsidR="002E6862">
        <w:t xml:space="preserve">of </w:t>
      </w:r>
      <w:r w:rsidR="00CF0EDB">
        <w:t xml:space="preserve">100% </w:t>
      </w:r>
      <w:r w:rsidR="0089335C">
        <w:t>ECM solution</w:t>
      </w:r>
      <w:r>
        <w:t xml:space="preserve"> </w:t>
      </w:r>
      <w:r w:rsidR="002A5B08">
        <w:t>(which was previously thawed on ice)</w:t>
      </w:r>
      <w:r w:rsidR="002E6862">
        <w:t>,</w:t>
      </w:r>
      <w:r w:rsidR="006D5EA5">
        <w:t xml:space="preserve"> plate into</w:t>
      </w:r>
      <w:r w:rsidR="00D144C9">
        <w:t xml:space="preserve"> </w:t>
      </w:r>
      <w:r w:rsidR="006D5EA5">
        <w:t>a</w:t>
      </w:r>
      <w:r w:rsidR="00D144C9">
        <w:t xml:space="preserve"> 24-well non-cell culture treated plate pre-warmed to 37 °</w:t>
      </w:r>
      <w:r w:rsidR="00744B2C">
        <w:t>C and</w:t>
      </w:r>
      <w:r w:rsidR="002E6862">
        <w:t xml:space="preserve"> i</w:t>
      </w:r>
      <w:r w:rsidR="00E7665F">
        <w:t>ncubate t</w:t>
      </w:r>
      <w:r w:rsidR="00D144C9">
        <w:t>he 24-well plate at 37 °C for 10</w:t>
      </w:r>
      <w:r w:rsidR="002E6862">
        <w:t>–</w:t>
      </w:r>
      <w:r w:rsidR="00D144C9">
        <w:t xml:space="preserve">15 min to allow </w:t>
      </w:r>
      <w:r w:rsidR="002E6862">
        <w:t>the ECM solution</w:t>
      </w:r>
      <w:r w:rsidR="002E6862" w:rsidDel="002E6862">
        <w:t xml:space="preserve"> </w:t>
      </w:r>
      <w:r w:rsidR="002E6862">
        <w:t xml:space="preserve">to </w:t>
      </w:r>
      <w:r w:rsidR="00E7665F">
        <w:t>polymeriz</w:t>
      </w:r>
      <w:r w:rsidR="002E6862">
        <w:t>e</w:t>
      </w:r>
      <w:r w:rsidR="00D144C9">
        <w:t>.</w:t>
      </w:r>
    </w:p>
    <w:p w14:paraId="2C483F24" w14:textId="77777777" w:rsidR="005A753C" w:rsidRDefault="005A753C" w:rsidP="00E24E31"/>
    <w:p w14:paraId="7639004E" w14:textId="1E5E796C" w:rsidR="002E6862" w:rsidRDefault="00D144C9" w:rsidP="00E24E31">
      <w:pPr>
        <w:pStyle w:val="ListParagraph"/>
        <w:numPr>
          <w:ilvl w:val="1"/>
          <w:numId w:val="23"/>
        </w:numPr>
        <w:ind w:left="0" w:firstLine="0"/>
      </w:pPr>
      <w:r>
        <w:t>Following polymerization</w:t>
      </w:r>
      <w:r w:rsidR="00E7665F">
        <w:t>, add</w:t>
      </w:r>
      <w:r>
        <w:t xml:space="preserve"> 500 </w:t>
      </w:r>
      <w:r w:rsidR="00BC7130" w:rsidRPr="00BB4529">
        <w:rPr>
          <w:rFonts w:ascii="Symbol" w:hAnsi="Symbol"/>
        </w:rPr>
        <w:t></w:t>
      </w:r>
      <w:r w:rsidR="00BC7130">
        <w:t>L</w:t>
      </w:r>
      <w:r>
        <w:t xml:space="preserve"> of differentiation media </w:t>
      </w:r>
      <w:r w:rsidR="003B0FED">
        <w:t xml:space="preserve">at </w:t>
      </w:r>
      <w:r w:rsidR="00684DAD">
        <w:t>room temperature</w:t>
      </w:r>
      <w:r w:rsidR="003B0FED">
        <w:t xml:space="preserve"> </w:t>
      </w:r>
      <w:r>
        <w:t>to each well and incubate at 37</w:t>
      </w:r>
      <w:r w:rsidR="002E6862">
        <w:t xml:space="preserve"> </w:t>
      </w:r>
      <w:r>
        <w:t xml:space="preserve">°C until harvesting for </w:t>
      </w:r>
      <w:r w:rsidR="002E6862">
        <w:t>single-</w:t>
      </w:r>
      <w:r>
        <w:t>cell sequencing.</w:t>
      </w:r>
    </w:p>
    <w:p w14:paraId="07787B2F" w14:textId="77777777" w:rsidR="002E6862" w:rsidRDefault="002E6862" w:rsidP="00B85845"/>
    <w:p w14:paraId="3E608E38" w14:textId="15239A4B" w:rsidR="0025252B" w:rsidRDefault="002E6862" w:rsidP="00C82811">
      <w:pPr>
        <w:pStyle w:val="ListParagraph"/>
        <w:ind w:left="0"/>
      </w:pPr>
      <w:r>
        <w:t xml:space="preserve">NOTE: </w:t>
      </w:r>
      <w:r w:rsidR="004A2A87">
        <w:t xml:space="preserve">If harvesting needs to occur more than 48 </w:t>
      </w:r>
      <w:r w:rsidR="008C0183">
        <w:t xml:space="preserve">h </w:t>
      </w:r>
      <w:r w:rsidR="004A2A87">
        <w:t>post-seeding</w:t>
      </w:r>
      <w:r w:rsidR="000B6EB6">
        <w:t xml:space="preserve">, </w:t>
      </w:r>
      <w:r w:rsidR="004A2A87">
        <w:t>change</w:t>
      </w:r>
      <w:r w:rsidR="000B6EB6">
        <w:t xml:space="preserve"> </w:t>
      </w:r>
      <w:r w:rsidR="00B43498">
        <w:t xml:space="preserve">the </w:t>
      </w:r>
      <w:r w:rsidR="000B6EB6">
        <w:t>media</w:t>
      </w:r>
      <w:r w:rsidR="004A2A87">
        <w:t xml:space="preserve"> every 2 days by removing the old media and replacing it with 500 </w:t>
      </w:r>
      <w:r w:rsidR="00BC7130" w:rsidRPr="00BB4529">
        <w:rPr>
          <w:rFonts w:ascii="Symbol" w:hAnsi="Symbol"/>
        </w:rPr>
        <w:t></w:t>
      </w:r>
      <w:r w:rsidR="00BC7130">
        <w:t>L</w:t>
      </w:r>
      <w:r w:rsidR="004A2A87">
        <w:t xml:space="preserve"> of fresh differentiation media.</w:t>
      </w:r>
      <w:r w:rsidR="00A324A2">
        <w:t xml:space="preserve"> However</w:t>
      </w:r>
      <w:r w:rsidR="003C7311">
        <w:t xml:space="preserve">, </w:t>
      </w:r>
      <w:r w:rsidR="00900444">
        <w:t xml:space="preserve">experience has shown </w:t>
      </w:r>
      <w:r w:rsidR="003C7311">
        <w:t xml:space="preserve">that since organoids are grown under differentiation media, they will </w:t>
      </w:r>
      <w:r w:rsidR="00B35CFD">
        <w:t>not survive much longer than 48 h.</w:t>
      </w:r>
    </w:p>
    <w:p w14:paraId="355B70F0" w14:textId="2F04BE4E" w:rsidR="009D20F8" w:rsidRDefault="009D20F8" w:rsidP="00B85845"/>
    <w:p w14:paraId="4866723A" w14:textId="6705628A" w:rsidR="009D20F8" w:rsidRDefault="009D20F8" w:rsidP="00EC2A49">
      <w:pPr>
        <w:pStyle w:val="ListParagraph"/>
        <w:numPr>
          <w:ilvl w:val="0"/>
          <w:numId w:val="23"/>
        </w:numPr>
        <w:ind w:left="0" w:firstLine="0"/>
        <w:rPr>
          <w:b/>
          <w:bCs/>
          <w:highlight w:val="yellow"/>
        </w:rPr>
      </w:pPr>
      <w:r w:rsidRPr="007764F7">
        <w:rPr>
          <w:b/>
          <w:bCs/>
          <w:highlight w:val="yellow"/>
        </w:rPr>
        <w:t xml:space="preserve">Preparation of single cell solution and preparation of </w:t>
      </w:r>
      <w:r w:rsidR="007D5F8D">
        <w:rPr>
          <w:b/>
          <w:bCs/>
          <w:highlight w:val="yellow"/>
        </w:rPr>
        <w:t>Gel beads</w:t>
      </w:r>
      <w:r w:rsidR="00F41204">
        <w:rPr>
          <w:b/>
          <w:bCs/>
          <w:highlight w:val="yellow"/>
        </w:rPr>
        <w:t>-in-emulsion (</w:t>
      </w:r>
      <w:r w:rsidRPr="007764F7">
        <w:rPr>
          <w:b/>
          <w:bCs/>
          <w:highlight w:val="yellow"/>
        </w:rPr>
        <w:t>GEMs</w:t>
      </w:r>
      <w:r w:rsidR="00F41204">
        <w:rPr>
          <w:b/>
          <w:bCs/>
          <w:highlight w:val="yellow"/>
        </w:rPr>
        <w:t>)</w:t>
      </w:r>
      <w:r w:rsidRPr="007764F7">
        <w:rPr>
          <w:b/>
          <w:bCs/>
          <w:highlight w:val="yellow"/>
        </w:rPr>
        <w:t xml:space="preserve"> in biosafety level 3 (BSL-3) conditions</w:t>
      </w:r>
    </w:p>
    <w:p w14:paraId="2D2E1740" w14:textId="77777777" w:rsidR="00E24E31" w:rsidRPr="007764F7" w:rsidRDefault="00E24E31" w:rsidP="00EC2A49">
      <w:pPr>
        <w:pStyle w:val="ListParagraph"/>
        <w:ind w:left="0"/>
        <w:rPr>
          <w:b/>
          <w:bCs/>
          <w:highlight w:val="yellow"/>
        </w:rPr>
      </w:pPr>
    </w:p>
    <w:p w14:paraId="3C8EEDCC" w14:textId="2964E1D4" w:rsidR="00D2776E" w:rsidRPr="000E3515" w:rsidRDefault="0041118D" w:rsidP="00EC2A49">
      <w:pPr>
        <w:pStyle w:val="ListParagraph"/>
        <w:ind w:left="0"/>
      </w:pPr>
      <w:r w:rsidRPr="000E3515">
        <w:t xml:space="preserve">NOTE: </w:t>
      </w:r>
      <w:r w:rsidR="00426F97" w:rsidRPr="000E3515">
        <w:t xml:space="preserve">Completion of the following steps requires that </w:t>
      </w:r>
      <w:r w:rsidR="00291FA1" w:rsidRPr="000E3515">
        <w:t xml:space="preserve">the single cell sequencing </w:t>
      </w:r>
      <w:r w:rsidR="009F2671" w:rsidRPr="000E3515">
        <w:t>equipment</w:t>
      </w:r>
      <w:r w:rsidR="000A543B" w:rsidRPr="000E3515">
        <w:t xml:space="preserve"> (</w:t>
      </w:r>
      <w:r w:rsidR="000A543B" w:rsidRPr="000E3515">
        <w:rPr>
          <w:b/>
          <w:bCs/>
        </w:rPr>
        <w:t>Table of Materials</w:t>
      </w:r>
      <w:r w:rsidR="000A543B" w:rsidRPr="000E3515">
        <w:t>)</w:t>
      </w:r>
      <w:r w:rsidR="00426F97" w:rsidRPr="000E3515">
        <w:t xml:space="preserve"> and a PCR machine capable of handling 100 </w:t>
      </w:r>
      <w:r w:rsidR="00BC7130" w:rsidRPr="000E3515">
        <w:rPr>
          <w:rFonts w:ascii="Symbol" w:hAnsi="Symbol"/>
        </w:rPr>
        <w:t></w:t>
      </w:r>
      <w:r w:rsidR="00BC7130" w:rsidRPr="000E3515">
        <w:t>L</w:t>
      </w:r>
      <w:r w:rsidR="00426F97" w:rsidRPr="000E3515">
        <w:t xml:space="preserve"> reactions </w:t>
      </w:r>
      <w:r w:rsidR="009F2671" w:rsidRPr="000E3515">
        <w:t>are present</w:t>
      </w:r>
      <w:r w:rsidR="00917448" w:rsidRPr="000E3515">
        <w:t xml:space="preserve"> inside a</w:t>
      </w:r>
      <w:r w:rsidR="00426F97" w:rsidRPr="000E3515">
        <w:t xml:space="preserve"> BSL-3 </w:t>
      </w:r>
      <w:r w:rsidR="00917448" w:rsidRPr="000E3515">
        <w:t>facility</w:t>
      </w:r>
      <w:r w:rsidR="00426F97" w:rsidRPr="000E3515">
        <w:t>.</w:t>
      </w:r>
      <w:r w:rsidR="009E7683" w:rsidRPr="000E3515">
        <w:t xml:space="preserve"> </w:t>
      </w:r>
      <w:r w:rsidR="009D20F8" w:rsidRPr="000E3515">
        <w:t xml:space="preserve">Organoids are grown as described in </w:t>
      </w:r>
      <w:r w:rsidRPr="000E3515">
        <w:t xml:space="preserve">section </w:t>
      </w:r>
      <w:r w:rsidR="009D20F8" w:rsidRPr="000E3515">
        <w:t>1</w:t>
      </w:r>
      <w:r w:rsidR="00EB2EFB" w:rsidRPr="000E3515">
        <w:t xml:space="preserve"> and </w:t>
      </w:r>
      <w:r w:rsidR="00B524BC" w:rsidRPr="000E3515">
        <w:t>infected</w:t>
      </w:r>
      <w:r w:rsidR="00EB2EFB" w:rsidRPr="000E3515">
        <w:t xml:space="preserve"> </w:t>
      </w:r>
      <w:r w:rsidR="0058463E" w:rsidRPr="000E3515">
        <w:t xml:space="preserve">as described in </w:t>
      </w:r>
      <w:r w:rsidRPr="000E3515">
        <w:t>section</w:t>
      </w:r>
      <w:r w:rsidR="005E1674" w:rsidRPr="000E3515">
        <w:t>s</w:t>
      </w:r>
      <w:r w:rsidRPr="000E3515">
        <w:t xml:space="preserve"> 2–3</w:t>
      </w:r>
      <w:r w:rsidR="0058463E" w:rsidRPr="000E3515">
        <w:t xml:space="preserve"> depending on </w:t>
      </w:r>
      <w:r w:rsidR="00B43498" w:rsidRPr="000E3515">
        <w:t xml:space="preserve">the </w:t>
      </w:r>
      <w:r w:rsidR="0058463E" w:rsidRPr="000E3515">
        <w:t>pathogen and entry route.</w:t>
      </w:r>
      <w:r w:rsidR="00563519" w:rsidRPr="000E3515">
        <w:t xml:space="preserve"> </w:t>
      </w:r>
      <w:r w:rsidR="0058463E" w:rsidRPr="000E3515">
        <w:t xml:space="preserve">At </w:t>
      </w:r>
      <w:r w:rsidR="00B43498" w:rsidRPr="000E3515">
        <w:t xml:space="preserve">a </w:t>
      </w:r>
      <w:r w:rsidR="0058463E" w:rsidRPr="000E3515">
        <w:t xml:space="preserve">pre-determined </w:t>
      </w:r>
      <w:proofErr w:type="gramStart"/>
      <w:r w:rsidR="0058463E" w:rsidRPr="000E3515">
        <w:t>time</w:t>
      </w:r>
      <w:proofErr w:type="gramEnd"/>
      <w:r w:rsidR="0058463E" w:rsidRPr="000E3515">
        <w:t xml:space="preserve"> </w:t>
      </w:r>
      <w:r w:rsidR="00A0574A" w:rsidRPr="000E3515">
        <w:t>post-infection, organoids are harvested.</w:t>
      </w:r>
      <w:r w:rsidR="00AA42D6" w:rsidRPr="000E3515">
        <w:t xml:space="preserve"> Below the method used to harvest intestinal organoids</w:t>
      </w:r>
      <w:r w:rsidR="001C3358" w:rsidRPr="000E3515">
        <w:t xml:space="preserve"> is described</w:t>
      </w:r>
      <w:r w:rsidR="009E7683" w:rsidRPr="000E3515">
        <w:t>.</w:t>
      </w:r>
    </w:p>
    <w:p w14:paraId="56AB3A53" w14:textId="77777777" w:rsidR="009E7683" w:rsidRPr="007764F7" w:rsidRDefault="009E7683" w:rsidP="00EC2A49">
      <w:pPr>
        <w:rPr>
          <w:highlight w:val="yellow"/>
        </w:rPr>
      </w:pPr>
    </w:p>
    <w:p w14:paraId="7E68E9CA" w14:textId="7597A42F" w:rsidR="00744B2C" w:rsidRDefault="004E2270" w:rsidP="00EC2A49">
      <w:pPr>
        <w:pStyle w:val="ListParagraph"/>
        <w:numPr>
          <w:ilvl w:val="1"/>
          <w:numId w:val="23"/>
        </w:numPr>
        <w:ind w:left="0" w:firstLine="0"/>
        <w:rPr>
          <w:highlight w:val="yellow"/>
        </w:rPr>
      </w:pPr>
      <w:r w:rsidRPr="007764F7">
        <w:rPr>
          <w:highlight w:val="yellow"/>
        </w:rPr>
        <w:t>Prior to harvesting</w:t>
      </w:r>
      <w:r w:rsidR="008C6A8A" w:rsidRPr="007764F7">
        <w:rPr>
          <w:highlight w:val="yellow"/>
        </w:rPr>
        <w:t xml:space="preserve"> infected organoids,</w:t>
      </w:r>
      <w:r w:rsidRPr="007764F7">
        <w:rPr>
          <w:highlight w:val="yellow"/>
        </w:rPr>
        <w:t xml:space="preserve"> </w:t>
      </w:r>
      <w:r w:rsidR="009F6001">
        <w:rPr>
          <w:highlight w:val="yellow"/>
        </w:rPr>
        <w:t xml:space="preserve">remove </w:t>
      </w:r>
      <w:r w:rsidRPr="007764F7">
        <w:rPr>
          <w:highlight w:val="yellow"/>
        </w:rPr>
        <w:t xml:space="preserve">the </w:t>
      </w:r>
      <w:r w:rsidR="00232951" w:rsidRPr="007764F7">
        <w:rPr>
          <w:highlight w:val="yellow"/>
        </w:rPr>
        <w:t>Single Cell Gel</w:t>
      </w:r>
      <w:r w:rsidRPr="007764F7">
        <w:rPr>
          <w:highlight w:val="yellow"/>
        </w:rPr>
        <w:t xml:space="preserve"> beads</w:t>
      </w:r>
      <w:r w:rsidR="00D33A87">
        <w:rPr>
          <w:highlight w:val="yellow"/>
        </w:rPr>
        <w:t xml:space="preserve"> (</w:t>
      </w:r>
      <w:r w:rsidR="00D33A87" w:rsidRPr="00680015">
        <w:rPr>
          <w:b/>
          <w:bCs/>
          <w:highlight w:val="yellow"/>
        </w:rPr>
        <w:t>Table of Materials</w:t>
      </w:r>
      <w:r w:rsidR="00D33A87">
        <w:rPr>
          <w:highlight w:val="yellow"/>
        </w:rPr>
        <w:t>)</w:t>
      </w:r>
      <w:r w:rsidRPr="007764F7">
        <w:rPr>
          <w:highlight w:val="yellow"/>
        </w:rPr>
        <w:t xml:space="preserve"> from</w:t>
      </w:r>
      <w:r w:rsidR="009F6001">
        <w:rPr>
          <w:highlight w:val="yellow"/>
        </w:rPr>
        <w:t xml:space="preserve"> </w:t>
      </w:r>
      <w:r w:rsidR="009F6001" w:rsidRPr="007764F7">
        <w:rPr>
          <w:highlight w:val="yellow"/>
        </w:rPr>
        <w:t>-80 °C</w:t>
      </w:r>
      <w:r w:rsidRPr="007764F7">
        <w:rPr>
          <w:highlight w:val="yellow"/>
        </w:rPr>
        <w:t xml:space="preserve"> </w:t>
      </w:r>
      <w:r w:rsidR="009F2671">
        <w:rPr>
          <w:highlight w:val="yellow"/>
        </w:rPr>
        <w:t xml:space="preserve">and </w:t>
      </w:r>
      <w:r w:rsidRPr="007764F7">
        <w:rPr>
          <w:highlight w:val="yellow"/>
        </w:rPr>
        <w:t>warm</w:t>
      </w:r>
      <w:r w:rsidR="009F6001">
        <w:rPr>
          <w:highlight w:val="yellow"/>
        </w:rPr>
        <w:t xml:space="preserve"> </w:t>
      </w:r>
      <w:r w:rsidRPr="007764F7">
        <w:rPr>
          <w:highlight w:val="yellow"/>
        </w:rPr>
        <w:t xml:space="preserve">to </w:t>
      </w:r>
      <w:r w:rsidR="00684DAD" w:rsidRPr="00C82811">
        <w:rPr>
          <w:highlight w:val="yellow"/>
        </w:rPr>
        <w:t>room temperature</w:t>
      </w:r>
      <w:r w:rsidR="00684DAD" w:rsidRPr="00C82811" w:rsidDel="00684DAD">
        <w:rPr>
          <w:highlight w:val="yellow"/>
        </w:rPr>
        <w:t xml:space="preserve"> </w:t>
      </w:r>
      <w:r w:rsidR="00E04D11" w:rsidRPr="007764F7">
        <w:rPr>
          <w:highlight w:val="yellow"/>
        </w:rPr>
        <w:t>(at least 30 min prior)</w:t>
      </w:r>
      <w:r w:rsidRPr="007764F7">
        <w:rPr>
          <w:highlight w:val="yellow"/>
        </w:rPr>
        <w:t xml:space="preserve">. </w:t>
      </w:r>
    </w:p>
    <w:p w14:paraId="55829DB4" w14:textId="77777777" w:rsidR="00744B2C" w:rsidRDefault="00744B2C" w:rsidP="000E3515">
      <w:pPr>
        <w:pStyle w:val="ListParagraph"/>
        <w:ind w:left="0"/>
        <w:rPr>
          <w:highlight w:val="yellow"/>
        </w:rPr>
      </w:pPr>
    </w:p>
    <w:p w14:paraId="56165024" w14:textId="7155AA08" w:rsidR="004E2270" w:rsidRDefault="004E2270" w:rsidP="00EC2A49">
      <w:pPr>
        <w:pStyle w:val="ListParagraph"/>
        <w:numPr>
          <w:ilvl w:val="1"/>
          <w:numId w:val="23"/>
        </w:numPr>
        <w:ind w:left="0" w:firstLine="0"/>
        <w:rPr>
          <w:highlight w:val="yellow"/>
        </w:rPr>
      </w:pPr>
      <w:r w:rsidRPr="009F6001">
        <w:rPr>
          <w:highlight w:val="yellow"/>
        </w:rPr>
        <w:t xml:space="preserve">Additionally, </w:t>
      </w:r>
      <w:r w:rsidR="009F6001" w:rsidRPr="009F6001">
        <w:rPr>
          <w:highlight w:val="yellow"/>
        </w:rPr>
        <w:t xml:space="preserve">equilibrate </w:t>
      </w:r>
      <w:r w:rsidR="00B32592" w:rsidRPr="009F6001">
        <w:rPr>
          <w:highlight w:val="yellow"/>
        </w:rPr>
        <w:t xml:space="preserve">the RT reagent, Reducing Agent B and </w:t>
      </w:r>
      <w:r w:rsidR="00232951" w:rsidRPr="009F6001">
        <w:rPr>
          <w:highlight w:val="yellow"/>
        </w:rPr>
        <w:t xml:space="preserve">RT enzyme C </w:t>
      </w:r>
      <w:r w:rsidR="00607F31" w:rsidRPr="009F6001">
        <w:rPr>
          <w:highlight w:val="yellow"/>
        </w:rPr>
        <w:t>(all stored at -20</w:t>
      </w:r>
      <w:r w:rsidR="005E1674">
        <w:rPr>
          <w:highlight w:val="yellow"/>
        </w:rPr>
        <w:t xml:space="preserve"> </w:t>
      </w:r>
      <w:r w:rsidR="00607F31" w:rsidRPr="009F6001">
        <w:rPr>
          <w:highlight w:val="yellow"/>
        </w:rPr>
        <w:t xml:space="preserve">°C) </w:t>
      </w:r>
      <w:r w:rsidR="00232951" w:rsidRPr="00C82811">
        <w:rPr>
          <w:highlight w:val="yellow"/>
        </w:rPr>
        <w:t xml:space="preserve">to </w:t>
      </w:r>
      <w:r w:rsidR="00684DAD" w:rsidRPr="00C82811">
        <w:rPr>
          <w:highlight w:val="yellow"/>
        </w:rPr>
        <w:t>room temperature</w:t>
      </w:r>
      <w:r w:rsidR="00232951" w:rsidRPr="009F6001">
        <w:rPr>
          <w:highlight w:val="yellow"/>
        </w:rPr>
        <w:t>.</w:t>
      </w:r>
      <w:r w:rsidR="000510E5" w:rsidRPr="009F6001">
        <w:rPr>
          <w:highlight w:val="yellow"/>
        </w:rPr>
        <w:t xml:space="preserve"> </w:t>
      </w:r>
      <w:r w:rsidR="003765A8">
        <w:rPr>
          <w:highlight w:val="yellow"/>
        </w:rPr>
        <w:t>Resuspend t</w:t>
      </w:r>
      <w:r w:rsidR="000510E5" w:rsidRPr="009F6001">
        <w:rPr>
          <w:highlight w:val="yellow"/>
        </w:rPr>
        <w:t xml:space="preserve">he template switch oligo as described in the </w:t>
      </w:r>
      <w:r w:rsidR="008C7D44" w:rsidRPr="009F6001">
        <w:rPr>
          <w:highlight w:val="yellow"/>
        </w:rPr>
        <w:t>manufacturer’s</w:t>
      </w:r>
      <w:r w:rsidR="000510E5" w:rsidRPr="009F6001">
        <w:rPr>
          <w:highlight w:val="yellow"/>
        </w:rPr>
        <w:t xml:space="preserve"> instructions.</w:t>
      </w:r>
    </w:p>
    <w:p w14:paraId="30C3DD8C" w14:textId="77777777" w:rsidR="009F2671" w:rsidRPr="00C82811" w:rsidRDefault="009F2671" w:rsidP="00EC2A49"/>
    <w:p w14:paraId="23E42C81" w14:textId="1E384155" w:rsidR="006F4C0F" w:rsidRPr="00C82811" w:rsidRDefault="009F2671" w:rsidP="00C82811">
      <w:r w:rsidRPr="00C82811">
        <w:t xml:space="preserve">NOTE: </w:t>
      </w:r>
      <w:r w:rsidR="006F4C0F" w:rsidRPr="00C82811">
        <w:t xml:space="preserve">All </w:t>
      </w:r>
      <w:r w:rsidR="00B43498">
        <w:t xml:space="preserve">the </w:t>
      </w:r>
      <w:r w:rsidR="006F4C0F" w:rsidRPr="00C82811">
        <w:t xml:space="preserve">following steps need to be performed in respect to </w:t>
      </w:r>
      <w:r w:rsidR="00917448" w:rsidRPr="00C82811">
        <w:t xml:space="preserve">the </w:t>
      </w:r>
      <w:r w:rsidR="006F4C0F" w:rsidRPr="00C82811">
        <w:t>local biosafety</w:t>
      </w:r>
      <w:r w:rsidR="00B43498">
        <w:t xml:space="preserve"> </w:t>
      </w:r>
      <w:r w:rsidRPr="00C82811">
        <w:t>regulations</w:t>
      </w:r>
      <w:r w:rsidR="00684DAD" w:rsidRPr="00C82811">
        <w:t xml:space="preserve"> </w:t>
      </w:r>
      <w:r w:rsidR="006F4C0F" w:rsidRPr="00C82811">
        <w:t xml:space="preserve">following the established standard operating procedure for </w:t>
      </w:r>
      <w:r w:rsidR="006F3F79" w:rsidRPr="00C82811">
        <w:t>the considered pathogen. As a rule of thumb for BSL-3 work,</w:t>
      </w:r>
      <w:r w:rsidR="005C53C9" w:rsidRPr="00C82811">
        <w:t xml:space="preserve"> it </w:t>
      </w:r>
      <w:r w:rsidR="009D0C91" w:rsidRPr="00C82811">
        <w:t>must</w:t>
      </w:r>
      <w:r w:rsidR="005C53C9" w:rsidRPr="00C82811">
        <w:t xml:space="preserve"> be ensured that the exterior of all vessels (plates, tubes, etc</w:t>
      </w:r>
      <w:r w:rsidR="00684DAD" w:rsidRPr="00C82811">
        <w:t>.</w:t>
      </w:r>
      <w:r w:rsidR="005C53C9" w:rsidRPr="00C82811">
        <w:t xml:space="preserve">) exiting a cell culture hood </w:t>
      </w:r>
      <w:r w:rsidR="009D0C91" w:rsidRPr="00C82811">
        <w:t>are</w:t>
      </w:r>
      <w:r w:rsidR="005C53C9" w:rsidRPr="00C82811">
        <w:t xml:space="preserve"> properly disinfected. The same applies for the hands/gloves of the person performing the experiments.</w:t>
      </w:r>
    </w:p>
    <w:p w14:paraId="6B5F6477" w14:textId="77777777" w:rsidR="008D6D9B" w:rsidRPr="008D6D9B" w:rsidRDefault="008D6D9B" w:rsidP="00EC2A49">
      <w:pPr>
        <w:rPr>
          <w:highlight w:val="yellow"/>
        </w:rPr>
      </w:pPr>
    </w:p>
    <w:p w14:paraId="7F6426C7" w14:textId="47BB0B34" w:rsidR="000946A2" w:rsidRDefault="00D33A87" w:rsidP="00EC2A49">
      <w:pPr>
        <w:pStyle w:val="ListParagraph"/>
        <w:numPr>
          <w:ilvl w:val="1"/>
          <w:numId w:val="23"/>
        </w:numPr>
        <w:ind w:left="0" w:firstLine="0"/>
        <w:rPr>
          <w:highlight w:val="yellow"/>
        </w:rPr>
      </w:pPr>
      <w:r w:rsidRPr="000E3515">
        <w:t xml:space="preserve">To perform </w:t>
      </w:r>
      <w:r w:rsidR="000946A2" w:rsidRPr="000E3515">
        <w:t>infections</w:t>
      </w:r>
      <w:r w:rsidR="00D23179" w:rsidRPr="000E3515">
        <w:t xml:space="preserve"> </w:t>
      </w:r>
      <w:r w:rsidR="005D3F8E" w:rsidRPr="000E3515">
        <w:t>on organoids seeded in 2D (</w:t>
      </w:r>
      <w:r w:rsidR="00684DAD" w:rsidRPr="000E3515">
        <w:t xml:space="preserve">section </w:t>
      </w:r>
      <w:r w:rsidR="005D3F8E" w:rsidRPr="000E3515">
        <w:t>2)</w:t>
      </w:r>
      <w:r w:rsidR="000946A2" w:rsidRPr="000E3515">
        <w:t xml:space="preserve"> proceed to </w:t>
      </w:r>
      <w:r w:rsidR="00684DAD" w:rsidRPr="000E3515">
        <w:t>step 4</w:t>
      </w:r>
      <w:r w:rsidR="003E2595" w:rsidRPr="000E3515">
        <w:t>.</w:t>
      </w:r>
      <w:r w:rsidR="00744B2C" w:rsidRPr="000E3515">
        <w:t>4</w:t>
      </w:r>
      <w:r w:rsidR="003E2595" w:rsidRPr="000E3515">
        <w:t>.</w:t>
      </w:r>
      <w:r w:rsidR="000946A2" w:rsidRPr="007764F7">
        <w:rPr>
          <w:highlight w:val="yellow"/>
        </w:rPr>
        <w:t xml:space="preserve"> </w:t>
      </w:r>
      <w:r>
        <w:rPr>
          <w:highlight w:val="yellow"/>
        </w:rPr>
        <w:t>To perform</w:t>
      </w:r>
      <w:r w:rsidRPr="007764F7">
        <w:rPr>
          <w:highlight w:val="yellow"/>
        </w:rPr>
        <w:t xml:space="preserve"> infections on </w:t>
      </w:r>
      <w:r w:rsidR="003E2595" w:rsidRPr="007764F7">
        <w:rPr>
          <w:highlight w:val="yellow"/>
        </w:rPr>
        <w:t>3D organoids (</w:t>
      </w:r>
      <w:r w:rsidR="00684DAD">
        <w:rPr>
          <w:highlight w:val="yellow"/>
        </w:rPr>
        <w:t>section 3</w:t>
      </w:r>
      <w:r w:rsidR="003E2595" w:rsidRPr="007764F7">
        <w:rPr>
          <w:highlight w:val="yellow"/>
        </w:rPr>
        <w:t>)</w:t>
      </w:r>
      <w:r w:rsidR="000946A2" w:rsidRPr="007764F7">
        <w:rPr>
          <w:highlight w:val="yellow"/>
        </w:rPr>
        <w:t xml:space="preserve"> proceed to sections </w:t>
      </w:r>
      <w:r w:rsidR="00684DAD">
        <w:rPr>
          <w:highlight w:val="yellow"/>
        </w:rPr>
        <w:t>4</w:t>
      </w:r>
      <w:r w:rsidR="00DF1681" w:rsidRPr="007764F7">
        <w:rPr>
          <w:highlight w:val="yellow"/>
        </w:rPr>
        <w:t>.</w:t>
      </w:r>
      <w:r w:rsidR="000E3515">
        <w:rPr>
          <w:highlight w:val="yellow"/>
        </w:rPr>
        <w:t>5</w:t>
      </w:r>
      <w:r w:rsidR="000946A2" w:rsidRPr="007764F7">
        <w:rPr>
          <w:highlight w:val="yellow"/>
        </w:rPr>
        <w:t>.</w:t>
      </w:r>
    </w:p>
    <w:p w14:paraId="6CB53651" w14:textId="77777777" w:rsidR="008D6D9B" w:rsidRPr="008D6D9B" w:rsidRDefault="008D6D9B" w:rsidP="00EC2A49">
      <w:pPr>
        <w:rPr>
          <w:highlight w:val="yellow"/>
        </w:rPr>
      </w:pPr>
    </w:p>
    <w:p w14:paraId="08870C8B" w14:textId="45ACB34C" w:rsidR="004F7002" w:rsidRDefault="004247DA" w:rsidP="00EC2A49">
      <w:pPr>
        <w:pStyle w:val="ListParagraph"/>
        <w:numPr>
          <w:ilvl w:val="1"/>
          <w:numId w:val="23"/>
        </w:numPr>
        <w:ind w:left="0" w:firstLine="0"/>
      </w:pPr>
      <w:r w:rsidRPr="00C82811">
        <w:t>For infections</w:t>
      </w:r>
      <w:r w:rsidR="00A9744A" w:rsidRPr="00C82811">
        <w:t xml:space="preserve"> of 2D organoids</w:t>
      </w:r>
      <w:r w:rsidRPr="00C82811">
        <w:t>,</w:t>
      </w:r>
      <w:r w:rsidRPr="00AA7521">
        <w:t xml:space="preserve"> </w:t>
      </w:r>
      <w:r w:rsidR="004F7002">
        <w:t xml:space="preserve">bring </w:t>
      </w:r>
      <w:r w:rsidR="00B43498">
        <w:t xml:space="preserve">the </w:t>
      </w:r>
      <w:r w:rsidR="004F7002">
        <w:t xml:space="preserve">cell culture plate into </w:t>
      </w:r>
      <w:r w:rsidR="00B43498">
        <w:t xml:space="preserve">the </w:t>
      </w:r>
      <w:r w:rsidR="004F7002">
        <w:t xml:space="preserve">hood and remove </w:t>
      </w:r>
      <w:r w:rsidR="00684DAD">
        <w:t xml:space="preserve">the </w:t>
      </w:r>
      <w:r w:rsidR="004F7002">
        <w:t>differentiation media</w:t>
      </w:r>
      <w:r w:rsidRPr="00AA7521">
        <w:t xml:space="preserve"> </w:t>
      </w:r>
      <w:r w:rsidR="009C0D64" w:rsidRPr="00AA7521">
        <w:t>with a P1000 pipette</w:t>
      </w:r>
      <w:r w:rsidR="004F7002">
        <w:t>.</w:t>
      </w:r>
    </w:p>
    <w:p w14:paraId="4D6DB52D" w14:textId="77777777" w:rsidR="004F7002" w:rsidRDefault="004F7002" w:rsidP="00EC2A49"/>
    <w:p w14:paraId="0D3E9EFC" w14:textId="378990D4" w:rsidR="004F7002" w:rsidRDefault="004F7002" w:rsidP="000E3515">
      <w:pPr>
        <w:pStyle w:val="ListParagraph"/>
        <w:numPr>
          <w:ilvl w:val="2"/>
          <w:numId w:val="23"/>
        </w:numPr>
        <w:ind w:left="0" w:firstLine="0"/>
      </w:pPr>
      <w:r>
        <w:t xml:space="preserve">Add </w:t>
      </w:r>
      <w:r w:rsidR="00054446" w:rsidRPr="00AA7521">
        <w:t xml:space="preserve">250 </w:t>
      </w:r>
      <w:r w:rsidR="00A23BB0" w:rsidRPr="000E3515">
        <w:rPr>
          <w:rFonts w:ascii="Symbol" w:hAnsi="Symbol"/>
        </w:rPr>
        <w:t></w:t>
      </w:r>
      <w:r w:rsidR="00A23BB0" w:rsidRPr="009F2671">
        <w:t>L</w:t>
      </w:r>
      <w:r w:rsidR="00054446" w:rsidRPr="00AA7521">
        <w:t xml:space="preserve"> of</w:t>
      </w:r>
      <w:r w:rsidR="004247DA" w:rsidRPr="00AA7521">
        <w:t xml:space="preserve"> </w:t>
      </w:r>
      <w:r w:rsidR="00684DAD" w:rsidRPr="00AA7521">
        <w:t>1</w:t>
      </w:r>
      <w:r w:rsidR="00684DAD">
        <w:t>x</w:t>
      </w:r>
      <w:r w:rsidR="00684DAD" w:rsidRPr="00AA7521">
        <w:t xml:space="preserve"> </w:t>
      </w:r>
      <w:r w:rsidR="004247DA" w:rsidRPr="00AA7521">
        <w:t>PBS</w:t>
      </w:r>
      <w:r w:rsidR="00054446" w:rsidRPr="00AA7521">
        <w:t xml:space="preserve"> at room</w:t>
      </w:r>
      <w:r w:rsidR="00684DAD">
        <w:t xml:space="preserve"> temperature</w:t>
      </w:r>
      <w:r w:rsidR="00054446" w:rsidRPr="00AA7521">
        <w:t xml:space="preserve"> </w:t>
      </w:r>
      <w:r w:rsidR="005F0108" w:rsidRPr="00AA7521">
        <w:t>to each well</w:t>
      </w:r>
      <w:r w:rsidR="004247DA" w:rsidRPr="00AA7521">
        <w:t>.</w:t>
      </w:r>
    </w:p>
    <w:p w14:paraId="7FF09D6A" w14:textId="77777777" w:rsidR="004F7002" w:rsidRDefault="004F7002" w:rsidP="000E3515"/>
    <w:p w14:paraId="4791919F" w14:textId="1DDBC70D" w:rsidR="004F7002" w:rsidRDefault="004F7002" w:rsidP="000E3515">
      <w:pPr>
        <w:pStyle w:val="ListParagraph"/>
        <w:numPr>
          <w:ilvl w:val="2"/>
          <w:numId w:val="23"/>
        </w:numPr>
        <w:ind w:left="0" w:firstLine="0"/>
      </w:pPr>
      <w:r>
        <w:t>Remove</w:t>
      </w:r>
      <w:r w:rsidR="00B92C81">
        <w:t xml:space="preserve"> </w:t>
      </w:r>
      <w:r w:rsidR="00D33A87">
        <w:t>the PBS</w:t>
      </w:r>
      <w:r w:rsidR="005F0108" w:rsidRPr="00AA7521">
        <w:t xml:space="preserve"> </w:t>
      </w:r>
      <w:r w:rsidR="009C0D64" w:rsidRPr="00AA7521">
        <w:t>with a P1000 pipette</w:t>
      </w:r>
      <w:r w:rsidR="006223F1" w:rsidRPr="00AA7521">
        <w:t xml:space="preserve"> and</w:t>
      </w:r>
      <w:r w:rsidR="00054446" w:rsidRPr="00AA7521">
        <w:t xml:space="preserve"> </w:t>
      </w:r>
      <w:r>
        <w:t xml:space="preserve">add </w:t>
      </w:r>
      <w:r w:rsidR="006223F1" w:rsidRPr="00AA7521">
        <w:t>2</w:t>
      </w:r>
      <w:r w:rsidR="000946A2" w:rsidRPr="00AA7521">
        <w:t>5</w:t>
      </w:r>
      <w:r w:rsidR="006223F1" w:rsidRPr="00AA7521">
        <w:t xml:space="preserve">0 </w:t>
      </w:r>
      <w:r w:rsidR="00A23BB0" w:rsidRPr="009F2671">
        <w:rPr>
          <w:rFonts w:ascii="Symbol" w:hAnsi="Symbol"/>
        </w:rPr>
        <w:t></w:t>
      </w:r>
      <w:r w:rsidR="00A23BB0" w:rsidRPr="009F2671">
        <w:t>L</w:t>
      </w:r>
      <w:r w:rsidR="006223F1" w:rsidRPr="00AA7521">
        <w:t xml:space="preserve"> of </w:t>
      </w:r>
      <w:r w:rsidR="00684DAD" w:rsidRPr="00AA7521">
        <w:t>room</w:t>
      </w:r>
      <w:r w:rsidR="00684DAD">
        <w:t xml:space="preserve"> temperature</w:t>
      </w:r>
      <w:r w:rsidR="00054446" w:rsidRPr="00AA7521">
        <w:t xml:space="preserve"> </w:t>
      </w:r>
      <w:r w:rsidR="00744B2C">
        <w:t xml:space="preserve">dissociation enzyme (e.g., </w:t>
      </w:r>
      <w:proofErr w:type="spellStart"/>
      <w:r w:rsidR="00886D07" w:rsidRPr="00AA7521">
        <w:t>Try</w:t>
      </w:r>
      <w:r w:rsidR="00054446" w:rsidRPr="00AA7521">
        <w:t>p</w:t>
      </w:r>
      <w:r w:rsidR="00886D07" w:rsidRPr="00AA7521">
        <w:t>LE</w:t>
      </w:r>
      <w:proofErr w:type="spellEnd"/>
      <w:r w:rsidR="00744B2C">
        <w:t xml:space="preserve"> Express)</w:t>
      </w:r>
      <w:r w:rsidR="005F0108" w:rsidRPr="00AA7521">
        <w:t xml:space="preserve"> </w:t>
      </w:r>
      <w:r w:rsidR="006223F1" w:rsidRPr="00AA7521">
        <w:t>to each well</w:t>
      </w:r>
      <w:r w:rsidR="000946A2" w:rsidRPr="00AA7521">
        <w:t xml:space="preserve"> of a 48</w:t>
      </w:r>
      <w:r w:rsidR="005E1674">
        <w:t>-</w:t>
      </w:r>
      <w:r w:rsidR="000946A2" w:rsidRPr="00AA7521">
        <w:t>well plate</w:t>
      </w:r>
      <w:r w:rsidR="006223F1" w:rsidRPr="00AA7521">
        <w:t>.</w:t>
      </w:r>
      <w:r>
        <w:t xml:space="preserve"> Change gloves, clean </w:t>
      </w:r>
      <w:r w:rsidR="00D33A87">
        <w:t>the plate,</w:t>
      </w:r>
      <w:r>
        <w:t xml:space="preserve"> and</w:t>
      </w:r>
      <w:r w:rsidR="00380E41" w:rsidRPr="00AA7521">
        <w:t xml:space="preserve"> </w:t>
      </w:r>
      <w:r>
        <w:t>place t</w:t>
      </w:r>
      <w:r w:rsidRPr="00AA7521">
        <w:t xml:space="preserve">he </w:t>
      </w:r>
      <w:r w:rsidR="00054446" w:rsidRPr="00AA7521">
        <w:t xml:space="preserve">plate with </w:t>
      </w:r>
      <w:r w:rsidR="00744B2C">
        <w:t>the dissociation enzyme</w:t>
      </w:r>
      <w:r w:rsidR="00744B2C" w:rsidRPr="00AA7521" w:rsidDel="00744B2C">
        <w:t xml:space="preserve"> </w:t>
      </w:r>
      <w:r>
        <w:t xml:space="preserve">in the </w:t>
      </w:r>
      <w:r w:rsidRPr="004F7002">
        <w:t>37</w:t>
      </w:r>
      <w:r w:rsidR="00684DAD">
        <w:t xml:space="preserve"> </w:t>
      </w:r>
      <w:r w:rsidR="000157EC" w:rsidRPr="00AA7521">
        <w:t>°C</w:t>
      </w:r>
      <w:r>
        <w:t xml:space="preserve"> incubator</w:t>
      </w:r>
      <w:r w:rsidR="000157EC" w:rsidRPr="00AA7521">
        <w:t>.</w:t>
      </w:r>
    </w:p>
    <w:p w14:paraId="433743B3" w14:textId="77777777" w:rsidR="004F7002" w:rsidRDefault="004F7002" w:rsidP="000E3515"/>
    <w:p w14:paraId="7F01FFC5" w14:textId="659DF40C" w:rsidR="009E5763" w:rsidRDefault="005F0108" w:rsidP="000E3515">
      <w:pPr>
        <w:pStyle w:val="ListParagraph"/>
        <w:numPr>
          <w:ilvl w:val="2"/>
          <w:numId w:val="23"/>
        </w:numPr>
        <w:ind w:left="0" w:firstLine="0"/>
      </w:pPr>
      <w:r w:rsidRPr="00AA7521">
        <w:t>O</w:t>
      </w:r>
      <w:r w:rsidR="00380E41" w:rsidRPr="00AA7521">
        <w:t>bserve</w:t>
      </w:r>
      <w:r w:rsidRPr="00AA7521">
        <w:t xml:space="preserve"> the </w:t>
      </w:r>
      <w:r w:rsidR="004F7002">
        <w:t xml:space="preserve">cell </w:t>
      </w:r>
      <w:r w:rsidRPr="00AA7521">
        <w:t>dissociation</w:t>
      </w:r>
      <w:r w:rsidR="00380E41" w:rsidRPr="00AA7521">
        <w:t xml:space="preserve"> by microscopy</w:t>
      </w:r>
      <w:r w:rsidR="006336A5" w:rsidRPr="00AA7521">
        <w:t xml:space="preserve"> every 5 mi</w:t>
      </w:r>
      <w:r w:rsidR="00E7042C" w:rsidRPr="00AA7521">
        <w:t>n</w:t>
      </w:r>
      <w:r w:rsidR="00F42AF1" w:rsidRPr="00AA7521">
        <w:t>.</w:t>
      </w:r>
    </w:p>
    <w:p w14:paraId="48A64ED9" w14:textId="77777777" w:rsidR="009E5763" w:rsidRDefault="009E5763" w:rsidP="00B85845"/>
    <w:p w14:paraId="0533C8D6" w14:textId="77A85429" w:rsidR="000157EC" w:rsidRPr="00AA7521" w:rsidRDefault="009E5763" w:rsidP="00C82811">
      <w:pPr>
        <w:pStyle w:val="ListParagraph"/>
        <w:ind w:left="0"/>
      </w:pPr>
      <w:r>
        <w:t>NOTE: Approximately</w:t>
      </w:r>
      <w:r w:rsidR="00B43498">
        <w:t>,</w:t>
      </w:r>
      <w:r>
        <w:t xml:space="preserve"> it takes 15 min to dissociate</w:t>
      </w:r>
      <w:r w:rsidR="00F42AF1" w:rsidRPr="00AA7521">
        <w:t xml:space="preserve"> intestinal organoids cultured in 2D </w:t>
      </w:r>
      <w:r w:rsidR="00845687" w:rsidRPr="00AA7521">
        <w:t>into single cells.</w:t>
      </w:r>
      <w:r w:rsidR="0054390C" w:rsidRPr="00AA7521">
        <w:t xml:space="preserve"> </w:t>
      </w:r>
      <w:r w:rsidR="00EF1C04" w:rsidRPr="00AA7521">
        <w:t xml:space="preserve">This time </w:t>
      </w:r>
      <w:r w:rsidR="006D5DB7" w:rsidRPr="00AA7521">
        <w:t>will</w:t>
      </w:r>
      <w:r w:rsidR="00073F23" w:rsidRPr="00AA7521">
        <w:t xml:space="preserve"> need to be adjusted as it will depend on how many organoids were initially seeded and infected </w:t>
      </w:r>
      <w:r w:rsidR="006D5DB7" w:rsidRPr="00AA7521">
        <w:t>as well as</w:t>
      </w:r>
      <w:r w:rsidR="00073F23" w:rsidRPr="00AA7521">
        <w:t xml:space="preserve"> on the pathogen as </w:t>
      </w:r>
      <w:r w:rsidR="00F075A8" w:rsidRPr="00AA7521">
        <w:t>some</w:t>
      </w:r>
      <w:r w:rsidR="00073F23" w:rsidRPr="00AA7521">
        <w:t xml:space="preserve"> pathogens </w:t>
      </w:r>
      <w:r w:rsidR="004B58CD" w:rsidRPr="00AA7521">
        <w:t xml:space="preserve">are </w:t>
      </w:r>
      <w:r w:rsidR="00073F23" w:rsidRPr="00AA7521">
        <w:t>more cytopathic</w:t>
      </w:r>
      <w:r w:rsidR="00F075A8" w:rsidRPr="00AA7521">
        <w:t xml:space="preserve"> and</w:t>
      </w:r>
      <w:r w:rsidR="00073F23" w:rsidRPr="00AA7521">
        <w:t xml:space="preserve"> </w:t>
      </w:r>
      <w:r w:rsidR="006D2504" w:rsidRPr="00AA7521">
        <w:t>cause organoids to dissociate much faster</w:t>
      </w:r>
      <w:r w:rsidR="00F075A8" w:rsidRPr="00AA7521">
        <w:t xml:space="preserve"> than others</w:t>
      </w:r>
      <w:r w:rsidR="006D2504" w:rsidRPr="00AA7521">
        <w:t>.</w:t>
      </w:r>
    </w:p>
    <w:p w14:paraId="26A241BF" w14:textId="77777777" w:rsidR="008D6D9B" w:rsidRPr="00AA7521" w:rsidRDefault="008D6D9B" w:rsidP="00EC2A49"/>
    <w:p w14:paraId="5525E303" w14:textId="0A2D00EB" w:rsidR="004F7002" w:rsidRDefault="000946A2" w:rsidP="000E3515">
      <w:pPr>
        <w:pStyle w:val="ListParagraph"/>
        <w:numPr>
          <w:ilvl w:val="2"/>
          <w:numId w:val="23"/>
        </w:numPr>
        <w:ind w:left="0" w:firstLine="0"/>
      </w:pPr>
      <w:r w:rsidRPr="00AA7521">
        <w:t>Following confirmation of a</w:t>
      </w:r>
      <w:r w:rsidR="006D2504" w:rsidRPr="00AA7521">
        <w:t>n</w:t>
      </w:r>
      <w:r w:rsidRPr="00AA7521">
        <w:t xml:space="preserve"> </w:t>
      </w:r>
      <w:r w:rsidR="006D2504" w:rsidRPr="00AA7521">
        <w:t xml:space="preserve">apparent </w:t>
      </w:r>
      <w:r w:rsidRPr="00AA7521">
        <w:t>single cell suspension,</w:t>
      </w:r>
      <w:r w:rsidR="004F7002">
        <w:t xml:space="preserve"> bring</w:t>
      </w:r>
      <w:r w:rsidR="009E5763">
        <w:t xml:space="preserve"> the</w:t>
      </w:r>
      <w:r w:rsidR="004F7002">
        <w:t xml:space="preserve"> plate back into </w:t>
      </w:r>
      <w:r w:rsidR="009E5763">
        <w:t xml:space="preserve">the </w:t>
      </w:r>
      <w:r w:rsidR="004F7002">
        <w:t>cell culture hood and</w:t>
      </w:r>
      <w:r w:rsidRPr="00AA7521">
        <w:t xml:space="preserve"> </w:t>
      </w:r>
      <w:r w:rsidR="003765A8" w:rsidRPr="00AA7521">
        <w:t xml:space="preserve">stop </w:t>
      </w:r>
      <w:r w:rsidRPr="00AA7521">
        <w:t>the digestion</w:t>
      </w:r>
      <w:r w:rsidR="003765A8" w:rsidRPr="00AA7521">
        <w:t xml:space="preserve"> </w:t>
      </w:r>
      <w:r w:rsidRPr="00AA7521">
        <w:t>by addi</w:t>
      </w:r>
      <w:r w:rsidR="004F7002">
        <w:t>ng</w:t>
      </w:r>
      <w:r w:rsidRPr="00AA7521">
        <w:t xml:space="preserve"> of 250 </w:t>
      </w:r>
      <w:r w:rsidR="00A23BB0" w:rsidRPr="009F2671">
        <w:rPr>
          <w:rFonts w:ascii="Symbol" w:hAnsi="Symbol"/>
        </w:rPr>
        <w:t></w:t>
      </w:r>
      <w:r w:rsidR="00A23BB0" w:rsidRPr="009F2671">
        <w:t>L</w:t>
      </w:r>
      <w:r w:rsidRPr="00AA7521">
        <w:t xml:space="preserve"> of DMEM/F12 media containing 10% FBS </w:t>
      </w:r>
      <w:r w:rsidR="00CF559A" w:rsidRPr="00AA7521">
        <w:t>per well of a 48-well plate</w:t>
      </w:r>
      <w:r w:rsidR="004F7002">
        <w:t>.</w:t>
      </w:r>
    </w:p>
    <w:p w14:paraId="1B8EB183" w14:textId="77777777" w:rsidR="004F7002" w:rsidRDefault="004F7002" w:rsidP="000E3515"/>
    <w:p w14:paraId="0C34F03E" w14:textId="615B7630" w:rsidR="000946A2" w:rsidRPr="00AA7521" w:rsidRDefault="004F7002" w:rsidP="000E3515">
      <w:pPr>
        <w:pStyle w:val="ListParagraph"/>
        <w:numPr>
          <w:ilvl w:val="2"/>
          <w:numId w:val="23"/>
        </w:numPr>
        <w:ind w:left="0" w:firstLine="0"/>
      </w:pPr>
      <w:r>
        <w:t>C</w:t>
      </w:r>
      <w:r w:rsidR="003765A8" w:rsidRPr="00AA7521">
        <w:t xml:space="preserve">ollect </w:t>
      </w:r>
      <w:r w:rsidR="009E5763">
        <w:t xml:space="preserve">the </w:t>
      </w:r>
      <w:r w:rsidR="000946A2" w:rsidRPr="00AA7521">
        <w:t xml:space="preserve">cells into a 15 mL </w:t>
      </w:r>
      <w:r w:rsidR="00CF1773" w:rsidRPr="009F2671">
        <w:t>conical</w:t>
      </w:r>
      <w:r w:rsidR="00CF1773" w:rsidRPr="00AA7521" w:rsidDel="00CF1773">
        <w:t xml:space="preserve"> </w:t>
      </w:r>
      <w:r w:rsidR="000946A2" w:rsidRPr="00AA7521">
        <w:t>tube</w:t>
      </w:r>
      <w:r w:rsidR="003B67AD" w:rsidRPr="00AA7521">
        <w:t xml:space="preserve"> using a P1000 pipette</w:t>
      </w:r>
      <w:r w:rsidR="000946A2" w:rsidRPr="00AA7521">
        <w:t>.</w:t>
      </w:r>
    </w:p>
    <w:p w14:paraId="4634CF6D" w14:textId="77777777" w:rsidR="008D6D9B" w:rsidRPr="00AA7521" w:rsidRDefault="008D6D9B" w:rsidP="000E3515"/>
    <w:p w14:paraId="7D4E91F7" w14:textId="704C50FC" w:rsidR="004F7002" w:rsidRDefault="004F7002" w:rsidP="000E3515">
      <w:pPr>
        <w:pStyle w:val="ListParagraph"/>
        <w:numPr>
          <w:ilvl w:val="2"/>
          <w:numId w:val="23"/>
        </w:numPr>
        <w:ind w:left="0" w:firstLine="0"/>
      </w:pPr>
      <w:r>
        <w:t xml:space="preserve">Change gloves, clean </w:t>
      </w:r>
      <w:r w:rsidR="00744B2C">
        <w:t xml:space="preserve">the </w:t>
      </w:r>
      <w:r>
        <w:t>tube</w:t>
      </w:r>
      <w:r w:rsidR="009E5763">
        <w:t>,</w:t>
      </w:r>
      <w:r>
        <w:t xml:space="preserve"> and spin </w:t>
      </w:r>
      <w:r w:rsidR="00744B2C">
        <w:t xml:space="preserve">the </w:t>
      </w:r>
      <w:r>
        <w:t>s</w:t>
      </w:r>
      <w:r w:rsidR="000946A2" w:rsidRPr="00AA7521">
        <w:t>amples</w:t>
      </w:r>
      <w:r w:rsidR="003956F8" w:rsidRPr="00AA7521">
        <w:t xml:space="preserve"> </w:t>
      </w:r>
      <w:r w:rsidR="000946A2" w:rsidRPr="00AA7521">
        <w:t>at 500 x</w:t>
      </w:r>
      <w:r w:rsidR="000946A2" w:rsidRPr="00C82811">
        <w:rPr>
          <w:i/>
          <w:iCs/>
        </w:rPr>
        <w:t xml:space="preserve"> g</w:t>
      </w:r>
      <w:r w:rsidR="000946A2" w:rsidRPr="00AA7521">
        <w:t xml:space="preserve"> for 5 min</w:t>
      </w:r>
      <w:r w:rsidR="00CF559A" w:rsidRPr="00AA7521">
        <w:t xml:space="preserve"> at 4</w:t>
      </w:r>
      <w:r w:rsidR="009E5763">
        <w:t xml:space="preserve"> </w:t>
      </w:r>
      <w:r w:rsidR="00CF559A" w:rsidRPr="00AA7521">
        <w:t>°C</w:t>
      </w:r>
      <w:r w:rsidR="000946A2" w:rsidRPr="00AA7521">
        <w:t>.</w:t>
      </w:r>
    </w:p>
    <w:p w14:paraId="7A0963E6" w14:textId="77777777" w:rsidR="004F7002" w:rsidRDefault="004F7002" w:rsidP="000E3515"/>
    <w:p w14:paraId="5BA73CE5" w14:textId="4F1AA084" w:rsidR="008D6D9B" w:rsidRPr="00AA7521" w:rsidRDefault="004F7002" w:rsidP="000E3515">
      <w:pPr>
        <w:pStyle w:val="ListParagraph"/>
        <w:numPr>
          <w:ilvl w:val="2"/>
          <w:numId w:val="23"/>
        </w:numPr>
        <w:ind w:left="0" w:firstLine="0"/>
      </w:pPr>
      <w:r>
        <w:t>Carefully remove the m</w:t>
      </w:r>
      <w:r w:rsidR="000946A2" w:rsidRPr="00AA7521">
        <w:t>edia/</w:t>
      </w:r>
      <w:r w:rsidR="00744B2C">
        <w:t xml:space="preserve">dissociation </w:t>
      </w:r>
      <w:proofErr w:type="gramStart"/>
      <w:r w:rsidR="00744B2C">
        <w:t xml:space="preserve">enzyme </w:t>
      </w:r>
      <w:r w:rsidR="000946A2" w:rsidRPr="00AA7521">
        <w:t xml:space="preserve"> </w:t>
      </w:r>
      <w:r w:rsidR="00CF559A" w:rsidRPr="00AA7521">
        <w:t>with</w:t>
      </w:r>
      <w:proofErr w:type="gramEnd"/>
      <w:r w:rsidR="00CF559A" w:rsidRPr="00AA7521">
        <w:t xml:space="preserve"> a P1000 </w:t>
      </w:r>
      <w:r w:rsidR="000946A2" w:rsidRPr="00AA7521">
        <w:t xml:space="preserve">to maintain the cell pellet at the bottom. </w:t>
      </w:r>
      <w:r w:rsidR="003765A8" w:rsidRPr="00AA7521">
        <w:t>Resuspend s</w:t>
      </w:r>
      <w:r w:rsidR="000946A2" w:rsidRPr="00AA7521">
        <w:t xml:space="preserve">ingle cells in </w:t>
      </w:r>
      <w:r w:rsidR="009E5763">
        <w:t xml:space="preserve">a </w:t>
      </w:r>
      <w:r w:rsidR="000946A2" w:rsidRPr="00AA7521">
        <w:t>minimal volume of PBS containing 0.1% BSA. For intestinal organoids</w:t>
      </w:r>
      <w:r w:rsidR="009E5763">
        <w:t>,</w:t>
      </w:r>
      <w:r w:rsidR="000946A2" w:rsidRPr="00AA7521">
        <w:t xml:space="preserve"> resuspend in 2</w:t>
      </w:r>
      <w:r w:rsidR="009B641F" w:rsidRPr="00AA7521">
        <w:t>5</w:t>
      </w:r>
      <w:r w:rsidR="000946A2" w:rsidRPr="00AA7521">
        <w:t xml:space="preserve">0 </w:t>
      </w:r>
      <w:r w:rsidR="004A0801" w:rsidRPr="009F2671">
        <w:rPr>
          <w:rFonts w:ascii="Symbol" w:hAnsi="Symbol"/>
        </w:rPr>
        <w:t></w:t>
      </w:r>
      <w:r w:rsidR="004A0801" w:rsidRPr="009F2671">
        <w:t>L</w:t>
      </w:r>
      <w:r w:rsidR="0080196F" w:rsidRPr="00AA7521">
        <w:t xml:space="preserve"> for each well of the 48</w:t>
      </w:r>
      <w:r w:rsidR="005E1674">
        <w:t>-</w:t>
      </w:r>
      <w:r w:rsidR="0080196F" w:rsidRPr="00AA7521">
        <w:t>well plate</w:t>
      </w:r>
      <w:r w:rsidR="000946A2" w:rsidRPr="00AA7521">
        <w:t>.</w:t>
      </w:r>
    </w:p>
    <w:p w14:paraId="71E66159" w14:textId="77777777" w:rsidR="008D6D9B" w:rsidRPr="00AA7521" w:rsidRDefault="008D6D9B" w:rsidP="000E3515"/>
    <w:p w14:paraId="2A93EE0B" w14:textId="77777777" w:rsidR="0071799E" w:rsidRDefault="004F7002" w:rsidP="000E3515">
      <w:pPr>
        <w:pStyle w:val="ListParagraph"/>
        <w:numPr>
          <w:ilvl w:val="2"/>
          <w:numId w:val="23"/>
        </w:numPr>
        <w:ind w:left="0" w:firstLine="0"/>
      </w:pPr>
      <w:r>
        <w:t xml:space="preserve">Pass </w:t>
      </w:r>
      <w:r w:rsidR="009E5763">
        <w:t xml:space="preserve">the </w:t>
      </w:r>
      <w:r>
        <w:t>c</w:t>
      </w:r>
      <w:r w:rsidR="008A1F5C" w:rsidRPr="00AA7521">
        <w:t>ell s</w:t>
      </w:r>
      <w:r w:rsidR="00E71CED" w:rsidRPr="00AA7521">
        <w:t xml:space="preserve">uspensions </w:t>
      </w:r>
      <w:r w:rsidR="008D4770" w:rsidRPr="00AA7521">
        <w:t>into a FACS tube with a filter to remove any large clumps</w:t>
      </w:r>
      <w:r w:rsidR="00FE0A97" w:rsidRPr="00AA7521">
        <w:t xml:space="preserve"> and</w:t>
      </w:r>
      <w:r>
        <w:t xml:space="preserve"> place</w:t>
      </w:r>
      <w:r w:rsidR="00FE0A97" w:rsidRPr="00AA7521">
        <w:t xml:space="preserve"> </w:t>
      </w:r>
      <w:r w:rsidR="009E5763">
        <w:t xml:space="preserve">the </w:t>
      </w:r>
      <w:r w:rsidR="00FE0A97" w:rsidRPr="00AA7521">
        <w:t xml:space="preserve">FACS tube containing cells </w:t>
      </w:r>
      <w:r w:rsidR="000946A2" w:rsidRPr="00AA7521">
        <w:t>on ice</w:t>
      </w:r>
      <w:r w:rsidR="00DD4574" w:rsidRPr="00AA7521">
        <w:t xml:space="preserve">. </w:t>
      </w:r>
    </w:p>
    <w:p w14:paraId="180F6BB0" w14:textId="77777777" w:rsidR="0071799E" w:rsidRDefault="0071799E" w:rsidP="000E3515">
      <w:pPr>
        <w:pStyle w:val="ListParagraph"/>
        <w:ind w:left="0"/>
      </w:pPr>
    </w:p>
    <w:p w14:paraId="1CF241B1" w14:textId="17629D66" w:rsidR="009B641F" w:rsidRPr="00AA7521" w:rsidRDefault="00DD4574" w:rsidP="000E3515">
      <w:pPr>
        <w:pStyle w:val="ListParagraph"/>
        <w:numPr>
          <w:ilvl w:val="2"/>
          <w:numId w:val="23"/>
        </w:numPr>
        <w:ind w:left="0" w:firstLine="0"/>
      </w:pPr>
      <w:r w:rsidRPr="00AA7521">
        <w:t xml:space="preserve">Proceed to </w:t>
      </w:r>
      <w:r w:rsidR="005E1674">
        <w:t xml:space="preserve">step </w:t>
      </w:r>
      <w:r w:rsidR="009E5763">
        <w:t>4</w:t>
      </w:r>
      <w:r w:rsidRPr="00AA7521">
        <w:t>.</w:t>
      </w:r>
      <w:r w:rsidR="000E3515">
        <w:t>6</w:t>
      </w:r>
      <w:r w:rsidR="00744B2C" w:rsidRPr="00AA7521">
        <w:t xml:space="preserve"> </w:t>
      </w:r>
      <w:r w:rsidRPr="00AA7521">
        <w:t>to continue</w:t>
      </w:r>
      <w:r w:rsidR="000946A2" w:rsidRPr="00AA7521">
        <w:t xml:space="preserve"> </w:t>
      </w:r>
      <w:r w:rsidRPr="00AA7521">
        <w:t>with</w:t>
      </w:r>
      <w:r w:rsidR="000946A2" w:rsidRPr="00AA7521">
        <w:t xml:space="preserve"> </w:t>
      </w:r>
      <w:r w:rsidR="00DF1681" w:rsidRPr="00AA7521">
        <w:t xml:space="preserve">cell </w:t>
      </w:r>
      <w:r w:rsidR="000946A2" w:rsidRPr="00AA7521">
        <w:t>counting and preparation of the master mix</w:t>
      </w:r>
      <w:r w:rsidR="00B60E8F" w:rsidRPr="00AA7521">
        <w:t>.</w:t>
      </w:r>
    </w:p>
    <w:p w14:paraId="4FABDE02" w14:textId="77777777" w:rsidR="008D6D9B" w:rsidRPr="008D6D9B" w:rsidRDefault="008D6D9B" w:rsidP="000E3515">
      <w:pPr>
        <w:rPr>
          <w:highlight w:val="yellow"/>
        </w:rPr>
      </w:pPr>
    </w:p>
    <w:p w14:paraId="1CC4AF27" w14:textId="2B471E81" w:rsidR="009F2671" w:rsidRDefault="00886D07" w:rsidP="000E3515">
      <w:pPr>
        <w:pStyle w:val="ListParagraph"/>
        <w:numPr>
          <w:ilvl w:val="1"/>
          <w:numId w:val="23"/>
        </w:numPr>
        <w:ind w:left="0" w:firstLine="0"/>
        <w:rPr>
          <w:highlight w:val="yellow"/>
        </w:rPr>
      </w:pPr>
      <w:r w:rsidRPr="00C82811">
        <w:rPr>
          <w:highlight w:val="yellow"/>
        </w:rPr>
        <w:t xml:space="preserve">For </w:t>
      </w:r>
      <w:r w:rsidR="009731C5" w:rsidRPr="00C82811">
        <w:rPr>
          <w:highlight w:val="yellow"/>
        </w:rPr>
        <w:t xml:space="preserve">infections of </w:t>
      </w:r>
      <w:r w:rsidRPr="00C82811">
        <w:rPr>
          <w:highlight w:val="yellow"/>
        </w:rPr>
        <w:t xml:space="preserve">3D </w:t>
      </w:r>
      <w:r w:rsidR="009731C5" w:rsidRPr="00C82811">
        <w:rPr>
          <w:highlight w:val="yellow"/>
        </w:rPr>
        <w:t>organoids</w:t>
      </w:r>
      <w:r w:rsidRPr="00C82811">
        <w:rPr>
          <w:highlight w:val="yellow"/>
        </w:rPr>
        <w:t>,</w:t>
      </w:r>
      <w:r w:rsidRPr="007764F7">
        <w:rPr>
          <w:highlight w:val="yellow"/>
        </w:rPr>
        <w:t xml:space="preserve"> </w:t>
      </w:r>
      <w:r w:rsidR="003F7E00" w:rsidRPr="00F533E4">
        <w:rPr>
          <w:highlight w:val="yellow"/>
        </w:rPr>
        <w:t>remove the</w:t>
      </w:r>
      <w:r w:rsidR="009F2671">
        <w:rPr>
          <w:highlight w:val="yellow"/>
        </w:rPr>
        <w:t xml:space="preserve"> plate from the incubator and place</w:t>
      </w:r>
      <w:r w:rsidR="0071799E">
        <w:rPr>
          <w:highlight w:val="yellow"/>
        </w:rPr>
        <w:t xml:space="preserve"> it</w:t>
      </w:r>
      <w:r w:rsidR="009F2671">
        <w:rPr>
          <w:highlight w:val="yellow"/>
        </w:rPr>
        <w:t xml:space="preserve"> in </w:t>
      </w:r>
      <w:r w:rsidR="009E5763">
        <w:rPr>
          <w:highlight w:val="yellow"/>
        </w:rPr>
        <w:t xml:space="preserve">the </w:t>
      </w:r>
      <w:r w:rsidR="009F2671">
        <w:rPr>
          <w:highlight w:val="yellow"/>
        </w:rPr>
        <w:t>cell culture hood.</w:t>
      </w:r>
    </w:p>
    <w:p w14:paraId="11073061" w14:textId="77777777" w:rsidR="009F2671" w:rsidRPr="009F2671" w:rsidRDefault="009F2671" w:rsidP="000E3515">
      <w:pPr>
        <w:rPr>
          <w:highlight w:val="yellow"/>
        </w:rPr>
      </w:pPr>
    </w:p>
    <w:p w14:paraId="74790A78" w14:textId="06FFFB50" w:rsidR="003F7E00" w:rsidRPr="000E3515" w:rsidRDefault="009F2671" w:rsidP="000E3515">
      <w:pPr>
        <w:pStyle w:val="ListParagraph"/>
        <w:numPr>
          <w:ilvl w:val="2"/>
          <w:numId w:val="23"/>
        </w:numPr>
        <w:ind w:left="0" w:firstLine="0"/>
        <w:rPr>
          <w:highlight w:val="yellow"/>
        </w:rPr>
      </w:pPr>
      <w:r w:rsidRPr="000E3515">
        <w:rPr>
          <w:highlight w:val="yellow"/>
        </w:rPr>
        <w:t>Remove the</w:t>
      </w:r>
      <w:r w:rsidR="003F7E00" w:rsidRPr="000E3515">
        <w:rPr>
          <w:highlight w:val="yellow"/>
        </w:rPr>
        <w:t xml:space="preserve"> differentiation media from each well </w:t>
      </w:r>
      <w:r w:rsidR="009731C5" w:rsidRPr="000E3515">
        <w:rPr>
          <w:highlight w:val="yellow"/>
        </w:rPr>
        <w:t>of the 24</w:t>
      </w:r>
      <w:r w:rsidR="00375DD5" w:rsidRPr="000E3515">
        <w:rPr>
          <w:highlight w:val="yellow"/>
        </w:rPr>
        <w:t>-</w:t>
      </w:r>
      <w:r w:rsidR="009731C5" w:rsidRPr="000E3515">
        <w:rPr>
          <w:highlight w:val="yellow"/>
        </w:rPr>
        <w:t xml:space="preserve">well plate </w:t>
      </w:r>
      <w:r w:rsidR="003F7E00" w:rsidRPr="000E3515">
        <w:rPr>
          <w:highlight w:val="yellow"/>
        </w:rPr>
        <w:t xml:space="preserve">with a P1000 pipette. Add 500 </w:t>
      </w:r>
      <w:r w:rsidR="00A23BB0" w:rsidRPr="000E3515">
        <w:rPr>
          <w:rFonts w:ascii="Symbol" w:hAnsi="Symbol"/>
          <w:highlight w:val="yellow"/>
        </w:rPr>
        <w:t></w:t>
      </w:r>
      <w:r w:rsidR="00A23BB0" w:rsidRPr="000E3515">
        <w:rPr>
          <w:highlight w:val="yellow"/>
        </w:rPr>
        <w:t>L</w:t>
      </w:r>
      <w:r w:rsidR="003F7E00" w:rsidRPr="000E3515">
        <w:rPr>
          <w:highlight w:val="yellow"/>
        </w:rPr>
        <w:t xml:space="preserve"> of </w:t>
      </w:r>
      <w:r w:rsidR="009E5763" w:rsidRPr="000E3515">
        <w:rPr>
          <w:highlight w:val="yellow"/>
        </w:rPr>
        <w:t>ice-</w:t>
      </w:r>
      <w:r w:rsidR="003F7E00" w:rsidRPr="000E3515">
        <w:rPr>
          <w:highlight w:val="yellow"/>
        </w:rPr>
        <w:t xml:space="preserve">cold </w:t>
      </w:r>
      <w:r w:rsidR="009E5763" w:rsidRPr="000E3515">
        <w:rPr>
          <w:highlight w:val="yellow"/>
        </w:rPr>
        <w:t xml:space="preserve">1x </w:t>
      </w:r>
      <w:r w:rsidR="003F7E00" w:rsidRPr="000E3515">
        <w:rPr>
          <w:highlight w:val="yellow"/>
        </w:rPr>
        <w:t>PBS to each well and incubate for 3 min on ice.</w:t>
      </w:r>
    </w:p>
    <w:p w14:paraId="5C500DF2" w14:textId="77777777" w:rsidR="000B5E64" w:rsidRPr="00F533E4" w:rsidRDefault="000B5E64" w:rsidP="000E3515">
      <w:pPr>
        <w:rPr>
          <w:highlight w:val="yellow"/>
        </w:rPr>
      </w:pPr>
    </w:p>
    <w:p w14:paraId="62938C90" w14:textId="25AF1A45" w:rsidR="003F7E00" w:rsidRPr="00F533E4" w:rsidRDefault="003F7E00" w:rsidP="000E3515">
      <w:pPr>
        <w:pStyle w:val="ListParagraph"/>
        <w:numPr>
          <w:ilvl w:val="2"/>
          <w:numId w:val="23"/>
        </w:numPr>
        <w:ind w:left="0" w:firstLine="0"/>
        <w:rPr>
          <w:highlight w:val="yellow"/>
        </w:rPr>
      </w:pPr>
      <w:r w:rsidRPr="00F533E4">
        <w:rPr>
          <w:highlight w:val="yellow"/>
        </w:rPr>
        <w:t xml:space="preserve">To ensure full disruption of the </w:t>
      </w:r>
      <w:r w:rsidR="0089335C" w:rsidRPr="00AA7521">
        <w:rPr>
          <w:highlight w:val="yellow"/>
        </w:rPr>
        <w:t>ECM solution</w:t>
      </w:r>
      <w:r w:rsidRPr="00F533E4">
        <w:rPr>
          <w:highlight w:val="yellow"/>
        </w:rPr>
        <w:t>, use a P1000 pipette (set</w:t>
      </w:r>
      <w:r w:rsidR="009F2671">
        <w:rPr>
          <w:highlight w:val="yellow"/>
        </w:rPr>
        <w:t xml:space="preserve"> to</w:t>
      </w:r>
      <w:r w:rsidRPr="00F533E4">
        <w:rPr>
          <w:highlight w:val="yellow"/>
        </w:rPr>
        <w:t xml:space="preserve"> 450 </w:t>
      </w:r>
      <w:r w:rsidR="00A23BB0" w:rsidRPr="00AA7521">
        <w:rPr>
          <w:rFonts w:ascii="Symbol" w:hAnsi="Symbol"/>
          <w:highlight w:val="yellow"/>
        </w:rPr>
        <w:t></w:t>
      </w:r>
      <w:r w:rsidR="00A23BB0" w:rsidRPr="00AA7521">
        <w:rPr>
          <w:highlight w:val="yellow"/>
        </w:rPr>
        <w:t>L</w:t>
      </w:r>
      <w:r w:rsidRPr="00F533E4">
        <w:rPr>
          <w:highlight w:val="yellow"/>
        </w:rPr>
        <w:t>)</w:t>
      </w:r>
      <w:r w:rsidR="009E5763">
        <w:rPr>
          <w:highlight w:val="yellow"/>
        </w:rPr>
        <w:t xml:space="preserve">. Pipette </w:t>
      </w:r>
      <w:r w:rsidR="009E5763" w:rsidRPr="00F533E4">
        <w:rPr>
          <w:highlight w:val="yellow"/>
        </w:rPr>
        <w:t>up and down 10 times</w:t>
      </w:r>
      <w:r w:rsidRPr="00F533E4">
        <w:rPr>
          <w:highlight w:val="yellow"/>
        </w:rPr>
        <w:t xml:space="preserve"> </w:t>
      </w:r>
      <w:r w:rsidR="009E5763">
        <w:rPr>
          <w:highlight w:val="yellow"/>
        </w:rPr>
        <w:t>to</w:t>
      </w:r>
      <w:r w:rsidR="009E5763" w:rsidRPr="00F533E4">
        <w:rPr>
          <w:highlight w:val="yellow"/>
        </w:rPr>
        <w:t xml:space="preserve"> </w:t>
      </w:r>
      <w:r w:rsidRPr="00F533E4">
        <w:rPr>
          <w:highlight w:val="yellow"/>
        </w:rPr>
        <w:t xml:space="preserve">resuspend the PBS, </w:t>
      </w:r>
      <w:r w:rsidR="0089335C" w:rsidRPr="00AA7521">
        <w:rPr>
          <w:highlight w:val="yellow"/>
        </w:rPr>
        <w:t>ECM solution</w:t>
      </w:r>
      <w:r w:rsidRPr="00F533E4">
        <w:rPr>
          <w:highlight w:val="yellow"/>
        </w:rPr>
        <w:t xml:space="preserve"> and organoids</w:t>
      </w:r>
      <w:r w:rsidR="00AF51D3">
        <w:rPr>
          <w:highlight w:val="yellow"/>
        </w:rPr>
        <w:t>;</w:t>
      </w:r>
      <w:r w:rsidRPr="00F533E4">
        <w:rPr>
          <w:highlight w:val="yellow"/>
        </w:rPr>
        <w:t xml:space="preserve"> </w:t>
      </w:r>
      <w:r w:rsidR="009E5763">
        <w:rPr>
          <w:highlight w:val="yellow"/>
        </w:rPr>
        <w:t>t</w:t>
      </w:r>
      <w:r w:rsidRPr="00F533E4">
        <w:rPr>
          <w:highlight w:val="yellow"/>
        </w:rPr>
        <w:t xml:space="preserve">ransfer the resuspended organoids into a 15 mL </w:t>
      </w:r>
      <w:r w:rsidR="00CF1773" w:rsidRPr="00AA7521">
        <w:rPr>
          <w:highlight w:val="yellow"/>
        </w:rPr>
        <w:t>conical</w:t>
      </w:r>
      <w:r w:rsidR="00CF1773" w:rsidRPr="00F533E4" w:rsidDel="00CF1773">
        <w:rPr>
          <w:highlight w:val="yellow"/>
        </w:rPr>
        <w:t xml:space="preserve"> </w:t>
      </w:r>
      <w:r w:rsidRPr="00F533E4">
        <w:rPr>
          <w:highlight w:val="yellow"/>
        </w:rPr>
        <w:t xml:space="preserve">tube and place on ice. </w:t>
      </w:r>
      <w:r w:rsidR="00976F86" w:rsidRPr="00F533E4">
        <w:rPr>
          <w:highlight w:val="yellow"/>
        </w:rPr>
        <w:t xml:space="preserve">Collect each infection </w:t>
      </w:r>
      <w:r w:rsidR="00976F86" w:rsidRPr="00F533E4">
        <w:rPr>
          <w:highlight w:val="yellow"/>
        </w:rPr>
        <w:lastRenderedPageBreak/>
        <w:t xml:space="preserve">condition in </w:t>
      </w:r>
      <w:r w:rsidR="0077084C" w:rsidRPr="00F533E4">
        <w:rPr>
          <w:highlight w:val="yellow"/>
        </w:rPr>
        <w:t xml:space="preserve">its own 15 mL </w:t>
      </w:r>
      <w:r w:rsidR="00CF1773" w:rsidRPr="00AA7521">
        <w:rPr>
          <w:highlight w:val="yellow"/>
        </w:rPr>
        <w:t>conical</w:t>
      </w:r>
      <w:r w:rsidR="00CF1773" w:rsidRPr="00F533E4" w:rsidDel="00CF1773">
        <w:rPr>
          <w:highlight w:val="yellow"/>
        </w:rPr>
        <w:t xml:space="preserve"> </w:t>
      </w:r>
      <w:r w:rsidR="0077084C" w:rsidRPr="00F533E4">
        <w:rPr>
          <w:highlight w:val="yellow"/>
        </w:rPr>
        <w:t>tube.</w:t>
      </w:r>
    </w:p>
    <w:p w14:paraId="418BC550" w14:textId="77777777" w:rsidR="000B5E64" w:rsidRPr="000E3515" w:rsidRDefault="000B5E64" w:rsidP="00EC2A49">
      <w:pPr>
        <w:pStyle w:val="ListParagraph"/>
        <w:ind w:left="0"/>
      </w:pPr>
    </w:p>
    <w:p w14:paraId="14CF6A92" w14:textId="1CC8234F" w:rsidR="000B5E64" w:rsidRPr="00AA7521" w:rsidRDefault="000B5E64" w:rsidP="00EC2A49">
      <w:pPr>
        <w:pStyle w:val="ListParagraph"/>
        <w:pBdr>
          <w:top w:val="nil"/>
          <w:left w:val="nil"/>
          <w:bottom w:val="nil"/>
          <w:right w:val="nil"/>
          <w:between w:val="nil"/>
        </w:pBdr>
        <w:ind w:left="0"/>
        <w:rPr>
          <w:bCs/>
        </w:rPr>
      </w:pPr>
      <w:r w:rsidRPr="000E3515">
        <w:t>NOTE: Using a 15 mL conical tube give</w:t>
      </w:r>
      <w:r w:rsidR="009E5763" w:rsidRPr="000E3515">
        <w:t>s</w:t>
      </w:r>
      <w:r w:rsidRPr="000E3515">
        <w:t xml:space="preserve"> a better, more distinct cell pellet than a 50 mL conical tube or a 1.5 mL tube.</w:t>
      </w:r>
    </w:p>
    <w:p w14:paraId="5801278B" w14:textId="77777777" w:rsidR="008D6D9B" w:rsidRPr="008D6D9B" w:rsidRDefault="008D6D9B" w:rsidP="00EC2A49">
      <w:pPr>
        <w:rPr>
          <w:highlight w:val="yellow"/>
        </w:rPr>
      </w:pPr>
    </w:p>
    <w:p w14:paraId="74004B21" w14:textId="7DA1B89F" w:rsidR="0071799E" w:rsidRDefault="009F2671" w:rsidP="000E3515">
      <w:pPr>
        <w:pStyle w:val="ListParagraph"/>
        <w:numPr>
          <w:ilvl w:val="2"/>
          <w:numId w:val="23"/>
        </w:numPr>
        <w:ind w:left="0" w:firstLine="0"/>
        <w:rPr>
          <w:highlight w:val="yellow"/>
        </w:rPr>
      </w:pPr>
      <w:r>
        <w:rPr>
          <w:highlight w:val="yellow"/>
        </w:rPr>
        <w:t>Change gloves and remove</w:t>
      </w:r>
      <w:r w:rsidR="009E5763">
        <w:rPr>
          <w:highlight w:val="yellow"/>
        </w:rPr>
        <w:t xml:space="preserve"> the</w:t>
      </w:r>
      <w:r>
        <w:rPr>
          <w:highlight w:val="yellow"/>
        </w:rPr>
        <w:t xml:space="preserve"> tube from </w:t>
      </w:r>
      <w:r w:rsidR="009E5763">
        <w:rPr>
          <w:highlight w:val="yellow"/>
        </w:rPr>
        <w:t xml:space="preserve">the </w:t>
      </w:r>
      <w:r>
        <w:rPr>
          <w:highlight w:val="yellow"/>
        </w:rPr>
        <w:t xml:space="preserve">cell culture hood. Clean the outside of the tube. </w:t>
      </w:r>
    </w:p>
    <w:p w14:paraId="40349629" w14:textId="77777777" w:rsidR="0071799E" w:rsidRDefault="0071799E" w:rsidP="000E3515">
      <w:pPr>
        <w:pStyle w:val="ListParagraph"/>
        <w:ind w:left="0"/>
        <w:rPr>
          <w:highlight w:val="yellow"/>
        </w:rPr>
      </w:pPr>
    </w:p>
    <w:p w14:paraId="13874813" w14:textId="6FB0FDAA" w:rsidR="009F2671" w:rsidRDefault="009F2671" w:rsidP="000E3515">
      <w:pPr>
        <w:pStyle w:val="ListParagraph"/>
        <w:numPr>
          <w:ilvl w:val="2"/>
          <w:numId w:val="23"/>
        </w:numPr>
        <w:ind w:left="0" w:firstLine="0"/>
        <w:rPr>
          <w:highlight w:val="yellow"/>
        </w:rPr>
      </w:pPr>
      <w:r>
        <w:rPr>
          <w:highlight w:val="yellow"/>
        </w:rPr>
        <w:t xml:space="preserve">Spin </w:t>
      </w:r>
      <w:r w:rsidR="009E5763">
        <w:rPr>
          <w:highlight w:val="yellow"/>
        </w:rPr>
        <w:t xml:space="preserve">the </w:t>
      </w:r>
      <w:r>
        <w:rPr>
          <w:highlight w:val="yellow"/>
        </w:rPr>
        <w:t>samples</w:t>
      </w:r>
      <w:r w:rsidR="001A4699" w:rsidRPr="007764F7">
        <w:rPr>
          <w:highlight w:val="yellow"/>
        </w:rPr>
        <w:t xml:space="preserve"> at 500 x </w:t>
      </w:r>
      <w:r w:rsidR="001A4699" w:rsidRPr="00C82811">
        <w:rPr>
          <w:i/>
          <w:iCs/>
          <w:highlight w:val="yellow"/>
        </w:rPr>
        <w:t>g</w:t>
      </w:r>
      <w:r w:rsidR="001A4699" w:rsidRPr="007764F7">
        <w:rPr>
          <w:highlight w:val="yellow"/>
        </w:rPr>
        <w:t xml:space="preserve"> for 5 min at 4</w:t>
      </w:r>
      <w:r w:rsidR="009E5763">
        <w:rPr>
          <w:highlight w:val="yellow"/>
        </w:rPr>
        <w:t xml:space="preserve"> </w:t>
      </w:r>
      <w:r w:rsidR="001A4699" w:rsidRPr="007764F7">
        <w:rPr>
          <w:highlight w:val="yellow"/>
        </w:rPr>
        <w:t>°C.</w:t>
      </w:r>
    </w:p>
    <w:p w14:paraId="7FEDF441" w14:textId="77777777" w:rsidR="009F2671" w:rsidRPr="009F2671" w:rsidRDefault="009F2671" w:rsidP="000E3515">
      <w:pPr>
        <w:rPr>
          <w:highlight w:val="yellow"/>
        </w:rPr>
      </w:pPr>
    </w:p>
    <w:p w14:paraId="50B6DE8B" w14:textId="634EC17D" w:rsidR="003F7E00" w:rsidRDefault="009F2671" w:rsidP="000E3515">
      <w:pPr>
        <w:pStyle w:val="ListParagraph"/>
        <w:numPr>
          <w:ilvl w:val="2"/>
          <w:numId w:val="23"/>
        </w:numPr>
        <w:ind w:left="0" w:firstLine="0"/>
        <w:rPr>
          <w:highlight w:val="yellow"/>
        </w:rPr>
      </w:pPr>
      <w:r>
        <w:rPr>
          <w:highlight w:val="yellow"/>
        </w:rPr>
        <w:t xml:space="preserve">Move </w:t>
      </w:r>
      <w:r w:rsidR="009E5763">
        <w:rPr>
          <w:highlight w:val="yellow"/>
        </w:rPr>
        <w:t xml:space="preserve">the </w:t>
      </w:r>
      <w:r>
        <w:rPr>
          <w:highlight w:val="yellow"/>
        </w:rPr>
        <w:t>tube back into the cell culture hood and</w:t>
      </w:r>
      <w:r w:rsidR="001A4699" w:rsidRPr="007764F7">
        <w:rPr>
          <w:highlight w:val="yellow"/>
        </w:rPr>
        <w:t xml:space="preserve"> remove</w:t>
      </w:r>
      <w:r>
        <w:rPr>
          <w:highlight w:val="yellow"/>
        </w:rPr>
        <w:t xml:space="preserve"> PBS</w:t>
      </w:r>
      <w:r w:rsidR="001A4699" w:rsidRPr="007764F7">
        <w:rPr>
          <w:highlight w:val="yellow"/>
        </w:rPr>
        <w:t xml:space="preserve"> with a </w:t>
      </w:r>
      <w:r w:rsidR="00655FD4" w:rsidRPr="007764F7">
        <w:rPr>
          <w:highlight w:val="yellow"/>
        </w:rPr>
        <w:t xml:space="preserve">P1000 </w:t>
      </w:r>
      <w:r w:rsidR="001A4699" w:rsidRPr="007764F7">
        <w:rPr>
          <w:highlight w:val="yellow"/>
        </w:rPr>
        <w:t xml:space="preserve">pipette to </w:t>
      </w:r>
      <w:r w:rsidR="003226B0" w:rsidRPr="007764F7">
        <w:rPr>
          <w:highlight w:val="yellow"/>
        </w:rPr>
        <w:t>avoid resuspending the organoids</w:t>
      </w:r>
      <w:r w:rsidR="001A4699" w:rsidRPr="007764F7">
        <w:rPr>
          <w:highlight w:val="yellow"/>
        </w:rPr>
        <w:t xml:space="preserve"> pellet </w:t>
      </w:r>
      <w:r w:rsidR="003226B0" w:rsidRPr="007764F7">
        <w:rPr>
          <w:highlight w:val="yellow"/>
        </w:rPr>
        <w:t>from</w:t>
      </w:r>
      <w:r w:rsidR="001A4699" w:rsidRPr="007764F7">
        <w:rPr>
          <w:highlight w:val="yellow"/>
        </w:rPr>
        <w:t xml:space="preserve"> the bottom</w:t>
      </w:r>
      <w:r w:rsidR="003226B0" w:rsidRPr="007764F7">
        <w:rPr>
          <w:highlight w:val="yellow"/>
        </w:rPr>
        <w:t xml:space="preserve"> of the tube</w:t>
      </w:r>
      <w:r w:rsidR="001A4699" w:rsidRPr="007764F7">
        <w:rPr>
          <w:highlight w:val="yellow"/>
        </w:rPr>
        <w:t>.</w:t>
      </w:r>
    </w:p>
    <w:p w14:paraId="629A070D" w14:textId="77777777" w:rsidR="008D6D9B" w:rsidRPr="008D6D9B" w:rsidRDefault="008D6D9B" w:rsidP="000E3515">
      <w:pPr>
        <w:rPr>
          <w:highlight w:val="yellow"/>
        </w:rPr>
      </w:pPr>
    </w:p>
    <w:p w14:paraId="7E2F1A58" w14:textId="3D3D060E" w:rsidR="00FB1A7F" w:rsidRDefault="009F2671" w:rsidP="000E3515">
      <w:pPr>
        <w:pStyle w:val="ListParagraph"/>
        <w:numPr>
          <w:ilvl w:val="2"/>
          <w:numId w:val="23"/>
        </w:numPr>
        <w:ind w:left="0" w:firstLine="0"/>
        <w:rPr>
          <w:highlight w:val="yellow"/>
        </w:rPr>
      </w:pPr>
      <w:r>
        <w:rPr>
          <w:highlight w:val="yellow"/>
        </w:rPr>
        <w:t>Resuspend the pellet</w:t>
      </w:r>
      <w:r w:rsidR="007E41B1" w:rsidRPr="007764F7">
        <w:rPr>
          <w:highlight w:val="yellow"/>
        </w:rPr>
        <w:t xml:space="preserve"> in </w:t>
      </w:r>
      <w:r w:rsidR="00436F94" w:rsidRPr="007764F7">
        <w:rPr>
          <w:highlight w:val="yellow"/>
        </w:rPr>
        <w:t xml:space="preserve">1 mL of </w:t>
      </w:r>
      <w:r w:rsidR="0071799E" w:rsidRPr="000E3515">
        <w:rPr>
          <w:highlight w:val="yellow"/>
        </w:rPr>
        <w:t xml:space="preserve">dissociation enzyme (e.g., </w:t>
      </w:r>
      <w:proofErr w:type="spellStart"/>
      <w:r w:rsidR="0071799E" w:rsidRPr="000E3515">
        <w:rPr>
          <w:highlight w:val="yellow"/>
        </w:rPr>
        <w:t>TrypLE</w:t>
      </w:r>
      <w:proofErr w:type="spellEnd"/>
      <w:r w:rsidR="0071799E" w:rsidRPr="000E3515">
        <w:rPr>
          <w:highlight w:val="yellow"/>
        </w:rPr>
        <w:t xml:space="preserve"> Express)</w:t>
      </w:r>
      <w:r w:rsidRPr="000E3515">
        <w:rPr>
          <w:highlight w:val="yellow"/>
        </w:rPr>
        <w:t>.</w:t>
      </w:r>
      <w:r w:rsidR="007423A2" w:rsidRPr="000E3515">
        <w:rPr>
          <w:highlight w:val="yellow"/>
        </w:rPr>
        <w:t xml:space="preserve"> </w:t>
      </w:r>
      <w:r w:rsidR="007423A2">
        <w:rPr>
          <w:highlight w:val="yellow"/>
        </w:rPr>
        <w:t xml:space="preserve">Change gloves, clean </w:t>
      </w:r>
      <w:r w:rsidR="009E5763">
        <w:rPr>
          <w:highlight w:val="yellow"/>
        </w:rPr>
        <w:t xml:space="preserve">the </w:t>
      </w:r>
      <w:r w:rsidR="007423A2">
        <w:rPr>
          <w:highlight w:val="yellow"/>
        </w:rPr>
        <w:t>tube</w:t>
      </w:r>
      <w:r w:rsidR="00AF51D3">
        <w:rPr>
          <w:highlight w:val="yellow"/>
        </w:rPr>
        <w:t>,</w:t>
      </w:r>
      <w:r w:rsidR="000157EC" w:rsidRPr="007764F7">
        <w:rPr>
          <w:highlight w:val="yellow"/>
        </w:rPr>
        <w:t xml:space="preserve"> and incubat</w:t>
      </w:r>
      <w:r w:rsidR="007423A2">
        <w:rPr>
          <w:highlight w:val="yellow"/>
        </w:rPr>
        <w:t xml:space="preserve">e </w:t>
      </w:r>
      <w:r w:rsidR="009E5763">
        <w:rPr>
          <w:highlight w:val="yellow"/>
        </w:rPr>
        <w:t xml:space="preserve">the </w:t>
      </w:r>
      <w:r w:rsidR="007423A2">
        <w:rPr>
          <w:highlight w:val="yellow"/>
        </w:rPr>
        <w:t xml:space="preserve">samples </w:t>
      </w:r>
      <w:r w:rsidR="000157EC" w:rsidRPr="007764F7">
        <w:rPr>
          <w:highlight w:val="yellow"/>
        </w:rPr>
        <w:t>at 37 °C</w:t>
      </w:r>
      <w:r w:rsidR="006F18CA" w:rsidRPr="007764F7">
        <w:rPr>
          <w:highlight w:val="yellow"/>
        </w:rPr>
        <w:t>.</w:t>
      </w:r>
    </w:p>
    <w:p w14:paraId="153D8B3C" w14:textId="77777777" w:rsidR="00FB1A7F" w:rsidRPr="00FB1A7F" w:rsidRDefault="00FB1A7F" w:rsidP="000E3515">
      <w:pPr>
        <w:rPr>
          <w:highlight w:val="yellow"/>
        </w:rPr>
      </w:pPr>
    </w:p>
    <w:p w14:paraId="4F6E25FE" w14:textId="3765AA75" w:rsidR="00FB1A7F" w:rsidRPr="00FB1A7F" w:rsidRDefault="002518EE" w:rsidP="000E3515">
      <w:pPr>
        <w:pStyle w:val="ListParagraph"/>
        <w:numPr>
          <w:ilvl w:val="2"/>
          <w:numId w:val="23"/>
        </w:numPr>
        <w:ind w:left="0" w:firstLine="0"/>
        <w:rPr>
          <w:highlight w:val="yellow"/>
        </w:rPr>
      </w:pPr>
      <w:r w:rsidRPr="00FB1A7F">
        <w:rPr>
          <w:highlight w:val="yellow"/>
        </w:rPr>
        <w:t>Every 10 min</w:t>
      </w:r>
      <w:r w:rsidR="00FB1A7F" w:rsidRPr="00FB1A7F">
        <w:rPr>
          <w:highlight w:val="yellow"/>
        </w:rPr>
        <w:t xml:space="preserve"> for 30 min</w:t>
      </w:r>
      <w:r w:rsidRPr="00FB1A7F">
        <w:rPr>
          <w:highlight w:val="yellow"/>
        </w:rPr>
        <w:t xml:space="preserve">, </w:t>
      </w:r>
      <w:r w:rsidR="007423A2" w:rsidRPr="00FB1A7F">
        <w:rPr>
          <w:highlight w:val="yellow"/>
        </w:rPr>
        <w:t xml:space="preserve">move the tube back in the cell culture hood and </w:t>
      </w:r>
      <w:r w:rsidR="00D71416" w:rsidRPr="00FB1A7F">
        <w:rPr>
          <w:highlight w:val="yellow"/>
        </w:rPr>
        <w:t xml:space="preserve">resuspend </w:t>
      </w:r>
      <w:r w:rsidRPr="00FB1A7F">
        <w:rPr>
          <w:highlight w:val="yellow"/>
        </w:rPr>
        <w:t xml:space="preserve">the organoids by pipetting up and down with a P1000 </w:t>
      </w:r>
      <w:r w:rsidR="008B4E13" w:rsidRPr="00FB1A7F">
        <w:rPr>
          <w:highlight w:val="yellow"/>
        </w:rPr>
        <w:t xml:space="preserve">pipette </w:t>
      </w:r>
      <w:r w:rsidRPr="00FB1A7F">
        <w:rPr>
          <w:highlight w:val="yellow"/>
        </w:rPr>
        <w:t>10 times</w:t>
      </w:r>
      <w:r w:rsidR="00ED7684" w:rsidRPr="00FB1A7F">
        <w:rPr>
          <w:highlight w:val="yellow"/>
        </w:rPr>
        <w:t>.</w:t>
      </w:r>
    </w:p>
    <w:p w14:paraId="5C3C75DB" w14:textId="77777777" w:rsidR="00FB1A7F" w:rsidRPr="00C82811" w:rsidRDefault="00FB1A7F" w:rsidP="00EC2A49">
      <w:pPr>
        <w:pStyle w:val="ListParagraph"/>
        <w:ind w:left="0"/>
      </w:pPr>
    </w:p>
    <w:p w14:paraId="23E0764F" w14:textId="286A465F" w:rsidR="007C2F81" w:rsidRPr="00C82811" w:rsidRDefault="00FB1A7F" w:rsidP="00EC2A49">
      <w:pPr>
        <w:pStyle w:val="ListParagraph"/>
        <w:ind w:left="0"/>
      </w:pPr>
      <w:r w:rsidRPr="00C82811">
        <w:t>NOTE:</w:t>
      </w:r>
      <w:r w:rsidR="003A03F0" w:rsidRPr="00C82811">
        <w:t xml:space="preserve"> </w:t>
      </w:r>
      <w:r w:rsidR="00225A5C" w:rsidRPr="00C82811">
        <w:t>Normally</w:t>
      </w:r>
      <w:r w:rsidR="003A03F0" w:rsidRPr="00C82811">
        <w:t>, intestinal organoids require around 30 min</w:t>
      </w:r>
      <w:r w:rsidR="00546AC3" w:rsidRPr="00C82811">
        <w:t xml:space="preserve"> </w:t>
      </w:r>
      <w:r w:rsidR="003A03F0" w:rsidRPr="00C82811">
        <w:t>to form a single cell suspension when infected in 3D.</w:t>
      </w:r>
    </w:p>
    <w:p w14:paraId="55E48535" w14:textId="77777777" w:rsidR="008D6D9B" w:rsidRPr="00546AC3" w:rsidRDefault="008D6D9B" w:rsidP="00EC2A49">
      <w:pPr>
        <w:pStyle w:val="ListParagraph"/>
        <w:ind w:left="0"/>
        <w:rPr>
          <w:highlight w:val="yellow"/>
        </w:rPr>
      </w:pPr>
    </w:p>
    <w:p w14:paraId="3AAF76DB" w14:textId="3060C1B8" w:rsidR="0071799E" w:rsidRDefault="007C2F81" w:rsidP="000E3515">
      <w:pPr>
        <w:pStyle w:val="ListParagraph"/>
        <w:numPr>
          <w:ilvl w:val="2"/>
          <w:numId w:val="23"/>
        </w:numPr>
        <w:ind w:left="0" w:firstLine="0"/>
        <w:rPr>
          <w:highlight w:val="yellow"/>
        </w:rPr>
      </w:pPr>
      <w:r>
        <w:rPr>
          <w:highlight w:val="yellow"/>
        </w:rPr>
        <w:t xml:space="preserve">To determine when organoids are dissociated to single cells, take 10 </w:t>
      </w:r>
      <w:r w:rsidRPr="008D4C03">
        <w:rPr>
          <w:rFonts w:ascii="Symbol" w:hAnsi="Symbol"/>
          <w:highlight w:val="yellow"/>
        </w:rPr>
        <w:t></w:t>
      </w:r>
      <w:r w:rsidRPr="008D4C03">
        <w:rPr>
          <w:highlight w:val="yellow"/>
        </w:rPr>
        <w:t>L</w:t>
      </w:r>
      <w:r>
        <w:rPr>
          <w:highlight w:val="yellow"/>
        </w:rPr>
        <w:t xml:space="preserve"> of the organoid suspension using a p10</w:t>
      </w:r>
      <w:r w:rsidR="009E5763">
        <w:rPr>
          <w:highlight w:val="yellow"/>
        </w:rPr>
        <w:t xml:space="preserve"> pipette</w:t>
      </w:r>
      <w:r>
        <w:rPr>
          <w:highlight w:val="yellow"/>
        </w:rPr>
        <w:t xml:space="preserve">. </w:t>
      </w:r>
    </w:p>
    <w:p w14:paraId="0AF4844B" w14:textId="77777777" w:rsidR="0071799E" w:rsidRDefault="0071799E" w:rsidP="000E3515">
      <w:pPr>
        <w:pStyle w:val="ListParagraph"/>
        <w:ind w:left="0"/>
        <w:rPr>
          <w:highlight w:val="yellow"/>
        </w:rPr>
      </w:pPr>
    </w:p>
    <w:p w14:paraId="3A3BAEB2" w14:textId="3837406D" w:rsidR="007C2F81" w:rsidRDefault="007C2F81" w:rsidP="000E3515">
      <w:pPr>
        <w:pStyle w:val="ListParagraph"/>
        <w:numPr>
          <w:ilvl w:val="2"/>
          <w:numId w:val="23"/>
        </w:numPr>
        <w:ind w:left="0" w:firstLine="0"/>
        <w:rPr>
          <w:highlight w:val="yellow"/>
        </w:rPr>
      </w:pPr>
      <w:r>
        <w:rPr>
          <w:highlight w:val="yellow"/>
        </w:rPr>
        <w:t>Place the suspension in a disposable plastic cell counter slide. Seal the sample input port with clear tape.</w:t>
      </w:r>
    </w:p>
    <w:p w14:paraId="1BA1D35B" w14:textId="77777777" w:rsidR="007C2F81" w:rsidRPr="007C2F81" w:rsidRDefault="007C2F81" w:rsidP="000E3515">
      <w:pPr>
        <w:rPr>
          <w:highlight w:val="yellow"/>
        </w:rPr>
      </w:pPr>
    </w:p>
    <w:p w14:paraId="66CDEA96" w14:textId="69DADE0E" w:rsidR="007C2F81" w:rsidRDefault="007C2F81" w:rsidP="000E3515">
      <w:pPr>
        <w:pStyle w:val="ListParagraph"/>
        <w:numPr>
          <w:ilvl w:val="2"/>
          <w:numId w:val="23"/>
        </w:numPr>
        <w:ind w:left="0" w:firstLine="0"/>
        <w:rPr>
          <w:highlight w:val="yellow"/>
        </w:rPr>
      </w:pPr>
      <w:r>
        <w:rPr>
          <w:highlight w:val="yellow"/>
        </w:rPr>
        <w:t>Change gloves</w:t>
      </w:r>
      <w:r w:rsidR="00AF51D3">
        <w:rPr>
          <w:highlight w:val="yellow"/>
        </w:rPr>
        <w:t xml:space="preserve"> and</w:t>
      </w:r>
      <w:r>
        <w:rPr>
          <w:highlight w:val="yellow"/>
        </w:rPr>
        <w:t xml:space="preserve"> clean the outside of the cell counter. Use a brightfield microscope to determine </w:t>
      </w:r>
      <w:r w:rsidR="00AF51D3">
        <w:rPr>
          <w:highlight w:val="yellow"/>
        </w:rPr>
        <w:t xml:space="preserve">whether </w:t>
      </w:r>
      <w:r>
        <w:rPr>
          <w:highlight w:val="yellow"/>
        </w:rPr>
        <w:t>a single cell suspension is made.</w:t>
      </w:r>
    </w:p>
    <w:p w14:paraId="0232BC4E" w14:textId="77777777" w:rsidR="007C2F81" w:rsidRPr="007C2F81" w:rsidRDefault="007C2F81" w:rsidP="000E3515">
      <w:pPr>
        <w:rPr>
          <w:highlight w:val="yellow"/>
        </w:rPr>
      </w:pPr>
    </w:p>
    <w:p w14:paraId="500722B8" w14:textId="0C85B9D2" w:rsidR="0085490F" w:rsidRDefault="001A27FF" w:rsidP="000E3515">
      <w:pPr>
        <w:pStyle w:val="ListParagraph"/>
        <w:numPr>
          <w:ilvl w:val="2"/>
          <w:numId w:val="23"/>
        </w:numPr>
        <w:ind w:left="0" w:firstLine="0"/>
        <w:rPr>
          <w:highlight w:val="yellow"/>
        </w:rPr>
      </w:pPr>
      <w:r w:rsidRPr="007764F7">
        <w:rPr>
          <w:highlight w:val="yellow"/>
        </w:rPr>
        <w:t xml:space="preserve">Following confirmation of a single cell suspension, </w:t>
      </w:r>
      <w:r w:rsidR="00D71416">
        <w:rPr>
          <w:highlight w:val="yellow"/>
        </w:rPr>
        <w:t xml:space="preserve">stop </w:t>
      </w:r>
      <w:r w:rsidRPr="007764F7">
        <w:rPr>
          <w:highlight w:val="yellow"/>
        </w:rPr>
        <w:t>the digesti</w:t>
      </w:r>
      <w:r w:rsidR="00E82B2C" w:rsidRPr="007764F7">
        <w:rPr>
          <w:highlight w:val="yellow"/>
        </w:rPr>
        <w:t>o</w:t>
      </w:r>
      <w:r w:rsidRPr="007764F7">
        <w:rPr>
          <w:highlight w:val="yellow"/>
        </w:rPr>
        <w:t>n by addi</w:t>
      </w:r>
      <w:r w:rsidR="00D71416">
        <w:rPr>
          <w:highlight w:val="yellow"/>
        </w:rPr>
        <w:t>ng</w:t>
      </w:r>
      <w:r w:rsidRPr="007764F7">
        <w:rPr>
          <w:highlight w:val="yellow"/>
        </w:rPr>
        <w:t xml:space="preserve"> </w:t>
      </w:r>
      <w:r w:rsidR="00FE4FA1" w:rsidRPr="007764F7">
        <w:rPr>
          <w:highlight w:val="yellow"/>
        </w:rPr>
        <w:t xml:space="preserve">1 mL of </w:t>
      </w:r>
      <w:r w:rsidRPr="007764F7">
        <w:rPr>
          <w:highlight w:val="yellow"/>
        </w:rPr>
        <w:t xml:space="preserve">DMEM/F12 media containing 10% FBS </w:t>
      </w:r>
      <w:r w:rsidR="00511739" w:rsidRPr="007764F7">
        <w:rPr>
          <w:highlight w:val="yellow"/>
        </w:rPr>
        <w:t xml:space="preserve">and </w:t>
      </w:r>
      <w:r w:rsidR="007C2F81" w:rsidRPr="007764F7">
        <w:rPr>
          <w:highlight w:val="yellow"/>
        </w:rPr>
        <w:t>pipett</w:t>
      </w:r>
      <w:r w:rsidR="007C2F81">
        <w:rPr>
          <w:highlight w:val="yellow"/>
        </w:rPr>
        <w:t>e</w:t>
      </w:r>
      <w:r w:rsidR="007C2F81" w:rsidRPr="007764F7">
        <w:rPr>
          <w:highlight w:val="yellow"/>
        </w:rPr>
        <w:t xml:space="preserve"> </w:t>
      </w:r>
      <w:r w:rsidR="00511739" w:rsidRPr="007764F7">
        <w:rPr>
          <w:highlight w:val="yellow"/>
        </w:rPr>
        <w:t>up and down 10 times with a P1000 pipette</w:t>
      </w:r>
      <w:r w:rsidR="0085490F" w:rsidRPr="007764F7">
        <w:rPr>
          <w:highlight w:val="yellow"/>
        </w:rPr>
        <w:t>.</w:t>
      </w:r>
    </w:p>
    <w:p w14:paraId="33171A5D" w14:textId="77777777" w:rsidR="008D6D9B" w:rsidRPr="008D6D9B" w:rsidRDefault="008D6D9B" w:rsidP="000E3515">
      <w:pPr>
        <w:rPr>
          <w:highlight w:val="yellow"/>
        </w:rPr>
      </w:pPr>
    </w:p>
    <w:p w14:paraId="3D90FF07" w14:textId="77777777" w:rsidR="0071799E" w:rsidRDefault="007C2F81" w:rsidP="000E3515">
      <w:pPr>
        <w:pStyle w:val="ListParagraph"/>
        <w:numPr>
          <w:ilvl w:val="2"/>
          <w:numId w:val="23"/>
        </w:numPr>
        <w:ind w:left="0" w:firstLine="0"/>
        <w:rPr>
          <w:highlight w:val="yellow"/>
        </w:rPr>
      </w:pPr>
      <w:r>
        <w:rPr>
          <w:highlight w:val="yellow"/>
        </w:rPr>
        <w:t xml:space="preserve">Change gloves, clean </w:t>
      </w:r>
      <w:r w:rsidR="009E5763">
        <w:rPr>
          <w:highlight w:val="yellow"/>
        </w:rPr>
        <w:t xml:space="preserve">the </w:t>
      </w:r>
      <w:r>
        <w:rPr>
          <w:highlight w:val="yellow"/>
        </w:rPr>
        <w:t>tube</w:t>
      </w:r>
      <w:r w:rsidR="009E5763">
        <w:rPr>
          <w:highlight w:val="yellow"/>
        </w:rPr>
        <w:t>,</w:t>
      </w:r>
      <w:r>
        <w:rPr>
          <w:highlight w:val="yellow"/>
        </w:rPr>
        <w:t xml:space="preserve"> and spin </w:t>
      </w:r>
      <w:r w:rsidR="009E5763">
        <w:rPr>
          <w:highlight w:val="yellow"/>
        </w:rPr>
        <w:t xml:space="preserve">the </w:t>
      </w:r>
      <w:r>
        <w:rPr>
          <w:highlight w:val="yellow"/>
        </w:rPr>
        <w:t>s</w:t>
      </w:r>
      <w:r w:rsidR="00076AE5" w:rsidRPr="007764F7">
        <w:rPr>
          <w:highlight w:val="yellow"/>
        </w:rPr>
        <w:t xml:space="preserve">amples at 500 x </w:t>
      </w:r>
      <w:r w:rsidR="00076AE5" w:rsidRPr="00C82811">
        <w:rPr>
          <w:i/>
          <w:iCs/>
          <w:highlight w:val="yellow"/>
        </w:rPr>
        <w:t>g</w:t>
      </w:r>
      <w:r w:rsidR="00076AE5" w:rsidRPr="007764F7">
        <w:rPr>
          <w:highlight w:val="yellow"/>
        </w:rPr>
        <w:t xml:space="preserve"> for 5 min at 4</w:t>
      </w:r>
      <w:r w:rsidR="009E5763">
        <w:rPr>
          <w:highlight w:val="yellow"/>
        </w:rPr>
        <w:t xml:space="preserve"> </w:t>
      </w:r>
      <w:r w:rsidR="00076AE5" w:rsidRPr="007764F7">
        <w:rPr>
          <w:highlight w:val="yellow"/>
        </w:rPr>
        <w:t>°C</w:t>
      </w:r>
      <w:r w:rsidR="0085490F" w:rsidRPr="007764F7">
        <w:rPr>
          <w:highlight w:val="yellow"/>
        </w:rPr>
        <w:t xml:space="preserve">. </w:t>
      </w:r>
    </w:p>
    <w:p w14:paraId="0E3DF57C" w14:textId="77777777" w:rsidR="0071799E" w:rsidRPr="000E3515" w:rsidRDefault="0071799E" w:rsidP="000E3515">
      <w:pPr>
        <w:pStyle w:val="ListParagraph"/>
        <w:ind w:left="0"/>
        <w:rPr>
          <w:highlight w:val="yellow"/>
        </w:rPr>
      </w:pPr>
    </w:p>
    <w:p w14:paraId="21001F49" w14:textId="443831E4" w:rsidR="004F7002" w:rsidRDefault="007C2F81" w:rsidP="000E3515">
      <w:pPr>
        <w:pStyle w:val="ListParagraph"/>
        <w:numPr>
          <w:ilvl w:val="2"/>
          <w:numId w:val="23"/>
        </w:numPr>
        <w:ind w:left="0" w:firstLine="0"/>
        <w:rPr>
          <w:highlight w:val="yellow"/>
        </w:rPr>
      </w:pPr>
      <w:r>
        <w:rPr>
          <w:highlight w:val="yellow"/>
        </w:rPr>
        <w:t xml:space="preserve">Carefully remove </w:t>
      </w:r>
      <w:r w:rsidR="009E5763">
        <w:rPr>
          <w:highlight w:val="yellow"/>
        </w:rPr>
        <w:t xml:space="preserve">the </w:t>
      </w:r>
      <w:r>
        <w:rPr>
          <w:highlight w:val="yellow"/>
        </w:rPr>
        <w:t>m</w:t>
      </w:r>
      <w:r w:rsidR="0085490F" w:rsidRPr="007764F7">
        <w:rPr>
          <w:highlight w:val="yellow"/>
        </w:rPr>
        <w:t>edia</w:t>
      </w:r>
      <w:r w:rsidR="0085490F" w:rsidRPr="000E3515">
        <w:rPr>
          <w:highlight w:val="yellow"/>
        </w:rPr>
        <w:t>/</w:t>
      </w:r>
      <w:r w:rsidR="0071799E" w:rsidRPr="000E3515">
        <w:rPr>
          <w:highlight w:val="yellow"/>
        </w:rPr>
        <w:t xml:space="preserve">dissociation enzyme </w:t>
      </w:r>
      <w:r w:rsidR="00D47C6C" w:rsidRPr="000E3515">
        <w:rPr>
          <w:highlight w:val="yellow"/>
        </w:rPr>
        <w:t xml:space="preserve">with </w:t>
      </w:r>
      <w:r w:rsidR="00D47C6C" w:rsidRPr="007764F7">
        <w:rPr>
          <w:highlight w:val="yellow"/>
        </w:rPr>
        <w:t>a P1000</w:t>
      </w:r>
      <w:r w:rsidR="00511739" w:rsidRPr="007764F7">
        <w:rPr>
          <w:highlight w:val="yellow"/>
        </w:rPr>
        <w:t xml:space="preserve"> pipette</w:t>
      </w:r>
      <w:r w:rsidR="00D47C6C" w:rsidRPr="007764F7">
        <w:rPr>
          <w:highlight w:val="yellow"/>
        </w:rPr>
        <w:t xml:space="preserve"> </w:t>
      </w:r>
      <w:r w:rsidR="0085490F" w:rsidRPr="007764F7">
        <w:rPr>
          <w:highlight w:val="yellow"/>
        </w:rPr>
        <w:t xml:space="preserve">to </w:t>
      </w:r>
      <w:r w:rsidR="00333D81" w:rsidRPr="007764F7">
        <w:rPr>
          <w:highlight w:val="yellow"/>
        </w:rPr>
        <w:t>avoid resuspending</w:t>
      </w:r>
      <w:r w:rsidR="0085490F" w:rsidRPr="007764F7">
        <w:rPr>
          <w:highlight w:val="yellow"/>
        </w:rPr>
        <w:t xml:space="preserve"> the cell pellet </w:t>
      </w:r>
      <w:r w:rsidR="00333D81" w:rsidRPr="007764F7">
        <w:rPr>
          <w:highlight w:val="yellow"/>
        </w:rPr>
        <w:t xml:space="preserve">from </w:t>
      </w:r>
      <w:r w:rsidR="0085490F" w:rsidRPr="007764F7">
        <w:rPr>
          <w:highlight w:val="yellow"/>
        </w:rPr>
        <w:t>the bottom</w:t>
      </w:r>
      <w:r w:rsidR="00333D81" w:rsidRPr="007764F7">
        <w:rPr>
          <w:highlight w:val="yellow"/>
        </w:rPr>
        <w:t xml:space="preserve"> of the tube</w:t>
      </w:r>
      <w:r w:rsidR="0085490F" w:rsidRPr="007764F7">
        <w:rPr>
          <w:highlight w:val="yellow"/>
        </w:rPr>
        <w:t>.</w:t>
      </w:r>
    </w:p>
    <w:p w14:paraId="1A23E634" w14:textId="77777777" w:rsidR="004F7002" w:rsidRPr="004F7002" w:rsidRDefault="004F7002" w:rsidP="000E3515">
      <w:pPr>
        <w:rPr>
          <w:highlight w:val="yellow"/>
        </w:rPr>
      </w:pPr>
    </w:p>
    <w:p w14:paraId="0D953CF5" w14:textId="21332DF6" w:rsidR="00D47C6C" w:rsidRPr="00FB540E" w:rsidRDefault="000A2B37" w:rsidP="000E3515">
      <w:pPr>
        <w:pStyle w:val="ListParagraph"/>
        <w:numPr>
          <w:ilvl w:val="2"/>
          <w:numId w:val="23"/>
        </w:numPr>
        <w:ind w:left="0" w:firstLine="0"/>
        <w:rPr>
          <w:highlight w:val="yellow"/>
        </w:rPr>
      </w:pPr>
      <w:r>
        <w:rPr>
          <w:highlight w:val="yellow"/>
        </w:rPr>
        <w:t xml:space="preserve">Resuspend </w:t>
      </w:r>
      <w:r w:rsidR="009E5763">
        <w:rPr>
          <w:highlight w:val="yellow"/>
        </w:rPr>
        <w:t xml:space="preserve">the </w:t>
      </w:r>
      <w:r>
        <w:rPr>
          <w:highlight w:val="yellow"/>
        </w:rPr>
        <w:t>s</w:t>
      </w:r>
      <w:r w:rsidR="00D47C6C" w:rsidRPr="007764F7">
        <w:rPr>
          <w:highlight w:val="yellow"/>
        </w:rPr>
        <w:t xml:space="preserve">ingle cells in </w:t>
      </w:r>
      <w:r w:rsidR="009E5763">
        <w:rPr>
          <w:highlight w:val="yellow"/>
        </w:rPr>
        <w:t xml:space="preserve">a </w:t>
      </w:r>
      <w:r w:rsidR="00D47C6C" w:rsidRPr="007764F7">
        <w:rPr>
          <w:highlight w:val="yellow"/>
        </w:rPr>
        <w:t xml:space="preserve">minimal volume of PBS containing 0.1% BSA. For intestinal organoids resuspend in </w:t>
      </w:r>
      <w:r w:rsidR="00D47C6C" w:rsidRPr="00FB540E">
        <w:rPr>
          <w:highlight w:val="yellow"/>
        </w:rPr>
        <w:t xml:space="preserve">250 </w:t>
      </w:r>
      <w:r w:rsidR="00A23BB0" w:rsidRPr="00AA7521">
        <w:rPr>
          <w:rFonts w:ascii="Symbol" w:hAnsi="Symbol"/>
          <w:highlight w:val="yellow"/>
        </w:rPr>
        <w:t></w:t>
      </w:r>
      <w:r w:rsidR="00A23BB0" w:rsidRPr="00AA7521">
        <w:rPr>
          <w:highlight w:val="yellow"/>
        </w:rPr>
        <w:t>L</w:t>
      </w:r>
      <w:r w:rsidR="00D47C6C" w:rsidRPr="00FB540E">
        <w:rPr>
          <w:highlight w:val="yellow"/>
        </w:rPr>
        <w:t>.</w:t>
      </w:r>
    </w:p>
    <w:p w14:paraId="486049A2" w14:textId="77777777" w:rsidR="008D6D9B" w:rsidRPr="00FB540E" w:rsidRDefault="008D6D9B" w:rsidP="000E3515">
      <w:pPr>
        <w:rPr>
          <w:highlight w:val="yellow"/>
        </w:rPr>
      </w:pPr>
    </w:p>
    <w:p w14:paraId="6AEF1CF7" w14:textId="20FA967D" w:rsidR="0071799E" w:rsidRDefault="004F7002" w:rsidP="000E3515">
      <w:pPr>
        <w:pStyle w:val="ListParagraph"/>
        <w:numPr>
          <w:ilvl w:val="2"/>
          <w:numId w:val="23"/>
        </w:numPr>
        <w:ind w:left="0" w:firstLine="0"/>
        <w:rPr>
          <w:highlight w:val="yellow"/>
        </w:rPr>
      </w:pPr>
      <w:r>
        <w:rPr>
          <w:highlight w:val="yellow"/>
        </w:rPr>
        <w:t>Pass the c</w:t>
      </w:r>
      <w:r w:rsidR="00D47C6C" w:rsidRPr="00FB540E">
        <w:rPr>
          <w:highlight w:val="yellow"/>
        </w:rPr>
        <w:t>ell suspensions into a</w:t>
      </w:r>
      <w:r w:rsidR="00AF51D3">
        <w:rPr>
          <w:highlight w:val="yellow"/>
        </w:rPr>
        <w:t>n</w:t>
      </w:r>
      <w:r w:rsidR="00D47C6C" w:rsidRPr="00FB540E">
        <w:rPr>
          <w:highlight w:val="yellow"/>
        </w:rPr>
        <w:t xml:space="preserve"> FACS tube with a filter to remove any large clumps and </w:t>
      </w:r>
      <w:r w:rsidR="002C48F5">
        <w:rPr>
          <w:highlight w:val="yellow"/>
        </w:rPr>
        <w:t>place</w:t>
      </w:r>
      <w:r w:rsidR="009E5763">
        <w:rPr>
          <w:highlight w:val="yellow"/>
        </w:rPr>
        <w:t xml:space="preserve"> the</w:t>
      </w:r>
      <w:r w:rsidR="002C48F5">
        <w:rPr>
          <w:highlight w:val="yellow"/>
        </w:rPr>
        <w:t xml:space="preserve"> </w:t>
      </w:r>
      <w:r w:rsidR="00D47C6C" w:rsidRPr="00FB540E">
        <w:rPr>
          <w:highlight w:val="yellow"/>
        </w:rPr>
        <w:t xml:space="preserve">FACS tube containing cells on ice. </w:t>
      </w:r>
    </w:p>
    <w:p w14:paraId="30224474" w14:textId="77777777" w:rsidR="000E3515" w:rsidRPr="000E3515" w:rsidRDefault="000E3515" w:rsidP="000E3515">
      <w:pPr>
        <w:pStyle w:val="ListParagraph"/>
        <w:ind w:left="0"/>
        <w:rPr>
          <w:highlight w:val="yellow"/>
        </w:rPr>
      </w:pPr>
    </w:p>
    <w:p w14:paraId="486BF38E" w14:textId="0607C83E" w:rsidR="000E3515" w:rsidRPr="000E3515" w:rsidRDefault="000E3515" w:rsidP="000E3515">
      <w:pPr>
        <w:pStyle w:val="ListParagraph"/>
        <w:numPr>
          <w:ilvl w:val="2"/>
          <w:numId w:val="23"/>
        </w:numPr>
        <w:ind w:left="0" w:firstLine="0"/>
        <w:rPr>
          <w:highlight w:val="yellow"/>
        </w:rPr>
      </w:pPr>
      <w:r w:rsidRPr="000E3515">
        <w:rPr>
          <w:highlight w:val="yellow"/>
        </w:rPr>
        <w:t>Proceed to step 4.6 to continue with cell counting and preparation of the master mix.</w:t>
      </w:r>
    </w:p>
    <w:p w14:paraId="48725673" w14:textId="77777777" w:rsidR="008D6D9B" w:rsidRPr="00FB540E" w:rsidRDefault="008D6D9B" w:rsidP="00EC2A49">
      <w:pPr>
        <w:rPr>
          <w:highlight w:val="yellow"/>
        </w:rPr>
      </w:pPr>
    </w:p>
    <w:p w14:paraId="3C90A468" w14:textId="4376E93F" w:rsidR="009E5763" w:rsidRDefault="00720CC3" w:rsidP="00EC2A49">
      <w:pPr>
        <w:pStyle w:val="ListParagraph"/>
        <w:numPr>
          <w:ilvl w:val="1"/>
          <w:numId w:val="23"/>
        </w:numPr>
        <w:ind w:left="0" w:firstLine="0"/>
        <w:rPr>
          <w:highlight w:val="yellow"/>
        </w:rPr>
      </w:pPr>
      <w:r w:rsidRPr="00FB540E">
        <w:rPr>
          <w:highlight w:val="yellow"/>
        </w:rPr>
        <w:t>Determine t</w:t>
      </w:r>
      <w:r w:rsidR="00F85E89" w:rsidRPr="00FB540E">
        <w:rPr>
          <w:highlight w:val="yellow"/>
        </w:rPr>
        <w:t xml:space="preserve">he number of cells per </w:t>
      </w:r>
      <w:r w:rsidR="00A23BB0" w:rsidRPr="00AA7521">
        <w:rPr>
          <w:rFonts w:ascii="Symbol" w:hAnsi="Symbol"/>
          <w:highlight w:val="yellow"/>
        </w:rPr>
        <w:t></w:t>
      </w:r>
      <w:r w:rsidR="00A23BB0" w:rsidRPr="00AA7521">
        <w:rPr>
          <w:highlight w:val="yellow"/>
        </w:rPr>
        <w:t>L</w:t>
      </w:r>
      <w:r w:rsidR="00F85E89" w:rsidRPr="00FB540E">
        <w:rPr>
          <w:highlight w:val="yellow"/>
        </w:rPr>
        <w:t xml:space="preserve"> by </w:t>
      </w:r>
      <w:r w:rsidR="002C48F5">
        <w:rPr>
          <w:highlight w:val="yellow"/>
        </w:rPr>
        <w:t xml:space="preserve">adding 10 </w:t>
      </w:r>
      <w:r w:rsidR="002C48F5" w:rsidRPr="008D4C03">
        <w:rPr>
          <w:rFonts w:ascii="Symbol" w:hAnsi="Symbol"/>
          <w:highlight w:val="yellow"/>
        </w:rPr>
        <w:t></w:t>
      </w:r>
      <w:r w:rsidR="002C48F5" w:rsidRPr="008D4C03">
        <w:rPr>
          <w:highlight w:val="yellow"/>
        </w:rPr>
        <w:t>L</w:t>
      </w:r>
      <w:r w:rsidR="002C48F5" w:rsidRPr="00FB540E">
        <w:rPr>
          <w:highlight w:val="yellow"/>
        </w:rPr>
        <w:t xml:space="preserve"> </w:t>
      </w:r>
      <w:r w:rsidR="002C48F5">
        <w:rPr>
          <w:highlight w:val="yellow"/>
        </w:rPr>
        <w:t xml:space="preserve">of </w:t>
      </w:r>
      <w:r w:rsidR="009E5763">
        <w:rPr>
          <w:highlight w:val="yellow"/>
        </w:rPr>
        <w:t xml:space="preserve">the </w:t>
      </w:r>
      <w:r w:rsidR="002C48F5">
        <w:rPr>
          <w:highlight w:val="yellow"/>
        </w:rPr>
        <w:t>cell</w:t>
      </w:r>
      <w:r w:rsidR="009E5763">
        <w:rPr>
          <w:highlight w:val="yellow"/>
        </w:rPr>
        <w:t xml:space="preserve"> suspension</w:t>
      </w:r>
      <w:r w:rsidR="002C48F5">
        <w:rPr>
          <w:highlight w:val="yellow"/>
        </w:rPr>
        <w:t xml:space="preserve"> to a</w:t>
      </w:r>
      <w:r w:rsidR="00F85E89" w:rsidRPr="00FB540E">
        <w:rPr>
          <w:highlight w:val="yellow"/>
        </w:rPr>
        <w:t xml:space="preserve"> disposable plastic cell counting chamber</w:t>
      </w:r>
      <w:r w:rsidR="00B0391E" w:rsidRPr="00FB540E">
        <w:rPr>
          <w:highlight w:val="yellow"/>
        </w:rPr>
        <w:t>.</w:t>
      </w:r>
    </w:p>
    <w:p w14:paraId="18A81F37" w14:textId="77777777" w:rsidR="009E5763" w:rsidRPr="005E1674" w:rsidRDefault="009E5763" w:rsidP="00B85845">
      <w:pPr>
        <w:rPr>
          <w:highlight w:val="yellow"/>
        </w:rPr>
      </w:pPr>
    </w:p>
    <w:p w14:paraId="1FA3A22B" w14:textId="77777777" w:rsidR="0071799E" w:rsidRDefault="00FB540E" w:rsidP="00EC2A49">
      <w:pPr>
        <w:pStyle w:val="ListParagraph"/>
        <w:numPr>
          <w:ilvl w:val="1"/>
          <w:numId w:val="23"/>
        </w:numPr>
        <w:ind w:left="0" w:firstLine="0"/>
        <w:rPr>
          <w:highlight w:val="yellow"/>
        </w:rPr>
      </w:pPr>
      <w:r w:rsidRPr="00AA7521">
        <w:rPr>
          <w:highlight w:val="yellow"/>
        </w:rPr>
        <w:t>Seal the sample input port with clear tape before removing the sample from the cell culture hood</w:t>
      </w:r>
      <w:r w:rsidR="009E5763">
        <w:rPr>
          <w:highlight w:val="yellow"/>
        </w:rPr>
        <w:t>,</w:t>
      </w:r>
      <w:r w:rsidRPr="00AA7521">
        <w:rPr>
          <w:highlight w:val="yellow"/>
        </w:rPr>
        <w:t xml:space="preserve"> as at this stage</w:t>
      </w:r>
      <w:r w:rsidR="009E5763">
        <w:rPr>
          <w:highlight w:val="yellow"/>
        </w:rPr>
        <w:t>,</w:t>
      </w:r>
      <w:r w:rsidRPr="00AA7521">
        <w:rPr>
          <w:highlight w:val="yellow"/>
        </w:rPr>
        <w:t xml:space="preserve"> the cell suspension is still infectious.</w:t>
      </w:r>
      <w:r w:rsidR="002C48F5">
        <w:rPr>
          <w:highlight w:val="yellow"/>
        </w:rPr>
        <w:t xml:space="preserve"> </w:t>
      </w:r>
    </w:p>
    <w:p w14:paraId="2E93AA3F" w14:textId="77777777" w:rsidR="0071799E" w:rsidRPr="000E3515" w:rsidRDefault="0071799E" w:rsidP="000E3515">
      <w:pPr>
        <w:pStyle w:val="ListParagraph"/>
        <w:rPr>
          <w:highlight w:val="yellow"/>
        </w:rPr>
      </w:pPr>
    </w:p>
    <w:p w14:paraId="199E5252" w14:textId="3B434B11" w:rsidR="00293BBF" w:rsidRPr="00FB540E" w:rsidRDefault="002C48F5" w:rsidP="00EC2A49">
      <w:pPr>
        <w:pStyle w:val="ListParagraph"/>
        <w:numPr>
          <w:ilvl w:val="1"/>
          <w:numId w:val="23"/>
        </w:numPr>
        <w:ind w:left="0" w:firstLine="0"/>
        <w:rPr>
          <w:highlight w:val="yellow"/>
        </w:rPr>
      </w:pPr>
      <w:r>
        <w:rPr>
          <w:highlight w:val="yellow"/>
        </w:rPr>
        <w:t xml:space="preserve">Remove </w:t>
      </w:r>
      <w:r w:rsidR="00AF51D3">
        <w:rPr>
          <w:highlight w:val="yellow"/>
        </w:rPr>
        <w:t xml:space="preserve">the </w:t>
      </w:r>
      <w:r>
        <w:rPr>
          <w:highlight w:val="yellow"/>
        </w:rPr>
        <w:t xml:space="preserve">gloves, clean </w:t>
      </w:r>
      <w:r w:rsidR="009E5763">
        <w:rPr>
          <w:highlight w:val="yellow"/>
        </w:rPr>
        <w:t xml:space="preserve">the </w:t>
      </w:r>
      <w:r>
        <w:rPr>
          <w:highlight w:val="yellow"/>
        </w:rPr>
        <w:t>cell counting chamber</w:t>
      </w:r>
      <w:r w:rsidR="00AF51D3">
        <w:rPr>
          <w:highlight w:val="yellow"/>
        </w:rPr>
        <w:t>,</w:t>
      </w:r>
      <w:r>
        <w:rPr>
          <w:highlight w:val="yellow"/>
        </w:rPr>
        <w:t xml:space="preserve"> and count the cell number using a brightfield microscope.</w:t>
      </w:r>
    </w:p>
    <w:p w14:paraId="3A0CAD17" w14:textId="77777777" w:rsidR="008D6D9B" w:rsidRPr="00FB540E" w:rsidRDefault="008D6D9B" w:rsidP="00EC2A49">
      <w:pPr>
        <w:pStyle w:val="ListParagraph"/>
        <w:ind w:left="0"/>
        <w:rPr>
          <w:highlight w:val="yellow"/>
        </w:rPr>
      </w:pPr>
    </w:p>
    <w:p w14:paraId="50AEED21" w14:textId="553919AE" w:rsidR="00B0391E" w:rsidRDefault="00D577B8" w:rsidP="00EC2A49">
      <w:pPr>
        <w:pStyle w:val="ListParagraph"/>
        <w:numPr>
          <w:ilvl w:val="1"/>
          <w:numId w:val="23"/>
        </w:numPr>
        <w:ind w:left="0" w:firstLine="0"/>
        <w:rPr>
          <w:highlight w:val="yellow"/>
        </w:rPr>
      </w:pPr>
      <w:r>
        <w:rPr>
          <w:highlight w:val="yellow"/>
        </w:rPr>
        <w:t>Inside the cell culture hood, p</w:t>
      </w:r>
      <w:r w:rsidR="00B0391E" w:rsidRPr="00FB540E">
        <w:rPr>
          <w:highlight w:val="yellow"/>
        </w:rPr>
        <w:t xml:space="preserve">repare </w:t>
      </w:r>
      <w:r w:rsidR="009E5763">
        <w:rPr>
          <w:highlight w:val="yellow"/>
        </w:rPr>
        <w:t xml:space="preserve">a </w:t>
      </w:r>
      <w:r w:rsidR="00B0391E" w:rsidRPr="00FB540E">
        <w:rPr>
          <w:highlight w:val="yellow"/>
        </w:rPr>
        <w:t xml:space="preserve">master mix of </w:t>
      </w:r>
      <w:r w:rsidR="00682D75" w:rsidRPr="00FB540E">
        <w:rPr>
          <w:highlight w:val="yellow"/>
        </w:rPr>
        <w:t>RT Reagent, Template Switch Oligo, Reducing Agent B</w:t>
      </w:r>
      <w:r w:rsidR="009E5763">
        <w:rPr>
          <w:highlight w:val="yellow"/>
        </w:rPr>
        <w:t>,</w:t>
      </w:r>
      <w:r w:rsidR="00682D75" w:rsidRPr="00FB540E">
        <w:rPr>
          <w:highlight w:val="yellow"/>
        </w:rPr>
        <w:t xml:space="preserve"> and RT enzyme C </w:t>
      </w:r>
      <w:r>
        <w:rPr>
          <w:highlight w:val="yellow"/>
        </w:rPr>
        <w:t xml:space="preserve">in a 1.5 mL tube </w:t>
      </w:r>
      <w:r w:rsidR="00682D75" w:rsidRPr="00FB540E">
        <w:rPr>
          <w:highlight w:val="yellow"/>
        </w:rPr>
        <w:t xml:space="preserve">as per </w:t>
      </w:r>
      <w:r w:rsidR="009E5763">
        <w:rPr>
          <w:highlight w:val="yellow"/>
        </w:rPr>
        <w:t xml:space="preserve">the </w:t>
      </w:r>
      <w:r w:rsidR="003E6461" w:rsidRPr="00FB540E">
        <w:rPr>
          <w:highlight w:val="yellow"/>
        </w:rPr>
        <w:t>manufacturer’s</w:t>
      </w:r>
      <w:r w:rsidR="00682D75" w:rsidRPr="00FB540E">
        <w:rPr>
          <w:highlight w:val="yellow"/>
        </w:rPr>
        <w:t xml:space="preserve"> instructions depending on the number of samples </w:t>
      </w:r>
      <w:r w:rsidR="003E6461" w:rsidRPr="00FB540E">
        <w:rPr>
          <w:highlight w:val="yellow"/>
        </w:rPr>
        <w:t xml:space="preserve">in </w:t>
      </w:r>
      <w:r w:rsidR="00917448" w:rsidRPr="00FB540E">
        <w:rPr>
          <w:highlight w:val="yellow"/>
        </w:rPr>
        <w:t xml:space="preserve">the </w:t>
      </w:r>
      <w:r w:rsidR="003E6461" w:rsidRPr="00FB540E">
        <w:rPr>
          <w:highlight w:val="yellow"/>
        </w:rPr>
        <w:t xml:space="preserve">experiment. For each sample, aliquot 33.4 </w:t>
      </w:r>
      <w:r w:rsidR="00A23BB0" w:rsidRPr="00AA7521">
        <w:rPr>
          <w:rFonts w:ascii="Symbol" w:hAnsi="Symbol"/>
          <w:highlight w:val="yellow"/>
        </w:rPr>
        <w:t></w:t>
      </w:r>
      <w:r w:rsidR="00A23BB0" w:rsidRPr="00AA7521">
        <w:rPr>
          <w:highlight w:val="yellow"/>
        </w:rPr>
        <w:t>L</w:t>
      </w:r>
      <w:r w:rsidR="003E6461" w:rsidRPr="00FB540E">
        <w:rPr>
          <w:highlight w:val="yellow"/>
        </w:rPr>
        <w:t xml:space="preserve"> </w:t>
      </w:r>
      <w:r w:rsidR="003E6461" w:rsidRPr="007764F7">
        <w:rPr>
          <w:highlight w:val="yellow"/>
        </w:rPr>
        <w:t>of master mix into a PCR tube and store on ice.</w:t>
      </w:r>
    </w:p>
    <w:p w14:paraId="5545A5A3" w14:textId="77777777" w:rsidR="008D6D9B" w:rsidRPr="007764F7" w:rsidRDefault="008D6D9B" w:rsidP="00EC2A49">
      <w:pPr>
        <w:pStyle w:val="ListParagraph"/>
        <w:ind w:left="0"/>
        <w:rPr>
          <w:highlight w:val="yellow"/>
        </w:rPr>
      </w:pPr>
    </w:p>
    <w:p w14:paraId="6B03EA07" w14:textId="43DEE1AD" w:rsidR="003E6461" w:rsidRDefault="006A7BAA" w:rsidP="00EC2A49">
      <w:pPr>
        <w:pStyle w:val="ListParagraph"/>
        <w:numPr>
          <w:ilvl w:val="1"/>
          <w:numId w:val="23"/>
        </w:numPr>
        <w:ind w:left="0" w:firstLine="0"/>
        <w:rPr>
          <w:highlight w:val="yellow"/>
        </w:rPr>
      </w:pPr>
      <w:r w:rsidRPr="007764F7">
        <w:rPr>
          <w:highlight w:val="yellow"/>
        </w:rPr>
        <w:t xml:space="preserve">Add </w:t>
      </w:r>
      <w:r w:rsidR="009E5763">
        <w:rPr>
          <w:highlight w:val="yellow"/>
        </w:rPr>
        <w:t xml:space="preserve">the </w:t>
      </w:r>
      <w:r w:rsidRPr="007764F7">
        <w:rPr>
          <w:highlight w:val="yellow"/>
        </w:rPr>
        <w:t xml:space="preserve">cells and water to </w:t>
      </w:r>
      <w:r w:rsidR="009E5763">
        <w:rPr>
          <w:highlight w:val="yellow"/>
        </w:rPr>
        <w:t xml:space="preserve">the </w:t>
      </w:r>
      <w:r w:rsidRPr="007764F7">
        <w:rPr>
          <w:highlight w:val="yellow"/>
        </w:rPr>
        <w:t xml:space="preserve">master mix according to </w:t>
      </w:r>
      <w:r w:rsidR="009E5763">
        <w:rPr>
          <w:highlight w:val="yellow"/>
        </w:rPr>
        <w:t xml:space="preserve">the </w:t>
      </w:r>
      <w:r w:rsidRPr="007764F7">
        <w:rPr>
          <w:highlight w:val="yellow"/>
        </w:rPr>
        <w:t xml:space="preserve">target cell number as described in the </w:t>
      </w:r>
      <w:r w:rsidR="00B31597" w:rsidRPr="007764F7">
        <w:rPr>
          <w:highlight w:val="yellow"/>
        </w:rPr>
        <w:t>manufacturer’s</w:t>
      </w:r>
      <w:r w:rsidRPr="007764F7">
        <w:rPr>
          <w:highlight w:val="yellow"/>
        </w:rPr>
        <w:t xml:space="preserve"> instructions.</w:t>
      </w:r>
    </w:p>
    <w:p w14:paraId="7EA225CD" w14:textId="77777777" w:rsidR="00FB540E" w:rsidRPr="000E3515" w:rsidRDefault="00FB540E" w:rsidP="00EC2A49">
      <w:pPr>
        <w:pStyle w:val="ListParagraph"/>
        <w:ind w:left="0"/>
      </w:pPr>
    </w:p>
    <w:p w14:paraId="03B1D164" w14:textId="41974745" w:rsidR="00FB540E" w:rsidRPr="008439BC" w:rsidRDefault="00FB540E" w:rsidP="00EC2A49">
      <w:pPr>
        <w:pStyle w:val="ListParagraph"/>
        <w:pBdr>
          <w:top w:val="nil"/>
          <w:left w:val="nil"/>
          <w:bottom w:val="nil"/>
          <w:right w:val="nil"/>
          <w:between w:val="nil"/>
        </w:pBdr>
        <w:ind w:left="0"/>
        <w:rPr>
          <w:bCs/>
        </w:rPr>
      </w:pPr>
      <w:r w:rsidRPr="000E3515">
        <w:t>NOTE: 50</w:t>
      </w:r>
      <w:r w:rsidR="005E1674" w:rsidRPr="000E3515">
        <w:t>%–</w:t>
      </w:r>
      <w:r w:rsidRPr="000E3515">
        <w:t>60% of the cells are normally recovered (i.e.</w:t>
      </w:r>
      <w:r w:rsidR="009E5763" w:rsidRPr="000E3515">
        <w:t>,</w:t>
      </w:r>
      <w:r w:rsidRPr="000E3515">
        <w:t xml:space="preserve"> when loading 10,000 cells on the chip, 5,000</w:t>
      </w:r>
      <w:r w:rsidR="005E1674" w:rsidRPr="000E3515">
        <w:t>–</w:t>
      </w:r>
      <w:r w:rsidRPr="000E3515">
        <w:t xml:space="preserve">6,000 cells are used for analysis). Therefore, always load 10,000 cells. If the cell density does not allow </w:t>
      </w:r>
      <w:r w:rsidR="009E5763" w:rsidRPr="000E3515">
        <w:t>this,</w:t>
      </w:r>
      <w:r w:rsidRPr="000E3515">
        <w:t xml:space="preserve"> centrifuge</w:t>
      </w:r>
      <w:r w:rsidR="009E5763" w:rsidRPr="000E3515">
        <w:t xml:space="preserve"> the</w:t>
      </w:r>
      <w:r w:rsidRPr="000E3515">
        <w:t xml:space="preserve"> </w:t>
      </w:r>
      <w:proofErr w:type="gramStart"/>
      <w:r w:rsidRPr="000E3515">
        <w:t>cells</w:t>
      </w:r>
      <w:proofErr w:type="gramEnd"/>
      <w:r w:rsidRPr="000E3515">
        <w:t xml:space="preserve"> and resuspend in a lower volume.</w:t>
      </w:r>
      <w:r w:rsidRPr="000E3515">
        <w:rPr>
          <w:vertAlign w:val="superscript"/>
        </w:rPr>
        <w:t xml:space="preserve"> </w:t>
      </w:r>
      <w:r w:rsidRPr="000E3515">
        <w:t xml:space="preserve">Take care </w:t>
      </w:r>
      <w:r w:rsidR="009E5763" w:rsidRPr="000E3515">
        <w:t>not to</w:t>
      </w:r>
      <w:r w:rsidRPr="000E3515">
        <w:t xml:space="preserve"> overload the chip as this will result in clogging of the chip. Additionally, if cells are not properly dissociated</w:t>
      </w:r>
      <w:r w:rsidR="009E5763" w:rsidRPr="000E3515">
        <w:t>,</w:t>
      </w:r>
      <w:r w:rsidRPr="000E3515">
        <w:t xml:space="preserve"> there will be an increased risk </w:t>
      </w:r>
      <w:r w:rsidR="009E5763" w:rsidRPr="000E3515">
        <w:t xml:space="preserve">of </w:t>
      </w:r>
      <w:r w:rsidRPr="000E3515">
        <w:t>getting multiple cells per bead</w:t>
      </w:r>
      <w:r w:rsidR="00AF51D3" w:rsidRPr="000E3515">
        <w:t>,</w:t>
      </w:r>
      <w:r w:rsidRPr="000E3515">
        <w:t xml:space="preserve"> which will need to be remove</w:t>
      </w:r>
      <w:r w:rsidR="009E5763" w:rsidRPr="000E3515">
        <w:t>d</w:t>
      </w:r>
      <w:r w:rsidRPr="000E3515">
        <w:t xml:space="preserve"> in downstream bioinformatics processing.</w:t>
      </w:r>
    </w:p>
    <w:p w14:paraId="6258B6A8" w14:textId="77777777" w:rsidR="008D6D9B" w:rsidRPr="00FB540E" w:rsidRDefault="008D6D9B" w:rsidP="00EC2A49">
      <w:pPr>
        <w:rPr>
          <w:highlight w:val="yellow"/>
        </w:rPr>
      </w:pPr>
    </w:p>
    <w:p w14:paraId="422AED46" w14:textId="305811B2" w:rsidR="0071799E" w:rsidRDefault="002C48F5" w:rsidP="00EC2A49">
      <w:pPr>
        <w:pStyle w:val="ListParagraph"/>
        <w:numPr>
          <w:ilvl w:val="1"/>
          <w:numId w:val="23"/>
        </w:numPr>
        <w:ind w:left="0" w:firstLine="0"/>
        <w:rPr>
          <w:highlight w:val="yellow"/>
        </w:rPr>
      </w:pPr>
      <w:r>
        <w:rPr>
          <w:highlight w:val="yellow"/>
        </w:rPr>
        <w:t xml:space="preserve">Change </w:t>
      </w:r>
      <w:r w:rsidR="009E5763">
        <w:rPr>
          <w:highlight w:val="yellow"/>
        </w:rPr>
        <w:t xml:space="preserve">the </w:t>
      </w:r>
      <w:r>
        <w:rPr>
          <w:highlight w:val="yellow"/>
        </w:rPr>
        <w:t>gloves</w:t>
      </w:r>
      <w:r w:rsidR="009E5763">
        <w:rPr>
          <w:highlight w:val="yellow"/>
        </w:rPr>
        <w:t>, move the single-cell controller into the cell culture hood,</w:t>
      </w:r>
      <w:r w:rsidR="00AA27CD" w:rsidRPr="007764F7">
        <w:rPr>
          <w:highlight w:val="yellow"/>
        </w:rPr>
        <w:t xml:space="preserve"> and </w:t>
      </w:r>
      <w:r w:rsidR="009122BC">
        <w:rPr>
          <w:highlight w:val="yellow"/>
        </w:rPr>
        <w:t xml:space="preserve">prepare </w:t>
      </w:r>
      <w:r w:rsidR="00AA27CD" w:rsidRPr="007764F7">
        <w:rPr>
          <w:highlight w:val="yellow"/>
        </w:rPr>
        <w:t>the chip</w:t>
      </w:r>
      <w:r w:rsidR="009E5763">
        <w:rPr>
          <w:highlight w:val="yellow"/>
        </w:rPr>
        <w:t xml:space="preserve"> a</w:t>
      </w:r>
      <w:r w:rsidR="008D037F" w:rsidRPr="007764F7">
        <w:rPr>
          <w:highlight w:val="yellow"/>
        </w:rPr>
        <w:t xml:space="preserve">s the chip is only covered with a gasket that is not sealed. </w:t>
      </w:r>
    </w:p>
    <w:p w14:paraId="3DAB93E2" w14:textId="77777777" w:rsidR="0071799E" w:rsidRPr="000E3515" w:rsidRDefault="0071799E" w:rsidP="000E3515">
      <w:pPr>
        <w:pStyle w:val="ListParagraph"/>
        <w:ind w:left="0"/>
      </w:pPr>
    </w:p>
    <w:p w14:paraId="17F45181" w14:textId="166FF8BA" w:rsidR="00AA27CD" w:rsidRPr="000E3515" w:rsidRDefault="0071799E" w:rsidP="000E3515">
      <w:pPr>
        <w:pStyle w:val="ListParagraph"/>
        <w:ind w:left="0"/>
      </w:pPr>
      <w:r w:rsidRPr="000E3515">
        <w:t xml:space="preserve">NOTE: </w:t>
      </w:r>
      <w:r w:rsidR="008D037F" w:rsidRPr="000E3515">
        <w:t xml:space="preserve">The machine needs to be inside the hood to prevent </w:t>
      </w:r>
      <w:r w:rsidR="009A282B" w:rsidRPr="000E3515">
        <w:t>exposure to infected cell suspensions and potential aerosols.</w:t>
      </w:r>
    </w:p>
    <w:p w14:paraId="28254DCB" w14:textId="77777777" w:rsidR="008D6D9B" w:rsidRPr="007764F7" w:rsidRDefault="008D6D9B" w:rsidP="00EC2A49">
      <w:pPr>
        <w:pStyle w:val="ListParagraph"/>
        <w:ind w:left="0"/>
        <w:rPr>
          <w:highlight w:val="yellow"/>
        </w:rPr>
      </w:pPr>
    </w:p>
    <w:p w14:paraId="5748DAA8" w14:textId="0B07CF4D" w:rsidR="009E5763" w:rsidRDefault="009122BC" w:rsidP="00EC2A49">
      <w:pPr>
        <w:pStyle w:val="ListParagraph"/>
        <w:numPr>
          <w:ilvl w:val="1"/>
          <w:numId w:val="23"/>
        </w:numPr>
        <w:ind w:left="0" w:firstLine="0"/>
        <w:rPr>
          <w:highlight w:val="yellow"/>
        </w:rPr>
      </w:pPr>
      <w:r>
        <w:rPr>
          <w:highlight w:val="yellow"/>
        </w:rPr>
        <w:t>Add t</w:t>
      </w:r>
      <w:r w:rsidR="00B61D84" w:rsidRPr="007764F7">
        <w:rPr>
          <w:highlight w:val="yellow"/>
        </w:rPr>
        <w:t xml:space="preserve">he </w:t>
      </w:r>
      <w:r w:rsidR="009E5763">
        <w:rPr>
          <w:highlight w:val="yellow"/>
        </w:rPr>
        <w:t>single-</w:t>
      </w:r>
      <w:r>
        <w:rPr>
          <w:highlight w:val="yellow"/>
        </w:rPr>
        <w:t>cell chip</w:t>
      </w:r>
      <w:r w:rsidR="00973626" w:rsidRPr="007764F7">
        <w:rPr>
          <w:highlight w:val="yellow"/>
        </w:rPr>
        <w:t xml:space="preserve"> to the </w:t>
      </w:r>
      <w:r w:rsidR="00585CC5" w:rsidRPr="007764F7">
        <w:rPr>
          <w:highlight w:val="yellow"/>
        </w:rPr>
        <w:t xml:space="preserve">chip </w:t>
      </w:r>
      <w:r w:rsidR="00973626" w:rsidRPr="007764F7">
        <w:rPr>
          <w:highlight w:val="yellow"/>
        </w:rPr>
        <w:t xml:space="preserve">holder and </w:t>
      </w:r>
      <w:r w:rsidR="008347D9">
        <w:rPr>
          <w:highlight w:val="yellow"/>
        </w:rPr>
        <w:t xml:space="preserve">fill </w:t>
      </w:r>
      <w:r w:rsidR="00973626" w:rsidRPr="007764F7">
        <w:rPr>
          <w:highlight w:val="yellow"/>
        </w:rPr>
        <w:t xml:space="preserve">the unused lanes with </w:t>
      </w:r>
      <w:r w:rsidR="00C138F6" w:rsidRPr="007764F7">
        <w:rPr>
          <w:highlight w:val="yellow"/>
        </w:rPr>
        <w:t>50% glycerol.</w:t>
      </w:r>
    </w:p>
    <w:p w14:paraId="5D8466B9" w14:textId="77777777" w:rsidR="009E5763" w:rsidRPr="005E1674" w:rsidRDefault="009E5763" w:rsidP="00B85845">
      <w:pPr>
        <w:rPr>
          <w:highlight w:val="yellow"/>
        </w:rPr>
      </w:pPr>
    </w:p>
    <w:p w14:paraId="6F3DE09C" w14:textId="45A886C7" w:rsidR="009E5763" w:rsidRDefault="008347D9" w:rsidP="00EC2A49">
      <w:pPr>
        <w:pStyle w:val="ListParagraph"/>
        <w:numPr>
          <w:ilvl w:val="1"/>
          <w:numId w:val="23"/>
        </w:numPr>
        <w:ind w:left="0" w:firstLine="0"/>
        <w:rPr>
          <w:highlight w:val="yellow"/>
        </w:rPr>
      </w:pPr>
      <w:r>
        <w:rPr>
          <w:highlight w:val="yellow"/>
        </w:rPr>
        <w:t>Add t</w:t>
      </w:r>
      <w:r w:rsidR="00AA27CD" w:rsidRPr="007764F7">
        <w:rPr>
          <w:highlight w:val="yellow"/>
        </w:rPr>
        <w:t>he master mix, beads</w:t>
      </w:r>
      <w:r w:rsidR="009E5763">
        <w:rPr>
          <w:highlight w:val="yellow"/>
        </w:rPr>
        <w:t>,</w:t>
      </w:r>
      <w:r w:rsidR="00AA27CD" w:rsidRPr="007764F7">
        <w:rPr>
          <w:highlight w:val="yellow"/>
        </w:rPr>
        <w:t xml:space="preserve"> and partitioning oil to the lanes used for samples as per </w:t>
      </w:r>
      <w:r w:rsidR="009E5763">
        <w:rPr>
          <w:highlight w:val="yellow"/>
        </w:rPr>
        <w:t xml:space="preserve">the </w:t>
      </w:r>
      <w:r w:rsidR="00AA27CD" w:rsidRPr="007764F7">
        <w:rPr>
          <w:highlight w:val="yellow"/>
        </w:rPr>
        <w:t>manufacturer’s instructions.</w:t>
      </w:r>
    </w:p>
    <w:p w14:paraId="4859072B" w14:textId="77777777" w:rsidR="009E5763" w:rsidRPr="005E1674" w:rsidRDefault="009E5763" w:rsidP="00B85845">
      <w:pPr>
        <w:rPr>
          <w:highlight w:val="yellow"/>
        </w:rPr>
      </w:pPr>
    </w:p>
    <w:p w14:paraId="7F3249D9" w14:textId="6D4756E8" w:rsidR="00B61D84" w:rsidRDefault="00D577B8" w:rsidP="00EC2A49">
      <w:pPr>
        <w:pStyle w:val="ListParagraph"/>
        <w:numPr>
          <w:ilvl w:val="1"/>
          <w:numId w:val="23"/>
        </w:numPr>
        <w:ind w:left="0" w:firstLine="0"/>
        <w:rPr>
          <w:highlight w:val="yellow"/>
        </w:rPr>
      </w:pPr>
      <w:r>
        <w:rPr>
          <w:highlight w:val="yellow"/>
        </w:rPr>
        <w:t>Cover the chip with the</w:t>
      </w:r>
      <w:r w:rsidR="00802EB1" w:rsidRPr="007764F7">
        <w:rPr>
          <w:highlight w:val="yellow"/>
        </w:rPr>
        <w:t xml:space="preserve"> gasket, load</w:t>
      </w:r>
      <w:r w:rsidR="008347D9">
        <w:rPr>
          <w:highlight w:val="yellow"/>
        </w:rPr>
        <w:t xml:space="preserve"> the chip</w:t>
      </w:r>
      <w:r w:rsidR="00802EB1" w:rsidRPr="007764F7">
        <w:rPr>
          <w:highlight w:val="yellow"/>
        </w:rPr>
        <w:t xml:space="preserve"> into the controller</w:t>
      </w:r>
      <w:r w:rsidR="00AF51D3">
        <w:rPr>
          <w:highlight w:val="yellow"/>
        </w:rPr>
        <w:t>,</w:t>
      </w:r>
      <w:r w:rsidR="00802EB1" w:rsidRPr="007764F7">
        <w:rPr>
          <w:highlight w:val="yellow"/>
        </w:rPr>
        <w:t xml:space="preserve"> and </w:t>
      </w:r>
      <w:r w:rsidR="008347D9">
        <w:rPr>
          <w:highlight w:val="yellow"/>
        </w:rPr>
        <w:t xml:space="preserve">start </w:t>
      </w:r>
      <w:r w:rsidR="00802EB1" w:rsidRPr="007764F7">
        <w:rPr>
          <w:highlight w:val="yellow"/>
        </w:rPr>
        <w:t xml:space="preserve">the </w:t>
      </w:r>
      <w:r w:rsidR="001F1893" w:rsidRPr="007764F7">
        <w:rPr>
          <w:highlight w:val="yellow"/>
        </w:rPr>
        <w:t>program.</w:t>
      </w:r>
    </w:p>
    <w:p w14:paraId="4EE01092" w14:textId="77777777" w:rsidR="00FB540E" w:rsidRPr="000E3515" w:rsidRDefault="00FB540E" w:rsidP="00EC2A49">
      <w:pPr>
        <w:pStyle w:val="ListParagraph"/>
        <w:ind w:left="0"/>
      </w:pPr>
    </w:p>
    <w:p w14:paraId="5F833197" w14:textId="16D5064C" w:rsidR="00FB540E" w:rsidRPr="000E3515" w:rsidRDefault="00FB540E" w:rsidP="00EC2A49">
      <w:pPr>
        <w:pStyle w:val="ListParagraph"/>
        <w:pBdr>
          <w:top w:val="nil"/>
          <w:left w:val="nil"/>
          <w:bottom w:val="nil"/>
          <w:right w:val="nil"/>
          <w:between w:val="nil"/>
        </w:pBdr>
        <w:ind w:left="0"/>
        <w:rPr>
          <w:bCs/>
        </w:rPr>
      </w:pPr>
      <w:r w:rsidRPr="000E3515">
        <w:t xml:space="preserve">NOTE: It is recommended to only load </w:t>
      </w:r>
      <w:r w:rsidR="00AF51D3" w:rsidRPr="000E3515">
        <w:t xml:space="preserve">six </w:t>
      </w:r>
      <w:r w:rsidRPr="000E3515">
        <w:t xml:space="preserve">of the </w:t>
      </w:r>
      <w:r w:rsidR="00AF51D3" w:rsidRPr="000E3515">
        <w:t xml:space="preserve">eight </w:t>
      </w:r>
      <w:r w:rsidRPr="000E3515">
        <w:t xml:space="preserve">lanes. Issues with improper emulsions often occur in lanes </w:t>
      </w:r>
      <w:r w:rsidR="00AF51D3" w:rsidRPr="000E3515">
        <w:t xml:space="preserve">one </w:t>
      </w:r>
      <w:r w:rsidRPr="000E3515">
        <w:t xml:space="preserve">and </w:t>
      </w:r>
      <w:r w:rsidR="00AF51D3" w:rsidRPr="000E3515">
        <w:t>eight</w:t>
      </w:r>
      <w:r w:rsidRPr="000E3515">
        <w:t>. The company says that all lanes are independent</w:t>
      </w:r>
      <w:r w:rsidR="009E5763" w:rsidRPr="000E3515">
        <w:t>,</w:t>
      </w:r>
      <w:r w:rsidRPr="000E3515">
        <w:t xml:space="preserve"> and this should not occur</w:t>
      </w:r>
      <w:r w:rsidR="00AF51D3" w:rsidRPr="000E3515">
        <w:t>;</w:t>
      </w:r>
      <w:r w:rsidRPr="000E3515">
        <w:t xml:space="preserve"> however</w:t>
      </w:r>
      <w:r w:rsidR="009E5763" w:rsidRPr="000E3515">
        <w:t>,</w:t>
      </w:r>
      <w:r w:rsidRPr="000E3515">
        <w:t xml:space="preserve"> if possible</w:t>
      </w:r>
      <w:r w:rsidR="009E5763" w:rsidRPr="000E3515">
        <w:t>,</w:t>
      </w:r>
      <w:r w:rsidRPr="000E3515">
        <w:t xml:space="preserve"> avoid these two lanes and run two chips if </w:t>
      </w:r>
      <w:r w:rsidR="00AF51D3" w:rsidRPr="000E3515">
        <w:t xml:space="preserve">eight </w:t>
      </w:r>
      <w:r w:rsidRPr="000E3515">
        <w:t>samples are needed.</w:t>
      </w:r>
    </w:p>
    <w:p w14:paraId="4FDB0E4B" w14:textId="77777777" w:rsidR="008D6D9B" w:rsidRPr="00FB540E" w:rsidRDefault="008D6D9B" w:rsidP="00EC2A49">
      <w:pPr>
        <w:pStyle w:val="ListParagraph"/>
        <w:ind w:left="0"/>
        <w:rPr>
          <w:highlight w:val="yellow"/>
        </w:rPr>
      </w:pPr>
    </w:p>
    <w:p w14:paraId="21661886" w14:textId="055F4769" w:rsidR="009E5763" w:rsidRDefault="0094317B" w:rsidP="00EC2A49">
      <w:pPr>
        <w:pStyle w:val="ListParagraph"/>
        <w:numPr>
          <w:ilvl w:val="1"/>
          <w:numId w:val="23"/>
        </w:numPr>
        <w:ind w:left="0" w:firstLine="0"/>
        <w:rPr>
          <w:highlight w:val="yellow"/>
        </w:rPr>
      </w:pPr>
      <w:r w:rsidRPr="00FB540E">
        <w:rPr>
          <w:highlight w:val="yellow"/>
        </w:rPr>
        <w:t xml:space="preserve">Upon completion of the program, remove the chip and </w:t>
      </w:r>
      <w:r w:rsidR="009E5763">
        <w:rPr>
          <w:highlight w:val="yellow"/>
        </w:rPr>
        <w:t xml:space="preserve">the </w:t>
      </w:r>
      <w:r w:rsidRPr="00FB540E">
        <w:rPr>
          <w:highlight w:val="yellow"/>
        </w:rPr>
        <w:t>gasket</w:t>
      </w:r>
      <w:r w:rsidR="00B94690" w:rsidRPr="00FB540E">
        <w:rPr>
          <w:highlight w:val="yellow"/>
        </w:rPr>
        <w:t>.</w:t>
      </w:r>
    </w:p>
    <w:p w14:paraId="14ACF44F" w14:textId="77777777" w:rsidR="009E5763" w:rsidRDefault="009E5763" w:rsidP="00C82811">
      <w:pPr>
        <w:pStyle w:val="ListParagraph"/>
        <w:ind w:left="0"/>
        <w:rPr>
          <w:highlight w:val="yellow"/>
        </w:rPr>
      </w:pPr>
    </w:p>
    <w:p w14:paraId="54DEB430" w14:textId="33434AA8" w:rsidR="00646FC5" w:rsidRPr="00FB540E" w:rsidRDefault="00B94690" w:rsidP="00EC2A49">
      <w:pPr>
        <w:pStyle w:val="ListParagraph"/>
        <w:numPr>
          <w:ilvl w:val="1"/>
          <w:numId w:val="23"/>
        </w:numPr>
        <w:ind w:left="0" w:firstLine="0"/>
        <w:rPr>
          <w:highlight w:val="yellow"/>
        </w:rPr>
      </w:pPr>
      <w:r w:rsidRPr="00FB540E">
        <w:rPr>
          <w:highlight w:val="yellow"/>
        </w:rPr>
        <w:t>Use a multichanne</w:t>
      </w:r>
      <w:r w:rsidR="000A12D0" w:rsidRPr="00FB540E">
        <w:rPr>
          <w:highlight w:val="yellow"/>
        </w:rPr>
        <w:t>l</w:t>
      </w:r>
      <w:r w:rsidRPr="00FB540E">
        <w:rPr>
          <w:highlight w:val="yellow"/>
        </w:rPr>
        <w:t xml:space="preserve"> pipette and transfer</w:t>
      </w:r>
      <w:r w:rsidR="00345503" w:rsidRPr="00FB540E">
        <w:rPr>
          <w:highlight w:val="yellow"/>
        </w:rPr>
        <w:t xml:space="preserve"> 100</w:t>
      </w:r>
      <w:r w:rsidR="001907D1" w:rsidRPr="00FB540E">
        <w:rPr>
          <w:highlight w:val="yellow"/>
        </w:rPr>
        <w:t xml:space="preserve"> </w:t>
      </w:r>
      <w:r w:rsidR="00264C8F" w:rsidRPr="00AA7521">
        <w:rPr>
          <w:rFonts w:ascii="Symbol" w:hAnsi="Symbol"/>
          <w:highlight w:val="yellow"/>
        </w:rPr>
        <w:t></w:t>
      </w:r>
      <w:r w:rsidR="00264C8F" w:rsidRPr="00AA7521">
        <w:rPr>
          <w:highlight w:val="yellow"/>
        </w:rPr>
        <w:t>L</w:t>
      </w:r>
      <w:r w:rsidR="00345503" w:rsidRPr="00FB540E">
        <w:rPr>
          <w:highlight w:val="yellow"/>
        </w:rPr>
        <w:t xml:space="preserve"> of</w:t>
      </w:r>
      <w:r w:rsidRPr="00FB540E">
        <w:rPr>
          <w:highlight w:val="yellow"/>
        </w:rPr>
        <w:t xml:space="preserve"> the emulsions to a clean PCR tube. Ensure that each well has a </w:t>
      </w:r>
      <w:r w:rsidR="000A12D0" w:rsidRPr="00FB540E">
        <w:rPr>
          <w:highlight w:val="yellow"/>
        </w:rPr>
        <w:t>uniform white color</w:t>
      </w:r>
      <w:r w:rsidR="00C60FE4" w:rsidRPr="00FB540E">
        <w:rPr>
          <w:highlight w:val="yellow"/>
        </w:rPr>
        <w:t xml:space="preserve"> indicating a complete emulsion has </w:t>
      </w:r>
      <w:r w:rsidR="00E42694" w:rsidRPr="00FB540E">
        <w:rPr>
          <w:highlight w:val="yellow"/>
        </w:rPr>
        <w:t>occurred</w:t>
      </w:r>
      <w:r w:rsidR="000A12D0" w:rsidRPr="00FB540E">
        <w:rPr>
          <w:highlight w:val="yellow"/>
        </w:rPr>
        <w:t>.</w:t>
      </w:r>
    </w:p>
    <w:p w14:paraId="60653E26" w14:textId="77777777" w:rsidR="008D6D9B" w:rsidRPr="00FB540E" w:rsidRDefault="008D6D9B" w:rsidP="00EC2A49">
      <w:pPr>
        <w:pStyle w:val="ListParagraph"/>
        <w:ind w:left="0"/>
        <w:rPr>
          <w:highlight w:val="yellow"/>
        </w:rPr>
      </w:pPr>
    </w:p>
    <w:p w14:paraId="16D22F31" w14:textId="394D2823" w:rsidR="00B0522A" w:rsidRPr="00C82811" w:rsidRDefault="00D577B8" w:rsidP="00C82811">
      <w:pPr>
        <w:pStyle w:val="ListParagraph"/>
        <w:numPr>
          <w:ilvl w:val="1"/>
          <w:numId w:val="23"/>
        </w:numPr>
        <w:ind w:left="0" w:firstLine="0"/>
        <w:rPr>
          <w:highlight w:val="yellow"/>
        </w:rPr>
      </w:pPr>
      <w:r>
        <w:rPr>
          <w:highlight w:val="yellow"/>
        </w:rPr>
        <w:t xml:space="preserve">Change gloves, clean </w:t>
      </w:r>
      <w:r w:rsidR="009E5763">
        <w:rPr>
          <w:highlight w:val="yellow"/>
        </w:rPr>
        <w:t xml:space="preserve">the </w:t>
      </w:r>
      <w:r>
        <w:rPr>
          <w:highlight w:val="yellow"/>
        </w:rPr>
        <w:t>tubes</w:t>
      </w:r>
      <w:r w:rsidR="00AF51D3">
        <w:rPr>
          <w:highlight w:val="yellow"/>
        </w:rPr>
        <w:t>,</w:t>
      </w:r>
      <w:r>
        <w:rPr>
          <w:highlight w:val="yellow"/>
        </w:rPr>
        <w:t xml:space="preserve"> and t</w:t>
      </w:r>
      <w:r w:rsidR="00345503" w:rsidRPr="00FB540E">
        <w:rPr>
          <w:highlight w:val="yellow"/>
        </w:rPr>
        <w:t xml:space="preserve">ransfer </w:t>
      </w:r>
      <w:r w:rsidR="009E5763">
        <w:rPr>
          <w:highlight w:val="yellow"/>
        </w:rPr>
        <w:t xml:space="preserve">the </w:t>
      </w:r>
      <w:r w:rsidR="00345503" w:rsidRPr="00FB540E">
        <w:rPr>
          <w:highlight w:val="yellow"/>
        </w:rPr>
        <w:t xml:space="preserve">PCR tube to a PCR machine that can </w:t>
      </w:r>
      <w:r w:rsidR="00F83D3A" w:rsidRPr="00FB540E">
        <w:rPr>
          <w:highlight w:val="yellow"/>
        </w:rPr>
        <w:t xml:space="preserve">support 100 </w:t>
      </w:r>
      <w:r w:rsidR="00264C8F" w:rsidRPr="00AA7521">
        <w:rPr>
          <w:rFonts w:ascii="Symbol" w:hAnsi="Symbol"/>
          <w:highlight w:val="yellow"/>
        </w:rPr>
        <w:t></w:t>
      </w:r>
      <w:r w:rsidR="00264C8F" w:rsidRPr="00AA7521">
        <w:rPr>
          <w:highlight w:val="yellow"/>
        </w:rPr>
        <w:t>L</w:t>
      </w:r>
      <w:r w:rsidR="00264C8F" w:rsidRPr="00FB540E" w:rsidDel="00264C8F">
        <w:rPr>
          <w:highlight w:val="yellow"/>
        </w:rPr>
        <w:t xml:space="preserve"> </w:t>
      </w:r>
      <w:r w:rsidR="00F83D3A" w:rsidRPr="00FB540E">
        <w:rPr>
          <w:highlight w:val="yellow"/>
        </w:rPr>
        <w:t xml:space="preserve">reactions. </w:t>
      </w:r>
      <w:r w:rsidR="00E03D61" w:rsidRPr="00FB540E">
        <w:rPr>
          <w:highlight w:val="yellow"/>
        </w:rPr>
        <w:t>R</w:t>
      </w:r>
      <w:r w:rsidR="00E03D61" w:rsidRPr="007764F7">
        <w:rPr>
          <w:highlight w:val="yellow"/>
        </w:rPr>
        <w:t>un</w:t>
      </w:r>
      <w:r w:rsidR="009E5763">
        <w:rPr>
          <w:highlight w:val="yellow"/>
        </w:rPr>
        <w:t xml:space="preserve"> the</w:t>
      </w:r>
      <w:r w:rsidR="00E03D61" w:rsidRPr="007764F7">
        <w:rPr>
          <w:highlight w:val="yellow"/>
        </w:rPr>
        <w:t xml:space="preserve"> program</w:t>
      </w:r>
      <w:r w:rsidR="00B0522A" w:rsidRPr="007764F7">
        <w:rPr>
          <w:highlight w:val="yellow"/>
        </w:rPr>
        <w:t>:</w:t>
      </w:r>
      <w:r w:rsidR="009E5763">
        <w:rPr>
          <w:highlight w:val="yellow"/>
        </w:rPr>
        <w:t xml:space="preserve"> </w:t>
      </w:r>
      <w:r w:rsidR="00E03D61" w:rsidRPr="00C82811">
        <w:rPr>
          <w:highlight w:val="yellow"/>
        </w:rPr>
        <w:t>53 °C for 45</w:t>
      </w:r>
      <w:r w:rsidR="00C60FE4" w:rsidRPr="00C82811">
        <w:rPr>
          <w:highlight w:val="yellow"/>
        </w:rPr>
        <w:t xml:space="preserve"> </w:t>
      </w:r>
      <w:r w:rsidR="00E03D61" w:rsidRPr="00C82811">
        <w:rPr>
          <w:highlight w:val="yellow"/>
        </w:rPr>
        <w:t>min</w:t>
      </w:r>
      <w:r w:rsidR="009E5763">
        <w:rPr>
          <w:highlight w:val="yellow"/>
        </w:rPr>
        <w:t xml:space="preserve">; </w:t>
      </w:r>
      <w:r w:rsidR="00E03D61" w:rsidRPr="00C82811">
        <w:rPr>
          <w:highlight w:val="yellow"/>
        </w:rPr>
        <w:t>85 °C for 5</w:t>
      </w:r>
      <w:r w:rsidR="008D4AD8" w:rsidRPr="00C82811">
        <w:rPr>
          <w:highlight w:val="yellow"/>
        </w:rPr>
        <w:t xml:space="preserve"> </w:t>
      </w:r>
      <w:r w:rsidR="00E03D61" w:rsidRPr="00C82811">
        <w:rPr>
          <w:highlight w:val="yellow"/>
        </w:rPr>
        <w:t>min</w:t>
      </w:r>
      <w:r w:rsidR="00F15997" w:rsidRPr="00C82811">
        <w:rPr>
          <w:highlight w:val="yellow"/>
        </w:rPr>
        <w:t>.</w:t>
      </w:r>
    </w:p>
    <w:p w14:paraId="473AE2CE" w14:textId="77777777" w:rsidR="008D6D9B" w:rsidRPr="007764F7" w:rsidRDefault="008D6D9B" w:rsidP="00EC2A49">
      <w:pPr>
        <w:rPr>
          <w:highlight w:val="yellow"/>
        </w:rPr>
      </w:pPr>
    </w:p>
    <w:p w14:paraId="6F4420B5" w14:textId="27AEB5E9" w:rsidR="0094317B" w:rsidRDefault="00F15997" w:rsidP="00EC2A49">
      <w:pPr>
        <w:pStyle w:val="ListParagraph"/>
        <w:numPr>
          <w:ilvl w:val="1"/>
          <w:numId w:val="23"/>
        </w:numPr>
        <w:ind w:left="0" w:firstLine="0"/>
        <w:rPr>
          <w:highlight w:val="yellow"/>
        </w:rPr>
      </w:pPr>
      <w:r w:rsidRPr="007764F7">
        <w:rPr>
          <w:highlight w:val="yellow"/>
        </w:rPr>
        <w:t xml:space="preserve"> At completion</w:t>
      </w:r>
      <w:r w:rsidR="008347D9">
        <w:rPr>
          <w:highlight w:val="yellow"/>
        </w:rPr>
        <w:t>,</w:t>
      </w:r>
      <w:r w:rsidRPr="007764F7">
        <w:rPr>
          <w:highlight w:val="yellow"/>
        </w:rPr>
        <w:t xml:space="preserve"> </w:t>
      </w:r>
      <w:r w:rsidR="008347D9">
        <w:rPr>
          <w:highlight w:val="yellow"/>
        </w:rPr>
        <w:t>store the samples</w:t>
      </w:r>
      <w:r w:rsidRPr="007764F7">
        <w:rPr>
          <w:highlight w:val="yellow"/>
        </w:rPr>
        <w:t xml:space="preserve"> </w:t>
      </w:r>
      <w:r w:rsidR="00AF51D3">
        <w:rPr>
          <w:highlight w:val="yellow"/>
        </w:rPr>
        <w:t xml:space="preserve">at </w:t>
      </w:r>
      <w:r w:rsidRPr="007764F7">
        <w:rPr>
          <w:highlight w:val="yellow"/>
        </w:rPr>
        <w:t>4</w:t>
      </w:r>
      <w:r w:rsidR="009E5763">
        <w:rPr>
          <w:highlight w:val="yellow"/>
        </w:rPr>
        <w:t xml:space="preserve"> </w:t>
      </w:r>
      <w:r w:rsidRPr="007764F7">
        <w:rPr>
          <w:highlight w:val="yellow"/>
        </w:rPr>
        <w:t>°C. At this point</w:t>
      </w:r>
      <w:r w:rsidR="009E5763">
        <w:rPr>
          <w:highlight w:val="yellow"/>
        </w:rPr>
        <w:t>, process</w:t>
      </w:r>
      <w:r w:rsidRPr="007764F7">
        <w:rPr>
          <w:highlight w:val="yellow"/>
        </w:rPr>
        <w:t xml:space="preserve"> the reaction according to </w:t>
      </w:r>
      <w:r w:rsidR="009E5763">
        <w:rPr>
          <w:highlight w:val="yellow"/>
        </w:rPr>
        <w:t xml:space="preserve">the </w:t>
      </w:r>
      <w:r w:rsidRPr="007764F7">
        <w:rPr>
          <w:highlight w:val="yellow"/>
        </w:rPr>
        <w:t>manufacturer</w:t>
      </w:r>
      <w:r w:rsidR="00C7366D" w:rsidRPr="007764F7">
        <w:rPr>
          <w:highlight w:val="yellow"/>
        </w:rPr>
        <w:t>’</w:t>
      </w:r>
      <w:r w:rsidRPr="007764F7">
        <w:rPr>
          <w:highlight w:val="yellow"/>
        </w:rPr>
        <w:t>s instructions or store at 4</w:t>
      </w:r>
      <w:r w:rsidR="009E5763">
        <w:rPr>
          <w:highlight w:val="yellow"/>
        </w:rPr>
        <w:t xml:space="preserve"> </w:t>
      </w:r>
      <w:r w:rsidRPr="007764F7">
        <w:rPr>
          <w:highlight w:val="yellow"/>
        </w:rPr>
        <w:t>°C for 3 days or -20</w:t>
      </w:r>
      <w:r w:rsidR="009E5763">
        <w:rPr>
          <w:highlight w:val="yellow"/>
        </w:rPr>
        <w:t xml:space="preserve"> </w:t>
      </w:r>
      <w:r w:rsidRPr="007764F7">
        <w:rPr>
          <w:highlight w:val="yellow"/>
        </w:rPr>
        <w:t>°C</w:t>
      </w:r>
      <w:r w:rsidR="00C7366D" w:rsidRPr="007764F7">
        <w:rPr>
          <w:highlight w:val="yellow"/>
        </w:rPr>
        <w:t xml:space="preserve"> for </w:t>
      </w:r>
      <w:r w:rsidR="005E1674">
        <w:rPr>
          <w:highlight w:val="yellow"/>
        </w:rPr>
        <w:t>1</w:t>
      </w:r>
      <w:r w:rsidR="005E1674" w:rsidRPr="007764F7">
        <w:rPr>
          <w:highlight w:val="yellow"/>
        </w:rPr>
        <w:t xml:space="preserve"> </w:t>
      </w:r>
      <w:r w:rsidR="00C7366D" w:rsidRPr="007764F7">
        <w:rPr>
          <w:highlight w:val="yellow"/>
        </w:rPr>
        <w:t>week.</w:t>
      </w:r>
    </w:p>
    <w:p w14:paraId="136C8553" w14:textId="77777777" w:rsidR="00EE17E9" w:rsidRPr="000E3515" w:rsidRDefault="00EE17E9" w:rsidP="000E3515">
      <w:pPr>
        <w:pStyle w:val="ListParagraph"/>
      </w:pPr>
    </w:p>
    <w:p w14:paraId="53D21C0A" w14:textId="29E72454" w:rsidR="00EE17E9" w:rsidRDefault="00A31950" w:rsidP="000E3515">
      <w:pPr>
        <w:pStyle w:val="ListParagraph"/>
        <w:numPr>
          <w:ilvl w:val="1"/>
          <w:numId w:val="23"/>
        </w:numPr>
        <w:ind w:left="0" w:firstLine="0"/>
      </w:pPr>
      <w:r w:rsidRPr="000E3515">
        <w:rPr>
          <w:highlight w:val="yellow"/>
        </w:rPr>
        <w:t>After 5 min at 85</w:t>
      </w:r>
      <w:r w:rsidR="009E5763" w:rsidRPr="000E3515">
        <w:rPr>
          <w:highlight w:val="yellow"/>
        </w:rPr>
        <w:t xml:space="preserve"> </w:t>
      </w:r>
      <w:r w:rsidRPr="000E3515">
        <w:rPr>
          <w:highlight w:val="yellow"/>
        </w:rPr>
        <w:t>°C</w:t>
      </w:r>
      <w:r w:rsidR="00AF51D3" w:rsidRPr="000E3515">
        <w:rPr>
          <w:highlight w:val="yellow"/>
        </w:rPr>
        <w:t>,</w:t>
      </w:r>
      <w:r w:rsidRPr="000E3515">
        <w:rPr>
          <w:highlight w:val="yellow"/>
        </w:rPr>
        <w:t xml:space="preserve"> most enveloped viruses </w:t>
      </w:r>
      <w:r w:rsidR="00EE17E9" w:rsidRPr="000E3515">
        <w:rPr>
          <w:highlight w:val="yellow"/>
        </w:rPr>
        <w:t>will be</w:t>
      </w:r>
      <w:r w:rsidRPr="000E3515">
        <w:rPr>
          <w:highlight w:val="yellow"/>
        </w:rPr>
        <w:t xml:space="preserve"> inactivated</w:t>
      </w:r>
      <w:r w:rsidR="00EE17E9" w:rsidRPr="000E3515">
        <w:rPr>
          <w:highlight w:val="yellow"/>
        </w:rPr>
        <w:t>, remove</w:t>
      </w:r>
      <w:r w:rsidRPr="000E3515">
        <w:rPr>
          <w:highlight w:val="yellow"/>
        </w:rPr>
        <w:t xml:space="preserve"> the cDNA from the BSL-3 </w:t>
      </w:r>
      <w:r w:rsidR="00422C2A" w:rsidRPr="000E3515">
        <w:rPr>
          <w:highlight w:val="yellow"/>
        </w:rPr>
        <w:t xml:space="preserve">according to </w:t>
      </w:r>
      <w:r w:rsidR="008524F2" w:rsidRPr="000E3515">
        <w:rPr>
          <w:highlight w:val="yellow"/>
        </w:rPr>
        <w:t xml:space="preserve">the </w:t>
      </w:r>
      <w:r w:rsidR="00422C2A" w:rsidRPr="000E3515">
        <w:rPr>
          <w:highlight w:val="yellow"/>
        </w:rPr>
        <w:t xml:space="preserve">normal operating procedure </w:t>
      </w:r>
      <w:r w:rsidRPr="000E3515">
        <w:rPr>
          <w:highlight w:val="yellow"/>
        </w:rPr>
        <w:t xml:space="preserve">and </w:t>
      </w:r>
      <w:r w:rsidR="00EE17E9" w:rsidRPr="000E3515">
        <w:rPr>
          <w:highlight w:val="yellow"/>
        </w:rPr>
        <w:t xml:space="preserve">perform </w:t>
      </w:r>
      <w:r w:rsidRPr="000E3515">
        <w:rPr>
          <w:highlight w:val="yellow"/>
        </w:rPr>
        <w:t>the library preparations in a BSL-1 laboratory.</w:t>
      </w:r>
      <w:r w:rsidR="004A32CA" w:rsidRPr="000E3515">
        <w:rPr>
          <w:highlight w:val="yellow"/>
        </w:rPr>
        <w:t xml:space="preserve"> </w:t>
      </w:r>
    </w:p>
    <w:p w14:paraId="3036A18A" w14:textId="77777777" w:rsidR="00EE17E9" w:rsidRDefault="00EE17E9" w:rsidP="000E3515">
      <w:pPr>
        <w:pStyle w:val="ListParagraph"/>
      </w:pPr>
    </w:p>
    <w:p w14:paraId="6902951B" w14:textId="77777777" w:rsidR="00EE17E9" w:rsidRPr="00E24E31" w:rsidRDefault="00EE17E9" w:rsidP="00EE17E9">
      <w:pPr>
        <w:rPr>
          <w:bCs/>
        </w:rPr>
      </w:pPr>
      <w:r>
        <w:t>NOTE: This experiment needs to be performed as three biological replicates (e.g., on three different days) because the extent of the differentiation of each cell type can slightly vary between each experiment. The resulting sequencing libraries could be differently indexed and sequenced together in one sequencing run.</w:t>
      </w:r>
    </w:p>
    <w:bookmarkEnd w:id="0"/>
    <w:bookmarkEnd w:id="1"/>
    <w:bookmarkEnd w:id="2"/>
    <w:p w14:paraId="32EAFD7D" w14:textId="77777777" w:rsidR="006E4797" w:rsidRDefault="006E4797" w:rsidP="000E3515">
      <w:pPr>
        <w:pStyle w:val="ListParagraph"/>
        <w:ind w:left="0"/>
        <w:rPr>
          <w:color w:val="808080"/>
        </w:rPr>
      </w:pPr>
    </w:p>
    <w:p w14:paraId="6609DCB0" w14:textId="662839FE" w:rsidR="005E1674" w:rsidRPr="00EC2A49" w:rsidRDefault="00E24E31">
      <w:pPr>
        <w:rPr>
          <w:b/>
        </w:rPr>
      </w:pPr>
      <w:r>
        <w:rPr>
          <w:b/>
        </w:rPr>
        <w:t>REPRESENTATIVE RESULTS</w:t>
      </w:r>
      <w:r w:rsidR="005E1674">
        <w:rPr>
          <w:b/>
        </w:rPr>
        <w:t>:</w:t>
      </w:r>
    </w:p>
    <w:p w14:paraId="01AD5F0B" w14:textId="0BCFEC57" w:rsidR="00C91B32" w:rsidRPr="00E24E31" w:rsidRDefault="00F00067">
      <w:pPr>
        <w:rPr>
          <w:b/>
        </w:rPr>
      </w:pPr>
      <w:r w:rsidRPr="00E24E31">
        <w:rPr>
          <w:b/>
        </w:rPr>
        <w:t xml:space="preserve">Preparation of organoids for </w:t>
      </w:r>
      <w:r w:rsidR="00402EDF" w:rsidRPr="00E24E31">
        <w:rPr>
          <w:b/>
        </w:rPr>
        <w:t>single</w:t>
      </w:r>
      <w:r w:rsidR="00402EDF">
        <w:rPr>
          <w:b/>
        </w:rPr>
        <w:t>-</w:t>
      </w:r>
      <w:r w:rsidRPr="00E24E31">
        <w:rPr>
          <w:b/>
        </w:rPr>
        <w:t>cell sequencing</w:t>
      </w:r>
    </w:p>
    <w:p w14:paraId="690D4FFC" w14:textId="64BAC306" w:rsidR="00F00067" w:rsidRDefault="00402EDF">
      <w:pPr>
        <w:rPr>
          <w:bCs/>
        </w:rPr>
      </w:pPr>
      <w:r>
        <w:rPr>
          <w:bCs/>
        </w:rPr>
        <w:t>Single-</w:t>
      </w:r>
      <w:r w:rsidR="00F6588C">
        <w:rPr>
          <w:bCs/>
        </w:rPr>
        <w:t xml:space="preserve">cell sequencing results are highly dependent on using good quality cells. To ensure that </w:t>
      </w:r>
      <w:r w:rsidR="00032189">
        <w:rPr>
          <w:bCs/>
        </w:rPr>
        <w:t>organoids are of good quality</w:t>
      </w:r>
      <w:r w:rsidR="00B11CC7">
        <w:rPr>
          <w:bCs/>
        </w:rPr>
        <w:t xml:space="preserve">, </w:t>
      </w:r>
      <w:r w:rsidR="00032189">
        <w:rPr>
          <w:bCs/>
        </w:rPr>
        <w:t xml:space="preserve">they should be properly maintained and observed </w:t>
      </w:r>
      <w:proofErr w:type="gramStart"/>
      <w:r w:rsidR="00032189">
        <w:rPr>
          <w:bCs/>
        </w:rPr>
        <w:t>on a daily basis</w:t>
      </w:r>
      <w:proofErr w:type="gramEnd"/>
      <w:r w:rsidR="00032189">
        <w:rPr>
          <w:bCs/>
        </w:rPr>
        <w:t xml:space="preserve"> to determine when they</w:t>
      </w:r>
      <w:r w:rsidR="00C91B32">
        <w:rPr>
          <w:bCs/>
        </w:rPr>
        <w:t xml:space="preserve"> are ready to be split (</w:t>
      </w:r>
      <w:r w:rsidR="00C91B32" w:rsidRPr="00C82811">
        <w:rPr>
          <w:b/>
        </w:rPr>
        <w:t>Figure 2</w:t>
      </w:r>
      <w:r w:rsidR="00C91B32">
        <w:rPr>
          <w:bCs/>
        </w:rPr>
        <w:t xml:space="preserve">). The timing of splitting organoids is </w:t>
      </w:r>
      <w:r>
        <w:rPr>
          <w:bCs/>
        </w:rPr>
        <w:t>donor-</w:t>
      </w:r>
      <w:r w:rsidR="00C91B32">
        <w:rPr>
          <w:bCs/>
        </w:rPr>
        <w:t>dependent</w:t>
      </w:r>
      <w:r>
        <w:rPr>
          <w:bCs/>
        </w:rPr>
        <w:t xml:space="preserve">; </w:t>
      </w:r>
      <w:r w:rsidR="00C91B32">
        <w:rPr>
          <w:bCs/>
        </w:rPr>
        <w:t>some donors grow more quickly and need to be split every 5 days</w:t>
      </w:r>
      <w:r>
        <w:rPr>
          <w:bCs/>
        </w:rPr>
        <w:t>,</w:t>
      </w:r>
      <w:r w:rsidR="00C91B32">
        <w:rPr>
          <w:bCs/>
        </w:rPr>
        <w:t xml:space="preserve"> while others are slower and need to be split every 10 days. On average</w:t>
      </w:r>
      <w:r>
        <w:rPr>
          <w:bCs/>
        </w:rPr>
        <w:t>,</w:t>
      </w:r>
      <w:r w:rsidR="00C91B32">
        <w:rPr>
          <w:bCs/>
        </w:rPr>
        <w:t xml:space="preserve"> organoids </w:t>
      </w:r>
      <w:r w:rsidR="00B11CC7">
        <w:rPr>
          <w:bCs/>
        </w:rPr>
        <w:t>are</w:t>
      </w:r>
      <w:r w:rsidR="00C91B32">
        <w:rPr>
          <w:bCs/>
        </w:rPr>
        <w:t xml:space="preserve"> split one time per week</w:t>
      </w:r>
      <w:r w:rsidR="00400A41">
        <w:rPr>
          <w:bCs/>
        </w:rPr>
        <w:t xml:space="preserve"> when the centers become dark</w:t>
      </w:r>
      <w:r w:rsidR="006F7158">
        <w:rPr>
          <w:bCs/>
        </w:rPr>
        <w:t xml:space="preserve"> (</w:t>
      </w:r>
      <w:r w:rsidR="006F7158" w:rsidRPr="00C82811">
        <w:rPr>
          <w:b/>
        </w:rPr>
        <w:t>Figure 2B</w:t>
      </w:r>
      <w:r w:rsidR="006F7158">
        <w:rPr>
          <w:bCs/>
        </w:rPr>
        <w:t>)</w:t>
      </w:r>
      <w:r w:rsidR="00C91B32">
        <w:rPr>
          <w:bCs/>
        </w:rPr>
        <w:t>.</w:t>
      </w:r>
      <w:r w:rsidR="00400A41">
        <w:rPr>
          <w:bCs/>
        </w:rPr>
        <w:t xml:space="preserve"> If organoids are allowed to become too large and accumulate too </w:t>
      </w:r>
      <w:r w:rsidR="006F7158">
        <w:rPr>
          <w:bCs/>
        </w:rPr>
        <w:t>many</w:t>
      </w:r>
      <w:r w:rsidR="00400A41">
        <w:rPr>
          <w:bCs/>
        </w:rPr>
        <w:t xml:space="preserve"> dead cell</w:t>
      </w:r>
      <w:r w:rsidR="006F7158">
        <w:rPr>
          <w:bCs/>
        </w:rPr>
        <w:t xml:space="preserve">s </w:t>
      </w:r>
      <w:r w:rsidR="00400A41">
        <w:rPr>
          <w:bCs/>
        </w:rPr>
        <w:t>in the center, the organoid will die.</w:t>
      </w:r>
    </w:p>
    <w:p w14:paraId="3113189B" w14:textId="44A3BE10" w:rsidR="00873288" w:rsidRDefault="00873288">
      <w:pPr>
        <w:rPr>
          <w:bCs/>
        </w:rPr>
      </w:pPr>
    </w:p>
    <w:p w14:paraId="58BF37CA" w14:textId="76487A98" w:rsidR="00873288" w:rsidRPr="00F00067" w:rsidRDefault="00873288">
      <w:pPr>
        <w:rPr>
          <w:bCs/>
        </w:rPr>
      </w:pPr>
      <w:r>
        <w:rPr>
          <w:bCs/>
        </w:rPr>
        <w:t xml:space="preserve">Organoids are maintained in a media </w:t>
      </w:r>
      <w:r w:rsidR="003E49A4">
        <w:rPr>
          <w:bCs/>
        </w:rPr>
        <w:t xml:space="preserve">that </w:t>
      </w:r>
      <w:r>
        <w:rPr>
          <w:bCs/>
        </w:rPr>
        <w:t xml:space="preserve">contains high amounts of Wnt3A. This </w:t>
      </w:r>
      <w:r w:rsidR="00AE2CDA">
        <w:rPr>
          <w:bCs/>
        </w:rPr>
        <w:t xml:space="preserve">supports the stem cell niche and promotes the organoids to continue to grow and proliferate. Under these </w:t>
      </w:r>
      <w:r w:rsidR="006E3395">
        <w:rPr>
          <w:bCs/>
        </w:rPr>
        <w:t xml:space="preserve">growth conditions, the organoids contain high amounts of stem cells and </w:t>
      </w:r>
      <w:r w:rsidR="00402EDF">
        <w:rPr>
          <w:bCs/>
        </w:rPr>
        <w:t>transit-</w:t>
      </w:r>
      <w:r w:rsidR="006E3395">
        <w:rPr>
          <w:bCs/>
        </w:rPr>
        <w:t xml:space="preserve">amplifying cells and </w:t>
      </w:r>
      <w:r w:rsidR="00402EDF">
        <w:rPr>
          <w:bCs/>
        </w:rPr>
        <w:t xml:space="preserve">a </w:t>
      </w:r>
      <w:r w:rsidR="006E3395">
        <w:rPr>
          <w:bCs/>
        </w:rPr>
        <w:t>lower amount of differentiated cell populations such as mature enterocytes, Goblet cells, and enteroendocrine cells. However, to mimic the cellular complexity found within the human intestine</w:t>
      </w:r>
      <w:r w:rsidR="00402EDF">
        <w:rPr>
          <w:bCs/>
        </w:rPr>
        <w:t>,</w:t>
      </w:r>
      <w:r w:rsidR="006E3395">
        <w:rPr>
          <w:bCs/>
        </w:rPr>
        <w:t xml:space="preserve"> it is important to </w:t>
      </w:r>
      <w:r w:rsidR="002D6D3E">
        <w:rPr>
          <w:bCs/>
        </w:rPr>
        <w:t xml:space="preserve">push cell differentiation and produce more of these cells. This is accomplished by changing the media conditions and removing </w:t>
      </w:r>
      <w:proofErr w:type="gramStart"/>
      <w:r w:rsidR="002D6D3E">
        <w:rPr>
          <w:bCs/>
        </w:rPr>
        <w:t>Wnt3A</w:t>
      </w:r>
      <w:r w:rsidR="00402EDF">
        <w:rPr>
          <w:bCs/>
        </w:rPr>
        <w:t>,</w:t>
      </w:r>
      <w:r w:rsidR="002D6D3E">
        <w:rPr>
          <w:bCs/>
        </w:rPr>
        <w:t xml:space="preserve"> and</w:t>
      </w:r>
      <w:proofErr w:type="gramEnd"/>
      <w:r w:rsidR="002D6D3E">
        <w:rPr>
          <w:bCs/>
        </w:rPr>
        <w:t xml:space="preserve"> reducing R-</w:t>
      </w:r>
      <w:proofErr w:type="spellStart"/>
      <w:r w:rsidR="002D6D3E">
        <w:rPr>
          <w:bCs/>
        </w:rPr>
        <w:t>Spondin</w:t>
      </w:r>
      <w:proofErr w:type="spellEnd"/>
      <w:r w:rsidR="00146628">
        <w:rPr>
          <w:bCs/>
        </w:rPr>
        <w:t xml:space="preserve"> and Noggin (</w:t>
      </w:r>
      <w:r w:rsidR="00146628" w:rsidRPr="00C82811">
        <w:rPr>
          <w:b/>
        </w:rPr>
        <w:t>Table 1</w:t>
      </w:r>
      <w:r w:rsidR="00146628">
        <w:rPr>
          <w:bCs/>
        </w:rPr>
        <w:t xml:space="preserve">). </w:t>
      </w:r>
      <w:r w:rsidR="00225A5C">
        <w:rPr>
          <w:bCs/>
        </w:rPr>
        <w:t>Normally</w:t>
      </w:r>
      <w:r w:rsidR="00146628">
        <w:rPr>
          <w:bCs/>
        </w:rPr>
        <w:t>, cellular differentiation toward enterocytes, Goblet cells</w:t>
      </w:r>
      <w:r w:rsidR="00402EDF">
        <w:rPr>
          <w:bCs/>
        </w:rPr>
        <w:t>,</w:t>
      </w:r>
      <w:r w:rsidR="00146628">
        <w:rPr>
          <w:bCs/>
        </w:rPr>
        <w:t xml:space="preserve"> and enteroendocrine cells requires 4 days of differentiation media (</w:t>
      </w:r>
      <w:r w:rsidR="00146628" w:rsidRPr="00C82811">
        <w:rPr>
          <w:b/>
        </w:rPr>
        <w:t>Figure 3</w:t>
      </w:r>
      <w:r w:rsidR="00146628">
        <w:rPr>
          <w:bCs/>
        </w:rPr>
        <w:t>)</w:t>
      </w:r>
      <w:r w:rsidR="005F0EF4">
        <w:rPr>
          <w:bCs/>
        </w:rPr>
        <w:t>. It is key to obtain a good differentiation</w:t>
      </w:r>
      <w:r w:rsidR="00402EDF">
        <w:rPr>
          <w:bCs/>
        </w:rPr>
        <w:t>;</w:t>
      </w:r>
      <w:r w:rsidR="005F0EF4">
        <w:rPr>
          <w:bCs/>
        </w:rPr>
        <w:t xml:space="preserve"> otherwise</w:t>
      </w:r>
      <w:r w:rsidR="00402EDF">
        <w:rPr>
          <w:bCs/>
        </w:rPr>
        <w:t>,</w:t>
      </w:r>
      <w:r w:rsidR="005F0EF4">
        <w:rPr>
          <w:bCs/>
        </w:rPr>
        <w:t xml:space="preserve"> evaluating </w:t>
      </w:r>
      <w:r w:rsidR="00C334A3">
        <w:rPr>
          <w:bCs/>
        </w:rPr>
        <w:t xml:space="preserve">pathogen tropism and cell </w:t>
      </w:r>
      <w:r w:rsidR="00402EDF">
        <w:rPr>
          <w:bCs/>
        </w:rPr>
        <w:t>type-</w:t>
      </w:r>
      <w:r w:rsidR="00C334A3">
        <w:rPr>
          <w:bCs/>
        </w:rPr>
        <w:t>specific responses will become difficult.</w:t>
      </w:r>
    </w:p>
    <w:p w14:paraId="3662564B" w14:textId="75954EDD" w:rsidR="00F00067" w:rsidRPr="00B85845" w:rsidRDefault="00F00067">
      <w:pPr>
        <w:rPr>
          <w:bCs/>
        </w:rPr>
      </w:pPr>
    </w:p>
    <w:p w14:paraId="227E63AB" w14:textId="2E7C14B1" w:rsidR="00E14185" w:rsidRPr="00E24E31" w:rsidRDefault="00402EDF">
      <w:pPr>
        <w:rPr>
          <w:b/>
        </w:rPr>
      </w:pPr>
      <w:r w:rsidRPr="00E24E31">
        <w:rPr>
          <w:b/>
        </w:rPr>
        <w:t>Single</w:t>
      </w:r>
      <w:r>
        <w:rPr>
          <w:b/>
        </w:rPr>
        <w:t>-</w:t>
      </w:r>
      <w:r w:rsidR="00F00067" w:rsidRPr="00E24E31">
        <w:rPr>
          <w:b/>
        </w:rPr>
        <w:t>cell sequencing results</w:t>
      </w:r>
    </w:p>
    <w:p w14:paraId="175F5777" w14:textId="27234D73" w:rsidR="00E14185" w:rsidRDefault="009A4F8E">
      <w:pPr>
        <w:rPr>
          <w:bCs/>
        </w:rPr>
      </w:pPr>
      <w:r>
        <w:rPr>
          <w:bCs/>
        </w:rPr>
        <w:lastRenderedPageBreak/>
        <w:t>T</w:t>
      </w:r>
      <w:r w:rsidR="00E14185" w:rsidRPr="009A4F8E">
        <w:rPr>
          <w:bCs/>
        </w:rPr>
        <w:t>o evaluate how SARS-CoV-2 infects human colon and ileum organoids</w:t>
      </w:r>
      <w:r w:rsidR="00402EDF">
        <w:rPr>
          <w:bCs/>
        </w:rPr>
        <w:t>,</w:t>
      </w:r>
      <w:r>
        <w:rPr>
          <w:bCs/>
        </w:rPr>
        <w:t xml:space="preserve"> </w:t>
      </w:r>
      <w:r w:rsidR="00402EDF">
        <w:rPr>
          <w:bCs/>
        </w:rPr>
        <w:t>single-</w:t>
      </w:r>
      <w:r>
        <w:rPr>
          <w:bCs/>
        </w:rPr>
        <w:t>cell sequencing was performed</w:t>
      </w:r>
      <w:r w:rsidR="00E14185" w:rsidRPr="009A4F8E">
        <w:rPr>
          <w:bCs/>
        </w:rPr>
        <w:t>.</w:t>
      </w:r>
      <w:r w:rsidR="00D560A0" w:rsidRPr="009A4F8E">
        <w:rPr>
          <w:bCs/>
        </w:rPr>
        <w:t xml:space="preserve"> Organoids were prepared as described above and infected in a 2D format to allow for apical infection by SARS-CoV-2.</w:t>
      </w:r>
      <w:r w:rsidR="006A4CC5" w:rsidRPr="009A4F8E">
        <w:rPr>
          <w:bCs/>
        </w:rPr>
        <w:t xml:space="preserve"> Infected cells were harvested a</w:t>
      </w:r>
      <w:r w:rsidR="002A19E7" w:rsidRPr="009A4F8E">
        <w:rPr>
          <w:bCs/>
        </w:rPr>
        <w:t>t</w:t>
      </w:r>
      <w:r w:rsidR="006A4CC5" w:rsidRPr="009A4F8E">
        <w:rPr>
          <w:bCs/>
        </w:rPr>
        <w:t xml:space="preserve"> 12</w:t>
      </w:r>
      <w:r w:rsidR="00402EDF">
        <w:rPr>
          <w:bCs/>
        </w:rPr>
        <w:t xml:space="preserve"> h</w:t>
      </w:r>
      <w:r w:rsidR="006A4CC5" w:rsidRPr="009A4F8E">
        <w:rPr>
          <w:bCs/>
        </w:rPr>
        <w:t xml:space="preserve"> and 24 </w:t>
      </w:r>
      <w:r w:rsidR="008C0183">
        <w:rPr>
          <w:bCs/>
        </w:rPr>
        <w:t>h</w:t>
      </w:r>
      <w:r w:rsidR="008C0183" w:rsidRPr="009A4F8E">
        <w:rPr>
          <w:bCs/>
        </w:rPr>
        <w:t xml:space="preserve"> </w:t>
      </w:r>
      <w:r w:rsidR="006A4CC5" w:rsidRPr="009A4F8E">
        <w:rPr>
          <w:bCs/>
        </w:rPr>
        <w:t xml:space="preserve">post-infection and were processed for </w:t>
      </w:r>
      <w:proofErr w:type="gramStart"/>
      <w:r w:rsidR="00402EDF" w:rsidRPr="009A4F8E">
        <w:rPr>
          <w:bCs/>
        </w:rPr>
        <w:t>single</w:t>
      </w:r>
      <w:r w:rsidR="00402EDF">
        <w:rPr>
          <w:bCs/>
        </w:rPr>
        <w:t>-</w:t>
      </w:r>
      <w:r w:rsidR="006A4CC5" w:rsidRPr="009A4F8E">
        <w:rPr>
          <w:bCs/>
        </w:rPr>
        <w:t>cell</w:t>
      </w:r>
      <w:proofErr w:type="gramEnd"/>
      <w:r w:rsidR="006A4CC5" w:rsidRPr="009A4F8E">
        <w:rPr>
          <w:bCs/>
        </w:rPr>
        <w:t xml:space="preserve"> sequencing as described above.</w:t>
      </w:r>
      <w:r w:rsidR="00C644FC" w:rsidRPr="009A4F8E">
        <w:rPr>
          <w:bCs/>
        </w:rPr>
        <w:t xml:space="preserve"> Analysis of the </w:t>
      </w:r>
      <w:r w:rsidR="00402EDF" w:rsidRPr="009A4F8E">
        <w:rPr>
          <w:bCs/>
        </w:rPr>
        <w:t>single</w:t>
      </w:r>
      <w:r w:rsidR="00402EDF">
        <w:rPr>
          <w:bCs/>
        </w:rPr>
        <w:t>-</w:t>
      </w:r>
      <w:r w:rsidR="00C644FC" w:rsidRPr="009A4F8E">
        <w:rPr>
          <w:bCs/>
        </w:rPr>
        <w:t xml:space="preserve">cell sequencing </w:t>
      </w:r>
      <w:r w:rsidR="00FD6FBB" w:rsidRPr="009A4F8E">
        <w:rPr>
          <w:bCs/>
        </w:rPr>
        <w:t xml:space="preserve">data </w:t>
      </w:r>
      <w:r w:rsidR="00C644FC" w:rsidRPr="009A4F8E">
        <w:rPr>
          <w:bCs/>
        </w:rPr>
        <w:t xml:space="preserve">allowed us to determine that only a subpopulation (immature enterocyte 2) of human intestinal </w:t>
      </w:r>
      <w:r w:rsidR="00402EDF" w:rsidRPr="009A4F8E">
        <w:rPr>
          <w:bCs/>
        </w:rPr>
        <w:t>epitheli</w:t>
      </w:r>
      <w:r w:rsidR="00402EDF">
        <w:rPr>
          <w:bCs/>
        </w:rPr>
        <w:t>al</w:t>
      </w:r>
      <w:r w:rsidR="00402EDF" w:rsidRPr="009A4F8E">
        <w:rPr>
          <w:bCs/>
        </w:rPr>
        <w:t xml:space="preserve"> </w:t>
      </w:r>
      <w:r w:rsidR="00C644FC" w:rsidRPr="009A4F8E">
        <w:rPr>
          <w:bCs/>
        </w:rPr>
        <w:t xml:space="preserve">cells </w:t>
      </w:r>
      <w:r w:rsidR="006003AD" w:rsidRPr="009A4F8E">
        <w:rPr>
          <w:bCs/>
        </w:rPr>
        <w:t xml:space="preserve">supported </w:t>
      </w:r>
      <w:r w:rsidR="003E49A4">
        <w:rPr>
          <w:bCs/>
        </w:rPr>
        <w:t xml:space="preserve">the </w:t>
      </w:r>
      <w:r w:rsidR="006003AD" w:rsidRPr="009A4F8E">
        <w:rPr>
          <w:bCs/>
        </w:rPr>
        <w:t>infection</w:t>
      </w:r>
      <w:r w:rsidR="00C644FC" w:rsidRPr="009A4F8E">
        <w:rPr>
          <w:bCs/>
        </w:rPr>
        <w:t xml:space="preserve"> </w:t>
      </w:r>
      <w:r w:rsidR="006003AD" w:rsidRPr="009A4F8E">
        <w:rPr>
          <w:bCs/>
        </w:rPr>
        <w:t>of</w:t>
      </w:r>
      <w:r w:rsidR="00C644FC" w:rsidRPr="009A4F8E">
        <w:rPr>
          <w:bCs/>
        </w:rPr>
        <w:t xml:space="preserve"> SARS-CoV-2 (</w:t>
      </w:r>
      <w:r w:rsidR="00C644FC" w:rsidRPr="00C82811">
        <w:rPr>
          <w:b/>
        </w:rPr>
        <w:t>Figure 4</w:t>
      </w:r>
      <w:r w:rsidR="00C644FC" w:rsidRPr="009A4F8E">
        <w:rPr>
          <w:bCs/>
        </w:rPr>
        <w:t>).</w:t>
      </w:r>
      <w:r w:rsidR="006003AD" w:rsidRPr="009A4F8E">
        <w:rPr>
          <w:bCs/>
        </w:rPr>
        <w:t xml:space="preserve"> Additionally, as not all cells in a population were infected, </w:t>
      </w:r>
      <w:r w:rsidR="008617DB" w:rsidRPr="009A4F8E">
        <w:rPr>
          <w:bCs/>
        </w:rPr>
        <w:t>both infected cells and non-infected bystander cells</w:t>
      </w:r>
      <w:r w:rsidR="00072B4A">
        <w:rPr>
          <w:bCs/>
        </w:rPr>
        <w:t xml:space="preserve"> were analyzed</w:t>
      </w:r>
      <w:r w:rsidR="008617DB" w:rsidRPr="009A4F8E">
        <w:rPr>
          <w:bCs/>
        </w:rPr>
        <w:t xml:space="preserve"> (</w:t>
      </w:r>
      <w:r w:rsidR="008617DB" w:rsidRPr="00C82811">
        <w:rPr>
          <w:b/>
        </w:rPr>
        <w:t>Figure 5</w:t>
      </w:r>
      <w:r w:rsidR="008617DB" w:rsidRPr="009A4F8E">
        <w:rPr>
          <w:bCs/>
        </w:rPr>
        <w:t xml:space="preserve">). </w:t>
      </w:r>
      <w:r w:rsidR="00501A81" w:rsidRPr="009A4F8E">
        <w:rPr>
          <w:bCs/>
        </w:rPr>
        <w:t xml:space="preserve">These results </w:t>
      </w:r>
      <w:r w:rsidR="000266A5">
        <w:rPr>
          <w:bCs/>
        </w:rPr>
        <w:t>showed</w:t>
      </w:r>
      <w:r w:rsidR="00501A81" w:rsidRPr="009A4F8E">
        <w:rPr>
          <w:bCs/>
        </w:rPr>
        <w:t xml:space="preserve"> that </w:t>
      </w:r>
      <w:r w:rsidR="00072B4A">
        <w:rPr>
          <w:bCs/>
        </w:rPr>
        <w:t xml:space="preserve">SARS-CoV-2 induced a pro-inflammatory signal cascade in infected cells while non-infected bystander cells showed an interferon-mediated immune response. Additionally, </w:t>
      </w:r>
      <w:proofErr w:type="spellStart"/>
      <w:r w:rsidR="00072B4A">
        <w:rPr>
          <w:bCs/>
        </w:rPr>
        <w:t>scRNA</w:t>
      </w:r>
      <w:proofErr w:type="spellEnd"/>
      <w:r w:rsidR="00072B4A">
        <w:rPr>
          <w:bCs/>
        </w:rPr>
        <w:t>-Seq showed that infected cells</w:t>
      </w:r>
      <w:r w:rsidR="00072B4A" w:rsidRPr="009A4F8E">
        <w:rPr>
          <w:bCs/>
        </w:rPr>
        <w:t xml:space="preserve"> </w:t>
      </w:r>
      <w:r w:rsidR="00072B4A">
        <w:rPr>
          <w:bCs/>
        </w:rPr>
        <w:t xml:space="preserve">were unable to sense interferons due </w:t>
      </w:r>
      <w:r w:rsidR="00402EDF">
        <w:rPr>
          <w:bCs/>
        </w:rPr>
        <w:t xml:space="preserve">to </w:t>
      </w:r>
      <w:r w:rsidR="00072B4A">
        <w:rPr>
          <w:bCs/>
        </w:rPr>
        <w:t>virus-mediated blockage of the pathway</w:t>
      </w:r>
      <w:r w:rsidR="00072B4A" w:rsidRPr="009A4F8E">
        <w:rPr>
          <w:bCs/>
        </w:rPr>
        <w:t xml:space="preserve"> </w:t>
      </w:r>
      <w:r w:rsidR="0004545F" w:rsidRPr="009A4F8E">
        <w:rPr>
          <w:bCs/>
        </w:rPr>
        <w:t>(</w:t>
      </w:r>
      <w:r w:rsidR="0004545F" w:rsidRPr="00C82811">
        <w:rPr>
          <w:b/>
        </w:rPr>
        <w:t>Figure 5</w:t>
      </w:r>
      <w:r w:rsidR="0004545F" w:rsidRPr="009A4F8E">
        <w:rPr>
          <w:bCs/>
        </w:rPr>
        <w:t>)</w:t>
      </w:r>
      <w:r w:rsidR="00501A81" w:rsidRPr="009A4F8E">
        <w:rPr>
          <w:bCs/>
        </w:rPr>
        <w:t xml:space="preserve">. </w:t>
      </w:r>
      <w:r w:rsidR="003E49A4">
        <w:rPr>
          <w:bCs/>
        </w:rPr>
        <w:t>It was not possible to obtain t</w:t>
      </w:r>
      <w:r w:rsidR="00501A81" w:rsidRPr="009A4F8E">
        <w:rPr>
          <w:bCs/>
        </w:rPr>
        <w:t xml:space="preserve">his information when using bulk RNA </w:t>
      </w:r>
      <w:r w:rsidR="00D146E4" w:rsidRPr="009A4F8E">
        <w:rPr>
          <w:bCs/>
        </w:rPr>
        <w:t>sequencing.</w:t>
      </w:r>
    </w:p>
    <w:p w14:paraId="3A1D2E99" w14:textId="0DD7120C" w:rsidR="00E60CF2" w:rsidRDefault="00E60CF2">
      <w:pPr>
        <w:rPr>
          <w:bCs/>
        </w:rPr>
      </w:pPr>
    </w:p>
    <w:p w14:paraId="0EDC0F88" w14:textId="71C5BD6A" w:rsidR="00E60CF2" w:rsidRDefault="00E60CF2">
      <w:pPr>
        <w:rPr>
          <w:b/>
        </w:rPr>
      </w:pPr>
      <w:r>
        <w:rPr>
          <w:b/>
        </w:rPr>
        <w:t>Confirmation of BSL-3 pathogen inactivation</w:t>
      </w:r>
    </w:p>
    <w:p w14:paraId="4A006D84" w14:textId="105EFFB5" w:rsidR="00E60CF2" w:rsidRPr="00680015" w:rsidRDefault="00E60CF2">
      <w:pPr>
        <w:rPr>
          <w:b/>
        </w:rPr>
      </w:pPr>
      <w:r w:rsidRPr="00680015">
        <w:t>Full inactivation must be confirmed with the pathogen of choice and validated that it is safe to remove the cDNA from the BSL-3.</w:t>
      </w:r>
      <w:r w:rsidRPr="00680015">
        <w:rPr>
          <w:vertAlign w:val="superscript"/>
        </w:rPr>
        <w:t xml:space="preserve"> </w:t>
      </w:r>
      <w:r w:rsidRPr="00680015">
        <w:t xml:space="preserve">For SARS-CoV-2, full inactivation of the virus was validated by taking 100 </w:t>
      </w:r>
      <w:r w:rsidRPr="00680015">
        <w:rPr>
          <w:rFonts w:ascii="Symbol" w:hAnsi="Symbol"/>
        </w:rPr>
        <w:t></w:t>
      </w:r>
      <w:r w:rsidRPr="00680015">
        <w:t>L of SARS-CoV-2 and incubating it in a PCR machine for 5 min at 85 °C. The virus was then added back to naïve Vero cells, and virus infection was compared to non-</w:t>
      </w:r>
      <w:proofErr w:type="gramStart"/>
      <w:r w:rsidRPr="00680015">
        <w:t>heat treated</w:t>
      </w:r>
      <w:proofErr w:type="gramEnd"/>
      <w:r w:rsidRPr="00680015">
        <w:t xml:space="preserve"> virus by immunofluorescence and plaque assays at 24 h, 48 h, and 72 h post-infection to ensure that all particles were no longer infectious. These results were sent to the local regulatory agency, and upon their approval the single-cell experiment and cDNA processing was performed.</w:t>
      </w:r>
    </w:p>
    <w:p w14:paraId="1AA4D0AE" w14:textId="7DD10E11" w:rsidR="00B916D1" w:rsidRDefault="00B916D1">
      <w:pPr>
        <w:rPr>
          <w:bCs/>
        </w:rPr>
      </w:pPr>
    </w:p>
    <w:p w14:paraId="1E253AF3" w14:textId="27848ECF" w:rsidR="00B916D1" w:rsidRDefault="00B916D1" w:rsidP="00B916D1">
      <w:pPr>
        <w:rPr>
          <w:color w:val="808080"/>
        </w:rPr>
      </w:pPr>
      <w:r>
        <w:rPr>
          <w:b/>
        </w:rPr>
        <w:t>FIGURE AND TABLE LEGENDS:</w:t>
      </w:r>
    </w:p>
    <w:p w14:paraId="15534137" w14:textId="4F7AB416" w:rsidR="00B916D1" w:rsidRDefault="00B916D1" w:rsidP="00B916D1">
      <w:pPr>
        <w:rPr>
          <w:color w:val="000000" w:themeColor="text1"/>
        </w:rPr>
      </w:pPr>
      <w:r w:rsidRPr="00317B2A">
        <w:rPr>
          <w:b/>
          <w:bCs/>
          <w:color w:val="000000" w:themeColor="text1"/>
        </w:rPr>
        <w:t xml:space="preserve">Figure 1: </w:t>
      </w:r>
      <w:r w:rsidRPr="0068376F">
        <w:rPr>
          <w:b/>
          <w:bCs/>
          <w:color w:val="000000" w:themeColor="text1"/>
        </w:rPr>
        <w:t>Schematic depicting the three different methods to prepare human intestinal organoids for infection with enteric pathogens</w:t>
      </w:r>
      <w:r>
        <w:rPr>
          <w:color w:val="000000" w:themeColor="text1"/>
        </w:rPr>
        <w:t xml:space="preserve">. </w:t>
      </w:r>
      <w:r w:rsidR="00347E69">
        <w:rPr>
          <w:color w:val="000000" w:themeColor="text1"/>
        </w:rPr>
        <w:t xml:space="preserve">Apical infection can be achieved through seeding intestinal organoids in 2D. An apical and basolateral infection can be performed by disrupting the 3D organoid. Finally, a basolateral only infection can be performed by infecting intact 3D intestinal organoids. Each of these methods can be used to generate </w:t>
      </w:r>
      <w:r w:rsidR="00072B4A">
        <w:rPr>
          <w:color w:val="000000" w:themeColor="text1"/>
        </w:rPr>
        <w:t>samples</w:t>
      </w:r>
      <w:r w:rsidR="00347E69">
        <w:rPr>
          <w:color w:val="000000" w:themeColor="text1"/>
        </w:rPr>
        <w:t xml:space="preserve"> for single cell sequencing.</w:t>
      </w:r>
    </w:p>
    <w:p w14:paraId="35F992A7" w14:textId="77777777" w:rsidR="00B916D1" w:rsidRDefault="00B916D1" w:rsidP="00B916D1">
      <w:pPr>
        <w:rPr>
          <w:color w:val="000000" w:themeColor="text1"/>
        </w:rPr>
      </w:pPr>
    </w:p>
    <w:p w14:paraId="427BE8EF" w14:textId="01C364C6" w:rsidR="00B916D1" w:rsidRDefault="00B916D1" w:rsidP="00B916D1">
      <w:pPr>
        <w:rPr>
          <w:color w:val="000000" w:themeColor="text1"/>
        </w:rPr>
      </w:pPr>
      <w:r>
        <w:rPr>
          <w:b/>
          <w:bCs/>
          <w:color w:val="000000" w:themeColor="text1"/>
        </w:rPr>
        <w:t xml:space="preserve">Figure 2: </w:t>
      </w:r>
      <w:r w:rsidR="001267BE">
        <w:rPr>
          <w:b/>
          <w:bCs/>
          <w:color w:val="000000" w:themeColor="text1"/>
        </w:rPr>
        <w:t xml:space="preserve">Organoid maintenance schematic and representative brightfield images. </w:t>
      </w:r>
      <w:proofErr w:type="gramStart"/>
      <w:r>
        <w:rPr>
          <w:color w:val="000000" w:themeColor="text1"/>
        </w:rPr>
        <w:t>(</w:t>
      </w:r>
      <w:proofErr w:type="gramEnd"/>
      <w:r w:rsidRPr="00B85845">
        <w:rPr>
          <w:b/>
          <w:bCs/>
          <w:color w:val="000000" w:themeColor="text1"/>
        </w:rPr>
        <w:t>A</w:t>
      </w:r>
      <w:r>
        <w:rPr>
          <w:color w:val="000000" w:themeColor="text1"/>
        </w:rPr>
        <w:t>) Schematic for maintenance and passaging of human intestinal organoids. (</w:t>
      </w:r>
      <w:r w:rsidRPr="00B85845">
        <w:rPr>
          <w:b/>
          <w:bCs/>
          <w:color w:val="000000" w:themeColor="text1"/>
        </w:rPr>
        <w:t>B</w:t>
      </w:r>
      <w:r>
        <w:rPr>
          <w:color w:val="000000" w:themeColor="text1"/>
        </w:rPr>
        <w:t>). Representative brightfield images of day</w:t>
      </w:r>
      <w:r w:rsidR="003E49A4">
        <w:rPr>
          <w:color w:val="000000" w:themeColor="text1"/>
        </w:rPr>
        <w:t>s</w:t>
      </w:r>
      <w:r>
        <w:rPr>
          <w:color w:val="000000" w:themeColor="text1"/>
        </w:rPr>
        <w:t xml:space="preserve"> 1, 3, 5</w:t>
      </w:r>
      <w:r w:rsidR="003E49A4">
        <w:rPr>
          <w:color w:val="000000" w:themeColor="text1"/>
        </w:rPr>
        <w:t>,</w:t>
      </w:r>
      <w:r>
        <w:rPr>
          <w:color w:val="000000" w:themeColor="text1"/>
        </w:rPr>
        <w:t xml:space="preserve"> and 7 post-splitting. By day 7 the organoids become large and dark due to the accumulation of dead cells and</w:t>
      </w:r>
      <w:r w:rsidR="00072B4A">
        <w:rPr>
          <w:color w:val="000000" w:themeColor="text1"/>
        </w:rPr>
        <w:t xml:space="preserve"> are</w:t>
      </w:r>
      <w:r>
        <w:rPr>
          <w:color w:val="000000" w:themeColor="text1"/>
        </w:rPr>
        <w:t xml:space="preserve"> ready to be split.</w:t>
      </w:r>
      <w:r w:rsidR="00561093">
        <w:rPr>
          <w:color w:val="000000" w:themeColor="text1"/>
        </w:rPr>
        <w:t xml:space="preserve"> Scale bar indicates 25 </w:t>
      </w:r>
      <w:r w:rsidR="00561093">
        <w:rPr>
          <w:rFonts w:ascii="Symbol" w:hAnsi="Symbol"/>
          <w:color w:val="000000" w:themeColor="text1"/>
        </w:rPr>
        <w:t></w:t>
      </w:r>
      <w:r w:rsidR="00561093">
        <w:rPr>
          <w:color w:val="000000" w:themeColor="text1"/>
        </w:rPr>
        <w:t>m.</w:t>
      </w:r>
    </w:p>
    <w:p w14:paraId="26A3F19E" w14:textId="77777777" w:rsidR="00B916D1" w:rsidRPr="00F957EC" w:rsidRDefault="00B916D1" w:rsidP="00B916D1">
      <w:pPr>
        <w:rPr>
          <w:color w:val="000000" w:themeColor="text1"/>
        </w:rPr>
      </w:pPr>
    </w:p>
    <w:p w14:paraId="7A78F73D" w14:textId="23675CB0" w:rsidR="00B916D1" w:rsidRDefault="00B916D1" w:rsidP="00B916D1">
      <w:pPr>
        <w:rPr>
          <w:color w:val="000000" w:themeColor="text1"/>
        </w:rPr>
      </w:pPr>
      <w:r>
        <w:rPr>
          <w:b/>
          <w:bCs/>
          <w:color w:val="000000" w:themeColor="text1"/>
        </w:rPr>
        <w:t xml:space="preserve">Figure 3: </w:t>
      </w:r>
      <w:r w:rsidRPr="0068376F">
        <w:rPr>
          <w:b/>
          <w:bCs/>
          <w:color w:val="000000" w:themeColor="text1"/>
        </w:rPr>
        <w:t xml:space="preserve">Representative qPCR of human intestinal organoids </w:t>
      </w:r>
      <w:r w:rsidR="003E49A4" w:rsidRPr="0068376F">
        <w:rPr>
          <w:b/>
          <w:bCs/>
          <w:color w:val="000000" w:themeColor="text1"/>
        </w:rPr>
        <w:t xml:space="preserve">4 </w:t>
      </w:r>
      <w:r w:rsidRPr="0068376F">
        <w:rPr>
          <w:b/>
          <w:bCs/>
          <w:color w:val="000000" w:themeColor="text1"/>
        </w:rPr>
        <w:t>days post-switching to differentiation media.</w:t>
      </w:r>
      <w:r w:rsidR="00347E69">
        <w:rPr>
          <w:color w:val="000000" w:themeColor="text1"/>
        </w:rPr>
        <w:t xml:space="preserve"> Intestinal organoids were maintained in growth media or switched to </w:t>
      </w:r>
      <w:r w:rsidR="00072B4A">
        <w:rPr>
          <w:color w:val="000000" w:themeColor="text1"/>
        </w:rPr>
        <w:t>differentiation</w:t>
      </w:r>
      <w:r w:rsidR="00347E69">
        <w:rPr>
          <w:color w:val="000000" w:themeColor="text1"/>
        </w:rPr>
        <w:t xml:space="preserve"> media for 4 days. RNA was harvested and qPCR was performed for markers of stem cells (OLFM4), Paneth cells (LYZ), Goblet cells (MUC2)</w:t>
      </w:r>
      <w:r w:rsidR="00402EDF">
        <w:rPr>
          <w:color w:val="000000" w:themeColor="text1"/>
        </w:rPr>
        <w:t>,</w:t>
      </w:r>
      <w:r w:rsidR="00347E69">
        <w:rPr>
          <w:color w:val="000000" w:themeColor="text1"/>
        </w:rPr>
        <w:t xml:space="preserve"> and enterocytes (SI). N</w:t>
      </w:r>
      <w:r w:rsidR="005E1674">
        <w:rPr>
          <w:color w:val="000000" w:themeColor="text1"/>
        </w:rPr>
        <w:t xml:space="preserve"> </w:t>
      </w:r>
      <w:r w:rsidR="00347E69">
        <w:rPr>
          <w:color w:val="000000" w:themeColor="text1"/>
        </w:rPr>
        <w:t>=</w:t>
      </w:r>
      <w:r w:rsidR="005E1674">
        <w:rPr>
          <w:color w:val="000000" w:themeColor="text1"/>
        </w:rPr>
        <w:t xml:space="preserve"> </w:t>
      </w:r>
      <w:r w:rsidR="00347E69">
        <w:rPr>
          <w:color w:val="000000" w:themeColor="text1"/>
        </w:rPr>
        <w:t>5.</w:t>
      </w:r>
    </w:p>
    <w:p w14:paraId="0DB1CBE2" w14:textId="77777777" w:rsidR="00B916D1" w:rsidRDefault="00B916D1" w:rsidP="00B916D1">
      <w:pPr>
        <w:rPr>
          <w:color w:val="000000" w:themeColor="text1"/>
        </w:rPr>
      </w:pPr>
    </w:p>
    <w:p w14:paraId="78E76627" w14:textId="62F74171" w:rsidR="00B916D1" w:rsidRPr="00FA6E11" w:rsidRDefault="00B916D1" w:rsidP="00B916D1">
      <w:pPr>
        <w:rPr>
          <w:color w:val="000000" w:themeColor="text1"/>
        </w:rPr>
      </w:pPr>
      <w:r w:rsidRPr="0000139B">
        <w:rPr>
          <w:b/>
          <w:bCs/>
          <w:color w:val="000000" w:themeColor="text1"/>
        </w:rPr>
        <w:t>Figure 4:</w:t>
      </w:r>
      <w:r>
        <w:rPr>
          <w:color w:val="000000" w:themeColor="text1"/>
        </w:rPr>
        <w:t xml:space="preserve"> </w:t>
      </w:r>
      <w:r w:rsidR="00975B75" w:rsidRPr="0068376F">
        <w:rPr>
          <w:b/>
          <w:bCs/>
          <w:color w:val="000000" w:themeColor="text1"/>
        </w:rPr>
        <w:t>Identification of the cell population infected by SARS-CoV-2.</w:t>
      </w:r>
      <w:r w:rsidR="00975B75">
        <w:rPr>
          <w:color w:val="000000" w:themeColor="text1"/>
        </w:rPr>
        <w:t xml:space="preserve"> </w:t>
      </w:r>
      <w:r>
        <w:rPr>
          <w:color w:val="000000" w:themeColor="text1"/>
        </w:rPr>
        <w:t>Human colon and ileum derived organoids were infected with SARS-CoV-2.</w:t>
      </w:r>
      <w:r w:rsidR="0068376F">
        <w:rPr>
          <w:color w:val="000000" w:themeColor="text1"/>
        </w:rPr>
        <w:t xml:space="preserve"> After 12</w:t>
      </w:r>
      <w:r>
        <w:rPr>
          <w:color w:val="000000" w:themeColor="text1"/>
        </w:rPr>
        <w:t xml:space="preserve"> and 24 h post-infection cells were harvested and subjected to </w:t>
      </w:r>
      <w:r w:rsidR="00402EDF">
        <w:rPr>
          <w:color w:val="000000" w:themeColor="text1"/>
        </w:rPr>
        <w:t>single-</w:t>
      </w:r>
      <w:r>
        <w:rPr>
          <w:color w:val="000000" w:themeColor="text1"/>
        </w:rPr>
        <w:t xml:space="preserve">cell RNA sequencing to identify which cell populations </w:t>
      </w:r>
      <w:r>
        <w:rPr>
          <w:color w:val="000000" w:themeColor="text1"/>
        </w:rPr>
        <w:lastRenderedPageBreak/>
        <w:t xml:space="preserve">supported SARS-CoV-2 infection. Virus infection was found to increase over time and mainly infect immature enterocyte 2. </w:t>
      </w:r>
      <w:r w:rsidR="00402EDF">
        <w:rPr>
          <w:color w:val="000000" w:themeColor="text1"/>
        </w:rPr>
        <w:t>This f</w:t>
      </w:r>
      <w:r w:rsidR="00E52133">
        <w:rPr>
          <w:color w:val="000000" w:themeColor="text1"/>
        </w:rPr>
        <w:t xml:space="preserve">igure </w:t>
      </w:r>
      <w:r w:rsidR="00402EDF">
        <w:rPr>
          <w:color w:val="000000" w:themeColor="text1"/>
        </w:rPr>
        <w:t xml:space="preserve">has been </w:t>
      </w:r>
      <w:r w:rsidR="00E52133">
        <w:rPr>
          <w:color w:val="000000" w:themeColor="text1"/>
        </w:rPr>
        <w:t>modified</w:t>
      </w:r>
      <w:r>
        <w:rPr>
          <w:color w:val="000000" w:themeColor="text1"/>
        </w:rPr>
        <w:t xml:space="preserve"> from </w:t>
      </w:r>
      <w:proofErr w:type="spellStart"/>
      <w:r>
        <w:rPr>
          <w:color w:val="000000" w:themeColor="text1"/>
        </w:rPr>
        <w:t>Triana</w:t>
      </w:r>
      <w:proofErr w:type="spellEnd"/>
      <w:r>
        <w:rPr>
          <w:color w:val="000000" w:themeColor="text1"/>
        </w:rPr>
        <w:t xml:space="preserve"> et al</w:t>
      </w:r>
      <w:r w:rsidR="00402EDF">
        <w:rPr>
          <w:color w:val="000000" w:themeColor="text1"/>
        </w:rPr>
        <w:t>.</w:t>
      </w:r>
      <w:r w:rsidR="00402EDF" w:rsidRPr="00C82811">
        <w:rPr>
          <w:color w:val="000000" w:themeColor="text1"/>
          <w:vertAlign w:val="superscript"/>
        </w:rPr>
        <w:t>19</w:t>
      </w:r>
      <w:r w:rsidR="00402EDF">
        <w:rPr>
          <w:color w:val="000000" w:themeColor="text1"/>
        </w:rPr>
        <w:t>.</w:t>
      </w:r>
    </w:p>
    <w:p w14:paraId="6046EA31" w14:textId="77777777" w:rsidR="00B916D1" w:rsidRDefault="00B916D1" w:rsidP="00B916D1">
      <w:pPr>
        <w:rPr>
          <w:color w:val="000000" w:themeColor="text1"/>
        </w:rPr>
      </w:pPr>
    </w:p>
    <w:p w14:paraId="1B9335BE" w14:textId="685170DE" w:rsidR="00B916D1" w:rsidRPr="00FA6E11" w:rsidRDefault="00B916D1" w:rsidP="00B916D1">
      <w:pPr>
        <w:rPr>
          <w:color w:val="000000" w:themeColor="text1"/>
        </w:rPr>
      </w:pPr>
      <w:r w:rsidRPr="0000139B">
        <w:rPr>
          <w:b/>
          <w:bCs/>
          <w:color w:val="000000" w:themeColor="text1"/>
        </w:rPr>
        <w:t>Figure 5:</w:t>
      </w:r>
      <w:r>
        <w:rPr>
          <w:b/>
          <w:bCs/>
          <w:color w:val="000000" w:themeColor="text1"/>
        </w:rPr>
        <w:t xml:space="preserve"> </w:t>
      </w:r>
      <w:r w:rsidR="00975B75">
        <w:rPr>
          <w:b/>
          <w:bCs/>
          <w:color w:val="000000" w:themeColor="text1"/>
        </w:rPr>
        <w:t xml:space="preserve">Determination of intrinsic innate immune response. </w:t>
      </w:r>
      <w:r>
        <w:rPr>
          <w:color w:val="000000" w:themeColor="text1"/>
        </w:rPr>
        <w:t>Human colon derived organoids were infected with SARS-CoV-2.</w:t>
      </w:r>
      <w:r w:rsidR="00072B4A">
        <w:rPr>
          <w:color w:val="000000" w:themeColor="text1"/>
        </w:rPr>
        <w:t xml:space="preserve"> </w:t>
      </w:r>
      <w:r w:rsidR="0068376F">
        <w:rPr>
          <w:color w:val="000000" w:themeColor="text1"/>
        </w:rPr>
        <w:t xml:space="preserve">After </w:t>
      </w:r>
      <w:r>
        <w:rPr>
          <w:color w:val="000000" w:themeColor="text1"/>
        </w:rPr>
        <w:t>12 and 24 h post-infection cells were harvested and subjected to single cell RNA sequencing to determine the intrinsic innate immune response in both virally infect</w:t>
      </w:r>
      <w:r w:rsidR="00072B4A">
        <w:rPr>
          <w:color w:val="000000" w:themeColor="text1"/>
        </w:rPr>
        <w:t>ed</w:t>
      </w:r>
      <w:r>
        <w:rPr>
          <w:color w:val="000000" w:themeColor="text1"/>
        </w:rPr>
        <w:t xml:space="preserve"> and non-infected bystander cells. SARS-CoV-2 infected cells displayed a strong pro-inflammatory response while non-infected bystander cells displayed an interferon-mediated response. </w:t>
      </w:r>
      <w:r w:rsidR="00347E69">
        <w:rPr>
          <w:color w:val="000000" w:themeColor="text1"/>
        </w:rPr>
        <w:t>Figure modified</w:t>
      </w:r>
      <w:r>
        <w:rPr>
          <w:color w:val="000000" w:themeColor="text1"/>
        </w:rPr>
        <w:t xml:space="preserve"> from </w:t>
      </w:r>
      <w:proofErr w:type="spellStart"/>
      <w:r>
        <w:rPr>
          <w:color w:val="000000" w:themeColor="text1"/>
        </w:rPr>
        <w:t>Triana</w:t>
      </w:r>
      <w:proofErr w:type="spellEnd"/>
      <w:r>
        <w:rPr>
          <w:color w:val="000000" w:themeColor="text1"/>
        </w:rPr>
        <w:t xml:space="preserve"> et al</w:t>
      </w:r>
      <w:r w:rsidR="00402EDF">
        <w:rPr>
          <w:color w:val="000000" w:themeColor="text1"/>
        </w:rPr>
        <w:t>.</w:t>
      </w:r>
      <w:r w:rsidR="00402EDF" w:rsidRPr="00C82811">
        <w:rPr>
          <w:color w:val="000000" w:themeColor="text1"/>
          <w:vertAlign w:val="superscript"/>
        </w:rPr>
        <w:t>19</w:t>
      </w:r>
      <w:r w:rsidR="00402EDF">
        <w:rPr>
          <w:color w:val="000000" w:themeColor="text1"/>
        </w:rPr>
        <w:t>.</w:t>
      </w:r>
    </w:p>
    <w:p w14:paraId="7497C193" w14:textId="77777777" w:rsidR="00B916D1" w:rsidRPr="00F85D7B" w:rsidRDefault="00B916D1" w:rsidP="00B916D1">
      <w:pPr>
        <w:rPr>
          <w:b/>
          <w:bCs/>
          <w:color w:val="000000" w:themeColor="text1"/>
        </w:rPr>
      </w:pPr>
    </w:p>
    <w:p w14:paraId="7CEA238D" w14:textId="77777777" w:rsidR="00B916D1" w:rsidRPr="0068376F" w:rsidRDefault="00B916D1" w:rsidP="00B916D1">
      <w:pPr>
        <w:rPr>
          <w:b/>
          <w:bCs/>
          <w:color w:val="000000" w:themeColor="text1"/>
        </w:rPr>
      </w:pPr>
      <w:r w:rsidRPr="0068376F">
        <w:rPr>
          <w:b/>
          <w:bCs/>
          <w:color w:val="000000" w:themeColor="text1"/>
        </w:rPr>
        <w:t>Table 1: Media composition for growth and differentiation media.</w:t>
      </w:r>
    </w:p>
    <w:p w14:paraId="5815AA8B" w14:textId="77777777" w:rsidR="00B916D1" w:rsidRPr="00B916D1" w:rsidRDefault="00B916D1">
      <w:pPr>
        <w:rPr>
          <w:bCs/>
        </w:rPr>
      </w:pPr>
    </w:p>
    <w:p w14:paraId="31530FA9" w14:textId="08896543" w:rsidR="00833003" w:rsidRDefault="00551D82">
      <w:pPr>
        <w:rPr>
          <w:b/>
        </w:rPr>
      </w:pPr>
      <w:r>
        <w:rPr>
          <w:b/>
        </w:rPr>
        <w:t>DISCUSSION:</w:t>
      </w:r>
    </w:p>
    <w:p w14:paraId="267CF1A3" w14:textId="19FE82E6" w:rsidR="00435781" w:rsidRDefault="00F31B10" w:rsidP="00E24E31">
      <w:r>
        <w:t>Enteric pathogens</w:t>
      </w:r>
      <w:r w:rsidR="003D663C">
        <w:t xml:space="preserve"> most often initiate their lifecycle by infecting intestinal epithelial cells from their apical side facing the lumen of the gut.</w:t>
      </w:r>
      <w:r w:rsidR="0079166A">
        <w:t xml:space="preserve"> While organoids are well recognized to be </w:t>
      </w:r>
      <w:r w:rsidR="00E27774">
        <w:t>a good model to reproduce the cellular complexity and organization of the intestinal epithelium</w:t>
      </w:r>
      <w:r w:rsidR="003E49A4">
        <w:t>,</w:t>
      </w:r>
      <w:r w:rsidR="00FF7F05">
        <w:t xml:space="preserve"> their organization as three-dimensional, closed structures make their apica</w:t>
      </w:r>
      <w:r w:rsidR="0025594D">
        <w:t>l</w:t>
      </w:r>
      <w:r w:rsidR="00FF7F05">
        <w:t xml:space="preserve"> membrane </w:t>
      </w:r>
      <w:r w:rsidR="006653A5">
        <w:t>in</w:t>
      </w:r>
      <w:r w:rsidR="00FF7F05">
        <w:t>accessible to the pathogen.</w:t>
      </w:r>
      <w:r w:rsidR="003C5AD7">
        <w:t xml:space="preserve"> </w:t>
      </w:r>
      <w:r w:rsidR="00117BB5">
        <w:t>T</w:t>
      </w:r>
      <w:r w:rsidR="001877E7">
        <w:t>his protocol described method</w:t>
      </w:r>
      <w:r w:rsidR="003C5AD7">
        <w:t>s</w:t>
      </w:r>
      <w:r w:rsidR="001877E7">
        <w:t xml:space="preserve"> for infecting intestinal organoids from the</w:t>
      </w:r>
      <w:r w:rsidR="00DF4E19">
        <w:t>ir</w:t>
      </w:r>
      <w:r w:rsidR="001877E7">
        <w:t xml:space="preserve"> apical side, the</w:t>
      </w:r>
      <w:r w:rsidR="00DF4E19">
        <w:t>ir</w:t>
      </w:r>
      <w:r w:rsidR="001877E7">
        <w:t xml:space="preserve"> basolateral side</w:t>
      </w:r>
      <w:r w:rsidR="00402EDF">
        <w:t>,</w:t>
      </w:r>
      <w:r w:rsidR="001877E7">
        <w:t xml:space="preserve"> or both with </w:t>
      </w:r>
      <w:r w:rsidR="00ED4B67">
        <w:t>BLS-3 pathogens</w:t>
      </w:r>
      <w:r w:rsidR="001877E7">
        <w:t>. These prot</w:t>
      </w:r>
      <w:r w:rsidR="00607910">
        <w:t>ocols can easily</w:t>
      </w:r>
      <w:r w:rsidR="006653A5">
        <w:t xml:space="preserve"> be</w:t>
      </w:r>
      <w:r w:rsidR="00607910">
        <w:t xml:space="preserve"> adapted to study </w:t>
      </w:r>
      <w:r w:rsidR="00943E57">
        <w:t>any</w:t>
      </w:r>
      <w:r w:rsidR="00607910">
        <w:t xml:space="preserve"> enteric </w:t>
      </w:r>
      <w:r w:rsidR="00943E57">
        <w:t>pathogen</w:t>
      </w:r>
      <w:r w:rsidR="00607910">
        <w:t xml:space="preserve"> under BSL-2 or BLS-</w:t>
      </w:r>
      <w:r w:rsidR="008A04A3">
        <w:t>3</w:t>
      </w:r>
      <w:r w:rsidR="00607910">
        <w:t xml:space="preserve"> containment</w:t>
      </w:r>
      <w:r w:rsidR="00943E57">
        <w:t xml:space="preserve"> or any</w:t>
      </w:r>
      <w:r w:rsidR="00F2222D">
        <w:t xml:space="preserve"> </w:t>
      </w:r>
      <w:r w:rsidR="00943E57">
        <w:t>other organoid model</w:t>
      </w:r>
      <w:r w:rsidR="00191DBF">
        <w:t xml:space="preserve"> by following a few critical steps that</w:t>
      </w:r>
      <w:r w:rsidR="00C000D8">
        <w:t xml:space="preserve"> are</w:t>
      </w:r>
      <w:r w:rsidR="00191DBF">
        <w:t xml:space="preserve"> highlight</w:t>
      </w:r>
      <w:r w:rsidR="00117BB5">
        <w:t>ed</w:t>
      </w:r>
      <w:r w:rsidR="00191DBF">
        <w:t xml:space="preserve"> below</w:t>
      </w:r>
      <w:r w:rsidR="00607910">
        <w:t>.</w:t>
      </w:r>
      <w:r w:rsidR="000F45AA" w:rsidRPr="000F45AA">
        <w:t xml:space="preserve"> </w:t>
      </w:r>
      <w:r w:rsidR="000F45AA" w:rsidRPr="00B52240">
        <w:t xml:space="preserve">The method described above is </w:t>
      </w:r>
      <w:r w:rsidR="000F45AA">
        <w:t xml:space="preserve">for the isolation and preparation of </w:t>
      </w:r>
      <w:r w:rsidR="00402EDF">
        <w:t>single-</w:t>
      </w:r>
      <w:r w:rsidR="000F45AA">
        <w:t xml:space="preserve">cell droplets in accordance with the regulations in Germany. </w:t>
      </w:r>
      <w:r w:rsidR="004A7BF7">
        <w:t>As a disclaimer</w:t>
      </w:r>
      <w:r w:rsidR="00402EDF">
        <w:t>,</w:t>
      </w:r>
      <w:r w:rsidR="004A7BF7">
        <w:t xml:space="preserve"> this protocol does not describe the biosafety handling measures</w:t>
      </w:r>
      <w:r w:rsidR="00B44C5E">
        <w:t xml:space="preserve"> (standard operating procedures)</w:t>
      </w:r>
      <w:r w:rsidR="004A7BF7">
        <w:t xml:space="preserve"> that need to be taken while working </w:t>
      </w:r>
      <w:r w:rsidR="00B44C5E">
        <w:t>under BSL-3 conditions.</w:t>
      </w:r>
      <w:r w:rsidR="004C79ED">
        <w:t xml:space="preserve"> </w:t>
      </w:r>
      <w:r w:rsidR="000F45AA">
        <w:t>It is</w:t>
      </w:r>
      <w:r w:rsidR="0097135A">
        <w:t xml:space="preserve"> also</w:t>
      </w:r>
      <w:r w:rsidR="000F45AA">
        <w:t xml:space="preserve"> </w:t>
      </w:r>
      <w:r w:rsidR="0097135A">
        <w:t>important</w:t>
      </w:r>
      <w:r w:rsidR="000F45AA">
        <w:t xml:space="preserve"> to </w:t>
      </w:r>
      <w:r w:rsidR="0097135A">
        <w:t>insist</w:t>
      </w:r>
      <w:r w:rsidR="000F45AA">
        <w:t xml:space="preserve"> that the regulations may vary in other countries and </w:t>
      </w:r>
      <w:r w:rsidR="00CD3F8C">
        <w:t>that the</w:t>
      </w:r>
      <w:r w:rsidR="000F45AA">
        <w:t xml:space="preserve"> local authorities</w:t>
      </w:r>
      <w:r w:rsidR="00CD3F8C">
        <w:t xml:space="preserve"> </w:t>
      </w:r>
      <w:r w:rsidR="00AC3D6E">
        <w:t>must</w:t>
      </w:r>
      <w:r w:rsidR="00CD3F8C">
        <w:t xml:space="preserve"> be contacted</w:t>
      </w:r>
      <w:r w:rsidR="000F45AA">
        <w:t xml:space="preserve"> to make sure that all local regulations are respected.</w:t>
      </w:r>
    </w:p>
    <w:p w14:paraId="0B487002" w14:textId="77777777" w:rsidR="00E24E31" w:rsidRDefault="00E24E31" w:rsidP="00E24E31"/>
    <w:p w14:paraId="6BEC9C2D" w14:textId="3045A050" w:rsidR="00031BA7" w:rsidRDefault="008E321A" w:rsidP="00E24E31">
      <w:r>
        <w:t>One of the critical steps</w:t>
      </w:r>
      <w:r w:rsidR="001A4950">
        <w:t xml:space="preserve"> in </w:t>
      </w:r>
      <w:r w:rsidR="00F2222D">
        <w:t>seeding organoids</w:t>
      </w:r>
      <w:r w:rsidR="008639D8">
        <w:t xml:space="preserve"> in two dimensions for apical infection</w:t>
      </w:r>
      <w:r w:rsidR="00E82C67">
        <w:t xml:space="preserve"> is </w:t>
      </w:r>
      <w:r w:rsidR="00402EDF">
        <w:t>controlling that cells will similarly differentiate compared to when</w:t>
      </w:r>
      <w:r w:rsidR="00DF4E19">
        <w:t xml:space="preserve"> </w:t>
      </w:r>
      <w:r w:rsidR="007B7619">
        <w:t xml:space="preserve">grown </w:t>
      </w:r>
      <w:r w:rsidR="00DF4E19">
        <w:t xml:space="preserve">as </w:t>
      </w:r>
      <w:r w:rsidR="007B7619">
        <w:t xml:space="preserve">classical </w:t>
      </w:r>
      <w:r w:rsidR="000D49EE">
        <w:t>three-dimensional</w:t>
      </w:r>
      <w:r w:rsidR="007B7619">
        <w:t xml:space="preserve"> organoids. </w:t>
      </w:r>
      <w:r w:rsidR="00E842D6">
        <w:t>Depending on the enteric pathogen, tropism could be restricted to very rare cells or to cells that need to be</w:t>
      </w:r>
      <w:r w:rsidR="004C1B36">
        <w:t xml:space="preserve"> highly differentiated. In this case, using a </w:t>
      </w:r>
      <w:r w:rsidR="000D49EE">
        <w:t>two-dimensional</w:t>
      </w:r>
      <w:r w:rsidR="004C1B36">
        <w:t xml:space="preserve"> organoid that did not </w:t>
      </w:r>
      <w:r w:rsidR="00B47E31">
        <w:t xml:space="preserve">fully differentiate could result in the </w:t>
      </w:r>
      <w:proofErr w:type="spellStart"/>
      <w:r w:rsidR="00B47E31">
        <w:t>misconclusion</w:t>
      </w:r>
      <w:proofErr w:type="spellEnd"/>
      <w:r w:rsidR="00B47E31">
        <w:t xml:space="preserve"> that this enteric pathogen cannot infect intestinal organoids. </w:t>
      </w:r>
      <w:r w:rsidR="000B2203">
        <w:t>It is</w:t>
      </w:r>
      <w:r w:rsidR="00B47E31">
        <w:t xml:space="preserve"> suggest</w:t>
      </w:r>
      <w:r w:rsidR="000B2203">
        <w:t>ed</w:t>
      </w:r>
      <w:r w:rsidR="00B47E31">
        <w:t xml:space="preserve">, </w:t>
      </w:r>
      <w:r w:rsidR="009D32A1">
        <w:t>if possible, to perform infections using the three configurations of this protocol</w:t>
      </w:r>
      <w:r w:rsidR="00DE1441">
        <w:t>: 2D organoid for apical infection</w:t>
      </w:r>
      <w:r w:rsidR="008B7F45">
        <w:t xml:space="preserve"> only</w:t>
      </w:r>
      <w:r w:rsidR="00DE1441">
        <w:t xml:space="preserve"> (</w:t>
      </w:r>
      <w:r w:rsidR="00402EDF">
        <w:t xml:space="preserve">section </w:t>
      </w:r>
      <w:r w:rsidR="00DE1441">
        <w:t>2), cracked open 3D organoids for apical and basolateral infection</w:t>
      </w:r>
      <w:r w:rsidR="00402EDF">
        <w:t xml:space="preserve"> (section 3),</w:t>
      </w:r>
      <w:r w:rsidR="00DE1441">
        <w:t xml:space="preserve"> and ful</w:t>
      </w:r>
      <w:r w:rsidR="008B7F45">
        <w:t>l 3D</w:t>
      </w:r>
      <w:r w:rsidR="00DE1441">
        <w:t xml:space="preserve"> organoids </w:t>
      </w:r>
      <w:r w:rsidR="008B7F45">
        <w:t>for basolateral infection only (</w:t>
      </w:r>
      <w:r w:rsidR="00402EDF">
        <w:t>section 3)</w:t>
      </w:r>
      <w:r w:rsidR="008B7F45">
        <w:t xml:space="preserve">. This approach will </w:t>
      </w:r>
      <w:r w:rsidR="00F2222D">
        <w:t>help to discern</w:t>
      </w:r>
      <w:r w:rsidR="008B7F45">
        <w:t xml:space="preserve"> the entry route of the pathogen (apic</w:t>
      </w:r>
      <w:r w:rsidR="00F2222D">
        <w:t xml:space="preserve">al </w:t>
      </w:r>
      <w:r w:rsidR="00F2222D" w:rsidRPr="00B85845">
        <w:rPr>
          <w:i/>
          <w:iCs/>
        </w:rPr>
        <w:t>vs</w:t>
      </w:r>
      <w:r w:rsidR="00402EDF" w:rsidRPr="00B85845">
        <w:rPr>
          <w:i/>
          <w:iCs/>
        </w:rPr>
        <w:t>.</w:t>
      </w:r>
      <w:r w:rsidR="00F2222D">
        <w:t xml:space="preserve"> basolateral) and </w:t>
      </w:r>
      <w:r w:rsidR="008B7F45">
        <w:t xml:space="preserve">will also </w:t>
      </w:r>
      <w:r w:rsidR="000D49EE">
        <w:t>control that a similar level of differentiation has been achieved.</w:t>
      </w:r>
      <w:r w:rsidR="007B207E">
        <w:t xml:space="preserve"> </w:t>
      </w:r>
      <w:r w:rsidR="00C000D8">
        <w:t xml:space="preserve">An alternative for 2D apical infection is microinjection, which will use a 3D organoid but deliver the pathogen directly into the apical side (see </w:t>
      </w:r>
      <w:proofErr w:type="spellStart"/>
      <w:r w:rsidR="00C000D8">
        <w:t>Bartfeld</w:t>
      </w:r>
      <w:proofErr w:type="spellEnd"/>
      <w:r w:rsidR="00C000D8">
        <w:t xml:space="preserve"> et al.</w:t>
      </w:r>
      <w:hyperlink w:anchor="_ENREF_27" w:tooltip="Au - Bartfeld, 2015 #2232" w:history="1">
        <w:r w:rsidR="00C000D8">
          <w:fldChar w:fldCharType="begin"/>
        </w:r>
        <w:r w:rsidR="00C000D8">
          <w:instrText xml:space="preserve"> ADDIN EN.CITE &lt;EndNote&gt;&lt;Cite&gt;&lt;Author&gt;Au - Bartfeld&lt;/Author&gt;&lt;Year&gt;2015&lt;/Year&gt;&lt;RecNum&gt;2232&lt;/RecNum&gt;&lt;DisplayText&gt;&lt;style face="superscript"&gt;27&lt;/style&gt;&lt;/DisplayText&gt;&lt;record&gt;&lt;rec-number&gt;2232&lt;/rec-number&gt;&lt;foreign-keys&gt;&lt;key app="EN" db-id="az0szzfwl0vafmep5p55ve0rsd2deap2z22r"&gt;2232&lt;/key&gt;&lt;/foreign-keys&gt;&lt;ref-type name="Journal Article"&gt;17&lt;/ref-type&gt;&lt;contributors&gt;&lt;authors&gt;&lt;author&gt;Au - Bartfeld, Sina&lt;/author&gt;&lt;author&gt;Au - Clevers, Hans&lt;/author&gt;&lt;/authors&gt;&lt;/contributors&gt;&lt;titles&gt;&lt;title&gt;Organoids as Model for Infectious Diseases: Culture of Human and Murine Stomach Organoids and Microinjection of Helicobacter Pylori&lt;/title&gt;&lt;secondary-title&gt;JoVE&lt;/secondary-title&gt;&lt;/titles&gt;&lt;periodical&gt;&lt;full-title&gt;JoVE&lt;/full-title&gt;&lt;/periodical&gt;&lt;pages&gt;e53359&lt;/pages&gt;&lt;number&gt;105&lt;/number&gt;&lt;keywords&gt;&lt;keyword&gt;Infection&lt;/keyword&gt;&lt;keyword&gt;Primary cell culture&lt;/keyword&gt;&lt;keyword&gt;Host pathogen interaction&lt;/keyword&gt;&lt;keyword&gt;Stomach&lt;/keyword&gt;&lt;keyword&gt;Microinjection&lt;/keyword&gt;&lt;keyword&gt;Helicobacter&lt;/keyword&gt;&lt;/keywords&gt;&lt;dates&gt;&lt;year&gt;2015&lt;/year&gt;&lt;pub-dates&gt;&lt;date&gt;2015/11/12/&lt;/date&gt;&lt;/pub-dates&gt;&lt;/dates&gt;&lt;publisher&gt;MyJoVE Corp&lt;/publisher&gt;&lt;isbn&gt;1940-087X&lt;/isbn&gt;&lt;urls&gt;&lt;related-urls&gt;&lt;url&gt;https://www.jove.com/t/53359&lt;/url&gt;&lt;/related-urls&gt;&lt;/urls&gt;&lt;electronic-resource-num&gt;doi:10.3791/53359&lt;/electronic-resource-num&gt;&lt;/record&gt;&lt;/Cite&gt;&lt;/EndNote&gt;</w:instrText>
        </w:r>
        <w:r w:rsidR="00C000D8">
          <w:fldChar w:fldCharType="separate"/>
        </w:r>
        <w:r w:rsidR="00C000D8" w:rsidRPr="00C000D8">
          <w:rPr>
            <w:noProof/>
            <w:vertAlign w:val="superscript"/>
          </w:rPr>
          <w:t>27</w:t>
        </w:r>
        <w:r w:rsidR="00C000D8">
          <w:fldChar w:fldCharType="end"/>
        </w:r>
      </w:hyperlink>
      <w:r w:rsidR="00C000D8">
        <w:t xml:space="preserve"> for details). This method</w:t>
      </w:r>
      <w:r w:rsidR="00DF4E19">
        <w:t xml:space="preserve"> requires a skilled injector to ensure that the pathogen is properly </w:t>
      </w:r>
      <w:r w:rsidR="000E3515">
        <w:t>placed,</w:t>
      </w:r>
      <w:r w:rsidR="00DF4E19">
        <w:t xml:space="preserve"> and the organoids remain intact. Microinjection</w:t>
      </w:r>
      <w:r w:rsidR="00C000D8">
        <w:t xml:space="preserve"> is commonly used in BSL-2 containment and may not be suitable for BSL-3 containment.</w:t>
      </w:r>
    </w:p>
    <w:p w14:paraId="55DD0D76" w14:textId="77777777" w:rsidR="00E24E31" w:rsidRDefault="00E24E31" w:rsidP="00E24E31"/>
    <w:p w14:paraId="20895934" w14:textId="0C0BCDAC" w:rsidR="003D0F3D" w:rsidRDefault="007B207E" w:rsidP="00E24E31">
      <w:r>
        <w:t>An</w:t>
      </w:r>
      <w:r w:rsidR="00435781">
        <w:t xml:space="preserve"> </w:t>
      </w:r>
      <w:r w:rsidR="00A33E04">
        <w:t>additional</w:t>
      </w:r>
      <w:r>
        <w:t xml:space="preserve"> important consideration</w:t>
      </w:r>
      <w:r w:rsidR="00BD7ED8">
        <w:t xml:space="preserve"> when performing infection experiments in </w:t>
      </w:r>
      <w:r w:rsidR="00A33E04">
        <w:t xml:space="preserve">2D seeded </w:t>
      </w:r>
      <w:r w:rsidR="00A33E04">
        <w:lastRenderedPageBreak/>
        <w:t>organoids</w:t>
      </w:r>
      <w:r w:rsidR="00BD7ED8">
        <w:t xml:space="preserve"> is </w:t>
      </w:r>
      <w:r w:rsidR="00F2222D">
        <w:t>the final cell density</w:t>
      </w:r>
      <w:r w:rsidR="00435781">
        <w:t>.</w:t>
      </w:r>
      <w:r w:rsidR="00FF4D52">
        <w:t xml:space="preserve"> As mentioned in step </w:t>
      </w:r>
      <w:r w:rsidR="006653A5">
        <w:t>2.3</w:t>
      </w:r>
      <w:r w:rsidR="00FF4D52">
        <w:t xml:space="preserve">, </w:t>
      </w:r>
      <w:r w:rsidR="00FD0E22">
        <w:t>100</w:t>
      </w:r>
      <w:r w:rsidR="00402EDF">
        <w:t>–</w:t>
      </w:r>
      <w:r w:rsidR="00FD0E22">
        <w:t>150 organoids will be seeded in one well of a 48-well plate or one well of an 8-</w:t>
      </w:r>
      <w:r w:rsidR="00082612">
        <w:t xml:space="preserve">well </w:t>
      </w:r>
      <w:r w:rsidR="00402EDF">
        <w:t>glass-</w:t>
      </w:r>
      <w:r w:rsidR="00082612">
        <w:t>bottom chamber slide</w:t>
      </w:r>
      <w:r w:rsidR="00FD0E22">
        <w:t>. D</w:t>
      </w:r>
      <w:r w:rsidR="00F2222D">
        <w:t xml:space="preserve">epending on </w:t>
      </w:r>
      <w:r w:rsidR="00241345">
        <w:t xml:space="preserve">the </w:t>
      </w:r>
      <w:r w:rsidR="00F2222D">
        <w:t>organoid line</w:t>
      </w:r>
      <w:r w:rsidR="00836EAF">
        <w:t xml:space="preserve"> and on the </w:t>
      </w:r>
      <w:r w:rsidR="00D64366">
        <w:t>person handling the organoids</w:t>
      </w:r>
      <w:r w:rsidR="00F2222D">
        <w:t>,</w:t>
      </w:r>
      <w:r w:rsidR="00D64366">
        <w:t xml:space="preserve"> </w:t>
      </w:r>
      <w:r w:rsidR="00197CA6">
        <w:t>the size of these organoid</w:t>
      </w:r>
      <w:r w:rsidR="00402EDF">
        <w:t>s</w:t>
      </w:r>
      <w:r w:rsidR="00197CA6">
        <w:t xml:space="preserve"> can be significantly different. This could result in very different cell densities</w:t>
      </w:r>
      <w:r w:rsidR="00F2222D">
        <w:t xml:space="preserve"> in </w:t>
      </w:r>
      <w:r w:rsidR="00241345">
        <w:t xml:space="preserve">the </w:t>
      </w:r>
      <w:r w:rsidR="00F2222D">
        <w:t>48-well plate or</w:t>
      </w:r>
      <w:r w:rsidR="00E067B9">
        <w:t xml:space="preserve"> </w:t>
      </w:r>
      <w:r w:rsidR="00082612">
        <w:t xml:space="preserve">8-well </w:t>
      </w:r>
      <w:r w:rsidR="00402EDF">
        <w:t>glass-</w:t>
      </w:r>
      <w:r w:rsidR="00082612">
        <w:t>bottom chamber slide</w:t>
      </w:r>
      <w:r w:rsidR="00E067B9">
        <w:t xml:space="preserve">. </w:t>
      </w:r>
      <w:r w:rsidR="00EF00E1">
        <w:t>D</w:t>
      </w:r>
      <w:r w:rsidR="00F2222D">
        <w:t>epending on the enteric virus</w:t>
      </w:r>
      <w:r w:rsidR="00E067B9">
        <w:t xml:space="preserve">, some </w:t>
      </w:r>
      <w:r w:rsidR="00F2222D">
        <w:t xml:space="preserve">viruses </w:t>
      </w:r>
      <w:r w:rsidR="00E067B9">
        <w:t xml:space="preserve">prefer </w:t>
      </w:r>
      <w:r w:rsidR="00402EDF">
        <w:t>more sparse cells, while other</w:t>
      </w:r>
      <w:r w:rsidR="00E067B9">
        <w:t xml:space="preserve">s will </w:t>
      </w:r>
      <w:r w:rsidR="00AB47AA">
        <w:t>also be able to infect confluent cells.</w:t>
      </w:r>
      <w:r w:rsidR="00384540">
        <w:t xml:space="preserve"> </w:t>
      </w:r>
      <w:r w:rsidR="00EF00E1">
        <w:t>The</w:t>
      </w:r>
      <w:r w:rsidR="00384540">
        <w:t xml:space="preserve"> molecular origin of such differences in infectivity for different cell confluences</w:t>
      </w:r>
      <w:r w:rsidR="00EF00E1">
        <w:t xml:space="preserve"> is not clear</w:t>
      </w:r>
      <w:r w:rsidR="00402EDF">
        <w:t xml:space="preserve">; </w:t>
      </w:r>
      <w:r w:rsidR="00E77E8E">
        <w:t>therefore</w:t>
      </w:r>
      <w:r w:rsidR="00402EDF">
        <w:t>,</w:t>
      </w:r>
      <w:r w:rsidR="00E77E8E">
        <w:t xml:space="preserve"> </w:t>
      </w:r>
      <w:r w:rsidR="00384540">
        <w:t xml:space="preserve">pilot experiments aiming at finding the best cell density </w:t>
      </w:r>
      <w:r w:rsidR="00DE4B82">
        <w:t xml:space="preserve">for </w:t>
      </w:r>
      <w:r w:rsidR="00241345">
        <w:t xml:space="preserve">the </w:t>
      </w:r>
      <w:r w:rsidR="00DE4B82">
        <w:t xml:space="preserve">enteric pathogen of choice should be performed prior to performing </w:t>
      </w:r>
      <w:r w:rsidR="00F77975">
        <w:t>further downstream characterization.</w:t>
      </w:r>
    </w:p>
    <w:p w14:paraId="154619A6" w14:textId="77777777" w:rsidR="00E24E31" w:rsidRDefault="00E24E31"/>
    <w:p w14:paraId="04B73F33" w14:textId="4B0FB6AB" w:rsidR="00C72927" w:rsidRDefault="00835EB1">
      <w:r>
        <w:t xml:space="preserve">Often FACS sorting is performed prior to performing the </w:t>
      </w:r>
      <w:r w:rsidR="00402EDF">
        <w:t>single-</w:t>
      </w:r>
      <w:r>
        <w:t>cell droplet emulsion</w:t>
      </w:r>
      <w:r w:rsidR="000A6F95">
        <w:t>. This step is often used to separate dead from live cells</w:t>
      </w:r>
      <w:r w:rsidR="006A2EEC">
        <w:t xml:space="preserve"> and single cells from doublets</w:t>
      </w:r>
      <w:r w:rsidR="000A6F95">
        <w:t>.</w:t>
      </w:r>
      <w:r w:rsidR="006A2EEC">
        <w:t xml:space="preserve"> </w:t>
      </w:r>
      <w:r w:rsidR="00C72927">
        <w:t xml:space="preserve">When working with BSL-3 pathogens, </w:t>
      </w:r>
      <w:r w:rsidR="002E0B7F">
        <w:t xml:space="preserve">it </w:t>
      </w:r>
      <w:r w:rsidR="00C72927">
        <w:t xml:space="preserve">requires that </w:t>
      </w:r>
      <w:r w:rsidR="00241345">
        <w:t xml:space="preserve">the </w:t>
      </w:r>
      <w:r w:rsidR="00C72927">
        <w:t xml:space="preserve">facility is </w:t>
      </w:r>
      <w:r w:rsidR="00233B9B">
        <w:t>equipped</w:t>
      </w:r>
      <w:r w:rsidR="00C72927">
        <w:t xml:space="preserve"> with a</w:t>
      </w:r>
      <w:r w:rsidR="00233B9B">
        <w:t>n appropriate</w:t>
      </w:r>
      <w:r w:rsidR="00C72927">
        <w:t xml:space="preserve"> FACS sorter</w:t>
      </w:r>
      <w:r w:rsidR="00F2222D">
        <w:t>,</w:t>
      </w:r>
      <w:r w:rsidR="00233B9B">
        <w:t xml:space="preserve"> which is not often the case. </w:t>
      </w:r>
      <w:r w:rsidR="00402EDF">
        <w:t>Further</w:t>
      </w:r>
      <w:r w:rsidR="00233B9B">
        <w:t xml:space="preserve">, </w:t>
      </w:r>
      <w:r w:rsidR="00F2222D">
        <w:t xml:space="preserve">not all </w:t>
      </w:r>
      <w:r w:rsidR="00233B9B">
        <w:t xml:space="preserve">cells in </w:t>
      </w:r>
      <w:r w:rsidR="00402EDF">
        <w:t xml:space="preserve">an </w:t>
      </w:r>
      <w:r w:rsidR="00233B9B">
        <w:t xml:space="preserve">organoid have </w:t>
      </w:r>
      <w:r w:rsidR="00F2222D">
        <w:t>the same size</w:t>
      </w:r>
      <w:r w:rsidR="00402EDF">
        <w:t>,</w:t>
      </w:r>
      <w:r w:rsidR="00233B9B">
        <w:t xml:space="preserve"> and it is often</w:t>
      </w:r>
      <w:r w:rsidR="00F2222D">
        <w:t xml:space="preserve"> hard</w:t>
      </w:r>
      <w:r w:rsidR="00233B9B">
        <w:t xml:space="preserve"> </w:t>
      </w:r>
      <w:r w:rsidR="002F46FD">
        <w:t>to discriminate between a doublet or a larger cell</w:t>
      </w:r>
      <w:r w:rsidR="00402EDF">
        <w:t>,</w:t>
      </w:r>
      <w:r w:rsidR="002F46FD">
        <w:t xml:space="preserve"> </w:t>
      </w:r>
      <w:r w:rsidR="00F2222D">
        <w:t>thereby causing</w:t>
      </w:r>
      <w:r w:rsidR="008F132E">
        <w:t xml:space="preserve"> a risk of negatively selecting against a specific cell type. Also, there is still discussion in the field whether the time needed for sorting </w:t>
      </w:r>
      <w:r w:rsidR="006628A8">
        <w:t>between 5,000</w:t>
      </w:r>
      <w:r w:rsidR="00402EDF">
        <w:t>–</w:t>
      </w:r>
      <w:r w:rsidR="006628A8">
        <w:t xml:space="preserve">10,000 for each sample could result in a significant modification of the transcript profile of the individual cells. </w:t>
      </w:r>
      <w:r w:rsidR="00A76C72">
        <w:t>While</w:t>
      </w:r>
      <w:r w:rsidR="00D13C63">
        <w:t xml:space="preserve"> cell fixation</w:t>
      </w:r>
      <w:r w:rsidR="00A76C72">
        <w:t xml:space="preserve"> methods </w:t>
      </w:r>
      <w:r w:rsidR="00D13C63">
        <w:t xml:space="preserve">compatible with </w:t>
      </w:r>
      <w:r w:rsidR="00402EDF">
        <w:t>single-</w:t>
      </w:r>
      <w:r w:rsidR="00AD64DF">
        <w:t>cell sequencing</w:t>
      </w:r>
      <w:r w:rsidR="00D13C63">
        <w:t xml:space="preserve"> </w:t>
      </w:r>
      <w:r w:rsidR="00A76C72">
        <w:t>(e.g.</w:t>
      </w:r>
      <w:r w:rsidR="00402EDF">
        <w:t>,</w:t>
      </w:r>
      <w:r w:rsidR="00A76C72">
        <w:t xml:space="preserve"> </w:t>
      </w:r>
      <w:r w:rsidR="00A76C72" w:rsidRPr="006653A5">
        <w:t>methanol and</w:t>
      </w:r>
      <w:r w:rsidR="00A76C72">
        <w:t xml:space="preserve"> </w:t>
      </w:r>
      <w:proofErr w:type="spellStart"/>
      <w:r w:rsidR="006653A5">
        <w:t>RNAassist</w:t>
      </w:r>
      <w:proofErr w:type="spellEnd"/>
      <w:r w:rsidR="00F2222D">
        <w:t>)</w:t>
      </w:r>
      <w:r w:rsidR="00A76C72">
        <w:t xml:space="preserve"> </w:t>
      </w:r>
      <w:r w:rsidR="00402EDF">
        <w:t xml:space="preserve">have </w:t>
      </w:r>
      <w:r w:rsidR="00A76C72">
        <w:t>been described</w:t>
      </w:r>
      <w:r w:rsidR="00F2222D">
        <w:t>,</w:t>
      </w:r>
      <w:r w:rsidR="00A76C72">
        <w:t xml:space="preserve"> </w:t>
      </w:r>
      <w:r w:rsidR="002E5238">
        <w:t>it was observed</w:t>
      </w:r>
      <w:r w:rsidR="00A76C72">
        <w:t xml:space="preserve"> that this leads to </w:t>
      </w:r>
      <w:r w:rsidR="00F2222D">
        <w:t xml:space="preserve">a </w:t>
      </w:r>
      <w:r w:rsidR="00A76C72">
        <w:t>decrease in the quality of sequencing</w:t>
      </w:r>
      <w:hyperlink w:anchor="_ENREF_18" w:tooltip="Triana, 2020 #2171" w:history="1">
        <w:r w:rsidR="00C000D8">
          <w:fldChar w:fldCharType="begin"/>
        </w:r>
        <w:r w:rsidR="00C000D8">
          <w:instrText xml:space="preserve"> ADDIN EN.CITE &lt;EndNote&gt;&lt;Cite&gt;&lt;Author&gt;Triana&lt;/Author&gt;&lt;Year&gt;2020&lt;/Year&gt;&lt;RecNum&gt;2171&lt;/RecNum&gt;&lt;DisplayText&gt;&lt;style face="superscript"&gt;18&lt;/style&gt;&lt;/DisplayText&gt;&lt;record&gt;&lt;rec-number&gt;2171&lt;/rec-number&gt;&lt;foreign-keys&gt;&lt;key app="EN" db-id="az0szzfwl0vafmep5p55ve0rsd2deap2z22r"&gt;2171&lt;/key&gt;&lt;/foreign-keys&gt;&lt;ref-type name="Journal Article"&gt;17&lt;/ref-type&gt;&lt;contributors&gt;&lt;authors&gt;&lt;author&gt;Triana, Sergio&lt;/author&gt;&lt;author&gt;Stanifer, Megan L.&lt;/author&gt;&lt;author&gt;Shahraz, Mohammed&lt;/author&gt;&lt;author&gt;Mukenhirn, Markus&lt;/author&gt;&lt;author&gt;Kee, Carmon&lt;/author&gt;&lt;author&gt;Ordoñez-Rueda, Diana&lt;/author&gt;&lt;author&gt;Paulsen, Malte&lt;/author&gt;&lt;author&gt;Benes, Vladimir&lt;/author&gt;&lt;author&gt;Boulant, Steeve&lt;/author&gt;&lt;author&gt;Alexandrov, Theodore&lt;/author&gt;&lt;/authors&gt;&lt;/contributors&gt;&lt;titles&gt;&lt;title&gt;Single-cell transcriptomics reveals immune response of intestinal cell types to viral infection&lt;/title&gt;&lt;secondary-title&gt;bioRxiv&lt;/secondary-title&gt;&lt;/titles&gt;&lt;periodical&gt;&lt;full-title&gt;bioRxiv&lt;/full-title&gt;&lt;abbr-1&gt;bioRxiv : the preprint server for biology&lt;/abbr-1&gt;&lt;/periodical&gt;&lt;pages&gt;2020.08.19.255893&lt;/pages&gt;&lt;dates&gt;&lt;year&gt;2020&lt;/year&gt;&lt;/dates&gt;&lt;urls&gt;&lt;related-urls&gt;&lt;url&gt;https://www.biorxiv.org/content/biorxiv/early/2020/08/19/2020.08.19.255893.full.pdf&lt;/url&gt;&lt;/related-urls&gt;&lt;/urls&gt;&lt;electronic-resource-num&gt;10.1101/2020.08.19.255893&lt;/electronic-resource-num&gt;&lt;/record&gt;&lt;/Cite&gt;&lt;/EndNote&gt;</w:instrText>
        </w:r>
        <w:r w:rsidR="00C000D8">
          <w:fldChar w:fldCharType="separate"/>
        </w:r>
        <w:r w:rsidR="00C000D8" w:rsidRPr="00285E16">
          <w:rPr>
            <w:noProof/>
            <w:vertAlign w:val="superscript"/>
          </w:rPr>
          <w:t>18</w:t>
        </w:r>
        <w:r w:rsidR="00C000D8">
          <w:fldChar w:fldCharType="end"/>
        </w:r>
      </w:hyperlink>
      <w:r w:rsidR="00A76C72">
        <w:t xml:space="preserve">. Finally, </w:t>
      </w:r>
      <w:r w:rsidR="002E5238">
        <w:t xml:space="preserve">it is </w:t>
      </w:r>
      <w:r w:rsidR="00C000D8">
        <w:t>suspected</w:t>
      </w:r>
      <w:r w:rsidR="005C709E">
        <w:t xml:space="preserve"> that sorting cells using cell death markers </w:t>
      </w:r>
      <w:r w:rsidR="005452B4">
        <w:t>can</w:t>
      </w:r>
      <w:r w:rsidR="00CB1247">
        <w:t xml:space="preserve"> also lead to a </w:t>
      </w:r>
      <w:r w:rsidR="00B06AF0">
        <w:t xml:space="preserve">bias. Given </w:t>
      </w:r>
      <w:r w:rsidR="006A207B">
        <w:t xml:space="preserve">the directional proliferation and differentiation of the cells through the crypt-villi axis, the most differentiated </w:t>
      </w:r>
      <w:r w:rsidR="00F2222D">
        <w:t>cells, which are going to be shed and released,</w:t>
      </w:r>
      <w:r w:rsidR="003651E9">
        <w:t xml:space="preserve"> are located at the tip of the villi. </w:t>
      </w:r>
      <w:r w:rsidR="00DC2355">
        <w:t xml:space="preserve">These cells are often positive for </w:t>
      </w:r>
      <w:r w:rsidR="00F405B1">
        <w:t xml:space="preserve">different </w:t>
      </w:r>
      <w:r w:rsidR="00DC2355">
        <w:t xml:space="preserve">markers </w:t>
      </w:r>
      <w:r w:rsidR="00F405B1">
        <w:t>of cell death pathways (</w:t>
      </w:r>
      <w:r w:rsidR="002B40EA" w:rsidRPr="002B40EA">
        <w:t>e.g</w:t>
      </w:r>
      <w:r w:rsidR="00F2222D">
        <w:rPr>
          <w:i/>
        </w:rPr>
        <w:t>.</w:t>
      </w:r>
      <w:r w:rsidR="00402EDF">
        <w:rPr>
          <w:i/>
        </w:rPr>
        <w:t>,</w:t>
      </w:r>
      <w:r w:rsidR="00F2222D">
        <w:t xml:space="preserve"> </w:t>
      </w:r>
      <w:r w:rsidR="00F405B1">
        <w:t>apoptosis, necrosis</w:t>
      </w:r>
      <w:r w:rsidR="00402EDF">
        <w:t>,</w:t>
      </w:r>
      <w:r w:rsidR="00F405B1">
        <w:t xml:space="preserve"> and necroptosis</w:t>
      </w:r>
      <w:r w:rsidR="00402EDF">
        <w:t xml:space="preserve">); </w:t>
      </w:r>
      <w:r w:rsidR="00F405B1">
        <w:t>however</w:t>
      </w:r>
      <w:r w:rsidR="00402EDF">
        <w:t>,</w:t>
      </w:r>
      <w:r w:rsidR="00F405B1">
        <w:t xml:space="preserve"> when looking at rotavirus infection of mouse intestine, the tip of the villi is the most infected area</w:t>
      </w:r>
      <w:hyperlink w:anchor="_ENREF_28" w:tooltip="Hernandez, 2015 #1637" w:history="1">
        <w:r w:rsidR="00C000D8">
          <w:fldChar w:fldCharType="begin">
            <w:fldData xml:space="preserve">PEVuZE5vdGU+PENpdGU+PEF1dGhvcj5IZXJuYW5kZXo8L0F1dGhvcj48WWVhcj4yMDE1PC9ZZWFy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ZXJpb2RpY2FsPjxwYWdlcz42OTgtNzA3PC9wYWdlcz48dm9sdW1lPjE2PC92b2x1bWU+PG51bWJl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</w:fldData>
          </w:fldChar>
        </w:r>
        <w:r w:rsidR="00C000D8">
          <w:instrText xml:space="preserve"> ADDIN EN.CITE </w:instrText>
        </w:r>
        <w:r w:rsidR="00C000D8">
          <w:fldChar w:fldCharType="begin">
            <w:fldData xml:space="preserve">PEVuZE5vdGU+PENpdGU+PEF1dGhvcj5IZXJuYW5kZXo8L0F1dGhvcj48WWVhcj4yMDE1PC9ZZWFy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</w:fldData>
          </w:fldChar>
        </w:r>
        <w:r w:rsidR="00C000D8">
          <w:instrText xml:space="preserve"> ADDIN EN.CITE.DATA </w:instrText>
        </w:r>
        <w:r w:rsidR="00C000D8">
          <w:fldChar w:fldCharType="end"/>
        </w:r>
        <w:r w:rsidR="00C000D8">
          <w:fldChar w:fldCharType="separate"/>
        </w:r>
        <w:r w:rsidR="00C000D8" w:rsidRPr="00C000D8">
          <w:rPr>
            <w:noProof/>
            <w:vertAlign w:val="superscript"/>
          </w:rPr>
          <w:t>28</w:t>
        </w:r>
        <w:r w:rsidR="00C000D8">
          <w:fldChar w:fldCharType="end"/>
        </w:r>
      </w:hyperlink>
      <w:r w:rsidR="00F405B1">
        <w:t xml:space="preserve">. </w:t>
      </w:r>
      <w:r w:rsidR="00402EDF">
        <w:t>Thus</w:t>
      </w:r>
      <w:r w:rsidR="00F405B1">
        <w:t>, filtering out cells that may look positive for death markers would result in a negative selection of the infected cells</w:t>
      </w:r>
      <w:r w:rsidR="009A3019">
        <w:t xml:space="preserve"> that may represent the physiological infection</w:t>
      </w:r>
      <w:r w:rsidR="00F405B1">
        <w:t xml:space="preserve">. </w:t>
      </w:r>
      <w:r w:rsidR="008B7298">
        <w:t>Currently</w:t>
      </w:r>
      <w:r w:rsidR="00402EDF">
        <w:t>,</w:t>
      </w:r>
      <w:r w:rsidR="008B7298">
        <w:t xml:space="preserve"> there is no good solution for sorting and fixing organoids</w:t>
      </w:r>
      <w:r w:rsidR="00DF4E19">
        <w:t xml:space="preserve"> prior to </w:t>
      </w:r>
      <w:r w:rsidR="00402EDF">
        <w:t>single-</w:t>
      </w:r>
      <w:r w:rsidR="00DF4E19">
        <w:t>cell sequencing</w:t>
      </w:r>
      <w:r w:rsidR="00402EDF">
        <w:t>.</w:t>
      </w:r>
      <w:r w:rsidR="00DF4E19">
        <w:t xml:space="preserve"> </w:t>
      </w:r>
      <w:r w:rsidR="00402EDF">
        <w:t>Using live, unsorted cells is recommended</w:t>
      </w:r>
      <w:r w:rsidR="00B527B4">
        <w:t xml:space="preserve"> as </w:t>
      </w:r>
      <w:r w:rsidR="008B7298">
        <w:t>further studies</w:t>
      </w:r>
      <w:r w:rsidR="00B527B4">
        <w:t xml:space="preserve"> are needed</w:t>
      </w:r>
      <w:r w:rsidR="008B7298">
        <w:t xml:space="preserve"> to find suitable </w:t>
      </w:r>
      <w:r w:rsidR="00B527B4">
        <w:t xml:space="preserve">alternative </w:t>
      </w:r>
      <w:r w:rsidR="008B7298">
        <w:t>protocols.</w:t>
      </w:r>
    </w:p>
    <w:p w14:paraId="71AF8F77" w14:textId="77777777" w:rsidR="00E24E31" w:rsidRDefault="00E24E31"/>
    <w:p w14:paraId="7BBB7DD3" w14:textId="34DFA406" w:rsidR="008B7298" w:rsidRDefault="00402EDF">
      <w:r>
        <w:t>Single-</w:t>
      </w:r>
      <w:r w:rsidR="008B7298">
        <w:t xml:space="preserve">cell sequencing has revolutionized how cellular responses can be evaluated. This technique allows for the identification of cell </w:t>
      </w:r>
      <w:r>
        <w:t>lineage-</w:t>
      </w:r>
      <w:r w:rsidR="008B7298">
        <w:t>specific responses both in basal conditions and under pathogen infections. This method has opened doors in many fields that were previously limited by bulk readouts. While this method is very powerful</w:t>
      </w:r>
      <w:r>
        <w:t>,</w:t>
      </w:r>
      <w:r w:rsidR="008B7298">
        <w:t xml:space="preserve"> it has its limitations. A key limitation is the extensive </w:t>
      </w:r>
      <w:r w:rsidR="00F96703">
        <w:t>bioinformatic</w:t>
      </w:r>
      <w:r w:rsidR="008B7298">
        <w:t xml:space="preserve"> analysis that is required downstream of the sequencing. </w:t>
      </w:r>
      <w:r w:rsidR="00F96703">
        <w:t>This is especially key when analyzing tissues</w:t>
      </w:r>
      <w:r w:rsidR="00DF4E19">
        <w:t xml:space="preserve"> and assigning cell types</w:t>
      </w:r>
      <w:r w:rsidR="00F96703">
        <w:t xml:space="preserve"> where there is currently no annotation</w:t>
      </w:r>
      <w:r w:rsidR="00DF4E19">
        <w:t xml:space="preserve">. Having a skilled bioinformatician is required to support all </w:t>
      </w:r>
      <w:r>
        <w:t>single-</w:t>
      </w:r>
      <w:r w:rsidR="00DF4E19">
        <w:t>cell studies.</w:t>
      </w:r>
    </w:p>
    <w:p w14:paraId="43131C8B" w14:textId="02A45539" w:rsidR="00E24E31" w:rsidRDefault="00E24E31"/>
    <w:p w14:paraId="77684A10" w14:textId="7566136B" w:rsidR="00C72927" w:rsidRDefault="002E5238">
      <w:r>
        <w:t>This protocol</w:t>
      </w:r>
      <w:r w:rsidR="003D3F22">
        <w:t xml:space="preserve"> describe</w:t>
      </w:r>
      <w:r>
        <w:t>s</w:t>
      </w:r>
      <w:r w:rsidR="003D3F22">
        <w:t xml:space="preserve"> how to seed and handle human intestinal organoids</w:t>
      </w:r>
      <w:r w:rsidR="00402EDF">
        <w:t>, infect them with enteric pathogens, and</w:t>
      </w:r>
      <w:r w:rsidR="006A0D8C">
        <w:t xml:space="preserve"> perform </w:t>
      </w:r>
      <w:proofErr w:type="spellStart"/>
      <w:r w:rsidR="006A0D8C">
        <w:t>scRNAseq</w:t>
      </w:r>
      <w:proofErr w:type="spellEnd"/>
      <w:r w:rsidR="006A0D8C">
        <w:t xml:space="preserve">. Adapting this approach to other organs is now </w:t>
      </w:r>
      <w:r w:rsidR="00DF4E19">
        <w:t>possible,</w:t>
      </w:r>
      <w:r w:rsidR="006A0D8C">
        <w:t xml:space="preserve"> as organoid model system</w:t>
      </w:r>
      <w:r w:rsidR="001A0B1F">
        <w:t>s</w:t>
      </w:r>
      <w:r w:rsidR="006A0D8C">
        <w:t xml:space="preserve"> have been developed for most organs. </w:t>
      </w:r>
      <w:r w:rsidR="005210E0">
        <w:t>Lung and liver organoids are similarly organized compared to intestinal organoids</w:t>
      </w:r>
      <w:r w:rsidR="00402EDF">
        <w:t>,</w:t>
      </w:r>
      <w:r w:rsidR="005210E0">
        <w:t xml:space="preserve"> and as such</w:t>
      </w:r>
      <w:r w:rsidR="00402EDF">
        <w:t>,</w:t>
      </w:r>
      <w:r w:rsidR="005210E0">
        <w:t xml:space="preserve"> using a</w:t>
      </w:r>
      <w:r w:rsidR="001A0B1F">
        <w:t>n</w:t>
      </w:r>
      <w:r w:rsidR="005210E0">
        <w:t xml:space="preserve"> </w:t>
      </w:r>
      <w:r w:rsidR="001A0B1F" w:rsidRPr="001A0B1F">
        <w:lastRenderedPageBreak/>
        <w:t>analogous</w:t>
      </w:r>
      <w:r w:rsidR="005210E0">
        <w:t xml:space="preserve"> approach </w:t>
      </w:r>
      <w:r w:rsidR="00A21F88">
        <w:t>could be transposed to these organoids. The critical</w:t>
      </w:r>
      <w:r w:rsidR="00E80152">
        <w:t xml:space="preserve"> control</w:t>
      </w:r>
      <w:r w:rsidR="00A21F88">
        <w:t xml:space="preserve"> will be to </w:t>
      </w:r>
      <w:r w:rsidR="00E80152">
        <w:t>validate</w:t>
      </w:r>
      <w:r w:rsidR="00A21F88">
        <w:t xml:space="preserve"> </w:t>
      </w:r>
      <w:r w:rsidR="00E80152">
        <w:t xml:space="preserve">that when grown </w:t>
      </w:r>
      <w:r w:rsidR="00F2222D">
        <w:t>in</w:t>
      </w:r>
      <w:r w:rsidR="00E80152">
        <w:t xml:space="preserve"> </w:t>
      </w:r>
      <w:r w:rsidR="00F2222D">
        <w:t>two dimensions</w:t>
      </w:r>
      <w:r w:rsidR="00E80152">
        <w:t xml:space="preserve"> or cracked open, these organoids </w:t>
      </w:r>
      <w:r w:rsidR="00E94A09">
        <w:t>achieve similar</w:t>
      </w:r>
      <w:r w:rsidR="00E80152">
        <w:t xml:space="preserve"> </w:t>
      </w:r>
      <w:r w:rsidR="00E94A09">
        <w:t xml:space="preserve">differentiation as their 3D </w:t>
      </w:r>
      <w:r w:rsidR="00E80152">
        <w:t xml:space="preserve">organoid </w:t>
      </w:r>
      <w:r w:rsidR="00E94A09">
        <w:t>counterparts</w:t>
      </w:r>
      <w:r w:rsidR="00E80152">
        <w:t xml:space="preserve">. </w:t>
      </w:r>
      <w:r w:rsidR="006E35C0">
        <w:t xml:space="preserve">The specific features and genes that define a differentiated status are specific for each organ model. </w:t>
      </w:r>
      <w:r w:rsidR="00955405">
        <w:t xml:space="preserve">Other organoid models such as kidney and vascular </w:t>
      </w:r>
      <w:r w:rsidR="001A0B1F">
        <w:t>organoids, large dense structures,</w:t>
      </w:r>
      <w:r w:rsidR="00955405">
        <w:t xml:space="preserve"> will need additional methods to </w:t>
      </w:r>
      <w:r w:rsidR="004D1312">
        <w:t>serially dissociate these structures into single cells.</w:t>
      </w:r>
    </w:p>
    <w:p w14:paraId="5041585D" w14:textId="77777777" w:rsidR="00B0555F" w:rsidRDefault="00B0555F"/>
    <w:p w14:paraId="59F37CC4" w14:textId="6803D40D" w:rsidR="006E4797" w:rsidRPr="00E24E31" w:rsidRDefault="00551D82" w:rsidP="00E24E31">
      <w:pPr>
        <w:rPr>
          <w:b/>
        </w:rPr>
      </w:pPr>
      <w:r>
        <w:rPr>
          <w:b/>
          <w:color w:val="000000"/>
        </w:rPr>
        <w:t>ACKNOWLEDGMENTS:</w:t>
      </w:r>
    </w:p>
    <w:p w14:paraId="25B2FBBD" w14:textId="3B5C4682" w:rsidR="006E4797" w:rsidRDefault="0068376F">
      <w:r>
        <w:t xml:space="preserve">Megan </w:t>
      </w:r>
      <w:proofErr w:type="spellStart"/>
      <w:r>
        <w:t>Stanifer</w:t>
      </w:r>
      <w:proofErr w:type="spellEnd"/>
      <w:r w:rsidDel="0068376F">
        <w:t xml:space="preserve"> </w:t>
      </w:r>
      <w:r w:rsidR="004D7C2C">
        <w:t xml:space="preserve">and </w:t>
      </w:r>
      <w:r>
        <w:t xml:space="preserve">Steeve </w:t>
      </w:r>
      <w:proofErr w:type="spellStart"/>
      <w:r>
        <w:t>Boulant</w:t>
      </w:r>
      <w:proofErr w:type="spellEnd"/>
      <w:r w:rsidDel="0068376F">
        <w:t xml:space="preserve"> </w:t>
      </w:r>
      <w:r w:rsidR="004D7C2C">
        <w:t xml:space="preserve">were supported by research grants from the Deutsche </w:t>
      </w:r>
      <w:proofErr w:type="spellStart"/>
      <w:r w:rsidR="004D7C2C">
        <w:t>Forschungsgemeinschaft</w:t>
      </w:r>
      <w:proofErr w:type="spellEnd"/>
      <w:r w:rsidR="004D7C2C">
        <w:t xml:space="preserve"> (DFG): (Project number 240245660, 278001972, 415089553</w:t>
      </w:r>
      <w:r w:rsidR="005E1674">
        <w:t>,</w:t>
      </w:r>
      <w:r w:rsidR="004D7C2C">
        <w:t xml:space="preserve"> and 272983813 to </w:t>
      </w:r>
      <w:r>
        <w:t xml:space="preserve">Steeve </w:t>
      </w:r>
      <w:proofErr w:type="spellStart"/>
      <w:proofErr w:type="gramStart"/>
      <w:r>
        <w:t>Boulant</w:t>
      </w:r>
      <w:proofErr w:type="spellEnd"/>
      <w:r w:rsidDel="0068376F">
        <w:t xml:space="preserve"> </w:t>
      </w:r>
      <w:r w:rsidR="004D7C2C">
        <w:t xml:space="preserve"> and</w:t>
      </w:r>
      <w:proofErr w:type="gramEnd"/>
      <w:r w:rsidR="004D7C2C">
        <w:t xml:space="preserve"> 416072091 to </w:t>
      </w:r>
      <w:r>
        <w:t xml:space="preserve">Megan </w:t>
      </w:r>
      <w:proofErr w:type="spellStart"/>
      <w:r>
        <w:t>Stanifer</w:t>
      </w:r>
      <w:proofErr w:type="spellEnd"/>
      <w:r w:rsidR="004D7C2C">
        <w:t xml:space="preserve">), the state of Baden-Wuerttemberg and the </w:t>
      </w:r>
      <w:proofErr w:type="spellStart"/>
      <w:r w:rsidR="004D7C2C">
        <w:t>Bundesministerium</w:t>
      </w:r>
      <w:proofErr w:type="spellEnd"/>
      <w:r w:rsidR="004D7C2C">
        <w:t xml:space="preserve"> </w:t>
      </w:r>
      <w:proofErr w:type="spellStart"/>
      <w:r w:rsidR="004D7C2C">
        <w:t>für</w:t>
      </w:r>
      <w:proofErr w:type="spellEnd"/>
      <w:r w:rsidR="004D7C2C">
        <w:t xml:space="preserve"> </w:t>
      </w:r>
      <w:proofErr w:type="spellStart"/>
      <w:r w:rsidR="004D7C2C">
        <w:t>Bildung</w:t>
      </w:r>
      <w:proofErr w:type="spellEnd"/>
      <w:r w:rsidR="004D7C2C">
        <w:t xml:space="preserve"> und </w:t>
      </w:r>
      <w:proofErr w:type="spellStart"/>
      <w:r w:rsidR="004D7C2C">
        <w:t>Forschung</w:t>
      </w:r>
      <w:proofErr w:type="spellEnd"/>
      <w:r w:rsidR="004D7C2C">
        <w:t xml:space="preserve"> (BMBF)</w:t>
      </w:r>
      <w:r w:rsidR="008D3D32">
        <w:t xml:space="preserve"> within the ORGANOSTRAT funding program. </w:t>
      </w:r>
      <w:r w:rsidR="00624B1D">
        <w:t xml:space="preserve">Schematics were created in </w:t>
      </w:r>
      <w:proofErr w:type="spellStart"/>
      <w:r w:rsidR="00624B1D">
        <w:t>BioRender</w:t>
      </w:r>
      <w:proofErr w:type="spellEnd"/>
      <w:r w:rsidR="00624B1D">
        <w:t>.</w:t>
      </w:r>
    </w:p>
    <w:p w14:paraId="0D0A1C53" w14:textId="77777777" w:rsidR="004D7C2C" w:rsidRDefault="004D7C2C">
      <w:pPr>
        <w:rPr>
          <w:b/>
        </w:rPr>
      </w:pPr>
    </w:p>
    <w:p w14:paraId="5E703EBA" w14:textId="75EAE1F1" w:rsidR="006E4797" w:rsidRDefault="00551D82">
      <w:pPr>
        <w:pBdr>
          <w:top w:val="nil"/>
          <w:left w:val="nil"/>
          <w:bottom w:val="nil"/>
          <w:right w:val="nil"/>
          <w:between w:val="nil"/>
        </w:pBdr>
        <w:rPr>
          <w:color w:val="808080"/>
        </w:rPr>
      </w:pPr>
      <w:r>
        <w:rPr>
          <w:b/>
          <w:color w:val="000000"/>
        </w:rPr>
        <w:t>DISCLOSURES:</w:t>
      </w:r>
    </w:p>
    <w:p w14:paraId="132340D6" w14:textId="45636872" w:rsidR="006E4797" w:rsidRDefault="00634520">
      <w:pPr>
        <w:rPr>
          <w:color w:val="808080"/>
        </w:rPr>
      </w:pPr>
      <w:r w:rsidRPr="00AE2DF8">
        <w:t>The authors declare no</w:t>
      </w:r>
      <w:r w:rsidR="00AE2DF8" w:rsidRPr="00AE2DF8">
        <w:t xml:space="preserve"> competing financial interests</w:t>
      </w:r>
      <w:r w:rsidR="00AE2DF8">
        <w:rPr>
          <w:color w:val="808080"/>
        </w:rPr>
        <w:t>.</w:t>
      </w:r>
    </w:p>
    <w:p w14:paraId="4A7B0E5C" w14:textId="77777777" w:rsidR="006E4797" w:rsidRDefault="006E4797">
      <w:pPr>
        <w:rPr>
          <w:color w:val="000000"/>
        </w:rPr>
      </w:pPr>
    </w:p>
    <w:p w14:paraId="6DE2B73C" w14:textId="3A2D6434" w:rsidR="006E4797" w:rsidRPr="00E24E31" w:rsidRDefault="00551D82">
      <w:pPr>
        <w:rPr>
          <w:b/>
        </w:rPr>
      </w:pPr>
      <w:r>
        <w:rPr>
          <w:b/>
        </w:rPr>
        <w:t>REFERENCES:</w:t>
      </w:r>
    </w:p>
    <w:p w14:paraId="21B93B6E" w14:textId="226C94B9" w:rsidR="00C000D8" w:rsidRDefault="00302BC0" w:rsidP="00C82811">
      <w:pPr>
        <w:rPr>
          <w:noProof/>
        </w:rPr>
      </w:pPr>
      <w:r w:rsidRPr="00086244">
        <w:fldChar w:fldCharType="begin"/>
      </w:r>
      <w:r w:rsidRPr="00086244">
        <w:instrText xml:space="preserve"> ADDIN EN.REFLIST </w:instrText>
      </w:r>
      <w:r w:rsidRPr="00086244">
        <w:fldChar w:fldCharType="separate"/>
      </w:r>
      <w:bookmarkStart w:id="3" w:name="_ENREF_1"/>
      <w:r w:rsidR="00C000D8">
        <w:rPr>
          <w:noProof/>
        </w:rPr>
        <w:t>1</w:t>
      </w:r>
      <w:r w:rsidR="005E1674">
        <w:rPr>
          <w:noProof/>
        </w:rPr>
        <w:t>.</w:t>
      </w:r>
      <w:r w:rsidR="00C000D8">
        <w:rPr>
          <w:noProof/>
        </w:rPr>
        <w:tab/>
        <w:t>Kretzschmar, K.</w:t>
      </w:r>
      <w:r w:rsidR="00402EDF">
        <w:rPr>
          <w:noProof/>
        </w:rPr>
        <w:t xml:space="preserve">, </w:t>
      </w:r>
      <w:r w:rsidR="00C000D8">
        <w:rPr>
          <w:noProof/>
        </w:rPr>
        <w:t xml:space="preserve">Clevers, H. Organoids: Modeling </w:t>
      </w:r>
      <w:r w:rsidR="00402EDF">
        <w:rPr>
          <w:noProof/>
        </w:rPr>
        <w:t>development and the stem cell niche in a d</w:t>
      </w:r>
      <w:r w:rsidR="00C000D8">
        <w:rPr>
          <w:noProof/>
        </w:rPr>
        <w:t xml:space="preserve">ish. </w:t>
      </w:r>
      <w:r w:rsidR="00C000D8" w:rsidRPr="00C000D8">
        <w:rPr>
          <w:i/>
          <w:noProof/>
        </w:rPr>
        <w:t xml:space="preserve">Developmental </w:t>
      </w:r>
      <w:r w:rsidR="005E1674">
        <w:rPr>
          <w:i/>
          <w:noProof/>
        </w:rPr>
        <w:t>C</w:t>
      </w:r>
      <w:r w:rsidR="00C000D8" w:rsidRPr="00C000D8">
        <w:rPr>
          <w:i/>
          <w:noProof/>
        </w:rPr>
        <w:t>ell</w:t>
      </w:r>
      <w:r w:rsidR="00402EDF">
        <w:rPr>
          <w:noProof/>
        </w:rPr>
        <w:t xml:space="preserve">. </w:t>
      </w:r>
      <w:r w:rsidR="00C000D8" w:rsidRPr="00C000D8">
        <w:rPr>
          <w:b/>
          <w:noProof/>
        </w:rPr>
        <w:t>38</w:t>
      </w:r>
      <w:r w:rsidR="00C000D8">
        <w:rPr>
          <w:noProof/>
        </w:rPr>
        <w:t>, 590</w:t>
      </w:r>
      <w:r w:rsidR="005E1674">
        <w:rPr>
          <w:noProof/>
        </w:rPr>
        <w:t>–</w:t>
      </w:r>
      <w:r w:rsidR="00C000D8">
        <w:rPr>
          <w:noProof/>
        </w:rPr>
        <w:t>600</w:t>
      </w:r>
      <w:r w:rsidR="00402EDF">
        <w:rPr>
          <w:noProof/>
        </w:rPr>
        <w:t xml:space="preserve"> </w:t>
      </w:r>
      <w:r w:rsidR="00C000D8">
        <w:rPr>
          <w:noProof/>
        </w:rPr>
        <w:t>(2016).</w:t>
      </w:r>
      <w:bookmarkEnd w:id="3"/>
    </w:p>
    <w:p w14:paraId="64AA0473" w14:textId="3807FD20" w:rsidR="00C000D8" w:rsidRDefault="00C000D8" w:rsidP="00C82811">
      <w:pPr>
        <w:rPr>
          <w:noProof/>
        </w:rPr>
      </w:pPr>
      <w:bookmarkStart w:id="4" w:name="_ENREF_2"/>
      <w:r>
        <w:rPr>
          <w:noProof/>
        </w:rPr>
        <w:t>2</w:t>
      </w:r>
      <w:r w:rsidR="005E1674">
        <w:rPr>
          <w:noProof/>
        </w:rPr>
        <w:t>.</w:t>
      </w:r>
      <w:r>
        <w:rPr>
          <w:noProof/>
        </w:rPr>
        <w:tab/>
        <w:t>Sato, T.</w:t>
      </w:r>
      <w:r w:rsidRPr="00C000D8">
        <w:rPr>
          <w:i/>
          <w:noProof/>
        </w:rPr>
        <w:t xml:space="preserve"> </w:t>
      </w:r>
      <w:r w:rsidR="00402EDF" w:rsidRPr="00402EDF">
        <w:rPr>
          <w:noProof/>
        </w:rPr>
        <w:t>et al</w:t>
      </w:r>
      <w:r w:rsidRPr="00C000D8">
        <w:rPr>
          <w:i/>
          <w:noProof/>
        </w:rPr>
        <w:t>.</w:t>
      </w:r>
      <w:r>
        <w:rPr>
          <w:noProof/>
        </w:rPr>
        <w:t xml:space="preserve"> Long-term expansion of epithelial organoids from human colon, adenoma, adenocarcinoma, and </w:t>
      </w:r>
      <w:r w:rsidR="002B40EA">
        <w:rPr>
          <w:noProof/>
        </w:rPr>
        <w:t xml:space="preserve">Barrett’s </w:t>
      </w:r>
      <w:r>
        <w:rPr>
          <w:noProof/>
        </w:rPr>
        <w:t xml:space="preserve">epithelium. </w:t>
      </w:r>
      <w:r w:rsidRPr="00C000D8">
        <w:rPr>
          <w:i/>
          <w:noProof/>
        </w:rPr>
        <w:t>Gastroenterology</w:t>
      </w:r>
      <w:r w:rsidR="00402EDF" w:rsidRPr="00B85845">
        <w:rPr>
          <w:iCs/>
          <w:noProof/>
        </w:rPr>
        <w:t>.</w:t>
      </w:r>
      <w:r w:rsidRPr="005E1674">
        <w:rPr>
          <w:iCs/>
          <w:noProof/>
        </w:rPr>
        <w:t xml:space="preserve"> </w:t>
      </w:r>
      <w:r w:rsidRPr="00C000D8">
        <w:rPr>
          <w:b/>
          <w:noProof/>
        </w:rPr>
        <w:t>141</w:t>
      </w:r>
      <w:r>
        <w:rPr>
          <w:noProof/>
        </w:rPr>
        <w:t>, 1762</w:t>
      </w:r>
      <w:r w:rsidR="00402EDF">
        <w:rPr>
          <w:noProof/>
        </w:rPr>
        <w:t>–</w:t>
      </w:r>
      <w:r>
        <w:rPr>
          <w:noProof/>
        </w:rPr>
        <w:t>1772 (2011).</w:t>
      </w:r>
      <w:bookmarkEnd w:id="4"/>
    </w:p>
    <w:p w14:paraId="6FBCB305" w14:textId="1BF6FA91" w:rsidR="00C000D8" w:rsidRDefault="00C000D8" w:rsidP="00C82811">
      <w:pPr>
        <w:rPr>
          <w:noProof/>
        </w:rPr>
      </w:pPr>
      <w:bookmarkStart w:id="5" w:name="_ENREF_3"/>
      <w:r>
        <w:rPr>
          <w:noProof/>
        </w:rPr>
        <w:t>3</w:t>
      </w:r>
      <w:r w:rsidR="005E1674">
        <w:rPr>
          <w:noProof/>
        </w:rPr>
        <w:t>.</w:t>
      </w:r>
      <w:r>
        <w:rPr>
          <w:noProof/>
        </w:rPr>
        <w:tab/>
        <w:t>Sato, T.</w:t>
      </w:r>
      <w:r w:rsidRPr="00C000D8">
        <w:rPr>
          <w:i/>
          <w:noProof/>
        </w:rPr>
        <w:t xml:space="preserve"> </w:t>
      </w:r>
      <w:r w:rsidR="00402EDF" w:rsidRPr="00402EDF">
        <w:rPr>
          <w:noProof/>
        </w:rPr>
        <w:t>et al</w:t>
      </w:r>
      <w:r w:rsidRPr="00C000D8">
        <w:rPr>
          <w:i/>
          <w:noProof/>
        </w:rPr>
        <w:t>.</w:t>
      </w:r>
      <w:r>
        <w:rPr>
          <w:noProof/>
        </w:rPr>
        <w:t xml:space="preserve"> Single Lgr5 stem cells build crypt-villus structures in vitro without a mesenchymal niche. </w:t>
      </w:r>
      <w:r w:rsidRPr="00C000D8">
        <w:rPr>
          <w:i/>
          <w:noProof/>
        </w:rPr>
        <w:t>Nature</w:t>
      </w:r>
      <w:r w:rsidR="00402EDF">
        <w:rPr>
          <w:noProof/>
        </w:rPr>
        <w:t xml:space="preserve">. </w:t>
      </w:r>
      <w:r w:rsidRPr="00C000D8">
        <w:rPr>
          <w:b/>
          <w:noProof/>
        </w:rPr>
        <w:t>459</w:t>
      </w:r>
      <w:r>
        <w:rPr>
          <w:noProof/>
        </w:rPr>
        <w:t>, 262</w:t>
      </w:r>
      <w:r w:rsidR="00402EDF">
        <w:rPr>
          <w:noProof/>
        </w:rPr>
        <w:t>–</w:t>
      </w:r>
      <w:r>
        <w:rPr>
          <w:noProof/>
        </w:rPr>
        <w:t>265</w:t>
      </w:r>
      <w:r w:rsidR="00402EDF">
        <w:rPr>
          <w:noProof/>
        </w:rPr>
        <w:t xml:space="preserve"> </w:t>
      </w:r>
      <w:r>
        <w:rPr>
          <w:noProof/>
        </w:rPr>
        <w:t>(2009).</w:t>
      </w:r>
      <w:bookmarkEnd w:id="5"/>
    </w:p>
    <w:p w14:paraId="113AE3CF" w14:textId="5DC088F2" w:rsidR="00C000D8" w:rsidRDefault="00C000D8" w:rsidP="00C82811">
      <w:pPr>
        <w:rPr>
          <w:noProof/>
        </w:rPr>
      </w:pPr>
      <w:bookmarkStart w:id="6" w:name="_ENREF_4"/>
      <w:r>
        <w:rPr>
          <w:noProof/>
        </w:rPr>
        <w:t>4</w:t>
      </w:r>
      <w:r w:rsidR="005E1674">
        <w:rPr>
          <w:noProof/>
        </w:rPr>
        <w:t>.</w:t>
      </w:r>
      <w:r>
        <w:rPr>
          <w:noProof/>
        </w:rPr>
        <w:tab/>
        <w:t>Tekes, G., Ehmann, R., Boulant, S.</w:t>
      </w:r>
      <w:r w:rsidR="00402EDF">
        <w:rPr>
          <w:noProof/>
        </w:rPr>
        <w:t>,</w:t>
      </w:r>
      <w:r>
        <w:rPr>
          <w:noProof/>
        </w:rPr>
        <w:t xml:space="preserve"> Stanifer, M. L. Development of </w:t>
      </w:r>
      <w:r w:rsidR="00402EDF">
        <w:rPr>
          <w:noProof/>
        </w:rPr>
        <w:t>feline ileum- and colon-derived organoids and their potential use to support feline coronavirus infec</w:t>
      </w:r>
      <w:r>
        <w:rPr>
          <w:noProof/>
        </w:rPr>
        <w:t xml:space="preserve">tion. </w:t>
      </w:r>
      <w:r w:rsidRPr="00C000D8">
        <w:rPr>
          <w:i/>
          <w:noProof/>
        </w:rPr>
        <w:t>Cells</w:t>
      </w:r>
      <w:r w:rsidR="00402EDF">
        <w:rPr>
          <w:noProof/>
        </w:rPr>
        <w:t xml:space="preserve">. </w:t>
      </w:r>
      <w:r w:rsidRPr="00C000D8">
        <w:rPr>
          <w:b/>
          <w:noProof/>
        </w:rPr>
        <w:t>9</w:t>
      </w:r>
      <w:r w:rsidR="00402EDF">
        <w:rPr>
          <w:noProof/>
        </w:rPr>
        <w:t xml:space="preserve"> </w:t>
      </w:r>
      <w:r>
        <w:rPr>
          <w:noProof/>
        </w:rPr>
        <w:t>(2020).</w:t>
      </w:r>
      <w:bookmarkEnd w:id="6"/>
    </w:p>
    <w:p w14:paraId="79330051" w14:textId="149536E7" w:rsidR="00C000D8" w:rsidRDefault="00C000D8" w:rsidP="00C82811">
      <w:pPr>
        <w:rPr>
          <w:noProof/>
        </w:rPr>
      </w:pPr>
      <w:bookmarkStart w:id="7" w:name="_ENREF_5"/>
      <w:r>
        <w:rPr>
          <w:noProof/>
        </w:rPr>
        <w:t>5</w:t>
      </w:r>
      <w:r w:rsidR="005E1674">
        <w:rPr>
          <w:noProof/>
        </w:rPr>
        <w:t>.</w:t>
      </w:r>
      <w:r>
        <w:rPr>
          <w:noProof/>
        </w:rPr>
        <w:tab/>
        <w:t>Derricott, H.</w:t>
      </w:r>
      <w:r w:rsidRPr="00C000D8">
        <w:rPr>
          <w:i/>
          <w:noProof/>
        </w:rPr>
        <w:t xml:space="preserve"> </w:t>
      </w:r>
      <w:r w:rsidR="00402EDF" w:rsidRPr="00402EDF">
        <w:rPr>
          <w:noProof/>
        </w:rPr>
        <w:t>et al</w:t>
      </w:r>
      <w:r w:rsidRPr="00C000D8">
        <w:rPr>
          <w:i/>
          <w:noProof/>
        </w:rPr>
        <w:t>.</w:t>
      </w:r>
      <w:r>
        <w:rPr>
          <w:noProof/>
        </w:rPr>
        <w:t xml:space="preserve"> Developing a 3D intestinal epithelium model for livestock species. </w:t>
      </w:r>
      <w:r w:rsidRPr="00C000D8">
        <w:rPr>
          <w:i/>
          <w:noProof/>
        </w:rPr>
        <w:t xml:space="preserve">Cell and </w:t>
      </w:r>
      <w:r w:rsidR="00402EDF" w:rsidRPr="00C000D8">
        <w:rPr>
          <w:i/>
          <w:noProof/>
        </w:rPr>
        <w:t>Tissue Rese</w:t>
      </w:r>
      <w:r w:rsidRPr="00C000D8">
        <w:rPr>
          <w:i/>
          <w:noProof/>
        </w:rPr>
        <w:t>arch</w:t>
      </w:r>
      <w:r w:rsidR="00402EDF">
        <w:rPr>
          <w:noProof/>
        </w:rPr>
        <w:t xml:space="preserve">. </w:t>
      </w:r>
      <w:r w:rsidRPr="00C000D8">
        <w:rPr>
          <w:b/>
          <w:noProof/>
        </w:rPr>
        <w:t>375</w:t>
      </w:r>
      <w:r>
        <w:rPr>
          <w:noProof/>
        </w:rPr>
        <w:t>, 409</w:t>
      </w:r>
      <w:r w:rsidR="00402EDF">
        <w:rPr>
          <w:noProof/>
        </w:rPr>
        <w:t>–</w:t>
      </w:r>
      <w:r>
        <w:rPr>
          <w:noProof/>
        </w:rPr>
        <w:t>424</w:t>
      </w:r>
      <w:r w:rsidR="00402EDF">
        <w:rPr>
          <w:noProof/>
        </w:rPr>
        <w:t xml:space="preserve"> </w:t>
      </w:r>
      <w:r>
        <w:rPr>
          <w:noProof/>
        </w:rPr>
        <w:t>(2019).</w:t>
      </w:r>
      <w:bookmarkEnd w:id="7"/>
    </w:p>
    <w:p w14:paraId="6730D825" w14:textId="4BD5A12B" w:rsidR="00C000D8" w:rsidRDefault="00C000D8" w:rsidP="00C82811">
      <w:pPr>
        <w:rPr>
          <w:noProof/>
        </w:rPr>
      </w:pPr>
      <w:bookmarkStart w:id="8" w:name="_ENREF_6"/>
      <w:r>
        <w:rPr>
          <w:noProof/>
        </w:rPr>
        <w:t>6</w:t>
      </w:r>
      <w:r w:rsidR="005E1674">
        <w:rPr>
          <w:noProof/>
        </w:rPr>
        <w:t>.</w:t>
      </w:r>
      <w:r>
        <w:rPr>
          <w:noProof/>
        </w:rPr>
        <w:tab/>
        <w:t>Zhou, J.</w:t>
      </w:r>
      <w:r w:rsidRPr="00C000D8">
        <w:rPr>
          <w:i/>
          <w:noProof/>
        </w:rPr>
        <w:t xml:space="preserve"> </w:t>
      </w:r>
      <w:r w:rsidR="00402EDF" w:rsidRPr="00402EDF">
        <w:rPr>
          <w:noProof/>
        </w:rPr>
        <w:t>et al</w:t>
      </w:r>
      <w:r w:rsidRPr="00C000D8">
        <w:rPr>
          <w:i/>
          <w:noProof/>
        </w:rPr>
        <w:t>.</w:t>
      </w:r>
      <w:r>
        <w:rPr>
          <w:noProof/>
        </w:rPr>
        <w:t xml:space="preserve"> Infection of bat and human intestinal organoids by SARS-CoV-2. </w:t>
      </w:r>
      <w:r w:rsidRPr="00C000D8">
        <w:rPr>
          <w:i/>
          <w:noProof/>
        </w:rPr>
        <w:t xml:space="preserve">Nature </w:t>
      </w:r>
      <w:r w:rsidR="00402EDF">
        <w:rPr>
          <w:i/>
          <w:noProof/>
        </w:rPr>
        <w:t>M</w:t>
      </w:r>
      <w:r w:rsidR="00402EDF" w:rsidRPr="00C000D8">
        <w:rPr>
          <w:i/>
          <w:noProof/>
        </w:rPr>
        <w:t>edicine</w:t>
      </w:r>
      <w:r w:rsidR="00402EDF">
        <w:rPr>
          <w:noProof/>
        </w:rPr>
        <w:t xml:space="preserve">. </w:t>
      </w:r>
      <w:r w:rsidRPr="00C000D8">
        <w:rPr>
          <w:b/>
          <w:noProof/>
        </w:rPr>
        <w:t>26</w:t>
      </w:r>
      <w:r>
        <w:rPr>
          <w:noProof/>
        </w:rPr>
        <w:t>, 1077</w:t>
      </w:r>
      <w:r w:rsidR="00402EDF">
        <w:rPr>
          <w:noProof/>
        </w:rPr>
        <w:t>–</w:t>
      </w:r>
      <w:r>
        <w:rPr>
          <w:noProof/>
        </w:rPr>
        <w:t>1083 (2020).</w:t>
      </w:r>
      <w:bookmarkEnd w:id="8"/>
    </w:p>
    <w:p w14:paraId="6CB7B53C" w14:textId="0F98BE11" w:rsidR="00C000D8" w:rsidRDefault="00C000D8" w:rsidP="00C82811">
      <w:pPr>
        <w:rPr>
          <w:noProof/>
        </w:rPr>
      </w:pPr>
      <w:bookmarkStart w:id="9" w:name="_ENREF_7"/>
      <w:r>
        <w:rPr>
          <w:noProof/>
        </w:rPr>
        <w:t>7</w:t>
      </w:r>
      <w:r w:rsidR="005E1674">
        <w:rPr>
          <w:noProof/>
        </w:rPr>
        <w:t>.</w:t>
      </w:r>
      <w:r>
        <w:rPr>
          <w:noProof/>
        </w:rPr>
        <w:tab/>
        <w:t>Sato, T.</w:t>
      </w:r>
      <w:r w:rsidR="00402EDF">
        <w:rPr>
          <w:noProof/>
        </w:rPr>
        <w:t>,</w:t>
      </w:r>
      <w:r>
        <w:rPr>
          <w:noProof/>
        </w:rPr>
        <w:t xml:space="preserve"> Clevers, H. Growing self-organizing mini-guts from a single intestinal stem cell: mechanism and applications. </w:t>
      </w:r>
      <w:r w:rsidRPr="00C000D8">
        <w:rPr>
          <w:i/>
          <w:noProof/>
        </w:rPr>
        <w:t>Science</w:t>
      </w:r>
      <w:r w:rsidR="00402EDF">
        <w:rPr>
          <w:noProof/>
        </w:rPr>
        <w:t xml:space="preserve">. </w:t>
      </w:r>
      <w:r w:rsidRPr="00C000D8">
        <w:rPr>
          <w:b/>
          <w:noProof/>
        </w:rPr>
        <w:t>340</w:t>
      </w:r>
      <w:r>
        <w:rPr>
          <w:noProof/>
        </w:rPr>
        <w:t>, 1190</w:t>
      </w:r>
      <w:r w:rsidR="00402EDF">
        <w:rPr>
          <w:noProof/>
        </w:rPr>
        <w:t>–</w:t>
      </w:r>
      <w:r>
        <w:rPr>
          <w:noProof/>
        </w:rPr>
        <w:t>1194</w:t>
      </w:r>
      <w:r w:rsidR="00402EDF">
        <w:rPr>
          <w:noProof/>
        </w:rPr>
        <w:t xml:space="preserve"> </w:t>
      </w:r>
      <w:r>
        <w:rPr>
          <w:noProof/>
        </w:rPr>
        <w:t>(2013).</w:t>
      </w:r>
      <w:bookmarkEnd w:id="9"/>
    </w:p>
    <w:p w14:paraId="6C296623" w14:textId="0B8E0370" w:rsidR="00C000D8" w:rsidRDefault="00C000D8" w:rsidP="00C82811">
      <w:pPr>
        <w:rPr>
          <w:noProof/>
        </w:rPr>
      </w:pPr>
      <w:bookmarkStart w:id="10" w:name="_ENREF_8"/>
      <w:r>
        <w:rPr>
          <w:noProof/>
        </w:rPr>
        <w:t>8</w:t>
      </w:r>
      <w:r w:rsidR="005E1674">
        <w:rPr>
          <w:noProof/>
        </w:rPr>
        <w:t>.</w:t>
      </w:r>
      <w:r>
        <w:rPr>
          <w:noProof/>
        </w:rPr>
        <w:tab/>
        <w:t>Spence, J. R.</w:t>
      </w:r>
      <w:r w:rsidRPr="00C000D8">
        <w:rPr>
          <w:i/>
          <w:noProof/>
        </w:rPr>
        <w:t xml:space="preserve"> </w:t>
      </w:r>
      <w:r w:rsidR="00402EDF" w:rsidRPr="00402EDF">
        <w:rPr>
          <w:noProof/>
        </w:rPr>
        <w:t>et al</w:t>
      </w:r>
      <w:r w:rsidRPr="00C000D8">
        <w:rPr>
          <w:i/>
          <w:noProof/>
        </w:rPr>
        <w:t>.</w:t>
      </w:r>
      <w:r>
        <w:rPr>
          <w:noProof/>
        </w:rPr>
        <w:t xml:space="preserve"> Directed differentiation of human pluripotent stem cells into intestinal tissue in vitro. </w:t>
      </w:r>
      <w:r w:rsidRPr="00C000D8">
        <w:rPr>
          <w:i/>
          <w:noProof/>
        </w:rPr>
        <w:t>Nature</w:t>
      </w:r>
      <w:r w:rsidR="00402EDF">
        <w:rPr>
          <w:noProof/>
        </w:rPr>
        <w:t xml:space="preserve">. </w:t>
      </w:r>
      <w:r w:rsidRPr="00C000D8">
        <w:rPr>
          <w:b/>
          <w:noProof/>
        </w:rPr>
        <w:t>470</w:t>
      </w:r>
      <w:r>
        <w:rPr>
          <w:noProof/>
        </w:rPr>
        <w:t>, 105</w:t>
      </w:r>
      <w:r w:rsidR="00402EDF">
        <w:rPr>
          <w:noProof/>
        </w:rPr>
        <w:t>–</w:t>
      </w:r>
      <w:r>
        <w:rPr>
          <w:noProof/>
        </w:rPr>
        <w:t>109</w:t>
      </w:r>
      <w:r w:rsidR="00402EDF">
        <w:rPr>
          <w:noProof/>
        </w:rPr>
        <w:t xml:space="preserve"> </w:t>
      </w:r>
      <w:r>
        <w:rPr>
          <w:noProof/>
        </w:rPr>
        <w:t>(2011).</w:t>
      </w:r>
      <w:bookmarkEnd w:id="10"/>
    </w:p>
    <w:p w14:paraId="0CD7D742" w14:textId="106E8113" w:rsidR="00C000D8" w:rsidRDefault="00C000D8" w:rsidP="00C82811">
      <w:pPr>
        <w:rPr>
          <w:noProof/>
        </w:rPr>
      </w:pPr>
      <w:bookmarkStart w:id="11" w:name="_ENREF_9"/>
      <w:r>
        <w:rPr>
          <w:noProof/>
        </w:rPr>
        <w:t>9</w:t>
      </w:r>
      <w:r w:rsidR="005E1674">
        <w:rPr>
          <w:noProof/>
        </w:rPr>
        <w:t>.</w:t>
      </w:r>
      <w:r>
        <w:rPr>
          <w:noProof/>
        </w:rPr>
        <w:tab/>
        <w:t>de Graaf, M., van Beek, J.</w:t>
      </w:r>
      <w:r w:rsidR="00402EDF">
        <w:rPr>
          <w:noProof/>
        </w:rPr>
        <w:t>,</w:t>
      </w:r>
      <w:r>
        <w:rPr>
          <w:noProof/>
        </w:rPr>
        <w:t xml:space="preserve"> Koopmans, M. P. Human norovirus transmission and evolution in a changing world. </w:t>
      </w:r>
      <w:r w:rsidRPr="00C000D8">
        <w:rPr>
          <w:i/>
          <w:noProof/>
        </w:rPr>
        <w:t xml:space="preserve">Nature </w:t>
      </w:r>
      <w:r w:rsidR="00402EDF">
        <w:rPr>
          <w:i/>
          <w:noProof/>
        </w:rPr>
        <w:t>R</w:t>
      </w:r>
      <w:r w:rsidR="00402EDF" w:rsidRPr="00C000D8">
        <w:rPr>
          <w:i/>
          <w:noProof/>
        </w:rPr>
        <w:t>eviews</w:t>
      </w:r>
      <w:r w:rsidRPr="00C000D8">
        <w:rPr>
          <w:i/>
          <w:noProof/>
        </w:rPr>
        <w:t xml:space="preserve"> Microbiology</w:t>
      </w:r>
      <w:r w:rsidR="00402EDF">
        <w:rPr>
          <w:noProof/>
        </w:rPr>
        <w:t xml:space="preserve">. </w:t>
      </w:r>
      <w:r w:rsidRPr="00C000D8">
        <w:rPr>
          <w:b/>
          <w:noProof/>
        </w:rPr>
        <w:t>14</w:t>
      </w:r>
      <w:r>
        <w:rPr>
          <w:noProof/>
        </w:rPr>
        <w:t>, 421</w:t>
      </w:r>
      <w:r w:rsidR="00402EDF">
        <w:rPr>
          <w:noProof/>
        </w:rPr>
        <w:t>–</w:t>
      </w:r>
      <w:r>
        <w:rPr>
          <w:noProof/>
        </w:rPr>
        <w:t>433 (2016).</w:t>
      </w:r>
      <w:bookmarkEnd w:id="11"/>
    </w:p>
    <w:p w14:paraId="6029DBEB" w14:textId="1A5ABEB8" w:rsidR="00C000D8" w:rsidRDefault="00C000D8" w:rsidP="00C82811">
      <w:pPr>
        <w:rPr>
          <w:noProof/>
        </w:rPr>
      </w:pPr>
      <w:bookmarkStart w:id="12" w:name="_ENREF_10"/>
      <w:r>
        <w:rPr>
          <w:noProof/>
        </w:rPr>
        <w:t>10</w:t>
      </w:r>
      <w:r w:rsidR="005E1674">
        <w:rPr>
          <w:noProof/>
        </w:rPr>
        <w:t>.</w:t>
      </w:r>
      <w:r>
        <w:rPr>
          <w:noProof/>
        </w:rPr>
        <w:tab/>
        <w:t>Leshem, E.</w:t>
      </w:r>
      <w:r w:rsidRPr="00C000D8">
        <w:rPr>
          <w:i/>
          <w:noProof/>
        </w:rPr>
        <w:t xml:space="preserve"> </w:t>
      </w:r>
      <w:r w:rsidR="00402EDF" w:rsidRPr="00402EDF">
        <w:rPr>
          <w:noProof/>
        </w:rPr>
        <w:t>et al</w:t>
      </w:r>
      <w:r w:rsidRPr="00C000D8">
        <w:rPr>
          <w:i/>
          <w:noProof/>
        </w:rPr>
        <w:t>.</w:t>
      </w:r>
      <w:r>
        <w:rPr>
          <w:noProof/>
        </w:rPr>
        <w:t xml:space="preserve"> Real-</w:t>
      </w:r>
      <w:r w:rsidR="00402EDF">
        <w:rPr>
          <w:noProof/>
        </w:rPr>
        <w:t xml:space="preserve">world effectiveness of pentavalent rotavirus vaccine among bedouin and jewish children in southern </w:t>
      </w:r>
      <w:r>
        <w:rPr>
          <w:noProof/>
        </w:rPr>
        <w:t xml:space="preserve">Israel. </w:t>
      </w:r>
      <w:r w:rsidRPr="00C000D8">
        <w:rPr>
          <w:i/>
          <w:noProof/>
        </w:rPr>
        <w:t xml:space="preserve">Clinical </w:t>
      </w:r>
      <w:r w:rsidR="00402EDF" w:rsidRPr="00C000D8">
        <w:rPr>
          <w:i/>
          <w:noProof/>
        </w:rPr>
        <w:t>Infectious Dis</w:t>
      </w:r>
      <w:r w:rsidRPr="00C000D8">
        <w:rPr>
          <w:i/>
          <w:noProof/>
        </w:rPr>
        <w:t xml:space="preserve">eases : </w:t>
      </w:r>
      <w:r w:rsidR="00402EDF" w:rsidRPr="00C000D8">
        <w:rPr>
          <w:i/>
          <w:noProof/>
        </w:rPr>
        <w:t xml:space="preserve">An Official Publication </w:t>
      </w:r>
      <w:r w:rsidR="00402EDF">
        <w:rPr>
          <w:i/>
          <w:noProof/>
        </w:rPr>
        <w:t>o</w:t>
      </w:r>
      <w:r w:rsidR="00402EDF" w:rsidRPr="00C000D8">
        <w:rPr>
          <w:i/>
          <w:noProof/>
        </w:rPr>
        <w:t xml:space="preserve">f </w:t>
      </w:r>
      <w:r w:rsidR="00402EDF">
        <w:rPr>
          <w:i/>
          <w:noProof/>
        </w:rPr>
        <w:t>t</w:t>
      </w:r>
      <w:r w:rsidR="00402EDF" w:rsidRPr="00C000D8">
        <w:rPr>
          <w:i/>
          <w:noProof/>
        </w:rPr>
        <w:t xml:space="preserve">he </w:t>
      </w:r>
      <w:r w:rsidRPr="00C000D8">
        <w:rPr>
          <w:i/>
          <w:noProof/>
        </w:rPr>
        <w:t xml:space="preserve">Infectious Diseases Society </w:t>
      </w:r>
      <w:r w:rsidR="00402EDF" w:rsidRPr="00C000D8">
        <w:rPr>
          <w:i/>
          <w:noProof/>
        </w:rPr>
        <w:t xml:space="preserve">Of </w:t>
      </w:r>
      <w:r w:rsidRPr="00C000D8">
        <w:rPr>
          <w:i/>
          <w:noProof/>
        </w:rPr>
        <w:t>America</w:t>
      </w:r>
      <w:r w:rsidR="00402EDF">
        <w:rPr>
          <w:noProof/>
        </w:rPr>
        <w:t xml:space="preserve">. </w:t>
      </w:r>
      <w:r w:rsidRPr="00C000D8">
        <w:rPr>
          <w:b/>
          <w:noProof/>
        </w:rPr>
        <w:t>62 Suppl 2</w:t>
      </w:r>
      <w:r>
        <w:rPr>
          <w:noProof/>
        </w:rPr>
        <w:t>, S155</w:t>
      </w:r>
      <w:r w:rsidR="00402EDF">
        <w:rPr>
          <w:noProof/>
        </w:rPr>
        <w:t>–S</w:t>
      </w:r>
      <w:r>
        <w:rPr>
          <w:noProof/>
        </w:rPr>
        <w:t>160</w:t>
      </w:r>
      <w:r w:rsidR="00402EDF">
        <w:rPr>
          <w:noProof/>
        </w:rPr>
        <w:t xml:space="preserve"> </w:t>
      </w:r>
      <w:r>
        <w:rPr>
          <w:noProof/>
        </w:rPr>
        <w:t>(2016).</w:t>
      </w:r>
      <w:bookmarkEnd w:id="12"/>
    </w:p>
    <w:p w14:paraId="28EAA615" w14:textId="13E78147" w:rsidR="00C000D8" w:rsidRDefault="00C000D8" w:rsidP="00C82811">
      <w:pPr>
        <w:rPr>
          <w:noProof/>
        </w:rPr>
      </w:pPr>
      <w:bookmarkStart w:id="13" w:name="_ENREF_11"/>
      <w:r>
        <w:rPr>
          <w:noProof/>
        </w:rPr>
        <w:t>11</w:t>
      </w:r>
      <w:r w:rsidR="005E1674">
        <w:rPr>
          <w:noProof/>
        </w:rPr>
        <w:t>.</w:t>
      </w:r>
      <w:r>
        <w:rPr>
          <w:noProof/>
        </w:rPr>
        <w:tab/>
        <w:t xml:space="preserve">Karst, S. M. The influence of commensal bacteria on infection with enteric viruses. </w:t>
      </w:r>
      <w:r w:rsidRPr="00C000D8">
        <w:rPr>
          <w:i/>
          <w:noProof/>
        </w:rPr>
        <w:t xml:space="preserve">Nature </w:t>
      </w:r>
      <w:r w:rsidR="00402EDF">
        <w:rPr>
          <w:i/>
          <w:noProof/>
        </w:rPr>
        <w:t>R</w:t>
      </w:r>
      <w:r w:rsidRPr="00C000D8">
        <w:rPr>
          <w:i/>
          <w:noProof/>
        </w:rPr>
        <w:t>eviews Microbiology</w:t>
      </w:r>
      <w:r w:rsidR="00402EDF">
        <w:rPr>
          <w:noProof/>
        </w:rPr>
        <w:t xml:space="preserve">. </w:t>
      </w:r>
      <w:r w:rsidRPr="00C000D8">
        <w:rPr>
          <w:b/>
          <w:noProof/>
        </w:rPr>
        <w:t>14</w:t>
      </w:r>
      <w:r>
        <w:rPr>
          <w:noProof/>
        </w:rPr>
        <w:t>, 197</w:t>
      </w:r>
      <w:r w:rsidR="00402EDF">
        <w:rPr>
          <w:noProof/>
        </w:rPr>
        <w:t>–</w:t>
      </w:r>
      <w:r>
        <w:rPr>
          <w:noProof/>
        </w:rPr>
        <w:t>204</w:t>
      </w:r>
      <w:r w:rsidR="00402EDF">
        <w:rPr>
          <w:noProof/>
        </w:rPr>
        <w:t xml:space="preserve"> </w:t>
      </w:r>
      <w:r>
        <w:rPr>
          <w:noProof/>
        </w:rPr>
        <w:t>(2016).</w:t>
      </w:r>
      <w:bookmarkEnd w:id="13"/>
    </w:p>
    <w:p w14:paraId="0293744F" w14:textId="5BA3A914" w:rsidR="00C000D8" w:rsidRDefault="00C000D8" w:rsidP="00C82811">
      <w:pPr>
        <w:rPr>
          <w:noProof/>
        </w:rPr>
      </w:pPr>
      <w:bookmarkStart w:id="14" w:name="_ENREF_12"/>
      <w:r>
        <w:rPr>
          <w:noProof/>
        </w:rPr>
        <w:t>12</w:t>
      </w:r>
      <w:r w:rsidR="005E1674">
        <w:rPr>
          <w:noProof/>
        </w:rPr>
        <w:t>.</w:t>
      </w:r>
      <w:r>
        <w:rPr>
          <w:noProof/>
        </w:rPr>
        <w:tab/>
        <w:t>Ettayebi, K.</w:t>
      </w:r>
      <w:r w:rsidRPr="00C000D8">
        <w:rPr>
          <w:i/>
          <w:noProof/>
        </w:rPr>
        <w:t xml:space="preserve"> </w:t>
      </w:r>
      <w:r w:rsidR="00402EDF" w:rsidRPr="00402EDF">
        <w:rPr>
          <w:noProof/>
        </w:rPr>
        <w:t>et al</w:t>
      </w:r>
      <w:r w:rsidRPr="00C000D8">
        <w:rPr>
          <w:i/>
          <w:noProof/>
        </w:rPr>
        <w:t>.</w:t>
      </w:r>
      <w:r>
        <w:rPr>
          <w:noProof/>
        </w:rPr>
        <w:t xml:space="preserve"> Replication of human noroviruses in stem cell-derived human enteroids. </w:t>
      </w:r>
      <w:r w:rsidRPr="00C000D8">
        <w:rPr>
          <w:i/>
          <w:noProof/>
        </w:rPr>
        <w:t>Science</w:t>
      </w:r>
      <w:r w:rsidR="00402EDF">
        <w:rPr>
          <w:noProof/>
        </w:rPr>
        <w:t xml:space="preserve">. </w:t>
      </w:r>
      <w:r w:rsidRPr="00C000D8">
        <w:rPr>
          <w:b/>
          <w:noProof/>
        </w:rPr>
        <w:t>353</w:t>
      </w:r>
      <w:r>
        <w:rPr>
          <w:noProof/>
        </w:rPr>
        <w:t>, 1387</w:t>
      </w:r>
      <w:r w:rsidR="00402EDF">
        <w:rPr>
          <w:noProof/>
        </w:rPr>
        <w:t>–</w:t>
      </w:r>
      <w:r>
        <w:rPr>
          <w:noProof/>
        </w:rPr>
        <w:t>1393</w:t>
      </w:r>
      <w:r w:rsidR="00402EDF">
        <w:rPr>
          <w:noProof/>
        </w:rPr>
        <w:t xml:space="preserve"> </w:t>
      </w:r>
      <w:r>
        <w:rPr>
          <w:noProof/>
        </w:rPr>
        <w:t>(2016).</w:t>
      </w:r>
      <w:bookmarkEnd w:id="14"/>
    </w:p>
    <w:p w14:paraId="62A56D61" w14:textId="0B8D0DB5" w:rsidR="00C000D8" w:rsidRDefault="00C000D8" w:rsidP="00C82811">
      <w:pPr>
        <w:rPr>
          <w:noProof/>
        </w:rPr>
      </w:pPr>
      <w:bookmarkStart w:id="15" w:name="_ENREF_13"/>
      <w:r>
        <w:rPr>
          <w:noProof/>
        </w:rPr>
        <w:lastRenderedPageBreak/>
        <w:t>13</w:t>
      </w:r>
      <w:r w:rsidR="005D631C">
        <w:rPr>
          <w:noProof/>
        </w:rPr>
        <w:t>.</w:t>
      </w:r>
      <w:r>
        <w:rPr>
          <w:noProof/>
        </w:rPr>
        <w:tab/>
        <w:t>de Wit, E., van Doremalen, N., Falzarano, D</w:t>
      </w:r>
      <w:r w:rsidR="00402EDF">
        <w:rPr>
          <w:noProof/>
        </w:rPr>
        <w:t>.,</w:t>
      </w:r>
      <w:r>
        <w:rPr>
          <w:noProof/>
        </w:rPr>
        <w:t xml:space="preserve"> Munster, V. J. SARS and MERS: recent insights into emerging coronaviruses. </w:t>
      </w:r>
      <w:r w:rsidRPr="00C000D8">
        <w:rPr>
          <w:i/>
          <w:noProof/>
        </w:rPr>
        <w:t xml:space="preserve">Nature </w:t>
      </w:r>
      <w:r w:rsidR="00402EDF">
        <w:rPr>
          <w:i/>
          <w:noProof/>
        </w:rPr>
        <w:t>R</w:t>
      </w:r>
      <w:r w:rsidR="00402EDF" w:rsidRPr="00C000D8">
        <w:rPr>
          <w:i/>
          <w:noProof/>
        </w:rPr>
        <w:t>eviews</w:t>
      </w:r>
      <w:r w:rsidRPr="00C000D8">
        <w:rPr>
          <w:i/>
          <w:noProof/>
        </w:rPr>
        <w:t xml:space="preserve"> Microbiology</w:t>
      </w:r>
      <w:r w:rsidR="00402EDF">
        <w:rPr>
          <w:i/>
          <w:noProof/>
        </w:rPr>
        <w:t>.</w:t>
      </w:r>
      <w:r>
        <w:rPr>
          <w:noProof/>
        </w:rPr>
        <w:t xml:space="preserve"> </w:t>
      </w:r>
      <w:r w:rsidRPr="00C000D8">
        <w:rPr>
          <w:b/>
          <w:noProof/>
        </w:rPr>
        <w:t>14</w:t>
      </w:r>
      <w:r>
        <w:rPr>
          <w:noProof/>
        </w:rPr>
        <w:t>, 523</w:t>
      </w:r>
      <w:r w:rsidR="00402EDF">
        <w:rPr>
          <w:noProof/>
        </w:rPr>
        <w:t>–</w:t>
      </w:r>
      <w:r>
        <w:rPr>
          <w:noProof/>
        </w:rPr>
        <w:t>534 (2016).</w:t>
      </w:r>
      <w:bookmarkEnd w:id="15"/>
    </w:p>
    <w:p w14:paraId="79BC9626" w14:textId="198EDD76" w:rsidR="00C000D8" w:rsidRDefault="00C000D8" w:rsidP="00C82811">
      <w:pPr>
        <w:rPr>
          <w:noProof/>
        </w:rPr>
      </w:pPr>
      <w:bookmarkStart w:id="16" w:name="_ENREF_14"/>
      <w:r>
        <w:rPr>
          <w:noProof/>
        </w:rPr>
        <w:t>14</w:t>
      </w:r>
      <w:r w:rsidR="005D631C">
        <w:rPr>
          <w:noProof/>
        </w:rPr>
        <w:t>.</w:t>
      </w:r>
      <w:r>
        <w:rPr>
          <w:noProof/>
        </w:rPr>
        <w:tab/>
        <w:t>Scaldaferri, F.</w:t>
      </w:r>
      <w:r w:rsidRPr="00C000D8">
        <w:rPr>
          <w:i/>
          <w:noProof/>
        </w:rPr>
        <w:t xml:space="preserve"> </w:t>
      </w:r>
      <w:r w:rsidR="00402EDF" w:rsidRPr="00402EDF">
        <w:rPr>
          <w:noProof/>
        </w:rPr>
        <w:t>et al</w:t>
      </w:r>
      <w:r w:rsidRPr="00C000D8">
        <w:rPr>
          <w:i/>
          <w:noProof/>
        </w:rPr>
        <w:t>.</w:t>
      </w:r>
      <w:r>
        <w:rPr>
          <w:noProof/>
        </w:rPr>
        <w:t xml:space="preserve"> The </w:t>
      </w:r>
      <w:r w:rsidR="00402EDF">
        <w:rPr>
          <w:noProof/>
        </w:rPr>
        <w:t xml:space="preserve">thrilling journey of </w:t>
      </w:r>
      <w:r>
        <w:rPr>
          <w:noProof/>
        </w:rPr>
        <w:t xml:space="preserve">SARS-CoV-2 into the </w:t>
      </w:r>
      <w:r w:rsidR="00402EDF">
        <w:rPr>
          <w:noProof/>
        </w:rPr>
        <w:t>inte</w:t>
      </w:r>
      <w:r>
        <w:rPr>
          <w:noProof/>
        </w:rPr>
        <w:t xml:space="preserve">stine: From </w:t>
      </w:r>
      <w:r w:rsidR="00402EDF">
        <w:rPr>
          <w:noProof/>
        </w:rPr>
        <w:t>pathogenesis to future clinical implicati</w:t>
      </w:r>
      <w:r>
        <w:rPr>
          <w:noProof/>
        </w:rPr>
        <w:t xml:space="preserve">ons. </w:t>
      </w:r>
      <w:r w:rsidRPr="00C000D8">
        <w:rPr>
          <w:i/>
          <w:noProof/>
        </w:rPr>
        <w:t xml:space="preserve">Inflammatory </w:t>
      </w:r>
      <w:r w:rsidR="00402EDF" w:rsidRPr="00C000D8">
        <w:rPr>
          <w:i/>
          <w:noProof/>
        </w:rPr>
        <w:t>Bowel Dis</w:t>
      </w:r>
      <w:r w:rsidRPr="00C000D8">
        <w:rPr>
          <w:i/>
          <w:noProof/>
        </w:rPr>
        <w:t>eases</w:t>
      </w:r>
      <w:r w:rsidR="00402EDF">
        <w:rPr>
          <w:noProof/>
        </w:rPr>
        <w:t xml:space="preserve">. </w:t>
      </w:r>
      <w:r w:rsidRPr="00C000D8">
        <w:rPr>
          <w:b/>
          <w:noProof/>
        </w:rPr>
        <w:t>26</w:t>
      </w:r>
      <w:r>
        <w:rPr>
          <w:noProof/>
        </w:rPr>
        <w:t>, 1306</w:t>
      </w:r>
      <w:r w:rsidR="00402EDF">
        <w:rPr>
          <w:noProof/>
        </w:rPr>
        <w:t>–</w:t>
      </w:r>
      <w:r>
        <w:rPr>
          <w:noProof/>
        </w:rPr>
        <w:t>1314</w:t>
      </w:r>
      <w:r w:rsidR="00402EDF">
        <w:rPr>
          <w:noProof/>
        </w:rPr>
        <w:t xml:space="preserve"> </w:t>
      </w:r>
      <w:r>
        <w:rPr>
          <w:noProof/>
        </w:rPr>
        <w:t>(2020).</w:t>
      </w:r>
      <w:bookmarkEnd w:id="16"/>
    </w:p>
    <w:p w14:paraId="35F2FC68" w14:textId="431E46F3" w:rsidR="00C000D8" w:rsidRDefault="00C000D8" w:rsidP="00C82811">
      <w:pPr>
        <w:rPr>
          <w:noProof/>
        </w:rPr>
      </w:pPr>
      <w:bookmarkStart w:id="17" w:name="_ENREF_15"/>
      <w:r>
        <w:rPr>
          <w:noProof/>
        </w:rPr>
        <w:t>15</w:t>
      </w:r>
      <w:r w:rsidR="005D631C">
        <w:rPr>
          <w:noProof/>
        </w:rPr>
        <w:t>.</w:t>
      </w:r>
      <w:r>
        <w:rPr>
          <w:noProof/>
        </w:rPr>
        <w:tab/>
        <w:t>Kipkorir, V., Cheruiyot, I., Ngure, B., Misiani, M</w:t>
      </w:r>
      <w:r w:rsidR="00402EDF">
        <w:rPr>
          <w:noProof/>
        </w:rPr>
        <w:t>.,</w:t>
      </w:r>
      <w:r>
        <w:rPr>
          <w:noProof/>
        </w:rPr>
        <w:t xml:space="preserve"> Munguti, J. Prolonged SARS-CoV-2 RNA detection in anal/rectal swabs and stool specimens in COVID-19 patients after negative conversion in nasopharyngeal RT-PCR test. </w:t>
      </w:r>
      <w:r w:rsidRPr="00C000D8">
        <w:rPr>
          <w:i/>
          <w:noProof/>
        </w:rPr>
        <w:t xml:space="preserve">Journal of </w:t>
      </w:r>
      <w:r w:rsidR="00402EDF" w:rsidRPr="00C000D8">
        <w:rPr>
          <w:i/>
          <w:noProof/>
        </w:rPr>
        <w:t>Medical Vir</w:t>
      </w:r>
      <w:r w:rsidRPr="00C000D8">
        <w:rPr>
          <w:i/>
          <w:noProof/>
        </w:rPr>
        <w:t>ology</w:t>
      </w:r>
      <w:r w:rsidR="00402EDF">
        <w:rPr>
          <w:noProof/>
        </w:rPr>
        <w:t xml:space="preserve">. </w:t>
      </w:r>
      <w:r w:rsidRPr="00C000D8">
        <w:rPr>
          <w:b/>
          <w:noProof/>
        </w:rPr>
        <w:t>92</w:t>
      </w:r>
      <w:r>
        <w:rPr>
          <w:noProof/>
        </w:rPr>
        <w:t>, 2328</w:t>
      </w:r>
      <w:r w:rsidR="00402EDF">
        <w:rPr>
          <w:noProof/>
        </w:rPr>
        <w:t>–</w:t>
      </w:r>
      <w:r>
        <w:rPr>
          <w:noProof/>
        </w:rPr>
        <w:t>2331 (2020).</w:t>
      </w:r>
      <w:bookmarkEnd w:id="17"/>
    </w:p>
    <w:p w14:paraId="4C1C5F26" w14:textId="71014330" w:rsidR="00C000D8" w:rsidRDefault="00C000D8" w:rsidP="00C82811">
      <w:pPr>
        <w:rPr>
          <w:noProof/>
        </w:rPr>
      </w:pPr>
      <w:bookmarkStart w:id="18" w:name="_ENREF_16"/>
      <w:r>
        <w:rPr>
          <w:noProof/>
        </w:rPr>
        <w:t>16</w:t>
      </w:r>
      <w:r w:rsidR="004C7A3B">
        <w:rPr>
          <w:noProof/>
        </w:rPr>
        <w:t>.</w:t>
      </w:r>
      <w:r>
        <w:rPr>
          <w:noProof/>
        </w:rPr>
        <w:tab/>
        <w:t>Lamers, M. M.</w:t>
      </w:r>
      <w:r w:rsidRPr="00C000D8">
        <w:rPr>
          <w:i/>
          <w:noProof/>
        </w:rPr>
        <w:t xml:space="preserve"> </w:t>
      </w:r>
      <w:r w:rsidR="00402EDF" w:rsidRPr="00402EDF">
        <w:rPr>
          <w:noProof/>
        </w:rPr>
        <w:t>et al</w:t>
      </w:r>
      <w:r w:rsidRPr="00C000D8">
        <w:rPr>
          <w:i/>
          <w:noProof/>
        </w:rPr>
        <w:t>.</w:t>
      </w:r>
      <w:r>
        <w:rPr>
          <w:noProof/>
        </w:rPr>
        <w:t xml:space="preserve"> SARS-CoV-2 productively infects human gut enterocytes. </w:t>
      </w:r>
      <w:r w:rsidRPr="00C000D8">
        <w:rPr>
          <w:i/>
          <w:noProof/>
        </w:rPr>
        <w:t>Science</w:t>
      </w:r>
      <w:r w:rsidR="00402EDF" w:rsidRPr="00B85845">
        <w:rPr>
          <w:iCs/>
          <w:noProof/>
        </w:rPr>
        <w:t>.</w:t>
      </w:r>
      <w:r w:rsidRPr="004C7A3B">
        <w:rPr>
          <w:iCs/>
          <w:noProof/>
        </w:rPr>
        <w:t xml:space="preserve"> </w:t>
      </w:r>
      <w:r w:rsidRPr="00C000D8">
        <w:rPr>
          <w:b/>
          <w:noProof/>
        </w:rPr>
        <w:t>369</w:t>
      </w:r>
      <w:r>
        <w:rPr>
          <w:noProof/>
        </w:rPr>
        <w:t>, 50</w:t>
      </w:r>
      <w:r w:rsidR="00402EDF">
        <w:rPr>
          <w:noProof/>
        </w:rPr>
        <w:t>–</w:t>
      </w:r>
      <w:r>
        <w:rPr>
          <w:noProof/>
        </w:rPr>
        <w:t>5</w:t>
      </w:r>
      <w:r w:rsidR="00402EDF">
        <w:rPr>
          <w:noProof/>
        </w:rPr>
        <w:t>4</w:t>
      </w:r>
      <w:r>
        <w:rPr>
          <w:noProof/>
        </w:rPr>
        <w:t xml:space="preserve"> (2020).</w:t>
      </w:r>
      <w:bookmarkEnd w:id="18"/>
    </w:p>
    <w:p w14:paraId="47215F49" w14:textId="068ED55E" w:rsidR="00C000D8" w:rsidRDefault="00C000D8" w:rsidP="00C82811">
      <w:pPr>
        <w:rPr>
          <w:noProof/>
        </w:rPr>
      </w:pPr>
      <w:bookmarkStart w:id="19" w:name="_ENREF_17"/>
      <w:r>
        <w:rPr>
          <w:noProof/>
        </w:rPr>
        <w:t>17</w:t>
      </w:r>
      <w:r w:rsidR="004C7A3B">
        <w:rPr>
          <w:noProof/>
        </w:rPr>
        <w:t>.</w:t>
      </w:r>
      <w:r>
        <w:rPr>
          <w:noProof/>
        </w:rPr>
        <w:tab/>
        <w:t>Stanifer, M. L.</w:t>
      </w:r>
      <w:r w:rsidRPr="00C000D8">
        <w:rPr>
          <w:i/>
          <w:noProof/>
        </w:rPr>
        <w:t xml:space="preserve"> </w:t>
      </w:r>
      <w:r w:rsidR="00402EDF" w:rsidRPr="00402EDF">
        <w:rPr>
          <w:noProof/>
        </w:rPr>
        <w:t>et al</w:t>
      </w:r>
      <w:r w:rsidRPr="00C000D8">
        <w:rPr>
          <w:i/>
          <w:noProof/>
        </w:rPr>
        <w:t>.</w:t>
      </w:r>
      <w:r>
        <w:rPr>
          <w:noProof/>
        </w:rPr>
        <w:t xml:space="preserve"> Critical </w:t>
      </w:r>
      <w:r w:rsidR="00402EDF">
        <w:rPr>
          <w:noProof/>
        </w:rPr>
        <w:t>role of typ</w:t>
      </w:r>
      <w:r>
        <w:rPr>
          <w:noProof/>
        </w:rPr>
        <w:t xml:space="preserve">e III </w:t>
      </w:r>
      <w:r w:rsidR="00402EDF">
        <w:rPr>
          <w:noProof/>
        </w:rPr>
        <w:t>interferon in controll</w:t>
      </w:r>
      <w:r>
        <w:rPr>
          <w:noProof/>
        </w:rPr>
        <w:t xml:space="preserve">ing SARS-CoV-2 Infection in </w:t>
      </w:r>
      <w:r w:rsidR="00402EDF">
        <w:rPr>
          <w:noProof/>
        </w:rPr>
        <w:t>human intestinal epithelial cel</w:t>
      </w:r>
      <w:r>
        <w:rPr>
          <w:noProof/>
        </w:rPr>
        <w:t xml:space="preserve">ls. </w:t>
      </w:r>
      <w:r w:rsidRPr="00C000D8">
        <w:rPr>
          <w:i/>
          <w:noProof/>
        </w:rPr>
        <w:t xml:space="preserve">Cell </w:t>
      </w:r>
      <w:r w:rsidR="00402EDF">
        <w:rPr>
          <w:i/>
          <w:noProof/>
        </w:rPr>
        <w:t>R</w:t>
      </w:r>
      <w:r w:rsidR="00402EDF" w:rsidRPr="00C000D8">
        <w:rPr>
          <w:i/>
          <w:noProof/>
        </w:rPr>
        <w:t>eports</w:t>
      </w:r>
      <w:r w:rsidR="00402EDF" w:rsidRPr="00B85845">
        <w:rPr>
          <w:iCs/>
          <w:noProof/>
        </w:rPr>
        <w:t>.</w:t>
      </w:r>
      <w:r w:rsidRPr="004C7A3B">
        <w:rPr>
          <w:iCs/>
          <w:noProof/>
        </w:rPr>
        <w:t xml:space="preserve"> </w:t>
      </w:r>
      <w:r w:rsidRPr="00C000D8">
        <w:rPr>
          <w:b/>
          <w:noProof/>
        </w:rPr>
        <w:t>32</w:t>
      </w:r>
      <w:r>
        <w:rPr>
          <w:noProof/>
        </w:rPr>
        <w:t>, 107863</w:t>
      </w:r>
      <w:r w:rsidR="00402EDF">
        <w:rPr>
          <w:noProof/>
        </w:rPr>
        <w:t xml:space="preserve"> </w:t>
      </w:r>
      <w:r>
        <w:rPr>
          <w:noProof/>
        </w:rPr>
        <w:t>(2020).</w:t>
      </w:r>
      <w:bookmarkEnd w:id="19"/>
    </w:p>
    <w:p w14:paraId="451ECB0C" w14:textId="6E0E0D04" w:rsidR="00C000D8" w:rsidRDefault="00C000D8" w:rsidP="00C82811">
      <w:pPr>
        <w:rPr>
          <w:noProof/>
        </w:rPr>
      </w:pPr>
      <w:bookmarkStart w:id="20" w:name="_ENREF_18"/>
      <w:r>
        <w:rPr>
          <w:noProof/>
        </w:rPr>
        <w:t>18</w:t>
      </w:r>
      <w:r w:rsidR="004C7A3B">
        <w:rPr>
          <w:noProof/>
        </w:rPr>
        <w:t>.</w:t>
      </w:r>
      <w:r>
        <w:rPr>
          <w:noProof/>
        </w:rPr>
        <w:tab/>
        <w:t>Triana, S.</w:t>
      </w:r>
      <w:r w:rsidRPr="00C000D8">
        <w:rPr>
          <w:i/>
          <w:noProof/>
        </w:rPr>
        <w:t xml:space="preserve"> </w:t>
      </w:r>
      <w:r w:rsidR="00402EDF" w:rsidRPr="00402EDF">
        <w:rPr>
          <w:noProof/>
        </w:rPr>
        <w:t>et al</w:t>
      </w:r>
      <w:r w:rsidRPr="00C000D8">
        <w:rPr>
          <w:i/>
          <w:noProof/>
        </w:rPr>
        <w:t>.</w:t>
      </w:r>
      <w:r>
        <w:rPr>
          <w:noProof/>
        </w:rPr>
        <w:t xml:space="preserve"> Single-cell transcriptomics reveals immune response of intestinal cell types to viral infection. </w:t>
      </w:r>
      <w:r w:rsidRPr="00C000D8">
        <w:rPr>
          <w:i/>
          <w:noProof/>
        </w:rPr>
        <w:t>bioRxiv</w:t>
      </w:r>
      <w:r w:rsidR="00402EDF">
        <w:rPr>
          <w:noProof/>
        </w:rPr>
        <w:t xml:space="preserve"> </w:t>
      </w:r>
      <w:r>
        <w:rPr>
          <w:noProof/>
        </w:rPr>
        <w:t>(2020).</w:t>
      </w:r>
      <w:bookmarkEnd w:id="20"/>
    </w:p>
    <w:p w14:paraId="2727748F" w14:textId="4B334FEC" w:rsidR="00C000D8" w:rsidRDefault="00C000D8" w:rsidP="00C82811">
      <w:pPr>
        <w:rPr>
          <w:noProof/>
        </w:rPr>
      </w:pPr>
      <w:bookmarkStart w:id="21" w:name="_ENREF_19"/>
      <w:r>
        <w:rPr>
          <w:noProof/>
        </w:rPr>
        <w:t>19</w:t>
      </w:r>
      <w:r w:rsidR="004C7A3B">
        <w:rPr>
          <w:noProof/>
        </w:rPr>
        <w:t>.</w:t>
      </w:r>
      <w:r>
        <w:rPr>
          <w:noProof/>
        </w:rPr>
        <w:tab/>
        <w:t>Triana, S.</w:t>
      </w:r>
      <w:r w:rsidRPr="00C000D8">
        <w:rPr>
          <w:i/>
          <w:noProof/>
        </w:rPr>
        <w:t xml:space="preserve"> </w:t>
      </w:r>
      <w:r w:rsidR="00402EDF" w:rsidRPr="00402EDF">
        <w:rPr>
          <w:noProof/>
        </w:rPr>
        <w:t>et al</w:t>
      </w:r>
      <w:r w:rsidRPr="00C000D8">
        <w:rPr>
          <w:i/>
          <w:noProof/>
        </w:rPr>
        <w:t>.</w:t>
      </w:r>
      <w:r>
        <w:rPr>
          <w:noProof/>
        </w:rPr>
        <w:t xml:space="preserve"> Single-cell analyses reveal SARS-CoV-2 interference with intrinsic immune response in the human gut. </w:t>
      </w:r>
      <w:r w:rsidR="00402EDF" w:rsidRPr="00C82811">
        <w:rPr>
          <w:i/>
          <w:iCs/>
          <w:color w:val="000000" w:themeColor="text1"/>
        </w:rPr>
        <w:t>Molecular Systems Biology</w:t>
      </w:r>
      <w:r w:rsidR="00402EDF">
        <w:rPr>
          <w:color w:val="000000" w:themeColor="text1"/>
        </w:rPr>
        <w:t>.</w:t>
      </w:r>
      <w:r w:rsidR="00402EDF" w:rsidRPr="00FA6E11">
        <w:rPr>
          <w:color w:val="000000" w:themeColor="text1"/>
        </w:rPr>
        <w:t xml:space="preserve"> </w:t>
      </w:r>
      <w:r w:rsidR="00402EDF" w:rsidRPr="00C82811">
        <w:rPr>
          <w:b/>
          <w:bCs/>
          <w:color w:val="000000" w:themeColor="text1"/>
        </w:rPr>
        <w:t>17</w:t>
      </w:r>
      <w:r w:rsidR="00402EDF">
        <w:rPr>
          <w:color w:val="000000" w:themeColor="text1"/>
        </w:rPr>
        <w:t xml:space="preserve">, </w:t>
      </w:r>
      <w:r w:rsidR="00402EDF" w:rsidRPr="00FA6E11">
        <w:rPr>
          <w:color w:val="000000" w:themeColor="text1"/>
        </w:rPr>
        <w:t>e10232</w:t>
      </w:r>
      <w:r>
        <w:rPr>
          <w:noProof/>
        </w:rPr>
        <w:t xml:space="preserve"> (</w:t>
      </w:r>
      <w:r w:rsidR="00402EDF">
        <w:rPr>
          <w:noProof/>
        </w:rPr>
        <w:t>2021</w:t>
      </w:r>
      <w:r>
        <w:rPr>
          <w:noProof/>
        </w:rPr>
        <w:t>).</w:t>
      </w:r>
      <w:bookmarkEnd w:id="21"/>
    </w:p>
    <w:p w14:paraId="13972DA0" w14:textId="42B78505" w:rsidR="00C000D8" w:rsidRDefault="00C000D8" w:rsidP="00C82811">
      <w:pPr>
        <w:rPr>
          <w:noProof/>
        </w:rPr>
      </w:pPr>
      <w:bookmarkStart w:id="22" w:name="_ENREF_20"/>
      <w:r>
        <w:rPr>
          <w:noProof/>
        </w:rPr>
        <w:t>20</w:t>
      </w:r>
      <w:r w:rsidR="004C7A3B">
        <w:rPr>
          <w:noProof/>
        </w:rPr>
        <w:t>.</w:t>
      </w:r>
      <w:r>
        <w:rPr>
          <w:noProof/>
        </w:rPr>
        <w:tab/>
        <w:t>Tang, F.</w:t>
      </w:r>
      <w:r w:rsidRPr="00C000D8">
        <w:rPr>
          <w:i/>
          <w:noProof/>
        </w:rPr>
        <w:t xml:space="preserve"> </w:t>
      </w:r>
      <w:r w:rsidR="00402EDF" w:rsidRPr="00402EDF">
        <w:rPr>
          <w:noProof/>
        </w:rPr>
        <w:t>et al</w:t>
      </w:r>
      <w:r w:rsidRPr="00C000D8">
        <w:rPr>
          <w:i/>
          <w:noProof/>
        </w:rPr>
        <w:t>.</w:t>
      </w:r>
      <w:r>
        <w:rPr>
          <w:noProof/>
        </w:rPr>
        <w:t xml:space="preserve"> mRNA-Seq whole-transcriptome analysis of a single cell. </w:t>
      </w:r>
      <w:r w:rsidRPr="00C000D8">
        <w:rPr>
          <w:i/>
          <w:noProof/>
        </w:rPr>
        <w:t xml:space="preserve">Nature </w:t>
      </w:r>
      <w:r w:rsidR="00402EDF">
        <w:rPr>
          <w:i/>
          <w:noProof/>
        </w:rPr>
        <w:t>M</w:t>
      </w:r>
      <w:r w:rsidR="00402EDF" w:rsidRPr="00C000D8">
        <w:rPr>
          <w:i/>
          <w:noProof/>
        </w:rPr>
        <w:t>ethods</w:t>
      </w:r>
      <w:r w:rsidR="00402EDF">
        <w:rPr>
          <w:noProof/>
        </w:rPr>
        <w:t xml:space="preserve">. </w:t>
      </w:r>
      <w:r w:rsidRPr="00C000D8">
        <w:rPr>
          <w:b/>
          <w:noProof/>
        </w:rPr>
        <w:t>6</w:t>
      </w:r>
      <w:r>
        <w:rPr>
          <w:noProof/>
        </w:rPr>
        <w:t>, 377</w:t>
      </w:r>
      <w:r w:rsidR="00402EDF">
        <w:rPr>
          <w:noProof/>
        </w:rPr>
        <w:t>–</w:t>
      </w:r>
      <w:r>
        <w:rPr>
          <w:noProof/>
        </w:rPr>
        <w:t>382</w:t>
      </w:r>
      <w:r w:rsidR="00402EDF">
        <w:rPr>
          <w:noProof/>
        </w:rPr>
        <w:t xml:space="preserve"> </w:t>
      </w:r>
      <w:r>
        <w:rPr>
          <w:noProof/>
        </w:rPr>
        <w:t>(2009).</w:t>
      </w:r>
      <w:bookmarkEnd w:id="22"/>
    </w:p>
    <w:p w14:paraId="7CAAF59C" w14:textId="5335CDBA" w:rsidR="00C000D8" w:rsidRDefault="00C000D8" w:rsidP="00C82811">
      <w:pPr>
        <w:rPr>
          <w:noProof/>
        </w:rPr>
      </w:pPr>
      <w:bookmarkStart w:id="23" w:name="_ENREF_21"/>
      <w:r>
        <w:rPr>
          <w:noProof/>
        </w:rPr>
        <w:t>21</w:t>
      </w:r>
      <w:r w:rsidR="004C7A3B">
        <w:rPr>
          <w:noProof/>
        </w:rPr>
        <w:t>.</w:t>
      </w:r>
      <w:r>
        <w:rPr>
          <w:noProof/>
        </w:rPr>
        <w:tab/>
        <w:t>Hwang, B., Lee, J. H.</w:t>
      </w:r>
      <w:r w:rsidR="00402EDF">
        <w:rPr>
          <w:noProof/>
        </w:rPr>
        <w:t>,</w:t>
      </w:r>
      <w:r>
        <w:rPr>
          <w:noProof/>
        </w:rPr>
        <w:t xml:space="preserve"> Bang, D. Single-cell RNA sequencing technologies and bioinformatics pipelines. </w:t>
      </w:r>
      <w:r w:rsidRPr="00C000D8">
        <w:rPr>
          <w:i/>
          <w:noProof/>
        </w:rPr>
        <w:t xml:space="preserve">Experimental &amp; </w:t>
      </w:r>
      <w:r w:rsidR="00402EDF" w:rsidRPr="00C000D8">
        <w:rPr>
          <w:i/>
          <w:noProof/>
        </w:rPr>
        <w:t>Molecular M</w:t>
      </w:r>
      <w:r w:rsidRPr="00C000D8">
        <w:rPr>
          <w:i/>
          <w:noProof/>
        </w:rPr>
        <w:t>edicine</w:t>
      </w:r>
      <w:r w:rsidR="00402EDF" w:rsidRPr="00B85845">
        <w:rPr>
          <w:iCs/>
          <w:noProof/>
        </w:rPr>
        <w:t>.</w:t>
      </w:r>
      <w:r w:rsidRPr="004C7A3B">
        <w:rPr>
          <w:iCs/>
          <w:noProof/>
        </w:rPr>
        <w:t xml:space="preserve"> </w:t>
      </w:r>
      <w:r w:rsidRPr="00C000D8">
        <w:rPr>
          <w:b/>
          <w:noProof/>
        </w:rPr>
        <w:t>50</w:t>
      </w:r>
      <w:r>
        <w:rPr>
          <w:noProof/>
        </w:rPr>
        <w:t>, 1</w:t>
      </w:r>
      <w:r w:rsidR="00402EDF">
        <w:rPr>
          <w:noProof/>
        </w:rPr>
        <w:t>–</w:t>
      </w:r>
      <w:r>
        <w:rPr>
          <w:noProof/>
        </w:rPr>
        <w:t>14</w:t>
      </w:r>
      <w:r w:rsidR="00402EDF">
        <w:rPr>
          <w:noProof/>
        </w:rPr>
        <w:t xml:space="preserve"> </w:t>
      </w:r>
      <w:r>
        <w:rPr>
          <w:noProof/>
        </w:rPr>
        <w:t>(2018).</w:t>
      </w:r>
      <w:bookmarkEnd w:id="23"/>
    </w:p>
    <w:p w14:paraId="3B25B5E7" w14:textId="10CA1672" w:rsidR="00C000D8" w:rsidRDefault="00C000D8" w:rsidP="00C82811">
      <w:pPr>
        <w:rPr>
          <w:noProof/>
        </w:rPr>
      </w:pPr>
      <w:bookmarkStart w:id="24" w:name="_ENREF_22"/>
      <w:r>
        <w:rPr>
          <w:noProof/>
        </w:rPr>
        <w:t>22</w:t>
      </w:r>
      <w:r w:rsidR="004C7A3B">
        <w:rPr>
          <w:noProof/>
        </w:rPr>
        <w:t>.</w:t>
      </w:r>
      <w:r>
        <w:rPr>
          <w:noProof/>
        </w:rPr>
        <w:tab/>
        <w:t>García-Rodríguez</w:t>
      </w:r>
      <w:r w:rsidR="00402EDF">
        <w:rPr>
          <w:noProof/>
        </w:rPr>
        <w:t>, I.</w:t>
      </w:r>
      <w:r>
        <w:rPr>
          <w:noProof/>
        </w:rPr>
        <w:t>, Sridhar</w:t>
      </w:r>
      <w:r w:rsidR="00402EDF">
        <w:rPr>
          <w:noProof/>
        </w:rPr>
        <w:t>, A.</w:t>
      </w:r>
      <w:r>
        <w:rPr>
          <w:noProof/>
        </w:rPr>
        <w:t>, Pajkrt</w:t>
      </w:r>
      <w:r w:rsidR="00402EDF">
        <w:rPr>
          <w:noProof/>
        </w:rPr>
        <w:t>, D.,</w:t>
      </w:r>
      <w:r>
        <w:rPr>
          <w:noProof/>
        </w:rPr>
        <w:t xml:space="preserve"> Wolthers</w:t>
      </w:r>
      <w:r w:rsidR="00402EDF">
        <w:rPr>
          <w:noProof/>
        </w:rPr>
        <w:t>, K. C</w:t>
      </w:r>
      <w:r>
        <w:rPr>
          <w:noProof/>
        </w:rPr>
        <w:t xml:space="preserve">. Put </w:t>
      </w:r>
      <w:r w:rsidR="00402EDF">
        <w:rPr>
          <w:noProof/>
        </w:rPr>
        <w:t>some guts into it</w:t>
      </w:r>
      <w:r>
        <w:rPr>
          <w:noProof/>
        </w:rPr>
        <w:t xml:space="preserve">: Intestinal </w:t>
      </w:r>
      <w:r w:rsidR="00402EDF">
        <w:rPr>
          <w:noProof/>
        </w:rPr>
        <w:t>organoid models to study viral infect</w:t>
      </w:r>
      <w:r>
        <w:rPr>
          <w:noProof/>
        </w:rPr>
        <w:t xml:space="preserve">ion. </w:t>
      </w:r>
      <w:r w:rsidRPr="00C000D8">
        <w:rPr>
          <w:i/>
          <w:noProof/>
        </w:rPr>
        <w:t>Viruses</w:t>
      </w:r>
      <w:r w:rsidR="00402EDF" w:rsidRPr="00B85845">
        <w:rPr>
          <w:iCs/>
          <w:noProof/>
        </w:rPr>
        <w:t>.</w:t>
      </w:r>
      <w:r w:rsidRPr="004C7A3B">
        <w:rPr>
          <w:iCs/>
          <w:noProof/>
        </w:rPr>
        <w:t xml:space="preserve"> </w:t>
      </w:r>
      <w:r w:rsidRPr="00C000D8">
        <w:rPr>
          <w:b/>
          <w:noProof/>
        </w:rPr>
        <w:t>12</w:t>
      </w:r>
      <w:r>
        <w:rPr>
          <w:noProof/>
        </w:rPr>
        <w:t>, 1288 (2020).</w:t>
      </w:r>
      <w:bookmarkEnd w:id="24"/>
    </w:p>
    <w:p w14:paraId="6E65CB91" w14:textId="6E0F421A" w:rsidR="00C000D8" w:rsidRDefault="00C000D8" w:rsidP="00C82811">
      <w:pPr>
        <w:rPr>
          <w:noProof/>
        </w:rPr>
      </w:pPr>
      <w:bookmarkStart w:id="25" w:name="_ENREF_23"/>
      <w:r>
        <w:rPr>
          <w:noProof/>
        </w:rPr>
        <w:t>23</w:t>
      </w:r>
      <w:r w:rsidR="004C7A3B">
        <w:rPr>
          <w:noProof/>
        </w:rPr>
        <w:t>.</w:t>
      </w:r>
      <w:r>
        <w:rPr>
          <w:noProof/>
        </w:rPr>
        <w:tab/>
        <w:t>Stanifer, M. L.</w:t>
      </w:r>
      <w:r w:rsidRPr="00C000D8">
        <w:rPr>
          <w:i/>
          <w:noProof/>
        </w:rPr>
        <w:t xml:space="preserve"> </w:t>
      </w:r>
      <w:r w:rsidR="00402EDF" w:rsidRPr="00402EDF">
        <w:rPr>
          <w:noProof/>
        </w:rPr>
        <w:t>et al</w:t>
      </w:r>
      <w:r w:rsidRPr="00C000D8">
        <w:rPr>
          <w:i/>
          <w:noProof/>
        </w:rPr>
        <w:t>.</w:t>
      </w:r>
      <w:r>
        <w:rPr>
          <w:noProof/>
        </w:rPr>
        <w:t xml:space="preserve"> Asymmetric distribution of TLR3 leads to a polarized immune response in human intestinal epithelial cells. </w:t>
      </w:r>
      <w:r w:rsidRPr="00C000D8">
        <w:rPr>
          <w:i/>
          <w:noProof/>
        </w:rPr>
        <w:t xml:space="preserve">Nature </w:t>
      </w:r>
      <w:r w:rsidR="00402EDF">
        <w:rPr>
          <w:i/>
          <w:noProof/>
        </w:rPr>
        <w:t>M</w:t>
      </w:r>
      <w:r w:rsidR="00402EDF" w:rsidRPr="00C000D8">
        <w:rPr>
          <w:i/>
          <w:noProof/>
        </w:rPr>
        <w:t>icrobiology</w:t>
      </w:r>
      <w:r w:rsidR="004C7A3B" w:rsidRPr="00B85845">
        <w:rPr>
          <w:iCs/>
          <w:noProof/>
        </w:rPr>
        <w:t>.</w:t>
      </w:r>
      <w:r w:rsidR="00402EDF" w:rsidRPr="004C7A3B">
        <w:rPr>
          <w:iCs/>
          <w:noProof/>
        </w:rPr>
        <w:t xml:space="preserve"> </w:t>
      </w:r>
      <w:r w:rsidRPr="00C000D8">
        <w:rPr>
          <w:b/>
          <w:noProof/>
        </w:rPr>
        <w:t>5</w:t>
      </w:r>
      <w:r>
        <w:rPr>
          <w:noProof/>
        </w:rPr>
        <w:t>, 181</w:t>
      </w:r>
      <w:r w:rsidR="00402EDF">
        <w:rPr>
          <w:noProof/>
        </w:rPr>
        <w:t>–</w:t>
      </w:r>
      <w:r>
        <w:rPr>
          <w:noProof/>
        </w:rPr>
        <w:t>191 (2020).</w:t>
      </w:r>
      <w:bookmarkEnd w:id="25"/>
    </w:p>
    <w:p w14:paraId="2EE0845A" w14:textId="763191E7" w:rsidR="00C000D8" w:rsidRDefault="00C000D8" w:rsidP="00C82811">
      <w:pPr>
        <w:rPr>
          <w:noProof/>
        </w:rPr>
      </w:pPr>
      <w:bookmarkStart w:id="26" w:name="_ENREF_24"/>
      <w:r>
        <w:rPr>
          <w:noProof/>
        </w:rPr>
        <w:t>24</w:t>
      </w:r>
      <w:r w:rsidR="004C7A3B">
        <w:rPr>
          <w:noProof/>
        </w:rPr>
        <w:t>.</w:t>
      </w:r>
      <w:r>
        <w:rPr>
          <w:noProof/>
        </w:rPr>
        <w:tab/>
        <w:t>Lees, E. A.</w:t>
      </w:r>
      <w:r w:rsidRPr="00C000D8">
        <w:rPr>
          <w:i/>
          <w:noProof/>
        </w:rPr>
        <w:t xml:space="preserve"> </w:t>
      </w:r>
      <w:r w:rsidR="00402EDF" w:rsidRPr="00402EDF">
        <w:rPr>
          <w:noProof/>
        </w:rPr>
        <w:t>et al</w:t>
      </w:r>
      <w:r w:rsidRPr="00C000D8">
        <w:rPr>
          <w:i/>
          <w:noProof/>
        </w:rPr>
        <w:t>.</w:t>
      </w:r>
      <w:r>
        <w:rPr>
          <w:noProof/>
        </w:rPr>
        <w:t xml:space="preserve"> Using </w:t>
      </w:r>
      <w:r w:rsidR="00402EDF">
        <w:rPr>
          <w:noProof/>
        </w:rPr>
        <w:t>human induced pluripotent stem cell-derived intestinal organoids to study and modify epithelial cell protection against salmonella and other patho</w:t>
      </w:r>
      <w:r>
        <w:rPr>
          <w:noProof/>
        </w:rPr>
        <w:t xml:space="preserve">gens. </w:t>
      </w:r>
      <w:r w:rsidRPr="00C000D8">
        <w:rPr>
          <w:i/>
          <w:noProof/>
        </w:rPr>
        <w:t xml:space="preserve">Journal of </w:t>
      </w:r>
      <w:r w:rsidR="00402EDF" w:rsidRPr="00C000D8">
        <w:rPr>
          <w:i/>
          <w:noProof/>
        </w:rPr>
        <w:t>Visualized Exp</w:t>
      </w:r>
      <w:r w:rsidRPr="00C000D8">
        <w:rPr>
          <w:i/>
          <w:noProof/>
        </w:rPr>
        <w:t>eriments: JoVE</w:t>
      </w:r>
      <w:r w:rsidR="00402EDF">
        <w:rPr>
          <w:noProof/>
        </w:rPr>
        <w:t xml:space="preserve">. </w:t>
      </w:r>
      <w:r w:rsidR="00402EDF" w:rsidRPr="00C82811">
        <w:rPr>
          <w:b/>
          <w:bCs/>
          <w:noProof/>
        </w:rPr>
        <w:t>147</w:t>
      </w:r>
      <w:r w:rsidR="00402EDF">
        <w:rPr>
          <w:noProof/>
        </w:rPr>
        <w:t xml:space="preserve">, </w:t>
      </w:r>
      <w:r>
        <w:rPr>
          <w:noProof/>
        </w:rPr>
        <w:t>59478 (2019).</w:t>
      </w:r>
      <w:bookmarkEnd w:id="26"/>
    </w:p>
    <w:p w14:paraId="31C03E85" w14:textId="5F11734E" w:rsidR="00C000D8" w:rsidRDefault="00C000D8" w:rsidP="00C82811">
      <w:pPr>
        <w:rPr>
          <w:noProof/>
        </w:rPr>
      </w:pPr>
      <w:bookmarkStart w:id="27" w:name="_ENREF_25"/>
      <w:r>
        <w:rPr>
          <w:noProof/>
        </w:rPr>
        <w:t>25</w:t>
      </w:r>
      <w:r w:rsidR="00FC2F1A">
        <w:rPr>
          <w:noProof/>
        </w:rPr>
        <w:t>.</w:t>
      </w:r>
      <w:r>
        <w:rPr>
          <w:noProof/>
        </w:rPr>
        <w:tab/>
        <w:t>Mahe, M. M., Sundaram, N., Watson, C. L., Shroyer, N. F.</w:t>
      </w:r>
      <w:r w:rsidR="00402EDF">
        <w:rPr>
          <w:noProof/>
        </w:rPr>
        <w:t>,</w:t>
      </w:r>
      <w:r>
        <w:rPr>
          <w:noProof/>
        </w:rPr>
        <w:t xml:space="preserve"> Helmrath, M. A. Establishment of human epithelial enteroids and colonoids from whole tissue and biopsy. </w:t>
      </w:r>
      <w:r w:rsidRPr="00C000D8">
        <w:rPr>
          <w:i/>
          <w:noProof/>
        </w:rPr>
        <w:t xml:space="preserve">Journal of </w:t>
      </w:r>
      <w:r w:rsidR="00402EDF" w:rsidRPr="00C000D8">
        <w:rPr>
          <w:i/>
          <w:noProof/>
        </w:rPr>
        <w:t>Visualized Exp</w:t>
      </w:r>
      <w:r w:rsidRPr="00C000D8">
        <w:rPr>
          <w:i/>
          <w:noProof/>
        </w:rPr>
        <w:t>eriments: JoVE</w:t>
      </w:r>
      <w:r w:rsidR="00402EDF" w:rsidRPr="00B85845">
        <w:rPr>
          <w:iCs/>
          <w:noProof/>
        </w:rPr>
        <w:t>.</w:t>
      </w:r>
      <w:r w:rsidRPr="00FC2F1A">
        <w:rPr>
          <w:iCs/>
          <w:noProof/>
        </w:rPr>
        <w:t xml:space="preserve"> </w:t>
      </w:r>
      <w:r w:rsidR="00402EDF" w:rsidRPr="00C82811">
        <w:rPr>
          <w:b/>
          <w:bCs/>
          <w:noProof/>
        </w:rPr>
        <w:t>97</w:t>
      </w:r>
      <w:r w:rsidR="00402EDF">
        <w:rPr>
          <w:noProof/>
        </w:rPr>
        <w:t xml:space="preserve">, </w:t>
      </w:r>
      <w:r>
        <w:rPr>
          <w:noProof/>
        </w:rPr>
        <w:t>52483 (2015).</w:t>
      </w:r>
      <w:bookmarkEnd w:id="27"/>
    </w:p>
    <w:p w14:paraId="0C3298B4" w14:textId="07D7392C" w:rsidR="00C000D8" w:rsidRDefault="00C000D8" w:rsidP="00C82811">
      <w:pPr>
        <w:rPr>
          <w:noProof/>
        </w:rPr>
      </w:pPr>
      <w:bookmarkStart w:id="28" w:name="_ENREF_26"/>
      <w:r>
        <w:rPr>
          <w:noProof/>
        </w:rPr>
        <w:t>26</w:t>
      </w:r>
      <w:r w:rsidR="00BA6938">
        <w:rPr>
          <w:noProof/>
        </w:rPr>
        <w:t>.</w:t>
      </w:r>
      <w:r>
        <w:rPr>
          <w:noProof/>
        </w:rPr>
        <w:tab/>
        <w:t>Fujii, M.</w:t>
      </w:r>
      <w:r w:rsidRPr="00C000D8">
        <w:rPr>
          <w:i/>
          <w:noProof/>
        </w:rPr>
        <w:t xml:space="preserve"> </w:t>
      </w:r>
      <w:r w:rsidR="00402EDF" w:rsidRPr="00402EDF">
        <w:rPr>
          <w:noProof/>
        </w:rPr>
        <w:t>et al</w:t>
      </w:r>
      <w:r w:rsidRPr="00C000D8">
        <w:rPr>
          <w:i/>
          <w:noProof/>
        </w:rPr>
        <w:t>.</w:t>
      </w:r>
      <w:r>
        <w:rPr>
          <w:noProof/>
        </w:rPr>
        <w:t xml:space="preserve"> Human I</w:t>
      </w:r>
      <w:r w:rsidR="00402EDF">
        <w:rPr>
          <w:noProof/>
        </w:rPr>
        <w:t>ntestinal organoids maintain self-renewal capacity and cellular diversity in niche-inspired culture condit</w:t>
      </w:r>
      <w:r>
        <w:rPr>
          <w:noProof/>
        </w:rPr>
        <w:t xml:space="preserve">ion. </w:t>
      </w:r>
      <w:r w:rsidRPr="00C000D8">
        <w:rPr>
          <w:i/>
          <w:noProof/>
        </w:rPr>
        <w:t xml:space="preserve">Cell </w:t>
      </w:r>
      <w:r w:rsidR="00402EDF" w:rsidRPr="00C000D8">
        <w:rPr>
          <w:i/>
          <w:noProof/>
        </w:rPr>
        <w:t>Stem Ce</w:t>
      </w:r>
      <w:r w:rsidRPr="00C000D8">
        <w:rPr>
          <w:i/>
          <w:noProof/>
        </w:rPr>
        <w:t>ll</w:t>
      </w:r>
      <w:r w:rsidR="00402EDF" w:rsidRPr="00B85845">
        <w:rPr>
          <w:iCs/>
          <w:noProof/>
        </w:rPr>
        <w:t>.</w:t>
      </w:r>
      <w:r w:rsidRPr="00BA6938">
        <w:rPr>
          <w:iCs/>
          <w:noProof/>
        </w:rPr>
        <w:t xml:space="preserve"> </w:t>
      </w:r>
      <w:r w:rsidRPr="00C000D8">
        <w:rPr>
          <w:b/>
          <w:noProof/>
        </w:rPr>
        <w:t>23</w:t>
      </w:r>
      <w:r w:rsidR="00402EDF" w:rsidRPr="00B85845">
        <w:rPr>
          <w:bCs/>
          <w:noProof/>
        </w:rPr>
        <w:t xml:space="preserve"> </w:t>
      </w:r>
      <w:r w:rsidR="00402EDF" w:rsidRPr="00C82811">
        <w:rPr>
          <w:bCs/>
          <w:noProof/>
        </w:rPr>
        <w:t>(6)</w:t>
      </w:r>
      <w:r w:rsidRPr="00C82811">
        <w:rPr>
          <w:bCs/>
          <w:noProof/>
        </w:rPr>
        <w:t>,</w:t>
      </w:r>
      <w:r>
        <w:rPr>
          <w:noProof/>
        </w:rPr>
        <w:t xml:space="preserve"> 787</w:t>
      </w:r>
      <w:r w:rsidR="00402EDF">
        <w:rPr>
          <w:noProof/>
        </w:rPr>
        <w:t>–</w:t>
      </w:r>
      <w:r>
        <w:rPr>
          <w:noProof/>
        </w:rPr>
        <w:t>793</w:t>
      </w:r>
      <w:r w:rsidR="00402EDF">
        <w:rPr>
          <w:noProof/>
        </w:rPr>
        <w:t xml:space="preserve">.e6 </w:t>
      </w:r>
      <w:r>
        <w:rPr>
          <w:noProof/>
        </w:rPr>
        <w:t>(2018).</w:t>
      </w:r>
      <w:bookmarkEnd w:id="28"/>
    </w:p>
    <w:p w14:paraId="31C06DF1" w14:textId="6B90F544" w:rsidR="00C000D8" w:rsidRDefault="00C000D8" w:rsidP="00C82811">
      <w:pPr>
        <w:rPr>
          <w:noProof/>
        </w:rPr>
      </w:pPr>
      <w:bookmarkStart w:id="29" w:name="_ENREF_27"/>
      <w:r>
        <w:rPr>
          <w:noProof/>
        </w:rPr>
        <w:t>27</w:t>
      </w:r>
      <w:r w:rsidR="00BA6938">
        <w:rPr>
          <w:noProof/>
        </w:rPr>
        <w:t>.</w:t>
      </w:r>
      <w:r>
        <w:rPr>
          <w:noProof/>
        </w:rPr>
        <w:tab/>
        <w:t>Bartfeld, S.</w:t>
      </w:r>
      <w:r w:rsidR="00402EDF">
        <w:rPr>
          <w:noProof/>
        </w:rPr>
        <w:t>,</w:t>
      </w:r>
      <w:r>
        <w:rPr>
          <w:noProof/>
        </w:rPr>
        <w:t xml:space="preserve"> Clevers, H. Organoids as</w:t>
      </w:r>
      <w:r w:rsidR="00402EDF">
        <w:rPr>
          <w:noProof/>
        </w:rPr>
        <w:t xml:space="preserve"> model for infectious dise</w:t>
      </w:r>
      <w:r>
        <w:rPr>
          <w:noProof/>
        </w:rPr>
        <w:t xml:space="preserve">ases: Culture of </w:t>
      </w:r>
      <w:r w:rsidR="00402EDF">
        <w:rPr>
          <w:noProof/>
        </w:rPr>
        <w:t>human and murine stomach organoids and microinjection of</w:t>
      </w:r>
      <w:r>
        <w:rPr>
          <w:noProof/>
        </w:rPr>
        <w:t xml:space="preserve"> Helicobacter Pylori. </w:t>
      </w:r>
      <w:r w:rsidR="00402EDF" w:rsidRPr="00C000D8">
        <w:rPr>
          <w:i/>
          <w:noProof/>
        </w:rPr>
        <w:t>Journal of Visualized Experiments: JoVE</w:t>
      </w:r>
      <w:r w:rsidR="00402EDF">
        <w:rPr>
          <w:noProof/>
        </w:rPr>
        <w:t xml:space="preserve">. </w:t>
      </w:r>
      <w:r w:rsidR="00402EDF" w:rsidRPr="00C82811">
        <w:rPr>
          <w:b/>
          <w:bCs/>
          <w:noProof/>
        </w:rPr>
        <w:t>105</w:t>
      </w:r>
      <w:r w:rsidR="00402EDF">
        <w:rPr>
          <w:noProof/>
        </w:rPr>
        <w:t xml:space="preserve">, </w:t>
      </w:r>
      <w:r>
        <w:rPr>
          <w:noProof/>
        </w:rPr>
        <w:t>53359 (2015).</w:t>
      </w:r>
      <w:bookmarkEnd w:id="29"/>
    </w:p>
    <w:p w14:paraId="25E4EB9C" w14:textId="77F57DDA" w:rsidR="00C000D8" w:rsidRDefault="00C000D8" w:rsidP="00C82811">
      <w:pPr>
        <w:rPr>
          <w:noProof/>
        </w:rPr>
      </w:pPr>
      <w:bookmarkStart w:id="30" w:name="_ENREF_28"/>
      <w:r>
        <w:rPr>
          <w:noProof/>
        </w:rPr>
        <w:t>28</w:t>
      </w:r>
      <w:r w:rsidR="00B36D83">
        <w:rPr>
          <w:noProof/>
        </w:rPr>
        <w:t>.</w:t>
      </w:r>
      <w:r>
        <w:rPr>
          <w:noProof/>
        </w:rPr>
        <w:tab/>
        <w:t>Hernandez, P. P.</w:t>
      </w:r>
      <w:r w:rsidRPr="00C000D8">
        <w:rPr>
          <w:i/>
          <w:noProof/>
        </w:rPr>
        <w:t xml:space="preserve"> </w:t>
      </w:r>
      <w:r w:rsidR="00402EDF" w:rsidRPr="00402EDF">
        <w:rPr>
          <w:noProof/>
        </w:rPr>
        <w:t>et al</w:t>
      </w:r>
      <w:r w:rsidRPr="00C000D8">
        <w:rPr>
          <w:i/>
          <w:noProof/>
        </w:rPr>
        <w:t>.</w:t>
      </w:r>
      <w:r>
        <w:rPr>
          <w:noProof/>
        </w:rPr>
        <w:t xml:space="preserve"> Interferon-lambda and interleukin 22 act synergistically for the induction of interferon-stimulated genes and control of rotavirus infection. </w:t>
      </w:r>
      <w:r w:rsidRPr="00C000D8">
        <w:rPr>
          <w:i/>
          <w:noProof/>
        </w:rPr>
        <w:t xml:space="preserve">Nature </w:t>
      </w:r>
      <w:r w:rsidR="00402EDF">
        <w:rPr>
          <w:i/>
          <w:noProof/>
        </w:rPr>
        <w:t>I</w:t>
      </w:r>
      <w:r w:rsidR="00402EDF" w:rsidRPr="00C000D8">
        <w:rPr>
          <w:i/>
          <w:noProof/>
        </w:rPr>
        <w:t>mmunology</w:t>
      </w:r>
      <w:r w:rsidR="00402EDF">
        <w:rPr>
          <w:noProof/>
        </w:rPr>
        <w:t xml:space="preserve">. </w:t>
      </w:r>
      <w:r w:rsidRPr="00C000D8">
        <w:rPr>
          <w:b/>
          <w:noProof/>
        </w:rPr>
        <w:t>16</w:t>
      </w:r>
      <w:r>
        <w:rPr>
          <w:noProof/>
        </w:rPr>
        <w:t>, 698</w:t>
      </w:r>
      <w:r w:rsidR="00402EDF">
        <w:rPr>
          <w:noProof/>
        </w:rPr>
        <w:t>–</w:t>
      </w:r>
      <w:r>
        <w:rPr>
          <w:noProof/>
        </w:rPr>
        <w:t>707</w:t>
      </w:r>
      <w:r w:rsidR="00402EDF">
        <w:rPr>
          <w:noProof/>
        </w:rPr>
        <w:t xml:space="preserve"> </w:t>
      </w:r>
      <w:r>
        <w:rPr>
          <w:noProof/>
        </w:rPr>
        <w:t>(2015).</w:t>
      </w:r>
      <w:bookmarkEnd w:id="30"/>
    </w:p>
    <w:p w14:paraId="6B2B1AA9" w14:textId="04D30535" w:rsidR="006E4797" w:rsidRPr="001A0B1F" w:rsidRDefault="00302BC0" w:rsidP="001A0B1F">
      <w:pPr>
        <w:rPr>
          <w:color w:val="808080"/>
        </w:rPr>
      </w:pPr>
      <w:r w:rsidRPr="00086244">
        <w:fldChar w:fldCharType="end"/>
      </w:r>
      <w:bookmarkStart w:id="31" w:name="1t3h5sf" w:colFirst="0" w:colLast="0"/>
      <w:bookmarkStart w:id="32" w:name="3rdcrjn" w:colFirst="0" w:colLast="0"/>
      <w:bookmarkEnd w:id="31"/>
      <w:bookmarkEnd w:id="32"/>
    </w:p>
    <w:sectPr w:rsidR="006E4797" w:rsidRPr="001A0B1F" w:rsidSect="00513783">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C1CE" w14:textId="77777777" w:rsidR="006B2717" w:rsidRDefault="006B2717">
      <w:r>
        <w:separator/>
      </w:r>
    </w:p>
  </w:endnote>
  <w:endnote w:type="continuationSeparator" w:id="0">
    <w:p w14:paraId="2F888F5F" w14:textId="77777777" w:rsidR="006B2717" w:rsidRDefault="006B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40EA3" w:rsidRDefault="00540EA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52DE" w14:textId="77777777" w:rsidR="006B2717" w:rsidRDefault="006B2717">
      <w:r>
        <w:separator/>
      </w:r>
    </w:p>
  </w:footnote>
  <w:footnote w:type="continuationSeparator" w:id="0">
    <w:p w14:paraId="24139E31" w14:textId="77777777" w:rsidR="006B2717" w:rsidRDefault="006B2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40EA3" w:rsidRDefault="00540EA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31E1044" w:rsidR="00540EA3" w:rsidRDefault="00540EA3">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352E865" w:rsidR="00540EA3" w:rsidRDefault="00540EA3" w:rsidP="00B8584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966"/>
    <w:multiLevelType w:val="multilevel"/>
    <w:tmpl w:val="6A8273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05F4D"/>
    <w:multiLevelType w:val="hybridMultilevel"/>
    <w:tmpl w:val="1A1AC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517AF"/>
    <w:multiLevelType w:val="multilevel"/>
    <w:tmpl w:val="83667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7D5169"/>
    <w:multiLevelType w:val="hybridMultilevel"/>
    <w:tmpl w:val="8FB240E6"/>
    <w:lvl w:ilvl="0" w:tplc="5E7421F8">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0572C7"/>
    <w:multiLevelType w:val="hybridMultilevel"/>
    <w:tmpl w:val="69CC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5204F1D"/>
    <w:multiLevelType w:val="multilevel"/>
    <w:tmpl w:val="BBF42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E53D27"/>
    <w:multiLevelType w:val="hybridMultilevel"/>
    <w:tmpl w:val="0B066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EE1BA4"/>
    <w:multiLevelType w:val="hybridMultilevel"/>
    <w:tmpl w:val="47F29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702A14"/>
    <w:multiLevelType w:val="multilevel"/>
    <w:tmpl w:val="0C06A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A938F5"/>
    <w:multiLevelType w:val="multilevel"/>
    <w:tmpl w:val="9746B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A11430"/>
    <w:multiLevelType w:val="hybridMultilevel"/>
    <w:tmpl w:val="10109A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8910E0"/>
    <w:multiLevelType w:val="hybridMultilevel"/>
    <w:tmpl w:val="38102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82C43"/>
    <w:multiLevelType w:val="hybridMultilevel"/>
    <w:tmpl w:val="F6941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20"/>
  </w:num>
  <w:num w:numId="4">
    <w:abstractNumId w:val="4"/>
  </w:num>
  <w:num w:numId="5">
    <w:abstractNumId w:val="16"/>
  </w:num>
  <w:num w:numId="6">
    <w:abstractNumId w:val="18"/>
  </w:num>
  <w:num w:numId="7">
    <w:abstractNumId w:val="9"/>
  </w:num>
  <w:num w:numId="8">
    <w:abstractNumId w:val="12"/>
  </w:num>
  <w:num w:numId="9">
    <w:abstractNumId w:val="5"/>
  </w:num>
  <w:num w:numId="10">
    <w:abstractNumId w:val="11"/>
  </w:num>
  <w:num w:numId="11">
    <w:abstractNumId w:val="15"/>
  </w:num>
  <w:num w:numId="12">
    <w:abstractNumId w:val="7"/>
  </w:num>
  <w:num w:numId="13">
    <w:abstractNumId w:val="6"/>
  </w:num>
  <w:num w:numId="14">
    <w:abstractNumId w:val="13"/>
  </w:num>
  <w:num w:numId="15">
    <w:abstractNumId w:val="17"/>
  </w:num>
  <w:num w:numId="16">
    <w:abstractNumId w:val="24"/>
  </w:num>
  <w:num w:numId="17">
    <w:abstractNumId w:val="2"/>
  </w:num>
  <w:num w:numId="18">
    <w:abstractNumId w:val="23"/>
  </w:num>
  <w:num w:numId="19">
    <w:abstractNumId w:val="19"/>
  </w:num>
  <w:num w:numId="20">
    <w:abstractNumId w:val="3"/>
  </w:num>
  <w:num w:numId="21">
    <w:abstractNumId w:val="21"/>
  </w:num>
  <w:num w:numId="22">
    <w:abstractNumId w:val="10"/>
  </w:num>
  <w:num w:numId="23">
    <w:abstractNumId w:val="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NzGwsDSwsDAzMjFV0lEKTi0uzszPAykwrwUAzntAuy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z0szzfwl0vafmep5p55ve0rsd2deap2z22r&quot;&gt;SFB IIIECs Library Copy&lt;record-ids&gt;&lt;item&gt;290&lt;/item&gt;&lt;item&gt;1609&lt;/item&gt;&lt;item&gt;1613&lt;/item&gt;&lt;item&gt;1627&lt;/item&gt;&lt;item&gt;1637&lt;/item&gt;&lt;item&gt;1824&lt;/item&gt;&lt;item&gt;1843&lt;/item&gt;&lt;item&gt;2107&lt;/item&gt;&lt;item&gt;2113&lt;/item&gt;&lt;item&gt;2123&lt;/item&gt;&lt;item&gt;2134&lt;/item&gt;&lt;item&gt;2171&lt;/item&gt;&lt;item&gt;2196&lt;/item&gt;&lt;item&gt;2202&lt;/item&gt;&lt;item&gt;2209&lt;/item&gt;&lt;item&gt;2220&lt;/item&gt;&lt;item&gt;2221&lt;/item&gt;&lt;item&gt;2222&lt;/item&gt;&lt;item&gt;2223&lt;/item&gt;&lt;item&gt;2224&lt;/item&gt;&lt;item&gt;2225&lt;/item&gt;&lt;item&gt;2226&lt;/item&gt;&lt;item&gt;2227&lt;/item&gt;&lt;item&gt;2228&lt;/item&gt;&lt;item&gt;2229&lt;/item&gt;&lt;item&gt;2230&lt;/item&gt;&lt;item&gt;2231&lt;/item&gt;&lt;item&gt;2232&lt;/item&gt;&lt;/record-ids&gt;&lt;/item&gt;&lt;/Libraries&gt;"/>
  </w:docVars>
  <w:rsids>
    <w:rsidRoot w:val="006E4797"/>
    <w:rsid w:val="0000139B"/>
    <w:rsid w:val="00001753"/>
    <w:rsid w:val="0000663D"/>
    <w:rsid w:val="00007FF7"/>
    <w:rsid w:val="000128E7"/>
    <w:rsid w:val="00012910"/>
    <w:rsid w:val="000157EC"/>
    <w:rsid w:val="0002190F"/>
    <w:rsid w:val="00025026"/>
    <w:rsid w:val="00026397"/>
    <w:rsid w:val="000266A5"/>
    <w:rsid w:val="00026C80"/>
    <w:rsid w:val="00031BA7"/>
    <w:rsid w:val="00032189"/>
    <w:rsid w:val="00032B74"/>
    <w:rsid w:val="00037EFC"/>
    <w:rsid w:val="000423BF"/>
    <w:rsid w:val="0004545F"/>
    <w:rsid w:val="00045B32"/>
    <w:rsid w:val="00046B82"/>
    <w:rsid w:val="000470CC"/>
    <w:rsid w:val="00047937"/>
    <w:rsid w:val="000510E5"/>
    <w:rsid w:val="00053802"/>
    <w:rsid w:val="00054446"/>
    <w:rsid w:val="00056C5E"/>
    <w:rsid w:val="00067A7B"/>
    <w:rsid w:val="00070554"/>
    <w:rsid w:val="00072B4A"/>
    <w:rsid w:val="00073F23"/>
    <w:rsid w:val="00076AE5"/>
    <w:rsid w:val="00080A31"/>
    <w:rsid w:val="00082612"/>
    <w:rsid w:val="0008344C"/>
    <w:rsid w:val="00083B36"/>
    <w:rsid w:val="00083BED"/>
    <w:rsid w:val="00086244"/>
    <w:rsid w:val="000923D7"/>
    <w:rsid w:val="00093799"/>
    <w:rsid w:val="00093885"/>
    <w:rsid w:val="000941DC"/>
    <w:rsid w:val="000946A2"/>
    <w:rsid w:val="00094FD6"/>
    <w:rsid w:val="0009657C"/>
    <w:rsid w:val="000A12D0"/>
    <w:rsid w:val="000A2B37"/>
    <w:rsid w:val="000A32C0"/>
    <w:rsid w:val="000A4C5A"/>
    <w:rsid w:val="000A543B"/>
    <w:rsid w:val="000A6F95"/>
    <w:rsid w:val="000A7CB4"/>
    <w:rsid w:val="000B047C"/>
    <w:rsid w:val="000B2203"/>
    <w:rsid w:val="000B2D77"/>
    <w:rsid w:val="000B5E64"/>
    <w:rsid w:val="000B6EB6"/>
    <w:rsid w:val="000B6F03"/>
    <w:rsid w:val="000C0B09"/>
    <w:rsid w:val="000C2C1A"/>
    <w:rsid w:val="000C5D87"/>
    <w:rsid w:val="000D1CE2"/>
    <w:rsid w:val="000D263A"/>
    <w:rsid w:val="000D3B9B"/>
    <w:rsid w:val="000D49EE"/>
    <w:rsid w:val="000D5626"/>
    <w:rsid w:val="000D6D4A"/>
    <w:rsid w:val="000D713B"/>
    <w:rsid w:val="000D7F88"/>
    <w:rsid w:val="000E3515"/>
    <w:rsid w:val="000E50FF"/>
    <w:rsid w:val="000E692D"/>
    <w:rsid w:val="000F0717"/>
    <w:rsid w:val="000F14D6"/>
    <w:rsid w:val="000F44C0"/>
    <w:rsid w:val="000F45AA"/>
    <w:rsid w:val="001001BC"/>
    <w:rsid w:val="001009B0"/>
    <w:rsid w:val="001035D9"/>
    <w:rsid w:val="00103B6F"/>
    <w:rsid w:val="00103D53"/>
    <w:rsid w:val="00110A98"/>
    <w:rsid w:val="00110AF5"/>
    <w:rsid w:val="00111BF3"/>
    <w:rsid w:val="00117BB5"/>
    <w:rsid w:val="00121751"/>
    <w:rsid w:val="001267BE"/>
    <w:rsid w:val="0013023E"/>
    <w:rsid w:val="001302E0"/>
    <w:rsid w:val="00131C1A"/>
    <w:rsid w:val="00131D3C"/>
    <w:rsid w:val="00132ADD"/>
    <w:rsid w:val="0013376E"/>
    <w:rsid w:val="00136294"/>
    <w:rsid w:val="00140D10"/>
    <w:rsid w:val="00142268"/>
    <w:rsid w:val="00144373"/>
    <w:rsid w:val="00146628"/>
    <w:rsid w:val="00147319"/>
    <w:rsid w:val="00151E2D"/>
    <w:rsid w:val="00155BE7"/>
    <w:rsid w:val="001609EE"/>
    <w:rsid w:val="00162087"/>
    <w:rsid w:val="00164576"/>
    <w:rsid w:val="00170E08"/>
    <w:rsid w:val="00171683"/>
    <w:rsid w:val="001716A6"/>
    <w:rsid w:val="00172595"/>
    <w:rsid w:val="00175D9F"/>
    <w:rsid w:val="00181BE4"/>
    <w:rsid w:val="00184A28"/>
    <w:rsid w:val="001877E7"/>
    <w:rsid w:val="001907D1"/>
    <w:rsid w:val="001908F3"/>
    <w:rsid w:val="001912E5"/>
    <w:rsid w:val="00191DBF"/>
    <w:rsid w:val="00195288"/>
    <w:rsid w:val="00195BA0"/>
    <w:rsid w:val="001961D4"/>
    <w:rsid w:val="00197CA6"/>
    <w:rsid w:val="001A00D7"/>
    <w:rsid w:val="001A04DD"/>
    <w:rsid w:val="001A0B1F"/>
    <w:rsid w:val="001A0CAE"/>
    <w:rsid w:val="001A27FF"/>
    <w:rsid w:val="001A2EF4"/>
    <w:rsid w:val="001A4699"/>
    <w:rsid w:val="001A4950"/>
    <w:rsid w:val="001A55D3"/>
    <w:rsid w:val="001B1550"/>
    <w:rsid w:val="001B3BA3"/>
    <w:rsid w:val="001B70AA"/>
    <w:rsid w:val="001B7151"/>
    <w:rsid w:val="001C157F"/>
    <w:rsid w:val="001C3358"/>
    <w:rsid w:val="001C3516"/>
    <w:rsid w:val="001D5C78"/>
    <w:rsid w:val="001D62FA"/>
    <w:rsid w:val="001D7C2A"/>
    <w:rsid w:val="001E0B82"/>
    <w:rsid w:val="001E5BCE"/>
    <w:rsid w:val="001E67AF"/>
    <w:rsid w:val="001E6A32"/>
    <w:rsid w:val="001E6BFC"/>
    <w:rsid w:val="001E6E93"/>
    <w:rsid w:val="001F1893"/>
    <w:rsid w:val="001F1C9C"/>
    <w:rsid w:val="001F2A86"/>
    <w:rsid w:val="0020348A"/>
    <w:rsid w:val="0022568B"/>
    <w:rsid w:val="00225A5C"/>
    <w:rsid w:val="00231953"/>
    <w:rsid w:val="00232951"/>
    <w:rsid w:val="00233B9B"/>
    <w:rsid w:val="00233E21"/>
    <w:rsid w:val="00236A27"/>
    <w:rsid w:val="00237A91"/>
    <w:rsid w:val="00237C7A"/>
    <w:rsid w:val="00241345"/>
    <w:rsid w:val="00244588"/>
    <w:rsid w:val="0024475A"/>
    <w:rsid w:val="0024483D"/>
    <w:rsid w:val="002518EE"/>
    <w:rsid w:val="0025252B"/>
    <w:rsid w:val="00252949"/>
    <w:rsid w:val="00252A53"/>
    <w:rsid w:val="002542E8"/>
    <w:rsid w:val="00254443"/>
    <w:rsid w:val="0025594D"/>
    <w:rsid w:val="00257993"/>
    <w:rsid w:val="00260B47"/>
    <w:rsid w:val="00260C16"/>
    <w:rsid w:val="00261377"/>
    <w:rsid w:val="0026192A"/>
    <w:rsid w:val="00262003"/>
    <w:rsid w:val="002644FF"/>
    <w:rsid w:val="00264C8F"/>
    <w:rsid w:val="00266164"/>
    <w:rsid w:val="00266C0C"/>
    <w:rsid w:val="00266D66"/>
    <w:rsid w:val="00271B18"/>
    <w:rsid w:val="00276463"/>
    <w:rsid w:val="0027676C"/>
    <w:rsid w:val="00276E72"/>
    <w:rsid w:val="00276F46"/>
    <w:rsid w:val="00276FFC"/>
    <w:rsid w:val="00280ED0"/>
    <w:rsid w:val="00281D29"/>
    <w:rsid w:val="002828C4"/>
    <w:rsid w:val="00285E16"/>
    <w:rsid w:val="00291FA1"/>
    <w:rsid w:val="0029267C"/>
    <w:rsid w:val="00293BBF"/>
    <w:rsid w:val="002A19E7"/>
    <w:rsid w:val="002A41C6"/>
    <w:rsid w:val="002A46E7"/>
    <w:rsid w:val="002A5B08"/>
    <w:rsid w:val="002A6D6A"/>
    <w:rsid w:val="002B40EA"/>
    <w:rsid w:val="002B4629"/>
    <w:rsid w:val="002B4750"/>
    <w:rsid w:val="002C48F5"/>
    <w:rsid w:val="002C5413"/>
    <w:rsid w:val="002C7CA5"/>
    <w:rsid w:val="002D258B"/>
    <w:rsid w:val="002D6D3E"/>
    <w:rsid w:val="002E0B7F"/>
    <w:rsid w:val="002E10D5"/>
    <w:rsid w:val="002E365C"/>
    <w:rsid w:val="002E5238"/>
    <w:rsid w:val="002E5F92"/>
    <w:rsid w:val="002E6862"/>
    <w:rsid w:val="002F2725"/>
    <w:rsid w:val="002F46FD"/>
    <w:rsid w:val="002F58A7"/>
    <w:rsid w:val="002F6B14"/>
    <w:rsid w:val="0030068B"/>
    <w:rsid w:val="003015F1"/>
    <w:rsid w:val="00302404"/>
    <w:rsid w:val="00302BC0"/>
    <w:rsid w:val="0030464D"/>
    <w:rsid w:val="00306213"/>
    <w:rsid w:val="00307B3A"/>
    <w:rsid w:val="00310C2E"/>
    <w:rsid w:val="00311C76"/>
    <w:rsid w:val="0031241D"/>
    <w:rsid w:val="00313235"/>
    <w:rsid w:val="00314D6D"/>
    <w:rsid w:val="00317B2A"/>
    <w:rsid w:val="003206E4"/>
    <w:rsid w:val="003226B0"/>
    <w:rsid w:val="003234DF"/>
    <w:rsid w:val="0032458C"/>
    <w:rsid w:val="0033208D"/>
    <w:rsid w:val="00333D81"/>
    <w:rsid w:val="003365AC"/>
    <w:rsid w:val="00337A91"/>
    <w:rsid w:val="00341D3D"/>
    <w:rsid w:val="00343293"/>
    <w:rsid w:val="003437CD"/>
    <w:rsid w:val="00344697"/>
    <w:rsid w:val="003450A2"/>
    <w:rsid w:val="00345503"/>
    <w:rsid w:val="00345DA1"/>
    <w:rsid w:val="00347E69"/>
    <w:rsid w:val="00351087"/>
    <w:rsid w:val="00360103"/>
    <w:rsid w:val="003651E9"/>
    <w:rsid w:val="00366A8F"/>
    <w:rsid w:val="00374C49"/>
    <w:rsid w:val="00375DD5"/>
    <w:rsid w:val="003765A8"/>
    <w:rsid w:val="00380E41"/>
    <w:rsid w:val="003811A5"/>
    <w:rsid w:val="00382CD7"/>
    <w:rsid w:val="003839F7"/>
    <w:rsid w:val="00384540"/>
    <w:rsid w:val="00384B18"/>
    <w:rsid w:val="0038554B"/>
    <w:rsid w:val="0039085B"/>
    <w:rsid w:val="00393148"/>
    <w:rsid w:val="0039516E"/>
    <w:rsid w:val="003956F8"/>
    <w:rsid w:val="003A03F0"/>
    <w:rsid w:val="003A4911"/>
    <w:rsid w:val="003B0FED"/>
    <w:rsid w:val="003B329C"/>
    <w:rsid w:val="003B3838"/>
    <w:rsid w:val="003B50A6"/>
    <w:rsid w:val="003B67AD"/>
    <w:rsid w:val="003C3AC0"/>
    <w:rsid w:val="003C5AD7"/>
    <w:rsid w:val="003C7311"/>
    <w:rsid w:val="003D0C88"/>
    <w:rsid w:val="003D0F3D"/>
    <w:rsid w:val="003D3420"/>
    <w:rsid w:val="003D3F22"/>
    <w:rsid w:val="003D4818"/>
    <w:rsid w:val="003D6033"/>
    <w:rsid w:val="003D663C"/>
    <w:rsid w:val="003D6DF5"/>
    <w:rsid w:val="003E2595"/>
    <w:rsid w:val="003E2A89"/>
    <w:rsid w:val="003E49A4"/>
    <w:rsid w:val="003E6461"/>
    <w:rsid w:val="003F1981"/>
    <w:rsid w:val="003F2DFE"/>
    <w:rsid w:val="003F4E7A"/>
    <w:rsid w:val="003F6233"/>
    <w:rsid w:val="003F6C21"/>
    <w:rsid w:val="003F7E00"/>
    <w:rsid w:val="00400A41"/>
    <w:rsid w:val="00402EDF"/>
    <w:rsid w:val="00403DF1"/>
    <w:rsid w:val="0040457D"/>
    <w:rsid w:val="00405609"/>
    <w:rsid w:val="00407B3A"/>
    <w:rsid w:val="00407F12"/>
    <w:rsid w:val="004103BE"/>
    <w:rsid w:val="00410586"/>
    <w:rsid w:val="0041118D"/>
    <w:rsid w:val="004117EA"/>
    <w:rsid w:val="00414FF3"/>
    <w:rsid w:val="00415F7E"/>
    <w:rsid w:val="00416369"/>
    <w:rsid w:val="00420068"/>
    <w:rsid w:val="00420ABF"/>
    <w:rsid w:val="00420D22"/>
    <w:rsid w:val="00422C2A"/>
    <w:rsid w:val="00423B52"/>
    <w:rsid w:val="004247DA"/>
    <w:rsid w:val="00426F97"/>
    <w:rsid w:val="00431249"/>
    <w:rsid w:val="004343BA"/>
    <w:rsid w:val="0043498B"/>
    <w:rsid w:val="00435781"/>
    <w:rsid w:val="00436F94"/>
    <w:rsid w:val="004373BB"/>
    <w:rsid w:val="00442739"/>
    <w:rsid w:val="00443F3E"/>
    <w:rsid w:val="004456B5"/>
    <w:rsid w:val="00446919"/>
    <w:rsid w:val="004525C1"/>
    <w:rsid w:val="00454C24"/>
    <w:rsid w:val="00456D69"/>
    <w:rsid w:val="004571D1"/>
    <w:rsid w:val="00462906"/>
    <w:rsid w:val="00462A1F"/>
    <w:rsid w:val="00464CC8"/>
    <w:rsid w:val="0046777E"/>
    <w:rsid w:val="0047149D"/>
    <w:rsid w:val="00472AE1"/>
    <w:rsid w:val="004837FC"/>
    <w:rsid w:val="00485BA5"/>
    <w:rsid w:val="004864F7"/>
    <w:rsid w:val="004865CD"/>
    <w:rsid w:val="00491BC7"/>
    <w:rsid w:val="00491F03"/>
    <w:rsid w:val="004947AA"/>
    <w:rsid w:val="00494ADA"/>
    <w:rsid w:val="00495706"/>
    <w:rsid w:val="00497392"/>
    <w:rsid w:val="004A0801"/>
    <w:rsid w:val="004A0E2D"/>
    <w:rsid w:val="004A2A87"/>
    <w:rsid w:val="004A32CA"/>
    <w:rsid w:val="004A418E"/>
    <w:rsid w:val="004A6BF3"/>
    <w:rsid w:val="004A745E"/>
    <w:rsid w:val="004A7BF7"/>
    <w:rsid w:val="004B0E96"/>
    <w:rsid w:val="004B187C"/>
    <w:rsid w:val="004B23B2"/>
    <w:rsid w:val="004B2CF4"/>
    <w:rsid w:val="004B2E7E"/>
    <w:rsid w:val="004B4A29"/>
    <w:rsid w:val="004B58CD"/>
    <w:rsid w:val="004B7CBA"/>
    <w:rsid w:val="004C1B36"/>
    <w:rsid w:val="004C2C4D"/>
    <w:rsid w:val="004C79ED"/>
    <w:rsid w:val="004C7A3B"/>
    <w:rsid w:val="004C7C7C"/>
    <w:rsid w:val="004D1312"/>
    <w:rsid w:val="004D5584"/>
    <w:rsid w:val="004D7C2C"/>
    <w:rsid w:val="004E0042"/>
    <w:rsid w:val="004E2270"/>
    <w:rsid w:val="004F0798"/>
    <w:rsid w:val="004F1D43"/>
    <w:rsid w:val="004F29A4"/>
    <w:rsid w:val="004F2D26"/>
    <w:rsid w:val="004F4DF6"/>
    <w:rsid w:val="004F52DA"/>
    <w:rsid w:val="004F5CB5"/>
    <w:rsid w:val="004F6FB8"/>
    <w:rsid w:val="004F7002"/>
    <w:rsid w:val="004F7197"/>
    <w:rsid w:val="004F7ECE"/>
    <w:rsid w:val="00500089"/>
    <w:rsid w:val="00501A81"/>
    <w:rsid w:val="00501C0D"/>
    <w:rsid w:val="00503C70"/>
    <w:rsid w:val="005112FD"/>
    <w:rsid w:val="00511739"/>
    <w:rsid w:val="00512594"/>
    <w:rsid w:val="00513073"/>
    <w:rsid w:val="00513783"/>
    <w:rsid w:val="00514222"/>
    <w:rsid w:val="005167CF"/>
    <w:rsid w:val="00517B90"/>
    <w:rsid w:val="00520317"/>
    <w:rsid w:val="005210E0"/>
    <w:rsid w:val="00524823"/>
    <w:rsid w:val="005248DC"/>
    <w:rsid w:val="00526ACA"/>
    <w:rsid w:val="0053250D"/>
    <w:rsid w:val="0053479F"/>
    <w:rsid w:val="005352A8"/>
    <w:rsid w:val="00540EA3"/>
    <w:rsid w:val="005416B0"/>
    <w:rsid w:val="0054176C"/>
    <w:rsid w:val="00541A6C"/>
    <w:rsid w:val="0054390C"/>
    <w:rsid w:val="005452B4"/>
    <w:rsid w:val="00545F7C"/>
    <w:rsid w:val="0054671D"/>
    <w:rsid w:val="00546AC3"/>
    <w:rsid w:val="00551522"/>
    <w:rsid w:val="00551D82"/>
    <w:rsid w:val="00556220"/>
    <w:rsid w:val="00561093"/>
    <w:rsid w:val="0056173F"/>
    <w:rsid w:val="00563519"/>
    <w:rsid w:val="00564BAF"/>
    <w:rsid w:val="00566000"/>
    <w:rsid w:val="005718E9"/>
    <w:rsid w:val="00581182"/>
    <w:rsid w:val="0058463E"/>
    <w:rsid w:val="00585CC5"/>
    <w:rsid w:val="00585DDC"/>
    <w:rsid w:val="00586B09"/>
    <w:rsid w:val="00586C19"/>
    <w:rsid w:val="00592275"/>
    <w:rsid w:val="005A3B00"/>
    <w:rsid w:val="005A455E"/>
    <w:rsid w:val="005A753C"/>
    <w:rsid w:val="005B1651"/>
    <w:rsid w:val="005B7B57"/>
    <w:rsid w:val="005C059B"/>
    <w:rsid w:val="005C192E"/>
    <w:rsid w:val="005C2747"/>
    <w:rsid w:val="005C377E"/>
    <w:rsid w:val="005C4CBB"/>
    <w:rsid w:val="005C53C9"/>
    <w:rsid w:val="005C709E"/>
    <w:rsid w:val="005C7BBD"/>
    <w:rsid w:val="005C7CBF"/>
    <w:rsid w:val="005D077F"/>
    <w:rsid w:val="005D3F8E"/>
    <w:rsid w:val="005D40B7"/>
    <w:rsid w:val="005D42D5"/>
    <w:rsid w:val="005D631C"/>
    <w:rsid w:val="005E1674"/>
    <w:rsid w:val="005E2920"/>
    <w:rsid w:val="005E45BC"/>
    <w:rsid w:val="005E5500"/>
    <w:rsid w:val="005F0108"/>
    <w:rsid w:val="005F0EF4"/>
    <w:rsid w:val="005F12FF"/>
    <w:rsid w:val="005F1A43"/>
    <w:rsid w:val="005F21CF"/>
    <w:rsid w:val="005F31CC"/>
    <w:rsid w:val="005F3279"/>
    <w:rsid w:val="005F416E"/>
    <w:rsid w:val="005F680B"/>
    <w:rsid w:val="005F6B07"/>
    <w:rsid w:val="006003AD"/>
    <w:rsid w:val="00601DFE"/>
    <w:rsid w:val="006040C9"/>
    <w:rsid w:val="00607910"/>
    <w:rsid w:val="00607F31"/>
    <w:rsid w:val="0061079A"/>
    <w:rsid w:val="00614F52"/>
    <w:rsid w:val="00615404"/>
    <w:rsid w:val="006223F1"/>
    <w:rsid w:val="00622578"/>
    <w:rsid w:val="00623FD9"/>
    <w:rsid w:val="00624B1D"/>
    <w:rsid w:val="00632393"/>
    <w:rsid w:val="00632420"/>
    <w:rsid w:val="006336A5"/>
    <w:rsid w:val="00634520"/>
    <w:rsid w:val="00634BDD"/>
    <w:rsid w:val="00642AEC"/>
    <w:rsid w:val="00644C0B"/>
    <w:rsid w:val="00644FC3"/>
    <w:rsid w:val="00645857"/>
    <w:rsid w:val="00646FC5"/>
    <w:rsid w:val="00655FD4"/>
    <w:rsid w:val="006569AF"/>
    <w:rsid w:val="006578D3"/>
    <w:rsid w:val="00661481"/>
    <w:rsid w:val="006628A8"/>
    <w:rsid w:val="00664EE3"/>
    <w:rsid w:val="006653A5"/>
    <w:rsid w:val="00680015"/>
    <w:rsid w:val="006812CA"/>
    <w:rsid w:val="00681398"/>
    <w:rsid w:val="00681F85"/>
    <w:rsid w:val="00682D75"/>
    <w:rsid w:val="0068376F"/>
    <w:rsid w:val="00684DAD"/>
    <w:rsid w:val="006924DB"/>
    <w:rsid w:val="00694B5C"/>
    <w:rsid w:val="00694D8A"/>
    <w:rsid w:val="006962E1"/>
    <w:rsid w:val="006A0D8C"/>
    <w:rsid w:val="006A1E0C"/>
    <w:rsid w:val="006A207B"/>
    <w:rsid w:val="006A2EEC"/>
    <w:rsid w:val="006A335D"/>
    <w:rsid w:val="006A3FB4"/>
    <w:rsid w:val="006A4CC5"/>
    <w:rsid w:val="006A759C"/>
    <w:rsid w:val="006A7BAA"/>
    <w:rsid w:val="006A7F22"/>
    <w:rsid w:val="006B1C60"/>
    <w:rsid w:val="006B2717"/>
    <w:rsid w:val="006B6AB4"/>
    <w:rsid w:val="006B7508"/>
    <w:rsid w:val="006B7F6C"/>
    <w:rsid w:val="006C022B"/>
    <w:rsid w:val="006C0BB3"/>
    <w:rsid w:val="006C1E3B"/>
    <w:rsid w:val="006C2A5E"/>
    <w:rsid w:val="006C3F26"/>
    <w:rsid w:val="006C5C4F"/>
    <w:rsid w:val="006C5D96"/>
    <w:rsid w:val="006C74EF"/>
    <w:rsid w:val="006C7526"/>
    <w:rsid w:val="006C7973"/>
    <w:rsid w:val="006C7E09"/>
    <w:rsid w:val="006D027F"/>
    <w:rsid w:val="006D0436"/>
    <w:rsid w:val="006D062D"/>
    <w:rsid w:val="006D100B"/>
    <w:rsid w:val="006D1046"/>
    <w:rsid w:val="006D2504"/>
    <w:rsid w:val="006D3036"/>
    <w:rsid w:val="006D448E"/>
    <w:rsid w:val="006D4A3B"/>
    <w:rsid w:val="006D5A26"/>
    <w:rsid w:val="006D5DB7"/>
    <w:rsid w:val="006D5EA5"/>
    <w:rsid w:val="006E3395"/>
    <w:rsid w:val="006E35C0"/>
    <w:rsid w:val="006E4797"/>
    <w:rsid w:val="006E4B52"/>
    <w:rsid w:val="006F18CA"/>
    <w:rsid w:val="006F1C98"/>
    <w:rsid w:val="006F3D20"/>
    <w:rsid w:val="006F3F79"/>
    <w:rsid w:val="006F4C0F"/>
    <w:rsid w:val="006F63A9"/>
    <w:rsid w:val="006F7158"/>
    <w:rsid w:val="00704687"/>
    <w:rsid w:val="00705EC4"/>
    <w:rsid w:val="00712225"/>
    <w:rsid w:val="00714EC8"/>
    <w:rsid w:val="00715A74"/>
    <w:rsid w:val="0071799E"/>
    <w:rsid w:val="00720CC3"/>
    <w:rsid w:val="00727C53"/>
    <w:rsid w:val="00727DA2"/>
    <w:rsid w:val="00731722"/>
    <w:rsid w:val="007323CB"/>
    <w:rsid w:val="00735ECE"/>
    <w:rsid w:val="007373F1"/>
    <w:rsid w:val="007375C1"/>
    <w:rsid w:val="00737F33"/>
    <w:rsid w:val="007423A2"/>
    <w:rsid w:val="00743F21"/>
    <w:rsid w:val="00744B2C"/>
    <w:rsid w:val="00745086"/>
    <w:rsid w:val="007452E3"/>
    <w:rsid w:val="007472FC"/>
    <w:rsid w:val="00750831"/>
    <w:rsid w:val="007514EB"/>
    <w:rsid w:val="00752A0A"/>
    <w:rsid w:val="0075322B"/>
    <w:rsid w:val="00760BB9"/>
    <w:rsid w:val="00763D0C"/>
    <w:rsid w:val="00763EC8"/>
    <w:rsid w:val="00764FFB"/>
    <w:rsid w:val="0076605D"/>
    <w:rsid w:val="0076708C"/>
    <w:rsid w:val="00767FC8"/>
    <w:rsid w:val="0077084C"/>
    <w:rsid w:val="00771451"/>
    <w:rsid w:val="00771507"/>
    <w:rsid w:val="00774415"/>
    <w:rsid w:val="00775885"/>
    <w:rsid w:val="007760D9"/>
    <w:rsid w:val="007764F7"/>
    <w:rsid w:val="00776569"/>
    <w:rsid w:val="007767B4"/>
    <w:rsid w:val="00781CFE"/>
    <w:rsid w:val="007841DA"/>
    <w:rsid w:val="00790541"/>
    <w:rsid w:val="0079166A"/>
    <w:rsid w:val="00796A06"/>
    <w:rsid w:val="007A2147"/>
    <w:rsid w:val="007A28E5"/>
    <w:rsid w:val="007A324B"/>
    <w:rsid w:val="007A6A59"/>
    <w:rsid w:val="007B207E"/>
    <w:rsid w:val="007B5AF6"/>
    <w:rsid w:val="007B7619"/>
    <w:rsid w:val="007C02D7"/>
    <w:rsid w:val="007C2183"/>
    <w:rsid w:val="007C2DCE"/>
    <w:rsid w:val="007C2F81"/>
    <w:rsid w:val="007D0332"/>
    <w:rsid w:val="007D5F8D"/>
    <w:rsid w:val="007D7841"/>
    <w:rsid w:val="007E2CCB"/>
    <w:rsid w:val="007E3476"/>
    <w:rsid w:val="007E41B1"/>
    <w:rsid w:val="007E73C3"/>
    <w:rsid w:val="007F0836"/>
    <w:rsid w:val="007F145D"/>
    <w:rsid w:val="007F4883"/>
    <w:rsid w:val="007F5095"/>
    <w:rsid w:val="007F6708"/>
    <w:rsid w:val="0080196F"/>
    <w:rsid w:val="00802EB1"/>
    <w:rsid w:val="00804776"/>
    <w:rsid w:val="0080541F"/>
    <w:rsid w:val="00805D8F"/>
    <w:rsid w:val="008066DC"/>
    <w:rsid w:val="00807681"/>
    <w:rsid w:val="00807ACF"/>
    <w:rsid w:val="00811DB7"/>
    <w:rsid w:val="0081298D"/>
    <w:rsid w:val="008215AD"/>
    <w:rsid w:val="00833003"/>
    <w:rsid w:val="00833732"/>
    <w:rsid w:val="00833CDE"/>
    <w:rsid w:val="008347D9"/>
    <w:rsid w:val="00835EB1"/>
    <w:rsid w:val="00836EAF"/>
    <w:rsid w:val="008425DD"/>
    <w:rsid w:val="008439BC"/>
    <w:rsid w:val="00845687"/>
    <w:rsid w:val="00845A8F"/>
    <w:rsid w:val="0084741C"/>
    <w:rsid w:val="008506C6"/>
    <w:rsid w:val="00850C40"/>
    <w:rsid w:val="00850E6F"/>
    <w:rsid w:val="008524F2"/>
    <w:rsid w:val="00852E92"/>
    <w:rsid w:val="00853771"/>
    <w:rsid w:val="0085490F"/>
    <w:rsid w:val="008617DB"/>
    <w:rsid w:val="008639D8"/>
    <w:rsid w:val="00863E31"/>
    <w:rsid w:val="00870C1C"/>
    <w:rsid w:val="00871160"/>
    <w:rsid w:val="0087125B"/>
    <w:rsid w:val="00873288"/>
    <w:rsid w:val="00876E38"/>
    <w:rsid w:val="00882F91"/>
    <w:rsid w:val="00886985"/>
    <w:rsid w:val="00886D07"/>
    <w:rsid w:val="008877DA"/>
    <w:rsid w:val="008919C5"/>
    <w:rsid w:val="00891B21"/>
    <w:rsid w:val="00891FE2"/>
    <w:rsid w:val="00892CEE"/>
    <w:rsid w:val="0089335C"/>
    <w:rsid w:val="008A04A3"/>
    <w:rsid w:val="008A1F5C"/>
    <w:rsid w:val="008A20C7"/>
    <w:rsid w:val="008A4194"/>
    <w:rsid w:val="008B0CD6"/>
    <w:rsid w:val="008B2471"/>
    <w:rsid w:val="008B2F5C"/>
    <w:rsid w:val="008B33C8"/>
    <w:rsid w:val="008B3412"/>
    <w:rsid w:val="008B4E13"/>
    <w:rsid w:val="008B7298"/>
    <w:rsid w:val="008B738D"/>
    <w:rsid w:val="008B75A2"/>
    <w:rsid w:val="008B7F45"/>
    <w:rsid w:val="008C0183"/>
    <w:rsid w:val="008C09F8"/>
    <w:rsid w:val="008C4AA0"/>
    <w:rsid w:val="008C5666"/>
    <w:rsid w:val="008C6A8A"/>
    <w:rsid w:val="008C7D44"/>
    <w:rsid w:val="008D0322"/>
    <w:rsid w:val="008D037F"/>
    <w:rsid w:val="008D102B"/>
    <w:rsid w:val="008D3D32"/>
    <w:rsid w:val="008D4770"/>
    <w:rsid w:val="008D4AD8"/>
    <w:rsid w:val="008D6D9B"/>
    <w:rsid w:val="008E1A4C"/>
    <w:rsid w:val="008E321A"/>
    <w:rsid w:val="008E6730"/>
    <w:rsid w:val="008F132E"/>
    <w:rsid w:val="008F2C96"/>
    <w:rsid w:val="008F2E05"/>
    <w:rsid w:val="008F3FAD"/>
    <w:rsid w:val="00900444"/>
    <w:rsid w:val="009037CB"/>
    <w:rsid w:val="009045B6"/>
    <w:rsid w:val="00905CC0"/>
    <w:rsid w:val="00906409"/>
    <w:rsid w:val="00907817"/>
    <w:rsid w:val="009114EF"/>
    <w:rsid w:val="0091227D"/>
    <w:rsid w:val="009122BC"/>
    <w:rsid w:val="009152D0"/>
    <w:rsid w:val="00915E15"/>
    <w:rsid w:val="00917448"/>
    <w:rsid w:val="00922A1E"/>
    <w:rsid w:val="00923FA4"/>
    <w:rsid w:val="00924805"/>
    <w:rsid w:val="00925119"/>
    <w:rsid w:val="009270CB"/>
    <w:rsid w:val="00927B04"/>
    <w:rsid w:val="00927DB5"/>
    <w:rsid w:val="00931792"/>
    <w:rsid w:val="00932666"/>
    <w:rsid w:val="00941206"/>
    <w:rsid w:val="0094317B"/>
    <w:rsid w:val="00943E57"/>
    <w:rsid w:val="00947646"/>
    <w:rsid w:val="0095219D"/>
    <w:rsid w:val="009538D7"/>
    <w:rsid w:val="00955405"/>
    <w:rsid w:val="00956BCD"/>
    <w:rsid w:val="00963FD4"/>
    <w:rsid w:val="0096673B"/>
    <w:rsid w:val="00966BC3"/>
    <w:rsid w:val="0097135A"/>
    <w:rsid w:val="00971C37"/>
    <w:rsid w:val="0097274D"/>
    <w:rsid w:val="009731C5"/>
    <w:rsid w:val="00973626"/>
    <w:rsid w:val="009746D8"/>
    <w:rsid w:val="00974AA0"/>
    <w:rsid w:val="009752E6"/>
    <w:rsid w:val="00975B75"/>
    <w:rsid w:val="00976F86"/>
    <w:rsid w:val="00980412"/>
    <w:rsid w:val="00981C2D"/>
    <w:rsid w:val="00984C7A"/>
    <w:rsid w:val="0098555A"/>
    <w:rsid w:val="009869AA"/>
    <w:rsid w:val="00986D8A"/>
    <w:rsid w:val="009928A5"/>
    <w:rsid w:val="00992FCA"/>
    <w:rsid w:val="0099353D"/>
    <w:rsid w:val="00996287"/>
    <w:rsid w:val="009962D7"/>
    <w:rsid w:val="00997C97"/>
    <w:rsid w:val="009A282B"/>
    <w:rsid w:val="009A3019"/>
    <w:rsid w:val="009A3589"/>
    <w:rsid w:val="009A3959"/>
    <w:rsid w:val="009A4F8E"/>
    <w:rsid w:val="009B285B"/>
    <w:rsid w:val="009B3F24"/>
    <w:rsid w:val="009B518A"/>
    <w:rsid w:val="009B5387"/>
    <w:rsid w:val="009B641F"/>
    <w:rsid w:val="009C0D64"/>
    <w:rsid w:val="009C6920"/>
    <w:rsid w:val="009D002D"/>
    <w:rsid w:val="009D0312"/>
    <w:rsid w:val="009D0C91"/>
    <w:rsid w:val="009D18E6"/>
    <w:rsid w:val="009D20F8"/>
    <w:rsid w:val="009D32A1"/>
    <w:rsid w:val="009D3709"/>
    <w:rsid w:val="009D4B1E"/>
    <w:rsid w:val="009E42E9"/>
    <w:rsid w:val="009E4A3F"/>
    <w:rsid w:val="009E5763"/>
    <w:rsid w:val="009E656E"/>
    <w:rsid w:val="009E6A54"/>
    <w:rsid w:val="009E7683"/>
    <w:rsid w:val="009F1954"/>
    <w:rsid w:val="009F1E1F"/>
    <w:rsid w:val="009F2671"/>
    <w:rsid w:val="009F2DD9"/>
    <w:rsid w:val="009F4F44"/>
    <w:rsid w:val="009F6001"/>
    <w:rsid w:val="009F7AE1"/>
    <w:rsid w:val="00A03788"/>
    <w:rsid w:val="00A041D8"/>
    <w:rsid w:val="00A04311"/>
    <w:rsid w:val="00A04536"/>
    <w:rsid w:val="00A0574A"/>
    <w:rsid w:val="00A06D85"/>
    <w:rsid w:val="00A10ED9"/>
    <w:rsid w:val="00A11791"/>
    <w:rsid w:val="00A11B7A"/>
    <w:rsid w:val="00A21CA5"/>
    <w:rsid w:val="00A21F88"/>
    <w:rsid w:val="00A23BB0"/>
    <w:rsid w:val="00A27196"/>
    <w:rsid w:val="00A31950"/>
    <w:rsid w:val="00A31F5A"/>
    <w:rsid w:val="00A324A2"/>
    <w:rsid w:val="00A32780"/>
    <w:rsid w:val="00A33E04"/>
    <w:rsid w:val="00A36075"/>
    <w:rsid w:val="00A43915"/>
    <w:rsid w:val="00A43970"/>
    <w:rsid w:val="00A448AD"/>
    <w:rsid w:val="00A4541C"/>
    <w:rsid w:val="00A52F88"/>
    <w:rsid w:val="00A62E11"/>
    <w:rsid w:val="00A63253"/>
    <w:rsid w:val="00A66DF2"/>
    <w:rsid w:val="00A76941"/>
    <w:rsid w:val="00A76982"/>
    <w:rsid w:val="00A76C72"/>
    <w:rsid w:val="00A82CC4"/>
    <w:rsid w:val="00A82F17"/>
    <w:rsid w:val="00A83FB5"/>
    <w:rsid w:val="00A86593"/>
    <w:rsid w:val="00A90A14"/>
    <w:rsid w:val="00A9216E"/>
    <w:rsid w:val="00A93EBF"/>
    <w:rsid w:val="00A9400E"/>
    <w:rsid w:val="00A94A2F"/>
    <w:rsid w:val="00A94F44"/>
    <w:rsid w:val="00A95C2E"/>
    <w:rsid w:val="00A9744A"/>
    <w:rsid w:val="00AA0604"/>
    <w:rsid w:val="00AA0AFE"/>
    <w:rsid w:val="00AA0C01"/>
    <w:rsid w:val="00AA1894"/>
    <w:rsid w:val="00AA27CD"/>
    <w:rsid w:val="00AA42D6"/>
    <w:rsid w:val="00AA7521"/>
    <w:rsid w:val="00AB0551"/>
    <w:rsid w:val="00AB47AA"/>
    <w:rsid w:val="00AB618E"/>
    <w:rsid w:val="00AC2940"/>
    <w:rsid w:val="00AC3D6E"/>
    <w:rsid w:val="00AC7855"/>
    <w:rsid w:val="00AD36DB"/>
    <w:rsid w:val="00AD64DF"/>
    <w:rsid w:val="00AE2CDA"/>
    <w:rsid w:val="00AE2DF8"/>
    <w:rsid w:val="00AE31CC"/>
    <w:rsid w:val="00AE3C53"/>
    <w:rsid w:val="00AE53E9"/>
    <w:rsid w:val="00AE7389"/>
    <w:rsid w:val="00AE7720"/>
    <w:rsid w:val="00AF12D2"/>
    <w:rsid w:val="00AF4BE3"/>
    <w:rsid w:val="00AF51D3"/>
    <w:rsid w:val="00B00F61"/>
    <w:rsid w:val="00B0391E"/>
    <w:rsid w:val="00B046A7"/>
    <w:rsid w:val="00B0522A"/>
    <w:rsid w:val="00B0555F"/>
    <w:rsid w:val="00B06AF0"/>
    <w:rsid w:val="00B10021"/>
    <w:rsid w:val="00B11CC7"/>
    <w:rsid w:val="00B122DE"/>
    <w:rsid w:val="00B14F1F"/>
    <w:rsid w:val="00B20392"/>
    <w:rsid w:val="00B2288B"/>
    <w:rsid w:val="00B23691"/>
    <w:rsid w:val="00B24C13"/>
    <w:rsid w:val="00B31597"/>
    <w:rsid w:val="00B32592"/>
    <w:rsid w:val="00B35CFD"/>
    <w:rsid w:val="00B36D83"/>
    <w:rsid w:val="00B36E47"/>
    <w:rsid w:val="00B40222"/>
    <w:rsid w:val="00B40888"/>
    <w:rsid w:val="00B41618"/>
    <w:rsid w:val="00B43498"/>
    <w:rsid w:val="00B43EA9"/>
    <w:rsid w:val="00B44C5E"/>
    <w:rsid w:val="00B47E31"/>
    <w:rsid w:val="00B505DA"/>
    <w:rsid w:val="00B519C6"/>
    <w:rsid w:val="00B52240"/>
    <w:rsid w:val="00B524BC"/>
    <w:rsid w:val="00B527B4"/>
    <w:rsid w:val="00B530E8"/>
    <w:rsid w:val="00B54FD9"/>
    <w:rsid w:val="00B60E8F"/>
    <w:rsid w:val="00B61D84"/>
    <w:rsid w:val="00B622E2"/>
    <w:rsid w:val="00B64DF1"/>
    <w:rsid w:val="00B6526C"/>
    <w:rsid w:val="00B654D1"/>
    <w:rsid w:val="00B7312D"/>
    <w:rsid w:val="00B7470A"/>
    <w:rsid w:val="00B74A28"/>
    <w:rsid w:val="00B77A9B"/>
    <w:rsid w:val="00B804F2"/>
    <w:rsid w:val="00B80C8A"/>
    <w:rsid w:val="00B85845"/>
    <w:rsid w:val="00B8784D"/>
    <w:rsid w:val="00B91111"/>
    <w:rsid w:val="00B916D1"/>
    <w:rsid w:val="00B923B5"/>
    <w:rsid w:val="00B92C81"/>
    <w:rsid w:val="00B93A85"/>
    <w:rsid w:val="00B94362"/>
    <w:rsid w:val="00B94690"/>
    <w:rsid w:val="00B96878"/>
    <w:rsid w:val="00BA33EA"/>
    <w:rsid w:val="00BA55EC"/>
    <w:rsid w:val="00BA6938"/>
    <w:rsid w:val="00BA7009"/>
    <w:rsid w:val="00BA7682"/>
    <w:rsid w:val="00BB0945"/>
    <w:rsid w:val="00BB1757"/>
    <w:rsid w:val="00BB3595"/>
    <w:rsid w:val="00BB49F6"/>
    <w:rsid w:val="00BC7130"/>
    <w:rsid w:val="00BD3BE6"/>
    <w:rsid w:val="00BD7ED8"/>
    <w:rsid w:val="00BE1D0C"/>
    <w:rsid w:val="00BE3857"/>
    <w:rsid w:val="00BE3CB5"/>
    <w:rsid w:val="00BE41B2"/>
    <w:rsid w:val="00BE57A9"/>
    <w:rsid w:val="00BE7E29"/>
    <w:rsid w:val="00BF10D1"/>
    <w:rsid w:val="00BF197D"/>
    <w:rsid w:val="00BF1E59"/>
    <w:rsid w:val="00BF3E26"/>
    <w:rsid w:val="00C000D8"/>
    <w:rsid w:val="00C02E66"/>
    <w:rsid w:val="00C138F6"/>
    <w:rsid w:val="00C20759"/>
    <w:rsid w:val="00C20E0E"/>
    <w:rsid w:val="00C20FFD"/>
    <w:rsid w:val="00C26E72"/>
    <w:rsid w:val="00C26F79"/>
    <w:rsid w:val="00C27A57"/>
    <w:rsid w:val="00C32CA9"/>
    <w:rsid w:val="00C32FF0"/>
    <w:rsid w:val="00C334A3"/>
    <w:rsid w:val="00C42A69"/>
    <w:rsid w:val="00C500BD"/>
    <w:rsid w:val="00C50635"/>
    <w:rsid w:val="00C528CA"/>
    <w:rsid w:val="00C60FE4"/>
    <w:rsid w:val="00C612E9"/>
    <w:rsid w:val="00C61FCF"/>
    <w:rsid w:val="00C63636"/>
    <w:rsid w:val="00C63880"/>
    <w:rsid w:val="00C644FC"/>
    <w:rsid w:val="00C66B37"/>
    <w:rsid w:val="00C72927"/>
    <w:rsid w:val="00C7366D"/>
    <w:rsid w:val="00C754C0"/>
    <w:rsid w:val="00C758C4"/>
    <w:rsid w:val="00C82811"/>
    <w:rsid w:val="00C861C7"/>
    <w:rsid w:val="00C91B32"/>
    <w:rsid w:val="00C92B1B"/>
    <w:rsid w:val="00C945FD"/>
    <w:rsid w:val="00C96FD5"/>
    <w:rsid w:val="00CA0897"/>
    <w:rsid w:val="00CA4933"/>
    <w:rsid w:val="00CA5956"/>
    <w:rsid w:val="00CA5DA8"/>
    <w:rsid w:val="00CA75B9"/>
    <w:rsid w:val="00CB1247"/>
    <w:rsid w:val="00CB4233"/>
    <w:rsid w:val="00CB5424"/>
    <w:rsid w:val="00CB6882"/>
    <w:rsid w:val="00CC1BA1"/>
    <w:rsid w:val="00CC2A45"/>
    <w:rsid w:val="00CC304B"/>
    <w:rsid w:val="00CC5992"/>
    <w:rsid w:val="00CC5D80"/>
    <w:rsid w:val="00CD24E5"/>
    <w:rsid w:val="00CD2694"/>
    <w:rsid w:val="00CD3F8C"/>
    <w:rsid w:val="00CD4272"/>
    <w:rsid w:val="00CD45AB"/>
    <w:rsid w:val="00CD53E2"/>
    <w:rsid w:val="00CD5BE4"/>
    <w:rsid w:val="00CD61DC"/>
    <w:rsid w:val="00CD73DC"/>
    <w:rsid w:val="00CE03CB"/>
    <w:rsid w:val="00CE47B8"/>
    <w:rsid w:val="00CE4A09"/>
    <w:rsid w:val="00CE7C36"/>
    <w:rsid w:val="00CE7DB7"/>
    <w:rsid w:val="00CE7E3B"/>
    <w:rsid w:val="00CF0209"/>
    <w:rsid w:val="00CF0EDB"/>
    <w:rsid w:val="00CF1773"/>
    <w:rsid w:val="00CF2051"/>
    <w:rsid w:val="00CF262C"/>
    <w:rsid w:val="00CF2E53"/>
    <w:rsid w:val="00CF3ABA"/>
    <w:rsid w:val="00CF559A"/>
    <w:rsid w:val="00CF7FD0"/>
    <w:rsid w:val="00D00E6F"/>
    <w:rsid w:val="00D02CB4"/>
    <w:rsid w:val="00D04462"/>
    <w:rsid w:val="00D05721"/>
    <w:rsid w:val="00D07AE9"/>
    <w:rsid w:val="00D11A41"/>
    <w:rsid w:val="00D13C63"/>
    <w:rsid w:val="00D144C9"/>
    <w:rsid w:val="00D146E4"/>
    <w:rsid w:val="00D16F56"/>
    <w:rsid w:val="00D20855"/>
    <w:rsid w:val="00D23179"/>
    <w:rsid w:val="00D2524A"/>
    <w:rsid w:val="00D26C0B"/>
    <w:rsid w:val="00D2776E"/>
    <w:rsid w:val="00D27A71"/>
    <w:rsid w:val="00D30141"/>
    <w:rsid w:val="00D308B5"/>
    <w:rsid w:val="00D33A87"/>
    <w:rsid w:val="00D34B55"/>
    <w:rsid w:val="00D36672"/>
    <w:rsid w:val="00D37983"/>
    <w:rsid w:val="00D43CE7"/>
    <w:rsid w:val="00D458E4"/>
    <w:rsid w:val="00D4763E"/>
    <w:rsid w:val="00D47C6C"/>
    <w:rsid w:val="00D51D07"/>
    <w:rsid w:val="00D560A0"/>
    <w:rsid w:val="00D563D7"/>
    <w:rsid w:val="00D577B8"/>
    <w:rsid w:val="00D6335B"/>
    <w:rsid w:val="00D63B64"/>
    <w:rsid w:val="00D640C5"/>
    <w:rsid w:val="00D64366"/>
    <w:rsid w:val="00D702DE"/>
    <w:rsid w:val="00D71416"/>
    <w:rsid w:val="00D73BD8"/>
    <w:rsid w:val="00D77AF9"/>
    <w:rsid w:val="00D8574A"/>
    <w:rsid w:val="00D91B40"/>
    <w:rsid w:val="00D9430B"/>
    <w:rsid w:val="00D976F0"/>
    <w:rsid w:val="00DA2029"/>
    <w:rsid w:val="00DA3638"/>
    <w:rsid w:val="00DA4502"/>
    <w:rsid w:val="00DA5CD5"/>
    <w:rsid w:val="00DA5F36"/>
    <w:rsid w:val="00DB07DA"/>
    <w:rsid w:val="00DB31DC"/>
    <w:rsid w:val="00DB38ED"/>
    <w:rsid w:val="00DB68AB"/>
    <w:rsid w:val="00DC1453"/>
    <w:rsid w:val="00DC145E"/>
    <w:rsid w:val="00DC2355"/>
    <w:rsid w:val="00DC64C2"/>
    <w:rsid w:val="00DC6827"/>
    <w:rsid w:val="00DC69C6"/>
    <w:rsid w:val="00DC6EE8"/>
    <w:rsid w:val="00DD16DE"/>
    <w:rsid w:val="00DD3532"/>
    <w:rsid w:val="00DD4574"/>
    <w:rsid w:val="00DE1441"/>
    <w:rsid w:val="00DE2519"/>
    <w:rsid w:val="00DE4B82"/>
    <w:rsid w:val="00DE79C6"/>
    <w:rsid w:val="00DF063E"/>
    <w:rsid w:val="00DF1681"/>
    <w:rsid w:val="00DF3406"/>
    <w:rsid w:val="00DF34AC"/>
    <w:rsid w:val="00DF4E19"/>
    <w:rsid w:val="00DF7035"/>
    <w:rsid w:val="00E03BAC"/>
    <w:rsid w:val="00E03D61"/>
    <w:rsid w:val="00E04D11"/>
    <w:rsid w:val="00E05C21"/>
    <w:rsid w:val="00E062A2"/>
    <w:rsid w:val="00E067B9"/>
    <w:rsid w:val="00E0689D"/>
    <w:rsid w:val="00E1198B"/>
    <w:rsid w:val="00E124CD"/>
    <w:rsid w:val="00E14185"/>
    <w:rsid w:val="00E14763"/>
    <w:rsid w:val="00E14980"/>
    <w:rsid w:val="00E16C40"/>
    <w:rsid w:val="00E23472"/>
    <w:rsid w:val="00E2397A"/>
    <w:rsid w:val="00E24E31"/>
    <w:rsid w:val="00E27774"/>
    <w:rsid w:val="00E31855"/>
    <w:rsid w:val="00E32333"/>
    <w:rsid w:val="00E34E6F"/>
    <w:rsid w:val="00E41FEA"/>
    <w:rsid w:val="00E42694"/>
    <w:rsid w:val="00E4270F"/>
    <w:rsid w:val="00E4481F"/>
    <w:rsid w:val="00E509AF"/>
    <w:rsid w:val="00E52133"/>
    <w:rsid w:val="00E52D05"/>
    <w:rsid w:val="00E60CF2"/>
    <w:rsid w:val="00E60F95"/>
    <w:rsid w:val="00E610B7"/>
    <w:rsid w:val="00E61D52"/>
    <w:rsid w:val="00E66920"/>
    <w:rsid w:val="00E7042C"/>
    <w:rsid w:val="00E7076E"/>
    <w:rsid w:val="00E71CED"/>
    <w:rsid w:val="00E74787"/>
    <w:rsid w:val="00E75AA6"/>
    <w:rsid w:val="00E7665F"/>
    <w:rsid w:val="00E77B85"/>
    <w:rsid w:val="00E77E8E"/>
    <w:rsid w:val="00E80152"/>
    <w:rsid w:val="00E80703"/>
    <w:rsid w:val="00E82B2C"/>
    <w:rsid w:val="00E82C67"/>
    <w:rsid w:val="00E837FB"/>
    <w:rsid w:val="00E83840"/>
    <w:rsid w:val="00E83ADB"/>
    <w:rsid w:val="00E842D6"/>
    <w:rsid w:val="00E8629A"/>
    <w:rsid w:val="00E87926"/>
    <w:rsid w:val="00E917E5"/>
    <w:rsid w:val="00E94385"/>
    <w:rsid w:val="00E944AB"/>
    <w:rsid w:val="00E948E7"/>
    <w:rsid w:val="00E94A09"/>
    <w:rsid w:val="00E94AFC"/>
    <w:rsid w:val="00E95A0C"/>
    <w:rsid w:val="00E96BB5"/>
    <w:rsid w:val="00EA0D89"/>
    <w:rsid w:val="00EA1DB6"/>
    <w:rsid w:val="00EA52D5"/>
    <w:rsid w:val="00EA672F"/>
    <w:rsid w:val="00EA7342"/>
    <w:rsid w:val="00EB0134"/>
    <w:rsid w:val="00EB1E68"/>
    <w:rsid w:val="00EB2EFB"/>
    <w:rsid w:val="00EB6DB5"/>
    <w:rsid w:val="00EB71BC"/>
    <w:rsid w:val="00EC2712"/>
    <w:rsid w:val="00EC2A49"/>
    <w:rsid w:val="00EC68D6"/>
    <w:rsid w:val="00ED123E"/>
    <w:rsid w:val="00ED34F2"/>
    <w:rsid w:val="00ED4B67"/>
    <w:rsid w:val="00ED6AF0"/>
    <w:rsid w:val="00ED7684"/>
    <w:rsid w:val="00EE17E9"/>
    <w:rsid w:val="00EE32D2"/>
    <w:rsid w:val="00EE39A0"/>
    <w:rsid w:val="00EE5269"/>
    <w:rsid w:val="00EE6702"/>
    <w:rsid w:val="00EE6FC9"/>
    <w:rsid w:val="00EF00E1"/>
    <w:rsid w:val="00EF06DC"/>
    <w:rsid w:val="00EF1C04"/>
    <w:rsid w:val="00EF364E"/>
    <w:rsid w:val="00EF3C8C"/>
    <w:rsid w:val="00EF4C3D"/>
    <w:rsid w:val="00EF6620"/>
    <w:rsid w:val="00EF6999"/>
    <w:rsid w:val="00EF737E"/>
    <w:rsid w:val="00F00067"/>
    <w:rsid w:val="00F0043B"/>
    <w:rsid w:val="00F03346"/>
    <w:rsid w:val="00F0352D"/>
    <w:rsid w:val="00F06BA3"/>
    <w:rsid w:val="00F075A8"/>
    <w:rsid w:val="00F1047C"/>
    <w:rsid w:val="00F105CD"/>
    <w:rsid w:val="00F14443"/>
    <w:rsid w:val="00F14B17"/>
    <w:rsid w:val="00F15997"/>
    <w:rsid w:val="00F21E3A"/>
    <w:rsid w:val="00F2222D"/>
    <w:rsid w:val="00F22842"/>
    <w:rsid w:val="00F24FCC"/>
    <w:rsid w:val="00F268D1"/>
    <w:rsid w:val="00F31B10"/>
    <w:rsid w:val="00F3241D"/>
    <w:rsid w:val="00F32559"/>
    <w:rsid w:val="00F3277F"/>
    <w:rsid w:val="00F35B50"/>
    <w:rsid w:val="00F37BAC"/>
    <w:rsid w:val="00F405B1"/>
    <w:rsid w:val="00F40FF1"/>
    <w:rsid w:val="00F41204"/>
    <w:rsid w:val="00F42AF1"/>
    <w:rsid w:val="00F533E4"/>
    <w:rsid w:val="00F53B53"/>
    <w:rsid w:val="00F56CD7"/>
    <w:rsid w:val="00F57104"/>
    <w:rsid w:val="00F57EAF"/>
    <w:rsid w:val="00F64B8C"/>
    <w:rsid w:val="00F6588C"/>
    <w:rsid w:val="00F663D2"/>
    <w:rsid w:val="00F70488"/>
    <w:rsid w:val="00F74AD4"/>
    <w:rsid w:val="00F754B4"/>
    <w:rsid w:val="00F75B7A"/>
    <w:rsid w:val="00F77355"/>
    <w:rsid w:val="00F77975"/>
    <w:rsid w:val="00F81306"/>
    <w:rsid w:val="00F81A8D"/>
    <w:rsid w:val="00F83D3A"/>
    <w:rsid w:val="00F83E08"/>
    <w:rsid w:val="00F85D7B"/>
    <w:rsid w:val="00F85E89"/>
    <w:rsid w:val="00F93A5E"/>
    <w:rsid w:val="00F957EC"/>
    <w:rsid w:val="00F96703"/>
    <w:rsid w:val="00FA02D3"/>
    <w:rsid w:val="00FA5198"/>
    <w:rsid w:val="00FA6E11"/>
    <w:rsid w:val="00FB1A7F"/>
    <w:rsid w:val="00FB37AD"/>
    <w:rsid w:val="00FB540E"/>
    <w:rsid w:val="00FC2F1A"/>
    <w:rsid w:val="00FC365F"/>
    <w:rsid w:val="00FC4291"/>
    <w:rsid w:val="00FC5F8D"/>
    <w:rsid w:val="00FC781C"/>
    <w:rsid w:val="00FD049F"/>
    <w:rsid w:val="00FD07DF"/>
    <w:rsid w:val="00FD0942"/>
    <w:rsid w:val="00FD0E22"/>
    <w:rsid w:val="00FD3A4F"/>
    <w:rsid w:val="00FD6FBB"/>
    <w:rsid w:val="00FE0550"/>
    <w:rsid w:val="00FE0A97"/>
    <w:rsid w:val="00FE4FA1"/>
    <w:rsid w:val="00FF00AD"/>
    <w:rsid w:val="00FF1D55"/>
    <w:rsid w:val="00FF477B"/>
    <w:rsid w:val="00FF4993"/>
    <w:rsid w:val="00FF4D52"/>
    <w:rsid w:val="00FF75F3"/>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61377"/>
    <w:pPr>
      <w:ind w:left="720"/>
      <w:contextualSpacing/>
    </w:pPr>
  </w:style>
  <w:style w:type="character" w:styleId="FollowedHyperlink">
    <w:name w:val="FollowedHyperlink"/>
    <w:basedOn w:val="DefaultParagraphFont"/>
    <w:uiPriority w:val="99"/>
    <w:semiHidden/>
    <w:unhideWhenUsed/>
    <w:rsid w:val="00A82F17"/>
    <w:rPr>
      <w:color w:val="800080" w:themeColor="followedHyperlink"/>
      <w:u w:val="single"/>
    </w:rPr>
  </w:style>
  <w:style w:type="character" w:styleId="CommentReference">
    <w:name w:val="annotation reference"/>
    <w:basedOn w:val="DefaultParagraphFont"/>
    <w:uiPriority w:val="99"/>
    <w:semiHidden/>
    <w:unhideWhenUsed/>
    <w:rsid w:val="00A82F17"/>
    <w:rPr>
      <w:sz w:val="16"/>
      <w:szCs w:val="16"/>
    </w:rPr>
  </w:style>
  <w:style w:type="paragraph" w:styleId="CommentText">
    <w:name w:val="annotation text"/>
    <w:basedOn w:val="Normal"/>
    <w:link w:val="CommentTextChar"/>
    <w:uiPriority w:val="99"/>
    <w:unhideWhenUsed/>
    <w:rsid w:val="00A82F17"/>
    <w:rPr>
      <w:sz w:val="20"/>
      <w:szCs w:val="20"/>
    </w:rPr>
  </w:style>
  <w:style w:type="character" w:customStyle="1" w:styleId="CommentTextChar">
    <w:name w:val="Comment Text Char"/>
    <w:basedOn w:val="DefaultParagraphFont"/>
    <w:link w:val="CommentText"/>
    <w:uiPriority w:val="99"/>
    <w:rsid w:val="00A82F17"/>
    <w:rPr>
      <w:sz w:val="20"/>
      <w:szCs w:val="20"/>
    </w:rPr>
  </w:style>
  <w:style w:type="paragraph" w:styleId="CommentSubject">
    <w:name w:val="annotation subject"/>
    <w:basedOn w:val="CommentText"/>
    <w:next w:val="CommentText"/>
    <w:link w:val="CommentSubjectChar"/>
    <w:uiPriority w:val="99"/>
    <w:semiHidden/>
    <w:unhideWhenUsed/>
    <w:rsid w:val="00A82F17"/>
    <w:rPr>
      <w:b/>
      <w:bCs/>
    </w:rPr>
  </w:style>
  <w:style w:type="character" w:customStyle="1" w:styleId="CommentSubjectChar">
    <w:name w:val="Comment Subject Char"/>
    <w:basedOn w:val="CommentTextChar"/>
    <w:link w:val="CommentSubject"/>
    <w:uiPriority w:val="99"/>
    <w:semiHidden/>
    <w:rsid w:val="00A82F17"/>
    <w:rPr>
      <w:b/>
      <w:bCs/>
      <w:sz w:val="20"/>
      <w:szCs w:val="20"/>
    </w:rPr>
  </w:style>
  <w:style w:type="character" w:customStyle="1" w:styleId="UnresolvedMention2">
    <w:name w:val="Unresolved Mention2"/>
    <w:basedOn w:val="DefaultParagraphFont"/>
    <w:uiPriority w:val="99"/>
    <w:semiHidden/>
    <w:unhideWhenUsed/>
    <w:rsid w:val="00FA6E11"/>
    <w:rPr>
      <w:color w:val="605E5C"/>
      <w:shd w:val="clear" w:color="auto" w:fill="E1DFDD"/>
    </w:rPr>
  </w:style>
  <w:style w:type="paragraph" w:styleId="Footer">
    <w:name w:val="footer"/>
    <w:basedOn w:val="Normal"/>
    <w:link w:val="FooterChar"/>
    <w:uiPriority w:val="99"/>
    <w:unhideWhenUsed/>
    <w:rsid w:val="00513783"/>
    <w:pPr>
      <w:tabs>
        <w:tab w:val="center" w:pos="4513"/>
        <w:tab w:val="right" w:pos="9026"/>
      </w:tabs>
    </w:pPr>
  </w:style>
  <w:style w:type="character" w:customStyle="1" w:styleId="FooterChar">
    <w:name w:val="Footer Char"/>
    <w:basedOn w:val="DefaultParagraphFont"/>
    <w:link w:val="Footer"/>
    <w:uiPriority w:val="99"/>
    <w:rsid w:val="00513783"/>
  </w:style>
  <w:style w:type="character" w:styleId="LineNumber">
    <w:name w:val="line number"/>
    <w:basedOn w:val="DefaultParagraphFont"/>
    <w:uiPriority w:val="99"/>
    <w:semiHidden/>
    <w:unhideWhenUsed/>
    <w:rsid w:val="00513783"/>
  </w:style>
  <w:style w:type="paragraph" w:styleId="Revision">
    <w:name w:val="Revision"/>
    <w:hidden/>
    <w:uiPriority w:val="99"/>
    <w:semiHidden/>
    <w:rsid w:val="007F5095"/>
    <w:pPr>
      <w:widowControl/>
      <w:jc w:val="left"/>
    </w:pPr>
  </w:style>
  <w:style w:type="paragraph" w:styleId="BalloonText">
    <w:name w:val="Balloon Text"/>
    <w:basedOn w:val="Normal"/>
    <w:link w:val="BalloonTextChar"/>
    <w:uiPriority w:val="99"/>
    <w:semiHidden/>
    <w:unhideWhenUsed/>
    <w:rsid w:val="00E95A0C"/>
    <w:rPr>
      <w:rFonts w:ascii="Lucida Grande" w:hAnsi="Lucida Grande"/>
      <w:sz w:val="18"/>
      <w:szCs w:val="18"/>
    </w:rPr>
  </w:style>
  <w:style w:type="character" w:customStyle="1" w:styleId="BalloonTextChar">
    <w:name w:val="Balloon Text Char"/>
    <w:basedOn w:val="DefaultParagraphFont"/>
    <w:link w:val="BalloonText"/>
    <w:uiPriority w:val="99"/>
    <w:semiHidden/>
    <w:rsid w:val="00E95A0C"/>
    <w:rPr>
      <w:rFonts w:ascii="Lucida Grande" w:hAnsi="Lucida Grande"/>
      <w:sz w:val="18"/>
      <w:szCs w:val="18"/>
    </w:rPr>
  </w:style>
  <w:style w:type="character" w:customStyle="1" w:styleId="UnresolvedMention3">
    <w:name w:val="Unresolved Mention3"/>
    <w:basedOn w:val="DefaultParagraphFont"/>
    <w:uiPriority w:val="99"/>
    <w:semiHidden/>
    <w:unhideWhenUsed/>
    <w:rsid w:val="00E24E31"/>
    <w:rPr>
      <w:color w:val="605E5C"/>
      <w:shd w:val="clear" w:color="auto" w:fill="E1DFDD"/>
    </w:rPr>
  </w:style>
  <w:style w:type="character" w:styleId="UnresolvedMention">
    <w:name w:val="Unresolved Mention"/>
    <w:basedOn w:val="DefaultParagraphFont"/>
    <w:uiPriority w:val="99"/>
    <w:semiHidden/>
    <w:unhideWhenUsed/>
    <w:rsid w:val="0098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9947">
      <w:bodyDiv w:val="1"/>
      <w:marLeft w:val="0"/>
      <w:marRight w:val="0"/>
      <w:marTop w:val="0"/>
      <w:marBottom w:val="0"/>
      <w:divBdr>
        <w:top w:val="none" w:sz="0" w:space="0" w:color="auto"/>
        <w:left w:val="none" w:sz="0" w:space="0" w:color="auto"/>
        <w:bottom w:val="none" w:sz="0" w:space="0" w:color="auto"/>
        <w:right w:val="none" w:sz="0" w:space="0" w:color="auto"/>
      </w:divBdr>
    </w:div>
    <w:div w:id="212734836">
      <w:bodyDiv w:val="1"/>
      <w:marLeft w:val="0"/>
      <w:marRight w:val="0"/>
      <w:marTop w:val="0"/>
      <w:marBottom w:val="0"/>
      <w:divBdr>
        <w:top w:val="none" w:sz="0" w:space="0" w:color="auto"/>
        <w:left w:val="none" w:sz="0" w:space="0" w:color="auto"/>
        <w:bottom w:val="none" w:sz="0" w:space="0" w:color="auto"/>
        <w:right w:val="none" w:sz="0" w:space="0" w:color="auto"/>
      </w:divBdr>
    </w:div>
    <w:div w:id="1228419343">
      <w:bodyDiv w:val="1"/>
      <w:marLeft w:val="0"/>
      <w:marRight w:val="0"/>
      <w:marTop w:val="0"/>
      <w:marBottom w:val="0"/>
      <w:divBdr>
        <w:top w:val="none" w:sz="0" w:space="0" w:color="auto"/>
        <w:left w:val="none" w:sz="0" w:space="0" w:color="auto"/>
        <w:bottom w:val="none" w:sz="0" w:space="0" w:color="auto"/>
        <w:right w:val="none" w:sz="0" w:space="0" w:color="auto"/>
      </w:divBdr>
    </w:div>
    <w:div w:id="1966302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gan.stanifer@med.uni-heidelberg.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eve.boulant@med.uni-heidelberg.d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gan.stanifer@med.uni-heidelberg.de" TargetMode="External"/><Relationship Id="rId4" Type="http://schemas.openxmlformats.org/officeDocument/2006/relationships/settings" Target="settings.xml"/><Relationship Id="rId9" Type="http://schemas.openxmlformats.org/officeDocument/2006/relationships/hyperlink" Target="mailto:steeve.boulant@med.uni-heidelberg.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530F-E716-433F-9DC9-3E126C26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9724</Words>
  <Characters>55427</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2021-08-19T08:09:00Z</dcterms:created>
  <dcterms:modified xsi:type="dcterms:W3CDTF">2021-08-19T21:42:00Z</dcterms:modified>
</cp:coreProperties>
</file>