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0098E707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F95AC0">
        <w:rPr>
          <w:rFonts w:ascii="Calibri" w:hAnsi="Calibri" w:cs="Calibri"/>
          <w:b/>
          <w:i w:val="0"/>
          <w:szCs w:val="24"/>
        </w:rPr>
        <w:t>62853</w:t>
      </w:r>
    </w:p>
    <w:p w14:paraId="05399B44" w14:textId="5A8D0A78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F95AC0">
        <w:rPr>
          <w:rFonts w:ascii="Calibri" w:hAnsi="Calibri" w:cs="Calibri"/>
          <w:b/>
          <w:i w:val="0"/>
          <w:szCs w:val="24"/>
        </w:rPr>
        <w:t>Madhulika Pathak</w:t>
      </w:r>
    </w:p>
    <w:p w14:paraId="6FD78D3C" w14:textId="102CEC6E" w:rsidR="00F95AC0" w:rsidRPr="00DE5C72" w:rsidDel="00A12F8F" w:rsidRDefault="00F95AC0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Swati Madhu</w:t>
      </w:r>
    </w:p>
    <w:p w14:paraId="0E062B51" w14:textId="071F0BA2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F95AC0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https://www.jove.com/account/file-uploader?src=19170213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2FF2ABF8" w14:textId="77777777" w:rsidR="00F95AC0" w:rsidRPr="00F95AC0" w:rsidRDefault="00F95AC0" w:rsidP="00F95AC0">
      <w:pPr>
        <w:rPr>
          <w:rFonts w:asciiTheme="majorHAnsi" w:eastAsia="Times New Roman" w:hAnsiTheme="majorHAnsi" w:cstheme="majorHAnsi"/>
        </w:rPr>
      </w:pPr>
      <w:r w:rsidRPr="00F95AC0">
        <w:rPr>
          <w:rFonts w:asciiTheme="majorHAnsi" w:eastAsia="Times New Roman" w:hAnsiTheme="majorHAnsi" w:cstheme="majorHAnsi"/>
          <w:b/>
        </w:rPr>
        <w:t>REQUIRED:</w:t>
      </w:r>
      <w:r w:rsidRPr="00F95AC0">
        <w:rPr>
          <w:rFonts w:asciiTheme="majorHAnsi" w:eastAsia="Times New Roman" w:hAnsiTheme="majorHAnsi" w:cstheme="majorHAnsi"/>
        </w:rPr>
        <w:t xml:space="preserve"> </w:t>
      </w:r>
    </w:p>
    <w:p w14:paraId="0BBC2316" w14:textId="77777777" w:rsidR="00F95AC0" w:rsidRPr="00F95AC0" w:rsidRDefault="00F95AC0" w:rsidP="00F95AC0">
      <w:pPr>
        <w:pStyle w:val="ListParagraph"/>
        <w:numPr>
          <w:ilvl w:val="1"/>
          <w:numId w:val="14"/>
        </w:numPr>
        <w:spacing w:before="120"/>
        <w:contextualSpacing w:val="0"/>
        <w:jc w:val="both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F95AC0">
        <w:rPr>
          <w:rStyle w:val="AuthorName"/>
          <w:rFonts w:asciiTheme="majorHAnsi" w:eastAsia="Times" w:hAnsiTheme="majorHAnsi" w:cstheme="majorHAnsi"/>
        </w:rPr>
        <w:t>Fernando Gomes</w:t>
      </w:r>
      <w:r w:rsidRPr="00F95AC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F95AC0">
        <w:rPr>
          <w:rFonts w:asciiTheme="majorHAnsi" w:eastAsia="Times New Roman" w:hAnsiTheme="majorHAnsi" w:cstheme="majorHAnsi"/>
        </w:rPr>
        <w:t xml:space="preserve"> </w:t>
      </w:r>
      <w:r w:rsidRPr="00F95AC0">
        <w:rPr>
          <w:rFonts w:asciiTheme="majorHAnsi" w:hAnsiTheme="majorHAnsi" w:cstheme="majorHAnsi"/>
        </w:rPr>
        <w:t>This protocol is designed to determine the submitochondrial localization of yeast mitochondrial proteins, which is considered as a fundamental step during mitochondrial protein function elucidation.</w:t>
      </w:r>
    </w:p>
    <w:p w14:paraId="4B9ABC3D" w14:textId="77777777" w:rsidR="00F95AC0" w:rsidRPr="00F95AC0" w:rsidRDefault="00F95AC0" w:rsidP="00F95AC0">
      <w:pPr>
        <w:pStyle w:val="ListParagraph"/>
        <w:numPr>
          <w:ilvl w:val="2"/>
          <w:numId w:val="14"/>
        </w:numPr>
        <w:spacing w:before="120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F95AC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F95AC0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</w:t>
      </w:r>
      <w:r w:rsidRPr="00F95AC0">
        <w:rPr>
          <w:rFonts w:asciiTheme="majorHAnsi" w:hAnsiTheme="majorHAnsi" w:cstheme="majorHAnsi"/>
          <w:bCs/>
          <w:i/>
          <w:iCs/>
          <w:color w:val="002060"/>
        </w:rPr>
        <w:t>ll: Lab media: Figure 2A and 3A</w:t>
      </w:r>
    </w:p>
    <w:p w14:paraId="0A344150" w14:textId="77777777" w:rsidR="00F95AC0" w:rsidRPr="00F95AC0" w:rsidRDefault="00F95AC0" w:rsidP="00F95AC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ajorHAnsi" w:hAnsiTheme="majorHAnsi" w:cstheme="majorHAnsi"/>
        </w:rPr>
      </w:pPr>
    </w:p>
    <w:p w14:paraId="11BA42AD" w14:textId="6E683F85" w:rsidR="00F95AC0" w:rsidRPr="00F95AC0" w:rsidRDefault="00F95AC0" w:rsidP="00F95AC0">
      <w:pPr>
        <w:pStyle w:val="ListParagraph"/>
        <w:numPr>
          <w:ilvl w:val="1"/>
          <w:numId w:val="14"/>
        </w:numPr>
        <w:spacing w:before="120"/>
        <w:contextualSpacing w:val="0"/>
        <w:jc w:val="both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F95AC0">
        <w:rPr>
          <w:rStyle w:val="AuthorName"/>
          <w:rFonts w:asciiTheme="majorHAnsi" w:eastAsia="Times" w:hAnsiTheme="majorHAnsi" w:cstheme="majorHAnsi"/>
        </w:rPr>
        <w:t>Fernando Gomes</w:t>
      </w:r>
      <w:r w:rsidRPr="00F95AC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F95AC0">
        <w:rPr>
          <w:rFonts w:asciiTheme="majorHAnsi" w:eastAsia="Times New Roman" w:hAnsiTheme="majorHAnsi" w:cstheme="majorHAnsi"/>
        </w:rPr>
        <w:t xml:space="preserve"> </w:t>
      </w:r>
      <w:r w:rsidRPr="00F95AC0">
        <w:rPr>
          <w:rFonts w:asciiTheme="majorHAnsi" w:hAnsiTheme="majorHAnsi" w:cstheme="majorHAnsi"/>
        </w:rPr>
        <w:t xml:space="preserve">The protocol is suitable </w:t>
      </w:r>
      <w:r w:rsidR="0025004B">
        <w:rPr>
          <w:rFonts w:asciiTheme="majorHAnsi" w:hAnsiTheme="majorHAnsi" w:cstheme="majorHAnsi"/>
        </w:rPr>
        <w:t>for</w:t>
      </w:r>
      <w:r w:rsidRPr="00F95AC0">
        <w:rPr>
          <w:rFonts w:asciiTheme="majorHAnsi" w:hAnsiTheme="majorHAnsi" w:cstheme="majorHAnsi"/>
        </w:rPr>
        <w:t xml:space="preserve"> all yeast strains maintained in different growth conditions, representing a powerful tool for researchers studying mitochondria.</w:t>
      </w:r>
    </w:p>
    <w:p w14:paraId="3FE52742" w14:textId="57B04174" w:rsidR="00123224" w:rsidRPr="0025004B" w:rsidRDefault="00F95AC0" w:rsidP="00123224">
      <w:pPr>
        <w:pStyle w:val="ListParagraph"/>
        <w:numPr>
          <w:ilvl w:val="2"/>
          <w:numId w:val="14"/>
        </w:numPr>
        <w:spacing w:before="120"/>
        <w:contextualSpacing w:val="0"/>
        <w:jc w:val="both"/>
        <w:outlineLvl w:val="0"/>
        <w:rPr>
          <w:rFonts w:asciiTheme="majorHAnsi" w:hAnsiTheme="majorHAnsi" w:cstheme="majorHAnsi"/>
        </w:rPr>
      </w:pPr>
      <w:r w:rsidRPr="00F95AC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</w:p>
    <w:p w14:paraId="27227D30" w14:textId="77777777" w:rsidR="0025004B" w:rsidRDefault="0025004B">
      <w:pPr>
        <w:rPr>
          <w:rFonts w:ascii="Calibri" w:hAnsi="Calibri" w:cs="Calibri"/>
          <w:b/>
          <w:bCs/>
          <w:szCs w:val="24"/>
        </w:rPr>
      </w:pPr>
    </w:p>
    <w:p w14:paraId="2BC4403D" w14:textId="5ADB38E5" w:rsidR="007F08C5" w:rsidRPr="0025004B" w:rsidRDefault="00F95AC0">
      <w:pPr>
        <w:rPr>
          <w:rFonts w:ascii="Calibri" w:hAnsi="Calibri" w:cs="Calibri"/>
          <w:b/>
          <w:bCs/>
          <w:szCs w:val="24"/>
        </w:rPr>
      </w:pPr>
      <w:r w:rsidRPr="00F95AC0">
        <w:rPr>
          <w:rFonts w:asciiTheme="majorHAnsi" w:hAnsiTheme="majorHAnsi" w:cstheme="majorHAnsi"/>
          <w:b/>
          <w:bCs/>
          <w:szCs w:val="24"/>
        </w:rPr>
        <w:t>CONCLUSION</w:t>
      </w:r>
    </w:p>
    <w:p w14:paraId="6412E2CF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2097715B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1429A9A6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37C4F1D9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3471BF2D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000EC964" w14:textId="77777777" w:rsidR="00F95AC0" w:rsidRPr="00F95AC0" w:rsidRDefault="00F95AC0" w:rsidP="00F95AC0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0C9E6E33" w14:textId="3059D292" w:rsidR="00F95AC0" w:rsidRPr="00F95AC0" w:rsidRDefault="00F95AC0" w:rsidP="00F95AC0">
      <w:pPr>
        <w:pStyle w:val="ListParagraph"/>
        <w:numPr>
          <w:ilvl w:val="1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color w:val="000000" w:themeColor="text1"/>
        </w:rPr>
      </w:pPr>
      <w:r w:rsidRPr="00F95AC0">
        <w:rPr>
          <w:rStyle w:val="AuthorName"/>
          <w:rFonts w:asciiTheme="majorHAnsi" w:eastAsia="Times" w:hAnsiTheme="majorHAnsi" w:cstheme="majorHAnsi"/>
        </w:rPr>
        <w:t>Fernando Gomes</w:t>
      </w:r>
      <w:r w:rsidRPr="00F95AC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F95AC0">
        <w:rPr>
          <w:rFonts w:asciiTheme="majorHAnsi" w:eastAsia="Times New Roman" w:hAnsiTheme="majorHAnsi" w:cstheme="majorHAnsi"/>
        </w:rPr>
        <w:t xml:space="preserve"> For the success of </w:t>
      </w:r>
      <w:r w:rsidR="0025004B">
        <w:rPr>
          <w:rFonts w:asciiTheme="majorHAnsi" w:eastAsia="Times New Roman" w:hAnsiTheme="majorHAnsi" w:cstheme="majorHAnsi"/>
        </w:rPr>
        <w:t xml:space="preserve">the </w:t>
      </w:r>
      <w:r w:rsidRPr="00F95AC0">
        <w:rPr>
          <w:rFonts w:asciiTheme="majorHAnsi" w:eastAsia="Times New Roman" w:hAnsiTheme="majorHAnsi" w:cstheme="majorHAnsi"/>
        </w:rPr>
        <w:t xml:space="preserve">submitochondrial fractionation protocol, </w:t>
      </w:r>
      <w:r w:rsidRPr="00F95AC0">
        <w:rPr>
          <w:rFonts w:asciiTheme="majorHAnsi" w:hAnsiTheme="majorHAnsi" w:cstheme="majorHAnsi"/>
        </w:rPr>
        <w:t>it is important to stop proteinase K activity after hypotonic swelling by adding PMSF to the samples.</w:t>
      </w:r>
    </w:p>
    <w:p w14:paraId="34F65473" w14:textId="77777777" w:rsidR="00F95AC0" w:rsidRPr="00F95AC0" w:rsidRDefault="00F95AC0" w:rsidP="00F95AC0">
      <w:pPr>
        <w:pStyle w:val="ListParagraph"/>
        <w:numPr>
          <w:ilvl w:val="2"/>
          <w:numId w:val="14"/>
        </w:numPr>
        <w:spacing w:before="120"/>
        <w:contextualSpacing w:val="0"/>
        <w:jc w:val="both"/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</w:rPr>
      </w:pPr>
      <w:r w:rsidRPr="00F95AC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F95AC0">
        <w:rPr>
          <w:rStyle w:val="AuthorName"/>
          <w:rFonts w:asciiTheme="majorHAnsi" w:eastAsia="Times" w:hAnsiTheme="majorHAnsi" w:cstheme="majorHAnsi"/>
          <w:b w:val="0"/>
          <w:bCs/>
          <w:i/>
          <w:iCs/>
          <w:color w:val="002060"/>
          <w:u w:val="none"/>
        </w:rPr>
        <w:t>Suggested B-roll: 4.3.1</w:t>
      </w:r>
    </w:p>
    <w:p w14:paraId="691282E9" w14:textId="77777777" w:rsidR="00F95AC0" w:rsidRPr="00F95AC0" w:rsidRDefault="00F95AC0" w:rsidP="00F95AC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ajorHAnsi" w:hAnsiTheme="majorHAnsi" w:cstheme="majorHAnsi"/>
        </w:rPr>
      </w:pPr>
    </w:p>
    <w:p w14:paraId="06351B43" w14:textId="77777777" w:rsidR="00F95AC0" w:rsidRPr="00F95AC0" w:rsidRDefault="00F95AC0" w:rsidP="00A934B7">
      <w:pPr>
        <w:pStyle w:val="ListParagraph"/>
        <w:numPr>
          <w:ilvl w:val="1"/>
          <w:numId w:val="14"/>
        </w:numPr>
        <w:spacing w:before="120"/>
        <w:contextualSpacing w:val="0"/>
        <w:jc w:val="both"/>
        <w:outlineLvl w:val="0"/>
        <w:rPr>
          <w:rFonts w:asciiTheme="majorHAnsi" w:eastAsia="Times New Roman" w:hAnsiTheme="majorHAnsi" w:cstheme="majorHAnsi"/>
        </w:rPr>
      </w:pPr>
      <w:r w:rsidRPr="00F95AC0">
        <w:rPr>
          <w:rFonts w:asciiTheme="majorHAnsi" w:hAnsiTheme="majorHAnsi" w:cstheme="majorHAnsi"/>
          <w:b/>
          <w:szCs w:val="22"/>
          <w:u w:val="single"/>
          <w:lang w:eastAsia="zh-TW"/>
        </w:rPr>
        <w:t>Fernando Gomes</w:t>
      </w:r>
      <w:r w:rsidRPr="00F95AC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F95AC0">
        <w:rPr>
          <w:rFonts w:asciiTheme="majorHAnsi" w:eastAsia="Times New Roman" w:hAnsiTheme="majorHAnsi" w:cstheme="majorHAnsi"/>
        </w:rPr>
        <w:t xml:space="preserve"> </w:t>
      </w:r>
      <w:r w:rsidRPr="00F95AC0">
        <w:rPr>
          <w:rFonts w:asciiTheme="majorHAnsi" w:hAnsiTheme="majorHAnsi" w:cstheme="majorHAnsi"/>
        </w:rPr>
        <w:t xml:space="preserve">Besides providing information about the submitochondrial protein localization, this protocol can also be used to check the integrity of mitochondrial preparations, which is fundamental during proteomics studies of mitochondrial </w:t>
      </w:r>
      <w:proofErr w:type="spellStart"/>
      <w:r w:rsidRPr="00F95AC0">
        <w:rPr>
          <w:rFonts w:asciiTheme="majorHAnsi" w:hAnsiTheme="majorHAnsi" w:cstheme="majorHAnsi"/>
        </w:rPr>
        <w:t>subcompartments</w:t>
      </w:r>
      <w:proofErr w:type="spellEnd"/>
      <w:r w:rsidRPr="00F95AC0">
        <w:rPr>
          <w:rFonts w:asciiTheme="majorHAnsi" w:hAnsiTheme="majorHAnsi" w:cstheme="majorHAnsi"/>
        </w:rPr>
        <w:t xml:space="preserve">. </w:t>
      </w:r>
    </w:p>
    <w:p w14:paraId="1EFC15D4" w14:textId="0606C2B4" w:rsidR="007F08C5" w:rsidRPr="002D2064" w:rsidRDefault="00F95AC0" w:rsidP="002D2064">
      <w:pPr>
        <w:pStyle w:val="ListParagraph"/>
        <w:numPr>
          <w:ilvl w:val="2"/>
          <w:numId w:val="14"/>
        </w:numPr>
        <w:spacing w:before="120"/>
        <w:contextualSpacing w:val="0"/>
        <w:jc w:val="both"/>
        <w:outlineLvl w:val="0"/>
        <w:rPr>
          <w:rFonts w:asciiTheme="majorHAnsi" w:hAnsiTheme="majorHAnsi" w:cstheme="majorHAnsi"/>
        </w:rPr>
      </w:pPr>
      <w:r w:rsidRPr="00F95AC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F95AC0">
        <w:rPr>
          <w:rStyle w:val="AuthorName"/>
          <w:rFonts w:asciiTheme="majorHAnsi" w:eastAsia="Times" w:hAnsiTheme="majorHAnsi" w:cstheme="majorHAnsi"/>
          <w:b w:val="0"/>
          <w:bCs/>
          <w:i/>
          <w:iCs/>
          <w:color w:val="002060"/>
          <w:u w:val="none"/>
        </w:rPr>
        <w:t>Suggested B-roll: 6.3.1, 6.3.2 and 6.3.3.</w:t>
      </w:r>
      <w:r w:rsidRPr="00F95AC0">
        <w:rPr>
          <w:rFonts w:asciiTheme="majorHAnsi" w:hAnsiTheme="majorHAnsi" w:cstheme="majorHAnsi"/>
        </w:rPr>
        <w:t xml:space="preserve">  </w:t>
      </w:r>
    </w:p>
    <w:sectPr w:rsidR="007F08C5" w:rsidRPr="002D2064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BAA6" w14:textId="77777777" w:rsidR="00D43E85" w:rsidRDefault="00D43E85" w:rsidP="00123224">
      <w:r>
        <w:separator/>
      </w:r>
    </w:p>
  </w:endnote>
  <w:endnote w:type="continuationSeparator" w:id="0">
    <w:p w14:paraId="4F977483" w14:textId="77777777" w:rsidR="00D43E85" w:rsidRDefault="00D43E85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94BA" w14:textId="77777777" w:rsidR="00D43E85" w:rsidRDefault="00D43E85" w:rsidP="00123224">
      <w:r>
        <w:separator/>
      </w:r>
    </w:p>
  </w:footnote>
  <w:footnote w:type="continuationSeparator" w:id="0">
    <w:p w14:paraId="083732E2" w14:textId="77777777" w:rsidR="00D43E85" w:rsidRDefault="00D43E85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CE40E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4F6853"/>
    <w:multiLevelType w:val="multilevel"/>
    <w:tmpl w:val="CE40E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0NTUzNzI0NTGysDBT0lEKTi0uzszPAykwqgUAfzWtBiwAAAA="/>
  </w:docVars>
  <w:rsids>
    <w:rsidRoot w:val="007F08C5"/>
    <w:rsid w:val="0003577C"/>
    <w:rsid w:val="00086E4B"/>
    <w:rsid w:val="00123224"/>
    <w:rsid w:val="002473A4"/>
    <w:rsid w:val="0025004B"/>
    <w:rsid w:val="00254BD2"/>
    <w:rsid w:val="002D2064"/>
    <w:rsid w:val="004705A1"/>
    <w:rsid w:val="004F1276"/>
    <w:rsid w:val="007F08C5"/>
    <w:rsid w:val="009B2B6F"/>
    <w:rsid w:val="00A934B7"/>
    <w:rsid w:val="00D43E85"/>
    <w:rsid w:val="00DE5C72"/>
    <w:rsid w:val="00E53203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F95AC0"/>
    <w:rPr>
      <w:rFonts w:ascii="Calibri" w:eastAsia="Times New Roman" w:hAnsi="Calibri" w:cs="Calibri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70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5</cp:revision>
  <dcterms:created xsi:type="dcterms:W3CDTF">2021-07-19T08:11:00Z</dcterms:created>
  <dcterms:modified xsi:type="dcterms:W3CDTF">2021-07-19T11:42:00Z</dcterms:modified>
</cp:coreProperties>
</file>