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2CB0287" w:rsidR="006E4797" w:rsidRPr="0091091F" w:rsidRDefault="00551D82" w:rsidP="003E528B">
      <w:pPr>
        <w:pBdr>
          <w:top w:val="nil"/>
          <w:left w:val="nil"/>
          <w:bottom w:val="nil"/>
          <w:right w:val="nil"/>
          <w:between w:val="nil"/>
        </w:pBdr>
        <w:contextualSpacing/>
      </w:pPr>
      <w:r w:rsidRPr="0091091F">
        <w:rPr>
          <w:b/>
        </w:rPr>
        <w:t>TITLE:</w:t>
      </w:r>
      <w:r w:rsidRPr="0091091F">
        <w:t xml:space="preserve"> </w:t>
      </w:r>
    </w:p>
    <w:p w14:paraId="6C2A3706" w14:textId="6BCC8AA4" w:rsidR="00934FAB" w:rsidRPr="0091091F" w:rsidRDefault="00934FAB" w:rsidP="003E528B">
      <w:pPr>
        <w:contextualSpacing/>
      </w:pPr>
      <w:r w:rsidRPr="0091091F">
        <w:t xml:space="preserve">Dissection and </w:t>
      </w:r>
      <w:r w:rsidR="003E528B">
        <w:t>I</w:t>
      </w:r>
      <w:r w:rsidRPr="0091091F">
        <w:t xml:space="preserve">mmunohistochemistry of the </w:t>
      </w:r>
      <w:r w:rsidR="00052ED4" w:rsidRPr="0091091F">
        <w:rPr>
          <w:i/>
          <w:iCs/>
        </w:rPr>
        <w:t>Drosophila</w:t>
      </w:r>
      <w:r w:rsidRPr="0091091F">
        <w:t xml:space="preserve"> </w:t>
      </w:r>
      <w:r w:rsidR="003E528B" w:rsidRPr="0091091F">
        <w:t>Adult Le</w:t>
      </w:r>
      <w:r w:rsidRPr="0091091F">
        <w:t xml:space="preserve">g to </w:t>
      </w:r>
      <w:r w:rsidR="003E528B" w:rsidRPr="0091091F">
        <w:t xml:space="preserve">Detect Changes </w:t>
      </w:r>
      <w:r w:rsidRPr="0091091F">
        <w:t xml:space="preserve">at the </w:t>
      </w:r>
      <w:r w:rsidR="003E528B" w:rsidRPr="0091091F">
        <w:t>Neuromuscular Junction for an Identified Motor Neuron</w:t>
      </w:r>
    </w:p>
    <w:p w14:paraId="06C0C87E" w14:textId="77777777" w:rsidR="006E4797" w:rsidRPr="0091091F" w:rsidRDefault="006E4797" w:rsidP="003E528B">
      <w:pPr>
        <w:contextualSpacing/>
        <w:rPr>
          <w:b/>
        </w:rPr>
      </w:pPr>
    </w:p>
    <w:p w14:paraId="539CD545" w14:textId="712CDE51" w:rsidR="006108F8" w:rsidRPr="0091091F" w:rsidRDefault="00551D82" w:rsidP="003E528B">
      <w:pPr>
        <w:contextualSpacing/>
      </w:pPr>
      <w:r w:rsidRPr="0091091F">
        <w:rPr>
          <w:b/>
        </w:rPr>
        <w:t xml:space="preserve">AUTHORS AND AFFILIATIONS: </w:t>
      </w:r>
    </w:p>
    <w:p w14:paraId="016EFAF1" w14:textId="2A40C9AB" w:rsidR="00433B76" w:rsidRPr="0091091F" w:rsidRDefault="00433B76" w:rsidP="003E528B">
      <w:pPr>
        <w:contextualSpacing/>
        <w:rPr>
          <w:vertAlign w:val="superscript"/>
        </w:rPr>
      </w:pPr>
      <w:r w:rsidRPr="0091091F">
        <w:t>Geoff Stilwell</w:t>
      </w:r>
      <w:r w:rsidR="00D968B7" w:rsidRPr="0091091F">
        <w:t>*</w:t>
      </w:r>
      <w:r w:rsidR="003B4231" w:rsidRPr="0091091F">
        <w:rPr>
          <w:vertAlign w:val="superscript"/>
        </w:rPr>
        <w:t>1</w:t>
      </w:r>
      <w:r w:rsidR="004071B4" w:rsidRPr="0091091F">
        <w:t xml:space="preserve">, </w:t>
      </w:r>
      <w:r w:rsidRPr="0091091F">
        <w:t xml:space="preserve">Anthony </w:t>
      </w:r>
      <w:proofErr w:type="spellStart"/>
      <w:r w:rsidRPr="0091091F">
        <w:t>Agudelo</w:t>
      </w:r>
      <w:proofErr w:type="spellEnd"/>
      <w:r w:rsidR="00D968B7" w:rsidRPr="0091091F">
        <w:t>*</w:t>
      </w:r>
      <w:r w:rsidR="003B4231" w:rsidRPr="0091091F">
        <w:rPr>
          <w:vertAlign w:val="superscript"/>
        </w:rPr>
        <w:t>1,2</w:t>
      </w:r>
    </w:p>
    <w:p w14:paraId="12856FE7" w14:textId="77777777" w:rsidR="004071B4" w:rsidRPr="0091091F" w:rsidRDefault="004071B4" w:rsidP="003E528B">
      <w:pPr>
        <w:contextualSpacing/>
      </w:pPr>
    </w:p>
    <w:p w14:paraId="141ABDE5" w14:textId="329B75B3" w:rsidR="006E4797" w:rsidRPr="0091091F" w:rsidRDefault="00667E29" w:rsidP="003E528B">
      <w:pPr>
        <w:pBdr>
          <w:top w:val="nil"/>
          <w:left w:val="nil"/>
          <w:bottom w:val="nil"/>
          <w:right w:val="nil"/>
          <w:between w:val="nil"/>
        </w:pBdr>
        <w:contextualSpacing/>
      </w:pPr>
      <w:r w:rsidRPr="0091091F">
        <w:rPr>
          <w:vertAlign w:val="superscript"/>
        </w:rPr>
        <w:t>1</w:t>
      </w:r>
      <w:r w:rsidR="000F0890" w:rsidRPr="0091091F">
        <w:t>Department of Biology, Rhode Island College</w:t>
      </w:r>
      <w:r w:rsidR="00A041E9" w:rsidRPr="0091091F">
        <w:t xml:space="preserve">, Providence, RI </w:t>
      </w:r>
    </w:p>
    <w:p w14:paraId="601CB37E" w14:textId="2AA9CBF6" w:rsidR="00B258BD" w:rsidRPr="0091091F" w:rsidRDefault="00C2729F" w:rsidP="003E528B">
      <w:pPr>
        <w:contextualSpacing/>
        <w:rPr>
          <w:shd w:val="clear" w:color="auto" w:fill="FFFFFF"/>
        </w:rPr>
      </w:pPr>
      <w:r w:rsidRPr="0091091F">
        <w:rPr>
          <w:rStyle w:val="Hyperlink"/>
          <w:color w:val="auto"/>
          <w:u w:val="none"/>
          <w:vertAlign w:val="superscript"/>
        </w:rPr>
        <w:t>2</w:t>
      </w:r>
      <w:r w:rsidR="00B258BD" w:rsidRPr="0091091F">
        <w:rPr>
          <w:rStyle w:val="Hyperlink"/>
          <w:color w:val="auto"/>
          <w:u w:val="none"/>
        </w:rPr>
        <w:t>Current</w:t>
      </w:r>
      <w:r w:rsidR="0090332B" w:rsidRPr="0091091F">
        <w:rPr>
          <w:rStyle w:val="Hyperlink"/>
          <w:color w:val="auto"/>
          <w:u w:val="none"/>
        </w:rPr>
        <w:t xml:space="preserve"> </w:t>
      </w:r>
      <w:r w:rsidR="00B258BD" w:rsidRPr="0091091F">
        <w:rPr>
          <w:rStyle w:val="Hyperlink"/>
          <w:color w:val="auto"/>
          <w:u w:val="none"/>
        </w:rPr>
        <w:t>address:</w:t>
      </w:r>
      <w:r w:rsidR="004071B4" w:rsidRPr="0091091F">
        <w:rPr>
          <w:rStyle w:val="Hyperlink"/>
          <w:color w:val="auto"/>
          <w:u w:val="none"/>
        </w:rPr>
        <w:t xml:space="preserve"> </w:t>
      </w:r>
      <w:r w:rsidR="0090332B" w:rsidRPr="0091091F">
        <w:rPr>
          <w:shd w:val="clear" w:color="auto" w:fill="FFFFFF"/>
        </w:rPr>
        <w:t>Department of Pediatrics, Women and Infants Hospital, Warren Alpert Medical School</w:t>
      </w:r>
      <w:r w:rsidR="0005524C" w:rsidRPr="0091091F">
        <w:rPr>
          <w:shd w:val="clear" w:color="auto" w:fill="FFFFFF"/>
        </w:rPr>
        <w:t xml:space="preserve"> of </w:t>
      </w:r>
      <w:r w:rsidR="0090332B" w:rsidRPr="0091091F">
        <w:rPr>
          <w:shd w:val="clear" w:color="auto" w:fill="FFFFFF"/>
        </w:rPr>
        <w:t>Brown University, Providence, RI</w:t>
      </w:r>
    </w:p>
    <w:p w14:paraId="4BD8E69C" w14:textId="77777777" w:rsidR="00A7787A" w:rsidRPr="0091091F" w:rsidRDefault="00A7787A" w:rsidP="003E528B">
      <w:pPr>
        <w:contextualSpacing/>
        <w:rPr>
          <w:rStyle w:val="Hyperlink"/>
          <w:color w:val="auto"/>
          <w:u w:val="none"/>
        </w:rPr>
      </w:pPr>
    </w:p>
    <w:p w14:paraId="7AF50407" w14:textId="1F600845" w:rsidR="00D968B7" w:rsidRPr="0091091F" w:rsidRDefault="00D968B7" w:rsidP="003E528B">
      <w:pPr>
        <w:contextualSpacing/>
        <w:rPr>
          <w:rStyle w:val="Hyperlink"/>
          <w:color w:val="auto"/>
          <w:u w:val="none"/>
        </w:rPr>
      </w:pPr>
      <w:r w:rsidRPr="0091091F">
        <w:rPr>
          <w:rStyle w:val="Hyperlink"/>
          <w:color w:val="auto"/>
          <w:u w:val="none"/>
        </w:rPr>
        <w:t>*Authors contributed equally to this work.</w:t>
      </w:r>
    </w:p>
    <w:p w14:paraId="422A0354" w14:textId="30BDFF9D" w:rsidR="004A3BC9" w:rsidRPr="0091091F" w:rsidRDefault="004A3BC9" w:rsidP="003E528B">
      <w:pPr>
        <w:contextualSpacing/>
        <w:rPr>
          <w:rStyle w:val="Hyperlink"/>
          <w:color w:val="auto"/>
          <w:u w:val="none"/>
        </w:rPr>
      </w:pPr>
    </w:p>
    <w:p w14:paraId="0403EC80" w14:textId="060D91E2" w:rsidR="004071B4" w:rsidRPr="0091091F" w:rsidRDefault="009B0769" w:rsidP="003E528B">
      <w:pPr>
        <w:contextualSpacing/>
        <w:rPr>
          <w:rStyle w:val="Hyperlink"/>
          <w:color w:val="auto"/>
          <w:u w:val="none"/>
        </w:rPr>
      </w:pPr>
      <w:hyperlink r:id="rId7" w:history="1">
        <w:r w:rsidR="004071B4" w:rsidRPr="0091091F">
          <w:rPr>
            <w:rStyle w:val="Hyperlink"/>
            <w:color w:val="auto"/>
          </w:rPr>
          <w:t>aagudelo_3398@email.ric.edu</w:t>
        </w:r>
      </w:hyperlink>
    </w:p>
    <w:p w14:paraId="79BEB9FC" w14:textId="77777777" w:rsidR="004071B4" w:rsidRPr="0091091F" w:rsidRDefault="004071B4" w:rsidP="003E528B">
      <w:pPr>
        <w:contextualSpacing/>
        <w:rPr>
          <w:rStyle w:val="Hyperlink"/>
          <w:color w:val="auto"/>
          <w:u w:val="none"/>
        </w:rPr>
      </w:pPr>
    </w:p>
    <w:p w14:paraId="6E013D7A" w14:textId="399CAFD6" w:rsidR="004071B4" w:rsidRPr="0091091F" w:rsidRDefault="00C2729F" w:rsidP="003E528B">
      <w:pPr>
        <w:contextualSpacing/>
        <w:rPr>
          <w:rStyle w:val="Hyperlink"/>
          <w:color w:val="auto"/>
          <w:u w:val="none"/>
        </w:rPr>
      </w:pPr>
      <w:r w:rsidRPr="0091091F">
        <w:rPr>
          <w:rStyle w:val="Hyperlink"/>
          <w:color w:val="auto"/>
          <w:u w:val="none"/>
        </w:rPr>
        <w:t>Correspondence to:</w:t>
      </w:r>
      <w:r w:rsidR="004071B4" w:rsidRPr="0091091F">
        <w:rPr>
          <w:rStyle w:val="Hyperlink"/>
          <w:color w:val="auto"/>
          <w:u w:val="none"/>
        </w:rPr>
        <w:t xml:space="preserve"> </w:t>
      </w:r>
    </w:p>
    <w:p w14:paraId="5ACAD428" w14:textId="13B6E00B" w:rsidR="00C2729F" w:rsidRPr="0091091F" w:rsidRDefault="00C2729F" w:rsidP="003E528B">
      <w:pPr>
        <w:contextualSpacing/>
        <w:rPr>
          <w:rStyle w:val="Hyperlink"/>
          <w:color w:val="auto"/>
          <w:u w:val="none"/>
        </w:rPr>
      </w:pPr>
      <w:r w:rsidRPr="0091091F">
        <w:rPr>
          <w:rStyle w:val="Hyperlink"/>
          <w:color w:val="auto"/>
          <w:u w:val="none"/>
        </w:rPr>
        <w:t>Geoff Stilwell</w:t>
      </w:r>
      <w:r w:rsidR="004071B4" w:rsidRPr="0091091F">
        <w:rPr>
          <w:rStyle w:val="Hyperlink"/>
          <w:color w:val="auto"/>
          <w:u w:val="none"/>
        </w:rPr>
        <w:t>:</w:t>
      </w:r>
      <w:r w:rsidRPr="0091091F">
        <w:rPr>
          <w:rStyle w:val="Hyperlink"/>
          <w:color w:val="auto"/>
          <w:u w:val="none"/>
        </w:rPr>
        <w:t xml:space="preserve"> </w:t>
      </w:r>
      <w:hyperlink r:id="rId8" w:history="1">
        <w:r w:rsidR="00C33DFB" w:rsidRPr="0091091F">
          <w:rPr>
            <w:rStyle w:val="Hyperlink"/>
            <w:color w:val="auto"/>
          </w:rPr>
          <w:t>gstilwell@ric.edu</w:t>
        </w:r>
      </w:hyperlink>
    </w:p>
    <w:p w14:paraId="3CEFD07F" w14:textId="7420A311" w:rsidR="00C33DFB" w:rsidRPr="0091091F" w:rsidRDefault="00C33DFB" w:rsidP="003E528B">
      <w:pPr>
        <w:contextualSpacing/>
        <w:rPr>
          <w:rStyle w:val="Hyperlink"/>
          <w:color w:val="auto"/>
          <w:u w:val="none"/>
        </w:rPr>
      </w:pPr>
    </w:p>
    <w:p w14:paraId="16361C12" w14:textId="0BA78F9A" w:rsidR="004071B4" w:rsidRPr="0091091F" w:rsidRDefault="004071B4" w:rsidP="003E528B">
      <w:pPr>
        <w:contextualSpacing/>
        <w:rPr>
          <w:rStyle w:val="Hyperlink"/>
          <w:b/>
          <w:bCs/>
          <w:color w:val="auto"/>
          <w:u w:val="none"/>
        </w:rPr>
      </w:pPr>
      <w:r w:rsidRPr="0091091F">
        <w:rPr>
          <w:rStyle w:val="Hyperlink"/>
          <w:b/>
          <w:bCs/>
          <w:color w:val="auto"/>
          <w:u w:val="none"/>
        </w:rPr>
        <w:t xml:space="preserve">KEYWORDS: </w:t>
      </w:r>
    </w:p>
    <w:p w14:paraId="231CB7EB" w14:textId="446C9FAA" w:rsidR="00C33DFB" w:rsidRPr="0091091F" w:rsidRDefault="00C33DFB" w:rsidP="003E528B">
      <w:pPr>
        <w:contextualSpacing/>
        <w:rPr>
          <w:rStyle w:val="Hyperlink"/>
          <w:color w:val="auto"/>
          <w:u w:val="none"/>
        </w:rPr>
      </w:pPr>
      <w:r w:rsidRPr="0091091F">
        <w:rPr>
          <w:rStyle w:val="Hyperlink"/>
          <w:color w:val="auto"/>
          <w:u w:val="none"/>
        </w:rPr>
        <w:t xml:space="preserve">Neurodegeneration, ALS, </w:t>
      </w:r>
      <w:r w:rsidR="00052ED4" w:rsidRPr="0091091F">
        <w:rPr>
          <w:rStyle w:val="Hyperlink"/>
          <w:i/>
          <w:iCs/>
          <w:color w:val="auto"/>
          <w:u w:val="none"/>
        </w:rPr>
        <w:t>Drosophila</w:t>
      </w:r>
      <w:r w:rsidRPr="0091091F">
        <w:rPr>
          <w:rStyle w:val="Hyperlink"/>
          <w:color w:val="auto"/>
          <w:u w:val="none"/>
        </w:rPr>
        <w:t xml:space="preserve"> leg</w:t>
      </w:r>
      <w:r w:rsidR="00AD62AF" w:rsidRPr="0091091F">
        <w:rPr>
          <w:rStyle w:val="Hyperlink"/>
          <w:color w:val="auto"/>
          <w:u w:val="none"/>
        </w:rPr>
        <w:t xml:space="preserve"> motor neuron, </w:t>
      </w:r>
      <w:r w:rsidR="00052ED4" w:rsidRPr="0091091F">
        <w:rPr>
          <w:rStyle w:val="Hyperlink"/>
          <w:i/>
          <w:iCs/>
          <w:color w:val="auto"/>
          <w:u w:val="none"/>
        </w:rPr>
        <w:t>Drosophila</w:t>
      </w:r>
      <w:r w:rsidR="00EC0883" w:rsidRPr="0091091F">
        <w:rPr>
          <w:rStyle w:val="Hyperlink"/>
          <w:color w:val="auto"/>
          <w:u w:val="none"/>
        </w:rPr>
        <w:t xml:space="preserve"> adult neuromuscular junction</w:t>
      </w:r>
    </w:p>
    <w:p w14:paraId="7E39DDC8" w14:textId="77777777" w:rsidR="009E545C" w:rsidRPr="0091091F" w:rsidRDefault="009E545C" w:rsidP="003E528B">
      <w:pPr>
        <w:contextualSpacing/>
        <w:rPr>
          <w:rStyle w:val="Hyperlink"/>
          <w:color w:val="auto"/>
        </w:rPr>
      </w:pPr>
    </w:p>
    <w:p w14:paraId="60F3B8D4" w14:textId="44AF4AAF" w:rsidR="006E4797" w:rsidRPr="0091091F" w:rsidRDefault="00551D82" w:rsidP="003E528B">
      <w:pPr>
        <w:contextualSpacing/>
      </w:pPr>
      <w:r w:rsidRPr="0091091F">
        <w:rPr>
          <w:b/>
        </w:rPr>
        <w:t>SUMMARY:</w:t>
      </w:r>
      <w:r w:rsidRPr="0091091F">
        <w:t xml:space="preserve"> </w:t>
      </w:r>
    </w:p>
    <w:p w14:paraId="01069787" w14:textId="216EAE48" w:rsidR="006E4797" w:rsidRPr="0091091F" w:rsidRDefault="001A4036" w:rsidP="003E528B">
      <w:pPr>
        <w:contextualSpacing/>
      </w:pPr>
      <w:r w:rsidRPr="0091091F">
        <w:t>We describe</w:t>
      </w:r>
      <w:r w:rsidR="00FD3DEB" w:rsidRPr="0091091F">
        <w:t xml:space="preserve"> a</w:t>
      </w:r>
      <w:r w:rsidRPr="0091091F">
        <w:t xml:space="preserve"> </w:t>
      </w:r>
      <w:r w:rsidR="003531B7" w:rsidRPr="0091091F">
        <w:t xml:space="preserve">dissection technique </w:t>
      </w:r>
      <w:r w:rsidR="00C0247E" w:rsidRPr="0091091F">
        <w:t>that</w:t>
      </w:r>
      <w:r w:rsidR="0037483C" w:rsidRPr="0091091F">
        <w:t xml:space="preserve"> preserves the architecture of the neuromuscular junction and </w:t>
      </w:r>
      <w:r w:rsidR="00300190" w:rsidRPr="0091091F">
        <w:t>enables</w:t>
      </w:r>
      <w:r w:rsidR="00756682" w:rsidRPr="0091091F">
        <w:t xml:space="preserve"> </w:t>
      </w:r>
      <w:r w:rsidR="00E611A1" w:rsidRPr="0091091F">
        <w:t xml:space="preserve">a </w:t>
      </w:r>
      <w:r w:rsidR="000B3436" w:rsidRPr="0091091F">
        <w:t>detailed</w:t>
      </w:r>
      <w:r w:rsidR="00E611A1" w:rsidRPr="0091091F">
        <w:t xml:space="preserve"> immunocytochemical</w:t>
      </w:r>
      <w:r w:rsidR="000B3436" w:rsidRPr="0091091F">
        <w:t xml:space="preserve"> stud</w:t>
      </w:r>
      <w:r w:rsidR="00E611A1" w:rsidRPr="0091091F">
        <w:t>y</w:t>
      </w:r>
      <w:r w:rsidR="000B3436" w:rsidRPr="0091091F">
        <w:t xml:space="preserve"> of motor neurons </w:t>
      </w:r>
      <w:r w:rsidR="007278BF" w:rsidRPr="0091091F">
        <w:t xml:space="preserve">in the adult </w:t>
      </w:r>
      <w:r w:rsidR="00052ED4" w:rsidRPr="0091091F">
        <w:rPr>
          <w:i/>
          <w:iCs/>
        </w:rPr>
        <w:t>Drosophila</w:t>
      </w:r>
      <w:r w:rsidR="007278BF" w:rsidRPr="0091091F">
        <w:t xml:space="preserve"> leg.</w:t>
      </w:r>
      <w:r w:rsidR="000B3436" w:rsidRPr="0091091F">
        <w:t xml:space="preserve"> </w:t>
      </w:r>
    </w:p>
    <w:p w14:paraId="74EFC8D7" w14:textId="77777777" w:rsidR="006E4797" w:rsidRPr="0091091F" w:rsidRDefault="006E4797" w:rsidP="003E528B">
      <w:pPr>
        <w:contextualSpacing/>
      </w:pPr>
    </w:p>
    <w:p w14:paraId="2DF8E628" w14:textId="603AA3EB" w:rsidR="006E4797" w:rsidRPr="0091091F" w:rsidRDefault="00551D82" w:rsidP="003E528B">
      <w:pPr>
        <w:contextualSpacing/>
      </w:pPr>
      <w:r w:rsidRPr="0091091F">
        <w:rPr>
          <w:b/>
        </w:rPr>
        <w:t>ABSTRACT:</w:t>
      </w:r>
      <w:r w:rsidRPr="0091091F">
        <w:t xml:space="preserve"> </w:t>
      </w:r>
    </w:p>
    <w:p w14:paraId="2CF9CD54" w14:textId="73C25635" w:rsidR="006E4797" w:rsidRPr="0091091F" w:rsidRDefault="00052ED4" w:rsidP="003E528B">
      <w:pPr>
        <w:contextualSpacing/>
      </w:pPr>
      <w:r w:rsidRPr="0091091F">
        <w:rPr>
          <w:i/>
          <w:iCs/>
        </w:rPr>
        <w:t>Drosophila</w:t>
      </w:r>
      <w:r w:rsidR="00CD16DF" w:rsidRPr="0091091F">
        <w:rPr>
          <w:i/>
          <w:iCs/>
        </w:rPr>
        <w:t xml:space="preserve"> melanogaster</w:t>
      </w:r>
      <w:r w:rsidR="00CD16DF" w:rsidRPr="0091091F">
        <w:t xml:space="preserve"> represents a genetically tractable model to study neuronal structure and function, and subsequent changes in disease states.</w:t>
      </w:r>
      <w:r w:rsidR="004071B4" w:rsidRPr="0091091F">
        <w:t xml:space="preserve"> </w:t>
      </w:r>
      <w:r w:rsidR="00CD16DF" w:rsidRPr="0091091F">
        <w:t>The well characterized larval neuromuscular junction is often used for such studies.</w:t>
      </w:r>
      <w:r w:rsidR="004071B4" w:rsidRPr="0091091F">
        <w:t xml:space="preserve"> </w:t>
      </w:r>
      <w:r w:rsidR="00CD16DF" w:rsidRPr="0091091F">
        <w:t xml:space="preserve">However, rapid larval development followed by </w:t>
      </w:r>
      <w:r w:rsidR="00B76192" w:rsidRPr="0091091F">
        <w:t xml:space="preserve">muscle histolysis and </w:t>
      </w:r>
      <w:r w:rsidR="00CD16DF" w:rsidRPr="0091091F">
        <w:t xml:space="preserve">nervous system </w:t>
      </w:r>
      <w:r w:rsidR="00B76192" w:rsidRPr="0091091F">
        <w:t>remodeling</w:t>
      </w:r>
      <w:r w:rsidR="00CD16DF" w:rsidRPr="0091091F">
        <w:t xml:space="preserve"> during metamorphosis makes this model problematic for the study of slow age-dependent degenerative changes like those occurring in amyotrophic lateral sclerosis.</w:t>
      </w:r>
      <w:r w:rsidR="004071B4" w:rsidRPr="0091091F">
        <w:t xml:space="preserve"> </w:t>
      </w:r>
      <w:r w:rsidR="00CD16DF" w:rsidRPr="0091091F">
        <w:t xml:space="preserve">Alternatively, adult flies live for 90 </w:t>
      </w:r>
      <w:proofErr w:type="gramStart"/>
      <w:r w:rsidR="00CD16DF" w:rsidRPr="0091091F">
        <w:t>days</w:t>
      </w:r>
      <w:proofErr w:type="gramEnd"/>
      <w:r w:rsidR="00CD16DF" w:rsidRPr="0091091F">
        <w:t xml:space="preserve"> and the adult leg can be used to study motor neuron changes over the course of adult lifespan using </w:t>
      </w:r>
      <w:r w:rsidR="00CD16DF" w:rsidRPr="0091091F">
        <w:rPr>
          <w:i/>
          <w:iCs/>
        </w:rPr>
        <w:t xml:space="preserve">in vivo </w:t>
      </w:r>
      <w:r w:rsidR="00CD16DF" w:rsidRPr="0091091F">
        <w:t>fluorescent imaging through the cuticle.</w:t>
      </w:r>
      <w:r w:rsidR="004071B4" w:rsidRPr="0091091F">
        <w:t xml:space="preserve"> </w:t>
      </w:r>
      <w:r w:rsidR="00CD16DF" w:rsidRPr="0091091F">
        <w:t>Here</w:t>
      </w:r>
      <w:r w:rsidR="00C0247E" w:rsidRPr="0091091F">
        <w:t>,</w:t>
      </w:r>
      <w:r w:rsidR="00CD16DF" w:rsidRPr="0091091F">
        <w:t xml:space="preserve"> we describe a leg dissection technique coupled with immunocytochemistry</w:t>
      </w:r>
      <w:r w:rsidR="00C0247E" w:rsidRPr="0091091F">
        <w:t>,</w:t>
      </w:r>
      <w:r w:rsidR="00CD16DF" w:rsidRPr="0091091F">
        <w:t xml:space="preserve"> which allows for the study of molecular changes at the neuromuscular junction of identified adult leg motor neurons.</w:t>
      </w:r>
      <w:r w:rsidR="004071B4" w:rsidRPr="0091091F">
        <w:t xml:space="preserve"> </w:t>
      </w:r>
      <w:r w:rsidR="00CD16DF" w:rsidRPr="0091091F">
        <w:t>These techniques can be coupled with a myriad of antibodies labeling both pre- and post-synaptic structures.</w:t>
      </w:r>
      <w:r w:rsidR="004071B4" w:rsidRPr="0091091F">
        <w:t xml:space="preserve"> </w:t>
      </w:r>
      <w:r w:rsidR="00CD16DF" w:rsidRPr="0091091F">
        <w:t>Together these procedures allow a more complete characterization of slow age-dependent changes in adult flies and can be applied across multiple motor neuron disease models.</w:t>
      </w:r>
    </w:p>
    <w:p w14:paraId="37345DF3" w14:textId="77777777" w:rsidR="008D04AB" w:rsidRPr="0091091F" w:rsidRDefault="008D04AB" w:rsidP="003E528B">
      <w:pPr>
        <w:contextualSpacing/>
      </w:pPr>
    </w:p>
    <w:p w14:paraId="0646E204" w14:textId="1ECF8477" w:rsidR="006E4797" w:rsidRPr="0091091F" w:rsidRDefault="00551D82" w:rsidP="003E528B">
      <w:pPr>
        <w:contextualSpacing/>
      </w:pPr>
      <w:r w:rsidRPr="0091091F">
        <w:rPr>
          <w:b/>
        </w:rPr>
        <w:t>INTRODUCTION:</w:t>
      </w:r>
      <w:r w:rsidRPr="0091091F">
        <w:t xml:space="preserve"> </w:t>
      </w:r>
    </w:p>
    <w:p w14:paraId="04C0C3F3" w14:textId="51F9A198" w:rsidR="001349AF" w:rsidRPr="0091091F" w:rsidRDefault="00124EDD" w:rsidP="003E528B">
      <w:pPr>
        <w:contextualSpacing/>
      </w:pPr>
      <w:r w:rsidRPr="0091091F">
        <w:t>Mo</w:t>
      </w:r>
      <w:r w:rsidR="006C0EAC" w:rsidRPr="0091091F">
        <w:t xml:space="preserve">tor neuron </w:t>
      </w:r>
      <w:r w:rsidR="0091091F" w:rsidRPr="0091091F">
        <w:t>(</w:t>
      </w:r>
      <w:r w:rsidR="00411FD2" w:rsidRPr="0091091F">
        <w:t>MN</w:t>
      </w:r>
      <w:r w:rsidR="0091091F" w:rsidRPr="0091091F">
        <w:t>)</w:t>
      </w:r>
      <w:r w:rsidR="00411FD2" w:rsidRPr="0091091F">
        <w:t xml:space="preserve"> </w:t>
      </w:r>
      <w:r w:rsidR="006C0EAC" w:rsidRPr="0091091F">
        <w:t xml:space="preserve">diseases encompass a group of heterogenous conditions </w:t>
      </w:r>
      <w:r w:rsidR="002D68EA" w:rsidRPr="0091091F">
        <w:t>that</w:t>
      </w:r>
      <w:r w:rsidR="006C0EAC" w:rsidRPr="0091091F">
        <w:t xml:space="preserve"> </w:t>
      </w:r>
      <w:r w:rsidR="007706AA" w:rsidRPr="0091091F">
        <w:t xml:space="preserve">include progressive </w:t>
      </w:r>
      <w:r w:rsidR="007A1678" w:rsidRPr="0091091F">
        <w:t>degeneration</w:t>
      </w:r>
      <w:r w:rsidR="002D68EA" w:rsidRPr="0091091F">
        <w:t xml:space="preserve"> </w:t>
      </w:r>
      <w:r w:rsidR="00B3257E" w:rsidRPr="0091091F">
        <w:t xml:space="preserve">leading to </w:t>
      </w:r>
      <w:r w:rsidR="00DC70DE" w:rsidRPr="0091091F">
        <w:t xml:space="preserve">muscle wasting and paralysis </w:t>
      </w:r>
      <w:r w:rsidR="00264AB2" w:rsidRPr="0091091F">
        <w:t xml:space="preserve">as a primary </w:t>
      </w:r>
      <w:r w:rsidR="00442999" w:rsidRPr="0091091F">
        <w:t xml:space="preserve">clinical </w:t>
      </w:r>
      <w:r w:rsidR="00442999" w:rsidRPr="0091091F">
        <w:lastRenderedPageBreak/>
        <w:t>phenotype</w:t>
      </w:r>
      <w:r w:rsidR="006908B9" w:rsidRPr="0091091F">
        <w:fldChar w:fldCharType="begin"/>
      </w:r>
      <w:r w:rsidR="006908B9" w:rsidRPr="0091091F">
        <w:instrText xml:space="preserve"> ADDIN EN.CITE &lt;EndNote&gt;&lt;Cite&gt;&lt;Author&gt;McDermott&lt;/Author&gt;&lt;Year&gt;2008&lt;/Year&gt;&lt;RecNum&gt;4732&lt;/RecNum&gt;&lt;DisplayText&gt;&lt;style face="superscript"&gt;1&lt;/style&gt;&lt;/DisplayText&gt;&lt;record&gt;&lt;rec-number&gt;4732&lt;/rec-number&gt;&lt;foreign-keys&gt;&lt;key app="EN" db-id="eaazf9vfhv00d2eedz6vwsznsf59ax5wpfwr" timestamp="1628626452"&gt;4732&lt;/key&gt;&lt;/foreign-keys&gt;&lt;ref-type name="Journal Article"&gt;17&lt;/ref-type&gt;&lt;contributors&gt;&lt;authors&gt;&lt;author&gt;McDermott, C. J.&lt;/author&gt;&lt;author&gt;Shaw, P. J.&lt;/author&gt;&lt;/authors&gt;&lt;/contributors&gt;&lt;auth-address&gt;Sheffield Care and Research Centre for Motor Neurone Disorders/Academic Neurology Unit, Section of Neuroscience, University of Sheffield, Sheffield S10 2RX. Christopher.Mcdermott@sth.nhs.uk&lt;/auth-address&gt;&lt;titles&gt;&lt;title&gt;Diagnosis and management of motor neurone disease&lt;/title&gt;&lt;secondary-title&gt;BMJ&lt;/secondary-title&gt;&lt;/titles&gt;&lt;periodical&gt;&lt;full-title&gt;BMJ&lt;/full-title&gt;&lt;/periodical&gt;&lt;pages&gt;658-62&lt;/pages&gt;&lt;volume&gt;336&lt;/volume&gt;&lt;number&gt;7645&lt;/number&gt;&lt;keywords&gt;&lt;keyword&gt;Antioxidants/therapeutic use&lt;/keyword&gt;&lt;keyword&gt;Diagnosis, Differential&lt;/keyword&gt;&lt;keyword&gt;Humans&lt;/keyword&gt;&lt;keyword&gt;Motor Neuron Disease/*diagnosis/*therapy&lt;/keyword&gt;&lt;keyword&gt;Neuroprotective Agents/therapeutic use&lt;/keyword&gt;&lt;keyword&gt;Physician-Patient Relations&lt;/keyword&gt;&lt;keyword&gt;Respiratory Therapy&lt;/keyword&gt;&lt;keyword&gt;Riluzole/therapeutic use&lt;/keyword&gt;&lt;/keywords&gt;&lt;dates&gt;&lt;year&gt;2008&lt;/year&gt;&lt;pub-dates&gt;&lt;date&gt;Mar 22&lt;/date&gt;&lt;/pub-dates&gt;&lt;/dates&gt;&lt;isbn&gt;1756-1833 (Electronic)&amp;#xD;0959-8138 (Linking)&lt;/isbn&gt;&lt;accession-num&gt;18356234&lt;/accession-num&gt;&lt;urls&gt;&lt;related-urls&gt;&lt;url&gt;https://www.ncbi.nlm.nih.gov/pubmed/18356234&lt;/url&gt;&lt;url&gt;https://www.ncbi.nlm.nih.gov/pmc/articles/PMC2270983/pdf/bmj-336-7645-cr-00658.pdf&lt;/url&gt;&lt;/related-urls&gt;&lt;/urls&gt;&lt;custom2&gt;PMC2270983&lt;/custom2&gt;&lt;electronic-resource-num&gt;10.1136/bmj.39493.511759.BE&lt;/electronic-resource-num&gt;&lt;/record&gt;&lt;/Cite&gt;&lt;/EndNote&gt;</w:instrText>
      </w:r>
      <w:r w:rsidR="006908B9" w:rsidRPr="0091091F">
        <w:fldChar w:fldCharType="separate"/>
      </w:r>
      <w:r w:rsidR="006908B9" w:rsidRPr="0091091F">
        <w:rPr>
          <w:noProof/>
          <w:vertAlign w:val="superscript"/>
        </w:rPr>
        <w:t>1</w:t>
      </w:r>
      <w:r w:rsidR="006908B9" w:rsidRPr="0091091F">
        <w:fldChar w:fldCharType="end"/>
      </w:r>
      <w:r w:rsidR="00442999" w:rsidRPr="0091091F">
        <w:t>.</w:t>
      </w:r>
      <w:r w:rsidR="004071B4" w:rsidRPr="0091091F">
        <w:t xml:space="preserve"> </w:t>
      </w:r>
      <w:r w:rsidR="00412FEA" w:rsidRPr="0091091F">
        <w:t>Although rare</w:t>
      </w:r>
      <w:r w:rsidR="00434A26" w:rsidRPr="0091091F">
        <w:t xml:space="preserve"> with a </w:t>
      </w:r>
      <w:r w:rsidR="006C49A8" w:rsidRPr="0091091F">
        <w:t xml:space="preserve">global </w:t>
      </w:r>
      <w:r w:rsidR="00434A26" w:rsidRPr="0091091F">
        <w:t>prevalence of 4.5 per 100,000</w:t>
      </w:r>
      <w:r w:rsidR="00953CE9" w:rsidRPr="0091091F">
        <w:t xml:space="preserve">, this </w:t>
      </w:r>
      <w:r w:rsidR="006A5D23" w:rsidRPr="0091091F">
        <w:t>prevalence</w:t>
      </w:r>
      <w:r w:rsidR="00953CE9" w:rsidRPr="0091091F">
        <w:t xml:space="preserve"> is expected to increase with an aging population</w:t>
      </w:r>
      <w:r w:rsidR="000E1A1E" w:rsidRPr="0091091F">
        <w:fldChar w:fldCharType="begin"/>
      </w:r>
      <w:r w:rsidR="006908B9" w:rsidRPr="0091091F">
        <w:instrText xml:space="preserve"> ADDIN EN.CITE &lt;EndNote&gt;&lt;Cite&gt;&lt;Author&gt;Collaborators&lt;/Author&gt;&lt;Year&gt;2018&lt;/Year&gt;&lt;RecNum&gt;4730&lt;/RecNum&gt;&lt;DisplayText&gt;&lt;style face="superscript"&gt;2&lt;/style&gt;&lt;/DisplayText&gt;&lt;record&gt;&lt;rec-number&gt;4730&lt;/rec-number&gt;&lt;foreign-keys&gt;&lt;key app="EN" db-id="eaazf9vfhv00d2eedz6vwsznsf59ax5wpfwr" timestamp="1628465218"&gt;4730&lt;/key&gt;&lt;/foreign-keys&gt;&lt;ref-type name="Journal Article"&gt;17&lt;/ref-type&gt;&lt;contributors&gt;&lt;authors&gt;&lt;author&gt;G. B. D. Motor Neuron Disease Collaborators&lt;/author&gt;&lt;/authors&gt;&lt;/contributors&gt;&lt;titles&gt;&lt;title&gt;Global, regional, and national burden of motor neuron diseases 1990-2016: a systematic analysis for the Global Burden of Disease Study 2016&lt;/title&gt;&lt;secondary-title&gt;Lancet Neurol&lt;/secondary-title&gt;&lt;/titles&gt;&lt;periodical&gt;&lt;full-title&gt;Lancet Neurol&lt;/full-title&gt;&lt;/periodical&gt;&lt;pages&gt;1083-1097&lt;/pages&gt;&lt;volume&gt;17&lt;/volume&gt;&lt;number&gt;12&lt;/number&gt;&lt;keywords&gt;&lt;keyword&gt;Age Distribution&lt;/keyword&gt;&lt;keyword&gt;Aged&lt;/keyword&gt;&lt;keyword&gt;Aged, 80 and over&lt;/keyword&gt;&lt;keyword&gt;Bayes Theorem&lt;/keyword&gt;&lt;keyword&gt;*Cause of Death&lt;/keyword&gt;&lt;keyword&gt;Disabled Persons&lt;/keyword&gt;&lt;keyword&gt;Female&lt;/keyword&gt;&lt;keyword&gt;Global Burden of Disease/*statistics &amp;amp; numerical data&lt;/keyword&gt;&lt;keyword&gt;Humans&lt;/keyword&gt;&lt;keyword&gt;Incidence&lt;/keyword&gt;&lt;keyword&gt;Life Expectancy&lt;/keyword&gt;&lt;keyword&gt;Male&lt;/keyword&gt;&lt;keyword&gt;Middle Aged&lt;/keyword&gt;&lt;keyword&gt;Motor Neuron Disease/*epidemiology&lt;/keyword&gt;&lt;keyword&gt;Prevalence&lt;/keyword&gt;&lt;/keywords&gt;&lt;dates&gt;&lt;year&gt;2018&lt;/year&gt;&lt;pub-dates&gt;&lt;date&gt;Dec&lt;/date&gt;&lt;/pub-dates&gt;&lt;/dates&gt;&lt;isbn&gt;1474-4465 (Electronic)&amp;#xD;1474-4422 (Linking)&lt;/isbn&gt;&lt;accession-num&gt;30409709&lt;/accession-num&gt;&lt;urls&gt;&lt;related-urls&gt;&lt;url&gt;https://www.ncbi.nlm.nih.gov/pubmed/30409709&lt;/url&gt;&lt;/related-urls&gt;&lt;/urls&gt;&lt;custom2&gt;PMC6234315&lt;/custom2&gt;&lt;electronic-resource-num&gt;10.1016/S1474-4422(18)30404-6&lt;/electronic-resource-num&gt;&lt;/record&gt;&lt;/Cite&gt;&lt;/EndNote&gt;</w:instrText>
      </w:r>
      <w:r w:rsidR="000E1A1E" w:rsidRPr="0091091F">
        <w:fldChar w:fldCharType="separate"/>
      </w:r>
      <w:r w:rsidR="006908B9" w:rsidRPr="0091091F">
        <w:rPr>
          <w:noProof/>
          <w:vertAlign w:val="superscript"/>
        </w:rPr>
        <w:t>2</w:t>
      </w:r>
      <w:r w:rsidR="000E1A1E" w:rsidRPr="0091091F">
        <w:fldChar w:fldCharType="end"/>
      </w:r>
      <w:r w:rsidR="00953CE9" w:rsidRPr="0091091F">
        <w:t>.</w:t>
      </w:r>
      <w:r w:rsidR="004071B4" w:rsidRPr="0091091F">
        <w:t xml:space="preserve"> </w:t>
      </w:r>
      <w:r w:rsidR="00DB595E" w:rsidRPr="0091091F">
        <w:t xml:space="preserve">Amyotrophic lateral sclerosis </w:t>
      </w:r>
      <w:r w:rsidR="0091091F" w:rsidRPr="0091091F">
        <w:t>(</w:t>
      </w:r>
      <w:r w:rsidR="00DB595E" w:rsidRPr="0091091F">
        <w:t>ALS</w:t>
      </w:r>
      <w:r w:rsidR="0091091F" w:rsidRPr="0091091F">
        <w:t>)</w:t>
      </w:r>
      <w:r w:rsidR="00DB595E" w:rsidRPr="0091091F">
        <w:t xml:space="preserve"> is the most common </w:t>
      </w:r>
      <w:r w:rsidR="00356120" w:rsidRPr="0091091F">
        <w:t>MN disease</w:t>
      </w:r>
      <w:r w:rsidR="002B0C7E" w:rsidRPr="0091091F">
        <w:t xml:space="preserve"> </w:t>
      </w:r>
      <w:r w:rsidR="0091091F" w:rsidRPr="0091091F">
        <w:t>(</w:t>
      </w:r>
      <w:r w:rsidR="00737AD0" w:rsidRPr="0091091F">
        <w:t>MND</w:t>
      </w:r>
      <w:r w:rsidR="0091091F" w:rsidRPr="0091091F">
        <w:t>)</w:t>
      </w:r>
      <w:r w:rsidR="00737AD0" w:rsidRPr="0091091F">
        <w:t xml:space="preserve"> </w:t>
      </w:r>
      <w:r w:rsidR="00356120" w:rsidRPr="0091091F">
        <w:t>a</w:t>
      </w:r>
      <w:r w:rsidR="00DA6BA6" w:rsidRPr="0091091F">
        <w:t>nd is</w:t>
      </w:r>
      <w:r w:rsidR="002905B7" w:rsidRPr="0091091F">
        <w:t xml:space="preserve"> </w:t>
      </w:r>
      <w:r w:rsidR="00441EB6" w:rsidRPr="0091091F">
        <w:t xml:space="preserve">typically </w:t>
      </w:r>
      <w:r w:rsidR="00356120" w:rsidRPr="0091091F">
        <w:t xml:space="preserve">fatal </w:t>
      </w:r>
      <w:r w:rsidR="00846494" w:rsidRPr="0091091F">
        <w:t>within a short time of diagnosis</w:t>
      </w:r>
      <w:r w:rsidR="00814D3A" w:rsidRPr="0091091F">
        <w:t xml:space="preserve"> </w:t>
      </w:r>
      <w:r w:rsidR="00356120" w:rsidRPr="0091091F">
        <w:t xml:space="preserve">with no </w:t>
      </w:r>
      <w:r w:rsidR="006D0F0B" w:rsidRPr="0091091F">
        <w:t xml:space="preserve">existing </w:t>
      </w:r>
      <w:r w:rsidR="00356120" w:rsidRPr="0091091F">
        <w:t>disease-</w:t>
      </w:r>
      <w:r w:rsidR="00314240" w:rsidRPr="0091091F">
        <w:t>modifying</w:t>
      </w:r>
      <w:r w:rsidR="00356120" w:rsidRPr="0091091F">
        <w:t xml:space="preserve"> treatment</w:t>
      </w:r>
      <w:r w:rsidR="00314240" w:rsidRPr="0091091F">
        <w:t>s</w:t>
      </w:r>
      <w:r w:rsidR="00511017" w:rsidRPr="0091091F">
        <w:t xml:space="preserve"> available</w:t>
      </w:r>
      <w:r w:rsidR="00441EB6" w:rsidRPr="0091091F">
        <w:fldChar w:fldCharType="begin"/>
      </w:r>
      <w:r w:rsidR="006908B9" w:rsidRPr="0091091F">
        <w:instrText xml:space="preserve"> ADDIN EN.CITE &lt;EndNote&gt;&lt;Cite&gt;&lt;Author&gt;Foster&lt;/Author&gt;&lt;Year&gt;2019&lt;/Year&gt;&lt;RecNum&gt;4731&lt;/RecNum&gt;&lt;DisplayText&gt;&lt;style face="superscript"&gt;3&lt;/style&gt;&lt;/DisplayText&gt;&lt;record&gt;&lt;rec-number&gt;4731&lt;/rec-number&gt;&lt;foreign-keys&gt;&lt;key app="EN" db-id="eaazf9vfhv00d2eedz6vwsznsf59ax5wpfwr" timestamp="1628621893"&gt;4731&lt;/key&gt;&lt;/foreign-keys&gt;&lt;ref-type name="Journal Article"&gt;17&lt;/ref-type&gt;&lt;contributors&gt;&lt;authors&gt;&lt;author&gt;Foster, L. A.&lt;/author&gt;&lt;author&gt;Salajegheh, M. K.&lt;/author&gt;&lt;/authors&gt;&lt;/contributors&gt;&lt;auth-address&gt;Department of Medicine/Division of Palliative Care and Geriatric Medicine, Massachusetts General Hospital, Boston.&amp;#xD;VA Boston Healthcare System, Neurology Service/Division of Neuromuscular Medicine, Harvard Medical School, Boston, Mass. Electronic address: Mohammad.Salajegheh@va.gov.&lt;/auth-address&gt;&lt;titles&gt;&lt;title&gt;Motor Neuron Disease: Pathophysiology, Diagnosis, and Management&lt;/title&gt;&lt;secondary-title&gt;Am J Med&lt;/secondary-title&gt;&lt;/titles&gt;&lt;periodical&gt;&lt;full-title&gt;Am J Med&lt;/full-title&gt;&lt;/periodical&gt;&lt;pages&gt;32-37&lt;/pages&gt;&lt;volume&gt;132&lt;/volume&gt;&lt;number&gt;1&lt;/number&gt;&lt;keywords&gt;&lt;keyword&gt;Diagnosis, Differential&lt;/keyword&gt;&lt;keyword&gt;Disease Management&lt;/keyword&gt;&lt;keyword&gt;Humans&lt;/keyword&gt;&lt;keyword&gt;Motor Neuron Disease/*diagnosis/etiology/therapy&lt;/keyword&gt;&lt;keyword&gt;*Amyotrophic lateral sclerosis&lt;/keyword&gt;&lt;keyword&gt;*Kennedy disease&lt;/keyword&gt;&lt;keyword&gt;*Motor neuron disease&lt;/keyword&gt;&lt;keyword&gt;*Poliomyelitis&lt;/keyword&gt;&lt;/keywords&gt;&lt;dates&gt;&lt;year&gt;2019&lt;/year&gt;&lt;pub-dates&gt;&lt;date&gt;Jan&lt;/date&gt;&lt;/pub-dates&gt;&lt;/dates&gt;&lt;isbn&gt;1555-7162 (Electronic)&amp;#xD;0002-9343 (Linking)&lt;/isbn&gt;&lt;accession-num&gt;30075105&lt;/accession-num&gt;&lt;urls&gt;&lt;related-urls&gt;&lt;url&gt;https://www.ncbi.nlm.nih.gov/pubmed/30075105&lt;/url&gt;&lt;url&gt;https://www.sciencedirect.com/science/article/abs/pii/S0002934318307356?via%3Dihub&lt;/url&gt;&lt;/related-urls&gt;&lt;/urls&gt;&lt;electronic-resource-num&gt;10.1016/j.amjmed.2018.07.012&lt;/electronic-resource-num&gt;&lt;/record&gt;&lt;/Cite&gt;&lt;/EndNote&gt;</w:instrText>
      </w:r>
      <w:r w:rsidR="00441EB6" w:rsidRPr="0091091F">
        <w:fldChar w:fldCharType="separate"/>
      </w:r>
      <w:r w:rsidR="006908B9" w:rsidRPr="0091091F">
        <w:rPr>
          <w:noProof/>
          <w:vertAlign w:val="superscript"/>
        </w:rPr>
        <w:t>3</w:t>
      </w:r>
      <w:r w:rsidR="00441EB6" w:rsidRPr="0091091F">
        <w:fldChar w:fldCharType="end"/>
      </w:r>
      <w:r w:rsidR="00356120" w:rsidRPr="0091091F">
        <w:t>.</w:t>
      </w:r>
      <w:r w:rsidR="004071B4" w:rsidRPr="0091091F">
        <w:t xml:space="preserve"> </w:t>
      </w:r>
      <w:r w:rsidR="00295E70" w:rsidRPr="0091091F">
        <w:t xml:space="preserve">MNDs share in common a </w:t>
      </w:r>
      <w:r w:rsidR="0072287A" w:rsidRPr="0091091F">
        <w:t xml:space="preserve">protracted </w:t>
      </w:r>
      <w:proofErr w:type="spellStart"/>
      <w:r w:rsidR="0072287A" w:rsidRPr="0091091F">
        <w:t>presymptomatic</w:t>
      </w:r>
      <w:proofErr w:type="spellEnd"/>
      <w:r w:rsidR="0072287A" w:rsidRPr="0091091F">
        <w:t xml:space="preserve"> phase </w:t>
      </w:r>
      <w:r w:rsidR="00295E70" w:rsidRPr="0091091F">
        <w:t xml:space="preserve">with </w:t>
      </w:r>
      <w:r w:rsidR="00E520DB" w:rsidRPr="0091091F">
        <w:t xml:space="preserve">early </w:t>
      </w:r>
      <w:r w:rsidR="00DB7DE6" w:rsidRPr="0091091F">
        <w:t xml:space="preserve">molecular biomarker </w:t>
      </w:r>
      <w:r w:rsidR="00295E70" w:rsidRPr="0091091F">
        <w:t xml:space="preserve">changes </w:t>
      </w:r>
      <w:r w:rsidR="00DB7DE6" w:rsidRPr="0091091F">
        <w:t xml:space="preserve">and </w:t>
      </w:r>
      <w:r w:rsidR="007536F7" w:rsidRPr="0091091F">
        <w:t>functional imaging changes</w:t>
      </w:r>
      <w:r w:rsidR="00B46FDC" w:rsidRPr="0091091F">
        <w:t xml:space="preserve"> </w:t>
      </w:r>
      <w:r w:rsidR="007536F7" w:rsidRPr="0091091F">
        <w:t>seen</w:t>
      </w:r>
      <w:r w:rsidR="00B46FDC" w:rsidRPr="0091091F">
        <w:t xml:space="preserve"> </w:t>
      </w:r>
      <w:r w:rsidR="00D124BB" w:rsidRPr="0091091F">
        <w:t>in patients</w:t>
      </w:r>
      <w:r w:rsidR="00121590" w:rsidRPr="0091091F">
        <w:fldChar w:fldCharType="begin"/>
      </w:r>
      <w:r w:rsidR="006908B9" w:rsidRPr="0091091F">
        <w:instrText xml:space="preserve"> ADDIN EN.CITE &lt;EndNote&gt;&lt;Cite&gt;&lt;Author&gt;Bede&lt;/Author&gt;&lt;Year&gt;2019&lt;/Year&gt;&lt;RecNum&gt;4711&lt;/RecNum&gt;&lt;DisplayText&gt;&lt;style face="superscript"&gt;4&lt;/style&gt;&lt;/DisplayText&gt;&lt;record&gt;&lt;rec-number&gt;4711&lt;/rec-number&gt;&lt;foreign-keys&gt;&lt;key app="EN" db-id="eaazf9vfhv00d2eedz6vwsznsf59ax5wpfwr" timestamp="1616754143"&gt;4711&lt;/key&gt;&lt;key app="ENWeb" db-id=""&gt;0&lt;/key&gt;&lt;/foreign-keys&gt;&lt;ref-type name="Journal Article"&gt;17&lt;/ref-type&gt;&lt;contributors&gt;&lt;authors&gt;&lt;author&gt;Bede, P.&lt;/author&gt;&lt;author&gt;Pradat, P. F.&lt;/author&gt;&lt;/authors&gt;&lt;/contributors&gt;&lt;auth-address&gt;Computational Neuroimaging Group, Trinity College Dublin, Dublin, Ireland.&amp;#xD;Department of Neurology, Pitie-Salpetriere University Hospital, Paris, France.&amp;#xD;Sorbonne University, CNRS, INSERM, Biomedical Imaging Laboratory, Paris, France.&lt;/auth-address&gt;&lt;titles&gt;&lt;title&gt;Editorial: Biomarkers and Clinical Indicators in Motor Neuron Disease&lt;/title&gt;&lt;secondary-title&gt;Front Neurol&lt;/secondary-title&gt;&lt;/titles&gt;&lt;periodical&gt;&lt;full-title&gt;Front Neurol&lt;/full-title&gt;&lt;/periodical&gt;&lt;pages&gt;1318&lt;/pages&gt;&lt;volume&gt;10&lt;/volume&gt;&lt;keywords&gt;&lt;keyword&gt;Als&lt;/keyword&gt;&lt;keyword&gt;Mnd&lt;/keyword&gt;&lt;keyword&gt;Pls&lt;/keyword&gt;&lt;keyword&gt;Pma&lt;/keyword&gt;&lt;keyword&gt;Pps&lt;/keyword&gt;&lt;keyword&gt;Sbma&lt;/keyword&gt;&lt;keyword&gt;Sma&lt;/keyword&gt;&lt;keyword&gt;biomarker&lt;/keyword&gt;&lt;/keywords&gt;&lt;dates&gt;&lt;year&gt;2019&lt;/year&gt;&lt;/dates&gt;&lt;isbn&gt;1664-2295 (Print)&amp;#xD;1664-2295 (Linking)&lt;/isbn&gt;&lt;accession-num&gt;31920939&lt;/accession-num&gt;&lt;urls&gt;&lt;related-urls&gt;&lt;url&gt;https://www.ncbi.nlm.nih.gov/pubmed/31920939&lt;/url&gt;&lt;/related-urls&gt;&lt;/urls&gt;&lt;custom2&gt;PMC6920250&lt;/custom2&gt;&lt;electronic-resource-num&gt;10.3389/fneur.2019.01318&lt;/electronic-resource-num&gt;&lt;/record&gt;&lt;/Cite&gt;&lt;/EndNote&gt;</w:instrText>
      </w:r>
      <w:r w:rsidR="00121590" w:rsidRPr="0091091F">
        <w:fldChar w:fldCharType="separate"/>
      </w:r>
      <w:r w:rsidR="006908B9" w:rsidRPr="0091091F">
        <w:rPr>
          <w:noProof/>
          <w:vertAlign w:val="superscript"/>
        </w:rPr>
        <w:t>4</w:t>
      </w:r>
      <w:r w:rsidR="00121590" w:rsidRPr="0091091F">
        <w:fldChar w:fldCharType="end"/>
      </w:r>
      <w:r w:rsidR="005248C5" w:rsidRPr="0091091F">
        <w:t>.</w:t>
      </w:r>
      <w:r w:rsidR="004071B4" w:rsidRPr="0091091F">
        <w:t xml:space="preserve"> </w:t>
      </w:r>
      <w:r w:rsidR="001E47B8" w:rsidRPr="0091091F">
        <w:t>E</w:t>
      </w:r>
      <w:r w:rsidR="009E6EE0" w:rsidRPr="0091091F">
        <w:t xml:space="preserve">arly </w:t>
      </w:r>
      <w:proofErr w:type="spellStart"/>
      <w:r w:rsidR="00081EAB" w:rsidRPr="0091091F">
        <w:t>presymptomatic</w:t>
      </w:r>
      <w:proofErr w:type="spellEnd"/>
      <w:r w:rsidR="00612673" w:rsidRPr="0091091F">
        <w:t xml:space="preserve"> </w:t>
      </w:r>
      <w:r w:rsidR="00313E3D" w:rsidRPr="0091091F">
        <w:t>cellular pathology is</w:t>
      </w:r>
      <w:r w:rsidR="00385076" w:rsidRPr="0091091F">
        <w:t xml:space="preserve"> </w:t>
      </w:r>
      <w:r w:rsidR="001E47B8" w:rsidRPr="0091091F">
        <w:t xml:space="preserve">also </w:t>
      </w:r>
      <w:r w:rsidR="00385076" w:rsidRPr="0091091F">
        <w:t>observed</w:t>
      </w:r>
      <w:r w:rsidR="000913B2" w:rsidRPr="0091091F">
        <w:t xml:space="preserve"> in </w:t>
      </w:r>
      <w:r w:rsidR="0049797B" w:rsidRPr="0091091F">
        <w:t>non-human disease models</w:t>
      </w:r>
      <w:r w:rsidR="009F6F96" w:rsidRPr="0091091F">
        <w:fldChar w:fldCharType="begin">
          <w:fldData xml:space="preserve">PEVuZE5vdGU+PENpdGU+PEF1dGhvcj5DbGFyazwvQXV0aG9yPjxZZWFyPjIwMTY8L1llYXI+PFJl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</w:fldData>
        </w:fldChar>
      </w:r>
      <w:r w:rsidR="006908B9" w:rsidRPr="0091091F">
        <w:instrText xml:space="preserve"> ADDIN EN.CITE </w:instrText>
      </w:r>
      <w:r w:rsidR="006908B9" w:rsidRPr="0091091F">
        <w:fldChar w:fldCharType="begin">
          <w:fldData xml:space="preserve">PEVuZE5vdGU+PENpdGU+PEF1dGhvcj5DbGFyazwvQXV0aG9yPjxZZWFyPjIwMTY8L1llYXI+PFJl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</w:fldData>
        </w:fldChar>
      </w:r>
      <w:r w:rsidR="006908B9" w:rsidRPr="0091091F">
        <w:instrText xml:space="preserve"> ADDIN EN.CITE.DATA </w:instrText>
      </w:r>
      <w:r w:rsidR="006908B9" w:rsidRPr="0091091F">
        <w:fldChar w:fldCharType="end"/>
      </w:r>
      <w:r w:rsidR="009F6F96" w:rsidRPr="0091091F">
        <w:fldChar w:fldCharType="separate"/>
      </w:r>
      <w:r w:rsidR="006908B9" w:rsidRPr="0091091F">
        <w:rPr>
          <w:noProof/>
          <w:vertAlign w:val="superscript"/>
        </w:rPr>
        <w:t>5-8</w:t>
      </w:r>
      <w:r w:rsidR="009F6F96" w:rsidRPr="0091091F">
        <w:fldChar w:fldCharType="end"/>
      </w:r>
      <w:r w:rsidR="0049797B" w:rsidRPr="0091091F">
        <w:t>.</w:t>
      </w:r>
      <w:r w:rsidR="004071B4" w:rsidRPr="0091091F">
        <w:t xml:space="preserve"> </w:t>
      </w:r>
      <w:r w:rsidR="004D1615" w:rsidRPr="0091091F">
        <w:t xml:space="preserve">The study of early changes at the neuromuscular junction is important for understanding </w:t>
      </w:r>
      <w:r w:rsidR="00411FD2" w:rsidRPr="0091091F">
        <w:t xml:space="preserve">MN </w:t>
      </w:r>
      <w:r w:rsidR="00B30D47" w:rsidRPr="0091091F">
        <w:t xml:space="preserve">disease pathogenesis and </w:t>
      </w:r>
      <w:r w:rsidR="007C0000" w:rsidRPr="0091091F">
        <w:t xml:space="preserve">may aid in developing early </w:t>
      </w:r>
      <w:r w:rsidR="00D23107" w:rsidRPr="0091091F">
        <w:t xml:space="preserve">diagnostics and </w:t>
      </w:r>
      <w:r w:rsidR="007C0000" w:rsidRPr="0091091F">
        <w:t xml:space="preserve">potential </w:t>
      </w:r>
      <w:r w:rsidR="00D23107" w:rsidRPr="0091091F">
        <w:t>th</w:t>
      </w:r>
      <w:r w:rsidR="00DD6C0E" w:rsidRPr="0091091F">
        <w:t>erapeutics.</w:t>
      </w:r>
      <w:r w:rsidR="004071B4" w:rsidRPr="0091091F">
        <w:t xml:space="preserve"> </w:t>
      </w:r>
    </w:p>
    <w:p w14:paraId="2ECC4908" w14:textId="77777777" w:rsidR="002D68EA" w:rsidRPr="0091091F" w:rsidRDefault="002D68EA" w:rsidP="003E528B">
      <w:pPr>
        <w:contextualSpacing/>
      </w:pPr>
    </w:p>
    <w:p w14:paraId="1DFE3412" w14:textId="0A3B862F" w:rsidR="00AD40BD" w:rsidRPr="0091091F" w:rsidRDefault="00940613" w:rsidP="003E528B">
      <w:pPr>
        <w:contextualSpacing/>
      </w:pPr>
      <w:r w:rsidRPr="0091091F">
        <w:t xml:space="preserve">A wealth of genetic and molecular tools </w:t>
      </w:r>
      <w:r w:rsidR="002D68EA" w:rsidRPr="0091091F">
        <w:t>exists</w:t>
      </w:r>
      <w:r w:rsidRPr="0091091F">
        <w:t xml:space="preserve"> in </w:t>
      </w:r>
      <w:r w:rsidR="00052ED4" w:rsidRPr="0091091F">
        <w:rPr>
          <w:i/>
          <w:iCs/>
        </w:rPr>
        <w:t>Drosophila</w:t>
      </w:r>
      <w:r w:rsidRPr="0091091F">
        <w:t xml:space="preserve"> to dissect the structure and function of the neuromuscular junction</w:t>
      </w:r>
      <w:r w:rsidR="00DD2790" w:rsidRPr="0091091F">
        <w:t xml:space="preserve"> </w:t>
      </w:r>
      <w:r w:rsidR="0091091F" w:rsidRPr="0091091F">
        <w:t>(</w:t>
      </w:r>
      <w:r w:rsidR="00C63D1F" w:rsidRPr="0091091F">
        <w:t xml:space="preserve">NMJ, </w:t>
      </w:r>
      <w:r w:rsidR="00E53F4B" w:rsidRPr="0091091F">
        <w:t>see</w:t>
      </w:r>
      <w:r w:rsidR="00A462BA" w:rsidRPr="0091091F">
        <w:fldChar w:fldCharType="begin">
          <w:fldData xml:space="preserve">PEVuZE5vdGU+PENpdGU+PEF1dGhvcj5IYXJyaXM8L0F1dGhvcj48WWVhcj4yMDE1PC9ZZWFyPjxS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=
</w:fldData>
        </w:fldChar>
      </w:r>
      <w:r w:rsidR="006908B9" w:rsidRPr="0091091F">
        <w:instrText xml:space="preserve"> ADDIN EN.CITE </w:instrText>
      </w:r>
      <w:r w:rsidR="006908B9" w:rsidRPr="0091091F">
        <w:fldChar w:fldCharType="begin">
          <w:fldData xml:space="preserve">PEVuZE5vdGU+PENpdGU+PEF1dGhvcj5IYXJyaXM8L0F1dGhvcj48WWVhcj4yMDE1PC9ZZWFyPjxS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=
</w:fldData>
        </w:fldChar>
      </w:r>
      <w:r w:rsidR="006908B9" w:rsidRPr="0091091F">
        <w:instrText xml:space="preserve"> ADDIN EN.CITE.DATA </w:instrText>
      </w:r>
      <w:r w:rsidR="006908B9" w:rsidRPr="0091091F">
        <w:fldChar w:fldCharType="end"/>
      </w:r>
      <w:r w:rsidR="00A462BA" w:rsidRPr="0091091F">
        <w:fldChar w:fldCharType="separate"/>
      </w:r>
      <w:r w:rsidR="006908B9" w:rsidRPr="0091091F">
        <w:rPr>
          <w:noProof/>
          <w:vertAlign w:val="superscript"/>
        </w:rPr>
        <w:t>9</w:t>
      </w:r>
      <w:r w:rsidR="00A462BA" w:rsidRPr="0091091F">
        <w:fldChar w:fldCharType="end"/>
      </w:r>
      <w:r w:rsidR="00E53F4B" w:rsidRPr="0091091F">
        <w:t xml:space="preserve"> </w:t>
      </w:r>
      <w:r w:rsidR="00F210AE" w:rsidRPr="0091091F">
        <w:t xml:space="preserve">for </w:t>
      </w:r>
      <w:r w:rsidR="00146673" w:rsidRPr="0091091F">
        <w:t xml:space="preserve">a </w:t>
      </w:r>
      <w:r w:rsidR="00F210AE" w:rsidRPr="0091091F">
        <w:t>review</w:t>
      </w:r>
      <w:r w:rsidR="00A462BA" w:rsidRPr="0091091F">
        <w:t xml:space="preserve"> of </w:t>
      </w:r>
      <w:r w:rsidR="00C864D0" w:rsidRPr="0091091F">
        <w:t xml:space="preserve">the </w:t>
      </w:r>
      <w:r w:rsidR="00A44DFB" w:rsidRPr="0091091F">
        <w:t>well</w:t>
      </w:r>
      <w:r w:rsidR="00146673" w:rsidRPr="0091091F">
        <w:t>-</w:t>
      </w:r>
      <w:r w:rsidR="00A44DFB" w:rsidRPr="0091091F">
        <w:t>characterized larval NMJ</w:t>
      </w:r>
      <w:r w:rsidR="0091091F" w:rsidRPr="0091091F">
        <w:t>)</w:t>
      </w:r>
      <w:r w:rsidRPr="0091091F">
        <w:t>.</w:t>
      </w:r>
      <w:r w:rsidR="004071B4" w:rsidRPr="0091091F">
        <w:t xml:space="preserve"> </w:t>
      </w:r>
      <w:r w:rsidR="00AD40BD" w:rsidRPr="0091091F">
        <w:t xml:space="preserve">These tools combined with a short </w:t>
      </w:r>
      <w:r w:rsidR="002D68EA" w:rsidRPr="0091091F">
        <w:t>lifespan</w:t>
      </w:r>
      <w:r w:rsidR="00AD40BD" w:rsidRPr="0091091F">
        <w:t xml:space="preserve"> make </w:t>
      </w:r>
      <w:r w:rsidR="00052ED4" w:rsidRPr="0091091F">
        <w:rPr>
          <w:i/>
        </w:rPr>
        <w:t>Drosophila</w:t>
      </w:r>
      <w:r w:rsidR="00AD40BD" w:rsidRPr="0091091F">
        <w:t xml:space="preserve"> an </w:t>
      </w:r>
      <w:r w:rsidR="0077734B" w:rsidRPr="0091091F">
        <w:t xml:space="preserve">excellent </w:t>
      </w:r>
      <w:r w:rsidR="00AD40BD" w:rsidRPr="0091091F">
        <w:t>model to study neurodegenerative changes at the NMJ.</w:t>
      </w:r>
      <w:r w:rsidR="004071B4" w:rsidRPr="0091091F">
        <w:t xml:space="preserve"> </w:t>
      </w:r>
      <w:r w:rsidR="00AD40BD" w:rsidRPr="0091091F">
        <w:t>Specifically</w:t>
      </w:r>
      <w:r w:rsidR="00C15938" w:rsidRPr="0091091F">
        <w:t>,</w:t>
      </w:r>
      <w:r w:rsidR="00AD40BD" w:rsidRPr="0091091F">
        <w:t xml:space="preserve"> MNs innervating adult muscles are present throughout the ~90-day adult </w:t>
      </w:r>
      <w:r w:rsidR="002D68EA" w:rsidRPr="0091091F">
        <w:t>lifespan</w:t>
      </w:r>
      <w:r w:rsidR="00AD40BD" w:rsidRPr="0091091F">
        <w:t xml:space="preserve"> </w:t>
      </w:r>
      <w:r w:rsidR="00453CA1" w:rsidRPr="0091091F">
        <w:t xml:space="preserve">and </w:t>
      </w:r>
      <w:r w:rsidR="008134FA" w:rsidRPr="0091091F">
        <w:t xml:space="preserve">are subject to normal aging </w:t>
      </w:r>
      <w:r w:rsidR="006C7487" w:rsidRPr="0091091F">
        <w:t>processes</w:t>
      </w:r>
      <w:r w:rsidR="008A0BD7" w:rsidRPr="0091091F">
        <w:fldChar w:fldCharType="begin">
          <w:fldData xml:space="preserve">PEVuZE5vdGU+PENpdGU+PEF1dGhvcj5CZXJhbWVuZGk8L0F1dGhvcj48WWVhcj4yMDA3PC9ZZWFy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</w:fldData>
        </w:fldChar>
      </w:r>
      <w:r w:rsidR="00842051" w:rsidRPr="0091091F">
        <w:instrText xml:space="preserve"> ADDIN EN.CITE </w:instrText>
      </w:r>
      <w:r w:rsidR="00842051" w:rsidRPr="0091091F">
        <w:fldChar w:fldCharType="begin">
          <w:fldData xml:space="preserve">PEVuZE5vdGU+PENpdGU+PEF1dGhvcj5CZXJhbWVuZGk8L0F1dGhvcj48WWVhcj4yMDA3PC9ZZWFy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</w:fldData>
        </w:fldChar>
      </w:r>
      <w:r w:rsidR="00842051" w:rsidRPr="0091091F">
        <w:instrText xml:space="preserve"> ADDIN EN.CITE.DATA </w:instrText>
      </w:r>
      <w:r w:rsidR="00842051" w:rsidRPr="0091091F">
        <w:fldChar w:fldCharType="end"/>
      </w:r>
      <w:r w:rsidR="008A0BD7" w:rsidRPr="0091091F">
        <w:fldChar w:fldCharType="separate"/>
      </w:r>
      <w:r w:rsidR="00842051" w:rsidRPr="0091091F">
        <w:rPr>
          <w:noProof/>
          <w:vertAlign w:val="superscript"/>
        </w:rPr>
        <w:t>10-13</w:t>
      </w:r>
      <w:r w:rsidR="008A0BD7" w:rsidRPr="0091091F">
        <w:fldChar w:fldCharType="end"/>
      </w:r>
      <w:r w:rsidR="00AB6DCD" w:rsidRPr="0091091F">
        <w:t>.</w:t>
      </w:r>
      <w:r w:rsidR="004071B4" w:rsidRPr="0091091F">
        <w:t xml:space="preserve"> </w:t>
      </w:r>
      <w:r w:rsidR="006C7487" w:rsidRPr="0091091F">
        <w:t xml:space="preserve">The </w:t>
      </w:r>
      <w:r w:rsidR="008C2A20" w:rsidRPr="0091091F">
        <w:t>adult MNs therefore provide an</w:t>
      </w:r>
      <w:r w:rsidR="00AD40BD" w:rsidRPr="0091091F">
        <w:t xml:space="preserve"> opportunity to study slow degenerative changes</w:t>
      </w:r>
      <w:r w:rsidR="0077734B" w:rsidRPr="0091091F">
        <w:t xml:space="preserve"> in contrast to larval NMJ</w:t>
      </w:r>
      <w:r w:rsidR="007C2B56" w:rsidRPr="0091091F">
        <w:t>s</w:t>
      </w:r>
      <w:r w:rsidR="0077734B" w:rsidRPr="0091091F">
        <w:t xml:space="preserve"> which exist</w:t>
      </w:r>
      <w:r w:rsidR="007C2B56" w:rsidRPr="0091091F">
        <w:t xml:space="preserve"> </w:t>
      </w:r>
      <w:r w:rsidR="00DA65BD" w:rsidRPr="0091091F">
        <w:t>for only a</w:t>
      </w:r>
      <w:r w:rsidR="00343899" w:rsidRPr="0091091F">
        <w:t xml:space="preserve"> short </w:t>
      </w:r>
      <w:r w:rsidR="00A41B99" w:rsidRPr="0091091F">
        <w:t>~1 week time</w:t>
      </w:r>
      <w:r w:rsidR="00447930" w:rsidRPr="0091091F">
        <w:t>-</w:t>
      </w:r>
      <w:r w:rsidR="00A41B99" w:rsidRPr="0091091F">
        <w:t>period prior to metamorphosis</w:t>
      </w:r>
      <w:r w:rsidR="00397B85" w:rsidRPr="0091091F">
        <w:fldChar w:fldCharType="begin">
          <w:fldData xml:space="preserve">PEVuZE5vdGU+PENpdGU+PEF1dGhvcj5GZXJuYW5kZXM8L0F1dGhvcj48WWVhcj4xOTk5PC9ZZWFy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</w:fldData>
        </w:fldChar>
      </w:r>
      <w:r w:rsidR="00397B85" w:rsidRPr="0091091F">
        <w:instrText xml:space="preserve"> ADDIN EN.CITE </w:instrText>
      </w:r>
      <w:r w:rsidR="00397B85" w:rsidRPr="0091091F">
        <w:fldChar w:fldCharType="begin">
          <w:fldData xml:space="preserve">PEVuZE5vdGU+PENpdGU+PEF1dGhvcj5GZXJuYW5kZXM8L0F1dGhvcj48WWVhcj4xOTk5PC9ZZWFy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</w:fldData>
        </w:fldChar>
      </w:r>
      <w:r w:rsidR="00397B85" w:rsidRPr="0091091F">
        <w:instrText xml:space="preserve"> ADDIN EN.CITE.DATA </w:instrText>
      </w:r>
      <w:r w:rsidR="00397B85" w:rsidRPr="0091091F">
        <w:fldChar w:fldCharType="end"/>
      </w:r>
      <w:r w:rsidR="00397B85" w:rsidRPr="0091091F">
        <w:fldChar w:fldCharType="separate"/>
      </w:r>
      <w:r w:rsidR="00397B85" w:rsidRPr="0091091F">
        <w:rPr>
          <w:noProof/>
          <w:vertAlign w:val="superscript"/>
        </w:rPr>
        <w:t>14,15</w:t>
      </w:r>
      <w:r w:rsidR="00397B85" w:rsidRPr="0091091F">
        <w:fldChar w:fldCharType="end"/>
      </w:r>
      <w:r w:rsidR="00A41B99" w:rsidRPr="0091091F">
        <w:t>.</w:t>
      </w:r>
      <w:r w:rsidR="004071B4" w:rsidRPr="0091091F">
        <w:t xml:space="preserve"> </w:t>
      </w:r>
    </w:p>
    <w:p w14:paraId="73B975C2" w14:textId="77777777" w:rsidR="002D68EA" w:rsidRPr="0091091F" w:rsidRDefault="002D68EA" w:rsidP="003E528B">
      <w:pPr>
        <w:contextualSpacing/>
      </w:pPr>
    </w:p>
    <w:p w14:paraId="05B44AC8" w14:textId="5952058B" w:rsidR="0036536A" w:rsidRPr="0091091F" w:rsidRDefault="007C2FC7" w:rsidP="003E528B">
      <w:pPr>
        <w:contextualSpacing/>
      </w:pPr>
      <w:r w:rsidRPr="0091091F">
        <w:t>Here</w:t>
      </w:r>
      <w:r w:rsidR="000F1E2E" w:rsidRPr="0091091F">
        <w:t>,</w:t>
      </w:r>
      <w:r w:rsidR="00F60345" w:rsidRPr="0091091F">
        <w:t xml:space="preserve"> </w:t>
      </w:r>
      <w:r w:rsidRPr="0091091F">
        <w:t>w</w:t>
      </w:r>
      <w:r w:rsidR="007E6499" w:rsidRPr="0091091F">
        <w:t>e describe a</w:t>
      </w:r>
      <w:r w:rsidR="0036536A" w:rsidRPr="0091091F">
        <w:t xml:space="preserve"> </w:t>
      </w:r>
      <w:r w:rsidR="00234AB1" w:rsidRPr="0091091F">
        <w:t xml:space="preserve">dissection procedure </w:t>
      </w:r>
      <w:r w:rsidR="000F1E2E" w:rsidRPr="0091091F">
        <w:t>that</w:t>
      </w:r>
      <w:r w:rsidR="004330CB" w:rsidRPr="0091091F">
        <w:t xml:space="preserve"> allows </w:t>
      </w:r>
      <w:r w:rsidRPr="0091091F">
        <w:t>us to conduct</w:t>
      </w:r>
      <w:r w:rsidR="004D3D23" w:rsidRPr="0091091F">
        <w:t xml:space="preserve"> immunocytochemical analysis of </w:t>
      </w:r>
      <w:r w:rsidR="00744542" w:rsidRPr="0091091F">
        <w:t>MN</w:t>
      </w:r>
      <w:r w:rsidR="001E543F" w:rsidRPr="0091091F">
        <w:t>s in the adult leg.</w:t>
      </w:r>
      <w:r w:rsidR="004071B4" w:rsidRPr="0091091F">
        <w:t xml:space="preserve"> </w:t>
      </w:r>
      <w:r w:rsidR="00E45C4C" w:rsidRPr="0091091F">
        <w:t xml:space="preserve">Each </w:t>
      </w:r>
      <w:r w:rsidR="005F7AB7" w:rsidRPr="0091091F">
        <w:t>adult leg is innervated by</w:t>
      </w:r>
      <w:r w:rsidR="001E543F" w:rsidRPr="0091091F">
        <w:t xml:space="preserve"> </w:t>
      </w:r>
      <w:r w:rsidR="0046080A" w:rsidRPr="0091091F">
        <w:t>~50 MNs</w:t>
      </w:r>
      <w:r w:rsidR="002E7688" w:rsidRPr="0091091F">
        <w:t xml:space="preserve">, </w:t>
      </w:r>
      <w:r w:rsidR="00DE04F3" w:rsidRPr="0091091F">
        <w:t>which synapse</w:t>
      </w:r>
      <w:r w:rsidR="001F5FFC" w:rsidRPr="0091091F">
        <w:t xml:space="preserve"> on</w:t>
      </w:r>
      <w:r w:rsidR="002E4180" w:rsidRPr="0091091F">
        <w:t>to</w:t>
      </w:r>
      <w:r w:rsidR="00D501B7" w:rsidRPr="0091091F">
        <w:t xml:space="preserve"> the associated </w:t>
      </w:r>
      <w:r w:rsidR="00C11797" w:rsidRPr="0091091F">
        <w:t xml:space="preserve">leg </w:t>
      </w:r>
      <w:r w:rsidR="00D501B7" w:rsidRPr="0091091F">
        <w:t>muscular</w:t>
      </w:r>
      <w:r w:rsidR="00DC3AD0" w:rsidRPr="0091091F">
        <w:t xml:space="preserve"> </w:t>
      </w:r>
      <w:r w:rsidR="00C11797" w:rsidRPr="0091091F">
        <w:t>to drive locomotion.</w:t>
      </w:r>
      <w:r w:rsidR="004071B4" w:rsidRPr="0091091F">
        <w:t xml:space="preserve"> </w:t>
      </w:r>
      <w:r w:rsidR="00B62673" w:rsidRPr="0091091F">
        <w:t xml:space="preserve">The </w:t>
      </w:r>
      <w:r w:rsidR="00DC3AD0" w:rsidRPr="0091091F">
        <w:t>leg anatomy</w:t>
      </w:r>
      <w:r w:rsidR="00B62673" w:rsidRPr="0091091F">
        <w:t xml:space="preserve">, </w:t>
      </w:r>
      <w:r w:rsidR="006A0487" w:rsidRPr="0091091F">
        <w:t>mechanical physiology</w:t>
      </w:r>
      <w:r w:rsidR="000F1E2E" w:rsidRPr="0091091F">
        <w:t>,</w:t>
      </w:r>
      <w:r w:rsidR="006A0487" w:rsidRPr="0091091F">
        <w:t xml:space="preserve"> </w:t>
      </w:r>
      <w:r w:rsidR="00B62673" w:rsidRPr="0091091F">
        <w:t xml:space="preserve">and neurobiology </w:t>
      </w:r>
      <w:r w:rsidR="001C570E" w:rsidRPr="0091091F">
        <w:t>has been well des</w:t>
      </w:r>
      <w:r w:rsidR="006C3868" w:rsidRPr="0091091F">
        <w:t>cribed</w:t>
      </w:r>
      <w:r w:rsidR="00EB5E49" w:rsidRPr="0091091F">
        <w:fldChar w:fldCharType="begin">
          <w:fldData xml:space="preserve">PEVuZE5vdGU+PENpdGU+PEF1dGhvcj5CYWVrPC9BdXRob3I+PFllYXI+MjAwOTwvWWVhcj48UmVj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==
</w:fldData>
        </w:fldChar>
      </w:r>
      <w:r w:rsidR="00397B85" w:rsidRPr="0091091F">
        <w:instrText xml:space="preserve"> ADDIN EN.CITE </w:instrText>
      </w:r>
      <w:r w:rsidR="00397B85" w:rsidRPr="0091091F">
        <w:fldChar w:fldCharType="begin">
          <w:fldData xml:space="preserve">PEVuZE5vdGU+PENpdGU+PEF1dGhvcj5CYWVrPC9BdXRob3I+PFllYXI+MjAwOTwvWWVhcj48UmVj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==
</w:fldData>
        </w:fldChar>
      </w:r>
      <w:r w:rsidR="00397B85" w:rsidRPr="0091091F">
        <w:instrText xml:space="preserve"> ADDIN EN.CITE.DATA </w:instrText>
      </w:r>
      <w:r w:rsidR="00397B85" w:rsidRPr="0091091F">
        <w:fldChar w:fldCharType="end"/>
      </w:r>
      <w:r w:rsidR="00EB5E49" w:rsidRPr="0091091F">
        <w:fldChar w:fldCharType="separate"/>
      </w:r>
      <w:r w:rsidR="00397B85" w:rsidRPr="0091091F">
        <w:rPr>
          <w:noProof/>
          <w:vertAlign w:val="superscript"/>
        </w:rPr>
        <w:t>16-18</w:t>
      </w:r>
      <w:r w:rsidR="00EB5E49" w:rsidRPr="0091091F">
        <w:fldChar w:fldCharType="end"/>
      </w:r>
      <w:r w:rsidR="006C3868" w:rsidRPr="0091091F">
        <w:t>.</w:t>
      </w:r>
      <w:r w:rsidR="004071B4" w:rsidRPr="0091091F">
        <w:t xml:space="preserve"> </w:t>
      </w:r>
      <w:r w:rsidR="0000263E" w:rsidRPr="0091091F">
        <w:t>Axon arbors of leg MNs have</w:t>
      </w:r>
      <w:r w:rsidR="00BD3901" w:rsidRPr="0091091F">
        <w:t xml:space="preserve"> previously been </w:t>
      </w:r>
      <w:r w:rsidR="00B710CF" w:rsidRPr="0091091F">
        <w:t xml:space="preserve">characterized by imaging through cuticle in back-filled or </w:t>
      </w:r>
      <w:r w:rsidR="00B761D1" w:rsidRPr="0091091F">
        <w:t>genetically labeled</w:t>
      </w:r>
      <w:r w:rsidR="003802D5" w:rsidRPr="0091091F">
        <w:t xml:space="preserve"> cell populations</w:t>
      </w:r>
      <w:r w:rsidR="00776E2F" w:rsidRPr="0091091F">
        <w:t xml:space="preserve"> using the bipartite Gal4/UAS syste</w:t>
      </w:r>
      <w:r w:rsidR="003802D5" w:rsidRPr="0091091F">
        <w:t>m</w:t>
      </w:r>
      <w:r w:rsidR="0041327B" w:rsidRPr="0091091F">
        <w:t xml:space="preserve"> and </w:t>
      </w:r>
      <w:r w:rsidR="0057328B" w:rsidRPr="0091091F">
        <w:t>imaging methods have been published</w:t>
      </w:r>
      <w:r w:rsidR="00573BC0" w:rsidRPr="0091091F">
        <w:t xml:space="preserve"> previously</w:t>
      </w:r>
      <w:r w:rsidR="000C3791" w:rsidRPr="0091091F">
        <w:fldChar w:fldCharType="begin"/>
      </w:r>
      <w:r w:rsidR="00397B85" w:rsidRPr="0091091F">
        <w:instrText xml:space="preserve"> ADDIN EN.CITE &lt;EndNote&gt;&lt;Cite&gt;&lt;Author&gt;Guan&lt;/Author&gt;&lt;Year&gt;2018&lt;/Year&gt;&lt;RecNum&gt;4451&lt;/RecNum&gt;&lt;DisplayText&gt;&lt;style face="superscript"&gt;19&lt;/style&gt;&lt;/DisplayText&gt;&lt;record&gt;&lt;rec-number&gt;4451&lt;/rec-number&gt;&lt;foreign-keys&gt;&lt;key app="EN" db-id="eaazf9vfhv00d2eedz6vwsznsf59ax5wpfwr" timestamp="1568072762"&gt;4451&lt;/key&gt;&lt;/foreign-keys&gt;&lt;ref-type name="Journal Article"&gt;17&lt;/ref-type&gt;&lt;contributors&gt;&lt;authors&gt;&lt;author&gt;Guan, W.&lt;/author&gt;&lt;author&gt;Venkatasubramanian, L.&lt;/author&gt;&lt;author&gt;Baek, M.&lt;/author&gt;&lt;author&gt;Mann, R. S.&lt;/author&gt;&lt;author&gt;Enriquez, J.&lt;/author&gt;&lt;/authors&gt;&lt;/contributors&gt;&lt;auth-address&gt;Institut de Genomique Fonctionnelle de Lyon, ENS de Lyon, CNRS.&amp;#xD;Departments of Biochemistry and Molecular Biophysics, and Neuroscience, Mortimer B. Zuckerman Mind Brain Behavior Institute, Columbia University.&amp;#xD;Neuroscience Program, NYU School of Medicine.&amp;#xD;Institut de Genomique Fonctionnelle de Lyon, ENS de Lyon, CNRS; jonathan.enriquez@ens-lyon.fr.&lt;/auth-address&gt;&lt;titles&gt;&lt;title&gt;Visualize Drosophila Leg Motor Neuron Axons Through the Adult Cuticle&lt;/title&gt;&lt;secondary-title&gt;J Vis Exp&lt;/secondary-title&gt;&lt;/titles&gt;&lt;periodical&gt;&lt;full-title&gt;J Vis Exp&lt;/full-title&gt;&lt;/periodical&gt;&lt;number&gt;140&lt;/number&gt;&lt;keywords&gt;&lt;keyword&gt;Animals&lt;/keyword&gt;&lt;keyword&gt;Axons/*physiology&lt;/keyword&gt;&lt;keyword&gt;Drosophila/cytology/*physiology&lt;/keyword&gt;&lt;keyword&gt;Drosophila Proteins/genetics&lt;/keyword&gt;&lt;keyword&gt;Extremities/innervation&lt;/keyword&gt;&lt;keyword&gt;Locomotion/genetics/*physiology&lt;/keyword&gt;&lt;keyword&gt;Motor Neurons/*physiology&lt;/keyword&gt;&lt;keyword&gt;Muscle, Skeletal/innervation&lt;/keyword&gt;&lt;/keywords&gt;&lt;dates&gt;&lt;year&gt;2018&lt;/year&gt;&lt;pub-dates&gt;&lt;date&gt;Oct 30&lt;/date&gt;&lt;/pub-dates&gt;&lt;/dates&gt;&lt;isbn&gt;1940-087X (Electronic)&amp;#xD;1940-087X (Linking)&lt;/isbn&gt;&lt;accession-num&gt;30451217&lt;/accession-num&gt;&lt;urls&gt;&lt;related-urls&gt;&lt;url&gt;https://www.ncbi.nlm.nih.gov/pubmed/30451217&lt;/url&gt;&lt;/related-urls&gt;&lt;/urls&gt;&lt;custom2&gt;PMC6544026&lt;/custom2&gt;&lt;electronic-resource-num&gt;10.3791/58365&lt;/electronic-resource-num&gt;&lt;/record&gt;&lt;/Cite&gt;&lt;/EndNote&gt;</w:instrText>
      </w:r>
      <w:r w:rsidR="000C3791" w:rsidRPr="0091091F">
        <w:fldChar w:fldCharType="separate"/>
      </w:r>
      <w:r w:rsidR="00397B85" w:rsidRPr="0091091F">
        <w:rPr>
          <w:noProof/>
          <w:vertAlign w:val="superscript"/>
        </w:rPr>
        <w:t>19</w:t>
      </w:r>
      <w:r w:rsidR="000C3791" w:rsidRPr="0091091F">
        <w:fldChar w:fldCharType="end"/>
      </w:r>
      <w:r w:rsidR="001C1C1C" w:rsidRPr="0091091F">
        <w:t>.</w:t>
      </w:r>
      <w:r w:rsidR="004071B4" w:rsidRPr="0091091F">
        <w:t xml:space="preserve"> </w:t>
      </w:r>
      <w:r w:rsidR="00B761D1" w:rsidRPr="0091091F">
        <w:t>The</w:t>
      </w:r>
      <w:r w:rsidR="00A3183A" w:rsidRPr="0091091F">
        <w:t xml:space="preserve"> dissection methods </w:t>
      </w:r>
      <w:r w:rsidR="00DF46A4" w:rsidRPr="0091091F">
        <w:t xml:space="preserve">presented here </w:t>
      </w:r>
      <w:r w:rsidR="001D03D7" w:rsidRPr="0091091F">
        <w:t>preserves axon branching morphology</w:t>
      </w:r>
      <w:r w:rsidR="00A64213" w:rsidRPr="0091091F">
        <w:t xml:space="preserve"> </w:t>
      </w:r>
      <w:r w:rsidR="00A3183A" w:rsidRPr="0091091F">
        <w:t xml:space="preserve">and </w:t>
      </w:r>
      <w:r w:rsidR="0003382A" w:rsidRPr="0091091F">
        <w:t>allows</w:t>
      </w:r>
      <w:r w:rsidR="00A64213" w:rsidRPr="0091091F">
        <w:t xml:space="preserve"> </w:t>
      </w:r>
      <w:r w:rsidR="00DF46A4" w:rsidRPr="0091091F">
        <w:t xml:space="preserve">us to </w:t>
      </w:r>
      <w:r w:rsidR="00A457F3" w:rsidRPr="0091091F">
        <w:t xml:space="preserve">exploit a diverse range of antibodies </w:t>
      </w:r>
      <w:r w:rsidR="001D4EC1" w:rsidRPr="0091091F">
        <w:t>to label different molecular components of the NMJ</w:t>
      </w:r>
      <w:r w:rsidR="0062731B" w:rsidRPr="0091091F">
        <w:t>.</w:t>
      </w:r>
      <w:r w:rsidR="004071B4" w:rsidRPr="0091091F">
        <w:t xml:space="preserve"> </w:t>
      </w:r>
      <w:r w:rsidR="006C3868" w:rsidRPr="0091091F">
        <w:t>O</w:t>
      </w:r>
      <w:r w:rsidR="008F34FD" w:rsidRPr="0091091F">
        <w:t xml:space="preserve">ur </w:t>
      </w:r>
      <w:r w:rsidR="00CD69F5" w:rsidRPr="0091091F">
        <w:t xml:space="preserve">previous work has focused on </w:t>
      </w:r>
      <w:r w:rsidR="006C3868" w:rsidRPr="0091091F">
        <w:t xml:space="preserve">projections of </w:t>
      </w:r>
      <w:r w:rsidR="00CD69F5" w:rsidRPr="0091091F">
        <w:t xml:space="preserve">a defined MN </w:t>
      </w:r>
      <w:r w:rsidR="00EE2551" w:rsidRPr="0091091F">
        <w:t>in the metathoracic</w:t>
      </w:r>
      <w:r w:rsidR="000C3791" w:rsidRPr="0091091F">
        <w:t xml:space="preserve"> </w:t>
      </w:r>
      <w:r w:rsidR="0091091F" w:rsidRPr="0091091F">
        <w:t>(</w:t>
      </w:r>
      <w:r w:rsidR="000C3791" w:rsidRPr="0091091F">
        <w:t>3</w:t>
      </w:r>
      <w:r w:rsidR="000C3791" w:rsidRPr="0091091F">
        <w:rPr>
          <w:vertAlign w:val="superscript"/>
        </w:rPr>
        <w:t>rd</w:t>
      </w:r>
      <w:r w:rsidR="0091091F" w:rsidRPr="0091091F">
        <w:t>)</w:t>
      </w:r>
      <w:r w:rsidR="00EE2551" w:rsidRPr="0091091F">
        <w:t xml:space="preserve"> leg</w:t>
      </w:r>
      <w:r w:rsidR="000F1E2E" w:rsidRPr="0091091F">
        <w:t>,</w:t>
      </w:r>
      <w:r w:rsidR="00EE2551" w:rsidRPr="0091091F">
        <w:t xml:space="preserve"> </w:t>
      </w:r>
      <w:r w:rsidR="00CD69F5" w:rsidRPr="0091091F">
        <w:t xml:space="preserve">which innervates the </w:t>
      </w:r>
      <w:r w:rsidR="001F1F69" w:rsidRPr="0091091F">
        <w:t>t</w:t>
      </w:r>
      <w:r w:rsidR="00CD69F5" w:rsidRPr="0091091F">
        <w:t xml:space="preserve">ibia </w:t>
      </w:r>
      <w:proofErr w:type="spellStart"/>
      <w:r w:rsidR="001F1F69" w:rsidRPr="0091091F">
        <w:t>l</w:t>
      </w:r>
      <w:r w:rsidR="00CD69F5" w:rsidRPr="0091091F">
        <w:t>ev</w:t>
      </w:r>
      <w:r w:rsidR="000234AB" w:rsidRPr="0091091F">
        <w:t>a</w:t>
      </w:r>
      <w:r w:rsidR="00CD69F5" w:rsidRPr="0091091F">
        <w:t>tor</w:t>
      </w:r>
      <w:proofErr w:type="spellEnd"/>
      <w:r w:rsidR="00CD69F5" w:rsidRPr="0091091F">
        <w:t xml:space="preserve"> </w:t>
      </w:r>
      <w:r w:rsidR="001F1F69" w:rsidRPr="0091091F">
        <w:t>m</w:t>
      </w:r>
      <w:r w:rsidR="00CD69F5" w:rsidRPr="0091091F">
        <w:t xml:space="preserve">uscle </w:t>
      </w:r>
      <w:r w:rsidR="0091091F" w:rsidRPr="0091091F">
        <w:t>(</w:t>
      </w:r>
      <w:proofErr w:type="spellStart"/>
      <w:r w:rsidR="00C63D1F" w:rsidRPr="0091091F">
        <w:t>tilm</w:t>
      </w:r>
      <w:proofErr w:type="spellEnd"/>
      <w:r w:rsidR="0091091F" w:rsidRPr="0091091F">
        <w:t>)</w:t>
      </w:r>
      <w:r w:rsidR="001A4896" w:rsidRPr="0091091F">
        <w:t xml:space="preserve"> and shows consistent arborization patterns and bouton numbers</w:t>
      </w:r>
      <w:r w:rsidR="00AA78FD" w:rsidRPr="0091091F">
        <w:t>.</w:t>
      </w:r>
      <w:r w:rsidR="004071B4" w:rsidRPr="0091091F">
        <w:t xml:space="preserve"> </w:t>
      </w:r>
      <w:r w:rsidR="00187DDE" w:rsidRPr="0091091F">
        <w:t xml:space="preserve">Initially we studied age-dependent changes </w:t>
      </w:r>
      <w:r w:rsidR="008E2F45" w:rsidRPr="0091091F">
        <w:t>in</w:t>
      </w:r>
      <w:r w:rsidR="003F0D39" w:rsidRPr="0091091F">
        <w:t xml:space="preserve"> </w:t>
      </w:r>
      <w:r w:rsidR="00052ED4" w:rsidRPr="0091091F">
        <w:rPr>
          <w:i/>
          <w:iCs/>
        </w:rPr>
        <w:t>Drosophila</w:t>
      </w:r>
      <w:r w:rsidR="003F0D39" w:rsidRPr="0091091F">
        <w:rPr>
          <w:i/>
          <w:iCs/>
        </w:rPr>
        <w:t xml:space="preserve"> superoxide dismutase 1</w:t>
      </w:r>
      <w:r w:rsidR="008E2F45" w:rsidRPr="0091091F">
        <w:t xml:space="preserve"> </w:t>
      </w:r>
      <w:r w:rsidR="0091091F" w:rsidRPr="0091091F">
        <w:t>(</w:t>
      </w:r>
      <w:r w:rsidR="001D5AF2" w:rsidRPr="0091091F">
        <w:rPr>
          <w:i/>
          <w:iCs/>
        </w:rPr>
        <w:t>d</w:t>
      </w:r>
      <w:r w:rsidR="008E2F45" w:rsidRPr="0091091F">
        <w:rPr>
          <w:i/>
          <w:iCs/>
        </w:rPr>
        <w:t>sod</w:t>
      </w:r>
      <w:r w:rsidR="001D5AF2" w:rsidRPr="0091091F">
        <w:rPr>
          <w:i/>
          <w:iCs/>
        </w:rPr>
        <w:t>1</w:t>
      </w:r>
      <w:r w:rsidR="0091091F" w:rsidRPr="0091091F">
        <w:t>)</w:t>
      </w:r>
      <w:r w:rsidR="008E2F45" w:rsidRPr="0091091F">
        <w:t xml:space="preserve"> mutants and found </w:t>
      </w:r>
      <w:r w:rsidR="003F5579" w:rsidRPr="0091091F">
        <w:t xml:space="preserve">alterations consistent with </w:t>
      </w:r>
      <w:r w:rsidR="00810031" w:rsidRPr="0091091F">
        <w:t>dismantling of the NMJ</w:t>
      </w:r>
      <w:r w:rsidR="00D60666" w:rsidRPr="0091091F">
        <w:fldChar w:fldCharType="begin"/>
      </w:r>
      <w:r w:rsidR="00397B85" w:rsidRPr="0091091F">
        <w:instrText xml:space="preserve"> ADDIN EN.CITE &lt;EndNote&gt;&lt;Cite&gt;&lt;Author&gt;Agudelo&lt;/Author&gt;&lt;Year&gt;2020&lt;/Year&gt;&lt;RecNum&gt;4717&lt;/RecNum&gt;&lt;DisplayText&gt;&lt;style face="superscript"&gt;20&lt;/style&gt;&lt;/DisplayText&gt;&lt;record&gt;&lt;rec-number&gt;4717&lt;/rec-number&gt;&lt;foreign-keys&gt;&lt;key app="EN" db-id="eaazf9vfhv00d2eedz6vwsznsf59ax5wpfwr" timestamp="1617216509"&gt;4717&lt;/key&gt;&lt;/foreign-keys&gt;&lt;ref-type name="Journal Article"&gt;17&lt;/ref-type&gt;&lt;contributors&gt;&lt;authors&gt;&lt;author&gt;Agudelo, A.&lt;/author&gt;&lt;author&gt;St Amand, V.&lt;/author&gt;&lt;author&gt;Grissom, L.&lt;/author&gt;&lt;author&gt;Lafond, D.&lt;/author&gt;&lt;author&gt;Achilli, T.&lt;/author&gt;&lt;author&gt;Sahin, A.&lt;/author&gt;&lt;author&gt;Reenan, R.&lt;/author&gt;&lt;author&gt;Stilwell, G.&lt;/author&gt;&lt;/authors&gt;&lt;/contributors&gt;&lt;auth-address&gt;Department of Biology, Rhode Island College, 600 Mt. Pleasant Ave., Providence, RI, 02908 USA.&amp;#xD;Department of Molecular Biology, Cell Biology &amp;amp; Biochemistry, Brown University, Providence, RI, 02912 USA.&amp;#xD;Department of Biology, Rhode Island College, 600 Mt. Pleasant Ave., Providence, RI, 02908 USA gstilwell@ric.edu.&lt;/auth-address&gt;&lt;titles&gt;&lt;title&gt;Age-dependent degeneration of an identified adult leg motor neuron in a Drosophila SOD1 model of ALS&lt;/title&gt;&lt;secondary-title&gt;Biol Open&lt;/secondary-title&gt;&lt;/titles&gt;&lt;periodical&gt;&lt;full-title&gt;Biol Open&lt;/full-title&gt;&lt;/periodical&gt;&lt;volume&gt;9&lt;/volume&gt;&lt;number&gt;10&lt;/number&gt;&lt;keywords&gt;&lt;keyword&gt;*Als&lt;/keyword&gt;&lt;keyword&gt;*Drosophila disease model&lt;/keyword&gt;&lt;keyword&gt;*Neurodegeneration&lt;/keyword&gt;&lt;keyword&gt;*Neuromuscular junction&lt;/keyword&gt;&lt;keyword&gt;*Superoxide dismutase&lt;/keyword&gt;&lt;/keywords&gt;&lt;dates&gt;&lt;year&gt;2020&lt;/year&gt;&lt;pub-dates&gt;&lt;date&gt;Oct 21&lt;/date&gt;&lt;/pub-dates&gt;&lt;/dates&gt;&lt;isbn&gt;2046-6390 (Electronic)&amp;#xD;2046-6390 (Linking)&lt;/isbn&gt;&lt;accession-num&gt;32994185&lt;/accession-num&gt;&lt;urls&gt;&lt;related-urls&gt;&lt;url&gt;https://www.ncbi.nlm.nih.gov/pubmed/32994185&lt;/url&gt;&lt;url&gt;https://www.ncbi.nlm.nih.gov/pmc/articles/PMC7595701/pdf/biolopen-9-049692.pdf&lt;/url&gt;&lt;/related-urls&gt;&lt;/urls&gt;&lt;custom2&gt;PMC7595701&lt;/custom2&gt;&lt;electronic-resource-num&gt;10.1242/bio.049692&lt;/electronic-resource-num&gt;&lt;/record&gt;&lt;/Cite&gt;&lt;/EndNote&gt;</w:instrText>
      </w:r>
      <w:r w:rsidR="00D60666" w:rsidRPr="0091091F">
        <w:fldChar w:fldCharType="separate"/>
      </w:r>
      <w:r w:rsidR="00397B85" w:rsidRPr="0091091F">
        <w:rPr>
          <w:noProof/>
          <w:vertAlign w:val="superscript"/>
        </w:rPr>
        <w:t>20</w:t>
      </w:r>
      <w:r w:rsidR="00D60666" w:rsidRPr="0091091F">
        <w:fldChar w:fldCharType="end"/>
      </w:r>
      <w:r w:rsidR="00810031" w:rsidRPr="0091091F">
        <w:t>.</w:t>
      </w:r>
      <w:r w:rsidR="004071B4" w:rsidRPr="0091091F">
        <w:t xml:space="preserve"> </w:t>
      </w:r>
      <w:r w:rsidR="00740702" w:rsidRPr="0091091F">
        <w:t>These dissection methods offer the opportunity to better characterize</w:t>
      </w:r>
      <w:r w:rsidR="0017023F" w:rsidRPr="0091091F">
        <w:t xml:space="preserve"> slow degenerative changes at the NMJ </w:t>
      </w:r>
      <w:r w:rsidR="00D90481" w:rsidRPr="0091091F">
        <w:t xml:space="preserve">for other </w:t>
      </w:r>
      <w:r w:rsidR="0039724C" w:rsidRPr="0091091F">
        <w:t xml:space="preserve">ALS models, basic studies of aging and other </w:t>
      </w:r>
      <w:r w:rsidR="004040A9" w:rsidRPr="0091091F">
        <w:t>MN associated diseases</w:t>
      </w:r>
      <w:r w:rsidR="00CB7E4C" w:rsidRPr="0091091F">
        <w:t>.</w:t>
      </w:r>
      <w:r w:rsidR="004071B4" w:rsidRPr="0091091F">
        <w:t xml:space="preserve"> </w:t>
      </w:r>
    </w:p>
    <w:p w14:paraId="6ED6375B" w14:textId="6148AD90" w:rsidR="000F158D" w:rsidRPr="0091091F" w:rsidRDefault="000F158D" w:rsidP="003E528B">
      <w:pPr>
        <w:contextualSpacing/>
        <w:rPr>
          <w:b/>
        </w:rPr>
      </w:pPr>
    </w:p>
    <w:p w14:paraId="32A92E82" w14:textId="60BD6920" w:rsidR="006E4797" w:rsidRPr="0091091F" w:rsidRDefault="00551D82" w:rsidP="003E528B">
      <w:pPr>
        <w:contextualSpacing/>
      </w:pPr>
      <w:r w:rsidRPr="0091091F">
        <w:rPr>
          <w:b/>
        </w:rPr>
        <w:t>PROTOCOL:</w:t>
      </w:r>
      <w:r w:rsidRPr="0091091F">
        <w:t xml:space="preserve"> </w:t>
      </w:r>
    </w:p>
    <w:p w14:paraId="5D76D660" w14:textId="330B1457" w:rsidR="008C1E6F" w:rsidRPr="0091091F" w:rsidRDefault="008C1E6F" w:rsidP="003E528B">
      <w:pPr>
        <w:contextualSpacing/>
      </w:pPr>
    </w:p>
    <w:p w14:paraId="4B1823EC" w14:textId="3CE7ECD7" w:rsidR="008C1E6F" w:rsidRPr="0091091F" w:rsidRDefault="003A70AD" w:rsidP="003E528B">
      <w:pPr>
        <w:contextualSpacing/>
      </w:pPr>
      <w:r w:rsidRPr="0091091F">
        <w:t>The p</w:t>
      </w:r>
      <w:r w:rsidR="005379A7" w:rsidRPr="0091091F">
        <w:t>rocedures</w:t>
      </w:r>
      <w:r w:rsidRPr="0091091F">
        <w:t xml:space="preserve"> </w:t>
      </w:r>
      <w:r w:rsidR="0013746B" w:rsidRPr="0091091F">
        <w:t>for</w:t>
      </w:r>
      <w:r w:rsidR="005379A7" w:rsidRPr="0091091F">
        <w:t xml:space="preserve"> </w:t>
      </w:r>
      <w:r w:rsidR="0013746B" w:rsidRPr="0091091F">
        <w:t xml:space="preserve">preparing </w:t>
      </w:r>
      <w:r w:rsidR="005379A7" w:rsidRPr="0091091F">
        <w:t>working solutions</w:t>
      </w:r>
      <w:r w:rsidR="0013746B" w:rsidRPr="0091091F">
        <w:t xml:space="preserve"> used in conjunction with this protocol</w:t>
      </w:r>
      <w:r w:rsidR="005379A7" w:rsidRPr="0091091F">
        <w:t xml:space="preserve"> are </w:t>
      </w:r>
      <w:r w:rsidR="00243D19" w:rsidRPr="0091091F">
        <w:t xml:space="preserve">described in </w:t>
      </w:r>
      <w:r w:rsidR="00243D19" w:rsidRPr="0091091F">
        <w:rPr>
          <w:b/>
          <w:bCs/>
        </w:rPr>
        <w:t>Table 1</w:t>
      </w:r>
      <w:r w:rsidR="00243D19" w:rsidRPr="0091091F">
        <w:t>.</w:t>
      </w:r>
      <w:r w:rsidR="004071B4" w:rsidRPr="0091091F">
        <w:t xml:space="preserve"> </w:t>
      </w:r>
    </w:p>
    <w:p w14:paraId="5EF6BC16" w14:textId="3A9A779A" w:rsidR="006030DE" w:rsidRPr="0091091F" w:rsidRDefault="006030DE" w:rsidP="003E528B">
      <w:pPr>
        <w:contextualSpacing/>
      </w:pPr>
    </w:p>
    <w:p w14:paraId="59C480CA" w14:textId="4BF4A663" w:rsidR="0048045C" w:rsidRPr="0091091F" w:rsidRDefault="00A91203" w:rsidP="003E528B">
      <w:pPr>
        <w:contextualSpacing/>
      </w:pPr>
      <w:r w:rsidRPr="0091091F">
        <w:t>[</w:t>
      </w:r>
      <w:r w:rsidR="006030DE" w:rsidRPr="0091091F">
        <w:t>Place Table 1 here</w:t>
      </w:r>
      <w:r w:rsidRPr="0091091F">
        <w:t>]</w:t>
      </w:r>
      <w:r w:rsidR="006030DE" w:rsidRPr="0091091F">
        <w:t>.</w:t>
      </w:r>
    </w:p>
    <w:p w14:paraId="7C6B0C8E" w14:textId="77777777" w:rsidR="00AC6B59" w:rsidRPr="0091091F" w:rsidRDefault="00AC6B59" w:rsidP="003E528B">
      <w:pPr>
        <w:contextualSpacing/>
      </w:pPr>
    </w:p>
    <w:p w14:paraId="0769B548" w14:textId="599E20CB" w:rsidR="007077C2" w:rsidRPr="0091091F" w:rsidRDefault="004E199D" w:rsidP="003E528B">
      <w:pPr>
        <w:pStyle w:val="ListParagraph"/>
        <w:numPr>
          <w:ilvl w:val="0"/>
          <w:numId w:val="13"/>
        </w:numPr>
        <w:ind w:left="0" w:firstLine="0"/>
        <w:rPr>
          <w:b/>
          <w:bCs/>
        </w:rPr>
      </w:pPr>
      <w:r w:rsidRPr="0091091F">
        <w:rPr>
          <w:b/>
          <w:bCs/>
        </w:rPr>
        <w:t>Initial fixation of tissues</w:t>
      </w:r>
    </w:p>
    <w:p w14:paraId="42158BFA" w14:textId="77777777" w:rsidR="000F1E2E" w:rsidRPr="0091091F" w:rsidRDefault="000F1E2E" w:rsidP="003E528B">
      <w:pPr>
        <w:pStyle w:val="ListParagraph"/>
        <w:ind w:left="0"/>
        <w:rPr>
          <w:b/>
          <w:bCs/>
        </w:rPr>
      </w:pPr>
    </w:p>
    <w:p w14:paraId="62C1C719" w14:textId="620FA317" w:rsidR="004E199D" w:rsidRPr="0091091F" w:rsidRDefault="000A58F0" w:rsidP="003E528B">
      <w:pPr>
        <w:pStyle w:val="ListParagraph"/>
        <w:numPr>
          <w:ilvl w:val="1"/>
          <w:numId w:val="13"/>
        </w:numPr>
        <w:ind w:left="0" w:firstLine="0"/>
      </w:pPr>
      <w:r w:rsidRPr="0091091F">
        <w:t xml:space="preserve">Select </w:t>
      </w:r>
      <w:r w:rsidR="00326B6F" w:rsidRPr="0091091F">
        <w:t>approximately 10 flies</w:t>
      </w:r>
      <w:r w:rsidRPr="0091091F">
        <w:t xml:space="preserve"> </w:t>
      </w:r>
      <w:r w:rsidR="005506B9" w:rsidRPr="0091091F">
        <w:t xml:space="preserve">for each </w:t>
      </w:r>
      <w:r w:rsidR="003F7F94" w:rsidRPr="0091091F">
        <w:t>genotype and age</w:t>
      </w:r>
      <w:r w:rsidR="0063741C" w:rsidRPr="0091091F">
        <w:t>.</w:t>
      </w:r>
      <w:r w:rsidR="004071B4" w:rsidRPr="0091091F">
        <w:t xml:space="preserve"> </w:t>
      </w:r>
      <w:r w:rsidR="003B4050" w:rsidRPr="0091091F">
        <w:t>A</w:t>
      </w:r>
      <w:r w:rsidR="003F7F94" w:rsidRPr="0091091F">
        <w:t xml:space="preserve">nesthetize </w:t>
      </w:r>
      <w:r w:rsidR="00E47E8D" w:rsidRPr="0091091F">
        <w:t xml:space="preserve">on a fly pad </w:t>
      </w:r>
      <w:r w:rsidR="003F7F94" w:rsidRPr="0091091F">
        <w:t>under carbon dioxide</w:t>
      </w:r>
      <w:r w:rsidR="002D6AF7" w:rsidRPr="0091091F">
        <w:t xml:space="preserve"> </w:t>
      </w:r>
      <w:r w:rsidR="0091091F" w:rsidRPr="0091091F">
        <w:t>(</w:t>
      </w:r>
      <w:r w:rsidR="002D6AF7" w:rsidRPr="0091091F">
        <w:rPr>
          <w:b/>
          <w:bCs/>
        </w:rPr>
        <w:t>Fig</w:t>
      </w:r>
      <w:r w:rsidR="00935043" w:rsidRPr="0091091F">
        <w:rPr>
          <w:b/>
          <w:bCs/>
        </w:rPr>
        <w:t>ure</w:t>
      </w:r>
      <w:r w:rsidR="002D6AF7" w:rsidRPr="0091091F">
        <w:rPr>
          <w:b/>
          <w:bCs/>
        </w:rPr>
        <w:t xml:space="preserve"> 1A</w:t>
      </w:r>
      <w:r w:rsidR="009C2C6D" w:rsidRPr="0091091F">
        <w:rPr>
          <w:b/>
          <w:bCs/>
        </w:rPr>
        <w:t xml:space="preserve">, </w:t>
      </w:r>
      <w:r w:rsidR="00593998" w:rsidRPr="0091091F">
        <w:rPr>
          <w:b/>
          <w:bCs/>
        </w:rPr>
        <w:t>B</w:t>
      </w:r>
      <w:r w:rsidR="0091091F" w:rsidRPr="0091091F">
        <w:t>)</w:t>
      </w:r>
      <w:r w:rsidR="003F7F94" w:rsidRPr="0091091F">
        <w:t>.</w:t>
      </w:r>
      <w:r w:rsidR="004071B4" w:rsidRPr="0091091F">
        <w:t xml:space="preserve"> </w:t>
      </w:r>
    </w:p>
    <w:p w14:paraId="2E6DAFF2" w14:textId="77777777" w:rsidR="000F1E2E" w:rsidRPr="0091091F" w:rsidRDefault="000F1E2E" w:rsidP="003E528B"/>
    <w:p w14:paraId="12E72BE6" w14:textId="11DB13D3" w:rsidR="00307C2E" w:rsidRPr="0091091F" w:rsidRDefault="000F1E2E" w:rsidP="003E528B">
      <w:pPr>
        <w:contextualSpacing/>
      </w:pPr>
      <w:r w:rsidRPr="0091091F">
        <w:lastRenderedPageBreak/>
        <w:t>NOTE:</w:t>
      </w:r>
      <w:r w:rsidR="004071B4" w:rsidRPr="0091091F">
        <w:t xml:space="preserve"> </w:t>
      </w:r>
      <w:r w:rsidR="00307C2E" w:rsidRPr="0091091F">
        <w:t>Begin with more flies than necessary to ensure a large enough sample size</w:t>
      </w:r>
      <w:r w:rsidR="00553301" w:rsidRPr="0091091F">
        <w:t xml:space="preserve"> after dissection</w:t>
      </w:r>
      <w:r w:rsidR="00307C2E" w:rsidRPr="0091091F">
        <w:t>.</w:t>
      </w:r>
      <w:r w:rsidR="004071B4" w:rsidRPr="0091091F">
        <w:t xml:space="preserve"> </w:t>
      </w:r>
    </w:p>
    <w:p w14:paraId="59E8C9B7" w14:textId="77777777" w:rsidR="000F1E2E" w:rsidRPr="0091091F" w:rsidRDefault="000F1E2E" w:rsidP="003E528B">
      <w:pPr>
        <w:contextualSpacing/>
      </w:pPr>
    </w:p>
    <w:p w14:paraId="253B2929" w14:textId="05E258EE" w:rsidR="005506B9" w:rsidRPr="0091091F" w:rsidRDefault="00C87D2E" w:rsidP="003E528B">
      <w:pPr>
        <w:pStyle w:val="ListParagraph"/>
        <w:numPr>
          <w:ilvl w:val="1"/>
          <w:numId w:val="13"/>
        </w:numPr>
        <w:ind w:left="0" w:firstLine="0"/>
      </w:pPr>
      <w:r w:rsidRPr="0091091F">
        <w:t xml:space="preserve">Using a </w:t>
      </w:r>
      <w:r w:rsidR="000F1E2E" w:rsidRPr="0091091F">
        <w:t>paintbrush</w:t>
      </w:r>
      <w:r w:rsidRPr="0091091F">
        <w:t>, t</w:t>
      </w:r>
      <w:r w:rsidR="005506B9" w:rsidRPr="0091091F">
        <w:t>ransfer</w:t>
      </w:r>
      <w:r w:rsidR="00A10278" w:rsidRPr="0091091F">
        <w:t xml:space="preserve"> flies</w:t>
      </w:r>
      <w:r w:rsidR="005506B9" w:rsidRPr="0091091F">
        <w:t xml:space="preserve"> to </w:t>
      </w:r>
      <w:r w:rsidR="00E55DDF" w:rsidRPr="0091091F">
        <w:t>cold methanol in a glass well or dish for approximately 30 second</w:t>
      </w:r>
      <w:r w:rsidR="005566AB" w:rsidRPr="0091091F">
        <w:t xml:space="preserve">s </w:t>
      </w:r>
      <w:r w:rsidR="00AE05D3" w:rsidRPr="0091091F">
        <w:t>to 1 minute</w:t>
      </w:r>
      <w:r w:rsidR="00CB2066" w:rsidRPr="0091091F">
        <w:t xml:space="preserve"> </w:t>
      </w:r>
      <w:r w:rsidR="0091091F" w:rsidRPr="0091091F">
        <w:t>(</w:t>
      </w:r>
      <w:r w:rsidR="00CB2066" w:rsidRPr="0091091F">
        <w:rPr>
          <w:b/>
          <w:bCs/>
        </w:rPr>
        <w:t>Figure 1C</w:t>
      </w:r>
      <w:r w:rsidR="0091091F" w:rsidRPr="0091091F">
        <w:t>)</w:t>
      </w:r>
      <w:r w:rsidR="00AE05D3" w:rsidRPr="0091091F">
        <w:t>.</w:t>
      </w:r>
      <w:r w:rsidR="004071B4" w:rsidRPr="0091091F">
        <w:t xml:space="preserve"> </w:t>
      </w:r>
      <w:r w:rsidR="00AE05D3" w:rsidRPr="0091091F">
        <w:t>Th</w:t>
      </w:r>
      <w:r w:rsidR="00EB6202" w:rsidRPr="0091091F">
        <w:t>e</w:t>
      </w:r>
      <w:r w:rsidR="00AE05D3" w:rsidRPr="0091091F">
        <w:t xml:space="preserve"> methanol solubilizes the</w:t>
      </w:r>
      <w:r w:rsidR="00AF0BDB" w:rsidRPr="0091091F">
        <w:t xml:space="preserve"> </w:t>
      </w:r>
      <w:r w:rsidR="00EB6202" w:rsidRPr="0091091F">
        <w:t>cuticular</w:t>
      </w:r>
      <w:r w:rsidR="00AF0BDB" w:rsidRPr="0091091F">
        <w:t xml:space="preserve"> hydrocarbons </w:t>
      </w:r>
      <w:r w:rsidR="00442AFA" w:rsidRPr="0091091F">
        <w:t xml:space="preserve">and </w:t>
      </w:r>
      <w:r w:rsidR="003418BC" w:rsidRPr="0091091F">
        <w:t>flies can now be submerged rather than float in</w:t>
      </w:r>
      <w:r w:rsidR="00442AFA" w:rsidRPr="0091091F">
        <w:t xml:space="preserve"> aqueous </w:t>
      </w:r>
      <w:r w:rsidR="007A5510" w:rsidRPr="0091091F">
        <w:t>solutions.</w:t>
      </w:r>
    </w:p>
    <w:p w14:paraId="3FE6E5B1" w14:textId="77777777" w:rsidR="000F1E2E" w:rsidRPr="0091091F" w:rsidRDefault="000F1E2E" w:rsidP="003E528B">
      <w:pPr>
        <w:pStyle w:val="ListParagraph"/>
        <w:ind w:left="0"/>
      </w:pPr>
    </w:p>
    <w:p w14:paraId="77B1CA98" w14:textId="0A681390" w:rsidR="00DD3543" w:rsidRPr="0091091F" w:rsidRDefault="00982504" w:rsidP="003E528B">
      <w:pPr>
        <w:pStyle w:val="ListParagraph"/>
        <w:numPr>
          <w:ilvl w:val="1"/>
          <w:numId w:val="13"/>
        </w:numPr>
        <w:ind w:left="0" w:firstLine="0"/>
      </w:pPr>
      <w:r w:rsidRPr="0091091F">
        <w:t xml:space="preserve">With forceps, carefully transfer flies to </w:t>
      </w:r>
      <w:r w:rsidR="00BC54C9" w:rsidRPr="0091091F">
        <w:t>PBS.</w:t>
      </w:r>
      <w:r w:rsidR="004071B4" w:rsidRPr="0091091F">
        <w:t xml:space="preserve"> </w:t>
      </w:r>
      <w:r w:rsidR="005F75B0" w:rsidRPr="0091091F">
        <w:t xml:space="preserve">Rinse 3x in </w:t>
      </w:r>
      <w:r w:rsidR="00BE19C0" w:rsidRPr="0091091F">
        <w:t xml:space="preserve">ice-cold </w:t>
      </w:r>
      <w:r w:rsidR="00764650" w:rsidRPr="0091091F">
        <w:t>PBS</w:t>
      </w:r>
      <w:r w:rsidR="00950D83" w:rsidRPr="0091091F">
        <w:t xml:space="preserve"> </w:t>
      </w:r>
      <w:r w:rsidR="00BC54C9" w:rsidRPr="0091091F">
        <w:t xml:space="preserve">to remove excess methanol </w:t>
      </w:r>
      <w:r w:rsidR="00950D83" w:rsidRPr="0091091F">
        <w:t xml:space="preserve">and </w:t>
      </w:r>
      <w:r w:rsidR="003A70C0" w:rsidRPr="0091091F">
        <w:t>keep</w:t>
      </w:r>
      <w:r w:rsidR="00950D83" w:rsidRPr="0091091F">
        <w:t xml:space="preserve"> </w:t>
      </w:r>
      <w:r w:rsidR="00EA3813" w:rsidRPr="0091091F">
        <w:t xml:space="preserve">flies in PBS </w:t>
      </w:r>
      <w:r w:rsidR="00950D83" w:rsidRPr="0091091F">
        <w:t xml:space="preserve">on ice until </w:t>
      </w:r>
      <w:r w:rsidR="00C24CD8" w:rsidRPr="0091091F">
        <w:t>dissection and fixation.</w:t>
      </w:r>
      <w:r w:rsidR="004071B4" w:rsidRPr="0091091F">
        <w:t xml:space="preserve"> </w:t>
      </w:r>
      <w:r w:rsidR="00180210" w:rsidRPr="0091091F">
        <w:t xml:space="preserve">At this point, </w:t>
      </w:r>
      <w:r w:rsidR="000F1E2E" w:rsidRPr="0091091F">
        <w:t xml:space="preserve">dissect </w:t>
      </w:r>
      <w:r w:rsidR="00180210" w:rsidRPr="0091091F">
        <w:t>f</w:t>
      </w:r>
      <w:r w:rsidR="00C24CD8" w:rsidRPr="0091091F">
        <w:t>lies and fix within the shortest time possible</w:t>
      </w:r>
      <w:r w:rsidR="004F641D" w:rsidRPr="0091091F">
        <w:t xml:space="preserve"> </w:t>
      </w:r>
      <w:r w:rsidR="0091091F" w:rsidRPr="0091091F">
        <w:t>(</w:t>
      </w:r>
      <w:r w:rsidR="004F641D" w:rsidRPr="0091091F">
        <w:t>&lt;30 minutes</w:t>
      </w:r>
      <w:r w:rsidR="0091091F" w:rsidRPr="0091091F">
        <w:t>)</w:t>
      </w:r>
      <w:r w:rsidR="000F1E2E" w:rsidRPr="0091091F">
        <w:t>.</w:t>
      </w:r>
    </w:p>
    <w:p w14:paraId="062D4612" w14:textId="77777777" w:rsidR="000F1E2E" w:rsidRPr="0091091F" w:rsidRDefault="000F1E2E" w:rsidP="003E528B"/>
    <w:p w14:paraId="529D50E5" w14:textId="3C28EA15" w:rsidR="00DD3543" w:rsidRPr="0091091F" w:rsidRDefault="0033487F" w:rsidP="003E528B">
      <w:pPr>
        <w:pStyle w:val="ListParagraph"/>
        <w:numPr>
          <w:ilvl w:val="1"/>
          <w:numId w:val="13"/>
        </w:numPr>
        <w:ind w:left="0" w:firstLine="0"/>
      </w:pPr>
      <w:r w:rsidRPr="0091091F">
        <w:t>To isolate legs, t</w:t>
      </w:r>
      <w:r w:rsidR="00134ADF" w:rsidRPr="0091091F">
        <w:t xml:space="preserve">ransfer </w:t>
      </w:r>
      <w:r w:rsidR="009237D0" w:rsidRPr="0091091F">
        <w:t xml:space="preserve">flies </w:t>
      </w:r>
      <w:r w:rsidR="00134ADF" w:rsidRPr="0091091F">
        <w:t xml:space="preserve">to a </w:t>
      </w:r>
      <w:r w:rsidR="00EE3D7F" w:rsidRPr="0091091F">
        <w:t>silicone elastomer</w:t>
      </w:r>
      <w:r w:rsidR="00134ADF" w:rsidRPr="0091091F">
        <w:t xml:space="preserve"> dissection dish</w:t>
      </w:r>
      <w:r w:rsidR="00436A12" w:rsidRPr="0091091F">
        <w:t xml:space="preserve"> filled with cold PBS,</w:t>
      </w:r>
      <w:r w:rsidR="00134ADF" w:rsidRPr="0091091F">
        <w:t xml:space="preserve"> remove the metathoracic legs </w:t>
      </w:r>
      <w:r w:rsidR="0019625B" w:rsidRPr="0091091F">
        <w:t>at the coxa u</w:t>
      </w:r>
      <w:r w:rsidR="00134ADF" w:rsidRPr="0091091F">
        <w:t>s</w:t>
      </w:r>
      <w:r w:rsidR="00DD3543" w:rsidRPr="0091091F">
        <w:t xml:space="preserve">ing </w:t>
      </w:r>
      <w:r w:rsidR="00950D83" w:rsidRPr="0091091F">
        <w:t>two pairs of #5 Dumont forceps</w:t>
      </w:r>
      <w:r w:rsidR="0072701B" w:rsidRPr="0091091F">
        <w:t xml:space="preserve"> or cut the legs with Vanna scissors</w:t>
      </w:r>
      <w:r w:rsidR="00A06CB3" w:rsidRPr="0091091F">
        <w:t xml:space="preserve"> </w:t>
      </w:r>
      <w:r w:rsidR="0091091F" w:rsidRPr="0091091F">
        <w:t>(</w:t>
      </w:r>
      <w:r w:rsidR="00A06CB3" w:rsidRPr="0091091F">
        <w:rPr>
          <w:b/>
          <w:bCs/>
        </w:rPr>
        <w:t>Figure 1D</w:t>
      </w:r>
      <w:r w:rsidR="0091091F" w:rsidRPr="0091091F">
        <w:t>)</w:t>
      </w:r>
      <w:r w:rsidR="0072701B" w:rsidRPr="0091091F">
        <w:t>.</w:t>
      </w:r>
      <w:r w:rsidR="004071B4" w:rsidRPr="0091091F">
        <w:t xml:space="preserve"> </w:t>
      </w:r>
      <w:r w:rsidR="00F57FB3" w:rsidRPr="0091091F">
        <w:t>T</w:t>
      </w:r>
      <w:r w:rsidR="00A13DF0" w:rsidRPr="0091091F">
        <w:t xml:space="preserve">ransfer </w:t>
      </w:r>
      <w:r w:rsidR="00F57FB3" w:rsidRPr="0091091F">
        <w:t xml:space="preserve">the </w:t>
      </w:r>
      <w:r w:rsidR="00450169" w:rsidRPr="0091091F">
        <w:t xml:space="preserve">legs </w:t>
      </w:r>
      <w:r w:rsidR="00A13DF0" w:rsidRPr="0091091F">
        <w:t xml:space="preserve">to a </w:t>
      </w:r>
      <w:r w:rsidR="004045D9" w:rsidRPr="0091091F">
        <w:t>well in a plastic 24 well plate filled with 1 mL of PBS</w:t>
      </w:r>
      <w:r w:rsidR="001B3822" w:rsidRPr="0091091F">
        <w:t xml:space="preserve"> and keep the </w:t>
      </w:r>
      <w:r w:rsidR="004045D9" w:rsidRPr="0091091F">
        <w:t>plate on ice</w:t>
      </w:r>
      <w:r w:rsidR="00605F92" w:rsidRPr="0091091F">
        <w:t xml:space="preserve"> until all legs are </w:t>
      </w:r>
      <w:r w:rsidR="006F65C8" w:rsidRPr="0091091F">
        <w:t>removed and transferred to wells.</w:t>
      </w:r>
      <w:r w:rsidR="004071B4" w:rsidRPr="0091091F">
        <w:t xml:space="preserve"> </w:t>
      </w:r>
    </w:p>
    <w:p w14:paraId="34C6D201" w14:textId="77777777" w:rsidR="000F1E2E" w:rsidRPr="0091091F" w:rsidRDefault="000F1E2E" w:rsidP="003E528B"/>
    <w:p w14:paraId="454587AB" w14:textId="7C35861B" w:rsidR="000F1E2E" w:rsidRPr="0091091F" w:rsidRDefault="000F1E2E" w:rsidP="003E528B">
      <w:pPr>
        <w:contextualSpacing/>
      </w:pPr>
      <w:r w:rsidRPr="0091091F">
        <w:t>NOTE:</w:t>
      </w:r>
      <w:r w:rsidR="004071B4" w:rsidRPr="0091091F">
        <w:t xml:space="preserve"> </w:t>
      </w:r>
      <w:r w:rsidR="006F65C8" w:rsidRPr="0091091F">
        <w:t>Each well can hold</w:t>
      </w:r>
      <w:r w:rsidR="00F15810" w:rsidRPr="0091091F">
        <w:t xml:space="preserve"> at least 20 legs</w:t>
      </w:r>
      <w:r w:rsidRPr="0091091F">
        <w:t>.</w:t>
      </w:r>
    </w:p>
    <w:p w14:paraId="064717A7" w14:textId="77777777" w:rsidR="000F1E2E" w:rsidRPr="0091091F" w:rsidRDefault="000F1E2E" w:rsidP="003E528B">
      <w:pPr>
        <w:contextualSpacing/>
      </w:pPr>
    </w:p>
    <w:p w14:paraId="458907ED" w14:textId="31E6A0DD" w:rsidR="00653631" w:rsidRPr="0091091F" w:rsidRDefault="00D1011E" w:rsidP="003E528B">
      <w:pPr>
        <w:pStyle w:val="ListParagraph"/>
        <w:numPr>
          <w:ilvl w:val="1"/>
          <w:numId w:val="13"/>
        </w:numPr>
        <w:ind w:left="0" w:firstLine="0"/>
      </w:pPr>
      <w:r w:rsidRPr="0091091F">
        <w:t>Replace the PBS solution with 1 mL</w:t>
      </w:r>
      <w:r w:rsidR="000F1E2E" w:rsidRPr="0091091F">
        <w:t xml:space="preserve"> of</w:t>
      </w:r>
      <w:r w:rsidR="004D6F75" w:rsidRPr="0091091F">
        <w:t xml:space="preserve"> </w:t>
      </w:r>
      <w:r w:rsidR="00EE3D7F" w:rsidRPr="0091091F">
        <w:t>FA solution</w:t>
      </w:r>
      <w:r w:rsidR="004D6F75" w:rsidRPr="0091091F">
        <w:t xml:space="preserve"> and</w:t>
      </w:r>
      <w:r w:rsidR="00653631" w:rsidRPr="0091091F">
        <w:t xml:space="preserve"> rotate on a nutator for 30 minutes</w:t>
      </w:r>
      <w:r w:rsidR="006819C5" w:rsidRPr="0091091F">
        <w:t xml:space="preserve"> </w:t>
      </w:r>
      <w:r w:rsidR="0091091F" w:rsidRPr="0091091F">
        <w:t>(</w:t>
      </w:r>
      <w:r w:rsidR="006819C5" w:rsidRPr="0091091F">
        <w:rPr>
          <w:b/>
          <w:bCs/>
        </w:rPr>
        <w:t>Figure 1E</w:t>
      </w:r>
      <w:r w:rsidR="0091091F" w:rsidRPr="0091091F">
        <w:t>)</w:t>
      </w:r>
      <w:r w:rsidR="00653631" w:rsidRPr="0091091F">
        <w:t>.</w:t>
      </w:r>
      <w:r w:rsidR="004071B4" w:rsidRPr="0091091F">
        <w:t xml:space="preserve"> </w:t>
      </w:r>
      <w:r w:rsidR="00320074" w:rsidRPr="0091091F">
        <w:t xml:space="preserve">The nutator setting </w:t>
      </w:r>
      <w:r w:rsidR="00163EE8" w:rsidRPr="0091091F">
        <w:t>should be set at a medium speed</w:t>
      </w:r>
      <w:r w:rsidR="000C49B8" w:rsidRPr="0091091F">
        <w:t xml:space="preserve"> </w:t>
      </w:r>
      <w:r w:rsidR="0091091F" w:rsidRPr="0091091F">
        <w:t>(</w:t>
      </w:r>
      <w:r w:rsidR="000C49B8" w:rsidRPr="0091091F">
        <w:t>17 rpm</w:t>
      </w:r>
      <w:r w:rsidR="0091091F" w:rsidRPr="0091091F">
        <w:t>)</w:t>
      </w:r>
      <w:r w:rsidR="00163EE8" w:rsidRPr="0091091F">
        <w:t>.</w:t>
      </w:r>
      <w:r w:rsidR="004071B4" w:rsidRPr="0091091F">
        <w:t xml:space="preserve"> </w:t>
      </w:r>
      <w:r w:rsidR="00740FA0" w:rsidRPr="0091091F">
        <w:t xml:space="preserve">Ensure the legs are completely submerged in </w:t>
      </w:r>
      <w:r w:rsidR="00B713FA" w:rsidRPr="0091091F">
        <w:t xml:space="preserve">FA </w:t>
      </w:r>
      <w:r w:rsidR="00740FA0" w:rsidRPr="0091091F">
        <w:t>solution during this time</w:t>
      </w:r>
      <w:r w:rsidR="00B713FA" w:rsidRPr="0091091F">
        <w:t xml:space="preserve"> for adequate fixation</w:t>
      </w:r>
      <w:r w:rsidR="00740FA0" w:rsidRPr="0091091F">
        <w:t>.</w:t>
      </w:r>
      <w:r w:rsidR="00DE1EDD" w:rsidRPr="0091091F">
        <w:t xml:space="preserve"> </w:t>
      </w:r>
    </w:p>
    <w:p w14:paraId="7CA87652" w14:textId="77777777" w:rsidR="000F1E2E" w:rsidRPr="0091091F" w:rsidRDefault="000F1E2E" w:rsidP="003E528B"/>
    <w:p w14:paraId="538E29C4" w14:textId="38740FC9" w:rsidR="00D63CA9" w:rsidRPr="0091091F" w:rsidRDefault="00AB431B" w:rsidP="003E528B">
      <w:pPr>
        <w:pStyle w:val="ListParagraph"/>
        <w:numPr>
          <w:ilvl w:val="1"/>
          <w:numId w:val="13"/>
        </w:numPr>
        <w:ind w:left="0" w:firstLine="0"/>
      </w:pPr>
      <w:r w:rsidRPr="0091091F">
        <w:t>To remove FA solution, w</w:t>
      </w:r>
      <w:r w:rsidR="00D63CA9" w:rsidRPr="0091091F">
        <w:t xml:space="preserve">ash in </w:t>
      </w:r>
      <w:r w:rsidR="009649CD" w:rsidRPr="0091091F">
        <w:t xml:space="preserve">1 mL </w:t>
      </w:r>
      <w:r w:rsidR="000F1E2E" w:rsidRPr="0091091F">
        <w:t xml:space="preserve">of </w:t>
      </w:r>
      <w:r w:rsidR="00D63CA9" w:rsidRPr="0091091F">
        <w:t>PBS</w:t>
      </w:r>
      <w:r w:rsidR="00785F95" w:rsidRPr="0091091F">
        <w:t xml:space="preserve"> </w:t>
      </w:r>
      <w:r w:rsidR="009649CD" w:rsidRPr="0091091F">
        <w:t xml:space="preserve">3x quickly </w:t>
      </w:r>
      <w:r w:rsidR="00785F95" w:rsidRPr="0091091F">
        <w:t xml:space="preserve">followed by an </w:t>
      </w:r>
      <w:r w:rsidR="00D63CA9" w:rsidRPr="0091091F">
        <w:t xml:space="preserve">additional 3 </w:t>
      </w:r>
      <w:r w:rsidR="00785F95" w:rsidRPr="0091091F">
        <w:t>washes for</w:t>
      </w:r>
      <w:r w:rsidR="00D63CA9" w:rsidRPr="0091091F">
        <w:t xml:space="preserve"> 5 minutes each in </w:t>
      </w:r>
      <w:r w:rsidR="004C0706" w:rsidRPr="0091091F">
        <w:t>1 mL</w:t>
      </w:r>
      <w:r w:rsidR="000F1E2E" w:rsidRPr="0091091F">
        <w:t xml:space="preserve"> of</w:t>
      </w:r>
      <w:r w:rsidR="004C0706" w:rsidRPr="0091091F">
        <w:t xml:space="preserve"> </w:t>
      </w:r>
      <w:r w:rsidR="00D63CA9" w:rsidRPr="0091091F">
        <w:t>PBS.</w:t>
      </w:r>
      <w:r w:rsidR="004071B4" w:rsidRPr="0091091F">
        <w:t xml:space="preserve"> </w:t>
      </w:r>
      <w:r w:rsidR="00684AA6" w:rsidRPr="0091091F">
        <w:t>Hold</w:t>
      </w:r>
      <w:r w:rsidR="002172F3" w:rsidRPr="0091091F">
        <w:t xml:space="preserve"> </w:t>
      </w:r>
      <w:r w:rsidR="00B6179D" w:rsidRPr="0091091F">
        <w:t xml:space="preserve">tissues in </w:t>
      </w:r>
      <w:r w:rsidR="00B737F3" w:rsidRPr="0091091F">
        <w:t>1</w:t>
      </w:r>
      <w:r w:rsidR="009D7B5C" w:rsidRPr="0091091F">
        <w:t xml:space="preserve"> </w:t>
      </w:r>
      <w:r w:rsidR="00B737F3" w:rsidRPr="0091091F">
        <w:t xml:space="preserve">mL </w:t>
      </w:r>
      <w:r w:rsidR="000F1E2E" w:rsidRPr="0091091F">
        <w:t xml:space="preserve">of </w:t>
      </w:r>
      <w:r w:rsidR="00B6179D" w:rsidRPr="0091091F">
        <w:t>PBS on ice</w:t>
      </w:r>
      <w:r w:rsidR="003B2E9B" w:rsidRPr="0091091F">
        <w:t xml:space="preserve"> prior to</w:t>
      </w:r>
      <w:r w:rsidR="00A65EC0" w:rsidRPr="0091091F">
        <w:t>,</w:t>
      </w:r>
      <w:r w:rsidR="003B2E9B" w:rsidRPr="0091091F">
        <w:t xml:space="preserve"> and during the dissection steps desc</w:t>
      </w:r>
      <w:r w:rsidR="00034A30" w:rsidRPr="0091091F">
        <w:t>ribed below.</w:t>
      </w:r>
    </w:p>
    <w:p w14:paraId="319FD037" w14:textId="0FE53785" w:rsidR="008626E2" w:rsidRPr="0091091F" w:rsidRDefault="008626E2" w:rsidP="003E528B">
      <w:pPr>
        <w:contextualSpacing/>
      </w:pPr>
    </w:p>
    <w:p w14:paraId="73850EBE" w14:textId="239A76FB" w:rsidR="0054096F" w:rsidRPr="0091091F" w:rsidRDefault="00F95DEC" w:rsidP="003E528B">
      <w:pPr>
        <w:pStyle w:val="ListParagraph"/>
        <w:numPr>
          <w:ilvl w:val="0"/>
          <w:numId w:val="13"/>
        </w:numPr>
        <w:ind w:left="0" w:firstLine="0"/>
        <w:rPr>
          <w:b/>
          <w:bCs/>
        </w:rPr>
      </w:pPr>
      <w:r w:rsidRPr="0091091F">
        <w:rPr>
          <w:b/>
          <w:bCs/>
        </w:rPr>
        <w:t xml:space="preserve">Removing </w:t>
      </w:r>
      <w:r w:rsidR="0091091F" w:rsidRPr="0091091F">
        <w:rPr>
          <w:b/>
          <w:bCs/>
        </w:rPr>
        <w:t xml:space="preserve">the </w:t>
      </w:r>
      <w:r w:rsidRPr="0091091F">
        <w:rPr>
          <w:b/>
          <w:bCs/>
        </w:rPr>
        <w:t>Leg Cuticle and Antibody Staining</w:t>
      </w:r>
    </w:p>
    <w:p w14:paraId="2156743F" w14:textId="77777777" w:rsidR="000F1E2E" w:rsidRPr="0091091F" w:rsidRDefault="000F1E2E" w:rsidP="003E528B">
      <w:pPr>
        <w:pStyle w:val="ListParagraph"/>
        <w:ind w:left="0"/>
        <w:rPr>
          <w:b/>
          <w:bCs/>
        </w:rPr>
      </w:pPr>
    </w:p>
    <w:p w14:paraId="131913D9" w14:textId="56DA8B0A" w:rsidR="000F1E2E" w:rsidRPr="0091091F" w:rsidRDefault="000F1E2E" w:rsidP="003E528B">
      <w:pPr>
        <w:pStyle w:val="ListParagraph"/>
        <w:numPr>
          <w:ilvl w:val="1"/>
          <w:numId w:val="13"/>
        </w:numPr>
        <w:ind w:left="0" w:firstLine="0"/>
      </w:pPr>
      <w:r w:rsidRPr="0091091F">
        <w:t>R</w:t>
      </w:r>
      <w:r w:rsidR="005433A9" w:rsidRPr="0091091F">
        <w:t xml:space="preserve">emoving </w:t>
      </w:r>
      <w:r w:rsidR="0091091F" w:rsidRPr="0091091F">
        <w:t>the leg cuticle</w:t>
      </w:r>
    </w:p>
    <w:p w14:paraId="5A96B393" w14:textId="77777777" w:rsidR="000F1E2E" w:rsidRPr="0091091F" w:rsidRDefault="000F1E2E" w:rsidP="003E528B">
      <w:pPr>
        <w:contextualSpacing/>
        <w:rPr>
          <w:b/>
          <w:bCs/>
        </w:rPr>
      </w:pPr>
    </w:p>
    <w:p w14:paraId="162C915E" w14:textId="1BCEC315" w:rsidR="00DC3785" w:rsidRPr="0091091F" w:rsidRDefault="00DC3785" w:rsidP="003E528B">
      <w:pPr>
        <w:pStyle w:val="ListParagraph"/>
        <w:numPr>
          <w:ilvl w:val="2"/>
          <w:numId w:val="13"/>
        </w:numPr>
        <w:ind w:left="0" w:firstLine="0"/>
      </w:pPr>
      <w:r w:rsidRPr="0091091F">
        <w:t>The dissecting forceps are critical for success</w:t>
      </w:r>
      <w:r w:rsidR="00B6054A" w:rsidRPr="0091091F">
        <w:t>.</w:t>
      </w:r>
      <w:r w:rsidR="004071B4" w:rsidRPr="0091091F">
        <w:t xml:space="preserve"> </w:t>
      </w:r>
      <w:r w:rsidR="00B6054A" w:rsidRPr="0091091F">
        <w:t xml:space="preserve">Introduce </w:t>
      </w:r>
      <w:r w:rsidRPr="0091091F">
        <w:t xml:space="preserve">slight </w:t>
      </w:r>
      <w:r w:rsidR="009048E4" w:rsidRPr="0091091F">
        <w:t xml:space="preserve">parallel </w:t>
      </w:r>
      <w:r w:rsidRPr="0091091F">
        <w:t>bend</w:t>
      </w:r>
      <w:r w:rsidR="00DF09AD" w:rsidRPr="0091091F">
        <w:t>s</w:t>
      </w:r>
      <w:r w:rsidRPr="0091091F">
        <w:t xml:space="preserve"> </w:t>
      </w:r>
      <w:r w:rsidR="002A6990" w:rsidRPr="0091091F">
        <w:t xml:space="preserve">in both prongs </w:t>
      </w:r>
      <w:r w:rsidRPr="0091091F">
        <w:t xml:space="preserve">at the end of #5 super fine forceps </w:t>
      </w:r>
      <w:r w:rsidR="006E1477" w:rsidRPr="0091091F">
        <w:t>to provide</w:t>
      </w:r>
      <w:r w:rsidRPr="0091091F">
        <w:t xml:space="preserve"> a bevel </w:t>
      </w:r>
      <w:r w:rsidR="0091091F" w:rsidRPr="0091091F">
        <w:t>that</w:t>
      </w:r>
      <w:r w:rsidRPr="0091091F">
        <w:t xml:space="preserve"> allows the cuticle to be grabbed superficially rather than be poked</w:t>
      </w:r>
      <w:r w:rsidR="0091091F" w:rsidRPr="0091091F">
        <w:t>,</w:t>
      </w:r>
      <w:r w:rsidRPr="0091091F">
        <w:t xml:space="preserve"> which can ruin the tissue</w:t>
      </w:r>
      <w:r w:rsidR="00AE789F" w:rsidRPr="0091091F">
        <w:t xml:space="preserve"> </w:t>
      </w:r>
      <w:r w:rsidR="0091091F" w:rsidRPr="0091091F">
        <w:t>(</w:t>
      </w:r>
      <w:r w:rsidR="00AE789F" w:rsidRPr="0091091F">
        <w:rPr>
          <w:b/>
          <w:bCs/>
        </w:rPr>
        <w:t xml:space="preserve">Figure </w:t>
      </w:r>
      <w:r w:rsidR="00780B6D" w:rsidRPr="0091091F">
        <w:rPr>
          <w:b/>
          <w:bCs/>
        </w:rPr>
        <w:t>1F</w:t>
      </w:r>
      <w:r w:rsidR="00D502E6" w:rsidRPr="0091091F">
        <w:rPr>
          <w:b/>
          <w:bCs/>
        </w:rPr>
        <w:t xml:space="preserve">, </w:t>
      </w:r>
      <w:r w:rsidR="00780B6D" w:rsidRPr="0091091F">
        <w:rPr>
          <w:b/>
          <w:bCs/>
        </w:rPr>
        <w:t>G</w:t>
      </w:r>
      <w:r w:rsidR="0091091F" w:rsidRPr="0091091F">
        <w:t>)</w:t>
      </w:r>
      <w:r w:rsidRPr="0091091F">
        <w:t>.</w:t>
      </w:r>
      <w:r w:rsidR="004071B4" w:rsidRPr="0091091F">
        <w:t xml:space="preserve"> </w:t>
      </w:r>
    </w:p>
    <w:p w14:paraId="60F9260B" w14:textId="77777777" w:rsidR="000F1E2E" w:rsidRPr="0091091F" w:rsidRDefault="000F1E2E" w:rsidP="003E528B">
      <w:pPr>
        <w:pStyle w:val="ListParagraph"/>
        <w:ind w:left="0"/>
      </w:pPr>
    </w:p>
    <w:p w14:paraId="54CDDC18" w14:textId="426DCC72" w:rsidR="002A6990" w:rsidRPr="0091091F" w:rsidRDefault="000F1E2E" w:rsidP="003E528B">
      <w:pPr>
        <w:contextualSpacing/>
      </w:pPr>
      <w:r w:rsidRPr="0091091F">
        <w:t>NOTE:</w:t>
      </w:r>
      <w:r w:rsidR="004071B4" w:rsidRPr="0091091F">
        <w:t xml:space="preserve"> </w:t>
      </w:r>
      <w:r w:rsidR="00E255FC" w:rsidRPr="0091091F">
        <w:t>Prongs bent in parallel should</w:t>
      </w:r>
      <w:r w:rsidR="006927EE" w:rsidRPr="0091091F">
        <w:t xml:space="preserve"> still </w:t>
      </w:r>
      <w:proofErr w:type="gramStart"/>
      <w:r w:rsidR="006927EE" w:rsidRPr="0091091F">
        <w:t>make contact with</w:t>
      </w:r>
      <w:proofErr w:type="gramEnd"/>
      <w:r w:rsidR="006927EE" w:rsidRPr="0091091F">
        <w:t xml:space="preserve"> each other </w:t>
      </w:r>
      <w:r w:rsidR="00E06F71" w:rsidRPr="0091091F">
        <w:t xml:space="preserve">throughout the length of the prong </w:t>
      </w:r>
      <w:r w:rsidR="00C61F19" w:rsidRPr="0091091F">
        <w:t>when closed</w:t>
      </w:r>
      <w:r w:rsidR="0091091F">
        <w:t xml:space="preserve"> </w:t>
      </w:r>
      <w:r w:rsidR="0091091F" w:rsidRPr="0091091F">
        <w:t>(</w:t>
      </w:r>
      <w:r w:rsidR="0091091F" w:rsidRPr="0091091F">
        <w:rPr>
          <w:b/>
          <w:bCs/>
        </w:rPr>
        <w:t>Figure 2</w:t>
      </w:r>
      <w:r w:rsidR="0091091F" w:rsidRPr="0091091F">
        <w:t>)</w:t>
      </w:r>
      <w:r w:rsidR="007515FC" w:rsidRPr="0091091F">
        <w:t>.</w:t>
      </w:r>
    </w:p>
    <w:p w14:paraId="0DED5FEC" w14:textId="77777777" w:rsidR="000F1E2E" w:rsidRPr="0091091F" w:rsidRDefault="000F1E2E" w:rsidP="003E528B">
      <w:pPr>
        <w:contextualSpacing/>
      </w:pPr>
    </w:p>
    <w:p w14:paraId="56353035" w14:textId="2F2C9437" w:rsidR="00DC3785" w:rsidRPr="0091091F" w:rsidRDefault="00DC3785" w:rsidP="003E528B">
      <w:pPr>
        <w:contextualSpacing/>
      </w:pPr>
      <w:r w:rsidRPr="0091091F">
        <w:t xml:space="preserve">[Place Figure </w:t>
      </w:r>
      <w:r w:rsidR="00B734C5" w:rsidRPr="0091091F">
        <w:t>2</w:t>
      </w:r>
      <w:r w:rsidRPr="0091091F">
        <w:t xml:space="preserve"> here]</w:t>
      </w:r>
    </w:p>
    <w:p w14:paraId="536CE98D" w14:textId="77777777" w:rsidR="000F1E2E" w:rsidRPr="0091091F" w:rsidRDefault="000F1E2E" w:rsidP="003E528B">
      <w:pPr>
        <w:pStyle w:val="ListParagraph"/>
        <w:ind w:left="0"/>
      </w:pPr>
    </w:p>
    <w:p w14:paraId="5314A146" w14:textId="52FF45C0" w:rsidR="0091091F" w:rsidRPr="0091091F" w:rsidRDefault="00696385" w:rsidP="003E528B">
      <w:pPr>
        <w:pStyle w:val="ListParagraph"/>
        <w:numPr>
          <w:ilvl w:val="2"/>
          <w:numId w:val="13"/>
        </w:numPr>
        <w:ind w:left="0" w:firstLine="0"/>
      </w:pPr>
      <w:r w:rsidRPr="0091091F">
        <w:t>T</w:t>
      </w:r>
      <w:r w:rsidR="00B10C50" w:rsidRPr="0091091F">
        <w:t xml:space="preserve">ransfer legs to a </w:t>
      </w:r>
      <w:r w:rsidR="00EE3D7F" w:rsidRPr="0091091F">
        <w:t>silicone elastomer</w:t>
      </w:r>
      <w:r w:rsidR="00B10C50" w:rsidRPr="0091091F">
        <w:t xml:space="preserve"> dish</w:t>
      </w:r>
      <w:r w:rsidR="002B4B63" w:rsidRPr="0091091F">
        <w:t xml:space="preserve"> </w:t>
      </w:r>
      <w:r w:rsidR="00076CB7" w:rsidRPr="0091091F">
        <w:t xml:space="preserve">in PBS </w:t>
      </w:r>
      <w:r w:rsidR="002B4B63" w:rsidRPr="0091091F">
        <w:t>for dissection</w:t>
      </w:r>
      <w:r w:rsidR="006C3311" w:rsidRPr="0091091F">
        <w:t>.</w:t>
      </w:r>
      <w:r w:rsidR="00034A30" w:rsidRPr="0091091F">
        <w:t xml:space="preserve"> </w:t>
      </w:r>
      <w:r w:rsidR="00F12841" w:rsidRPr="0091091F">
        <w:t xml:space="preserve">Orient a leg so that the anterior side is facing up </w:t>
      </w:r>
      <w:r w:rsidR="0091091F" w:rsidRPr="0091091F">
        <w:t>(</w:t>
      </w:r>
      <w:r w:rsidR="00F12841" w:rsidRPr="0091091F">
        <w:t xml:space="preserve">see </w:t>
      </w:r>
      <w:r w:rsidR="00F12841" w:rsidRPr="0091091F">
        <w:rPr>
          <w:b/>
          <w:bCs/>
        </w:rPr>
        <w:t>Figure 3</w:t>
      </w:r>
      <w:r w:rsidR="00F12841" w:rsidRPr="0091091F">
        <w:t xml:space="preserve"> for leg anatomy and orientation information</w:t>
      </w:r>
      <w:r w:rsidR="0091091F" w:rsidRPr="0091091F">
        <w:t>)</w:t>
      </w:r>
      <w:r w:rsidR="00F12841" w:rsidRPr="0091091F">
        <w:t xml:space="preserve">. </w:t>
      </w:r>
      <w:r w:rsidR="00F60710" w:rsidRPr="0091091F">
        <w:t xml:space="preserve">Using one pair of forceps, </w:t>
      </w:r>
      <w:r w:rsidR="00BE6924" w:rsidRPr="0091091F">
        <w:t>hold</w:t>
      </w:r>
      <w:r w:rsidR="00F60710" w:rsidRPr="0091091F">
        <w:t xml:space="preserve"> the tibia segment </w:t>
      </w:r>
      <w:r w:rsidR="00BE6924" w:rsidRPr="0091091F">
        <w:t>against</w:t>
      </w:r>
      <w:r w:rsidR="00F60710" w:rsidRPr="0091091F">
        <w:t xml:space="preserve"> the silicone elastomer dish.</w:t>
      </w:r>
      <w:r w:rsidR="004071B4" w:rsidRPr="0091091F">
        <w:t xml:space="preserve"> </w:t>
      </w:r>
      <w:r w:rsidR="00F60710" w:rsidRPr="0091091F">
        <w:t>Using the other forceps held bevel side down, grab a piece of cuticle on the distal end of the femur and pull in the proximal direction toward the trochanter.</w:t>
      </w:r>
      <w:r w:rsidR="004071B4" w:rsidRPr="0091091F">
        <w:t xml:space="preserve"> </w:t>
      </w:r>
    </w:p>
    <w:p w14:paraId="597DE061" w14:textId="77777777" w:rsidR="0091091F" w:rsidRPr="0091091F" w:rsidRDefault="0091091F" w:rsidP="003E528B">
      <w:pPr>
        <w:pStyle w:val="ListParagraph"/>
        <w:ind w:left="0"/>
      </w:pPr>
    </w:p>
    <w:p w14:paraId="5D91B8BB" w14:textId="41A4E941" w:rsidR="00956593" w:rsidRPr="0091091F" w:rsidRDefault="00F60710" w:rsidP="003E528B">
      <w:pPr>
        <w:pStyle w:val="ListParagraph"/>
        <w:numPr>
          <w:ilvl w:val="2"/>
          <w:numId w:val="13"/>
        </w:numPr>
        <w:ind w:left="0" w:firstLine="0"/>
      </w:pPr>
      <w:r w:rsidRPr="0091091F">
        <w:lastRenderedPageBreak/>
        <w:t>Keep methodically removing cuticle until the naked muscle is visible throughout the proximal end of the femur</w:t>
      </w:r>
      <w:r w:rsidR="004A1E12" w:rsidRPr="0091091F">
        <w:t xml:space="preserve"> </w:t>
      </w:r>
      <w:r w:rsidR="0091091F" w:rsidRPr="0091091F">
        <w:t>(</w:t>
      </w:r>
      <w:r w:rsidR="004A1E12" w:rsidRPr="0091091F">
        <w:rPr>
          <w:b/>
          <w:bCs/>
        </w:rPr>
        <w:t>Figure 1F</w:t>
      </w:r>
      <w:r w:rsidR="00D502E6" w:rsidRPr="0091091F">
        <w:rPr>
          <w:b/>
          <w:bCs/>
        </w:rPr>
        <w:t>, G, H</w:t>
      </w:r>
      <w:r w:rsidR="0091091F" w:rsidRPr="0091091F">
        <w:t>)</w:t>
      </w:r>
      <w:r w:rsidRPr="0091091F">
        <w:t xml:space="preserve">. </w:t>
      </w:r>
    </w:p>
    <w:p w14:paraId="3E47D841" w14:textId="77777777" w:rsidR="000F1E2E" w:rsidRPr="0091091F" w:rsidRDefault="000F1E2E" w:rsidP="003E528B">
      <w:pPr>
        <w:contextualSpacing/>
      </w:pPr>
    </w:p>
    <w:p w14:paraId="540347AF" w14:textId="66B2502D" w:rsidR="00995FC3" w:rsidRPr="0091091F" w:rsidRDefault="000F1E2E" w:rsidP="003E528B">
      <w:pPr>
        <w:contextualSpacing/>
      </w:pPr>
      <w:r w:rsidRPr="0091091F">
        <w:t>NOTE:</w:t>
      </w:r>
      <w:r w:rsidR="004071B4" w:rsidRPr="0091091F">
        <w:t xml:space="preserve"> </w:t>
      </w:r>
      <w:r w:rsidR="007E2263" w:rsidRPr="0091091F">
        <w:t xml:space="preserve">Only </w:t>
      </w:r>
      <w:r w:rsidR="00D14B10" w:rsidRPr="0091091F">
        <w:t xml:space="preserve">make superficial </w:t>
      </w:r>
      <w:r w:rsidR="007E2263" w:rsidRPr="0091091F">
        <w:t xml:space="preserve">contact </w:t>
      </w:r>
      <w:r w:rsidR="00D14B10" w:rsidRPr="0091091F">
        <w:t xml:space="preserve">with </w:t>
      </w:r>
      <w:r w:rsidR="007E2263" w:rsidRPr="0091091F">
        <w:t xml:space="preserve">the legs </w:t>
      </w:r>
      <w:r w:rsidR="00D14B10" w:rsidRPr="0091091F">
        <w:t xml:space="preserve">using the beveled </w:t>
      </w:r>
      <w:r w:rsidR="007E5355" w:rsidRPr="0091091F">
        <w:t xml:space="preserve">side of the </w:t>
      </w:r>
      <w:r w:rsidR="00D14B10" w:rsidRPr="0091091F">
        <w:t>forceps to avoid pulling muscle.</w:t>
      </w:r>
      <w:r w:rsidR="004071B4" w:rsidRPr="0091091F">
        <w:t xml:space="preserve"> </w:t>
      </w:r>
    </w:p>
    <w:p w14:paraId="34E829DF" w14:textId="77777777" w:rsidR="000F1E2E" w:rsidRPr="0091091F" w:rsidRDefault="000F1E2E" w:rsidP="003E528B">
      <w:pPr>
        <w:pStyle w:val="ListParagraph"/>
        <w:ind w:left="0"/>
      </w:pPr>
    </w:p>
    <w:p w14:paraId="545E0FF8" w14:textId="0AF1BDBE" w:rsidR="00597051" w:rsidRPr="0091091F" w:rsidRDefault="00B9364C" w:rsidP="003E528B">
      <w:pPr>
        <w:pStyle w:val="ListParagraph"/>
        <w:numPr>
          <w:ilvl w:val="2"/>
          <w:numId w:val="13"/>
        </w:numPr>
        <w:ind w:left="0" w:firstLine="0"/>
      </w:pPr>
      <w:r w:rsidRPr="0091091F">
        <w:t xml:space="preserve">Once all legs are dissected, replace PBS with FA </w:t>
      </w:r>
      <w:r w:rsidR="00DE291C" w:rsidRPr="0091091F">
        <w:t xml:space="preserve">to post-fix legs for </w:t>
      </w:r>
      <w:r w:rsidR="00C66E7E" w:rsidRPr="0091091F">
        <w:t>30</w:t>
      </w:r>
      <w:r w:rsidR="00262B12" w:rsidRPr="0091091F">
        <w:t xml:space="preserve"> minutes</w:t>
      </w:r>
      <w:r w:rsidR="004806CB" w:rsidRPr="0091091F">
        <w:t xml:space="preserve"> with shaking on a nutator</w:t>
      </w:r>
      <w:r w:rsidR="000B53E0" w:rsidRPr="0091091F">
        <w:t xml:space="preserve"> </w:t>
      </w:r>
      <w:r w:rsidR="00171608" w:rsidRPr="0091091F">
        <w:t>at medium speed</w:t>
      </w:r>
      <w:r w:rsidR="0017060E" w:rsidRPr="0091091F">
        <w:t xml:space="preserve"> </w:t>
      </w:r>
      <w:r w:rsidR="0091091F" w:rsidRPr="0091091F">
        <w:t>(</w:t>
      </w:r>
      <w:r w:rsidR="0017060E" w:rsidRPr="0091091F">
        <w:rPr>
          <w:b/>
          <w:bCs/>
        </w:rPr>
        <w:t>Figure 1I</w:t>
      </w:r>
      <w:r w:rsidR="0091091F" w:rsidRPr="0091091F">
        <w:t>)</w:t>
      </w:r>
      <w:r w:rsidR="00262B12" w:rsidRPr="0091091F">
        <w:t>.</w:t>
      </w:r>
      <w:r w:rsidR="004071B4" w:rsidRPr="0091091F">
        <w:t xml:space="preserve"> </w:t>
      </w:r>
      <w:r w:rsidR="00B046FD" w:rsidRPr="0091091F">
        <w:t xml:space="preserve">Wash samples in 1 mL </w:t>
      </w:r>
      <w:r w:rsidR="0091091F" w:rsidRPr="0091091F">
        <w:t xml:space="preserve">of </w:t>
      </w:r>
      <w:r w:rsidR="00B046FD" w:rsidRPr="0091091F">
        <w:t xml:space="preserve">PBS for 3 times quick and then 3 times for 5 minutes each in </w:t>
      </w:r>
      <w:r w:rsidR="00A70413" w:rsidRPr="0091091F">
        <w:t>PBT</w:t>
      </w:r>
      <w:r w:rsidR="0017060E" w:rsidRPr="0091091F">
        <w:t xml:space="preserve"> </w:t>
      </w:r>
      <w:r w:rsidR="0091091F" w:rsidRPr="0091091F">
        <w:t>(</w:t>
      </w:r>
      <w:r w:rsidR="0017060E" w:rsidRPr="0091091F">
        <w:rPr>
          <w:b/>
          <w:bCs/>
        </w:rPr>
        <w:t xml:space="preserve">Figure </w:t>
      </w:r>
      <w:r w:rsidR="00DF4682" w:rsidRPr="0091091F">
        <w:rPr>
          <w:b/>
          <w:bCs/>
        </w:rPr>
        <w:t>1J</w:t>
      </w:r>
      <w:r w:rsidR="0091091F" w:rsidRPr="0091091F">
        <w:t>)</w:t>
      </w:r>
      <w:r w:rsidR="00B046FD" w:rsidRPr="0091091F">
        <w:t>.</w:t>
      </w:r>
      <w:r w:rsidR="004071B4" w:rsidRPr="0091091F">
        <w:t xml:space="preserve"> </w:t>
      </w:r>
    </w:p>
    <w:p w14:paraId="50314902" w14:textId="77777777" w:rsidR="000F1E2E" w:rsidRPr="0091091F" w:rsidRDefault="000F1E2E" w:rsidP="003E528B">
      <w:pPr>
        <w:contextualSpacing/>
      </w:pPr>
    </w:p>
    <w:p w14:paraId="1790B4EC" w14:textId="27F38CAF" w:rsidR="007B28F7" w:rsidRPr="0091091F" w:rsidRDefault="000F1E2E" w:rsidP="003E528B">
      <w:pPr>
        <w:contextualSpacing/>
      </w:pPr>
      <w:r w:rsidRPr="0091091F">
        <w:t>NOTE:</w:t>
      </w:r>
      <w:r w:rsidR="004071B4" w:rsidRPr="0091091F">
        <w:t xml:space="preserve"> </w:t>
      </w:r>
      <w:r w:rsidR="007B28F7" w:rsidRPr="0091091F">
        <w:t xml:space="preserve">If staining with </w:t>
      </w:r>
      <w:r w:rsidR="001A4761" w:rsidRPr="0091091F">
        <w:t xml:space="preserve">monoclonal antibody NC82 </w:t>
      </w:r>
      <w:r w:rsidR="0091091F" w:rsidRPr="0091091F">
        <w:t>(</w:t>
      </w:r>
      <w:r w:rsidR="007B28F7" w:rsidRPr="0091091F">
        <w:t>anti-</w:t>
      </w:r>
      <w:proofErr w:type="spellStart"/>
      <w:r w:rsidR="007B28F7" w:rsidRPr="0091091F">
        <w:t>bruchpilot</w:t>
      </w:r>
      <w:proofErr w:type="spellEnd"/>
      <w:r w:rsidR="0091091F" w:rsidRPr="0091091F">
        <w:t>)</w:t>
      </w:r>
      <w:r w:rsidR="007B28F7" w:rsidRPr="0091091F">
        <w:t xml:space="preserve"> </w:t>
      </w:r>
      <w:r w:rsidR="008D126A" w:rsidRPr="0091091F">
        <w:t xml:space="preserve">to label active zones, post-fix for </w:t>
      </w:r>
      <w:r w:rsidR="00C66E7E" w:rsidRPr="0091091F">
        <w:t>20</w:t>
      </w:r>
      <w:r w:rsidR="008D126A" w:rsidRPr="0091091F">
        <w:t xml:space="preserve"> minutes as this antigen is </w:t>
      </w:r>
      <w:r w:rsidR="00C66E7E" w:rsidRPr="0091091F">
        <w:t xml:space="preserve">sensitive to </w:t>
      </w:r>
      <w:r w:rsidR="005052E1" w:rsidRPr="0091091F">
        <w:t>longer fixations</w:t>
      </w:r>
      <w:r w:rsidR="00D95F0C" w:rsidRPr="0091091F">
        <w:t>.</w:t>
      </w:r>
    </w:p>
    <w:p w14:paraId="4E60EA34" w14:textId="77777777" w:rsidR="000F1E2E" w:rsidRPr="0091091F" w:rsidRDefault="000F1E2E" w:rsidP="003E528B">
      <w:pPr>
        <w:contextualSpacing/>
      </w:pPr>
    </w:p>
    <w:p w14:paraId="380D5B65" w14:textId="60810DF5" w:rsidR="00253D1C" w:rsidRPr="0091091F" w:rsidRDefault="00253D1C" w:rsidP="003E528B">
      <w:pPr>
        <w:pStyle w:val="ListParagraph"/>
        <w:numPr>
          <w:ilvl w:val="1"/>
          <w:numId w:val="13"/>
        </w:numPr>
        <w:ind w:left="0" w:firstLine="0"/>
      </w:pPr>
      <w:r w:rsidRPr="0091091F">
        <w:t xml:space="preserve">Antibody </w:t>
      </w:r>
      <w:r w:rsidR="0091091F" w:rsidRPr="0091091F">
        <w:t>s</w:t>
      </w:r>
      <w:r w:rsidRPr="0091091F">
        <w:t>taining</w:t>
      </w:r>
    </w:p>
    <w:p w14:paraId="4EBA07FB" w14:textId="77777777" w:rsidR="000F1E2E" w:rsidRPr="0091091F" w:rsidRDefault="000F1E2E" w:rsidP="003E528B">
      <w:pPr>
        <w:pStyle w:val="ListParagraph"/>
        <w:ind w:left="0"/>
      </w:pPr>
    </w:p>
    <w:p w14:paraId="689044B1" w14:textId="0212AA0A" w:rsidR="005333BA" w:rsidRPr="0091091F" w:rsidRDefault="00F9592D" w:rsidP="003E528B">
      <w:pPr>
        <w:pStyle w:val="ListParagraph"/>
        <w:numPr>
          <w:ilvl w:val="2"/>
          <w:numId w:val="13"/>
        </w:numPr>
        <w:ind w:left="0" w:firstLine="0"/>
      </w:pPr>
      <w:r w:rsidRPr="0091091F">
        <w:t xml:space="preserve">To </w:t>
      </w:r>
      <w:r w:rsidR="00316199" w:rsidRPr="0091091F">
        <w:t>b</w:t>
      </w:r>
      <w:r w:rsidR="004F16DA" w:rsidRPr="0091091F">
        <w:t xml:space="preserve">lock </w:t>
      </w:r>
      <w:r w:rsidR="00EC3BEC" w:rsidRPr="0091091F">
        <w:t>tissues for antibody staining</w:t>
      </w:r>
      <w:r w:rsidRPr="0091091F">
        <w:t>, replace</w:t>
      </w:r>
      <w:r w:rsidR="00E213C1" w:rsidRPr="0091091F">
        <w:t xml:space="preserve"> 1</w:t>
      </w:r>
      <w:r w:rsidRPr="0091091F">
        <w:t xml:space="preserve"> </w:t>
      </w:r>
      <w:r w:rsidR="00E213C1" w:rsidRPr="0091091F">
        <w:t xml:space="preserve">mL </w:t>
      </w:r>
      <w:r w:rsidR="0091091F" w:rsidRPr="0091091F">
        <w:t xml:space="preserve">of </w:t>
      </w:r>
      <w:r w:rsidR="00E213C1" w:rsidRPr="0091091F">
        <w:t xml:space="preserve">PBT with </w:t>
      </w:r>
      <w:r w:rsidR="00EE0FC5" w:rsidRPr="0091091F">
        <w:t xml:space="preserve">blocking solution consisting of </w:t>
      </w:r>
      <w:r w:rsidRPr="0091091F">
        <w:t>1 mL</w:t>
      </w:r>
      <w:r w:rsidR="00F6431D" w:rsidRPr="0091091F">
        <w:t xml:space="preserve"> </w:t>
      </w:r>
      <w:r w:rsidR="0091091F" w:rsidRPr="0091091F">
        <w:t xml:space="preserve">of </w:t>
      </w:r>
      <w:r w:rsidR="00901245" w:rsidRPr="0091091F">
        <w:t>5%</w:t>
      </w:r>
      <w:r w:rsidR="004132A4" w:rsidRPr="0091091F">
        <w:t xml:space="preserve"> NGS </w:t>
      </w:r>
      <w:r w:rsidRPr="0091091F">
        <w:t>diluted in PBT.</w:t>
      </w:r>
      <w:r w:rsidR="004071B4" w:rsidRPr="0091091F">
        <w:t xml:space="preserve"> </w:t>
      </w:r>
      <w:r w:rsidRPr="0091091F">
        <w:t xml:space="preserve">Incubate </w:t>
      </w:r>
      <w:r w:rsidR="005333BA" w:rsidRPr="0091091F">
        <w:t>dissected legs for</w:t>
      </w:r>
      <w:r w:rsidR="004F16DA" w:rsidRPr="0091091F">
        <w:t xml:space="preserve"> </w:t>
      </w:r>
      <w:r w:rsidR="00901245" w:rsidRPr="0091091F">
        <w:t xml:space="preserve">4 hours at room-temperature or </w:t>
      </w:r>
      <w:r w:rsidR="004132A4" w:rsidRPr="0091091F">
        <w:t>overnight at 4</w:t>
      </w:r>
      <w:r w:rsidR="0091091F" w:rsidRPr="0091091F">
        <w:t xml:space="preserve"> °</w:t>
      </w:r>
      <w:r w:rsidR="004132A4" w:rsidRPr="0091091F">
        <w:t>C</w:t>
      </w:r>
      <w:r w:rsidR="000B53E0" w:rsidRPr="0091091F">
        <w:t xml:space="preserve"> while rocking on a nutator at medium speed </w:t>
      </w:r>
      <w:r w:rsidR="0091091F" w:rsidRPr="0091091F">
        <w:t>(</w:t>
      </w:r>
      <w:r w:rsidR="000B53E0" w:rsidRPr="0091091F">
        <w:t>17 rpm</w:t>
      </w:r>
      <w:r w:rsidR="0091091F" w:rsidRPr="0091091F">
        <w:t>)</w:t>
      </w:r>
      <w:r w:rsidR="004132A4" w:rsidRPr="0091091F">
        <w:t>.</w:t>
      </w:r>
      <w:r w:rsidR="004071B4" w:rsidRPr="0091091F">
        <w:t xml:space="preserve"> </w:t>
      </w:r>
      <w:r w:rsidR="009C47B0" w:rsidRPr="0091091F">
        <w:t>During all incubations, cover</w:t>
      </w:r>
      <w:r w:rsidR="00776ECB" w:rsidRPr="0091091F">
        <w:t xml:space="preserve"> wells with </w:t>
      </w:r>
      <w:r w:rsidR="007C1D93" w:rsidRPr="0091091F">
        <w:t>sealing tape</w:t>
      </w:r>
      <w:r w:rsidR="00776ECB" w:rsidRPr="0091091F">
        <w:t xml:space="preserve"> </w:t>
      </w:r>
      <w:r w:rsidR="00756CC5" w:rsidRPr="0091091F">
        <w:t>in addition to the plastic cover</w:t>
      </w:r>
      <w:r w:rsidR="00D4561C" w:rsidRPr="0091091F">
        <w:t xml:space="preserve"> </w:t>
      </w:r>
      <w:r w:rsidR="0091091F" w:rsidRPr="0091091F">
        <w:t>(</w:t>
      </w:r>
      <w:r w:rsidR="00D4561C" w:rsidRPr="0091091F">
        <w:rPr>
          <w:b/>
          <w:bCs/>
        </w:rPr>
        <w:t>Figure 1J</w:t>
      </w:r>
      <w:r w:rsidR="0091091F" w:rsidRPr="0091091F">
        <w:t>)</w:t>
      </w:r>
      <w:r w:rsidR="00756CC5" w:rsidRPr="0091091F">
        <w:t>.</w:t>
      </w:r>
      <w:r w:rsidR="004071B4" w:rsidRPr="0091091F">
        <w:t xml:space="preserve"> </w:t>
      </w:r>
    </w:p>
    <w:p w14:paraId="5684DA16" w14:textId="77777777" w:rsidR="000F1E2E" w:rsidRPr="0091091F" w:rsidRDefault="000F1E2E" w:rsidP="003E528B">
      <w:pPr>
        <w:contextualSpacing/>
      </w:pPr>
    </w:p>
    <w:p w14:paraId="765F731D" w14:textId="345E8080" w:rsidR="004F16DA" w:rsidRPr="0091091F" w:rsidRDefault="000F1E2E" w:rsidP="003E528B">
      <w:pPr>
        <w:contextualSpacing/>
      </w:pPr>
      <w:r w:rsidRPr="0091091F">
        <w:t>NOTE:</w:t>
      </w:r>
      <w:r w:rsidR="004071B4" w:rsidRPr="0091091F">
        <w:t xml:space="preserve"> </w:t>
      </w:r>
      <w:r w:rsidR="00542BAE" w:rsidRPr="0091091F">
        <w:t>24 well plates are used fo</w:t>
      </w:r>
      <w:r w:rsidR="00E444AE" w:rsidRPr="0091091F">
        <w:t>r immunocytochemistry rather than</w:t>
      </w:r>
      <w:r w:rsidR="006F6EF6" w:rsidRPr="0091091F">
        <w:t xml:space="preserve"> 1.5 mL or 2 mL microcentrifuge </w:t>
      </w:r>
      <w:r w:rsidR="00930D7E" w:rsidRPr="0091091F">
        <w:t>because</w:t>
      </w:r>
      <w:r w:rsidR="006F6EF6" w:rsidRPr="0091091F">
        <w:t xml:space="preserve"> previous</w:t>
      </w:r>
      <w:r w:rsidR="0058711F" w:rsidRPr="0091091F">
        <w:t xml:space="preserve"> attempts</w:t>
      </w:r>
      <w:r w:rsidR="00930D7E" w:rsidRPr="0091091F">
        <w:t xml:space="preserve"> to use microcentrifuge tubes</w:t>
      </w:r>
      <w:r w:rsidR="0058711F" w:rsidRPr="0091091F">
        <w:t xml:space="preserve"> resulte</w:t>
      </w:r>
      <w:r w:rsidR="00087CEE" w:rsidRPr="0091091F">
        <w:t>d in broken leg</w:t>
      </w:r>
      <w:r w:rsidR="00FF270C" w:rsidRPr="0091091F">
        <w:t>s</w:t>
      </w:r>
      <w:r w:rsidR="005A39E9" w:rsidRPr="0091091F">
        <w:t xml:space="preserve"> and damaged tissue.</w:t>
      </w:r>
      <w:r w:rsidR="004071B4" w:rsidRPr="0091091F">
        <w:t xml:space="preserve"> </w:t>
      </w:r>
    </w:p>
    <w:p w14:paraId="32305608" w14:textId="77777777" w:rsidR="000F1E2E" w:rsidRPr="0091091F" w:rsidRDefault="000F1E2E" w:rsidP="003E528B">
      <w:pPr>
        <w:pStyle w:val="ListParagraph"/>
        <w:ind w:left="0"/>
      </w:pPr>
    </w:p>
    <w:p w14:paraId="6CAF6020" w14:textId="47851566" w:rsidR="00872DD5" w:rsidRPr="0091091F" w:rsidRDefault="00EE0EFD" w:rsidP="003E528B">
      <w:pPr>
        <w:pStyle w:val="ListParagraph"/>
        <w:numPr>
          <w:ilvl w:val="2"/>
          <w:numId w:val="13"/>
        </w:numPr>
        <w:ind w:left="0" w:firstLine="0"/>
      </w:pPr>
      <w:r w:rsidRPr="0091091F">
        <w:t>Remove</w:t>
      </w:r>
      <w:r w:rsidR="009B14A5" w:rsidRPr="0091091F">
        <w:t xml:space="preserve"> blocking solution and add </w:t>
      </w:r>
      <w:r w:rsidR="00254CBD" w:rsidRPr="0091091F">
        <w:t xml:space="preserve">300 mL of </w:t>
      </w:r>
      <w:r w:rsidR="00671F3F" w:rsidRPr="0091091F">
        <w:t xml:space="preserve">primary antibodies </w:t>
      </w:r>
      <w:r w:rsidR="00313903" w:rsidRPr="0091091F">
        <w:t xml:space="preserve">diluted </w:t>
      </w:r>
      <w:r w:rsidR="00F97D02" w:rsidRPr="0091091F">
        <w:t xml:space="preserve">in </w:t>
      </w:r>
      <w:r w:rsidR="001E34A4" w:rsidRPr="0091091F">
        <w:t xml:space="preserve">fresh </w:t>
      </w:r>
      <w:r w:rsidR="00313903" w:rsidRPr="0091091F">
        <w:t>blocking solution</w:t>
      </w:r>
      <w:r w:rsidR="00F97D02" w:rsidRPr="0091091F">
        <w:t>.</w:t>
      </w:r>
      <w:r w:rsidR="004071B4" w:rsidRPr="0091091F">
        <w:t xml:space="preserve"> </w:t>
      </w:r>
      <w:r w:rsidR="00DE0A5D" w:rsidRPr="0091091F">
        <w:t>The small volume of antibody used should be sufficient to cover the tissues.</w:t>
      </w:r>
      <w:r w:rsidR="004071B4" w:rsidRPr="0091091F">
        <w:t xml:space="preserve"> </w:t>
      </w:r>
      <w:r w:rsidR="00DE0A5D" w:rsidRPr="0091091F">
        <w:t xml:space="preserve">Re-seal wells with laboratory sealing tape and plastic lid and incubate overnight at 4 </w:t>
      </w:r>
      <w:r w:rsidR="0091091F" w:rsidRPr="0091091F">
        <w:t>°</w:t>
      </w:r>
      <w:r w:rsidR="00DE0A5D" w:rsidRPr="0091091F">
        <w:t xml:space="preserve">C with shaking on a nutator </w:t>
      </w:r>
      <w:r w:rsidR="005A39E9" w:rsidRPr="0091091F">
        <w:t xml:space="preserve">at medium speed </w:t>
      </w:r>
      <w:r w:rsidR="0091091F" w:rsidRPr="0091091F">
        <w:t>(</w:t>
      </w:r>
      <w:r w:rsidR="005A39E9" w:rsidRPr="0091091F">
        <w:rPr>
          <w:b/>
          <w:bCs/>
        </w:rPr>
        <w:t>Figure 1J</w:t>
      </w:r>
      <w:r w:rsidR="0091091F" w:rsidRPr="0091091F">
        <w:t>)</w:t>
      </w:r>
      <w:r w:rsidR="00DE0A5D" w:rsidRPr="0091091F">
        <w:t>.</w:t>
      </w:r>
      <w:r w:rsidR="004071B4" w:rsidRPr="0091091F">
        <w:t xml:space="preserve"> </w:t>
      </w:r>
      <w:r w:rsidR="007B0408" w:rsidRPr="0091091F">
        <w:t>The w</w:t>
      </w:r>
      <w:r w:rsidR="004C0E14" w:rsidRPr="0091091F">
        <w:t>orking antibody</w:t>
      </w:r>
      <w:r w:rsidR="00E35057" w:rsidRPr="0091091F">
        <w:t xml:space="preserve"> reagent information and</w:t>
      </w:r>
      <w:r w:rsidR="004C0E14" w:rsidRPr="0091091F">
        <w:t xml:space="preserve"> concentrations </w:t>
      </w:r>
      <w:r w:rsidR="00067A4D" w:rsidRPr="0091091F">
        <w:t xml:space="preserve">used </w:t>
      </w:r>
      <w:r w:rsidR="00D46C00" w:rsidRPr="0091091F">
        <w:t xml:space="preserve">in </w:t>
      </w:r>
      <w:r w:rsidR="00970892" w:rsidRPr="0091091F">
        <w:t xml:space="preserve">for </w:t>
      </w:r>
      <w:r w:rsidR="00D46C00" w:rsidRPr="0091091F">
        <w:t xml:space="preserve">these studies are </w:t>
      </w:r>
      <w:r w:rsidR="00B824BA" w:rsidRPr="0091091F">
        <w:t xml:space="preserve">described in </w:t>
      </w:r>
      <w:r w:rsidR="00554123" w:rsidRPr="0091091F">
        <w:rPr>
          <w:b/>
          <w:bCs/>
        </w:rPr>
        <w:t>Table 2</w:t>
      </w:r>
      <w:r w:rsidR="00554123" w:rsidRPr="0091091F">
        <w:t>.</w:t>
      </w:r>
      <w:r w:rsidR="00E35057" w:rsidRPr="0091091F">
        <w:t xml:space="preserve"> </w:t>
      </w:r>
    </w:p>
    <w:p w14:paraId="6CBC351E" w14:textId="77777777" w:rsidR="000F1E2E" w:rsidRPr="0091091F" w:rsidRDefault="000F1E2E" w:rsidP="003E528B">
      <w:pPr>
        <w:pStyle w:val="ListParagraph"/>
        <w:ind w:left="0"/>
      </w:pPr>
    </w:p>
    <w:p w14:paraId="0E08C0DE" w14:textId="3663437E" w:rsidR="00610584" w:rsidRPr="0091091F" w:rsidRDefault="00200F6C" w:rsidP="003E528B">
      <w:pPr>
        <w:pStyle w:val="ListParagraph"/>
        <w:numPr>
          <w:ilvl w:val="2"/>
          <w:numId w:val="13"/>
        </w:numPr>
        <w:ind w:left="0" w:firstLine="0"/>
      </w:pPr>
      <w:r w:rsidRPr="0091091F">
        <w:t>Wash primary antibodies in 1 mL</w:t>
      </w:r>
      <w:r w:rsidR="0091091F" w:rsidRPr="0091091F">
        <w:t xml:space="preserve"> of</w:t>
      </w:r>
      <w:r w:rsidRPr="0091091F">
        <w:t xml:space="preserve"> PBT for 3 times </w:t>
      </w:r>
      <w:r w:rsidR="00F34CAF" w:rsidRPr="0091091F">
        <w:t>briefly</w:t>
      </w:r>
      <w:r w:rsidRPr="0091091F">
        <w:t xml:space="preserve"> and then 3 times for 15 minutes each</w:t>
      </w:r>
      <w:r w:rsidR="00A6513F" w:rsidRPr="0091091F">
        <w:t xml:space="preserve"> </w:t>
      </w:r>
      <w:r w:rsidR="0091091F" w:rsidRPr="0091091F">
        <w:t>(</w:t>
      </w:r>
      <w:r w:rsidR="00A6513F" w:rsidRPr="0091091F">
        <w:rPr>
          <w:b/>
          <w:bCs/>
        </w:rPr>
        <w:t>Figure 1J</w:t>
      </w:r>
      <w:r w:rsidR="0091091F" w:rsidRPr="0091091F">
        <w:t>)</w:t>
      </w:r>
      <w:r w:rsidRPr="0091091F">
        <w:t>.</w:t>
      </w:r>
      <w:r w:rsidR="004071B4" w:rsidRPr="0091091F">
        <w:t xml:space="preserve"> </w:t>
      </w:r>
    </w:p>
    <w:p w14:paraId="38724784" w14:textId="77777777" w:rsidR="000F1E2E" w:rsidRPr="0091091F" w:rsidRDefault="000F1E2E" w:rsidP="003E528B">
      <w:pPr>
        <w:contextualSpacing/>
      </w:pPr>
    </w:p>
    <w:p w14:paraId="75F71121" w14:textId="3FC13722" w:rsidR="00200F6C" w:rsidRPr="0091091F" w:rsidRDefault="000F1E2E" w:rsidP="003E528B">
      <w:pPr>
        <w:contextualSpacing/>
      </w:pPr>
      <w:r w:rsidRPr="0091091F">
        <w:t xml:space="preserve">NOTE: </w:t>
      </w:r>
      <w:r w:rsidR="00200F6C" w:rsidRPr="0091091F">
        <w:t xml:space="preserve">Diluted primary antibodies can be saved and reused if stored at 4 </w:t>
      </w:r>
      <w:r w:rsidR="0091091F" w:rsidRPr="0091091F">
        <w:t>°</w:t>
      </w:r>
      <w:r w:rsidR="0096206A" w:rsidRPr="0091091F">
        <w:t xml:space="preserve">C for up to </w:t>
      </w:r>
      <w:r w:rsidR="008A3444" w:rsidRPr="0091091F">
        <w:t>2 weeks.</w:t>
      </w:r>
      <w:r w:rsidR="004071B4" w:rsidRPr="0091091F">
        <w:t xml:space="preserve"> </w:t>
      </w:r>
    </w:p>
    <w:p w14:paraId="1EECC081" w14:textId="77777777" w:rsidR="000F1E2E" w:rsidRPr="0091091F" w:rsidRDefault="000F1E2E" w:rsidP="003E528B">
      <w:pPr>
        <w:pStyle w:val="ListParagraph"/>
        <w:ind w:left="0"/>
      </w:pPr>
    </w:p>
    <w:p w14:paraId="1DE17865" w14:textId="21672A27" w:rsidR="00E6279F" w:rsidRPr="0091091F" w:rsidRDefault="008A3444" w:rsidP="003E528B">
      <w:pPr>
        <w:pStyle w:val="ListParagraph"/>
        <w:numPr>
          <w:ilvl w:val="2"/>
          <w:numId w:val="13"/>
        </w:numPr>
        <w:ind w:left="0" w:firstLine="0"/>
      </w:pPr>
      <w:r w:rsidRPr="0091091F">
        <w:t>Block</w:t>
      </w:r>
      <w:r w:rsidR="00404053" w:rsidRPr="0091091F">
        <w:t xml:space="preserve"> tissues again</w:t>
      </w:r>
      <w:r w:rsidRPr="0091091F">
        <w:t xml:space="preserve"> in </w:t>
      </w:r>
      <w:r w:rsidR="002F183D" w:rsidRPr="0091091F">
        <w:t>1 mL</w:t>
      </w:r>
      <w:r w:rsidR="0091091F" w:rsidRPr="0091091F">
        <w:t xml:space="preserve"> of</w:t>
      </w:r>
      <w:r w:rsidR="002F183D" w:rsidRPr="0091091F">
        <w:t xml:space="preserve"> </w:t>
      </w:r>
      <w:r w:rsidR="00C40684" w:rsidRPr="0091091F">
        <w:t xml:space="preserve">5% NGS for </w:t>
      </w:r>
      <w:r w:rsidR="008D3F06" w:rsidRPr="0091091F">
        <w:t xml:space="preserve">at least </w:t>
      </w:r>
      <w:r w:rsidR="00C40684" w:rsidRPr="0091091F">
        <w:t>2 hours at room</w:t>
      </w:r>
      <w:r w:rsidR="0091091F" w:rsidRPr="0091091F">
        <w:t xml:space="preserve"> </w:t>
      </w:r>
      <w:r w:rsidR="00C40684" w:rsidRPr="0091091F">
        <w:t>temperature</w:t>
      </w:r>
      <w:r w:rsidR="00DD7F05" w:rsidRPr="0091091F">
        <w:t xml:space="preserve"> or overnight at 4 C</w:t>
      </w:r>
      <w:r w:rsidR="00190C24" w:rsidRPr="0091091F">
        <w:t xml:space="preserve"> </w:t>
      </w:r>
      <w:r w:rsidR="0091091F" w:rsidRPr="0091091F">
        <w:t>(</w:t>
      </w:r>
      <w:r w:rsidR="00190C24" w:rsidRPr="0091091F">
        <w:rPr>
          <w:b/>
          <w:bCs/>
        </w:rPr>
        <w:t>Figure 1J</w:t>
      </w:r>
      <w:r w:rsidR="0091091F" w:rsidRPr="0091091F">
        <w:t>)</w:t>
      </w:r>
      <w:r w:rsidR="00DD7F05" w:rsidRPr="0091091F">
        <w:t>.</w:t>
      </w:r>
      <w:r w:rsidR="004071B4" w:rsidRPr="0091091F">
        <w:t xml:space="preserve"> </w:t>
      </w:r>
    </w:p>
    <w:p w14:paraId="0F5C7EA2" w14:textId="77777777" w:rsidR="000F1E2E" w:rsidRPr="0091091F" w:rsidRDefault="000F1E2E" w:rsidP="003E528B">
      <w:pPr>
        <w:pStyle w:val="ListParagraph"/>
        <w:ind w:left="0"/>
      </w:pPr>
    </w:p>
    <w:p w14:paraId="33BB28A3" w14:textId="6FD8B2D2" w:rsidR="00F77466" w:rsidRPr="0091091F" w:rsidRDefault="006B43D0" w:rsidP="003E528B">
      <w:pPr>
        <w:pStyle w:val="ListParagraph"/>
        <w:numPr>
          <w:ilvl w:val="2"/>
          <w:numId w:val="13"/>
        </w:numPr>
        <w:ind w:left="0" w:firstLine="0"/>
      </w:pPr>
      <w:r w:rsidRPr="0091091F">
        <w:t>R</w:t>
      </w:r>
      <w:r w:rsidR="002F183D" w:rsidRPr="0091091F">
        <w:t xml:space="preserve">emove </w:t>
      </w:r>
      <w:r w:rsidR="00404053" w:rsidRPr="0091091F">
        <w:t xml:space="preserve">the 5% NGS </w:t>
      </w:r>
      <w:r w:rsidR="002F183D" w:rsidRPr="0091091F">
        <w:t>blocking solution and add</w:t>
      </w:r>
      <w:r w:rsidR="00510094" w:rsidRPr="0091091F">
        <w:t xml:space="preserve"> 300 </w:t>
      </w:r>
      <w:r w:rsidR="0091091F" w:rsidRPr="0091091F">
        <w:t>µ</w:t>
      </w:r>
      <w:r w:rsidR="00510094" w:rsidRPr="0091091F">
        <w:t xml:space="preserve">L </w:t>
      </w:r>
      <w:r w:rsidR="00B3595E" w:rsidRPr="0091091F">
        <w:t xml:space="preserve">of the appropriate </w:t>
      </w:r>
      <w:r w:rsidR="003755F7" w:rsidRPr="0091091F">
        <w:t xml:space="preserve">diluted </w:t>
      </w:r>
      <w:r w:rsidR="004123B3" w:rsidRPr="0091091F">
        <w:t xml:space="preserve">fluorescent conjugated </w:t>
      </w:r>
      <w:r w:rsidR="002F183D" w:rsidRPr="0091091F">
        <w:t>secondary antibodies</w:t>
      </w:r>
      <w:r w:rsidR="00510094" w:rsidRPr="0091091F">
        <w:t>.</w:t>
      </w:r>
      <w:r w:rsidR="004071B4" w:rsidRPr="0091091F">
        <w:t xml:space="preserve"> </w:t>
      </w:r>
      <w:r w:rsidR="00A931B6" w:rsidRPr="0091091F">
        <w:t>Additionally, add 1:2000</w:t>
      </w:r>
      <w:r w:rsidR="009A5F50" w:rsidRPr="0091091F">
        <w:t xml:space="preserve"> dilution of</w:t>
      </w:r>
      <w:r w:rsidR="00A931B6" w:rsidRPr="0091091F">
        <w:t xml:space="preserve"> fluoresc</w:t>
      </w:r>
      <w:r w:rsidR="009A5F50" w:rsidRPr="0091091F">
        <w:t>ence-conjugated phalloidin</w:t>
      </w:r>
      <w:r w:rsidR="005C77B3" w:rsidRPr="0091091F">
        <w:t xml:space="preserve"> to label muscle</w:t>
      </w:r>
      <w:r w:rsidR="002171A0" w:rsidRPr="0091091F">
        <w:t xml:space="preserve"> </w:t>
      </w:r>
      <w:r w:rsidR="0091091F" w:rsidRPr="0091091F">
        <w:t>(</w:t>
      </w:r>
      <w:r w:rsidR="002171A0" w:rsidRPr="0091091F">
        <w:rPr>
          <w:b/>
          <w:bCs/>
        </w:rPr>
        <w:t>Figure 1J</w:t>
      </w:r>
      <w:r w:rsidR="0091091F" w:rsidRPr="0091091F">
        <w:t>)</w:t>
      </w:r>
      <w:r w:rsidR="009A5F50" w:rsidRPr="0091091F">
        <w:t>.</w:t>
      </w:r>
      <w:r w:rsidR="004071B4" w:rsidRPr="0091091F">
        <w:t xml:space="preserve"> </w:t>
      </w:r>
    </w:p>
    <w:p w14:paraId="0229CB4E" w14:textId="77777777" w:rsidR="000F1E2E" w:rsidRPr="0091091F" w:rsidRDefault="000F1E2E" w:rsidP="003E528B">
      <w:pPr>
        <w:pStyle w:val="ListParagraph"/>
        <w:ind w:left="0"/>
      </w:pPr>
    </w:p>
    <w:p w14:paraId="59D2D7C2" w14:textId="20350399" w:rsidR="00C40684" w:rsidRPr="0091091F" w:rsidRDefault="00242188" w:rsidP="003E528B">
      <w:pPr>
        <w:pStyle w:val="ListParagraph"/>
        <w:numPr>
          <w:ilvl w:val="2"/>
          <w:numId w:val="13"/>
        </w:numPr>
        <w:ind w:left="0" w:firstLine="0"/>
      </w:pPr>
      <w:r w:rsidRPr="0091091F">
        <w:t>For secondary antibody incubations, s</w:t>
      </w:r>
      <w:r w:rsidR="00EE1E0F" w:rsidRPr="0091091F">
        <w:t xml:space="preserve">eal wells with </w:t>
      </w:r>
      <w:r w:rsidR="00203240" w:rsidRPr="0091091F">
        <w:t xml:space="preserve">laboratory </w:t>
      </w:r>
      <w:r w:rsidR="007C1D93" w:rsidRPr="0091091F">
        <w:t>sealing tape</w:t>
      </w:r>
      <w:r w:rsidR="00EE1E0F" w:rsidRPr="0091091F">
        <w:t xml:space="preserve"> and lid</w:t>
      </w:r>
      <w:r w:rsidR="0016615B" w:rsidRPr="0091091F">
        <w:t>.</w:t>
      </w:r>
      <w:r w:rsidR="004071B4" w:rsidRPr="0091091F">
        <w:t xml:space="preserve"> </w:t>
      </w:r>
      <w:r w:rsidRPr="0091091F">
        <w:t>Also, w</w:t>
      </w:r>
      <w:r w:rsidR="00642259" w:rsidRPr="0091091F">
        <w:t xml:space="preserve">rap </w:t>
      </w:r>
      <w:r w:rsidR="00077FEC" w:rsidRPr="0091091F">
        <w:t xml:space="preserve">plates </w:t>
      </w:r>
      <w:r w:rsidR="00642259" w:rsidRPr="0091091F">
        <w:t xml:space="preserve">in aluminum foil to protect </w:t>
      </w:r>
      <w:r w:rsidRPr="0091091F">
        <w:t>fluoro</w:t>
      </w:r>
      <w:r w:rsidR="00412313" w:rsidRPr="0091091F">
        <w:t xml:space="preserve">phores </w:t>
      </w:r>
      <w:r w:rsidR="00642259" w:rsidRPr="0091091F">
        <w:t>from light.</w:t>
      </w:r>
      <w:r w:rsidR="004071B4" w:rsidRPr="0091091F">
        <w:t xml:space="preserve"> </w:t>
      </w:r>
      <w:r w:rsidR="00866190" w:rsidRPr="0091091F">
        <w:t>Incubate for 6</w:t>
      </w:r>
      <w:r w:rsidR="0016615B" w:rsidRPr="0091091F">
        <w:t xml:space="preserve">-8 </w:t>
      </w:r>
      <w:r w:rsidR="00866190" w:rsidRPr="0091091F">
        <w:t>hours at room-</w:t>
      </w:r>
      <w:r w:rsidR="00866190" w:rsidRPr="0091091F">
        <w:lastRenderedPageBreak/>
        <w:t xml:space="preserve">temperature or overnight at 4 </w:t>
      </w:r>
      <w:r w:rsidR="0091091F">
        <w:t>°</w:t>
      </w:r>
      <w:r w:rsidR="00866190" w:rsidRPr="0091091F">
        <w:t>C.</w:t>
      </w:r>
      <w:r w:rsidR="004071B4" w:rsidRPr="0091091F">
        <w:t xml:space="preserve"> </w:t>
      </w:r>
    </w:p>
    <w:p w14:paraId="7E06B8DF" w14:textId="77777777" w:rsidR="000F1E2E" w:rsidRPr="0091091F" w:rsidRDefault="000F1E2E" w:rsidP="003E528B">
      <w:pPr>
        <w:pStyle w:val="ListParagraph"/>
        <w:ind w:left="0"/>
      </w:pPr>
    </w:p>
    <w:p w14:paraId="7AC72A6B" w14:textId="5405CFEE" w:rsidR="009B3BC1" w:rsidRPr="0091091F" w:rsidRDefault="009B3BC1" w:rsidP="003E528B">
      <w:pPr>
        <w:pStyle w:val="ListParagraph"/>
        <w:numPr>
          <w:ilvl w:val="2"/>
          <w:numId w:val="13"/>
        </w:numPr>
        <w:ind w:left="0" w:firstLine="0"/>
      </w:pPr>
      <w:r w:rsidRPr="0091091F">
        <w:t xml:space="preserve">Wash secondary antibodies and phalloidin as described in step </w:t>
      </w:r>
      <w:r w:rsidR="00291AF5" w:rsidRPr="0091091F">
        <w:t>2.</w:t>
      </w:r>
      <w:r w:rsidR="002E3499" w:rsidRPr="0091091F">
        <w:t>2.3</w:t>
      </w:r>
      <w:r w:rsidRPr="0091091F">
        <w:t xml:space="preserve"> above.</w:t>
      </w:r>
      <w:r w:rsidR="00AC5B83" w:rsidRPr="0091091F">
        <w:t xml:space="preserve"> Cover </w:t>
      </w:r>
      <w:r w:rsidR="00CE0F9B" w:rsidRPr="0091091F">
        <w:t>plates with aluminum foil in between washes to protect fluorophores from light.</w:t>
      </w:r>
    </w:p>
    <w:p w14:paraId="79E8D1B2" w14:textId="77777777" w:rsidR="000F1E2E" w:rsidRPr="0091091F" w:rsidRDefault="000F1E2E" w:rsidP="003E528B">
      <w:pPr>
        <w:pStyle w:val="ListParagraph"/>
        <w:ind w:left="0"/>
      </w:pPr>
    </w:p>
    <w:p w14:paraId="55207FFC" w14:textId="16FD9F6F" w:rsidR="009B3BC1" w:rsidRPr="0091091F" w:rsidRDefault="009B3BC1" w:rsidP="003E528B">
      <w:pPr>
        <w:pStyle w:val="ListParagraph"/>
        <w:numPr>
          <w:ilvl w:val="0"/>
          <w:numId w:val="13"/>
        </w:numPr>
        <w:ind w:left="0" w:firstLine="0"/>
        <w:rPr>
          <w:b/>
          <w:bCs/>
        </w:rPr>
      </w:pPr>
      <w:r w:rsidRPr="0091091F">
        <w:rPr>
          <w:b/>
          <w:bCs/>
        </w:rPr>
        <w:t>Mounting</w:t>
      </w:r>
      <w:r w:rsidR="0042753F" w:rsidRPr="0091091F">
        <w:rPr>
          <w:b/>
          <w:bCs/>
        </w:rPr>
        <w:t xml:space="preserve"> Legs</w:t>
      </w:r>
    </w:p>
    <w:p w14:paraId="669AC5A1" w14:textId="77777777" w:rsidR="000F1E2E" w:rsidRPr="0091091F" w:rsidRDefault="000F1E2E" w:rsidP="003E528B">
      <w:pPr>
        <w:pStyle w:val="ListParagraph"/>
        <w:ind w:left="0"/>
        <w:rPr>
          <w:b/>
          <w:bCs/>
        </w:rPr>
      </w:pPr>
    </w:p>
    <w:p w14:paraId="64A1E31E" w14:textId="2C85C60A" w:rsidR="00EB253C" w:rsidRPr="0091091F" w:rsidRDefault="004B0EF6" w:rsidP="003E528B">
      <w:pPr>
        <w:pStyle w:val="ListParagraph"/>
        <w:numPr>
          <w:ilvl w:val="1"/>
          <w:numId w:val="13"/>
        </w:numPr>
        <w:ind w:left="0" w:firstLine="0"/>
      </w:pPr>
      <w:r w:rsidRPr="0091091F">
        <w:t>Transfer legs to a slide u</w:t>
      </w:r>
      <w:r w:rsidR="00AF40F7" w:rsidRPr="0091091F">
        <w:t xml:space="preserve">sing </w:t>
      </w:r>
      <w:r w:rsidR="008165E7" w:rsidRPr="0091091F">
        <w:t>forceps</w:t>
      </w:r>
      <w:r w:rsidR="000B45A9" w:rsidRPr="0091091F">
        <w:t xml:space="preserve"> and </w:t>
      </w:r>
      <w:r w:rsidR="008F58B1" w:rsidRPr="0091091F">
        <w:t xml:space="preserve">orient anterior side </w:t>
      </w:r>
      <w:r w:rsidR="00A67095" w:rsidRPr="0091091F">
        <w:t>up</w:t>
      </w:r>
      <w:r w:rsidR="00B14374" w:rsidRPr="0091091F">
        <w:t>.</w:t>
      </w:r>
      <w:r w:rsidR="004071B4" w:rsidRPr="0091091F">
        <w:t xml:space="preserve"> </w:t>
      </w:r>
      <w:r w:rsidR="00F72F7C" w:rsidRPr="0091091F">
        <w:t>Co</w:t>
      </w:r>
      <w:r w:rsidR="000B45A9" w:rsidRPr="0091091F">
        <w:t xml:space="preserve">ver </w:t>
      </w:r>
      <w:r w:rsidR="00F72F7C" w:rsidRPr="0091091F">
        <w:t xml:space="preserve">the legs </w:t>
      </w:r>
      <w:r w:rsidR="000B45A9" w:rsidRPr="0091091F">
        <w:t>with mounting media</w:t>
      </w:r>
      <w:r w:rsidR="0063097C" w:rsidRPr="0091091F">
        <w:t xml:space="preserve"> </w:t>
      </w:r>
      <w:r w:rsidR="0091091F" w:rsidRPr="0091091F">
        <w:t>(</w:t>
      </w:r>
      <w:r w:rsidR="0063097C" w:rsidRPr="0091091F">
        <w:rPr>
          <w:b/>
          <w:bCs/>
        </w:rPr>
        <w:t>Figure 1K, L</w:t>
      </w:r>
      <w:r w:rsidR="0091091F" w:rsidRPr="0091091F">
        <w:t>)</w:t>
      </w:r>
      <w:r w:rsidR="000B45A9" w:rsidRPr="0091091F">
        <w:t>.</w:t>
      </w:r>
      <w:r w:rsidR="004071B4" w:rsidRPr="0091091F">
        <w:t xml:space="preserve"> </w:t>
      </w:r>
    </w:p>
    <w:p w14:paraId="73EBCC99" w14:textId="77777777" w:rsidR="000F1E2E" w:rsidRPr="0091091F" w:rsidRDefault="000F1E2E" w:rsidP="003E528B">
      <w:pPr>
        <w:pStyle w:val="ListParagraph"/>
        <w:ind w:left="0"/>
      </w:pPr>
    </w:p>
    <w:p w14:paraId="772EE598" w14:textId="0CC3A3CF" w:rsidR="000F1E2E" w:rsidRPr="0091091F" w:rsidRDefault="000F1E2E" w:rsidP="003E528B">
      <w:pPr>
        <w:contextualSpacing/>
      </w:pPr>
      <w:r w:rsidRPr="0091091F">
        <w:t>NOTE:</w:t>
      </w:r>
      <w:r w:rsidR="004071B4" w:rsidRPr="0091091F">
        <w:t xml:space="preserve"> </w:t>
      </w:r>
      <w:r w:rsidR="00EB253C" w:rsidRPr="0091091F">
        <w:t xml:space="preserve">The </w:t>
      </w:r>
      <w:r w:rsidR="00201F09" w:rsidRPr="0091091F">
        <w:t xml:space="preserve">dissected legs can be aspirated with </w:t>
      </w:r>
      <w:r w:rsidR="008165E7" w:rsidRPr="0091091F">
        <w:t xml:space="preserve">a </w:t>
      </w:r>
      <w:r w:rsidR="000861E7" w:rsidRPr="0091091F">
        <w:t>P1000 pipette tip if the bottom bore is widened by cutting with a razor blade.</w:t>
      </w:r>
      <w:r w:rsidR="004071B4" w:rsidRPr="0091091F">
        <w:t xml:space="preserve"> </w:t>
      </w:r>
    </w:p>
    <w:p w14:paraId="1E5E6A32" w14:textId="77777777" w:rsidR="000F1E2E" w:rsidRPr="0091091F" w:rsidRDefault="000F1E2E" w:rsidP="003E528B">
      <w:pPr>
        <w:contextualSpacing/>
      </w:pPr>
    </w:p>
    <w:p w14:paraId="2EE71FFA" w14:textId="2233B514" w:rsidR="00211D9E" w:rsidRPr="0091091F" w:rsidRDefault="003172C7" w:rsidP="003E528B">
      <w:pPr>
        <w:pStyle w:val="ListParagraph"/>
        <w:numPr>
          <w:ilvl w:val="1"/>
          <w:numId w:val="13"/>
        </w:numPr>
        <w:ind w:left="0" w:firstLine="0"/>
      </w:pPr>
      <w:r w:rsidRPr="0091091F">
        <w:t xml:space="preserve">Add </w:t>
      </w:r>
      <w:r w:rsidR="006901A8" w:rsidRPr="0091091F">
        <w:t xml:space="preserve">clay spacers to a </w:t>
      </w:r>
      <w:r w:rsidR="00B83680" w:rsidRPr="0091091F">
        <w:t>22x22</w:t>
      </w:r>
      <w:r w:rsidR="00BF7AC4" w:rsidRPr="0091091F">
        <w:t xml:space="preserve"> mm</w:t>
      </w:r>
      <w:r w:rsidR="00BF7AC4" w:rsidRPr="0091091F">
        <w:rPr>
          <w:vertAlign w:val="superscript"/>
        </w:rPr>
        <w:t>2</w:t>
      </w:r>
      <w:r w:rsidR="008D4506" w:rsidRPr="0091091F">
        <w:t xml:space="preserve"> coverslip</w:t>
      </w:r>
      <w:r w:rsidR="006901A8" w:rsidRPr="0091091F">
        <w:t xml:space="preserve"> </w:t>
      </w:r>
      <w:r w:rsidR="0091091F" w:rsidRPr="0091091F">
        <w:t>(</w:t>
      </w:r>
      <w:r w:rsidR="008E7005" w:rsidRPr="0091091F">
        <w:t>#1</w:t>
      </w:r>
      <w:r w:rsidR="005F0E92" w:rsidRPr="0091091F">
        <w:t>.5</w:t>
      </w:r>
      <w:r w:rsidR="008E7005" w:rsidRPr="0091091F">
        <w:t xml:space="preserve"> thickness</w:t>
      </w:r>
      <w:r w:rsidR="0091091F" w:rsidRPr="0091091F">
        <w:t>)</w:t>
      </w:r>
      <w:r w:rsidR="006901A8" w:rsidRPr="0091091F">
        <w:t xml:space="preserve"> by</w:t>
      </w:r>
      <w:r w:rsidR="008674CF" w:rsidRPr="0091091F">
        <w:t xml:space="preserve"> scraping the coverslip corners across a small </w:t>
      </w:r>
      <w:r w:rsidR="00710DC5" w:rsidRPr="0091091F">
        <w:t xml:space="preserve">ball of </w:t>
      </w:r>
      <w:r w:rsidR="008D71B0" w:rsidRPr="0091091F">
        <w:t>modeling</w:t>
      </w:r>
      <w:r w:rsidR="00FE0DC3" w:rsidRPr="0091091F">
        <w:t xml:space="preserve"> </w:t>
      </w:r>
      <w:r w:rsidR="008D4506" w:rsidRPr="0091091F">
        <w:t>clay.</w:t>
      </w:r>
      <w:r w:rsidR="004071B4" w:rsidRPr="0091091F">
        <w:t xml:space="preserve"> </w:t>
      </w:r>
      <w:r w:rsidR="001005BD" w:rsidRPr="0091091F">
        <w:t xml:space="preserve">Each corner should have a </w:t>
      </w:r>
      <w:r w:rsidR="00B41A87" w:rsidRPr="0091091F">
        <w:t xml:space="preserve">small </w:t>
      </w:r>
      <w:r w:rsidR="007F309C" w:rsidRPr="0091091F">
        <w:t xml:space="preserve">amount </w:t>
      </w:r>
      <w:r w:rsidR="00211D9E" w:rsidRPr="0091091F">
        <w:t xml:space="preserve">of clay </w:t>
      </w:r>
      <w:r w:rsidR="00B41A87" w:rsidRPr="0091091F">
        <w:t xml:space="preserve">1-2 mm </w:t>
      </w:r>
      <w:r w:rsidR="00211D9E" w:rsidRPr="0091091F">
        <w:t>thick</w:t>
      </w:r>
      <w:r w:rsidR="00417A64" w:rsidRPr="0091091F">
        <w:t xml:space="preserve"> </w:t>
      </w:r>
      <w:r w:rsidR="0091091F" w:rsidRPr="0091091F">
        <w:t>(</w:t>
      </w:r>
      <w:r w:rsidR="00417A64" w:rsidRPr="0091091F">
        <w:rPr>
          <w:b/>
          <w:bCs/>
        </w:rPr>
        <w:t>Figure 1K</w:t>
      </w:r>
      <w:r w:rsidR="0091091F" w:rsidRPr="0091091F">
        <w:t>)</w:t>
      </w:r>
      <w:r w:rsidR="00211D9E" w:rsidRPr="0091091F">
        <w:t>.</w:t>
      </w:r>
      <w:r w:rsidR="004071B4" w:rsidRPr="0091091F">
        <w:t xml:space="preserve"> </w:t>
      </w:r>
    </w:p>
    <w:p w14:paraId="5253D8C9" w14:textId="77777777" w:rsidR="000F1E2E" w:rsidRPr="0091091F" w:rsidRDefault="000F1E2E" w:rsidP="003E528B">
      <w:pPr>
        <w:pStyle w:val="ListParagraph"/>
        <w:ind w:left="0"/>
      </w:pPr>
    </w:p>
    <w:p w14:paraId="098F6AC0" w14:textId="0986091E" w:rsidR="006F14C8" w:rsidRPr="0091091F" w:rsidRDefault="00211D9E" w:rsidP="003E528B">
      <w:pPr>
        <w:pStyle w:val="ListParagraph"/>
        <w:numPr>
          <w:ilvl w:val="1"/>
          <w:numId w:val="13"/>
        </w:numPr>
        <w:ind w:left="0" w:firstLine="0"/>
      </w:pPr>
      <w:r w:rsidRPr="0091091F">
        <w:t xml:space="preserve">To cover the slide, </w:t>
      </w:r>
      <w:r w:rsidR="000D4112" w:rsidRPr="0091091F">
        <w:t xml:space="preserve">add the coverslip with the clay spacers facing towards the slide and </w:t>
      </w:r>
      <w:r w:rsidRPr="0091091F">
        <w:t>c</w:t>
      </w:r>
      <w:r w:rsidR="00690326" w:rsidRPr="0091091F">
        <w:t xml:space="preserve">arefully push on the corners </w:t>
      </w:r>
      <w:r w:rsidR="00EF5E53" w:rsidRPr="0091091F">
        <w:t>until the c</w:t>
      </w:r>
      <w:r w:rsidR="002204D5" w:rsidRPr="0091091F">
        <w:t xml:space="preserve">overslip </w:t>
      </w:r>
      <w:r w:rsidR="00EC4C82" w:rsidRPr="0091091F">
        <w:t>just touches the surface of the femur</w:t>
      </w:r>
      <w:r w:rsidR="00033A10" w:rsidRPr="0091091F">
        <w:t>.</w:t>
      </w:r>
    </w:p>
    <w:p w14:paraId="6CA9FE2B" w14:textId="77777777" w:rsidR="000F1E2E" w:rsidRPr="0091091F" w:rsidRDefault="000F1E2E" w:rsidP="003E528B"/>
    <w:p w14:paraId="2D7510FE" w14:textId="578CF5BB" w:rsidR="00E464A7" w:rsidRPr="0091091F" w:rsidRDefault="003B615B" w:rsidP="003E528B">
      <w:pPr>
        <w:pStyle w:val="ListParagraph"/>
        <w:numPr>
          <w:ilvl w:val="1"/>
          <w:numId w:val="13"/>
        </w:numPr>
        <w:ind w:left="0" w:firstLine="0"/>
      </w:pPr>
      <w:r w:rsidRPr="0091091F">
        <w:t>To prevent evaporation, s</w:t>
      </w:r>
      <w:r w:rsidR="00033A10" w:rsidRPr="0091091F">
        <w:t xml:space="preserve">eal the edges of the coverslip with nail polish and let dry </w:t>
      </w:r>
      <w:r w:rsidR="00397FF3" w:rsidRPr="0091091F">
        <w:t>in a dark place</w:t>
      </w:r>
      <w:r w:rsidR="002204D5" w:rsidRPr="0091091F">
        <w:t xml:space="preserve"> </w:t>
      </w:r>
      <w:r w:rsidR="0091091F" w:rsidRPr="0091091F">
        <w:t>(</w:t>
      </w:r>
      <w:r w:rsidR="002204D5" w:rsidRPr="0091091F">
        <w:t>about 10 minutes</w:t>
      </w:r>
      <w:r w:rsidR="0091091F" w:rsidRPr="0091091F">
        <w:t>)</w:t>
      </w:r>
      <w:r w:rsidR="006B5FC6" w:rsidRPr="0091091F">
        <w:t xml:space="preserve"> before storing </w:t>
      </w:r>
      <w:r w:rsidR="00397FF3" w:rsidRPr="0091091F">
        <w:t>at 4</w:t>
      </w:r>
      <w:r w:rsidR="00944DE4" w:rsidRPr="0091091F">
        <w:t xml:space="preserve"> </w:t>
      </w:r>
      <w:r w:rsidR="000F1E2E" w:rsidRPr="0091091F">
        <w:t>°</w:t>
      </w:r>
      <w:r w:rsidR="00397FF3" w:rsidRPr="0091091F">
        <w:t>C until imaging.</w:t>
      </w:r>
      <w:r w:rsidR="004071B4" w:rsidRPr="0091091F">
        <w:t xml:space="preserve"> </w:t>
      </w:r>
    </w:p>
    <w:p w14:paraId="077F1B6E" w14:textId="77777777" w:rsidR="000F1E2E" w:rsidRPr="0091091F" w:rsidRDefault="000F1E2E" w:rsidP="003E528B"/>
    <w:p w14:paraId="68B847EE" w14:textId="60B14782" w:rsidR="00397FF3" w:rsidRPr="0091091F" w:rsidRDefault="002204D5" w:rsidP="003E528B">
      <w:pPr>
        <w:pStyle w:val="ListParagraph"/>
        <w:numPr>
          <w:ilvl w:val="0"/>
          <w:numId w:val="13"/>
        </w:numPr>
        <w:ind w:left="0" w:firstLine="0"/>
        <w:rPr>
          <w:b/>
          <w:bCs/>
        </w:rPr>
      </w:pPr>
      <w:r w:rsidRPr="0091091F">
        <w:rPr>
          <w:b/>
          <w:bCs/>
        </w:rPr>
        <w:t>Imaging</w:t>
      </w:r>
    </w:p>
    <w:p w14:paraId="1074EC08" w14:textId="77777777" w:rsidR="000F1E2E" w:rsidRPr="0091091F" w:rsidRDefault="000F1E2E" w:rsidP="003E528B">
      <w:pPr>
        <w:pStyle w:val="ListParagraph"/>
        <w:ind w:left="0"/>
        <w:rPr>
          <w:b/>
          <w:bCs/>
        </w:rPr>
      </w:pPr>
    </w:p>
    <w:p w14:paraId="4FFD018A" w14:textId="26D6E908" w:rsidR="0091091F" w:rsidRDefault="000B38E1" w:rsidP="003E528B">
      <w:pPr>
        <w:pStyle w:val="ListParagraph"/>
        <w:numPr>
          <w:ilvl w:val="1"/>
          <w:numId w:val="13"/>
        </w:numPr>
        <w:ind w:left="0" w:firstLine="0"/>
      </w:pPr>
      <w:r w:rsidRPr="0091091F">
        <w:t>Imag</w:t>
      </w:r>
      <w:r w:rsidR="00E93480" w:rsidRPr="0091091F">
        <w:t>e</w:t>
      </w:r>
      <w:r w:rsidRPr="0091091F">
        <w:t xml:space="preserve"> </w:t>
      </w:r>
      <w:r w:rsidR="00E93480" w:rsidRPr="0091091F">
        <w:t>by</w:t>
      </w:r>
      <w:r w:rsidRPr="0091091F">
        <w:t xml:space="preserve"> confocal microscope</w:t>
      </w:r>
      <w:r w:rsidR="00803174" w:rsidRPr="0091091F">
        <w:t xml:space="preserve"> </w:t>
      </w:r>
      <w:r w:rsidR="0091091F" w:rsidRPr="0091091F">
        <w:t>(</w:t>
      </w:r>
      <w:r w:rsidR="00803174" w:rsidRPr="0091091F">
        <w:rPr>
          <w:b/>
          <w:bCs/>
        </w:rPr>
        <w:t>Figure 1M</w:t>
      </w:r>
      <w:r w:rsidR="0091091F" w:rsidRPr="0091091F">
        <w:t>)</w:t>
      </w:r>
      <w:r w:rsidR="006B6064" w:rsidRPr="0091091F">
        <w:t>.</w:t>
      </w:r>
      <w:r w:rsidR="004071B4" w:rsidRPr="0091091F">
        <w:t xml:space="preserve"> </w:t>
      </w:r>
      <w:r w:rsidR="006B6064" w:rsidRPr="0091091F">
        <w:t>I</w:t>
      </w:r>
      <w:r w:rsidRPr="0091091F">
        <w:t xml:space="preserve">nclude a transmitted light channel to better assess the </w:t>
      </w:r>
      <w:r w:rsidR="00656E9A" w:rsidRPr="0091091F">
        <w:t>quality of the dissection</w:t>
      </w:r>
      <w:r w:rsidR="00DD3CA2" w:rsidRPr="0091091F">
        <w:t xml:space="preserve"> and s</w:t>
      </w:r>
      <w:r w:rsidR="00854637" w:rsidRPr="0091091F">
        <w:t>amples with v</w:t>
      </w:r>
      <w:r w:rsidR="00482FD2" w:rsidRPr="0091091F">
        <w:t xml:space="preserve">isibly disrupted muscle fibers </w:t>
      </w:r>
      <w:proofErr w:type="gramStart"/>
      <w:r w:rsidR="00482FD2" w:rsidRPr="0091091F">
        <w:t>in the area of</w:t>
      </w:r>
      <w:proofErr w:type="gramEnd"/>
      <w:r w:rsidR="00482FD2" w:rsidRPr="0091091F">
        <w:t xml:space="preserve"> interest should be discarded</w:t>
      </w:r>
      <w:r w:rsidR="00854637" w:rsidRPr="0091091F">
        <w:t>.</w:t>
      </w:r>
      <w:r w:rsidR="004071B4" w:rsidRPr="0091091F">
        <w:t xml:space="preserve"> </w:t>
      </w:r>
    </w:p>
    <w:p w14:paraId="76EC3934" w14:textId="77777777" w:rsidR="0091091F" w:rsidRDefault="0091091F" w:rsidP="003E528B">
      <w:pPr>
        <w:pStyle w:val="ListParagraph"/>
        <w:ind w:left="0"/>
      </w:pPr>
    </w:p>
    <w:p w14:paraId="333D2256" w14:textId="52684050" w:rsidR="00D676C8" w:rsidRPr="0091091F" w:rsidRDefault="00AD26E2" w:rsidP="003E528B">
      <w:pPr>
        <w:pStyle w:val="ListParagraph"/>
        <w:numPr>
          <w:ilvl w:val="2"/>
          <w:numId w:val="13"/>
        </w:numPr>
        <w:ind w:left="0" w:firstLine="0"/>
      </w:pPr>
      <w:r w:rsidRPr="0091091F">
        <w:t xml:space="preserve">Begin imaging </w:t>
      </w:r>
      <w:r w:rsidR="002E7CDD" w:rsidRPr="0091091F">
        <w:t xml:space="preserve">z-stacks </w:t>
      </w:r>
      <w:r w:rsidRPr="0091091F">
        <w:t xml:space="preserve">with 20x magnification </w:t>
      </w:r>
      <w:r w:rsidR="004B03C7" w:rsidRPr="0091091F">
        <w:t xml:space="preserve">with 2x zoom </w:t>
      </w:r>
      <w:r w:rsidR="002E7CDD" w:rsidRPr="0091091F">
        <w:t xml:space="preserve">and </w:t>
      </w:r>
      <w:r w:rsidR="000F7E3C" w:rsidRPr="0091091F">
        <w:t>a total image depth of ~ 40 mm corresponding to the thickness of the femur.</w:t>
      </w:r>
      <w:r w:rsidR="004406CE" w:rsidRPr="0091091F">
        <w:t xml:space="preserve"> For fluorescent signal detection, capture images 1024 x 1024 pixels with a dwell setting 8-10 </w:t>
      </w:r>
      <w:r w:rsidR="003E528B">
        <w:t>µ</w:t>
      </w:r>
      <w:r w:rsidR="004406CE" w:rsidRPr="0091091F">
        <w:t>s/pixel</w:t>
      </w:r>
      <w:r w:rsidR="008507F4" w:rsidRPr="0091091F">
        <w:t>.</w:t>
      </w:r>
      <w:r w:rsidR="004071B4" w:rsidRPr="0091091F">
        <w:t xml:space="preserve"> </w:t>
      </w:r>
      <w:r w:rsidR="008507F4" w:rsidRPr="0091091F">
        <w:t xml:space="preserve">The signal intensity </w:t>
      </w:r>
      <w:r w:rsidR="002B7188" w:rsidRPr="0091091F">
        <w:t xml:space="preserve">should be in the linear range </w:t>
      </w:r>
      <w:r w:rsidR="000354AF" w:rsidRPr="0091091F">
        <w:t>which is achieved by adjusting the</w:t>
      </w:r>
      <w:r w:rsidR="002B7188" w:rsidRPr="0091091F">
        <w:t xml:space="preserve"> h</w:t>
      </w:r>
      <w:r w:rsidR="008507F4" w:rsidRPr="0091091F">
        <w:t>igh voltage gain settings</w:t>
      </w:r>
      <w:r w:rsidR="00D50DFE" w:rsidRPr="0091091F">
        <w:t>.</w:t>
      </w:r>
      <w:r w:rsidR="004071B4" w:rsidRPr="0091091F">
        <w:t xml:space="preserve"> </w:t>
      </w:r>
      <w:r w:rsidR="00D50DFE" w:rsidRPr="0091091F">
        <w:t xml:space="preserve">Once </w:t>
      </w:r>
      <w:r w:rsidR="006A766C" w:rsidRPr="0091091F">
        <w:t xml:space="preserve">the gain settings are set for a series of </w:t>
      </w:r>
      <w:r w:rsidR="00AF6FE6" w:rsidRPr="0091091F">
        <w:t>samples</w:t>
      </w:r>
      <w:r w:rsidR="006A766C" w:rsidRPr="0091091F">
        <w:t xml:space="preserve"> within an experiment, they should not be altered so </w:t>
      </w:r>
      <w:r w:rsidR="00BD3ACB" w:rsidRPr="0091091F">
        <w:t>that signal intensities can be compared between samples.</w:t>
      </w:r>
      <w:r w:rsidR="004071B4" w:rsidRPr="0091091F">
        <w:t xml:space="preserve"> </w:t>
      </w:r>
    </w:p>
    <w:p w14:paraId="40D6755A" w14:textId="77777777" w:rsidR="000F1E2E" w:rsidRPr="0091091F" w:rsidRDefault="000F1E2E" w:rsidP="003E528B">
      <w:pPr>
        <w:pStyle w:val="ListParagraph"/>
        <w:ind w:left="0"/>
      </w:pPr>
    </w:p>
    <w:p w14:paraId="674C4EC1" w14:textId="02389BCF" w:rsidR="00417E99" w:rsidRPr="0091091F" w:rsidRDefault="003524FB" w:rsidP="003E528B">
      <w:pPr>
        <w:pStyle w:val="ListParagraph"/>
        <w:numPr>
          <w:ilvl w:val="1"/>
          <w:numId w:val="13"/>
        </w:numPr>
        <w:ind w:left="0" w:firstLine="0"/>
      </w:pPr>
      <w:r w:rsidRPr="0091091F">
        <w:t>For imaging synaptic boutons and other subcellular structure,</w:t>
      </w:r>
      <w:r w:rsidR="00754B03" w:rsidRPr="0091091F">
        <w:t xml:space="preserve"> capture</w:t>
      </w:r>
      <w:r w:rsidR="00EA1E46" w:rsidRPr="0091091F">
        <w:t xml:space="preserve"> confocal images </w:t>
      </w:r>
      <w:r w:rsidR="00320D52" w:rsidRPr="0091091F">
        <w:t>at ≥60x magnification.</w:t>
      </w:r>
      <w:r w:rsidR="004071B4" w:rsidRPr="0091091F">
        <w:t xml:space="preserve"> </w:t>
      </w:r>
      <w:r w:rsidR="00320D52" w:rsidRPr="0091091F">
        <w:t xml:space="preserve">The </w:t>
      </w:r>
      <w:r w:rsidR="00E014A3" w:rsidRPr="0091091F">
        <w:t>detector</w:t>
      </w:r>
      <w:r w:rsidR="009D6EF6" w:rsidRPr="0091091F">
        <w:t xml:space="preserve"> settings </w:t>
      </w:r>
      <w:r w:rsidR="0002479E" w:rsidRPr="0091091F">
        <w:t>should be in the</w:t>
      </w:r>
      <w:r w:rsidR="009D6EF6" w:rsidRPr="0091091F">
        <w:t xml:space="preserve"> linear range</w:t>
      </w:r>
      <w:r w:rsidR="00E014A3" w:rsidRPr="0091091F">
        <w:t>,</w:t>
      </w:r>
      <w:r w:rsidR="0002479E" w:rsidRPr="0091091F">
        <w:t xml:space="preserve"> while the</w:t>
      </w:r>
      <w:r w:rsidR="00E014A3" w:rsidRPr="0091091F">
        <w:t xml:space="preserve"> </w:t>
      </w:r>
      <w:r w:rsidR="009D6EF6" w:rsidRPr="0091091F">
        <w:t>pixel density</w:t>
      </w:r>
      <w:r w:rsidR="0002479E" w:rsidRPr="0091091F">
        <w:t xml:space="preserve">, </w:t>
      </w:r>
      <w:r w:rsidR="009D6EF6" w:rsidRPr="0091091F">
        <w:t xml:space="preserve">dwell </w:t>
      </w:r>
      <w:r w:rsidR="00E014A3" w:rsidRPr="0091091F">
        <w:t>settings</w:t>
      </w:r>
      <w:r w:rsidR="0002479E" w:rsidRPr="0091091F">
        <w:t xml:space="preserve"> and </w:t>
      </w:r>
      <w:r w:rsidR="00E014A3" w:rsidRPr="0091091F">
        <w:t>z-depth</w:t>
      </w:r>
      <w:r w:rsidR="0002479E" w:rsidRPr="0091091F">
        <w:t xml:space="preserve"> should be similar </w:t>
      </w:r>
      <w:r w:rsidR="00870430" w:rsidRPr="0091091F">
        <w:t>for</w:t>
      </w:r>
      <w:r w:rsidR="0002479E" w:rsidRPr="0091091F">
        <w:t xml:space="preserve"> </w:t>
      </w:r>
      <w:r w:rsidR="001373E6" w:rsidRPr="0091091F">
        <w:t xml:space="preserve">images captured at lower magnification </w:t>
      </w:r>
      <w:r w:rsidR="0091091F" w:rsidRPr="0091091F">
        <w:t>(</w:t>
      </w:r>
      <w:r w:rsidR="001373E6" w:rsidRPr="0091091F">
        <w:t>step 4.1</w:t>
      </w:r>
      <w:r w:rsidR="0091091F" w:rsidRPr="0091091F">
        <w:t>)</w:t>
      </w:r>
      <w:r w:rsidR="001373E6" w:rsidRPr="0091091F">
        <w:t xml:space="preserve">. </w:t>
      </w:r>
    </w:p>
    <w:p w14:paraId="52EADD1B" w14:textId="77777777" w:rsidR="008421AC" w:rsidRPr="0091091F" w:rsidRDefault="008421AC" w:rsidP="003E528B">
      <w:pPr>
        <w:pBdr>
          <w:top w:val="nil"/>
          <w:left w:val="nil"/>
          <w:bottom w:val="nil"/>
          <w:right w:val="nil"/>
          <w:between w:val="nil"/>
        </w:pBdr>
        <w:contextualSpacing/>
        <w:rPr>
          <w:b/>
        </w:rPr>
      </w:pPr>
    </w:p>
    <w:p w14:paraId="08AF3300" w14:textId="39281CEF" w:rsidR="006E4797" w:rsidRPr="0091091F" w:rsidRDefault="008421AC" w:rsidP="003E528B">
      <w:pPr>
        <w:pBdr>
          <w:top w:val="nil"/>
          <w:left w:val="nil"/>
          <w:bottom w:val="nil"/>
          <w:right w:val="nil"/>
          <w:between w:val="nil"/>
        </w:pBdr>
        <w:contextualSpacing/>
      </w:pPr>
      <w:r w:rsidRPr="0091091F">
        <w:rPr>
          <w:b/>
        </w:rPr>
        <w:t>R</w:t>
      </w:r>
      <w:r w:rsidR="00551D82" w:rsidRPr="0091091F">
        <w:rPr>
          <w:b/>
        </w:rPr>
        <w:t xml:space="preserve">EPRESENTATIVE RESULTS: </w:t>
      </w:r>
    </w:p>
    <w:p w14:paraId="69C73251" w14:textId="0A6E245E" w:rsidR="00AB115F" w:rsidRDefault="0091091F" w:rsidP="003E528B">
      <w:pPr>
        <w:contextualSpacing/>
      </w:pPr>
      <w:r>
        <w:rPr>
          <w:b/>
          <w:bCs/>
        </w:rPr>
        <w:t xml:space="preserve">Figure </w:t>
      </w:r>
      <w:r w:rsidR="00F92732" w:rsidRPr="0091091F">
        <w:rPr>
          <w:b/>
          <w:bCs/>
        </w:rPr>
        <w:t>4</w:t>
      </w:r>
      <w:r w:rsidR="004C61AE" w:rsidRPr="0091091F">
        <w:t xml:space="preserve"> shows a</w:t>
      </w:r>
      <w:r w:rsidR="002D2342" w:rsidRPr="0091091F">
        <w:t xml:space="preserve"> representative</w:t>
      </w:r>
      <w:r w:rsidR="004C61AE" w:rsidRPr="0091091F">
        <w:t xml:space="preserve"> example of a metathoracic leg stained with anti-</w:t>
      </w:r>
      <w:proofErr w:type="spellStart"/>
      <w:r w:rsidR="004C61AE" w:rsidRPr="0091091F">
        <w:t>hrp</w:t>
      </w:r>
      <w:proofErr w:type="spellEnd"/>
      <w:r w:rsidR="009A3D04" w:rsidRPr="0091091F">
        <w:t xml:space="preserve">, </w:t>
      </w:r>
      <w:r w:rsidR="00E62796" w:rsidRPr="0091091F">
        <w:t>anti-</w:t>
      </w:r>
      <w:proofErr w:type="spellStart"/>
      <w:r w:rsidR="009A3D04" w:rsidRPr="0091091F">
        <w:t>dlg</w:t>
      </w:r>
      <w:proofErr w:type="spellEnd"/>
      <w:r w:rsidR="009A3D04" w:rsidRPr="0091091F">
        <w:t>, and phalloidin.</w:t>
      </w:r>
      <w:r w:rsidR="004071B4" w:rsidRPr="0091091F">
        <w:t xml:space="preserve"> </w:t>
      </w:r>
      <w:r w:rsidR="00371899" w:rsidRPr="0091091F">
        <w:t xml:space="preserve">For dissections </w:t>
      </w:r>
      <w:r>
        <w:t>that</w:t>
      </w:r>
      <w:r w:rsidR="00371899" w:rsidRPr="0091091F">
        <w:t xml:space="preserve"> remove cuticle from </w:t>
      </w:r>
      <w:r w:rsidR="008C1D89" w:rsidRPr="0091091F">
        <w:t xml:space="preserve">the proximal portion of the femur, </w:t>
      </w:r>
      <w:r w:rsidR="008C1D89" w:rsidRPr="0091091F">
        <w:lastRenderedPageBreak/>
        <w:t xml:space="preserve">stereotyped arbors will be apparent </w:t>
      </w:r>
      <w:r w:rsidR="00DA699B" w:rsidRPr="0091091F">
        <w:t xml:space="preserve">near the </w:t>
      </w:r>
      <w:r w:rsidR="00652498" w:rsidRPr="0091091F">
        <w:t xml:space="preserve">tendon which </w:t>
      </w:r>
      <w:r w:rsidR="009E2D6D" w:rsidRPr="0091091F">
        <w:t xml:space="preserve">is detected </w:t>
      </w:r>
      <w:r w:rsidR="00C7194F" w:rsidRPr="0091091F">
        <w:t xml:space="preserve">easily </w:t>
      </w:r>
      <w:r w:rsidR="009E2D6D" w:rsidRPr="0091091F">
        <w:t xml:space="preserve">by </w:t>
      </w:r>
      <w:r w:rsidR="00652498" w:rsidRPr="0091091F">
        <w:t>autofluorescence</w:t>
      </w:r>
      <w:r w:rsidR="004641F9" w:rsidRPr="0091091F">
        <w:t>.</w:t>
      </w:r>
      <w:r w:rsidR="004071B4" w:rsidRPr="0091091F">
        <w:t xml:space="preserve"> </w:t>
      </w:r>
      <w:r w:rsidR="003409F3" w:rsidRPr="0091091F">
        <w:t>Note that antibody penetration</w:t>
      </w:r>
      <w:r w:rsidR="0051578D" w:rsidRPr="0091091F">
        <w:t xml:space="preserve"> into the leg</w:t>
      </w:r>
      <w:r w:rsidR="003409F3" w:rsidRPr="0091091F">
        <w:t xml:space="preserve"> occurs </w:t>
      </w:r>
      <w:r w:rsidR="00F415FC" w:rsidRPr="0091091F">
        <w:t xml:space="preserve">for a short distance </w:t>
      </w:r>
      <w:r w:rsidR="003409F3" w:rsidRPr="0091091F">
        <w:t xml:space="preserve">beyond the region </w:t>
      </w:r>
      <w:r w:rsidR="002D0F27" w:rsidRPr="0091091F">
        <w:t>in which cuticle has been removed</w:t>
      </w:r>
      <w:r w:rsidR="00417D7B" w:rsidRPr="0091091F">
        <w:t xml:space="preserve"> </w:t>
      </w:r>
      <w:r w:rsidRPr="0091091F">
        <w:t>(</w:t>
      </w:r>
      <w:r w:rsidR="00417D7B" w:rsidRPr="0091091F">
        <w:rPr>
          <w:b/>
          <w:bCs/>
        </w:rPr>
        <w:t xml:space="preserve">Figure </w:t>
      </w:r>
      <w:r w:rsidR="00A416BE" w:rsidRPr="0091091F">
        <w:rPr>
          <w:b/>
          <w:bCs/>
        </w:rPr>
        <w:t>4A</w:t>
      </w:r>
      <w:r w:rsidRPr="0091091F">
        <w:t>)</w:t>
      </w:r>
      <w:r w:rsidR="0051578D" w:rsidRPr="0091091F">
        <w:t>.</w:t>
      </w:r>
      <w:r w:rsidR="004071B4" w:rsidRPr="0091091F">
        <w:t xml:space="preserve"> </w:t>
      </w:r>
      <w:r w:rsidR="00A56025" w:rsidRPr="0091091F">
        <w:t>These regions can be imaged effectively when strong fluorescence signal is present.</w:t>
      </w:r>
      <w:r w:rsidR="004071B4" w:rsidRPr="0091091F">
        <w:t xml:space="preserve"> </w:t>
      </w:r>
      <w:r w:rsidR="006C7E8D" w:rsidRPr="0091091F">
        <w:t xml:space="preserve">Imaging at low magnification </w:t>
      </w:r>
      <w:r w:rsidRPr="0091091F">
        <w:t>(</w:t>
      </w:r>
      <w:r w:rsidR="006C7E8D" w:rsidRPr="0091091F">
        <w:t>20x with a 2x zoom</w:t>
      </w:r>
      <w:r w:rsidRPr="0091091F">
        <w:t>)</w:t>
      </w:r>
      <w:r w:rsidR="006C7E8D" w:rsidRPr="0091091F">
        <w:t xml:space="preserve"> allows </w:t>
      </w:r>
      <w:r w:rsidR="00962365" w:rsidRPr="0091091F">
        <w:t>an easy determination of 1</w:t>
      </w:r>
      <w:r w:rsidRPr="0091091F">
        <w:t>)</w:t>
      </w:r>
      <w:r w:rsidR="00962365" w:rsidRPr="0091091F">
        <w:t xml:space="preserve"> how much cuticle is removed</w:t>
      </w:r>
      <w:r w:rsidR="00E51C4C" w:rsidRPr="0091091F">
        <w:t>,</w:t>
      </w:r>
      <w:r w:rsidR="00161FD5" w:rsidRPr="0091091F">
        <w:t xml:space="preserve"> and 2</w:t>
      </w:r>
      <w:r w:rsidRPr="0091091F">
        <w:t>)</w:t>
      </w:r>
      <w:r w:rsidR="00161FD5" w:rsidRPr="0091091F">
        <w:t xml:space="preserve"> whether damage occurred during dissection</w:t>
      </w:r>
      <w:r w:rsidR="00A56025" w:rsidRPr="0091091F">
        <w:t>.</w:t>
      </w:r>
      <w:r w:rsidR="004071B4" w:rsidRPr="0091091F">
        <w:t xml:space="preserve"> </w:t>
      </w:r>
      <w:r w:rsidR="00305CD0" w:rsidRPr="0091091F">
        <w:t>Increas</w:t>
      </w:r>
      <w:r w:rsidR="00E51C4C" w:rsidRPr="0091091F">
        <w:t>ed</w:t>
      </w:r>
      <w:r w:rsidR="00305CD0" w:rsidRPr="0091091F">
        <w:t xml:space="preserve"> magnification </w:t>
      </w:r>
      <w:r w:rsidRPr="0091091F">
        <w:t>(</w:t>
      </w:r>
      <w:r w:rsidR="00305CD0" w:rsidRPr="0091091F">
        <w:t>60x</w:t>
      </w:r>
      <w:r w:rsidRPr="0091091F">
        <w:t>)</w:t>
      </w:r>
      <w:r w:rsidR="00305CD0" w:rsidRPr="0091091F">
        <w:t xml:space="preserve"> </w:t>
      </w:r>
      <w:r w:rsidR="009653BD" w:rsidRPr="0091091F">
        <w:t xml:space="preserve">shows </w:t>
      </w:r>
      <w:r w:rsidR="00BE6F9D" w:rsidRPr="0091091F">
        <w:t xml:space="preserve">stereotyped projections onto the </w:t>
      </w:r>
      <w:proofErr w:type="spellStart"/>
      <w:r>
        <w:t>t</w:t>
      </w:r>
      <w:r w:rsidRPr="0091091F">
        <w:t>ilm</w:t>
      </w:r>
      <w:proofErr w:type="spellEnd"/>
      <w:r w:rsidR="007F1080" w:rsidRPr="0091091F">
        <w:t xml:space="preserve"> </w:t>
      </w:r>
      <w:r w:rsidRPr="0091091F">
        <w:t>(</w:t>
      </w:r>
      <w:r w:rsidR="007F1080" w:rsidRPr="0091091F">
        <w:rPr>
          <w:b/>
          <w:bCs/>
        </w:rPr>
        <w:t xml:space="preserve">Figure </w:t>
      </w:r>
      <w:r w:rsidR="00E84D98" w:rsidRPr="0091091F">
        <w:rPr>
          <w:b/>
          <w:bCs/>
        </w:rPr>
        <w:t>4B</w:t>
      </w:r>
      <w:r w:rsidRPr="0091091F">
        <w:t>)</w:t>
      </w:r>
      <w:r w:rsidR="00E84D98" w:rsidRPr="0091091F">
        <w:t>.</w:t>
      </w:r>
      <w:r w:rsidR="004071B4" w:rsidRPr="0091091F">
        <w:t xml:space="preserve"> </w:t>
      </w:r>
      <w:r w:rsidR="00DC2171" w:rsidRPr="0091091F">
        <w:t xml:space="preserve">Our work has focused on </w:t>
      </w:r>
      <w:r w:rsidR="007760AC" w:rsidRPr="0091091F">
        <w:t>one MN, likely derived from the I-</w:t>
      </w:r>
      <w:r w:rsidR="00852E82" w:rsidRPr="0091091F">
        <w:t xml:space="preserve"> MN lineage which innervate the </w:t>
      </w:r>
      <w:proofErr w:type="spellStart"/>
      <w:r w:rsidR="00852E82" w:rsidRPr="0091091F">
        <w:t>tilm</w:t>
      </w:r>
      <w:proofErr w:type="spellEnd"/>
      <w:r w:rsidR="00852E82" w:rsidRPr="0091091F">
        <w:t xml:space="preserve"> in the proximal femur </w:t>
      </w:r>
      <w:r w:rsidRPr="0091091F">
        <w:t>(</w:t>
      </w:r>
      <w:r w:rsidR="00852E82" w:rsidRPr="0091091F">
        <w:t xml:space="preserve">box, </w:t>
      </w:r>
      <w:r w:rsidR="00852E82" w:rsidRPr="0091091F">
        <w:rPr>
          <w:b/>
          <w:bCs/>
        </w:rPr>
        <w:t xml:space="preserve">Figure </w:t>
      </w:r>
      <w:r w:rsidR="00527B25" w:rsidRPr="0091091F">
        <w:rPr>
          <w:b/>
          <w:bCs/>
        </w:rPr>
        <w:t>4B</w:t>
      </w:r>
      <w:r w:rsidR="00527B25" w:rsidRPr="0091091F">
        <w:t xml:space="preserve"> and </w:t>
      </w:r>
      <w:r w:rsidR="00527B25" w:rsidRPr="0091091F">
        <w:rPr>
          <w:b/>
          <w:bCs/>
        </w:rPr>
        <w:t xml:space="preserve">Figure </w:t>
      </w:r>
      <w:r w:rsidR="00487AE6" w:rsidRPr="0091091F">
        <w:rPr>
          <w:b/>
          <w:bCs/>
        </w:rPr>
        <w:t>4C</w:t>
      </w:r>
      <w:r w:rsidRPr="0091091F">
        <w:t>)</w:t>
      </w:r>
      <w:r w:rsidR="00487AE6" w:rsidRPr="0091091F">
        <w:t>.</w:t>
      </w:r>
      <w:r w:rsidR="004071B4" w:rsidRPr="0091091F">
        <w:t xml:space="preserve"> </w:t>
      </w:r>
      <w:r w:rsidR="004820F9" w:rsidRPr="0091091F">
        <w:t xml:space="preserve">Increasing magnification further </w:t>
      </w:r>
      <w:r w:rsidRPr="0091091F">
        <w:t>(</w:t>
      </w:r>
      <w:r w:rsidR="004820F9" w:rsidRPr="0091091F">
        <w:t xml:space="preserve">100x </w:t>
      </w:r>
      <w:r w:rsidR="009F59D6" w:rsidRPr="0091091F">
        <w:t>with 2x zoom</w:t>
      </w:r>
      <w:r w:rsidRPr="0091091F">
        <w:t>)</w:t>
      </w:r>
      <w:r w:rsidR="009F59D6" w:rsidRPr="0091091F">
        <w:t xml:space="preserve"> allows for effective visualization</w:t>
      </w:r>
      <w:r w:rsidR="003A6833" w:rsidRPr="0091091F">
        <w:t xml:space="preserve"> of </w:t>
      </w:r>
      <w:r w:rsidR="00EF2DDF" w:rsidRPr="0091091F">
        <w:t>synaptic boutons</w:t>
      </w:r>
      <w:r w:rsidR="00F6565D" w:rsidRPr="0091091F">
        <w:t xml:space="preserve"> </w:t>
      </w:r>
      <w:r w:rsidRPr="0091091F">
        <w:t>(</w:t>
      </w:r>
      <w:r w:rsidR="00F6565D" w:rsidRPr="0091091F">
        <w:rPr>
          <w:b/>
          <w:bCs/>
        </w:rPr>
        <w:t>Fi</w:t>
      </w:r>
      <w:r w:rsidR="00E26769" w:rsidRPr="0091091F">
        <w:rPr>
          <w:b/>
          <w:bCs/>
        </w:rPr>
        <w:t>gure 4</w:t>
      </w:r>
      <w:r w:rsidR="00374470" w:rsidRPr="0091091F">
        <w:rPr>
          <w:b/>
          <w:bCs/>
        </w:rPr>
        <w:t>D</w:t>
      </w:r>
      <w:r w:rsidRPr="0091091F">
        <w:t>)</w:t>
      </w:r>
      <w:r w:rsidR="003A6833" w:rsidRPr="0091091F">
        <w:t>.</w:t>
      </w:r>
      <w:r w:rsidR="004071B4" w:rsidRPr="0091091F">
        <w:t xml:space="preserve"> </w:t>
      </w:r>
    </w:p>
    <w:p w14:paraId="29A99B5D" w14:textId="77777777" w:rsidR="0091091F" w:rsidRPr="0091091F" w:rsidRDefault="0091091F" w:rsidP="003E528B">
      <w:pPr>
        <w:contextualSpacing/>
      </w:pPr>
    </w:p>
    <w:p w14:paraId="44443468" w14:textId="0801904F" w:rsidR="006E4797" w:rsidRDefault="00F83060" w:rsidP="003E528B">
      <w:pPr>
        <w:contextualSpacing/>
      </w:pPr>
      <w:r w:rsidRPr="0091091F">
        <w:t xml:space="preserve">To study morphological changes at the adult NMJ over time, we have </w:t>
      </w:r>
      <w:r w:rsidR="0042786F" w:rsidRPr="0091091F">
        <w:t xml:space="preserve">previously </w:t>
      </w:r>
      <w:r w:rsidR="00900A56" w:rsidRPr="0091091F">
        <w:t>used</w:t>
      </w:r>
      <w:r w:rsidR="0042786F" w:rsidRPr="0091091F">
        <w:t xml:space="preserve"> dsod</w:t>
      </w:r>
      <w:r w:rsidR="00657037" w:rsidRPr="0091091F">
        <w:t>1 mutants</w:t>
      </w:r>
      <w:r w:rsidR="00900A56" w:rsidRPr="0091091F">
        <w:t xml:space="preserve"> as a model of ALS.</w:t>
      </w:r>
      <w:r w:rsidR="004071B4" w:rsidRPr="0091091F">
        <w:t xml:space="preserve"> </w:t>
      </w:r>
      <w:r w:rsidR="004F3532" w:rsidRPr="0091091F">
        <w:t xml:space="preserve">Bouton swelling occurs in </w:t>
      </w:r>
      <w:r w:rsidR="00724BD3" w:rsidRPr="0091091F">
        <w:t xml:space="preserve">aged </w:t>
      </w:r>
      <w:r w:rsidR="00724BD3" w:rsidRPr="0091091F">
        <w:rPr>
          <w:i/>
          <w:iCs/>
        </w:rPr>
        <w:t>dsod</w:t>
      </w:r>
      <w:r w:rsidR="009D041C" w:rsidRPr="0091091F">
        <w:rPr>
          <w:i/>
          <w:iCs/>
        </w:rPr>
        <w:t>1</w:t>
      </w:r>
      <w:r w:rsidR="00724BD3" w:rsidRPr="0091091F">
        <w:rPr>
          <w:i/>
          <w:iCs/>
          <w:vertAlign w:val="superscript"/>
        </w:rPr>
        <w:t>H71Y</w:t>
      </w:r>
      <w:r w:rsidR="00724BD3" w:rsidRPr="0091091F">
        <w:rPr>
          <w:i/>
          <w:iCs/>
        </w:rPr>
        <w:t xml:space="preserve"> </w:t>
      </w:r>
      <w:r w:rsidR="00724BD3" w:rsidRPr="0091091F">
        <w:t xml:space="preserve">mutants </w:t>
      </w:r>
      <w:r w:rsidR="009D041C" w:rsidRPr="0091091F">
        <w:t xml:space="preserve">relative to </w:t>
      </w:r>
      <w:r w:rsidR="009D041C" w:rsidRPr="0091091F">
        <w:rPr>
          <w:i/>
          <w:iCs/>
        </w:rPr>
        <w:t>dsod1</w:t>
      </w:r>
      <w:r w:rsidR="009D041C" w:rsidRPr="0091091F">
        <w:rPr>
          <w:i/>
          <w:iCs/>
          <w:vertAlign w:val="superscript"/>
        </w:rPr>
        <w:t>null</w:t>
      </w:r>
      <w:r w:rsidR="009D041C" w:rsidRPr="0091091F">
        <w:t xml:space="preserve"> and </w:t>
      </w:r>
      <w:r w:rsidR="009D041C" w:rsidRPr="0091091F">
        <w:rPr>
          <w:i/>
          <w:iCs/>
        </w:rPr>
        <w:t>dsod1</w:t>
      </w:r>
      <w:r w:rsidR="004F4A78" w:rsidRPr="0091091F">
        <w:rPr>
          <w:i/>
          <w:iCs/>
          <w:vertAlign w:val="superscript"/>
        </w:rPr>
        <w:t>+</w:t>
      </w:r>
      <w:r w:rsidR="004F4A78" w:rsidRPr="0091091F">
        <w:t xml:space="preserve"> </w:t>
      </w:r>
      <w:r w:rsidR="0091091F" w:rsidRPr="0091091F">
        <w:t>(</w:t>
      </w:r>
      <w:r w:rsidR="00824E6A" w:rsidRPr="0091091F">
        <w:rPr>
          <w:b/>
          <w:bCs/>
        </w:rPr>
        <w:t>Figure 5A, B</w:t>
      </w:r>
      <w:r w:rsidR="0091091F" w:rsidRPr="0091091F">
        <w:t>)</w:t>
      </w:r>
      <w:r w:rsidR="00824E6A" w:rsidRPr="0091091F">
        <w:t>.</w:t>
      </w:r>
      <w:r w:rsidR="004071B4" w:rsidRPr="0091091F">
        <w:t xml:space="preserve"> </w:t>
      </w:r>
      <w:r w:rsidR="001033CE" w:rsidRPr="0091091F">
        <w:t xml:space="preserve">At the larval NMJ, monoclonal antibody </w:t>
      </w:r>
      <w:r w:rsidR="007B0CCA" w:rsidRPr="0091091F">
        <w:t xml:space="preserve">NC82 is often used to label active zones and </w:t>
      </w:r>
      <w:r w:rsidR="00052ED4" w:rsidRPr="0091091F">
        <w:t xml:space="preserve">this </w:t>
      </w:r>
      <w:r w:rsidR="007B0CCA" w:rsidRPr="0091091F">
        <w:t>th</w:t>
      </w:r>
      <w:r w:rsidR="00974222" w:rsidRPr="0091091F">
        <w:t>ese structures can be easily visualized at the adult NMJ</w:t>
      </w:r>
      <w:r w:rsidR="00216D7B" w:rsidRPr="0091091F">
        <w:t xml:space="preserve"> </w:t>
      </w:r>
      <w:r w:rsidR="0091091F" w:rsidRPr="0091091F">
        <w:t>(</w:t>
      </w:r>
      <w:r w:rsidR="00216D7B" w:rsidRPr="0091091F">
        <w:rPr>
          <w:b/>
          <w:bCs/>
        </w:rPr>
        <w:t xml:space="preserve">Figure </w:t>
      </w:r>
      <w:r w:rsidR="00824E6A" w:rsidRPr="0091091F">
        <w:rPr>
          <w:b/>
          <w:bCs/>
        </w:rPr>
        <w:t>5</w:t>
      </w:r>
      <w:r w:rsidR="00216D7B" w:rsidRPr="0091091F">
        <w:rPr>
          <w:b/>
          <w:bCs/>
        </w:rPr>
        <w:t>C</w:t>
      </w:r>
      <w:r w:rsidR="0091091F" w:rsidRPr="0091091F">
        <w:t>)</w:t>
      </w:r>
      <w:r w:rsidR="00435089" w:rsidRPr="0091091F">
        <w:t>.</w:t>
      </w:r>
      <w:r w:rsidR="004071B4" w:rsidRPr="0091091F">
        <w:t xml:space="preserve"> </w:t>
      </w:r>
      <w:r w:rsidR="00F72A29" w:rsidRPr="0091091F">
        <w:t xml:space="preserve">Weakly-positive </w:t>
      </w:r>
      <w:r w:rsidR="00312882" w:rsidRPr="0091091F">
        <w:t>HRP</w:t>
      </w:r>
      <w:r w:rsidR="00383121" w:rsidRPr="0091091F">
        <w:t xml:space="preserve"> axon</w:t>
      </w:r>
      <w:r w:rsidR="00A8326E" w:rsidRPr="0091091F">
        <w:t xml:space="preserve"> branches are abundant in</w:t>
      </w:r>
      <w:r w:rsidR="003612B3" w:rsidRPr="0091091F">
        <w:t xml:space="preserve"> </w:t>
      </w:r>
      <w:r w:rsidR="00F72A29" w:rsidRPr="0091091F">
        <w:rPr>
          <w:i/>
          <w:iCs/>
        </w:rPr>
        <w:t>dsod1</w:t>
      </w:r>
      <w:r w:rsidR="00F72A29" w:rsidRPr="0091091F">
        <w:rPr>
          <w:i/>
          <w:iCs/>
          <w:vertAlign w:val="superscript"/>
        </w:rPr>
        <w:t>H71Y</w:t>
      </w:r>
      <w:r w:rsidR="00F72A29" w:rsidRPr="0091091F">
        <w:t xml:space="preserve"> </w:t>
      </w:r>
      <w:proofErr w:type="gramStart"/>
      <w:r w:rsidR="00F72A29" w:rsidRPr="0091091F">
        <w:t>mutants</w:t>
      </w:r>
      <w:proofErr w:type="gramEnd"/>
      <w:r w:rsidR="00A8326E" w:rsidRPr="0091091F">
        <w:t xml:space="preserve"> and these branches </w:t>
      </w:r>
      <w:r w:rsidR="000310A0" w:rsidRPr="0091091F">
        <w:t>often show weak and diffuse BRP localization</w:t>
      </w:r>
      <w:r w:rsidR="00D70C22" w:rsidRPr="0091091F">
        <w:t xml:space="preserve"> </w:t>
      </w:r>
      <w:r w:rsidR="0091091F" w:rsidRPr="0091091F">
        <w:t>(</w:t>
      </w:r>
      <w:r w:rsidR="00D70C22" w:rsidRPr="0091091F">
        <w:t>arrows</w:t>
      </w:r>
      <w:r w:rsidR="0091091F" w:rsidRPr="0091091F">
        <w:t>)</w:t>
      </w:r>
      <w:r w:rsidR="000310A0" w:rsidRPr="0091091F">
        <w:t>.</w:t>
      </w:r>
      <w:r w:rsidR="004071B4" w:rsidRPr="0091091F">
        <w:t xml:space="preserve"> </w:t>
      </w:r>
    </w:p>
    <w:p w14:paraId="4F1F01EA" w14:textId="77777777" w:rsidR="0091091F" w:rsidRPr="0091091F" w:rsidRDefault="0091091F" w:rsidP="003E528B">
      <w:pPr>
        <w:contextualSpacing/>
      </w:pPr>
    </w:p>
    <w:p w14:paraId="20A6D8D4" w14:textId="44C3C775" w:rsidR="00AD1CBB" w:rsidRDefault="00BE25F3" w:rsidP="003E528B">
      <w:pPr>
        <w:contextualSpacing/>
      </w:pPr>
      <w:r w:rsidRPr="0091091F">
        <w:t>Important for neurodegeneration,</w:t>
      </w:r>
      <w:r w:rsidR="00ED7142" w:rsidRPr="0091091F">
        <w:t xml:space="preserve"> commercially available antibodies can detect </w:t>
      </w:r>
      <w:r w:rsidR="00AF1DBC" w:rsidRPr="0091091F">
        <w:t xml:space="preserve">ubiquitinated </w:t>
      </w:r>
      <w:r w:rsidR="00ED7142" w:rsidRPr="0091091F">
        <w:t>proteins</w:t>
      </w:r>
      <w:r w:rsidR="00AF1DBC" w:rsidRPr="0091091F">
        <w:t xml:space="preserve"> often </w:t>
      </w:r>
      <w:r w:rsidR="00D27A80" w:rsidRPr="0091091F">
        <w:t xml:space="preserve">found </w:t>
      </w:r>
      <w:r w:rsidR="00AF1DBC" w:rsidRPr="0091091F">
        <w:t>in aggregates</w:t>
      </w:r>
      <w:r w:rsidR="001821F2" w:rsidRPr="0091091F">
        <w:t xml:space="preserve">, </w:t>
      </w:r>
      <w:r w:rsidR="00B24E1E" w:rsidRPr="0091091F">
        <w:t xml:space="preserve">and we have detected ubiquitinated aggregates </w:t>
      </w:r>
      <w:r w:rsidR="002D4322" w:rsidRPr="0091091F">
        <w:t xml:space="preserve">within </w:t>
      </w:r>
      <w:r w:rsidR="00B24E1E" w:rsidRPr="0091091F">
        <w:t xml:space="preserve">terminal </w:t>
      </w:r>
      <w:r w:rsidR="002D4322" w:rsidRPr="0091091F">
        <w:t xml:space="preserve">axons of MNs in </w:t>
      </w:r>
      <w:r w:rsidR="008D356A" w:rsidRPr="0091091F">
        <w:t xml:space="preserve">aged </w:t>
      </w:r>
      <w:r w:rsidR="00CF15FB" w:rsidRPr="0091091F">
        <w:t xml:space="preserve">mutant </w:t>
      </w:r>
      <w:r w:rsidR="00D50DF3" w:rsidRPr="0091091F">
        <w:rPr>
          <w:i/>
          <w:iCs/>
        </w:rPr>
        <w:t>d</w:t>
      </w:r>
      <w:r w:rsidR="00CF15FB" w:rsidRPr="0091091F">
        <w:rPr>
          <w:i/>
          <w:iCs/>
        </w:rPr>
        <w:t>sod</w:t>
      </w:r>
      <w:r w:rsidR="00D50DF3" w:rsidRPr="0091091F">
        <w:rPr>
          <w:i/>
          <w:iCs/>
        </w:rPr>
        <w:t>1</w:t>
      </w:r>
      <w:r w:rsidR="00CF15FB" w:rsidRPr="0091091F">
        <w:t xml:space="preserve"> flies </w:t>
      </w:r>
      <w:r w:rsidR="00B42BDD" w:rsidRPr="0091091F">
        <w:t xml:space="preserve">as well as within muscle </w:t>
      </w:r>
      <w:r w:rsidR="0091091F" w:rsidRPr="0091091F">
        <w:t>(</w:t>
      </w:r>
      <w:r w:rsidR="00B42BDD" w:rsidRPr="0091091F">
        <w:rPr>
          <w:b/>
          <w:bCs/>
        </w:rPr>
        <w:t xml:space="preserve">Figure </w:t>
      </w:r>
      <w:r w:rsidR="00D70C22" w:rsidRPr="0091091F">
        <w:rPr>
          <w:b/>
          <w:bCs/>
        </w:rPr>
        <w:t>6</w:t>
      </w:r>
      <w:r w:rsidR="00B42BDD" w:rsidRPr="0091091F">
        <w:rPr>
          <w:b/>
          <w:bCs/>
        </w:rPr>
        <w:t>A</w:t>
      </w:r>
      <w:r w:rsidR="0091091F" w:rsidRPr="0091091F">
        <w:t>)</w:t>
      </w:r>
      <w:r w:rsidR="00CF15FB" w:rsidRPr="0091091F">
        <w:t>.</w:t>
      </w:r>
      <w:r w:rsidR="004071B4" w:rsidRPr="0091091F">
        <w:t xml:space="preserve"> </w:t>
      </w:r>
      <w:r w:rsidR="008E6BD6" w:rsidRPr="0091091F">
        <w:t xml:space="preserve">Also, antibodies </w:t>
      </w:r>
      <w:r w:rsidR="00E04588" w:rsidRPr="0091091F">
        <w:t xml:space="preserve">labeling </w:t>
      </w:r>
      <w:r w:rsidR="001821F2" w:rsidRPr="0091091F">
        <w:t xml:space="preserve">mitochondria </w:t>
      </w:r>
      <w:r w:rsidR="00E04588" w:rsidRPr="0091091F">
        <w:t>can also</w:t>
      </w:r>
      <w:r w:rsidR="001821F2" w:rsidRPr="0091091F">
        <w:t xml:space="preserve"> </w:t>
      </w:r>
      <w:r w:rsidR="00391762" w:rsidRPr="0091091F">
        <w:t>detect morphological changes with age</w:t>
      </w:r>
      <w:r w:rsidR="008C73FC" w:rsidRPr="0091091F">
        <w:t xml:space="preserve"> </w:t>
      </w:r>
      <w:r w:rsidR="0091091F" w:rsidRPr="0091091F">
        <w:t>(</w:t>
      </w:r>
      <w:r w:rsidR="008C73FC" w:rsidRPr="0091091F">
        <w:rPr>
          <w:b/>
          <w:bCs/>
        </w:rPr>
        <w:t xml:space="preserve">Figure </w:t>
      </w:r>
      <w:r w:rsidR="006A4741" w:rsidRPr="0091091F">
        <w:rPr>
          <w:b/>
          <w:bCs/>
        </w:rPr>
        <w:t>6</w:t>
      </w:r>
      <w:r w:rsidR="00072FA9" w:rsidRPr="0091091F">
        <w:rPr>
          <w:b/>
          <w:bCs/>
        </w:rPr>
        <w:t>B</w:t>
      </w:r>
      <w:r w:rsidR="0091091F" w:rsidRPr="0091091F">
        <w:t>)</w:t>
      </w:r>
      <w:r w:rsidR="008C73FC" w:rsidRPr="0091091F">
        <w:t>.</w:t>
      </w:r>
      <w:r w:rsidR="004071B4" w:rsidRPr="0091091F">
        <w:t xml:space="preserve"> </w:t>
      </w:r>
    </w:p>
    <w:p w14:paraId="25C7BCB5" w14:textId="77777777" w:rsidR="003E528B" w:rsidRPr="0091091F" w:rsidRDefault="003E528B" w:rsidP="003E528B">
      <w:pPr>
        <w:contextualSpacing/>
      </w:pPr>
    </w:p>
    <w:p w14:paraId="4C2E9843" w14:textId="4287AB02" w:rsidR="00210415" w:rsidRPr="0091091F" w:rsidRDefault="00BC2E81" w:rsidP="003E528B">
      <w:pPr>
        <w:contextualSpacing/>
      </w:pPr>
      <w:r w:rsidRPr="0091091F">
        <w:t xml:space="preserve">For some </w:t>
      </w:r>
      <w:r w:rsidR="007D2C52" w:rsidRPr="0091091F">
        <w:t>preparations</w:t>
      </w:r>
      <w:r w:rsidRPr="0091091F">
        <w:t xml:space="preserve">, muscle damage </w:t>
      </w:r>
      <w:r w:rsidR="00746CE3" w:rsidRPr="0091091F">
        <w:t xml:space="preserve">during the dissection </w:t>
      </w:r>
      <w:r w:rsidR="007D2C52" w:rsidRPr="0091091F">
        <w:t>makes the sample unusable.</w:t>
      </w:r>
      <w:r w:rsidR="004071B4" w:rsidRPr="0091091F">
        <w:t xml:space="preserve"> </w:t>
      </w:r>
      <w:r w:rsidR="007D2C52" w:rsidRPr="0091091F">
        <w:t xml:space="preserve">At first, </w:t>
      </w:r>
      <w:r w:rsidR="00393859" w:rsidRPr="0091091F">
        <w:t xml:space="preserve">such damage can be a common </w:t>
      </w:r>
      <w:r w:rsidR="00A427F4" w:rsidRPr="0091091F">
        <w:t>occurrence,</w:t>
      </w:r>
      <w:r w:rsidR="00821CF0" w:rsidRPr="0091091F">
        <w:t xml:space="preserve"> but improvement occurs </w:t>
      </w:r>
      <w:r w:rsidR="000334F1" w:rsidRPr="0091091F">
        <w:t>with practice.</w:t>
      </w:r>
      <w:r w:rsidR="004071B4" w:rsidRPr="0091091F">
        <w:t xml:space="preserve"> </w:t>
      </w:r>
      <w:r w:rsidR="00A427F4" w:rsidRPr="0091091F">
        <w:t xml:space="preserve">Examples of good </w:t>
      </w:r>
      <w:r w:rsidR="00151C78" w:rsidRPr="0091091F">
        <w:t>dissection</w:t>
      </w:r>
      <w:r w:rsidR="00050071" w:rsidRPr="0091091F">
        <w:t>s</w:t>
      </w:r>
      <w:r w:rsidR="00151C78" w:rsidRPr="0091091F">
        <w:t xml:space="preserve"> </w:t>
      </w:r>
      <w:r w:rsidR="00050071" w:rsidRPr="0091091F">
        <w:t>are</w:t>
      </w:r>
      <w:r w:rsidR="00151C78" w:rsidRPr="0091091F">
        <w:t xml:space="preserve"> show</w:t>
      </w:r>
      <w:r w:rsidR="00393859" w:rsidRPr="0091091F">
        <w:t xml:space="preserve"> </w:t>
      </w:r>
      <w:r w:rsidR="00393859" w:rsidRPr="0091091F">
        <w:rPr>
          <w:b/>
          <w:bCs/>
        </w:rPr>
        <w:t xml:space="preserve">Figure </w:t>
      </w:r>
      <w:r w:rsidR="00041A7F" w:rsidRPr="0091091F">
        <w:rPr>
          <w:b/>
          <w:bCs/>
        </w:rPr>
        <w:t>7A, C</w:t>
      </w:r>
      <w:r w:rsidR="00041A7F" w:rsidRPr="0091091F">
        <w:t xml:space="preserve"> while poor dissections are shown </w:t>
      </w:r>
      <w:r w:rsidR="00AC1EDB" w:rsidRPr="0091091F">
        <w:t xml:space="preserve">in </w:t>
      </w:r>
      <w:r w:rsidR="00AC1EDB" w:rsidRPr="0091091F">
        <w:rPr>
          <w:b/>
          <w:bCs/>
        </w:rPr>
        <w:t>Figure 7B, D</w:t>
      </w:r>
      <w:r w:rsidR="00393859" w:rsidRPr="0091091F">
        <w:t>.</w:t>
      </w:r>
      <w:r w:rsidR="004071B4" w:rsidRPr="0091091F">
        <w:t xml:space="preserve"> </w:t>
      </w:r>
      <w:r w:rsidR="00851784" w:rsidRPr="0091091F">
        <w:t xml:space="preserve">Poor dissections cause disorganization of muscle fibers </w:t>
      </w:r>
      <w:r w:rsidR="008D2816" w:rsidRPr="0091091F">
        <w:t xml:space="preserve">as detected by </w:t>
      </w:r>
      <w:r w:rsidR="00A427F4" w:rsidRPr="0091091F">
        <w:t>phase contrast</w:t>
      </w:r>
      <w:r w:rsidR="00145F0E" w:rsidRPr="0091091F">
        <w:t xml:space="preserve"> microscopy </w:t>
      </w:r>
      <w:r w:rsidR="0091091F" w:rsidRPr="0091091F">
        <w:t>(</w:t>
      </w:r>
      <w:r w:rsidR="008D2816" w:rsidRPr="0091091F">
        <w:rPr>
          <w:b/>
          <w:bCs/>
        </w:rPr>
        <w:t xml:space="preserve">Figure </w:t>
      </w:r>
      <w:r w:rsidR="00401FEE" w:rsidRPr="0091091F">
        <w:rPr>
          <w:b/>
          <w:bCs/>
        </w:rPr>
        <w:t>7</w:t>
      </w:r>
      <w:r w:rsidR="008D2816" w:rsidRPr="0091091F">
        <w:rPr>
          <w:b/>
          <w:bCs/>
        </w:rPr>
        <w:t>B</w:t>
      </w:r>
      <w:r w:rsidR="0091091F" w:rsidRPr="0091091F">
        <w:t>)</w:t>
      </w:r>
      <w:r w:rsidR="008D2816" w:rsidRPr="0091091F">
        <w:t xml:space="preserve"> or missing </w:t>
      </w:r>
      <w:r w:rsidR="00CF32EB" w:rsidRPr="0091091F">
        <w:t xml:space="preserve">muscle fibers </w:t>
      </w:r>
      <w:r w:rsidR="00B54484" w:rsidRPr="0091091F">
        <w:t xml:space="preserve">visualized by </w:t>
      </w:r>
      <w:r w:rsidR="007738B5" w:rsidRPr="0091091F">
        <w:t xml:space="preserve">fluorescent-conjugated phalloidin </w:t>
      </w:r>
      <w:r w:rsidR="0091091F" w:rsidRPr="0091091F">
        <w:t>(</w:t>
      </w:r>
      <w:r w:rsidR="007A3968" w:rsidRPr="0091091F">
        <w:rPr>
          <w:b/>
          <w:bCs/>
        </w:rPr>
        <w:t xml:space="preserve">Figure </w:t>
      </w:r>
      <w:r w:rsidR="00401FEE" w:rsidRPr="0091091F">
        <w:rPr>
          <w:b/>
          <w:bCs/>
        </w:rPr>
        <w:t>7</w:t>
      </w:r>
      <w:r w:rsidR="007A3968" w:rsidRPr="0091091F">
        <w:rPr>
          <w:b/>
          <w:bCs/>
        </w:rPr>
        <w:t>D</w:t>
      </w:r>
      <w:r w:rsidR="007A3968" w:rsidRPr="0091091F">
        <w:t>, arrow</w:t>
      </w:r>
      <w:r w:rsidR="0091091F" w:rsidRPr="0091091F">
        <w:t>)</w:t>
      </w:r>
      <w:r w:rsidR="007A3968" w:rsidRPr="0091091F">
        <w:t>.</w:t>
      </w:r>
      <w:r w:rsidR="004071B4" w:rsidRPr="0091091F">
        <w:t xml:space="preserve"> </w:t>
      </w:r>
      <w:r w:rsidR="00347A1E" w:rsidRPr="0091091F">
        <w:t xml:space="preserve">The combination of using phalloidin to label </w:t>
      </w:r>
      <w:proofErr w:type="gramStart"/>
      <w:r w:rsidR="00347A1E" w:rsidRPr="0091091F">
        <w:t>muscle</w:t>
      </w:r>
      <w:r w:rsidR="00C86F26" w:rsidRPr="0091091F">
        <w:t>,</w:t>
      </w:r>
      <w:r w:rsidR="00347A1E" w:rsidRPr="0091091F">
        <w:t xml:space="preserve"> and</w:t>
      </w:r>
      <w:proofErr w:type="gramEnd"/>
      <w:r w:rsidR="00347A1E" w:rsidRPr="0091091F">
        <w:t xml:space="preserve"> transmitted light </w:t>
      </w:r>
      <w:r w:rsidR="00C72209" w:rsidRPr="0091091F">
        <w:t xml:space="preserve">images </w:t>
      </w:r>
      <w:r w:rsidR="008E00E2" w:rsidRPr="0091091F">
        <w:t>can</w:t>
      </w:r>
      <w:r w:rsidR="00347A1E" w:rsidRPr="0091091F">
        <w:t xml:space="preserve"> help to detect such muscle damage which may not be apparent when viewing under a dissecting microscope.</w:t>
      </w:r>
      <w:r w:rsidR="004071B4" w:rsidRPr="0091091F">
        <w:t xml:space="preserve"> </w:t>
      </w:r>
    </w:p>
    <w:p w14:paraId="4626327B" w14:textId="77777777" w:rsidR="00B31036" w:rsidRPr="0091091F" w:rsidRDefault="00B31036" w:rsidP="003E528B">
      <w:pPr>
        <w:contextualSpacing/>
      </w:pPr>
    </w:p>
    <w:p w14:paraId="00BE8232" w14:textId="77777777" w:rsidR="00B31036" w:rsidRPr="0091091F" w:rsidRDefault="00B31036" w:rsidP="003E528B">
      <w:pPr>
        <w:contextualSpacing/>
      </w:pPr>
      <w:r w:rsidRPr="0091091F">
        <w:rPr>
          <w:b/>
        </w:rPr>
        <w:t>FIGURE AND TABLE LEGENDS:</w:t>
      </w:r>
      <w:r w:rsidRPr="0091091F">
        <w:t xml:space="preserve"> </w:t>
      </w:r>
    </w:p>
    <w:p w14:paraId="27956293" w14:textId="0D97DC41" w:rsidR="00B31036" w:rsidRPr="0091091F" w:rsidRDefault="00B31036" w:rsidP="003E528B">
      <w:pPr>
        <w:contextualSpacing/>
      </w:pPr>
      <w:r w:rsidRPr="0091091F">
        <w:rPr>
          <w:b/>
          <w:bCs/>
        </w:rPr>
        <w:t>Figure 1.</w:t>
      </w:r>
      <w:r w:rsidR="004071B4" w:rsidRPr="0091091F">
        <w:rPr>
          <w:b/>
          <w:bCs/>
        </w:rPr>
        <w:t xml:space="preserve"> </w:t>
      </w:r>
      <w:r w:rsidRPr="0091091F">
        <w:rPr>
          <w:b/>
          <w:bCs/>
        </w:rPr>
        <w:t>Workflow summary for dissecting legs.</w:t>
      </w:r>
      <w:r w:rsidR="004071B4" w:rsidRPr="0091091F">
        <w:rPr>
          <w:b/>
          <w:bCs/>
        </w:rPr>
        <w:t xml:space="preserve"> </w:t>
      </w:r>
      <w:r w:rsidRPr="0091091F">
        <w:t xml:space="preserve">See protocol for detailed steps. </w:t>
      </w:r>
      <w:r w:rsidR="0091091F" w:rsidRPr="0091091F">
        <w:t>(</w:t>
      </w:r>
      <w:proofErr w:type="gramStart"/>
      <w:r w:rsidRPr="0091091F">
        <w:rPr>
          <w:b/>
          <w:bCs/>
        </w:rPr>
        <w:t>A,B</w:t>
      </w:r>
      <w:proofErr w:type="gramEnd"/>
      <w:r w:rsidR="0091091F" w:rsidRPr="0091091F">
        <w:t>)</w:t>
      </w:r>
      <w:r w:rsidRPr="0091091F">
        <w:t xml:space="preserve"> Flies are selected and anesthetized.</w:t>
      </w:r>
      <w:r w:rsidR="004071B4" w:rsidRPr="0091091F">
        <w:t xml:space="preserve"> </w:t>
      </w:r>
      <w:r w:rsidR="0091091F" w:rsidRPr="0091091F">
        <w:t>(</w:t>
      </w:r>
      <w:r w:rsidRPr="0091091F">
        <w:rPr>
          <w:b/>
          <w:bCs/>
        </w:rPr>
        <w:t>C</w:t>
      </w:r>
      <w:r w:rsidR="0091091F" w:rsidRPr="0091091F">
        <w:t>)</w:t>
      </w:r>
      <w:r w:rsidRPr="0091091F">
        <w:t xml:space="preserve"> Flies are transferred to methanol and washed with PBS.</w:t>
      </w:r>
      <w:r w:rsidR="004071B4" w:rsidRPr="0091091F">
        <w:t xml:space="preserve"> </w:t>
      </w:r>
      <w:r w:rsidR="0091091F" w:rsidRPr="0091091F">
        <w:t>(</w:t>
      </w:r>
      <w:r w:rsidRPr="0091091F">
        <w:rPr>
          <w:b/>
          <w:bCs/>
        </w:rPr>
        <w:t>D</w:t>
      </w:r>
      <w:r w:rsidR="0091091F" w:rsidRPr="0091091F">
        <w:t>)</w:t>
      </w:r>
      <w:r w:rsidRPr="0091091F">
        <w:t xml:space="preserve"> The metathoracic legs are removed at the base of the coxa while visualized with a dissecting microscope </w:t>
      </w:r>
      <w:r w:rsidR="0091091F" w:rsidRPr="0091091F">
        <w:t>(</w:t>
      </w:r>
      <w:r w:rsidRPr="0091091F">
        <w:t>~30x magnification</w:t>
      </w:r>
      <w:r w:rsidR="0091091F" w:rsidRPr="0091091F">
        <w:t>)</w:t>
      </w:r>
      <w:r w:rsidRPr="0091091F">
        <w:t>; scale bar</w:t>
      </w:r>
      <w:r w:rsidR="0091091F">
        <w:t xml:space="preserve"> =</w:t>
      </w:r>
      <w:r w:rsidRPr="0091091F">
        <w:t xml:space="preserve"> 500 mm.</w:t>
      </w:r>
      <w:r w:rsidR="004071B4" w:rsidRPr="0091091F">
        <w:t xml:space="preserve"> </w:t>
      </w:r>
      <w:r w:rsidR="0091091F" w:rsidRPr="0091091F">
        <w:t>(</w:t>
      </w:r>
      <w:r w:rsidRPr="0091091F">
        <w:rPr>
          <w:b/>
          <w:bCs/>
        </w:rPr>
        <w:t>E</w:t>
      </w:r>
      <w:r w:rsidR="0091091F" w:rsidRPr="0091091F">
        <w:t>)</w:t>
      </w:r>
      <w:r w:rsidRPr="0091091F">
        <w:t xml:space="preserve"> The legs are then fixed in 3.7% formaldehyde/PBS </w:t>
      </w:r>
      <w:r w:rsidR="0091091F" w:rsidRPr="0091091F">
        <w:t>(</w:t>
      </w:r>
      <w:r w:rsidRPr="0091091F">
        <w:t>FA</w:t>
      </w:r>
      <w:r w:rsidR="0091091F" w:rsidRPr="0091091F">
        <w:t>)</w:t>
      </w:r>
      <w:r w:rsidRPr="0091091F">
        <w:t xml:space="preserve"> solution for 30 minutes within wells of 24-well plates and then FA is removed by washes with PBS.</w:t>
      </w:r>
      <w:r w:rsidR="004071B4" w:rsidRPr="0091091F">
        <w:t xml:space="preserve"> </w:t>
      </w:r>
      <w:r w:rsidR="0091091F" w:rsidRPr="0091091F">
        <w:t>(</w:t>
      </w:r>
      <w:r w:rsidRPr="0091091F">
        <w:rPr>
          <w:b/>
          <w:bCs/>
        </w:rPr>
        <w:t>F, G, H</w:t>
      </w:r>
      <w:r w:rsidR="0091091F" w:rsidRPr="0091091F">
        <w:t>)</w:t>
      </w:r>
      <w:r w:rsidRPr="0091091F">
        <w:t xml:space="preserve"> Legs are transferred to silicone elastomer dissecting trays and a piece of cuticle is removed from the proximal femur using beveled forceps while visualized under a dissecting microscope at 80x; scale bar</w:t>
      </w:r>
      <w:r w:rsidR="0091091F">
        <w:t xml:space="preserve"> =</w:t>
      </w:r>
      <w:r w:rsidRPr="0091091F">
        <w:t xml:space="preserve"> 50 mm.</w:t>
      </w:r>
      <w:r w:rsidR="004071B4" w:rsidRPr="0091091F">
        <w:t xml:space="preserve"> </w:t>
      </w:r>
      <w:r w:rsidR="0091091F" w:rsidRPr="0091091F">
        <w:t>(</w:t>
      </w:r>
      <w:r w:rsidRPr="0091091F">
        <w:rPr>
          <w:b/>
          <w:bCs/>
        </w:rPr>
        <w:t>I</w:t>
      </w:r>
      <w:r w:rsidR="0091091F" w:rsidRPr="0091091F">
        <w:t>)</w:t>
      </w:r>
      <w:r w:rsidRPr="0091091F">
        <w:t xml:space="preserve"> Legs are post-dissection fixed in FA and washed in PBS and then PBT </w:t>
      </w:r>
      <w:r w:rsidR="0091091F" w:rsidRPr="0091091F">
        <w:t>(</w:t>
      </w:r>
      <w:r w:rsidRPr="0091091F">
        <w:t>PBS+ 0.1% non-ionic surfactant</w:t>
      </w:r>
      <w:r w:rsidR="0091091F" w:rsidRPr="0091091F">
        <w:t>)</w:t>
      </w:r>
      <w:r w:rsidRPr="0091091F">
        <w:t>.</w:t>
      </w:r>
      <w:r w:rsidR="004071B4" w:rsidRPr="0091091F">
        <w:t xml:space="preserve"> </w:t>
      </w:r>
      <w:r w:rsidR="0091091F" w:rsidRPr="0091091F">
        <w:t>(</w:t>
      </w:r>
      <w:r w:rsidRPr="0091091F">
        <w:rPr>
          <w:b/>
          <w:bCs/>
        </w:rPr>
        <w:t>J</w:t>
      </w:r>
      <w:r w:rsidR="0091091F" w:rsidRPr="0091091F">
        <w:t>)</w:t>
      </w:r>
      <w:r w:rsidRPr="0091091F">
        <w:t xml:space="preserve"> Legs are subjected to immunocytochemical staining.</w:t>
      </w:r>
      <w:r w:rsidR="004071B4" w:rsidRPr="0091091F">
        <w:t xml:space="preserve"> </w:t>
      </w:r>
      <w:r w:rsidR="0091091F" w:rsidRPr="0091091F">
        <w:t>(</w:t>
      </w:r>
      <w:proofErr w:type="gramStart"/>
      <w:r w:rsidRPr="0091091F">
        <w:rPr>
          <w:b/>
          <w:bCs/>
        </w:rPr>
        <w:t>K,L</w:t>
      </w:r>
      <w:proofErr w:type="gramEnd"/>
      <w:r w:rsidR="0091091F" w:rsidRPr="0091091F">
        <w:t>)</w:t>
      </w:r>
      <w:r w:rsidRPr="0091091F">
        <w:t xml:space="preserve"> Legs are transferred to a glass slide, cleared in mounting media, and covered with a coverslip containing clay spacers; scale bars</w:t>
      </w:r>
      <w:r w:rsidR="0091091F">
        <w:t xml:space="preserve"> =</w:t>
      </w:r>
      <w:r w:rsidRPr="0091091F">
        <w:t xml:space="preserve"> 2 mm and 500 mm.</w:t>
      </w:r>
      <w:r w:rsidR="004071B4" w:rsidRPr="0091091F">
        <w:t xml:space="preserve"> </w:t>
      </w:r>
      <w:r w:rsidR="0091091F" w:rsidRPr="0091091F">
        <w:t>(</w:t>
      </w:r>
      <w:r w:rsidRPr="0091091F">
        <w:rPr>
          <w:b/>
          <w:bCs/>
        </w:rPr>
        <w:t>M</w:t>
      </w:r>
      <w:r w:rsidR="0091091F" w:rsidRPr="0091091F">
        <w:t>)</w:t>
      </w:r>
      <w:r w:rsidRPr="0091091F">
        <w:rPr>
          <w:b/>
          <w:bCs/>
        </w:rPr>
        <w:t xml:space="preserve"> </w:t>
      </w:r>
      <w:r w:rsidRPr="0091091F">
        <w:lastRenderedPageBreak/>
        <w:t>Legs are imaged by confocal microscopy.</w:t>
      </w:r>
      <w:r w:rsidR="004071B4" w:rsidRPr="0091091F">
        <w:t xml:space="preserve"> </w:t>
      </w:r>
    </w:p>
    <w:p w14:paraId="28F373E7" w14:textId="77777777" w:rsidR="00B31036" w:rsidRPr="0091091F" w:rsidRDefault="00B31036" w:rsidP="003E528B">
      <w:pPr>
        <w:contextualSpacing/>
      </w:pPr>
    </w:p>
    <w:p w14:paraId="1EB22360" w14:textId="36CCF433" w:rsidR="00B31036" w:rsidRPr="0091091F" w:rsidRDefault="00B31036" w:rsidP="003E528B">
      <w:pPr>
        <w:contextualSpacing/>
      </w:pPr>
      <w:r w:rsidRPr="0091091F">
        <w:rPr>
          <w:b/>
          <w:bCs/>
        </w:rPr>
        <w:t>Figure 2. Modified forceps used for dissecting adult legs.</w:t>
      </w:r>
      <w:r w:rsidR="004071B4" w:rsidRPr="0091091F">
        <w:t xml:space="preserve"> </w:t>
      </w:r>
      <w:r w:rsidR="0091091F" w:rsidRPr="0091091F">
        <w:t>(</w:t>
      </w:r>
      <w:r w:rsidR="009F5FB4" w:rsidRPr="0091091F">
        <w:rPr>
          <w:b/>
          <w:bCs/>
        </w:rPr>
        <w:t>A</w:t>
      </w:r>
      <w:r w:rsidR="0091091F" w:rsidRPr="0091091F">
        <w:t>)</w:t>
      </w:r>
      <w:r w:rsidR="009F5FB4" w:rsidRPr="0091091F">
        <w:t xml:space="preserve"> </w:t>
      </w:r>
      <w:r w:rsidRPr="0091091F">
        <w:t xml:space="preserve">The ends of the forceps are bent and then flattened at the bottom </w:t>
      </w:r>
      <w:r w:rsidR="0091091F" w:rsidRPr="0091091F">
        <w:t>(</w:t>
      </w:r>
      <w:r w:rsidRPr="0091091F">
        <w:t>arrow</w:t>
      </w:r>
      <w:r w:rsidR="0091091F" w:rsidRPr="0091091F">
        <w:t>)</w:t>
      </w:r>
      <w:r w:rsidRPr="0091091F">
        <w:t xml:space="preserve"> </w:t>
      </w:r>
      <w:r w:rsidR="00FD7150" w:rsidRPr="0091091F">
        <w:t xml:space="preserve">creating a bevel </w:t>
      </w:r>
      <w:r w:rsidRPr="0091091F">
        <w:t>by filing on a sharpening stone.</w:t>
      </w:r>
      <w:r w:rsidR="004071B4" w:rsidRPr="0091091F">
        <w:t xml:space="preserve"> </w:t>
      </w:r>
      <w:r w:rsidR="0091091F" w:rsidRPr="0091091F">
        <w:t>(</w:t>
      </w:r>
      <w:r w:rsidR="00D05603" w:rsidRPr="0091091F">
        <w:rPr>
          <w:b/>
          <w:bCs/>
        </w:rPr>
        <w:t>B</w:t>
      </w:r>
      <w:r w:rsidR="0091091F" w:rsidRPr="0091091F">
        <w:t>)</w:t>
      </w:r>
      <w:r w:rsidR="00D05603" w:rsidRPr="0091091F">
        <w:t xml:space="preserve"> In contrast,</w:t>
      </w:r>
      <w:r w:rsidR="00864BCB" w:rsidRPr="0091091F">
        <w:t xml:space="preserve"> the prongs of unmodified forceps are not bent</w:t>
      </w:r>
      <w:r w:rsidR="007050D9" w:rsidRPr="0091091F">
        <w:t>.</w:t>
      </w:r>
      <w:r w:rsidR="004071B4" w:rsidRPr="0091091F">
        <w:t xml:space="preserve"> </w:t>
      </w:r>
      <w:r w:rsidRPr="0091091F">
        <w:t>Scale bar</w:t>
      </w:r>
      <w:r w:rsidR="0091091F">
        <w:t xml:space="preserve"> =</w:t>
      </w:r>
      <w:r w:rsidRPr="0091091F">
        <w:t xml:space="preserve"> 1 mm</w:t>
      </w:r>
    </w:p>
    <w:p w14:paraId="3303C96B" w14:textId="77777777" w:rsidR="00B31036" w:rsidRPr="0091091F" w:rsidRDefault="00B31036" w:rsidP="003E528B">
      <w:pPr>
        <w:contextualSpacing/>
      </w:pPr>
    </w:p>
    <w:p w14:paraId="3352DE28" w14:textId="5BA72BFB" w:rsidR="00B31036" w:rsidRPr="0091091F" w:rsidRDefault="00B31036" w:rsidP="003E528B">
      <w:pPr>
        <w:contextualSpacing/>
      </w:pPr>
      <w:r w:rsidRPr="0091091F">
        <w:rPr>
          <w:b/>
          <w:bCs/>
        </w:rPr>
        <w:t>Figure 3.</w:t>
      </w:r>
      <w:r w:rsidR="004071B4" w:rsidRPr="0091091F">
        <w:rPr>
          <w:b/>
          <w:bCs/>
        </w:rPr>
        <w:t xml:space="preserve"> </w:t>
      </w:r>
      <w:r w:rsidRPr="0091091F">
        <w:rPr>
          <w:b/>
          <w:bCs/>
        </w:rPr>
        <w:t xml:space="preserve">Anatomy of the </w:t>
      </w:r>
      <w:r w:rsidRPr="0091091F">
        <w:rPr>
          <w:b/>
          <w:bCs/>
          <w:i/>
        </w:rPr>
        <w:t>Drosophila</w:t>
      </w:r>
      <w:r w:rsidRPr="0091091F">
        <w:rPr>
          <w:b/>
          <w:bCs/>
        </w:rPr>
        <w:t xml:space="preserve"> leg.</w:t>
      </w:r>
      <w:r w:rsidR="004071B4" w:rsidRPr="0091091F">
        <w:t xml:space="preserve"> </w:t>
      </w:r>
      <w:r w:rsidR="0091091F" w:rsidRPr="0091091F">
        <w:t>(</w:t>
      </w:r>
      <w:r w:rsidRPr="0091091F">
        <w:rPr>
          <w:b/>
          <w:bCs/>
        </w:rPr>
        <w:t>A</w:t>
      </w:r>
      <w:r w:rsidR="0091091F" w:rsidRPr="0091091F">
        <w:t>)</w:t>
      </w:r>
      <w:r w:rsidR="004071B4" w:rsidRPr="0091091F">
        <w:t xml:space="preserve"> </w:t>
      </w:r>
      <w:r w:rsidRPr="0091091F">
        <w:t>View of the anterior side of a metathoracic leg, characterized by the presence of bristles in contrast to the prominent naked cuticle present on the posterior side.</w:t>
      </w:r>
      <w:r w:rsidR="004071B4" w:rsidRPr="0091091F">
        <w:t xml:space="preserve"> </w:t>
      </w:r>
      <w:r w:rsidRPr="0091091F">
        <w:t xml:space="preserve">The segmented leg is comprised of the coxa </w:t>
      </w:r>
      <w:r w:rsidR="0091091F" w:rsidRPr="0091091F">
        <w:t>(</w:t>
      </w:r>
      <w:proofErr w:type="spellStart"/>
      <w:r w:rsidRPr="0091091F">
        <w:t>Cx</w:t>
      </w:r>
      <w:proofErr w:type="spellEnd"/>
      <w:r w:rsidR="0091091F" w:rsidRPr="0091091F">
        <w:t>)</w:t>
      </w:r>
      <w:r w:rsidRPr="0091091F">
        <w:t xml:space="preserve">, trochanter </w:t>
      </w:r>
      <w:r w:rsidR="0091091F" w:rsidRPr="0091091F">
        <w:t>(</w:t>
      </w:r>
      <w:r w:rsidRPr="0091091F">
        <w:t>Tr</w:t>
      </w:r>
      <w:r w:rsidR="0091091F" w:rsidRPr="0091091F">
        <w:t>)</w:t>
      </w:r>
      <w:r w:rsidRPr="0091091F">
        <w:t xml:space="preserve">, femur </w:t>
      </w:r>
      <w:r w:rsidR="0091091F" w:rsidRPr="0091091F">
        <w:t>(</w:t>
      </w:r>
      <w:r w:rsidRPr="0091091F">
        <w:t>Fe</w:t>
      </w:r>
      <w:r w:rsidR="0091091F" w:rsidRPr="0091091F">
        <w:t>)</w:t>
      </w:r>
      <w:r w:rsidRPr="0091091F">
        <w:t xml:space="preserve">, tibia </w:t>
      </w:r>
      <w:r w:rsidR="0091091F" w:rsidRPr="0091091F">
        <w:t>(</w:t>
      </w:r>
      <w:proofErr w:type="spellStart"/>
      <w:r w:rsidRPr="0091091F">
        <w:t>Ti</w:t>
      </w:r>
      <w:proofErr w:type="spellEnd"/>
      <w:r w:rsidR="0091091F" w:rsidRPr="0091091F">
        <w:t>)</w:t>
      </w:r>
      <w:r w:rsidRPr="0091091F">
        <w:t xml:space="preserve">, 5 tarsal segments </w:t>
      </w:r>
      <w:r w:rsidR="0091091F" w:rsidRPr="0091091F">
        <w:t>(</w:t>
      </w:r>
      <w:r w:rsidRPr="0091091F">
        <w:t>Ta1-5</w:t>
      </w:r>
      <w:r w:rsidR="0091091F" w:rsidRPr="0091091F">
        <w:t>)</w:t>
      </w:r>
      <w:r w:rsidRPr="0091091F">
        <w:t xml:space="preserve">, and claw </w:t>
      </w:r>
      <w:r w:rsidR="0091091F" w:rsidRPr="0091091F">
        <w:t>(</w:t>
      </w:r>
      <w:r w:rsidRPr="0091091F">
        <w:t>Cl</w:t>
      </w:r>
      <w:r w:rsidR="0091091F" w:rsidRPr="0091091F">
        <w:t>)</w:t>
      </w:r>
      <w:r w:rsidRPr="0091091F">
        <w:t xml:space="preserve"> in order from proximal </w:t>
      </w:r>
      <w:r w:rsidR="0091091F" w:rsidRPr="0091091F">
        <w:t>(</w:t>
      </w:r>
      <w:r w:rsidRPr="0091091F">
        <w:t>pr</w:t>
      </w:r>
      <w:r w:rsidR="0091091F" w:rsidRPr="0091091F">
        <w:t>)</w:t>
      </w:r>
      <w:r w:rsidRPr="0091091F">
        <w:t xml:space="preserve"> to distal </w:t>
      </w:r>
      <w:r w:rsidR="0091091F" w:rsidRPr="0091091F">
        <w:t>(</w:t>
      </w:r>
      <w:r w:rsidRPr="0091091F">
        <w:t>di</w:t>
      </w:r>
      <w:r w:rsidR="0091091F" w:rsidRPr="0091091F">
        <w:t>)</w:t>
      </w:r>
      <w:r w:rsidRPr="0091091F">
        <w:t>.</w:t>
      </w:r>
      <w:r w:rsidR="004071B4" w:rsidRPr="0091091F">
        <w:t xml:space="preserve"> </w:t>
      </w:r>
      <w:r w:rsidRPr="0091091F">
        <w:t xml:space="preserve">Dorsal </w:t>
      </w:r>
      <w:r w:rsidR="0091091F" w:rsidRPr="0091091F">
        <w:t>(</w:t>
      </w:r>
      <w:r w:rsidRPr="0091091F">
        <w:t>d</w:t>
      </w:r>
      <w:r w:rsidR="0091091F" w:rsidRPr="0091091F">
        <w:t>)</w:t>
      </w:r>
      <w:r w:rsidRPr="0091091F">
        <w:t xml:space="preserve"> and ventral </w:t>
      </w:r>
      <w:r w:rsidR="0091091F" w:rsidRPr="0091091F">
        <w:t>(</w:t>
      </w:r>
      <w:r w:rsidRPr="0091091F">
        <w:t>v</w:t>
      </w:r>
      <w:r w:rsidR="0091091F" w:rsidRPr="0091091F">
        <w:t>)</w:t>
      </w:r>
      <w:r w:rsidRPr="0091091F">
        <w:t xml:space="preserve"> sides of the femur are also indicated.</w:t>
      </w:r>
      <w:r w:rsidR="004071B4" w:rsidRPr="0091091F">
        <w:t xml:space="preserve"> </w:t>
      </w:r>
      <w:r w:rsidRPr="0091091F">
        <w:t>Scale bar</w:t>
      </w:r>
      <w:r w:rsidR="0091091F">
        <w:t xml:space="preserve"> =</w:t>
      </w:r>
      <w:r w:rsidRPr="0091091F">
        <w:t>100 mm.</w:t>
      </w:r>
      <w:r w:rsidR="004071B4" w:rsidRPr="0091091F">
        <w:t xml:space="preserve"> </w:t>
      </w:r>
      <w:r w:rsidR="0091091F" w:rsidRPr="0091091F">
        <w:t>(</w:t>
      </w:r>
      <w:r w:rsidRPr="0091091F">
        <w:rPr>
          <w:b/>
          <w:bCs/>
        </w:rPr>
        <w:t>B</w:t>
      </w:r>
      <w:r w:rsidR="0091091F" w:rsidRPr="0091091F">
        <w:t>)</w:t>
      </w:r>
      <w:r w:rsidR="004071B4" w:rsidRPr="0091091F">
        <w:t xml:space="preserve"> </w:t>
      </w:r>
      <w:r w:rsidRPr="0091091F">
        <w:t xml:space="preserve">Diagram of the femur containing the tibia </w:t>
      </w:r>
      <w:proofErr w:type="spellStart"/>
      <w:r w:rsidRPr="0091091F">
        <w:t>levator</w:t>
      </w:r>
      <w:proofErr w:type="spellEnd"/>
      <w:r w:rsidRPr="0091091F">
        <w:t xml:space="preserve"> </w:t>
      </w:r>
      <w:r w:rsidR="0091091F" w:rsidRPr="0091091F">
        <w:t>(</w:t>
      </w:r>
      <w:proofErr w:type="spellStart"/>
      <w:r w:rsidRPr="0091091F">
        <w:t>tilm</w:t>
      </w:r>
      <w:proofErr w:type="spellEnd"/>
      <w:r w:rsidR="0091091F" w:rsidRPr="0091091F">
        <w:t>)</w:t>
      </w:r>
      <w:r w:rsidRPr="0091091F">
        <w:t xml:space="preserve">, tibia depressor </w:t>
      </w:r>
      <w:r w:rsidR="0091091F" w:rsidRPr="0091091F">
        <w:t>(</w:t>
      </w:r>
      <w:proofErr w:type="spellStart"/>
      <w:r w:rsidRPr="0091091F">
        <w:t>tidm</w:t>
      </w:r>
      <w:proofErr w:type="spellEnd"/>
      <w:r w:rsidR="0091091F" w:rsidRPr="0091091F">
        <w:t>)</w:t>
      </w:r>
      <w:r w:rsidRPr="0091091F">
        <w:t xml:space="preserve">, long tendon muscle 2 </w:t>
      </w:r>
      <w:r w:rsidR="0091091F" w:rsidRPr="0091091F">
        <w:t>(</w:t>
      </w:r>
      <w:r w:rsidRPr="0091091F">
        <w:t>ltm2</w:t>
      </w:r>
      <w:r w:rsidR="0091091F" w:rsidRPr="0091091F">
        <w:t>)</w:t>
      </w:r>
      <w:r w:rsidRPr="0091091F">
        <w:t xml:space="preserve"> and tibia reductor </w:t>
      </w:r>
      <w:r w:rsidR="0091091F" w:rsidRPr="0091091F">
        <w:t>(</w:t>
      </w:r>
      <w:proofErr w:type="spellStart"/>
      <w:r w:rsidRPr="0091091F">
        <w:t>tirm</w:t>
      </w:r>
      <w:proofErr w:type="spellEnd"/>
      <w:r w:rsidR="0091091F" w:rsidRPr="0091091F">
        <w:t>)</w:t>
      </w:r>
      <w:r w:rsidRPr="0091091F">
        <w:t xml:space="preserve"> muscles and axon projections in the proximal femur innervating the </w:t>
      </w:r>
      <w:proofErr w:type="spellStart"/>
      <w:r w:rsidRPr="0091091F">
        <w:t>tilm</w:t>
      </w:r>
      <w:proofErr w:type="spellEnd"/>
      <w:r w:rsidRPr="0091091F">
        <w:t>.</w:t>
      </w:r>
      <w:r w:rsidR="004071B4" w:rsidRPr="0091091F">
        <w:t xml:space="preserve"> </w:t>
      </w:r>
      <w:r w:rsidRPr="0091091F">
        <w:t>These stereotyped axonal projections are presumed to be derived from I-lineage neuroblasts</w:t>
      </w:r>
      <w:r w:rsidRPr="0091091F">
        <w:fldChar w:fldCharType="begin">
          <w:fldData xml:space="preserve">PEVuZE5vdGU+PENpdGU+PEF1dGhvcj5CYWVrPC9BdXRob3I+PFllYXI+MjAwOTwvWWVhcj48UmVj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</w:fldData>
        </w:fldChar>
      </w:r>
      <w:r w:rsidRPr="0091091F">
        <w:instrText xml:space="preserve"> ADDIN EN.CITE </w:instrText>
      </w:r>
      <w:r w:rsidRPr="0091091F">
        <w:fldChar w:fldCharType="begin">
          <w:fldData xml:space="preserve">PEVuZE5vdGU+PENpdGU+PEF1dGhvcj5CYWVrPC9BdXRob3I+PFllYXI+MjAwOTwvWWVhcj48UmVj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</w:fldData>
        </w:fldChar>
      </w:r>
      <w:r w:rsidRPr="0091091F">
        <w:instrText xml:space="preserve"> ADDIN EN.CITE.DATA </w:instrText>
      </w:r>
      <w:r w:rsidRPr="0091091F">
        <w:fldChar w:fldCharType="end"/>
      </w:r>
      <w:r w:rsidRPr="0091091F">
        <w:fldChar w:fldCharType="separate"/>
      </w:r>
      <w:r w:rsidRPr="0091091F">
        <w:rPr>
          <w:noProof/>
          <w:vertAlign w:val="superscript"/>
        </w:rPr>
        <w:t>16</w:t>
      </w:r>
      <w:r w:rsidRPr="0091091F">
        <w:fldChar w:fldCharType="end"/>
      </w:r>
      <w:r w:rsidRPr="0091091F">
        <w:t xml:space="preserve">, and the second arborization is the easiest to access by dissection </w:t>
      </w:r>
      <w:r w:rsidR="0091091F" w:rsidRPr="0091091F">
        <w:t>(</w:t>
      </w:r>
      <w:r w:rsidRPr="0091091F">
        <w:t>boxed</w:t>
      </w:r>
      <w:r w:rsidR="0091091F" w:rsidRPr="0091091F">
        <w:t>)</w:t>
      </w:r>
      <w:r w:rsidRPr="0091091F">
        <w:t>.</w:t>
      </w:r>
      <w:r w:rsidR="004071B4" w:rsidRPr="0091091F">
        <w:t xml:space="preserve"> </w:t>
      </w:r>
      <w:r w:rsidRPr="0091091F">
        <w:t>Scale bar</w:t>
      </w:r>
      <w:r w:rsidR="0091091F">
        <w:t xml:space="preserve"> =</w:t>
      </w:r>
      <w:r w:rsidRPr="0091091F">
        <w:t xml:space="preserve"> 100 mm.</w:t>
      </w:r>
    </w:p>
    <w:p w14:paraId="0D218348" w14:textId="77777777" w:rsidR="00B31036" w:rsidRPr="0091091F" w:rsidRDefault="00B31036" w:rsidP="003E528B">
      <w:pPr>
        <w:contextualSpacing/>
      </w:pPr>
    </w:p>
    <w:p w14:paraId="59B61BB6" w14:textId="618F5313" w:rsidR="00B31036" w:rsidRPr="0091091F" w:rsidRDefault="00B31036" w:rsidP="003E528B">
      <w:pPr>
        <w:contextualSpacing/>
      </w:pPr>
      <w:r w:rsidRPr="0091091F">
        <w:rPr>
          <w:b/>
          <w:bCs/>
        </w:rPr>
        <w:t>Figure 4.</w:t>
      </w:r>
      <w:r w:rsidR="004071B4" w:rsidRPr="0091091F">
        <w:rPr>
          <w:b/>
          <w:bCs/>
        </w:rPr>
        <w:t xml:space="preserve"> </w:t>
      </w:r>
      <w:r w:rsidRPr="0091091F">
        <w:rPr>
          <w:b/>
          <w:bCs/>
        </w:rPr>
        <w:t>Dissected metathoracic femur revealed stereotyped MN architecture innervating the</w:t>
      </w:r>
      <w:r w:rsidR="002F4586" w:rsidRPr="0091091F">
        <w:rPr>
          <w:b/>
          <w:bCs/>
        </w:rPr>
        <w:t xml:space="preserve"> </w:t>
      </w:r>
      <w:proofErr w:type="spellStart"/>
      <w:r w:rsidR="002F4586" w:rsidRPr="0091091F">
        <w:rPr>
          <w:b/>
          <w:bCs/>
        </w:rPr>
        <w:t>tilm</w:t>
      </w:r>
      <w:proofErr w:type="spellEnd"/>
      <w:r w:rsidRPr="0091091F">
        <w:rPr>
          <w:b/>
          <w:bCs/>
        </w:rPr>
        <w:t>.</w:t>
      </w:r>
      <w:r w:rsidR="004071B4" w:rsidRPr="0091091F">
        <w:t xml:space="preserve"> </w:t>
      </w:r>
      <w:r w:rsidRPr="0091091F">
        <w:t xml:space="preserve">Immunocytochemistry was used to mark neurons </w:t>
      </w:r>
      <w:r w:rsidR="0091091F" w:rsidRPr="0091091F">
        <w:t>(</w:t>
      </w:r>
      <w:r w:rsidRPr="0091091F">
        <w:t>HRP</w:t>
      </w:r>
      <w:r w:rsidR="0091091F" w:rsidRPr="0091091F">
        <w:t>)</w:t>
      </w:r>
      <w:r w:rsidRPr="0091091F">
        <w:t xml:space="preserve">, </w:t>
      </w:r>
      <w:proofErr w:type="gramStart"/>
      <w:r w:rsidRPr="0091091F">
        <w:t>discs-large</w:t>
      </w:r>
      <w:proofErr w:type="gramEnd"/>
      <w:r w:rsidRPr="0091091F">
        <w:t xml:space="preserve"> </w:t>
      </w:r>
      <w:r w:rsidR="0091091F" w:rsidRPr="0091091F">
        <w:t>(</w:t>
      </w:r>
      <w:r w:rsidRPr="0091091F">
        <w:t>DLG</w:t>
      </w:r>
      <w:r w:rsidR="0091091F" w:rsidRPr="0091091F">
        <w:t>)</w:t>
      </w:r>
      <w:r w:rsidRPr="0091091F">
        <w:t xml:space="preserve"> and muscle </w:t>
      </w:r>
      <w:r w:rsidR="0091091F" w:rsidRPr="0091091F">
        <w:t>(</w:t>
      </w:r>
      <w:r w:rsidRPr="0091091F">
        <w:t>phalloidin</w:t>
      </w:r>
      <w:r w:rsidR="0091091F" w:rsidRPr="0091091F">
        <w:t>)</w:t>
      </w:r>
      <w:r w:rsidRPr="0091091F">
        <w:t>.</w:t>
      </w:r>
      <w:r w:rsidR="004071B4" w:rsidRPr="0091091F">
        <w:t xml:space="preserve"> </w:t>
      </w:r>
      <w:r w:rsidRPr="0091091F">
        <w:t>Z-stacks were captured by confocal microscopy imaging through the entire femur and shown as a maximum series projection.</w:t>
      </w:r>
      <w:r w:rsidR="004071B4" w:rsidRPr="0091091F">
        <w:t xml:space="preserve"> </w:t>
      </w:r>
      <w:r w:rsidR="0091091F" w:rsidRPr="0091091F">
        <w:t>(</w:t>
      </w:r>
      <w:r w:rsidR="002E6D6F" w:rsidRPr="0091091F">
        <w:rPr>
          <w:b/>
          <w:bCs/>
        </w:rPr>
        <w:t>A</w:t>
      </w:r>
      <w:r w:rsidR="0091091F" w:rsidRPr="0091091F">
        <w:t>)</w:t>
      </w:r>
      <w:r w:rsidRPr="0091091F">
        <w:t xml:space="preserve"> A transmitted light channel was also included to illustrate no detectable muscle damage occurred during dissection.</w:t>
      </w:r>
      <w:r w:rsidR="004071B4" w:rsidRPr="0091091F">
        <w:t xml:space="preserve"> </w:t>
      </w:r>
      <w:r w:rsidRPr="0091091F">
        <w:t>Image was captured at 20x magnification, scale bar</w:t>
      </w:r>
      <w:r w:rsidR="0091091F">
        <w:t xml:space="preserve"> =</w:t>
      </w:r>
      <w:r w:rsidRPr="0091091F">
        <w:t>50 mm.</w:t>
      </w:r>
      <w:r w:rsidR="004071B4" w:rsidRPr="0091091F">
        <w:t xml:space="preserve"> </w:t>
      </w:r>
      <w:r w:rsidR="0091091F" w:rsidRPr="0091091F">
        <w:t>(</w:t>
      </w:r>
      <w:r w:rsidR="00325D64" w:rsidRPr="0091091F">
        <w:rPr>
          <w:b/>
          <w:bCs/>
        </w:rPr>
        <w:t>B</w:t>
      </w:r>
      <w:r w:rsidR="0091091F" w:rsidRPr="0091091F">
        <w:t>)</w:t>
      </w:r>
      <w:r w:rsidRPr="0091091F">
        <w:t xml:space="preserve"> Identified arbors associated with the </w:t>
      </w:r>
      <w:proofErr w:type="spellStart"/>
      <w:r w:rsidR="002F4586" w:rsidRPr="0091091F">
        <w:t>tilm</w:t>
      </w:r>
      <w:proofErr w:type="spellEnd"/>
      <w:r w:rsidRPr="0091091F">
        <w:t xml:space="preserve"> </w:t>
      </w:r>
      <w:r w:rsidR="0091091F" w:rsidRPr="0091091F">
        <w:t>(</w:t>
      </w:r>
      <w:r w:rsidRPr="0091091F">
        <w:t>boxed area, center</w:t>
      </w:r>
      <w:r w:rsidR="0091091F" w:rsidRPr="0091091F">
        <w:t>)</w:t>
      </w:r>
      <w:r w:rsidRPr="0091091F">
        <w:t>, scale bar</w:t>
      </w:r>
      <w:r w:rsidR="0091091F">
        <w:t xml:space="preserve"> =</w:t>
      </w:r>
      <w:r w:rsidRPr="0091091F">
        <w:t xml:space="preserve">20 mm; and </w:t>
      </w:r>
      <w:r w:rsidR="0091091F" w:rsidRPr="0091091F">
        <w:t>(</w:t>
      </w:r>
      <w:r w:rsidR="00067DF2" w:rsidRPr="0091091F">
        <w:rPr>
          <w:b/>
          <w:bCs/>
        </w:rPr>
        <w:t>C</w:t>
      </w:r>
      <w:r w:rsidR="0091091F" w:rsidRPr="0091091F">
        <w:t>)</w:t>
      </w:r>
      <w:r w:rsidRPr="0091091F">
        <w:t xml:space="preserve"> at 60x magnification, scale bar</w:t>
      </w:r>
      <w:r w:rsidR="0091091F">
        <w:t xml:space="preserve"> =</w:t>
      </w:r>
      <w:r w:rsidRPr="0091091F">
        <w:t xml:space="preserve"> 20 mm.</w:t>
      </w:r>
      <w:r w:rsidR="004071B4" w:rsidRPr="0091091F">
        <w:t xml:space="preserve"> </w:t>
      </w:r>
      <w:r w:rsidR="0091091F" w:rsidRPr="0091091F">
        <w:t>(</w:t>
      </w:r>
      <w:r w:rsidR="00067DF2" w:rsidRPr="0091091F">
        <w:rPr>
          <w:b/>
          <w:bCs/>
        </w:rPr>
        <w:t>D</w:t>
      </w:r>
      <w:r w:rsidR="0091091F" w:rsidRPr="0091091F">
        <w:t>)</w:t>
      </w:r>
      <w:r w:rsidRPr="0091091F">
        <w:t xml:space="preserve"> DLG surrounding boutons was apparent in wild type animals</w:t>
      </w:r>
      <w:r w:rsidR="00175DB0" w:rsidRPr="0091091F">
        <w:t xml:space="preserve"> when imaged at 100x</w:t>
      </w:r>
      <w:r w:rsidR="00D16B31" w:rsidRPr="0091091F">
        <w:t xml:space="preserve"> magnification with 2x zoom;</w:t>
      </w:r>
      <w:r w:rsidRPr="0091091F">
        <w:t xml:space="preserve"> scale bar</w:t>
      </w:r>
      <w:r w:rsidR="0091091F">
        <w:t xml:space="preserve"> =</w:t>
      </w:r>
      <w:r w:rsidRPr="0091091F">
        <w:t xml:space="preserve"> 2 mm</w:t>
      </w:r>
    </w:p>
    <w:p w14:paraId="3A52004E" w14:textId="77777777" w:rsidR="00B31036" w:rsidRPr="0091091F" w:rsidRDefault="00B31036" w:rsidP="003E528B">
      <w:pPr>
        <w:contextualSpacing/>
      </w:pPr>
    </w:p>
    <w:p w14:paraId="76E270C5" w14:textId="70183555" w:rsidR="00B31036" w:rsidRPr="0091091F" w:rsidRDefault="00B31036" w:rsidP="003E528B">
      <w:pPr>
        <w:contextualSpacing/>
      </w:pPr>
      <w:r w:rsidRPr="0091091F">
        <w:rPr>
          <w:b/>
          <w:bCs/>
        </w:rPr>
        <w:t>Figure 5.</w:t>
      </w:r>
      <w:r w:rsidR="004071B4" w:rsidRPr="0091091F">
        <w:rPr>
          <w:b/>
          <w:bCs/>
        </w:rPr>
        <w:t xml:space="preserve"> </w:t>
      </w:r>
      <w:r w:rsidRPr="0091091F">
        <w:rPr>
          <w:b/>
          <w:bCs/>
        </w:rPr>
        <w:t>Example of age-dependent changes in bouton morphology which can be detected using the leg dissection technique.</w:t>
      </w:r>
      <w:r w:rsidRPr="0091091F">
        <w:t xml:space="preserve"> Bouton swelling is seen in aged </w:t>
      </w:r>
      <w:r w:rsidRPr="0091091F">
        <w:rPr>
          <w:i/>
          <w:iCs/>
        </w:rPr>
        <w:t>dsod1</w:t>
      </w:r>
      <w:r w:rsidRPr="0091091F">
        <w:rPr>
          <w:i/>
          <w:iCs/>
          <w:vertAlign w:val="superscript"/>
        </w:rPr>
        <w:t>H71Y</w:t>
      </w:r>
      <w:r w:rsidRPr="0091091F">
        <w:t xml:space="preserve"> mutants.</w:t>
      </w:r>
      <w:r w:rsidR="004071B4" w:rsidRPr="0091091F">
        <w:t xml:space="preserve"> </w:t>
      </w:r>
      <w:r w:rsidR="0091091F" w:rsidRPr="0091091F">
        <w:t>(</w:t>
      </w:r>
      <w:r w:rsidRPr="0091091F">
        <w:rPr>
          <w:b/>
          <w:bCs/>
        </w:rPr>
        <w:t>A</w:t>
      </w:r>
      <w:r w:rsidR="0091091F" w:rsidRPr="0091091F">
        <w:t>)</w:t>
      </w:r>
      <w:r w:rsidR="004071B4" w:rsidRPr="0091091F">
        <w:t xml:space="preserve"> </w:t>
      </w:r>
      <w:r w:rsidRPr="0091091F">
        <w:t xml:space="preserve">Representative images of HRP stained boutons from young </w:t>
      </w:r>
      <w:r w:rsidR="0091091F" w:rsidRPr="0091091F">
        <w:t>(</w:t>
      </w:r>
      <w:r w:rsidRPr="0091091F">
        <w:t xml:space="preserve">newly </w:t>
      </w:r>
      <w:proofErr w:type="spellStart"/>
      <w:r w:rsidRPr="0091091F">
        <w:t>eclosed</w:t>
      </w:r>
      <w:proofErr w:type="spellEnd"/>
      <w:r w:rsidRPr="0091091F">
        <w:t>, day 0 adults</w:t>
      </w:r>
      <w:r w:rsidR="0091091F" w:rsidRPr="0091091F">
        <w:t>)</w:t>
      </w:r>
      <w:r w:rsidRPr="0091091F">
        <w:t xml:space="preserve"> and old </w:t>
      </w:r>
      <w:r w:rsidR="0091091F" w:rsidRPr="0091091F">
        <w:t>(</w:t>
      </w:r>
      <w:r w:rsidRPr="0091091F">
        <w:t>day 10</w:t>
      </w:r>
      <w:r w:rsidR="0091091F" w:rsidRPr="0091091F">
        <w:t>)</w:t>
      </w:r>
      <w:r w:rsidRPr="0091091F">
        <w:t xml:space="preserve"> flies, scale bar</w:t>
      </w:r>
      <w:r w:rsidR="0091091F">
        <w:t xml:space="preserve"> =</w:t>
      </w:r>
      <w:r w:rsidRPr="0091091F">
        <w:t xml:space="preserve"> 1 mm.</w:t>
      </w:r>
      <w:r w:rsidR="004071B4" w:rsidRPr="0091091F">
        <w:t xml:space="preserve"> </w:t>
      </w:r>
      <w:r w:rsidR="0091091F" w:rsidRPr="0091091F">
        <w:t>(</w:t>
      </w:r>
      <w:r w:rsidRPr="0091091F">
        <w:rPr>
          <w:b/>
          <w:bCs/>
        </w:rPr>
        <w:t>B</w:t>
      </w:r>
      <w:r w:rsidR="0091091F" w:rsidRPr="0091091F">
        <w:t>)</w:t>
      </w:r>
      <w:r w:rsidR="004071B4" w:rsidRPr="0091091F">
        <w:t xml:space="preserve"> </w:t>
      </w:r>
      <w:r w:rsidRPr="0091091F">
        <w:t>Bouton sizes were quantified from respective genotypes using the measure function within ImageJ.</w:t>
      </w:r>
      <w:r w:rsidR="004071B4" w:rsidRPr="0091091F">
        <w:t xml:space="preserve"> </w:t>
      </w:r>
      <w:r w:rsidRPr="0091091F">
        <w:t xml:space="preserve">***p&lt;0.0001 </w:t>
      </w:r>
      <w:r w:rsidR="0091091F" w:rsidRPr="0091091F">
        <w:t>(</w:t>
      </w:r>
      <w:r w:rsidRPr="0091091F">
        <w:t>2-way ANOVA with post-hoc Tukey test</w:t>
      </w:r>
      <w:r w:rsidR="0091091F" w:rsidRPr="0091091F">
        <w:t>)</w:t>
      </w:r>
      <w:r w:rsidRPr="0091091F">
        <w:t>.</w:t>
      </w:r>
      <w:r w:rsidR="004071B4" w:rsidRPr="0091091F">
        <w:t xml:space="preserve"> </w:t>
      </w:r>
      <w:r w:rsidR="0091091F" w:rsidRPr="0091091F">
        <w:t>(</w:t>
      </w:r>
      <w:r w:rsidRPr="0091091F">
        <w:rPr>
          <w:b/>
          <w:bCs/>
        </w:rPr>
        <w:t>C</w:t>
      </w:r>
      <w:r w:rsidR="0091091F" w:rsidRPr="0091091F">
        <w:t>)</w:t>
      </w:r>
      <w:r w:rsidR="007050D9" w:rsidRPr="0091091F">
        <w:rPr>
          <w:b/>
          <w:bCs/>
        </w:rPr>
        <w:t xml:space="preserve"> </w:t>
      </w:r>
      <w:r w:rsidRPr="0091091F">
        <w:t xml:space="preserve">Active zones within synaptic boutons labeled with monoclonal antibody NC82 </w:t>
      </w:r>
      <w:r w:rsidR="0091091F" w:rsidRPr="0091091F">
        <w:t>(</w:t>
      </w:r>
      <w:r w:rsidRPr="0091091F">
        <w:t>anti-</w:t>
      </w:r>
      <w:proofErr w:type="spellStart"/>
      <w:r w:rsidRPr="0091091F">
        <w:t>bruchpilot</w:t>
      </w:r>
      <w:proofErr w:type="spellEnd"/>
      <w:r w:rsidR="0091091F" w:rsidRPr="0091091F">
        <w:t>)</w:t>
      </w:r>
      <w:r w:rsidR="00C13216" w:rsidRPr="0091091F">
        <w:t xml:space="preserve">; </w:t>
      </w:r>
      <w:r w:rsidRPr="0091091F">
        <w:t>scale bar</w:t>
      </w:r>
      <w:r w:rsidR="0091091F">
        <w:t xml:space="preserve"> =</w:t>
      </w:r>
      <w:r w:rsidRPr="0091091F">
        <w:t xml:space="preserve"> 1 mm.</w:t>
      </w:r>
      <w:r w:rsidR="004071B4" w:rsidRPr="0091091F">
        <w:t xml:space="preserve"> </w:t>
      </w:r>
      <w:r w:rsidRPr="0091091F">
        <w:t>Figure modified from</w:t>
      </w:r>
      <w:r w:rsidRPr="0091091F">
        <w:fldChar w:fldCharType="begin"/>
      </w:r>
      <w:r w:rsidRPr="0091091F">
        <w:instrText xml:space="preserve"> ADDIN EN.CITE &lt;EndNote&gt;&lt;Cite&gt;&lt;Author&gt;Agudelo&lt;/Author&gt;&lt;Year&gt;2020&lt;/Year&gt;&lt;RecNum&gt;4717&lt;/RecNum&gt;&lt;DisplayText&gt;&lt;style face="superscript"&gt;20&lt;/style&gt;&lt;/DisplayText&gt;&lt;record&gt;&lt;rec-number&gt;4717&lt;/rec-number&gt;&lt;foreign-keys&gt;&lt;key app="EN" db-id="eaazf9vfhv00d2eedz6vwsznsf59ax5wpfwr" timestamp="1617216509"&gt;4717&lt;/key&gt;&lt;/foreign-keys&gt;&lt;ref-type name="Journal Article"&gt;17&lt;/ref-type&gt;&lt;contributors&gt;&lt;authors&gt;&lt;author&gt;Agudelo, A.&lt;/author&gt;&lt;author&gt;St Amand, V.&lt;/author&gt;&lt;author&gt;Grissom, L.&lt;/author&gt;&lt;author&gt;Lafond, D.&lt;/author&gt;&lt;author&gt;Achilli, T.&lt;/author&gt;&lt;author&gt;Sahin, A.&lt;/author&gt;&lt;author&gt;Reenan, R.&lt;/author&gt;&lt;author&gt;Stilwell, G.&lt;/author&gt;&lt;/authors&gt;&lt;/contributors&gt;&lt;auth-address&gt;Department of Biology, Rhode Island College, 600 Mt. Pleasant Ave., Providence, RI, 02908 USA.&amp;#xD;Department of Molecular Biology, Cell Biology &amp;amp; Biochemistry, Brown University, Providence, RI, 02912 USA.&amp;#xD;Department of Biology, Rhode Island College, 600 Mt. Pleasant Ave., Providence, RI, 02908 USA gstilwell@ric.edu.&lt;/auth-address&gt;&lt;titles&gt;&lt;title&gt;Age-dependent degeneration of an identified adult leg motor neuron in a Drosophila SOD1 model of ALS&lt;/title&gt;&lt;secondary-title&gt;Biol Open&lt;/secondary-title&gt;&lt;/titles&gt;&lt;periodical&gt;&lt;full-title&gt;Biol Open&lt;/full-title&gt;&lt;/periodical&gt;&lt;volume&gt;9&lt;/volume&gt;&lt;number&gt;10&lt;/number&gt;&lt;keywords&gt;&lt;keyword&gt;*Als&lt;/keyword&gt;&lt;keyword&gt;*Drosophila disease model&lt;/keyword&gt;&lt;keyword&gt;*Neurodegeneration&lt;/keyword&gt;&lt;keyword&gt;*Neuromuscular junction&lt;/keyword&gt;&lt;keyword&gt;*Superoxide dismutase&lt;/keyword&gt;&lt;/keywords&gt;&lt;dates&gt;&lt;year&gt;2020&lt;/year&gt;&lt;pub-dates&gt;&lt;date&gt;Oct 21&lt;/date&gt;&lt;/pub-dates&gt;&lt;/dates&gt;&lt;isbn&gt;2046-6390 (Electronic)&amp;#xD;2046-6390 (Linking)&lt;/isbn&gt;&lt;accession-num&gt;32994185&lt;/accession-num&gt;&lt;urls&gt;&lt;related-urls&gt;&lt;url&gt;https://www.ncbi.nlm.nih.gov/pubmed/32994185&lt;/url&gt;&lt;url&gt;https://www.ncbi.nlm.nih.gov/pmc/articles/PMC7595701/pdf/biolopen-9-049692.pdf&lt;/url&gt;&lt;/related-urls&gt;&lt;/urls&gt;&lt;custom2&gt;PMC7595701&lt;/custom2&gt;&lt;electronic-resource-num&gt;10.1242/bio.049692&lt;/electronic-resource-num&gt;&lt;/record&gt;&lt;/Cite&gt;&lt;/EndNote&gt;</w:instrText>
      </w:r>
      <w:r w:rsidRPr="0091091F">
        <w:fldChar w:fldCharType="separate"/>
      </w:r>
      <w:r w:rsidRPr="0091091F">
        <w:rPr>
          <w:noProof/>
          <w:vertAlign w:val="superscript"/>
        </w:rPr>
        <w:t>20</w:t>
      </w:r>
      <w:r w:rsidRPr="0091091F">
        <w:fldChar w:fldCharType="end"/>
      </w:r>
    </w:p>
    <w:p w14:paraId="680D3DDC" w14:textId="77777777" w:rsidR="00B31036" w:rsidRPr="0091091F" w:rsidRDefault="00B31036" w:rsidP="003E528B">
      <w:pPr>
        <w:contextualSpacing/>
      </w:pPr>
    </w:p>
    <w:p w14:paraId="5F0B0A58" w14:textId="7DCCCED7" w:rsidR="00B31036" w:rsidRPr="0091091F" w:rsidRDefault="00B31036" w:rsidP="003E528B">
      <w:pPr>
        <w:contextualSpacing/>
      </w:pPr>
      <w:r w:rsidRPr="0091091F">
        <w:rPr>
          <w:b/>
          <w:bCs/>
        </w:rPr>
        <w:t>Figure 6.</w:t>
      </w:r>
      <w:r w:rsidR="004071B4" w:rsidRPr="0091091F">
        <w:rPr>
          <w:b/>
          <w:bCs/>
        </w:rPr>
        <w:t xml:space="preserve"> </w:t>
      </w:r>
      <w:r w:rsidRPr="0091091F">
        <w:rPr>
          <w:b/>
          <w:bCs/>
        </w:rPr>
        <w:t xml:space="preserve">Common markers associated with neurodegenerative disease used in </w:t>
      </w:r>
      <w:r w:rsidRPr="0091091F">
        <w:rPr>
          <w:b/>
          <w:bCs/>
          <w:i/>
          <w:iCs/>
        </w:rPr>
        <w:t>Drosophila</w:t>
      </w:r>
      <w:r w:rsidRPr="0091091F">
        <w:rPr>
          <w:b/>
          <w:bCs/>
        </w:rPr>
        <w:t xml:space="preserve"> leg preparations.</w:t>
      </w:r>
      <w:r w:rsidRPr="0091091F">
        <w:t xml:space="preserve"> </w:t>
      </w:r>
      <w:r w:rsidR="0091091F" w:rsidRPr="0091091F">
        <w:t>(</w:t>
      </w:r>
      <w:r w:rsidRPr="0091091F">
        <w:rPr>
          <w:b/>
          <w:bCs/>
        </w:rPr>
        <w:t>A</w:t>
      </w:r>
      <w:r w:rsidR="0091091F" w:rsidRPr="0091091F">
        <w:t>)</w:t>
      </w:r>
      <w:r w:rsidR="004071B4" w:rsidRPr="0091091F">
        <w:rPr>
          <w:b/>
          <w:bCs/>
        </w:rPr>
        <w:t xml:space="preserve"> </w:t>
      </w:r>
      <w:r w:rsidRPr="0091091F">
        <w:t xml:space="preserve">Subcellular polyubiquitinated aggregates are detected in terminal axons and muscle of aged </w:t>
      </w:r>
      <w:r w:rsidRPr="0091091F">
        <w:rPr>
          <w:i/>
          <w:iCs/>
        </w:rPr>
        <w:t>dsod1</w:t>
      </w:r>
      <w:r w:rsidRPr="0091091F">
        <w:rPr>
          <w:i/>
          <w:iCs/>
          <w:vertAlign w:val="superscript"/>
        </w:rPr>
        <w:t>H71Y</w:t>
      </w:r>
      <w:r w:rsidRPr="0091091F">
        <w:t xml:space="preserve"> flies.</w:t>
      </w:r>
      <w:r w:rsidR="004071B4" w:rsidRPr="0091091F">
        <w:t xml:space="preserve"> </w:t>
      </w:r>
      <w:r w:rsidRPr="0091091F">
        <w:t xml:space="preserve">Immunocytochemistry using anti-polyubiquitin </w:t>
      </w:r>
      <w:r w:rsidR="0091091F" w:rsidRPr="0091091F">
        <w:t>(</w:t>
      </w:r>
      <w:r w:rsidRPr="0091091F">
        <w:t>FK2</w:t>
      </w:r>
      <w:r w:rsidR="0091091F" w:rsidRPr="0091091F">
        <w:t>)</w:t>
      </w:r>
      <w:r w:rsidRPr="0091091F">
        <w:t xml:space="preserve"> detects puncta </w:t>
      </w:r>
      <w:r w:rsidR="0091091F" w:rsidRPr="0091091F">
        <w:t>(</w:t>
      </w:r>
      <w:r w:rsidRPr="0091091F">
        <w:t>arrows</w:t>
      </w:r>
      <w:r w:rsidR="0091091F" w:rsidRPr="0091091F">
        <w:t>)</w:t>
      </w:r>
      <w:r w:rsidRPr="0091091F">
        <w:t xml:space="preserve"> in aged </w:t>
      </w:r>
      <w:r w:rsidRPr="0091091F">
        <w:rPr>
          <w:i/>
          <w:iCs/>
        </w:rPr>
        <w:t>dsod1</w:t>
      </w:r>
      <w:r w:rsidRPr="0091091F">
        <w:rPr>
          <w:i/>
          <w:iCs/>
          <w:vertAlign w:val="superscript"/>
        </w:rPr>
        <w:t>H71Y/H71Y</w:t>
      </w:r>
      <w:r w:rsidRPr="0091091F">
        <w:t>, scale bar</w:t>
      </w:r>
      <w:r w:rsidR="0091091F">
        <w:t xml:space="preserve"> =</w:t>
      </w:r>
      <w:r w:rsidRPr="0091091F">
        <w:t xml:space="preserve"> 20 mm </w:t>
      </w:r>
      <w:r w:rsidR="0091091F" w:rsidRPr="0091091F">
        <w:t>(</w:t>
      </w:r>
      <w:r w:rsidRPr="0091091F">
        <w:t>left</w:t>
      </w:r>
      <w:r w:rsidR="0091091F" w:rsidRPr="0091091F">
        <w:t>)</w:t>
      </w:r>
      <w:r w:rsidRPr="0091091F">
        <w:t xml:space="preserve"> and 5 mm </w:t>
      </w:r>
      <w:r w:rsidR="0091091F" w:rsidRPr="0091091F">
        <w:t>(</w:t>
      </w:r>
      <w:r w:rsidRPr="0091091F">
        <w:t>right</w:t>
      </w:r>
      <w:r w:rsidR="0091091F" w:rsidRPr="0091091F">
        <w:t>)</w:t>
      </w:r>
      <w:r w:rsidRPr="0091091F">
        <w:t>.</w:t>
      </w:r>
      <w:r w:rsidR="004071B4" w:rsidRPr="0091091F">
        <w:t xml:space="preserve"> </w:t>
      </w:r>
      <w:r w:rsidR="0091091F" w:rsidRPr="0091091F">
        <w:t>(</w:t>
      </w:r>
      <w:r w:rsidRPr="0091091F">
        <w:rPr>
          <w:b/>
          <w:bCs/>
        </w:rPr>
        <w:t>B</w:t>
      </w:r>
      <w:r w:rsidR="0091091F" w:rsidRPr="0091091F">
        <w:t>)</w:t>
      </w:r>
      <w:r w:rsidR="004071B4" w:rsidRPr="0091091F">
        <w:t xml:space="preserve"> </w:t>
      </w:r>
      <w:r w:rsidRPr="0091091F">
        <w:t>Swollen mitochondria can be detected using anti-ATP5A, scale bar</w:t>
      </w:r>
      <w:r w:rsidR="0091091F">
        <w:t xml:space="preserve"> =</w:t>
      </w:r>
      <w:r w:rsidRPr="0091091F">
        <w:t xml:space="preserve"> 1 mm.</w:t>
      </w:r>
      <w:r w:rsidR="004071B4" w:rsidRPr="0091091F">
        <w:t xml:space="preserve"> </w:t>
      </w:r>
      <w:r w:rsidRPr="0091091F">
        <w:t>Figure modified from</w:t>
      </w:r>
      <w:r w:rsidRPr="0091091F">
        <w:fldChar w:fldCharType="begin"/>
      </w:r>
      <w:r w:rsidRPr="0091091F">
        <w:instrText xml:space="preserve"> ADDIN EN.CITE &lt;EndNote&gt;&lt;Cite&gt;&lt;Author&gt;Agudelo&lt;/Author&gt;&lt;Year&gt;2020&lt;/Year&gt;&lt;RecNum&gt;4717&lt;/RecNum&gt;&lt;DisplayText&gt;&lt;style face="superscript"&gt;20&lt;/style&gt;&lt;/DisplayText&gt;&lt;record&gt;&lt;rec-number&gt;4717&lt;/rec-number&gt;&lt;foreign-keys&gt;&lt;key app="EN" db-id="eaazf9vfhv00d2eedz6vwsznsf59ax5wpfwr" timestamp="1617216509"&gt;4717&lt;/key&gt;&lt;/foreign-keys&gt;&lt;ref-type name="Journal Article"&gt;17&lt;/ref-type&gt;&lt;contributors&gt;&lt;authors&gt;&lt;author&gt;Agudelo, A.&lt;/author&gt;&lt;author&gt;St Amand, V.&lt;/author&gt;&lt;author&gt;Grissom, L.&lt;/author&gt;&lt;author&gt;Lafond, D.&lt;/author&gt;&lt;author&gt;Achilli, T.&lt;/author&gt;&lt;author&gt;Sahin, A.&lt;/author&gt;&lt;author&gt;Reenan, R.&lt;/author&gt;&lt;author&gt;Stilwell, G.&lt;/author&gt;&lt;/authors&gt;&lt;/contributors&gt;&lt;auth-address&gt;Department of Biology, Rhode Island College, 600 Mt. Pleasant Ave., Providence, RI, 02908 USA.&amp;#xD;Department of Molecular Biology, Cell Biology &amp;amp; Biochemistry, Brown University, Providence, RI, 02912 USA.&amp;#xD;Department of Biology, Rhode Island College, 600 Mt. Pleasant Ave., Providence, RI, 02908 USA gstilwell@ric.edu.&lt;/auth-address&gt;&lt;titles&gt;&lt;title&gt;Age-dependent degeneration of an identified adult leg motor neuron in a Drosophila SOD1 model of ALS&lt;/title&gt;&lt;secondary-title&gt;Biol Open&lt;/secondary-title&gt;&lt;/titles&gt;&lt;periodical&gt;&lt;full-title&gt;Biol Open&lt;/full-title&gt;&lt;/periodical&gt;&lt;volume&gt;9&lt;/volume&gt;&lt;number&gt;10&lt;/number&gt;&lt;keywords&gt;&lt;keyword&gt;*Als&lt;/keyword&gt;&lt;keyword&gt;*Drosophila disease model&lt;/keyword&gt;&lt;keyword&gt;*Neurodegeneration&lt;/keyword&gt;&lt;keyword&gt;*Neuromuscular junction&lt;/keyword&gt;&lt;keyword&gt;*Superoxide dismutase&lt;/keyword&gt;&lt;/keywords&gt;&lt;dates&gt;&lt;year&gt;2020&lt;/year&gt;&lt;pub-dates&gt;&lt;date&gt;Oct 21&lt;/date&gt;&lt;/pub-dates&gt;&lt;/dates&gt;&lt;isbn&gt;2046-6390 (Electronic)&amp;#xD;2046-6390 (Linking)&lt;/isbn&gt;&lt;accession-num&gt;32994185&lt;/accession-num&gt;&lt;urls&gt;&lt;related-urls&gt;&lt;url&gt;https://www.ncbi.nlm.nih.gov/pubmed/32994185&lt;/url&gt;&lt;url&gt;https://www.ncbi.nlm.nih.gov/pmc/articles/PMC7595701/pdf/biolopen-9-049692.pdf&lt;/url&gt;&lt;/related-urls&gt;&lt;/urls&gt;&lt;custom2&gt;PMC7595701&lt;/custom2&gt;&lt;electronic-resource-num&gt;10.1242/bio.049692&lt;/electronic-resource-num&gt;&lt;/record&gt;&lt;/Cite&gt;&lt;/EndNote&gt;</w:instrText>
      </w:r>
      <w:r w:rsidRPr="0091091F">
        <w:fldChar w:fldCharType="separate"/>
      </w:r>
      <w:r w:rsidRPr="0091091F">
        <w:rPr>
          <w:noProof/>
          <w:vertAlign w:val="superscript"/>
        </w:rPr>
        <w:t>20</w:t>
      </w:r>
      <w:r w:rsidRPr="0091091F">
        <w:fldChar w:fldCharType="end"/>
      </w:r>
    </w:p>
    <w:p w14:paraId="4598C19D" w14:textId="77777777" w:rsidR="00B31036" w:rsidRPr="0091091F" w:rsidRDefault="00B31036" w:rsidP="003E528B">
      <w:pPr>
        <w:contextualSpacing/>
      </w:pPr>
    </w:p>
    <w:p w14:paraId="1048703E" w14:textId="00A09854" w:rsidR="00B31036" w:rsidRPr="0091091F" w:rsidRDefault="00B31036" w:rsidP="003E528B">
      <w:pPr>
        <w:contextualSpacing/>
      </w:pPr>
      <w:r w:rsidRPr="0091091F">
        <w:rPr>
          <w:b/>
          <w:bCs/>
        </w:rPr>
        <w:t>Figure 7.</w:t>
      </w:r>
      <w:r w:rsidR="004071B4" w:rsidRPr="0091091F">
        <w:rPr>
          <w:b/>
          <w:bCs/>
        </w:rPr>
        <w:t xml:space="preserve"> </w:t>
      </w:r>
      <w:r w:rsidRPr="0091091F">
        <w:rPr>
          <w:b/>
          <w:bCs/>
        </w:rPr>
        <w:t>Examples of good and poor dissections.</w:t>
      </w:r>
      <w:r w:rsidR="004071B4" w:rsidRPr="0091091F">
        <w:t xml:space="preserve"> </w:t>
      </w:r>
      <w:r w:rsidR="0091091F" w:rsidRPr="0091091F">
        <w:t>(</w:t>
      </w:r>
      <w:r w:rsidRPr="0091091F">
        <w:rPr>
          <w:b/>
          <w:bCs/>
        </w:rPr>
        <w:t>A</w:t>
      </w:r>
      <w:r w:rsidR="0091091F" w:rsidRPr="0091091F">
        <w:t>)</w:t>
      </w:r>
      <w:r w:rsidRPr="0091091F">
        <w:rPr>
          <w:b/>
          <w:bCs/>
        </w:rPr>
        <w:t xml:space="preserve"> </w:t>
      </w:r>
      <w:r w:rsidRPr="0091091F">
        <w:t>Dissection which did not disrupt the underlying muscle architecture.</w:t>
      </w:r>
      <w:r w:rsidR="004071B4" w:rsidRPr="0091091F">
        <w:t xml:space="preserve"> </w:t>
      </w:r>
      <w:r w:rsidR="0091091F" w:rsidRPr="0091091F">
        <w:t>(</w:t>
      </w:r>
      <w:r w:rsidRPr="0091091F">
        <w:rPr>
          <w:b/>
          <w:bCs/>
        </w:rPr>
        <w:t>B</w:t>
      </w:r>
      <w:r w:rsidR="0091091F" w:rsidRPr="0091091F">
        <w:t>)</w:t>
      </w:r>
      <w:r w:rsidR="004071B4" w:rsidRPr="0091091F">
        <w:t xml:space="preserve"> </w:t>
      </w:r>
      <w:r w:rsidRPr="0091091F">
        <w:t xml:space="preserve">An example of a poor dissection which showed frayed muscle fibers </w:t>
      </w:r>
      <w:r w:rsidR="0091091F" w:rsidRPr="0091091F">
        <w:t>(</w:t>
      </w:r>
      <w:r w:rsidRPr="0091091F">
        <w:t>arrow</w:t>
      </w:r>
      <w:r w:rsidR="0091091F" w:rsidRPr="0091091F">
        <w:t>)</w:t>
      </w:r>
      <w:r w:rsidRPr="0091091F">
        <w:t xml:space="preserve"> and could not be used for analysis.</w:t>
      </w:r>
      <w:r w:rsidR="004071B4" w:rsidRPr="0091091F">
        <w:t xml:space="preserve"> </w:t>
      </w:r>
      <w:r w:rsidRPr="0091091F">
        <w:t>Both samples were imaged by phase-contrast microscopy.</w:t>
      </w:r>
      <w:r w:rsidR="004071B4" w:rsidRPr="0091091F">
        <w:t xml:space="preserve"> </w:t>
      </w:r>
      <w:r w:rsidRPr="0091091F">
        <w:t>Scale bar</w:t>
      </w:r>
      <w:r w:rsidR="0091091F">
        <w:t xml:space="preserve"> =</w:t>
      </w:r>
      <w:r w:rsidRPr="0091091F">
        <w:t xml:space="preserve"> 50 mm.</w:t>
      </w:r>
      <w:r w:rsidR="004071B4" w:rsidRPr="0091091F">
        <w:t xml:space="preserve"> </w:t>
      </w:r>
      <w:r w:rsidR="0091091F" w:rsidRPr="0091091F">
        <w:t>(</w:t>
      </w:r>
      <w:r w:rsidRPr="0091091F">
        <w:rPr>
          <w:b/>
          <w:bCs/>
        </w:rPr>
        <w:t>C</w:t>
      </w:r>
      <w:r w:rsidR="0091091F" w:rsidRPr="0091091F">
        <w:t>)</w:t>
      </w:r>
      <w:r w:rsidR="004071B4" w:rsidRPr="0091091F">
        <w:rPr>
          <w:b/>
          <w:bCs/>
        </w:rPr>
        <w:t xml:space="preserve"> </w:t>
      </w:r>
      <w:r w:rsidRPr="0091091F">
        <w:t xml:space="preserve">Example of a good dissection imaged by confocal microscopy </w:t>
      </w:r>
      <w:r w:rsidRPr="0091091F">
        <w:lastRenderedPageBreak/>
        <w:t xml:space="preserve">with HRP </w:t>
      </w:r>
      <w:r w:rsidR="0091091F" w:rsidRPr="0091091F">
        <w:t>(</w:t>
      </w:r>
      <w:r w:rsidRPr="0091091F">
        <w:t>green</w:t>
      </w:r>
      <w:r w:rsidR="0091091F" w:rsidRPr="0091091F">
        <w:t>)</w:t>
      </w:r>
      <w:r w:rsidRPr="0091091F">
        <w:t xml:space="preserve"> and phalloidin </w:t>
      </w:r>
      <w:r w:rsidR="0091091F" w:rsidRPr="0091091F">
        <w:t>(</w:t>
      </w:r>
      <w:r w:rsidRPr="0091091F">
        <w:t>blue</w:t>
      </w:r>
      <w:r w:rsidR="0091091F" w:rsidRPr="0091091F">
        <w:t>)</w:t>
      </w:r>
      <w:r w:rsidRPr="0091091F">
        <w:t>.</w:t>
      </w:r>
      <w:r w:rsidR="004071B4" w:rsidRPr="0091091F">
        <w:t xml:space="preserve"> </w:t>
      </w:r>
      <w:r w:rsidR="0091091F" w:rsidRPr="0091091F">
        <w:t>(</w:t>
      </w:r>
      <w:r w:rsidRPr="0091091F">
        <w:rPr>
          <w:b/>
          <w:bCs/>
        </w:rPr>
        <w:t>D</w:t>
      </w:r>
      <w:r w:rsidR="0091091F" w:rsidRPr="0091091F">
        <w:t>)</w:t>
      </w:r>
      <w:r w:rsidR="004071B4" w:rsidRPr="0091091F">
        <w:rPr>
          <w:b/>
          <w:bCs/>
        </w:rPr>
        <w:t xml:space="preserve"> </w:t>
      </w:r>
      <w:r w:rsidRPr="0091091F">
        <w:t xml:space="preserve">A poor dissection missing dorsal muscle fibers of the TILM missing </w:t>
      </w:r>
      <w:r w:rsidR="0091091F" w:rsidRPr="0091091F">
        <w:t>(</w:t>
      </w:r>
      <w:r w:rsidRPr="0091091F">
        <w:t>arrow</w:t>
      </w:r>
      <w:r w:rsidR="0091091F" w:rsidRPr="0091091F">
        <w:t>)</w:t>
      </w:r>
      <w:r w:rsidRPr="0091091F">
        <w:t>.</w:t>
      </w:r>
      <w:r w:rsidR="004071B4" w:rsidRPr="0091091F">
        <w:t xml:space="preserve"> </w:t>
      </w:r>
      <w:r w:rsidRPr="0091091F">
        <w:t>Scale bar</w:t>
      </w:r>
      <w:r w:rsidR="0091091F">
        <w:t xml:space="preserve"> =</w:t>
      </w:r>
      <w:r w:rsidRPr="0091091F">
        <w:t xml:space="preserve"> 50 mm</w:t>
      </w:r>
    </w:p>
    <w:p w14:paraId="1CF206E2" w14:textId="77777777" w:rsidR="00F674A7" w:rsidRPr="0091091F" w:rsidRDefault="00F674A7" w:rsidP="003E528B">
      <w:pPr>
        <w:contextualSpacing/>
      </w:pPr>
    </w:p>
    <w:p w14:paraId="07BE79A7" w14:textId="5F97BAD2" w:rsidR="00B31036" w:rsidRPr="0091091F" w:rsidRDefault="00B31036" w:rsidP="003E528B">
      <w:pPr>
        <w:contextualSpacing/>
        <w:rPr>
          <w:b/>
          <w:bCs/>
        </w:rPr>
      </w:pPr>
      <w:r w:rsidRPr="0091091F">
        <w:rPr>
          <w:b/>
          <w:bCs/>
        </w:rPr>
        <w:t>Table 1.</w:t>
      </w:r>
      <w:r w:rsidR="004071B4" w:rsidRPr="0091091F">
        <w:rPr>
          <w:b/>
          <w:bCs/>
        </w:rPr>
        <w:t xml:space="preserve"> </w:t>
      </w:r>
      <w:r w:rsidRPr="0091091F">
        <w:rPr>
          <w:b/>
          <w:bCs/>
        </w:rPr>
        <w:t xml:space="preserve">Solutions for performing immunocytochemistry of the adult </w:t>
      </w:r>
      <w:r w:rsidRPr="0091091F">
        <w:rPr>
          <w:b/>
          <w:bCs/>
          <w:i/>
          <w:iCs/>
        </w:rPr>
        <w:t>Drosophila</w:t>
      </w:r>
      <w:r w:rsidRPr="0091091F">
        <w:rPr>
          <w:b/>
          <w:bCs/>
        </w:rPr>
        <w:t xml:space="preserve"> leg. </w:t>
      </w:r>
    </w:p>
    <w:p w14:paraId="46B7E60F" w14:textId="77777777" w:rsidR="00F674A7" w:rsidRPr="0091091F" w:rsidRDefault="00F674A7" w:rsidP="003E528B">
      <w:pPr>
        <w:contextualSpacing/>
      </w:pPr>
    </w:p>
    <w:p w14:paraId="314DAC13" w14:textId="5A599644" w:rsidR="00B31036" w:rsidRPr="0091091F" w:rsidRDefault="00B31036" w:rsidP="003E528B">
      <w:pPr>
        <w:contextualSpacing/>
      </w:pPr>
      <w:r w:rsidRPr="0091091F">
        <w:rPr>
          <w:b/>
          <w:bCs/>
        </w:rPr>
        <w:t>Table 2.</w:t>
      </w:r>
      <w:r w:rsidR="004071B4" w:rsidRPr="0091091F">
        <w:rPr>
          <w:b/>
          <w:bCs/>
        </w:rPr>
        <w:t xml:space="preserve"> </w:t>
      </w:r>
      <w:r w:rsidRPr="0091091F">
        <w:rPr>
          <w:b/>
          <w:bCs/>
        </w:rPr>
        <w:t>Antibodies and dilutions.</w:t>
      </w:r>
      <w:r w:rsidR="004071B4" w:rsidRPr="0091091F">
        <w:t xml:space="preserve"> </w:t>
      </w:r>
      <w:r w:rsidR="002F4586" w:rsidRPr="0091091F">
        <w:t>The c</w:t>
      </w:r>
      <w:r w:rsidRPr="0091091F">
        <w:t xml:space="preserve">ommercial suppliers of the antibodies used </w:t>
      </w:r>
      <w:r w:rsidR="002F4586" w:rsidRPr="0091091F">
        <w:t>in these studies are</w:t>
      </w:r>
      <w:r w:rsidRPr="0091091F">
        <w:t xml:space="preserve"> listed in the Materials List.</w:t>
      </w:r>
    </w:p>
    <w:p w14:paraId="48AC0F88" w14:textId="77777777" w:rsidR="00ED2FDE" w:rsidRPr="0091091F" w:rsidRDefault="00ED2FDE" w:rsidP="003E528B">
      <w:pPr>
        <w:contextualSpacing/>
        <w:rPr>
          <w:b/>
        </w:rPr>
      </w:pPr>
    </w:p>
    <w:p w14:paraId="7C0B6465" w14:textId="05271DBA" w:rsidR="006E4797" w:rsidRPr="0091091F" w:rsidRDefault="00551D82" w:rsidP="003E528B">
      <w:pPr>
        <w:contextualSpacing/>
        <w:rPr>
          <w:b/>
        </w:rPr>
      </w:pPr>
      <w:r w:rsidRPr="0091091F">
        <w:rPr>
          <w:b/>
        </w:rPr>
        <w:t xml:space="preserve">DISCUSSION: </w:t>
      </w:r>
    </w:p>
    <w:p w14:paraId="69770EE9" w14:textId="73FC7650" w:rsidR="00332BBF" w:rsidRDefault="00E17E9B" w:rsidP="003E528B">
      <w:pPr>
        <w:pBdr>
          <w:top w:val="nil"/>
          <w:left w:val="nil"/>
          <w:bottom w:val="nil"/>
          <w:right w:val="nil"/>
          <w:between w:val="nil"/>
        </w:pBdr>
        <w:contextualSpacing/>
      </w:pPr>
      <w:r w:rsidRPr="0091091F">
        <w:t xml:space="preserve">The </w:t>
      </w:r>
      <w:r w:rsidR="00052ED4" w:rsidRPr="0091091F">
        <w:rPr>
          <w:i/>
        </w:rPr>
        <w:t>Drosophila</w:t>
      </w:r>
      <w:r w:rsidR="00394D83" w:rsidRPr="0091091F">
        <w:t xml:space="preserve"> adult </w:t>
      </w:r>
      <w:r w:rsidRPr="0091091F">
        <w:t xml:space="preserve">leg is </w:t>
      </w:r>
      <w:r w:rsidR="006C1D9A" w:rsidRPr="0091091F">
        <w:t xml:space="preserve">an ideal model to study neurodegeneration given </w:t>
      </w:r>
      <w:r w:rsidRPr="0091091F">
        <w:t>relative</w:t>
      </w:r>
      <w:r w:rsidR="0082524F" w:rsidRPr="0091091F">
        <w:t xml:space="preserve"> </w:t>
      </w:r>
      <w:r w:rsidRPr="0091091F">
        <w:t>simpl</w:t>
      </w:r>
      <w:r w:rsidR="0082524F" w:rsidRPr="0091091F">
        <w:t>icity</w:t>
      </w:r>
      <w:r w:rsidRPr="0091091F">
        <w:t xml:space="preserve"> </w:t>
      </w:r>
      <w:r w:rsidR="0082524F" w:rsidRPr="0091091F">
        <w:t>with well-chara</w:t>
      </w:r>
      <w:r w:rsidR="00D91C6E" w:rsidRPr="0091091F">
        <w:t>cterized</w:t>
      </w:r>
      <w:r w:rsidR="00655425" w:rsidRPr="0091091F">
        <w:t xml:space="preserve"> MN</w:t>
      </w:r>
      <w:r w:rsidR="00D91C6E" w:rsidRPr="0091091F">
        <w:t xml:space="preserve">s </w:t>
      </w:r>
      <w:r w:rsidR="002D050F" w:rsidRPr="0091091F">
        <w:t>mapped from neuroblast lineages</w:t>
      </w:r>
      <w:r w:rsidR="00F8093E" w:rsidRPr="0091091F">
        <w:t xml:space="preserve"> and stereotyped arborization patterns</w:t>
      </w:r>
      <w:r w:rsidR="002D050F" w:rsidRPr="0091091F">
        <w:t>.</w:t>
      </w:r>
      <w:r w:rsidR="004071B4" w:rsidRPr="0091091F">
        <w:t xml:space="preserve"> </w:t>
      </w:r>
      <w:r w:rsidR="00F8093E" w:rsidRPr="0091091F">
        <w:t xml:space="preserve">Several </w:t>
      </w:r>
      <w:r w:rsidR="00C0438B" w:rsidRPr="0091091F">
        <w:t>reports</w:t>
      </w:r>
      <w:r w:rsidR="00F8093E" w:rsidRPr="0091091F">
        <w:t xml:space="preserve"> have previously used leg MNs for </w:t>
      </w:r>
      <w:r w:rsidR="00C0438B" w:rsidRPr="0091091F">
        <w:t>the study of neurodegenerative disease</w:t>
      </w:r>
      <w:r w:rsidR="00CF359D" w:rsidRPr="0091091F">
        <w:fldChar w:fldCharType="begin">
          <w:fldData xml:space="preserve">PEVuZE5vdGU+PENpdGU+PEF1dGhvcj5GZXJuaXVzPC9BdXRob3I+PFllYXI+MjAxNzwvWWVhcj48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</w:fldData>
        </w:fldChar>
      </w:r>
      <w:r w:rsidR="00FA1D03" w:rsidRPr="0091091F">
        <w:instrText xml:space="preserve"> ADDIN EN.CITE </w:instrText>
      </w:r>
      <w:r w:rsidR="00FA1D03" w:rsidRPr="0091091F">
        <w:fldChar w:fldCharType="begin">
          <w:fldData xml:space="preserve">PEVuZE5vdGU+PENpdGU+PEF1dGhvcj5GZXJuaXVzPC9BdXRob3I+PFllYXI+MjAxNzwvWWVhcj48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</w:fldData>
        </w:fldChar>
      </w:r>
      <w:r w:rsidR="00FA1D03" w:rsidRPr="0091091F">
        <w:instrText xml:space="preserve"> ADDIN EN.CITE.DATA </w:instrText>
      </w:r>
      <w:r w:rsidR="00FA1D03" w:rsidRPr="0091091F">
        <w:fldChar w:fldCharType="end"/>
      </w:r>
      <w:r w:rsidR="00CF359D" w:rsidRPr="0091091F">
        <w:fldChar w:fldCharType="separate"/>
      </w:r>
      <w:r w:rsidR="00FA1D03" w:rsidRPr="0091091F">
        <w:rPr>
          <w:noProof/>
          <w:vertAlign w:val="superscript"/>
        </w:rPr>
        <w:t>21,22</w:t>
      </w:r>
      <w:r w:rsidR="00CF359D" w:rsidRPr="0091091F">
        <w:fldChar w:fldCharType="end"/>
      </w:r>
      <w:r w:rsidR="00C0438B" w:rsidRPr="0091091F">
        <w:t>.</w:t>
      </w:r>
      <w:r w:rsidR="004071B4" w:rsidRPr="0091091F">
        <w:t xml:space="preserve"> </w:t>
      </w:r>
      <w:r w:rsidR="00C0438B" w:rsidRPr="0091091F">
        <w:t>These</w:t>
      </w:r>
      <w:r w:rsidR="00A43B81" w:rsidRPr="0091091F">
        <w:t xml:space="preserve"> </w:t>
      </w:r>
      <w:r w:rsidR="00CF359D" w:rsidRPr="0091091F">
        <w:t xml:space="preserve">studies utilized </w:t>
      </w:r>
      <w:r w:rsidR="00A43B81" w:rsidRPr="0091091F">
        <w:t xml:space="preserve">GFP-expressing lines </w:t>
      </w:r>
      <w:r w:rsidR="0046054D" w:rsidRPr="0091091F">
        <w:t xml:space="preserve">combined with mosaic analysis with a repressible cell marker </w:t>
      </w:r>
      <w:r w:rsidR="0091091F" w:rsidRPr="0091091F">
        <w:t>(</w:t>
      </w:r>
      <w:r w:rsidR="0046054D" w:rsidRPr="0091091F">
        <w:t>MARCM</w:t>
      </w:r>
      <w:r w:rsidR="0091091F" w:rsidRPr="0091091F">
        <w:t>)</w:t>
      </w:r>
      <w:r w:rsidR="00EF4D19" w:rsidRPr="0091091F">
        <w:t xml:space="preserve"> </w:t>
      </w:r>
      <w:r w:rsidR="00A43B81" w:rsidRPr="0091091F">
        <w:t xml:space="preserve">to image </w:t>
      </w:r>
      <w:r w:rsidR="00A2651E" w:rsidRPr="0091091F">
        <w:t>through the cuticle</w:t>
      </w:r>
      <w:r w:rsidR="00A55E4D" w:rsidRPr="0091091F">
        <w:t xml:space="preserve"> and document</w:t>
      </w:r>
      <w:r w:rsidR="00CC0347" w:rsidRPr="0091091F">
        <w:t>ed</w:t>
      </w:r>
      <w:r w:rsidR="00A55E4D" w:rsidRPr="0091091F">
        <w:t xml:space="preserve"> a series of</w:t>
      </w:r>
      <w:r w:rsidR="00422488" w:rsidRPr="0091091F">
        <w:t xml:space="preserve"> morphological changes.</w:t>
      </w:r>
      <w:r w:rsidR="004071B4" w:rsidRPr="0091091F">
        <w:t xml:space="preserve"> </w:t>
      </w:r>
      <w:r w:rsidR="00DD029D" w:rsidRPr="0091091F">
        <w:t xml:space="preserve">Imaging adult NMJs </w:t>
      </w:r>
      <w:r w:rsidR="005B74D4" w:rsidRPr="0091091F">
        <w:t xml:space="preserve">by immunocytochemistry </w:t>
      </w:r>
      <w:r w:rsidR="00DD029D" w:rsidRPr="0091091F">
        <w:t xml:space="preserve">with resected cuticle enables </w:t>
      </w:r>
      <w:r w:rsidR="00491ECF" w:rsidRPr="0091091F">
        <w:t xml:space="preserve">further </w:t>
      </w:r>
      <w:r w:rsidR="00D03A6C" w:rsidRPr="0091091F">
        <w:t xml:space="preserve">characterization with </w:t>
      </w:r>
      <w:r w:rsidR="00DD029D" w:rsidRPr="0091091F">
        <w:t xml:space="preserve">the ability to track complex molecular changes </w:t>
      </w:r>
      <w:r w:rsidR="005B74D4" w:rsidRPr="0091091F">
        <w:t xml:space="preserve">using </w:t>
      </w:r>
      <w:r w:rsidR="004A5431" w:rsidRPr="0091091F">
        <w:t>a toolbox of antibodies available.</w:t>
      </w:r>
      <w:r w:rsidR="004071B4" w:rsidRPr="0091091F">
        <w:t xml:space="preserve"> </w:t>
      </w:r>
    </w:p>
    <w:p w14:paraId="3753BEF1" w14:textId="77777777" w:rsidR="0091091F" w:rsidRPr="0091091F" w:rsidRDefault="0091091F" w:rsidP="003E528B">
      <w:pPr>
        <w:pBdr>
          <w:top w:val="nil"/>
          <w:left w:val="nil"/>
          <w:bottom w:val="nil"/>
          <w:right w:val="nil"/>
          <w:between w:val="nil"/>
        </w:pBdr>
        <w:contextualSpacing/>
      </w:pPr>
    </w:p>
    <w:p w14:paraId="544113F4" w14:textId="5D281B69" w:rsidR="008126AE" w:rsidRDefault="00284E47" w:rsidP="003E528B">
      <w:pPr>
        <w:pBdr>
          <w:top w:val="nil"/>
          <w:left w:val="nil"/>
          <w:bottom w:val="nil"/>
          <w:right w:val="nil"/>
          <w:between w:val="nil"/>
        </w:pBdr>
        <w:contextualSpacing/>
      </w:pPr>
      <w:r w:rsidRPr="0091091F">
        <w:t>The</w:t>
      </w:r>
      <w:r w:rsidR="0083347F" w:rsidRPr="0091091F">
        <w:t xml:space="preserve"> immunocytochemistry </w:t>
      </w:r>
      <w:r w:rsidR="00486316" w:rsidRPr="0091091F">
        <w:t xml:space="preserve">portion of this </w:t>
      </w:r>
      <w:r w:rsidR="00A23461" w:rsidRPr="0091091F">
        <w:t>protocol</w:t>
      </w:r>
      <w:r w:rsidR="00486316" w:rsidRPr="0091091F">
        <w:t xml:space="preserve"> is</w:t>
      </w:r>
      <w:r w:rsidR="0083347F" w:rsidRPr="0091091F">
        <w:t xml:space="preserve"> relatively standard </w:t>
      </w:r>
      <w:r w:rsidR="00486316" w:rsidRPr="0091091F">
        <w:t>and can</w:t>
      </w:r>
      <w:r w:rsidR="00610343" w:rsidRPr="0091091F">
        <w:t xml:space="preserve"> be implemented independent of genotype</w:t>
      </w:r>
      <w:r w:rsidR="008968D0" w:rsidRPr="0091091F">
        <w:t xml:space="preserve"> </w:t>
      </w:r>
      <w:r w:rsidR="0091091F" w:rsidRPr="0091091F">
        <w:t>(</w:t>
      </w:r>
      <w:r w:rsidR="00293981" w:rsidRPr="0091091F">
        <w:t>see</w:t>
      </w:r>
      <w:r w:rsidR="000D43E4" w:rsidRPr="0091091F">
        <w:fldChar w:fldCharType="begin"/>
      </w:r>
      <w:r w:rsidR="00FA1D03" w:rsidRPr="0091091F">
        <w:instrText xml:space="preserve"> ADDIN EN.CITE &lt;EndNote&gt;&lt;Cite&gt;&lt;Author&gt;Patel&lt;/Author&gt;&lt;Year&gt;1994&lt;/Year&gt;&lt;RecNum&gt;2612&lt;/RecNum&gt;&lt;DisplayText&gt;&lt;style face="superscript"&gt;23&lt;/style&gt;&lt;/DisplayText&gt;&lt;record&gt;&lt;rec-number&gt;2612&lt;/rec-number&gt;&lt;foreign-keys&gt;&lt;key app="EN" db-id="eaazf9vfhv00d2eedz6vwsznsf59ax5wpfwr" timestamp="1466372553"&gt;2612&lt;/key&gt;&lt;/foreign-keys&gt;&lt;ref-type name="Journal Article"&gt;17&lt;/ref-type&gt;&lt;contributors&gt;&lt;authors&gt;&lt;author&gt;Patel, N. H.&lt;/author&gt;&lt;/authors&gt;&lt;/contributors&gt;&lt;auth-address&gt;Department of Embryology, Carnegie Institution of Washington, Baltimore, Maryland 21210.&lt;/auth-address&gt;&lt;titles&gt;&lt;title&gt;Imaging neuronal subsets and other cell types in whole-mount Drosophila embryos and larvae using antibody probes&lt;/title&gt;&lt;secondary-title&gt;Methods Cell Biol&lt;/secondary-title&gt;&lt;/titles&gt;&lt;periodical&gt;&lt;full-title&gt;Methods Cell Biol&lt;/full-title&gt;&lt;/periodical&gt;&lt;pages&gt;445-87&lt;/pages&gt;&lt;volume&gt;44&lt;/volume&gt;&lt;keywords&gt;&lt;keyword&gt;Animal&lt;/keyword&gt;&lt;keyword&gt;Antibodies, Monoclonal&lt;/keyword&gt;&lt;keyword&gt;Drosophila melanogaster/*embryology&lt;/keyword&gt;&lt;keyword&gt;Embryo, Nonmammalian/*cytology&lt;/keyword&gt;&lt;keyword&gt;Immunohistochemistry/*methods&lt;/keyword&gt;&lt;keyword&gt;Larva/*cytology&lt;/keyword&gt;&lt;keyword&gt;Nerve Tissue Proteins/analysis&lt;/keyword&gt;&lt;keyword&gt;Neurons/chemistry/*cytology&lt;/keyword&gt;&lt;keyword&gt;Tissue Fixation/methods&lt;/keyword&gt;&lt;/keywords&gt;&lt;dates&gt;&lt;year&gt;1994&lt;/year&gt;&lt;/dates&gt;&lt;accession-num&gt;7707967&lt;/accession-num&gt;&lt;urls&gt;&lt;related-urls&gt;&lt;url&gt;http://www.ncbi.nlm.nih.gov/htbin-post/Entrez/query?db=m&amp;amp;form=6&amp;amp;dopt=r&amp;amp;uid=7707967&lt;/url&gt;&lt;/related-urls&gt;&lt;/urls&gt;&lt;/record&gt;&lt;/Cite&gt;&lt;/EndNote&gt;</w:instrText>
      </w:r>
      <w:r w:rsidR="000D43E4" w:rsidRPr="0091091F">
        <w:fldChar w:fldCharType="separate"/>
      </w:r>
      <w:r w:rsidR="00FA1D03" w:rsidRPr="0091091F">
        <w:rPr>
          <w:noProof/>
          <w:vertAlign w:val="superscript"/>
        </w:rPr>
        <w:t>23</w:t>
      </w:r>
      <w:r w:rsidR="000D43E4" w:rsidRPr="0091091F">
        <w:fldChar w:fldCharType="end"/>
      </w:r>
      <w:r w:rsidR="00293981" w:rsidRPr="0091091F">
        <w:t xml:space="preserve"> for </w:t>
      </w:r>
      <w:r w:rsidR="00F64381" w:rsidRPr="0091091F">
        <w:t>an excellent description</w:t>
      </w:r>
      <w:r w:rsidR="008968D0" w:rsidRPr="0091091F">
        <w:t xml:space="preserve"> of </w:t>
      </w:r>
      <w:r w:rsidR="00F956B5" w:rsidRPr="0091091F">
        <w:t xml:space="preserve">general </w:t>
      </w:r>
      <w:r w:rsidR="008968D0" w:rsidRPr="0091091F">
        <w:t xml:space="preserve">antibody </w:t>
      </w:r>
      <w:r w:rsidR="00F64381" w:rsidRPr="0091091F">
        <w:t>staining methods</w:t>
      </w:r>
      <w:r w:rsidR="00F956B5" w:rsidRPr="0091091F">
        <w:t xml:space="preserve"> for use with </w:t>
      </w:r>
      <w:r w:rsidR="00052ED4" w:rsidRPr="0091091F">
        <w:rPr>
          <w:i/>
          <w:iCs/>
        </w:rPr>
        <w:t>Drosophila</w:t>
      </w:r>
      <w:r w:rsidR="0091091F" w:rsidRPr="0091091F">
        <w:t>)</w:t>
      </w:r>
      <w:r w:rsidR="00F64381" w:rsidRPr="0091091F">
        <w:t>.</w:t>
      </w:r>
      <w:r w:rsidR="004071B4" w:rsidRPr="0091091F">
        <w:t xml:space="preserve"> </w:t>
      </w:r>
      <w:r w:rsidR="006D5347" w:rsidRPr="0091091F">
        <w:t>Furthermore,</w:t>
      </w:r>
      <w:r w:rsidR="002931F5" w:rsidRPr="0091091F">
        <w:t xml:space="preserve"> </w:t>
      </w:r>
      <w:r w:rsidR="00C767AE" w:rsidRPr="0091091F">
        <w:t xml:space="preserve">parameters such as </w:t>
      </w:r>
      <w:r w:rsidR="00330F8C" w:rsidRPr="0091091F">
        <w:t>fluorescence</w:t>
      </w:r>
      <w:r w:rsidR="002931F5" w:rsidRPr="0091091F">
        <w:t xml:space="preserve"> intensity, axon branch length</w:t>
      </w:r>
      <w:r w:rsidR="00E906CF" w:rsidRPr="0091091F">
        <w:t>,</w:t>
      </w:r>
      <w:r w:rsidR="002931F5" w:rsidRPr="0091091F">
        <w:t xml:space="preserve"> </w:t>
      </w:r>
      <w:r w:rsidR="00330F8C" w:rsidRPr="0091091F">
        <w:t>and bouton numbers and size</w:t>
      </w:r>
      <w:r w:rsidR="00FA7D95" w:rsidRPr="0091091F">
        <w:t xml:space="preserve"> can be determined </w:t>
      </w:r>
      <w:r w:rsidR="00A04A3C" w:rsidRPr="0091091F">
        <w:t xml:space="preserve">using a variety of available </w:t>
      </w:r>
      <w:r w:rsidR="006C2580" w:rsidRPr="0091091F">
        <w:t>ImageJ macros</w:t>
      </w:r>
      <w:r w:rsidR="006D5347" w:rsidRPr="0091091F">
        <w:t xml:space="preserve"> once images are captured</w:t>
      </w:r>
      <w:r w:rsidR="00CA2B05" w:rsidRPr="0091091F">
        <w:t xml:space="preserve"> and detailed methods for quantitative analysis </w:t>
      </w:r>
      <w:r w:rsidR="00714A43" w:rsidRPr="0091091F">
        <w:t xml:space="preserve">have been published </w:t>
      </w:r>
      <w:r w:rsidR="0091091F" w:rsidRPr="0091091F">
        <w:t>(</w:t>
      </w:r>
      <w:r w:rsidR="00714A43" w:rsidRPr="0091091F">
        <w:t>for example, see</w:t>
      </w:r>
      <w:r w:rsidR="00714A43" w:rsidRPr="0091091F">
        <w:fldChar w:fldCharType="begin">
          <w:fldData xml:space="preserve">PEVuZE5vdGU+PENpdGU+PEF1dGhvcj5HdWlyYWRvPC9BdXRob3I+PFllYXI+MjAxODwvWWVhcj48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</w:fldData>
        </w:fldChar>
      </w:r>
      <w:r w:rsidR="00714A43" w:rsidRPr="0091091F">
        <w:instrText xml:space="preserve"> ADDIN EN.CITE </w:instrText>
      </w:r>
      <w:r w:rsidR="00714A43" w:rsidRPr="0091091F">
        <w:fldChar w:fldCharType="begin">
          <w:fldData xml:space="preserve">PEVuZE5vdGU+PENpdGU+PEF1dGhvcj5HdWlyYWRvPC9BdXRob3I+PFllYXI+MjAxODwvWWVhcj48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</w:fldData>
        </w:fldChar>
      </w:r>
      <w:r w:rsidR="00714A43" w:rsidRPr="0091091F">
        <w:instrText xml:space="preserve"> ADDIN EN.CITE.DATA </w:instrText>
      </w:r>
      <w:r w:rsidR="00714A43" w:rsidRPr="0091091F">
        <w:fldChar w:fldCharType="end"/>
      </w:r>
      <w:r w:rsidR="00714A43" w:rsidRPr="0091091F">
        <w:fldChar w:fldCharType="separate"/>
      </w:r>
      <w:r w:rsidR="00714A43" w:rsidRPr="0091091F">
        <w:rPr>
          <w:noProof/>
          <w:vertAlign w:val="superscript"/>
        </w:rPr>
        <w:t>24-26</w:t>
      </w:r>
      <w:r w:rsidR="00714A43" w:rsidRPr="0091091F">
        <w:fldChar w:fldCharType="end"/>
      </w:r>
      <w:r w:rsidR="0091091F" w:rsidRPr="0091091F">
        <w:t>)</w:t>
      </w:r>
      <w:r w:rsidR="006C2580" w:rsidRPr="0091091F">
        <w:t>.</w:t>
      </w:r>
      <w:r w:rsidR="004071B4" w:rsidRPr="0091091F">
        <w:t xml:space="preserve"> </w:t>
      </w:r>
      <w:r w:rsidRPr="0091091F">
        <w:t>Th</w:t>
      </w:r>
      <w:r w:rsidR="000C0368" w:rsidRPr="0091091F">
        <w:t>us</w:t>
      </w:r>
      <w:r w:rsidR="00CA2EC6" w:rsidRPr="0091091F">
        <w:t>,</w:t>
      </w:r>
      <w:r w:rsidR="000C0368" w:rsidRPr="0091091F">
        <w:t xml:space="preserve"> the dissection technique is the main innovation</w:t>
      </w:r>
      <w:r w:rsidR="00D051FE" w:rsidRPr="0091091F">
        <w:t xml:space="preserve"> described here</w:t>
      </w:r>
      <w:r w:rsidR="00B41B4F" w:rsidRPr="0091091F">
        <w:t>.</w:t>
      </w:r>
      <w:r w:rsidR="004071B4" w:rsidRPr="0091091F">
        <w:t xml:space="preserve"> </w:t>
      </w:r>
      <w:r w:rsidR="00ED0467" w:rsidRPr="0091091F">
        <w:t xml:space="preserve">Prior to dissection, </w:t>
      </w:r>
      <w:r w:rsidR="00C92C6D" w:rsidRPr="0091091F">
        <w:t>flies are submerged in an alcohol</w:t>
      </w:r>
      <w:r w:rsidR="005E7EAD" w:rsidRPr="0091091F">
        <w:t xml:space="preserve"> to strip cuticular hydrocarbons.</w:t>
      </w:r>
      <w:r w:rsidR="004071B4" w:rsidRPr="0091091F">
        <w:t xml:space="preserve"> </w:t>
      </w:r>
      <w:r w:rsidR="005E7EAD" w:rsidRPr="0091091F">
        <w:t>Both ethanol and methanol are commonly used for this purpose</w:t>
      </w:r>
      <w:r w:rsidR="003820A2" w:rsidRPr="0091091F">
        <w:t xml:space="preserve">; however, </w:t>
      </w:r>
      <w:r w:rsidR="005E7EAD" w:rsidRPr="0091091F">
        <w:t>we have only used methanol.</w:t>
      </w:r>
      <w:r w:rsidR="004071B4" w:rsidRPr="0091091F">
        <w:t xml:space="preserve"> </w:t>
      </w:r>
      <w:r w:rsidR="00B41B4F" w:rsidRPr="0091091F">
        <w:t xml:space="preserve">Critical to </w:t>
      </w:r>
      <w:r w:rsidR="00B074BE" w:rsidRPr="0091091F">
        <w:t xml:space="preserve">dissection </w:t>
      </w:r>
      <w:r w:rsidR="00B41B4F" w:rsidRPr="0091091F">
        <w:t>success are several f</w:t>
      </w:r>
      <w:r w:rsidR="008968D0" w:rsidRPr="0091091F">
        <w:t>ac</w:t>
      </w:r>
      <w:r w:rsidR="00B41B4F" w:rsidRPr="0091091F">
        <w:t>tors:</w:t>
      </w:r>
      <w:r w:rsidR="004071B4" w:rsidRPr="0091091F">
        <w:t xml:space="preserve"> </w:t>
      </w:r>
      <w:r w:rsidR="00B41B4F" w:rsidRPr="0091091F">
        <w:t xml:space="preserve">First, using modified forceps with a bevel </w:t>
      </w:r>
      <w:r w:rsidR="005D7F62" w:rsidRPr="0091091F">
        <w:t xml:space="preserve">allows for </w:t>
      </w:r>
      <w:r w:rsidR="0030424C" w:rsidRPr="0091091F">
        <w:t>very superficial contact with the cuticle.</w:t>
      </w:r>
      <w:r w:rsidR="004071B4" w:rsidRPr="0091091F">
        <w:t xml:space="preserve"> </w:t>
      </w:r>
      <w:r w:rsidR="0030424C" w:rsidRPr="0091091F">
        <w:t xml:space="preserve">Second, </w:t>
      </w:r>
      <w:r w:rsidR="00A573A9" w:rsidRPr="0091091F">
        <w:t>us</w:t>
      </w:r>
      <w:r w:rsidR="00B074BE" w:rsidRPr="0091091F">
        <w:t>ing</w:t>
      </w:r>
      <w:r w:rsidR="00A573A9" w:rsidRPr="0091091F">
        <w:t xml:space="preserve"> a dissecting microscope capable of 60-100x total magnification </w:t>
      </w:r>
      <w:r w:rsidR="00883A59" w:rsidRPr="0091091F">
        <w:t>so that the surface of the cuticle is clearly visible.</w:t>
      </w:r>
      <w:r w:rsidR="004071B4" w:rsidRPr="0091091F">
        <w:t xml:space="preserve"> </w:t>
      </w:r>
      <w:r w:rsidR="00883A59" w:rsidRPr="0091091F">
        <w:t xml:space="preserve">For microscopes with lower maximum magnification, 2x objectives are available </w:t>
      </w:r>
      <w:r w:rsidR="007D14ED" w:rsidRPr="0091091F">
        <w:t xml:space="preserve">for most common </w:t>
      </w:r>
      <w:r w:rsidR="00883A59" w:rsidRPr="0091091F">
        <w:t>brands</w:t>
      </w:r>
      <w:r w:rsidR="00E21D17" w:rsidRPr="0091091F">
        <w:t xml:space="preserve"> and should be sufficient </w:t>
      </w:r>
      <w:r w:rsidR="00463A75" w:rsidRPr="0091091F">
        <w:t>when combined with existing lenses</w:t>
      </w:r>
      <w:r w:rsidR="007D14ED" w:rsidRPr="0091091F">
        <w:t>.</w:t>
      </w:r>
      <w:r w:rsidR="004071B4" w:rsidRPr="0091091F">
        <w:t xml:space="preserve"> </w:t>
      </w:r>
      <w:r w:rsidR="007D14ED" w:rsidRPr="0091091F">
        <w:t xml:space="preserve">Third, </w:t>
      </w:r>
      <w:r w:rsidR="0030424C" w:rsidRPr="0091091F">
        <w:t>the initial fixation step makes the cuticle br</w:t>
      </w:r>
      <w:r w:rsidR="00722D32" w:rsidRPr="0091091F">
        <w:t xml:space="preserve">ittle and easier to pull </w:t>
      </w:r>
      <w:r w:rsidR="00800E4C" w:rsidRPr="0091091F">
        <w:t xml:space="preserve">away </w:t>
      </w:r>
      <w:r w:rsidR="00722D32" w:rsidRPr="0091091F">
        <w:t xml:space="preserve">without damaging muscle </w:t>
      </w:r>
      <w:r w:rsidR="00800E4C" w:rsidRPr="0091091F">
        <w:t>underneath.</w:t>
      </w:r>
      <w:r w:rsidR="004071B4" w:rsidRPr="0091091F">
        <w:t xml:space="preserve"> </w:t>
      </w:r>
      <w:r w:rsidR="008D34DB" w:rsidRPr="0091091F">
        <w:t>Over-fixation at this step</w:t>
      </w:r>
      <w:r w:rsidR="004325C5" w:rsidRPr="0091091F">
        <w:t xml:space="preserve"> </w:t>
      </w:r>
      <w:r w:rsidR="00D66791" w:rsidRPr="0091091F">
        <w:t>makes the entire leg too stiff for effective dissection.</w:t>
      </w:r>
      <w:r w:rsidR="004071B4" w:rsidRPr="0091091F">
        <w:t xml:space="preserve"> </w:t>
      </w:r>
      <w:r w:rsidR="00D66791" w:rsidRPr="0091091F">
        <w:t>Therefore</w:t>
      </w:r>
      <w:r w:rsidR="002D67B8" w:rsidRPr="0091091F">
        <w:t>,</w:t>
      </w:r>
      <w:r w:rsidR="00D66791" w:rsidRPr="0091091F">
        <w:t xml:space="preserve"> the initial fixation should be limited</w:t>
      </w:r>
      <w:r w:rsidR="009E19BE" w:rsidRPr="0091091F">
        <w:t xml:space="preserve"> to 30 minutes</w:t>
      </w:r>
      <w:r w:rsidR="00D66791" w:rsidRPr="0091091F">
        <w:t>.</w:t>
      </w:r>
      <w:r w:rsidR="004071B4" w:rsidRPr="0091091F">
        <w:t xml:space="preserve"> </w:t>
      </w:r>
      <w:r w:rsidR="009E19BE" w:rsidRPr="0091091F">
        <w:t xml:space="preserve">The formaldehyde </w:t>
      </w:r>
      <w:r w:rsidR="002D67B8" w:rsidRPr="0091091F">
        <w:t>fixative</w:t>
      </w:r>
      <w:r w:rsidR="0052136B" w:rsidRPr="0091091F">
        <w:t xml:space="preserve"> </w:t>
      </w:r>
      <w:r w:rsidR="00743EAC" w:rsidRPr="0091091F">
        <w:t xml:space="preserve">will not </w:t>
      </w:r>
      <w:r w:rsidR="0052136B" w:rsidRPr="0091091F">
        <w:t xml:space="preserve">penetrate enough to effectively </w:t>
      </w:r>
      <w:r w:rsidR="00902CD6" w:rsidRPr="0091091F">
        <w:t xml:space="preserve">crosslink </w:t>
      </w:r>
      <w:r w:rsidR="0052136B" w:rsidRPr="0091091F">
        <w:t xml:space="preserve">the </w:t>
      </w:r>
      <w:r w:rsidR="00902CD6" w:rsidRPr="0091091F">
        <w:t xml:space="preserve">underlying </w:t>
      </w:r>
      <w:r w:rsidR="0052136B" w:rsidRPr="0091091F">
        <w:t xml:space="preserve">tissue </w:t>
      </w:r>
      <w:r w:rsidR="00743EAC" w:rsidRPr="0091091F">
        <w:t xml:space="preserve">during this short period </w:t>
      </w:r>
      <w:r w:rsidR="0052136B" w:rsidRPr="0091091F">
        <w:t xml:space="preserve">and thus </w:t>
      </w:r>
      <w:r w:rsidR="003F794C" w:rsidRPr="0091091F">
        <w:t>a second fixation step is necessary.</w:t>
      </w:r>
      <w:r w:rsidR="004071B4" w:rsidRPr="0091091F">
        <w:t xml:space="preserve"> </w:t>
      </w:r>
      <w:r w:rsidR="001A2912" w:rsidRPr="0091091F">
        <w:t xml:space="preserve">Prior to the second fixation, tissues should be kept </w:t>
      </w:r>
      <w:r w:rsidR="00731C98" w:rsidRPr="0091091F">
        <w:t>on ice to prevent degradation and changes in morphology.</w:t>
      </w:r>
      <w:r w:rsidR="004071B4" w:rsidRPr="0091091F">
        <w:t xml:space="preserve"> </w:t>
      </w:r>
      <w:r w:rsidR="007D14ED" w:rsidRPr="0091091F">
        <w:t>Fourth</w:t>
      </w:r>
      <w:r w:rsidR="00800E4C" w:rsidRPr="0091091F">
        <w:t xml:space="preserve">, </w:t>
      </w:r>
      <w:r w:rsidR="00035EA2" w:rsidRPr="0091091F">
        <w:t xml:space="preserve">we have found </w:t>
      </w:r>
      <w:r w:rsidR="00800E4C" w:rsidRPr="0091091F">
        <w:t xml:space="preserve">dissecting samples while cold </w:t>
      </w:r>
      <w:r w:rsidR="001C2982" w:rsidRPr="0091091F">
        <w:t xml:space="preserve">is also important, likely for </w:t>
      </w:r>
      <w:r w:rsidR="00035EA2" w:rsidRPr="0091091F">
        <w:t xml:space="preserve">similar reasons in that cuticle is brittle and </w:t>
      </w:r>
      <w:r w:rsidR="00CC667B" w:rsidRPr="0091091F">
        <w:t xml:space="preserve">a </w:t>
      </w:r>
      <w:r w:rsidR="004F27C5" w:rsidRPr="0091091F">
        <w:t xml:space="preserve">small </w:t>
      </w:r>
      <w:r w:rsidR="00CC667B" w:rsidRPr="0091091F">
        <w:t xml:space="preserve">piece can be </w:t>
      </w:r>
      <w:r w:rsidR="00663998" w:rsidRPr="0091091F">
        <w:t xml:space="preserve">more easily </w:t>
      </w:r>
      <w:r w:rsidR="00CC667B" w:rsidRPr="0091091F">
        <w:t>removed</w:t>
      </w:r>
      <w:r w:rsidR="001C2982" w:rsidRPr="0091091F">
        <w:t>.</w:t>
      </w:r>
      <w:r w:rsidR="004071B4" w:rsidRPr="0091091F">
        <w:t xml:space="preserve"> </w:t>
      </w:r>
    </w:p>
    <w:p w14:paraId="66B06B47" w14:textId="77777777" w:rsidR="0091091F" w:rsidRPr="0091091F" w:rsidRDefault="0091091F" w:rsidP="003E528B">
      <w:pPr>
        <w:pBdr>
          <w:top w:val="nil"/>
          <w:left w:val="nil"/>
          <w:bottom w:val="nil"/>
          <w:right w:val="nil"/>
          <w:between w:val="nil"/>
        </w:pBdr>
        <w:contextualSpacing/>
      </w:pPr>
    </w:p>
    <w:p w14:paraId="7477A81A" w14:textId="7690FCD7" w:rsidR="00E3542F" w:rsidRDefault="008126AE" w:rsidP="003E528B">
      <w:pPr>
        <w:pBdr>
          <w:top w:val="nil"/>
          <w:left w:val="nil"/>
          <w:bottom w:val="nil"/>
          <w:right w:val="nil"/>
          <w:between w:val="nil"/>
        </w:pBdr>
        <w:contextualSpacing/>
      </w:pPr>
      <w:r w:rsidRPr="0091091F">
        <w:t xml:space="preserve">With practice, </w:t>
      </w:r>
      <w:r w:rsidR="00E72FA6" w:rsidRPr="0091091F">
        <w:t xml:space="preserve">we find </w:t>
      </w:r>
      <w:r w:rsidR="00475AEC" w:rsidRPr="0091091F">
        <w:t>~</w:t>
      </w:r>
      <w:r w:rsidRPr="0091091F">
        <w:t xml:space="preserve">50% of dissections </w:t>
      </w:r>
      <w:r w:rsidR="00431BCE" w:rsidRPr="0091091F">
        <w:t xml:space="preserve">will be </w:t>
      </w:r>
      <w:r w:rsidRPr="0091091F">
        <w:t>usable</w:t>
      </w:r>
      <w:r w:rsidR="005E07BC" w:rsidRPr="0091091F">
        <w:t xml:space="preserve"> within no discernable tissue damage</w:t>
      </w:r>
      <w:r w:rsidR="00431BCE" w:rsidRPr="0091091F">
        <w:t>.</w:t>
      </w:r>
      <w:r w:rsidR="004071B4" w:rsidRPr="0091091F">
        <w:t xml:space="preserve"> </w:t>
      </w:r>
      <w:r w:rsidR="00431BCE" w:rsidRPr="0091091F">
        <w:t xml:space="preserve">Although this </w:t>
      </w:r>
      <w:r w:rsidR="00B02C3C" w:rsidRPr="0091091F">
        <w:t>percentage may seem</w:t>
      </w:r>
      <w:r w:rsidR="00431BCE" w:rsidRPr="0091091F">
        <w:t xml:space="preserve"> low</w:t>
      </w:r>
      <w:r w:rsidR="00CC667B" w:rsidRPr="0091091F">
        <w:t xml:space="preserve"> </w:t>
      </w:r>
      <w:r w:rsidR="00B1484A" w:rsidRPr="0091091F">
        <w:t xml:space="preserve">relative to </w:t>
      </w:r>
      <w:r w:rsidR="00D74640" w:rsidRPr="0091091F">
        <w:t xml:space="preserve">some </w:t>
      </w:r>
      <w:r w:rsidR="00B1484A" w:rsidRPr="0091091F">
        <w:t>other tissues</w:t>
      </w:r>
      <w:r w:rsidR="00431BCE" w:rsidRPr="0091091F">
        <w:t xml:space="preserve">, </w:t>
      </w:r>
      <w:r w:rsidR="00D75881" w:rsidRPr="0091091F">
        <w:t xml:space="preserve">the </w:t>
      </w:r>
      <w:r w:rsidR="005E07BC" w:rsidRPr="0091091F">
        <w:t xml:space="preserve">dissection </w:t>
      </w:r>
      <w:r w:rsidR="00A71072" w:rsidRPr="0091091F">
        <w:t>procedure</w:t>
      </w:r>
      <w:r w:rsidR="00D75881" w:rsidRPr="0091091F">
        <w:t xml:space="preserve"> is </w:t>
      </w:r>
      <w:r w:rsidR="0091091F" w:rsidRPr="0091091F">
        <w:t>rapid,</w:t>
      </w:r>
      <w:r w:rsidR="00D75881" w:rsidRPr="0091091F">
        <w:t xml:space="preserve"> and many legs can be </w:t>
      </w:r>
      <w:r w:rsidR="00F40CD6" w:rsidRPr="0091091F">
        <w:t xml:space="preserve">processed </w:t>
      </w:r>
      <w:r w:rsidR="00D75881" w:rsidRPr="0091091F">
        <w:t xml:space="preserve">in </w:t>
      </w:r>
      <w:r w:rsidR="00553300" w:rsidRPr="0091091F">
        <w:t>30- 60 minutes</w:t>
      </w:r>
      <w:r w:rsidR="00D75881" w:rsidRPr="0091091F">
        <w:t>.</w:t>
      </w:r>
      <w:r w:rsidRPr="0091091F">
        <w:t xml:space="preserve"> </w:t>
      </w:r>
      <w:r w:rsidR="00A60D4E" w:rsidRPr="0091091F">
        <w:t xml:space="preserve">Therefore, even if </w:t>
      </w:r>
      <w:r w:rsidR="006C59DD" w:rsidRPr="0091091F">
        <w:t xml:space="preserve">success rates are low </w:t>
      </w:r>
      <w:r w:rsidR="00426D62" w:rsidRPr="0091091F">
        <w:t>initially</w:t>
      </w:r>
      <w:r w:rsidR="006C59DD" w:rsidRPr="0091091F">
        <w:t>,</w:t>
      </w:r>
      <w:r w:rsidR="00002DC3" w:rsidRPr="0091091F">
        <w:t xml:space="preserve"> it is feasible to obtain </w:t>
      </w:r>
      <w:r w:rsidR="00082B73" w:rsidRPr="0091091F">
        <w:t xml:space="preserve">4-5 good samples </w:t>
      </w:r>
      <w:r w:rsidR="00BC4B95" w:rsidRPr="0091091F">
        <w:t xml:space="preserve">for each </w:t>
      </w:r>
      <w:r w:rsidR="0032510E" w:rsidRPr="0091091F">
        <w:t>experimental group</w:t>
      </w:r>
      <w:r w:rsidR="00FE231C" w:rsidRPr="0091091F">
        <w:t>.</w:t>
      </w:r>
      <w:r w:rsidR="004071B4" w:rsidRPr="0091091F">
        <w:t xml:space="preserve"> </w:t>
      </w:r>
      <w:r w:rsidR="006B44F9" w:rsidRPr="0091091F">
        <w:t>However</w:t>
      </w:r>
      <w:r w:rsidR="006E4A0A" w:rsidRPr="0091091F">
        <w:t>,</w:t>
      </w:r>
      <w:r w:rsidR="007333F9" w:rsidRPr="0091091F">
        <w:t xml:space="preserve"> a </w:t>
      </w:r>
      <w:r w:rsidR="007333F9" w:rsidRPr="0091091F">
        <w:lastRenderedPageBreak/>
        <w:t xml:space="preserve">limitation may be the number of flies available at any </w:t>
      </w:r>
      <w:r w:rsidR="006E4A0A" w:rsidRPr="0091091F">
        <w:t xml:space="preserve">given </w:t>
      </w:r>
      <w:r w:rsidR="007333F9" w:rsidRPr="0091091F">
        <w:t xml:space="preserve">time </w:t>
      </w:r>
      <w:r w:rsidR="006B44F9" w:rsidRPr="0091091F">
        <w:t>if genotypes</w:t>
      </w:r>
      <w:r w:rsidR="006A5C7E" w:rsidRPr="0091091F">
        <w:t xml:space="preserve"> </w:t>
      </w:r>
      <w:r w:rsidR="00990707" w:rsidRPr="0091091F">
        <w:t>and/or age</w:t>
      </w:r>
      <w:r w:rsidR="006B44F9" w:rsidRPr="0091091F">
        <w:t xml:space="preserve"> result in substantial lethality</w:t>
      </w:r>
      <w:r w:rsidR="0091091F">
        <w:t>.</w:t>
      </w:r>
    </w:p>
    <w:p w14:paraId="5C18AD01" w14:textId="77777777" w:rsidR="0091091F" w:rsidRPr="0091091F" w:rsidRDefault="0091091F" w:rsidP="003E528B">
      <w:pPr>
        <w:pBdr>
          <w:top w:val="nil"/>
          <w:left w:val="nil"/>
          <w:bottom w:val="nil"/>
          <w:right w:val="nil"/>
          <w:between w:val="nil"/>
        </w:pBdr>
        <w:contextualSpacing/>
      </w:pPr>
    </w:p>
    <w:p w14:paraId="6C32E8AB" w14:textId="28B00038" w:rsidR="006E4A0A" w:rsidRDefault="00E3542F" w:rsidP="003E528B">
      <w:pPr>
        <w:pBdr>
          <w:top w:val="nil"/>
          <w:left w:val="nil"/>
          <w:bottom w:val="nil"/>
          <w:right w:val="nil"/>
          <w:between w:val="nil"/>
        </w:pBdr>
        <w:contextualSpacing/>
      </w:pPr>
      <w:r w:rsidRPr="0091091F">
        <w:t xml:space="preserve">Another limitation is that we have </w:t>
      </w:r>
      <w:r w:rsidR="006A5C7E" w:rsidRPr="0091091F">
        <w:t xml:space="preserve">not </w:t>
      </w:r>
      <w:r w:rsidRPr="0091091F">
        <w:t xml:space="preserve">been able to </w:t>
      </w:r>
      <w:r w:rsidR="006A5C7E" w:rsidRPr="0091091F">
        <w:t xml:space="preserve">dissect other </w:t>
      </w:r>
      <w:r w:rsidR="005017D2" w:rsidRPr="0091091F">
        <w:t>areas</w:t>
      </w:r>
      <w:r w:rsidR="006A5C7E" w:rsidRPr="0091091F">
        <w:t xml:space="preserve"> of the leg beyond </w:t>
      </w:r>
      <w:r w:rsidR="00BB7A87" w:rsidRPr="0091091F">
        <w:t xml:space="preserve">the </w:t>
      </w:r>
      <w:r w:rsidR="003D4C4E" w:rsidRPr="0091091F">
        <w:t xml:space="preserve">proximal region of the femur </w:t>
      </w:r>
      <w:r w:rsidR="00EF77E3" w:rsidRPr="0091091F">
        <w:t>due to size.</w:t>
      </w:r>
      <w:r w:rsidR="004071B4" w:rsidRPr="0091091F">
        <w:t xml:space="preserve"> </w:t>
      </w:r>
      <w:r w:rsidR="00EF77E3" w:rsidRPr="0091091F">
        <w:t>Thus</w:t>
      </w:r>
      <w:r w:rsidR="00CC57A4" w:rsidRPr="0091091F">
        <w:t>,</w:t>
      </w:r>
      <w:r w:rsidR="00F442F8" w:rsidRPr="0091091F">
        <w:t xml:space="preserve"> we </w:t>
      </w:r>
      <w:r w:rsidR="006A49FE" w:rsidRPr="0091091F">
        <w:t>can</w:t>
      </w:r>
      <w:r w:rsidR="00F442F8" w:rsidRPr="0091091F">
        <w:t xml:space="preserve"> study identified MN arbors </w:t>
      </w:r>
      <w:r w:rsidR="003D4C4E" w:rsidRPr="0091091F">
        <w:t xml:space="preserve">innervating the </w:t>
      </w:r>
      <w:r w:rsidR="00832CC8" w:rsidRPr="0091091F">
        <w:t>TILM</w:t>
      </w:r>
      <w:r w:rsidR="00F442F8" w:rsidRPr="0091091F">
        <w:t xml:space="preserve"> </w:t>
      </w:r>
      <w:r w:rsidR="0063530A" w:rsidRPr="0091091F">
        <w:t>reliabl</w:t>
      </w:r>
      <w:r w:rsidR="00E25F36" w:rsidRPr="0091091F">
        <w:t>y</w:t>
      </w:r>
      <w:r w:rsidR="00800376" w:rsidRPr="0091091F">
        <w:t xml:space="preserve"> and it is possible to dissect cuticle above the tibia depressor muscle</w:t>
      </w:r>
      <w:r w:rsidR="00A12226" w:rsidRPr="0091091F">
        <w:t xml:space="preserve"> with small changes to the way the leg is oriented when dissecting</w:t>
      </w:r>
      <w:r w:rsidR="00800376" w:rsidRPr="0091091F">
        <w:t>.</w:t>
      </w:r>
      <w:r w:rsidR="004071B4" w:rsidRPr="0091091F">
        <w:t xml:space="preserve"> </w:t>
      </w:r>
      <w:r w:rsidR="00C06BAE" w:rsidRPr="0091091F">
        <w:t>H</w:t>
      </w:r>
      <w:r w:rsidR="00A23EA0" w:rsidRPr="0091091F">
        <w:t xml:space="preserve">owever, </w:t>
      </w:r>
      <w:r w:rsidR="00017F0C" w:rsidRPr="0091091F">
        <w:t>accessing</w:t>
      </w:r>
      <w:r w:rsidR="00D3476A" w:rsidRPr="0091091F">
        <w:t xml:space="preserve"> </w:t>
      </w:r>
      <w:r w:rsidR="00C06BAE" w:rsidRPr="0091091F">
        <w:t>other region</w:t>
      </w:r>
      <w:r w:rsidR="00337B2D" w:rsidRPr="0091091F">
        <w:t>s</w:t>
      </w:r>
      <w:r w:rsidR="00A23EA0" w:rsidRPr="0091091F">
        <w:t xml:space="preserve"> </w:t>
      </w:r>
      <w:r w:rsidR="00A12226" w:rsidRPr="0091091F">
        <w:t xml:space="preserve">of the leg </w:t>
      </w:r>
      <w:r w:rsidR="00A23EA0" w:rsidRPr="0091091F">
        <w:t xml:space="preserve">have proved more difficult without disrupting </w:t>
      </w:r>
      <w:r w:rsidR="00A74173" w:rsidRPr="0091091F">
        <w:t>axonal architecture during dissection</w:t>
      </w:r>
      <w:r w:rsidR="00337B2D" w:rsidRPr="0091091F">
        <w:t>.</w:t>
      </w:r>
      <w:r w:rsidR="004071B4" w:rsidRPr="0091091F">
        <w:t xml:space="preserve"> </w:t>
      </w:r>
    </w:p>
    <w:p w14:paraId="03051FB1" w14:textId="77777777" w:rsidR="0091091F" w:rsidRPr="0091091F" w:rsidRDefault="0091091F" w:rsidP="003E528B">
      <w:pPr>
        <w:pBdr>
          <w:top w:val="nil"/>
          <w:left w:val="nil"/>
          <w:bottom w:val="nil"/>
          <w:right w:val="nil"/>
          <w:between w:val="nil"/>
        </w:pBdr>
        <w:contextualSpacing/>
      </w:pPr>
    </w:p>
    <w:p w14:paraId="203B5724" w14:textId="310C66EA" w:rsidR="00BA7724" w:rsidRPr="0091091F" w:rsidRDefault="00684ABC" w:rsidP="003E528B">
      <w:pPr>
        <w:pBdr>
          <w:top w:val="nil"/>
          <w:left w:val="nil"/>
          <w:bottom w:val="nil"/>
          <w:right w:val="nil"/>
          <w:between w:val="nil"/>
        </w:pBdr>
        <w:contextualSpacing/>
      </w:pPr>
      <w:r w:rsidRPr="0091091F">
        <w:t>Here</w:t>
      </w:r>
      <w:r w:rsidR="0091091F">
        <w:t>,</w:t>
      </w:r>
      <w:r w:rsidRPr="0091091F">
        <w:t xml:space="preserve"> we present dissection methods to detect changes at </w:t>
      </w:r>
      <w:r w:rsidR="008310E0" w:rsidRPr="0091091F">
        <w:t xml:space="preserve">the </w:t>
      </w:r>
      <w:r w:rsidR="005E31B1" w:rsidRPr="0091091F">
        <w:t>adult NMJ</w:t>
      </w:r>
      <w:r w:rsidR="00FF675C" w:rsidRPr="0091091F">
        <w:t xml:space="preserve"> </w:t>
      </w:r>
      <w:r w:rsidR="00334A5C" w:rsidRPr="0091091F">
        <w:t xml:space="preserve">for defined MNs innervating the </w:t>
      </w:r>
      <w:proofErr w:type="spellStart"/>
      <w:r w:rsidR="00407564" w:rsidRPr="0091091F">
        <w:t>tilm</w:t>
      </w:r>
      <w:proofErr w:type="spellEnd"/>
      <w:r w:rsidR="00334A5C" w:rsidRPr="0091091F">
        <w:t xml:space="preserve"> </w:t>
      </w:r>
      <w:r w:rsidR="00FF675C" w:rsidRPr="0091091F">
        <w:t>using immunocytochemistry</w:t>
      </w:r>
      <w:r w:rsidR="005E31B1" w:rsidRPr="0091091F">
        <w:t>.</w:t>
      </w:r>
      <w:r w:rsidR="004071B4" w:rsidRPr="0091091F">
        <w:t xml:space="preserve"> </w:t>
      </w:r>
      <w:r w:rsidR="00776C85" w:rsidRPr="0091091F">
        <w:t xml:space="preserve">The leg is useful </w:t>
      </w:r>
      <w:r w:rsidR="00091357" w:rsidRPr="0091091F">
        <w:t>as a simple system</w:t>
      </w:r>
      <w:r w:rsidR="001B7731" w:rsidRPr="0091091F">
        <w:t xml:space="preserve">, innervated by </w:t>
      </w:r>
      <w:r w:rsidR="00381492" w:rsidRPr="0091091F">
        <w:t xml:space="preserve">only </w:t>
      </w:r>
      <w:r w:rsidR="00091357" w:rsidRPr="0091091F">
        <w:t xml:space="preserve">~50 MNs </w:t>
      </w:r>
      <w:r w:rsidR="00582AF7" w:rsidRPr="0091091F">
        <w:t xml:space="preserve">and </w:t>
      </w:r>
      <w:r w:rsidR="001B7731" w:rsidRPr="0091091F">
        <w:t xml:space="preserve">containing </w:t>
      </w:r>
      <w:r w:rsidR="00582AF7" w:rsidRPr="0091091F">
        <w:t xml:space="preserve">14 </w:t>
      </w:r>
      <w:r w:rsidR="00381492" w:rsidRPr="0091091F">
        <w:t>muscles</w:t>
      </w:r>
      <w:r w:rsidR="00A1103C" w:rsidRPr="0091091F">
        <w:t xml:space="preserve"> </w:t>
      </w:r>
      <w:r w:rsidR="0012251F" w:rsidRPr="0091091F">
        <w:t>with well-described</w:t>
      </w:r>
      <w:r w:rsidR="0010494C" w:rsidRPr="0091091F">
        <w:t xml:space="preserve"> </w:t>
      </w:r>
      <w:r w:rsidR="0012251F" w:rsidRPr="0091091F">
        <w:t>anatomy.</w:t>
      </w:r>
      <w:r w:rsidR="004071B4" w:rsidRPr="0091091F">
        <w:t xml:space="preserve"> </w:t>
      </w:r>
      <w:r w:rsidR="00AA5DB6" w:rsidRPr="0091091F">
        <w:t xml:space="preserve">The </w:t>
      </w:r>
      <w:r w:rsidR="00721E4F" w:rsidRPr="0091091F">
        <w:t xml:space="preserve">dissected leg preparation </w:t>
      </w:r>
      <w:r w:rsidR="00F92C01" w:rsidRPr="0091091F">
        <w:t xml:space="preserve">can be used across genotypes </w:t>
      </w:r>
      <w:r w:rsidR="00D91A55" w:rsidRPr="0091091F">
        <w:t xml:space="preserve">and </w:t>
      </w:r>
      <w:r w:rsidR="00FA0FBD" w:rsidRPr="0091091F">
        <w:t xml:space="preserve">a </w:t>
      </w:r>
      <w:r w:rsidR="0098236B" w:rsidRPr="0091091F">
        <w:t xml:space="preserve">suite of antibodies are available for </w:t>
      </w:r>
      <w:r w:rsidR="00D91A55" w:rsidRPr="0091091F">
        <w:t xml:space="preserve">NMJ visualization without the need for </w:t>
      </w:r>
      <w:r w:rsidR="00E75951" w:rsidRPr="0091091F">
        <w:t xml:space="preserve">building </w:t>
      </w:r>
      <w:r w:rsidR="004078D2" w:rsidRPr="0091091F">
        <w:t>genotypically complex stocks of reporter gene</w:t>
      </w:r>
      <w:r w:rsidR="00583E95" w:rsidRPr="0091091F">
        <w:t xml:space="preserve"> constructs in mutant backgrounds.</w:t>
      </w:r>
      <w:r w:rsidR="004071B4" w:rsidRPr="0091091F">
        <w:t xml:space="preserve"> </w:t>
      </w:r>
      <w:r w:rsidR="007E7229" w:rsidRPr="0091091F">
        <w:t>This approach will</w:t>
      </w:r>
      <w:r w:rsidR="0091101D" w:rsidRPr="0091091F">
        <w:t xml:space="preserve"> enable a more detailed characterization of </w:t>
      </w:r>
      <w:r w:rsidR="001F5CAB" w:rsidRPr="0091091F">
        <w:t>changes at the NMJ for MN diseases</w:t>
      </w:r>
      <w:r w:rsidR="008F05F7" w:rsidRPr="0091091F">
        <w:t xml:space="preserve"> and other age-related</w:t>
      </w:r>
      <w:r w:rsidR="00255F25" w:rsidRPr="0091091F">
        <w:t xml:space="preserve"> conditions.</w:t>
      </w:r>
    </w:p>
    <w:p w14:paraId="5C177B8A" w14:textId="1223F5C1" w:rsidR="006E4797" w:rsidRPr="0091091F" w:rsidRDefault="006E4797" w:rsidP="003E528B">
      <w:pPr>
        <w:contextualSpacing/>
      </w:pPr>
    </w:p>
    <w:p w14:paraId="4959FD46" w14:textId="7904FBCE" w:rsidR="00801303" w:rsidRPr="0091091F" w:rsidRDefault="00551D82" w:rsidP="003E528B">
      <w:pPr>
        <w:pBdr>
          <w:top w:val="nil"/>
          <w:left w:val="nil"/>
          <w:bottom w:val="nil"/>
          <w:right w:val="nil"/>
          <w:between w:val="nil"/>
        </w:pBdr>
        <w:contextualSpacing/>
      </w:pPr>
      <w:r w:rsidRPr="0091091F">
        <w:rPr>
          <w:b/>
        </w:rPr>
        <w:t xml:space="preserve">ACKNOWLEDGMENTS: </w:t>
      </w:r>
    </w:p>
    <w:p w14:paraId="40A2A939" w14:textId="7AC44EDD" w:rsidR="00DA2D7B" w:rsidRPr="0091091F" w:rsidRDefault="00801303" w:rsidP="003E528B">
      <w:pPr>
        <w:contextualSpacing/>
      </w:pPr>
      <w:r w:rsidRPr="0091091F">
        <w:t>W</w:t>
      </w:r>
      <w:r w:rsidR="00D7685C" w:rsidRPr="0091091F">
        <w:t>e thank Eric Roberts for advice on imaging.</w:t>
      </w:r>
      <w:r w:rsidR="004071B4" w:rsidRPr="0091091F">
        <w:t xml:space="preserve"> </w:t>
      </w:r>
      <w:r w:rsidR="00D7685C" w:rsidRPr="0091091F">
        <w:t>We</w:t>
      </w:r>
      <w:r w:rsidR="00A34806" w:rsidRPr="0091091F">
        <w:t xml:space="preserve"> also wish to thank </w:t>
      </w:r>
      <w:r w:rsidR="00233CB2" w:rsidRPr="0091091F">
        <w:t xml:space="preserve">Information Technology Services </w:t>
      </w:r>
      <w:r w:rsidR="00481208" w:rsidRPr="0091091F">
        <w:t xml:space="preserve">at Rhode Island College </w:t>
      </w:r>
      <w:r w:rsidR="00233CB2" w:rsidRPr="0091091F">
        <w:t xml:space="preserve">and in particular Michael Caine </w:t>
      </w:r>
      <w:r w:rsidR="007044F6" w:rsidRPr="0091091F">
        <w:t xml:space="preserve">and </w:t>
      </w:r>
      <w:r w:rsidR="00115D88" w:rsidRPr="0091091F">
        <w:t xml:space="preserve">Jake Douglas </w:t>
      </w:r>
      <w:r w:rsidR="00233CB2" w:rsidRPr="0091091F">
        <w:t xml:space="preserve">for </w:t>
      </w:r>
      <w:r w:rsidR="00481208" w:rsidRPr="0091091F">
        <w:t>videography.</w:t>
      </w:r>
      <w:r w:rsidR="004071B4" w:rsidRPr="0091091F">
        <w:t xml:space="preserve"> </w:t>
      </w:r>
      <w:r w:rsidR="00DA2D7B" w:rsidRPr="0091091F">
        <w:t>Monoclonal antibodies anti-</w:t>
      </w:r>
      <w:proofErr w:type="spellStart"/>
      <w:r w:rsidR="00712032" w:rsidRPr="0091091F">
        <w:t>dlg</w:t>
      </w:r>
      <w:proofErr w:type="spellEnd"/>
      <w:r w:rsidR="00DA2D7B" w:rsidRPr="0091091F">
        <w:t xml:space="preserve"> and anti-</w:t>
      </w:r>
      <w:proofErr w:type="spellStart"/>
      <w:r w:rsidR="00DA2D7B" w:rsidRPr="0091091F">
        <w:t>brp</w:t>
      </w:r>
      <w:proofErr w:type="spellEnd"/>
      <w:r w:rsidR="00DA2D7B" w:rsidRPr="0091091F">
        <w:t xml:space="preserve"> were developed by UC-Berkeley and </w:t>
      </w:r>
      <w:proofErr w:type="spellStart"/>
      <w:r w:rsidR="00DA2D7B" w:rsidRPr="0091091F">
        <w:t>Universitaetsklinikim</w:t>
      </w:r>
      <w:proofErr w:type="spellEnd"/>
      <w:r w:rsidR="00DA2D7B" w:rsidRPr="0091091F">
        <w:t xml:space="preserve"> Wuerzburg respectively, and were obtained from the Developmental Studies Hybridoma Bank, created by the NICHD of the NIH and maintained at The University of Iowa, Department of Biology, Iowa City, IA 52242, USA.</w:t>
      </w:r>
      <w:r w:rsidR="004071B4" w:rsidRPr="0091091F">
        <w:t xml:space="preserve"> </w:t>
      </w:r>
      <w:r w:rsidR="00170569" w:rsidRPr="0091091F">
        <w:t xml:space="preserve">The research reported here was supported fully by the Rhode Island Institutional Development Award </w:t>
      </w:r>
      <w:r w:rsidR="0091091F" w:rsidRPr="0091091F">
        <w:t>(</w:t>
      </w:r>
      <w:proofErr w:type="spellStart"/>
      <w:r w:rsidR="00170569" w:rsidRPr="0091091F">
        <w:t>IDeA</w:t>
      </w:r>
      <w:proofErr w:type="spellEnd"/>
      <w:r w:rsidR="0091091F" w:rsidRPr="0091091F">
        <w:t>)</w:t>
      </w:r>
      <w:r w:rsidR="00170569" w:rsidRPr="0091091F">
        <w:t xml:space="preserve"> Network of Biomedical Research Excellence from the National Institute of General Medical Sciences of the National Institutes of Health under grant number [P20GM103430].</w:t>
      </w:r>
    </w:p>
    <w:p w14:paraId="25B2FBBD" w14:textId="77777777" w:rsidR="006E4797" w:rsidRPr="0091091F" w:rsidRDefault="006E4797" w:rsidP="003E528B">
      <w:pPr>
        <w:contextualSpacing/>
        <w:rPr>
          <w:b/>
        </w:rPr>
      </w:pPr>
    </w:p>
    <w:p w14:paraId="5E703EBA" w14:textId="5121C3AA" w:rsidR="006E4797" w:rsidRPr="0091091F" w:rsidRDefault="00551D82" w:rsidP="003E528B">
      <w:pPr>
        <w:pBdr>
          <w:top w:val="nil"/>
          <w:left w:val="nil"/>
          <w:bottom w:val="nil"/>
          <w:right w:val="nil"/>
          <w:between w:val="nil"/>
        </w:pBdr>
        <w:contextualSpacing/>
      </w:pPr>
      <w:r w:rsidRPr="0091091F">
        <w:rPr>
          <w:b/>
        </w:rPr>
        <w:t xml:space="preserve">DISCLOSURES: </w:t>
      </w:r>
    </w:p>
    <w:p w14:paraId="132340D6" w14:textId="3F65DC2A" w:rsidR="006E4797" w:rsidRPr="0091091F" w:rsidRDefault="00801303" w:rsidP="003E528B">
      <w:pPr>
        <w:contextualSpacing/>
      </w:pPr>
      <w:r w:rsidRPr="0091091F">
        <w:t>The authors declare no conflicts of interest.</w:t>
      </w:r>
    </w:p>
    <w:p w14:paraId="1E2D0001" w14:textId="77777777" w:rsidR="00CA0584" w:rsidRPr="0091091F" w:rsidRDefault="00CA0584" w:rsidP="003E528B">
      <w:pPr>
        <w:contextualSpacing/>
      </w:pPr>
    </w:p>
    <w:p w14:paraId="6DE2B73C" w14:textId="13D0ED06" w:rsidR="006E4797" w:rsidRPr="0091091F" w:rsidRDefault="00551D82" w:rsidP="003E528B">
      <w:pPr>
        <w:contextualSpacing/>
        <w:rPr>
          <w:b/>
        </w:rPr>
      </w:pPr>
      <w:r w:rsidRPr="0091091F">
        <w:rPr>
          <w:b/>
        </w:rPr>
        <w:t>REFERENCES:</w:t>
      </w:r>
      <w:r w:rsidRPr="0091091F">
        <w:t xml:space="preserve"> </w:t>
      </w:r>
    </w:p>
    <w:p w14:paraId="4744CAA7" w14:textId="354AC9BA" w:rsidR="00B31036" w:rsidRPr="0091091F" w:rsidRDefault="00121590" w:rsidP="003E528B">
      <w:pPr>
        <w:pStyle w:val="EndNoteBibliography"/>
        <w:contextualSpacing/>
      </w:pPr>
      <w:r w:rsidRPr="0091091F">
        <w:fldChar w:fldCharType="begin"/>
      </w:r>
      <w:r w:rsidRPr="0091091F">
        <w:instrText xml:space="preserve"> ADDIN EN.REFLIST </w:instrText>
      </w:r>
      <w:r w:rsidRPr="0091091F">
        <w:fldChar w:fldCharType="separate"/>
      </w:r>
      <w:r w:rsidR="00B31036" w:rsidRPr="0091091F">
        <w:t>1</w:t>
      </w:r>
      <w:r w:rsidR="00B31036" w:rsidRPr="0091091F">
        <w:tab/>
        <w:t>McDermott, C. J.</w:t>
      </w:r>
      <w:r w:rsidR="0091091F">
        <w:t xml:space="preserve">, </w:t>
      </w:r>
      <w:r w:rsidR="00B31036" w:rsidRPr="0091091F">
        <w:t xml:space="preserve">Shaw, P. J. Diagnosis and management of motor neurone disease. </w:t>
      </w:r>
      <w:r w:rsidR="00B31036" w:rsidRPr="0091091F">
        <w:rPr>
          <w:i/>
        </w:rPr>
        <w:t>BMJ.</w:t>
      </w:r>
      <w:r w:rsidR="00B31036" w:rsidRPr="0091091F">
        <w:t xml:space="preserve"> </w:t>
      </w:r>
      <w:r w:rsidR="00B31036" w:rsidRPr="0091091F">
        <w:rPr>
          <w:b/>
        </w:rPr>
        <w:t>336</w:t>
      </w:r>
      <w:r w:rsidR="00B31036" w:rsidRPr="0091091F">
        <w:t xml:space="preserve"> </w:t>
      </w:r>
      <w:r w:rsidR="0091091F" w:rsidRPr="0091091F">
        <w:t>(</w:t>
      </w:r>
      <w:r w:rsidR="00B31036" w:rsidRPr="0091091F">
        <w:t>7645</w:t>
      </w:r>
      <w:r w:rsidR="0091091F" w:rsidRPr="0091091F">
        <w:t>)</w:t>
      </w:r>
      <w:r w:rsidR="00B31036" w:rsidRPr="0091091F">
        <w:t>, 658-662, doi:10.1136/bmj.39493.511759.BE</w:t>
      </w:r>
      <w:r w:rsidR="0091091F">
        <w:t xml:space="preserve"> (</w:t>
      </w:r>
      <w:r w:rsidR="00B31036" w:rsidRPr="0091091F">
        <w:t>2008</w:t>
      </w:r>
      <w:r w:rsidR="0091091F" w:rsidRPr="0091091F">
        <w:t>)</w:t>
      </w:r>
      <w:r w:rsidR="00B31036" w:rsidRPr="0091091F">
        <w:t>.</w:t>
      </w:r>
    </w:p>
    <w:p w14:paraId="73E3D2BC" w14:textId="7D11AE20" w:rsidR="00B31036" w:rsidRPr="0091091F" w:rsidRDefault="00B31036" w:rsidP="003E528B">
      <w:pPr>
        <w:pStyle w:val="EndNoteBibliography"/>
        <w:contextualSpacing/>
      </w:pPr>
      <w:r w:rsidRPr="0091091F">
        <w:t>2</w:t>
      </w:r>
      <w:r w:rsidRPr="0091091F">
        <w:tab/>
        <w:t xml:space="preserve">Collaborators, G. B. D. M. N. D. Global, regional, and national burden of motor neuron diseases 1990-2016: a systematic analysis for the Global Burden of Disease Study 2016. </w:t>
      </w:r>
      <w:r w:rsidR="00D419E5">
        <w:rPr>
          <w:i/>
        </w:rPr>
        <w:t>Lancet Neurology</w:t>
      </w:r>
      <w:r w:rsidRPr="0091091F">
        <w:rPr>
          <w:i/>
        </w:rPr>
        <w:t>.</w:t>
      </w:r>
      <w:r w:rsidRPr="0091091F">
        <w:t xml:space="preserve"> </w:t>
      </w:r>
      <w:r w:rsidRPr="0091091F">
        <w:rPr>
          <w:b/>
        </w:rPr>
        <w:t>17</w:t>
      </w:r>
      <w:r w:rsidRPr="0091091F">
        <w:t xml:space="preserve"> </w:t>
      </w:r>
      <w:r w:rsidR="0091091F" w:rsidRPr="0091091F">
        <w:t>(</w:t>
      </w:r>
      <w:r w:rsidRPr="0091091F">
        <w:t>12</w:t>
      </w:r>
      <w:r w:rsidR="0091091F" w:rsidRPr="0091091F">
        <w:t>)</w:t>
      </w:r>
      <w:r w:rsidRPr="0091091F">
        <w:t>, 1083-1097, doi:10.1016/S1474-4422</w:t>
      </w:r>
      <w:r w:rsidR="0091091F" w:rsidRPr="0091091F">
        <w:t>(</w:t>
      </w:r>
      <w:r w:rsidRPr="0091091F">
        <w:t>18</w:t>
      </w:r>
      <w:r w:rsidR="0091091F" w:rsidRPr="0091091F">
        <w:t>)</w:t>
      </w:r>
      <w:r w:rsidRPr="0091091F">
        <w:t>30404-6</w:t>
      </w:r>
      <w:r w:rsidR="0091091F">
        <w:t xml:space="preserve"> (</w:t>
      </w:r>
      <w:r w:rsidRPr="0091091F">
        <w:t>2018</w:t>
      </w:r>
      <w:r w:rsidR="0091091F" w:rsidRPr="0091091F">
        <w:t>)</w:t>
      </w:r>
      <w:r w:rsidRPr="0091091F">
        <w:t>.</w:t>
      </w:r>
    </w:p>
    <w:p w14:paraId="39570530" w14:textId="033AB912" w:rsidR="00B31036" w:rsidRPr="0091091F" w:rsidRDefault="00B31036" w:rsidP="003E528B">
      <w:pPr>
        <w:pStyle w:val="EndNoteBibliography"/>
        <w:contextualSpacing/>
      </w:pPr>
      <w:r w:rsidRPr="0091091F">
        <w:t>3</w:t>
      </w:r>
      <w:r w:rsidRPr="0091091F">
        <w:tab/>
        <w:t>Foster, L. A.</w:t>
      </w:r>
      <w:r w:rsidR="0091091F">
        <w:t xml:space="preserve">, </w:t>
      </w:r>
      <w:r w:rsidRPr="0091091F">
        <w:t xml:space="preserve">Salajegheh, M. K. Motor Neuron Disease: Pathophysiology, Diagnosis, and Management. </w:t>
      </w:r>
      <w:r w:rsidR="00D419E5">
        <w:rPr>
          <w:i/>
        </w:rPr>
        <w:t>American Journal of Medicine</w:t>
      </w:r>
      <w:r w:rsidRPr="0091091F">
        <w:rPr>
          <w:i/>
        </w:rPr>
        <w:t>.</w:t>
      </w:r>
      <w:r w:rsidRPr="0091091F">
        <w:t xml:space="preserve"> </w:t>
      </w:r>
      <w:r w:rsidRPr="0091091F">
        <w:rPr>
          <w:b/>
        </w:rPr>
        <w:t>132</w:t>
      </w:r>
      <w:r w:rsidRPr="0091091F">
        <w:t xml:space="preserve"> </w:t>
      </w:r>
      <w:r w:rsidR="0091091F" w:rsidRPr="0091091F">
        <w:t>(</w:t>
      </w:r>
      <w:r w:rsidRPr="0091091F">
        <w:t>1</w:t>
      </w:r>
      <w:r w:rsidR="0091091F" w:rsidRPr="0091091F">
        <w:t>)</w:t>
      </w:r>
      <w:r w:rsidRPr="0091091F">
        <w:t>, 32-37, doi:10.1016/j.amjmed.2018.07.012</w:t>
      </w:r>
      <w:r w:rsidR="0091091F">
        <w:t xml:space="preserve"> (</w:t>
      </w:r>
      <w:r w:rsidRPr="0091091F">
        <w:t>2019</w:t>
      </w:r>
      <w:r w:rsidR="0091091F" w:rsidRPr="0091091F">
        <w:t>)</w:t>
      </w:r>
      <w:r w:rsidRPr="0091091F">
        <w:t>.</w:t>
      </w:r>
    </w:p>
    <w:p w14:paraId="671A0316" w14:textId="0298095C" w:rsidR="00B31036" w:rsidRPr="0091091F" w:rsidRDefault="00B31036" w:rsidP="003E528B">
      <w:pPr>
        <w:pStyle w:val="EndNoteBibliography"/>
        <w:contextualSpacing/>
      </w:pPr>
      <w:r w:rsidRPr="0091091F">
        <w:t>4</w:t>
      </w:r>
      <w:r w:rsidRPr="0091091F">
        <w:tab/>
        <w:t>Bede, P.</w:t>
      </w:r>
      <w:r w:rsidR="0091091F">
        <w:t xml:space="preserve">, </w:t>
      </w:r>
      <w:r w:rsidRPr="0091091F">
        <w:t xml:space="preserve">Pradat, P. F. Editorial: Biomarkers and Clinical Indicators in Motor Neuron Disease. </w:t>
      </w:r>
      <w:r w:rsidR="00D419E5">
        <w:rPr>
          <w:i/>
        </w:rPr>
        <w:t>Frontiers in Neurology</w:t>
      </w:r>
      <w:r w:rsidRPr="0091091F">
        <w:rPr>
          <w:i/>
        </w:rPr>
        <w:t>.</w:t>
      </w:r>
      <w:r w:rsidRPr="0091091F">
        <w:t xml:space="preserve"> </w:t>
      </w:r>
      <w:r w:rsidRPr="0091091F">
        <w:rPr>
          <w:b/>
        </w:rPr>
        <w:t>10</w:t>
      </w:r>
      <w:r w:rsidR="00D419E5" w:rsidRPr="0091091F">
        <w:t>,</w:t>
      </w:r>
      <w:r w:rsidRPr="0091091F">
        <w:t xml:space="preserve"> 1318, doi:10.3389/fneur.2019.01318</w:t>
      </w:r>
      <w:r w:rsidR="0091091F">
        <w:t xml:space="preserve"> (</w:t>
      </w:r>
      <w:r w:rsidRPr="0091091F">
        <w:t>2019</w:t>
      </w:r>
      <w:r w:rsidR="0091091F" w:rsidRPr="0091091F">
        <w:t>)</w:t>
      </w:r>
      <w:r w:rsidRPr="0091091F">
        <w:t>.</w:t>
      </w:r>
    </w:p>
    <w:p w14:paraId="37281310" w14:textId="673BBEAB" w:rsidR="00B31036" w:rsidRPr="0091091F" w:rsidRDefault="00B31036" w:rsidP="003E528B">
      <w:pPr>
        <w:pStyle w:val="EndNoteBibliography"/>
        <w:contextualSpacing/>
      </w:pPr>
      <w:r w:rsidRPr="0091091F">
        <w:t>5</w:t>
      </w:r>
      <w:r w:rsidRPr="0091091F">
        <w:tab/>
        <w:t>Clark, J. A., Southam, K. A., Blizzard, C. A., King, A. E.</w:t>
      </w:r>
      <w:r w:rsidR="0091091F">
        <w:t xml:space="preserve">, </w:t>
      </w:r>
      <w:r w:rsidRPr="0091091F">
        <w:t xml:space="preserve">Dickson, T. C. Axonal degeneration, distal collateral branching and neuromuscular junction architecture alterations occur prior to </w:t>
      </w:r>
      <w:r w:rsidRPr="0091091F">
        <w:lastRenderedPageBreak/>
        <w:t>symptom onset in the SOD1</w:t>
      </w:r>
      <w:r w:rsidR="0091091F" w:rsidRPr="0091091F">
        <w:t>(</w:t>
      </w:r>
      <w:r w:rsidRPr="0091091F">
        <w:t>G93A</w:t>
      </w:r>
      <w:r w:rsidR="0091091F" w:rsidRPr="0091091F">
        <w:t>)</w:t>
      </w:r>
      <w:r w:rsidRPr="0091091F">
        <w:t xml:space="preserve"> mouse model of amyotrophic lateral sclerosis. </w:t>
      </w:r>
      <w:r w:rsidR="00D419E5">
        <w:rPr>
          <w:i/>
        </w:rPr>
        <w:t>Journal of Chemical Neuroanatomy</w:t>
      </w:r>
      <w:r w:rsidRPr="0091091F">
        <w:rPr>
          <w:i/>
        </w:rPr>
        <w:t>.</w:t>
      </w:r>
      <w:r w:rsidRPr="0091091F">
        <w:t xml:space="preserve"> </w:t>
      </w:r>
      <w:r w:rsidRPr="0091091F">
        <w:rPr>
          <w:b/>
        </w:rPr>
        <w:t>76</w:t>
      </w:r>
      <w:r w:rsidRPr="0091091F">
        <w:t xml:space="preserve"> </w:t>
      </w:r>
      <w:r w:rsidR="0091091F" w:rsidRPr="0091091F">
        <w:t>(</w:t>
      </w:r>
      <w:r w:rsidRPr="0091091F">
        <w:t>Pt A</w:t>
      </w:r>
      <w:r w:rsidR="0091091F" w:rsidRPr="0091091F">
        <w:t>)</w:t>
      </w:r>
      <w:r w:rsidRPr="0091091F">
        <w:t>, 35-47, doi:10.1016/j.jchemneu.2016.03.003</w:t>
      </w:r>
      <w:r w:rsidR="0091091F">
        <w:t xml:space="preserve"> (</w:t>
      </w:r>
      <w:r w:rsidRPr="0091091F">
        <w:t>2016</w:t>
      </w:r>
      <w:r w:rsidR="0091091F" w:rsidRPr="0091091F">
        <w:t>)</w:t>
      </w:r>
      <w:r w:rsidRPr="0091091F">
        <w:t>.</w:t>
      </w:r>
    </w:p>
    <w:p w14:paraId="41968839" w14:textId="2F4AC684" w:rsidR="00B31036" w:rsidRPr="0091091F" w:rsidRDefault="00B31036" w:rsidP="003E528B">
      <w:pPr>
        <w:pStyle w:val="EndNoteBibliography"/>
        <w:contextualSpacing/>
      </w:pPr>
      <w:r w:rsidRPr="0091091F">
        <w:t>6</w:t>
      </w:r>
      <w:r w:rsidRPr="0091091F">
        <w:tab/>
        <w:t>Martineau, E., Di Polo, A., Vande Velde, C.</w:t>
      </w:r>
      <w:r w:rsidR="0091091F">
        <w:t xml:space="preserve">, </w:t>
      </w:r>
      <w:r w:rsidRPr="0091091F">
        <w:t xml:space="preserve">Robitaille, R. Dynamic neuromuscular remodeling precedes motor-unit loss in a mouse model of ALS. </w:t>
      </w:r>
      <w:r w:rsidRPr="0091091F">
        <w:rPr>
          <w:i/>
        </w:rPr>
        <w:t>Elife.</w:t>
      </w:r>
      <w:r w:rsidRPr="0091091F">
        <w:t xml:space="preserve"> </w:t>
      </w:r>
      <w:r w:rsidRPr="0091091F">
        <w:rPr>
          <w:b/>
        </w:rPr>
        <w:t>7</w:t>
      </w:r>
      <w:r w:rsidRPr="0091091F">
        <w:t>, doi:10.7554/eLife.41973</w:t>
      </w:r>
      <w:r w:rsidR="0091091F">
        <w:t xml:space="preserve"> (</w:t>
      </w:r>
      <w:r w:rsidRPr="0091091F">
        <w:t>2018</w:t>
      </w:r>
      <w:r w:rsidR="0091091F" w:rsidRPr="0091091F">
        <w:t>)</w:t>
      </w:r>
      <w:r w:rsidRPr="0091091F">
        <w:t>.</w:t>
      </w:r>
    </w:p>
    <w:p w14:paraId="391B5FBD" w14:textId="38987438" w:rsidR="00B31036" w:rsidRPr="0091091F" w:rsidRDefault="00B31036" w:rsidP="003E528B">
      <w:pPr>
        <w:pStyle w:val="EndNoteBibliography"/>
        <w:contextualSpacing/>
      </w:pPr>
      <w:r w:rsidRPr="0091091F">
        <w:t>7</w:t>
      </w:r>
      <w:r w:rsidRPr="0091091F">
        <w:tab/>
        <w:t>Shahidullah, M.</w:t>
      </w:r>
      <w:r w:rsidRPr="0091091F">
        <w:rPr>
          <w:i/>
        </w:rPr>
        <w:t xml:space="preserve"> et al.</w:t>
      </w:r>
      <w:r w:rsidRPr="0091091F">
        <w:t xml:space="preserve"> Defects in synapse structure and function precede motor neuron degeneration in Drosophila models of FUS-related ALS. </w:t>
      </w:r>
      <w:r w:rsidR="00D419E5">
        <w:rPr>
          <w:i/>
        </w:rPr>
        <w:t>Journal of Neuroscience</w:t>
      </w:r>
      <w:r w:rsidRPr="0091091F">
        <w:rPr>
          <w:i/>
        </w:rPr>
        <w:t>.</w:t>
      </w:r>
      <w:r w:rsidRPr="0091091F">
        <w:t xml:space="preserve"> </w:t>
      </w:r>
      <w:r w:rsidRPr="0091091F">
        <w:rPr>
          <w:b/>
        </w:rPr>
        <w:t>33</w:t>
      </w:r>
      <w:r w:rsidRPr="0091091F">
        <w:t xml:space="preserve"> </w:t>
      </w:r>
      <w:r w:rsidR="0091091F" w:rsidRPr="0091091F">
        <w:t>(</w:t>
      </w:r>
      <w:r w:rsidRPr="0091091F">
        <w:t>50</w:t>
      </w:r>
      <w:r w:rsidR="0091091F" w:rsidRPr="0091091F">
        <w:t>)</w:t>
      </w:r>
      <w:r w:rsidRPr="0091091F">
        <w:t>, 19590-19598, doi:10.1523/JNEUROSCI.3396-13.2013</w:t>
      </w:r>
      <w:r w:rsidR="0091091F">
        <w:t xml:space="preserve"> (</w:t>
      </w:r>
      <w:r w:rsidRPr="0091091F">
        <w:t>2013</w:t>
      </w:r>
      <w:r w:rsidR="0091091F" w:rsidRPr="0091091F">
        <w:t>)</w:t>
      </w:r>
      <w:r w:rsidRPr="0091091F">
        <w:t>.</w:t>
      </w:r>
    </w:p>
    <w:p w14:paraId="46B4D616" w14:textId="228A346C" w:rsidR="00B31036" w:rsidRPr="0091091F" w:rsidRDefault="00B31036" w:rsidP="003E528B">
      <w:pPr>
        <w:pStyle w:val="EndNoteBibliography"/>
        <w:contextualSpacing/>
      </w:pPr>
      <w:r w:rsidRPr="0091091F">
        <w:t>8</w:t>
      </w:r>
      <w:r w:rsidRPr="0091091F">
        <w:tab/>
        <w:t>Tremblay, E., Martineau, E.</w:t>
      </w:r>
      <w:r w:rsidR="0091091F">
        <w:t xml:space="preserve">, </w:t>
      </w:r>
      <w:r w:rsidRPr="0091091F">
        <w:t xml:space="preserve">Robitaille, R. Opposite Synaptic Alterations at the Neuromuscular Junction in an ALS Mouse Model: When Motor Units Matter. </w:t>
      </w:r>
      <w:r w:rsidR="00D419E5">
        <w:rPr>
          <w:i/>
        </w:rPr>
        <w:t>Journal of Neuroscience</w:t>
      </w:r>
      <w:r w:rsidRPr="0091091F">
        <w:rPr>
          <w:i/>
        </w:rPr>
        <w:t>.</w:t>
      </w:r>
      <w:r w:rsidRPr="0091091F">
        <w:t xml:space="preserve"> </w:t>
      </w:r>
      <w:r w:rsidRPr="0091091F">
        <w:rPr>
          <w:b/>
        </w:rPr>
        <w:t>37</w:t>
      </w:r>
      <w:r w:rsidRPr="0091091F">
        <w:t xml:space="preserve"> </w:t>
      </w:r>
      <w:r w:rsidR="0091091F" w:rsidRPr="0091091F">
        <w:t>(</w:t>
      </w:r>
      <w:r w:rsidRPr="0091091F">
        <w:t>37</w:t>
      </w:r>
      <w:r w:rsidR="0091091F" w:rsidRPr="0091091F">
        <w:t>)</w:t>
      </w:r>
      <w:r w:rsidRPr="0091091F">
        <w:t>, 8901-8918, doi:10.1523/JNEUROSCI.3090-16.2017</w:t>
      </w:r>
      <w:r w:rsidR="0091091F">
        <w:t xml:space="preserve"> (</w:t>
      </w:r>
      <w:r w:rsidRPr="0091091F">
        <w:t>2017</w:t>
      </w:r>
      <w:r w:rsidR="0091091F" w:rsidRPr="0091091F">
        <w:t>)</w:t>
      </w:r>
      <w:r w:rsidRPr="0091091F">
        <w:t>.</w:t>
      </w:r>
    </w:p>
    <w:p w14:paraId="5B05E3E0" w14:textId="204FDFFF" w:rsidR="00B31036" w:rsidRPr="0091091F" w:rsidRDefault="00B31036" w:rsidP="003E528B">
      <w:pPr>
        <w:pStyle w:val="EndNoteBibliography"/>
        <w:contextualSpacing/>
      </w:pPr>
      <w:r w:rsidRPr="0091091F">
        <w:t>9</w:t>
      </w:r>
      <w:r w:rsidRPr="0091091F">
        <w:tab/>
        <w:t>Harris, K. P.</w:t>
      </w:r>
      <w:r w:rsidR="0091091F">
        <w:t xml:space="preserve">, </w:t>
      </w:r>
      <w:r w:rsidRPr="0091091F">
        <w:t xml:space="preserve">Littleton, J. T. Transmission, Development, and Plasticity of Synapses. </w:t>
      </w:r>
      <w:r w:rsidRPr="0091091F">
        <w:rPr>
          <w:i/>
        </w:rPr>
        <w:t>Genetics.</w:t>
      </w:r>
      <w:r w:rsidRPr="0091091F">
        <w:t xml:space="preserve"> </w:t>
      </w:r>
      <w:r w:rsidRPr="0091091F">
        <w:rPr>
          <w:b/>
        </w:rPr>
        <w:t>201</w:t>
      </w:r>
      <w:r w:rsidRPr="0091091F">
        <w:t xml:space="preserve"> </w:t>
      </w:r>
      <w:r w:rsidR="0091091F" w:rsidRPr="0091091F">
        <w:t>(</w:t>
      </w:r>
      <w:r w:rsidRPr="0091091F">
        <w:t>2</w:t>
      </w:r>
      <w:r w:rsidR="0091091F" w:rsidRPr="0091091F">
        <w:t>)</w:t>
      </w:r>
      <w:r w:rsidRPr="0091091F">
        <w:t>, 345-375, doi:10.1534/genetics.115.176529</w:t>
      </w:r>
      <w:r w:rsidR="0091091F">
        <w:t xml:space="preserve"> (</w:t>
      </w:r>
      <w:r w:rsidRPr="0091091F">
        <w:t>2015</w:t>
      </w:r>
      <w:r w:rsidR="0091091F" w:rsidRPr="0091091F">
        <w:t>)</w:t>
      </w:r>
      <w:r w:rsidRPr="0091091F">
        <w:t>.</w:t>
      </w:r>
    </w:p>
    <w:p w14:paraId="3C187022" w14:textId="544DD185" w:rsidR="00B31036" w:rsidRPr="0091091F" w:rsidRDefault="00B31036" w:rsidP="003E528B">
      <w:pPr>
        <w:pStyle w:val="EndNoteBibliography"/>
        <w:contextualSpacing/>
      </w:pPr>
      <w:r w:rsidRPr="0091091F">
        <w:t>10</w:t>
      </w:r>
      <w:r w:rsidRPr="0091091F">
        <w:tab/>
        <w:t>Beramendi, A., Peron, S., Casanova, G., Reggiani, C.</w:t>
      </w:r>
      <w:r w:rsidR="0091091F">
        <w:t xml:space="preserve">, </w:t>
      </w:r>
      <w:r w:rsidRPr="0091091F">
        <w:t xml:space="preserve">Cantera, R. Neuromuscular junction in abdominal muscles of Drosophila melanogaster during adulthood and aging. </w:t>
      </w:r>
      <w:r w:rsidR="00D419E5">
        <w:rPr>
          <w:i/>
        </w:rPr>
        <w:t>Journal of Comparative Neurology</w:t>
      </w:r>
      <w:r w:rsidRPr="0091091F">
        <w:rPr>
          <w:i/>
        </w:rPr>
        <w:t>.</w:t>
      </w:r>
      <w:r w:rsidRPr="0091091F">
        <w:t xml:space="preserve"> </w:t>
      </w:r>
      <w:r w:rsidRPr="0091091F">
        <w:rPr>
          <w:b/>
        </w:rPr>
        <w:t>501</w:t>
      </w:r>
      <w:r w:rsidRPr="0091091F">
        <w:t xml:space="preserve"> </w:t>
      </w:r>
      <w:r w:rsidR="0091091F" w:rsidRPr="0091091F">
        <w:t>(</w:t>
      </w:r>
      <w:r w:rsidRPr="0091091F">
        <w:t>4</w:t>
      </w:r>
      <w:r w:rsidR="0091091F" w:rsidRPr="0091091F">
        <w:t>)</w:t>
      </w:r>
      <w:r w:rsidRPr="0091091F">
        <w:t>, 498-508, doi:10.1002/cne.21253</w:t>
      </w:r>
      <w:r w:rsidR="0091091F">
        <w:t xml:space="preserve"> (</w:t>
      </w:r>
      <w:r w:rsidRPr="0091091F">
        <w:t>2007</w:t>
      </w:r>
      <w:r w:rsidR="0091091F" w:rsidRPr="0091091F">
        <w:t>)</w:t>
      </w:r>
      <w:r w:rsidRPr="0091091F">
        <w:t>.</w:t>
      </w:r>
    </w:p>
    <w:p w14:paraId="164F14B1" w14:textId="242F2E93" w:rsidR="00B31036" w:rsidRPr="0091091F" w:rsidRDefault="00B31036" w:rsidP="003E528B">
      <w:pPr>
        <w:pStyle w:val="EndNoteBibliography"/>
        <w:contextualSpacing/>
      </w:pPr>
      <w:r w:rsidRPr="0091091F">
        <w:t>11</w:t>
      </w:r>
      <w:r w:rsidRPr="0091091F">
        <w:tab/>
        <w:t>Banerjee, S.</w:t>
      </w:r>
      <w:r w:rsidRPr="0091091F">
        <w:rPr>
          <w:i/>
        </w:rPr>
        <w:t xml:space="preserve"> et al.</w:t>
      </w:r>
      <w:r w:rsidRPr="0091091F">
        <w:t xml:space="preserve"> Miniature neurotransmission is required to maintain Drosophila synaptic structures during ageing. </w:t>
      </w:r>
      <w:r w:rsidR="00D419E5">
        <w:rPr>
          <w:i/>
        </w:rPr>
        <w:t>Nature Communications</w:t>
      </w:r>
      <w:r w:rsidRPr="0091091F">
        <w:rPr>
          <w:i/>
        </w:rPr>
        <w:t>.</w:t>
      </w:r>
      <w:r w:rsidRPr="0091091F">
        <w:t xml:space="preserve"> </w:t>
      </w:r>
      <w:r w:rsidRPr="0091091F">
        <w:rPr>
          <w:b/>
        </w:rPr>
        <w:t>12</w:t>
      </w:r>
      <w:r w:rsidRPr="0091091F">
        <w:t xml:space="preserve"> </w:t>
      </w:r>
      <w:r w:rsidR="0091091F" w:rsidRPr="0091091F">
        <w:t>(</w:t>
      </w:r>
      <w:r w:rsidRPr="0091091F">
        <w:t>1</w:t>
      </w:r>
      <w:r w:rsidR="0091091F" w:rsidRPr="0091091F">
        <w:t>)</w:t>
      </w:r>
      <w:r w:rsidRPr="0091091F">
        <w:t>, 4399, doi:10.1038/s41467-021-24490-1</w:t>
      </w:r>
      <w:r w:rsidR="0091091F">
        <w:t xml:space="preserve"> (</w:t>
      </w:r>
      <w:r w:rsidRPr="0091091F">
        <w:t>2021</w:t>
      </w:r>
      <w:r w:rsidR="0091091F" w:rsidRPr="0091091F">
        <w:t>)</w:t>
      </w:r>
      <w:r w:rsidRPr="0091091F">
        <w:t>.</w:t>
      </w:r>
    </w:p>
    <w:p w14:paraId="2B5AEFDF" w14:textId="4A47F139" w:rsidR="00B31036" w:rsidRPr="0091091F" w:rsidRDefault="00B31036" w:rsidP="003E528B">
      <w:pPr>
        <w:pStyle w:val="EndNoteBibliography"/>
        <w:contextualSpacing/>
      </w:pPr>
      <w:r w:rsidRPr="0091091F">
        <w:t>12</w:t>
      </w:r>
      <w:r w:rsidRPr="0091091F">
        <w:tab/>
        <w:t>Liao, S., Broughton, S.</w:t>
      </w:r>
      <w:r w:rsidR="0091091F">
        <w:t xml:space="preserve">, </w:t>
      </w:r>
      <w:r w:rsidRPr="0091091F">
        <w:t xml:space="preserve">Nassel, D. R. Behavioral Senescence and Aging-Related Changes in Motor Neurons and Brain Neuromodulator Levels Are Ameliorated by Lifespan-Extending Reproductive Dormancy in Drosophila. </w:t>
      </w:r>
      <w:r w:rsidR="00D419E5">
        <w:rPr>
          <w:i/>
        </w:rPr>
        <w:t>Frontiers in Cellular Neuroscience</w:t>
      </w:r>
      <w:r w:rsidRPr="0091091F">
        <w:rPr>
          <w:i/>
        </w:rPr>
        <w:t>.</w:t>
      </w:r>
      <w:r w:rsidRPr="0091091F">
        <w:t xml:space="preserve"> </w:t>
      </w:r>
      <w:r w:rsidRPr="0091091F">
        <w:rPr>
          <w:b/>
        </w:rPr>
        <w:t>11</w:t>
      </w:r>
      <w:r w:rsidR="00D419E5" w:rsidRPr="0091091F">
        <w:t>,</w:t>
      </w:r>
      <w:r w:rsidRPr="0091091F">
        <w:t xml:space="preserve"> 111, doi:10.3389/fncel.2017.00111</w:t>
      </w:r>
      <w:r w:rsidR="0091091F">
        <w:t xml:space="preserve"> (</w:t>
      </w:r>
      <w:r w:rsidRPr="0091091F">
        <w:t>2017</w:t>
      </w:r>
      <w:r w:rsidR="0091091F" w:rsidRPr="0091091F">
        <w:t>)</w:t>
      </w:r>
      <w:r w:rsidRPr="0091091F">
        <w:t>.</w:t>
      </w:r>
    </w:p>
    <w:p w14:paraId="543DD6C6" w14:textId="3169822B" w:rsidR="00B31036" w:rsidRPr="0091091F" w:rsidRDefault="00B31036" w:rsidP="003E528B">
      <w:pPr>
        <w:pStyle w:val="EndNoteBibliography"/>
        <w:contextualSpacing/>
      </w:pPr>
      <w:r w:rsidRPr="0091091F">
        <w:t>13</w:t>
      </w:r>
      <w:r w:rsidRPr="0091091F">
        <w:tab/>
        <w:t>Mahoney, R. E., Rawson, J. M.</w:t>
      </w:r>
      <w:r w:rsidR="0091091F">
        <w:t xml:space="preserve">, </w:t>
      </w:r>
      <w:r w:rsidRPr="0091091F">
        <w:t xml:space="preserve">Eaton, B. A. An age-dependent change in the set point of synaptic homeostasis. </w:t>
      </w:r>
      <w:r w:rsidR="00D419E5">
        <w:rPr>
          <w:i/>
        </w:rPr>
        <w:t>Journal of Neuroscience</w:t>
      </w:r>
      <w:r w:rsidRPr="0091091F">
        <w:rPr>
          <w:i/>
        </w:rPr>
        <w:t>.</w:t>
      </w:r>
      <w:r w:rsidRPr="0091091F">
        <w:t xml:space="preserve"> </w:t>
      </w:r>
      <w:r w:rsidRPr="0091091F">
        <w:rPr>
          <w:b/>
        </w:rPr>
        <w:t>34</w:t>
      </w:r>
      <w:r w:rsidRPr="0091091F">
        <w:t xml:space="preserve"> </w:t>
      </w:r>
      <w:r w:rsidR="0091091F" w:rsidRPr="0091091F">
        <w:t>(</w:t>
      </w:r>
      <w:r w:rsidRPr="0091091F">
        <w:t>6</w:t>
      </w:r>
      <w:r w:rsidR="0091091F" w:rsidRPr="0091091F">
        <w:t>)</w:t>
      </w:r>
      <w:r w:rsidRPr="0091091F">
        <w:t>, 2111-2119, doi:10.1523/JNEUROSCI.3556-13.2014</w:t>
      </w:r>
      <w:r w:rsidR="0091091F">
        <w:t xml:space="preserve"> (</w:t>
      </w:r>
      <w:r w:rsidRPr="0091091F">
        <w:t>2014</w:t>
      </w:r>
      <w:r w:rsidR="0091091F" w:rsidRPr="0091091F">
        <w:t>)</w:t>
      </w:r>
      <w:r w:rsidRPr="0091091F">
        <w:t>.</w:t>
      </w:r>
    </w:p>
    <w:p w14:paraId="13986C7D" w14:textId="62652779" w:rsidR="00B31036" w:rsidRPr="0091091F" w:rsidRDefault="00B31036" w:rsidP="003E528B">
      <w:pPr>
        <w:pStyle w:val="EndNoteBibliography"/>
        <w:contextualSpacing/>
      </w:pPr>
      <w:r w:rsidRPr="0091091F">
        <w:t>14</w:t>
      </w:r>
      <w:r w:rsidRPr="0091091F">
        <w:tab/>
        <w:t>Fernandes, J. J.</w:t>
      </w:r>
      <w:r w:rsidR="0091091F">
        <w:t xml:space="preserve">, </w:t>
      </w:r>
      <w:r w:rsidRPr="0091091F">
        <w:t xml:space="preserve">Keshishian, H. Development of the adult neuromuscular system. </w:t>
      </w:r>
      <w:r w:rsidR="00D419E5">
        <w:rPr>
          <w:i/>
        </w:rPr>
        <w:t>International Review of Neurobiology</w:t>
      </w:r>
      <w:r w:rsidRPr="0091091F">
        <w:rPr>
          <w:i/>
        </w:rPr>
        <w:t>.</w:t>
      </w:r>
      <w:r w:rsidRPr="0091091F">
        <w:t xml:space="preserve"> </w:t>
      </w:r>
      <w:r w:rsidRPr="0091091F">
        <w:rPr>
          <w:b/>
        </w:rPr>
        <w:t>43</w:t>
      </w:r>
      <w:r w:rsidR="00D419E5" w:rsidRPr="0091091F">
        <w:t>,</w:t>
      </w:r>
      <w:r w:rsidRPr="0091091F">
        <w:t xml:space="preserve"> 221-239 </w:t>
      </w:r>
      <w:r w:rsidR="0091091F" w:rsidRPr="0091091F">
        <w:t>(</w:t>
      </w:r>
      <w:r w:rsidRPr="0091091F">
        <w:t>1999</w:t>
      </w:r>
      <w:r w:rsidR="0091091F" w:rsidRPr="0091091F">
        <w:t>)</w:t>
      </w:r>
      <w:r w:rsidRPr="0091091F">
        <w:t>.</w:t>
      </w:r>
    </w:p>
    <w:p w14:paraId="1E62179F" w14:textId="017AC00E" w:rsidR="00B31036" w:rsidRPr="0091091F" w:rsidRDefault="00B31036" w:rsidP="003E528B">
      <w:pPr>
        <w:pStyle w:val="EndNoteBibliography"/>
        <w:contextualSpacing/>
      </w:pPr>
      <w:r w:rsidRPr="0091091F">
        <w:t>15</w:t>
      </w:r>
      <w:r w:rsidRPr="0091091F">
        <w:tab/>
        <w:t xml:space="preserve">Truman, J. W. Metamorphosis of the central nervous system of Drosophila. </w:t>
      </w:r>
      <w:r w:rsidR="00D419E5">
        <w:rPr>
          <w:i/>
        </w:rPr>
        <w:t>Journal of Neurobiology</w:t>
      </w:r>
      <w:r w:rsidRPr="0091091F">
        <w:rPr>
          <w:i/>
        </w:rPr>
        <w:t>.</w:t>
      </w:r>
      <w:r w:rsidRPr="0091091F">
        <w:t xml:space="preserve"> </w:t>
      </w:r>
      <w:r w:rsidRPr="0091091F">
        <w:rPr>
          <w:b/>
        </w:rPr>
        <w:t>21</w:t>
      </w:r>
      <w:r w:rsidRPr="0091091F">
        <w:t xml:space="preserve"> </w:t>
      </w:r>
      <w:r w:rsidR="0091091F" w:rsidRPr="0091091F">
        <w:t>(</w:t>
      </w:r>
      <w:r w:rsidRPr="0091091F">
        <w:t>7</w:t>
      </w:r>
      <w:r w:rsidR="0091091F" w:rsidRPr="0091091F">
        <w:t>)</w:t>
      </w:r>
      <w:r w:rsidRPr="0091091F">
        <w:t xml:space="preserve">, 1072-1084 </w:t>
      </w:r>
      <w:r w:rsidR="0091091F" w:rsidRPr="0091091F">
        <w:t>(</w:t>
      </w:r>
      <w:r w:rsidRPr="0091091F">
        <w:t>1990</w:t>
      </w:r>
      <w:r w:rsidR="0091091F" w:rsidRPr="0091091F">
        <w:t>)</w:t>
      </w:r>
      <w:r w:rsidRPr="0091091F">
        <w:t>.</w:t>
      </w:r>
    </w:p>
    <w:p w14:paraId="166A8480" w14:textId="7CF712D4" w:rsidR="00B31036" w:rsidRPr="0091091F" w:rsidRDefault="00B31036" w:rsidP="003E528B">
      <w:pPr>
        <w:pStyle w:val="EndNoteBibliography"/>
        <w:contextualSpacing/>
      </w:pPr>
      <w:r w:rsidRPr="0091091F">
        <w:t>16</w:t>
      </w:r>
      <w:r w:rsidRPr="0091091F">
        <w:tab/>
        <w:t>Baek, M.</w:t>
      </w:r>
      <w:r w:rsidR="0091091F">
        <w:t xml:space="preserve">, </w:t>
      </w:r>
      <w:r w:rsidRPr="0091091F">
        <w:t xml:space="preserve">Mann, R. S. Lineage and birth date specify motor neuron targeting and dendritic architecture in adult Drosophila. </w:t>
      </w:r>
      <w:r w:rsidR="00D419E5">
        <w:rPr>
          <w:i/>
        </w:rPr>
        <w:t>Journal of Neuroscience</w:t>
      </w:r>
      <w:r w:rsidRPr="0091091F">
        <w:rPr>
          <w:i/>
        </w:rPr>
        <w:t>.</w:t>
      </w:r>
      <w:r w:rsidRPr="0091091F">
        <w:t xml:space="preserve"> </w:t>
      </w:r>
      <w:r w:rsidRPr="0091091F">
        <w:rPr>
          <w:b/>
        </w:rPr>
        <w:t>29</w:t>
      </w:r>
      <w:r w:rsidRPr="0091091F">
        <w:t xml:space="preserve"> </w:t>
      </w:r>
      <w:r w:rsidR="0091091F" w:rsidRPr="0091091F">
        <w:t>(</w:t>
      </w:r>
      <w:r w:rsidRPr="0091091F">
        <w:t>21</w:t>
      </w:r>
      <w:r w:rsidR="0091091F" w:rsidRPr="0091091F">
        <w:t>)</w:t>
      </w:r>
      <w:r w:rsidRPr="0091091F">
        <w:t>, 6904-6916, doi:10.1523/JNEUROSCI.1585-09.2009</w:t>
      </w:r>
      <w:r w:rsidR="0091091F">
        <w:t xml:space="preserve"> (</w:t>
      </w:r>
      <w:r w:rsidRPr="0091091F">
        <w:t>2009</w:t>
      </w:r>
      <w:r w:rsidR="0091091F" w:rsidRPr="0091091F">
        <w:t>)</w:t>
      </w:r>
      <w:r w:rsidRPr="0091091F">
        <w:t>.</w:t>
      </w:r>
    </w:p>
    <w:p w14:paraId="3976F2B8" w14:textId="5D83E6DA" w:rsidR="00B31036" w:rsidRPr="0091091F" w:rsidRDefault="00B31036" w:rsidP="003E528B">
      <w:pPr>
        <w:pStyle w:val="EndNoteBibliography"/>
        <w:contextualSpacing/>
      </w:pPr>
      <w:r w:rsidRPr="0091091F">
        <w:t>17</w:t>
      </w:r>
      <w:r w:rsidRPr="0091091F">
        <w:tab/>
        <w:t>Enriquez, J.</w:t>
      </w:r>
      <w:r w:rsidRPr="0091091F">
        <w:rPr>
          <w:i/>
        </w:rPr>
        <w:t xml:space="preserve"> et al.</w:t>
      </w:r>
      <w:r w:rsidRPr="0091091F">
        <w:t xml:space="preserve"> Specification of individual adult motor neuron morphologies by combinatorial transcription factor codes. </w:t>
      </w:r>
      <w:r w:rsidRPr="0091091F">
        <w:rPr>
          <w:i/>
        </w:rPr>
        <w:t>Neuron.</w:t>
      </w:r>
      <w:r w:rsidRPr="0091091F">
        <w:t xml:space="preserve"> </w:t>
      </w:r>
      <w:r w:rsidRPr="0091091F">
        <w:rPr>
          <w:b/>
        </w:rPr>
        <w:t>86</w:t>
      </w:r>
      <w:r w:rsidRPr="0091091F">
        <w:t xml:space="preserve"> </w:t>
      </w:r>
      <w:r w:rsidR="0091091F" w:rsidRPr="0091091F">
        <w:t>(</w:t>
      </w:r>
      <w:r w:rsidRPr="0091091F">
        <w:t>4</w:t>
      </w:r>
      <w:r w:rsidR="0091091F" w:rsidRPr="0091091F">
        <w:t>)</w:t>
      </w:r>
      <w:r w:rsidRPr="0091091F">
        <w:t>, 955-970, doi:10.1016/j.neuron.2015.04.011</w:t>
      </w:r>
      <w:r w:rsidR="0091091F">
        <w:t xml:space="preserve"> (</w:t>
      </w:r>
      <w:r w:rsidRPr="0091091F">
        <w:t>2015</w:t>
      </w:r>
      <w:r w:rsidR="0091091F" w:rsidRPr="0091091F">
        <w:t>)</w:t>
      </w:r>
      <w:r w:rsidRPr="0091091F">
        <w:t>.</w:t>
      </w:r>
    </w:p>
    <w:p w14:paraId="41AA3EF8" w14:textId="4F8EDBA0" w:rsidR="00B31036" w:rsidRPr="0091091F" w:rsidRDefault="00B31036" w:rsidP="003E528B">
      <w:pPr>
        <w:pStyle w:val="EndNoteBibliography"/>
        <w:contextualSpacing/>
      </w:pPr>
      <w:r w:rsidRPr="0091091F">
        <w:t>18</w:t>
      </w:r>
      <w:r w:rsidRPr="0091091F">
        <w:tab/>
        <w:t>Soler, C., Daczewska, M., Da Ponte, J. P., Dastugue, B.</w:t>
      </w:r>
      <w:r w:rsidR="0091091F">
        <w:t xml:space="preserve">, </w:t>
      </w:r>
      <w:r w:rsidRPr="0091091F">
        <w:t xml:space="preserve">Jagla, K. Coordinated development of muscles and tendons of the Drosophila leg. </w:t>
      </w:r>
      <w:r w:rsidRPr="0091091F">
        <w:rPr>
          <w:i/>
        </w:rPr>
        <w:t>Development.</w:t>
      </w:r>
      <w:r w:rsidRPr="0091091F">
        <w:t xml:space="preserve"> </w:t>
      </w:r>
      <w:r w:rsidRPr="0091091F">
        <w:rPr>
          <w:b/>
        </w:rPr>
        <w:t>131</w:t>
      </w:r>
      <w:r w:rsidRPr="0091091F">
        <w:t xml:space="preserve"> </w:t>
      </w:r>
      <w:r w:rsidR="0091091F" w:rsidRPr="0091091F">
        <w:t>(</w:t>
      </w:r>
      <w:r w:rsidRPr="0091091F">
        <w:t>24</w:t>
      </w:r>
      <w:r w:rsidR="0091091F" w:rsidRPr="0091091F">
        <w:t>)</w:t>
      </w:r>
      <w:r w:rsidRPr="0091091F">
        <w:t>, 6041-6051, doi:10.1242/dev.01527</w:t>
      </w:r>
      <w:r w:rsidR="0091091F">
        <w:t xml:space="preserve"> (</w:t>
      </w:r>
      <w:r w:rsidRPr="0091091F">
        <w:t>2004</w:t>
      </w:r>
      <w:r w:rsidR="0091091F" w:rsidRPr="0091091F">
        <w:t>)</w:t>
      </w:r>
      <w:r w:rsidRPr="0091091F">
        <w:t>.</w:t>
      </w:r>
    </w:p>
    <w:p w14:paraId="66084C7B" w14:textId="54F62ED3" w:rsidR="00B31036" w:rsidRPr="0091091F" w:rsidRDefault="00B31036" w:rsidP="003E528B">
      <w:pPr>
        <w:pStyle w:val="EndNoteBibliography"/>
        <w:contextualSpacing/>
      </w:pPr>
      <w:r w:rsidRPr="0091091F">
        <w:t>19</w:t>
      </w:r>
      <w:r w:rsidRPr="0091091F">
        <w:tab/>
        <w:t>Guan, W., Venkatasubramanian, L., Baek, M., Mann, R. S.</w:t>
      </w:r>
      <w:r w:rsidR="0091091F">
        <w:t xml:space="preserve">, </w:t>
      </w:r>
      <w:r w:rsidRPr="0091091F">
        <w:t xml:space="preserve">Enriquez, J. Visualize Drosophila Leg Motor Neuron Axons Through the Adult Cuticle. </w:t>
      </w:r>
      <w:r w:rsidR="00D419E5">
        <w:rPr>
          <w:i/>
        </w:rPr>
        <w:t>Journal of Visualized Experiments</w:t>
      </w:r>
      <w:r w:rsidRPr="0091091F">
        <w:rPr>
          <w:i/>
        </w:rPr>
        <w:t>.</w:t>
      </w:r>
      <w:r w:rsidRPr="0091091F">
        <w:t xml:space="preserve"> </w:t>
      </w:r>
      <w:r w:rsidR="0091091F" w:rsidRPr="0091091F">
        <w:t>(</w:t>
      </w:r>
      <w:r w:rsidRPr="0091091F">
        <w:t>140</w:t>
      </w:r>
      <w:r w:rsidR="0091091F" w:rsidRPr="0091091F">
        <w:t>)</w:t>
      </w:r>
      <w:r w:rsidRPr="0091091F">
        <w:t>, doi:10.3791/58365</w:t>
      </w:r>
      <w:r w:rsidR="0091091F">
        <w:t xml:space="preserve"> (</w:t>
      </w:r>
      <w:r w:rsidRPr="0091091F">
        <w:t>2018</w:t>
      </w:r>
      <w:r w:rsidR="0091091F" w:rsidRPr="0091091F">
        <w:t>)</w:t>
      </w:r>
      <w:r w:rsidRPr="0091091F">
        <w:t>.</w:t>
      </w:r>
    </w:p>
    <w:p w14:paraId="5D917849" w14:textId="7BB09539" w:rsidR="00B31036" w:rsidRPr="0091091F" w:rsidRDefault="00B31036" w:rsidP="003E528B">
      <w:pPr>
        <w:pStyle w:val="EndNoteBibliography"/>
        <w:contextualSpacing/>
      </w:pPr>
      <w:r w:rsidRPr="0091091F">
        <w:t>20</w:t>
      </w:r>
      <w:r w:rsidRPr="0091091F">
        <w:tab/>
        <w:t>Agudelo, A.</w:t>
      </w:r>
      <w:r w:rsidRPr="0091091F">
        <w:rPr>
          <w:i/>
        </w:rPr>
        <w:t xml:space="preserve"> et al.</w:t>
      </w:r>
      <w:r w:rsidRPr="0091091F">
        <w:t xml:space="preserve"> Age-dependent degeneration of an identified adult leg motor neuron in a Drosophila SOD1 model of ALS. </w:t>
      </w:r>
      <w:r w:rsidRPr="0091091F">
        <w:rPr>
          <w:i/>
        </w:rPr>
        <w:t>Biol</w:t>
      </w:r>
      <w:r w:rsidR="00D419E5">
        <w:rPr>
          <w:i/>
        </w:rPr>
        <w:t>ogy</w:t>
      </w:r>
      <w:r w:rsidRPr="0091091F">
        <w:rPr>
          <w:i/>
        </w:rPr>
        <w:t xml:space="preserve"> Open.</w:t>
      </w:r>
      <w:r w:rsidRPr="0091091F">
        <w:t xml:space="preserve"> </w:t>
      </w:r>
      <w:r w:rsidRPr="0091091F">
        <w:rPr>
          <w:b/>
        </w:rPr>
        <w:t>9</w:t>
      </w:r>
      <w:r w:rsidRPr="0091091F">
        <w:t xml:space="preserve"> </w:t>
      </w:r>
      <w:r w:rsidR="0091091F" w:rsidRPr="0091091F">
        <w:t>(</w:t>
      </w:r>
      <w:r w:rsidRPr="0091091F">
        <w:t>10</w:t>
      </w:r>
      <w:r w:rsidR="0091091F" w:rsidRPr="0091091F">
        <w:t>)</w:t>
      </w:r>
      <w:r w:rsidRPr="0091091F">
        <w:t>, doi:10.1242/bio.049692</w:t>
      </w:r>
      <w:r w:rsidR="0091091F">
        <w:t xml:space="preserve"> (</w:t>
      </w:r>
      <w:r w:rsidRPr="0091091F">
        <w:t>2020</w:t>
      </w:r>
      <w:r w:rsidR="0091091F" w:rsidRPr="0091091F">
        <w:t>)</w:t>
      </w:r>
      <w:r w:rsidRPr="0091091F">
        <w:t>.</w:t>
      </w:r>
    </w:p>
    <w:p w14:paraId="659F0F00" w14:textId="14D01199" w:rsidR="00B31036" w:rsidRPr="0091091F" w:rsidRDefault="00B31036" w:rsidP="003E528B">
      <w:pPr>
        <w:pStyle w:val="EndNoteBibliography"/>
        <w:contextualSpacing/>
      </w:pPr>
      <w:r w:rsidRPr="0091091F">
        <w:lastRenderedPageBreak/>
        <w:t>21</w:t>
      </w:r>
      <w:r w:rsidRPr="0091091F">
        <w:tab/>
        <w:t>Fernius, J., Starkenberg, A.</w:t>
      </w:r>
      <w:r w:rsidR="0091091F">
        <w:t xml:space="preserve">, </w:t>
      </w:r>
      <w:r w:rsidRPr="0091091F">
        <w:t xml:space="preserve">Thor, S. Bar-coding neurodegeneration: identifying subcellular effects of human neurodegenerative disease proteins using Drosophila leg neurons. </w:t>
      </w:r>
      <w:r w:rsidR="00D419E5">
        <w:rPr>
          <w:i/>
        </w:rPr>
        <w:t>Disease Models &amp; Mechanisms</w:t>
      </w:r>
      <w:r w:rsidRPr="0091091F">
        <w:rPr>
          <w:i/>
        </w:rPr>
        <w:t>.</w:t>
      </w:r>
      <w:r w:rsidRPr="0091091F">
        <w:t xml:space="preserve"> </w:t>
      </w:r>
      <w:r w:rsidRPr="0091091F">
        <w:rPr>
          <w:b/>
        </w:rPr>
        <w:t>10</w:t>
      </w:r>
      <w:r w:rsidRPr="0091091F">
        <w:t xml:space="preserve"> </w:t>
      </w:r>
      <w:r w:rsidR="0091091F" w:rsidRPr="0091091F">
        <w:t>(</w:t>
      </w:r>
      <w:r w:rsidRPr="0091091F">
        <w:t>8</w:t>
      </w:r>
      <w:r w:rsidR="0091091F" w:rsidRPr="0091091F">
        <w:t>)</w:t>
      </w:r>
      <w:r w:rsidRPr="0091091F">
        <w:t>, 1027-1038, doi:10.1242/dmm.029637</w:t>
      </w:r>
      <w:r w:rsidR="0091091F">
        <w:t xml:space="preserve"> (</w:t>
      </w:r>
      <w:r w:rsidRPr="0091091F">
        <w:t>2017</w:t>
      </w:r>
      <w:r w:rsidR="0091091F" w:rsidRPr="0091091F">
        <w:t>)</w:t>
      </w:r>
      <w:r w:rsidRPr="0091091F">
        <w:t>.</w:t>
      </w:r>
    </w:p>
    <w:p w14:paraId="79C24B1B" w14:textId="6435EB5A" w:rsidR="00B31036" w:rsidRPr="0091091F" w:rsidRDefault="00B31036" w:rsidP="003E528B">
      <w:pPr>
        <w:pStyle w:val="EndNoteBibliography"/>
        <w:contextualSpacing/>
      </w:pPr>
      <w:r w:rsidRPr="0091091F">
        <w:t>22</w:t>
      </w:r>
      <w:r w:rsidRPr="0091091F">
        <w:tab/>
        <w:t>Sreedharan, J., Neukomm, L. J., Brown, R. H., Jr.</w:t>
      </w:r>
      <w:r w:rsidR="0091091F">
        <w:t xml:space="preserve">, </w:t>
      </w:r>
      <w:r w:rsidRPr="0091091F">
        <w:t xml:space="preserve">Freeman, M. R. Age-Dependent TDP-43-Mediated Motor Neuron Degeneration Requires GSK3, hat-trick, and xmas-2. </w:t>
      </w:r>
      <w:r w:rsidR="00D419E5">
        <w:rPr>
          <w:i/>
        </w:rPr>
        <w:t>Current Biology</w:t>
      </w:r>
      <w:r w:rsidRPr="0091091F">
        <w:rPr>
          <w:i/>
        </w:rPr>
        <w:t>.</w:t>
      </w:r>
      <w:r w:rsidRPr="0091091F">
        <w:t xml:space="preserve"> </w:t>
      </w:r>
      <w:r w:rsidRPr="0091091F">
        <w:rPr>
          <w:b/>
        </w:rPr>
        <w:t>25</w:t>
      </w:r>
      <w:r w:rsidRPr="0091091F">
        <w:t xml:space="preserve"> </w:t>
      </w:r>
      <w:r w:rsidR="0091091F" w:rsidRPr="0091091F">
        <w:t>(</w:t>
      </w:r>
      <w:r w:rsidRPr="0091091F">
        <w:t>16</w:t>
      </w:r>
      <w:r w:rsidR="0091091F" w:rsidRPr="0091091F">
        <w:t>)</w:t>
      </w:r>
      <w:r w:rsidRPr="0091091F">
        <w:t>, 2130-2136, doi:10.1016/j.cub.2015.06.045</w:t>
      </w:r>
      <w:r w:rsidR="0091091F">
        <w:t xml:space="preserve"> (</w:t>
      </w:r>
      <w:r w:rsidRPr="0091091F">
        <w:t>2015</w:t>
      </w:r>
      <w:r w:rsidR="0091091F" w:rsidRPr="0091091F">
        <w:t>)</w:t>
      </w:r>
      <w:r w:rsidRPr="0091091F">
        <w:t>.</w:t>
      </w:r>
    </w:p>
    <w:p w14:paraId="06D7CBF3" w14:textId="443814E1" w:rsidR="00B31036" w:rsidRPr="0091091F" w:rsidRDefault="00B31036" w:rsidP="003E528B">
      <w:pPr>
        <w:pStyle w:val="EndNoteBibliography"/>
        <w:contextualSpacing/>
      </w:pPr>
      <w:r w:rsidRPr="0091091F">
        <w:t>23</w:t>
      </w:r>
      <w:r w:rsidRPr="0091091F">
        <w:tab/>
        <w:t xml:space="preserve">Patel, N. H. Imaging neuronal subsets and other cell types in whole-mount Drosophila embryos and larvae using antibody probes. </w:t>
      </w:r>
      <w:r w:rsidR="00D419E5">
        <w:rPr>
          <w:i/>
        </w:rPr>
        <w:t>Methods in Cell Biology</w:t>
      </w:r>
      <w:r w:rsidRPr="0091091F">
        <w:rPr>
          <w:i/>
        </w:rPr>
        <w:t>.</w:t>
      </w:r>
      <w:r w:rsidRPr="0091091F">
        <w:t xml:space="preserve"> </w:t>
      </w:r>
      <w:r w:rsidRPr="0091091F">
        <w:rPr>
          <w:b/>
        </w:rPr>
        <w:t>44</w:t>
      </w:r>
      <w:r w:rsidR="00D419E5" w:rsidRPr="0091091F">
        <w:t>,</w:t>
      </w:r>
      <w:r w:rsidRPr="0091091F">
        <w:t xml:space="preserve"> 445-487 </w:t>
      </w:r>
      <w:r w:rsidR="0091091F" w:rsidRPr="0091091F">
        <w:t>(</w:t>
      </w:r>
      <w:r w:rsidRPr="0091091F">
        <w:t>1994</w:t>
      </w:r>
      <w:r w:rsidR="0091091F" w:rsidRPr="0091091F">
        <w:t>)</w:t>
      </w:r>
      <w:r w:rsidRPr="0091091F">
        <w:t>.</w:t>
      </w:r>
    </w:p>
    <w:p w14:paraId="0DDCDB19" w14:textId="0E075EEC" w:rsidR="00B31036" w:rsidRPr="0091091F" w:rsidRDefault="00B31036" w:rsidP="003E528B">
      <w:pPr>
        <w:pStyle w:val="EndNoteBibliography"/>
        <w:contextualSpacing/>
      </w:pPr>
      <w:r w:rsidRPr="0091091F">
        <w:t>24</w:t>
      </w:r>
      <w:r w:rsidRPr="0091091F">
        <w:tab/>
        <w:t>Guirado, R., Carceller, H., Castillo-Gomez, E., Castren, E.</w:t>
      </w:r>
      <w:r w:rsidR="0091091F">
        <w:t xml:space="preserve">, </w:t>
      </w:r>
      <w:r w:rsidRPr="0091091F">
        <w:t xml:space="preserve">Nacher, J. Automated analysis of images for molecular quantification in immunohistochemistry. </w:t>
      </w:r>
      <w:r w:rsidRPr="0091091F">
        <w:rPr>
          <w:i/>
        </w:rPr>
        <w:t>Heliyon.</w:t>
      </w:r>
      <w:r w:rsidRPr="0091091F">
        <w:t xml:space="preserve"> </w:t>
      </w:r>
      <w:r w:rsidRPr="0091091F">
        <w:rPr>
          <w:b/>
        </w:rPr>
        <w:t>4</w:t>
      </w:r>
      <w:r w:rsidRPr="0091091F">
        <w:t xml:space="preserve"> </w:t>
      </w:r>
      <w:r w:rsidR="0091091F" w:rsidRPr="0091091F">
        <w:t>(</w:t>
      </w:r>
      <w:r w:rsidRPr="0091091F">
        <w:t>6</w:t>
      </w:r>
      <w:r w:rsidR="0091091F" w:rsidRPr="0091091F">
        <w:t>)</w:t>
      </w:r>
      <w:r w:rsidRPr="0091091F">
        <w:t>, e00669, doi:10.1016/j.heliyon.2018.e00669</w:t>
      </w:r>
      <w:r w:rsidR="0091091F">
        <w:t xml:space="preserve"> (</w:t>
      </w:r>
      <w:r w:rsidRPr="0091091F">
        <w:t>2018</w:t>
      </w:r>
      <w:r w:rsidR="0091091F" w:rsidRPr="0091091F">
        <w:t>)</w:t>
      </w:r>
      <w:r w:rsidRPr="0091091F">
        <w:t>.</w:t>
      </w:r>
    </w:p>
    <w:p w14:paraId="37384FF3" w14:textId="5CD8981D" w:rsidR="00B31036" w:rsidRPr="0091091F" w:rsidRDefault="00B31036" w:rsidP="003E528B">
      <w:pPr>
        <w:pStyle w:val="EndNoteBibliography"/>
        <w:contextualSpacing/>
      </w:pPr>
      <w:r w:rsidRPr="0091091F">
        <w:t>25</w:t>
      </w:r>
      <w:r w:rsidRPr="0091091F">
        <w:tab/>
        <w:t>Castells-Nobau, A.</w:t>
      </w:r>
      <w:r w:rsidRPr="0091091F">
        <w:rPr>
          <w:i/>
        </w:rPr>
        <w:t xml:space="preserve"> et al.</w:t>
      </w:r>
      <w:r w:rsidRPr="0091091F">
        <w:t xml:space="preserve"> Two Algorithms for High-throughput and Multi-parametric Quantification of Drosophila Neuromuscular Junction Morphology. </w:t>
      </w:r>
      <w:r w:rsidR="00D419E5">
        <w:rPr>
          <w:i/>
        </w:rPr>
        <w:t>Journal of Visualized Experiments</w:t>
      </w:r>
      <w:r w:rsidRPr="0091091F">
        <w:rPr>
          <w:i/>
        </w:rPr>
        <w:t>.</w:t>
      </w:r>
      <w:r w:rsidRPr="0091091F">
        <w:t xml:space="preserve"> </w:t>
      </w:r>
      <w:r w:rsidR="0091091F" w:rsidRPr="0091091F">
        <w:t>(</w:t>
      </w:r>
      <w:r w:rsidRPr="0091091F">
        <w:t>123</w:t>
      </w:r>
      <w:r w:rsidR="0091091F" w:rsidRPr="0091091F">
        <w:t>)</w:t>
      </w:r>
      <w:r w:rsidRPr="0091091F">
        <w:t>, doi:10.3791/55395</w:t>
      </w:r>
      <w:r w:rsidR="0091091F">
        <w:t xml:space="preserve"> (</w:t>
      </w:r>
      <w:r w:rsidRPr="0091091F">
        <w:t>2017</w:t>
      </w:r>
      <w:r w:rsidR="0091091F" w:rsidRPr="0091091F">
        <w:t>)</w:t>
      </w:r>
      <w:r w:rsidRPr="0091091F">
        <w:t>.</w:t>
      </w:r>
    </w:p>
    <w:p w14:paraId="42168F9B" w14:textId="77322C56" w:rsidR="00B31036" w:rsidRPr="0091091F" w:rsidRDefault="00B31036" w:rsidP="003E528B">
      <w:pPr>
        <w:pStyle w:val="EndNoteBibliography"/>
        <w:contextualSpacing/>
      </w:pPr>
      <w:r w:rsidRPr="0091091F">
        <w:t>26</w:t>
      </w:r>
      <w:r w:rsidRPr="0091091F">
        <w:tab/>
        <w:t>Brown, J. R., Phongthachit, C.</w:t>
      </w:r>
      <w:r w:rsidR="0091091F">
        <w:t xml:space="preserve">, </w:t>
      </w:r>
      <w:r w:rsidRPr="0091091F">
        <w:t xml:space="preserve">Sulkowski, M. J. Immunofluorescence and image analysis pipeline for Drosophila motor neurons. </w:t>
      </w:r>
      <w:r w:rsidR="00D419E5">
        <w:rPr>
          <w:i/>
        </w:rPr>
        <w:t>Biology Methods and Protocols</w:t>
      </w:r>
      <w:r w:rsidRPr="0091091F">
        <w:rPr>
          <w:i/>
        </w:rPr>
        <w:t>.</w:t>
      </w:r>
      <w:r w:rsidRPr="0091091F">
        <w:t xml:space="preserve"> </w:t>
      </w:r>
      <w:r w:rsidRPr="0091091F">
        <w:rPr>
          <w:b/>
        </w:rPr>
        <w:t>4</w:t>
      </w:r>
      <w:r w:rsidRPr="0091091F">
        <w:t xml:space="preserve"> </w:t>
      </w:r>
      <w:r w:rsidR="0091091F" w:rsidRPr="0091091F">
        <w:t>(</w:t>
      </w:r>
      <w:r w:rsidRPr="0091091F">
        <w:t>1</w:t>
      </w:r>
      <w:r w:rsidR="0091091F" w:rsidRPr="0091091F">
        <w:t>)</w:t>
      </w:r>
      <w:r w:rsidRPr="0091091F">
        <w:t>, bpz010, doi:10.1093/biomethods/bpz010</w:t>
      </w:r>
      <w:r w:rsidR="0091091F">
        <w:t xml:space="preserve"> (</w:t>
      </w:r>
      <w:r w:rsidRPr="0091091F">
        <w:t>2019</w:t>
      </w:r>
      <w:r w:rsidR="0091091F" w:rsidRPr="0091091F">
        <w:t>)</w:t>
      </w:r>
      <w:r w:rsidRPr="0091091F">
        <w:t>.</w:t>
      </w:r>
    </w:p>
    <w:p w14:paraId="24EAC4B7" w14:textId="7BBE3C2D" w:rsidR="006E4797" w:rsidRPr="0091091F" w:rsidRDefault="00121590" w:rsidP="003E528B">
      <w:pPr>
        <w:pBdr>
          <w:top w:val="nil"/>
          <w:left w:val="nil"/>
          <w:bottom w:val="nil"/>
          <w:right w:val="nil"/>
          <w:between w:val="nil"/>
        </w:pBdr>
        <w:contextualSpacing/>
      </w:pPr>
      <w:r w:rsidRPr="0091091F">
        <w:fldChar w:fldCharType="end"/>
      </w:r>
    </w:p>
    <w:sectPr w:rsidR="006E4797" w:rsidRPr="0091091F" w:rsidSect="00D32C7F">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CFC3" w14:textId="77777777" w:rsidR="009B0769" w:rsidRDefault="009B0769">
      <w:r>
        <w:separator/>
      </w:r>
    </w:p>
  </w:endnote>
  <w:endnote w:type="continuationSeparator" w:id="0">
    <w:p w14:paraId="72F7B59F" w14:textId="77777777" w:rsidR="009B0769" w:rsidRDefault="009B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ECC0" w14:textId="77777777" w:rsidR="009B0769" w:rsidRDefault="009B0769">
      <w:r>
        <w:separator/>
      </w:r>
    </w:p>
  </w:footnote>
  <w:footnote w:type="continuationSeparator" w:id="0">
    <w:p w14:paraId="6541A2CD" w14:textId="77777777" w:rsidR="009B0769" w:rsidRDefault="009B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C6089"/>
    <w:multiLevelType w:val="multilevel"/>
    <w:tmpl w:val="BEC059C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2"/>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azf9vfhv00d2eedz6vwsznsf59ax5wpfwr&quot;&gt;MasterLibrary_GS- New&lt;record-ids&gt;&lt;item&gt;270&lt;/item&gt;&lt;item&gt;2133&lt;/item&gt;&lt;item&gt;2612&lt;/item&gt;&lt;item&gt;3116&lt;/item&gt;&lt;item&gt;3153&lt;/item&gt;&lt;item&gt;4051&lt;/item&gt;&lt;item&gt;4070&lt;/item&gt;&lt;item&gt;4257&lt;/item&gt;&lt;item&gt;4258&lt;/item&gt;&lt;item&gt;4302&lt;/item&gt;&lt;item&gt;4335&lt;/item&gt;&lt;item&gt;4451&lt;/item&gt;&lt;item&gt;4457&lt;/item&gt;&lt;item&gt;4661&lt;/item&gt;&lt;item&gt;4711&lt;/item&gt;&lt;item&gt;4715&lt;/item&gt;&lt;item&gt;4717&lt;/item&gt;&lt;item&gt;4718&lt;/item&gt;&lt;item&gt;4730&lt;/item&gt;&lt;item&gt;4731&lt;/item&gt;&lt;item&gt;4732&lt;/item&gt;&lt;item&gt;4733&lt;/item&gt;&lt;item&gt;4736&lt;/item&gt;&lt;item&gt;4742&lt;/item&gt;&lt;item&gt;4743&lt;/item&gt;&lt;item&gt;4744&lt;/item&gt;&lt;/record-ids&gt;&lt;/item&gt;&lt;/Libraries&gt;"/>
  </w:docVars>
  <w:rsids>
    <w:rsidRoot w:val="006E4797"/>
    <w:rsid w:val="00000DC0"/>
    <w:rsid w:val="00001C5D"/>
    <w:rsid w:val="0000263E"/>
    <w:rsid w:val="00002DC3"/>
    <w:rsid w:val="000034F0"/>
    <w:rsid w:val="00005364"/>
    <w:rsid w:val="00005B42"/>
    <w:rsid w:val="00007620"/>
    <w:rsid w:val="0001059C"/>
    <w:rsid w:val="00012A59"/>
    <w:rsid w:val="00015F58"/>
    <w:rsid w:val="000169D5"/>
    <w:rsid w:val="00017746"/>
    <w:rsid w:val="00017F0C"/>
    <w:rsid w:val="00017F81"/>
    <w:rsid w:val="000234AB"/>
    <w:rsid w:val="00023808"/>
    <w:rsid w:val="00023C34"/>
    <w:rsid w:val="0002479E"/>
    <w:rsid w:val="00030636"/>
    <w:rsid w:val="00030D35"/>
    <w:rsid w:val="000310A0"/>
    <w:rsid w:val="00031CC5"/>
    <w:rsid w:val="000320EE"/>
    <w:rsid w:val="00032917"/>
    <w:rsid w:val="00032ED0"/>
    <w:rsid w:val="000334F1"/>
    <w:rsid w:val="0003382A"/>
    <w:rsid w:val="00033A10"/>
    <w:rsid w:val="00033B91"/>
    <w:rsid w:val="00034A30"/>
    <w:rsid w:val="000354AF"/>
    <w:rsid w:val="00035EA2"/>
    <w:rsid w:val="00041A7F"/>
    <w:rsid w:val="0004218E"/>
    <w:rsid w:val="0004337D"/>
    <w:rsid w:val="00050071"/>
    <w:rsid w:val="00050CA9"/>
    <w:rsid w:val="00052526"/>
    <w:rsid w:val="00052E5E"/>
    <w:rsid w:val="00052ED4"/>
    <w:rsid w:val="00054591"/>
    <w:rsid w:val="000549FF"/>
    <w:rsid w:val="00055225"/>
    <w:rsid w:val="0005524C"/>
    <w:rsid w:val="00055DC7"/>
    <w:rsid w:val="0006317E"/>
    <w:rsid w:val="00065B61"/>
    <w:rsid w:val="00066256"/>
    <w:rsid w:val="00066328"/>
    <w:rsid w:val="00066518"/>
    <w:rsid w:val="00067A4D"/>
    <w:rsid w:val="00067DF2"/>
    <w:rsid w:val="0007234E"/>
    <w:rsid w:val="00072FA9"/>
    <w:rsid w:val="00074518"/>
    <w:rsid w:val="00076CB7"/>
    <w:rsid w:val="00077FEC"/>
    <w:rsid w:val="00081EAB"/>
    <w:rsid w:val="00082B73"/>
    <w:rsid w:val="00084B5F"/>
    <w:rsid w:val="000861E7"/>
    <w:rsid w:val="0008779E"/>
    <w:rsid w:val="00087B88"/>
    <w:rsid w:val="00087CEE"/>
    <w:rsid w:val="00091342"/>
    <w:rsid w:val="00091357"/>
    <w:rsid w:val="000913B2"/>
    <w:rsid w:val="0009204D"/>
    <w:rsid w:val="00092A3C"/>
    <w:rsid w:val="00094F10"/>
    <w:rsid w:val="000A539D"/>
    <w:rsid w:val="000A58F0"/>
    <w:rsid w:val="000B14FD"/>
    <w:rsid w:val="000B159E"/>
    <w:rsid w:val="000B3436"/>
    <w:rsid w:val="000B38E1"/>
    <w:rsid w:val="000B3B0F"/>
    <w:rsid w:val="000B45A9"/>
    <w:rsid w:val="000B4D95"/>
    <w:rsid w:val="000B5385"/>
    <w:rsid w:val="000B53E0"/>
    <w:rsid w:val="000B6115"/>
    <w:rsid w:val="000B7B1E"/>
    <w:rsid w:val="000C0368"/>
    <w:rsid w:val="000C0C9D"/>
    <w:rsid w:val="000C3791"/>
    <w:rsid w:val="000C4799"/>
    <w:rsid w:val="000C49B8"/>
    <w:rsid w:val="000C4FC5"/>
    <w:rsid w:val="000C5BA6"/>
    <w:rsid w:val="000C7C4E"/>
    <w:rsid w:val="000D0222"/>
    <w:rsid w:val="000D4112"/>
    <w:rsid w:val="000D43E4"/>
    <w:rsid w:val="000D43EF"/>
    <w:rsid w:val="000E1A1E"/>
    <w:rsid w:val="000E387F"/>
    <w:rsid w:val="000E3CFF"/>
    <w:rsid w:val="000E4B7C"/>
    <w:rsid w:val="000E5325"/>
    <w:rsid w:val="000E55CF"/>
    <w:rsid w:val="000E6BB9"/>
    <w:rsid w:val="000E7DE7"/>
    <w:rsid w:val="000F0890"/>
    <w:rsid w:val="000F158D"/>
    <w:rsid w:val="000F1E2E"/>
    <w:rsid w:val="000F7E3C"/>
    <w:rsid w:val="001005BD"/>
    <w:rsid w:val="00100D34"/>
    <w:rsid w:val="00100ED4"/>
    <w:rsid w:val="00102B62"/>
    <w:rsid w:val="001033CE"/>
    <w:rsid w:val="00103F06"/>
    <w:rsid w:val="0010494C"/>
    <w:rsid w:val="001108C9"/>
    <w:rsid w:val="00110B73"/>
    <w:rsid w:val="00113FC2"/>
    <w:rsid w:val="001141A7"/>
    <w:rsid w:val="00114FE8"/>
    <w:rsid w:val="00115D88"/>
    <w:rsid w:val="00115FE8"/>
    <w:rsid w:val="0011616F"/>
    <w:rsid w:val="00121590"/>
    <w:rsid w:val="0012181B"/>
    <w:rsid w:val="00121DBC"/>
    <w:rsid w:val="0012251F"/>
    <w:rsid w:val="00124EDD"/>
    <w:rsid w:val="001278BF"/>
    <w:rsid w:val="001349AF"/>
    <w:rsid w:val="00134ADF"/>
    <w:rsid w:val="001373E6"/>
    <w:rsid w:val="0013746B"/>
    <w:rsid w:val="0014005F"/>
    <w:rsid w:val="001435A5"/>
    <w:rsid w:val="00145BC4"/>
    <w:rsid w:val="00145F0E"/>
    <w:rsid w:val="00146673"/>
    <w:rsid w:val="00147D95"/>
    <w:rsid w:val="00150D12"/>
    <w:rsid w:val="00151C78"/>
    <w:rsid w:val="001528C6"/>
    <w:rsid w:val="00155AE0"/>
    <w:rsid w:val="00155C73"/>
    <w:rsid w:val="00156161"/>
    <w:rsid w:val="0016100C"/>
    <w:rsid w:val="00161FD5"/>
    <w:rsid w:val="00162D2F"/>
    <w:rsid w:val="00163EE8"/>
    <w:rsid w:val="0016576E"/>
    <w:rsid w:val="0016615B"/>
    <w:rsid w:val="0017023F"/>
    <w:rsid w:val="00170569"/>
    <w:rsid w:val="0017060E"/>
    <w:rsid w:val="00170730"/>
    <w:rsid w:val="00171608"/>
    <w:rsid w:val="00171CF0"/>
    <w:rsid w:val="001758E1"/>
    <w:rsid w:val="00175DB0"/>
    <w:rsid w:val="00176234"/>
    <w:rsid w:val="00176704"/>
    <w:rsid w:val="0017749E"/>
    <w:rsid w:val="00177C03"/>
    <w:rsid w:val="00180210"/>
    <w:rsid w:val="001817A4"/>
    <w:rsid w:val="001819D4"/>
    <w:rsid w:val="001821F2"/>
    <w:rsid w:val="001836C5"/>
    <w:rsid w:val="00186009"/>
    <w:rsid w:val="001874C5"/>
    <w:rsid w:val="00187DDE"/>
    <w:rsid w:val="00190C24"/>
    <w:rsid w:val="00191E53"/>
    <w:rsid w:val="0019625B"/>
    <w:rsid w:val="00197574"/>
    <w:rsid w:val="001A0E7F"/>
    <w:rsid w:val="001A1802"/>
    <w:rsid w:val="001A2148"/>
    <w:rsid w:val="001A2912"/>
    <w:rsid w:val="001A4036"/>
    <w:rsid w:val="001A4761"/>
    <w:rsid w:val="001A4896"/>
    <w:rsid w:val="001A556F"/>
    <w:rsid w:val="001B017C"/>
    <w:rsid w:val="001B0B17"/>
    <w:rsid w:val="001B2CFC"/>
    <w:rsid w:val="001B3822"/>
    <w:rsid w:val="001B6AD5"/>
    <w:rsid w:val="001B7731"/>
    <w:rsid w:val="001C0138"/>
    <w:rsid w:val="001C079F"/>
    <w:rsid w:val="001C0C7B"/>
    <w:rsid w:val="001C1C1C"/>
    <w:rsid w:val="001C2982"/>
    <w:rsid w:val="001C570E"/>
    <w:rsid w:val="001C7C70"/>
    <w:rsid w:val="001D03D7"/>
    <w:rsid w:val="001D44BF"/>
    <w:rsid w:val="001D4EC1"/>
    <w:rsid w:val="001D5AF2"/>
    <w:rsid w:val="001E0E28"/>
    <w:rsid w:val="001E2A68"/>
    <w:rsid w:val="001E34A4"/>
    <w:rsid w:val="001E47B8"/>
    <w:rsid w:val="001E543F"/>
    <w:rsid w:val="001F1F69"/>
    <w:rsid w:val="001F5CAB"/>
    <w:rsid w:val="001F5D56"/>
    <w:rsid w:val="001F5FFC"/>
    <w:rsid w:val="001F7DA6"/>
    <w:rsid w:val="002005E9"/>
    <w:rsid w:val="002005EB"/>
    <w:rsid w:val="00200F6C"/>
    <w:rsid w:val="00201F09"/>
    <w:rsid w:val="00203240"/>
    <w:rsid w:val="00210415"/>
    <w:rsid w:val="00211D9E"/>
    <w:rsid w:val="00213665"/>
    <w:rsid w:val="0021567A"/>
    <w:rsid w:val="00215EFC"/>
    <w:rsid w:val="00216D7B"/>
    <w:rsid w:val="002171A0"/>
    <w:rsid w:val="002172F3"/>
    <w:rsid w:val="00217E7E"/>
    <w:rsid w:val="002204D5"/>
    <w:rsid w:val="002209F5"/>
    <w:rsid w:val="002216E8"/>
    <w:rsid w:val="0022202E"/>
    <w:rsid w:val="002233AD"/>
    <w:rsid w:val="0022599B"/>
    <w:rsid w:val="00225E06"/>
    <w:rsid w:val="002318C7"/>
    <w:rsid w:val="00233482"/>
    <w:rsid w:val="00233CB2"/>
    <w:rsid w:val="00234AB1"/>
    <w:rsid w:val="002403AC"/>
    <w:rsid w:val="002406FB"/>
    <w:rsid w:val="00242188"/>
    <w:rsid w:val="00242D5D"/>
    <w:rsid w:val="002435D5"/>
    <w:rsid w:val="00243D19"/>
    <w:rsid w:val="00245634"/>
    <w:rsid w:val="0024567E"/>
    <w:rsid w:val="002457B6"/>
    <w:rsid w:val="002504F4"/>
    <w:rsid w:val="00250C42"/>
    <w:rsid w:val="00253D1C"/>
    <w:rsid w:val="00254CBD"/>
    <w:rsid w:val="00255F25"/>
    <w:rsid w:val="00260260"/>
    <w:rsid w:val="00261BF0"/>
    <w:rsid w:val="00261EE2"/>
    <w:rsid w:val="00262B12"/>
    <w:rsid w:val="00264235"/>
    <w:rsid w:val="00264623"/>
    <w:rsid w:val="00264AB2"/>
    <w:rsid w:val="00267694"/>
    <w:rsid w:val="00270901"/>
    <w:rsid w:val="00273341"/>
    <w:rsid w:val="00274102"/>
    <w:rsid w:val="002814DD"/>
    <w:rsid w:val="00281539"/>
    <w:rsid w:val="00282F4E"/>
    <w:rsid w:val="00283612"/>
    <w:rsid w:val="00284E47"/>
    <w:rsid w:val="002905B7"/>
    <w:rsid w:val="00291AF5"/>
    <w:rsid w:val="002931F5"/>
    <w:rsid w:val="002936ED"/>
    <w:rsid w:val="00293981"/>
    <w:rsid w:val="00295AE9"/>
    <w:rsid w:val="00295C54"/>
    <w:rsid w:val="00295E70"/>
    <w:rsid w:val="00296D5B"/>
    <w:rsid w:val="002A5CD7"/>
    <w:rsid w:val="002A5E9B"/>
    <w:rsid w:val="002A6990"/>
    <w:rsid w:val="002B0C7E"/>
    <w:rsid w:val="002B2FCF"/>
    <w:rsid w:val="002B3C21"/>
    <w:rsid w:val="002B41D6"/>
    <w:rsid w:val="002B4AAD"/>
    <w:rsid w:val="002B4AB6"/>
    <w:rsid w:val="002B4B63"/>
    <w:rsid w:val="002B51A1"/>
    <w:rsid w:val="002B55E9"/>
    <w:rsid w:val="002B7188"/>
    <w:rsid w:val="002C145E"/>
    <w:rsid w:val="002C36A1"/>
    <w:rsid w:val="002C41E0"/>
    <w:rsid w:val="002C495B"/>
    <w:rsid w:val="002D050F"/>
    <w:rsid w:val="002D0F27"/>
    <w:rsid w:val="002D2342"/>
    <w:rsid w:val="002D37EA"/>
    <w:rsid w:val="002D4322"/>
    <w:rsid w:val="002D5074"/>
    <w:rsid w:val="002D67B8"/>
    <w:rsid w:val="002D68EA"/>
    <w:rsid w:val="002D6AF7"/>
    <w:rsid w:val="002D6BAE"/>
    <w:rsid w:val="002D7914"/>
    <w:rsid w:val="002E3499"/>
    <w:rsid w:val="002E4180"/>
    <w:rsid w:val="002E4C7D"/>
    <w:rsid w:val="002E6D6F"/>
    <w:rsid w:val="002E7688"/>
    <w:rsid w:val="002E7CDD"/>
    <w:rsid w:val="002F05E6"/>
    <w:rsid w:val="002F183D"/>
    <w:rsid w:val="002F35C8"/>
    <w:rsid w:val="002F4586"/>
    <w:rsid w:val="00300190"/>
    <w:rsid w:val="00302542"/>
    <w:rsid w:val="00302CDE"/>
    <w:rsid w:val="0030424C"/>
    <w:rsid w:val="00305CD0"/>
    <w:rsid w:val="00305F65"/>
    <w:rsid w:val="00306AD2"/>
    <w:rsid w:val="00306C0E"/>
    <w:rsid w:val="00307C2E"/>
    <w:rsid w:val="00312882"/>
    <w:rsid w:val="00313518"/>
    <w:rsid w:val="0031353B"/>
    <w:rsid w:val="00313903"/>
    <w:rsid w:val="00313D24"/>
    <w:rsid w:val="00313E3D"/>
    <w:rsid w:val="00314240"/>
    <w:rsid w:val="0031569E"/>
    <w:rsid w:val="00316199"/>
    <w:rsid w:val="003172C7"/>
    <w:rsid w:val="00320074"/>
    <w:rsid w:val="00320D52"/>
    <w:rsid w:val="00322598"/>
    <w:rsid w:val="0032510E"/>
    <w:rsid w:val="00325D64"/>
    <w:rsid w:val="00326B6F"/>
    <w:rsid w:val="00330F8C"/>
    <w:rsid w:val="00332BBF"/>
    <w:rsid w:val="0033487F"/>
    <w:rsid w:val="00334A5C"/>
    <w:rsid w:val="00334CE4"/>
    <w:rsid w:val="00337B2D"/>
    <w:rsid w:val="003409F3"/>
    <w:rsid w:val="003418BC"/>
    <w:rsid w:val="00343899"/>
    <w:rsid w:val="003473A4"/>
    <w:rsid w:val="00347A1E"/>
    <w:rsid w:val="00351087"/>
    <w:rsid w:val="003524FB"/>
    <w:rsid w:val="003531B7"/>
    <w:rsid w:val="00353532"/>
    <w:rsid w:val="0035514A"/>
    <w:rsid w:val="00356120"/>
    <w:rsid w:val="00357C2C"/>
    <w:rsid w:val="00360674"/>
    <w:rsid w:val="00360949"/>
    <w:rsid w:val="00360C04"/>
    <w:rsid w:val="003612B3"/>
    <w:rsid w:val="0036536A"/>
    <w:rsid w:val="003673B0"/>
    <w:rsid w:val="00371899"/>
    <w:rsid w:val="0037319D"/>
    <w:rsid w:val="00374470"/>
    <w:rsid w:val="0037483C"/>
    <w:rsid w:val="003755F7"/>
    <w:rsid w:val="003768E0"/>
    <w:rsid w:val="0037752C"/>
    <w:rsid w:val="003802D5"/>
    <w:rsid w:val="00381492"/>
    <w:rsid w:val="003820A2"/>
    <w:rsid w:val="00383121"/>
    <w:rsid w:val="00385076"/>
    <w:rsid w:val="00385ABA"/>
    <w:rsid w:val="0038733E"/>
    <w:rsid w:val="003873CB"/>
    <w:rsid w:val="003901C6"/>
    <w:rsid w:val="003905AB"/>
    <w:rsid w:val="00391762"/>
    <w:rsid w:val="00392762"/>
    <w:rsid w:val="00392FEC"/>
    <w:rsid w:val="00393859"/>
    <w:rsid w:val="00394D83"/>
    <w:rsid w:val="00395A07"/>
    <w:rsid w:val="00395E8E"/>
    <w:rsid w:val="0039724C"/>
    <w:rsid w:val="00397B85"/>
    <w:rsid w:val="00397FF3"/>
    <w:rsid w:val="003A27C4"/>
    <w:rsid w:val="003A50E6"/>
    <w:rsid w:val="003A524E"/>
    <w:rsid w:val="003A6062"/>
    <w:rsid w:val="003A6691"/>
    <w:rsid w:val="003A6833"/>
    <w:rsid w:val="003A70AD"/>
    <w:rsid w:val="003A70C0"/>
    <w:rsid w:val="003B14B7"/>
    <w:rsid w:val="003B2B7C"/>
    <w:rsid w:val="003B2E9B"/>
    <w:rsid w:val="003B4050"/>
    <w:rsid w:val="003B4231"/>
    <w:rsid w:val="003B57F6"/>
    <w:rsid w:val="003B615B"/>
    <w:rsid w:val="003B69B0"/>
    <w:rsid w:val="003B6FCA"/>
    <w:rsid w:val="003C02D1"/>
    <w:rsid w:val="003D072E"/>
    <w:rsid w:val="003D0D70"/>
    <w:rsid w:val="003D10D6"/>
    <w:rsid w:val="003D2115"/>
    <w:rsid w:val="003D2EAC"/>
    <w:rsid w:val="003D33D0"/>
    <w:rsid w:val="003D3D95"/>
    <w:rsid w:val="003D4C32"/>
    <w:rsid w:val="003D4C4E"/>
    <w:rsid w:val="003D625F"/>
    <w:rsid w:val="003D6F99"/>
    <w:rsid w:val="003E11C2"/>
    <w:rsid w:val="003E528B"/>
    <w:rsid w:val="003E72E0"/>
    <w:rsid w:val="003F0D39"/>
    <w:rsid w:val="003F3F1E"/>
    <w:rsid w:val="003F5579"/>
    <w:rsid w:val="003F6B8B"/>
    <w:rsid w:val="003F794C"/>
    <w:rsid w:val="003F7F94"/>
    <w:rsid w:val="00401FEE"/>
    <w:rsid w:val="00402F5C"/>
    <w:rsid w:val="00404053"/>
    <w:rsid w:val="004040A9"/>
    <w:rsid w:val="004045D9"/>
    <w:rsid w:val="00405FAE"/>
    <w:rsid w:val="004071B4"/>
    <w:rsid w:val="00407564"/>
    <w:rsid w:val="004078D2"/>
    <w:rsid w:val="0041027A"/>
    <w:rsid w:val="00411AFB"/>
    <w:rsid w:val="00411FD2"/>
    <w:rsid w:val="00412313"/>
    <w:rsid w:val="004123B3"/>
    <w:rsid w:val="00412FEA"/>
    <w:rsid w:val="0041327B"/>
    <w:rsid w:val="004132A4"/>
    <w:rsid w:val="00416EBD"/>
    <w:rsid w:val="00417A64"/>
    <w:rsid w:val="00417D7B"/>
    <w:rsid w:val="00417E99"/>
    <w:rsid w:val="004206D5"/>
    <w:rsid w:val="00422488"/>
    <w:rsid w:val="00426C3E"/>
    <w:rsid w:val="00426D62"/>
    <w:rsid w:val="0042753F"/>
    <w:rsid w:val="0042786F"/>
    <w:rsid w:val="0043082E"/>
    <w:rsid w:val="00431BCE"/>
    <w:rsid w:val="004321EC"/>
    <w:rsid w:val="004325C5"/>
    <w:rsid w:val="004330CB"/>
    <w:rsid w:val="00433B76"/>
    <w:rsid w:val="00434A26"/>
    <w:rsid w:val="00435089"/>
    <w:rsid w:val="00435A07"/>
    <w:rsid w:val="00436A12"/>
    <w:rsid w:val="004406CE"/>
    <w:rsid w:val="004416AF"/>
    <w:rsid w:val="00441EB6"/>
    <w:rsid w:val="00442999"/>
    <w:rsid w:val="00442AFA"/>
    <w:rsid w:val="00444EC4"/>
    <w:rsid w:val="00447930"/>
    <w:rsid w:val="00450169"/>
    <w:rsid w:val="00450DC1"/>
    <w:rsid w:val="00451684"/>
    <w:rsid w:val="0045197D"/>
    <w:rsid w:val="00451C9A"/>
    <w:rsid w:val="00453CA1"/>
    <w:rsid w:val="00454F93"/>
    <w:rsid w:val="00457B4D"/>
    <w:rsid w:val="0046054D"/>
    <w:rsid w:val="0046080A"/>
    <w:rsid w:val="00462800"/>
    <w:rsid w:val="00463239"/>
    <w:rsid w:val="0046332D"/>
    <w:rsid w:val="00463A75"/>
    <w:rsid w:val="004641F9"/>
    <w:rsid w:val="00465EF1"/>
    <w:rsid w:val="004678BA"/>
    <w:rsid w:val="0047224E"/>
    <w:rsid w:val="00472648"/>
    <w:rsid w:val="00472A5C"/>
    <w:rsid w:val="00472BEF"/>
    <w:rsid w:val="00473ED7"/>
    <w:rsid w:val="00475AEC"/>
    <w:rsid w:val="00475DF3"/>
    <w:rsid w:val="004800A2"/>
    <w:rsid w:val="0048045C"/>
    <w:rsid w:val="004806CB"/>
    <w:rsid w:val="00481208"/>
    <w:rsid w:val="004820F9"/>
    <w:rsid w:val="0048266A"/>
    <w:rsid w:val="00482FD2"/>
    <w:rsid w:val="004830F5"/>
    <w:rsid w:val="004851DA"/>
    <w:rsid w:val="0048537A"/>
    <w:rsid w:val="00485795"/>
    <w:rsid w:val="00486316"/>
    <w:rsid w:val="004872EB"/>
    <w:rsid w:val="00487AE6"/>
    <w:rsid w:val="00487CC9"/>
    <w:rsid w:val="00491ECF"/>
    <w:rsid w:val="004928B0"/>
    <w:rsid w:val="00494F23"/>
    <w:rsid w:val="00497415"/>
    <w:rsid w:val="0049797B"/>
    <w:rsid w:val="004A126B"/>
    <w:rsid w:val="004A1E12"/>
    <w:rsid w:val="004A360D"/>
    <w:rsid w:val="004A3BC9"/>
    <w:rsid w:val="004A40C0"/>
    <w:rsid w:val="004A5431"/>
    <w:rsid w:val="004A564B"/>
    <w:rsid w:val="004A69B2"/>
    <w:rsid w:val="004A6B67"/>
    <w:rsid w:val="004B03C7"/>
    <w:rsid w:val="004B0960"/>
    <w:rsid w:val="004B0EF6"/>
    <w:rsid w:val="004B3967"/>
    <w:rsid w:val="004B4FB2"/>
    <w:rsid w:val="004B509D"/>
    <w:rsid w:val="004B710F"/>
    <w:rsid w:val="004B7457"/>
    <w:rsid w:val="004C04A5"/>
    <w:rsid w:val="004C0706"/>
    <w:rsid w:val="004C0830"/>
    <w:rsid w:val="004C0E14"/>
    <w:rsid w:val="004C5BAB"/>
    <w:rsid w:val="004C61AE"/>
    <w:rsid w:val="004D1615"/>
    <w:rsid w:val="004D386B"/>
    <w:rsid w:val="004D3D23"/>
    <w:rsid w:val="004D3FFD"/>
    <w:rsid w:val="004D4A77"/>
    <w:rsid w:val="004D6F75"/>
    <w:rsid w:val="004D7696"/>
    <w:rsid w:val="004E124F"/>
    <w:rsid w:val="004E199D"/>
    <w:rsid w:val="004E2B1B"/>
    <w:rsid w:val="004E553B"/>
    <w:rsid w:val="004E643A"/>
    <w:rsid w:val="004F169A"/>
    <w:rsid w:val="004F16DA"/>
    <w:rsid w:val="004F27C5"/>
    <w:rsid w:val="004F3532"/>
    <w:rsid w:val="004F4A78"/>
    <w:rsid w:val="004F641D"/>
    <w:rsid w:val="004F6FD6"/>
    <w:rsid w:val="004F72F9"/>
    <w:rsid w:val="004F740D"/>
    <w:rsid w:val="005017D2"/>
    <w:rsid w:val="005034B0"/>
    <w:rsid w:val="0050501A"/>
    <w:rsid w:val="005052E1"/>
    <w:rsid w:val="005053B9"/>
    <w:rsid w:val="00506861"/>
    <w:rsid w:val="00510094"/>
    <w:rsid w:val="00510970"/>
    <w:rsid w:val="00510A88"/>
    <w:rsid w:val="00511017"/>
    <w:rsid w:val="00514AC0"/>
    <w:rsid w:val="0051578D"/>
    <w:rsid w:val="0051596C"/>
    <w:rsid w:val="0052136B"/>
    <w:rsid w:val="005241B5"/>
    <w:rsid w:val="005248C5"/>
    <w:rsid w:val="00527B25"/>
    <w:rsid w:val="005301B5"/>
    <w:rsid w:val="00530C2D"/>
    <w:rsid w:val="00530EC2"/>
    <w:rsid w:val="005329E4"/>
    <w:rsid w:val="005333BA"/>
    <w:rsid w:val="005352A5"/>
    <w:rsid w:val="005379A7"/>
    <w:rsid w:val="0054082A"/>
    <w:rsid w:val="0054096F"/>
    <w:rsid w:val="00540BEB"/>
    <w:rsid w:val="0054199C"/>
    <w:rsid w:val="005420A2"/>
    <w:rsid w:val="00542BAE"/>
    <w:rsid w:val="00542D1D"/>
    <w:rsid w:val="005433A9"/>
    <w:rsid w:val="0054440D"/>
    <w:rsid w:val="00545767"/>
    <w:rsid w:val="005506B9"/>
    <w:rsid w:val="00551D82"/>
    <w:rsid w:val="00553300"/>
    <w:rsid w:val="00553301"/>
    <w:rsid w:val="00554123"/>
    <w:rsid w:val="00554641"/>
    <w:rsid w:val="005566AB"/>
    <w:rsid w:val="00557C44"/>
    <w:rsid w:val="005611E1"/>
    <w:rsid w:val="00564AA4"/>
    <w:rsid w:val="0057262C"/>
    <w:rsid w:val="00572DD4"/>
    <w:rsid w:val="0057328B"/>
    <w:rsid w:val="00573BC0"/>
    <w:rsid w:val="0057619A"/>
    <w:rsid w:val="00576FBB"/>
    <w:rsid w:val="0058155F"/>
    <w:rsid w:val="00581FA9"/>
    <w:rsid w:val="00582AF7"/>
    <w:rsid w:val="00583E95"/>
    <w:rsid w:val="0058406F"/>
    <w:rsid w:val="00584709"/>
    <w:rsid w:val="005859D3"/>
    <w:rsid w:val="00586601"/>
    <w:rsid w:val="0058711F"/>
    <w:rsid w:val="00590B08"/>
    <w:rsid w:val="00591275"/>
    <w:rsid w:val="00591543"/>
    <w:rsid w:val="005936A6"/>
    <w:rsid w:val="00593998"/>
    <w:rsid w:val="00594343"/>
    <w:rsid w:val="00597051"/>
    <w:rsid w:val="005A0628"/>
    <w:rsid w:val="005A1EA5"/>
    <w:rsid w:val="005A2E60"/>
    <w:rsid w:val="005A39E9"/>
    <w:rsid w:val="005B030F"/>
    <w:rsid w:val="005B1921"/>
    <w:rsid w:val="005B2D07"/>
    <w:rsid w:val="005B35C9"/>
    <w:rsid w:val="005B3652"/>
    <w:rsid w:val="005B4C07"/>
    <w:rsid w:val="005B6EBC"/>
    <w:rsid w:val="005B70CE"/>
    <w:rsid w:val="005B74D4"/>
    <w:rsid w:val="005C002B"/>
    <w:rsid w:val="005C472C"/>
    <w:rsid w:val="005C519A"/>
    <w:rsid w:val="005C7057"/>
    <w:rsid w:val="005C7503"/>
    <w:rsid w:val="005C77B3"/>
    <w:rsid w:val="005C7B4D"/>
    <w:rsid w:val="005D345A"/>
    <w:rsid w:val="005D6797"/>
    <w:rsid w:val="005D6A6C"/>
    <w:rsid w:val="005D7F62"/>
    <w:rsid w:val="005E07BC"/>
    <w:rsid w:val="005E31B1"/>
    <w:rsid w:val="005E3514"/>
    <w:rsid w:val="005E4230"/>
    <w:rsid w:val="005E4281"/>
    <w:rsid w:val="005E4C30"/>
    <w:rsid w:val="005E7EAD"/>
    <w:rsid w:val="005F0E92"/>
    <w:rsid w:val="005F5182"/>
    <w:rsid w:val="005F72BC"/>
    <w:rsid w:val="005F75B0"/>
    <w:rsid w:val="005F7AB7"/>
    <w:rsid w:val="006006DD"/>
    <w:rsid w:val="00600E08"/>
    <w:rsid w:val="006030DE"/>
    <w:rsid w:val="00604257"/>
    <w:rsid w:val="00605585"/>
    <w:rsid w:val="00605F92"/>
    <w:rsid w:val="00607D4E"/>
    <w:rsid w:val="00610237"/>
    <w:rsid w:val="00610343"/>
    <w:rsid w:val="00610584"/>
    <w:rsid w:val="006108F8"/>
    <w:rsid w:val="00612673"/>
    <w:rsid w:val="0061327F"/>
    <w:rsid w:val="00614259"/>
    <w:rsid w:val="006171B1"/>
    <w:rsid w:val="0062021E"/>
    <w:rsid w:val="00622578"/>
    <w:rsid w:val="006250F7"/>
    <w:rsid w:val="0062731B"/>
    <w:rsid w:val="0063097C"/>
    <w:rsid w:val="00630F76"/>
    <w:rsid w:val="006327E1"/>
    <w:rsid w:val="0063530A"/>
    <w:rsid w:val="00635EAC"/>
    <w:rsid w:val="006364F4"/>
    <w:rsid w:val="00636E1E"/>
    <w:rsid w:val="00636E31"/>
    <w:rsid w:val="0063741C"/>
    <w:rsid w:val="00637552"/>
    <w:rsid w:val="006409F7"/>
    <w:rsid w:val="006412FB"/>
    <w:rsid w:val="006413CE"/>
    <w:rsid w:val="00642259"/>
    <w:rsid w:val="006438D0"/>
    <w:rsid w:val="00646F40"/>
    <w:rsid w:val="00652498"/>
    <w:rsid w:val="0065253F"/>
    <w:rsid w:val="00653631"/>
    <w:rsid w:val="00655425"/>
    <w:rsid w:val="0065615D"/>
    <w:rsid w:val="0065682C"/>
    <w:rsid w:val="00656DF3"/>
    <w:rsid w:val="00656E9A"/>
    <w:rsid w:val="00657037"/>
    <w:rsid w:val="0065770E"/>
    <w:rsid w:val="006602AD"/>
    <w:rsid w:val="00663998"/>
    <w:rsid w:val="00666BC0"/>
    <w:rsid w:val="00667E29"/>
    <w:rsid w:val="00667E54"/>
    <w:rsid w:val="00670752"/>
    <w:rsid w:val="00671F3F"/>
    <w:rsid w:val="00672CFD"/>
    <w:rsid w:val="00672D55"/>
    <w:rsid w:val="00677AF5"/>
    <w:rsid w:val="00677B0B"/>
    <w:rsid w:val="006819C5"/>
    <w:rsid w:val="006826B0"/>
    <w:rsid w:val="006841BA"/>
    <w:rsid w:val="006842B1"/>
    <w:rsid w:val="00684AA6"/>
    <w:rsid w:val="00684ABC"/>
    <w:rsid w:val="006901A8"/>
    <w:rsid w:val="00690326"/>
    <w:rsid w:val="006908B9"/>
    <w:rsid w:val="006927EE"/>
    <w:rsid w:val="00696385"/>
    <w:rsid w:val="006A0487"/>
    <w:rsid w:val="006A3FF9"/>
    <w:rsid w:val="006A4583"/>
    <w:rsid w:val="006A4741"/>
    <w:rsid w:val="006A49FE"/>
    <w:rsid w:val="006A5C7E"/>
    <w:rsid w:val="006A5D23"/>
    <w:rsid w:val="006A766C"/>
    <w:rsid w:val="006A7AB8"/>
    <w:rsid w:val="006B110D"/>
    <w:rsid w:val="006B43D0"/>
    <w:rsid w:val="006B43DB"/>
    <w:rsid w:val="006B44F9"/>
    <w:rsid w:val="006B4D04"/>
    <w:rsid w:val="006B5EDF"/>
    <w:rsid w:val="006B5FC6"/>
    <w:rsid w:val="006B6064"/>
    <w:rsid w:val="006B633C"/>
    <w:rsid w:val="006C0EAC"/>
    <w:rsid w:val="006C1D9A"/>
    <w:rsid w:val="006C2580"/>
    <w:rsid w:val="006C2EA7"/>
    <w:rsid w:val="006C3311"/>
    <w:rsid w:val="006C3868"/>
    <w:rsid w:val="006C390E"/>
    <w:rsid w:val="006C49A8"/>
    <w:rsid w:val="006C59DD"/>
    <w:rsid w:val="006C7487"/>
    <w:rsid w:val="006C7E8D"/>
    <w:rsid w:val="006D0F0B"/>
    <w:rsid w:val="006D168C"/>
    <w:rsid w:val="006D5347"/>
    <w:rsid w:val="006E08E6"/>
    <w:rsid w:val="006E090E"/>
    <w:rsid w:val="006E1477"/>
    <w:rsid w:val="006E20D4"/>
    <w:rsid w:val="006E4797"/>
    <w:rsid w:val="006E4A0A"/>
    <w:rsid w:val="006E5D4C"/>
    <w:rsid w:val="006E6F47"/>
    <w:rsid w:val="006E796D"/>
    <w:rsid w:val="006F14C8"/>
    <w:rsid w:val="006F240D"/>
    <w:rsid w:val="006F4C2B"/>
    <w:rsid w:val="006F65C8"/>
    <w:rsid w:val="006F6EF6"/>
    <w:rsid w:val="006F728A"/>
    <w:rsid w:val="0070444F"/>
    <w:rsid w:val="007044F6"/>
    <w:rsid w:val="00704E07"/>
    <w:rsid w:val="00704EF4"/>
    <w:rsid w:val="007050D9"/>
    <w:rsid w:val="007062CA"/>
    <w:rsid w:val="007077C2"/>
    <w:rsid w:val="00707F3B"/>
    <w:rsid w:val="0071003C"/>
    <w:rsid w:val="00710DC5"/>
    <w:rsid w:val="00712032"/>
    <w:rsid w:val="00714A43"/>
    <w:rsid w:val="007174E8"/>
    <w:rsid w:val="007178AC"/>
    <w:rsid w:val="00721E4F"/>
    <w:rsid w:val="0072287A"/>
    <w:rsid w:val="00722D32"/>
    <w:rsid w:val="0072437C"/>
    <w:rsid w:val="00724BD3"/>
    <w:rsid w:val="007254D5"/>
    <w:rsid w:val="00725814"/>
    <w:rsid w:val="00726977"/>
    <w:rsid w:val="0072701B"/>
    <w:rsid w:val="007278BF"/>
    <w:rsid w:val="00731357"/>
    <w:rsid w:val="00731C98"/>
    <w:rsid w:val="00731E95"/>
    <w:rsid w:val="00732FA3"/>
    <w:rsid w:val="007333A3"/>
    <w:rsid w:val="007333F9"/>
    <w:rsid w:val="007333FE"/>
    <w:rsid w:val="00736732"/>
    <w:rsid w:val="00737AD0"/>
    <w:rsid w:val="00740702"/>
    <w:rsid w:val="00740FA0"/>
    <w:rsid w:val="00742E9A"/>
    <w:rsid w:val="00743EAC"/>
    <w:rsid w:val="00744542"/>
    <w:rsid w:val="007455F8"/>
    <w:rsid w:val="00746CE3"/>
    <w:rsid w:val="007515FC"/>
    <w:rsid w:val="00752302"/>
    <w:rsid w:val="007536F7"/>
    <w:rsid w:val="00754B03"/>
    <w:rsid w:val="00756682"/>
    <w:rsid w:val="00756CC5"/>
    <w:rsid w:val="00756F5A"/>
    <w:rsid w:val="007615EC"/>
    <w:rsid w:val="00761813"/>
    <w:rsid w:val="00764650"/>
    <w:rsid w:val="007658BE"/>
    <w:rsid w:val="007706AA"/>
    <w:rsid w:val="0077084E"/>
    <w:rsid w:val="007722C5"/>
    <w:rsid w:val="0077265B"/>
    <w:rsid w:val="00773308"/>
    <w:rsid w:val="007738B5"/>
    <w:rsid w:val="0077588F"/>
    <w:rsid w:val="007760AC"/>
    <w:rsid w:val="00776C85"/>
    <w:rsid w:val="00776E2F"/>
    <w:rsid w:val="00776ECB"/>
    <w:rsid w:val="0077734B"/>
    <w:rsid w:val="0078085D"/>
    <w:rsid w:val="00780B6D"/>
    <w:rsid w:val="00780D6E"/>
    <w:rsid w:val="007858AF"/>
    <w:rsid w:val="00785F95"/>
    <w:rsid w:val="00786C08"/>
    <w:rsid w:val="00790ED5"/>
    <w:rsid w:val="00794758"/>
    <w:rsid w:val="007A1678"/>
    <w:rsid w:val="007A1966"/>
    <w:rsid w:val="007A3968"/>
    <w:rsid w:val="007A4AB2"/>
    <w:rsid w:val="007A5510"/>
    <w:rsid w:val="007B0408"/>
    <w:rsid w:val="007B0CCA"/>
    <w:rsid w:val="007B28F7"/>
    <w:rsid w:val="007B453D"/>
    <w:rsid w:val="007B71B9"/>
    <w:rsid w:val="007C0000"/>
    <w:rsid w:val="007C1D93"/>
    <w:rsid w:val="007C2B56"/>
    <w:rsid w:val="007C2B62"/>
    <w:rsid w:val="007C2FC7"/>
    <w:rsid w:val="007C326A"/>
    <w:rsid w:val="007C4744"/>
    <w:rsid w:val="007C5832"/>
    <w:rsid w:val="007C59A2"/>
    <w:rsid w:val="007C60A3"/>
    <w:rsid w:val="007D14ED"/>
    <w:rsid w:val="007D17E1"/>
    <w:rsid w:val="007D2C52"/>
    <w:rsid w:val="007D4547"/>
    <w:rsid w:val="007D4B46"/>
    <w:rsid w:val="007D78B8"/>
    <w:rsid w:val="007D7B59"/>
    <w:rsid w:val="007E0945"/>
    <w:rsid w:val="007E2263"/>
    <w:rsid w:val="007E4630"/>
    <w:rsid w:val="007E5355"/>
    <w:rsid w:val="007E6499"/>
    <w:rsid w:val="007E7229"/>
    <w:rsid w:val="007F03D5"/>
    <w:rsid w:val="007F0803"/>
    <w:rsid w:val="007F0C72"/>
    <w:rsid w:val="007F1080"/>
    <w:rsid w:val="007F1F6A"/>
    <w:rsid w:val="007F309C"/>
    <w:rsid w:val="007F6EA0"/>
    <w:rsid w:val="007F7CAF"/>
    <w:rsid w:val="00800376"/>
    <w:rsid w:val="00800E4C"/>
    <w:rsid w:val="00801303"/>
    <w:rsid w:val="0080207E"/>
    <w:rsid w:val="00802CA4"/>
    <w:rsid w:val="00803174"/>
    <w:rsid w:val="008035B7"/>
    <w:rsid w:val="0080520E"/>
    <w:rsid w:val="00806EC4"/>
    <w:rsid w:val="00810031"/>
    <w:rsid w:val="00810AD2"/>
    <w:rsid w:val="008126AE"/>
    <w:rsid w:val="00812FEF"/>
    <w:rsid w:val="008130AC"/>
    <w:rsid w:val="008134FA"/>
    <w:rsid w:val="00813CE3"/>
    <w:rsid w:val="00814D3A"/>
    <w:rsid w:val="008165E7"/>
    <w:rsid w:val="00817F54"/>
    <w:rsid w:val="00821CF0"/>
    <w:rsid w:val="00824E6A"/>
    <w:rsid w:val="0082524F"/>
    <w:rsid w:val="008310E0"/>
    <w:rsid w:val="008318A6"/>
    <w:rsid w:val="00832CC8"/>
    <w:rsid w:val="0083347F"/>
    <w:rsid w:val="008336DF"/>
    <w:rsid w:val="00836682"/>
    <w:rsid w:val="00836CD1"/>
    <w:rsid w:val="00842051"/>
    <w:rsid w:val="008421AC"/>
    <w:rsid w:val="00842A40"/>
    <w:rsid w:val="00846494"/>
    <w:rsid w:val="0085055E"/>
    <w:rsid w:val="008507F4"/>
    <w:rsid w:val="00851784"/>
    <w:rsid w:val="0085224E"/>
    <w:rsid w:val="00852AF9"/>
    <w:rsid w:val="00852E82"/>
    <w:rsid w:val="00854637"/>
    <w:rsid w:val="008558AD"/>
    <w:rsid w:val="008620EC"/>
    <w:rsid w:val="008626E2"/>
    <w:rsid w:val="00862757"/>
    <w:rsid w:val="00864AE1"/>
    <w:rsid w:val="00864BCB"/>
    <w:rsid w:val="00866190"/>
    <w:rsid w:val="00866607"/>
    <w:rsid w:val="00866A42"/>
    <w:rsid w:val="00866AE7"/>
    <w:rsid w:val="008674CF"/>
    <w:rsid w:val="00870430"/>
    <w:rsid w:val="00870803"/>
    <w:rsid w:val="00872DD5"/>
    <w:rsid w:val="008746EF"/>
    <w:rsid w:val="00874F00"/>
    <w:rsid w:val="008752A7"/>
    <w:rsid w:val="0087729C"/>
    <w:rsid w:val="008826DD"/>
    <w:rsid w:val="00883506"/>
    <w:rsid w:val="00883689"/>
    <w:rsid w:val="0088374F"/>
    <w:rsid w:val="00883A59"/>
    <w:rsid w:val="008860E8"/>
    <w:rsid w:val="008862C2"/>
    <w:rsid w:val="00887071"/>
    <w:rsid w:val="008917E6"/>
    <w:rsid w:val="00891A41"/>
    <w:rsid w:val="00895A3D"/>
    <w:rsid w:val="008968D0"/>
    <w:rsid w:val="008969E6"/>
    <w:rsid w:val="00896D0C"/>
    <w:rsid w:val="0089774E"/>
    <w:rsid w:val="008A0348"/>
    <w:rsid w:val="008A0BD7"/>
    <w:rsid w:val="008A2403"/>
    <w:rsid w:val="008A3444"/>
    <w:rsid w:val="008A406E"/>
    <w:rsid w:val="008B14DB"/>
    <w:rsid w:val="008B3220"/>
    <w:rsid w:val="008B33BD"/>
    <w:rsid w:val="008B7F33"/>
    <w:rsid w:val="008C026A"/>
    <w:rsid w:val="008C1D89"/>
    <w:rsid w:val="008C1E6F"/>
    <w:rsid w:val="008C2A20"/>
    <w:rsid w:val="008C4A56"/>
    <w:rsid w:val="008C5F6D"/>
    <w:rsid w:val="008C73FC"/>
    <w:rsid w:val="008D04AB"/>
    <w:rsid w:val="008D126A"/>
    <w:rsid w:val="008D2816"/>
    <w:rsid w:val="008D34DB"/>
    <w:rsid w:val="008D356A"/>
    <w:rsid w:val="008D39C0"/>
    <w:rsid w:val="008D3F06"/>
    <w:rsid w:val="008D4506"/>
    <w:rsid w:val="008D6242"/>
    <w:rsid w:val="008D634E"/>
    <w:rsid w:val="008D71AB"/>
    <w:rsid w:val="008D71B0"/>
    <w:rsid w:val="008D7567"/>
    <w:rsid w:val="008E00E2"/>
    <w:rsid w:val="008E022C"/>
    <w:rsid w:val="008E05AF"/>
    <w:rsid w:val="008E13E4"/>
    <w:rsid w:val="008E1A68"/>
    <w:rsid w:val="008E2E7A"/>
    <w:rsid w:val="008E2F45"/>
    <w:rsid w:val="008E361C"/>
    <w:rsid w:val="008E5C4F"/>
    <w:rsid w:val="008E5E9F"/>
    <w:rsid w:val="008E6BD6"/>
    <w:rsid w:val="008E7005"/>
    <w:rsid w:val="008E75B9"/>
    <w:rsid w:val="008F05B3"/>
    <w:rsid w:val="008F05F7"/>
    <w:rsid w:val="008F08D9"/>
    <w:rsid w:val="008F1724"/>
    <w:rsid w:val="008F34FD"/>
    <w:rsid w:val="008F58B1"/>
    <w:rsid w:val="00900A56"/>
    <w:rsid w:val="00900F45"/>
    <w:rsid w:val="00901245"/>
    <w:rsid w:val="00902CD6"/>
    <w:rsid w:val="00902D7B"/>
    <w:rsid w:val="0090332B"/>
    <w:rsid w:val="009048E4"/>
    <w:rsid w:val="00904902"/>
    <w:rsid w:val="00905207"/>
    <w:rsid w:val="00907F1D"/>
    <w:rsid w:val="00910493"/>
    <w:rsid w:val="0091091F"/>
    <w:rsid w:val="0091101D"/>
    <w:rsid w:val="009127B8"/>
    <w:rsid w:val="00914C7C"/>
    <w:rsid w:val="0092006D"/>
    <w:rsid w:val="009209E3"/>
    <w:rsid w:val="00920D88"/>
    <w:rsid w:val="00920E01"/>
    <w:rsid w:val="009237D0"/>
    <w:rsid w:val="0092677D"/>
    <w:rsid w:val="00930D7E"/>
    <w:rsid w:val="00930E9F"/>
    <w:rsid w:val="00932BF4"/>
    <w:rsid w:val="00933BED"/>
    <w:rsid w:val="00934FAB"/>
    <w:rsid w:val="00935043"/>
    <w:rsid w:val="009351BD"/>
    <w:rsid w:val="00940017"/>
    <w:rsid w:val="00940613"/>
    <w:rsid w:val="0094198E"/>
    <w:rsid w:val="00943C67"/>
    <w:rsid w:val="00943C6D"/>
    <w:rsid w:val="00944DE4"/>
    <w:rsid w:val="00950D83"/>
    <w:rsid w:val="00953CE9"/>
    <w:rsid w:val="0095479B"/>
    <w:rsid w:val="00955F1A"/>
    <w:rsid w:val="00956593"/>
    <w:rsid w:val="00956CAE"/>
    <w:rsid w:val="0096206A"/>
    <w:rsid w:val="00962365"/>
    <w:rsid w:val="009649CD"/>
    <w:rsid w:val="00964C5E"/>
    <w:rsid w:val="009652E0"/>
    <w:rsid w:val="009653BD"/>
    <w:rsid w:val="00970892"/>
    <w:rsid w:val="00971239"/>
    <w:rsid w:val="00972BCB"/>
    <w:rsid w:val="00974222"/>
    <w:rsid w:val="00974504"/>
    <w:rsid w:val="0097579A"/>
    <w:rsid w:val="00976545"/>
    <w:rsid w:val="00980263"/>
    <w:rsid w:val="0098236B"/>
    <w:rsid w:val="00982504"/>
    <w:rsid w:val="00990707"/>
    <w:rsid w:val="009909DA"/>
    <w:rsid w:val="00990E80"/>
    <w:rsid w:val="00991616"/>
    <w:rsid w:val="00995433"/>
    <w:rsid w:val="00995FC3"/>
    <w:rsid w:val="009A0719"/>
    <w:rsid w:val="009A14D0"/>
    <w:rsid w:val="009A3D04"/>
    <w:rsid w:val="009A4D12"/>
    <w:rsid w:val="009A5F50"/>
    <w:rsid w:val="009A67E0"/>
    <w:rsid w:val="009A75DD"/>
    <w:rsid w:val="009A7994"/>
    <w:rsid w:val="009B0769"/>
    <w:rsid w:val="009B1475"/>
    <w:rsid w:val="009B14A5"/>
    <w:rsid w:val="009B1D8A"/>
    <w:rsid w:val="009B2E71"/>
    <w:rsid w:val="009B2F2E"/>
    <w:rsid w:val="009B3523"/>
    <w:rsid w:val="009B3BC1"/>
    <w:rsid w:val="009B46EE"/>
    <w:rsid w:val="009B61E7"/>
    <w:rsid w:val="009B700A"/>
    <w:rsid w:val="009C2C6D"/>
    <w:rsid w:val="009C3713"/>
    <w:rsid w:val="009C4424"/>
    <w:rsid w:val="009C47B0"/>
    <w:rsid w:val="009C789E"/>
    <w:rsid w:val="009D041C"/>
    <w:rsid w:val="009D2E95"/>
    <w:rsid w:val="009D4AAE"/>
    <w:rsid w:val="009D6548"/>
    <w:rsid w:val="009D6EF6"/>
    <w:rsid w:val="009D7B5C"/>
    <w:rsid w:val="009E19BE"/>
    <w:rsid w:val="009E2D6D"/>
    <w:rsid w:val="009E4F14"/>
    <w:rsid w:val="009E545C"/>
    <w:rsid w:val="009E6EE0"/>
    <w:rsid w:val="009F2BE9"/>
    <w:rsid w:val="009F59D6"/>
    <w:rsid w:val="009F5FB4"/>
    <w:rsid w:val="009F6DB2"/>
    <w:rsid w:val="009F6F96"/>
    <w:rsid w:val="00A041E9"/>
    <w:rsid w:val="00A04A3C"/>
    <w:rsid w:val="00A05B03"/>
    <w:rsid w:val="00A064F0"/>
    <w:rsid w:val="00A06CB3"/>
    <w:rsid w:val="00A10278"/>
    <w:rsid w:val="00A1103C"/>
    <w:rsid w:val="00A11A77"/>
    <w:rsid w:val="00A11BD0"/>
    <w:rsid w:val="00A12226"/>
    <w:rsid w:val="00A124A5"/>
    <w:rsid w:val="00A13436"/>
    <w:rsid w:val="00A13DF0"/>
    <w:rsid w:val="00A147C1"/>
    <w:rsid w:val="00A158EF"/>
    <w:rsid w:val="00A2288B"/>
    <w:rsid w:val="00A23461"/>
    <w:rsid w:val="00A23EA0"/>
    <w:rsid w:val="00A246EA"/>
    <w:rsid w:val="00A25C9F"/>
    <w:rsid w:val="00A2651E"/>
    <w:rsid w:val="00A31211"/>
    <w:rsid w:val="00A3183A"/>
    <w:rsid w:val="00A319C8"/>
    <w:rsid w:val="00A31A49"/>
    <w:rsid w:val="00A327A2"/>
    <w:rsid w:val="00A3295E"/>
    <w:rsid w:val="00A32ABA"/>
    <w:rsid w:val="00A33D32"/>
    <w:rsid w:val="00A33FF4"/>
    <w:rsid w:val="00A34806"/>
    <w:rsid w:val="00A34893"/>
    <w:rsid w:val="00A35D7D"/>
    <w:rsid w:val="00A37063"/>
    <w:rsid w:val="00A4021F"/>
    <w:rsid w:val="00A416BE"/>
    <w:rsid w:val="00A41B99"/>
    <w:rsid w:val="00A427F4"/>
    <w:rsid w:val="00A43B81"/>
    <w:rsid w:val="00A43CFF"/>
    <w:rsid w:val="00A44DFB"/>
    <w:rsid w:val="00A457F3"/>
    <w:rsid w:val="00A462BA"/>
    <w:rsid w:val="00A50651"/>
    <w:rsid w:val="00A50B2D"/>
    <w:rsid w:val="00A51B18"/>
    <w:rsid w:val="00A53272"/>
    <w:rsid w:val="00A54D52"/>
    <w:rsid w:val="00A55C3A"/>
    <w:rsid w:val="00A55E4D"/>
    <w:rsid w:val="00A56025"/>
    <w:rsid w:val="00A561CD"/>
    <w:rsid w:val="00A573A9"/>
    <w:rsid w:val="00A60D4E"/>
    <w:rsid w:val="00A622B1"/>
    <w:rsid w:val="00A633A4"/>
    <w:rsid w:val="00A64213"/>
    <w:rsid w:val="00A6513F"/>
    <w:rsid w:val="00A65B60"/>
    <w:rsid w:val="00A65EC0"/>
    <w:rsid w:val="00A668C6"/>
    <w:rsid w:val="00A67095"/>
    <w:rsid w:val="00A70413"/>
    <w:rsid w:val="00A70883"/>
    <w:rsid w:val="00A71072"/>
    <w:rsid w:val="00A72CEE"/>
    <w:rsid w:val="00A74173"/>
    <w:rsid w:val="00A7787A"/>
    <w:rsid w:val="00A77BCD"/>
    <w:rsid w:val="00A8090F"/>
    <w:rsid w:val="00A8220E"/>
    <w:rsid w:val="00A82381"/>
    <w:rsid w:val="00A8326E"/>
    <w:rsid w:val="00A8487B"/>
    <w:rsid w:val="00A855F0"/>
    <w:rsid w:val="00A858B5"/>
    <w:rsid w:val="00A8660F"/>
    <w:rsid w:val="00A91203"/>
    <w:rsid w:val="00A92475"/>
    <w:rsid w:val="00A927A9"/>
    <w:rsid w:val="00A931B6"/>
    <w:rsid w:val="00A94556"/>
    <w:rsid w:val="00A952A4"/>
    <w:rsid w:val="00A9535F"/>
    <w:rsid w:val="00A96CE0"/>
    <w:rsid w:val="00AA2FE6"/>
    <w:rsid w:val="00AA4EF2"/>
    <w:rsid w:val="00AA5DB6"/>
    <w:rsid w:val="00AA6AAD"/>
    <w:rsid w:val="00AA78FD"/>
    <w:rsid w:val="00AB0510"/>
    <w:rsid w:val="00AB115F"/>
    <w:rsid w:val="00AB431B"/>
    <w:rsid w:val="00AB55CC"/>
    <w:rsid w:val="00AB6DCD"/>
    <w:rsid w:val="00AC1813"/>
    <w:rsid w:val="00AC1C1F"/>
    <w:rsid w:val="00AC1EDB"/>
    <w:rsid w:val="00AC5189"/>
    <w:rsid w:val="00AC5B83"/>
    <w:rsid w:val="00AC6B59"/>
    <w:rsid w:val="00AD1967"/>
    <w:rsid w:val="00AD1CBB"/>
    <w:rsid w:val="00AD26E2"/>
    <w:rsid w:val="00AD40BD"/>
    <w:rsid w:val="00AD470F"/>
    <w:rsid w:val="00AD4809"/>
    <w:rsid w:val="00AD62AF"/>
    <w:rsid w:val="00AD7435"/>
    <w:rsid w:val="00AE05D3"/>
    <w:rsid w:val="00AE2C01"/>
    <w:rsid w:val="00AE70CD"/>
    <w:rsid w:val="00AE789F"/>
    <w:rsid w:val="00AE7AE6"/>
    <w:rsid w:val="00AF0BDB"/>
    <w:rsid w:val="00AF1DBC"/>
    <w:rsid w:val="00AF40F7"/>
    <w:rsid w:val="00AF5693"/>
    <w:rsid w:val="00AF6FE6"/>
    <w:rsid w:val="00B0060E"/>
    <w:rsid w:val="00B01EC2"/>
    <w:rsid w:val="00B02C3C"/>
    <w:rsid w:val="00B046FD"/>
    <w:rsid w:val="00B074BE"/>
    <w:rsid w:val="00B100B8"/>
    <w:rsid w:val="00B1027A"/>
    <w:rsid w:val="00B10806"/>
    <w:rsid w:val="00B10C50"/>
    <w:rsid w:val="00B12482"/>
    <w:rsid w:val="00B14374"/>
    <w:rsid w:val="00B1484A"/>
    <w:rsid w:val="00B24E1E"/>
    <w:rsid w:val="00B258BD"/>
    <w:rsid w:val="00B27077"/>
    <w:rsid w:val="00B27E88"/>
    <w:rsid w:val="00B30C0C"/>
    <w:rsid w:val="00B30D47"/>
    <w:rsid w:val="00B31036"/>
    <w:rsid w:val="00B310E5"/>
    <w:rsid w:val="00B31F9C"/>
    <w:rsid w:val="00B3257E"/>
    <w:rsid w:val="00B3595E"/>
    <w:rsid w:val="00B372CD"/>
    <w:rsid w:val="00B41A87"/>
    <w:rsid w:val="00B41B4F"/>
    <w:rsid w:val="00B41D8C"/>
    <w:rsid w:val="00B42012"/>
    <w:rsid w:val="00B42BDD"/>
    <w:rsid w:val="00B43D42"/>
    <w:rsid w:val="00B441C6"/>
    <w:rsid w:val="00B462F2"/>
    <w:rsid w:val="00B46FDC"/>
    <w:rsid w:val="00B51AAD"/>
    <w:rsid w:val="00B53674"/>
    <w:rsid w:val="00B54484"/>
    <w:rsid w:val="00B546EB"/>
    <w:rsid w:val="00B552DE"/>
    <w:rsid w:val="00B5547E"/>
    <w:rsid w:val="00B6054A"/>
    <w:rsid w:val="00B6070A"/>
    <w:rsid w:val="00B60B76"/>
    <w:rsid w:val="00B6179D"/>
    <w:rsid w:val="00B62673"/>
    <w:rsid w:val="00B63F05"/>
    <w:rsid w:val="00B63F6C"/>
    <w:rsid w:val="00B67F7D"/>
    <w:rsid w:val="00B70554"/>
    <w:rsid w:val="00B708D9"/>
    <w:rsid w:val="00B710CF"/>
    <w:rsid w:val="00B713FA"/>
    <w:rsid w:val="00B734C5"/>
    <w:rsid w:val="00B737F3"/>
    <w:rsid w:val="00B738F6"/>
    <w:rsid w:val="00B73A76"/>
    <w:rsid w:val="00B7509F"/>
    <w:rsid w:val="00B75F3D"/>
    <w:rsid w:val="00B76192"/>
    <w:rsid w:val="00B761D1"/>
    <w:rsid w:val="00B821D2"/>
    <w:rsid w:val="00B824BA"/>
    <w:rsid w:val="00B82661"/>
    <w:rsid w:val="00B83680"/>
    <w:rsid w:val="00B84253"/>
    <w:rsid w:val="00B8491B"/>
    <w:rsid w:val="00B8551C"/>
    <w:rsid w:val="00B9364C"/>
    <w:rsid w:val="00BA512B"/>
    <w:rsid w:val="00BA61D5"/>
    <w:rsid w:val="00BA67FE"/>
    <w:rsid w:val="00BA683C"/>
    <w:rsid w:val="00BA7724"/>
    <w:rsid w:val="00BB0775"/>
    <w:rsid w:val="00BB1B97"/>
    <w:rsid w:val="00BB2109"/>
    <w:rsid w:val="00BB2B4B"/>
    <w:rsid w:val="00BB2C7B"/>
    <w:rsid w:val="00BB6D55"/>
    <w:rsid w:val="00BB7A87"/>
    <w:rsid w:val="00BB7E57"/>
    <w:rsid w:val="00BC020B"/>
    <w:rsid w:val="00BC2E81"/>
    <w:rsid w:val="00BC4B95"/>
    <w:rsid w:val="00BC54C9"/>
    <w:rsid w:val="00BC6460"/>
    <w:rsid w:val="00BC6CD5"/>
    <w:rsid w:val="00BC7E84"/>
    <w:rsid w:val="00BD1779"/>
    <w:rsid w:val="00BD3901"/>
    <w:rsid w:val="00BD3ACB"/>
    <w:rsid w:val="00BD5B59"/>
    <w:rsid w:val="00BD7D7D"/>
    <w:rsid w:val="00BE05B8"/>
    <w:rsid w:val="00BE19C0"/>
    <w:rsid w:val="00BE22A2"/>
    <w:rsid w:val="00BE256F"/>
    <w:rsid w:val="00BE25F3"/>
    <w:rsid w:val="00BE2A55"/>
    <w:rsid w:val="00BE6924"/>
    <w:rsid w:val="00BE6F9D"/>
    <w:rsid w:val="00BF01C2"/>
    <w:rsid w:val="00BF0A31"/>
    <w:rsid w:val="00BF0BEA"/>
    <w:rsid w:val="00BF15B4"/>
    <w:rsid w:val="00BF4305"/>
    <w:rsid w:val="00BF5A52"/>
    <w:rsid w:val="00BF7AC4"/>
    <w:rsid w:val="00C0247E"/>
    <w:rsid w:val="00C03F27"/>
    <w:rsid w:val="00C0438B"/>
    <w:rsid w:val="00C052CA"/>
    <w:rsid w:val="00C0582A"/>
    <w:rsid w:val="00C06760"/>
    <w:rsid w:val="00C06BAE"/>
    <w:rsid w:val="00C06EED"/>
    <w:rsid w:val="00C07257"/>
    <w:rsid w:val="00C11797"/>
    <w:rsid w:val="00C13216"/>
    <w:rsid w:val="00C15938"/>
    <w:rsid w:val="00C22DD8"/>
    <w:rsid w:val="00C23C43"/>
    <w:rsid w:val="00C24CD8"/>
    <w:rsid w:val="00C24E74"/>
    <w:rsid w:val="00C263B3"/>
    <w:rsid w:val="00C2691F"/>
    <w:rsid w:val="00C2729F"/>
    <w:rsid w:val="00C27FC3"/>
    <w:rsid w:val="00C30C2F"/>
    <w:rsid w:val="00C33DFB"/>
    <w:rsid w:val="00C40684"/>
    <w:rsid w:val="00C42B7E"/>
    <w:rsid w:val="00C539D4"/>
    <w:rsid w:val="00C57200"/>
    <w:rsid w:val="00C574F1"/>
    <w:rsid w:val="00C61F19"/>
    <w:rsid w:val="00C63D1F"/>
    <w:rsid w:val="00C64A03"/>
    <w:rsid w:val="00C65C5F"/>
    <w:rsid w:val="00C669A4"/>
    <w:rsid w:val="00C66E7E"/>
    <w:rsid w:val="00C67B1D"/>
    <w:rsid w:val="00C7194F"/>
    <w:rsid w:val="00C72209"/>
    <w:rsid w:val="00C730E0"/>
    <w:rsid w:val="00C74737"/>
    <w:rsid w:val="00C74D1E"/>
    <w:rsid w:val="00C767AE"/>
    <w:rsid w:val="00C76A06"/>
    <w:rsid w:val="00C81783"/>
    <w:rsid w:val="00C85F57"/>
    <w:rsid w:val="00C864D0"/>
    <w:rsid w:val="00C86F26"/>
    <w:rsid w:val="00C874AB"/>
    <w:rsid w:val="00C8773A"/>
    <w:rsid w:val="00C87C75"/>
    <w:rsid w:val="00C87D2E"/>
    <w:rsid w:val="00C87E5F"/>
    <w:rsid w:val="00C9099B"/>
    <w:rsid w:val="00C91217"/>
    <w:rsid w:val="00C92C6D"/>
    <w:rsid w:val="00C9337A"/>
    <w:rsid w:val="00C96F41"/>
    <w:rsid w:val="00CA0584"/>
    <w:rsid w:val="00CA2B05"/>
    <w:rsid w:val="00CA2EC6"/>
    <w:rsid w:val="00CA396F"/>
    <w:rsid w:val="00CA5685"/>
    <w:rsid w:val="00CA56E0"/>
    <w:rsid w:val="00CA7AC0"/>
    <w:rsid w:val="00CA7C4E"/>
    <w:rsid w:val="00CB0BFA"/>
    <w:rsid w:val="00CB2066"/>
    <w:rsid w:val="00CB4702"/>
    <w:rsid w:val="00CB7E4C"/>
    <w:rsid w:val="00CC0347"/>
    <w:rsid w:val="00CC0C86"/>
    <w:rsid w:val="00CC0F3E"/>
    <w:rsid w:val="00CC1996"/>
    <w:rsid w:val="00CC1A43"/>
    <w:rsid w:val="00CC2F92"/>
    <w:rsid w:val="00CC39A8"/>
    <w:rsid w:val="00CC4128"/>
    <w:rsid w:val="00CC57A4"/>
    <w:rsid w:val="00CC667B"/>
    <w:rsid w:val="00CD07BD"/>
    <w:rsid w:val="00CD0B6B"/>
    <w:rsid w:val="00CD16DF"/>
    <w:rsid w:val="00CD32B5"/>
    <w:rsid w:val="00CD4228"/>
    <w:rsid w:val="00CD5E36"/>
    <w:rsid w:val="00CD69F5"/>
    <w:rsid w:val="00CD7C72"/>
    <w:rsid w:val="00CE0F9B"/>
    <w:rsid w:val="00CE1555"/>
    <w:rsid w:val="00CE20CC"/>
    <w:rsid w:val="00CE4F08"/>
    <w:rsid w:val="00CE6831"/>
    <w:rsid w:val="00CF15FB"/>
    <w:rsid w:val="00CF32EB"/>
    <w:rsid w:val="00CF359D"/>
    <w:rsid w:val="00CF4C22"/>
    <w:rsid w:val="00CF5CB7"/>
    <w:rsid w:val="00CF737E"/>
    <w:rsid w:val="00D029CE"/>
    <w:rsid w:val="00D03A6C"/>
    <w:rsid w:val="00D051FE"/>
    <w:rsid w:val="00D05603"/>
    <w:rsid w:val="00D0624C"/>
    <w:rsid w:val="00D0641E"/>
    <w:rsid w:val="00D1011E"/>
    <w:rsid w:val="00D124BB"/>
    <w:rsid w:val="00D14B10"/>
    <w:rsid w:val="00D15311"/>
    <w:rsid w:val="00D15FC9"/>
    <w:rsid w:val="00D16B31"/>
    <w:rsid w:val="00D16C23"/>
    <w:rsid w:val="00D23107"/>
    <w:rsid w:val="00D27A80"/>
    <w:rsid w:val="00D30C4A"/>
    <w:rsid w:val="00D32B9C"/>
    <w:rsid w:val="00D32C7F"/>
    <w:rsid w:val="00D332F7"/>
    <w:rsid w:val="00D338F1"/>
    <w:rsid w:val="00D3476A"/>
    <w:rsid w:val="00D374CE"/>
    <w:rsid w:val="00D419E5"/>
    <w:rsid w:val="00D437B8"/>
    <w:rsid w:val="00D4384B"/>
    <w:rsid w:val="00D4561C"/>
    <w:rsid w:val="00D45CCB"/>
    <w:rsid w:val="00D45FF6"/>
    <w:rsid w:val="00D4618C"/>
    <w:rsid w:val="00D46C00"/>
    <w:rsid w:val="00D474F8"/>
    <w:rsid w:val="00D501B7"/>
    <w:rsid w:val="00D502E6"/>
    <w:rsid w:val="00D50DF3"/>
    <w:rsid w:val="00D50DFE"/>
    <w:rsid w:val="00D5108A"/>
    <w:rsid w:val="00D578B6"/>
    <w:rsid w:val="00D60666"/>
    <w:rsid w:val="00D63978"/>
    <w:rsid w:val="00D63C47"/>
    <w:rsid w:val="00D63CA9"/>
    <w:rsid w:val="00D6453F"/>
    <w:rsid w:val="00D654D6"/>
    <w:rsid w:val="00D66791"/>
    <w:rsid w:val="00D66D31"/>
    <w:rsid w:val="00D676C8"/>
    <w:rsid w:val="00D703D9"/>
    <w:rsid w:val="00D70C10"/>
    <w:rsid w:val="00D70C22"/>
    <w:rsid w:val="00D745D9"/>
    <w:rsid w:val="00D74640"/>
    <w:rsid w:val="00D75881"/>
    <w:rsid w:val="00D759C4"/>
    <w:rsid w:val="00D75B83"/>
    <w:rsid w:val="00D7685C"/>
    <w:rsid w:val="00D76E20"/>
    <w:rsid w:val="00D81F98"/>
    <w:rsid w:val="00D83C97"/>
    <w:rsid w:val="00D86C05"/>
    <w:rsid w:val="00D87F3B"/>
    <w:rsid w:val="00D90481"/>
    <w:rsid w:val="00D9191D"/>
    <w:rsid w:val="00D91A55"/>
    <w:rsid w:val="00D91C6E"/>
    <w:rsid w:val="00D92E02"/>
    <w:rsid w:val="00D92E6E"/>
    <w:rsid w:val="00D95768"/>
    <w:rsid w:val="00D95F0C"/>
    <w:rsid w:val="00D96097"/>
    <w:rsid w:val="00D968B7"/>
    <w:rsid w:val="00D97291"/>
    <w:rsid w:val="00D975DB"/>
    <w:rsid w:val="00DA1AFC"/>
    <w:rsid w:val="00DA1CE8"/>
    <w:rsid w:val="00DA2D7B"/>
    <w:rsid w:val="00DA65BD"/>
    <w:rsid w:val="00DA699B"/>
    <w:rsid w:val="00DA6BA6"/>
    <w:rsid w:val="00DB0E5B"/>
    <w:rsid w:val="00DB1430"/>
    <w:rsid w:val="00DB1B52"/>
    <w:rsid w:val="00DB2287"/>
    <w:rsid w:val="00DB372F"/>
    <w:rsid w:val="00DB42C2"/>
    <w:rsid w:val="00DB595E"/>
    <w:rsid w:val="00DB5D49"/>
    <w:rsid w:val="00DB7DE6"/>
    <w:rsid w:val="00DC2171"/>
    <w:rsid w:val="00DC2EB4"/>
    <w:rsid w:val="00DC3785"/>
    <w:rsid w:val="00DC3AD0"/>
    <w:rsid w:val="00DC3F7B"/>
    <w:rsid w:val="00DC70DE"/>
    <w:rsid w:val="00DD029D"/>
    <w:rsid w:val="00DD2790"/>
    <w:rsid w:val="00DD2C7B"/>
    <w:rsid w:val="00DD3543"/>
    <w:rsid w:val="00DD3CA2"/>
    <w:rsid w:val="00DD5A6A"/>
    <w:rsid w:val="00DD6C0E"/>
    <w:rsid w:val="00DD75D2"/>
    <w:rsid w:val="00DD7F05"/>
    <w:rsid w:val="00DE04F3"/>
    <w:rsid w:val="00DE0A5D"/>
    <w:rsid w:val="00DE1EDD"/>
    <w:rsid w:val="00DE20A7"/>
    <w:rsid w:val="00DE24C5"/>
    <w:rsid w:val="00DE291C"/>
    <w:rsid w:val="00DE3C56"/>
    <w:rsid w:val="00DE4D0C"/>
    <w:rsid w:val="00DF09AD"/>
    <w:rsid w:val="00DF3594"/>
    <w:rsid w:val="00DF4682"/>
    <w:rsid w:val="00DF46A4"/>
    <w:rsid w:val="00E004A5"/>
    <w:rsid w:val="00E014A3"/>
    <w:rsid w:val="00E021AC"/>
    <w:rsid w:val="00E04588"/>
    <w:rsid w:val="00E05E43"/>
    <w:rsid w:val="00E06F31"/>
    <w:rsid w:val="00E06F71"/>
    <w:rsid w:val="00E13978"/>
    <w:rsid w:val="00E147FD"/>
    <w:rsid w:val="00E17E9B"/>
    <w:rsid w:val="00E213C1"/>
    <w:rsid w:val="00E21D17"/>
    <w:rsid w:val="00E24D96"/>
    <w:rsid w:val="00E255FC"/>
    <w:rsid w:val="00E2562C"/>
    <w:rsid w:val="00E25F36"/>
    <w:rsid w:val="00E26769"/>
    <w:rsid w:val="00E2780B"/>
    <w:rsid w:val="00E30EEC"/>
    <w:rsid w:val="00E31A1E"/>
    <w:rsid w:val="00E35057"/>
    <w:rsid w:val="00E3542F"/>
    <w:rsid w:val="00E370EB"/>
    <w:rsid w:val="00E37622"/>
    <w:rsid w:val="00E41067"/>
    <w:rsid w:val="00E41A1C"/>
    <w:rsid w:val="00E42EAA"/>
    <w:rsid w:val="00E42FDE"/>
    <w:rsid w:val="00E444AE"/>
    <w:rsid w:val="00E44E92"/>
    <w:rsid w:val="00E45C4C"/>
    <w:rsid w:val="00E464A7"/>
    <w:rsid w:val="00E47E8D"/>
    <w:rsid w:val="00E47F97"/>
    <w:rsid w:val="00E5197D"/>
    <w:rsid w:val="00E51C4C"/>
    <w:rsid w:val="00E520DB"/>
    <w:rsid w:val="00E53F4B"/>
    <w:rsid w:val="00E55DDF"/>
    <w:rsid w:val="00E56FE6"/>
    <w:rsid w:val="00E570A7"/>
    <w:rsid w:val="00E60755"/>
    <w:rsid w:val="00E60E2B"/>
    <w:rsid w:val="00E611A1"/>
    <w:rsid w:val="00E611CB"/>
    <w:rsid w:val="00E62796"/>
    <w:rsid w:val="00E6279F"/>
    <w:rsid w:val="00E62A69"/>
    <w:rsid w:val="00E65A30"/>
    <w:rsid w:val="00E65D86"/>
    <w:rsid w:val="00E67ACA"/>
    <w:rsid w:val="00E67D14"/>
    <w:rsid w:val="00E72FA6"/>
    <w:rsid w:val="00E73AD9"/>
    <w:rsid w:val="00E74104"/>
    <w:rsid w:val="00E75951"/>
    <w:rsid w:val="00E75963"/>
    <w:rsid w:val="00E76188"/>
    <w:rsid w:val="00E77883"/>
    <w:rsid w:val="00E82C24"/>
    <w:rsid w:val="00E84C3D"/>
    <w:rsid w:val="00E84D98"/>
    <w:rsid w:val="00E850F6"/>
    <w:rsid w:val="00E87883"/>
    <w:rsid w:val="00E906CF"/>
    <w:rsid w:val="00E90A4B"/>
    <w:rsid w:val="00E90E2E"/>
    <w:rsid w:val="00E90FE1"/>
    <w:rsid w:val="00E93480"/>
    <w:rsid w:val="00E93A55"/>
    <w:rsid w:val="00E96051"/>
    <w:rsid w:val="00E96812"/>
    <w:rsid w:val="00EA1A75"/>
    <w:rsid w:val="00EA1E46"/>
    <w:rsid w:val="00EA3813"/>
    <w:rsid w:val="00EA4512"/>
    <w:rsid w:val="00EA4F59"/>
    <w:rsid w:val="00EA6FBD"/>
    <w:rsid w:val="00EA71E1"/>
    <w:rsid w:val="00EB032F"/>
    <w:rsid w:val="00EB1E68"/>
    <w:rsid w:val="00EB253C"/>
    <w:rsid w:val="00EB31BD"/>
    <w:rsid w:val="00EB36CC"/>
    <w:rsid w:val="00EB36FC"/>
    <w:rsid w:val="00EB5E49"/>
    <w:rsid w:val="00EB6202"/>
    <w:rsid w:val="00EC00D5"/>
    <w:rsid w:val="00EC0883"/>
    <w:rsid w:val="00EC37D9"/>
    <w:rsid w:val="00EC3BEC"/>
    <w:rsid w:val="00EC4C82"/>
    <w:rsid w:val="00EC652A"/>
    <w:rsid w:val="00EC6975"/>
    <w:rsid w:val="00EC7690"/>
    <w:rsid w:val="00EC790E"/>
    <w:rsid w:val="00ED0467"/>
    <w:rsid w:val="00ED2FDE"/>
    <w:rsid w:val="00ED5A8C"/>
    <w:rsid w:val="00ED6A79"/>
    <w:rsid w:val="00ED7142"/>
    <w:rsid w:val="00EE0124"/>
    <w:rsid w:val="00EE0EFD"/>
    <w:rsid w:val="00EE0FC5"/>
    <w:rsid w:val="00EE1E0F"/>
    <w:rsid w:val="00EE2551"/>
    <w:rsid w:val="00EE3D7F"/>
    <w:rsid w:val="00EE4C78"/>
    <w:rsid w:val="00EF2DDF"/>
    <w:rsid w:val="00EF35DF"/>
    <w:rsid w:val="00EF371A"/>
    <w:rsid w:val="00EF4D19"/>
    <w:rsid w:val="00EF5E53"/>
    <w:rsid w:val="00EF77E3"/>
    <w:rsid w:val="00EF7987"/>
    <w:rsid w:val="00F00CD8"/>
    <w:rsid w:val="00F010DD"/>
    <w:rsid w:val="00F016D8"/>
    <w:rsid w:val="00F0620F"/>
    <w:rsid w:val="00F06D8F"/>
    <w:rsid w:val="00F07769"/>
    <w:rsid w:val="00F12841"/>
    <w:rsid w:val="00F14DDD"/>
    <w:rsid w:val="00F15185"/>
    <w:rsid w:val="00F15810"/>
    <w:rsid w:val="00F163D6"/>
    <w:rsid w:val="00F210AE"/>
    <w:rsid w:val="00F23499"/>
    <w:rsid w:val="00F25600"/>
    <w:rsid w:val="00F27A4D"/>
    <w:rsid w:val="00F27F35"/>
    <w:rsid w:val="00F31234"/>
    <w:rsid w:val="00F3184F"/>
    <w:rsid w:val="00F31A18"/>
    <w:rsid w:val="00F33D4E"/>
    <w:rsid w:val="00F34CAF"/>
    <w:rsid w:val="00F35AF7"/>
    <w:rsid w:val="00F364C7"/>
    <w:rsid w:val="00F37B8C"/>
    <w:rsid w:val="00F40CD6"/>
    <w:rsid w:val="00F415FC"/>
    <w:rsid w:val="00F43E76"/>
    <w:rsid w:val="00F442F8"/>
    <w:rsid w:val="00F472E3"/>
    <w:rsid w:val="00F51A8C"/>
    <w:rsid w:val="00F526F1"/>
    <w:rsid w:val="00F54577"/>
    <w:rsid w:val="00F54F64"/>
    <w:rsid w:val="00F563A8"/>
    <w:rsid w:val="00F57FB3"/>
    <w:rsid w:val="00F60345"/>
    <w:rsid w:val="00F60710"/>
    <w:rsid w:val="00F60E11"/>
    <w:rsid w:val="00F6307F"/>
    <w:rsid w:val="00F633AC"/>
    <w:rsid w:val="00F6431D"/>
    <w:rsid w:val="00F64381"/>
    <w:rsid w:val="00F6565D"/>
    <w:rsid w:val="00F674A7"/>
    <w:rsid w:val="00F70BF9"/>
    <w:rsid w:val="00F7196D"/>
    <w:rsid w:val="00F72A29"/>
    <w:rsid w:val="00F72F7C"/>
    <w:rsid w:val="00F747AC"/>
    <w:rsid w:val="00F75878"/>
    <w:rsid w:val="00F76EB9"/>
    <w:rsid w:val="00F77466"/>
    <w:rsid w:val="00F77603"/>
    <w:rsid w:val="00F77D50"/>
    <w:rsid w:val="00F8093E"/>
    <w:rsid w:val="00F80E60"/>
    <w:rsid w:val="00F81E22"/>
    <w:rsid w:val="00F83060"/>
    <w:rsid w:val="00F90713"/>
    <w:rsid w:val="00F91594"/>
    <w:rsid w:val="00F92732"/>
    <w:rsid w:val="00F92C01"/>
    <w:rsid w:val="00F92FA1"/>
    <w:rsid w:val="00F9348F"/>
    <w:rsid w:val="00F93837"/>
    <w:rsid w:val="00F9460C"/>
    <w:rsid w:val="00F956B5"/>
    <w:rsid w:val="00F9592D"/>
    <w:rsid w:val="00F95DEC"/>
    <w:rsid w:val="00F97D02"/>
    <w:rsid w:val="00FA0FBD"/>
    <w:rsid w:val="00FA1A44"/>
    <w:rsid w:val="00FA1D03"/>
    <w:rsid w:val="00FA55F9"/>
    <w:rsid w:val="00FA7D95"/>
    <w:rsid w:val="00FB0948"/>
    <w:rsid w:val="00FC2279"/>
    <w:rsid w:val="00FC4FD3"/>
    <w:rsid w:val="00FC668C"/>
    <w:rsid w:val="00FD153C"/>
    <w:rsid w:val="00FD2133"/>
    <w:rsid w:val="00FD3DEB"/>
    <w:rsid w:val="00FD42E8"/>
    <w:rsid w:val="00FD7150"/>
    <w:rsid w:val="00FE0D4B"/>
    <w:rsid w:val="00FE0DC3"/>
    <w:rsid w:val="00FE1075"/>
    <w:rsid w:val="00FE231C"/>
    <w:rsid w:val="00FE3870"/>
    <w:rsid w:val="00FE4DB2"/>
    <w:rsid w:val="00FE6C53"/>
    <w:rsid w:val="00FE719B"/>
    <w:rsid w:val="00FF092D"/>
    <w:rsid w:val="00FF12FB"/>
    <w:rsid w:val="00FF270C"/>
    <w:rsid w:val="00FF3270"/>
    <w:rsid w:val="00FF3468"/>
    <w:rsid w:val="00FF4E6D"/>
    <w:rsid w:val="00FF5C5E"/>
    <w:rsid w:val="00FF60AF"/>
    <w:rsid w:val="00FF675C"/>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121590"/>
    <w:pPr>
      <w:jc w:val="center"/>
    </w:pPr>
    <w:rPr>
      <w:noProof/>
    </w:rPr>
  </w:style>
  <w:style w:type="character" w:customStyle="1" w:styleId="EndNoteBibliographyTitleChar">
    <w:name w:val="EndNote Bibliography Title Char"/>
    <w:basedOn w:val="DefaultParagraphFont"/>
    <w:link w:val="EndNoteBibliographyTitle"/>
    <w:rsid w:val="00121590"/>
    <w:rPr>
      <w:noProof/>
    </w:rPr>
  </w:style>
  <w:style w:type="paragraph" w:customStyle="1" w:styleId="EndNoteBibliography">
    <w:name w:val="EndNote Bibliography"/>
    <w:basedOn w:val="Normal"/>
    <w:link w:val="EndNoteBibliographyChar"/>
    <w:rsid w:val="00121590"/>
    <w:rPr>
      <w:noProof/>
    </w:rPr>
  </w:style>
  <w:style w:type="character" w:customStyle="1" w:styleId="EndNoteBibliographyChar">
    <w:name w:val="EndNote Bibliography Char"/>
    <w:basedOn w:val="DefaultParagraphFont"/>
    <w:link w:val="EndNoteBibliography"/>
    <w:rsid w:val="00121590"/>
    <w:rPr>
      <w:noProof/>
    </w:rPr>
  </w:style>
  <w:style w:type="table" w:styleId="TableGrid">
    <w:name w:val="Table Grid"/>
    <w:basedOn w:val="TableNormal"/>
    <w:uiPriority w:val="39"/>
    <w:rsid w:val="0085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2C7F"/>
    <w:pPr>
      <w:tabs>
        <w:tab w:val="center" w:pos="4680"/>
        <w:tab w:val="right" w:pos="9360"/>
      </w:tabs>
    </w:pPr>
  </w:style>
  <w:style w:type="character" w:customStyle="1" w:styleId="FooterChar">
    <w:name w:val="Footer Char"/>
    <w:basedOn w:val="DefaultParagraphFont"/>
    <w:link w:val="Footer"/>
    <w:uiPriority w:val="99"/>
    <w:rsid w:val="00D32C7F"/>
  </w:style>
  <w:style w:type="paragraph" w:styleId="Header">
    <w:name w:val="header"/>
    <w:basedOn w:val="Normal"/>
    <w:link w:val="HeaderChar"/>
    <w:uiPriority w:val="99"/>
    <w:semiHidden/>
    <w:unhideWhenUsed/>
    <w:rsid w:val="00D32C7F"/>
    <w:pPr>
      <w:tabs>
        <w:tab w:val="center" w:pos="4680"/>
        <w:tab w:val="right" w:pos="9360"/>
      </w:tabs>
    </w:pPr>
  </w:style>
  <w:style w:type="character" w:customStyle="1" w:styleId="HeaderChar">
    <w:name w:val="Header Char"/>
    <w:basedOn w:val="DefaultParagraphFont"/>
    <w:link w:val="Header"/>
    <w:uiPriority w:val="99"/>
    <w:semiHidden/>
    <w:rsid w:val="00D32C7F"/>
  </w:style>
  <w:style w:type="character" w:styleId="LineNumber">
    <w:name w:val="line number"/>
    <w:basedOn w:val="DefaultParagraphFont"/>
    <w:uiPriority w:val="99"/>
    <w:semiHidden/>
    <w:unhideWhenUsed/>
    <w:rsid w:val="00D32C7F"/>
  </w:style>
  <w:style w:type="paragraph" w:styleId="ListParagraph">
    <w:name w:val="List Paragraph"/>
    <w:basedOn w:val="Normal"/>
    <w:uiPriority w:val="34"/>
    <w:qFormat/>
    <w:rsid w:val="000F1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1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stilwell@ri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agudelo_3398@email.ri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11</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Stilwell</dc:creator>
  <cp:lastModifiedBy>Nam Nguyen</cp:lastModifiedBy>
  <cp:revision>264</cp:revision>
  <dcterms:created xsi:type="dcterms:W3CDTF">2021-08-19T11:58:00Z</dcterms:created>
  <dcterms:modified xsi:type="dcterms:W3CDTF">2021-10-29T15:28:00Z</dcterms:modified>
</cp:coreProperties>
</file>