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4DE26" w14:textId="77777777" w:rsidR="00351F69" w:rsidRPr="00B9241F" w:rsidRDefault="00351F69" w:rsidP="00351F69">
      <w:pPr>
        <w:pStyle w:val="Default"/>
        <w:rPr>
          <w:rFonts w:asciiTheme="minorHAnsi" w:hAnsiTheme="minorHAnsi" w:cstheme="minorHAnsi"/>
        </w:rPr>
      </w:pPr>
    </w:p>
    <w:p w14:paraId="6BD20B67" w14:textId="5CD785A9" w:rsidR="00351F69" w:rsidRPr="00B9241F" w:rsidRDefault="00B9241F" w:rsidP="00351F69">
      <w:pPr>
        <w:pStyle w:val="Default"/>
        <w:numPr>
          <w:ilvl w:val="1"/>
          <w:numId w:val="3"/>
        </w:numPr>
        <w:tabs>
          <w:tab w:val="left" w:pos="270"/>
        </w:tabs>
        <w:spacing w:after="19"/>
        <w:rPr>
          <w:rFonts w:asciiTheme="minorHAnsi" w:hAnsiTheme="minorHAnsi" w:cstheme="minorHAnsi"/>
        </w:rPr>
      </w:pPr>
      <w:r w:rsidRPr="00B9241F">
        <w:rPr>
          <w:rFonts w:asciiTheme="minorHAnsi" w:hAnsiTheme="minorHAnsi" w:cstheme="minorHAnsi"/>
        </w:rPr>
        <w:t>62839_</w:t>
      </w:r>
      <w:r w:rsidR="00351F69" w:rsidRPr="00B9241F">
        <w:rPr>
          <w:rFonts w:asciiTheme="minorHAnsi" w:hAnsiTheme="minorHAnsi" w:cstheme="minorHAnsi"/>
        </w:rPr>
        <w:t xml:space="preserve">screenshot_1 </w:t>
      </w:r>
    </w:p>
    <w:p w14:paraId="2D2B4E7E" w14:textId="19141ACA" w:rsidR="00351F69" w:rsidRPr="00B9241F" w:rsidRDefault="00351F69" w:rsidP="00351F69">
      <w:pPr>
        <w:pStyle w:val="ListParagraph"/>
        <w:numPr>
          <w:ilvl w:val="0"/>
          <w:numId w:val="6"/>
        </w:numPr>
        <w:rPr>
          <w:rFonts w:cstheme="minorHAnsi"/>
          <w:color w:val="000000"/>
          <w:sz w:val="24"/>
          <w:szCs w:val="24"/>
        </w:rPr>
      </w:pPr>
      <w:r w:rsidRPr="00B9241F">
        <w:rPr>
          <w:rFonts w:cstheme="minorHAnsi"/>
          <w:sz w:val="24"/>
          <w:szCs w:val="24"/>
        </w:rPr>
        <w:t>1.2.2 (</w:t>
      </w:r>
      <w:r w:rsidRPr="00B9241F">
        <w:rPr>
          <w:rFonts w:cstheme="minorHAnsi"/>
          <w:color w:val="000000"/>
          <w:sz w:val="24"/>
          <w:szCs w:val="24"/>
        </w:rPr>
        <w:t>Open the tracking software and set up a new protocol. In the New Protocol setting, set the Duration to 30 min. In the New Analysis setting, set Data Bins by Duration to 300 s.</w:t>
      </w:r>
      <w:r w:rsidR="00B9241F" w:rsidRPr="00B9241F">
        <w:rPr>
          <w:rFonts w:cstheme="minorHAnsi"/>
          <w:color w:val="000000"/>
          <w:sz w:val="24"/>
          <w:szCs w:val="24"/>
        </w:rPr>
        <w:t>)</w:t>
      </w:r>
      <w:r w:rsidR="00B9241F">
        <w:rPr>
          <w:rFonts w:cstheme="minorHAnsi"/>
          <w:color w:val="000000"/>
          <w:sz w:val="24"/>
          <w:szCs w:val="24"/>
        </w:rPr>
        <w:t xml:space="preserve"> </w:t>
      </w:r>
      <w:r w:rsidRPr="00B9241F">
        <w:rPr>
          <w:rFonts w:cstheme="minorHAnsi"/>
          <w:color w:val="FF0000"/>
          <w:sz w:val="24"/>
          <w:szCs w:val="24"/>
        </w:rPr>
        <w:t>00:00-00:</w:t>
      </w:r>
      <w:r w:rsidR="00B30D55">
        <w:rPr>
          <w:rFonts w:cstheme="minorHAnsi"/>
          <w:color w:val="FF0000"/>
          <w:sz w:val="24"/>
          <w:szCs w:val="24"/>
        </w:rPr>
        <w:t>37</w:t>
      </w:r>
      <w:r w:rsidRPr="00B9241F">
        <w:rPr>
          <w:rFonts w:cstheme="minorHAnsi"/>
          <w:color w:val="FF0000"/>
          <w:sz w:val="24"/>
          <w:szCs w:val="24"/>
        </w:rPr>
        <w:t xml:space="preserve"> </w:t>
      </w:r>
    </w:p>
    <w:p w14:paraId="07A09EC4" w14:textId="6EB3BD00" w:rsidR="00351F69" w:rsidRPr="00B9241F" w:rsidRDefault="00351F69" w:rsidP="00B9241F">
      <w:pPr>
        <w:pStyle w:val="ListParagraph"/>
        <w:numPr>
          <w:ilvl w:val="0"/>
          <w:numId w:val="6"/>
        </w:numPr>
        <w:spacing w:before="240"/>
        <w:rPr>
          <w:rFonts w:cstheme="minorHAnsi"/>
          <w:color w:val="000000"/>
          <w:sz w:val="24"/>
          <w:szCs w:val="24"/>
        </w:rPr>
      </w:pPr>
      <w:r w:rsidRPr="00B9241F">
        <w:rPr>
          <w:rFonts w:cstheme="minorHAnsi"/>
          <w:sz w:val="24"/>
          <w:szCs w:val="24"/>
        </w:rPr>
        <w:t>1.2.3 (</w:t>
      </w:r>
      <w:r w:rsidR="00B9241F" w:rsidRPr="00B9241F">
        <w:rPr>
          <w:rFonts w:cstheme="minorHAnsi"/>
          <w:sz w:val="24"/>
          <w:szCs w:val="24"/>
        </w:rPr>
        <w:t>In the New Zone setting, choose Pre-Defined Zones. Choose 2 and then Horizontal. Check if the chamber is divided into two equal-size zones horizontally for recording.</w:t>
      </w:r>
      <w:r w:rsidR="00B9241F" w:rsidRPr="00B9241F">
        <w:rPr>
          <w:rFonts w:cstheme="minorHAnsi"/>
          <w:color w:val="000000"/>
          <w:sz w:val="24"/>
          <w:szCs w:val="24"/>
        </w:rPr>
        <w:t>)</w:t>
      </w:r>
      <w:r w:rsidRPr="00B9241F">
        <w:rPr>
          <w:rFonts w:cstheme="minorHAnsi"/>
          <w:color w:val="000000"/>
          <w:sz w:val="24"/>
          <w:szCs w:val="24"/>
        </w:rPr>
        <w:t xml:space="preserve"> </w:t>
      </w:r>
      <w:r w:rsidRPr="00B9241F">
        <w:rPr>
          <w:rFonts w:cstheme="minorHAnsi"/>
          <w:color w:val="FF0000"/>
          <w:sz w:val="24"/>
          <w:szCs w:val="24"/>
        </w:rPr>
        <w:t>00:</w:t>
      </w:r>
      <w:r w:rsidR="00B30D55">
        <w:rPr>
          <w:rFonts w:cstheme="minorHAnsi"/>
          <w:color w:val="FF0000"/>
          <w:sz w:val="24"/>
          <w:szCs w:val="24"/>
        </w:rPr>
        <w:t>38</w:t>
      </w:r>
      <w:r w:rsidRPr="00B9241F">
        <w:rPr>
          <w:rFonts w:cstheme="minorHAnsi"/>
          <w:color w:val="FF0000"/>
          <w:sz w:val="24"/>
          <w:szCs w:val="24"/>
        </w:rPr>
        <w:t>-0</w:t>
      </w:r>
      <w:r w:rsidR="00B30D55">
        <w:rPr>
          <w:rFonts w:cstheme="minorHAnsi"/>
          <w:color w:val="FF0000"/>
          <w:sz w:val="24"/>
          <w:szCs w:val="24"/>
        </w:rPr>
        <w:t>1:02</w:t>
      </w:r>
    </w:p>
    <w:p w14:paraId="39F7532C" w14:textId="1A1D47D1" w:rsidR="00351F69" w:rsidRPr="00B9241F" w:rsidRDefault="00351F69" w:rsidP="00B9241F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</w:p>
    <w:p w14:paraId="31702708" w14:textId="10FA6C57" w:rsidR="00B9241F" w:rsidRPr="00B9241F" w:rsidRDefault="00B9241F" w:rsidP="00B9241F">
      <w:pPr>
        <w:pStyle w:val="Default"/>
        <w:numPr>
          <w:ilvl w:val="1"/>
          <w:numId w:val="3"/>
        </w:numPr>
        <w:tabs>
          <w:tab w:val="left" w:pos="270"/>
        </w:tabs>
        <w:spacing w:after="19"/>
        <w:rPr>
          <w:rFonts w:asciiTheme="minorHAnsi" w:hAnsiTheme="minorHAnsi" w:cstheme="minorHAnsi"/>
        </w:rPr>
      </w:pPr>
      <w:r w:rsidRPr="00B9241F">
        <w:rPr>
          <w:rFonts w:asciiTheme="minorHAnsi" w:hAnsiTheme="minorHAnsi" w:cstheme="minorHAnsi"/>
        </w:rPr>
        <w:t>62839_screenshot_</w:t>
      </w:r>
      <w:r>
        <w:rPr>
          <w:rFonts w:asciiTheme="minorHAnsi" w:hAnsiTheme="minorHAnsi" w:cstheme="minorHAnsi"/>
        </w:rPr>
        <w:t>2</w:t>
      </w:r>
      <w:r w:rsidRPr="00B9241F">
        <w:rPr>
          <w:rFonts w:asciiTheme="minorHAnsi" w:hAnsiTheme="minorHAnsi" w:cstheme="minorHAnsi"/>
        </w:rPr>
        <w:t xml:space="preserve"> </w:t>
      </w:r>
    </w:p>
    <w:p w14:paraId="057B64FD" w14:textId="788E7C8B" w:rsidR="00B9241F" w:rsidRPr="00B9241F" w:rsidRDefault="00B9241F" w:rsidP="00B9241F">
      <w:pPr>
        <w:pStyle w:val="ListParagraph"/>
        <w:numPr>
          <w:ilvl w:val="0"/>
          <w:numId w:val="6"/>
        </w:numPr>
        <w:rPr>
          <w:rFonts w:cstheme="minorHAnsi"/>
          <w:color w:val="000000"/>
          <w:sz w:val="24"/>
          <w:szCs w:val="24"/>
        </w:rPr>
      </w:pPr>
      <w:r w:rsidRPr="00B9241F">
        <w:rPr>
          <w:rFonts w:cstheme="minorHAnsi"/>
          <w:sz w:val="24"/>
          <w:szCs w:val="24"/>
        </w:rPr>
        <w:t>1.2.</w:t>
      </w:r>
      <w:r>
        <w:rPr>
          <w:rFonts w:cstheme="minorHAnsi"/>
          <w:sz w:val="24"/>
          <w:szCs w:val="24"/>
        </w:rPr>
        <w:t>5</w:t>
      </w:r>
      <w:r w:rsidRPr="00B9241F">
        <w:rPr>
          <w:rFonts w:cstheme="minorHAnsi"/>
          <w:sz w:val="24"/>
          <w:szCs w:val="24"/>
        </w:rPr>
        <w:t xml:space="preserve"> (Select Acquire Data. Enter mouse IDs. Start the protocol</w:t>
      </w:r>
      <w:r w:rsidRPr="00B9241F">
        <w:rPr>
          <w:rFonts w:cstheme="minorHAnsi"/>
          <w:color w:val="000000"/>
          <w:sz w:val="24"/>
          <w:szCs w:val="24"/>
        </w:rPr>
        <w:t>.)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B9241F">
        <w:rPr>
          <w:rFonts w:cstheme="minorHAnsi"/>
          <w:color w:val="FF0000"/>
          <w:sz w:val="24"/>
          <w:szCs w:val="24"/>
        </w:rPr>
        <w:t>00:00-00:</w:t>
      </w:r>
      <w:r w:rsidR="00B30D55">
        <w:rPr>
          <w:rFonts w:cstheme="minorHAnsi"/>
          <w:color w:val="FF0000"/>
          <w:sz w:val="24"/>
          <w:szCs w:val="24"/>
        </w:rPr>
        <w:t>12</w:t>
      </w:r>
      <w:r w:rsidRPr="00B9241F">
        <w:rPr>
          <w:rFonts w:cstheme="minorHAnsi"/>
          <w:color w:val="FF0000"/>
          <w:sz w:val="24"/>
          <w:szCs w:val="24"/>
        </w:rPr>
        <w:t xml:space="preserve"> </w:t>
      </w:r>
    </w:p>
    <w:p w14:paraId="69DDF894" w14:textId="7380D3BA" w:rsidR="00B9241F" w:rsidRPr="00B9241F" w:rsidRDefault="00B9241F" w:rsidP="00B9241F">
      <w:pPr>
        <w:pStyle w:val="ListParagraph"/>
        <w:numPr>
          <w:ilvl w:val="0"/>
          <w:numId w:val="6"/>
        </w:numPr>
        <w:spacing w:before="240"/>
        <w:rPr>
          <w:rFonts w:cstheme="minorHAnsi"/>
          <w:color w:val="000000"/>
          <w:sz w:val="24"/>
          <w:szCs w:val="24"/>
        </w:rPr>
      </w:pPr>
      <w:r w:rsidRPr="00B9241F">
        <w:rPr>
          <w:rFonts w:cstheme="minorHAnsi"/>
          <w:sz w:val="24"/>
          <w:szCs w:val="24"/>
        </w:rPr>
        <w:t>1.2.</w:t>
      </w:r>
      <w:r>
        <w:rPr>
          <w:rFonts w:cstheme="minorHAnsi"/>
          <w:sz w:val="24"/>
          <w:szCs w:val="24"/>
        </w:rPr>
        <w:t>6</w:t>
      </w:r>
      <w:r w:rsidRPr="00B9241F">
        <w:rPr>
          <w:rFonts w:cstheme="minorHAnsi"/>
          <w:sz w:val="24"/>
          <w:szCs w:val="24"/>
        </w:rPr>
        <w:t xml:space="preserve"> (Ensure that the software detects the mouse immediately and begins to record activity.</w:t>
      </w:r>
      <w:r w:rsidRPr="00B9241F">
        <w:rPr>
          <w:rFonts w:cstheme="minorHAnsi"/>
          <w:color w:val="000000"/>
          <w:sz w:val="24"/>
          <w:szCs w:val="24"/>
        </w:rPr>
        <w:t xml:space="preserve">) </w:t>
      </w:r>
      <w:r w:rsidRPr="00B9241F">
        <w:rPr>
          <w:rFonts w:cstheme="minorHAnsi"/>
          <w:color w:val="FF0000"/>
          <w:sz w:val="24"/>
          <w:szCs w:val="24"/>
        </w:rPr>
        <w:t>00:</w:t>
      </w:r>
      <w:r w:rsidR="00B30D55">
        <w:rPr>
          <w:rFonts w:cstheme="minorHAnsi"/>
          <w:color w:val="FF0000"/>
          <w:sz w:val="24"/>
          <w:szCs w:val="24"/>
        </w:rPr>
        <w:t>13</w:t>
      </w:r>
      <w:r w:rsidRPr="00B9241F">
        <w:rPr>
          <w:rFonts w:cstheme="minorHAnsi"/>
          <w:color w:val="FF0000"/>
          <w:sz w:val="24"/>
          <w:szCs w:val="24"/>
        </w:rPr>
        <w:t>-00:</w:t>
      </w:r>
      <w:r w:rsidR="00B30D55">
        <w:rPr>
          <w:rFonts w:cstheme="minorHAnsi"/>
          <w:color w:val="FF0000"/>
          <w:sz w:val="24"/>
          <w:szCs w:val="24"/>
        </w:rPr>
        <w:t>35</w:t>
      </w:r>
    </w:p>
    <w:p w14:paraId="603E8D95" w14:textId="5FE6DF59" w:rsidR="00351F69" w:rsidRPr="00B9241F" w:rsidRDefault="00351F69" w:rsidP="00351F69">
      <w:pPr>
        <w:pStyle w:val="Default"/>
        <w:rPr>
          <w:rFonts w:asciiTheme="minorHAnsi" w:hAnsiTheme="minorHAnsi" w:cstheme="minorHAnsi"/>
        </w:rPr>
      </w:pPr>
    </w:p>
    <w:p w14:paraId="77E6A1E9" w14:textId="10E38005" w:rsidR="00B9241F" w:rsidRPr="00B9241F" w:rsidRDefault="00B9241F" w:rsidP="00B9241F">
      <w:pPr>
        <w:pStyle w:val="Default"/>
        <w:numPr>
          <w:ilvl w:val="1"/>
          <w:numId w:val="3"/>
        </w:numPr>
        <w:tabs>
          <w:tab w:val="left" w:pos="270"/>
        </w:tabs>
        <w:spacing w:after="19"/>
        <w:rPr>
          <w:rFonts w:asciiTheme="minorHAnsi" w:hAnsiTheme="minorHAnsi" w:cstheme="minorHAnsi"/>
        </w:rPr>
      </w:pPr>
      <w:r w:rsidRPr="00B9241F">
        <w:rPr>
          <w:rFonts w:asciiTheme="minorHAnsi" w:hAnsiTheme="minorHAnsi" w:cstheme="minorHAnsi"/>
        </w:rPr>
        <w:t>62839_screenshot_</w:t>
      </w:r>
      <w:r>
        <w:rPr>
          <w:rFonts w:asciiTheme="minorHAnsi" w:hAnsiTheme="minorHAnsi" w:cstheme="minorHAnsi"/>
        </w:rPr>
        <w:t>3</w:t>
      </w:r>
      <w:r w:rsidRPr="00B9241F">
        <w:rPr>
          <w:rFonts w:asciiTheme="minorHAnsi" w:hAnsiTheme="minorHAnsi" w:cstheme="minorHAnsi"/>
        </w:rPr>
        <w:t xml:space="preserve"> </w:t>
      </w:r>
    </w:p>
    <w:p w14:paraId="65DE5DF4" w14:textId="59447CAD" w:rsidR="00B9241F" w:rsidRPr="00B9241F" w:rsidRDefault="00B9241F" w:rsidP="00B9241F">
      <w:pPr>
        <w:pStyle w:val="ListParagraph"/>
        <w:numPr>
          <w:ilvl w:val="0"/>
          <w:numId w:val="6"/>
        </w:numPr>
        <w:rPr>
          <w:rFonts w:cstheme="minorHAnsi"/>
          <w:color w:val="000000"/>
          <w:sz w:val="24"/>
          <w:szCs w:val="24"/>
        </w:rPr>
      </w:pPr>
      <w:r w:rsidRPr="00B9241F">
        <w:rPr>
          <w:rFonts w:cstheme="minorHAnsi"/>
          <w:sz w:val="24"/>
          <w:szCs w:val="24"/>
        </w:rPr>
        <w:t>1.2.</w:t>
      </w:r>
      <w:r>
        <w:rPr>
          <w:rFonts w:cstheme="minorHAnsi"/>
          <w:sz w:val="24"/>
          <w:szCs w:val="24"/>
        </w:rPr>
        <w:t>7</w:t>
      </w:r>
      <w:r w:rsidRPr="00B9241F">
        <w:rPr>
          <w:rFonts w:cstheme="minorHAnsi"/>
          <w:sz w:val="24"/>
          <w:szCs w:val="24"/>
        </w:rPr>
        <w:t xml:space="preserve"> (Wait for the recording to automatically stop after 30 min</w:t>
      </w:r>
      <w:r w:rsidRPr="00B9241F">
        <w:rPr>
          <w:rFonts w:cstheme="minorHAnsi"/>
          <w:color w:val="000000"/>
          <w:sz w:val="24"/>
          <w:szCs w:val="24"/>
        </w:rPr>
        <w:t>.)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B9241F">
        <w:rPr>
          <w:rFonts w:cstheme="minorHAnsi"/>
          <w:color w:val="FF0000"/>
          <w:sz w:val="24"/>
          <w:szCs w:val="24"/>
        </w:rPr>
        <w:t>00:00-00:</w:t>
      </w:r>
      <w:r w:rsidR="00B30D55">
        <w:rPr>
          <w:rFonts w:cstheme="minorHAnsi"/>
          <w:color w:val="FF0000"/>
          <w:sz w:val="24"/>
          <w:szCs w:val="24"/>
        </w:rPr>
        <w:t>12</w:t>
      </w:r>
    </w:p>
    <w:p w14:paraId="37133BB7" w14:textId="5FBA918E" w:rsidR="00B9241F" w:rsidRPr="00B9241F" w:rsidRDefault="00B9241F" w:rsidP="00351F69">
      <w:pPr>
        <w:pStyle w:val="Default"/>
        <w:rPr>
          <w:rFonts w:asciiTheme="minorHAnsi" w:hAnsiTheme="minorHAnsi" w:cstheme="minorHAnsi"/>
        </w:rPr>
      </w:pPr>
    </w:p>
    <w:p w14:paraId="1EACA95B" w14:textId="24F02425" w:rsidR="00B9241F" w:rsidRPr="00B9241F" w:rsidRDefault="00B9241F" w:rsidP="00B9241F">
      <w:pPr>
        <w:pStyle w:val="Default"/>
        <w:numPr>
          <w:ilvl w:val="1"/>
          <w:numId w:val="3"/>
        </w:numPr>
        <w:tabs>
          <w:tab w:val="left" w:pos="270"/>
        </w:tabs>
        <w:spacing w:after="19"/>
        <w:rPr>
          <w:rFonts w:asciiTheme="minorHAnsi" w:hAnsiTheme="minorHAnsi" w:cstheme="minorHAnsi"/>
        </w:rPr>
      </w:pPr>
      <w:r w:rsidRPr="00B9241F">
        <w:rPr>
          <w:rFonts w:asciiTheme="minorHAnsi" w:hAnsiTheme="minorHAnsi" w:cstheme="minorHAnsi"/>
        </w:rPr>
        <w:t>62839_screenshot_</w:t>
      </w:r>
      <w:r>
        <w:rPr>
          <w:rFonts w:asciiTheme="minorHAnsi" w:hAnsiTheme="minorHAnsi" w:cstheme="minorHAnsi"/>
        </w:rPr>
        <w:t>4</w:t>
      </w:r>
      <w:r w:rsidRPr="00B9241F">
        <w:rPr>
          <w:rFonts w:asciiTheme="minorHAnsi" w:hAnsiTheme="minorHAnsi" w:cstheme="minorHAnsi"/>
        </w:rPr>
        <w:t xml:space="preserve"> </w:t>
      </w:r>
    </w:p>
    <w:p w14:paraId="60E9CC9E" w14:textId="67FFF455" w:rsidR="00B9241F" w:rsidRPr="00B9241F" w:rsidRDefault="00B9241F" w:rsidP="00B9241F">
      <w:pPr>
        <w:pStyle w:val="ListParagraph"/>
        <w:numPr>
          <w:ilvl w:val="0"/>
          <w:numId w:val="6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Pr="00B9241F">
        <w:rPr>
          <w:rFonts w:cstheme="minorHAnsi"/>
          <w:sz w:val="24"/>
          <w:szCs w:val="24"/>
        </w:rPr>
        <w:t>.2.</w:t>
      </w:r>
      <w:r>
        <w:rPr>
          <w:rFonts w:cstheme="minorHAnsi"/>
          <w:sz w:val="24"/>
          <w:szCs w:val="24"/>
        </w:rPr>
        <w:t>3</w:t>
      </w:r>
      <w:r w:rsidRPr="00B9241F">
        <w:rPr>
          <w:rFonts w:cstheme="minorHAnsi"/>
          <w:sz w:val="24"/>
          <w:szCs w:val="24"/>
        </w:rPr>
        <w:t xml:space="preserve"> (Set up a new protocol, the same as is used in the light/dark assay except for the New Zone settings. Choose 1 followed by the Center in the New Zone settings. Set the periphery as 3.97 cm from the perimeter and the center as 19.05 × 19.05</w:t>
      </w:r>
      <w:r>
        <w:rPr>
          <w:rFonts w:cstheme="minorHAnsi"/>
          <w:sz w:val="24"/>
          <w:szCs w:val="24"/>
        </w:rPr>
        <w:t xml:space="preserve">) </w:t>
      </w:r>
      <w:r w:rsidRPr="00B9241F">
        <w:rPr>
          <w:rFonts w:cstheme="minorHAnsi"/>
          <w:color w:val="FF0000"/>
          <w:sz w:val="24"/>
          <w:szCs w:val="24"/>
        </w:rPr>
        <w:t>00:00-0</w:t>
      </w:r>
      <w:r w:rsidR="00B30D55">
        <w:rPr>
          <w:rFonts w:cstheme="minorHAnsi"/>
          <w:color w:val="FF0000"/>
          <w:sz w:val="24"/>
          <w:szCs w:val="24"/>
        </w:rPr>
        <w:t>1:10</w:t>
      </w:r>
    </w:p>
    <w:p w14:paraId="136ED9F8" w14:textId="77777777" w:rsidR="00B9241F" w:rsidRPr="00B9241F" w:rsidRDefault="00B9241F" w:rsidP="00351F69">
      <w:pPr>
        <w:pStyle w:val="Default"/>
        <w:rPr>
          <w:rFonts w:asciiTheme="minorHAnsi" w:hAnsiTheme="minorHAnsi" w:cstheme="minorHAnsi"/>
        </w:rPr>
      </w:pPr>
    </w:p>
    <w:p w14:paraId="6880007A" w14:textId="77777777" w:rsidR="00CB4531" w:rsidRPr="00B9241F" w:rsidRDefault="008D1977">
      <w:pPr>
        <w:rPr>
          <w:rFonts w:cstheme="minorHAnsi"/>
          <w:sz w:val="24"/>
          <w:szCs w:val="24"/>
        </w:rPr>
      </w:pPr>
    </w:p>
    <w:sectPr w:rsidR="00CB4531" w:rsidRPr="00B9241F" w:rsidSect="007928C5">
      <w:pgSz w:w="12240" w:h="16340"/>
      <w:pgMar w:top="1460" w:right="925" w:bottom="511" w:left="11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589D7F8"/>
    <w:multiLevelType w:val="hybridMultilevel"/>
    <w:tmpl w:val="493798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FDB495"/>
    <w:multiLevelType w:val="hybridMultilevel"/>
    <w:tmpl w:val="DD525518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364129B"/>
    <w:multiLevelType w:val="hybridMultilevel"/>
    <w:tmpl w:val="04DA6128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6DF549B"/>
    <w:multiLevelType w:val="hybridMultilevel"/>
    <w:tmpl w:val="F7F2A318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1767D76"/>
    <w:multiLevelType w:val="hybridMultilevel"/>
    <w:tmpl w:val="D7243FC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79D2486A"/>
    <w:multiLevelType w:val="hybridMultilevel"/>
    <w:tmpl w:val="95A67F2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88"/>
    <w:rsid w:val="002A6077"/>
    <w:rsid w:val="00351F69"/>
    <w:rsid w:val="008D1977"/>
    <w:rsid w:val="009F2588"/>
    <w:rsid w:val="00B30D55"/>
    <w:rsid w:val="00B575B0"/>
    <w:rsid w:val="00B9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DA902"/>
  <w15:chartTrackingRefBased/>
  <w15:docId w15:val="{2A0CC436-E87B-403F-A97D-9093A2AE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1F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51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Mengya</dc:creator>
  <cp:keywords/>
  <dc:description/>
  <cp:lastModifiedBy>Wang, Mengya</cp:lastModifiedBy>
  <cp:revision>4</cp:revision>
  <dcterms:created xsi:type="dcterms:W3CDTF">2021-07-30T16:22:00Z</dcterms:created>
  <dcterms:modified xsi:type="dcterms:W3CDTF">2021-07-30T17:16:00Z</dcterms:modified>
</cp:coreProperties>
</file>