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FF51D" w14:textId="77777777" w:rsidR="00C32B7B" w:rsidRDefault="005E0910" w:rsidP="00C32B7B">
      <w:pPr>
        <w:spacing w:after="0" w:line="240" w:lineRule="auto"/>
        <w:jc w:val="both"/>
        <w:rPr>
          <w:rFonts w:ascii="Times New Roman" w:eastAsia="Calibri" w:hAnsi="Times New Roman" w:cs="Times New Roman"/>
          <w:b/>
          <w:bCs/>
          <w:sz w:val="24"/>
          <w:szCs w:val="24"/>
          <w:lang w:eastAsia="en-GB"/>
        </w:rPr>
      </w:pPr>
      <w:r w:rsidRPr="00293B94">
        <w:rPr>
          <w:rFonts w:ascii="Times New Roman" w:eastAsia="Calibri" w:hAnsi="Times New Roman" w:cs="Times New Roman"/>
          <w:b/>
          <w:bCs/>
          <w:sz w:val="24"/>
          <w:szCs w:val="24"/>
          <w:lang w:eastAsia="en-GB"/>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14:paraId="3060BB1C" w14:textId="77777777" w:rsidR="00C32B7B" w:rsidRDefault="005E0910" w:rsidP="00C32B7B">
      <w:pPr>
        <w:spacing w:after="0" w:line="240" w:lineRule="auto"/>
        <w:jc w:val="both"/>
        <w:rPr>
          <w:rFonts w:ascii="Times New Roman" w:eastAsia="Calibri" w:hAnsi="Times New Roman" w:cs="Times New Roman"/>
          <w:b/>
          <w:bCs/>
          <w:color w:val="0000FF"/>
          <w:sz w:val="24"/>
          <w:szCs w:val="24"/>
          <w:u w:val="single"/>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bCs/>
          <w:color w:val="0000FF"/>
          <w:sz w:val="24"/>
          <w:szCs w:val="24"/>
          <w:u w:val="single"/>
          <w:lang w:eastAsia="en-GB"/>
        </w:rPr>
        <w:t>Reviewers' comments:</w:t>
      </w:r>
    </w:p>
    <w:p w14:paraId="62D0B4E0" w14:textId="09F6E908" w:rsidR="004557A5" w:rsidRDefault="004557A5" w:rsidP="00C32B7B">
      <w:pPr>
        <w:spacing w:after="0" w:line="240" w:lineRule="auto"/>
        <w:jc w:val="both"/>
        <w:rPr>
          <w:rFonts w:ascii="Times New Roman" w:eastAsia="Calibri" w:hAnsi="Times New Roman" w:cs="Times New Roman"/>
          <w:b/>
          <w:bCs/>
          <w:sz w:val="24"/>
          <w:szCs w:val="24"/>
          <w:lang w:eastAsia="en-GB"/>
        </w:rPr>
      </w:pPr>
    </w:p>
    <w:p w14:paraId="705C484E" w14:textId="77777777" w:rsidR="00A07DB8" w:rsidRDefault="005E0910" w:rsidP="00C32B7B">
      <w:pPr>
        <w:spacing w:after="0" w:line="240" w:lineRule="auto"/>
        <w:jc w:val="both"/>
        <w:rPr>
          <w:rFonts w:ascii="Times New Roman" w:eastAsia="Calibri" w:hAnsi="Times New Roman" w:cs="Times New Roman"/>
          <w:b/>
          <w:bCs/>
          <w:sz w:val="24"/>
          <w:szCs w:val="24"/>
          <w:lang w:eastAsia="en-GB"/>
        </w:rPr>
      </w:pPr>
      <w:r w:rsidRPr="00293B94">
        <w:rPr>
          <w:rFonts w:ascii="Times New Roman" w:eastAsia="Calibri" w:hAnsi="Times New Roman" w:cs="Times New Roman"/>
          <w:b/>
          <w:bCs/>
          <w:sz w:val="24"/>
          <w:szCs w:val="24"/>
          <w:lang w:eastAsia="en-GB"/>
        </w:rPr>
        <w:t>Reviewer #1:</w:t>
      </w:r>
    </w:p>
    <w:p w14:paraId="2BD0BABF" w14:textId="77777777" w:rsidR="00A07DB8"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sz w:val="24"/>
          <w:szCs w:val="24"/>
          <w:lang w:eastAsia="en-GB"/>
        </w:rPr>
        <w:t>Manuscript Summary:</w:t>
      </w:r>
    </w:p>
    <w:p w14:paraId="744A9378" w14:textId="1F4EC463"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b/>
          <w:sz w:val="24"/>
          <w:szCs w:val="24"/>
          <w:lang w:eastAsia="en-GB"/>
        </w:rPr>
        <w:br/>
      </w:r>
      <w:r w:rsidRPr="00293B94">
        <w:rPr>
          <w:rFonts w:ascii="Times New Roman" w:eastAsia="Calibri" w:hAnsi="Times New Roman" w:cs="Times New Roman"/>
          <w:sz w:val="24"/>
          <w:szCs w:val="24"/>
          <w:lang w:eastAsia="en-GB"/>
        </w:rPr>
        <w:t>The manuscript "Isolation and in vitro culture of bone marrow derived macrophages for the study of NO-redox biology" describes a novel, standardized method for differentiation of bone marrow derived macrophages designed to improve NO-redox biology studies. The aim is clearly expressed in the title.</w:t>
      </w:r>
    </w:p>
    <w:p w14:paraId="150B8897"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The protocol has been previously used by the authors, demonstrating the advantages of this culture method in past publications. The present manuscript includes a very detailed explanation of the protocol and materials, thorough enough to replicate it successfully. In my opinion, the publication of this protocol would be of great value for researchers in the macrophage biology field in general.</w:t>
      </w:r>
    </w:p>
    <w:p w14:paraId="7BB7E098" w14:textId="7683D14F" w:rsidR="00CC6E59" w:rsidRDefault="00CC6E59" w:rsidP="00C32B7B">
      <w:pPr>
        <w:spacing w:after="0" w:line="240" w:lineRule="auto"/>
        <w:jc w:val="both"/>
        <w:rPr>
          <w:rFonts w:ascii="Times New Roman" w:eastAsia="Calibri" w:hAnsi="Times New Roman" w:cs="Times New Roman"/>
          <w:sz w:val="24"/>
          <w:szCs w:val="24"/>
          <w:lang w:eastAsia="en-GB"/>
        </w:rPr>
      </w:pPr>
    </w:p>
    <w:p w14:paraId="583024A6" w14:textId="6448AC2B" w:rsidR="00CC6E59" w:rsidRDefault="00CC6E59" w:rsidP="00C32B7B">
      <w:pPr>
        <w:spacing w:after="0" w:line="240" w:lineRule="auto"/>
        <w:jc w:val="both"/>
        <w:rPr>
          <w:rFonts w:ascii="Times New Roman" w:eastAsia="Calibri" w:hAnsi="Times New Roman" w:cs="Times New Roman"/>
          <w:sz w:val="24"/>
          <w:szCs w:val="24"/>
          <w:lang w:eastAsia="en-GB"/>
        </w:rPr>
      </w:pPr>
      <w:r w:rsidRPr="00CC6E59">
        <w:rPr>
          <w:rFonts w:ascii="Times New Roman" w:eastAsia="Calibri" w:hAnsi="Times New Roman" w:cs="Times New Roman"/>
          <w:color w:val="0070C0"/>
          <w:sz w:val="24"/>
          <w:szCs w:val="24"/>
          <w:lang w:eastAsia="en-GB"/>
        </w:rPr>
        <w:t xml:space="preserve">We thank the </w:t>
      </w:r>
      <w:r w:rsidR="00A07DB8">
        <w:rPr>
          <w:rFonts w:ascii="Times New Roman" w:eastAsia="Calibri" w:hAnsi="Times New Roman" w:cs="Times New Roman"/>
          <w:color w:val="0070C0"/>
          <w:sz w:val="24"/>
          <w:szCs w:val="24"/>
          <w:lang w:eastAsia="en-GB"/>
        </w:rPr>
        <w:t>R</w:t>
      </w:r>
      <w:r w:rsidRPr="00CC6E59">
        <w:rPr>
          <w:rFonts w:ascii="Times New Roman" w:eastAsia="Calibri" w:hAnsi="Times New Roman" w:cs="Times New Roman"/>
          <w:color w:val="0070C0"/>
          <w:sz w:val="24"/>
          <w:szCs w:val="24"/>
          <w:lang w:eastAsia="en-GB"/>
        </w:rPr>
        <w:t>eviewer for their helpful response and comments and have taken the appropriate steps to address them and improve our manuscript. Specific alterations are detailed below in response to each concern.</w:t>
      </w:r>
    </w:p>
    <w:p w14:paraId="6EBCFE25" w14:textId="77777777" w:rsidR="00C32B7B"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sz w:val="24"/>
          <w:szCs w:val="24"/>
          <w:lang w:eastAsia="en-GB"/>
        </w:rPr>
        <w:br/>
      </w:r>
      <w:r w:rsidRPr="000363A0">
        <w:rPr>
          <w:rFonts w:ascii="Times New Roman" w:eastAsia="Calibri" w:hAnsi="Times New Roman" w:cs="Times New Roman"/>
          <w:b/>
          <w:sz w:val="24"/>
          <w:szCs w:val="24"/>
          <w:lang w:eastAsia="en-GB"/>
        </w:rPr>
        <w:t>Major Concerns:</w:t>
      </w:r>
    </w:p>
    <w:p w14:paraId="2C3FA658" w14:textId="67FCF7AF" w:rsidR="00C32B7B" w:rsidRDefault="005E0910" w:rsidP="00C32B7B">
      <w:pPr>
        <w:spacing w:after="0" w:line="240" w:lineRule="auto"/>
        <w:jc w:val="both"/>
        <w:rPr>
          <w:rFonts w:ascii="Times New Roman" w:eastAsia="Calibri" w:hAnsi="Times New Roman" w:cs="Times New Roman"/>
          <w:b/>
          <w:sz w:val="24"/>
          <w:szCs w:val="24"/>
          <w:lang w:eastAsia="en-GB"/>
        </w:rPr>
      </w:pPr>
      <w:r w:rsidRPr="000363A0">
        <w:rPr>
          <w:rFonts w:ascii="Times New Roman" w:eastAsia="Calibri" w:hAnsi="Times New Roman" w:cs="Times New Roman"/>
          <w:sz w:val="24"/>
          <w:szCs w:val="24"/>
          <w:lang w:eastAsia="en-GB"/>
        </w:rPr>
        <w:br/>
      </w:r>
      <w:r w:rsidR="00AE5A23">
        <w:rPr>
          <w:rFonts w:ascii="Times New Roman" w:eastAsia="Calibri" w:hAnsi="Times New Roman" w:cs="Times New Roman"/>
          <w:sz w:val="24"/>
          <w:szCs w:val="24"/>
          <w:lang w:eastAsia="en-GB"/>
        </w:rPr>
        <w:t>N</w:t>
      </w:r>
      <w:r w:rsidRPr="000363A0">
        <w:rPr>
          <w:rFonts w:ascii="Times New Roman" w:eastAsia="Calibri" w:hAnsi="Times New Roman" w:cs="Times New Roman"/>
          <w:sz w:val="24"/>
          <w:szCs w:val="24"/>
          <w:lang w:eastAsia="en-GB"/>
        </w:rPr>
        <w:t>o</w:t>
      </w:r>
      <w:r w:rsidRPr="000363A0">
        <w:rPr>
          <w:rFonts w:ascii="Times New Roman" w:eastAsia="Calibri" w:hAnsi="Times New Roman" w:cs="Times New Roman"/>
          <w:sz w:val="24"/>
          <w:szCs w:val="24"/>
          <w:lang w:eastAsia="en-GB"/>
        </w:rPr>
        <w:br/>
      </w:r>
      <w:r w:rsidRPr="000363A0">
        <w:rPr>
          <w:rFonts w:ascii="Times New Roman" w:eastAsia="Calibri" w:hAnsi="Times New Roman" w:cs="Times New Roman"/>
          <w:sz w:val="24"/>
          <w:szCs w:val="24"/>
          <w:lang w:eastAsia="en-GB"/>
        </w:rPr>
        <w:br/>
      </w:r>
      <w:r w:rsidRPr="000363A0">
        <w:rPr>
          <w:rFonts w:ascii="Times New Roman" w:eastAsia="Calibri" w:hAnsi="Times New Roman" w:cs="Times New Roman"/>
          <w:b/>
          <w:sz w:val="24"/>
          <w:szCs w:val="24"/>
          <w:lang w:eastAsia="en-GB"/>
        </w:rPr>
        <w:t>Minor Concerns:</w:t>
      </w:r>
    </w:p>
    <w:p w14:paraId="645F2A50"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0363A0">
        <w:rPr>
          <w:rFonts w:ascii="Times New Roman" w:eastAsia="Calibri" w:hAnsi="Times New Roman" w:cs="Times New Roman"/>
          <w:b/>
          <w:sz w:val="24"/>
          <w:szCs w:val="24"/>
          <w:lang w:eastAsia="en-GB"/>
        </w:rPr>
        <w:br/>
      </w:r>
      <w:r w:rsidRPr="000363A0">
        <w:rPr>
          <w:rFonts w:ascii="Times New Roman" w:eastAsia="Calibri" w:hAnsi="Times New Roman" w:cs="Times New Roman"/>
          <w:sz w:val="24"/>
          <w:szCs w:val="24"/>
          <w:lang w:eastAsia="en-GB"/>
        </w:rPr>
        <w:t>I propose a few minor revisions:</w:t>
      </w:r>
    </w:p>
    <w:p w14:paraId="0B5F7453" w14:textId="7A0767D7" w:rsidR="00C32B7B" w:rsidRDefault="005E0910" w:rsidP="00C32B7B">
      <w:pPr>
        <w:spacing w:after="0" w:line="240" w:lineRule="auto"/>
        <w:jc w:val="both"/>
        <w:rPr>
          <w:rFonts w:ascii="Times New Roman" w:eastAsia="Calibri" w:hAnsi="Times New Roman" w:cs="Times New Roman"/>
          <w:sz w:val="24"/>
          <w:szCs w:val="24"/>
          <w:lang w:eastAsia="en-GB"/>
        </w:rPr>
      </w:pPr>
      <w:r w:rsidRPr="000363A0">
        <w:rPr>
          <w:rFonts w:ascii="Times New Roman" w:eastAsia="Calibri" w:hAnsi="Times New Roman" w:cs="Times New Roman"/>
          <w:sz w:val="24"/>
          <w:szCs w:val="24"/>
          <w:lang w:eastAsia="en-GB"/>
        </w:rPr>
        <w:br/>
      </w:r>
      <w:r w:rsidRPr="00BF46C9">
        <w:rPr>
          <w:rFonts w:ascii="Times New Roman" w:eastAsia="Calibri" w:hAnsi="Times New Roman" w:cs="Times New Roman"/>
          <w:sz w:val="24"/>
          <w:szCs w:val="24"/>
          <w:lang w:eastAsia="en-GB"/>
        </w:rPr>
        <w:t>-It is important to indicate the percentage of differentiation to macrophages obtained using the M-CSF and GM-CSF. I.e. assessing CD45+/CD11b+ expression by flow cytometry.</w:t>
      </w:r>
    </w:p>
    <w:p w14:paraId="20F4DE54"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BF46C9">
        <w:rPr>
          <w:rFonts w:ascii="Times New Roman" w:eastAsia="Calibri" w:hAnsi="Times New Roman" w:cs="Times New Roman"/>
          <w:sz w:val="24"/>
          <w:szCs w:val="24"/>
          <w:lang w:eastAsia="en-GB"/>
        </w:rPr>
        <w:br/>
        <w:t>Culture purity must be provided as part of the characterization.</w:t>
      </w:r>
    </w:p>
    <w:p w14:paraId="16278715" w14:textId="6D01EE44" w:rsidR="00116199" w:rsidRDefault="00680FB4" w:rsidP="00C32B7B">
      <w:pPr>
        <w:spacing w:after="0" w:line="240" w:lineRule="auto"/>
        <w:jc w:val="both"/>
        <w:rPr>
          <w:rFonts w:ascii="Times New Roman" w:eastAsia="Calibri" w:hAnsi="Times New Roman" w:cs="Times New Roman"/>
          <w:sz w:val="24"/>
          <w:szCs w:val="24"/>
          <w:lang w:eastAsia="en-GB"/>
        </w:rPr>
      </w:pPr>
      <w:r w:rsidRPr="00BF46C9">
        <w:rPr>
          <w:rFonts w:ascii="Times New Roman" w:eastAsia="Calibri" w:hAnsi="Times New Roman" w:cs="Times New Roman"/>
          <w:sz w:val="24"/>
          <w:szCs w:val="24"/>
          <w:lang w:eastAsia="en-GB"/>
        </w:rPr>
        <w:t xml:space="preserve"> </w:t>
      </w:r>
    </w:p>
    <w:p w14:paraId="09AB786E" w14:textId="43E391EE" w:rsidR="00116199" w:rsidRPr="00116199" w:rsidRDefault="00116199" w:rsidP="00C32B7B">
      <w:pPr>
        <w:spacing w:after="0" w:line="240" w:lineRule="auto"/>
        <w:jc w:val="both"/>
        <w:rPr>
          <w:rFonts w:ascii="Times New Roman" w:eastAsia="Calibri" w:hAnsi="Times New Roman" w:cs="Times New Roman"/>
          <w:color w:val="0070C0"/>
          <w:sz w:val="24"/>
          <w:szCs w:val="24"/>
          <w:lang w:eastAsia="en-GB"/>
        </w:rPr>
      </w:pPr>
      <w:r w:rsidRPr="00116199">
        <w:rPr>
          <w:rFonts w:ascii="Times New Roman" w:eastAsia="Calibri" w:hAnsi="Times New Roman" w:cs="Times New Roman"/>
          <w:color w:val="0070C0"/>
          <w:sz w:val="24"/>
          <w:szCs w:val="24"/>
          <w:lang w:eastAsia="en-GB"/>
        </w:rPr>
        <w:t xml:space="preserve">We agree that this is an essential value to include as part of our characterisation and have updated our manuscript </w:t>
      </w:r>
      <w:r w:rsidR="00A07DB8">
        <w:rPr>
          <w:rFonts w:ascii="Times New Roman" w:eastAsia="Calibri" w:hAnsi="Times New Roman" w:cs="Times New Roman"/>
          <w:color w:val="0070C0"/>
          <w:sz w:val="24"/>
          <w:szCs w:val="24"/>
          <w:lang w:eastAsia="en-GB"/>
        </w:rPr>
        <w:t xml:space="preserve">as suggested </w:t>
      </w:r>
      <w:r w:rsidRPr="00116199">
        <w:rPr>
          <w:rFonts w:ascii="Times New Roman" w:eastAsia="Calibri" w:hAnsi="Times New Roman" w:cs="Times New Roman"/>
          <w:color w:val="0070C0"/>
          <w:sz w:val="24"/>
          <w:szCs w:val="24"/>
          <w:lang w:eastAsia="en-GB"/>
        </w:rPr>
        <w:t>to refer to our previously published work</w:t>
      </w:r>
      <w:r w:rsidR="00A07DB8">
        <w:rPr>
          <w:rFonts w:ascii="Times New Roman" w:eastAsia="Calibri" w:hAnsi="Times New Roman" w:cs="Times New Roman"/>
          <w:color w:val="0070C0"/>
          <w:sz w:val="24"/>
          <w:szCs w:val="24"/>
          <w:lang w:eastAsia="en-GB"/>
        </w:rPr>
        <w:t xml:space="preserve"> covering</w:t>
      </w:r>
      <w:r w:rsidRPr="00116199">
        <w:rPr>
          <w:rFonts w:ascii="Times New Roman" w:eastAsia="Calibri" w:hAnsi="Times New Roman" w:cs="Times New Roman"/>
          <w:color w:val="0070C0"/>
          <w:sz w:val="24"/>
          <w:szCs w:val="24"/>
          <w:lang w:eastAsia="en-GB"/>
        </w:rPr>
        <w:t xml:space="preserve"> this in additional detail. </w:t>
      </w:r>
      <w:r w:rsidR="00A07DB8">
        <w:rPr>
          <w:rFonts w:ascii="Times New Roman" w:eastAsia="Calibri" w:hAnsi="Times New Roman" w:cs="Times New Roman"/>
          <w:color w:val="0070C0"/>
          <w:sz w:val="24"/>
          <w:szCs w:val="24"/>
          <w:lang w:eastAsia="en-GB"/>
        </w:rPr>
        <w:t>Our</w:t>
      </w:r>
      <w:r>
        <w:rPr>
          <w:rFonts w:ascii="Times New Roman" w:eastAsia="Calibri" w:hAnsi="Times New Roman" w:cs="Times New Roman"/>
          <w:color w:val="0070C0"/>
          <w:sz w:val="24"/>
          <w:szCs w:val="24"/>
          <w:lang w:eastAsia="en-GB"/>
        </w:rPr>
        <w:t xml:space="preserve"> previous work</w:t>
      </w:r>
      <w:r w:rsidR="00A07DB8">
        <w:rPr>
          <w:rFonts w:ascii="Times New Roman" w:eastAsia="Calibri" w:hAnsi="Times New Roman" w:cs="Times New Roman"/>
          <w:color w:val="0070C0"/>
          <w:sz w:val="24"/>
          <w:szCs w:val="24"/>
          <w:lang w:eastAsia="en-GB"/>
        </w:rPr>
        <w:t>, now cited in this current article,</w:t>
      </w:r>
      <w:r>
        <w:rPr>
          <w:rFonts w:ascii="Times New Roman" w:eastAsia="Calibri" w:hAnsi="Times New Roman" w:cs="Times New Roman"/>
          <w:color w:val="0070C0"/>
          <w:sz w:val="24"/>
          <w:szCs w:val="24"/>
          <w:lang w:eastAsia="en-GB"/>
        </w:rPr>
        <w:t xml:space="preserve"> provides additional </w:t>
      </w:r>
      <w:r w:rsidR="00A07DB8">
        <w:rPr>
          <w:rFonts w:ascii="Times New Roman" w:eastAsia="Calibri" w:hAnsi="Times New Roman" w:cs="Times New Roman"/>
          <w:color w:val="0070C0"/>
          <w:sz w:val="24"/>
          <w:szCs w:val="24"/>
          <w:lang w:eastAsia="en-GB"/>
        </w:rPr>
        <w:t>information</w:t>
      </w:r>
      <w:r>
        <w:rPr>
          <w:rFonts w:ascii="Times New Roman" w:eastAsia="Calibri" w:hAnsi="Times New Roman" w:cs="Times New Roman"/>
          <w:color w:val="0070C0"/>
          <w:sz w:val="24"/>
          <w:szCs w:val="24"/>
          <w:lang w:eastAsia="en-GB"/>
        </w:rPr>
        <w:t xml:space="preserve"> on the characterisation of the </w:t>
      </w:r>
      <w:r w:rsidR="00A07DB8">
        <w:rPr>
          <w:rFonts w:ascii="Times New Roman" w:eastAsia="Calibri" w:hAnsi="Times New Roman" w:cs="Times New Roman"/>
          <w:color w:val="0070C0"/>
          <w:sz w:val="24"/>
          <w:szCs w:val="24"/>
          <w:lang w:eastAsia="en-GB"/>
        </w:rPr>
        <w:t>cells. The text now included is:</w:t>
      </w:r>
    </w:p>
    <w:p w14:paraId="1378734B" w14:textId="77777777" w:rsidR="00116199" w:rsidRPr="00116199" w:rsidRDefault="00116199" w:rsidP="00C32B7B">
      <w:pPr>
        <w:spacing w:after="0" w:line="240" w:lineRule="auto"/>
        <w:jc w:val="both"/>
        <w:rPr>
          <w:rFonts w:ascii="Times New Roman" w:eastAsia="Calibri" w:hAnsi="Times New Roman" w:cs="Times New Roman"/>
          <w:color w:val="0070C0"/>
          <w:sz w:val="24"/>
          <w:szCs w:val="24"/>
          <w:lang w:eastAsia="en-GB"/>
        </w:rPr>
      </w:pPr>
    </w:p>
    <w:p w14:paraId="0243D5D8" w14:textId="31ED6A70" w:rsidR="00116199" w:rsidRPr="00116199" w:rsidRDefault="00A07DB8" w:rsidP="00C32B7B">
      <w:pPr>
        <w:spacing w:after="0" w:line="240" w:lineRule="auto"/>
        <w:jc w:val="both"/>
        <w:rPr>
          <w:rFonts w:ascii="Times New Roman" w:eastAsia="Calibri" w:hAnsi="Times New Roman" w:cs="Times New Roman"/>
          <w:color w:val="0070C0"/>
          <w:sz w:val="24"/>
          <w:szCs w:val="24"/>
          <w:lang w:eastAsia="en-GB"/>
        </w:rPr>
      </w:pPr>
      <w:r>
        <w:rPr>
          <w:rFonts w:ascii="Times New Roman" w:eastAsia="Calibri" w:hAnsi="Times New Roman" w:cs="Times New Roman"/>
          <w:color w:val="0070C0"/>
          <w:sz w:val="24"/>
          <w:szCs w:val="24"/>
          <w:lang w:eastAsia="en-GB"/>
        </w:rPr>
        <w:t>“</w:t>
      </w:r>
      <w:r w:rsidRPr="00A07DB8">
        <w:rPr>
          <w:rFonts w:ascii="Times New Roman" w:eastAsia="Calibri" w:hAnsi="Times New Roman" w:cs="Times New Roman"/>
          <w:color w:val="0070C0"/>
          <w:sz w:val="24"/>
          <w:szCs w:val="24"/>
          <w:lang w:eastAsia="en-GB"/>
        </w:rPr>
        <w:t>The protocol described herein has been demonstrated to produce a macrophage culture above 95% purity when assessed for the macrophage surface markers CD45 and CD11b by flow cytometry</w:t>
      </w:r>
      <w:r w:rsidRPr="00A07DB8">
        <w:rPr>
          <w:rFonts w:ascii="Times New Roman" w:eastAsia="Calibri" w:hAnsi="Times New Roman" w:cs="Times New Roman"/>
          <w:color w:val="0070C0"/>
          <w:sz w:val="24"/>
          <w:szCs w:val="24"/>
          <w:vertAlign w:val="superscript"/>
          <w:lang w:eastAsia="en-GB"/>
        </w:rPr>
        <w:t>6</w:t>
      </w:r>
      <w:r>
        <w:rPr>
          <w:rFonts w:ascii="Times New Roman" w:eastAsia="Calibri" w:hAnsi="Times New Roman" w:cs="Times New Roman"/>
          <w:color w:val="0070C0"/>
          <w:sz w:val="24"/>
          <w:szCs w:val="24"/>
          <w:lang w:eastAsia="en-GB"/>
        </w:rPr>
        <w:t>”.</w:t>
      </w:r>
    </w:p>
    <w:p w14:paraId="49FAD0D7" w14:textId="70474AA4" w:rsidR="009C57EF" w:rsidRDefault="005E0910" w:rsidP="00C32B7B">
      <w:pPr>
        <w:spacing w:after="0" w:line="240" w:lineRule="auto"/>
        <w:jc w:val="both"/>
        <w:rPr>
          <w:rFonts w:ascii="Times New Roman" w:eastAsia="Calibri" w:hAnsi="Times New Roman" w:cs="Times New Roman"/>
          <w:color w:val="FF0000"/>
          <w:sz w:val="24"/>
          <w:szCs w:val="24"/>
          <w:lang w:eastAsia="en-GB"/>
        </w:rPr>
      </w:pPr>
      <w:r w:rsidRPr="000363A0">
        <w:rPr>
          <w:rFonts w:ascii="Times New Roman" w:eastAsia="Calibri" w:hAnsi="Times New Roman" w:cs="Times New Roman"/>
          <w:sz w:val="24"/>
          <w:szCs w:val="24"/>
          <w:lang w:eastAsia="en-GB"/>
        </w:rPr>
        <w:br/>
      </w:r>
      <w:r w:rsidRPr="000363A0">
        <w:rPr>
          <w:rFonts w:ascii="Times New Roman" w:eastAsia="Calibri" w:hAnsi="Times New Roman" w:cs="Times New Roman"/>
          <w:sz w:val="24"/>
          <w:szCs w:val="24"/>
          <w:lang w:eastAsia="en-GB"/>
        </w:rPr>
        <w:br/>
      </w:r>
      <w:r w:rsidRPr="000363A0">
        <w:rPr>
          <w:rFonts w:ascii="Times New Roman" w:eastAsia="Calibri" w:hAnsi="Times New Roman" w:cs="Times New Roman"/>
          <w:sz w:val="24"/>
          <w:szCs w:val="24"/>
          <w:lang w:eastAsia="en-GB"/>
        </w:rPr>
        <w:lastRenderedPageBreak/>
        <w:t xml:space="preserve">-It would be informative to indicate the approximate number of precursor cells obtained from a given number of legs, following this protocol. </w:t>
      </w:r>
    </w:p>
    <w:p w14:paraId="362AAE75" w14:textId="77777777" w:rsidR="009C57EF" w:rsidRDefault="009C57EF" w:rsidP="00C32B7B">
      <w:pPr>
        <w:spacing w:after="0" w:line="240" w:lineRule="auto"/>
        <w:jc w:val="both"/>
        <w:rPr>
          <w:rFonts w:ascii="Times New Roman" w:eastAsia="Calibri" w:hAnsi="Times New Roman" w:cs="Times New Roman"/>
          <w:color w:val="FF0000"/>
          <w:sz w:val="24"/>
          <w:szCs w:val="24"/>
          <w:lang w:eastAsia="en-GB"/>
        </w:rPr>
      </w:pPr>
    </w:p>
    <w:p w14:paraId="1E739CFE" w14:textId="53CCAEFC" w:rsidR="00285347" w:rsidRPr="00285347" w:rsidRDefault="00285347" w:rsidP="00C32B7B">
      <w:pPr>
        <w:spacing w:after="0" w:line="240" w:lineRule="auto"/>
        <w:jc w:val="both"/>
        <w:rPr>
          <w:rFonts w:ascii="Times New Roman" w:eastAsia="Calibri" w:hAnsi="Times New Roman" w:cs="Times New Roman"/>
          <w:color w:val="0070C0"/>
          <w:sz w:val="24"/>
          <w:szCs w:val="24"/>
          <w:lang w:eastAsia="en-GB"/>
        </w:rPr>
      </w:pPr>
      <w:r w:rsidRPr="00285347">
        <w:rPr>
          <w:rFonts w:ascii="Times New Roman" w:eastAsia="Calibri" w:hAnsi="Times New Roman" w:cs="Times New Roman"/>
          <w:color w:val="0070C0"/>
          <w:sz w:val="24"/>
          <w:szCs w:val="24"/>
          <w:lang w:eastAsia="en-GB"/>
        </w:rPr>
        <w:t xml:space="preserve">We agree that this </w:t>
      </w:r>
      <w:r w:rsidR="00A07DB8">
        <w:rPr>
          <w:rFonts w:ascii="Times New Roman" w:eastAsia="Calibri" w:hAnsi="Times New Roman" w:cs="Times New Roman"/>
          <w:color w:val="0070C0"/>
          <w:sz w:val="24"/>
          <w:szCs w:val="24"/>
          <w:lang w:eastAsia="en-GB"/>
        </w:rPr>
        <w:t xml:space="preserve">would be very useful to any reader of this manuscript. We have now included this and have </w:t>
      </w:r>
      <w:r w:rsidRPr="00285347">
        <w:rPr>
          <w:rFonts w:ascii="Times New Roman" w:eastAsia="Calibri" w:hAnsi="Times New Roman" w:cs="Times New Roman"/>
          <w:color w:val="0070C0"/>
          <w:sz w:val="24"/>
          <w:szCs w:val="24"/>
          <w:lang w:eastAsia="en-GB"/>
        </w:rPr>
        <w:t>adjusted the manuscript as follows:</w:t>
      </w:r>
    </w:p>
    <w:p w14:paraId="545A719F" w14:textId="77777777" w:rsidR="00285347" w:rsidRPr="00285347" w:rsidRDefault="00285347" w:rsidP="00C32B7B">
      <w:pPr>
        <w:spacing w:after="0" w:line="240" w:lineRule="auto"/>
        <w:jc w:val="both"/>
        <w:rPr>
          <w:rFonts w:ascii="Times New Roman" w:eastAsia="Calibri" w:hAnsi="Times New Roman" w:cs="Times New Roman"/>
          <w:color w:val="0070C0"/>
          <w:sz w:val="24"/>
          <w:szCs w:val="24"/>
          <w:lang w:eastAsia="en-GB"/>
        </w:rPr>
      </w:pPr>
    </w:p>
    <w:p w14:paraId="3C6CD251" w14:textId="77777777" w:rsidR="00A07DB8" w:rsidRDefault="00285347" w:rsidP="00C32B7B">
      <w:pPr>
        <w:spacing w:after="0" w:line="240" w:lineRule="auto"/>
        <w:jc w:val="both"/>
        <w:rPr>
          <w:rFonts w:ascii="Times New Roman" w:eastAsia="Calibri" w:hAnsi="Times New Roman" w:cs="Times New Roman"/>
          <w:color w:val="0070C0"/>
          <w:sz w:val="24"/>
          <w:szCs w:val="24"/>
          <w:lang w:eastAsia="en-GB"/>
        </w:rPr>
      </w:pPr>
      <w:r w:rsidRPr="00285347">
        <w:rPr>
          <w:rFonts w:ascii="Times New Roman" w:eastAsia="Calibri" w:hAnsi="Times New Roman" w:cs="Times New Roman"/>
          <w:color w:val="0070C0"/>
          <w:sz w:val="24"/>
          <w:szCs w:val="24"/>
          <w:lang w:eastAsia="en-GB"/>
        </w:rPr>
        <w:t>“A complete pair of legs from one mouse provides 15-20 million pre-cursor cells.”</w:t>
      </w:r>
    </w:p>
    <w:p w14:paraId="283AE85F" w14:textId="76F1561B" w:rsidR="00A07DB8" w:rsidRDefault="005E0910" w:rsidP="00C32B7B">
      <w:pPr>
        <w:spacing w:after="0" w:line="240" w:lineRule="auto"/>
        <w:jc w:val="both"/>
        <w:rPr>
          <w:rFonts w:ascii="Times New Roman" w:eastAsia="Calibri" w:hAnsi="Times New Roman" w:cs="Times New Roman"/>
          <w:sz w:val="24"/>
          <w:szCs w:val="24"/>
          <w:lang w:eastAsia="en-GB"/>
        </w:rPr>
      </w:pPr>
      <w:r w:rsidRPr="000363A0">
        <w:rPr>
          <w:rFonts w:ascii="Times New Roman" w:eastAsia="Calibri" w:hAnsi="Times New Roman" w:cs="Times New Roman"/>
          <w:sz w:val="24"/>
          <w:szCs w:val="24"/>
          <w:lang w:eastAsia="en-GB"/>
        </w:rPr>
        <w:br/>
        <w:t xml:space="preserve">-Page 2, line 14: "tetrahydrobiopterin (BH4)- and </w:t>
      </w:r>
      <w:proofErr w:type="spellStart"/>
      <w:r w:rsidRPr="000363A0">
        <w:rPr>
          <w:rFonts w:ascii="Times New Roman" w:eastAsia="Calibri" w:hAnsi="Times New Roman" w:cs="Times New Roman"/>
          <w:sz w:val="24"/>
          <w:szCs w:val="24"/>
          <w:lang w:eastAsia="en-GB"/>
        </w:rPr>
        <w:t>iNOS</w:t>
      </w:r>
      <w:proofErr w:type="spellEnd"/>
      <w:r w:rsidRPr="000363A0">
        <w:rPr>
          <w:rFonts w:ascii="Times New Roman" w:eastAsia="Calibri" w:hAnsi="Times New Roman" w:cs="Times New Roman"/>
          <w:sz w:val="24"/>
          <w:szCs w:val="24"/>
          <w:lang w:eastAsia="en-GB"/>
        </w:rPr>
        <w:t xml:space="preserve"> deficient primary murine macrophages" is missing a dash after </w:t>
      </w:r>
      <w:proofErr w:type="spellStart"/>
      <w:r w:rsidRPr="000363A0">
        <w:rPr>
          <w:rFonts w:ascii="Times New Roman" w:eastAsia="Calibri" w:hAnsi="Times New Roman" w:cs="Times New Roman"/>
          <w:sz w:val="24"/>
          <w:szCs w:val="24"/>
          <w:lang w:eastAsia="en-GB"/>
        </w:rPr>
        <w:t>iNOS</w:t>
      </w:r>
      <w:proofErr w:type="spellEnd"/>
      <w:r w:rsidRPr="000363A0">
        <w:rPr>
          <w:rFonts w:ascii="Times New Roman" w:eastAsia="Calibri" w:hAnsi="Times New Roman" w:cs="Times New Roman"/>
          <w:sz w:val="24"/>
          <w:szCs w:val="24"/>
          <w:lang w:eastAsia="en-GB"/>
        </w:rPr>
        <w:t xml:space="preserve">…tetrahydrobiopterin (BH4)- and </w:t>
      </w:r>
      <w:proofErr w:type="spellStart"/>
      <w:r w:rsidRPr="000363A0">
        <w:rPr>
          <w:rFonts w:ascii="Times New Roman" w:eastAsia="Calibri" w:hAnsi="Times New Roman" w:cs="Times New Roman"/>
          <w:sz w:val="24"/>
          <w:szCs w:val="24"/>
          <w:lang w:eastAsia="en-GB"/>
        </w:rPr>
        <w:t>iNOS</w:t>
      </w:r>
      <w:proofErr w:type="spellEnd"/>
      <w:r w:rsidRPr="000363A0">
        <w:rPr>
          <w:rFonts w:ascii="Times New Roman" w:eastAsia="Calibri" w:hAnsi="Times New Roman" w:cs="Times New Roman"/>
          <w:sz w:val="24"/>
          <w:szCs w:val="24"/>
          <w:lang w:eastAsia="en-GB"/>
        </w:rPr>
        <w:t>-deficient primary murine macrophages</w:t>
      </w:r>
      <w:r w:rsidR="00A07DB8">
        <w:rPr>
          <w:rFonts w:ascii="Times New Roman" w:eastAsia="Calibri" w:hAnsi="Times New Roman" w:cs="Times New Roman"/>
          <w:sz w:val="24"/>
          <w:szCs w:val="24"/>
          <w:lang w:eastAsia="en-GB"/>
        </w:rPr>
        <w:t>.</w:t>
      </w:r>
    </w:p>
    <w:p w14:paraId="2CC5C731" w14:textId="2513207E" w:rsidR="00285347" w:rsidRDefault="00285347" w:rsidP="00C32B7B">
      <w:pPr>
        <w:spacing w:after="0" w:line="240" w:lineRule="auto"/>
        <w:jc w:val="both"/>
        <w:rPr>
          <w:rFonts w:ascii="Times New Roman" w:eastAsia="Calibri" w:hAnsi="Times New Roman" w:cs="Times New Roman"/>
          <w:color w:val="FF0000"/>
          <w:sz w:val="24"/>
          <w:szCs w:val="24"/>
          <w:lang w:eastAsia="en-GB"/>
        </w:rPr>
      </w:pPr>
    </w:p>
    <w:p w14:paraId="3A7761E4" w14:textId="6D1F5367" w:rsidR="003313B7" w:rsidRPr="00BF46C9" w:rsidRDefault="003313B7"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 xml:space="preserve">We </w:t>
      </w:r>
      <w:r w:rsidR="00A07DB8">
        <w:rPr>
          <w:rFonts w:ascii="Times New Roman" w:eastAsia="Calibri" w:hAnsi="Times New Roman" w:cs="Times New Roman"/>
          <w:color w:val="0070C0"/>
          <w:sz w:val="24"/>
          <w:szCs w:val="24"/>
          <w:lang w:eastAsia="en-GB"/>
        </w:rPr>
        <w:t>thank the Reviewer for their insightful</w:t>
      </w:r>
      <w:r w:rsidRPr="00BF46C9">
        <w:rPr>
          <w:rFonts w:ascii="Times New Roman" w:eastAsia="Calibri" w:hAnsi="Times New Roman" w:cs="Times New Roman"/>
          <w:color w:val="0070C0"/>
          <w:sz w:val="24"/>
          <w:szCs w:val="24"/>
          <w:lang w:eastAsia="en-GB"/>
        </w:rPr>
        <w:t xml:space="preserve"> comments and have edited manuscript accordingly.</w:t>
      </w:r>
    </w:p>
    <w:p w14:paraId="10F33F6C" w14:textId="77777777" w:rsidR="00CC6E59" w:rsidRDefault="00CC6E59" w:rsidP="00C32B7B">
      <w:pPr>
        <w:spacing w:after="0" w:line="240" w:lineRule="auto"/>
        <w:jc w:val="both"/>
        <w:rPr>
          <w:rFonts w:ascii="Times New Roman" w:eastAsia="Calibri" w:hAnsi="Times New Roman" w:cs="Times New Roman"/>
          <w:color w:val="FF0000"/>
          <w:sz w:val="24"/>
          <w:szCs w:val="24"/>
          <w:lang w:eastAsia="en-GB"/>
        </w:rPr>
      </w:pPr>
    </w:p>
    <w:p w14:paraId="5ED4D2AC" w14:textId="77777777" w:rsidR="00CC6E59" w:rsidRPr="00CC6E59" w:rsidRDefault="00CC6E59" w:rsidP="00C32B7B">
      <w:pPr>
        <w:spacing w:after="0" w:line="240" w:lineRule="auto"/>
        <w:jc w:val="both"/>
        <w:rPr>
          <w:rFonts w:ascii="Times New Roman" w:eastAsia="Calibri" w:hAnsi="Times New Roman" w:cs="Times New Roman"/>
          <w:color w:val="0070C0"/>
          <w:sz w:val="24"/>
          <w:szCs w:val="24"/>
          <w:lang w:eastAsia="en-GB"/>
        </w:rPr>
      </w:pPr>
      <w:r w:rsidRPr="00CC6E59">
        <w:rPr>
          <w:rFonts w:ascii="Times New Roman" w:eastAsia="Calibri" w:hAnsi="Times New Roman" w:cs="Times New Roman"/>
          <w:color w:val="0070C0"/>
          <w:sz w:val="24"/>
          <w:szCs w:val="24"/>
          <w:lang w:eastAsia="en-GB"/>
        </w:rPr>
        <w:t>“</w:t>
      </w:r>
      <w:r w:rsidRPr="005167DE">
        <w:rPr>
          <w:rFonts w:ascii="Times New Roman" w:eastAsia="Calibri" w:hAnsi="Times New Roman" w:cs="Times New Roman"/>
          <w:color w:val="0070C0"/>
          <w:sz w:val="24"/>
          <w:szCs w:val="24"/>
          <w:lang w:eastAsia="en-GB"/>
        </w:rPr>
        <w:t xml:space="preserve">tetrahydrobiopterin (BH4)- and </w:t>
      </w:r>
      <w:proofErr w:type="spellStart"/>
      <w:r w:rsidRPr="005167DE">
        <w:rPr>
          <w:rFonts w:ascii="Times New Roman" w:eastAsia="Calibri" w:hAnsi="Times New Roman" w:cs="Times New Roman"/>
          <w:color w:val="0070C0"/>
          <w:sz w:val="24"/>
          <w:szCs w:val="24"/>
          <w:lang w:eastAsia="en-GB"/>
        </w:rPr>
        <w:t>iNOS</w:t>
      </w:r>
      <w:proofErr w:type="spellEnd"/>
      <w:r w:rsidRPr="005167DE">
        <w:rPr>
          <w:rFonts w:ascii="Times New Roman" w:eastAsia="Calibri" w:hAnsi="Times New Roman" w:cs="Times New Roman"/>
          <w:color w:val="0070C0"/>
          <w:sz w:val="24"/>
          <w:szCs w:val="24"/>
          <w:lang w:eastAsia="en-GB"/>
        </w:rPr>
        <w:t>- deficient primary murine macrophages”</w:t>
      </w:r>
    </w:p>
    <w:p w14:paraId="25A2F26B" w14:textId="77777777" w:rsidR="00CC6E59" w:rsidRPr="000363A0" w:rsidRDefault="00CC6E59" w:rsidP="00C32B7B">
      <w:pPr>
        <w:spacing w:after="0" w:line="240" w:lineRule="auto"/>
        <w:jc w:val="both"/>
        <w:rPr>
          <w:rFonts w:ascii="Times New Roman" w:eastAsia="Calibri" w:hAnsi="Times New Roman" w:cs="Times New Roman"/>
          <w:color w:val="FF0000"/>
          <w:sz w:val="24"/>
          <w:szCs w:val="24"/>
          <w:lang w:eastAsia="en-GB"/>
        </w:rPr>
      </w:pPr>
    </w:p>
    <w:p w14:paraId="758CB582"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0363A0">
        <w:rPr>
          <w:rFonts w:ascii="Times New Roman" w:eastAsia="Calibri" w:hAnsi="Times New Roman" w:cs="Times New Roman"/>
          <w:color w:val="FF0000"/>
          <w:sz w:val="24"/>
          <w:szCs w:val="24"/>
          <w:lang w:eastAsia="en-GB"/>
        </w:rPr>
        <w:br/>
      </w:r>
      <w:r w:rsidRPr="000363A0">
        <w:rPr>
          <w:rFonts w:ascii="Times New Roman" w:eastAsia="Calibri" w:hAnsi="Times New Roman" w:cs="Times New Roman"/>
          <w:sz w:val="24"/>
          <w:szCs w:val="24"/>
          <w:lang w:eastAsia="en-GB"/>
        </w:rPr>
        <w:t xml:space="preserve">-Page 4, </w:t>
      </w:r>
      <w:r w:rsidRPr="007E53D6">
        <w:rPr>
          <w:rFonts w:ascii="Times New Roman" w:eastAsia="Calibri" w:hAnsi="Times New Roman" w:cs="Times New Roman"/>
          <w:sz w:val="24"/>
          <w:szCs w:val="24"/>
          <w:lang w:eastAsia="en-GB"/>
        </w:rPr>
        <w:t xml:space="preserve">line 119: refers to "25 mm gauge needle" but Table Materials (Page 14) refers to needle 25G 0.5x16mm", clarify </w:t>
      </w:r>
      <w:r w:rsidRPr="000363A0">
        <w:rPr>
          <w:rFonts w:ascii="Times New Roman" w:eastAsia="Calibri" w:hAnsi="Times New Roman" w:cs="Times New Roman"/>
          <w:sz w:val="24"/>
          <w:szCs w:val="24"/>
          <w:lang w:eastAsia="en-GB"/>
        </w:rPr>
        <w:t>on</w:t>
      </w:r>
      <w:r w:rsidR="00C32B7B">
        <w:rPr>
          <w:rFonts w:ascii="Times New Roman" w:eastAsia="Calibri" w:hAnsi="Times New Roman" w:cs="Times New Roman"/>
          <w:sz w:val="24"/>
          <w:szCs w:val="24"/>
          <w:lang w:eastAsia="en-GB"/>
        </w:rPr>
        <w:t>e.</w:t>
      </w:r>
    </w:p>
    <w:p w14:paraId="773AB5DB" w14:textId="321C41AD" w:rsidR="00285347" w:rsidRDefault="00285347" w:rsidP="00C32B7B">
      <w:pPr>
        <w:spacing w:after="0" w:line="240" w:lineRule="auto"/>
        <w:jc w:val="both"/>
        <w:rPr>
          <w:rFonts w:ascii="Times New Roman" w:eastAsia="Calibri" w:hAnsi="Times New Roman" w:cs="Times New Roman"/>
          <w:color w:val="FF0000"/>
          <w:sz w:val="24"/>
          <w:szCs w:val="24"/>
          <w:lang w:eastAsia="en-GB"/>
        </w:rPr>
      </w:pPr>
    </w:p>
    <w:p w14:paraId="225F7B3C" w14:textId="2DA8D2AC" w:rsidR="00B019F8" w:rsidRPr="00BF46C9" w:rsidRDefault="00B019F8"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 xml:space="preserve">We agree with the </w:t>
      </w:r>
      <w:r w:rsidR="00A07DB8">
        <w:rPr>
          <w:rFonts w:ascii="Times New Roman" w:eastAsia="Calibri" w:hAnsi="Times New Roman" w:cs="Times New Roman"/>
          <w:color w:val="0070C0"/>
          <w:sz w:val="24"/>
          <w:szCs w:val="24"/>
          <w:lang w:eastAsia="en-GB"/>
        </w:rPr>
        <w:t>R</w:t>
      </w:r>
      <w:r w:rsidRPr="00BF46C9">
        <w:rPr>
          <w:rFonts w:ascii="Times New Roman" w:eastAsia="Calibri" w:hAnsi="Times New Roman" w:cs="Times New Roman"/>
          <w:color w:val="0070C0"/>
          <w:sz w:val="24"/>
          <w:szCs w:val="24"/>
          <w:lang w:eastAsia="en-GB"/>
        </w:rPr>
        <w:t>eviewer’s comments and have edited manuscript accordingly</w:t>
      </w:r>
      <w:r w:rsidR="00A07DB8">
        <w:rPr>
          <w:rFonts w:ascii="Times New Roman" w:eastAsia="Calibri" w:hAnsi="Times New Roman" w:cs="Times New Roman"/>
          <w:color w:val="0070C0"/>
          <w:sz w:val="24"/>
          <w:szCs w:val="24"/>
          <w:lang w:eastAsia="en-GB"/>
        </w:rPr>
        <w:t>…</w:t>
      </w:r>
    </w:p>
    <w:p w14:paraId="44077D32" w14:textId="77777777" w:rsidR="00CC6E59" w:rsidRDefault="00CC6E59" w:rsidP="00C32B7B">
      <w:pPr>
        <w:spacing w:after="0" w:line="240" w:lineRule="auto"/>
        <w:jc w:val="both"/>
        <w:rPr>
          <w:rFonts w:ascii="Times New Roman" w:eastAsia="Calibri" w:hAnsi="Times New Roman" w:cs="Times New Roman"/>
          <w:color w:val="FF0000"/>
          <w:sz w:val="24"/>
          <w:szCs w:val="24"/>
          <w:lang w:eastAsia="en-GB"/>
        </w:rPr>
      </w:pPr>
    </w:p>
    <w:p w14:paraId="6E5ABD2E" w14:textId="77777777" w:rsidR="00CC6E59" w:rsidRPr="00CC6E59" w:rsidRDefault="00CC6E59" w:rsidP="00C32B7B">
      <w:pPr>
        <w:spacing w:after="0" w:line="240" w:lineRule="auto"/>
        <w:jc w:val="both"/>
        <w:rPr>
          <w:rFonts w:ascii="Times New Roman" w:eastAsia="Calibri" w:hAnsi="Times New Roman" w:cs="Times New Roman"/>
          <w:color w:val="0070C0"/>
          <w:sz w:val="24"/>
          <w:szCs w:val="24"/>
          <w:lang w:eastAsia="en-GB"/>
        </w:rPr>
      </w:pPr>
      <w:r w:rsidRPr="00CC6E59">
        <w:rPr>
          <w:rFonts w:ascii="Times New Roman" w:eastAsia="Calibri" w:hAnsi="Times New Roman" w:cs="Times New Roman"/>
          <w:color w:val="0070C0"/>
          <w:sz w:val="24"/>
          <w:szCs w:val="24"/>
          <w:lang w:eastAsia="en-GB"/>
        </w:rPr>
        <w:t>“</w:t>
      </w:r>
      <w:r w:rsidRPr="005167DE">
        <w:rPr>
          <w:rFonts w:ascii="Times New Roman" w:eastAsia="Calibri" w:hAnsi="Times New Roman" w:cs="Times New Roman"/>
          <w:color w:val="0070C0"/>
          <w:sz w:val="24"/>
          <w:szCs w:val="24"/>
          <w:lang w:eastAsia="en-GB"/>
        </w:rPr>
        <w:t>to a 25G 0.5 x 16 mm needle”</w:t>
      </w:r>
    </w:p>
    <w:p w14:paraId="6DD54115" w14:textId="7E57A0C4" w:rsidR="005167DE" w:rsidRDefault="005E0910" w:rsidP="00C32B7B">
      <w:pPr>
        <w:spacing w:after="0" w:line="240" w:lineRule="auto"/>
        <w:jc w:val="both"/>
        <w:rPr>
          <w:rFonts w:ascii="Times New Roman" w:eastAsia="Calibri" w:hAnsi="Times New Roman" w:cs="Times New Roman"/>
          <w:sz w:val="24"/>
          <w:szCs w:val="24"/>
          <w:lang w:eastAsia="en-GB"/>
        </w:rPr>
      </w:pPr>
      <w:r w:rsidRPr="005167DE">
        <w:rPr>
          <w:rFonts w:ascii="Times New Roman" w:eastAsia="Calibri" w:hAnsi="Times New Roman" w:cs="Times New Roman"/>
          <w:color w:val="0070C0"/>
          <w:sz w:val="24"/>
          <w:szCs w:val="24"/>
          <w:lang w:eastAsia="en-GB"/>
        </w:rPr>
        <w:br/>
      </w:r>
      <w:r w:rsidRPr="00293B94">
        <w:rPr>
          <w:rFonts w:ascii="Times New Roman" w:eastAsia="Calibri" w:hAnsi="Times New Roman" w:cs="Times New Roman"/>
          <w:sz w:val="24"/>
          <w:szCs w:val="24"/>
          <w:lang w:eastAsia="en-GB"/>
        </w:rPr>
        <w:t>-Page 4 Line 134: Starting from point 4 the authors missed sub-</w:t>
      </w:r>
      <w:proofErr w:type="spellStart"/>
      <w:r w:rsidRPr="00293B94">
        <w:rPr>
          <w:rFonts w:ascii="Times New Roman" w:eastAsia="Calibri" w:hAnsi="Times New Roman" w:cs="Times New Roman"/>
          <w:sz w:val="24"/>
          <w:szCs w:val="24"/>
          <w:lang w:eastAsia="en-GB"/>
        </w:rPr>
        <w:t>labeling</w:t>
      </w:r>
      <w:proofErr w:type="spellEnd"/>
      <w:r w:rsidRPr="00293B94">
        <w:rPr>
          <w:rFonts w:ascii="Times New Roman" w:eastAsia="Calibri" w:hAnsi="Times New Roman" w:cs="Times New Roman"/>
          <w:sz w:val="24"/>
          <w:szCs w:val="24"/>
          <w:lang w:eastAsia="en-GB"/>
        </w:rPr>
        <w:t xml:space="preserve"> 4.1, 4.2 and so on.</w:t>
      </w:r>
      <w:r w:rsidRPr="00293B94">
        <w:rPr>
          <w:rFonts w:ascii="Times New Roman" w:eastAsia="Calibri" w:hAnsi="Times New Roman" w:cs="Times New Roman"/>
          <w:sz w:val="24"/>
          <w:szCs w:val="24"/>
          <w:lang w:eastAsia="en-GB"/>
        </w:rPr>
        <w:br/>
      </w:r>
    </w:p>
    <w:p w14:paraId="137F8F0F" w14:textId="77777777" w:rsidR="005167DE" w:rsidRDefault="005167DE" w:rsidP="00C32B7B">
      <w:pPr>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color w:val="0070C0"/>
          <w:sz w:val="24"/>
          <w:szCs w:val="24"/>
          <w:lang w:eastAsia="en-GB"/>
        </w:rPr>
        <w:t xml:space="preserve">We </w:t>
      </w:r>
      <w:r w:rsidRPr="00CC6E59">
        <w:rPr>
          <w:rFonts w:ascii="Times New Roman" w:eastAsia="Calibri" w:hAnsi="Times New Roman" w:cs="Times New Roman"/>
          <w:color w:val="0070C0"/>
          <w:sz w:val="24"/>
          <w:szCs w:val="24"/>
          <w:lang w:eastAsia="en-GB"/>
        </w:rPr>
        <w:t>have edited the manuscript accordingly</w:t>
      </w:r>
      <w:r>
        <w:rPr>
          <w:rFonts w:ascii="Times New Roman" w:eastAsia="Calibri" w:hAnsi="Times New Roman" w:cs="Times New Roman"/>
          <w:color w:val="0070C0"/>
          <w:sz w:val="24"/>
          <w:szCs w:val="24"/>
          <w:lang w:eastAsia="en-GB"/>
        </w:rPr>
        <w:t>.</w:t>
      </w:r>
    </w:p>
    <w:p w14:paraId="2A187BA2" w14:textId="2465BB75" w:rsidR="00CC6E59" w:rsidRPr="00CC6E59"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-Page 4 Line 147, the authors refer to point 6.6 which is missed. Sub-</w:t>
      </w:r>
      <w:proofErr w:type="spellStart"/>
      <w:r w:rsidRPr="00293B94">
        <w:rPr>
          <w:rFonts w:ascii="Times New Roman" w:eastAsia="Calibri" w:hAnsi="Times New Roman" w:cs="Times New Roman"/>
          <w:sz w:val="24"/>
          <w:szCs w:val="24"/>
          <w:lang w:eastAsia="en-GB"/>
        </w:rPr>
        <w:t>labeling</w:t>
      </w:r>
      <w:proofErr w:type="spellEnd"/>
      <w:r w:rsidRPr="00293B94">
        <w:rPr>
          <w:rFonts w:ascii="Times New Roman" w:eastAsia="Calibri" w:hAnsi="Times New Roman" w:cs="Times New Roman"/>
          <w:sz w:val="24"/>
          <w:szCs w:val="24"/>
          <w:lang w:eastAsia="en-GB"/>
        </w:rPr>
        <w:t xml:space="preserve"> really helps in following the steps.</w:t>
      </w:r>
    </w:p>
    <w:p w14:paraId="5635D065" w14:textId="77777777" w:rsidR="005167DE" w:rsidRDefault="005167DE" w:rsidP="00C32B7B">
      <w:pPr>
        <w:spacing w:after="0" w:line="240" w:lineRule="auto"/>
        <w:jc w:val="both"/>
        <w:rPr>
          <w:rFonts w:ascii="Times New Roman" w:eastAsia="Calibri" w:hAnsi="Times New Roman" w:cs="Times New Roman"/>
          <w:sz w:val="24"/>
          <w:szCs w:val="24"/>
          <w:lang w:eastAsia="en-GB"/>
        </w:rPr>
      </w:pPr>
    </w:p>
    <w:p w14:paraId="69889C0A" w14:textId="77777777" w:rsidR="005167DE" w:rsidRDefault="005167DE" w:rsidP="00C32B7B">
      <w:pPr>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color w:val="0070C0"/>
          <w:sz w:val="24"/>
          <w:szCs w:val="24"/>
          <w:lang w:eastAsia="en-GB"/>
        </w:rPr>
        <w:t xml:space="preserve">We </w:t>
      </w:r>
      <w:r w:rsidRPr="00CC6E59">
        <w:rPr>
          <w:rFonts w:ascii="Times New Roman" w:eastAsia="Calibri" w:hAnsi="Times New Roman" w:cs="Times New Roman"/>
          <w:color w:val="0070C0"/>
          <w:sz w:val="24"/>
          <w:szCs w:val="24"/>
          <w:lang w:eastAsia="en-GB"/>
        </w:rPr>
        <w:t>have edited the manuscript accordingly</w:t>
      </w:r>
      <w:r>
        <w:rPr>
          <w:rFonts w:ascii="Times New Roman" w:eastAsia="Calibri" w:hAnsi="Times New Roman" w:cs="Times New Roman"/>
          <w:color w:val="0070C0"/>
          <w:sz w:val="24"/>
          <w:szCs w:val="24"/>
          <w:lang w:eastAsia="en-GB"/>
        </w:rPr>
        <w:t>.</w:t>
      </w:r>
    </w:p>
    <w:p w14:paraId="69F30975"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00CC6E59">
        <w:rPr>
          <w:rFonts w:ascii="Times New Roman" w:eastAsia="Calibri" w:hAnsi="Times New Roman" w:cs="Times New Roman"/>
          <w:sz w:val="24"/>
          <w:szCs w:val="24"/>
          <w:lang w:eastAsia="en-GB"/>
        </w:rPr>
        <w:t>-</w:t>
      </w:r>
      <w:r w:rsidRPr="00293B94">
        <w:rPr>
          <w:rFonts w:ascii="Times New Roman" w:eastAsia="Calibri" w:hAnsi="Times New Roman" w:cs="Times New Roman"/>
          <w:sz w:val="24"/>
          <w:szCs w:val="24"/>
          <w:lang w:eastAsia="en-GB"/>
        </w:rPr>
        <w:t xml:space="preserve">Page 6 Line 179, check the sub labels because it gets confusing, for step 9.4 writing sub levels 9.4.1-9.4.2-9.4.3 would make it </w:t>
      </w:r>
      <w:proofErr w:type="gramStart"/>
      <w:r w:rsidRPr="00293B94">
        <w:rPr>
          <w:rFonts w:ascii="Times New Roman" w:eastAsia="Calibri" w:hAnsi="Times New Roman" w:cs="Times New Roman"/>
          <w:sz w:val="24"/>
          <w:szCs w:val="24"/>
          <w:lang w:eastAsia="en-GB"/>
        </w:rPr>
        <w:t>more clear</w:t>
      </w:r>
      <w:proofErr w:type="gramEnd"/>
      <w:r w:rsidRPr="00293B94">
        <w:rPr>
          <w:rFonts w:ascii="Times New Roman" w:eastAsia="Calibri" w:hAnsi="Times New Roman" w:cs="Times New Roman"/>
          <w:sz w:val="24"/>
          <w:szCs w:val="24"/>
          <w:lang w:eastAsia="en-GB"/>
        </w:rPr>
        <w:t>.</w:t>
      </w:r>
    </w:p>
    <w:p w14:paraId="084BBB50" w14:textId="2BBEB1D6" w:rsidR="00057E52" w:rsidRDefault="00057E52" w:rsidP="00C32B7B">
      <w:pPr>
        <w:spacing w:after="0" w:line="240" w:lineRule="auto"/>
        <w:jc w:val="both"/>
        <w:rPr>
          <w:rFonts w:ascii="Times New Roman" w:eastAsia="Calibri" w:hAnsi="Times New Roman" w:cs="Times New Roman"/>
          <w:sz w:val="24"/>
          <w:szCs w:val="24"/>
          <w:lang w:eastAsia="en-GB"/>
        </w:rPr>
      </w:pPr>
    </w:p>
    <w:p w14:paraId="5C5DAE26" w14:textId="77777777" w:rsidR="00CC6E59" w:rsidRPr="00CC6E59" w:rsidRDefault="00CC6E59" w:rsidP="00C32B7B">
      <w:pPr>
        <w:spacing w:after="0" w:line="240" w:lineRule="auto"/>
        <w:jc w:val="both"/>
        <w:rPr>
          <w:rFonts w:ascii="Times New Roman" w:eastAsia="Calibri" w:hAnsi="Times New Roman" w:cs="Times New Roman"/>
          <w:color w:val="0070C0"/>
          <w:sz w:val="24"/>
          <w:szCs w:val="24"/>
          <w:lang w:eastAsia="en-GB"/>
        </w:rPr>
      </w:pPr>
      <w:r w:rsidRPr="00CC6E59">
        <w:rPr>
          <w:rFonts w:ascii="Times New Roman" w:eastAsia="Calibri" w:hAnsi="Times New Roman" w:cs="Times New Roman"/>
          <w:color w:val="0070C0"/>
          <w:sz w:val="24"/>
          <w:szCs w:val="24"/>
          <w:lang w:eastAsia="en-GB"/>
        </w:rPr>
        <w:t xml:space="preserve">We agree with </w:t>
      </w:r>
      <w:r w:rsidR="00BF46C9">
        <w:rPr>
          <w:rFonts w:ascii="Times New Roman" w:eastAsia="Calibri" w:hAnsi="Times New Roman" w:cs="Times New Roman"/>
          <w:color w:val="0070C0"/>
          <w:sz w:val="24"/>
          <w:szCs w:val="24"/>
          <w:lang w:eastAsia="en-GB"/>
        </w:rPr>
        <w:t xml:space="preserve">all of </w:t>
      </w:r>
      <w:r w:rsidRPr="00CC6E59">
        <w:rPr>
          <w:rFonts w:ascii="Times New Roman" w:eastAsia="Calibri" w:hAnsi="Times New Roman" w:cs="Times New Roman"/>
          <w:color w:val="0070C0"/>
          <w:sz w:val="24"/>
          <w:szCs w:val="24"/>
          <w:lang w:eastAsia="en-GB"/>
        </w:rPr>
        <w:t>the above and have edited the manuscript accordingly.</w:t>
      </w:r>
    </w:p>
    <w:p w14:paraId="10EEC997" w14:textId="0927A376" w:rsidR="003313B7"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00205FBF">
        <w:rPr>
          <w:rFonts w:ascii="Times New Roman" w:eastAsia="Calibri" w:hAnsi="Times New Roman" w:cs="Times New Roman"/>
          <w:sz w:val="24"/>
          <w:szCs w:val="24"/>
          <w:lang w:eastAsia="en-GB"/>
        </w:rPr>
        <w:t>-</w:t>
      </w:r>
      <w:r w:rsidRPr="000363A0">
        <w:rPr>
          <w:rFonts w:ascii="Times New Roman" w:eastAsia="Calibri" w:hAnsi="Times New Roman" w:cs="Times New Roman"/>
          <w:sz w:val="24"/>
          <w:szCs w:val="24"/>
          <w:lang w:eastAsia="en-GB"/>
        </w:rPr>
        <w:t xml:space="preserve">Table Materials, typo in </w:t>
      </w:r>
      <w:proofErr w:type="spellStart"/>
      <w:r w:rsidRPr="000363A0">
        <w:rPr>
          <w:rFonts w:ascii="Times New Roman" w:eastAsia="Calibri" w:hAnsi="Times New Roman" w:cs="Times New Roman"/>
          <w:sz w:val="24"/>
          <w:szCs w:val="24"/>
          <w:lang w:eastAsia="en-GB"/>
        </w:rPr>
        <w:t>Multidish</w:t>
      </w:r>
      <w:proofErr w:type="spellEnd"/>
      <w:r w:rsidRPr="000363A0">
        <w:rPr>
          <w:rFonts w:ascii="Times New Roman" w:eastAsia="Calibri" w:hAnsi="Times New Roman" w:cs="Times New Roman"/>
          <w:sz w:val="24"/>
          <w:szCs w:val="24"/>
          <w:lang w:eastAsia="en-GB"/>
        </w:rPr>
        <w:t xml:space="preserve"> 12…</w:t>
      </w:r>
    </w:p>
    <w:p w14:paraId="7956DCB3" w14:textId="6D97F038" w:rsidR="005167DE" w:rsidRDefault="005167DE" w:rsidP="00C32B7B">
      <w:pPr>
        <w:spacing w:after="0" w:line="240" w:lineRule="auto"/>
        <w:jc w:val="both"/>
        <w:rPr>
          <w:rFonts w:ascii="Times New Roman" w:eastAsia="Calibri" w:hAnsi="Times New Roman" w:cs="Times New Roman"/>
          <w:sz w:val="24"/>
          <w:szCs w:val="24"/>
          <w:lang w:eastAsia="en-GB"/>
        </w:rPr>
      </w:pPr>
    </w:p>
    <w:p w14:paraId="78E784F5" w14:textId="2AE39764" w:rsidR="005167DE" w:rsidRDefault="005167DE" w:rsidP="00C32B7B">
      <w:pPr>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color w:val="0070C0"/>
          <w:sz w:val="24"/>
          <w:szCs w:val="24"/>
          <w:lang w:eastAsia="en-GB"/>
        </w:rPr>
        <w:t xml:space="preserve">We </w:t>
      </w:r>
      <w:r w:rsidRPr="00CC6E59">
        <w:rPr>
          <w:rFonts w:ascii="Times New Roman" w:eastAsia="Calibri" w:hAnsi="Times New Roman" w:cs="Times New Roman"/>
          <w:color w:val="0070C0"/>
          <w:sz w:val="24"/>
          <w:szCs w:val="24"/>
          <w:lang w:eastAsia="en-GB"/>
        </w:rPr>
        <w:t xml:space="preserve">have edited the manuscript </w:t>
      </w:r>
      <w:r w:rsidR="00A07DB8">
        <w:rPr>
          <w:rFonts w:ascii="Times New Roman" w:eastAsia="Calibri" w:hAnsi="Times New Roman" w:cs="Times New Roman"/>
          <w:color w:val="0070C0"/>
          <w:sz w:val="24"/>
          <w:szCs w:val="24"/>
          <w:lang w:eastAsia="en-GB"/>
        </w:rPr>
        <w:t>as suggested</w:t>
      </w:r>
      <w:r>
        <w:rPr>
          <w:rFonts w:ascii="Times New Roman" w:eastAsia="Calibri" w:hAnsi="Times New Roman" w:cs="Times New Roman"/>
          <w:color w:val="0070C0"/>
          <w:sz w:val="24"/>
          <w:szCs w:val="24"/>
          <w:lang w:eastAsia="en-GB"/>
        </w:rPr>
        <w:t>.</w:t>
      </w:r>
    </w:p>
    <w:p w14:paraId="6A58D95F" w14:textId="77777777" w:rsidR="005167DE" w:rsidRDefault="005167DE" w:rsidP="00C32B7B">
      <w:pPr>
        <w:spacing w:after="0" w:line="240" w:lineRule="auto"/>
        <w:jc w:val="both"/>
        <w:rPr>
          <w:rFonts w:ascii="Times New Roman" w:eastAsia="Calibri" w:hAnsi="Times New Roman" w:cs="Times New Roman"/>
          <w:sz w:val="24"/>
          <w:szCs w:val="24"/>
          <w:lang w:eastAsia="en-GB"/>
        </w:rPr>
      </w:pPr>
    </w:p>
    <w:p w14:paraId="428440D6" w14:textId="50B69F30" w:rsidR="00B019F8" w:rsidRDefault="00205FBF" w:rsidP="00C32B7B">
      <w:pPr>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w:t>
      </w:r>
      <w:r w:rsidR="005E0910" w:rsidRPr="000363A0">
        <w:rPr>
          <w:rFonts w:ascii="Times New Roman" w:eastAsia="Calibri" w:hAnsi="Times New Roman" w:cs="Times New Roman"/>
          <w:sz w:val="24"/>
          <w:szCs w:val="24"/>
          <w:lang w:eastAsia="en-GB"/>
        </w:rPr>
        <w:t>Table Materials, DMSO without product details should be removed</w:t>
      </w:r>
    </w:p>
    <w:p w14:paraId="66B82150" w14:textId="77777777" w:rsidR="00CC6E59" w:rsidRDefault="00CC6E59" w:rsidP="00C32B7B">
      <w:pPr>
        <w:spacing w:after="0" w:line="240" w:lineRule="auto"/>
        <w:jc w:val="both"/>
        <w:rPr>
          <w:rFonts w:ascii="Times New Roman" w:eastAsia="Calibri" w:hAnsi="Times New Roman" w:cs="Times New Roman"/>
          <w:color w:val="FF0000"/>
          <w:sz w:val="24"/>
          <w:szCs w:val="24"/>
          <w:lang w:eastAsia="en-GB"/>
        </w:rPr>
      </w:pPr>
    </w:p>
    <w:p w14:paraId="40E2F685" w14:textId="77777777" w:rsidR="00285347" w:rsidRPr="00CC6E59" w:rsidRDefault="00285347" w:rsidP="00C32B7B">
      <w:pPr>
        <w:spacing w:after="0" w:line="240" w:lineRule="auto"/>
        <w:jc w:val="both"/>
        <w:rPr>
          <w:rFonts w:ascii="Times New Roman" w:eastAsia="Calibri" w:hAnsi="Times New Roman" w:cs="Times New Roman"/>
          <w:color w:val="0070C0"/>
          <w:sz w:val="24"/>
          <w:szCs w:val="24"/>
          <w:lang w:eastAsia="en-GB"/>
        </w:rPr>
      </w:pPr>
      <w:r w:rsidRPr="00CC6E59">
        <w:rPr>
          <w:rFonts w:ascii="Times New Roman" w:eastAsia="Calibri" w:hAnsi="Times New Roman" w:cs="Times New Roman"/>
          <w:color w:val="0070C0"/>
          <w:sz w:val="24"/>
          <w:szCs w:val="24"/>
          <w:lang w:eastAsia="en-GB"/>
        </w:rPr>
        <w:t xml:space="preserve">We agree with </w:t>
      </w:r>
      <w:r>
        <w:rPr>
          <w:rFonts w:ascii="Times New Roman" w:eastAsia="Calibri" w:hAnsi="Times New Roman" w:cs="Times New Roman"/>
          <w:color w:val="0070C0"/>
          <w:sz w:val="24"/>
          <w:szCs w:val="24"/>
          <w:lang w:eastAsia="en-GB"/>
        </w:rPr>
        <w:t xml:space="preserve">all of </w:t>
      </w:r>
      <w:r w:rsidRPr="00CC6E59">
        <w:rPr>
          <w:rFonts w:ascii="Times New Roman" w:eastAsia="Calibri" w:hAnsi="Times New Roman" w:cs="Times New Roman"/>
          <w:color w:val="0070C0"/>
          <w:sz w:val="24"/>
          <w:szCs w:val="24"/>
          <w:lang w:eastAsia="en-GB"/>
        </w:rPr>
        <w:t>the above and have edited the manuscript accordingly.</w:t>
      </w:r>
    </w:p>
    <w:p w14:paraId="79750382" w14:textId="77777777" w:rsidR="00AE5A23"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sz w:val="24"/>
          <w:szCs w:val="24"/>
          <w:lang w:eastAsia="en-GB"/>
        </w:rPr>
        <w:br/>
      </w:r>
    </w:p>
    <w:p w14:paraId="4484A03E" w14:textId="77777777" w:rsidR="00AE5A23" w:rsidRDefault="00AE5A23" w:rsidP="00C32B7B">
      <w:pPr>
        <w:spacing w:after="0" w:line="240" w:lineRule="auto"/>
        <w:jc w:val="both"/>
        <w:rPr>
          <w:rFonts w:ascii="Times New Roman" w:eastAsia="Calibri" w:hAnsi="Times New Roman" w:cs="Times New Roman"/>
          <w:sz w:val="24"/>
          <w:szCs w:val="24"/>
          <w:lang w:eastAsia="en-GB"/>
        </w:rPr>
      </w:pPr>
    </w:p>
    <w:p w14:paraId="2BEE689C" w14:textId="77777777" w:rsidR="00AE5A23" w:rsidRDefault="00AE5A23" w:rsidP="00C32B7B">
      <w:pPr>
        <w:spacing w:after="0" w:line="240" w:lineRule="auto"/>
        <w:jc w:val="both"/>
        <w:rPr>
          <w:rFonts w:ascii="Times New Roman" w:eastAsia="Calibri" w:hAnsi="Times New Roman" w:cs="Times New Roman"/>
          <w:sz w:val="24"/>
          <w:szCs w:val="24"/>
          <w:lang w:eastAsia="en-GB"/>
        </w:rPr>
      </w:pPr>
    </w:p>
    <w:p w14:paraId="52F39DDF" w14:textId="3FF4C320" w:rsidR="00C32B7B" w:rsidRDefault="005E0910" w:rsidP="00C32B7B">
      <w:pPr>
        <w:spacing w:after="0" w:line="240" w:lineRule="auto"/>
        <w:jc w:val="both"/>
        <w:rPr>
          <w:rFonts w:ascii="Times New Roman" w:eastAsia="Calibri" w:hAnsi="Times New Roman" w:cs="Times New Roman"/>
          <w:b/>
          <w:bCs/>
          <w:sz w:val="24"/>
          <w:szCs w:val="24"/>
          <w:lang w:eastAsia="en-GB"/>
        </w:rPr>
      </w:pPr>
      <w:r w:rsidRPr="00293B94">
        <w:rPr>
          <w:rFonts w:ascii="Times New Roman" w:eastAsia="Calibri" w:hAnsi="Times New Roman" w:cs="Times New Roman"/>
          <w:b/>
          <w:bCs/>
          <w:sz w:val="24"/>
          <w:szCs w:val="24"/>
          <w:lang w:eastAsia="en-GB"/>
        </w:rPr>
        <w:lastRenderedPageBreak/>
        <w:t>Reviewer #2:</w:t>
      </w:r>
    </w:p>
    <w:p w14:paraId="7BE10C39" w14:textId="77777777" w:rsidR="00C32B7B"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sz w:val="24"/>
          <w:szCs w:val="24"/>
          <w:lang w:eastAsia="en-GB"/>
        </w:rPr>
        <w:t>Manuscript Summary:</w:t>
      </w:r>
    </w:p>
    <w:p w14:paraId="7E97F238"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b/>
          <w:sz w:val="24"/>
          <w:szCs w:val="24"/>
          <w:lang w:eastAsia="en-GB"/>
        </w:rPr>
        <w:br/>
      </w:r>
      <w:r w:rsidRPr="00293B94">
        <w:rPr>
          <w:rFonts w:ascii="Times New Roman" w:eastAsia="Calibri" w:hAnsi="Times New Roman" w:cs="Times New Roman"/>
          <w:sz w:val="24"/>
          <w:szCs w:val="24"/>
          <w:lang w:eastAsia="en-GB"/>
        </w:rPr>
        <w:t>The manuscript presented by M. Diotallevi describes a method for obtaining primary bone marrow-derived macrophages suitable for studying the role of various treatment conditions related to NO metabolism. The rationale behind the well-described protocol is the elimination of factors influencing NO generation by unknown compounds, which may be present in poorly defined culture media. For demonstrating the suitability of their protocol, authors use primary macrophages from mice with a conditional GTP-</w:t>
      </w:r>
      <w:proofErr w:type="spellStart"/>
      <w:r w:rsidRPr="00293B94">
        <w:rPr>
          <w:rFonts w:ascii="Times New Roman" w:eastAsia="Calibri" w:hAnsi="Times New Roman" w:cs="Times New Roman"/>
          <w:sz w:val="24"/>
          <w:szCs w:val="24"/>
          <w:lang w:eastAsia="en-GB"/>
        </w:rPr>
        <w:t>cyclohydroxylase</w:t>
      </w:r>
      <w:proofErr w:type="spellEnd"/>
      <w:r w:rsidRPr="00293B94">
        <w:rPr>
          <w:rFonts w:ascii="Times New Roman" w:eastAsia="Calibri" w:hAnsi="Times New Roman" w:cs="Times New Roman"/>
          <w:sz w:val="24"/>
          <w:szCs w:val="24"/>
          <w:lang w:eastAsia="en-GB"/>
        </w:rPr>
        <w:t xml:space="preserve"> (GTPCH) deficiency and show the expected reduction in NO production in their model.</w:t>
      </w:r>
    </w:p>
    <w:p w14:paraId="37658437" w14:textId="77777777" w:rsidR="00C32B7B"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sz w:val="24"/>
          <w:szCs w:val="24"/>
          <w:lang w:eastAsia="en-GB"/>
        </w:rPr>
        <w:t>Major Concerns:</w:t>
      </w:r>
    </w:p>
    <w:p w14:paraId="7F0998BC"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There are some issues, which either should be addressed, or modified.</w:t>
      </w:r>
    </w:p>
    <w:p w14:paraId="5E181AD7" w14:textId="4C8E02AE" w:rsidR="00720241"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 xml:space="preserve">1) Authors aimed at establishing a protocol to enhance reliability and reproducibility of results related to NO metabolism of primary macrophages, however, they do not show data regarding their improvements. One possibility would be to show the results obtained with the new protocol in comparison with the previous. Also, it would be helpful to show the reproducibility of experiments done at different time points, or comparing the responses of macrophage preparations from different mice. </w:t>
      </w:r>
    </w:p>
    <w:p w14:paraId="5DCA91BB" w14:textId="77777777" w:rsidR="00720241" w:rsidRDefault="00720241" w:rsidP="00C32B7B">
      <w:pPr>
        <w:spacing w:after="0" w:line="240" w:lineRule="auto"/>
        <w:jc w:val="both"/>
        <w:rPr>
          <w:rFonts w:ascii="Times New Roman" w:eastAsia="Calibri" w:hAnsi="Times New Roman" w:cs="Times New Roman"/>
          <w:sz w:val="24"/>
          <w:szCs w:val="24"/>
          <w:lang w:eastAsia="en-GB"/>
        </w:rPr>
      </w:pPr>
    </w:p>
    <w:p w14:paraId="792E3E50" w14:textId="3F907B6B" w:rsidR="001B4FFC" w:rsidRDefault="000D22F6" w:rsidP="00C32B7B">
      <w:pPr>
        <w:spacing w:after="0" w:line="240" w:lineRule="auto"/>
        <w:jc w:val="both"/>
        <w:rPr>
          <w:rFonts w:ascii="Times New Roman" w:eastAsia="Calibri" w:hAnsi="Times New Roman" w:cs="Times New Roman"/>
          <w:color w:val="0070C0"/>
          <w:sz w:val="24"/>
          <w:szCs w:val="24"/>
          <w:lang w:eastAsia="en-GB"/>
        </w:rPr>
      </w:pPr>
      <w:r w:rsidRPr="000D22F6">
        <w:rPr>
          <w:rFonts w:ascii="Times New Roman" w:eastAsia="Calibri" w:hAnsi="Times New Roman" w:cs="Times New Roman"/>
          <w:color w:val="0070C0"/>
          <w:sz w:val="24"/>
          <w:szCs w:val="24"/>
          <w:lang w:eastAsia="en-GB"/>
        </w:rPr>
        <w:t xml:space="preserve">Thank you for these comments. We have updated the protocol to </w:t>
      </w:r>
      <w:r w:rsidR="001B4FFC">
        <w:rPr>
          <w:rFonts w:ascii="Times New Roman" w:eastAsia="Calibri" w:hAnsi="Times New Roman" w:cs="Times New Roman"/>
          <w:color w:val="0070C0"/>
          <w:sz w:val="24"/>
          <w:szCs w:val="24"/>
          <w:lang w:eastAsia="en-GB"/>
        </w:rPr>
        <w:t>highlight</w:t>
      </w:r>
      <w:r w:rsidRPr="000D22F6">
        <w:rPr>
          <w:rFonts w:ascii="Times New Roman" w:eastAsia="Calibri" w:hAnsi="Times New Roman" w:cs="Times New Roman"/>
          <w:color w:val="0070C0"/>
          <w:sz w:val="24"/>
          <w:szCs w:val="24"/>
          <w:lang w:eastAsia="en-GB"/>
        </w:rPr>
        <w:t xml:space="preserve"> the advantages of </w:t>
      </w:r>
      <w:r w:rsidR="001B4FFC">
        <w:rPr>
          <w:rFonts w:ascii="Times New Roman" w:eastAsia="Calibri" w:hAnsi="Times New Roman" w:cs="Times New Roman"/>
          <w:color w:val="0070C0"/>
          <w:sz w:val="24"/>
          <w:szCs w:val="24"/>
          <w:lang w:eastAsia="en-GB"/>
        </w:rPr>
        <w:t>our method</w:t>
      </w:r>
      <w:r w:rsidRPr="000D22F6">
        <w:rPr>
          <w:rFonts w:ascii="Times New Roman" w:eastAsia="Calibri" w:hAnsi="Times New Roman" w:cs="Times New Roman"/>
          <w:color w:val="0070C0"/>
          <w:sz w:val="24"/>
          <w:szCs w:val="24"/>
          <w:lang w:eastAsia="en-GB"/>
        </w:rPr>
        <w:t xml:space="preserve"> over the previous L-cell </w:t>
      </w:r>
      <w:r w:rsidR="001B4FFC">
        <w:rPr>
          <w:rFonts w:ascii="Times New Roman" w:eastAsia="Calibri" w:hAnsi="Times New Roman" w:cs="Times New Roman"/>
          <w:color w:val="0070C0"/>
          <w:sz w:val="24"/>
          <w:szCs w:val="24"/>
          <w:lang w:eastAsia="en-GB"/>
        </w:rPr>
        <w:t>supplementation strategy. To this end, we directly</w:t>
      </w:r>
      <w:r w:rsidRPr="000D22F6">
        <w:rPr>
          <w:rFonts w:ascii="Times New Roman" w:eastAsia="Calibri" w:hAnsi="Times New Roman" w:cs="Times New Roman"/>
          <w:color w:val="0070C0"/>
          <w:sz w:val="24"/>
          <w:szCs w:val="24"/>
          <w:lang w:eastAsia="en-GB"/>
        </w:rPr>
        <w:t xml:space="preserve"> compar</w:t>
      </w:r>
      <w:r w:rsidR="001B4FFC">
        <w:rPr>
          <w:rFonts w:ascii="Times New Roman" w:eastAsia="Calibri" w:hAnsi="Times New Roman" w:cs="Times New Roman"/>
          <w:color w:val="0070C0"/>
          <w:sz w:val="24"/>
          <w:szCs w:val="24"/>
          <w:lang w:eastAsia="en-GB"/>
        </w:rPr>
        <w:t>ed</w:t>
      </w:r>
      <w:r w:rsidRPr="000D22F6">
        <w:rPr>
          <w:rFonts w:ascii="Times New Roman" w:eastAsia="Calibri" w:hAnsi="Times New Roman" w:cs="Times New Roman"/>
          <w:color w:val="0070C0"/>
          <w:sz w:val="24"/>
          <w:szCs w:val="24"/>
          <w:lang w:eastAsia="en-GB"/>
        </w:rPr>
        <w:t xml:space="preserve"> both media</w:t>
      </w:r>
      <w:r w:rsidR="001B4FFC">
        <w:rPr>
          <w:rFonts w:ascii="Times New Roman" w:eastAsia="Calibri" w:hAnsi="Times New Roman" w:cs="Times New Roman"/>
          <w:color w:val="0070C0"/>
          <w:sz w:val="24"/>
          <w:szCs w:val="24"/>
          <w:lang w:eastAsia="en-GB"/>
        </w:rPr>
        <w:t xml:space="preserve"> formulations</w:t>
      </w:r>
      <w:r w:rsidRPr="000D22F6">
        <w:rPr>
          <w:rFonts w:ascii="Times New Roman" w:eastAsia="Calibri" w:hAnsi="Times New Roman" w:cs="Times New Roman"/>
          <w:color w:val="0070C0"/>
          <w:sz w:val="24"/>
          <w:szCs w:val="24"/>
          <w:lang w:eastAsia="en-GB"/>
        </w:rPr>
        <w:t xml:space="preserve"> </w:t>
      </w:r>
      <w:r w:rsidR="001B4FFC">
        <w:rPr>
          <w:rFonts w:ascii="Times New Roman" w:eastAsia="Calibri" w:hAnsi="Times New Roman" w:cs="Times New Roman"/>
          <w:color w:val="0070C0"/>
          <w:sz w:val="24"/>
          <w:szCs w:val="24"/>
          <w:lang w:eastAsia="en-GB"/>
        </w:rPr>
        <w:t xml:space="preserve">(L-cell and recombinant MCSF) before exposure to cells </w:t>
      </w:r>
      <w:r w:rsidRPr="000D22F6">
        <w:rPr>
          <w:rFonts w:ascii="Times New Roman" w:eastAsia="Calibri" w:hAnsi="Times New Roman" w:cs="Times New Roman"/>
          <w:color w:val="0070C0"/>
          <w:sz w:val="24"/>
          <w:szCs w:val="24"/>
          <w:lang w:eastAsia="en-GB"/>
        </w:rPr>
        <w:t>(</w:t>
      </w:r>
      <w:r w:rsidR="001B4FFC">
        <w:rPr>
          <w:rFonts w:ascii="Times New Roman" w:eastAsia="Calibri" w:hAnsi="Times New Roman" w:cs="Times New Roman"/>
          <w:color w:val="0070C0"/>
          <w:sz w:val="24"/>
          <w:szCs w:val="24"/>
          <w:lang w:eastAsia="en-GB"/>
        </w:rPr>
        <w:t>F</w:t>
      </w:r>
      <w:r w:rsidRPr="000D22F6">
        <w:rPr>
          <w:rFonts w:ascii="Times New Roman" w:eastAsia="Calibri" w:hAnsi="Times New Roman" w:cs="Times New Roman"/>
          <w:color w:val="0070C0"/>
          <w:sz w:val="24"/>
          <w:szCs w:val="24"/>
          <w:lang w:eastAsia="en-GB"/>
        </w:rPr>
        <w:t>igure 2)</w:t>
      </w:r>
      <w:r w:rsidR="001B4FFC">
        <w:rPr>
          <w:rFonts w:ascii="Times New Roman" w:eastAsia="Calibri" w:hAnsi="Times New Roman" w:cs="Times New Roman"/>
          <w:color w:val="0070C0"/>
          <w:sz w:val="24"/>
          <w:szCs w:val="24"/>
          <w:lang w:eastAsia="en-GB"/>
        </w:rPr>
        <w:t>. In this revised manuscript, as suggested by this Reviewer, we also now show data testing the effect that these media formulations had on BMDM</w:t>
      </w:r>
      <w:r w:rsidRPr="000D22F6">
        <w:rPr>
          <w:rFonts w:ascii="Times New Roman" w:eastAsia="Calibri" w:hAnsi="Times New Roman" w:cs="Times New Roman"/>
          <w:color w:val="0070C0"/>
          <w:sz w:val="24"/>
          <w:szCs w:val="24"/>
          <w:lang w:eastAsia="en-GB"/>
        </w:rPr>
        <w:t xml:space="preserve">s </w:t>
      </w:r>
      <w:r w:rsidR="001B4FFC">
        <w:rPr>
          <w:rFonts w:ascii="Times New Roman" w:eastAsia="Calibri" w:hAnsi="Times New Roman" w:cs="Times New Roman"/>
          <w:color w:val="0070C0"/>
          <w:sz w:val="24"/>
          <w:szCs w:val="24"/>
          <w:lang w:eastAsia="en-GB"/>
        </w:rPr>
        <w:t>following isolation and culture</w:t>
      </w:r>
      <w:r w:rsidRPr="000D22F6">
        <w:rPr>
          <w:rFonts w:ascii="Times New Roman" w:eastAsia="Calibri" w:hAnsi="Times New Roman" w:cs="Times New Roman"/>
          <w:color w:val="0070C0"/>
          <w:sz w:val="24"/>
          <w:szCs w:val="24"/>
          <w:lang w:eastAsia="en-GB"/>
        </w:rPr>
        <w:t xml:space="preserve"> (</w:t>
      </w:r>
      <w:r w:rsidR="001B4FFC">
        <w:rPr>
          <w:rFonts w:ascii="Times New Roman" w:eastAsia="Calibri" w:hAnsi="Times New Roman" w:cs="Times New Roman"/>
          <w:color w:val="0070C0"/>
          <w:sz w:val="24"/>
          <w:szCs w:val="24"/>
          <w:lang w:eastAsia="en-GB"/>
        </w:rPr>
        <w:t>F</w:t>
      </w:r>
      <w:r w:rsidRPr="000D22F6">
        <w:rPr>
          <w:rFonts w:ascii="Times New Roman" w:eastAsia="Calibri" w:hAnsi="Times New Roman" w:cs="Times New Roman"/>
          <w:color w:val="0070C0"/>
          <w:sz w:val="24"/>
          <w:szCs w:val="24"/>
          <w:lang w:eastAsia="en-GB"/>
        </w:rPr>
        <w:t xml:space="preserve">igure 4). </w:t>
      </w:r>
      <w:r w:rsidR="001B4FFC">
        <w:rPr>
          <w:rFonts w:ascii="Times New Roman" w:eastAsia="Calibri" w:hAnsi="Times New Roman" w:cs="Times New Roman"/>
          <w:color w:val="0070C0"/>
          <w:sz w:val="24"/>
          <w:szCs w:val="24"/>
          <w:lang w:eastAsia="en-GB"/>
        </w:rPr>
        <w:t xml:space="preserve">In summary, the new method of culture using highly controlled conditions allows the culture of cells in media that is lacking in both BH4 and nitrite, compared to significant amounts found in L-cell conditioned media with low and high levels of FBS. </w:t>
      </w:r>
    </w:p>
    <w:p w14:paraId="308BFEF5" w14:textId="77777777" w:rsidR="001B4FFC" w:rsidRDefault="001B4FFC" w:rsidP="00C32B7B">
      <w:pPr>
        <w:spacing w:after="0" w:line="240" w:lineRule="auto"/>
        <w:jc w:val="both"/>
        <w:rPr>
          <w:rFonts w:ascii="Times New Roman" w:eastAsia="Calibri" w:hAnsi="Times New Roman" w:cs="Times New Roman"/>
          <w:color w:val="0070C0"/>
          <w:sz w:val="24"/>
          <w:szCs w:val="24"/>
          <w:lang w:eastAsia="en-GB"/>
        </w:rPr>
      </w:pPr>
    </w:p>
    <w:p w14:paraId="3F4594CA" w14:textId="2D7C9F36" w:rsidR="00285347" w:rsidRPr="000D22F6" w:rsidRDefault="000D22F6" w:rsidP="00C32B7B">
      <w:pPr>
        <w:spacing w:after="0" w:line="240" w:lineRule="auto"/>
        <w:jc w:val="both"/>
        <w:rPr>
          <w:rFonts w:ascii="Times New Roman" w:eastAsia="Calibri" w:hAnsi="Times New Roman" w:cs="Times New Roman"/>
          <w:color w:val="0070C0"/>
          <w:sz w:val="24"/>
          <w:szCs w:val="24"/>
          <w:lang w:eastAsia="en-GB"/>
        </w:rPr>
      </w:pPr>
      <w:r w:rsidRPr="000D22F6">
        <w:rPr>
          <w:rFonts w:ascii="Times New Roman" w:eastAsia="Calibri" w:hAnsi="Times New Roman" w:cs="Times New Roman"/>
          <w:color w:val="0070C0"/>
          <w:sz w:val="24"/>
          <w:szCs w:val="24"/>
          <w:lang w:eastAsia="en-GB"/>
        </w:rPr>
        <w:t xml:space="preserve">We have </w:t>
      </w:r>
      <w:r w:rsidR="001B4FFC">
        <w:rPr>
          <w:rFonts w:ascii="Times New Roman" w:eastAsia="Calibri" w:hAnsi="Times New Roman" w:cs="Times New Roman"/>
          <w:color w:val="0070C0"/>
          <w:sz w:val="24"/>
          <w:szCs w:val="24"/>
          <w:lang w:eastAsia="en-GB"/>
        </w:rPr>
        <w:t xml:space="preserve">now included </w:t>
      </w:r>
      <w:r w:rsidRPr="000D22F6">
        <w:rPr>
          <w:rFonts w:ascii="Times New Roman" w:eastAsia="Calibri" w:hAnsi="Times New Roman" w:cs="Times New Roman"/>
          <w:color w:val="0070C0"/>
          <w:sz w:val="24"/>
          <w:szCs w:val="24"/>
          <w:lang w:eastAsia="en-GB"/>
        </w:rPr>
        <w:t xml:space="preserve">this in the </w:t>
      </w:r>
      <w:r w:rsidR="001B4FFC" w:rsidRPr="001B4FFC">
        <w:rPr>
          <w:rFonts w:ascii="Times New Roman" w:eastAsia="Calibri" w:hAnsi="Times New Roman" w:cs="Times New Roman"/>
          <w:i/>
          <w:iCs/>
          <w:color w:val="0070C0"/>
          <w:sz w:val="24"/>
          <w:szCs w:val="24"/>
          <w:lang w:eastAsia="en-GB"/>
        </w:rPr>
        <w:t>‘R</w:t>
      </w:r>
      <w:r w:rsidRPr="001B4FFC">
        <w:rPr>
          <w:rFonts w:ascii="Times New Roman" w:eastAsia="Calibri" w:hAnsi="Times New Roman" w:cs="Times New Roman"/>
          <w:i/>
          <w:iCs/>
          <w:color w:val="0070C0"/>
          <w:sz w:val="24"/>
          <w:szCs w:val="24"/>
          <w:lang w:eastAsia="en-GB"/>
        </w:rPr>
        <w:t xml:space="preserve">epresentative </w:t>
      </w:r>
      <w:r w:rsidR="001B4FFC" w:rsidRPr="001B4FFC">
        <w:rPr>
          <w:rFonts w:ascii="Times New Roman" w:eastAsia="Calibri" w:hAnsi="Times New Roman" w:cs="Times New Roman"/>
          <w:i/>
          <w:iCs/>
          <w:color w:val="0070C0"/>
          <w:sz w:val="24"/>
          <w:szCs w:val="24"/>
          <w:lang w:eastAsia="en-GB"/>
        </w:rPr>
        <w:t>R</w:t>
      </w:r>
      <w:r w:rsidRPr="001B4FFC">
        <w:rPr>
          <w:rFonts w:ascii="Times New Roman" w:eastAsia="Calibri" w:hAnsi="Times New Roman" w:cs="Times New Roman"/>
          <w:i/>
          <w:iCs/>
          <w:color w:val="0070C0"/>
          <w:sz w:val="24"/>
          <w:szCs w:val="24"/>
          <w:lang w:eastAsia="en-GB"/>
        </w:rPr>
        <w:t>esults</w:t>
      </w:r>
      <w:r w:rsidR="001B4FFC" w:rsidRPr="001B4FFC">
        <w:rPr>
          <w:rFonts w:ascii="Times New Roman" w:eastAsia="Calibri" w:hAnsi="Times New Roman" w:cs="Times New Roman"/>
          <w:i/>
          <w:iCs/>
          <w:color w:val="0070C0"/>
          <w:sz w:val="24"/>
          <w:szCs w:val="24"/>
          <w:lang w:eastAsia="en-GB"/>
        </w:rPr>
        <w:t>’</w:t>
      </w:r>
      <w:r w:rsidR="001B4FFC">
        <w:rPr>
          <w:rFonts w:ascii="Times New Roman" w:eastAsia="Calibri" w:hAnsi="Times New Roman" w:cs="Times New Roman"/>
          <w:color w:val="0070C0"/>
          <w:sz w:val="24"/>
          <w:szCs w:val="24"/>
          <w:lang w:eastAsia="en-GB"/>
        </w:rPr>
        <w:t xml:space="preserve"> </w:t>
      </w:r>
      <w:r w:rsidRPr="000D22F6">
        <w:rPr>
          <w:rFonts w:ascii="Times New Roman" w:eastAsia="Calibri" w:hAnsi="Times New Roman" w:cs="Times New Roman"/>
          <w:color w:val="0070C0"/>
          <w:sz w:val="24"/>
          <w:szCs w:val="24"/>
          <w:lang w:eastAsia="en-GB"/>
        </w:rPr>
        <w:t xml:space="preserve">section to further detail why one might select our method over the previous method. </w:t>
      </w:r>
      <w:r>
        <w:rPr>
          <w:rFonts w:ascii="Times New Roman" w:eastAsia="Calibri" w:hAnsi="Times New Roman" w:cs="Times New Roman"/>
          <w:color w:val="0070C0"/>
          <w:sz w:val="24"/>
          <w:szCs w:val="24"/>
          <w:lang w:eastAsia="en-GB"/>
        </w:rPr>
        <w:t xml:space="preserve">In </w:t>
      </w:r>
      <w:proofErr w:type="gramStart"/>
      <w:r>
        <w:rPr>
          <w:rFonts w:ascii="Times New Roman" w:eastAsia="Calibri" w:hAnsi="Times New Roman" w:cs="Times New Roman"/>
          <w:color w:val="0070C0"/>
          <w:sz w:val="24"/>
          <w:szCs w:val="24"/>
          <w:lang w:eastAsia="en-GB"/>
        </w:rPr>
        <w:t>addition</w:t>
      </w:r>
      <w:proofErr w:type="gramEnd"/>
      <w:r>
        <w:rPr>
          <w:rFonts w:ascii="Times New Roman" w:eastAsia="Calibri" w:hAnsi="Times New Roman" w:cs="Times New Roman"/>
          <w:color w:val="0070C0"/>
          <w:sz w:val="24"/>
          <w:szCs w:val="24"/>
          <w:lang w:eastAsia="en-GB"/>
        </w:rPr>
        <w:t xml:space="preserve"> we have provided some context from our previous work which further detailed this protocol in a different model</w:t>
      </w:r>
      <w:r w:rsidR="008A1B6D">
        <w:rPr>
          <w:rFonts w:ascii="Times New Roman" w:eastAsia="Calibri" w:hAnsi="Times New Roman" w:cs="Times New Roman"/>
          <w:color w:val="0070C0"/>
          <w:sz w:val="24"/>
          <w:szCs w:val="24"/>
          <w:lang w:eastAsia="en-GB"/>
        </w:rPr>
        <w:t>….</w:t>
      </w:r>
    </w:p>
    <w:p w14:paraId="1F7C980F" w14:textId="09E22FCD" w:rsidR="000D22F6" w:rsidRPr="008A1B6D" w:rsidRDefault="000D22F6" w:rsidP="00C32B7B">
      <w:pPr>
        <w:spacing w:after="0" w:line="240" w:lineRule="auto"/>
        <w:jc w:val="both"/>
        <w:rPr>
          <w:rFonts w:ascii="Times New Roman" w:eastAsia="Calibri" w:hAnsi="Times New Roman" w:cs="Times New Roman"/>
          <w:color w:val="0070C0"/>
          <w:sz w:val="24"/>
          <w:szCs w:val="24"/>
          <w:lang w:eastAsia="en-GB"/>
        </w:rPr>
      </w:pPr>
    </w:p>
    <w:p w14:paraId="61B3899A" w14:textId="21B53609" w:rsidR="008A1B6D" w:rsidRPr="008A1B6D" w:rsidRDefault="001B4FFC" w:rsidP="008A1B6D">
      <w:pPr>
        <w:jc w:val="both"/>
        <w:rPr>
          <w:rFonts w:ascii="Times New Roman" w:eastAsia="Calibri" w:hAnsi="Times New Roman" w:cs="Times New Roman"/>
          <w:color w:val="0070C0"/>
          <w:sz w:val="24"/>
          <w:szCs w:val="24"/>
        </w:rPr>
      </w:pPr>
      <w:r w:rsidRPr="008A1B6D">
        <w:rPr>
          <w:rFonts w:ascii="Times New Roman" w:eastAsia="Calibri" w:hAnsi="Times New Roman" w:cs="Times New Roman"/>
          <w:color w:val="0070C0"/>
          <w:sz w:val="24"/>
          <w:szCs w:val="24"/>
          <w:lang w:eastAsia="en-GB"/>
        </w:rPr>
        <w:t>“</w:t>
      </w:r>
      <w:r w:rsidR="008A1B6D" w:rsidRPr="008A1B6D">
        <w:rPr>
          <w:rFonts w:ascii="Times New Roman" w:eastAsia="Calibri" w:hAnsi="Times New Roman" w:cs="Times New Roman"/>
          <w:color w:val="0070C0"/>
          <w:sz w:val="24"/>
          <w:szCs w:val="24"/>
        </w:rPr>
        <w:t xml:space="preserve">Before demonstrating the efficiency of this protocol in macrophages, nitrite and BH4 levels were assessed in media supplemented with 10% of FBS containing either 10% of LCM or only recombinant M-CSF and GM-CSF. Nitrite, although considered for a long time as an end product of nitric oxide metabolism, is now regarded as a physiological storage of nitric oxide which can be recycled when required and thus is often used as an indicator of nitric oxide bioavailability. BH4 is an essential cofactor of NOS for NO production. As seen in </w:t>
      </w:r>
      <w:r w:rsidR="008A1B6D" w:rsidRPr="008A1B6D">
        <w:rPr>
          <w:rFonts w:ascii="Times New Roman" w:eastAsia="Calibri" w:hAnsi="Times New Roman" w:cs="Times New Roman"/>
          <w:b/>
          <w:bCs/>
          <w:color w:val="0070C0"/>
          <w:sz w:val="24"/>
          <w:szCs w:val="24"/>
        </w:rPr>
        <w:t>Figure 2</w:t>
      </w:r>
      <w:r w:rsidR="008A1B6D" w:rsidRPr="008A1B6D">
        <w:rPr>
          <w:rFonts w:ascii="Times New Roman" w:eastAsia="Calibri" w:hAnsi="Times New Roman" w:cs="Times New Roman"/>
          <w:color w:val="0070C0"/>
          <w:sz w:val="24"/>
          <w:szCs w:val="24"/>
        </w:rPr>
        <w:t xml:space="preserve">, media supplemented with 10% FBS had similar nitrite levels regardless of the presence of M-CSF/GM-CSF or LCM. However more variability in between different LCM batches was observed. This observation also applied to the BH4 measurement. In fact, one batch of LCM (batch #3) had significantly higher level of BH4 than the other two (batches #1 and #2). Furthermore, LCM batches contained significantly more biopterin than in media supplemented with 10% FBS and recombinant cytokines. Significant variability of total biopterins between </w:t>
      </w:r>
      <w:r w:rsidR="008A1B6D" w:rsidRPr="008A1B6D">
        <w:rPr>
          <w:rFonts w:ascii="Times New Roman" w:eastAsia="Calibri" w:hAnsi="Times New Roman" w:cs="Times New Roman"/>
          <w:color w:val="0070C0"/>
          <w:sz w:val="24"/>
          <w:szCs w:val="24"/>
        </w:rPr>
        <w:lastRenderedPageBreak/>
        <w:t>batches were also measured. These results demonstrate the importance of using a less variable source of M-CSF than LCM.</w:t>
      </w:r>
    </w:p>
    <w:p w14:paraId="3FB2CF1C" w14:textId="77777777" w:rsidR="008A1B6D" w:rsidRPr="008A1B6D" w:rsidRDefault="008A1B6D" w:rsidP="008A1B6D">
      <w:pPr>
        <w:spacing w:after="0" w:line="240" w:lineRule="auto"/>
        <w:jc w:val="both"/>
        <w:rPr>
          <w:rFonts w:ascii="Times New Roman" w:eastAsia="Calibri" w:hAnsi="Times New Roman" w:cs="Times New Roman"/>
          <w:color w:val="0070C0"/>
          <w:sz w:val="24"/>
          <w:szCs w:val="24"/>
          <w:lang w:eastAsia="en-GB"/>
        </w:rPr>
      </w:pPr>
    </w:p>
    <w:p w14:paraId="49C029CE" w14:textId="4AF656E8" w:rsidR="008A1B6D" w:rsidRPr="008A1B6D" w:rsidRDefault="008A1B6D" w:rsidP="008A1B6D">
      <w:pPr>
        <w:spacing w:after="0" w:line="240" w:lineRule="auto"/>
        <w:jc w:val="both"/>
        <w:rPr>
          <w:rFonts w:ascii="Times New Roman" w:eastAsia="Calibri" w:hAnsi="Times New Roman" w:cs="Times New Roman"/>
          <w:color w:val="0070C0"/>
          <w:sz w:val="24"/>
          <w:szCs w:val="24"/>
          <w:lang w:eastAsia="en-GB"/>
        </w:rPr>
      </w:pPr>
      <w:r w:rsidRPr="008A1B6D">
        <w:rPr>
          <w:rFonts w:ascii="Times New Roman" w:eastAsia="Calibri" w:hAnsi="Times New Roman" w:cs="Times New Roman"/>
          <w:color w:val="0070C0"/>
          <w:sz w:val="24"/>
          <w:szCs w:val="24"/>
          <w:lang w:eastAsia="en-GB"/>
        </w:rPr>
        <w:t xml:space="preserve">Moreover, media supplemented with 10% FBS contained significantly higher levels of </w:t>
      </w:r>
      <w:proofErr w:type="gramStart"/>
      <w:r w:rsidRPr="008A1B6D">
        <w:rPr>
          <w:rFonts w:ascii="Times New Roman" w:eastAsia="Calibri" w:hAnsi="Times New Roman" w:cs="Times New Roman"/>
          <w:color w:val="0070C0"/>
          <w:sz w:val="24"/>
          <w:szCs w:val="24"/>
          <w:lang w:eastAsia="en-GB"/>
        </w:rPr>
        <w:t>nitrite  compared</w:t>
      </w:r>
      <w:proofErr w:type="gramEnd"/>
      <w:r w:rsidRPr="008A1B6D">
        <w:rPr>
          <w:rFonts w:ascii="Times New Roman" w:eastAsia="Calibri" w:hAnsi="Times New Roman" w:cs="Times New Roman"/>
          <w:color w:val="0070C0"/>
          <w:sz w:val="24"/>
          <w:szCs w:val="24"/>
          <w:lang w:eastAsia="en-GB"/>
        </w:rPr>
        <w:t xml:space="preserve"> with media containing either 2% or 5% of FBS. The difference between 10% and 5% was highly significant (p&lt;0.05) for BH4. However, similar levels of biopterins were quantified. In comparison, </w:t>
      </w:r>
      <w:proofErr w:type="spellStart"/>
      <w:r w:rsidRPr="008A1B6D">
        <w:rPr>
          <w:rFonts w:ascii="Times New Roman" w:eastAsia="Calibri" w:hAnsi="Times New Roman" w:cs="Times New Roman"/>
          <w:color w:val="0070C0"/>
          <w:sz w:val="24"/>
          <w:szCs w:val="24"/>
          <w:lang w:eastAsia="en-GB"/>
        </w:rPr>
        <w:t>OptiMEM</w:t>
      </w:r>
      <w:proofErr w:type="spellEnd"/>
      <w:r w:rsidRPr="008A1B6D">
        <w:rPr>
          <w:rFonts w:ascii="Times New Roman" w:eastAsia="Calibri" w:hAnsi="Times New Roman" w:cs="Times New Roman"/>
          <w:color w:val="0070C0"/>
          <w:sz w:val="24"/>
          <w:szCs w:val="24"/>
          <w:lang w:eastAsia="en-GB"/>
        </w:rPr>
        <w:t xml:space="preserve"> + 0.2% BSA was devoid of nitrite and BH4, making it a very clean and suitable media. However, as described by Bailey et al, although </w:t>
      </w:r>
      <w:proofErr w:type="spellStart"/>
      <w:r w:rsidRPr="008A1B6D">
        <w:rPr>
          <w:rFonts w:ascii="Times New Roman" w:eastAsia="Calibri" w:hAnsi="Times New Roman" w:cs="Times New Roman"/>
          <w:color w:val="0070C0"/>
          <w:sz w:val="24"/>
          <w:szCs w:val="24"/>
          <w:lang w:eastAsia="en-GB"/>
        </w:rPr>
        <w:t>OptiMEM</w:t>
      </w:r>
      <w:proofErr w:type="spellEnd"/>
      <w:r w:rsidRPr="008A1B6D">
        <w:rPr>
          <w:rFonts w:ascii="Times New Roman" w:eastAsia="Calibri" w:hAnsi="Times New Roman" w:cs="Times New Roman"/>
          <w:color w:val="0070C0"/>
          <w:sz w:val="24"/>
          <w:szCs w:val="24"/>
          <w:lang w:eastAsia="en-GB"/>
        </w:rPr>
        <w:t xml:space="preserve"> is meant to be used only once overnight when stimulating macrophages, cell death due to starvation was observed. To overcome this issue, </w:t>
      </w:r>
      <w:proofErr w:type="gramStart"/>
      <w:r w:rsidRPr="008A1B6D">
        <w:rPr>
          <w:rFonts w:ascii="Times New Roman" w:eastAsia="Calibri" w:hAnsi="Times New Roman" w:cs="Times New Roman"/>
          <w:color w:val="0070C0"/>
          <w:sz w:val="24"/>
          <w:szCs w:val="24"/>
          <w:lang w:eastAsia="en-GB"/>
        </w:rPr>
        <w:t>DMEM:F</w:t>
      </w:r>
      <w:proofErr w:type="gramEnd"/>
      <w:r w:rsidRPr="008A1B6D">
        <w:rPr>
          <w:rFonts w:ascii="Times New Roman" w:eastAsia="Calibri" w:hAnsi="Times New Roman" w:cs="Times New Roman"/>
          <w:color w:val="0070C0"/>
          <w:sz w:val="24"/>
          <w:szCs w:val="24"/>
          <w:lang w:eastAsia="en-GB"/>
        </w:rPr>
        <w:t>12 supplemented with 2% of FBS was chosen, allowing minimal nitrite and BH4 contamination, while containing sufficient nutrients to obtain healthy cells. Indeed, despite some nitrite being detected, levels are negligible (~0.2 µM) compared to LPS/IFN stimulated WT macrophages (30 to 80 µM for 1x10</w:t>
      </w:r>
      <w:r w:rsidRPr="008A1B6D">
        <w:rPr>
          <w:rFonts w:ascii="Times New Roman" w:eastAsia="Calibri" w:hAnsi="Times New Roman" w:cs="Times New Roman"/>
          <w:color w:val="0070C0"/>
          <w:sz w:val="24"/>
          <w:szCs w:val="24"/>
          <w:vertAlign w:val="superscript"/>
          <w:lang w:eastAsia="en-GB"/>
        </w:rPr>
        <w:t xml:space="preserve">6 </w:t>
      </w:r>
      <w:r w:rsidRPr="008A1B6D">
        <w:rPr>
          <w:rFonts w:ascii="Times New Roman" w:eastAsia="Calibri" w:hAnsi="Times New Roman" w:cs="Times New Roman"/>
          <w:color w:val="0070C0"/>
          <w:sz w:val="24"/>
          <w:szCs w:val="24"/>
          <w:lang w:eastAsia="en-GB"/>
        </w:rPr>
        <w:t>cells; data not shown).”</w:t>
      </w:r>
    </w:p>
    <w:p w14:paraId="3B72A74D" w14:textId="77777777" w:rsidR="00057E52" w:rsidRDefault="00057E52" w:rsidP="00C32B7B">
      <w:pPr>
        <w:spacing w:after="0" w:line="240" w:lineRule="auto"/>
        <w:jc w:val="both"/>
        <w:rPr>
          <w:rFonts w:ascii="Times New Roman" w:eastAsia="Calibri" w:hAnsi="Times New Roman" w:cs="Times New Roman"/>
          <w:sz w:val="24"/>
          <w:szCs w:val="24"/>
          <w:lang w:eastAsia="en-GB"/>
        </w:rPr>
      </w:pPr>
    </w:p>
    <w:p w14:paraId="3888F81C" w14:textId="77777777" w:rsidR="000363A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t xml:space="preserve">And most relevantly, how would be the results, when using a stimulant, which is a less strong </w:t>
      </w:r>
      <w:proofErr w:type="spellStart"/>
      <w:r w:rsidRPr="00293B94">
        <w:rPr>
          <w:rFonts w:ascii="Times New Roman" w:eastAsia="Calibri" w:hAnsi="Times New Roman" w:cs="Times New Roman"/>
          <w:sz w:val="24"/>
          <w:szCs w:val="24"/>
          <w:lang w:eastAsia="en-GB"/>
        </w:rPr>
        <w:t>iNOS</w:t>
      </w:r>
      <w:proofErr w:type="spellEnd"/>
      <w:r w:rsidRPr="00293B94">
        <w:rPr>
          <w:rFonts w:ascii="Times New Roman" w:eastAsia="Calibri" w:hAnsi="Times New Roman" w:cs="Times New Roman"/>
          <w:sz w:val="24"/>
          <w:szCs w:val="24"/>
          <w:lang w:eastAsia="en-GB"/>
        </w:rPr>
        <w:t xml:space="preserve"> inducer, compared to LPS/interferon-gamma treatment, since this is expected to render less homogeneous results, when the surrounding conditions are poorly defined.</w:t>
      </w:r>
    </w:p>
    <w:p w14:paraId="79A31A6B" w14:textId="77777777" w:rsidR="000363A0" w:rsidRDefault="000363A0" w:rsidP="00C32B7B">
      <w:pPr>
        <w:spacing w:after="0" w:line="240" w:lineRule="auto"/>
        <w:jc w:val="both"/>
        <w:rPr>
          <w:rFonts w:ascii="Times New Roman" w:eastAsia="Calibri" w:hAnsi="Times New Roman" w:cs="Times New Roman"/>
          <w:sz w:val="24"/>
          <w:szCs w:val="24"/>
          <w:lang w:eastAsia="en-GB"/>
        </w:rPr>
      </w:pPr>
    </w:p>
    <w:p w14:paraId="01396952" w14:textId="3FE6B935" w:rsidR="001948DF" w:rsidRDefault="001948DF" w:rsidP="00C32B7B">
      <w:pPr>
        <w:spacing w:after="0" w:line="240" w:lineRule="auto"/>
        <w:jc w:val="both"/>
        <w:rPr>
          <w:rFonts w:ascii="Times New Roman" w:eastAsia="Calibri" w:hAnsi="Times New Roman" w:cs="Times New Roman"/>
          <w:color w:val="0070C0"/>
          <w:sz w:val="24"/>
          <w:szCs w:val="24"/>
          <w:lang w:eastAsia="en-GB"/>
        </w:rPr>
      </w:pPr>
      <w:r w:rsidRPr="001948DF">
        <w:rPr>
          <w:rFonts w:ascii="Times New Roman" w:eastAsia="Calibri" w:hAnsi="Times New Roman" w:cs="Times New Roman"/>
          <w:color w:val="0070C0"/>
          <w:sz w:val="24"/>
          <w:szCs w:val="24"/>
          <w:lang w:eastAsia="en-GB"/>
        </w:rPr>
        <w:t xml:space="preserve">Concerning the use of a “less strong </w:t>
      </w:r>
      <w:proofErr w:type="spellStart"/>
      <w:r w:rsidRPr="001948DF">
        <w:rPr>
          <w:rFonts w:ascii="Times New Roman" w:eastAsia="Calibri" w:hAnsi="Times New Roman" w:cs="Times New Roman"/>
          <w:color w:val="0070C0"/>
          <w:sz w:val="24"/>
          <w:szCs w:val="24"/>
          <w:lang w:eastAsia="en-GB"/>
        </w:rPr>
        <w:t>iNOS</w:t>
      </w:r>
      <w:proofErr w:type="spellEnd"/>
      <w:r w:rsidRPr="001948DF">
        <w:rPr>
          <w:rFonts w:ascii="Times New Roman" w:eastAsia="Calibri" w:hAnsi="Times New Roman" w:cs="Times New Roman"/>
          <w:color w:val="0070C0"/>
          <w:sz w:val="24"/>
          <w:szCs w:val="24"/>
          <w:lang w:eastAsia="en-GB"/>
        </w:rPr>
        <w:t xml:space="preserve"> inducer”:</w:t>
      </w:r>
    </w:p>
    <w:p w14:paraId="115BFA1A" w14:textId="77777777" w:rsidR="008A1B6D" w:rsidRPr="001948DF" w:rsidRDefault="008A1B6D" w:rsidP="00C32B7B">
      <w:pPr>
        <w:spacing w:after="0" w:line="240" w:lineRule="auto"/>
        <w:jc w:val="both"/>
        <w:rPr>
          <w:rFonts w:ascii="Times New Roman" w:eastAsia="Calibri" w:hAnsi="Times New Roman" w:cs="Times New Roman"/>
          <w:color w:val="0070C0"/>
          <w:sz w:val="24"/>
          <w:szCs w:val="24"/>
          <w:lang w:eastAsia="en-GB"/>
        </w:rPr>
      </w:pPr>
    </w:p>
    <w:p w14:paraId="55257212" w14:textId="472747C4" w:rsidR="008A1B6D" w:rsidRDefault="001948DF" w:rsidP="00C32B7B">
      <w:pPr>
        <w:spacing w:after="0" w:line="240" w:lineRule="auto"/>
        <w:jc w:val="both"/>
        <w:rPr>
          <w:rFonts w:ascii="Times New Roman" w:eastAsia="Calibri" w:hAnsi="Times New Roman" w:cs="Times New Roman"/>
          <w:color w:val="0070C0"/>
          <w:sz w:val="24"/>
          <w:szCs w:val="24"/>
          <w:lang w:eastAsia="en-GB"/>
        </w:rPr>
      </w:pPr>
      <w:r w:rsidRPr="001948DF">
        <w:rPr>
          <w:rFonts w:ascii="Times New Roman" w:eastAsia="Calibri" w:hAnsi="Times New Roman" w:cs="Times New Roman"/>
          <w:color w:val="0070C0"/>
          <w:sz w:val="24"/>
          <w:szCs w:val="24"/>
          <w:lang w:eastAsia="en-GB"/>
        </w:rPr>
        <w:t xml:space="preserve">Whilst we agree that this would be an interesting experiment and certainly relevant to the </w:t>
      </w:r>
      <w:r w:rsidR="008A1B6D">
        <w:rPr>
          <w:rFonts w:ascii="Times New Roman" w:eastAsia="Calibri" w:hAnsi="Times New Roman" w:cs="Times New Roman"/>
          <w:color w:val="0070C0"/>
          <w:sz w:val="24"/>
          <w:szCs w:val="24"/>
          <w:lang w:eastAsia="en-GB"/>
        </w:rPr>
        <w:t xml:space="preserve">scientific findings if this current work, </w:t>
      </w:r>
      <w:r w:rsidRPr="001948DF">
        <w:rPr>
          <w:rFonts w:ascii="Times New Roman" w:eastAsia="Calibri" w:hAnsi="Times New Roman" w:cs="Times New Roman"/>
          <w:color w:val="0070C0"/>
          <w:sz w:val="24"/>
          <w:szCs w:val="24"/>
          <w:lang w:eastAsia="en-GB"/>
        </w:rPr>
        <w:t xml:space="preserve">we </w:t>
      </w:r>
      <w:r w:rsidR="008A1B6D">
        <w:rPr>
          <w:rFonts w:ascii="Times New Roman" w:eastAsia="Calibri" w:hAnsi="Times New Roman" w:cs="Times New Roman"/>
          <w:color w:val="0070C0"/>
          <w:sz w:val="24"/>
          <w:szCs w:val="24"/>
          <w:lang w:eastAsia="en-GB"/>
        </w:rPr>
        <w:t xml:space="preserve">respectfully </w:t>
      </w:r>
      <w:r w:rsidRPr="001948DF">
        <w:rPr>
          <w:rFonts w:ascii="Times New Roman" w:eastAsia="Calibri" w:hAnsi="Times New Roman" w:cs="Times New Roman"/>
          <w:color w:val="0070C0"/>
          <w:sz w:val="24"/>
          <w:szCs w:val="24"/>
          <w:lang w:eastAsia="en-GB"/>
        </w:rPr>
        <w:t xml:space="preserve">consider that this </w:t>
      </w:r>
      <w:r w:rsidR="008A1B6D">
        <w:rPr>
          <w:rFonts w:ascii="Times New Roman" w:eastAsia="Calibri" w:hAnsi="Times New Roman" w:cs="Times New Roman"/>
          <w:color w:val="0070C0"/>
          <w:sz w:val="24"/>
          <w:szCs w:val="24"/>
          <w:lang w:eastAsia="en-GB"/>
        </w:rPr>
        <w:t xml:space="preserve">would not contribute to the aims of the manuscript which are to develop, present and characterize a new protocol. More information on </w:t>
      </w:r>
      <w:proofErr w:type="spellStart"/>
      <w:r w:rsidR="008A1B6D">
        <w:rPr>
          <w:rFonts w:ascii="Times New Roman" w:eastAsia="Calibri" w:hAnsi="Times New Roman" w:cs="Times New Roman"/>
          <w:color w:val="0070C0"/>
          <w:sz w:val="24"/>
          <w:szCs w:val="24"/>
          <w:lang w:eastAsia="en-GB"/>
        </w:rPr>
        <w:t>iNOS</w:t>
      </w:r>
      <w:proofErr w:type="spellEnd"/>
      <w:r w:rsidR="008A1B6D">
        <w:rPr>
          <w:rFonts w:ascii="Times New Roman" w:eastAsia="Calibri" w:hAnsi="Times New Roman" w:cs="Times New Roman"/>
          <w:color w:val="0070C0"/>
          <w:sz w:val="24"/>
          <w:szCs w:val="24"/>
          <w:lang w:eastAsia="en-GB"/>
        </w:rPr>
        <w:t xml:space="preserve"> activation in BMDMs can be found in our recent works cited herein. </w:t>
      </w:r>
    </w:p>
    <w:p w14:paraId="4C253864" w14:textId="77777777" w:rsidR="008A1B6D" w:rsidRDefault="008A1B6D" w:rsidP="00C32B7B">
      <w:pPr>
        <w:spacing w:after="0" w:line="240" w:lineRule="auto"/>
        <w:jc w:val="both"/>
        <w:rPr>
          <w:rFonts w:ascii="Times New Roman" w:eastAsia="Calibri" w:hAnsi="Times New Roman" w:cs="Times New Roman"/>
          <w:color w:val="0070C0"/>
          <w:sz w:val="24"/>
          <w:szCs w:val="24"/>
          <w:lang w:eastAsia="en-GB"/>
        </w:rPr>
      </w:pPr>
    </w:p>
    <w:p w14:paraId="128A1861" w14:textId="15063604" w:rsidR="001948DF" w:rsidRPr="001948DF" w:rsidRDefault="008A1B6D" w:rsidP="00C32B7B">
      <w:pPr>
        <w:spacing w:after="0" w:line="240" w:lineRule="auto"/>
        <w:jc w:val="both"/>
        <w:rPr>
          <w:rFonts w:ascii="Times New Roman" w:eastAsia="Calibri" w:hAnsi="Times New Roman" w:cs="Times New Roman"/>
          <w:color w:val="0070C0"/>
          <w:sz w:val="24"/>
          <w:szCs w:val="24"/>
          <w:lang w:eastAsia="en-GB"/>
        </w:rPr>
      </w:pPr>
      <w:r>
        <w:rPr>
          <w:rFonts w:ascii="Times New Roman" w:eastAsia="Calibri" w:hAnsi="Times New Roman" w:cs="Times New Roman"/>
          <w:color w:val="0070C0"/>
          <w:sz w:val="24"/>
          <w:szCs w:val="24"/>
          <w:lang w:eastAsia="en-GB"/>
        </w:rPr>
        <w:t>However, to address the interesting comment made by the Reviewer – a</w:t>
      </w:r>
      <w:r w:rsidR="001948DF" w:rsidRPr="001948DF">
        <w:rPr>
          <w:rFonts w:ascii="Times New Roman" w:eastAsia="Calibri" w:hAnsi="Times New Roman" w:cs="Times New Roman"/>
          <w:color w:val="0070C0"/>
          <w:sz w:val="24"/>
          <w:szCs w:val="24"/>
          <w:lang w:eastAsia="en-GB"/>
        </w:rPr>
        <w:t xml:space="preserve"> reduced induction of </w:t>
      </w:r>
      <w:proofErr w:type="spellStart"/>
      <w:r w:rsidR="001948DF" w:rsidRPr="001948DF">
        <w:rPr>
          <w:rFonts w:ascii="Times New Roman" w:eastAsia="Calibri" w:hAnsi="Times New Roman" w:cs="Times New Roman"/>
          <w:color w:val="0070C0"/>
          <w:sz w:val="24"/>
          <w:szCs w:val="24"/>
          <w:lang w:eastAsia="en-GB"/>
        </w:rPr>
        <w:t>iNOS</w:t>
      </w:r>
      <w:proofErr w:type="spellEnd"/>
      <w:r w:rsidR="001948DF" w:rsidRPr="001948DF">
        <w:rPr>
          <w:rFonts w:ascii="Times New Roman" w:eastAsia="Calibri" w:hAnsi="Times New Roman" w:cs="Times New Roman"/>
          <w:color w:val="0070C0"/>
          <w:sz w:val="24"/>
          <w:szCs w:val="24"/>
          <w:lang w:eastAsia="en-GB"/>
        </w:rPr>
        <w:t xml:space="preserve"> stimulation would result in a </w:t>
      </w:r>
      <w:r>
        <w:rPr>
          <w:rFonts w:ascii="Times New Roman" w:eastAsia="Calibri" w:hAnsi="Times New Roman" w:cs="Times New Roman"/>
          <w:color w:val="0070C0"/>
          <w:sz w:val="24"/>
          <w:szCs w:val="24"/>
          <w:lang w:eastAsia="en-GB"/>
        </w:rPr>
        <w:t>diminished</w:t>
      </w:r>
      <w:r w:rsidR="001948DF" w:rsidRPr="001948DF">
        <w:rPr>
          <w:rFonts w:ascii="Times New Roman" w:eastAsia="Calibri" w:hAnsi="Times New Roman" w:cs="Times New Roman"/>
          <w:color w:val="0070C0"/>
          <w:sz w:val="24"/>
          <w:szCs w:val="24"/>
          <w:lang w:eastAsia="en-GB"/>
        </w:rPr>
        <w:t xml:space="preserve"> level of NO</w:t>
      </w:r>
      <w:r>
        <w:rPr>
          <w:rFonts w:ascii="Times New Roman" w:eastAsia="Calibri" w:hAnsi="Times New Roman" w:cs="Times New Roman"/>
          <w:color w:val="0070C0"/>
          <w:sz w:val="24"/>
          <w:szCs w:val="24"/>
          <w:lang w:eastAsia="en-GB"/>
        </w:rPr>
        <w:t>. It would therefore be expected that t</w:t>
      </w:r>
      <w:r w:rsidR="001948DF" w:rsidRPr="001948DF">
        <w:rPr>
          <w:rFonts w:ascii="Times New Roman" w:eastAsia="Calibri" w:hAnsi="Times New Roman" w:cs="Times New Roman"/>
          <w:color w:val="0070C0"/>
          <w:sz w:val="24"/>
          <w:szCs w:val="24"/>
          <w:lang w:eastAsia="en-GB"/>
        </w:rPr>
        <w:t xml:space="preserve">he presence of </w:t>
      </w:r>
      <w:r>
        <w:rPr>
          <w:rFonts w:ascii="Times New Roman" w:eastAsia="Calibri" w:hAnsi="Times New Roman" w:cs="Times New Roman"/>
          <w:color w:val="0070C0"/>
          <w:sz w:val="24"/>
          <w:szCs w:val="24"/>
          <w:lang w:eastAsia="en-GB"/>
        </w:rPr>
        <w:t xml:space="preserve">nitrite and/or </w:t>
      </w:r>
      <w:r w:rsidR="001948DF" w:rsidRPr="001948DF">
        <w:rPr>
          <w:rFonts w:ascii="Times New Roman" w:eastAsia="Calibri" w:hAnsi="Times New Roman" w:cs="Times New Roman"/>
          <w:color w:val="0070C0"/>
          <w:sz w:val="24"/>
          <w:szCs w:val="24"/>
          <w:lang w:eastAsia="en-GB"/>
        </w:rPr>
        <w:t xml:space="preserve">BH4 in the culture media would </w:t>
      </w:r>
      <w:r>
        <w:rPr>
          <w:rFonts w:ascii="Times New Roman" w:eastAsia="Calibri" w:hAnsi="Times New Roman" w:cs="Times New Roman"/>
          <w:color w:val="0070C0"/>
          <w:sz w:val="24"/>
          <w:szCs w:val="24"/>
          <w:lang w:eastAsia="en-GB"/>
        </w:rPr>
        <w:t>then</w:t>
      </w:r>
      <w:r w:rsidR="001948DF" w:rsidRPr="001948DF">
        <w:rPr>
          <w:rFonts w:ascii="Times New Roman" w:eastAsia="Calibri" w:hAnsi="Times New Roman" w:cs="Times New Roman"/>
          <w:color w:val="0070C0"/>
          <w:sz w:val="24"/>
          <w:szCs w:val="24"/>
          <w:lang w:eastAsia="en-GB"/>
        </w:rPr>
        <w:t xml:space="preserve"> have a larger impact on the measurable levels of these compounds. Our demonstration that the measurement of these compounds is confounded in the presence of a strong inducer would only be further exemplified in the presence of a weak inducer where the </w:t>
      </w:r>
      <w:r>
        <w:rPr>
          <w:rFonts w:ascii="Times New Roman" w:eastAsia="Calibri" w:hAnsi="Times New Roman" w:cs="Times New Roman"/>
          <w:color w:val="0070C0"/>
          <w:sz w:val="24"/>
          <w:szCs w:val="24"/>
          <w:lang w:eastAsia="en-GB"/>
        </w:rPr>
        <w:t xml:space="preserve">contribution from contaminated sources would be even greater. </w:t>
      </w:r>
    </w:p>
    <w:p w14:paraId="56D5ED72" w14:textId="77777777" w:rsidR="001948DF" w:rsidRDefault="001948DF" w:rsidP="00C32B7B">
      <w:pPr>
        <w:spacing w:after="0" w:line="240" w:lineRule="auto"/>
        <w:jc w:val="both"/>
        <w:rPr>
          <w:rFonts w:ascii="Times New Roman" w:eastAsia="Calibri" w:hAnsi="Times New Roman" w:cs="Times New Roman"/>
          <w:sz w:val="24"/>
          <w:szCs w:val="24"/>
          <w:lang w:eastAsia="en-GB"/>
        </w:rPr>
      </w:pPr>
    </w:p>
    <w:p w14:paraId="68031A32" w14:textId="77777777" w:rsidR="00791F09"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t>2) In terms of reproducibility it is very important to indicate the number of animals that was used for the results displayed in Fig. 2. Is n=1 referring to one animal? If not, it would be more convincing to show results derived from different animals. If no data are available, please address this issue in the discussion.</w:t>
      </w:r>
    </w:p>
    <w:p w14:paraId="5A10E859" w14:textId="77777777" w:rsidR="001948DF" w:rsidRDefault="001948DF" w:rsidP="00C32B7B">
      <w:pPr>
        <w:spacing w:after="0" w:line="240" w:lineRule="auto"/>
        <w:jc w:val="both"/>
        <w:rPr>
          <w:rFonts w:ascii="Times New Roman" w:eastAsia="Calibri" w:hAnsi="Times New Roman" w:cs="Times New Roman"/>
          <w:sz w:val="24"/>
          <w:szCs w:val="24"/>
          <w:lang w:eastAsia="en-GB"/>
        </w:rPr>
      </w:pPr>
    </w:p>
    <w:p w14:paraId="55AE85A8" w14:textId="18093883" w:rsidR="001948DF" w:rsidRPr="00E47DB2" w:rsidRDefault="001D761E" w:rsidP="00C32B7B">
      <w:pPr>
        <w:spacing w:after="0" w:line="240" w:lineRule="auto"/>
        <w:jc w:val="both"/>
        <w:rPr>
          <w:rFonts w:ascii="Times New Roman" w:eastAsia="Calibri" w:hAnsi="Times New Roman" w:cs="Times New Roman"/>
          <w:color w:val="0070C0"/>
          <w:sz w:val="24"/>
          <w:szCs w:val="24"/>
          <w:lang w:eastAsia="en-GB"/>
        </w:rPr>
      </w:pPr>
      <w:r w:rsidRPr="00E47DB2">
        <w:rPr>
          <w:rFonts w:ascii="Times New Roman" w:eastAsia="Calibri" w:hAnsi="Times New Roman" w:cs="Times New Roman"/>
          <w:color w:val="0070C0"/>
          <w:sz w:val="24"/>
          <w:szCs w:val="24"/>
          <w:lang w:eastAsia="en-GB"/>
        </w:rPr>
        <w:t>We acknowledge the ambiguity in this portion of the man</w:t>
      </w:r>
      <w:r w:rsidR="00E47DB2" w:rsidRPr="00E47DB2">
        <w:rPr>
          <w:rFonts w:ascii="Times New Roman" w:eastAsia="Calibri" w:hAnsi="Times New Roman" w:cs="Times New Roman"/>
          <w:color w:val="0070C0"/>
          <w:sz w:val="24"/>
          <w:szCs w:val="24"/>
          <w:lang w:eastAsia="en-GB"/>
        </w:rPr>
        <w:t xml:space="preserve">uscript and have edited the figure and text accordingly. </w:t>
      </w:r>
      <w:r w:rsidR="008A1B6D">
        <w:rPr>
          <w:rFonts w:ascii="Times New Roman" w:eastAsia="Calibri" w:hAnsi="Times New Roman" w:cs="Times New Roman"/>
          <w:color w:val="0070C0"/>
          <w:sz w:val="24"/>
          <w:szCs w:val="24"/>
          <w:lang w:eastAsia="en-GB"/>
        </w:rPr>
        <w:t>Each ‘n’ represents one mouse.</w:t>
      </w:r>
    </w:p>
    <w:p w14:paraId="234A6A61" w14:textId="77777777" w:rsidR="00791F09" w:rsidRDefault="00680FB4" w:rsidP="00C32B7B">
      <w:pPr>
        <w:spacing w:after="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b/>
      </w:r>
    </w:p>
    <w:p w14:paraId="78DFD7BD" w14:textId="34C9AF8A" w:rsidR="00791F09" w:rsidRPr="00D36924" w:rsidRDefault="005E0910" w:rsidP="00C32B7B">
      <w:pPr>
        <w:spacing w:after="0" w:line="240" w:lineRule="auto"/>
        <w:jc w:val="both"/>
        <w:rPr>
          <w:rFonts w:ascii="Times New Roman" w:eastAsia="Calibri" w:hAnsi="Times New Roman" w:cs="Times New Roman"/>
          <w:sz w:val="24"/>
          <w:szCs w:val="24"/>
          <w:lang w:eastAsia="en-GB"/>
        </w:rPr>
      </w:pPr>
      <w:r w:rsidRPr="00D36924">
        <w:rPr>
          <w:rFonts w:ascii="Times New Roman" w:eastAsia="Calibri" w:hAnsi="Times New Roman" w:cs="Times New Roman"/>
          <w:sz w:val="24"/>
          <w:szCs w:val="24"/>
          <w:lang w:eastAsia="en-GB"/>
        </w:rPr>
        <w:t>3) Since authors claim that this protocol eliminates the potential influence of unknown compounds, especially biopterins, on NO metabolism, it would have been interesting to correlate the presence of these compounds with the NO production. Is it really possible to determine nitrite by Griess reaction in non-stimulated macrophages under these circumstances?</w:t>
      </w:r>
    </w:p>
    <w:p w14:paraId="38601295" w14:textId="58B5A29D" w:rsidR="008A1B6D" w:rsidRDefault="008A1B6D" w:rsidP="00C32B7B">
      <w:pPr>
        <w:spacing w:after="0" w:line="240" w:lineRule="auto"/>
        <w:jc w:val="both"/>
        <w:rPr>
          <w:rFonts w:ascii="Times New Roman" w:eastAsia="Calibri" w:hAnsi="Times New Roman" w:cs="Times New Roman"/>
          <w:sz w:val="24"/>
          <w:szCs w:val="24"/>
          <w:highlight w:val="red"/>
          <w:lang w:eastAsia="en-GB"/>
        </w:rPr>
      </w:pPr>
    </w:p>
    <w:p w14:paraId="25992432" w14:textId="7D8306F3" w:rsidR="00D36924" w:rsidRDefault="008A1B6D" w:rsidP="00C32B7B">
      <w:pPr>
        <w:spacing w:after="0" w:line="240" w:lineRule="auto"/>
        <w:jc w:val="both"/>
        <w:rPr>
          <w:rFonts w:ascii="Times New Roman" w:eastAsia="Calibri" w:hAnsi="Times New Roman" w:cs="Times New Roman"/>
          <w:color w:val="0070C0"/>
          <w:sz w:val="24"/>
          <w:szCs w:val="24"/>
          <w:lang w:eastAsia="en-GB"/>
        </w:rPr>
      </w:pPr>
      <w:r w:rsidRPr="00D36924">
        <w:rPr>
          <w:rFonts w:ascii="Times New Roman" w:eastAsia="Calibri" w:hAnsi="Times New Roman" w:cs="Times New Roman"/>
          <w:color w:val="0070C0"/>
          <w:sz w:val="24"/>
          <w:szCs w:val="24"/>
          <w:lang w:eastAsia="en-GB"/>
        </w:rPr>
        <w:lastRenderedPageBreak/>
        <w:t xml:space="preserve">This is indeed a very interesting experiment, but one that the Authors believe would detract from the main aims of this protocol for </w:t>
      </w:r>
      <w:proofErr w:type="spellStart"/>
      <w:r w:rsidRPr="00D36924">
        <w:rPr>
          <w:rFonts w:ascii="Times New Roman" w:eastAsia="Calibri" w:hAnsi="Times New Roman" w:cs="Times New Roman"/>
          <w:color w:val="0070C0"/>
          <w:sz w:val="24"/>
          <w:szCs w:val="24"/>
          <w:lang w:eastAsia="en-GB"/>
        </w:rPr>
        <w:t>JoVE</w:t>
      </w:r>
      <w:proofErr w:type="spellEnd"/>
      <w:r w:rsidRPr="00D36924">
        <w:rPr>
          <w:rFonts w:ascii="Times New Roman" w:eastAsia="Calibri" w:hAnsi="Times New Roman" w:cs="Times New Roman"/>
          <w:color w:val="0070C0"/>
          <w:sz w:val="24"/>
          <w:szCs w:val="24"/>
          <w:lang w:eastAsia="en-GB"/>
        </w:rPr>
        <w:t xml:space="preserve">. </w:t>
      </w:r>
      <w:r w:rsidR="00D36924">
        <w:rPr>
          <w:rFonts w:ascii="Times New Roman" w:eastAsia="Calibri" w:hAnsi="Times New Roman" w:cs="Times New Roman"/>
          <w:color w:val="0070C0"/>
          <w:sz w:val="24"/>
          <w:szCs w:val="24"/>
          <w:lang w:eastAsia="en-GB"/>
        </w:rPr>
        <w:t xml:space="preserve">The current work describes a protocol that diminishes contaminating species below the level required to have significant effects on NOS. We have modified the manuscript to highlight the conditions where BH4 and/or nitrite are present, and this does indeed correlate with the relative medias – each giving the different results with respect to cellular BH4 and the resulting production of nitrite. A more detailed analysis would be very interesting, but would require exposing cells to different levels of tamoxifen to titrate the levels of BH4 and nitrite accordingly, beyond the scope of the objectives of this article. </w:t>
      </w:r>
    </w:p>
    <w:p w14:paraId="62D467C4" w14:textId="77777777" w:rsidR="00D36924" w:rsidRDefault="00D36924" w:rsidP="00C32B7B">
      <w:pPr>
        <w:spacing w:after="0" w:line="240" w:lineRule="auto"/>
        <w:jc w:val="both"/>
        <w:rPr>
          <w:rFonts w:ascii="Times New Roman" w:eastAsia="Calibri" w:hAnsi="Times New Roman" w:cs="Times New Roman"/>
          <w:color w:val="0070C0"/>
          <w:sz w:val="24"/>
          <w:szCs w:val="24"/>
          <w:lang w:eastAsia="en-GB"/>
        </w:rPr>
      </w:pPr>
    </w:p>
    <w:p w14:paraId="3E6458F5" w14:textId="01056F58" w:rsidR="00E47DB2" w:rsidRPr="005D2CE5" w:rsidRDefault="00D36924" w:rsidP="00C32B7B">
      <w:pPr>
        <w:spacing w:after="0" w:line="240" w:lineRule="auto"/>
        <w:jc w:val="both"/>
        <w:rPr>
          <w:rFonts w:ascii="Times New Roman" w:eastAsia="Calibri" w:hAnsi="Times New Roman" w:cs="Times New Roman"/>
          <w:color w:val="0070C0"/>
          <w:sz w:val="24"/>
          <w:szCs w:val="24"/>
          <w:lang w:eastAsia="en-GB"/>
        </w:rPr>
      </w:pPr>
      <w:r>
        <w:rPr>
          <w:rFonts w:ascii="Times New Roman" w:eastAsia="Calibri" w:hAnsi="Times New Roman" w:cs="Times New Roman"/>
          <w:color w:val="0070C0"/>
          <w:sz w:val="24"/>
          <w:szCs w:val="24"/>
          <w:lang w:eastAsia="en-GB"/>
        </w:rPr>
        <w:t xml:space="preserve">As the Reviewer suggests, the </w:t>
      </w:r>
      <w:r w:rsidR="008E0501">
        <w:rPr>
          <w:rFonts w:ascii="Times New Roman" w:eastAsia="Calibri" w:hAnsi="Times New Roman" w:cs="Times New Roman"/>
          <w:color w:val="0070C0"/>
          <w:sz w:val="24"/>
          <w:szCs w:val="24"/>
          <w:lang w:eastAsia="en-GB"/>
        </w:rPr>
        <w:t>Gr</w:t>
      </w:r>
      <w:r>
        <w:rPr>
          <w:rFonts w:ascii="Times New Roman" w:eastAsia="Calibri" w:hAnsi="Times New Roman" w:cs="Times New Roman"/>
          <w:color w:val="0070C0"/>
          <w:sz w:val="24"/>
          <w:szCs w:val="24"/>
          <w:lang w:eastAsia="en-GB"/>
        </w:rPr>
        <w:t>i</w:t>
      </w:r>
      <w:r w:rsidR="008E0501">
        <w:rPr>
          <w:rFonts w:ascii="Times New Roman" w:eastAsia="Calibri" w:hAnsi="Times New Roman" w:cs="Times New Roman"/>
          <w:color w:val="0070C0"/>
          <w:sz w:val="24"/>
          <w:szCs w:val="24"/>
          <w:lang w:eastAsia="en-GB"/>
        </w:rPr>
        <w:t>e</w:t>
      </w:r>
      <w:r>
        <w:rPr>
          <w:rFonts w:ascii="Times New Roman" w:eastAsia="Calibri" w:hAnsi="Times New Roman" w:cs="Times New Roman"/>
          <w:color w:val="0070C0"/>
          <w:sz w:val="24"/>
          <w:szCs w:val="24"/>
          <w:lang w:eastAsia="en-GB"/>
        </w:rPr>
        <w:t xml:space="preserve">ss assay is not the most sensitive of assay, however it is sufficient to detect levels of nitrite in media, and that produced from activated cells. Other methods could be used where investigators are requiring a more sensitive analysis, such as in endothelial cells. </w:t>
      </w:r>
    </w:p>
    <w:p w14:paraId="335FC743" w14:textId="77777777" w:rsidR="005167DE" w:rsidRPr="00BD400B" w:rsidRDefault="005167DE" w:rsidP="00C32B7B">
      <w:pPr>
        <w:spacing w:after="0" w:line="240" w:lineRule="auto"/>
        <w:jc w:val="both"/>
        <w:rPr>
          <w:rFonts w:ascii="Times New Roman" w:eastAsia="Calibri" w:hAnsi="Times New Roman" w:cs="Times New Roman"/>
          <w:color w:val="FF0000"/>
          <w:sz w:val="24"/>
          <w:szCs w:val="24"/>
          <w:highlight w:val="yellow"/>
          <w:lang w:eastAsia="en-GB"/>
        </w:rPr>
      </w:pPr>
    </w:p>
    <w:p w14:paraId="47433FED" w14:textId="0DDA00BF" w:rsidR="00791F09" w:rsidRPr="005D2CE5" w:rsidRDefault="005E0910" w:rsidP="00C32B7B">
      <w:pPr>
        <w:spacing w:after="0" w:line="240" w:lineRule="auto"/>
        <w:jc w:val="both"/>
        <w:rPr>
          <w:rFonts w:ascii="Times New Roman" w:eastAsia="Calibri" w:hAnsi="Times New Roman" w:cs="Times New Roman"/>
          <w:sz w:val="24"/>
          <w:szCs w:val="24"/>
          <w:lang w:eastAsia="en-GB"/>
        </w:rPr>
      </w:pPr>
      <w:r w:rsidRPr="005D2CE5">
        <w:rPr>
          <w:rFonts w:ascii="Times New Roman" w:eastAsia="Calibri" w:hAnsi="Times New Roman" w:cs="Times New Roman"/>
          <w:sz w:val="24"/>
          <w:szCs w:val="24"/>
          <w:lang w:eastAsia="en-GB"/>
        </w:rPr>
        <w:t>4) Authors suggest that their protocol is suited for studying the role of redox biology, especially the formation of reactive oxyge</w:t>
      </w:r>
      <w:bookmarkStart w:id="0" w:name="_GoBack"/>
      <w:bookmarkEnd w:id="0"/>
      <w:r w:rsidRPr="005D2CE5">
        <w:rPr>
          <w:rFonts w:ascii="Times New Roman" w:eastAsia="Calibri" w:hAnsi="Times New Roman" w:cs="Times New Roman"/>
          <w:sz w:val="24"/>
          <w:szCs w:val="24"/>
          <w:lang w:eastAsia="en-GB"/>
        </w:rPr>
        <w:t xml:space="preserve">n and nitrogen species (ROS and RONS), but no evidences are given. To my opinion, the manuscript would greatly benefit from showing the respective data. Particularly, since deletion of GTPCH is expected to enhance production of ROS, and thereby to impact on cell viability. </w:t>
      </w:r>
    </w:p>
    <w:p w14:paraId="57B8C5D1" w14:textId="1FEA78EE" w:rsidR="00B62380" w:rsidRPr="005D2CE5" w:rsidRDefault="00B62380" w:rsidP="00C32B7B">
      <w:pPr>
        <w:spacing w:after="0" w:line="240" w:lineRule="auto"/>
        <w:jc w:val="both"/>
        <w:rPr>
          <w:rFonts w:ascii="Times New Roman" w:eastAsia="Calibri" w:hAnsi="Times New Roman" w:cs="Times New Roman"/>
          <w:color w:val="FF0000"/>
          <w:sz w:val="24"/>
          <w:szCs w:val="24"/>
          <w:lang w:eastAsia="en-GB"/>
        </w:rPr>
      </w:pPr>
    </w:p>
    <w:p w14:paraId="45F3D0EF" w14:textId="6BC5D9C1" w:rsidR="00A37B4C" w:rsidRPr="005D2CE5" w:rsidRDefault="00825693" w:rsidP="00C32B7B">
      <w:pPr>
        <w:spacing w:after="0" w:line="240" w:lineRule="auto"/>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 xml:space="preserve">We agree with the reviewer’s comment of the importance to include evidence of altered ROS and RNS following GTPCH deletion. We therefore updated our manuscript accordingly to refer to our previous work which </w:t>
      </w:r>
      <w:r w:rsidR="00F54560" w:rsidRPr="005D2CE5">
        <w:rPr>
          <w:rFonts w:ascii="Times New Roman" w:eastAsia="Calibri" w:hAnsi="Times New Roman" w:cs="Times New Roman"/>
          <w:color w:val="0070C0"/>
          <w:sz w:val="24"/>
          <w:szCs w:val="24"/>
          <w:lang w:eastAsia="en-GB"/>
        </w:rPr>
        <w:t>examines</w:t>
      </w:r>
      <w:r w:rsidRPr="005D2CE5">
        <w:rPr>
          <w:rFonts w:ascii="Times New Roman" w:eastAsia="Calibri" w:hAnsi="Times New Roman" w:cs="Times New Roman"/>
          <w:color w:val="0070C0"/>
          <w:sz w:val="24"/>
          <w:szCs w:val="24"/>
          <w:lang w:eastAsia="en-GB"/>
        </w:rPr>
        <w:t xml:space="preserve"> the consequence of GTPCH deletion by measuring superoxide anion and nitric oxide. </w:t>
      </w:r>
      <w:r w:rsidR="00F54560" w:rsidRPr="005D2CE5">
        <w:rPr>
          <w:rFonts w:ascii="Times New Roman" w:eastAsia="Calibri" w:hAnsi="Times New Roman" w:cs="Times New Roman"/>
          <w:color w:val="0070C0"/>
          <w:sz w:val="24"/>
          <w:szCs w:val="24"/>
          <w:lang w:eastAsia="en-GB"/>
        </w:rPr>
        <w:t xml:space="preserve">This has been added throughout the manuscript. </w:t>
      </w:r>
      <w:r w:rsidR="005D2CE5" w:rsidRPr="005D2CE5">
        <w:rPr>
          <w:rFonts w:ascii="Times New Roman" w:eastAsia="Calibri" w:hAnsi="Times New Roman" w:cs="Times New Roman"/>
          <w:color w:val="0070C0"/>
          <w:sz w:val="24"/>
          <w:szCs w:val="24"/>
          <w:lang w:eastAsia="en-GB"/>
        </w:rPr>
        <w:t>(McNeill et al, 2015. FRBM).</w:t>
      </w:r>
    </w:p>
    <w:p w14:paraId="43656262" w14:textId="77777777" w:rsidR="00C32B7B" w:rsidRPr="005D2CE5" w:rsidRDefault="005E0910" w:rsidP="00C32B7B">
      <w:pPr>
        <w:spacing w:after="0" w:line="240" w:lineRule="auto"/>
        <w:jc w:val="both"/>
        <w:rPr>
          <w:rFonts w:ascii="Times New Roman" w:eastAsia="Calibri" w:hAnsi="Times New Roman" w:cs="Times New Roman"/>
          <w:sz w:val="24"/>
          <w:szCs w:val="24"/>
          <w:lang w:eastAsia="en-GB"/>
        </w:rPr>
      </w:pPr>
      <w:r w:rsidRPr="005D2CE5">
        <w:rPr>
          <w:rFonts w:ascii="Times New Roman" w:eastAsia="Calibri" w:hAnsi="Times New Roman" w:cs="Times New Roman"/>
          <w:sz w:val="24"/>
          <w:szCs w:val="24"/>
          <w:lang w:eastAsia="en-GB"/>
        </w:rPr>
        <w:br/>
        <w:t xml:space="preserve">5) To my opinion, the nitrite content in the cell culture medium must be normalized with the underlying cell number, since absence of tetrahydrobiopterin (BH4) deviates </w:t>
      </w:r>
      <w:proofErr w:type="spellStart"/>
      <w:r w:rsidRPr="005D2CE5">
        <w:rPr>
          <w:rFonts w:ascii="Times New Roman" w:eastAsia="Calibri" w:hAnsi="Times New Roman" w:cs="Times New Roman"/>
          <w:sz w:val="24"/>
          <w:szCs w:val="24"/>
          <w:lang w:eastAsia="en-GB"/>
        </w:rPr>
        <w:t>iNOS</w:t>
      </w:r>
      <w:proofErr w:type="spellEnd"/>
      <w:r w:rsidRPr="005D2CE5">
        <w:rPr>
          <w:rFonts w:ascii="Times New Roman" w:eastAsia="Calibri" w:hAnsi="Times New Roman" w:cs="Times New Roman"/>
          <w:sz w:val="24"/>
          <w:szCs w:val="24"/>
          <w:lang w:eastAsia="en-GB"/>
        </w:rPr>
        <w:t xml:space="preserve"> to produce ROS, and excess of ROS may compromise cell viability. Further it would be nice to demonstrate the dependence of the NO generation, and thus the functionality of the experimental model, by using dihydrobiopterin (BH4 precursor, PMID: 7678692) to overcome the GTPCH-deficiency. Please add pictures of both cell types treated with LPS and tamoxifen to the Fig. 3.</w:t>
      </w:r>
    </w:p>
    <w:p w14:paraId="52BAD5AB" w14:textId="237C2311" w:rsidR="00791F09" w:rsidRPr="005D2CE5" w:rsidRDefault="00791F09" w:rsidP="00C32B7B">
      <w:pPr>
        <w:spacing w:after="0" w:line="240" w:lineRule="auto"/>
        <w:jc w:val="both"/>
        <w:rPr>
          <w:rFonts w:ascii="Times New Roman" w:eastAsia="Calibri" w:hAnsi="Times New Roman" w:cs="Times New Roman"/>
          <w:sz w:val="24"/>
          <w:szCs w:val="24"/>
          <w:lang w:eastAsia="en-GB"/>
        </w:rPr>
      </w:pPr>
    </w:p>
    <w:p w14:paraId="31545D2A" w14:textId="77777777" w:rsidR="005D2CE5" w:rsidRDefault="007E53D6" w:rsidP="005D2CE5">
      <w:pPr>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We agree with the reviewer’s comment</w:t>
      </w:r>
      <w:r w:rsidR="005D2CE5" w:rsidRPr="005D2CE5">
        <w:rPr>
          <w:rFonts w:ascii="Times New Roman" w:eastAsia="Calibri" w:hAnsi="Times New Roman" w:cs="Times New Roman"/>
          <w:color w:val="0070C0"/>
          <w:sz w:val="24"/>
          <w:szCs w:val="24"/>
          <w:lang w:eastAsia="en-GB"/>
        </w:rPr>
        <w:t xml:space="preserve">s about cell viability. </w:t>
      </w:r>
      <w:r w:rsidR="005D2CE5">
        <w:rPr>
          <w:rFonts w:ascii="Times New Roman" w:eastAsia="Calibri" w:hAnsi="Times New Roman" w:cs="Times New Roman"/>
          <w:color w:val="0070C0"/>
          <w:sz w:val="24"/>
          <w:szCs w:val="24"/>
          <w:lang w:eastAsia="en-GB"/>
        </w:rPr>
        <w:t xml:space="preserve">Although other constitutive forms of NOS readily become ‘uncoupled’ from arginine oxidation in the absence of BH4, the evidence that this happens to </w:t>
      </w:r>
      <w:proofErr w:type="spellStart"/>
      <w:r w:rsidR="005D2CE5">
        <w:rPr>
          <w:rFonts w:ascii="Times New Roman" w:eastAsia="Calibri" w:hAnsi="Times New Roman" w:cs="Times New Roman"/>
          <w:color w:val="0070C0"/>
          <w:sz w:val="24"/>
          <w:szCs w:val="24"/>
          <w:lang w:eastAsia="en-GB"/>
        </w:rPr>
        <w:t>iNOS</w:t>
      </w:r>
      <w:proofErr w:type="spellEnd"/>
      <w:r w:rsidR="005D2CE5">
        <w:rPr>
          <w:rFonts w:ascii="Times New Roman" w:eastAsia="Calibri" w:hAnsi="Times New Roman" w:cs="Times New Roman"/>
          <w:color w:val="0070C0"/>
          <w:sz w:val="24"/>
          <w:szCs w:val="24"/>
          <w:lang w:eastAsia="en-GB"/>
        </w:rPr>
        <w:t xml:space="preserve"> is inconclusive. Indeed, we have previously demonstrated increased ROS (not from NOS) in GCH deficient macrophages, but this has n</w:t>
      </w:r>
      <w:r w:rsidR="005D2CE5" w:rsidRPr="005D2CE5">
        <w:rPr>
          <w:rFonts w:ascii="Times New Roman" w:eastAsia="Calibri" w:hAnsi="Times New Roman" w:cs="Times New Roman"/>
          <w:color w:val="0070C0"/>
          <w:sz w:val="24"/>
          <w:szCs w:val="24"/>
          <w:lang w:eastAsia="en-GB"/>
        </w:rPr>
        <w:t xml:space="preserve">o effect on cell viability. We have now </w:t>
      </w:r>
      <w:r w:rsidRPr="005D2CE5">
        <w:rPr>
          <w:rFonts w:ascii="Times New Roman" w:eastAsia="Calibri" w:hAnsi="Times New Roman" w:cs="Times New Roman"/>
          <w:color w:val="0070C0"/>
          <w:sz w:val="24"/>
          <w:szCs w:val="24"/>
          <w:lang w:eastAsia="en-GB"/>
        </w:rPr>
        <w:t xml:space="preserve">added pictures of </w:t>
      </w:r>
      <w:proofErr w:type="spellStart"/>
      <w:r w:rsidRPr="005D2CE5">
        <w:rPr>
          <w:rFonts w:ascii="Times New Roman" w:eastAsia="Calibri" w:hAnsi="Times New Roman" w:cs="Times New Roman"/>
          <w:color w:val="0070C0"/>
          <w:sz w:val="24"/>
          <w:szCs w:val="24"/>
          <w:lang w:eastAsia="en-GB"/>
        </w:rPr>
        <w:t>Gch</w:t>
      </w:r>
      <w:r w:rsidRPr="005D2CE5">
        <w:rPr>
          <w:rFonts w:ascii="Times New Roman" w:eastAsia="Calibri" w:hAnsi="Times New Roman" w:cs="Times New Roman"/>
          <w:color w:val="0070C0"/>
          <w:sz w:val="24"/>
          <w:szCs w:val="24"/>
          <w:vertAlign w:val="superscript"/>
          <w:lang w:eastAsia="en-GB"/>
        </w:rPr>
        <w:t>fl</w:t>
      </w:r>
      <w:proofErr w:type="spellEnd"/>
      <w:r w:rsidRPr="005D2CE5">
        <w:rPr>
          <w:rFonts w:ascii="Times New Roman" w:eastAsia="Calibri" w:hAnsi="Times New Roman" w:cs="Times New Roman"/>
          <w:color w:val="0070C0"/>
          <w:sz w:val="24"/>
          <w:szCs w:val="24"/>
          <w:vertAlign w:val="superscript"/>
          <w:lang w:eastAsia="en-GB"/>
        </w:rPr>
        <w:t>/</w:t>
      </w:r>
      <w:proofErr w:type="spellStart"/>
      <w:r w:rsidRPr="005D2CE5">
        <w:rPr>
          <w:rFonts w:ascii="Times New Roman" w:eastAsia="Calibri" w:hAnsi="Times New Roman" w:cs="Times New Roman"/>
          <w:color w:val="0070C0"/>
          <w:sz w:val="24"/>
          <w:szCs w:val="24"/>
          <w:vertAlign w:val="superscript"/>
          <w:lang w:eastAsia="en-GB"/>
        </w:rPr>
        <w:t>fl</w:t>
      </w:r>
      <w:proofErr w:type="spellEnd"/>
      <w:r w:rsidRPr="005D2CE5">
        <w:rPr>
          <w:rFonts w:ascii="Times New Roman" w:eastAsia="Calibri" w:hAnsi="Times New Roman" w:cs="Times New Roman"/>
          <w:color w:val="0070C0"/>
          <w:sz w:val="24"/>
          <w:szCs w:val="24"/>
          <w:vertAlign w:val="superscript"/>
          <w:lang w:eastAsia="en-GB"/>
        </w:rPr>
        <w:t xml:space="preserve"> </w:t>
      </w:r>
      <w:r w:rsidRPr="005D2CE5">
        <w:rPr>
          <w:rFonts w:ascii="Times New Roman" w:eastAsia="Calibri" w:hAnsi="Times New Roman" w:cs="Times New Roman"/>
          <w:color w:val="0070C0"/>
          <w:sz w:val="24"/>
          <w:szCs w:val="24"/>
          <w:lang w:eastAsia="en-GB"/>
        </w:rPr>
        <w:t>and R26-CreER</w:t>
      </w:r>
      <w:r w:rsidRPr="005D2CE5">
        <w:rPr>
          <w:rFonts w:ascii="Times New Roman" w:eastAsia="Calibri" w:hAnsi="Times New Roman" w:cs="Times New Roman"/>
          <w:color w:val="0070C0"/>
          <w:sz w:val="24"/>
          <w:szCs w:val="24"/>
          <w:vertAlign w:val="superscript"/>
          <w:lang w:eastAsia="en-GB"/>
        </w:rPr>
        <w:t>T2</w:t>
      </w:r>
      <w:r w:rsidRPr="005D2CE5">
        <w:rPr>
          <w:rFonts w:ascii="Times New Roman" w:eastAsia="Calibri" w:hAnsi="Times New Roman" w:cs="Times New Roman"/>
          <w:color w:val="0070C0"/>
          <w:sz w:val="24"/>
          <w:szCs w:val="24"/>
          <w:lang w:eastAsia="en-GB"/>
        </w:rPr>
        <w:t>Gch</w:t>
      </w:r>
      <w:r w:rsidRPr="005D2CE5">
        <w:rPr>
          <w:rFonts w:ascii="Times New Roman" w:eastAsia="Calibri" w:hAnsi="Times New Roman" w:cs="Times New Roman"/>
          <w:color w:val="0070C0"/>
          <w:sz w:val="24"/>
          <w:szCs w:val="24"/>
          <w:vertAlign w:val="superscript"/>
          <w:lang w:eastAsia="en-GB"/>
        </w:rPr>
        <w:t>fl/</w:t>
      </w:r>
      <w:proofErr w:type="spellStart"/>
      <w:r w:rsidRPr="005D2CE5">
        <w:rPr>
          <w:rFonts w:ascii="Times New Roman" w:eastAsia="Calibri" w:hAnsi="Times New Roman" w:cs="Times New Roman"/>
          <w:color w:val="0070C0"/>
          <w:sz w:val="24"/>
          <w:szCs w:val="24"/>
          <w:vertAlign w:val="superscript"/>
          <w:lang w:eastAsia="en-GB"/>
        </w:rPr>
        <w:t>fl</w:t>
      </w:r>
      <w:proofErr w:type="spellEnd"/>
      <w:r w:rsidRPr="005D2CE5">
        <w:rPr>
          <w:rFonts w:ascii="Times New Roman" w:eastAsia="Calibri" w:hAnsi="Times New Roman" w:cs="Times New Roman"/>
          <w:color w:val="0070C0"/>
          <w:sz w:val="24"/>
          <w:szCs w:val="24"/>
          <w:lang w:eastAsia="en-GB"/>
        </w:rPr>
        <w:t xml:space="preserve"> following tamoxifen treatment</w:t>
      </w:r>
      <w:r w:rsidR="005D2CE5" w:rsidRPr="005D2CE5">
        <w:rPr>
          <w:rFonts w:ascii="Times New Roman" w:eastAsia="Calibri" w:hAnsi="Times New Roman" w:cs="Times New Roman"/>
          <w:color w:val="0070C0"/>
          <w:sz w:val="24"/>
          <w:szCs w:val="24"/>
          <w:lang w:eastAsia="en-GB"/>
        </w:rPr>
        <w:t>, as requested</w:t>
      </w:r>
      <w:r w:rsidR="00AF507E" w:rsidRPr="005D2CE5">
        <w:rPr>
          <w:rFonts w:ascii="Times New Roman" w:eastAsia="Calibri" w:hAnsi="Times New Roman" w:cs="Times New Roman"/>
          <w:color w:val="0070C0"/>
          <w:sz w:val="24"/>
          <w:szCs w:val="24"/>
          <w:lang w:eastAsia="en-GB"/>
        </w:rPr>
        <w:t xml:space="preserve"> to Figure 5.</w:t>
      </w:r>
      <w:r w:rsidR="005D2CE5" w:rsidRPr="005D2CE5">
        <w:rPr>
          <w:rFonts w:ascii="Times New Roman" w:eastAsia="Calibri" w:hAnsi="Times New Roman" w:cs="Times New Roman"/>
          <w:color w:val="0070C0"/>
          <w:sz w:val="24"/>
          <w:szCs w:val="24"/>
          <w:lang w:eastAsia="en-GB"/>
        </w:rPr>
        <w:t xml:space="preserve"> Again, the effects of supplementation using </w:t>
      </w:r>
      <w:proofErr w:type="spellStart"/>
      <w:r w:rsidR="005D2CE5" w:rsidRPr="005D2CE5">
        <w:rPr>
          <w:rFonts w:ascii="Times New Roman" w:eastAsia="Calibri" w:hAnsi="Times New Roman" w:cs="Times New Roman"/>
          <w:color w:val="0070C0"/>
          <w:sz w:val="24"/>
          <w:szCs w:val="24"/>
          <w:lang w:eastAsia="en-GB"/>
        </w:rPr>
        <w:t>dihydrobioptein</w:t>
      </w:r>
      <w:proofErr w:type="spellEnd"/>
      <w:r w:rsidR="005D2CE5" w:rsidRPr="005D2CE5">
        <w:rPr>
          <w:rFonts w:ascii="Times New Roman" w:eastAsia="Calibri" w:hAnsi="Times New Roman" w:cs="Times New Roman"/>
          <w:color w:val="0070C0"/>
          <w:sz w:val="24"/>
          <w:szCs w:val="24"/>
          <w:lang w:eastAsia="en-GB"/>
        </w:rPr>
        <w:t xml:space="preserve"> would be interesting, but this can be found in other publications outlining the downstream effects of BH4 in macrophages. (McNeill et al, 2015. FRBM</w:t>
      </w:r>
      <w:r w:rsidR="005D2CE5">
        <w:rPr>
          <w:rFonts w:ascii="Times New Roman" w:eastAsia="Calibri" w:hAnsi="Times New Roman" w:cs="Times New Roman"/>
          <w:color w:val="0070C0"/>
          <w:sz w:val="24"/>
          <w:szCs w:val="24"/>
          <w:lang w:eastAsia="en-GB"/>
        </w:rPr>
        <w:t xml:space="preserve">). </w:t>
      </w:r>
    </w:p>
    <w:p w14:paraId="55D1A5B9" w14:textId="5B2B9086" w:rsidR="00C32B7B" w:rsidRPr="005D2CE5" w:rsidRDefault="005E0910" w:rsidP="005D2CE5">
      <w:pPr>
        <w:jc w:val="both"/>
        <w:rPr>
          <w:rFonts w:ascii="Times New Roman" w:eastAsia="Calibri" w:hAnsi="Times New Roman" w:cs="Times New Roman"/>
          <w:color w:val="0070C0"/>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sz w:val="24"/>
          <w:szCs w:val="24"/>
          <w:lang w:eastAsia="en-GB"/>
        </w:rPr>
        <w:t>Minor Concerns:</w:t>
      </w:r>
    </w:p>
    <w:p w14:paraId="0032FD17" w14:textId="31A9AFFF" w:rsidR="00E47DB2"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b/>
          <w:sz w:val="24"/>
          <w:szCs w:val="24"/>
          <w:lang w:eastAsia="en-GB"/>
        </w:rPr>
        <w:br/>
      </w:r>
      <w:r w:rsidRPr="00293B94">
        <w:rPr>
          <w:rFonts w:ascii="Times New Roman" w:eastAsia="Calibri" w:hAnsi="Times New Roman" w:cs="Times New Roman"/>
          <w:sz w:val="24"/>
          <w:szCs w:val="24"/>
          <w:lang w:eastAsia="en-GB"/>
        </w:rPr>
        <w:t xml:space="preserve">1) Please edit the manuscript according the following points: please spell out abbreviations at the first time they are used followed by the abbreviation in parenthesis (line 29, 47, 85, line </w:t>
      </w:r>
      <w:r w:rsidRPr="00293B94">
        <w:rPr>
          <w:rFonts w:ascii="Times New Roman" w:eastAsia="Calibri" w:hAnsi="Times New Roman" w:cs="Times New Roman"/>
          <w:sz w:val="24"/>
          <w:szCs w:val="24"/>
          <w:lang w:eastAsia="en-GB"/>
        </w:rPr>
        <w:lastRenderedPageBreak/>
        <w:t xml:space="preserve">161). Do not use </w:t>
      </w:r>
      <w:proofErr w:type="spellStart"/>
      <w:r w:rsidRPr="00293B94">
        <w:rPr>
          <w:rFonts w:ascii="Times New Roman" w:eastAsia="Calibri" w:hAnsi="Times New Roman" w:cs="Times New Roman"/>
          <w:sz w:val="24"/>
          <w:szCs w:val="24"/>
          <w:lang w:eastAsia="en-GB"/>
        </w:rPr>
        <w:t>captitalised</w:t>
      </w:r>
      <w:proofErr w:type="spellEnd"/>
      <w:r w:rsidRPr="00293B94">
        <w:rPr>
          <w:rFonts w:ascii="Times New Roman" w:eastAsia="Calibri" w:hAnsi="Times New Roman" w:cs="Times New Roman"/>
          <w:sz w:val="24"/>
          <w:szCs w:val="24"/>
          <w:lang w:eastAsia="en-GB"/>
        </w:rPr>
        <w:t xml:space="preserve"> letters, when inappropriate (line 35). Please use uniform abbreviations (GTPCH vs GCH in line 45 and line 211 respectively), and congruent name for substances (</w:t>
      </w:r>
      <w:proofErr w:type="spellStart"/>
      <w:r w:rsidRPr="00293B94">
        <w:rPr>
          <w:rFonts w:ascii="Times New Roman" w:eastAsia="Calibri" w:hAnsi="Times New Roman" w:cs="Times New Roman"/>
          <w:sz w:val="24"/>
          <w:szCs w:val="24"/>
          <w:lang w:eastAsia="en-GB"/>
        </w:rPr>
        <w:t>iNOS</w:t>
      </w:r>
      <w:proofErr w:type="spellEnd"/>
      <w:r w:rsidRPr="00293B94">
        <w:rPr>
          <w:rFonts w:ascii="Times New Roman" w:eastAsia="Calibri" w:hAnsi="Times New Roman" w:cs="Times New Roman"/>
          <w:sz w:val="24"/>
          <w:szCs w:val="24"/>
          <w:lang w:eastAsia="en-GB"/>
        </w:rPr>
        <w:t xml:space="preserve"> vs NOS2, line 256).</w:t>
      </w:r>
    </w:p>
    <w:p w14:paraId="3F2413A1" w14:textId="77777777" w:rsidR="00E47DB2" w:rsidRDefault="00E47DB2" w:rsidP="00C32B7B">
      <w:pPr>
        <w:spacing w:after="0" w:line="240" w:lineRule="auto"/>
        <w:jc w:val="both"/>
        <w:rPr>
          <w:rFonts w:ascii="Times New Roman" w:eastAsia="Calibri" w:hAnsi="Times New Roman" w:cs="Times New Roman"/>
          <w:sz w:val="24"/>
          <w:szCs w:val="24"/>
          <w:lang w:eastAsia="en-GB"/>
        </w:rPr>
      </w:pPr>
    </w:p>
    <w:p w14:paraId="6611CAC6" w14:textId="77777777" w:rsidR="00E47DB2" w:rsidRPr="00E47DB2" w:rsidRDefault="00E47DB2" w:rsidP="00C32B7B">
      <w:pPr>
        <w:spacing w:after="0" w:line="240" w:lineRule="auto"/>
        <w:jc w:val="both"/>
        <w:rPr>
          <w:rFonts w:ascii="Times New Roman" w:eastAsia="Calibri" w:hAnsi="Times New Roman" w:cs="Times New Roman"/>
          <w:color w:val="0070C0"/>
          <w:sz w:val="24"/>
          <w:szCs w:val="24"/>
          <w:lang w:eastAsia="en-GB"/>
        </w:rPr>
      </w:pPr>
      <w:r w:rsidRPr="00E47DB2">
        <w:rPr>
          <w:rFonts w:ascii="Times New Roman" w:eastAsia="Calibri" w:hAnsi="Times New Roman" w:cs="Times New Roman"/>
          <w:color w:val="0070C0"/>
          <w:sz w:val="24"/>
          <w:szCs w:val="24"/>
          <w:lang w:eastAsia="en-GB"/>
        </w:rPr>
        <w:t>Thank you for these comments, we have adjusted the manuscript as appropriate in the noted locations.</w:t>
      </w:r>
    </w:p>
    <w:p w14:paraId="539CFA80" w14:textId="77777777"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 xml:space="preserve">2) Line 64: authors state that macrophages of </w:t>
      </w:r>
      <w:proofErr w:type="spellStart"/>
      <w:r w:rsidRPr="00293B94">
        <w:rPr>
          <w:rFonts w:ascii="Times New Roman" w:eastAsia="Calibri" w:hAnsi="Times New Roman" w:cs="Times New Roman"/>
          <w:sz w:val="24"/>
          <w:szCs w:val="24"/>
          <w:lang w:eastAsia="en-GB"/>
        </w:rPr>
        <w:t>iNOS</w:t>
      </w:r>
      <w:proofErr w:type="spellEnd"/>
      <w:r w:rsidRPr="00293B94">
        <w:rPr>
          <w:rFonts w:ascii="Times New Roman" w:eastAsia="Calibri" w:hAnsi="Times New Roman" w:cs="Times New Roman"/>
          <w:sz w:val="24"/>
          <w:szCs w:val="24"/>
          <w:lang w:eastAsia="en-GB"/>
        </w:rPr>
        <w:t xml:space="preserve"> deficient mice were used. However, data from these macrophages were not shown. Please comment or specify.</w:t>
      </w:r>
    </w:p>
    <w:p w14:paraId="4842E1E8" w14:textId="77777777" w:rsidR="00901D30" w:rsidRDefault="00901D30" w:rsidP="00C32B7B">
      <w:pPr>
        <w:spacing w:after="0" w:line="240" w:lineRule="auto"/>
        <w:jc w:val="both"/>
        <w:rPr>
          <w:rFonts w:ascii="Times New Roman" w:eastAsia="Calibri" w:hAnsi="Times New Roman" w:cs="Times New Roman"/>
          <w:sz w:val="24"/>
          <w:szCs w:val="24"/>
          <w:lang w:eastAsia="en-GB"/>
        </w:rPr>
      </w:pPr>
    </w:p>
    <w:p w14:paraId="5765BC24" w14:textId="77777777" w:rsidR="00C32B7B" w:rsidRDefault="00901D30" w:rsidP="00C32B7B">
      <w:pPr>
        <w:spacing w:after="0" w:line="240" w:lineRule="auto"/>
        <w:jc w:val="both"/>
        <w:rPr>
          <w:rFonts w:ascii="Times New Roman" w:eastAsia="Calibri" w:hAnsi="Times New Roman" w:cs="Times New Roman"/>
          <w:color w:val="0070C0"/>
          <w:sz w:val="24"/>
          <w:szCs w:val="24"/>
          <w:lang w:eastAsia="en-GB"/>
        </w:rPr>
      </w:pPr>
      <w:r w:rsidRPr="00901D30">
        <w:rPr>
          <w:rFonts w:ascii="Times New Roman" w:eastAsia="Calibri" w:hAnsi="Times New Roman" w:cs="Times New Roman"/>
          <w:color w:val="0070C0"/>
          <w:sz w:val="24"/>
          <w:szCs w:val="24"/>
          <w:lang w:eastAsia="en-GB"/>
        </w:rPr>
        <w:t xml:space="preserve">Thank you for this comment. The data from </w:t>
      </w:r>
      <w:proofErr w:type="spellStart"/>
      <w:r w:rsidRPr="00901D30">
        <w:rPr>
          <w:rFonts w:ascii="Times New Roman" w:eastAsia="Calibri" w:hAnsi="Times New Roman" w:cs="Times New Roman"/>
          <w:color w:val="0070C0"/>
          <w:sz w:val="24"/>
          <w:szCs w:val="24"/>
          <w:lang w:eastAsia="en-GB"/>
        </w:rPr>
        <w:t>iNOS</w:t>
      </w:r>
      <w:proofErr w:type="spellEnd"/>
      <w:r w:rsidRPr="00901D30">
        <w:rPr>
          <w:rFonts w:ascii="Times New Roman" w:eastAsia="Calibri" w:hAnsi="Times New Roman" w:cs="Times New Roman"/>
          <w:color w:val="0070C0"/>
          <w:sz w:val="24"/>
          <w:szCs w:val="24"/>
          <w:lang w:eastAsia="en-GB"/>
        </w:rPr>
        <w:t xml:space="preserve"> deficient mice has been published by our group previously and we saw this as an appropriate opportunity to demonstrate the efficacy of this protocol in a new model which focuses on BH4 deficiency. This is also more relevant given the presence of biopterins in the a</w:t>
      </w:r>
      <w:r>
        <w:rPr>
          <w:rFonts w:ascii="Times New Roman" w:eastAsia="Calibri" w:hAnsi="Times New Roman" w:cs="Times New Roman"/>
          <w:color w:val="0070C0"/>
          <w:sz w:val="24"/>
          <w:szCs w:val="24"/>
          <w:lang w:eastAsia="en-GB"/>
        </w:rPr>
        <w:t xml:space="preserve">lternative L-cell media method as demonstrated now in our updated figure 1. </w:t>
      </w:r>
    </w:p>
    <w:p w14:paraId="48E16037" w14:textId="6C5A185E"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3) Omit line 89.</w:t>
      </w:r>
    </w:p>
    <w:p w14:paraId="286B801C" w14:textId="77777777" w:rsidR="00C32B7B" w:rsidRDefault="00901D30" w:rsidP="00C32B7B">
      <w:pPr>
        <w:spacing w:after="0" w:line="240" w:lineRule="auto"/>
        <w:jc w:val="both"/>
        <w:rPr>
          <w:rFonts w:ascii="Times New Roman" w:eastAsia="Calibri" w:hAnsi="Times New Roman" w:cs="Times New Roman"/>
          <w:color w:val="0070C0"/>
          <w:sz w:val="24"/>
          <w:szCs w:val="24"/>
          <w:lang w:eastAsia="en-GB"/>
        </w:rPr>
      </w:pPr>
      <w:r w:rsidRPr="00901D30">
        <w:rPr>
          <w:rFonts w:ascii="Times New Roman" w:eastAsia="Calibri" w:hAnsi="Times New Roman" w:cs="Times New Roman"/>
          <w:color w:val="0070C0"/>
          <w:sz w:val="24"/>
          <w:szCs w:val="24"/>
          <w:lang w:eastAsia="en-GB"/>
        </w:rPr>
        <w:t xml:space="preserve">Manuscript has been corrected. </w:t>
      </w:r>
    </w:p>
    <w:p w14:paraId="0934FD25" w14:textId="74EFA3CA"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7E53D6">
        <w:rPr>
          <w:rFonts w:ascii="Times New Roman" w:eastAsia="Calibri" w:hAnsi="Times New Roman" w:cs="Times New Roman"/>
          <w:sz w:val="24"/>
          <w:szCs w:val="24"/>
          <w:lang w:eastAsia="en-GB"/>
        </w:rPr>
        <w:t>4) Line 143: please add the receipt of the lysis solution.</w:t>
      </w:r>
    </w:p>
    <w:p w14:paraId="0E114D41" w14:textId="77777777" w:rsidR="00C32B7B" w:rsidRDefault="00901D30" w:rsidP="00C32B7B">
      <w:pPr>
        <w:spacing w:after="0" w:line="240" w:lineRule="auto"/>
        <w:jc w:val="both"/>
        <w:rPr>
          <w:rFonts w:ascii="Times New Roman" w:eastAsia="Calibri" w:hAnsi="Times New Roman" w:cs="Times New Roman"/>
          <w:color w:val="0070C0"/>
          <w:sz w:val="24"/>
          <w:szCs w:val="24"/>
          <w:lang w:eastAsia="en-GB"/>
        </w:rPr>
      </w:pPr>
      <w:r w:rsidRPr="00901D30">
        <w:rPr>
          <w:rFonts w:ascii="Times New Roman" w:eastAsia="Calibri" w:hAnsi="Times New Roman" w:cs="Times New Roman"/>
          <w:color w:val="0070C0"/>
          <w:sz w:val="24"/>
          <w:szCs w:val="24"/>
          <w:lang w:eastAsia="en-GB"/>
        </w:rPr>
        <w:t>This product is purchased ready to use and has been added to the table of materials.</w:t>
      </w:r>
    </w:p>
    <w:p w14:paraId="50E01BC7" w14:textId="0C86F119"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5) Line 164: please subscribe index.</w:t>
      </w:r>
    </w:p>
    <w:p w14:paraId="2FDC0195" w14:textId="5BBCD285" w:rsidR="005D2CE5" w:rsidRPr="005D2CE5" w:rsidRDefault="005D2CE5" w:rsidP="00C32B7B">
      <w:pPr>
        <w:spacing w:after="0" w:line="240" w:lineRule="auto"/>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This has been altered as suggested.</w:t>
      </w:r>
    </w:p>
    <w:p w14:paraId="409688FE" w14:textId="77777777"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 xml:space="preserve">6) Line 174: please format </w:t>
      </w:r>
      <w:proofErr w:type="spellStart"/>
      <w:r w:rsidRPr="00293B94">
        <w:rPr>
          <w:rFonts w:ascii="Times New Roman" w:eastAsia="Calibri" w:hAnsi="Times New Roman" w:cs="Times New Roman"/>
          <w:sz w:val="24"/>
          <w:szCs w:val="24"/>
          <w:lang w:eastAsia="en-GB"/>
        </w:rPr>
        <w:t>adaequately</w:t>
      </w:r>
      <w:proofErr w:type="spellEnd"/>
      <w:r w:rsidRPr="00293B94">
        <w:rPr>
          <w:rFonts w:ascii="Times New Roman" w:eastAsia="Calibri" w:hAnsi="Times New Roman" w:cs="Times New Roman"/>
          <w:sz w:val="24"/>
          <w:szCs w:val="24"/>
          <w:lang w:eastAsia="en-GB"/>
        </w:rPr>
        <w:t>.</w:t>
      </w:r>
    </w:p>
    <w:p w14:paraId="0B1589E9" w14:textId="77777777" w:rsidR="00C32B7B" w:rsidRDefault="00901D30" w:rsidP="00C32B7B">
      <w:pPr>
        <w:spacing w:after="0" w:line="240" w:lineRule="auto"/>
        <w:jc w:val="both"/>
        <w:rPr>
          <w:rFonts w:ascii="Times New Roman" w:eastAsia="Calibri" w:hAnsi="Times New Roman" w:cs="Times New Roman"/>
          <w:color w:val="0070C0"/>
          <w:sz w:val="24"/>
          <w:szCs w:val="24"/>
          <w:lang w:eastAsia="en-GB"/>
        </w:rPr>
      </w:pPr>
      <w:r w:rsidRPr="00901D30">
        <w:rPr>
          <w:rFonts w:ascii="Times New Roman" w:eastAsia="Calibri" w:hAnsi="Times New Roman" w:cs="Times New Roman"/>
          <w:color w:val="0070C0"/>
          <w:sz w:val="24"/>
          <w:szCs w:val="24"/>
          <w:lang w:eastAsia="en-GB"/>
        </w:rPr>
        <w:t>Formatting has been corrected throughout the protocol.</w:t>
      </w:r>
    </w:p>
    <w:p w14:paraId="6A126119" w14:textId="48CD67D7"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BD400B">
        <w:rPr>
          <w:rFonts w:ascii="Times New Roman" w:eastAsia="Calibri" w:hAnsi="Times New Roman" w:cs="Times New Roman"/>
          <w:sz w:val="24"/>
          <w:szCs w:val="24"/>
          <w:lang w:eastAsia="en-GB"/>
        </w:rPr>
        <w:t>7) Line 198: please spell out full name of GCh1 gene and add annotation number.</w:t>
      </w:r>
    </w:p>
    <w:p w14:paraId="5F15DFF7" w14:textId="77777777" w:rsidR="00C32B7B" w:rsidRDefault="00CB25B1" w:rsidP="00C32B7B">
      <w:pPr>
        <w:spacing w:after="0" w:line="240" w:lineRule="auto"/>
        <w:jc w:val="both"/>
        <w:rPr>
          <w:rFonts w:ascii="Times New Roman" w:eastAsia="Calibri" w:hAnsi="Times New Roman" w:cs="Times New Roman"/>
          <w:color w:val="0070C0"/>
          <w:sz w:val="24"/>
          <w:szCs w:val="24"/>
          <w:lang w:eastAsia="en-GB"/>
        </w:rPr>
      </w:pPr>
      <w:r w:rsidRPr="00CB25B1">
        <w:rPr>
          <w:rFonts w:ascii="Times New Roman" w:eastAsia="Calibri" w:hAnsi="Times New Roman" w:cs="Times New Roman"/>
          <w:color w:val="0070C0"/>
          <w:sz w:val="24"/>
          <w:szCs w:val="24"/>
          <w:lang w:eastAsia="en-GB"/>
        </w:rPr>
        <w:t xml:space="preserve">Thank you for bringing this to our attention, the manuscript has been corrected accordingly. </w:t>
      </w:r>
    </w:p>
    <w:p w14:paraId="5E23DA57" w14:textId="54586B36"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BD400B">
        <w:rPr>
          <w:rFonts w:ascii="Times New Roman" w:eastAsia="Calibri" w:hAnsi="Times New Roman" w:cs="Times New Roman"/>
          <w:sz w:val="24"/>
          <w:szCs w:val="24"/>
          <w:lang w:eastAsia="en-GB"/>
        </w:rPr>
        <w:t>8) Line 199: please use uniform format for referencing to figures (bold, or normal, see line 202).</w:t>
      </w:r>
    </w:p>
    <w:p w14:paraId="1416391B" w14:textId="77777777" w:rsidR="00C32B7B" w:rsidRDefault="00CB25B1" w:rsidP="00C32B7B">
      <w:pPr>
        <w:spacing w:after="0" w:line="240" w:lineRule="auto"/>
        <w:jc w:val="both"/>
        <w:rPr>
          <w:rFonts w:ascii="Times New Roman" w:eastAsia="Calibri" w:hAnsi="Times New Roman" w:cs="Times New Roman"/>
          <w:color w:val="0070C0"/>
          <w:sz w:val="24"/>
          <w:szCs w:val="24"/>
          <w:lang w:eastAsia="en-GB"/>
        </w:rPr>
      </w:pPr>
      <w:r w:rsidRPr="00CB25B1">
        <w:rPr>
          <w:rFonts w:ascii="Times New Roman" w:eastAsia="Calibri" w:hAnsi="Times New Roman" w:cs="Times New Roman"/>
          <w:color w:val="0070C0"/>
          <w:sz w:val="24"/>
          <w:szCs w:val="24"/>
          <w:lang w:eastAsia="en-GB"/>
        </w:rPr>
        <w:t>Thank you for bringing this to our attention, the manuscript has been corrected accordingly.</w:t>
      </w:r>
    </w:p>
    <w:p w14:paraId="207C28C7" w14:textId="653DEF67"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9) Line 202: how was the volume of ethanol solution added in % of the entire incubation medium?</w:t>
      </w:r>
    </w:p>
    <w:p w14:paraId="563526B8" w14:textId="77777777" w:rsidR="00BF46C9" w:rsidRPr="00BF46C9" w:rsidRDefault="00BF46C9"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 xml:space="preserve">We understand that </w:t>
      </w:r>
      <w:proofErr w:type="gramStart"/>
      <w:r w:rsidRPr="00BF46C9">
        <w:rPr>
          <w:rFonts w:ascii="Times New Roman" w:eastAsia="Calibri" w:hAnsi="Times New Roman" w:cs="Times New Roman"/>
          <w:color w:val="0070C0"/>
          <w:sz w:val="24"/>
          <w:szCs w:val="24"/>
          <w:lang w:eastAsia="en-GB"/>
        </w:rPr>
        <w:t>this needs</w:t>
      </w:r>
      <w:proofErr w:type="gramEnd"/>
      <w:r w:rsidRPr="00BF46C9">
        <w:rPr>
          <w:rFonts w:ascii="Times New Roman" w:eastAsia="Calibri" w:hAnsi="Times New Roman" w:cs="Times New Roman"/>
          <w:color w:val="0070C0"/>
          <w:sz w:val="24"/>
          <w:szCs w:val="24"/>
          <w:lang w:eastAsia="en-GB"/>
        </w:rPr>
        <w:t xml:space="preserve"> clarifying and have adjusted the manuscript as follows.</w:t>
      </w:r>
    </w:p>
    <w:p w14:paraId="501B452C" w14:textId="77777777" w:rsidR="00BF46C9" w:rsidRPr="00BF46C9" w:rsidRDefault="00BF46C9"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 xml:space="preserve">“(both vehicle and tamoxifen stock diluted 1:100 in media before 7.0 </w:t>
      </w:r>
      <w:proofErr w:type="spellStart"/>
      <w:r w:rsidRPr="00BF46C9">
        <w:rPr>
          <w:rFonts w:ascii="Times New Roman" w:eastAsia="Calibri" w:hAnsi="Times New Roman" w:cs="Times New Roman"/>
          <w:color w:val="0070C0"/>
          <w:sz w:val="24"/>
          <w:szCs w:val="24"/>
          <w:lang w:eastAsia="en-GB"/>
        </w:rPr>
        <w:t>μ</w:t>
      </w:r>
      <w:r>
        <w:rPr>
          <w:rFonts w:ascii="Times New Roman" w:eastAsia="Calibri" w:hAnsi="Times New Roman" w:cs="Times New Roman"/>
          <w:color w:val="0070C0"/>
          <w:sz w:val="24"/>
          <w:szCs w:val="24"/>
          <w:lang w:eastAsia="en-GB"/>
        </w:rPr>
        <w:t>L</w:t>
      </w:r>
      <w:proofErr w:type="spellEnd"/>
      <w:r>
        <w:rPr>
          <w:rFonts w:ascii="Times New Roman" w:eastAsia="Calibri" w:hAnsi="Times New Roman" w:cs="Times New Roman"/>
          <w:color w:val="0070C0"/>
          <w:sz w:val="24"/>
          <w:szCs w:val="24"/>
          <w:lang w:eastAsia="en-GB"/>
        </w:rPr>
        <w:t xml:space="preserve"> added to 1 mL existing culture volume</w:t>
      </w:r>
      <w:r w:rsidRPr="00BF46C9">
        <w:rPr>
          <w:rFonts w:ascii="Times New Roman" w:eastAsia="Calibri" w:hAnsi="Times New Roman" w:cs="Times New Roman"/>
          <w:color w:val="0070C0"/>
          <w:sz w:val="24"/>
          <w:szCs w:val="24"/>
          <w:lang w:eastAsia="en-GB"/>
        </w:rPr>
        <w:t>)”</w:t>
      </w:r>
    </w:p>
    <w:p w14:paraId="41398B24" w14:textId="33998FDC"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5D2CE5">
        <w:rPr>
          <w:rFonts w:ascii="Times New Roman" w:eastAsia="Calibri" w:hAnsi="Times New Roman" w:cs="Times New Roman"/>
          <w:sz w:val="24"/>
          <w:szCs w:val="24"/>
          <w:lang w:eastAsia="en-GB"/>
        </w:rPr>
        <w:t>10) Line 227: please indicate the relevant reference for the details of the construction of the GTPCH1 deficient mice in the legend. Please add GTPCH (and thus its role for NO metabolism) in the scheme.</w:t>
      </w:r>
    </w:p>
    <w:p w14:paraId="2530B69A" w14:textId="77777777" w:rsidR="00C32B7B" w:rsidRDefault="00C32B7B" w:rsidP="00C32B7B">
      <w:pPr>
        <w:spacing w:after="0" w:line="240" w:lineRule="auto"/>
        <w:jc w:val="both"/>
        <w:rPr>
          <w:rFonts w:ascii="Times New Roman" w:eastAsia="Calibri" w:hAnsi="Times New Roman" w:cs="Times New Roman"/>
          <w:sz w:val="24"/>
          <w:szCs w:val="24"/>
          <w:lang w:eastAsia="en-GB"/>
        </w:rPr>
      </w:pPr>
    </w:p>
    <w:p w14:paraId="579BBBF8" w14:textId="77777777" w:rsidR="00BF46C9" w:rsidRPr="00BF46C9" w:rsidRDefault="00BF46C9"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 xml:space="preserve">We have updated the scheme as requested to clarify this figure. </w:t>
      </w:r>
    </w:p>
    <w:p w14:paraId="0C86F569" w14:textId="58D9F6F4" w:rsidR="00901D30" w:rsidRPr="005D2CE5"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5D2CE5">
        <w:rPr>
          <w:rFonts w:ascii="Times New Roman" w:eastAsia="Calibri" w:hAnsi="Times New Roman" w:cs="Times New Roman"/>
          <w:sz w:val="24"/>
          <w:szCs w:val="24"/>
          <w:lang w:eastAsia="en-GB"/>
        </w:rPr>
        <w:t xml:space="preserve">11) Line 235: please indicate culture time and incubation conditions for each stimulant in the figure legends. Please indicate the relevant references for the methodological details (immunoblotting, PCR, Griess reaction, </w:t>
      </w:r>
      <w:proofErr w:type="spellStart"/>
      <w:r w:rsidRPr="005D2CE5">
        <w:rPr>
          <w:rFonts w:ascii="Times New Roman" w:eastAsia="Calibri" w:hAnsi="Times New Roman" w:cs="Times New Roman"/>
          <w:sz w:val="24"/>
          <w:szCs w:val="24"/>
          <w:lang w:eastAsia="en-GB"/>
        </w:rPr>
        <w:t>ect</w:t>
      </w:r>
      <w:proofErr w:type="spellEnd"/>
      <w:r w:rsidRPr="005D2CE5">
        <w:rPr>
          <w:rFonts w:ascii="Times New Roman" w:eastAsia="Calibri" w:hAnsi="Times New Roman" w:cs="Times New Roman"/>
          <w:sz w:val="24"/>
          <w:szCs w:val="24"/>
          <w:lang w:eastAsia="en-GB"/>
        </w:rPr>
        <w:t>) in the legend, or add details.</w:t>
      </w:r>
    </w:p>
    <w:p w14:paraId="3CE3D3A5" w14:textId="77777777" w:rsidR="00C32B7B" w:rsidRPr="005D2CE5" w:rsidRDefault="00C32B7B" w:rsidP="00C32B7B">
      <w:pPr>
        <w:spacing w:after="0" w:line="240" w:lineRule="auto"/>
        <w:jc w:val="both"/>
        <w:rPr>
          <w:rFonts w:ascii="Times New Roman" w:eastAsia="Calibri" w:hAnsi="Times New Roman" w:cs="Times New Roman"/>
          <w:sz w:val="24"/>
          <w:szCs w:val="24"/>
          <w:lang w:eastAsia="en-GB"/>
        </w:rPr>
      </w:pPr>
    </w:p>
    <w:p w14:paraId="30C6B546" w14:textId="0F840107" w:rsidR="00BD400B" w:rsidRPr="00BF46C9" w:rsidRDefault="00BD400B" w:rsidP="00C32B7B">
      <w:pPr>
        <w:spacing w:after="0" w:line="240" w:lineRule="auto"/>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We have included time and incubation details in the figure as requested and updated the legend.</w:t>
      </w:r>
      <w:r w:rsidRPr="00BF46C9">
        <w:rPr>
          <w:rFonts w:ascii="Times New Roman" w:eastAsia="Calibri" w:hAnsi="Times New Roman" w:cs="Times New Roman"/>
          <w:color w:val="0070C0"/>
          <w:sz w:val="24"/>
          <w:szCs w:val="24"/>
          <w:lang w:eastAsia="en-GB"/>
        </w:rPr>
        <w:t xml:space="preserve"> </w:t>
      </w:r>
    </w:p>
    <w:p w14:paraId="3081683B" w14:textId="77777777" w:rsidR="00BF46C9" w:rsidRDefault="00BF46C9" w:rsidP="00C32B7B">
      <w:pPr>
        <w:spacing w:after="0" w:line="240" w:lineRule="auto"/>
        <w:jc w:val="both"/>
        <w:rPr>
          <w:rFonts w:ascii="Times New Roman" w:eastAsia="Calibri" w:hAnsi="Times New Roman" w:cs="Times New Roman"/>
          <w:sz w:val="24"/>
          <w:szCs w:val="24"/>
          <w:lang w:eastAsia="en-GB"/>
        </w:rPr>
      </w:pPr>
    </w:p>
    <w:p w14:paraId="6F8863EA" w14:textId="0B3B3517" w:rsidR="00901D30"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r>
      <w:r w:rsidRPr="00BD400B">
        <w:rPr>
          <w:rFonts w:ascii="Times New Roman" w:eastAsia="Calibri" w:hAnsi="Times New Roman" w:cs="Times New Roman"/>
          <w:sz w:val="24"/>
          <w:szCs w:val="24"/>
          <w:lang w:eastAsia="en-GB"/>
        </w:rPr>
        <w:t>12) Lien 238: please indicate the concentrations of tamoxifen used in the legend, and add the tamoxifen treatment in the respective figures.</w:t>
      </w:r>
    </w:p>
    <w:p w14:paraId="79706627" w14:textId="77777777" w:rsidR="00C32B7B" w:rsidRDefault="00C32B7B" w:rsidP="00C32B7B">
      <w:pPr>
        <w:spacing w:after="0" w:line="240" w:lineRule="auto"/>
        <w:jc w:val="both"/>
        <w:rPr>
          <w:rFonts w:ascii="Times New Roman" w:eastAsia="Calibri" w:hAnsi="Times New Roman" w:cs="Times New Roman"/>
          <w:sz w:val="24"/>
          <w:szCs w:val="24"/>
          <w:lang w:eastAsia="en-GB"/>
        </w:rPr>
      </w:pPr>
    </w:p>
    <w:p w14:paraId="5E6E08F5" w14:textId="77777777" w:rsidR="00BF46C9" w:rsidRPr="00BF46C9" w:rsidRDefault="00BF46C9" w:rsidP="00C32B7B">
      <w:pPr>
        <w:spacing w:after="0" w:line="240" w:lineRule="auto"/>
        <w:jc w:val="both"/>
        <w:rPr>
          <w:rFonts w:ascii="Times New Roman" w:eastAsia="Calibri" w:hAnsi="Times New Roman" w:cs="Times New Roman"/>
          <w:color w:val="0070C0"/>
          <w:sz w:val="24"/>
          <w:szCs w:val="24"/>
          <w:lang w:eastAsia="en-GB"/>
        </w:rPr>
      </w:pPr>
      <w:r w:rsidRPr="00BF46C9">
        <w:rPr>
          <w:rFonts w:ascii="Times New Roman" w:eastAsia="Calibri" w:hAnsi="Times New Roman" w:cs="Times New Roman"/>
          <w:color w:val="0070C0"/>
          <w:sz w:val="24"/>
          <w:szCs w:val="24"/>
          <w:lang w:eastAsia="en-GB"/>
        </w:rPr>
        <w:t>Thank you for pointing this issue out. We have adjusted the relevant portions of the manuscript as appropriate.</w:t>
      </w:r>
    </w:p>
    <w:p w14:paraId="3E5A9012" w14:textId="77777777" w:rsidR="00BF46C9" w:rsidRDefault="00BF46C9" w:rsidP="00C32B7B">
      <w:pPr>
        <w:spacing w:after="0" w:line="240" w:lineRule="auto"/>
        <w:jc w:val="both"/>
        <w:rPr>
          <w:rFonts w:ascii="Times New Roman" w:eastAsia="Calibri" w:hAnsi="Times New Roman" w:cs="Times New Roman"/>
          <w:sz w:val="24"/>
          <w:szCs w:val="24"/>
          <w:lang w:eastAsia="en-GB"/>
        </w:rPr>
      </w:pPr>
    </w:p>
    <w:p w14:paraId="3355E00D" w14:textId="77777777" w:rsidR="00A4052F"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13) Line 282: Please specify how batches were tested for biopterin levels, or give the respective reference.</w:t>
      </w:r>
      <w:r w:rsidRPr="00293B94">
        <w:rPr>
          <w:rFonts w:ascii="Times New Roman" w:eastAsia="Calibri" w:hAnsi="Times New Roman" w:cs="Times New Roman"/>
          <w:sz w:val="24"/>
          <w:szCs w:val="24"/>
          <w:lang w:eastAsia="en-GB"/>
        </w:rPr>
        <w:br/>
      </w:r>
    </w:p>
    <w:p w14:paraId="00812094" w14:textId="680BEC36" w:rsidR="00646244" w:rsidRDefault="00646244" w:rsidP="00C32B7B">
      <w:pPr>
        <w:spacing w:after="0" w:line="240" w:lineRule="auto"/>
        <w:jc w:val="both"/>
        <w:rPr>
          <w:rFonts w:ascii="Times New Roman" w:eastAsia="Calibri" w:hAnsi="Times New Roman" w:cs="Times New Roman"/>
          <w:color w:val="0070C0"/>
          <w:sz w:val="24"/>
          <w:szCs w:val="24"/>
          <w:lang w:eastAsia="en-GB"/>
        </w:rPr>
      </w:pPr>
      <w:r w:rsidRPr="00646244">
        <w:rPr>
          <w:rFonts w:ascii="Times New Roman" w:eastAsia="Calibri" w:hAnsi="Times New Roman" w:cs="Times New Roman"/>
          <w:color w:val="0070C0"/>
          <w:sz w:val="24"/>
          <w:szCs w:val="24"/>
          <w:lang w:eastAsia="en-GB"/>
        </w:rPr>
        <w:t>Thank you for highlighting this oversight. We have now included the reference f</w:t>
      </w:r>
      <w:r>
        <w:rPr>
          <w:rFonts w:ascii="Times New Roman" w:eastAsia="Calibri" w:hAnsi="Times New Roman" w:cs="Times New Roman"/>
          <w:color w:val="0070C0"/>
          <w:sz w:val="24"/>
          <w:szCs w:val="24"/>
          <w:lang w:eastAsia="en-GB"/>
        </w:rPr>
        <w:t>or this work at the appropriate place in the manuscript.</w:t>
      </w:r>
    </w:p>
    <w:p w14:paraId="2C71D22C" w14:textId="77777777" w:rsidR="00C32B7B" w:rsidRPr="00646244" w:rsidRDefault="00C32B7B" w:rsidP="00C32B7B">
      <w:pPr>
        <w:spacing w:after="0" w:line="240" w:lineRule="auto"/>
        <w:jc w:val="both"/>
        <w:rPr>
          <w:rFonts w:ascii="Times New Roman" w:eastAsia="Calibri" w:hAnsi="Times New Roman" w:cs="Times New Roman"/>
          <w:color w:val="0070C0"/>
          <w:sz w:val="24"/>
          <w:szCs w:val="24"/>
          <w:lang w:eastAsia="en-GB"/>
        </w:rPr>
      </w:pPr>
    </w:p>
    <w:p w14:paraId="74CB76AC" w14:textId="77777777" w:rsidR="00646244" w:rsidRPr="00646244" w:rsidRDefault="00646244" w:rsidP="00C32B7B">
      <w:pPr>
        <w:spacing w:after="0" w:line="240" w:lineRule="auto"/>
        <w:jc w:val="both"/>
        <w:rPr>
          <w:rFonts w:ascii="Times New Roman" w:eastAsia="Calibri" w:hAnsi="Times New Roman" w:cs="Times New Roman"/>
          <w:color w:val="0070C0"/>
          <w:sz w:val="24"/>
          <w:szCs w:val="24"/>
          <w:lang w:eastAsia="en-GB"/>
        </w:rPr>
      </w:pPr>
      <w:r w:rsidRPr="00646244">
        <w:rPr>
          <w:rFonts w:ascii="Times New Roman" w:eastAsia="Calibri" w:hAnsi="Times New Roman" w:cs="Times New Roman"/>
          <w:color w:val="0070C0"/>
          <w:sz w:val="24"/>
          <w:szCs w:val="24"/>
          <w:lang w:eastAsia="en-GB"/>
        </w:rPr>
        <w:t>Bailey, J. D. et al. Isolation and culture of murine bone marrow-derived macrophages for nitric oxide and redox biology. Nitric Oxide. 100-101 17-29, (2020).</w:t>
      </w:r>
    </w:p>
    <w:p w14:paraId="6E36CD29" w14:textId="77777777" w:rsidR="00C32B7B" w:rsidRDefault="005E0910" w:rsidP="00C32B7B">
      <w:pPr>
        <w:spacing w:after="0" w:line="240" w:lineRule="auto"/>
        <w:jc w:val="both"/>
        <w:rPr>
          <w:rFonts w:ascii="Times New Roman" w:eastAsia="Calibri" w:hAnsi="Times New Roman" w:cs="Times New Roman"/>
          <w:b/>
          <w:bCs/>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bCs/>
          <w:sz w:val="24"/>
          <w:szCs w:val="24"/>
          <w:lang w:eastAsia="en-GB"/>
        </w:rPr>
        <w:t xml:space="preserve">Reviewer #3: </w:t>
      </w:r>
    </w:p>
    <w:p w14:paraId="36E9392D" w14:textId="77777777" w:rsidR="00C32B7B"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b/>
          <w:sz w:val="24"/>
          <w:szCs w:val="24"/>
          <w:lang w:eastAsia="en-GB"/>
        </w:rPr>
        <w:br/>
        <w:t>Manuscript Summary:</w:t>
      </w:r>
    </w:p>
    <w:p w14:paraId="2BE9A823"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b/>
          <w:sz w:val="24"/>
          <w:szCs w:val="24"/>
          <w:lang w:eastAsia="en-GB"/>
        </w:rPr>
        <w:br/>
      </w:r>
      <w:r w:rsidRPr="00293B94">
        <w:rPr>
          <w:rFonts w:ascii="Times New Roman" w:eastAsia="Calibri" w:hAnsi="Times New Roman" w:cs="Times New Roman"/>
          <w:sz w:val="24"/>
          <w:szCs w:val="24"/>
          <w:lang w:eastAsia="en-GB"/>
        </w:rPr>
        <w:t xml:space="preserve">Mouse bone marrow cell purification and macrophage differentiation are techniques that deserves an </w:t>
      </w:r>
      <w:proofErr w:type="spellStart"/>
      <w:r w:rsidRPr="00293B94">
        <w:rPr>
          <w:rFonts w:ascii="Times New Roman" w:eastAsia="Calibri" w:hAnsi="Times New Roman" w:cs="Times New Roman"/>
          <w:sz w:val="24"/>
          <w:szCs w:val="24"/>
          <w:lang w:eastAsia="en-GB"/>
        </w:rPr>
        <w:t>audiovisual</w:t>
      </w:r>
      <w:proofErr w:type="spellEnd"/>
      <w:r w:rsidRPr="00293B94">
        <w:rPr>
          <w:rFonts w:ascii="Times New Roman" w:eastAsia="Calibri" w:hAnsi="Times New Roman" w:cs="Times New Roman"/>
          <w:sz w:val="24"/>
          <w:szCs w:val="24"/>
          <w:lang w:eastAsia="en-GB"/>
        </w:rPr>
        <w:t xml:space="preserve"> publication. That would be very helpful for researchers starting out on such experiments.</w:t>
      </w:r>
    </w:p>
    <w:p w14:paraId="73A21AAD"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The authors propose the use of pure growth factors, which makes the procedure more expensive and may not be essential when the cells will be used for another purpose, but it is important to study BH4 deficit.</w:t>
      </w:r>
    </w:p>
    <w:p w14:paraId="1DD35C4C"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The steps listed in the procedure are clearly explained and all materials are listed.</w:t>
      </w:r>
    </w:p>
    <w:p w14:paraId="20225447" w14:textId="77777777" w:rsidR="00C32B7B" w:rsidRDefault="005E0910" w:rsidP="00C32B7B">
      <w:pPr>
        <w:spacing w:after="0" w:line="240" w:lineRule="auto"/>
        <w:jc w:val="both"/>
        <w:rPr>
          <w:rFonts w:ascii="Times New Roman" w:eastAsia="Calibri" w:hAnsi="Times New Roman" w:cs="Times New Roman"/>
          <w:b/>
          <w:sz w:val="24"/>
          <w:szCs w:val="24"/>
          <w:lang w:eastAsia="en-GB"/>
        </w:rPr>
      </w:pP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sz w:val="24"/>
          <w:szCs w:val="24"/>
          <w:lang w:eastAsia="en-GB"/>
        </w:rPr>
        <w:br/>
      </w:r>
      <w:r w:rsidRPr="00293B94">
        <w:rPr>
          <w:rFonts w:ascii="Times New Roman" w:eastAsia="Calibri" w:hAnsi="Times New Roman" w:cs="Times New Roman"/>
          <w:b/>
          <w:sz w:val="24"/>
          <w:szCs w:val="24"/>
          <w:lang w:eastAsia="en-GB"/>
        </w:rPr>
        <w:t>Major Concerns:</w:t>
      </w:r>
    </w:p>
    <w:p w14:paraId="2C47EBA4"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b/>
          <w:sz w:val="24"/>
          <w:szCs w:val="24"/>
          <w:lang w:eastAsia="en-GB"/>
        </w:rPr>
        <w:br/>
      </w:r>
      <w:r w:rsidRPr="00293B94">
        <w:rPr>
          <w:rFonts w:ascii="Times New Roman" w:eastAsia="Calibri" w:hAnsi="Times New Roman" w:cs="Times New Roman"/>
          <w:sz w:val="24"/>
          <w:szCs w:val="24"/>
          <w:lang w:eastAsia="en-GB"/>
        </w:rPr>
        <w:t xml:space="preserve">Although the model is well explained, I consider that the appropriate control is the comparison of the expression of </w:t>
      </w:r>
      <w:proofErr w:type="spellStart"/>
      <w:r w:rsidRPr="00293B94">
        <w:rPr>
          <w:rFonts w:ascii="Times New Roman" w:eastAsia="Calibri" w:hAnsi="Times New Roman" w:cs="Times New Roman"/>
          <w:sz w:val="24"/>
          <w:szCs w:val="24"/>
          <w:lang w:eastAsia="en-GB"/>
        </w:rPr>
        <w:t>iNOS</w:t>
      </w:r>
      <w:proofErr w:type="spellEnd"/>
      <w:r w:rsidRPr="00293B94">
        <w:rPr>
          <w:rFonts w:ascii="Times New Roman" w:eastAsia="Calibri" w:hAnsi="Times New Roman" w:cs="Times New Roman"/>
          <w:sz w:val="24"/>
          <w:szCs w:val="24"/>
          <w:lang w:eastAsia="en-GB"/>
        </w:rPr>
        <w:t xml:space="preserve"> or the production of nitric oxide in macrophages obtained using both protocols.</w:t>
      </w:r>
    </w:p>
    <w:p w14:paraId="34284118" w14:textId="77777777" w:rsidR="00C32B7B"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"The aim of this study was to establish an optimised and standardised method for the isolation and culture of BMDMs."</w:t>
      </w:r>
    </w:p>
    <w:p w14:paraId="3C94AB6F" w14:textId="5E27B3C4" w:rsidR="005E0910" w:rsidRPr="00293B94" w:rsidRDefault="005E0910" w:rsidP="00C32B7B">
      <w:pPr>
        <w:spacing w:after="0" w:line="240" w:lineRule="auto"/>
        <w:jc w:val="both"/>
        <w:rPr>
          <w:rFonts w:ascii="Times New Roman" w:eastAsia="Calibri" w:hAnsi="Times New Roman" w:cs="Times New Roman"/>
          <w:sz w:val="24"/>
          <w:szCs w:val="24"/>
          <w:lang w:eastAsia="en-GB"/>
        </w:rPr>
      </w:pPr>
      <w:r w:rsidRPr="00293B94">
        <w:rPr>
          <w:rFonts w:ascii="Times New Roman" w:eastAsia="Calibri" w:hAnsi="Times New Roman" w:cs="Times New Roman"/>
          <w:sz w:val="24"/>
          <w:szCs w:val="24"/>
          <w:lang w:eastAsia="en-GB"/>
        </w:rPr>
        <w:br/>
        <w:t xml:space="preserve">To achieve the </w:t>
      </w:r>
      <w:proofErr w:type="gramStart"/>
      <w:r w:rsidRPr="00293B94">
        <w:rPr>
          <w:rFonts w:ascii="Times New Roman" w:eastAsia="Calibri" w:hAnsi="Times New Roman" w:cs="Times New Roman"/>
          <w:sz w:val="24"/>
          <w:szCs w:val="24"/>
          <w:lang w:eastAsia="en-GB"/>
        </w:rPr>
        <w:t>objective</w:t>
      </w:r>
      <w:proofErr w:type="gramEnd"/>
      <w:r w:rsidRPr="00293B94">
        <w:rPr>
          <w:rFonts w:ascii="Times New Roman" w:eastAsia="Calibri" w:hAnsi="Times New Roman" w:cs="Times New Roman"/>
          <w:sz w:val="24"/>
          <w:szCs w:val="24"/>
          <w:lang w:eastAsia="en-GB"/>
        </w:rPr>
        <w:t xml:space="preserve"> it would be desirable to observe the difference with the traditional method.</w:t>
      </w:r>
    </w:p>
    <w:p w14:paraId="2E818596" w14:textId="4719DCB7" w:rsidR="005E0910" w:rsidRDefault="005E0910" w:rsidP="00C32B7B">
      <w:pPr>
        <w:spacing w:after="0"/>
        <w:jc w:val="both"/>
      </w:pPr>
    </w:p>
    <w:p w14:paraId="09274831" w14:textId="77777777" w:rsidR="005D2CE5" w:rsidRPr="005D2CE5" w:rsidRDefault="000D22F6" w:rsidP="00C32B7B">
      <w:pPr>
        <w:spacing w:after="0"/>
        <w:jc w:val="both"/>
        <w:rPr>
          <w:rFonts w:ascii="Times New Roman" w:hAnsi="Times New Roman" w:cs="Times New Roman"/>
          <w:color w:val="0070C0"/>
          <w:sz w:val="24"/>
          <w:szCs w:val="24"/>
        </w:rPr>
      </w:pPr>
      <w:r w:rsidRPr="005D2CE5">
        <w:rPr>
          <w:rFonts w:ascii="Times New Roman" w:hAnsi="Times New Roman" w:cs="Times New Roman"/>
          <w:color w:val="0070C0"/>
          <w:sz w:val="24"/>
          <w:szCs w:val="24"/>
        </w:rPr>
        <w:t xml:space="preserve">Thank you for this comment. This is closely related to a previous issue raised by reviewer 2 and hence we have addressed both comments in the same section. </w:t>
      </w:r>
    </w:p>
    <w:p w14:paraId="52576418" w14:textId="77777777" w:rsidR="005D2CE5" w:rsidRPr="005D2CE5" w:rsidRDefault="005D2CE5" w:rsidP="00C32B7B">
      <w:pPr>
        <w:spacing w:after="0"/>
        <w:jc w:val="both"/>
        <w:rPr>
          <w:rFonts w:ascii="Times New Roman" w:hAnsi="Times New Roman" w:cs="Times New Roman"/>
          <w:color w:val="0070C0"/>
          <w:sz w:val="24"/>
          <w:szCs w:val="24"/>
        </w:rPr>
      </w:pPr>
    </w:p>
    <w:p w14:paraId="7DA7D311" w14:textId="72AE514A" w:rsidR="005D2CE5" w:rsidRPr="005D2CE5" w:rsidRDefault="005D2CE5" w:rsidP="005D2CE5">
      <w:pPr>
        <w:spacing w:after="0" w:line="240" w:lineRule="auto"/>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 xml:space="preserve">We have updated the protocol to highlight the advantages of our method over the previous L-cell supplementation strategy. To this end, we directly compared both media formulations (L-cell and recombinant MCSF) before exposure to cells (Figure 2). In this revised manuscript, as suggested by this Reviewer, we also now show data testing the effect that these media formulations had on BMDMs following isolation and culture (Figure 4). In summary, the new method of culture using highly controlled conditions allows the culture of cells in media that is lacking in both BH4 and nitrite, compared to significant amounts found in L-cell conditioned media with low and high levels of FBS. </w:t>
      </w:r>
    </w:p>
    <w:p w14:paraId="2A593806" w14:textId="77777777" w:rsidR="005D2CE5" w:rsidRPr="005D2CE5" w:rsidRDefault="005D2CE5" w:rsidP="005D2CE5">
      <w:pPr>
        <w:spacing w:after="0" w:line="240" w:lineRule="auto"/>
        <w:jc w:val="both"/>
        <w:rPr>
          <w:rFonts w:ascii="Times New Roman" w:eastAsia="Calibri" w:hAnsi="Times New Roman" w:cs="Times New Roman"/>
          <w:color w:val="0070C0"/>
          <w:sz w:val="24"/>
          <w:szCs w:val="24"/>
          <w:lang w:eastAsia="en-GB"/>
        </w:rPr>
      </w:pPr>
    </w:p>
    <w:p w14:paraId="3BC719F8" w14:textId="77777777" w:rsidR="005D2CE5" w:rsidRPr="005D2CE5" w:rsidRDefault="005D2CE5" w:rsidP="005D2CE5">
      <w:pPr>
        <w:spacing w:after="0" w:line="240" w:lineRule="auto"/>
        <w:jc w:val="both"/>
        <w:rPr>
          <w:rFonts w:ascii="Times New Roman" w:eastAsia="Calibri" w:hAnsi="Times New Roman" w:cs="Times New Roman"/>
          <w:color w:val="0070C0"/>
          <w:sz w:val="24"/>
          <w:szCs w:val="24"/>
          <w:lang w:eastAsia="en-GB"/>
        </w:rPr>
      </w:pPr>
      <w:r w:rsidRPr="005D2CE5">
        <w:rPr>
          <w:rFonts w:ascii="Times New Roman" w:eastAsia="Calibri" w:hAnsi="Times New Roman" w:cs="Times New Roman"/>
          <w:color w:val="0070C0"/>
          <w:sz w:val="24"/>
          <w:szCs w:val="24"/>
          <w:lang w:eastAsia="en-GB"/>
        </w:rPr>
        <w:t xml:space="preserve">We have now included this in the </w:t>
      </w:r>
      <w:r w:rsidRPr="005D2CE5">
        <w:rPr>
          <w:rFonts w:ascii="Times New Roman" w:eastAsia="Calibri" w:hAnsi="Times New Roman" w:cs="Times New Roman"/>
          <w:i/>
          <w:iCs/>
          <w:color w:val="0070C0"/>
          <w:sz w:val="24"/>
          <w:szCs w:val="24"/>
          <w:lang w:eastAsia="en-GB"/>
        </w:rPr>
        <w:t>‘Representative Results’</w:t>
      </w:r>
      <w:r w:rsidRPr="005D2CE5">
        <w:rPr>
          <w:rFonts w:ascii="Times New Roman" w:eastAsia="Calibri" w:hAnsi="Times New Roman" w:cs="Times New Roman"/>
          <w:color w:val="0070C0"/>
          <w:sz w:val="24"/>
          <w:szCs w:val="24"/>
          <w:lang w:eastAsia="en-GB"/>
        </w:rPr>
        <w:t xml:space="preserve"> section to further detail why one might select our method over the previous method. In </w:t>
      </w:r>
      <w:proofErr w:type="gramStart"/>
      <w:r w:rsidRPr="005D2CE5">
        <w:rPr>
          <w:rFonts w:ascii="Times New Roman" w:eastAsia="Calibri" w:hAnsi="Times New Roman" w:cs="Times New Roman"/>
          <w:color w:val="0070C0"/>
          <w:sz w:val="24"/>
          <w:szCs w:val="24"/>
          <w:lang w:eastAsia="en-GB"/>
        </w:rPr>
        <w:t>addition</w:t>
      </w:r>
      <w:proofErr w:type="gramEnd"/>
      <w:r w:rsidRPr="005D2CE5">
        <w:rPr>
          <w:rFonts w:ascii="Times New Roman" w:eastAsia="Calibri" w:hAnsi="Times New Roman" w:cs="Times New Roman"/>
          <w:color w:val="0070C0"/>
          <w:sz w:val="24"/>
          <w:szCs w:val="24"/>
          <w:lang w:eastAsia="en-GB"/>
        </w:rPr>
        <w:t xml:space="preserve"> we have provided some context from our previous work which further detailed this protocol in a different model….</w:t>
      </w:r>
    </w:p>
    <w:p w14:paraId="603C0620" w14:textId="77777777" w:rsidR="005D2CE5" w:rsidRPr="005D2CE5" w:rsidRDefault="005D2CE5" w:rsidP="005D2CE5">
      <w:pPr>
        <w:spacing w:after="0" w:line="240" w:lineRule="auto"/>
        <w:jc w:val="both"/>
        <w:rPr>
          <w:rFonts w:ascii="Times New Roman" w:eastAsia="Calibri" w:hAnsi="Times New Roman" w:cs="Times New Roman"/>
          <w:color w:val="0070C0"/>
          <w:sz w:val="24"/>
          <w:szCs w:val="24"/>
          <w:lang w:eastAsia="en-GB"/>
        </w:rPr>
      </w:pPr>
    </w:p>
    <w:p w14:paraId="79C3DAF4" w14:textId="77777777" w:rsidR="005D2CE5" w:rsidRPr="005D2CE5" w:rsidRDefault="005D2CE5" w:rsidP="005D2CE5">
      <w:pPr>
        <w:jc w:val="both"/>
        <w:rPr>
          <w:rFonts w:ascii="Times New Roman" w:eastAsia="Calibri" w:hAnsi="Times New Roman" w:cs="Times New Roman"/>
          <w:color w:val="0070C0"/>
          <w:sz w:val="24"/>
          <w:szCs w:val="24"/>
        </w:rPr>
      </w:pPr>
      <w:r w:rsidRPr="005D2CE5">
        <w:rPr>
          <w:rFonts w:ascii="Times New Roman" w:eastAsia="Calibri" w:hAnsi="Times New Roman" w:cs="Times New Roman"/>
          <w:color w:val="0070C0"/>
          <w:sz w:val="24"/>
          <w:szCs w:val="24"/>
          <w:lang w:eastAsia="en-GB"/>
        </w:rPr>
        <w:t>“</w:t>
      </w:r>
      <w:r w:rsidRPr="005D2CE5">
        <w:rPr>
          <w:rFonts w:ascii="Times New Roman" w:eastAsia="Calibri" w:hAnsi="Times New Roman" w:cs="Times New Roman"/>
          <w:color w:val="0070C0"/>
          <w:sz w:val="24"/>
          <w:szCs w:val="24"/>
        </w:rPr>
        <w:t xml:space="preserve">Before demonstrating the efficiency of this protocol in macrophages, nitrite and BH4 levels were assessed in media supplemented with 10% of FBS containing either 10% of LCM or only recombinant M-CSF and GM-CSF. Nitrite, although considered for a long time as an end product of nitric oxide metabolism, is now regarded as a physiological storage of nitric oxide which can be recycled when required and thus is often used as an indicator of nitric oxide bioavailability. BH4 is an essential cofactor of NOS for NO production. As seen in </w:t>
      </w:r>
      <w:r w:rsidRPr="005D2CE5">
        <w:rPr>
          <w:rFonts w:ascii="Times New Roman" w:eastAsia="Calibri" w:hAnsi="Times New Roman" w:cs="Times New Roman"/>
          <w:b/>
          <w:bCs/>
          <w:color w:val="0070C0"/>
          <w:sz w:val="24"/>
          <w:szCs w:val="24"/>
        </w:rPr>
        <w:t>Figure 2</w:t>
      </w:r>
      <w:r w:rsidRPr="005D2CE5">
        <w:rPr>
          <w:rFonts w:ascii="Times New Roman" w:eastAsia="Calibri" w:hAnsi="Times New Roman" w:cs="Times New Roman"/>
          <w:color w:val="0070C0"/>
          <w:sz w:val="24"/>
          <w:szCs w:val="24"/>
        </w:rPr>
        <w:t>, media supplemented with 10% FBS had similar nitrite levels regardless of the presence of M-CSF/GM-CSF or LCM. However more variability in between different LCM batches was observed. This observation also applied to the BH4 measurement. In fact, one batch of LCM (batch #3) had significantly higher level of BH4 than the other two (batches #1 and #2). Furthermore, LCM batches contained significantly more biopterin than in media supplemented with 10% FBS and recombinant cytokines. Significant variability of total biopterins between batches were also measured. These results demonstrate the importance of using a less variable source of M-CSF than LCM.</w:t>
      </w:r>
    </w:p>
    <w:p w14:paraId="69B3C0F8" w14:textId="77777777" w:rsidR="005D2CE5" w:rsidRPr="008A1B6D" w:rsidRDefault="005D2CE5" w:rsidP="005D2CE5">
      <w:pPr>
        <w:spacing w:after="0" w:line="240" w:lineRule="auto"/>
        <w:jc w:val="both"/>
        <w:rPr>
          <w:rFonts w:ascii="Times New Roman" w:eastAsia="Calibri" w:hAnsi="Times New Roman" w:cs="Times New Roman"/>
          <w:color w:val="0070C0"/>
          <w:sz w:val="24"/>
          <w:szCs w:val="24"/>
          <w:lang w:eastAsia="en-GB"/>
        </w:rPr>
      </w:pPr>
    </w:p>
    <w:p w14:paraId="2FFECD86" w14:textId="77777777" w:rsidR="005D2CE5" w:rsidRPr="008A1B6D" w:rsidRDefault="005D2CE5" w:rsidP="005D2CE5">
      <w:pPr>
        <w:spacing w:after="0" w:line="240" w:lineRule="auto"/>
        <w:jc w:val="both"/>
        <w:rPr>
          <w:rFonts w:ascii="Times New Roman" w:eastAsia="Calibri" w:hAnsi="Times New Roman" w:cs="Times New Roman"/>
          <w:color w:val="0070C0"/>
          <w:sz w:val="24"/>
          <w:szCs w:val="24"/>
          <w:lang w:eastAsia="en-GB"/>
        </w:rPr>
      </w:pPr>
      <w:r w:rsidRPr="008A1B6D">
        <w:rPr>
          <w:rFonts w:ascii="Times New Roman" w:eastAsia="Calibri" w:hAnsi="Times New Roman" w:cs="Times New Roman"/>
          <w:color w:val="0070C0"/>
          <w:sz w:val="24"/>
          <w:szCs w:val="24"/>
          <w:lang w:eastAsia="en-GB"/>
        </w:rPr>
        <w:t xml:space="preserve">Moreover, media supplemented with 10% FBS contained significantly higher levels of </w:t>
      </w:r>
      <w:proofErr w:type="gramStart"/>
      <w:r w:rsidRPr="008A1B6D">
        <w:rPr>
          <w:rFonts w:ascii="Times New Roman" w:eastAsia="Calibri" w:hAnsi="Times New Roman" w:cs="Times New Roman"/>
          <w:color w:val="0070C0"/>
          <w:sz w:val="24"/>
          <w:szCs w:val="24"/>
          <w:lang w:eastAsia="en-GB"/>
        </w:rPr>
        <w:t>nitrite  compared</w:t>
      </w:r>
      <w:proofErr w:type="gramEnd"/>
      <w:r w:rsidRPr="008A1B6D">
        <w:rPr>
          <w:rFonts w:ascii="Times New Roman" w:eastAsia="Calibri" w:hAnsi="Times New Roman" w:cs="Times New Roman"/>
          <w:color w:val="0070C0"/>
          <w:sz w:val="24"/>
          <w:szCs w:val="24"/>
          <w:lang w:eastAsia="en-GB"/>
        </w:rPr>
        <w:t xml:space="preserve"> with media containing either 2% or 5% of FBS. The difference between 10% and 5% was highly significant (p&lt;0.05) for BH4. However, similar levels of biopterins were quantified. In comparison, </w:t>
      </w:r>
      <w:proofErr w:type="spellStart"/>
      <w:r w:rsidRPr="008A1B6D">
        <w:rPr>
          <w:rFonts w:ascii="Times New Roman" w:eastAsia="Calibri" w:hAnsi="Times New Roman" w:cs="Times New Roman"/>
          <w:color w:val="0070C0"/>
          <w:sz w:val="24"/>
          <w:szCs w:val="24"/>
          <w:lang w:eastAsia="en-GB"/>
        </w:rPr>
        <w:t>OptiMEM</w:t>
      </w:r>
      <w:proofErr w:type="spellEnd"/>
      <w:r w:rsidRPr="008A1B6D">
        <w:rPr>
          <w:rFonts w:ascii="Times New Roman" w:eastAsia="Calibri" w:hAnsi="Times New Roman" w:cs="Times New Roman"/>
          <w:color w:val="0070C0"/>
          <w:sz w:val="24"/>
          <w:szCs w:val="24"/>
          <w:lang w:eastAsia="en-GB"/>
        </w:rPr>
        <w:t xml:space="preserve"> + 0.2% BSA was devoid of nitrite and BH4, making it a very clean and suitable media. However, as described by Bailey et al, although </w:t>
      </w:r>
      <w:proofErr w:type="spellStart"/>
      <w:r w:rsidRPr="008A1B6D">
        <w:rPr>
          <w:rFonts w:ascii="Times New Roman" w:eastAsia="Calibri" w:hAnsi="Times New Roman" w:cs="Times New Roman"/>
          <w:color w:val="0070C0"/>
          <w:sz w:val="24"/>
          <w:szCs w:val="24"/>
          <w:lang w:eastAsia="en-GB"/>
        </w:rPr>
        <w:t>OptiMEM</w:t>
      </w:r>
      <w:proofErr w:type="spellEnd"/>
      <w:r w:rsidRPr="008A1B6D">
        <w:rPr>
          <w:rFonts w:ascii="Times New Roman" w:eastAsia="Calibri" w:hAnsi="Times New Roman" w:cs="Times New Roman"/>
          <w:color w:val="0070C0"/>
          <w:sz w:val="24"/>
          <w:szCs w:val="24"/>
          <w:lang w:eastAsia="en-GB"/>
        </w:rPr>
        <w:t xml:space="preserve"> is meant to be used only once overnight when stimulating macrophages, cell death due to starvation was observed. To overcome this issue, </w:t>
      </w:r>
      <w:proofErr w:type="gramStart"/>
      <w:r w:rsidRPr="008A1B6D">
        <w:rPr>
          <w:rFonts w:ascii="Times New Roman" w:eastAsia="Calibri" w:hAnsi="Times New Roman" w:cs="Times New Roman"/>
          <w:color w:val="0070C0"/>
          <w:sz w:val="24"/>
          <w:szCs w:val="24"/>
          <w:lang w:eastAsia="en-GB"/>
        </w:rPr>
        <w:t>DMEM:F</w:t>
      </w:r>
      <w:proofErr w:type="gramEnd"/>
      <w:r w:rsidRPr="008A1B6D">
        <w:rPr>
          <w:rFonts w:ascii="Times New Roman" w:eastAsia="Calibri" w:hAnsi="Times New Roman" w:cs="Times New Roman"/>
          <w:color w:val="0070C0"/>
          <w:sz w:val="24"/>
          <w:szCs w:val="24"/>
          <w:lang w:eastAsia="en-GB"/>
        </w:rPr>
        <w:t>12 supplemented with 2% of FBS was chosen, allowing minimal nitrite and BH4 contamination, while containing sufficient nutrients to obtain healthy cells. Indeed, despite some nitrite being detected, levels are negligible (~0.2 µM) compared to LPS/IFN stimulated WT macrophages (30 to 80 µM for 1x10</w:t>
      </w:r>
      <w:r w:rsidRPr="008A1B6D">
        <w:rPr>
          <w:rFonts w:ascii="Times New Roman" w:eastAsia="Calibri" w:hAnsi="Times New Roman" w:cs="Times New Roman"/>
          <w:color w:val="0070C0"/>
          <w:sz w:val="24"/>
          <w:szCs w:val="24"/>
          <w:vertAlign w:val="superscript"/>
          <w:lang w:eastAsia="en-GB"/>
        </w:rPr>
        <w:t xml:space="preserve">6 </w:t>
      </w:r>
      <w:r w:rsidRPr="008A1B6D">
        <w:rPr>
          <w:rFonts w:ascii="Times New Roman" w:eastAsia="Calibri" w:hAnsi="Times New Roman" w:cs="Times New Roman"/>
          <w:color w:val="0070C0"/>
          <w:sz w:val="24"/>
          <w:szCs w:val="24"/>
          <w:lang w:eastAsia="en-GB"/>
        </w:rPr>
        <w:t>cells; data not shown).</w:t>
      </w:r>
      <w:r w:rsidRPr="005D2CE5">
        <w:rPr>
          <w:rFonts w:ascii="Times New Roman" w:eastAsia="Calibri" w:hAnsi="Times New Roman" w:cs="Times New Roman"/>
          <w:color w:val="0070C0"/>
          <w:sz w:val="24"/>
          <w:szCs w:val="24"/>
          <w:lang w:eastAsia="en-GB"/>
        </w:rPr>
        <w:t>”</w:t>
      </w:r>
    </w:p>
    <w:p w14:paraId="1909C889" w14:textId="77777777" w:rsidR="005D2CE5" w:rsidRDefault="005D2CE5" w:rsidP="00C32B7B">
      <w:pPr>
        <w:spacing w:after="0"/>
        <w:jc w:val="both"/>
        <w:rPr>
          <w:color w:val="0070C0"/>
        </w:rPr>
      </w:pPr>
    </w:p>
    <w:p w14:paraId="7DF31D0C" w14:textId="77777777" w:rsidR="005D2CE5" w:rsidRDefault="005D2CE5" w:rsidP="00C32B7B">
      <w:pPr>
        <w:spacing w:after="0"/>
        <w:jc w:val="both"/>
        <w:rPr>
          <w:color w:val="0070C0"/>
        </w:rPr>
      </w:pPr>
    </w:p>
    <w:p w14:paraId="39EE912D" w14:textId="77777777" w:rsidR="00E47DB2" w:rsidRDefault="00E47DB2" w:rsidP="00C32B7B">
      <w:pPr>
        <w:spacing w:after="0"/>
        <w:jc w:val="both"/>
      </w:pPr>
    </w:p>
    <w:sectPr w:rsidR="00E47D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39F0F" w14:textId="77777777" w:rsidR="003D5D32" w:rsidRDefault="003D5D32" w:rsidP="00AE5A23">
      <w:pPr>
        <w:spacing w:after="0" w:line="240" w:lineRule="auto"/>
      </w:pPr>
      <w:r>
        <w:separator/>
      </w:r>
    </w:p>
  </w:endnote>
  <w:endnote w:type="continuationSeparator" w:id="0">
    <w:p w14:paraId="40485C51" w14:textId="77777777" w:rsidR="003D5D32" w:rsidRDefault="003D5D32" w:rsidP="00AE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ECCEF" w14:textId="77777777" w:rsidR="003D5D32" w:rsidRDefault="003D5D32" w:rsidP="00AE5A23">
      <w:pPr>
        <w:spacing w:after="0" w:line="240" w:lineRule="auto"/>
      </w:pPr>
      <w:r>
        <w:separator/>
      </w:r>
    </w:p>
  </w:footnote>
  <w:footnote w:type="continuationSeparator" w:id="0">
    <w:p w14:paraId="1C2A6B18" w14:textId="77777777" w:rsidR="003D5D32" w:rsidRDefault="003D5D32" w:rsidP="00AE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0242B"/>
    <w:multiLevelType w:val="hybridMultilevel"/>
    <w:tmpl w:val="C1AC7F74"/>
    <w:lvl w:ilvl="0" w:tplc="E110CF5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47171"/>
    <w:multiLevelType w:val="hybridMultilevel"/>
    <w:tmpl w:val="A0405808"/>
    <w:lvl w:ilvl="0" w:tplc="CE3C527A">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A5D60"/>
    <w:multiLevelType w:val="hybridMultilevel"/>
    <w:tmpl w:val="EDE4C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10"/>
    <w:rsid w:val="000363A0"/>
    <w:rsid w:val="00057E52"/>
    <w:rsid w:val="000D22F6"/>
    <w:rsid w:val="00116199"/>
    <w:rsid w:val="001948DF"/>
    <w:rsid w:val="00195057"/>
    <w:rsid w:val="001B4FFC"/>
    <w:rsid w:val="001D761E"/>
    <w:rsid w:val="00205FBF"/>
    <w:rsid w:val="00285347"/>
    <w:rsid w:val="00317686"/>
    <w:rsid w:val="003313B7"/>
    <w:rsid w:val="003D5D32"/>
    <w:rsid w:val="00417CBA"/>
    <w:rsid w:val="004557A5"/>
    <w:rsid w:val="005167DE"/>
    <w:rsid w:val="005D2CE5"/>
    <w:rsid w:val="005E0910"/>
    <w:rsid w:val="00646244"/>
    <w:rsid w:val="00680FB4"/>
    <w:rsid w:val="00720241"/>
    <w:rsid w:val="00737C44"/>
    <w:rsid w:val="00791F09"/>
    <w:rsid w:val="007D3497"/>
    <w:rsid w:val="007E53D6"/>
    <w:rsid w:val="00825693"/>
    <w:rsid w:val="008A1B6D"/>
    <w:rsid w:val="008B125D"/>
    <w:rsid w:val="008E0501"/>
    <w:rsid w:val="00901D30"/>
    <w:rsid w:val="009C57EF"/>
    <w:rsid w:val="00A07DB8"/>
    <w:rsid w:val="00A36A1D"/>
    <w:rsid w:val="00A37B4C"/>
    <w:rsid w:val="00A4052F"/>
    <w:rsid w:val="00A72A38"/>
    <w:rsid w:val="00AE5A23"/>
    <w:rsid w:val="00AF507E"/>
    <w:rsid w:val="00B019F8"/>
    <w:rsid w:val="00B54F8D"/>
    <w:rsid w:val="00B62380"/>
    <w:rsid w:val="00BD400B"/>
    <w:rsid w:val="00BF46C9"/>
    <w:rsid w:val="00C32B7B"/>
    <w:rsid w:val="00C412EF"/>
    <w:rsid w:val="00CB25B1"/>
    <w:rsid w:val="00CC1576"/>
    <w:rsid w:val="00CC6E59"/>
    <w:rsid w:val="00D36924"/>
    <w:rsid w:val="00E47DB2"/>
    <w:rsid w:val="00E6557D"/>
    <w:rsid w:val="00EB41C6"/>
    <w:rsid w:val="00F5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0968"/>
  <w15:chartTrackingRefBased/>
  <w15:docId w15:val="{DA94F5D9-A982-45A8-BD3B-8E1B32B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F8"/>
    <w:pPr>
      <w:ind w:left="720"/>
      <w:contextualSpacing/>
    </w:pPr>
  </w:style>
  <w:style w:type="character" w:styleId="Hyperlink">
    <w:name w:val="Hyperlink"/>
    <w:basedOn w:val="DefaultParagraphFont"/>
    <w:uiPriority w:val="99"/>
    <w:unhideWhenUsed/>
    <w:rsid w:val="00A37B4C"/>
    <w:rPr>
      <w:color w:val="0563C1" w:themeColor="hyperlink"/>
      <w:u w:val="single"/>
    </w:rPr>
  </w:style>
  <w:style w:type="character" w:styleId="CommentReference">
    <w:name w:val="annotation reference"/>
    <w:basedOn w:val="DefaultParagraphFont"/>
    <w:uiPriority w:val="99"/>
    <w:semiHidden/>
    <w:unhideWhenUsed/>
    <w:rsid w:val="009C57EF"/>
    <w:rPr>
      <w:sz w:val="16"/>
      <w:szCs w:val="16"/>
    </w:rPr>
  </w:style>
  <w:style w:type="paragraph" w:styleId="CommentText">
    <w:name w:val="annotation text"/>
    <w:basedOn w:val="Normal"/>
    <w:link w:val="CommentTextChar"/>
    <w:uiPriority w:val="99"/>
    <w:semiHidden/>
    <w:unhideWhenUsed/>
    <w:rsid w:val="009C57EF"/>
    <w:pPr>
      <w:spacing w:line="240" w:lineRule="auto"/>
    </w:pPr>
    <w:rPr>
      <w:sz w:val="20"/>
      <w:szCs w:val="20"/>
    </w:rPr>
  </w:style>
  <w:style w:type="character" w:customStyle="1" w:styleId="CommentTextChar">
    <w:name w:val="Comment Text Char"/>
    <w:basedOn w:val="DefaultParagraphFont"/>
    <w:link w:val="CommentText"/>
    <w:uiPriority w:val="99"/>
    <w:semiHidden/>
    <w:rsid w:val="009C57EF"/>
    <w:rPr>
      <w:sz w:val="20"/>
      <w:szCs w:val="20"/>
    </w:rPr>
  </w:style>
  <w:style w:type="paragraph" w:styleId="CommentSubject">
    <w:name w:val="annotation subject"/>
    <w:basedOn w:val="CommentText"/>
    <w:next w:val="CommentText"/>
    <w:link w:val="CommentSubjectChar"/>
    <w:uiPriority w:val="99"/>
    <w:semiHidden/>
    <w:unhideWhenUsed/>
    <w:rsid w:val="009C57EF"/>
    <w:rPr>
      <w:b/>
      <w:bCs/>
    </w:rPr>
  </w:style>
  <w:style w:type="character" w:customStyle="1" w:styleId="CommentSubjectChar">
    <w:name w:val="Comment Subject Char"/>
    <w:basedOn w:val="CommentTextChar"/>
    <w:link w:val="CommentSubject"/>
    <w:uiPriority w:val="99"/>
    <w:semiHidden/>
    <w:rsid w:val="009C57EF"/>
    <w:rPr>
      <w:b/>
      <w:bCs/>
      <w:sz w:val="20"/>
      <w:szCs w:val="20"/>
    </w:rPr>
  </w:style>
  <w:style w:type="paragraph" w:styleId="BalloonText">
    <w:name w:val="Balloon Text"/>
    <w:basedOn w:val="Normal"/>
    <w:link w:val="BalloonTextChar"/>
    <w:uiPriority w:val="99"/>
    <w:semiHidden/>
    <w:unhideWhenUsed/>
    <w:rsid w:val="009C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7EF"/>
    <w:rPr>
      <w:rFonts w:ascii="Segoe UI" w:hAnsi="Segoe UI" w:cs="Segoe UI"/>
      <w:sz w:val="18"/>
      <w:szCs w:val="18"/>
    </w:rPr>
  </w:style>
  <w:style w:type="paragraph" w:styleId="NormalWeb">
    <w:name w:val="Normal (Web)"/>
    <w:basedOn w:val="Normal"/>
    <w:uiPriority w:val="99"/>
    <w:semiHidden/>
    <w:unhideWhenUsed/>
    <w:rsid w:val="000D2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5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A23"/>
  </w:style>
  <w:style w:type="paragraph" w:styleId="Footer">
    <w:name w:val="footer"/>
    <w:basedOn w:val="Normal"/>
    <w:link w:val="FooterChar"/>
    <w:uiPriority w:val="99"/>
    <w:unhideWhenUsed/>
    <w:rsid w:val="00AE5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13124">
      <w:bodyDiv w:val="1"/>
      <w:marLeft w:val="0"/>
      <w:marRight w:val="0"/>
      <w:marTop w:val="0"/>
      <w:marBottom w:val="0"/>
      <w:divBdr>
        <w:top w:val="none" w:sz="0" w:space="0" w:color="auto"/>
        <w:left w:val="none" w:sz="0" w:space="0" w:color="auto"/>
        <w:bottom w:val="none" w:sz="0" w:space="0" w:color="auto"/>
        <w:right w:val="none" w:sz="0" w:space="0" w:color="auto"/>
      </w:divBdr>
    </w:div>
    <w:div w:id="596519217">
      <w:bodyDiv w:val="1"/>
      <w:marLeft w:val="0"/>
      <w:marRight w:val="0"/>
      <w:marTop w:val="0"/>
      <w:marBottom w:val="0"/>
      <w:divBdr>
        <w:top w:val="none" w:sz="0" w:space="0" w:color="auto"/>
        <w:left w:val="none" w:sz="0" w:space="0" w:color="auto"/>
        <w:bottom w:val="none" w:sz="0" w:space="0" w:color="auto"/>
        <w:right w:val="none" w:sz="0" w:space="0" w:color="auto"/>
      </w:divBdr>
    </w:div>
    <w:div w:id="1258715029">
      <w:bodyDiv w:val="1"/>
      <w:marLeft w:val="0"/>
      <w:marRight w:val="0"/>
      <w:marTop w:val="0"/>
      <w:marBottom w:val="0"/>
      <w:divBdr>
        <w:top w:val="none" w:sz="0" w:space="0" w:color="auto"/>
        <w:left w:val="none" w:sz="0" w:space="0" w:color="auto"/>
        <w:bottom w:val="none" w:sz="0" w:space="0" w:color="auto"/>
        <w:right w:val="none" w:sz="0" w:space="0" w:color="auto"/>
      </w:divBdr>
    </w:div>
    <w:div w:id="1342926457">
      <w:bodyDiv w:val="1"/>
      <w:marLeft w:val="0"/>
      <w:marRight w:val="0"/>
      <w:marTop w:val="0"/>
      <w:marBottom w:val="0"/>
      <w:divBdr>
        <w:top w:val="none" w:sz="0" w:space="0" w:color="auto"/>
        <w:left w:val="none" w:sz="0" w:space="0" w:color="auto"/>
        <w:bottom w:val="none" w:sz="0" w:space="0" w:color="auto"/>
        <w:right w:val="none" w:sz="0" w:space="0" w:color="auto"/>
      </w:divBdr>
    </w:div>
    <w:div w:id="1454978702">
      <w:bodyDiv w:val="1"/>
      <w:marLeft w:val="0"/>
      <w:marRight w:val="0"/>
      <w:marTop w:val="0"/>
      <w:marBottom w:val="0"/>
      <w:divBdr>
        <w:top w:val="none" w:sz="0" w:space="0" w:color="auto"/>
        <w:left w:val="none" w:sz="0" w:space="0" w:color="auto"/>
        <w:bottom w:val="none" w:sz="0" w:space="0" w:color="auto"/>
        <w:right w:val="none" w:sz="0" w:space="0" w:color="auto"/>
      </w:divBdr>
    </w:div>
    <w:div w:id="1496918678">
      <w:bodyDiv w:val="1"/>
      <w:marLeft w:val="0"/>
      <w:marRight w:val="0"/>
      <w:marTop w:val="0"/>
      <w:marBottom w:val="0"/>
      <w:divBdr>
        <w:top w:val="none" w:sz="0" w:space="0" w:color="auto"/>
        <w:left w:val="none" w:sz="0" w:space="0" w:color="auto"/>
        <w:bottom w:val="none" w:sz="0" w:space="0" w:color="auto"/>
        <w:right w:val="none" w:sz="0" w:space="0" w:color="auto"/>
      </w:divBdr>
    </w:div>
    <w:div w:id="18153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5715A61-74E7-CA49-955E-8EB96774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Diotallevi;Thomas Nicol</dc:creator>
  <cp:keywords/>
  <dc:description/>
  <cp:lastModifiedBy>Microsoft Office User</cp:lastModifiedBy>
  <cp:revision>9</cp:revision>
  <dcterms:created xsi:type="dcterms:W3CDTF">2021-09-23T12:28:00Z</dcterms:created>
  <dcterms:modified xsi:type="dcterms:W3CDTF">2021-09-24T14:21:00Z</dcterms:modified>
</cp:coreProperties>
</file>