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8ADB" w14:textId="527FD7E2" w:rsidR="00EF0C31" w:rsidRDefault="00EF0C31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TITLE:</w:t>
      </w:r>
    </w:p>
    <w:p w14:paraId="7EAC412E" w14:textId="5C57CAC5" w:rsidR="000526B7" w:rsidRDefault="0064339E" w:rsidP="000A12DB">
      <w:pPr>
        <w:adjustRightInd w:val="0"/>
        <w:snapToGrid w:val="0"/>
        <w:spacing w:after="0"/>
        <w:rPr>
          <w:rFonts w:ascii="Calibri" w:hAnsi="Calibri" w:cs="Calibri"/>
          <w:bCs/>
        </w:rPr>
      </w:pPr>
      <w:r w:rsidRPr="00EF0C31">
        <w:rPr>
          <w:rFonts w:ascii="Calibri" w:hAnsi="Calibri" w:cs="Calibri"/>
          <w:bCs/>
        </w:rPr>
        <w:t xml:space="preserve">Isolation </w:t>
      </w:r>
      <w:r w:rsidR="00EF0C31">
        <w:rPr>
          <w:rFonts w:ascii="Calibri" w:hAnsi="Calibri" w:cs="Calibri"/>
          <w:bCs/>
        </w:rPr>
        <w:t>a</w:t>
      </w:r>
      <w:r w:rsidR="00EF0C31" w:rsidRPr="00EF0C31">
        <w:rPr>
          <w:rFonts w:ascii="Calibri" w:hAnsi="Calibri" w:cs="Calibri"/>
          <w:bCs/>
        </w:rPr>
        <w:t xml:space="preserve">nd Culture </w:t>
      </w:r>
      <w:r w:rsidR="00EF0C31">
        <w:rPr>
          <w:rFonts w:ascii="Calibri" w:hAnsi="Calibri" w:cs="Calibri"/>
          <w:bCs/>
        </w:rPr>
        <w:t>o</w:t>
      </w:r>
      <w:r w:rsidR="00EF0C31" w:rsidRPr="00EF0C31">
        <w:rPr>
          <w:rFonts w:ascii="Calibri" w:hAnsi="Calibri" w:cs="Calibri"/>
          <w:bCs/>
        </w:rPr>
        <w:t xml:space="preserve">f Primary Oral Keratinocytes </w:t>
      </w:r>
      <w:r w:rsidR="00EF0C31">
        <w:rPr>
          <w:rFonts w:ascii="Calibri" w:hAnsi="Calibri" w:cs="Calibri"/>
          <w:bCs/>
        </w:rPr>
        <w:t>f</w:t>
      </w:r>
      <w:r w:rsidR="00EF0C31" w:rsidRPr="00EF0C31">
        <w:rPr>
          <w:rFonts w:ascii="Calibri" w:hAnsi="Calibri" w:cs="Calibri"/>
          <w:bCs/>
        </w:rPr>
        <w:t xml:space="preserve">rom </w:t>
      </w:r>
      <w:r w:rsidR="00EF0C31">
        <w:rPr>
          <w:rFonts w:ascii="Calibri" w:hAnsi="Calibri" w:cs="Calibri"/>
          <w:bCs/>
        </w:rPr>
        <w:t>t</w:t>
      </w:r>
      <w:r w:rsidR="00EF0C31" w:rsidRPr="00EF0C31">
        <w:rPr>
          <w:rFonts w:ascii="Calibri" w:hAnsi="Calibri" w:cs="Calibri"/>
          <w:bCs/>
        </w:rPr>
        <w:t>he Adult Mouse Palate</w:t>
      </w:r>
    </w:p>
    <w:p w14:paraId="23CBF5E4" w14:textId="77777777" w:rsidR="00EF0C31" w:rsidRPr="00EF0C31" w:rsidRDefault="00EF0C31" w:rsidP="000A12DB">
      <w:pPr>
        <w:adjustRightInd w:val="0"/>
        <w:snapToGrid w:val="0"/>
        <w:spacing w:after="0"/>
        <w:rPr>
          <w:rFonts w:ascii="Calibri" w:hAnsi="Calibri" w:cs="Calibri"/>
          <w:bCs/>
        </w:rPr>
      </w:pPr>
    </w:p>
    <w:p w14:paraId="62BB0C21" w14:textId="77777777" w:rsidR="00565816" w:rsidRPr="00565816" w:rsidRDefault="00565816" w:rsidP="00565816">
      <w:pPr>
        <w:spacing w:after="0"/>
        <w:rPr>
          <w:rFonts w:ascii="Calibri" w:hAnsi="Calibri" w:cs="Calibri"/>
          <w:color w:val="808080"/>
        </w:rPr>
      </w:pPr>
      <w:r w:rsidRPr="00565816">
        <w:rPr>
          <w:rFonts w:ascii="Calibri" w:hAnsi="Calibri" w:cs="Calibri"/>
          <w:b/>
        </w:rPr>
        <w:t>AUTHORS AND AFFILIATIONS:</w:t>
      </w:r>
    </w:p>
    <w:p w14:paraId="4D84A733" w14:textId="07A8F529" w:rsidR="00AF1319" w:rsidRPr="00133645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lang w:val="en"/>
        </w:rPr>
        <w:t>Yen Xuan Ngo</w:t>
      </w:r>
      <w:r w:rsidRPr="00EF0C31">
        <w:rPr>
          <w:rFonts w:ascii="Calibri" w:hAnsi="Calibri" w:cs="Calibri"/>
          <w:vertAlign w:val="superscript"/>
          <w:lang w:val="en"/>
        </w:rPr>
        <w:t>1,2,3</w:t>
      </w:r>
      <w:r w:rsidRPr="00EF0C31">
        <w:rPr>
          <w:rFonts w:ascii="Calibri" w:hAnsi="Calibri" w:cs="Calibri"/>
        </w:rPr>
        <w:t>, Kenta Haga</w:t>
      </w:r>
      <w:r w:rsidRPr="00EF0C31">
        <w:rPr>
          <w:rFonts w:ascii="Calibri" w:hAnsi="Calibri" w:cs="Calibri"/>
          <w:vertAlign w:val="superscript"/>
        </w:rPr>
        <w:t>4</w:t>
      </w:r>
      <w:r w:rsidRPr="00EF0C31">
        <w:rPr>
          <w:rFonts w:ascii="Calibri" w:hAnsi="Calibri" w:cs="Calibri"/>
        </w:rPr>
        <w:t>, Ayako Suzuki</w:t>
      </w:r>
      <w:r w:rsidRPr="00EF0C31">
        <w:rPr>
          <w:rFonts w:ascii="Calibri" w:hAnsi="Calibri" w:cs="Calibri"/>
          <w:vertAlign w:val="superscript"/>
        </w:rPr>
        <w:t>4</w:t>
      </w:r>
      <w:r w:rsidRPr="00EF0C31">
        <w:rPr>
          <w:rFonts w:ascii="Calibri" w:hAnsi="Calibri" w:cs="Calibri"/>
        </w:rPr>
        <w:t>, Hiroko Kato</w:t>
      </w:r>
      <w:r w:rsidRPr="00EF0C31">
        <w:rPr>
          <w:rFonts w:ascii="Calibri" w:hAnsi="Calibri" w:cs="Calibri"/>
          <w:vertAlign w:val="superscript"/>
        </w:rPr>
        <w:t>4</w:t>
      </w:r>
      <w:r w:rsidRPr="00EF0C31">
        <w:rPr>
          <w:rFonts w:ascii="Calibri" w:hAnsi="Calibri" w:cs="Calibri"/>
        </w:rPr>
        <w:t>, Hiromi Yanagisawa</w:t>
      </w:r>
      <w:r w:rsidRPr="00EF0C31">
        <w:rPr>
          <w:rFonts w:ascii="Calibri" w:hAnsi="Calibri" w:cs="Calibri"/>
          <w:vertAlign w:val="superscript"/>
        </w:rPr>
        <w:t>1,5</w:t>
      </w:r>
      <w:r w:rsidRPr="00EF0C31">
        <w:rPr>
          <w:rFonts w:ascii="Calibri" w:hAnsi="Calibri" w:cs="Calibri"/>
        </w:rPr>
        <w:t>, Kenji Izumi</w:t>
      </w:r>
      <w:r w:rsidRPr="00EF0C31">
        <w:rPr>
          <w:rFonts w:ascii="Calibri" w:hAnsi="Calibri" w:cs="Calibri"/>
          <w:vertAlign w:val="superscript"/>
        </w:rPr>
        <w:t>4</w:t>
      </w:r>
      <w:r w:rsidRPr="00F554A9">
        <w:rPr>
          <w:rFonts w:ascii="Calibri" w:hAnsi="Calibri" w:cs="Calibri"/>
        </w:rPr>
        <w:t>*</w:t>
      </w:r>
      <w:r w:rsidRPr="00EF0C31">
        <w:rPr>
          <w:rFonts w:ascii="Calibri" w:hAnsi="Calibri" w:cs="Calibri"/>
        </w:rPr>
        <w:t>, Aiko Sada</w:t>
      </w:r>
      <w:r w:rsidRPr="00EF0C31">
        <w:rPr>
          <w:rFonts w:ascii="Calibri" w:hAnsi="Calibri" w:cs="Calibri"/>
          <w:vertAlign w:val="superscript"/>
        </w:rPr>
        <w:t>3,1</w:t>
      </w:r>
      <w:r w:rsidRPr="000A12DB">
        <w:rPr>
          <w:rFonts w:ascii="Calibri" w:hAnsi="Calibri" w:cs="Calibri"/>
        </w:rPr>
        <w:t>*</w:t>
      </w:r>
    </w:p>
    <w:p w14:paraId="5514F7A0" w14:textId="77777777" w:rsidR="000A12DB" w:rsidRPr="00EF0C31" w:rsidRDefault="000A12DB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750F2DDC" w14:textId="07D8821D" w:rsidR="00AF1319" w:rsidRPr="00EF0C31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vertAlign w:val="superscript"/>
        </w:rPr>
        <w:t>1</w:t>
      </w:r>
      <w:r w:rsidRPr="00EF0C31">
        <w:rPr>
          <w:rFonts w:ascii="Calibri" w:hAnsi="Calibri" w:cs="Calibri"/>
        </w:rPr>
        <w:t>Life Science Center for Survival Dynamics, Tsukuba Advanced Research Alliance (TARA), University of Tsukuba, Tsukuba, Japan</w:t>
      </w:r>
    </w:p>
    <w:p w14:paraId="625F450F" w14:textId="289740FC" w:rsidR="00AF1319" w:rsidRPr="00EF0C31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vertAlign w:val="superscript"/>
        </w:rPr>
        <w:t>2</w:t>
      </w:r>
      <w:r w:rsidRPr="00EF0C31">
        <w:rPr>
          <w:rFonts w:ascii="Calibri" w:hAnsi="Calibri" w:cs="Calibri"/>
        </w:rPr>
        <w:t>Ph.D. Program in Human Biology, School of Integrative and Global Majors, University of Tsukuba, Tsukuba, Japan</w:t>
      </w:r>
    </w:p>
    <w:p w14:paraId="7BE93F44" w14:textId="44BF571B" w:rsidR="00AF1319" w:rsidRPr="00EF0C31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vertAlign w:val="superscript"/>
        </w:rPr>
        <w:t>3</w:t>
      </w:r>
      <w:r w:rsidRPr="00EF0C31">
        <w:rPr>
          <w:rFonts w:ascii="Calibri" w:hAnsi="Calibri" w:cs="Calibri"/>
        </w:rPr>
        <w:t>International Research Center for Medical Sciences (IRCMS), Kumamoto University, Kumamoto, Japan</w:t>
      </w:r>
    </w:p>
    <w:p w14:paraId="3E2D0658" w14:textId="4713A705" w:rsidR="00AF1319" w:rsidRPr="00EF0C31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vertAlign w:val="superscript"/>
        </w:rPr>
        <w:t>4</w:t>
      </w:r>
      <w:r w:rsidRPr="00EF0C31">
        <w:rPr>
          <w:rFonts w:ascii="Calibri" w:hAnsi="Calibri" w:cs="Calibri"/>
        </w:rPr>
        <w:t>Division</w:t>
      </w:r>
      <w:r w:rsidR="00DB25EC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of</w:t>
      </w:r>
      <w:r w:rsidR="00DB25EC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Biomimetics,</w:t>
      </w:r>
      <w:r w:rsidR="00311E0F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Faculty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of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Dentistry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and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Graduate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School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of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Medical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and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Dental</w:t>
      </w:r>
      <w:r w:rsidR="00F07C1B">
        <w:rPr>
          <w:rFonts w:ascii="Calibri" w:hAnsi="Calibri" w:cs="Calibri"/>
        </w:rPr>
        <w:t xml:space="preserve"> </w:t>
      </w:r>
      <w:r w:rsidR="000A12DB">
        <w:rPr>
          <w:rFonts w:ascii="Calibri" w:hAnsi="Calibri" w:cs="Calibri"/>
        </w:rPr>
        <w:t>Sciences,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Niigata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University,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Niigata,</w:t>
      </w:r>
      <w:r w:rsidR="00F07C1B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Japan</w:t>
      </w:r>
    </w:p>
    <w:p w14:paraId="6B32AF27" w14:textId="32CD1051" w:rsidR="00247C69" w:rsidRPr="00EF0C31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vertAlign w:val="superscript"/>
        </w:rPr>
        <w:t>5</w:t>
      </w:r>
      <w:r w:rsidRPr="00EF0C31">
        <w:rPr>
          <w:rFonts w:ascii="Calibri" w:hAnsi="Calibri" w:cs="Calibri"/>
        </w:rPr>
        <w:t>Faculty of Medicine, University of Tsukuba, Tsukuba, Japan</w:t>
      </w:r>
    </w:p>
    <w:p w14:paraId="5940578F" w14:textId="24B9B7A5" w:rsidR="00AF1319" w:rsidRPr="00EF0C31" w:rsidRDefault="00AF1319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40FBBE39" w14:textId="77777777" w:rsidR="00F554A9" w:rsidRPr="001D066B" w:rsidRDefault="00F554A9" w:rsidP="001D066B">
      <w:pPr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>Email addresses of the authors:</w:t>
      </w:r>
    </w:p>
    <w:p w14:paraId="24A91CDC" w14:textId="7FABDC2B" w:rsidR="00F554A9" w:rsidRDefault="00F554A9" w:rsidP="001D066B">
      <w:pPr>
        <w:adjustRightInd w:val="0"/>
        <w:snapToGrid w:val="0"/>
        <w:spacing w:after="0"/>
        <w:rPr>
          <w:rFonts w:ascii="Calibri" w:hAnsi="Calibri" w:cs="Calibri"/>
          <w:color w:val="000033"/>
          <w:shd w:val="clear" w:color="auto" w:fill="FFFFFF"/>
        </w:rPr>
      </w:pPr>
      <w:r w:rsidRPr="001D066B">
        <w:rPr>
          <w:rFonts w:ascii="Calibri" w:hAnsi="Calibri" w:cs="Calibri"/>
          <w:lang w:val="en"/>
        </w:rPr>
        <w:t>Yen Xuan Ngo</w:t>
      </w:r>
      <w:r w:rsidR="001D066B" w:rsidRPr="001D066B">
        <w:rPr>
          <w:rFonts w:ascii="Calibri" w:hAnsi="Calibri" w:cs="Calibri"/>
          <w:lang w:val="en"/>
        </w:rPr>
        <w:tab/>
      </w:r>
      <w:r w:rsidR="001D066B" w:rsidRPr="001D066B">
        <w:rPr>
          <w:rFonts w:ascii="Calibri" w:hAnsi="Calibri" w:cs="Calibri"/>
          <w:lang w:val="en"/>
        </w:rPr>
        <w:tab/>
      </w:r>
      <w:hyperlink r:id="rId8" w:history="1">
        <w:r w:rsidR="001D066B" w:rsidRPr="00BD5CEE">
          <w:rPr>
            <w:rStyle w:val="Hyperlink"/>
            <w:rFonts w:ascii="Calibri" w:hAnsi="Calibri" w:cs="Calibri"/>
            <w:shd w:val="clear" w:color="auto" w:fill="FFFFFF"/>
          </w:rPr>
          <w:t>s1730546@s.tsukuba.ac.jp</w:t>
        </w:r>
      </w:hyperlink>
    </w:p>
    <w:p w14:paraId="240A0421" w14:textId="7DEDF444" w:rsidR="00F554A9" w:rsidRDefault="00F554A9" w:rsidP="001D066B">
      <w:pPr>
        <w:adjustRightInd w:val="0"/>
        <w:snapToGrid w:val="0"/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 xml:space="preserve">Kenta </w:t>
      </w:r>
      <w:proofErr w:type="spellStart"/>
      <w:r w:rsidRPr="001D066B">
        <w:rPr>
          <w:rFonts w:ascii="Calibri" w:hAnsi="Calibri" w:cs="Calibri"/>
        </w:rPr>
        <w:t>Haga</w:t>
      </w:r>
      <w:proofErr w:type="spellEnd"/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hyperlink r:id="rId9" w:history="1">
        <w:r w:rsidR="001D066B" w:rsidRPr="00BD5CEE">
          <w:rPr>
            <w:rStyle w:val="Hyperlink"/>
            <w:rFonts w:ascii="Calibri" w:hAnsi="Calibri" w:cs="Calibri"/>
          </w:rPr>
          <w:t>haga@dent.niigata-u.ac.jp</w:t>
        </w:r>
      </w:hyperlink>
    </w:p>
    <w:p w14:paraId="0111AEFB" w14:textId="5C18452C" w:rsidR="00F554A9" w:rsidRDefault="00F554A9" w:rsidP="001D066B">
      <w:pPr>
        <w:adjustRightInd w:val="0"/>
        <w:snapToGrid w:val="0"/>
        <w:spacing w:after="0"/>
        <w:rPr>
          <w:rFonts w:ascii="Calibri" w:hAnsi="Calibri" w:cs="Calibri"/>
          <w:color w:val="000033"/>
          <w:shd w:val="clear" w:color="auto" w:fill="FFFFFF"/>
        </w:rPr>
      </w:pPr>
      <w:r w:rsidRPr="001D066B">
        <w:rPr>
          <w:rFonts w:ascii="Calibri" w:hAnsi="Calibri" w:cs="Calibri"/>
        </w:rPr>
        <w:t>Ayako Suzuki</w:t>
      </w:r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hyperlink r:id="rId10" w:history="1">
        <w:r w:rsidR="001D066B" w:rsidRPr="00BD5CEE">
          <w:rPr>
            <w:rStyle w:val="Hyperlink"/>
            <w:rFonts w:ascii="Calibri" w:hAnsi="Calibri" w:cs="Calibri"/>
            <w:shd w:val="clear" w:color="auto" w:fill="FFFFFF"/>
          </w:rPr>
          <w:t>suzuki-a@dent.niigata-u.ac.jp</w:t>
        </w:r>
      </w:hyperlink>
    </w:p>
    <w:p w14:paraId="43F8098A" w14:textId="1303C07D" w:rsidR="00F554A9" w:rsidRDefault="00F554A9" w:rsidP="001D066B">
      <w:pPr>
        <w:adjustRightInd w:val="0"/>
        <w:snapToGrid w:val="0"/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>Hiroko Kato</w:t>
      </w:r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hyperlink r:id="rId11" w:history="1">
        <w:r w:rsidR="001D066B" w:rsidRPr="00BD5CEE">
          <w:rPr>
            <w:rStyle w:val="Hyperlink"/>
            <w:rFonts w:ascii="Calibri" w:hAnsi="Calibri" w:cs="Calibri"/>
          </w:rPr>
          <w:t>kato-hi@phs.osaka-u.ac.jp</w:t>
        </w:r>
      </w:hyperlink>
    </w:p>
    <w:p w14:paraId="484C3FA8" w14:textId="13032EC4" w:rsidR="00F554A9" w:rsidRDefault="00F554A9" w:rsidP="001D066B">
      <w:pPr>
        <w:adjustRightInd w:val="0"/>
        <w:snapToGrid w:val="0"/>
        <w:spacing w:after="0"/>
        <w:rPr>
          <w:rFonts w:ascii="Calibri" w:hAnsi="Calibri" w:cs="Calibri"/>
          <w:color w:val="000033"/>
          <w:shd w:val="clear" w:color="auto" w:fill="FFFFFF"/>
        </w:rPr>
      </w:pPr>
      <w:r w:rsidRPr="001D066B">
        <w:rPr>
          <w:rFonts w:ascii="Calibri" w:hAnsi="Calibri" w:cs="Calibri"/>
        </w:rPr>
        <w:t>Hiromi Yanagisawa</w:t>
      </w:r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hyperlink r:id="rId12" w:history="1">
        <w:r w:rsidR="001D066B" w:rsidRPr="00BD5CEE">
          <w:rPr>
            <w:rStyle w:val="Hyperlink"/>
            <w:rFonts w:ascii="Calibri" w:hAnsi="Calibri" w:cs="Calibri"/>
            <w:shd w:val="clear" w:color="auto" w:fill="FFFFFF"/>
          </w:rPr>
          <w:t>hkyanagisawa@tara.tsukuba.ac.jp</w:t>
        </w:r>
      </w:hyperlink>
    </w:p>
    <w:p w14:paraId="62E1EBF5" w14:textId="0019755A" w:rsidR="001D066B" w:rsidRDefault="00F554A9" w:rsidP="001D066B">
      <w:pPr>
        <w:adjustRightInd w:val="0"/>
        <w:snapToGrid w:val="0"/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>Kenji Izumi</w:t>
      </w:r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hyperlink r:id="rId13" w:history="1">
        <w:r w:rsidR="001D066B" w:rsidRPr="00BD5CEE">
          <w:rPr>
            <w:rStyle w:val="Hyperlink"/>
            <w:rFonts w:ascii="Calibri" w:hAnsi="Calibri" w:cs="Calibri"/>
          </w:rPr>
          <w:t>izumik@dent.niigata-u.ac.jp</w:t>
        </w:r>
      </w:hyperlink>
    </w:p>
    <w:p w14:paraId="3FAB8F28" w14:textId="1867D84E" w:rsidR="001D066B" w:rsidRPr="001D066B" w:rsidRDefault="00F554A9" w:rsidP="001D066B">
      <w:pPr>
        <w:adjustRightInd w:val="0"/>
        <w:snapToGrid w:val="0"/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 xml:space="preserve">Aiko </w:t>
      </w:r>
      <w:proofErr w:type="spellStart"/>
      <w:r w:rsidRPr="001D066B">
        <w:rPr>
          <w:rFonts w:ascii="Calibri" w:hAnsi="Calibri" w:cs="Calibri"/>
        </w:rPr>
        <w:t>Sada</w:t>
      </w:r>
      <w:proofErr w:type="spellEnd"/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r w:rsidR="001D066B" w:rsidRPr="001D066B">
        <w:rPr>
          <w:rFonts w:ascii="Calibri" w:hAnsi="Calibri" w:cs="Calibri"/>
        </w:rPr>
        <w:tab/>
      </w:r>
      <w:hyperlink r:id="rId14" w:history="1">
        <w:r w:rsidR="001D066B" w:rsidRPr="001D066B">
          <w:rPr>
            <w:rStyle w:val="Hyperlink"/>
            <w:rFonts w:ascii="Calibri" w:hAnsi="Calibri" w:cs="Calibri"/>
          </w:rPr>
          <w:t>aisada@kumamoto-u.ac.jp</w:t>
        </w:r>
      </w:hyperlink>
    </w:p>
    <w:p w14:paraId="1CCF5C1F" w14:textId="23CF5F5A" w:rsidR="00F554A9" w:rsidRPr="00AB0D15" w:rsidRDefault="00F554A9" w:rsidP="00AB0D15">
      <w:pPr>
        <w:adjustRightInd w:val="0"/>
        <w:snapToGrid w:val="0"/>
        <w:spacing w:after="0"/>
        <w:rPr>
          <w:rFonts w:ascii="Calibri" w:hAnsi="Calibri" w:cs="Calibri"/>
        </w:rPr>
      </w:pPr>
    </w:p>
    <w:p w14:paraId="182BBC4C" w14:textId="77777777" w:rsidR="00AB0D15" w:rsidRPr="00AB0D15" w:rsidRDefault="00AB0D15" w:rsidP="00AB0D15">
      <w:pPr>
        <w:spacing w:after="0"/>
        <w:rPr>
          <w:rFonts w:ascii="Calibri" w:hAnsi="Calibri" w:cs="Calibri"/>
          <w:color w:val="000000" w:themeColor="text1"/>
        </w:rPr>
      </w:pPr>
      <w:r w:rsidRPr="00AB0D15">
        <w:rPr>
          <w:rFonts w:ascii="Calibri" w:hAnsi="Calibri" w:cs="Calibri"/>
          <w:color w:val="000000" w:themeColor="text1"/>
        </w:rPr>
        <w:t>*Email addresses of the corresponding authors:</w:t>
      </w:r>
    </w:p>
    <w:p w14:paraId="010DE634" w14:textId="77777777" w:rsidR="00AB0D15" w:rsidRDefault="00AB0D15" w:rsidP="00AB0D15">
      <w:pPr>
        <w:adjustRightInd w:val="0"/>
        <w:snapToGrid w:val="0"/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>Kenji Izumi</w:t>
      </w:r>
      <w:r w:rsidRPr="001D066B">
        <w:rPr>
          <w:rFonts w:ascii="Calibri" w:hAnsi="Calibri" w:cs="Calibri"/>
        </w:rPr>
        <w:tab/>
      </w:r>
      <w:r w:rsidRPr="001D066B">
        <w:rPr>
          <w:rFonts w:ascii="Calibri" w:hAnsi="Calibri" w:cs="Calibri"/>
        </w:rPr>
        <w:tab/>
      </w:r>
      <w:hyperlink r:id="rId15" w:history="1">
        <w:r w:rsidRPr="00BD5CEE">
          <w:rPr>
            <w:rStyle w:val="Hyperlink"/>
            <w:rFonts w:ascii="Calibri" w:hAnsi="Calibri" w:cs="Calibri"/>
          </w:rPr>
          <w:t>izumik@dent.niigata-u.ac.jp</w:t>
        </w:r>
      </w:hyperlink>
    </w:p>
    <w:p w14:paraId="0D44FC09" w14:textId="77777777" w:rsidR="00AB0D15" w:rsidRPr="001D066B" w:rsidRDefault="00AB0D15" w:rsidP="00AB0D15">
      <w:pPr>
        <w:adjustRightInd w:val="0"/>
        <w:snapToGrid w:val="0"/>
        <w:spacing w:after="0"/>
        <w:rPr>
          <w:rFonts w:ascii="Calibri" w:hAnsi="Calibri" w:cs="Calibri"/>
        </w:rPr>
      </w:pPr>
      <w:r w:rsidRPr="001D066B">
        <w:rPr>
          <w:rFonts w:ascii="Calibri" w:hAnsi="Calibri" w:cs="Calibri"/>
        </w:rPr>
        <w:t xml:space="preserve">Aiko </w:t>
      </w:r>
      <w:proofErr w:type="spellStart"/>
      <w:r w:rsidRPr="001D066B">
        <w:rPr>
          <w:rFonts w:ascii="Calibri" w:hAnsi="Calibri" w:cs="Calibri"/>
        </w:rPr>
        <w:t>Sada</w:t>
      </w:r>
      <w:proofErr w:type="spellEnd"/>
      <w:r w:rsidRPr="001D066B">
        <w:rPr>
          <w:rFonts w:ascii="Calibri" w:hAnsi="Calibri" w:cs="Calibri"/>
        </w:rPr>
        <w:tab/>
      </w:r>
      <w:r w:rsidRPr="001D066B">
        <w:rPr>
          <w:rFonts w:ascii="Calibri" w:hAnsi="Calibri" w:cs="Calibri"/>
        </w:rPr>
        <w:tab/>
      </w:r>
      <w:r w:rsidRPr="001D066B">
        <w:rPr>
          <w:rFonts w:ascii="Calibri" w:hAnsi="Calibri" w:cs="Calibri"/>
        </w:rPr>
        <w:tab/>
      </w:r>
      <w:hyperlink r:id="rId16" w:history="1">
        <w:r w:rsidRPr="001D066B">
          <w:rPr>
            <w:rStyle w:val="Hyperlink"/>
            <w:rFonts w:ascii="Calibri" w:hAnsi="Calibri" w:cs="Calibri"/>
          </w:rPr>
          <w:t>aisada@kumamoto-u.ac.jp</w:t>
        </w:r>
      </w:hyperlink>
    </w:p>
    <w:p w14:paraId="2E9E134B" w14:textId="77777777" w:rsidR="000A12DB" w:rsidRDefault="000A12DB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5080DBC2" w14:textId="77777777" w:rsidR="003273C1" w:rsidRDefault="003273C1" w:rsidP="003273C1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K</w:t>
      </w:r>
      <w:r>
        <w:rPr>
          <w:rFonts w:ascii="Calibri" w:hAnsi="Calibri" w:cs="Calibri"/>
          <w:b/>
        </w:rPr>
        <w:t>EYWORDS:</w:t>
      </w:r>
    </w:p>
    <w:p w14:paraId="2753407C" w14:textId="0C9B57FC" w:rsidR="003273C1" w:rsidRPr="00EF0C31" w:rsidRDefault="003273C1" w:rsidP="003273C1">
      <w:pPr>
        <w:adjustRightInd w:val="0"/>
        <w:snapToGri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EF0C31">
        <w:rPr>
          <w:rFonts w:ascii="Calibri" w:hAnsi="Calibri" w:cs="Calibri"/>
        </w:rPr>
        <w:t>pithelial stem cells, oral epithelium, oral keratinocyte, mouse keratinocyte, primary cell culture, palate</w:t>
      </w:r>
    </w:p>
    <w:p w14:paraId="23D95468" w14:textId="77777777" w:rsidR="003273C1" w:rsidRDefault="003273C1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0DC1AD0B" w14:textId="63753E06" w:rsidR="00AF0BB7" w:rsidRPr="00EF0C31" w:rsidRDefault="00AB0D15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SUMMARY:</w:t>
      </w:r>
    </w:p>
    <w:p w14:paraId="7F882420" w14:textId="394D22A9" w:rsidR="00E56B28" w:rsidRPr="00EF0C31" w:rsidRDefault="008853AD" w:rsidP="000A12DB">
      <w:pPr>
        <w:adjustRightInd w:val="0"/>
        <w:snapToGri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present </w:t>
      </w:r>
      <w:r w:rsidR="00FF227A" w:rsidRPr="00EF0C31">
        <w:rPr>
          <w:rFonts w:ascii="Calibri" w:hAnsi="Calibri" w:cs="Calibri"/>
        </w:rPr>
        <w:t xml:space="preserve">protocol </w:t>
      </w:r>
      <w:r>
        <w:rPr>
          <w:rFonts w:ascii="Calibri" w:hAnsi="Calibri" w:cs="Calibri"/>
        </w:rPr>
        <w:t>describes</w:t>
      </w:r>
      <w:r w:rsidR="00727E27" w:rsidRPr="00EF0C31">
        <w:rPr>
          <w:rFonts w:ascii="Calibri" w:hAnsi="Calibri" w:cs="Calibri"/>
        </w:rPr>
        <w:t xml:space="preserve"> the </w:t>
      </w:r>
      <w:r w:rsidR="006634BE" w:rsidRPr="00EF0C31">
        <w:rPr>
          <w:rFonts w:ascii="Calibri" w:hAnsi="Calibri" w:cs="Calibri"/>
        </w:rPr>
        <w:t xml:space="preserve">isolation and </w:t>
      </w:r>
      <w:r w:rsidR="00BA53C9" w:rsidRPr="00EF0C31">
        <w:rPr>
          <w:rFonts w:ascii="Calibri" w:hAnsi="Calibri" w:cs="Calibri"/>
        </w:rPr>
        <w:t>culture</w:t>
      </w:r>
      <w:r w:rsidR="005E63F5" w:rsidRPr="00EF0C31">
        <w:rPr>
          <w:rFonts w:ascii="Calibri" w:hAnsi="Calibri" w:cs="Calibri"/>
        </w:rPr>
        <w:t xml:space="preserve"> </w:t>
      </w:r>
      <w:r w:rsidR="006634BE" w:rsidRPr="00EF0C31">
        <w:rPr>
          <w:rFonts w:ascii="Calibri" w:hAnsi="Calibri" w:cs="Calibri"/>
        </w:rPr>
        <w:t xml:space="preserve">of oral keratinocytes </w:t>
      </w:r>
      <w:r w:rsidR="001662FC" w:rsidRPr="00EF0C31">
        <w:rPr>
          <w:rFonts w:ascii="Calibri" w:hAnsi="Calibri" w:cs="Calibri"/>
        </w:rPr>
        <w:t xml:space="preserve">derived </w:t>
      </w:r>
      <w:r w:rsidR="005E63F5" w:rsidRPr="00EF0C31">
        <w:rPr>
          <w:rFonts w:ascii="Calibri" w:hAnsi="Calibri" w:cs="Calibri"/>
        </w:rPr>
        <w:t xml:space="preserve">from </w:t>
      </w:r>
      <w:r w:rsidR="006634BE" w:rsidRPr="00EF0C31">
        <w:rPr>
          <w:rFonts w:ascii="Calibri" w:hAnsi="Calibri" w:cs="Calibri"/>
        </w:rPr>
        <w:t xml:space="preserve">the </w:t>
      </w:r>
      <w:r w:rsidR="005E63F5" w:rsidRPr="00EF0C31">
        <w:rPr>
          <w:rFonts w:ascii="Calibri" w:hAnsi="Calibri" w:cs="Calibri"/>
        </w:rPr>
        <w:t xml:space="preserve">adult </w:t>
      </w:r>
      <w:r w:rsidR="006634BE" w:rsidRPr="00EF0C31">
        <w:rPr>
          <w:rFonts w:ascii="Calibri" w:hAnsi="Calibri" w:cs="Calibri"/>
        </w:rPr>
        <w:t xml:space="preserve">mouse </w:t>
      </w:r>
      <w:r w:rsidR="00FF227A" w:rsidRPr="00EF0C31">
        <w:rPr>
          <w:rFonts w:ascii="Calibri" w:hAnsi="Calibri" w:cs="Calibri"/>
        </w:rPr>
        <w:t xml:space="preserve">palate. </w:t>
      </w:r>
      <w:r w:rsidR="00046983">
        <w:rPr>
          <w:rFonts w:ascii="Calibri" w:hAnsi="Calibri" w:cs="Calibri"/>
        </w:rPr>
        <w:t>An</w:t>
      </w:r>
      <w:r w:rsidR="00046983" w:rsidRPr="00EF0C31">
        <w:rPr>
          <w:rFonts w:ascii="Calibri" w:hAnsi="Calibri" w:cs="Calibri"/>
        </w:rPr>
        <w:t xml:space="preserve"> </w:t>
      </w:r>
      <w:r w:rsidR="00B90D28" w:rsidRPr="00EF0C31">
        <w:rPr>
          <w:rFonts w:ascii="Calibri" w:hAnsi="Calibri" w:cs="Calibri"/>
        </w:rPr>
        <w:t>evaluation method using immunostaining is also reported.</w:t>
      </w:r>
    </w:p>
    <w:p w14:paraId="1324A574" w14:textId="77777777" w:rsidR="00D74F99" w:rsidRPr="00EF0C31" w:rsidRDefault="00D74F99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155A5879" w14:textId="7F52879F" w:rsidR="00E56B28" w:rsidRPr="00EF0C31" w:rsidRDefault="00292E60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ABSTRACT:</w:t>
      </w:r>
    </w:p>
    <w:p w14:paraId="5B3827F5" w14:textId="5EDEA32F" w:rsidR="005145B1" w:rsidRPr="00EF0C31" w:rsidRDefault="00DB6536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For years, m</w:t>
      </w:r>
      <w:r w:rsidR="00C04DD1" w:rsidRPr="00EF0C31">
        <w:rPr>
          <w:rFonts w:ascii="Calibri" w:hAnsi="Calibri" w:cs="Calibri"/>
        </w:rPr>
        <w:t xml:space="preserve">ost </w:t>
      </w:r>
      <w:r w:rsidR="00AA1AD4" w:rsidRPr="00EF0C31">
        <w:rPr>
          <w:rFonts w:ascii="Calibri" w:hAnsi="Calibri" w:cs="Calibri"/>
        </w:rPr>
        <w:t xml:space="preserve">studies </w:t>
      </w:r>
      <w:r w:rsidRPr="00EF0C31">
        <w:rPr>
          <w:rFonts w:ascii="Calibri" w:hAnsi="Calibri" w:cs="Calibri"/>
        </w:rPr>
        <w:t xml:space="preserve">involving keratinocytes </w:t>
      </w:r>
      <w:r w:rsidR="005145B1" w:rsidRPr="00EF0C31">
        <w:rPr>
          <w:rFonts w:ascii="Calibri" w:hAnsi="Calibri" w:cs="Calibri"/>
        </w:rPr>
        <w:t xml:space="preserve">have been </w:t>
      </w:r>
      <w:r w:rsidR="005A74FB" w:rsidRPr="00EF0C31">
        <w:rPr>
          <w:rFonts w:ascii="Calibri" w:hAnsi="Calibri" w:cs="Calibri"/>
        </w:rPr>
        <w:t xml:space="preserve">conducted </w:t>
      </w:r>
      <w:r w:rsidR="005145B1" w:rsidRPr="00EF0C31">
        <w:rPr>
          <w:rFonts w:ascii="Calibri" w:hAnsi="Calibri" w:cs="Calibri"/>
        </w:rPr>
        <w:t xml:space="preserve">using </w:t>
      </w:r>
      <w:r w:rsidR="00AA1AD4" w:rsidRPr="00EF0C31">
        <w:rPr>
          <w:rFonts w:ascii="Calibri" w:hAnsi="Calibri" w:cs="Calibri"/>
        </w:rPr>
        <w:t xml:space="preserve">human and mouse </w:t>
      </w:r>
      <w:r w:rsidR="00CC1046" w:rsidRPr="00EF0C31">
        <w:rPr>
          <w:rFonts w:ascii="Calibri" w:hAnsi="Calibri" w:cs="Calibri"/>
        </w:rPr>
        <w:t xml:space="preserve">skin </w:t>
      </w:r>
      <w:r w:rsidR="00AA1AD4" w:rsidRPr="00EF0C31">
        <w:rPr>
          <w:rFonts w:ascii="Calibri" w:hAnsi="Calibri" w:cs="Calibri"/>
        </w:rPr>
        <w:t>epidermal keratinocytes</w:t>
      </w:r>
      <w:r w:rsidR="005A74FB" w:rsidRPr="00EF0C31">
        <w:rPr>
          <w:rFonts w:ascii="Calibri" w:hAnsi="Calibri" w:cs="Calibri"/>
        </w:rPr>
        <w:t xml:space="preserve">. </w:t>
      </w:r>
      <w:r w:rsidR="005145B1" w:rsidRPr="00EF0C31">
        <w:rPr>
          <w:rFonts w:ascii="Calibri" w:hAnsi="Calibri" w:cs="Calibri"/>
        </w:rPr>
        <w:t xml:space="preserve">Recently, </w:t>
      </w:r>
      <w:r w:rsidR="00C93C87" w:rsidRPr="00EF0C31">
        <w:rPr>
          <w:rFonts w:ascii="Calibri" w:hAnsi="Calibri" w:cs="Calibri"/>
        </w:rPr>
        <w:t xml:space="preserve">oral keratinocytes </w:t>
      </w:r>
      <w:r w:rsidR="00D83E19">
        <w:rPr>
          <w:rFonts w:ascii="Calibri" w:hAnsi="Calibri" w:cs="Calibri"/>
        </w:rPr>
        <w:t xml:space="preserve">have </w:t>
      </w:r>
      <w:r w:rsidR="00C93C87" w:rsidRPr="00EF0C31">
        <w:rPr>
          <w:rFonts w:ascii="Calibri" w:hAnsi="Calibri" w:cs="Calibri"/>
        </w:rPr>
        <w:t>attracted attention because of their unique function and characteristics</w:t>
      </w:r>
      <w:r w:rsidRPr="00EF0C31">
        <w:rPr>
          <w:rFonts w:ascii="Calibri" w:hAnsi="Calibri" w:cs="Calibri"/>
        </w:rPr>
        <w:t>.</w:t>
      </w:r>
      <w:r w:rsidR="005145B1" w:rsidRPr="00EF0C3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T</w:t>
      </w:r>
      <w:r w:rsidR="005145B1" w:rsidRPr="00EF0C31">
        <w:rPr>
          <w:rFonts w:ascii="Calibri" w:hAnsi="Calibri" w:cs="Calibri"/>
        </w:rPr>
        <w:t xml:space="preserve">hey maintain </w:t>
      </w:r>
      <w:r w:rsidRPr="00EF0C31">
        <w:rPr>
          <w:rFonts w:ascii="Calibri" w:hAnsi="Calibri" w:cs="Calibri"/>
        </w:rPr>
        <w:t xml:space="preserve">the </w:t>
      </w:r>
      <w:r w:rsidR="005145B1" w:rsidRPr="00EF0C31">
        <w:rPr>
          <w:rFonts w:ascii="Calibri" w:hAnsi="Calibri" w:cs="Calibri"/>
        </w:rPr>
        <w:t xml:space="preserve">homeostasis of </w:t>
      </w:r>
      <w:r w:rsidRPr="00EF0C31">
        <w:rPr>
          <w:rFonts w:ascii="Calibri" w:hAnsi="Calibri" w:cs="Calibri"/>
        </w:rPr>
        <w:t xml:space="preserve">the </w:t>
      </w:r>
      <w:r w:rsidR="005145B1" w:rsidRPr="00EF0C31">
        <w:rPr>
          <w:rFonts w:ascii="Calibri" w:hAnsi="Calibri" w:cs="Calibri"/>
        </w:rPr>
        <w:t xml:space="preserve">oral epithelium </w:t>
      </w:r>
      <w:r w:rsidR="005145B1" w:rsidRPr="00EF0C31">
        <w:rPr>
          <w:rFonts w:ascii="Calibri" w:hAnsi="Calibri" w:cs="Calibri"/>
        </w:rPr>
        <w:lastRenderedPageBreak/>
        <w:t>and serve as resources for applications in regenerative therapies.</w:t>
      </w:r>
      <w:r w:rsidR="00F73042" w:rsidRPr="00EF0C31">
        <w:rPr>
          <w:rFonts w:ascii="Calibri" w:hAnsi="Calibri" w:cs="Calibri"/>
        </w:rPr>
        <w:t xml:space="preserve"> </w:t>
      </w:r>
      <w:r w:rsidR="005145B1" w:rsidRPr="00EF0C31">
        <w:rPr>
          <w:rFonts w:ascii="Calibri" w:hAnsi="Calibri" w:cs="Calibri"/>
        </w:rPr>
        <w:t xml:space="preserve">However, </w:t>
      </w:r>
      <w:r w:rsidR="005145B1" w:rsidRPr="00EF0C31">
        <w:rPr>
          <w:rFonts w:ascii="Calibri" w:hAnsi="Calibri" w:cs="Calibri"/>
          <w:i/>
        </w:rPr>
        <w:t>in vitro</w:t>
      </w:r>
      <w:r w:rsidR="005145B1" w:rsidRPr="00EF0C31">
        <w:rPr>
          <w:rFonts w:ascii="Calibri" w:hAnsi="Calibri" w:cs="Calibri"/>
        </w:rPr>
        <w:t xml:space="preserve"> studies </w:t>
      </w:r>
      <w:r w:rsidRPr="00EF0C31">
        <w:rPr>
          <w:rFonts w:ascii="Calibri" w:hAnsi="Calibri" w:cs="Calibri"/>
        </w:rPr>
        <w:t xml:space="preserve">that use </w:t>
      </w:r>
      <w:r w:rsidR="00C93C87" w:rsidRPr="00EF0C31">
        <w:rPr>
          <w:rFonts w:ascii="Calibri" w:hAnsi="Calibri" w:cs="Calibri"/>
        </w:rPr>
        <w:t xml:space="preserve">oral </w:t>
      </w:r>
      <w:r w:rsidR="005145B1" w:rsidRPr="00EF0C31">
        <w:rPr>
          <w:rFonts w:ascii="Calibri" w:hAnsi="Calibri" w:cs="Calibri"/>
        </w:rPr>
        <w:t xml:space="preserve">primary keratinocytes from adult mice </w:t>
      </w:r>
      <w:r w:rsidR="00D83E19">
        <w:rPr>
          <w:rFonts w:ascii="Calibri" w:hAnsi="Calibri" w:cs="Calibri"/>
        </w:rPr>
        <w:t>have been</w:t>
      </w:r>
      <w:r w:rsidR="00D83E19" w:rsidRPr="00EF0C31">
        <w:rPr>
          <w:rFonts w:ascii="Calibri" w:hAnsi="Calibri" w:cs="Calibri"/>
        </w:rPr>
        <w:t xml:space="preserve"> </w:t>
      </w:r>
      <w:r w:rsidR="006E23C5" w:rsidRPr="00EF0C31">
        <w:rPr>
          <w:rFonts w:ascii="Calibri" w:hAnsi="Calibri" w:cs="Calibri"/>
        </w:rPr>
        <w:t>limited</w:t>
      </w:r>
      <w:r w:rsidR="00D7569B" w:rsidRPr="00EF0C31">
        <w:rPr>
          <w:rFonts w:ascii="Calibri" w:hAnsi="Calibri" w:cs="Calibri"/>
        </w:rPr>
        <w:t xml:space="preserve"> </w:t>
      </w:r>
      <w:r w:rsidR="005145B1" w:rsidRPr="00EF0C31">
        <w:rPr>
          <w:rFonts w:ascii="Calibri" w:hAnsi="Calibri" w:cs="Calibri"/>
        </w:rPr>
        <w:t xml:space="preserve">due to the lack of </w:t>
      </w:r>
      <w:r w:rsidR="00DF7DB3" w:rsidRPr="00EF0C31">
        <w:rPr>
          <w:rFonts w:ascii="Calibri" w:hAnsi="Calibri" w:cs="Calibri"/>
        </w:rPr>
        <w:t xml:space="preserve">an </w:t>
      </w:r>
      <w:r w:rsidR="005145B1" w:rsidRPr="00EF0C31">
        <w:rPr>
          <w:rFonts w:ascii="Calibri" w:hAnsi="Calibri" w:cs="Calibri"/>
        </w:rPr>
        <w:t>efficient and well-established culture protocol.</w:t>
      </w:r>
      <w:r w:rsidR="00C04DD1" w:rsidRPr="00EF0C31">
        <w:rPr>
          <w:rFonts w:ascii="Calibri" w:hAnsi="Calibri" w:cs="Calibri"/>
        </w:rPr>
        <w:t xml:space="preserve"> </w:t>
      </w:r>
      <w:r w:rsidR="005145B1" w:rsidRPr="00EF0C31">
        <w:rPr>
          <w:rFonts w:ascii="Calibri" w:hAnsi="Calibri" w:cs="Calibri"/>
        </w:rPr>
        <w:t xml:space="preserve">Here, oral primary keratinocytes </w:t>
      </w:r>
      <w:r w:rsidR="00DF7DB3" w:rsidRPr="00EF0C31">
        <w:rPr>
          <w:rFonts w:ascii="Calibri" w:hAnsi="Calibri" w:cs="Calibri"/>
        </w:rPr>
        <w:t xml:space="preserve">were isolated </w:t>
      </w:r>
      <w:r w:rsidR="005145B1" w:rsidRPr="00EF0C31">
        <w:rPr>
          <w:rFonts w:ascii="Calibri" w:hAnsi="Calibri" w:cs="Calibri"/>
        </w:rPr>
        <w:t xml:space="preserve">from </w:t>
      </w:r>
      <w:r w:rsidR="00DF7DB3" w:rsidRPr="00EF0C31">
        <w:rPr>
          <w:rFonts w:ascii="Calibri" w:hAnsi="Calibri" w:cs="Calibri"/>
        </w:rPr>
        <w:t xml:space="preserve">the </w:t>
      </w:r>
      <w:r w:rsidR="009D7AAF" w:rsidRPr="00EF0C31">
        <w:rPr>
          <w:rFonts w:ascii="Calibri" w:hAnsi="Calibri" w:cs="Calibri"/>
        </w:rPr>
        <w:t>palat</w:t>
      </w:r>
      <w:r w:rsidR="009D7AAF">
        <w:rPr>
          <w:rFonts w:ascii="Calibri" w:hAnsi="Calibri" w:cs="Calibri"/>
        </w:rPr>
        <w:t>e</w:t>
      </w:r>
      <w:r w:rsidR="009D7AAF" w:rsidRPr="00EF0C31">
        <w:rPr>
          <w:rFonts w:ascii="Calibri" w:hAnsi="Calibri" w:cs="Calibri"/>
        </w:rPr>
        <w:t xml:space="preserve"> </w:t>
      </w:r>
      <w:r w:rsidR="005145B1" w:rsidRPr="00EF0C31">
        <w:rPr>
          <w:rFonts w:ascii="Calibri" w:hAnsi="Calibri" w:cs="Calibri"/>
        </w:rPr>
        <w:t xml:space="preserve">tissues of adult mice and cultured in </w:t>
      </w:r>
      <w:r w:rsidR="006B4A31" w:rsidRPr="00EF0C31">
        <w:rPr>
          <w:rFonts w:ascii="Calibri" w:hAnsi="Calibri" w:cs="Calibri"/>
        </w:rPr>
        <w:t xml:space="preserve">a </w:t>
      </w:r>
      <w:r w:rsidR="005145B1" w:rsidRPr="00EF0C31">
        <w:rPr>
          <w:rFonts w:ascii="Calibri" w:hAnsi="Calibri" w:cs="Calibri"/>
        </w:rPr>
        <w:t>commercial low</w:t>
      </w:r>
      <w:r w:rsidR="00DF7DB3" w:rsidRPr="00EF0C31">
        <w:rPr>
          <w:rFonts w:ascii="Calibri" w:hAnsi="Calibri" w:cs="Calibri"/>
        </w:rPr>
        <w:t>-</w:t>
      </w:r>
      <w:r w:rsidR="005145B1" w:rsidRPr="00EF0C31">
        <w:rPr>
          <w:rFonts w:ascii="Calibri" w:hAnsi="Calibri" w:cs="Calibri"/>
        </w:rPr>
        <w:t>calcium medi</w:t>
      </w:r>
      <w:r w:rsidR="006B4A31" w:rsidRPr="00EF0C31">
        <w:rPr>
          <w:rFonts w:ascii="Calibri" w:hAnsi="Calibri" w:cs="Calibri"/>
        </w:rPr>
        <w:t>um</w:t>
      </w:r>
      <w:r w:rsidR="005145B1" w:rsidRPr="00EF0C31">
        <w:rPr>
          <w:rFonts w:ascii="Calibri" w:hAnsi="Calibri" w:cs="Calibri"/>
        </w:rPr>
        <w:t xml:space="preserve"> </w:t>
      </w:r>
      <w:r w:rsidR="00DF7DB3" w:rsidRPr="00EF0C31">
        <w:rPr>
          <w:rFonts w:ascii="Calibri" w:hAnsi="Calibri" w:cs="Calibri"/>
        </w:rPr>
        <w:t xml:space="preserve">supplemented </w:t>
      </w:r>
      <w:r w:rsidR="005145B1" w:rsidRPr="00EF0C31">
        <w:rPr>
          <w:rFonts w:ascii="Calibri" w:hAnsi="Calibri" w:cs="Calibri"/>
        </w:rPr>
        <w:t xml:space="preserve">with a </w:t>
      </w:r>
      <w:proofErr w:type="spellStart"/>
      <w:r w:rsidR="005145B1" w:rsidRPr="00EF0C31">
        <w:rPr>
          <w:rFonts w:ascii="Calibri" w:hAnsi="Calibri" w:cs="Calibri"/>
        </w:rPr>
        <w:t>ch</w:t>
      </w:r>
      <w:r w:rsidR="00B30954">
        <w:rPr>
          <w:rFonts w:ascii="Calibri" w:hAnsi="Calibri" w:cs="Calibri"/>
        </w:rPr>
        <w:t>elexed</w:t>
      </w:r>
      <w:proofErr w:type="spellEnd"/>
      <w:r w:rsidR="00B30954">
        <w:rPr>
          <w:rFonts w:ascii="Calibri" w:hAnsi="Calibri" w:cs="Calibri"/>
        </w:rPr>
        <w:t>-</w:t>
      </w:r>
      <w:r w:rsidR="005145B1" w:rsidRPr="00EF0C31">
        <w:rPr>
          <w:rFonts w:ascii="Calibri" w:hAnsi="Calibri" w:cs="Calibri"/>
        </w:rPr>
        <w:t xml:space="preserve">serum. </w:t>
      </w:r>
      <w:r w:rsidR="00593CDA" w:rsidRPr="00EF0C31">
        <w:rPr>
          <w:rFonts w:ascii="Calibri" w:hAnsi="Calibri" w:cs="Calibri"/>
        </w:rPr>
        <w:t xml:space="preserve">Under </w:t>
      </w:r>
      <w:r w:rsidR="006E23C5" w:rsidRPr="00EF0C31">
        <w:rPr>
          <w:rFonts w:ascii="Calibri" w:hAnsi="Calibri" w:cs="Calibri"/>
        </w:rPr>
        <w:t>these</w:t>
      </w:r>
      <w:r w:rsidR="005145B1" w:rsidRPr="00EF0C31">
        <w:rPr>
          <w:rFonts w:ascii="Calibri" w:hAnsi="Calibri" w:cs="Calibri"/>
        </w:rPr>
        <w:t xml:space="preserve"> condition</w:t>
      </w:r>
      <w:r w:rsidR="00593CDA" w:rsidRPr="00EF0C31">
        <w:rPr>
          <w:rFonts w:ascii="Calibri" w:hAnsi="Calibri" w:cs="Calibri"/>
        </w:rPr>
        <w:t>s,</w:t>
      </w:r>
      <w:r w:rsidR="005145B1" w:rsidRPr="00EF0C31">
        <w:rPr>
          <w:rFonts w:ascii="Calibri" w:hAnsi="Calibri" w:cs="Calibri"/>
        </w:rPr>
        <w:t xml:space="preserve"> keratinocytes </w:t>
      </w:r>
      <w:r w:rsidR="00593CDA" w:rsidRPr="00EF0C31">
        <w:rPr>
          <w:rFonts w:ascii="Calibri" w:hAnsi="Calibri" w:cs="Calibri"/>
        </w:rPr>
        <w:t xml:space="preserve">were maintained </w:t>
      </w:r>
      <w:r w:rsidR="005145B1" w:rsidRPr="00EF0C31">
        <w:rPr>
          <w:rFonts w:ascii="Calibri" w:hAnsi="Calibri" w:cs="Calibri"/>
        </w:rPr>
        <w:t>in a proliferative or stem cell-like stat</w:t>
      </w:r>
      <w:r w:rsidR="00D83E19">
        <w:rPr>
          <w:rFonts w:ascii="Calibri" w:hAnsi="Calibri" w:cs="Calibri"/>
        </w:rPr>
        <w:t>e</w:t>
      </w:r>
      <w:r w:rsidR="00463279" w:rsidRPr="00EF0C31">
        <w:rPr>
          <w:rFonts w:ascii="Calibri" w:hAnsi="Calibri" w:cs="Calibri"/>
          <w:bCs/>
        </w:rPr>
        <w:t>,</w:t>
      </w:r>
      <w:r w:rsidR="005145B1" w:rsidRPr="00EF0C31">
        <w:rPr>
          <w:rFonts w:ascii="Calibri" w:hAnsi="Calibri" w:cs="Calibri"/>
        </w:rPr>
        <w:t xml:space="preserve"> and </w:t>
      </w:r>
      <w:r w:rsidR="00593CDA" w:rsidRPr="00EF0C31">
        <w:rPr>
          <w:rFonts w:ascii="Calibri" w:hAnsi="Calibri" w:cs="Calibri"/>
        </w:rPr>
        <w:t xml:space="preserve">their </w:t>
      </w:r>
      <w:r w:rsidR="005145B1" w:rsidRPr="00EF0C31">
        <w:rPr>
          <w:rFonts w:ascii="Calibri" w:hAnsi="Calibri" w:cs="Calibri"/>
        </w:rPr>
        <w:t>differentiation</w:t>
      </w:r>
      <w:r w:rsidR="00593CDA" w:rsidRPr="00EF0C31">
        <w:rPr>
          <w:rFonts w:ascii="Calibri" w:hAnsi="Calibri" w:cs="Calibri"/>
        </w:rPr>
        <w:t xml:space="preserve"> was inhibited</w:t>
      </w:r>
      <w:r w:rsidR="00BE3226" w:rsidRPr="00EF0C31">
        <w:rPr>
          <w:rFonts w:ascii="Calibri" w:hAnsi="Calibri" w:cs="Calibri"/>
          <w:bCs/>
        </w:rPr>
        <w:t xml:space="preserve"> </w:t>
      </w:r>
      <w:r w:rsidR="0031003A" w:rsidRPr="00EF0C31">
        <w:rPr>
          <w:rFonts w:ascii="Calibri" w:hAnsi="Calibri" w:cs="Calibri"/>
          <w:bCs/>
        </w:rPr>
        <w:t xml:space="preserve">even </w:t>
      </w:r>
      <w:r w:rsidR="00BE3226" w:rsidRPr="00EF0C31">
        <w:rPr>
          <w:rFonts w:ascii="Calibri" w:hAnsi="Calibri" w:cs="Calibri"/>
          <w:bCs/>
        </w:rPr>
        <w:t xml:space="preserve">after </w:t>
      </w:r>
      <w:r w:rsidR="00BC2AF1" w:rsidRPr="00EF0C31">
        <w:rPr>
          <w:rFonts w:ascii="Calibri" w:hAnsi="Calibri" w:cs="Calibri"/>
          <w:bCs/>
        </w:rPr>
        <w:t xml:space="preserve">increased </w:t>
      </w:r>
      <w:r w:rsidR="009F23B7" w:rsidRPr="00EF0C31">
        <w:rPr>
          <w:rFonts w:ascii="Calibri" w:hAnsi="Calibri" w:cs="Calibri"/>
          <w:bCs/>
        </w:rPr>
        <w:t xml:space="preserve">passages. </w:t>
      </w:r>
      <w:r w:rsidR="008C15BC" w:rsidRPr="00EF0C31">
        <w:rPr>
          <w:rFonts w:ascii="Calibri" w:hAnsi="Calibri" w:cs="Calibri"/>
          <w:bCs/>
        </w:rPr>
        <w:t xml:space="preserve">Marker expression analysis showed that the cultured oral keratinocytes expressed the basal markers p63, K14, and </w:t>
      </w:r>
      <w:r w:rsidR="005815E8" w:rsidRPr="00EF0C31">
        <w:rPr>
          <w:rFonts w:ascii="Calibri" w:hAnsi="Calibri" w:cs="Calibri"/>
          <w:bCs/>
        </w:rPr>
        <w:t>α6-integrin</w:t>
      </w:r>
      <w:r w:rsidR="008C15BC" w:rsidRPr="00EF0C31">
        <w:rPr>
          <w:rFonts w:ascii="Calibri" w:hAnsi="Calibri" w:cs="Calibri"/>
          <w:bCs/>
        </w:rPr>
        <w:t xml:space="preserve"> and were negative for the differentiation marker K13 and the fibroblast marker PDGFR</w:t>
      </w:r>
      <w:r w:rsidR="005815E8" w:rsidRPr="00EF0C31">
        <w:rPr>
          <w:rFonts w:ascii="Calibri" w:hAnsi="Calibri" w:cs="Calibri"/>
          <w:bCs/>
        </w:rPr>
        <w:t>α</w:t>
      </w:r>
      <w:r w:rsidR="008C15BC" w:rsidRPr="00EF0C31">
        <w:rPr>
          <w:rFonts w:ascii="Calibri" w:hAnsi="Calibri" w:cs="Calibri"/>
          <w:bCs/>
        </w:rPr>
        <w:t>.</w:t>
      </w:r>
      <w:r w:rsidR="008C15BC" w:rsidRPr="00EF0C31">
        <w:rPr>
          <w:rFonts w:ascii="Calibri" w:hAnsi="Calibri" w:cs="Calibri"/>
        </w:rPr>
        <w:t xml:space="preserve"> </w:t>
      </w:r>
      <w:r w:rsidR="005145B1" w:rsidRPr="00EF0C31">
        <w:rPr>
          <w:rFonts w:ascii="Calibri" w:hAnsi="Calibri" w:cs="Calibri"/>
        </w:rPr>
        <w:t>This method produce</w:t>
      </w:r>
      <w:r w:rsidR="00DF7DB3" w:rsidRPr="00EF0C31">
        <w:rPr>
          <w:rFonts w:ascii="Calibri" w:hAnsi="Calibri" w:cs="Calibri"/>
        </w:rPr>
        <w:t>d</w:t>
      </w:r>
      <w:r w:rsidR="005145B1" w:rsidRPr="00EF0C31">
        <w:rPr>
          <w:rFonts w:ascii="Calibri" w:hAnsi="Calibri" w:cs="Calibri"/>
        </w:rPr>
        <w:t xml:space="preserve"> </w:t>
      </w:r>
      <w:r w:rsidR="006E23C5" w:rsidRPr="00EF0C31">
        <w:rPr>
          <w:rFonts w:ascii="Calibri" w:hAnsi="Calibri" w:cs="Calibri"/>
        </w:rPr>
        <w:t>viable and</w:t>
      </w:r>
      <w:r w:rsidR="005145B1" w:rsidRPr="00EF0C31">
        <w:rPr>
          <w:rFonts w:ascii="Calibri" w:hAnsi="Calibri" w:cs="Calibri"/>
        </w:rPr>
        <w:t xml:space="preserve"> culturable cells </w:t>
      </w:r>
      <w:r w:rsidR="00D7569B" w:rsidRPr="00EF0C31">
        <w:rPr>
          <w:rFonts w:ascii="Calibri" w:hAnsi="Calibri" w:cs="Calibri"/>
        </w:rPr>
        <w:t xml:space="preserve">suitable </w:t>
      </w:r>
      <w:r w:rsidR="005145B1" w:rsidRPr="00EF0C31">
        <w:rPr>
          <w:rFonts w:ascii="Calibri" w:hAnsi="Calibri" w:cs="Calibri"/>
        </w:rPr>
        <w:t xml:space="preserve">for downstream applications </w:t>
      </w:r>
      <w:r w:rsidR="00593CDA" w:rsidRPr="00EF0C31">
        <w:rPr>
          <w:rFonts w:ascii="Calibri" w:hAnsi="Calibri" w:cs="Calibri"/>
        </w:rPr>
        <w:t xml:space="preserve">in </w:t>
      </w:r>
      <w:r w:rsidR="00D83E19">
        <w:rPr>
          <w:rFonts w:ascii="Calibri" w:hAnsi="Calibri" w:cs="Calibri"/>
        </w:rPr>
        <w:t xml:space="preserve">the </w:t>
      </w:r>
      <w:r w:rsidR="00847BB2" w:rsidRPr="00EF0C31">
        <w:rPr>
          <w:rFonts w:ascii="Calibri" w:hAnsi="Calibri" w:cs="Calibri"/>
          <w:bCs/>
        </w:rPr>
        <w:t>study</w:t>
      </w:r>
      <w:r w:rsidR="00D83E19">
        <w:rPr>
          <w:rFonts w:ascii="Calibri" w:hAnsi="Calibri" w:cs="Calibri"/>
          <w:bCs/>
        </w:rPr>
        <w:t xml:space="preserve"> of</w:t>
      </w:r>
      <w:r w:rsidR="00593CDA" w:rsidRPr="00EF0C31">
        <w:rPr>
          <w:rFonts w:ascii="Calibri" w:hAnsi="Calibri" w:cs="Calibri"/>
        </w:rPr>
        <w:t xml:space="preserve"> </w:t>
      </w:r>
      <w:r w:rsidR="005145B1" w:rsidRPr="00EF0C31">
        <w:rPr>
          <w:rFonts w:ascii="Calibri" w:hAnsi="Calibri" w:cs="Calibri"/>
        </w:rPr>
        <w:t xml:space="preserve">oral epithelial stem cell functions </w:t>
      </w:r>
      <w:r w:rsidR="005145B1" w:rsidRPr="00EF0C31">
        <w:rPr>
          <w:rFonts w:ascii="Calibri" w:hAnsi="Calibri" w:cs="Calibri"/>
          <w:i/>
        </w:rPr>
        <w:t>in vitro</w:t>
      </w:r>
      <w:r w:rsidR="005145B1" w:rsidRPr="00EF0C31">
        <w:rPr>
          <w:rFonts w:ascii="Calibri" w:hAnsi="Calibri" w:cs="Calibri"/>
        </w:rPr>
        <w:t>.</w:t>
      </w:r>
    </w:p>
    <w:p w14:paraId="429063B4" w14:textId="77777777" w:rsidR="008F5DCF" w:rsidRDefault="008F5DCF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29658E98" w14:textId="5704BE28" w:rsidR="00F55FFA" w:rsidRPr="00EF0C31" w:rsidRDefault="008F5DCF" w:rsidP="000A12DB">
      <w:pPr>
        <w:adjustRightInd w:val="0"/>
        <w:snapToGrid w:val="0"/>
        <w:spacing w:after="0"/>
        <w:rPr>
          <w:rFonts w:ascii="Calibri" w:hAnsi="Calibri" w:cs="Calibri"/>
          <w:b/>
          <w:lang w:eastAsia="ja-JP"/>
        </w:rPr>
      </w:pPr>
      <w:r w:rsidRPr="00EF0C31">
        <w:rPr>
          <w:rFonts w:ascii="Calibri" w:hAnsi="Calibri" w:cs="Calibri"/>
          <w:b/>
        </w:rPr>
        <w:t>INTRODUCTION</w:t>
      </w:r>
      <w:r>
        <w:rPr>
          <w:rFonts w:ascii="Calibri" w:hAnsi="Calibri" w:cs="Calibri"/>
          <w:b/>
        </w:rPr>
        <w:t>:</w:t>
      </w:r>
    </w:p>
    <w:p w14:paraId="424023E8" w14:textId="1E271FA9" w:rsidR="006D348D" w:rsidRDefault="00506B89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color w:val="000000" w:themeColor="text1"/>
        </w:rPr>
        <w:t>The oral epithelium</w:t>
      </w:r>
      <w:r w:rsidR="00D80375" w:rsidRPr="00EF0C31">
        <w:rPr>
          <w:rFonts w:ascii="Calibri" w:hAnsi="Calibri" w:cs="Calibri"/>
          <w:color w:val="000000" w:themeColor="text1"/>
        </w:rPr>
        <w:t xml:space="preserve"> </w:t>
      </w:r>
      <w:r w:rsidR="008930DE" w:rsidRPr="00EF0C31">
        <w:rPr>
          <w:rFonts w:ascii="Calibri" w:hAnsi="Calibri" w:cs="Calibri"/>
          <w:color w:val="000000" w:themeColor="text1"/>
        </w:rPr>
        <w:t>serves</w:t>
      </w:r>
      <w:r w:rsidR="00D80375" w:rsidRPr="00EF0C31">
        <w:rPr>
          <w:rFonts w:ascii="Calibri" w:hAnsi="Calibri" w:cs="Calibri"/>
          <w:color w:val="000000" w:themeColor="text1"/>
        </w:rPr>
        <w:t xml:space="preserve"> as a first barrier </w:t>
      </w:r>
      <w:r w:rsidR="00752257" w:rsidRPr="00EF0C31">
        <w:rPr>
          <w:rFonts w:ascii="Calibri" w:hAnsi="Calibri" w:cs="Calibri"/>
          <w:color w:val="000000" w:themeColor="text1"/>
        </w:rPr>
        <w:t xml:space="preserve">in </w:t>
      </w:r>
      <w:r w:rsidR="00D80375" w:rsidRPr="00EF0C31">
        <w:rPr>
          <w:rFonts w:ascii="Calibri" w:hAnsi="Calibri" w:cs="Calibri"/>
          <w:color w:val="000000" w:themeColor="text1"/>
        </w:rPr>
        <w:t>protect</w:t>
      </w:r>
      <w:r w:rsidR="00752257" w:rsidRPr="00EF0C31">
        <w:rPr>
          <w:rFonts w:ascii="Calibri" w:hAnsi="Calibri" w:cs="Calibri"/>
          <w:color w:val="000000" w:themeColor="text1"/>
        </w:rPr>
        <w:t>ing</w:t>
      </w:r>
      <w:r w:rsidR="008930DE" w:rsidRPr="00EF0C31">
        <w:rPr>
          <w:rFonts w:ascii="Calibri" w:hAnsi="Calibri" w:cs="Calibri"/>
          <w:color w:val="000000" w:themeColor="text1"/>
        </w:rPr>
        <w:t xml:space="preserve"> </w:t>
      </w:r>
      <w:r w:rsidR="0033096C" w:rsidRPr="00EF0C31">
        <w:rPr>
          <w:rFonts w:ascii="Calibri" w:hAnsi="Calibri" w:cs="Calibri"/>
          <w:color w:val="000000" w:themeColor="text1"/>
        </w:rPr>
        <w:t>the body</w:t>
      </w:r>
      <w:r w:rsidR="008930DE" w:rsidRPr="00EF0C31">
        <w:rPr>
          <w:rFonts w:ascii="Calibri" w:hAnsi="Calibri" w:cs="Calibri"/>
          <w:color w:val="000000" w:themeColor="text1"/>
        </w:rPr>
        <w:t xml:space="preserve"> from environmental stresses</w:t>
      </w:r>
      <w:r w:rsidR="00BE3226" w:rsidRPr="00EF0C31">
        <w:rPr>
          <w:rFonts w:ascii="Calibri" w:hAnsi="Calibri" w:cs="Calibri"/>
          <w:bCs/>
          <w:color w:val="000000" w:themeColor="text1"/>
        </w:rPr>
        <w:t>,</w:t>
      </w:r>
      <w:r w:rsidR="008930DE" w:rsidRPr="00EF0C31">
        <w:rPr>
          <w:rFonts w:ascii="Calibri" w:hAnsi="Calibri" w:cs="Calibri"/>
          <w:color w:val="000000" w:themeColor="text1"/>
        </w:rPr>
        <w:t xml:space="preserve"> including </w:t>
      </w:r>
      <w:r w:rsidR="00CF36E2" w:rsidRPr="00EF0C31">
        <w:rPr>
          <w:rFonts w:ascii="Calibri" w:hAnsi="Calibri" w:cs="Calibri"/>
          <w:color w:val="000000" w:themeColor="text1"/>
        </w:rPr>
        <w:t>chemical or physical damage</w:t>
      </w:r>
      <w:r w:rsidR="00BC2AF1" w:rsidRPr="00EF0C31">
        <w:rPr>
          <w:rFonts w:ascii="Calibri" w:hAnsi="Calibri" w:cs="Calibri"/>
          <w:bCs/>
          <w:color w:val="000000" w:themeColor="text1"/>
        </w:rPr>
        <w:t xml:space="preserve"> and</w:t>
      </w:r>
      <w:r w:rsidR="00752257" w:rsidRPr="00EF0C31">
        <w:rPr>
          <w:rFonts w:ascii="Calibri" w:hAnsi="Calibri" w:cs="Calibri"/>
          <w:color w:val="000000" w:themeColor="text1"/>
        </w:rPr>
        <w:t xml:space="preserve"> </w:t>
      </w:r>
      <w:r w:rsidR="00CF36E2" w:rsidRPr="00EF0C31">
        <w:rPr>
          <w:rFonts w:ascii="Calibri" w:hAnsi="Calibri" w:cs="Calibri"/>
          <w:color w:val="000000" w:themeColor="text1"/>
        </w:rPr>
        <w:t>bacterial and vir</w:t>
      </w:r>
      <w:r w:rsidR="001508FC" w:rsidRPr="00EF0C31">
        <w:rPr>
          <w:rFonts w:ascii="Calibri" w:hAnsi="Calibri" w:cs="Calibri"/>
          <w:color w:val="000000" w:themeColor="text1"/>
        </w:rPr>
        <w:t>al</w:t>
      </w:r>
      <w:r w:rsidR="00CF36E2" w:rsidRPr="00EF0C31">
        <w:rPr>
          <w:rFonts w:ascii="Calibri" w:hAnsi="Calibri" w:cs="Calibri"/>
          <w:color w:val="000000" w:themeColor="text1"/>
        </w:rPr>
        <w:t xml:space="preserve"> infections</w:t>
      </w:r>
      <w:r w:rsidR="005E6693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PEVuZE5vdGU+PENpdGU+PEF1dGhvcj5QcmVzbGFuZDwvQXV0aG9yPjxZZWFyPjIwMDI8L1llYXI+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</w:fldData>
        </w:fldChar>
      </w:r>
      <w:r w:rsidR="00566E42" w:rsidRPr="00EF0C31">
        <w:rPr>
          <w:rFonts w:ascii="Calibri" w:hAnsi="Calibri" w:cs="Calibri"/>
          <w:color w:val="000000" w:themeColor="text1"/>
        </w:rPr>
        <w:instrText xml:space="preserve"> ADDIN EN.CITE </w:instrText>
      </w:r>
      <w:r w:rsidR="00566E42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PEVuZE5vdGU+PENpdGU+PEF1dGhvcj5QcmVzbGFuZDwvQXV0aG9yPjxZZWFyPjIwMDI8L1llYXI+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</w:fldData>
        </w:fldChar>
      </w:r>
      <w:r w:rsidR="00566E42" w:rsidRPr="00EF0C31">
        <w:rPr>
          <w:rFonts w:ascii="Calibri" w:hAnsi="Calibri" w:cs="Calibri"/>
          <w:bCs/>
          <w:color w:val="000000" w:themeColor="text1"/>
        </w:rPr>
        <w:instrText xml:space="preserve"> ADDIN EN.CITE.DATA </w:instrText>
      </w:r>
      <w:r w:rsidR="00566E42" w:rsidRPr="00EF0C31">
        <w:rPr>
          <w:rFonts w:ascii="Calibri" w:hAnsi="Calibri" w:cs="Calibri"/>
          <w:color w:val="000000" w:themeColor="text1"/>
        </w:rPr>
      </w:r>
      <w:r w:rsidR="00566E42" w:rsidRPr="00EF0C31">
        <w:rPr>
          <w:rFonts w:ascii="Calibri" w:hAnsi="Calibri" w:cs="Calibri"/>
          <w:color w:val="000000" w:themeColor="text1"/>
        </w:rPr>
        <w:fldChar w:fldCharType="end"/>
      </w:r>
      <w:r w:rsidR="005E6693" w:rsidRPr="00EF0C31">
        <w:rPr>
          <w:rFonts w:ascii="Calibri" w:hAnsi="Calibri" w:cs="Calibri"/>
          <w:color w:val="000000" w:themeColor="text1"/>
        </w:rPr>
      </w:r>
      <w:r w:rsidR="005E6693" w:rsidRPr="00EF0C31">
        <w:rPr>
          <w:rFonts w:ascii="Calibri" w:hAnsi="Calibri" w:cs="Calibri"/>
          <w:color w:val="000000" w:themeColor="text1"/>
        </w:rPr>
        <w:fldChar w:fldCharType="separate"/>
      </w:r>
      <w:r w:rsidR="00566E42" w:rsidRPr="00EF0C31">
        <w:rPr>
          <w:rFonts w:ascii="Calibri" w:hAnsi="Calibri" w:cs="Calibri"/>
          <w:bCs/>
          <w:noProof/>
          <w:color w:val="000000" w:themeColor="text1"/>
          <w:vertAlign w:val="superscript"/>
        </w:rPr>
        <w:t>1,2</w:t>
      </w:r>
      <w:r w:rsidR="005E6693" w:rsidRPr="00EF0C31">
        <w:rPr>
          <w:rFonts w:ascii="Calibri" w:hAnsi="Calibri" w:cs="Calibri"/>
          <w:color w:val="000000" w:themeColor="text1"/>
        </w:rPr>
        <w:fldChar w:fldCharType="end"/>
      </w:r>
      <w:r w:rsidR="00A60C7D" w:rsidRPr="00EF0C31">
        <w:rPr>
          <w:rFonts w:ascii="Calibri" w:hAnsi="Calibri" w:cs="Calibri"/>
          <w:color w:val="000000" w:themeColor="text1"/>
        </w:rPr>
        <w:t>.</w:t>
      </w:r>
      <w:r w:rsidR="00795E89" w:rsidRPr="00EF0C31">
        <w:rPr>
          <w:rFonts w:ascii="Calibri" w:hAnsi="Calibri" w:cs="Calibri"/>
          <w:color w:val="000000" w:themeColor="text1"/>
        </w:rPr>
        <w:t xml:space="preserve"> </w:t>
      </w:r>
      <w:r w:rsidR="00752257" w:rsidRPr="00EF0C31">
        <w:rPr>
          <w:rFonts w:ascii="Calibri" w:hAnsi="Calibri" w:cs="Calibri"/>
          <w:color w:val="000000" w:themeColor="text1"/>
        </w:rPr>
        <w:t>The o</w:t>
      </w:r>
      <w:r w:rsidR="00871141" w:rsidRPr="00EF0C31">
        <w:rPr>
          <w:rFonts w:ascii="Calibri" w:hAnsi="Calibri" w:cs="Calibri"/>
        </w:rPr>
        <w:t>ral mucosa</w:t>
      </w:r>
      <w:r w:rsidR="00506815" w:rsidRPr="00EF0C31">
        <w:rPr>
          <w:rFonts w:ascii="Calibri" w:hAnsi="Calibri" w:cs="Calibri"/>
        </w:rPr>
        <w:t xml:space="preserve"> </w:t>
      </w:r>
      <w:r w:rsidR="00AA5AA2">
        <w:rPr>
          <w:rFonts w:ascii="Calibri" w:hAnsi="Calibri" w:cs="Calibri"/>
        </w:rPr>
        <w:t>comprises</w:t>
      </w:r>
      <w:r w:rsidR="00506815" w:rsidRPr="00EF0C31">
        <w:rPr>
          <w:rFonts w:ascii="Calibri" w:hAnsi="Calibri" w:cs="Calibri"/>
        </w:rPr>
        <w:t xml:space="preserve"> </w:t>
      </w:r>
      <w:r w:rsidR="00862051" w:rsidRPr="00EF0C31">
        <w:rPr>
          <w:rFonts w:ascii="Calibri" w:hAnsi="Calibri" w:cs="Calibri"/>
        </w:rPr>
        <w:t xml:space="preserve">an </w:t>
      </w:r>
      <w:r w:rsidR="00506815" w:rsidRPr="00EF0C31">
        <w:rPr>
          <w:rFonts w:ascii="Calibri" w:hAnsi="Calibri" w:cs="Calibri"/>
        </w:rPr>
        <w:t>outer layer of stratified squamous epithelium</w:t>
      </w:r>
      <w:r w:rsidR="009B79E1" w:rsidRPr="00EF0C31">
        <w:rPr>
          <w:rFonts w:ascii="Calibri" w:hAnsi="Calibri" w:cs="Calibri"/>
        </w:rPr>
        <w:t xml:space="preserve"> </w:t>
      </w:r>
      <w:r w:rsidR="00862051" w:rsidRPr="00EF0C31">
        <w:rPr>
          <w:rFonts w:ascii="Calibri" w:hAnsi="Calibri" w:cs="Calibri"/>
        </w:rPr>
        <w:t xml:space="preserve">that </w:t>
      </w:r>
      <w:r w:rsidR="00FF6628" w:rsidRPr="00EF0C31">
        <w:rPr>
          <w:rFonts w:ascii="Calibri" w:hAnsi="Calibri" w:cs="Calibri"/>
        </w:rPr>
        <w:t>consist</w:t>
      </w:r>
      <w:r w:rsidR="00862051" w:rsidRPr="00EF0C31">
        <w:rPr>
          <w:rFonts w:ascii="Calibri" w:hAnsi="Calibri" w:cs="Calibri"/>
        </w:rPr>
        <w:t>s</w:t>
      </w:r>
      <w:r w:rsidR="00FF6628" w:rsidRPr="00EF0C31">
        <w:rPr>
          <w:rFonts w:ascii="Calibri" w:hAnsi="Calibri" w:cs="Calibri"/>
        </w:rPr>
        <w:t xml:space="preserve"> of </w:t>
      </w:r>
      <w:r w:rsidR="00580826" w:rsidRPr="00EF0C31">
        <w:rPr>
          <w:rFonts w:ascii="Calibri" w:hAnsi="Calibri" w:cs="Calibri"/>
        </w:rPr>
        <w:t>keratinocytes</w:t>
      </w:r>
      <w:r w:rsidR="00506815" w:rsidRPr="00EF0C31">
        <w:rPr>
          <w:rFonts w:ascii="Calibri" w:hAnsi="Calibri" w:cs="Calibri"/>
        </w:rPr>
        <w:t xml:space="preserve"> and underlying connective tissue called </w:t>
      </w:r>
      <w:r w:rsidR="00862051" w:rsidRPr="00EF0C31">
        <w:rPr>
          <w:rFonts w:ascii="Calibri" w:hAnsi="Calibri" w:cs="Calibri"/>
        </w:rPr>
        <w:t xml:space="preserve">the </w:t>
      </w:r>
      <w:r w:rsidR="00506815" w:rsidRPr="00EF0C31">
        <w:rPr>
          <w:rFonts w:ascii="Calibri" w:hAnsi="Calibri" w:cs="Calibri"/>
        </w:rPr>
        <w:t>lamina propria</w:t>
      </w:r>
      <w:r w:rsidR="00D227FA" w:rsidRPr="00EF0C31">
        <w:rPr>
          <w:rFonts w:ascii="Calibri" w:hAnsi="Calibri" w:cs="Calibri"/>
        </w:rPr>
        <w:t>,</w:t>
      </w:r>
      <w:r w:rsidR="00D227FA" w:rsidRPr="00EF0C31">
        <w:rPr>
          <w:rFonts w:ascii="Calibri" w:hAnsi="Calibri" w:cs="Calibri"/>
          <w:color w:val="00B0F0"/>
        </w:rPr>
        <w:t xml:space="preserve"> </w:t>
      </w:r>
      <w:r w:rsidR="00862051" w:rsidRPr="00EF0C31">
        <w:rPr>
          <w:rFonts w:ascii="Calibri" w:hAnsi="Calibri" w:cs="Calibri"/>
        </w:rPr>
        <w:t xml:space="preserve">which </w:t>
      </w:r>
      <w:r w:rsidR="00D227FA" w:rsidRPr="00EF0C31">
        <w:rPr>
          <w:rFonts w:ascii="Calibri" w:hAnsi="Calibri" w:cs="Calibri"/>
          <w:color w:val="000000" w:themeColor="text1"/>
        </w:rPr>
        <w:t>mainly</w:t>
      </w:r>
      <w:r w:rsidR="00FF6628" w:rsidRPr="00EF0C31">
        <w:rPr>
          <w:rFonts w:ascii="Calibri" w:hAnsi="Calibri" w:cs="Calibri"/>
          <w:color w:val="000000" w:themeColor="text1"/>
        </w:rPr>
        <w:t xml:space="preserve"> </w:t>
      </w:r>
      <w:r w:rsidR="00FF6628" w:rsidRPr="00EF0C31">
        <w:rPr>
          <w:rFonts w:ascii="Calibri" w:hAnsi="Calibri" w:cs="Calibri"/>
        </w:rPr>
        <w:t>consist</w:t>
      </w:r>
      <w:r w:rsidR="00862051" w:rsidRPr="00EF0C31">
        <w:rPr>
          <w:rFonts w:ascii="Calibri" w:hAnsi="Calibri" w:cs="Calibri"/>
        </w:rPr>
        <w:t>s</w:t>
      </w:r>
      <w:r w:rsidR="00FF6628" w:rsidRPr="00EF0C31">
        <w:rPr>
          <w:rFonts w:ascii="Calibri" w:hAnsi="Calibri" w:cs="Calibri"/>
        </w:rPr>
        <w:t xml:space="preserve"> of fibroblasts</w:t>
      </w:r>
      <w:r w:rsidR="00C80DB2" w:rsidRPr="00EF0C31">
        <w:rPr>
          <w:rFonts w:ascii="Calibri" w:hAnsi="Calibri" w:cs="Calibri"/>
        </w:rPr>
        <w:t xml:space="preserve"> and </w:t>
      </w:r>
      <w:r w:rsidR="00862051" w:rsidRPr="00EF0C31">
        <w:rPr>
          <w:rFonts w:ascii="Calibri" w:hAnsi="Calibri" w:cs="Calibri"/>
        </w:rPr>
        <w:t xml:space="preserve">the </w:t>
      </w:r>
      <w:r w:rsidR="00C80DB2" w:rsidRPr="00EF0C31">
        <w:rPr>
          <w:rFonts w:ascii="Calibri" w:hAnsi="Calibri" w:cs="Calibri"/>
        </w:rPr>
        <w:t>extracellular matrix</w:t>
      </w:r>
      <w:r w:rsidR="00506815" w:rsidRPr="00EF0C31">
        <w:rPr>
          <w:rFonts w:ascii="Calibri" w:hAnsi="Calibri" w:cs="Calibri"/>
        </w:rPr>
        <w:t xml:space="preserve">. The mouse oral </w:t>
      </w:r>
      <w:r w:rsidR="009174D5" w:rsidRPr="00EF0C31">
        <w:rPr>
          <w:rFonts w:ascii="Calibri" w:hAnsi="Calibri" w:cs="Calibri"/>
        </w:rPr>
        <w:t>mucosa</w:t>
      </w:r>
      <w:r w:rsidR="00506815" w:rsidRPr="00EF0C31">
        <w:rPr>
          <w:rFonts w:ascii="Calibri" w:hAnsi="Calibri" w:cs="Calibri"/>
        </w:rPr>
        <w:t xml:space="preserve"> can be broadly divided into three subtypes: masticatory (hard palate and gingiva), specialized (dorsal tongue)</w:t>
      </w:r>
      <w:r w:rsidR="00A77903" w:rsidRPr="00EF0C31">
        <w:rPr>
          <w:rFonts w:ascii="Calibri" w:hAnsi="Calibri" w:cs="Calibri"/>
        </w:rPr>
        <w:t>,</w:t>
      </w:r>
      <w:r w:rsidR="00506815" w:rsidRPr="00EF0C31">
        <w:rPr>
          <w:rFonts w:ascii="Calibri" w:hAnsi="Calibri" w:cs="Calibri"/>
        </w:rPr>
        <w:t xml:space="preserve"> and lining (buccal mucosa, ventral tongue, soft palate, lips)</w:t>
      </w:r>
      <w:r w:rsidR="00184AA7" w:rsidRPr="00EF0C31">
        <w:rPr>
          <w:rFonts w:ascii="Calibri" w:hAnsi="Calibri" w:cs="Calibri"/>
        </w:rPr>
        <w:t xml:space="preserve"> </w:t>
      </w:r>
      <w:r w:rsidR="00970596" w:rsidRPr="00EF0C31">
        <w:rPr>
          <w:rFonts w:ascii="Calibri" w:hAnsi="Calibri" w:cs="Calibri"/>
        </w:rPr>
        <w:t>mucosa</w:t>
      </w:r>
      <w:r w:rsidR="005E6693" w:rsidRPr="00EF0C31">
        <w:rPr>
          <w:rFonts w:ascii="Calibri" w:hAnsi="Calibri" w:cs="Calibri"/>
        </w:rPr>
        <w:fldChar w:fldCharType="begin">
          <w:fldData xml:space="preserve">PEVuZE5vdGU+PENpdGU+PEF1dGhvcj5Kb25lczwvQXV0aG9yPjxZZWFyPjIwMTM8L1llYXI+PFJl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</w:fldData>
        </w:fldChar>
      </w:r>
      <w:r w:rsidR="00566E42" w:rsidRPr="00EF0C31">
        <w:rPr>
          <w:rFonts w:ascii="Calibri" w:hAnsi="Calibri" w:cs="Calibri"/>
        </w:rPr>
        <w:instrText xml:space="preserve"> ADDIN EN.CITE </w:instrText>
      </w:r>
      <w:r w:rsidR="00566E42" w:rsidRPr="00EF0C31">
        <w:rPr>
          <w:rFonts w:ascii="Calibri" w:hAnsi="Calibri" w:cs="Calibri"/>
        </w:rPr>
        <w:fldChar w:fldCharType="begin">
          <w:fldData xml:space="preserve">PEVuZE5vdGU+PENpdGU+PEF1dGhvcj5Kb25lczwvQXV0aG9yPjxZZWFyPjIwMTM8L1llYXI+PFJl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</w:fldData>
        </w:fldChar>
      </w:r>
      <w:r w:rsidR="00566E42" w:rsidRPr="00EF0C31">
        <w:rPr>
          <w:rFonts w:ascii="Calibri" w:hAnsi="Calibri" w:cs="Calibri"/>
          <w:bCs/>
        </w:rPr>
        <w:instrText xml:space="preserve"> ADDIN EN.CITE.DATA </w:instrText>
      </w:r>
      <w:r w:rsidR="00566E42" w:rsidRPr="00EF0C31">
        <w:rPr>
          <w:rFonts w:ascii="Calibri" w:hAnsi="Calibri" w:cs="Calibri"/>
        </w:rPr>
      </w:r>
      <w:r w:rsidR="00566E42" w:rsidRPr="00EF0C31">
        <w:rPr>
          <w:rFonts w:ascii="Calibri" w:hAnsi="Calibri" w:cs="Calibri"/>
        </w:rPr>
        <w:fldChar w:fldCharType="end"/>
      </w:r>
      <w:r w:rsidR="005E6693" w:rsidRPr="00EF0C31">
        <w:rPr>
          <w:rFonts w:ascii="Calibri" w:hAnsi="Calibri" w:cs="Calibri"/>
        </w:rPr>
      </w:r>
      <w:r w:rsidR="005E6693" w:rsidRPr="00EF0C31">
        <w:rPr>
          <w:rFonts w:ascii="Calibri" w:hAnsi="Calibri" w:cs="Calibri"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2,3</w:t>
      </w:r>
      <w:r w:rsidR="005E6693" w:rsidRPr="00EF0C31">
        <w:rPr>
          <w:rFonts w:ascii="Calibri" w:hAnsi="Calibri" w:cs="Calibri"/>
        </w:rPr>
        <w:fldChar w:fldCharType="end"/>
      </w:r>
      <w:r w:rsidR="0052310B" w:rsidRPr="00EF0C31">
        <w:rPr>
          <w:rFonts w:ascii="Calibri" w:hAnsi="Calibri" w:cs="Calibri"/>
        </w:rPr>
        <w:t xml:space="preserve"> </w:t>
      </w:r>
      <w:r w:rsidR="00506815" w:rsidRPr="00133645">
        <w:rPr>
          <w:rFonts w:ascii="Calibri" w:hAnsi="Calibri" w:cs="Calibri"/>
          <w:bCs/>
        </w:rPr>
        <w:t>(</w:t>
      </w:r>
      <w:r w:rsidR="00506815" w:rsidRPr="00EF0C31">
        <w:rPr>
          <w:rFonts w:ascii="Calibri" w:hAnsi="Calibri" w:cs="Calibri"/>
          <w:b/>
        </w:rPr>
        <w:t>Fig</w:t>
      </w:r>
      <w:r w:rsidR="00043B3E" w:rsidRPr="00EF0C31">
        <w:rPr>
          <w:rFonts w:ascii="Calibri" w:hAnsi="Calibri" w:cs="Calibri"/>
          <w:b/>
        </w:rPr>
        <w:t>ure</w:t>
      </w:r>
      <w:r w:rsidR="003F5700" w:rsidRPr="00EF0C31">
        <w:rPr>
          <w:rFonts w:ascii="Calibri" w:hAnsi="Calibri" w:cs="Calibri"/>
          <w:b/>
        </w:rPr>
        <w:t xml:space="preserve"> </w:t>
      </w:r>
      <w:r w:rsidR="00F20C49" w:rsidRPr="00EF0C31">
        <w:rPr>
          <w:rFonts w:ascii="Calibri" w:hAnsi="Calibri" w:cs="Calibri"/>
          <w:b/>
        </w:rPr>
        <w:t>1A</w:t>
      </w:r>
      <w:r w:rsidR="00506815" w:rsidRPr="00133645">
        <w:rPr>
          <w:rFonts w:ascii="Calibri" w:hAnsi="Calibri" w:cs="Calibri"/>
          <w:bCs/>
        </w:rPr>
        <w:t>).</w:t>
      </w:r>
      <w:r w:rsidR="00506815" w:rsidRPr="00EF0C31">
        <w:rPr>
          <w:rFonts w:ascii="Calibri" w:hAnsi="Calibri" w:cs="Calibri"/>
        </w:rPr>
        <w:t xml:space="preserve"> The oral epithelium </w:t>
      </w:r>
      <w:r w:rsidR="00862051" w:rsidRPr="00EF0C31">
        <w:rPr>
          <w:rFonts w:ascii="Calibri" w:hAnsi="Calibri" w:cs="Calibri"/>
        </w:rPr>
        <w:t>is</w:t>
      </w:r>
      <w:r w:rsidR="00506815" w:rsidRPr="00EF0C31">
        <w:rPr>
          <w:rFonts w:ascii="Calibri" w:hAnsi="Calibri" w:cs="Calibri"/>
        </w:rPr>
        <w:t xml:space="preserve"> keratinized in </w:t>
      </w:r>
      <w:r w:rsidR="00BA06FA" w:rsidRPr="00EF0C31">
        <w:rPr>
          <w:rFonts w:ascii="Calibri" w:hAnsi="Calibri" w:cs="Calibri"/>
        </w:rPr>
        <w:t xml:space="preserve">the </w:t>
      </w:r>
      <w:r w:rsidR="00506815" w:rsidRPr="00EF0C31">
        <w:rPr>
          <w:rFonts w:ascii="Calibri" w:hAnsi="Calibri" w:cs="Calibri"/>
        </w:rPr>
        <w:t xml:space="preserve">masticatory and specialized mucosa </w:t>
      </w:r>
      <w:r w:rsidR="00F32C32">
        <w:rPr>
          <w:rFonts w:ascii="Calibri" w:hAnsi="Calibri" w:cs="Calibri"/>
        </w:rPr>
        <w:t>and</w:t>
      </w:r>
      <w:r w:rsidR="00F32C32" w:rsidRPr="00EF0C31">
        <w:rPr>
          <w:rFonts w:ascii="Calibri" w:hAnsi="Calibri" w:cs="Calibri"/>
        </w:rPr>
        <w:t xml:space="preserve"> </w:t>
      </w:r>
      <w:r w:rsidR="00506815" w:rsidRPr="00EF0C31">
        <w:rPr>
          <w:rFonts w:ascii="Calibri" w:hAnsi="Calibri" w:cs="Calibri"/>
        </w:rPr>
        <w:t>non</w:t>
      </w:r>
      <w:r w:rsidR="008E2DCB" w:rsidRPr="00EF0C31">
        <w:rPr>
          <w:rFonts w:ascii="Calibri" w:hAnsi="Calibri" w:cs="Calibri"/>
        </w:rPr>
        <w:t>-</w:t>
      </w:r>
      <w:r w:rsidR="00506815" w:rsidRPr="00EF0C31">
        <w:rPr>
          <w:rFonts w:ascii="Calibri" w:hAnsi="Calibri" w:cs="Calibri"/>
        </w:rPr>
        <w:t xml:space="preserve">keratinized in </w:t>
      </w:r>
      <w:r w:rsidR="00BA06FA" w:rsidRPr="00EF0C31">
        <w:rPr>
          <w:rFonts w:ascii="Calibri" w:hAnsi="Calibri" w:cs="Calibri"/>
        </w:rPr>
        <w:t xml:space="preserve">the </w:t>
      </w:r>
      <w:r w:rsidR="00506815" w:rsidRPr="00EF0C31">
        <w:rPr>
          <w:rFonts w:ascii="Calibri" w:hAnsi="Calibri" w:cs="Calibri"/>
        </w:rPr>
        <w:t xml:space="preserve">lining mucosa. </w:t>
      </w:r>
      <w:r w:rsidR="00103AC8" w:rsidRPr="00EF0C31">
        <w:rPr>
          <w:rFonts w:ascii="Calibri" w:hAnsi="Calibri" w:cs="Calibri"/>
        </w:rPr>
        <w:t>Despite its</w:t>
      </w:r>
      <w:r w:rsidR="00BA06FA" w:rsidRPr="00EF0C31">
        <w:rPr>
          <w:rFonts w:ascii="Calibri" w:hAnsi="Calibri" w:cs="Calibri"/>
        </w:rPr>
        <w:t xml:space="preserve"> </w:t>
      </w:r>
      <w:r w:rsidR="00ED6406" w:rsidRPr="00EF0C31">
        <w:rPr>
          <w:rFonts w:ascii="Calibri" w:hAnsi="Calibri" w:cs="Calibri"/>
        </w:rPr>
        <w:t>anatomical</w:t>
      </w:r>
      <w:r w:rsidR="00625B26" w:rsidRPr="00EF0C31">
        <w:rPr>
          <w:rFonts w:ascii="Calibri" w:hAnsi="Calibri" w:cs="Calibri"/>
        </w:rPr>
        <w:t xml:space="preserve"> </w:t>
      </w:r>
      <w:r w:rsidR="00625B26" w:rsidRPr="00EF0C31">
        <w:rPr>
          <w:rFonts w:ascii="Calibri" w:hAnsi="Calibri" w:cs="Calibri"/>
          <w:color w:val="000000" w:themeColor="text1"/>
        </w:rPr>
        <w:t>location</w:t>
      </w:r>
      <w:r w:rsidR="00ED6406" w:rsidRPr="00EF0C31">
        <w:rPr>
          <w:rFonts w:ascii="Calibri" w:hAnsi="Calibri" w:cs="Calibri"/>
        </w:rPr>
        <w:t>,</w:t>
      </w:r>
      <w:r w:rsidR="00BA0DDC" w:rsidRPr="00EF0C31">
        <w:rPr>
          <w:rFonts w:ascii="Calibri" w:hAnsi="Calibri" w:cs="Calibri"/>
        </w:rPr>
        <w:t xml:space="preserve"> </w:t>
      </w:r>
      <w:r w:rsidR="00506815" w:rsidRPr="00EF0C31">
        <w:rPr>
          <w:rFonts w:ascii="Calibri" w:hAnsi="Calibri" w:cs="Calibri"/>
        </w:rPr>
        <w:t>the oral epithelium</w:t>
      </w:r>
      <w:r w:rsidR="00BA06FA" w:rsidRPr="00EF0C31">
        <w:rPr>
          <w:rFonts w:ascii="Calibri" w:hAnsi="Calibri" w:cs="Calibri"/>
        </w:rPr>
        <w:t xml:space="preserve"> is similar to the skin epidermis in that it</w:t>
      </w:r>
      <w:r w:rsidR="00506815" w:rsidRPr="00EF0C31">
        <w:rPr>
          <w:rFonts w:ascii="Calibri" w:hAnsi="Calibri" w:cs="Calibri"/>
        </w:rPr>
        <w:t xml:space="preserve"> consists of tightly packed epithelial cells with </w:t>
      </w:r>
      <w:r w:rsidR="0076200B" w:rsidRPr="00EF0C31">
        <w:rPr>
          <w:rFonts w:ascii="Calibri" w:hAnsi="Calibri" w:cs="Calibri"/>
        </w:rPr>
        <w:t>varying</w:t>
      </w:r>
      <w:r w:rsidR="00506815" w:rsidRPr="00EF0C31">
        <w:rPr>
          <w:rFonts w:ascii="Calibri" w:hAnsi="Calibri" w:cs="Calibri"/>
        </w:rPr>
        <w:t xml:space="preserve"> degrees of differentiation: basal layers containing undifferentiated cells</w:t>
      </w:r>
      <w:r w:rsidR="0076200B" w:rsidRPr="00EF0C31">
        <w:rPr>
          <w:rFonts w:ascii="Calibri" w:hAnsi="Calibri" w:cs="Calibri"/>
        </w:rPr>
        <w:t xml:space="preserve">; </w:t>
      </w:r>
      <w:r w:rsidR="00506815" w:rsidRPr="00EF0C31">
        <w:rPr>
          <w:rFonts w:ascii="Calibri" w:hAnsi="Calibri" w:cs="Calibri"/>
        </w:rPr>
        <w:t>spinous</w:t>
      </w:r>
      <w:r w:rsidR="006F4C8F" w:rsidRPr="00EF0C31">
        <w:rPr>
          <w:rFonts w:ascii="Calibri" w:hAnsi="Calibri" w:cs="Calibri"/>
        </w:rPr>
        <w:t>,</w:t>
      </w:r>
      <w:r w:rsidR="00506815" w:rsidRPr="00EF0C31">
        <w:rPr>
          <w:rFonts w:ascii="Calibri" w:hAnsi="Calibri" w:cs="Calibri"/>
        </w:rPr>
        <w:t xml:space="preserve"> granular</w:t>
      </w:r>
      <w:r w:rsidR="00BA06FA" w:rsidRPr="00EF0C31">
        <w:rPr>
          <w:rFonts w:ascii="Calibri" w:hAnsi="Calibri" w:cs="Calibri"/>
        </w:rPr>
        <w:t>,</w:t>
      </w:r>
      <w:r w:rsidR="00506815" w:rsidRPr="00EF0C31">
        <w:rPr>
          <w:rFonts w:ascii="Calibri" w:hAnsi="Calibri" w:cs="Calibri"/>
        </w:rPr>
        <w:t xml:space="preserve"> </w:t>
      </w:r>
      <w:r w:rsidR="006F4C8F" w:rsidRPr="00EF0C31">
        <w:rPr>
          <w:rFonts w:ascii="Calibri" w:hAnsi="Calibri" w:cs="Calibri"/>
        </w:rPr>
        <w:t>and cornified layers</w:t>
      </w:r>
      <w:r w:rsidR="006F4C8F" w:rsidRPr="00EF0C31">
        <w:rPr>
          <w:rFonts w:ascii="Calibri" w:hAnsi="Calibri" w:cs="Calibri"/>
          <w:color w:val="000000" w:themeColor="text1"/>
        </w:rPr>
        <w:t xml:space="preserve"> </w:t>
      </w:r>
      <w:r w:rsidR="00BA06FA" w:rsidRPr="00EF0C31">
        <w:rPr>
          <w:rFonts w:ascii="Calibri" w:hAnsi="Calibri" w:cs="Calibri"/>
        </w:rPr>
        <w:t>that</w:t>
      </w:r>
      <w:r w:rsidR="00506815" w:rsidRPr="00EF0C31">
        <w:rPr>
          <w:rFonts w:ascii="Calibri" w:hAnsi="Calibri" w:cs="Calibri"/>
        </w:rPr>
        <w:t xml:space="preserve"> </w:t>
      </w:r>
      <w:r w:rsidR="006F4C8F" w:rsidRPr="00EF0C31">
        <w:rPr>
          <w:rFonts w:ascii="Calibri" w:hAnsi="Calibri" w:cs="Calibri"/>
        </w:rPr>
        <w:t>form</w:t>
      </w:r>
      <w:r w:rsidR="00506815" w:rsidRPr="00EF0C31">
        <w:rPr>
          <w:rFonts w:ascii="Calibri" w:hAnsi="Calibri" w:cs="Calibri"/>
        </w:rPr>
        <w:t xml:space="preserve"> keratinized </w:t>
      </w:r>
      <w:r w:rsidR="006F4C8F" w:rsidRPr="00EF0C31">
        <w:rPr>
          <w:rFonts w:ascii="Calibri" w:hAnsi="Calibri" w:cs="Calibri"/>
        </w:rPr>
        <w:t>epithelium</w:t>
      </w:r>
      <w:r w:rsidR="00BA06FA" w:rsidRPr="00EF0C31">
        <w:rPr>
          <w:rFonts w:ascii="Calibri" w:hAnsi="Calibri" w:cs="Calibri"/>
        </w:rPr>
        <w:t>,</w:t>
      </w:r>
      <w:r w:rsidR="006F4C8F" w:rsidRPr="00EF0C31">
        <w:rPr>
          <w:rFonts w:ascii="Calibri" w:hAnsi="Calibri" w:cs="Calibri"/>
        </w:rPr>
        <w:t xml:space="preserve"> </w:t>
      </w:r>
      <w:r w:rsidR="00506815" w:rsidRPr="00EF0C31">
        <w:rPr>
          <w:rFonts w:ascii="Calibri" w:hAnsi="Calibri" w:cs="Calibri"/>
        </w:rPr>
        <w:t xml:space="preserve">or </w:t>
      </w:r>
      <w:r w:rsidR="006F4C8F" w:rsidRPr="00EF0C31">
        <w:rPr>
          <w:rFonts w:ascii="Calibri" w:hAnsi="Calibri" w:cs="Calibri"/>
          <w:color w:val="000000" w:themeColor="text1"/>
        </w:rPr>
        <w:t>intermediate</w:t>
      </w:r>
      <w:r w:rsidR="006F4C8F" w:rsidRPr="00EF0C31">
        <w:rPr>
          <w:rFonts w:ascii="Calibri" w:hAnsi="Calibri" w:cs="Calibri"/>
        </w:rPr>
        <w:t xml:space="preserve"> and </w:t>
      </w:r>
      <w:r w:rsidR="00506815" w:rsidRPr="00EF0C31">
        <w:rPr>
          <w:rFonts w:ascii="Calibri" w:hAnsi="Calibri" w:cs="Calibri"/>
        </w:rPr>
        <w:t>superficial layer</w:t>
      </w:r>
      <w:r w:rsidR="00BA06FA" w:rsidRPr="00EF0C31">
        <w:rPr>
          <w:rFonts w:ascii="Calibri" w:hAnsi="Calibri" w:cs="Calibri"/>
        </w:rPr>
        <w:t>s</w:t>
      </w:r>
      <w:r w:rsidR="006F4C8F" w:rsidRPr="00EF0C31">
        <w:rPr>
          <w:rFonts w:ascii="Calibri" w:hAnsi="Calibri" w:cs="Calibri"/>
        </w:rPr>
        <w:t xml:space="preserve"> </w:t>
      </w:r>
      <w:r w:rsidR="00BA06FA" w:rsidRPr="00EF0C31">
        <w:rPr>
          <w:rFonts w:ascii="Calibri" w:hAnsi="Calibri" w:cs="Calibri"/>
        </w:rPr>
        <w:t>that</w:t>
      </w:r>
      <w:r w:rsidR="006F4C8F" w:rsidRPr="00EF0C31">
        <w:rPr>
          <w:rFonts w:ascii="Calibri" w:hAnsi="Calibri" w:cs="Calibri"/>
        </w:rPr>
        <w:t xml:space="preserve"> form non-keratinized epithelium</w:t>
      </w:r>
      <w:r w:rsidR="005E6693" w:rsidRPr="00EF0C31">
        <w:rPr>
          <w:rFonts w:ascii="Calibri" w:hAnsi="Calibri" w:cs="Calibri"/>
          <w:bCs/>
        </w:rPr>
        <w:fldChar w:fldCharType="begin"/>
      </w:r>
      <w:r w:rsidR="00566E42" w:rsidRPr="00EF0C31">
        <w:rPr>
          <w:rFonts w:ascii="Calibri" w:hAnsi="Calibri" w:cs="Calibri"/>
          <w:bCs/>
        </w:rPr>
        <w:instrText xml:space="preserve"> ADDIN EN.CITE &lt;EndNote&gt;&lt;Cite&gt;&lt;Author&gt;Winning&lt;/Author&gt;&lt;Year&gt;2000&lt;/Year&gt;&lt;RecNum&gt;2&lt;/RecNum&gt;&lt;DisplayText&gt;&lt;style face="superscript"&gt;4&lt;/style&gt;&lt;/DisplayText&gt;&lt;record&gt;&lt;rec-number&gt;2&lt;/rec-number&gt;&lt;foreign-keys&gt;&lt;key app="EN" db-id="z99w99ddqfvs58ee5exv5r0p5d0rw0tve2zp" timestamp="1617690640"&gt;2&lt;/key&gt;&lt;/foreign-keys&gt;&lt;ref-type name="Journal Article"&gt;17&lt;/ref-type&gt;&lt;contributors&gt;&lt;authors&gt;&lt;author&gt;Winning, T. A.&lt;/author&gt;&lt;author&gt;Townsend, G. C.&lt;/author&gt;&lt;/authors&gt;&lt;/contributors&gt;&lt;auth-address&gt;Dental School, The University of Adelaide, Adelaide, South Australia, Australia.&lt;/auth-address&gt;&lt;titles&gt;&lt;title&gt;Oral mucosal embryology and histology&lt;/title&gt;&lt;secondary-title&gt;Clin Dermatol&lt;/secondary-title&gt;&lt;/titles&gt;&lt;periodical&gt;&lt;full-title&gt;Clin Dermatol&lt;/full-title&gt;&lt;/periodical&gt;&lt;pages&gt;499-511&lt;/pages&gt;&lt;volume&gt;18&lt;/volume&gt;&lt;number&gt;5&lt;/number&gt;&lt;edition&gt;2001/01/03&lt;/edition&gt;&lt;keywords&gt;&lt;keyword&gt;Cell Differentiation&lt;/keyword&gt;&lt;keyword&gt;Color&lt;/keyword&gt;&lt;keyword&gt;Epithelial Cells/cytology&lt;/keyword&gt;&lt;keyword&gt;Epithelium/anatomy &amp;amp; histology/embryology&lt;/keyword&gt;&lt;keyword&gt;Gingiva/anatomy &amp;amp; histology/embryology&lt;/keyword&gt;&lt;keyword&gt;Humans&lt;/keyword&gt;&lt;keyword&gt;Keratinocytes/cytology&lt;/keyword&gt;&lt;keyword&gt;Mouth Mucosa/*anatomy &amp;amp; histology/*embryology&lt;/keyword&gt;&lt;keyword&gt;Salivary Ducts/anatomy &amp;amp; histology/embryology&lt;/keyword&gt;&lt;/keywords&gt;&lt;dates&gt;&lt;year&gt;2000&lt;/year&gt;&lt;pub-dates&gt;&lt;date&gt;Sep-Oct&lt;/date&gt;&lt;/pub-dates&gt;&lt;/dates&gt;&lt;isbn&gt;0738-081X (Print)&amp;#xD;0738-081X (Linking)&lt;/isbn&gt;&lt;accession-num&gt;11134845&lt;/accession-num&gt;&lt;urls&gt;&lt;related-urls&gt;&lt;url&gt;https://www.ncbi.nlm.nih.gov/pubmed/11134845&lt;/url&gt;&lt;/related-urls&gt;&lt;/urls&gt;&lt;electronic-resource-num&gt;10.1016/s0738-081x(00)00140-1&lt;/electronic-resource-num&gt;&lt;/record&gt;&lt;/Cite&gt;&lt;/EndNote&gt;</w:instrText>
      </w:r>
      <w:r w:rsidR="005E6693" w:rsidRPr="00EF0C31">
        <w:rPr>
          <w:rFonts w:ascii="Calibri" w:hAnsi="Calibri" w:cs="Calibri"/>
          <w:bCs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4</w:t>
      </w:r>
      <w:r w:rsidR="005E6693" w:rsidRPr="00EF0C31">
        <w:rPr>
          <w:rFonts w:ascii="Calibri" w:hAnsi="Calibri" w:cs="Calibri"/>
          <w:bCs/>
        </w:rPr>
        <w:fldChar w:fldCharType="end"/>
      </w:r>
      <w:r w:rsidR="004A2558" w:rsidRPr="00EF0C31">
        <w:rPr>
          <w:rFonts w:ascii="Calibri" w:hAnsi="Calibri" w:cs="Calibri"/>
          <w:bCs/>
        </w:rPr>
        <w:t>.</w:t>
      </w:r>
      <w:r w:rsidR="00F46850" w:rsidRPr="00EF0C31">
        <w:rPr>
          <w:rFonts w:ascii="Calibri" w:hAnsi="Calibri" w:cs="Calibri"/>
        </w:rPr>
        <w:t xml:space="preserve"> </w:t>
      </w:r>
      <w:r w:rsidR="00BA06FA" w:rsidRPr="00EF0C31">
        <w:rPr>
          <w:rFonts w:ascii="Calibri" w:hAnsi="Calibri" w:cs="Calibri"/>
        </w:rPr>
        <w:t>T</w:t>
      </w:r>
      <w:r w:rsidR="00862E89" w:rsidRPr="00EF0C31">
        <w:rPr>
          <w:rFonts w:ascii="Calibri" w:hAnsi="Calibri" w:cs="Calibri"/>
        </w:rPr>
        <w:t>ransgenic mouse models</w:t>
      </w:r>
      <w:r w:rsidR="00BA06FA" w:rsidRPr="00EF0C31">
        <w:rPr>
          <w:rFonts w:ascii="Calibri" w:hAnsi="Calibri" w:cs="Calibri"/>
        </w:rPr>
        <w:t xml:space="preserve"> have facilitated the study of</w:t>
      </w:r>
      <w:r w:rsidR="00AA5AA2">
        <w:rPr>
          <w:rFonts w:ascii="Calibri" w:hAnsi="Calibri" w:cs="Calibri"/>
        </w:rPr>
        <w:t xml:space="preserve"> </w:t>
      </w:r>
      <w:r w:rsidR="008D225E">
        <w:rPr>
          <w:rFonts w:ascii="Calibri" w:hAnsi="Calibri" w:cs="Calibri"/>
        </w:rPr>
        <w:t>oral epithelial stem cells' cellular and molecular feature</w:t>
      </w:r>
      <w:r w:rsidR="00806372">
        <w:rPr>
          <w:rFonts w:ascii="Calibri" w:hAnsi="Calibri" w:cs="Calibri"/>
        </w:rPr>
        <w:t>s</w:t>
      </w:r>
      <w:r w:rsidR="00012E72" w:rsidRPr="00EF0C31">
        <w:rPr>
          <w:rFonts w:ascii="Calibri" w:hAnsi="Calibri" w:cs="Calibri"/>
        </w:rPr>
        <w:t xml:space="preserve"> </w:t>
      </w:r>
      <w:r w:rsidR="003F2C74" w:rsidRPr="00EF0C31">
        <w:rPr>
          <w:rFonts w:ascii="Calibri" w:hAnsi="Calibri" w:cs="Calibri"/>
        </w:rPr>
        <w:t xml:space="preserve">in </w:t>
      </w:r>
      <w:r w:rsidR="00BA06FA" w:rsidRPr="00EF0C31">
        <w:rPr>
          <w:rFonts w:ascii="Calibri" w:hAnsi="Calibri" w:cs="Calibri"/>
        </w:rPr>
        <w:t xml:space="preserve">the </w:t>
      </w:r>
      <w:r w:rsidR="003F2C74" w:rsidRPr="00EF0C31">
        <w:rPr>
          <w:rFonts w:ascii="Calibri" w:hAnsi="Calibri" w:cs="Calibri"/>
        </w:rPr>
        <w:t>palat</w:t>
      </w:r>
      <w:r w:rsidR="00C315A7" w:rsidRPr="00EF0C31">
        <w:rPr>
          <w:rFonts w:ascii="Calibri" w:hAnsi="Calibri" w:cs="Calibri"/>
        </w:rPr>
        <w:t>e,</w:t>
      </w:r>
      <w:r w:rsidR="003F2C74" w:rsidRPr="00EF0C31">
        <w:rPr>
          <w:rFonts w:ascii="Calibri" w:hAnsi="Calibri" w:cs="Calibri"/>
        </w:rPr>
        <w:t xml:space="preserve"> buccal mucosa, tongue</w:t>
      </w:r>
      <w:r w:rsidR="00BA06FA" w:rsidRPr="00EF0C31">
        <w:rPr>
          <w:rFonts w:ascii="Calibri" w:hAnsi="Calibri" w:cs="Calibri"/>
        </w:rPr>
        <w:t>,</w:t>
      </w:r>
      <w:r w:rsidR="003F2C74" w:rsidRPr="00EF0C31">
        <w:rPr>
          <w:rFonts w:ascii="Calibri" w:hAnsi="Calibri" w:cs="Calibri"/>
        </w:rPr>
        <w:t xml:space="preserve"> </w:t>
      </w:r>
      <w:r w:rsidR="00806372">
        <w:rPr>
          <w:rFonts w:ascii="Calibri" w:hAnsi="Calibri" w:cs="Calibri"/>
        </w:rPr>
        <w:t xml:space="preserve">and </w:t>
      </w:r>
      <w:r w:rsidR="003F2C74" w:rsidRPr="00EF0C31">
        <w:rPr>
          <w:rFonts w:ascii="Calibri" w:hAnsi="Calibri" w:cs="Calibri"/>
        </w:rPr>
        <w:t>gingiva</w:t>
      </w:r>
      <w:r w:rsidR="005E6693" w:rsidRPr="00EF0C31">
        <w:rPr>
          <w:rFonts w:ascii="Calibri" w:hAnsi="Calibri" w:cs="Calibri"/>
        </w:rPr>
        <w:fldChar w:fldCharType="begin">
          <w:fldData xml:space="preserve">PEVuZE5vdGU+PENpdGU+PEF1dGhvcj5Bc2FrYTwvQXV0aG9yPjxZZWFyPjIwMDk8L1llYXI+PFJl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</w:fldData>
        </w:fldChar>
      </w:r>
      <w:r w:rsidR="00566E42" w:rsidRPr="00EF0C31">
        <w:rPr>
          <w:rFonts w:ascii="Calibri" w:hAnsi="Calibri" w:cs="Calibri"/>
        </w:rPr>
        <w:instrText xml:space="preserve"> ADDIN EN.CITE </w:instrText>
      </w:r>
      <w:r w:rsidR="00566E42" w:rsidRPr="00EF0C31">
        <w:rPr>
          <w:rFonts w:ascii="Calibri" w:hAnsi="Calibri" w:cs="Calibri"/>
        </w:rPr>
        <w:fldChar w:fldCharType="begin">
          <w:fldData xml:space="preserve">PEVuZE5vdGU+PENpdGU+PEF1dGhvcj5Bc2FrYTwvQXV0aG9yPjxZZWFyPjIwMDk8L1llYXI+PFJl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</w:fldData>
        </w:fldChar>
      </w:r>
      <w:r w:rsidR="00566E42" w:rsidRPr="00EF0C31">
        <w:rPr>
          <w:rFonts w:ascii="Calibri" w:hAnsi="Calibri" w:cs="Calibri"/>
          <w:bCs/>
        </w:rPr>
        <w:instrText xml:space="preserve"> ADDIN EN.CITE.DATA </w:instrText>
      </w:r>
      <w:r w:rsidR="00566E42" w:rsidRPr="00EF0C31">
        <w:rPr>
          <w:rFonts w:ascii="Calibri" w:hAnsi="Calibri" w:cs="Calibri"/>
        </w:rPr>
      </w:r>
      <w:r w:rsidR="00566E42" w:rsidRPr="00EF0C31">
        <w:rPr>
          <w:rFonts w:ascii="Calibri" w:hAnsi="Calibri" w:cs="Calibri"/>
        </w:rPr>
        <w:fldChar w:fldCharType="end"/>
      </w:r>
      <w:r w:rsidR="005E6693" w:rsidRPr="00EF0C31">
        <w:rPr>
          <w:rFonts w:ascii="Calibri" w:hAnsi="Calibri" w:cs="Calibri"/>
        </w:rPr>
      </w:r>
      <w:r w:rsidR="005E6693" w:rsidRPr="00EF0C31">
        <w:rPr>
          <w:rFonts w:ascii="Calibri" w:hAnsi="Calibri" w:cs="Calibri"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5</w:t>
      </w:r>
      <w:r w:rsidR="00A118A1">
        <w:rPr>
          <w:rFonts w:ascii="Calibri" w:hAnsi="Calibri" w:cs="Calibri"/>
          <w:bCs/>
          <w:noProof/>
          <w:vertAlign w:val="superscript"/>
        </w:rPr>
        <w:t>–</w:t>
      </w:r>
      <w:r w:rsidR="00566E42" w:rsidRPr="00EF0C31">
        <w:rPr>
          <w:rFonts w:ascii="Calibri" w:hAnsi="Calibri" w:cs="Calibri"/>
          <w:bCs/>
          <w:noProof/>
          <w:vertAlign w:val="superscript"/>
        </w:rPr>
        <w:t>11</w:t>
      </w:r>
      <w:r w:rsidR="005E6693" w:rsidRPr="00EF0C31">
        <w:rPr>
          <w:rFonts w:ascii="Calibri" w:hAnsi="Calibri" w:cs="Calibri"/>
        </w:rPr>
        <w:fldChar w:fldCharType="end"/>
      </w:r>
      <w:r w:rsidR="00F74C46" w:rsidRPr="00EF0C31">
        <w:rPr>
          <w:rFonts w:ascii="Calibri" w:hAnsi="Calibri" w:cs="Calibri"/>
        </w:rPr>
        <w:t>.</w:t>
      </w:r>
      <w:r w:rsidR="00094B39" w:rsidRPr="00EF0C31">
        <w:rPr>
          <w:rFonts w:ascii="Calibri" w:hAnsi="Calibri" w:cs="Calibri"/>
        </w:rPr>
        <w:t xml:space="preserve"> </w:t>
      </w:r>
      <w:r w:rsidR="00423F16" w:rsidRPr="00EF0C31">
        <w:rPr>
          <w:rFonts w:ascii="Calibri" w:hAnsi="Calibri" w:cs="Calibri"/>
        </w:rPr>
        <w:t xml:space="preserve">However, most of </w:t>
      </w:r>
      <w:r w:rsidR="00422F89" w:rsidRPr="00EF0C31">
        <w:rPr>
          <w:rFonts w:ascii="Calibri" w:hAnsi="Calibri" w:cs="Calibri"/>
        </w:rPr>
        <w:t>the</w:t>
      </w:r>
      <w:r w:rsidR="00D7569B" w:rsidRPr="00EF0C31">
        <w:rPr>
          <w:rFonts w:ascii="Calibri" w:hAnsi="Calibri" w:cs="Calibri"/>
        </w:rPr>
        <w:t>se</w:t>
      </w:r>
      <w:r w:rsidR="00422F89" w:rsidRPr="00EF0C31">
        <w:rPr>
          <w:rFonts w:ascii="Calibri" w:hAnsi="Calibri" w:cs="Calibri"/>
        </w:rPr>
        <w:t xml:space="preserve"> </w:t>
      </w:r>
      <w:r w:rsidR="00423F16" w:rsidRPr="00EF0C31">
        <w:rPr>
          <w:rFonts w:ascii="Calibri" w:hAnsi="Calibri" w:cs="Calibri"/>
        </w:rPr>
        <w:t xml:space="preserve">studies </w:t>
      </w:r>
      <w:r w:rsidR="00103AC8" w:rsidRPr="00EF0C31">
        <w:rPr>
          <w:rFonts w:ascii="Calibri" w:hAnsi="Calibri" w:cs="Calibri"/>
        </w:rPr>
        <w:t>primarily</w:t>
      </w:r>
      <w:r w:rsidR="00422F89" w:rsidRPr="00EF0C31">
        <w:rPr>
          <w:rFonts w:ascii="Calibri" w:hAnsi="Calibri" w:cs="Calibri"/>
          <w:color w:val="000000" w:themeColor="text1"/>
        </w:rPr>
        <w:t xml:space="preserve"> </w:t>
      </w:r>
      <w:r w:rsidR="00422F89" w:rsidRPr="00EF0C31">
        <w:rPr>
          <w:rFonts w:ascii="Calibri" w:hAnsi="Calibri" w:cs="Calibri"/>
        </w:rPr>
        <w:t xml:space="preserve">used </w:t>
      </w:r>
      <w:r w:rsidR="00A264BA" w:rsidRPr="00EF0C31">
        <w:rPr>
          <w:rFonts w:ascii="Calibri" w:hAnsi="Calibri" w:cs="Calibri"/>
          <w:i/>
        </w:rPr>
        <w:t>in vivo</w:t>
      </w:r>
      <w:r w:rsidR="00A264BA" w:rsidRPr="00EF0C31">
        <w:rPr>
          <w:rFonts w:ascii="Calibri" w:hAnsi="Calibri" w:cs="Calibri"/>
        </w:rPr>
        <w:t xml:space="preserve"> </w:t>
      </w:r>
      <w:r w:rsidR="00DB1E63" w:rsidRPr="00EF0C31">
        <w:rPr>
          <w:rFonts w:ascii="Calibri" w:hAnsi="Calibri" w:cs="Calibri"/>
        </w:rPr>
        <w:t xml:space="preserve">mouse </w:t>
      </w:r>
      <w:r w:rsidR="009D1FA1" w:rsidRPr="00EF0C31">
        <w:rPr>
          <w:rFonts w:ascii="Calibri" w:hAnsi="Calibri" w:cs="Calibri"/>
        </w:rPr>
        <w:t>experiments</w:t>
      </w:r>
      <w:r w:rsidR="00D7569B" w:rsidRPr="00EF0C31">
        <w:rPr>
          <w:rFonts w:ascii="Calibri" w:hAnsi="Calibri" w:cs="Calibri"/>
        </w:rPr>
        <w:t>.</w:t>
      </w:r>
      <w:r w:rsidR="00A82D3D" w:rsidRPr="00EF0C31">
        <w:rPr>
          <w:rFonts w:ascii="Calibri" w:hAnsi="Calibri" w:cs="Calibri"/>
        </w:rPr>
        <w:t xml:space="preserve"> </w:t>
      </w:r>
      <w:r w:rsidR="00D7569B" w:rsidRPr="00EF0C31">
        <w:rPr>
          <w:rFonts w:ascii="Calibri" w:hAnsi="Calibri" w:cs="Calibri"/>
          <w:color w:val="000000" w:themeColor="text1"/>
        </w:rPr>
        <w:t xml:space="preserve">Cell </w:t>
      </w:r>
      <w:r w:rsidR="00ED3D53" w:rsidRPr="00EF0C31">
        <w:rPr>
          <w:rFonts w:ascii="Calibri" w:hAnsi="Calibri" w:cs="Calibri"/>
        </w:rPr>
        <w:t>culture system</w:t>
      </w:r>
      <w:r w:rsidR="00D7569B" w:rsidRPr="00EF0C31">
        <w:rPr>
          <w:rFonts w:ascii="Calibri" w:hAnsi="Calibri" w:cs="Calibri"/>
        </w:rPr>
        <w:t>s</w:t>
      </w:r>
      <w:r w:rsidR="00ED3D53" w:rsidRPr="00EF0C31">
        <w:rPr>
          <w:rFonts w:ascii="Calibri" w:hAnsi="Calibri" w:cs="Calibri"/>
        </w:rPr>
        <w:t xml:space="preserve"> </w:t>
      </w:r>
      <w:r w:rsidR="00D7569B" w:rsidRPr="00EF0C31">
        <w:rPr>
          <w:rFonts w:ascii="Calibri" w:hAnsi="Calibri" w:cs="Calibri"/>
        </w:rPr>
        <w:t xml:space="preserve">were </w:t>
      </w:r>
      <w:r w:rsidR="00ED3D53" w:rsidRPr="00EF0C31">
        <w:rPr>
          <w:rFonts w:ascii="Calibri" w:hAnsi="Calibri" w:cs="Calibri"/>
        </w:rPr>
        <w:t xml:space="preserve">not </w:t>
      </w:r>
      <w:r w:rsidR="00D7569B" w:rsidRPr="00EF0C31">
        <w:rPr>
          <w:rFonts w:ascii="Calibri" w:hAnsi="Calibri" w:cs="Calibri"/>
        </w:rPr>
        <w:t>typically</w:t>
      </w:r>
      <w:r w:rsidR="00C81644" w:rsidRPr="00EF0C31">
        <w:rPr>
          <w:rFonts w:ascii="Calibri" w:hAnsi="Calibri" w:cs="Calibri"/>
        </w:rPr>
        <w:t xml:space="preserve"> </w:t>
      </w:r>
      <w:r w:rsidR="00B96E5C" w:rsidRPr="00EF0C31">
        <w:rPr>
          <w:rFonts w:ascii="Calibri" w:hAnsi="Calibri" w:cs="Calibri"/>
        </w:rPr>
        <w:t>employed owing to</w:t>
      </w:r>
      <w:r w:rsidR="001775A9" w:rsidRPr="00EF0C31">
        <w:rPr>
          <w:rFonts w:ascii="Calibri" w:hAnsi="Calibri" w:cs="Calibri"/>
        </w:rPr>
        <w:t xml:space="preserve"> </w:t>
      </w:r>
      <w:r w:rsidR="00422F89" w:rsidRPr="00EF0C31">
        <w:rPr>
          <w:rFonts w:ascii="Calibri" w:hAnsi="Calibri" w:cs="Calibri"/>
        </w:rPr>
        <w:t xml:space="preserve">a </w:t>
      </w:r>
      <w:r w:rsidR="001775A9" w:rsidRPr="00EF0C31">
        <w:rPr>
          <w:rFonts w:ascii="Calibri" w:hAnsi="Calibri" w:cs="Calibri"/>
        </w:rPr>
        <w:t xml:space="preserve">lack of </w:t>
      </w:r>
      <w:r w:rsidR="00D02C66" w:rsidRPr="00EF0C31">
        <w:rPr>
          <w:rFonts w:ascii="Calibri" w:hAnsi="Calibri" w:cs="Calibri"/>
        </w:rPr>
        <w:t>established</w:t>
      </w:r>
      <w:r w:rsidR="00103AC8" w:rsidRPr="00EF0C31">
        <w:rPr>
          <w:rFonts w:ascii="Calibri" w:hAnsi="Calibri" w:cs="Calibri"/>
        </w:rPr>
        <w:t xml:space="preserve"> and</w:t>
      </w:r>
      <w:r w:rsidR="00DC0FB3" w:rsidRPr="00EF0C31">
        <w:rPr>
          <w:rFonts w:ascii="Calibri" w:hAnsi="Calibri" w:cs="Calibri"/>
        </w:rPr>
        <w:t xml:space="preserve"> </w:t>
      </w:r>
      <w:r w:rsidR="0030033D" w:rsidRPr="00EF0C31">
        <w:rPr>
          <w:rFonts w:ascii="Calibri" w:hAnsi="Calibri" w:cs="Calibri"/>
        </w:rPr>
        <w:t>efficient</w:t>
      </w:r>
      <w:r w:rsidR="00464CF8" w:rsidRPr="00EF0C31">
        <w:rPr>
          <w:rFonts w:ascii="Calibri" w:hAnsi="Calibri" w:cs="Calibri"/>
        </w:rPr>
        <w:t xml:space="preserve"> protocol</w:t>
      </w:r>
      <w:r w:rsidR="00422F89" w:rsidRPr="00EF0C31">
        <w:rPr>
          <w:rFonts w:ascii="Calibri" w:hAnsi="Calibri" w:cs="Calibri"/>
        </w:rPr>
        <w:t>s</w:t>
      </w:r>
      <w:r w:rsidR="00464CF8" w:rsidRPr="00EF0C31">
        <w:rPr>
          <w:rFonts w:ascii="Calibri" w:hAnsi="Calibri" w:cs="Calibri"/>
        </w:rPr>
        <w:t>.</w:t>
      </w:r>
    </w:p>
    <w:p w14:paraId="702A4FBF" w14:textId="77777777" w:rsidR="0011253C" w:rsidRPr="00EF0C31" w:rsidRDefault="0011253C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0F236309" w14:textId="19854150" w:rsidR="007A6D7B" w:rsidRDefault="00942FF7" w:rsidP="000A12DB">
      <w:pPr>
        <w:adjustRightInd w:val="0"/>
        <w:snapToGri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An</w:t>
      </w:r>
      <w:r w:rsidRPr="00EF0C31">
        <w:rPr>
          <w:rFonts w:ascii="Calibri" w:hAnsi="Calibri" w:cs="Calibri"/>
        </w:rPr>
        <w:t xml:space="preserve"> </w:t>
      </w:r>
      <w:r w:rsidR="005D58D1" w:rsidRPr="00EF0C31">
        <w:rPr>
          <w:rFonts w:ascii="Calibri" w:hAnsi="Calibri" w:cs="Calibri"/>
          <w:i/>
        </w:rPr>
        <w:t>i</w:t>
      </w:r>
      <w:r w:rsidR="00FB70B2" w:rsidRPr="00EF0C31">
        <w:rPr>
          <w:rFonts w:ascii="Calibri" w:hAnsi="Calibri" w:cs="Calibri"/>
          <w:i/>
        </w:rPr>
        <w:t>n vitro</w:t>
      </w:r>
      <w:r w:rsidR="008039F3" w:rsidRPr="00EF0C31">
        <w:rPr>
          <w:rFonts w:ascii="Calibri" w:hAnsi="Calibri" w:cs="Calibri"/>
        </w:rPr>
        <w:t xml:space="preserve"> culture system c</w:t>
      </w:r>
      <w:r w:rsidR="00121F8F" w:rsidRPr="00EF0C31">
        <w:rPr>
          <w:rFonts w:ascii="Calibri" w:hAnsi="Calibri" w:cs="Calibri"/>
        </w:rPr>
        <w:t>an be used for</w:t>
      </w:r>
      <w:r w:rsidR="005D58D1" w:rsidRPr="00EF0C31">
        <w:rPr>
          <w:rFonts w:ascii="Calibri" w:hAnsi="Calibri" w:cs="Calibri"/>
        </w:rPr>
        <w:t xml:space="preserve"> the</w:t>
      </w:r>
      <w:r w:rsidR="00121F8F" w:rsidRPr="00EF0C31">
        <w:rPr>
          <w:rFonts w:ascii="Calibri" w:hAnsi="Calibri" w:cs="Calibri"/>
        </w:rPr>
        <w:t xml:space="preserve"> molecular and biochemical</w:t>
      </w:r>
      <w:r w:rsidR="002469ED" w:rsidRPr="00EF0C31">
        <w:rPr>
          <w:rFonts w:ascii="Calibri" w:hAnsi="Calibri" w:cs="Calibri"/>
        </w:rPr>
        <w:t xml:space="preserve"> analysis of</w:t>
      </w:r>
      <w:r w:rsidR="00862010" w:rsidRPr="00EF0C31">
        <w:rPr>
          <w:rFonts w:ascii="Calibri" w:hAnsi="Calibri" w:cs="Calibri"/>
        </w:rPr>
        <w:t xml:space="preserve"> </w:t>
      </w:r>
      <w:r w:rsidR="00121F8F" w:rsidRPr="00EF0C31">
        <w:rPr>
          <w:rFonts w:ascii="Calibri" w:hAnsi="Calibri" w:cs="Calibri"/>
        </w:rPr>
        <w:t xml:space="preserve">stem cell </w:t>
      </w:r>
      <w:r w:rsidR="00862010" w:rsidRPr="00EF0C31">
        <w:rPr>
          <w:rFonts w:ascii="Calibri" w:hAnsi="Calibri" w:cs="Calibri"/>
        </w:rPr>
        <w:t>regulator</w:t>
      </w:r>
      <w:r w:rsidR="002C4ED8" w:rsidRPr="00EF0C31">
        <w:rPr>
          <w:rFonts w:ascii="Calibri" w:hAnsi="Calibri" w:cs="Calibri"/>
        </w:rPr>
        <w:t>s</w:t>
      </w:r>
      <w:r w:rsidR="001E44B9" w:rsidRPr="00EF0C31">
        <w:rPr>
          <w:rFonts w:ascii="Calibri" w:hAnsi="Calibri" w:cs="Calibri"/>
        </w:rPr>
        <w:t>,</w:t>
      </w:r>
      <w:r w:rsidR="00121F8F" w:rsidRPr="00EF0C31">
        <w:rPr>
          <w:rFonts w:ascii="Calibri" w:hAnsi="Calibri" w:cs="Calibri"/>
        </w:rPr>
        <w:t xml:space="preserve"> cell-based assay</w:t>
      </w:r>
      <w:r w:rsidR="00D913B4" w:rsidRPr="00EF0C31">
        <w:rPr>
          <w:rFonts w:ascii="Calibri" w:hAnsi="Calibri" w:cs="Calibri"/>
        </w:rPr>
        <w:t>s</w:t>
      </w:r>
      <w:r w:rsidR="005D58D1" w:rsidRPr="00EF0C31">
        <w:rPr>
          <w:rFonts w:ascii="Calibri" w:hAnsi="Calibri" w:cs="Calibri"/>
        </w:rPr>
        <w:t>,</w:t>
      </w:r>
      <w:r w:rsidR="00121F8F" w:rsidRPr="00EF0C31">
        <w:rPr>
          <w:rFonts w:ascii="Calibri" w:hAnsi="Calibri" w:cs="Calibri"/>
        </w:rPr>
        <w:t xml:space="preserve"> </w:t>
      </w:r>
      <w:r w:rsidR="008F0FBF" w:rsidRPr="00EF0C31">
        <w:rPr>
          <w:rFonts w:ascii="Calibri" w:hAnsi="Calibri" w:cs="Calibri"/>
        </w:rPr>
        <w:t>and</w:t>
      </w:r>
      <w:r w:rsidR="001E44B9" w:rsidRPr="00EF0C31">
        <w:rPr>
          <w:rFonts w:ascii="Calibri" w:hAnsi="Calibri" w:cs="Calibri"/>
        </w:rPr>
        <w:t xml:space="preserve"> drug screening</w:t>
      </w:r>
      <w:r w:rsidR="007C6A53" w:rsidRPr="00EF0C31">
        <w:rPr>
          <w:rFonts w:ascii="Calibri" w:hAnsi="Calibri" w:cs="Calibri"/>
        </w:rPr>
        <w:t xml:space="preserve">. </w:t>
      </w:r>
      <w:r w:rsidR="00BD4E99" w:rsidRPr="00EF0C31">
        <w:rPr>
          <w:rFonts w:ascii="Calibri" w:hAnsi="Calibri" w:cs="Calibri"/>
        </w:rPr>
        <w:t xml:space="preserve">Currently, </w:t>
      </w:r>
      <w:r w:rsidR="00CA7883" w:rsidRPr="00EF0C31">
        <w:rPr>
          <w:rFonts w:ascii="Calibri" w:hAnsi="Calibri" w:cs="Calibri"/>
        </w:rPr>
        <w:t xml:space="preserve">protocols </w:t>
      </w:r>
      <w:r w:rsidR="005D58D1" w:rsidRPr="00EF0C31">
        <w:rPr>
          <w:rFonts w:ascii="Calibri" w:hAnsi="Calibri" w:cs="Calibri"/>
        </w:rPr>
        <w:t xml:space="preserve">for </w:t>
      </w:r>
      <w:r w:rsidR="00FB59DE" w:rsidRPr="00EF0C31">
        <w:rPr>
          <w:rFonts w:ascii="Calibri" w:hAnsi="Calibri" w:cs="Calibri"/>
        </w:rPr>
        <w:t xml:space="preserve">the culture of </w:t>
      </w:r>
      <w:r w:rsidR="00203876" w:rsidRPr="00EF0C31">
        <w:rPr>
          <w:rFonts w:ascii="Calibri" w:hAnsi="Calibri" w:cs="Calibri"/>
        </w:rPr>
        <w:t xml:space="preserve">primary keratinocytes </w:t>
      </w:r>
      <w:r w:rsidR="00D913B4" w:rsidRPr="00EF0C31">
        <w:rPr>
          <w:rFonts w:ascii="Calibri" w:hAnsi="Calibri" w:cs="Calibri"/>
        </w:rPr>
        <w:t xml:space="preserve">of the </w:t>
      </w:r>
      <w:r w:rsidR="00203876" w:rsidRPr="00EF0C31">
        <w:rPr>
          <w:rFonts w:ascii="Calibri" w:hAnsi="Calibri" w:cs="Calibri"/>
        </w:rPr>
        <w:t>skin epiderm</w:t>
      </w:r>
      <w:r w:rsidR="005D58D1" w:rsidRPr="00EF0C31">
        <w:rPr>
          <w:rFonts w:ascii="Calibri" w:hAnsi="Calibri" w:cs="Calibri"/>
        </w:rPr>
        <w:t>is</w:t>
      </w:r>
      <w:r w:rsidR="00203876" w:rsidRPr="00EF0C31">
        <w:rPr>
          <w:rFonts w:ascii="Calibri" w:hAnsi="Calibri" w:cs="Calibri"/>
        </w:rPr>
        <w:t xml:space="preserve"> have been </w:t>
      </w:r>
      <w:r w:rsidR="003F1665" w:rsidRPr="00EF0C31">
        <w:rPr>
          <w:rFonts w:ascii="Calibri" w:hAnsi="Calibri" w:cs="Calibri"/>
        </w:rPr>
        <w:t>developed</w:t>
      </w:r>
      <w:r w:rsidR="00203876" w:rsidRPr="00EF0C31">
        <w:rPr>
          <w:rFonts w:ascii="Calibri" w:hAnsi="Calibri" w:cs="Calibri"/>
        </w:rPr>
        <w:t xml:space="preserve">, </w:t>
      </w:r>
      <w:r w:rsidR="00531B26" w:rsidRPr="00EF0C31">
        <w:rPr>
          <w:rFonts w:ascii="Calibri" w:hAnsi="Calibri" w:cs="Calibri"/>
        </w:rPr>
        <w:t>in which</w:t>
      </w:r>
      <w:r w:rsidR="00E8759D" w:rsidRPr="00EF0C31">
        <w:rPr>
          <w:rFonts w:ascii="Calibri" w:hAnsi="Calibri" w:cs="Calibri"/>
        </w:rPr>
        <w:t xml:space="preserve"> </w:t>
      </w:r>
      <w:r w:rsidR="009D5BB4" w:rsidRPr="00EF0C31">
        <w:rPr>
          <w:rFonts w:ascii="Calibri" w:hAnsi="Calibri" w:cs="Calibri"/>
        </w:rPr>
        <w:t xml:space="preserve">basal keratinocytes can be </w:t>
      </w:r>
      <w:r w:rsidR="005D58D1" w:rsidRPr="00EF0C31">
        <w:rPr>
          <w:rFonts w:ascii="Calibri" w:hAnsi="Calibri" w:cs="Calibri"/>
        </w:rPr>
        <w:t xml:space="preserve">successfully </w:t>
      </w:r>
      <w:r w:rsidR="009D5BB4" w:rsidRPr="00EF0C31">
        <w:rPr>
          <w:rFonts w:ascii="Calibri" w:hAnsi="Calibri" w:cs="Calibri"/>
        </w:rPr>
        <w:t>isolated and culture</w:t>
      </w:r>
      <w:r w:rsidR="00583C12" w:rsidRPr="00EF0C31">
        <w:rPr>
          <w:rFonts w:ascii="Calibri" w:hAnsi="Calibri" w:cs="Calibri"/>
        </w:rPr>
        <w:t>d</w:t>
      </w:r>
      <w:r w:rsidR="009D5BB4" w:rsidRPr="00EF0C31">
        <w:rPr>
          <w:rFonts w:ascii="Calibri" w:hAnsi="Calibri" w:cs="Calibri"/>
        </w:rPr>
        <w:t xml:space="preserve"> </w:t>
      </w:r>
      <w:r w:rsidR="00F91266" w:rsidRPr="00EF0C31">
        <w:rPr>
          <w:rFonts w:ascii="Calibri" w:hAnsi="Calibri" w:cs="Calibri"/>
        </w:rPr>
        <w:t>for</w:t>
      </w:r>
      <w:r w:rsidR="00A009BB" w:rsidRPr="00EF0C31">
        <w:rPr>
          <w:rFonts w:ascii="Calibri" w:hAnsi="Calibri" w:cs="Calibri"/>
        </w:rPr>
        <w:t xml:space="preserve"> </w:t>
      </w:r>
      <w:r w:rsidR="00B20FC6" w:rsidRPr="00EF0C31">
        <w:rPr>
          <w:rFonts w:ascii="Calibri" w:hAnsi="Calibri" w:cs="Calibri"/>
          <w:color w:val="000000" w:themeColor="text1"/>
        </w:rPr>
        <w:t xml:space="preserve">clinical and research </w:t>
      </w:r>
      <w:r w:rsidR="00F91266" w:rsidRPr="00EF0C31">
        <w:rPr>
          <w:rFonts w:ascii="Calibri" w:hAnsi="Calibri" w:cs="Calibri"/>
        </w:rPr>
        <w:t>purpos</w:t>
      </w:r>
      <w:r w:rsidR="00B20FC6" w:rsidRPr="00EF0C31">
        <w:rPr>
          <w:rFonts w:ascii="Calibri" w:hAnsi="Calibri" w:cs="Calibri"/>
        </w:rPr>
        <w:t>e</w:t>
      </w:r>
      <w:r w:rsidR="00F91266" w:rsidRPr="00EF0C31">
        <w:rPr>
          <w:rFonts w:ascii="Calibri" w:hAnsi="Calibri" w:cs="Calibri"/>
        </w:rPr>
        <w:t>s</w:t>
      </w:r>
      <w:r w:rsidR="005E6693" w:rsidRPr="00EF0C31">
        <w:rPr>
          <w:rFonts w:ascii="Calibri" w:hAnsi="Calibri" w:cs="Calibri"/>
        </w:rPr>
        <w:fldChar w:fldCharType="begin">
          <w:fldData xml:space="preserve">PEVuZE5vdGU+PENpdGU+PEF1dGhvcj5Db21wdG9uPC9BdXRob3I+PFllYXI+MTk4OTwvWWVhcj48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</w:fldData>
        </w:fldChar>
      </w:r>
      <w:r w:rsidR="00566E42" w:rsidRPr="00EF0C31">
        <w:rPr>
          <w:rFonts w:ascii="Calibri" w:hAnsi="Calibri" w:cs="Calibri"/>
        </w:rPr>
        <w:instrText xml:space="preserve"> ADDIN EN.CITE </w:instrText>
      </w:r>
      <w:r w:rsidR="00566E42" w:rsidRPr="00EF0C31">
        <w:rPr>
          <w:rFonts w:ascii="Calibri" w:hAnsi="Calibri" w:cs="Calibri"/>
        </w:rPr>
        <w:fldChar w:fldCharType="begin">
          <w:fldData xml:space="preserve">PEVuZE5vdGU+PENpdGU+PEF1dGhvcj5Db21wdG9uPC9BdXRob3I+PFllYXI+MTk4OTwvWWVhcj48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</w:fldData>
        </w:fldChar>
      </w:r>
      <w:r w:rsidR="00566E42" w:rsidRPr="00EF0C31">
        <w:rPr>
          <w:rFonts w:ascii="Calibri" w:hAnsi="Calibri" w:cs="Calibri"/>
          <w:bCs/>
        </w:rPr>
        <w:instrText xml:space="preserve"> ADDIN EN.CITE.DATA </w:instrText>
      </w:r>
      <w:r w:rsidR="00566E42" w:rsidRPr="00EF0C31">
        <w:rPr>
          <w:rFonts w:ascii="Calibri" w:hAnsi="Calibri" w:cs="Calibri"/>
        </w:rPr>
      </w:r>
      <w:r w:rsidR="00566E42" w:rsidRPr="00EF0C31">
        <w:rPr>
          <w:rFonts w:ascii="Calibri" w:hAnsi="Calibri" w:cs="Calibri"/>
        </w:rPr>
        <w:fldChar w:fldCharType="end"/>
      </w:r>
      <w:r w:rsidR="005E6693" w:rsidRPr="00EF0C31">
        <w:rPr>
          <w:rFonts w:ascii="Calibri" w:hAnsi="Calibri" w:cs="Calibri"/>
        </w:rPr>
      </w:r>
      <w:r w:rsidR="005E6693" w:rsidRPr="00EF0C31">
        <w:rPr>
          <w:rFonts w:ascii="Calibri" w:hAnsi="Calibri" w:cs="Calibri"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12</w:t>
      </w:r>
      <w:r w:rsidR="00A118A1">
        <w:rPr>
          <w:rFonts w:ascii="Calibri" w:hAnsi="Calibri" w:cs="Calibri"/>
          <w:bCs/>
          <w:noProof/>
          <w:vertAlign w:val="superscript"/>
        </w:rPr>
        <w:t>–</w:t>
      </w:r>
      <w:r w:rsidR="00566E42" w:rsidRPr="00EF0C31">
        <w:rPr>
          <w:rFonts w:ascii="Calibri" w:hAnsi="Calibri" w:cs="Calibri"/>
          <w:bCs/>
          <w:noProof/>
          <w:vertAlign w:val="superscript"/>
        </w:rPr>
        <w:t>15</w:t>
      </w:r>
      <w:r w:rsidR="005E6693" w:rsidRPr="00EF0C31">
        <w:rPr>
          <w:rFonts w:ascii="Calibri" w:hAnsi="Calibri" w:cs="Calibri"/>
        </w:rPr>
        <w:fldChar w:fldCharType="end"/>
      </w:r>
      <w:r w:rsidR="00F91266" w:rsidRPr="00EF0C31">
        <w:rPr>
          <w:rFonts w:ascii="Calibri" w:hAnsi="Calibri" w:cs="Calibri"/>
        </w:rPr>
        <w:t>.</w:t>
      </w:r>
      <w:r w:rsidR="008773E4" w:rsidRPr="00EF0C31">
        <w:rPr>
          <w:rFonts w:ascii="Calibri" w:hAnsi="Calibri" w:cs="Calibri"/>
        </w:rPr>
        <w:t xml:space="preserve"> In 1980, </w:t>
      </w:r>
      <w:proofErr w:type="spellStart"/>
      <w:r w:rsidR="00882C3B" w:rsidRPr="00EF0C31">
        <w:rPr>
          <w:rFonts w:ascii="Calibri" w:hAnsi="Calibri" w:cs="Calibri"/>
        </w:rPr>
        <w:t>H</w:t>
      </w:r>
      <w:r w:rsidR="009E7879" w:rsidRPr="00EF0C31">
        <w:rPr>
          <w:rFonts w:ascii="Calibri" w:hAnsi="Calibri" w:cs="Calibri"/>
        </w:rPr>
        <w:t>ennings</w:t>
      </w:r>
      <w:proofErr w:type="spellEnd"/>
      <w:r w:rsidR="009E7879" w:rsidRPr="00EF0C31">
        <w:rPr>
          <w:rFonts w:ascii="Calibri" w:hAnsi="Calibri" w:cs="Calibri"/>
        </w:rPr>
        <w:t xml:space="preserve"> et al</w:t>
      </w:r>
      <w:r w:rsidR="00FB59DE" w:rsidRPr="00EF0C31">
        <w:rPr>
          <w:rFonts w:ascii="Calibri" w:hAnsi="Calibri" w:cs="Calibri"/>
        </w:rPr>
        <w:t>.</w:t>
      </w:r>
      <w:r w:rsidR="009E7879" w:rsidRPr="00EF0C31">
        <w:rPr>
          <w:rFonts w:ascii="Calibri" w:hAnsi="Calibri" w:cs="Calibri"/>
        </w:rPr>
        <w:t xml:space="preserve"> </w:t>
      </w:r>
      <w:r w:rsidR="00D913B4" w:rsidRPr="00EF0C31">
        <w:rPr>
          <w:rFonts w:ascii="Calibri" w:hAnsi="Calibri" w:cs="Calibri"/>
        </w:rPr>
        <w:t>showed</w:t>
      </w:r>
      <w:r w:rsidR="009E7879" w:rsidRPr="00EF0C31">
        <w:rPr>
          <w:rFonts w:ascii="Calibri" w:hAnsi="Calibri" w:cs="Calibri"/>
        </w:rPr>
        <w:t xml:space="preserve"> that </w:t>
      </w:r>
      <w:r w:rsidR="00FB59DE" w:rsidRPr="00EF0C31">
        <w:rPr>
          <w:rFonts w:ascii="Calibri" w:hAnsi="Calibri" w:cs="Calibri"/>
        </w:rPr>
        <w:t xml:space="preserve">a </w:t>
      </w:r>
      <w:r w:rsidR="009E7879" w:rsidRPr="00EF0C31">
        <w:rPr>
          <w:rFonts w:ascii="Calibri" w:hAnsi="Calibri" w:cs="Calibri"/>
        </w:rPr>
        <w:t xml:space="preserve">low </w:t>
      </w:r>
      <w:r w:rsidR="00BD4E99" w:rsidRPr="00EF0C31">
        <w:rPr>
          <w:rFonts w:ascii="Calibri" w:hAnsi="Calibri" w:cs="Calibri"/>
        </w:rPr>
        <w:t>c</w:t>
      </w:r>
      <w:r w:rsidR="009E7879" w:rsidRPr="00EF0C31">
        <w:rPr>
          <w:rFonts w:ascii="Calibri" w:hAnsi="Calibri" w:cs="Calibri"/>
        </w:rPr>
        <w:t xml:space="preserve">alcium concentration </w:t>
      </w:r>
      <w:r w:rsidR="00FB59DE" w:rsidRPr="00EF0C31">
        <w:rPr>
          <w:rFonts w:ascii="Calibri" w:hAnsi="Calibri" w:cs="Calibri"/>
        </w:rPr>
        <w:t>(</w:t>
      </w:r>
      <w:r w:rsidR="00FB59DE" w:rsidRPr="00EF0C31">
        <w:rPr>
          <w:rFonts w:ascii="Calibri" w:hAnsi="Calibri" w:cs="Calibri"/>
          <w:color w:val="000000" w:themeColor="text1"/>
        </w:rPr>
        <w:t>&lt;</w:t>
      </w:r>
      <w:r w:rsidR="009E7879" w:rsidRPr="00EF0C31">
        <w:rPr>
          <w:rFonts w:ascii="Calibri" w:hAnsi="Calibri" w:cs="Calibri"/>
        </w:rPr>
        <w:t xml:space="preserve"> 0.09</w:t>
      </w:r>
      <w:r w:rsidR="00FB59DE" w:rsidRPr="00EF0C31">
        <w:rPr>
          <w:rFonts w:ascii="Calibri" w:hAnsi="Calibri" w:cs="Calibri"/>
        </w:rPr>
        <w:t xml:space="preserve"> </w:t>
      </w:r>
      <w:r w:rsidR="009E7879" w:rsidRPr="00EF0C31">
        <w:rPr>
          <w:rFonts w:ascii="Calibri" w:hAnsi="Calibri" w:cs="Calibri"/>
        </w:rPr>
        <w:t>mM Ca</w:t>
      </w:r>
      <w:r w:rsidR="009E7879" w:rsidRPr="00EF0C31">
        <w:rPr>
          <w:rFonts w:ascii="Calibri" w:hAnsi="Calibri" w:cs="Calibri"/>
          <w:vertAlign w:val="superscript"/>
        </w:rPr>
        <w:t>2+</w:t>
      </w:r>
      <w:r w:rsidR="00FB59DE" w:rsidRPr="00EF0C31">
        <w:rPr>
          <w:rFonts w:ascii="Calibri" w:hAnsi="Calibri" w:cs="Calibri"/>
        </w:rPr>
        <w:t>)</w:t>
      </w:r>
      <w:r w:rsidR="009E7879" w:rsidRPr="00EF0C31">
        <w:rPr>
          <w:rFonts w:ascii="Calibri" w:hAnsi="Calibri" w:cs="Calibri"/>
        </w:rPr>
        <w:t xml:space="preserve"> in </w:t>
      </w:r>
      <w:r w:rsidR="00C467FB" w:rsidRPr="00EF0C31">
        <w:rPr>
          <w:rFonts w:ascii="Calibri" w:hAnsi="Calibri" w:cs="Calibri"/>
        </w:rPr>
        <w:t xml:space="preserve">the culture </w:t>
      </w:r>
      <w:r w:rsidR="009E7879" w:rsidRPr="00EF0C31">
        <w:rPr>
          <w:rFonts w:ascii="Calibri" w:hAnsi="Calibri" w:cs="Calibri"/>
        </w:rPr>
        <w:t xml:space="preserve">medium </w:t>
      </w:r>
      <w:r w:rsidR="00C467FB" w:rsidRPr="00EF0C31">
        <w:rPr>
          <w:rFonts w:ascii="Calibri" w:hAnsi="Calibri" w:cs="Calibri"/>
        </w:rPr>
        <w:t xml:space="preserve">facilitated </w:t>
      </w:r>
      <w:r w:rsidR="009E7879" w:rsidRPr="00EF0C31">
        <w:rPr>
          <w:rFonts w:ascii="Calibri" w:hAnsi="Calibri" w:cs="Calibri"/>
        </w:rPr>
        <w:t xml:space="preserve">proliferation </w:t>
      </w:r>
      <w:r w:rsidR="001A58A2" w:rsidRPr="00EF0C31">
        <w:rPr>
          <w:rFonts w:ascii="Calibri" w:hAnsi="Calibri" w:cs="Calibri"/>
        </w:rPr>
        <w:t>and</w:t>
      </w:r>
      <w:r w:rsidR="009E7879" w:rsidRPr="00EF0C31">
        <w:rPr>
          <w:rFonts w:ascii="Calibri" w:hAnsi="Calibri" w:cs="Calibri"/>
        </w:rPr>
        <w:t xml:space="preserve"> </w:t>
      </w:r>
      <w:r w:rsidR="00C467FB" w:rsidRPr="00EF0C31">
        <w:rPr>
          <w:rFonts w:ascii="Calibri" w:hAnsi="Calibri" w:cs="Calibri"/>
        </w:rPr>
        <w:t xml:space="preserve">maintained cells in </w:t>
      </w:r>
      <w:r w:rsidR="00FB59DE" w:rsidRPr="00EF0C31">
        <w:rPr>
          <w:rFonts w:ascii="Calibri" w:hAnsi="Calibri" w:cs="Calibri"/>
        </w:rPr>
        <w:t xml:space="preserve">an </w:t>
      </w:r>
      <w:r w:rsidR="006A4E76" w:rsidRPr="00EF0C31">
        <w:rPr>
          <w:rFonts w:ascii="Calibri" w:hAnsi="Calibri" w:cs="Calibri"/>
        </w:rPr>
        <w:t xml:space="preserve">undifferentiated </w:t>
      </w:r>
      <w:r w:rsidR="009E7879" w:rsidRPr="00EF0C31">
        <w:rPr>
          <w:rFonts w:ascii="Calibri" w:hAnsi="Calibri" w:cs="Calibri"/>
        </w:rPr>
        <w:t xml:space="preserve">state. </w:t>
      </w:r>
      <w:r w:rsidR="00C467FB" w:rsidRPr="00EF0C31">
        <w:rPr>
          <w:rFonts w:ascii="Calibri" w:hAnsi="Calibri" w:cs="Calibri"/>
        </w:rPr>
        <w:t xml:space="preserve">A </w:t>
      </w:r>
      <w:r w:rsidR="007C6A53" w:rsidRPr="00EF0C31">
        <w:rPr>
          <w:rFonts w:ascii="Calibri" w:hAnsi="Calibri" w:cs="Calibri"/>
        </w:rPr>
        <w:t>h</w:t>
      </w:r>
      <w:r w:rsidR="009E7879" w:rsidRPr="00EF0C31">
        <w:rPr>
          <w:rFonts w:ascii="Calibri" w:hAnsi="Calibri" w:cs="Calibri"/>
        </w:rPr>
        <w:t xml:space="preserve">igher level of </w:t>
      </w:r>
      <w:r w:rsidR="00BD4E99" w:rsidRPr="00EF0C31">
        <w:rPr>
          <w:rFonts w:ascii="Calibri" w:hAnsi="Calibri" w:cs="Calibri"/>
        </w:rPr>
        <w:t>c</w:t>
      </w:r>
      <w:r w:rsidR="009E7879" w:rsidRPr="00EF0C31">
        <w:rPr>
          <w:rFonts w:ascii="Calibri" w:hAnsi="Calibri" w:cs="Calibri"/>
        </w:rPr>
        <w:t xml:space="preserve">alcium </w:t>
      </w:r>
      <w:r w:rsidR="00D913B4" w:rsidRPr="00EF0C31">
        <w:rPr>
          <w:rFonts w:ascii="Calibri" w:hAnsi="Calibri" w:cs="Calibri"/>
        </w:rPr>
        <w:t>promoted</w:t>
      </w:r>
      <w:r w:rsidR="009E7879" w:rsidRPr="00EF0C31">
        <w:rPr>
          <w:rFonts w:ascii="Calibri" w:hAnsi="Calibri" w:cs="Calibri"/>
        </w:rPr>
        <w:t xml:space="preserve"> </w:t>
      </w:r>
      <w:r w:rsidR="00C467FB" w:rsidRPr="00EF0C31">
        <w:rPr>
          <w:rFonts w:ascii="Calibri" w:hAnsi="Calibri" w:cs="Calibri"/>
        </w:rPr>
        <w:t xml:space="preserve">cell </w:t>
      </w:r>
      <w:r w:rsidR="009E7879" w:rsidRPr="00EF0C31">
        <w:rPr>
          <w:rFonts w:ascii="Calibri" w:hAnsi="Calibri" w:cs="Calibri"/>
        </w:rPr>
        <w:t>differentiation and reduce</w:t>
      </w:r>
      <w:r w:rsidR="00D913B4" w:rsidRPr="00EF0C31">
        <w:rPr>
          <w:rFonts w:ascii="Calibri" w:hAnsi="Calibri" w:cs="Calibri"/>
        </w:rPr>
        <w:t>d</w:t>
      </w:r>
      <w:r w:rsidR="009E7879" w:rsidRPr="00EF0C31">
        <w:rPr>
          <w:rFonts w:ascii="Calibri" w:hAnsi="Calibri" w:cs="Calibri"/>
        </w:rPr>
        <w:t xml:space="preserve"> </w:t>
      </w:r>
      <w:r w:rsidR="00C467FB" w:rsidRPr="00EF0C31">
        <w:rPr>
          <w:rFonts w:ascii="Calibri" w:hAnsi="Calibri" w:cs="Calibri"/>
        </w:rPr>
        <w:t>proliferation</w:t>
      </w:r>
      <w:r w:rsidR="005E6693" w:rsidRPr="00EF0C31">
        <w:rPr>
          <w:rFonts w:ascii="Calibri" w:hAnsi="Calibri" w:cs="Calibri"/>
          <w:bCs/>
        </w:rPr>
        <w:fldChar w:fldCharType="begin"/>
      </w:r>
      <w:r w:rsidR="00566E42" w:rsidRPr="00EF0C31">
        <w:rPr>
          <w:rFonts w:ascii="Calibri" w:hAnsi="Calibri" w:cs="Calibri"/>
          <w:bCs/>
        </w:rPr>
        <w:instrText xml:space="preserve"> ADDIN EN.CITE &lt;EndNote&gt;&lt;Cite&gt;&lt;Author&gt;Hennings&lt;/Author&gt;&lt;Year&gt;1980&lt;/Year&gt;&lt;RecNum&gt;3&lt;/RecNum&gt;&lt;DisplayText&gt;&lt;style face="superscript"&gt;16&lt;/style&gt;&lt;/DisplayText&gt;&lt;record&gt;&lt;rec-number&gt;3&lt;/rec-number&gt;&lt;foreign-keys&gt;&lt;key app="EN" db-id="z99w99ddqfvs58ee5exv5r0p5d0rw0tve2zp" timestamp="1617690777"&gt;3&lt;/key&gt;&lt;/foreign-keys&gt;&lt;ref-type name="Journal Article"&gt;17&lt;/ref-type&gt;&lt;contributors&gt;&lt;authors&gt;&lt;author&gt;Hennings, H.&lt;/author&gt;&lt;author&gt;Michael, D.&lt;/author&gt;&lt;author&gt;Cheng, C.&lt;/author&gt;&lt;author&gt;Steinert, P.&lt;/author&gt;&lt;author&gt;Holbrook, K.&lt;/author&gt;&lt;author&gt;Yuspa, S. H.&lt;/author&gt;&lt;/authors&gt;&lt;/contributors&gt;&lt;titles&gt;&lt;title&gt;Calcium regulation of growth and differentiation of mouse epidermal cells in culture&lt;/title&gt;&lt;secondary-title&gt;Cell&lt;/secondary-title&gt;&lt;/titles&gt;&lt;periodical&gt;&lt;full-title&gt;Cell&lt;/full-title&gt;&lt;/periodical&gt;&lt;pages&gt;245-54&lt;/pages&gt;&lt;volume&gt;19&lt;/volume&gt;&lt;number&gt;1&lt;/number&gt;&lt;edition&gt;1980/01/01&lt;/edition&gt;&lt;keywords&gt;&lt;keyword&gt;Animals&lt;/keyword&gt;&lt;keyword&gt;Calcium/*pharmacology&lt;/keyword&gt;&lt;keyword&gt;Cell Differentiation/drug effects&lt;/keyword&gt;&lt;keyword&gt;Cell Division/drug effects&lt;/keyword&gt;&lt;keyword&gt;Cells, Cultured&lt;/keyword&gt;&lt;keyword&gt;DNA/biosynthesis&lt;/keyword&gt;&lt;keyword&gt;Desmosomes/drug effects&lt;/keyword&gt;&lt;keyword&gt;*Epidermal Cells&lt;/keyword&gt;&lt;keyword&gt;Keratins/biosynthesis&lt;/keyword&gt;&lt;keyword&gt;Mice&lt;/keyword&gt;&lt;keyword&gt;Mice, Inbred BALB C&lt;/keyword&gt;&lt;keyword&gt;Microvilli/ultrastructure&lt;/keyword&gt;&lt;keyword&gt;Organoids/ultrastructure&lt;/keyword&gt;&lt;keyword&gt;Protein Biosynthesis&lt;/keyword&gt;&lt;keyword&gt;RNA/biosynthesis&lt;/keyword&gt;&lt;/keywords&gt;&lt;dates&gt;&lt;year&gt;1980&lt;/year&gt;&lt;pub-dates&gt;&lt;date&gt;Jan&lt;/date&gt;&lt;/pub-dates&gt;&lt;/dates&gt;&lt;isbn&gt;0092-8674 (Print)&amp;#xD;0092-8674 (Linking)&lt;/isbn&gt;&lt;accession-num&gt;6153576&lt;/accession-num&gt;&lt;urls&gt;&lt;related-urls&gt;&lt;url&gt;https://www.ncbi.nlm.nih.gov/pubmed/6153576&lt;/url&gt;&lt;/related-urls&gt;&lt;/urls&gt;&lt;electronic-resource-num&gt;10.1016/0092-8674(80)90406-7&lt;/electronic-resource-num&gt;&lt;/record&gt;&lt;/Cite&gt;&lt;/EndNote&gt;</w:instrText>
      </w:r>
      <w:r w:rsidR="005E6693" w:rsidRPr="00EF0C31">
        <w:rPr>
          <w:rFonts w:ascii="Calibri" w:hAnsi="Calibri" w:cs="Calibri"/>
          <w:bCs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16</w:t>
      </w:r>
      <w:r w:rsidR="005E6693" w:rsidRPr="00EF0C31">
        <w:rPr>
          <w:rFonts w:ascii="Calibri" w:hAnsi="Calibri" w:cs="Calibri"/>
          <w:bCs/>
        </w:rPr>
        <w:fldChar w:fldCharType="end"/>
      </w:r>
      <w:r w:rsidR="009E7879" w:rsidRPr="00EF0C31">
        <w:rPr>
          <w:rFonts w:ascii="Calibri" w:hAnsi="Calibri" w:cs="Calibri"/>
          <w:bCs/>
        </w:rPr>
        <w:t xml:space="preserve">. </w:t>
      </w:r>
      <w:r w:rsidR="00C467FB" w:rsidRPr="00EF0C31">
        <w:rPr>
          <w:rFonts w:ascii="Calibri" w:hAnsi="Calibri" w:cs="Calibri"/>
          <w:bCs/>
        </w:rPr>
        <w:t>Subsequently</w:t>
      </w:r>
      <w:r w:rsidR="009E7879" w:rsidRPr="00EF0C31">
        <w:rPr>
          <w:rFonts w:ascii="Calibri" w:hAnsi="Calibri" w:cs="Calibri"/>
          <w:bCs/>
        </w:rPr>
        <w:t xml:space="preserve">, </w:t>
      </w:r>
      <w:r w:rsidR="00267D9E" w:rsidRPr="00EF0C31">
        <w:rPr>
          <w:rFonts w:ascii="Calibri" w:hAnsi="Calibri" w:cs="Calibri"/>
          <w:bCs/>
        </w:rPr>
        <w:t xml:space="preserve">culture </w:t>
      </w:r>
      <w:r w:rsidR="001A58A2" w:rsidRPr="00EF0C31">
        <w:rPr>
          <w:rFonts w:ascii="Calibri" w:hAnsi="Calibri" w:cs="Calibri"/>
          <w:bCs/>
        </w:rPr>
        <w:t>methodologies</w:t>
      </w:r>
      <w:r w:rsidR="00267D9E" w:rsidRPr="00EF0C3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for</w:t>
      </w:r>
      <w:r w:rsidRPr="00EF0C31">
        <w:rPr>
          <w:rFonts w:ascii="Calibri" w:hAnsi="Calibri" w:cs="Calibri"/>
        </w:rPr>
        <w:t xml:space="preserve"> </w:t>
      </w:r>
      <w:r w:rsidR="009F1CFB" w:rsidRPr="00EF0C31">
        <w:rPr>
          <w:rFonts w:ascii="Calibri" w:hAnsi="Calibri" w:cs="Calibri"/>
        </w:rPr>
        <w:t>neonatal</w:t>
      </w:r>
      <w:r w:rsidR="00903266" w:rsidRPr="00EF0C31">
        <w:rPr>
          <w:rFonts w:ascii="Calibri" w:hAnsi="Calibri" w:cs="Calibri"/>
        </w:rPr>
        <w:t xml:space="preserve"> and adult murine epidermal keratinocyte</w:t>
      </w:r>
      <w:r w:rsidR="007C6A53" w:rsidRPr="00EF0C31">
        <w:rPr>
          <w:rFonts w:ascii="Calibri" w:hAnsi="Calibri" w:cs="Calibri"/>
        </w:rPr>
        <w:t>s</w:t>
      </w:r>
      <w:r w:rsidR="00903266" w:rsidRPr="00EF0C31">
        <w:rPr>
          <w:rFonts w:ascii="Calibri" w:hAnsi="Calibri" w:cs="Calibri"/>
        </w:rPr>
        <w:t xml:space="preserve"> </w:t>
      </w:r>
      <w:r w:rsidR="006C209A" w:rsidRPr="00EF0C31">
        <w:rPr>
          <w:rFonts w:ascii="Calibri" w:hAnsi="Calibri" w:cs="Calibri"/>
        </w:rPr>
        <w:t>ha</w:t>
      </w:r>
      <w:r w:rsidR="007C6A53" w:rsidRPr="00EF0C31">
        <w:rPr>
          <w:rFonts w:ascii="Calibri" w:hAnsi="Calibri" w:cs="Calibri"/>
        </w:rPr>
        <w:t>ve</w:t>
      </w:r>
      <w:r w:rsidR="006C209A" w:rsidRPr="00EF0C31">
        <w:rPr>
          <w:rFonts w:ascii="Calibri" w:hAnsi="Calibri" w:cs="Calibri"/>
        </w:rPr>
        <w:t xml:space="preserve"> </w:t>
      </w:r>
      <w:r w:rsidR="007C6A53" w:rsidRPr="00EF0C31">
        <w:rPr>
          <w:rFonts w:ascii="Calibri" w:hAnsi="Calibri" w:cs="Calibri"/>
        </w:rPr>
        <w:t xml:space="preserve">been </w:t>
      </w:r>
      <w:r w:rsidR="006C209A" w:rsidRPr="00EF0C31">
        <w:rPr>
          <w:rFonts w:ascii="Calibri" w:hAnsi="Calibri" w:cs="Calibri"/>
        </w:rPr>
        <w:t>established</w:t>
      </w:r>
      <w:r w:rsidR="00510A90" w:rsidRPr="00EF0C31">
        <w:rPr>
          <w:rFonts w:ascii="Calibri" w:hAnsi="Calibri" w:cs="Calibri"/>
        </w:rPr>
        <w:t xml:space="preserve"> and widely applied to numerous </w:t>
      </w:r>
      <w:r w:rsidR="00D913B4" w:rsidRPr="00EF0C31">
        <w:rPr>
          <w:rFonts w:ascii="Calibri" w:hAnsi="Calibri" w:cs="Calibri"/>
        </w:rPr>
        <w:t xml:space="preserve">mouse models </w:t>
      </w:r>
      <w:r w:rsidR="00510A90" w:rsidRPr="00EF0C31">
        <w:rPr>
          <w:rFonts w:ascii="Calibri" w:hAnsi="Calibri" w:cs="Calibri"/>
        </w:rPr>
        <w:t>with different genetic background</w:t>
      </w:r>
      <w:r w:rsidR="00C467FB" w:rsidRPr="00EF0C31">
        <w:rPr>
          <w:rFonts w:ascii="Calibri" w:hAnsi="Calibri" w:cs="Calibri"/>
        </w:rPr>
        <w:t>s</w:t>
      </w:r>
      <w:r w:rsidR="00510A90" w:rsidRPr="00EF0C31">
        <w:rPr>
          <w:rFonts w:ascii="Calibri" w:hAnsi="Calibri" w:cs="Calibri"/>
        </w:rPr>
        <w:t xml:space="preserve"> for </w:t>
      </w:r>
      <w:r w:rsidR="00FB70B2" w:rsidRPr="00EF0C31">
        <w:rPr>
          <w:rFonts w:ascii="Calibri" w:hAnsi="Calibri" w:cs="Calibri"/>
          <w:i/>
        </w:rPr>
        <w:t>in vitro</w:t>
      </w:r>
      <w:r w:rsidR="00510A90" w:rsidRPr="00EF0C31">
        <w:rPr>
          <w:rFonts w:ascii="Calibri" w:hAnsi="Calibri" w:cs="Calibri"/>
        </w:rPr>
        <w:t xml:space="preserve"> studies</w:t>
      </w:r>
      <w:r w:rsidR="005E6693" w:rsidRPr="00EF0C31">
        <w:rPr>
          <w:rFonts w:ascii="Calibri" w:hAnsi="Calibri" w:cs="Calibri"/>
        </w:rPr>
        <w:fldChar w:fldCharType="begin">
          <w:fldData xml:space="preserve">PEVuZE5vdGU+PENpdGU+PEF1dGhvcj5DYWxkZWxhcmk8L0F1dGhvcj48WWVhcj4yMDAwPC9ZZWFy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</w:fldData>
        </w:fldChar>
      </w:r>
      <w:r w:rsidR="00566E42" w:rsidRPr="00EF0C31">
        <w:rPr>
          <w:rFonts w:ascii="Calibri" w:hAnsi="Calibri" w:cs="Calibri"/>
        </w:rPr>
        <w:instrText xml:space="preserve"> ADDIN EN.CITE </w:instrText>
      </w:r>
      <w:r w:rsidR="00566E42" w:rsidRPr="00EF0C31">
        <w:rPr>
          <w:rFonts w:ascii="Calibri" w:hAnsi="Calibri" w:cs="Calibri"/>
        </w:rPr>
        <w:fldChar w:fldCharType="begin">
          <w:fldData xml:space="preserve">PEVuZE5vdGU+PENpdGU+PEF1dGhvcj5DYWxkZWxhcmk8L0F1dGhvcj48WWVhcj4yMDAwPC9ZZWFy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</w:fldData>
        </w:fldChar>
      </w:r>
      <w:r w:rsidR="00566E42" w:rsidRPr="00EF0C31">
        <w:rPr>
          <w:rFonts w:ascii="Calibri" w:hAnsi="Calibri" w:cs="Calibri"/>
          <w:bCs/>
        </w:rPr>
        <w:instrText xml:space="preserve"> ADDIN EN.CITE.DATA </w:instrText>
      </w:r>
      <w:r w:rsidR="00566E42" w:rsidRPr="00EF0C31">
        <w:rPr>
          <w:rFonts w:ascii="Calibri" w:hAnsi="Calibri" w:cs="Calibri"/>
        </w:rPr>
      </w:r>
      <w:r w:rsidR="00566E42" w:rsidRPr="00EF0C31">
        <w:rPr>
          <w:rFonts w:ascii="Calibri" w:hAnsi="Calibri" w:cs="Calibri"/>
        </w:rPr>
        <w:fldChar w:fldCharType="end"/>
      </w:r>
      <w:r w:rsidR="005E6693" w:rsidRPr="00EF0C31">
        <w:rPr>
          <w:rFonts w:ascii="Calibri" w:hAnsi="Calibri" w:cs="Calibri"/>
        </w:rPr>
      </w:r>
      <w:r w:rsidR="005E6693" w:rsidRPr="00EF0C31">
        <w:rPr>
          <w:rFonts w:ascii="Calibri" w:hAnsi="Calibri" w:cs="Calibri"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17</w:t>
      </w:r>
      <w:r w:rsidR="00A118A1">
        <w:rPr>
          <w:rFonts w:ascii="Calibri" w:hAnsi="Calibri" w:cs="Calibri"/>
          <w:bCs/>
          <w:noProof/>
          <w:vertAlign w:val="superscript"/>
        </w:rPr>
        <w:t>–</w:t>
      </w:r>
      <w:r w:rsidR="00566E42" w:rsidRPr="00EF0C31">
        <w:rPr>
          <w:rFonts w:ascii="Calibri" w:hAnsi="Calibri" w:cs="Calibri"/>
          <w:bCs/>
          <w:noProof/>
          <w:vertAlign w:val="superscript"/>
        </w:rPr>
        <w:t>19</w:t>
      </w:r>
      <w:r w:rsidR="005E6693" w:rsidRPr="00EF0C31">
        <w:rPr>
          <w:rFonts w:ascii="Calibri" w:hAnsi="Calibri" w:cs="Calibri"/>
        </w:rPr>
        <w:fldChar w:fldCharType="end"/>
      </w:r>
      <w:r w:rsidR="007A604E" w:rsidRPr="00EF0C31">
        <w:rPr>
          <w:rFonts w:ascii="Calibri" w:hAnsi="Calibri" w:cs="Calibri"/>
        </w:rPr>
        <w:t xml:space="preserve">. Although skin and oral </w:t>
      </w:r>
      <w:r w:rsidR="005B5231" w:rsidRPr="00EF0C31">
        <w:rPr>
          <w:rFonts w:ascii="Calibri" w:hAnsi="Calibri" w:cs="Calibri"/>
          <w:color w:val="000000" w:themeColor="text1"/>
        </w:rPr>
        <w:t>epitheli</w:t>
      </w:r>
      <w:r w:rsidR="00662DE6" w:rsidRPr="00EF0C31">
        <w:rPr>
          <w:rFonts w:ascii="Calibri" w:hAnsi="Calibri" w:cs="Calibri"/>
          <w:color w:val="000000" w:themeColor="text1"/>
        </w:rPr>
        <w:t xml:space="preserve">a </w:t>
      </w:r>
      <w:r w:rsidR="007A604E" w:rsidRPr="00EF0C31">
        <w:rPr>
          <w:rFonts w:ascii="Calibri" w:hAnsi="Calibri" w:cs="Calibri"/>
        </w:rPr>
        <w:t>share common characteristics, they</w:t>
      </w:r>
      <w:r w:rsidR="00DB0B7C" w:rsidRPr="00EF0C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also </w:t>
      </w:r>
      <w:r w:rsidR="00D01028" w:rsidRPr="00EF0C31">
        <w:rPr>
          <w:rFonts w:ascii="Calibri" w:hAnsi="Calibri" w:cs="Calibri"/>
        </w:rPr>
        <w:t xml:space="preserve">show </w:t>
      </w:r>
      <w:r w:rsidR="005B5231" w:rsidRPr="00EF0C31">
        <w:rPr>
          <w:rFonts w:ascii="Calibri" w:hAnsi="Calibri" w:cs="Calibri"/>
        </w:rPr>
        <w:t xml:space="preserve">intrinsic differences, </w:t>
      </w:r>
      <w:r w:rsidR="00554122" w:rsidRPr="00EF0C31">
        <w:rPr>
          <w:rFonts w:ascii="Calibri" w:hAnsi="Calibri" w:cs="Calibri"/>
        </w:rPr>
        <w:t>e.g., in their</w:t>
      </w:r>
      <w:r w:rsidR="005B5231" w:rsidRPr="00EF0C31">
        <w:rPr>
          <w:rFonts w:ascii="Calibri" w:hAnsi="Calibri" w:cs="Calibri"/>
        </w:rPr>
        <w:t xml:space="preserve"> keratinization status, turnover rate, </w:t>
      </w:r>
      <w:r w:rsidR="00D41355" w:rsidRPr="00EF0C31">
        <w:rPr>
          <w:rFonts w:ascii="Calibri" w:hAnsi="Calibri" w:cs="Calibri"/>
        </w:rPr>
        <w:t>gene</w:t>
      </w:r>
      <w:r w:rsidR="005B5231" w:rsidRPr="00EF0C31">
        <w:rPr>
          <w:rFonts w:ascii="Calibri" w:hAnsi="Calibri" w:cs="Calibri"/>
        </w:rPr>
        <w:t xml:space="preserve"> expression, </w:t>
      </w:r>
      <w:r w:rsidR="00404869" w:rsidRPr="00EF0C31">
        <w:rPr>
          <w:rFonts w:ascii="Calibri" w:hAnsi="Calibri" w:cs="Calibri"/>
        </w:rPr>
        <w:t>and wound healing ability</w:t>
      </w:r>
      <w:r w:rsidR="005E6693" w:rsidRPr="00EF0C31">
        <w:rPr>
          <w:rFonts w:ascii="Calibri" w:hAnsi="Calibri" w:cs="Calibri"/>
        </w:rPr>
        <w:fldChar w:fldCharType="begin">
          <w:fldData xml:space="preserve">PEVuZE5vdGU+PENpdGU+PEF1dGhvcj5JZ2xlc2lhcy1CYXJ0b2xvbWU8L0F1dGhvcj48WWVhcj4y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</w:fldData>
        </w:fldChar>
      </w:r>
      <w:r w:rsidR="00566E42" w:rsidRPr="00EF0C31">
        <w:rPr>
          <w:rFonts w:ascii="Calibri" w:hAnsi="Calibri" w:cs="Calibri"/>
        </w:rPr>
        <w:instrText xml:space="preserve"> ADDIN EN.CITE </w:instrText>
      </w:r>
      <w:r w:rsidR="00566E42" w:rsidRPr="00EF0C31">
        <w:rPr>
          <w:rFonts w:ascii="Calibri" w:hAnsi="Calibri" w:cs="Calibri"/>
        </w:rPr>
        <w:fldChar w:fldCharType="begin">
          <w:fldData xml:space="preserve">PEVuZE5vdGU+PENpdGU+PEF1dGhvcj5JZ2xlc2lhcy1CYXJ0b2xvbWU8L0F1dGhvcj48WWVhcj4y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</w:fldData>
        </w:fldChar>
      </w:r>
      <w:r w:rsidR="00566E42" w:rsidRPr="00EF0C31">
        <w:rPr>
          <w:rFonts w:ascii="Calibri" w:hAnsi="Calibri" w:cs="Calibri"/>
        </w:rPr>
        <w:instrText xml:space="preserve"> ADDIN EN.CITE.DATA </w:instrText>
      </w:r>
      <w:r w:rsidR="00566E42" w:rsidRPr="00EF0C31">
        <w:rPr>
          <w:rFonts w:ascii="Calibri" w:hAnsi="Calibri" w:cs="Calibri"/>
        </w:rPr>
      </w:r>
      <w:r w:rsidR="00566E42" w:rsidRPr="00EF0C31">
        <w:rPr>
          <w:rFonts w:ascii="Calibri" w:hAnsi="Calibri" w:cs="Calibri"/>
        </w:rPr>
        <w:fldChar w:fldCharType="end"/>
      </w:r>
      <w:r w:rsidR="005E6693" w:rsidRPr="00EF0C31">
        <w:rPr>
          <w:rFonts w:ascii="Calibri" w:hAnsi="Calibri" w:cs="Calibri"/>
        </w:rPr>
      </w:r>
      <w:r w:rsidR="005E6693" w:rsidRPr="00EF0C31">
        <w:rPr>
          <w:rFonts w:ascii="Calibri" w:hAnsi="Calibri" w:cs="Calibri"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3,11,20</w:t>
      </w:r>
      <w:r w:rsidR="00A118A1">
        <w:rPr>
          <w:rFonts w:ascii="Calibri" w:hAnsi="Calibri" w:cs="Calibri"/>
          <w:bCs/>
          <w:noProof/>
          <w:vertAlign w:val="superscript"/>
        </w:rPr>
        <w:t>–</w:t>
      </w:r>
      <w:r w:rsidR="00566E42" w:rsidRPr="00EF0C31">
        <w:rPr>
          <w:rFonts w:ascii="Calibri" w:hAnsi="Calibri" w:cs="Calibri"/>
          <w:vertAlign w:val="superscript"/>
        </w:rPr>
        <w:t>26</w:t>
      </w:r>
      <w:r w:rsidR="005E6693" w:rsidRPr="00EF0C31">
        <w:rPr>
          <w:rFonts w:ascii="Calibri" w:hAnsi="Calibri" w:cs="Calibri"/>
        </w:rPr>
        <w:fldChar w:fldCharType="end"/>
      </w:r>
      <w:r w:rsidR="00404869" w:rsidRPr="00EF0C31">
        <w:rPr>
          <w:rFonts w:ascii="Calibri" w:hAnsi="Calibri" w:cs="Calibri"/>
        </w:rPr>
        <w:t>.</w:t>
      </w:r>
    </w:p>
    <w:p w14:paraId="78DD888A" w14:textId="77777777" w:rsidR="00D22EF2" w:rsidRPr="00EF0C31" w:rsidRDefault="00D22EF2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631A4D0F" w14:textId="0715B5F7" w:rsidR="006C720C" w:rsidRPr="00EF0C31" w:rsidRDefault="00F153FA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Although </w:t>
      </w:r>
      <w:r w:rsidR="00E74CE9" w:rsidRPr="00EF0C31">
        <w:rPr>
          <w:rFonts w:ascii="Calibri" w:hAnsi="Calibri" w:cs="Calibri"/>
        </w:rPr>
        <w:t>human oral keratinocyte</w:t>
      </w:r>
      <w:r w:rsidR="003800B1" w:rsidRPr="00EF0C31">
        <w:rPr>
          <w:rFonts w:ascii="Calibri" w:hAnsi="Calibri" w:cs="Calibri"/>
        </w:rPr>
        <w:t xml:space="preserve"> </w:t>
      </w:r>
      <w:r w:rsidR="003800B1" w:rsidRPr="00EF0C31">
        <w:rPr>
          <w:rFonts w:ascii="Calibri" w:hAnsi="Calibri" w:cs="Calibri"/>
          <w:color w:val="000000" w:themeColor="text1"/>
        </w:rPr>
        <w:t>culture</w:t>
      </w:r>
      <w:r w:rsidR="00E74CE9" w:rsidRPr="00EF0C31">
        <w:rPr>
          <w:rFonts w:ascii="Calibri" w:hAnsi="Calibri" w:cs="Calibri"/>
          <w:color w:val="000000" w:themeColor="text1"/>
        </w:rPr>
        <w:t xml:space="preserve"> ha</w:t>
      </w:r>
      <w:r w:rsidR="003800B1" w:rsidRPr="00EF0C31">
        <w:rPr>
          <w:rFonts w:ascii="Calibri" w:hAnsi="Calibri" w:cs="Calibri"/>
          <w:color w:val="000000" w:themeColor="text1"/>
        </w:rPr>
        <w:t>s</w:t>
      </w:r>
      <w:r w:rsidR="00E74CE9" w:rsidRPr="00EF0C31">
        <w:rPr>
          <w:rFonts w:ascii="Calibri" w:hAnsi="Calibri" w:cs="Calibri"/>
          <w:color w:val="000000" w:themeColor="text1"/>
        </w:rPr>
        <w:t xml:space="preserve"> been </w:t>
      </w:r>
      <w:r w:rsidR="00A2186E" w:rsidRPr="00EF0C31">
        <w:rPr>
          <w:rFonts w:ascii="Calibri" w:hAnsi="Calibri" w:cs="Calibri"/>
          <w:color w:val="000000" w:themeColor="text1"/>
        </w:rPr>
        <w:t xml:space="preserve">successfully </w:t>
      </w:r>
      <w:r w:rsidR="00B04032" w:rsidRPr="00EF0C31">
        <w:rPr>
          <w:rFonts w:ascii="Calibri" w:hAnsi="Calibri" w:cs="Calibri"/>
          <w:color w:val="000000" w:themeColor="text1"/>
        </w:rPr>
        <w:t>performed</w:t>
      </w:r>
      <w:r w:rsidR="005E6693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PEVuZE5vdGU+PENpdGU+PEF1dGhvcj5BYXNlbjwvQXV0aG9yPjxZZWFyPjIwMTA8L1llYXI+PFJl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</w:fldData>
        </w:fldChar>
      </w:r>
      <w:r w:rsidR="00566E42" w:rsidRPr="00EF0C31">
        <w:rPr>
          <w:rFonts w:ascii="Calibri" w:hAnsi="Calibri" w:cs="Calibri"/>
          <w:color w:val="000000" w:themeColor="text1"/>
        </w:rPr>
        <w:instrText xml:space="preserve"> ADDIN EN.CITE </w:instrText>
      </w:r>
      <w:r w:rsidR="00566E42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PEVuZE5vdGU+PENpdGU+PEF1dGhvcj5BYXNlbjwvQXV0aG9yPjxZZWFyPjIwMTA8L1llYXI+PFJl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</w:fldData>
        </w:fldChar>
      </w:r>
      <w:r w:rsidR="00566E42" w:rsidRPr="00EF0C31">
        <w:rPr>
          <w:rFonts w:ascii="Calibri" w:hAnsi="Calibri" w:cs="Calibri"/>
          <w:bCs/>
          <w:color w:val="000000" w:themeColor="text1"/>
        </w:rPr>
        <w:instrText xml:space="preserve"> ADDIN EN.CITE.DATA </w:instrText>
      </w:r>
      <w:r w:rsidR="00566E42" w:rsidRPr="00EF0C31">
        <w:rPr>
          <w:rFonts w:ascii="Calibri" w:hAnsi="Calibri" w:cs="Calibri"/>
          <w:color w:val="000000" w:themeColor="text1"/>
        </w:rPr>
      </w:r>
      <w:r w:rsidR="00566E42" w:rsidRPr="00EF0C31">
        <w:rPr>
          <w:rFonts w:ascii="Calibri" w:hAnsi="Calibri" w:cs="Calibri"/>
          <w:color w:val="000000" w:themeColor="text1"/>
        </w:rPr>
        <w:fldChar w:fldCharType="end"/>
      </w:r>
      <w:r w:rsidR="005E6693" w:rsidRPr="00EF0C31">
        <w:rPr>
          <w:rFonts w:ascii="Calibri" w:hAnsi="Calibri" w:cs="Calibri"/>
          <w:color w:val="000000" w:themeColor="text1"/>
        </w:rPr>
      </w:r>
      <w:r w:rsidR="005E6693" w:rsidRPr="00EF0C31">
        <w:rPr>
          <w:rFonts w:ascii="Calibri" w:hAnsi="Calibri" w:cs="Calibri"/>
          <w:color w:val="000000" w:themeColor="text1"/>
        </w:rPr>
        <w:fldChar w:fldCharType="separate"/>
      </w:r>
      <w:r w:rsidR="00566E42" w:rsidRPr="00EF0C31">
        <w:rPr>
          <w:rFonts w:ascii="Calibri" w:hAnsi="Calibri" w:cs="Calibri"/>
          <w:bCs/>
          <w:noProof/>
          <w:color w:val="000000" w:themeColor="text1"/>
          <w:vertAlign w:val="superscript"/>
        </w:rPr>
        <w:t>27</w:t>
      </w:r>
      <w:r w:rsidR="00A118A1">
        <w:rPr>
          <w:rFonts w:ascii="Calibri" w:hAnsi="Calibri" w:cs="Calibri"/>
          <w:bCs/>
          <w:noProof/>
          <w:color w:val="000000" w:themeColor="text1"/>
          <w:vertAlign w:val="superscript"/>
        </w:rPr>
        <w:t>–</w:t>
      </w:r>
      <w:r w:rsidR="00566E42" w:rsidRPr="00EF0C31">
        <w:rPr>
          <w:rFonts w:ascii="Calibri" w:hAnsi="Calibri" w:cs="Calibri"/>
          <w:bCs/>
          <w:noProof/>
          <w:color w:val="000000" w:themeColor="text1"/>
          <w:vertAlign w:val="superscript"/>
        </w:rPr>
        <w:t>29</w:t>
      </w:r>
      <w:r w:rsidR="005E6693" w:rsidRPr="00EF0C31">
        <w:rPr>
          <w:rFonts w:ascii="Calibri" w:hAnsi="Calibri" w:cs="Calibri"/>
          <w:color w:val="000000" w:themeColor="text1"/>
        </w:rPr>
        <w:fldChar w:fldCharType="end"/>
      </w:r>
      <w:r w:rsidR="00390544" w:rsidRPr="00EF0C31">
        <w:rPr>
          <w:rFonts w:ascii="Calibri" w:hAnsi="Calibri" w:cs="Calibri"/>
          <w:color w:val="000000" w:themeColor="text1"/>
        </w:rPr>
        <w:t xml:space="preserve">, </w:t>
      </w:r>
      <w:r w:rsidR="006937EF" w:rsidRPr="00EF0C31">
        <w:rPr>
          <w:rFonts w:ascii="Calibri" w:hAnsi="Calibri" w:cs="Calibri"/>
          <w:color w:val="000000" w:themeColor="text1"/>
        </w:rPr>
        <w:t xml:space="preserve">publications </w:t>
      </w:r>
      <w:r w:rsidR="00C66B73" w:rsidRPr="00EF0C31">
        <w:rPr>
          <w:rFonts w:ascii="Calibri" w:hAnsi="Calibri" w:cs="Calibri"/>
          <w:color w:val="000000" w:themeColor="text1"/>
        </w:rPr>
        <w:t>on</w:t>
      </w:r>
      <w:r w:rsidR="006937EF" w:rsidRPr="00EF0C31">
        <w:rPr>
          <w:rFonts w:ascii="Calibri" w:hAnsi="Calibri" w:cs="Calibri"/>
          <w:color w:val="000000" w:themeColor="text1"/>
        </w:rPr>
        <w:t xml:space="preserve"> </w:t>
      </w:r>
      <w:r w:rsidR="00F91266" w:rsidRPr="00EF0C31">
        <w:rPr>
          <w:rFonts w:ascii="Calibri" w:hAnsi="Calibri" w:cs="Calibri"/>
          <w:color w:val="000000" w:themeColor="text1"/>
        </w:rPr>
        <w:t>mouse oral keratinocyte</w:t>
      </w:r>
      <w:r w:rsidR="00F53574" w:rsidRPr="00EF0C31">
        <w:rPr>
          <w:rFonts w:ascii="Calibri" w:hAnsi="Calibri" w:cs="Calibri"/>
          <w:color w:val="000000" w:themeColor="text1"/>
        </w:rPr>
        <w:t xml:space="preserve"> culture</w:t>
      </w:r>
      <w:r w:rsidR="005E6693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PEVuZE5vdGU+PENpdGU+PEF1dGhvcj5IYXRha2V5YW1hPC9BdXRob3I+PFllYXI+MjAwMTwvWWVh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</w:fldData>
        </w:fldChar>
      </w:r>
      <w:r w:rsidR="00566E42" w:rsidRPr="00EF0C31">
        <w:rPr>
          <w:rFonts w:ascii="Calibri" w:hAnsi="Calibri" w:cs="Calibri"/>
          <w:color w:val="000000" w:themeColor="text1"/>
        </w:rPr>
        <w:instrText xml:space="preserve"> ADDIN EN.CITE </w:instrText>
      </w:r>
      <w:r w:rsidR="00566E42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PEVuZE5vdGU+PENpdGU+PEF1dGhvcj5IYXRha2V5YW1hPC9BdXRob3I+PFllYXI+MjAwMTwvWWVh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</w:fldData>
        </w:fldChar>
      </w:r>
      <w:r w:rsidR="00566E42" w:rsidRPr="00EF0C31">
        <w:rPr>
          <w:rFonts w:ascii="Calibri" w:hAnsi="Calibri" w:cs="Calibri"/>
          <w:bCs/>
          <w:color w:val="000000" w:themeColor="text1"/>
        </w:rPr>
        <w:instrText xml:space="preserve"> ADDIN EN.CITE.DATA </w:instrText>
      </w:r>
      <w:r w:rsidR="00566E42" w:rsidRPr="00EF0C31">
        <w:rPr>
          <w:rFonts w:ascii="Calibri" w:hAnsi="Calibri" w:cs="Calibri"/>
          <w:color w:val="000000" w:themeColor="text1"/>
        </w:rPr>
      </w:r>
      <w:r w:rsidR="00566E42" w:rsidRPr="00EF0C31">
        <w:rPr>
          <w:rFonts w:ascii="Calibri" w:hAnsi="Calibri" w:cs="Calibri"/>
          <w:color w:val="000000" w:themeColor="text1"/>
        </w:rPr>
        <w:fldChar w:fldCharType="end"/>
      </w:r>
      <w:r w:rsidR="005E6693" w:rsidRPr="00EF0C31">
        <w:rPr>
          <w:rFonts w:ascii="Calibri" w:hAnsi="Calibri" w:cs="Calibri"/>
          <w:color w:val="000000" w:themeColor="text1"/>
        </w:rPr>
      </w:r>
      <w:r w:rsidR="005E6693" w:rsidRPr="00EF0C31">
        <w:rPr>
          <w:rFonts w:ascii="Calibri" w:hAnsi="Calibri" w:cs="Calibri"/>
          <w:color w:val="000000" w:themeColor="text1"/>
        </w:rPr>
        <w:fldChar w:fldCharType="separate"/>
      </w:r>
      <w:r w:rsidR="00566E42" w:rsidRPr="00EF0C31">
        <w:rPr>
          <w:rFonts w:ascii="Calibri" w:hAnsi="Calibri" w:cs="Calibri"/>
          <w:bCs/>
          <w:noProof/>
          <w:color w:val="000000" w:themeColor="text1"/>
          <w:vertAlign w:val="superscript"/>
        </w:rPr>
        <w:t>30</w:t>
      </w:r>
      <w:r w:rsidR="00A118A1">
        <w:rPr>
          <w:rFonts w:ascii="Calibri" w:hAnsi="Calibri" w:cs="Calibri"/>
          <w:bCs/>
          <w:noProof/>
          <w:color w:val="000000" w:themeColor="text1"/>
          <w:vertAlign w:val="superscript"/>
        </w:rPr>
        <w:t>–</w:t>
      </w:r>
      <w:r w:rsidR="00566E42" w:rsidRPr="00EF0C31">
        <w:rPr>
          <w:rFonts w:ascii="Calibri" w:hAnsi="Calibri" w:cs="Calibri"/>
          <w:bCs/>
          <w:noProof/>
          <w:color w:val="000000" w:themeColor="text1"/>
          <w:vertAlign w:val="superscript"/>
        </w:rPr>
        <w:t>32</w:t>
      </w:r>
      <w:r w:rsidR="005E6693" w:rsidRPr="00EF0C31">
        <w:rPr>
          <w:rFonts w:ascii="Calibri" w:hAnsi="Calibri" w:cs="Calibri"/>
          <w:color w:val="000000" w:themeColor="text1"/>
        </w:rPr>
        <w:fldChar w:fldCharType="end"/>
      </w:r>
      <w:r w:rsidR="00E85C76" w:rsidRPr="00EF0C31">
        <w:rPr>
          <w:rFonts w:ascii="Calibri" w:hAnsi="Calibri" w:cs="Calibri"/>
          <w:color w:val="000000" w:themeColor="text1"/>
        </w:rPr>
        <w:t xml:space="preserve"> </w:t>
      </w:r>
      <w:r w:rsidR="00C66B73" w:rsidRPr="00EF0C31">
        <w:rPr>
          <w:rFonts w:ascii="Calibri" w:hAnsi="Calibri" w:cs="Calibri"/>
          <w:color w:val="000000" w:themeColor="text1"/>
        </w:rPr>
        <w:t xml:space="preserve">are limited </w:t>
      </w:r>
      <w:r w:rsidR="006D5B94" w:rsidRPr="00EF0C31">
        <w:rPr>
          <w:rFonts w:ascii="Calibri" w:hAnsi="Calibri" w:cs="Calibri"/>
          <w:color w:val="000000" w:themeColor="text1"/>
        </w:rPr>
        <w:t>du</w:t>
      </w:r>
      <w:r w:rsidR="006D5B94" w:rsidRPr="00EF0C31">
        <w:rPr>
          <w:rFonts w:ascii="Calibri" w:hAnsi="Calibri" w:cs="Calibri"/>
        </w:rPr>
        <w:t xml:space="preserve">e to the small </w:t>
      </w:r>
      <w:r w:rsidR="00C66B73" w:rsidRPr="00EF0C31">
        <w:rPr>
          <w:rFonts w:ascii="Calibri" w:hAnsi="Calibri" w:cs="Calibri"/>
        </w:rPr>
        <w:t xml:space="preserve">size of the target </w:t>
      </w:r>
      <w:r w:rsidR="006D5B94" w:rsidRPr="00EF0C31">
        <w:rPr>
          <w:rFonts w:ascii="Calibri" w:hAnsi="Calibri" w:cs="Calibri"/>
        </w:rPr>
        <w:t>tissue</w:t>
      </w:r>
      <w:r w:rsidR="00D913B4" w:rsidRPr="00EF0C31">
        <w:rPr>
          <w:rFonts w:ascii="Calibri" w:hAnsi="Calibri" w:cs="Calibri"/>
        </w:rPr>
        <w:t xml:space="preserve"> </w:t>
      </w:r>
      <w:r w:rsidR="00233BA1" w:rsidRPr="00EF0C31">
        <w:rPr>
          <w:rFonts w:ascii="Calibri" w:hAnsi="Calibri" w:cs="Calibri"/>
        </w:rPr>
        <w:t xml:space="preserve">and </w:t>
      </w:r>
      <w:r w:rsidR="00C66B73" w:rsidRPr="00EF0C31">
        <w:rPr>
          <w:rFonts w:ascii="Calibri" w:hAnsi="Calibri" w:cs="Calibri"/>
        </w:rPr>
        <w:t xml:space="preserve">the </w:t>
      </w:r>
      <w:r w:rsidR="008F6D57" w:rsidRPr="00EF0C31">
        <w:rPr>
          <w:rFonts w:ascii="Calibri" w:hAnsi="Calibri" w:cs="Calibri"/>
        </w:rPr>
        <w:lastRenderedPageBreak/>
        <w:t>distinct characteristics</w:t>
      </w:r>
      <w:r w:rsidR="00C66B73" w:rsidRPr="00EF0C31">
        <w:rPr>
          <w:rFonts w:ascii="Calibri" w:hAnsi="Calibri" w:cs="Calibri"/>
        </w:rPr>
        <w:t xml:space="preserve"> of the cells</w:t>
      </w:r>
      <w:r w:rsidR="008F6D57" w:rsidRPr="00EF0C31">
        <w:rPr>
          <w:rFonts w:ascii="Calibri" w:hAnsi="Calibri" w:cs="Calibri"/>
        </w:rPr>
        <w:t xml:space="preserve"> </w:t>
      </w:r>
      <w:r w:rsidR="00C66B73" w:rsidRPr="00EF0C31">
        <w:rPr>
          <w:rFonts w:ascii="Calibri" w:hAnsi="Calibri" w:cs="Calibri"/>
        </w:rPr>
        <w:t xml:space="preserve">compared to </w:t>
      </w:r>
      <w:r w:rsidR="008F6D57" w:rsidRPr="00EF0C31">
        <w:rPr>
          <w:rFonts w:ascii="Calibri" w:hAnsi="Calibri" w:cs="Calibri"/>
        </w:rPr>
        <w:t>skin epidermal keratinocytes</w:t>
      </w:r>
      <w:r w:rsidR="001128BF" w:rsidRPr="00EF0C31">
        <w:rPr>
          <w:rFonts w:ascii="Calibri" w:hAnsi="Calibri" w:cs="Calibri"/>
        </w:rPr>
        <w:t xml:space="preserve">. </w:t>
      </w:r>
      <w:r w:rsidR="0076655F">
        <w:rPr>
          <w:rFonts w:ascii="Calibri" w:hAnsi="Calibri" w:cs="Calibri"/>
        </w:rPr>
        <w:t>This protocol</w:t>
      </w:r>
      <w:r w:rsidR="00554122" w:rsidRPr="00EF0C31">
        <w:rPr>
          <w:rFonts w:ascii="Calibri" w:hAnsi="Calibri" w:cs="Calibri"/>
        </w:rPr>
        <w:t xml:space="preserve"> </w:t>
      </w:r>
      <w:r w:rsidR="003C5F8D" w:rsidRPr="00EF0C31">
        <w:rPr>
          <w:rFonts w:ascii="Calibri" w:hAnsi="Calibri" w:cs="Calibri"/>
        </w:rPr>
        <w:t>de</w:t>
      </w:r>
      <w:r w:rsidR="006973AF" w:rsidRPr="00EF0C31">
        <w:rPr>
          <w:rFonts w:ascii="Calibri" w:hAnsi="Calibri" w:cs="Calibri"/>
        </w:rPr>
        <w:t>scribe</w:t>
      </w:r>
      <w:r w:rsidR="00D9679A">
        <w:rPr>
          <w:rFonts w:ascii="Calibri" w:hAnsi="Calibri" w:cs="Calibri"/>
        </w:rPr>
        <w:t>s</w:t>
      </w:r>
      <w:r w:rsidR="00D02346" w:rsidRPr="00EF0C31">
        <w:rPr>
          <w:rFonts w:ascii="Calibri" w:hAnsi="Calibri" w:cs="Calibri"/>
        </w:rPr>
        <w:t xml:space="preserve"> </w:t>
      </w:r>
      <w:r w:rsidR="00554122" w:rsidRPr="00EF0C31">
        <w:rPr>
          <w:rFonts w:ascii="Calibri" w:hAnsi="Calibri" w:cs="Calibri"/>
        </w:rPr>
        <w:t xml:space="preserve">the </w:t>
      </w:r>
      <w:r w:rsidR="003C5F8D" w:rsidRPr="00EF0C31">
        <w:rPr>
          <w:rFonts w:ascii="Calibri" w:hAnsi="Calibri" w:cs="Calibri"/>
        </w:rPr>
        <w:t xml:space="preserve">isolation </w:t>
      </w:r>
      <w:r w:rsidR="00CC4777" w:rsidRPr="00EF0C31">
        <w:rPr>
          <w:rFonts w:ascii="Calibri" w:hAnsi="Calibri" w:cs="Calibri"/>
        </w:rPr>
        <w:t>and long-term culture</w:t>
      </w:r>
      <w:r w:rsidR="00CC4777" w:rsidRPr="00EF0C31">
        <w:rPr>
          <w:rFonts w:ascii="Calibri" w:hAnsi="Calibri" w:cs="Calibri"/>
          <w:bCs/>
        </w:rPr>
        <w:t xml:space="preserve"> </w:t>
      </w:r>
      <w:r w:rsidR="00BC2AF1" w:rsidRPr="00EF0C31">
        <w:rPr>
          <w:rFonts w:ascii="Calibri" w:hAnsi="Calibri" w:cs="Calibri"/>
          <w:bCs/>
        </w:rPr>
        <w:t>techniques</w:t>
      </w:r>
      <w:r w:rsidR="00BC2AF1" w:rsidRPr="00EF0C31">
        <w:rPr>
          <w:rFonts w:ascii="Calibri" w:hAnsi="Calibri" w:cs="Calibri"/>
        </w:rPr>
        <w:t xml:space="preserve"> </w:t>
      </w:r>
      <w:r w:rsidR="00CC4777" w:rsidRPr="00EF0C31">
        <w:rPr>
          <w:rFonts w:ascii="Calibri" w:hAnsi="Calibri" w:cs="Calibri"/>
        </w:rPr>
        <w:t xml:space="preserve">of mouse </w:t>
      </w:r>
      <w:r w:rsidR="009E7879" w:rsidRPr="00EF0C31">
        <w:rPr>
          <w:rFonts w:ascii="Calibri" w:hAnsi="Calibri" w:cs="Calibri"/>
        </w:rPr>
        <w:t xml:space="preserve">primary </w:t>
      </w:r>
      <w:r w:rsidR="00CC4777" w:rsidRPr="00EF0C31">
        <w:rPr>
          <w:rFonts w:ascii="Calibri" w:hAnsi="Calibri" w:cs="Calibri"/>
        </w:rPr>
        <w:t>oral keratinocytes.</w:t>
      </w:r>
    </w:p>
    <w:p w14:paraId="5762F946" w14:textId="77777777" w:rsidR="007B037D" w:rsidRPr="00EF0C31" w:rsidRDefault="007B037D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680B9531" w14:textId="1B1D3D51" w:rsidR="00B32BE5" w:rsidRPr="00EF0C31" w:rsidRDefault="00C05F5B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PROTOCOL</w:t>
      </w:r>
      <w:r>
        <w:rPr>
          <w:rFonts w:ascii="Calibri" w:hAnsi="Calibri" w:cs="Calibri"/>
          <w:b/>
        </w:rPr>
        <w:t>:</w:t>
      </w:r>
    </w:p>
    <w:p w14:paraId="1E44ED84" w14:textId="36381E04" w:rsidR="00F1730F" w:rsidRPr="00EF0C31" w:rsidRDefault="006269F2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All animal experiments were performed according to the Institutional Animal Experiment Committee guidelines at Kumamoto University and the University of Tsukuba.</w:t>
      </w:r>
    </w:p>
    <w:p w14:paraId="5E8E312A" w14:textId="77777777" w:rsidR="006269F2" w:rsidRPr="00EF0C31" w:rsidRDefault="006269F2" w:rsidP="000A12DB">
      <w:pPr>
        <w:adjustRightInd w:val="0"/>
        <w:snapToGrid w:val="0"/>
        <w:spacing w:after="0"/>
        <w:rPr>
          <w:rFonts w:ascii="Calibri" w:hAnsi="Calibri" w:cs="Calibri"/>
          <w:u w:val="single"/>
        </w:rPr>
      </w:pPr>
    </w:p>
    <w:p w14:paraId="4D6302D3" w14:textId="2ECB5ACC" w:rsidR="0037111A" w:rsidRPr="00A72C82" w:rsidRDefault="00CF592B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</w:rPr>
      </w:pPr>
      <w:r w:rsidRPr="00A72C82">
        <w:rPr>
          <w:rFonts w:ascii="Calibri" w:hAnsi="Calibri" w:cs="Calibri"/>
          <w:b/>
        </w:rPr>
        <w:t>Prepar</w:t>
      </w:r>
      <w:r w:rsidR="00554122" w:rsidRPr="00A72C82">
        <w:rPr>
          <w:rFonts w:ascii="Calibri" w:hAnsi="Calibri" w:cs="Calibri"/>
          <w:b/>
        </w:rPr>
        <w:t>ation of</w:t>
      </w:r>
      <w:r w:rsidRPr="00A72C82">
        <w:rPr>
          <w:rFonts w:ascii="Calibri" w:hAnsi="Calibri" w:cs="Calibri"/>
          <w:b/>
        </w:rPr>
        <w:t xml:space="preserve"> reagents and culture media</w:t>
      </w:r>
    </w:p>
    <w:p w14:paraId="4A67127C" w14:textId="77777777" w:rsidR="00307A46" w:rsidRPr="00EF0C31" w:rsidRDefault="00307A46" w:rsidP="00307A4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  <w:highlight w:val="yellow"/>
        </w:rPr>
      </w:pPr>
    </w:p>
    <w:p w14:paraId="65876407" w14:textId="66F269D1" w:rsidR="00D3134D" w:rsidRDefault="00307A46" w:rsidP="00D3134D">
      <w:pPr>
        <w:pStyle w:val="ListParagraph"/>
        <w:numPr>
          <w:ilvl w:val="1"/>
          <w:numId w:val="32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D3134D">
        <w:rPr>
          <w:rFonts w:ascii="Calibri" w:hAnsi="Calibri" w:cs="Calibri"/>
        </w:rPr>
        <w:t>P</w:t>
      </w:r>
      <w:r w:rsidR="00D73D39" w:rsidRPr="00D3134D">
        <w:rPr>
          <w:rFonts w:ascii="Calibri" w:hAnsi="Calibri" w:cs="Calibri"/>
        </w:rPr>
        <w:t xml:space="preserve">repare </w:t>
      </w:r>
      <w:r w:rsidR="00C376CD" w:rsidRPr="00D3134D">
        <w:rPr>
          <w:rFonts w:ascii="Calibri" w:hAnsi="Calibri" w:cs="Calibri"/>
        </w:rPr>
        <w:t>4</w:t>
      </w:r>
      <w:r w:rsidR="00D73D39" w:rsidRPr="00D3134D">
        <w:rPr>
          <w:rFonts w:ascii="Calibri" w:hAnsi="Calibri" w:cs="Calibri"/>
        </w:rPr>
        <w:t>0</w:t>
      </w:r>
      <w:r w:rsidR="00AC6A92" w:rsidRPr="00D3134D">
        <w:rPr>
          <w:rFonts w:ascii="Calibri" w:hAnsi="Calibri" w:cs="Calibri"/>
        </w:rPr>
        <w:t xml:space="preserve"> </w:t>
      </w:r>
      <w:r w:rsidR="00D73D39" w:rsidRPr="00D3134D">
        <w:rPr>
          <w:rFonts w:ascii="Calibri" w:hAnsi="Calibri" w:cs="Calibri"/>
        </w:rPr>
        <w:t>m</w:t>
      </w:r>
      <w:r w:rsidR="00554122" w:rsidRPr="00D3134D">
        <w:rPr>
          <w:rFonts w:ascii="Calibri" w:hAnsi="Calibri" w:cs="Calibri"/>
        </w:rPr>
        <w:t>L of</w:t>
      </w:r>
      <w:r w:rsidR="00DB31C2" w:rsidRPr="00D3134D">
        <w:rPr>
          <w:rFonts w:ascii="Calibri" w:hAnsi="Calibri" w:cs="Calibri"/>
        </w:rPr>
        <w:t xml:space="preserve"> </w:t>
      </w:r>
      <w:r w:rsidR="00373FC5" w:rsidRPr="00D3134D">
        <w:rPr>
          <w:rFonts w:ascii="Calibri" w:hAnsi="Calibri" w:cs="Calibri"/>
        </w:rPr>
        <w:t xml:space="preserve">keratinocyte culture </w:t>
      </w:r>
      <w:r w:rsidR="00DB31C2" w:rsidRPr="00D3134D">
        <w:rPr>
          <w:rFonts w:ascii="Calibri" w:hAnsi="Calibri" w:cs="Calibri"/>
        </w:rPr>
        <w:t>medium</w:t>
      </w:r>
      <w:r w:rsidR="00373FC5" w:rsidRPr="00D3134D">
        <w:rPr>
          <w:rFonts w:ascii="Calibri" w:hAnsi="Calibri" w:cs="Calibri"/>
        </w:rPr>
        <w:t xml:space="preserve"> containing 60 µM </w:t>
      </w:r>
      <w:r w:rsidR="00270B06">
        <w:rPr>
          <w:rFonts w:ascii="Calibri" w:hAnsi="Calibri" w:cs="Calibri"/>
        </w:rPr>
        <w:t xml:space="preserve">of </w:t>
      </w:r>
      <w:r w:rsidR="00373FC5" w:rsidRPr="00D3134D">
        <w:rPr>
          <w:rFonts w:ascii="Calibri" w:hAnsi="Calibri" w:cs="Calibri"/>
        </w:rPr>
        <w:t>calcium</w:t>
      </w:r>
      <w:r w:rsidR="00D73D39" w:rsidRPr="00D3134D">
        <w:rPr>
          <w:rFonts w:ascii="Calibri" w:hAnsi="Calibri" w:cs="Calibri"/>
        </w:rPr>
        <w:t xml:space="preserve"> and</w:t>
      </w:r>
      <w:r w:rsidR="00C376CD" w:rsidRPr="00D3134D">
        <w:rPr>
          <w:rFonts w:ascii="Calibri" w:hAnsi="Calibri" w:cs="Calibri"/>
        </w:rPr>
        <w:t xml:space="preserve"> 60</w:t>
      </w:r>
      <w:r w:rsidR="00D73D39" w:rsidRPr="00D3134D">
        <w:rPr>
          <w:rFonts w:ascii="Calibri" w:hAnsi="Calibri" w:cs="Calibri"/>
        </w:rPr>
        <w:t>0</w:t>
      </w:r>
      <w:r w:rsidR="00AC6A92" w:rsidRPr="00D3134D">
        <w:rPr>
          <w:rFonts w:ascii="Calibri" w:hAnsi="Calibri" w:cs="Calibri"/>
        </w:rPr>
        <w:t xml:space="preserve"> </w:t>
      </w:r>
      <w:r w:rsidR="00D73D39" w:rsidRPr="00D3134D">
        <w:rPr>
          <w:rFonts w:ascii="Calibri" w:hAnsi="Calibri" w:cs="Calibri"/>
        </w:rPr>
        <w:t>µ</w:t>
      </w:r>
      <w:r w:rsidR="00554122" w:rsidRPr="00D3134D">
        <w:rPr>
          <w:rFonts w:ascii="Calibri" w:hAnsi="Calibri" w:cs="Calibri"/>
        </w:rPr>
        <w:t>L of</w:t>
      </w:r>
      <w:r w:rsidR="00D73D39" w:rsidRPr="00D3134D">
        <w:rPr>
          <w:rFonts w:ascii="Calibri" w:hAnsi="Calibri" w:cs="Calibri"/>
        </w:rPr>
        <w:t xml:space="preserve"> </w:t>
      </w:r>
      <w:r w:rsidR="00A12DE0" w:rsidRPr="00D3134D">
        <w:rPr>
          <w:rFonts w:ascii="Calibri" w:hAnsi="Calibri" w:cs="Calibri"/>
        </w:rPr>
        <w:t>a</w:t>
      </w:r>
      <w:r w:rsidR="00D73D39" w:rsidRPr="00D3134D">
        <w:rPr>
          <w:rFonts w:ascii="Calibri" w:hAnsi="Calibri" w:cs="Calibri"/>
        </w:rPr>
        <w:t>ntibiotic-</w:t>
      </w:r>
      <w:r w:rsidR="00A12DE0" w:rsidRPr="00D3134D">
        <w:rPr>
          <w:rFonts w:ascii="Calibri" w:hAnsi="Calibri" w:cs="Calibri"/>
        </w:rPr>
        <w:t>a</w:t>
      </w:r>
      <w:r w:rsidR="00D73D39" w:rsidRPr="00D3134D">
        <w:rPr>
          <w:rFonts w:ascii="Calibri" w:hAnsi="Calibri" w:cs="Calibri"/>
        </w:rPr>
        <w:t xml:space="preserve">ntimycotic </w:t>
      </w:r>
      <w:r w:rsidR="00E026A5" w:rsidRPr="00D3134D">
        <w:rPr>
          <w:rFonts w:ascii="Calibri" w:hAnsi="Calibri" w:cs="Calibri"/>
        </w:rPr>
        <w:t>solutio</w:t>
      </w:r>
      <w:r w:rsidR="00604985" w:rsidRPr="00D3134D">
        <w:rPr>
          <w:rFonts w:ascii="Calibri" w:hAnsi="Calibri" w:cs="Calibri"/>
        </w:rPr>
        <w:t>n</w:t>
      </w:r>
      <w:r w:rsidRPr="00D3134D">
        <w:rPr>
          <w:rFonts w:ascii="Calibri" w:hAnsi="Calibri" w:cs="Calibri"/>
        </w:rPr>
        <w:t>. P</w:t>
      </w:r>
      <w:r w:rsidR="00D73D39" w:rsidRPr="00D3134D">
        <w:rPr>
          <w:rFonts w:ascii="Calibri" w:hAnsi="Calibri" w:cs="Calibri"/>
        </w:rPr>
        <w:t xml:space="preserve">repare </w:t>
      </w:r>
      <w:r w:rsidR="00C376CD" w:rsidRPr="00D3134D">
        <w:rPr>
          <w:rFonts w:ascii="Calibri" w:hAnsi="Calibri" w:cs="Calibri"/>
        </w:rPr>
        <w:t>2</w:t>
      </w:r>
      <w:r w:rsidR="00D73D39" w:rsidRPr="00D3134D">
        <w:rPr>
          <w:rFonts w:ascii="Calibri" w:hAnsi="Calibri" w:cs="Calibri"/>
        </w:rPr>
        <w:t>0</w:t>
      </w:r>
      <w:r w:rsidR="00AC6A92" w:rsidRPr="00D3134D">
        <w:rPr>
          <w:rFonts w:ascii="Calibri" w:hAnsi="Calibri" w:cs="Calibri"/>
        </w:rPr>
        <w:t xml:space="preserve"> </w:t>
      </w:r>
      <w:r w:rsidR="00D73D39" w:rsidRPr="00D3134D">
        <w:rPr>
          <w:rFonts w:ascii="Calibri" w:hAnsi="Calibri" w:cs="Calibri"/>
        </w:rPr>
        <w:t>m</w:t>
      </w:r>
      <w:r w:rsidR="00F26BD0" w:rsidRPr="00D3134D">
        <w:rPr>
          <w:rFonts w:ascii="Calibri" w:hAnsi="Calibri" w:cs="Calibri"/>
        </w:rPr>
        <w:t>L of</w:t>
      </w:r>
      <w:r w:rsidR="00D73D39" w:rsidRPr="00D3134D">
        <w:rPr>
          <w:rFonts w:ascii="Calibri" w:hAnsi="Calibri" w:cs="Calibri"/>
        </w:rPr>
        <w:t xml:space="preserve"> 0.0</w:t>
      </w:r>
      <w:r w:rsidR="002E5576" w:rsidRPr="00D3134D">
        <w:rPr>
          <w:rFonts w:ascii="Calibri" w:hAnsi="Calibri" w:cs="Calibri"/>
        </w:rPr>
        <w:t>25</w:t>
      </w:r>
      <w:r w:rsidR="00D73D39" w:rsidRPr="00D3134D">
        <w:rPr>
          <w:rFonts w:ascii="Calibri" w:hAnsi="Calibri" w:cs="Calibri"/>
        </w:rPr>
        <w:t>%</w:t>
      </w:r>
      <w:r w:rsidR="00F26BD0" w:rsidRPr="00D3134D">
        <w:rPr>
          <w:rFonts w:ascii="Calibri" w:hAnsi="Calibri" w:cs="Calibri"/>
        </w:rPr>
        <w:t xml:space="preserve"> </w:t>
      </w:r>
      <w:r w:rsidR="001F1EC7" w:rsidRPr="00D3134D">
        <w:rPr>
          <w:rFonts w:ascii="Calibri" w:hAnsi="Calibri" w:cs="Calibri"/>
        </w:rPr>
        <w:t>t</w:t>
      </w:r>
      <w:r w:rsidR="00D73D39" w:rsidRPr="00D3134D">
        <w:rPr>
          <w:rFonts w:ascii="Calibri" w:hAnsi="Calibri" w:cs="Calibri"/>
        </w:rPr>
        <w:t>rypsi</w:t>
      </w:r>
      <w:r w:rsidR="002262F6" w:rsidRPr="00D3134D">
        <w:rPr>
          <w:rFonts w:ascii="Calibri" w:hAnsi="Calibri" w:cs="Calibri"/>
        </w:rPr>
        <w:t>n</w:t>
      </w:r>
      <w:r w:rsidR="00D73D39" w:rsidRPr="00D3134D">
        <w:rPr>
          <w:rFonts w:ascii="Calibri" w:hAnsi="Calibri" w:cs="Calibri"/>
        </w:rPr>
        <w:t xml:space="preserve"> and </w:t>
      </w:r>
      <w:r w:rsidR="00C376CD" w:rsidRPr="00D3134D">
        <w:rPr>
          <w:rFonts w:ascii="Calibri" w:hAnsi="Calibri" w:cs="Calibri"/>
        </w:rPr>
        <w:t>4</w:t>
      </w:r>
      <w:r w:rsidR="00D73D39" w:rsidRPr="00D3134D">
        <w:rPr>
          <w:rFonts w:ascii="Calibri" w:hAnsi="Calibri" w:cs="Calibri"/>
        </w:rPr>
        <w:t>00</w:t>
      </w:r>
      <w:r w:rsidR="00AC6A92" w:rsidRPr="00D3134D">
        <w:rPr>
          <w:rFonts w:ascii="Calibri" w:hAnsi="Calibri" w:cs="Calibri"/>
        </w:rPr>
        <w:t xml:space="preserve"> </w:t>
      </w:r>
      <w:r w:rsidR="00D73D39" w:rsidRPr="00D3134D">
        <w:rPr>
          <w:rFonts w:ascii="Calibri" w:hAnsi="Calibri" w:cs="Calibri"/>
        </w:rPr>
        <w:t>µ</w:t>
      </w:r>
      <w:r w:rsidR="00F26BD0" w:rsidRPr="00D3134D">
        <w:rPr>
          <w:rFonts w:ascii="Calibri" w:hAnsi="Calibri" w:cs="Calibri"/>
        </w:rPr>
        <w:t>L of</w:t>
      </w:r>
      <w:r w:rsidR="00D73D39" w:rsidRPr="00D3134D">
        <w:rPr>
          <w:rFonts w:ascii="Calibri" w:hAnsi="Calibri" w:cs="Calibri"/>
        </w:rPr>
        <w:t xml:space="preserve"> </w:t>
      </w:r>
      <w:r w:rsidR="00E026A5" w:rsidRPr="00D3134D">
        <w:rPr>
          <w:rFonts w:ascii="Calibri" w:hAnsi="Calibri" w:cs="Calibri"/>
        </w:rPr>
        <w:t>a</w:t>
      </w:r>
      <w:r w:rsidR="00D73D39" w:rsidRPr="00D3134D">
        <w:rPr>
          <w:rFonts w:ascii="Calibri" w:hAnsi="Calibri" w:cs="Calibri"/>
        </w:rPr>
        <w:t>ntibiotic-</w:t>
      </w:r>
      <w:r w:rsidR="00E026A5" w:rsidRPr="00D3134D">
        <w:rPr>
          <w:rFonts w:ascii="Calibri" w:hAnsi="Calibri" w:cs="Calibri"/>
        </w:rPr>
        <w:t>a</w:t>
      </w:r>
      <w:r w:rsidR="00D73D39" w:rsidRPr="00D3134D">
        <w:rPr>
          <w:rFonts w:ascii="Calibri" w:hAnsi="Calibri" w:cs="Calibri"/>
        </w:rPr>
        <w:t>ntimycotic</w:t>
      </w:r>
      <w:r w:rsidR="00E026A5" w:rsidRPr="00D3134D">
        <w:rPr>
          <w:rFonts w:ascii="Calibri" w:hAnsi="Calibri" w:cs="Calibri"/>
        </w:rPr>
        <w:t xml:space="preserve"> solution</w:t>
      </w:r>
      <w:r w:rsidRPr="00D3134D">
        <w:rPr>
          <w:rFonts w:ascii="Calibri" w:hAnsi="Calibri" w:cs="Calibri"/>
        </w:rPr>
        <w:t>.</w:t>
      </w:r>
    </w:p>
    <w:p w14:paraId="10E71E74" w14:textId="77777777" w:rsidR="00D3134D" w:rsidRPr="00D3134D" w:rsidRDefault="00D3134D" w:rsidP="00D313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512B4C14" w14:textId="485444DA" w:rsidR="00D73D39" w:rsidRPr="00D3134D" w:rsidRDefault="00307A46" w:rsidP="00D3134D">
      <w:pPr>
        <w:pStyle w:val="ListParagraph"/>
        <w:numPr>
          <w:ilvl w:val="2"/>
          <w:numId w:val="32"/>
        </w:numPr>
        <w:ind w:leftChars="0" w:left="0" w:firstLine="0"/>
        <w:rPr>
          <w:rFonts w:ascii="Calibri" w:hAnsi="Calibri"/>
        </w:rPr>
      </w:pPr>
      <w:r w:rsidRPr="00D3134D">
        <w:rPr>
          <w:rFonts w:ascii="Calibri" w:hAnsi="Calibri"/>
        </w:rPr>
        <w:t>T</w:t>
      </w:r>
      <w:r w:rsidR="00D73D39" w:rsidRPr="00D3134D">
        <w:rPr>
          <w:rFonts w:ascii="Calibri" w:hAnsi="Calibri"/>
        </w:rPr>
        <w:t>haw</w:t>
      </w:r>
      <w:r w:rsidR="00353EA1" w:rsidRPr="00D3134D">
        <w:rPr>
          <w:rFonts w:ascii="Calibri" w:hAnsi="Calibri"/>
        </w:rPr>
        <w:t xml:space="preserve"> </w:t>
      </w:r>
      <w:r w:rsidRPr="00D3134D">
        <w:rPr>
          <w:rFonts w:ascii="Calibri" w:hAnsi="Calibri"/>
        </w:rPr>
        <w:t xml:space="preserve">the </w:t>
      </w:r>
      <w:r w:rsidR="00353EA1" w:rsidRPr="00D3134D">
        <w:rPr>
          <w:rFonts w:ascii="Calibri" w:hAnsi="Calibri"/>
        </w:rPr>
        <w:t>trypsin inhibition solution</w:t>
      </w:r>
      <w:r w:rsidR="00531EC1" w:rsidRPr="00D3134D">
        <w:rPr>
          <w:rFonts w:ascii="Calibri" w:hAnsi="Calibri"/>
        </w:rPr>
        <w:t xml:space="preserve"> at room temperature</w:t>
      </w:r>
      <w:r w:rsidR="00232B98" w:rsidRPr="00D3134D">
        <w:rPr>
          <w:rFonts w:ascii="Calibri" w:hAnsi="Calibri"/>
        </w:rPr>
        <w:t xml:space="preserve"> and keep it </w:t>
      </w:r>
      <w:r w:rsidR="00000DAE" w:rsidRPr="00D3134D">
        <w:rPr>
          <w:rFonts w:ascii="Calibri" w:hAnsi="Calibri"/>
        </w:rPr>
        <w:t>at</w:t>
      </w:r>
      <w:r w:rsidR="0093286F" w:rsidRPr="00D3134D">
        <w:rPr>
          <w:rFonts w:ascii="Calibri" w:hAnsi="Calibri"/>
        </w:rPr>
        <w:t xml:space="preserve"> 4</w:t>
      </w:r>
      <w:r w:rsidR="00F7066C">
        <w:rPr>
          <w:rFonts w:ascii="Calibri" w:hAnsi="Calibri"/>
        </w:rPr>
        <w:t xml:space="preserve"> </w:t>
      </w:r>
      <w:r w:rsidR="0093286F" w:rsidRPr="00D3134D">
        <w:rPr>
          <w:rFonts w:ascii="Calibri" w:hAnsi="Calibri"/>
        </w:rPr>
        <w:t>°C</w:t>
      </w:r>
      <w:r w:rsidR="0093286F" w:rsidRPr="00D3134D" w:rsidDel="009A20AD">
        <w:rPr>
          <w:rFonts w:ascii="Calibri" w:hAnsi="Calibri"/>
        </w:rPr>
        <w:t xml:space="preserve"> </w:t>
      </w:r>
      <w:r w:rsidR="009A20AD" w:rsidRPr="00D3134D">
        <w:rPr>
          <w:rFonts w:ascii="Calibri" w:hAnsi="Calibri"/>
        </w:rPr>
        <w:t>until use</w:t>
      </w:r>
      <w:r w:rsidR="002B431C" w:rsidRPr="00D3134D">
        <w:rPr>
          <w:rFonts w:ascii="Calibri" w:hAnsi="Calibri"/>
        </w:rPr>
        <w:t xml:space="preserve"> in step 4.1</w:t>
      </w:r>
      <w:r w:rsidR="00D73D39" w:rsidRPr="00D3134D">
        <w:rPr>
          <w:rFonts w:ascii="Calibri" w:hAnsi="Calibri"/>
        </w:rPr>
        <w:t>.</w:t>
      </w:r>
    </w:p>
    <w:p w14:paraId="4A440EE3" w14:textId="32ECD810" w:rsidR="00307A46" w:rsidRDefault="00307A46" w:rsidP="00307A4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NOTE: </w:t>
      </w:r>
      <w:r>
        <w:rPr>
          <w:rFonts w:ascii="Calibri" w:hAnsi="Calibri" w:cs="Calibri"/>
        </w:rPr>
        <w:t>T</w:t>
      </w:r>
      <w:r w:rsidRPr="00EF0C31">
        <w:rPr>
          <w:rFonts w:ascii="Calibri" w:hAnsi="Calibri" w:cs="Calibri"/>
        </w:rPr>
        <w:t xml:space="preserve">he isolation reagent </w:t>
      </w:r>
      <w:r w:rsidR="00000DAE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 xml:space="preserve">prepared </w:t>
      </w:r>
      <w:r w:rsidRPr="00EF0C31">
        <w:rPr>
          <w:rFonts w:ascii="Calibri" w:hAnsi="Calibri" w:cs="Calibri"/>
        </w:rPr>
        <w:t>f</w:t>
      </w:r>
      <w:r w:rsidR="00F71062">
        <w:rPr>
          <w:rFonts w:ascii="Calibri" w:hAnsi="Calibri" w:cs="Calibri"/>
        </w:rPr>
        <w:t xml:space="preserve">or </w:t>
      </w:r>
      <w:r w:rsidR="00923804">
        <w:rPr>
          <w:rFonts w:ascii="Calibri" w:hAnsi="Calibri" w:cs="Calibri"/>
        </w:rPr>
        <w:t xml:space="preserve">the </w:t>
      </w:r>
      <w:r w:rsidR="00F71062">
        <w:rPr>
          <w:rFonts w:ascii="Calibri" w:hAnsi="Calibri" w:cs="Calibri"/>
        </w:rPr>
        <w:t xml:space="preserve">tissue isolation </w:t>
      </w:r>
      <w:r w:rsidR="00923804">
        <w:rPr>
          <w:rFonts w:ascii="Calibri" w:hAnsi="Calibri" w:cs="Calibri"/>
        </w:rPr>
        <w:t>of</w:t>
      </w:r>
      <w:r w:rsidR="00F71062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five mice</w:t>
      </w:r>
      <w:r>
        <w:rPr>
          <w:rFonts w:ascii="Calibri" w:hAnsi="Calibri" w:cs="Calibri"/>
        </w:rPr>
        <w:t>.</w:t>
      </w:r>
    </w:p>
    <w:p w14:paraId="6738FE5C" w14:textId="77777777" w:rsidR="00307A46" w:rsidRPr="00EF0C31" w:rsidRDefault="00307A46" w:rsidP="00307A4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317AC816" w14:textId="4329A5BE" w:rsidR="001D67AD" w:rsidRPr="00B30954" w:rsidRDefault="00F26BD0" w:rsidP="00B30954">
      <w:pPr>
        <w:pStyle w:val="ListParagraph"/>
        <w:numPr>
          <w:ilvl w:val="1"/>
          <w:numId w:val="32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B30954">
        <w:rPr>
          <w:rFonts w:ascii="Calibri" w:hAnsi="Calibri" w:cs="Calibri"/>
        </w:rPr>
        <w:t>To p</w:t>
      </w:r>
      <w:r w:rsidR="00095B8C" w:rsidRPr="00B30954">
        <w:rPr>
          <w:rFonts w:ascii="Calibri" w:hAnsi="Calibri" w:cs="Calibri"/>
        </w:rPr>
        <w:t>repare</w:t>
      </w:r>
      <w:r w:rsidR="00D73D39" w:rsidRPr="00B30954">
        <w:rPr>
          <w:rFonts w:ascii="Calibri" w:hAnsi="Calibri" w:cs="Calibri"/>
        </w:rPr>
        <w:t xml:space="preserve"> </w:t>
      </w:r>
      <w:r w:rsidRPr="00B30954">
        <w:rPr>
          <w:rFonts w:ascii="Calibri" w:hAnsi="Calibri" w:cs="Calibri"/>
        </w:rPr>
        <w:t xml:space="preserve">the </w:t>
      </w:r>
      <w:r w:rsidR="00D73D39" w:rsidRPr="00B30954">
        <w:rPr>
          <w:rFonts w:ascii="Calibri" w:hAnsi="Calibri" w:cs="Calibri"/>
        </w:rPr>
        <w:t>culture</w:t>
      </w:r>
      <w:r w:rsidR="00095B8C" w:rsidRPr="00B30954">
        <w:rPr>
          <w:rFonts w:ascii="Calibri" w:hAnsi="Calibri" w:cs="Calibri"/>
        </w:rPr>
        <w:t xml:space="preserve"> </w:t>
      </w:r>
      <w:r w:rsidR="00F42C9C" w:rsidRPr="00B30954">
        <w:rPr>
          <w:rFonts w:ascii="Calibri" w:hAnsi="Calibri" w:cs="Calibri"/>
        </w:rPr>
        <w:t>media</w:t>
      </w:r>
      <w:r w:rsidR="00F71062" w:rsidRPr="00B30954">
        <w:rPr>
          <w:rFonts w:ascii="Calibri" w:hAnsi="Calibri" w:cs="Calibri"/>
        </w:rPr>
        <w:t xml:space="preserve">, take </w:t>
      </w:r>
      <w:r w:rsidR="00095B8C" w:rsidRPr="00B30954">
        <w:rPr>
          <w:rFonts w:ascii="Calibri" w:hAnsi="Calibri" w:cs="Calibri"/>
        </w:rPr>
        <w:t>500</w:t>
      </w:r>
      <w:r w:rsidR="00AC6A92" w:rsidRPr="00B30954">
        <w:rPr>
          <w:rFonts w:ascii="Calibri" w:hAnsi="Calibri" w:cs="Calibri"/>
        </w:rPr>
        <w:t xml:space="preserve"> </w:t>
      </w:r>
      <w:r w:rsidR="00095B8C" w:rsidRPr="00B30954">
        <w:rPr>
          <w:rFonts w:ascii="Calibri" w:hAnsi="Calibri" w:cs="Calibri"/>
        </w:rPr>
        <w:t>m</w:t>
      </w:r>
      <w:r w:rsidRPr="00B30954">
        <w:rPr>
          <w:rFonts w:ascii="Calibri" w:hAnsi="Calibri" w:cs="Calibri"/>
        </w:rPr>
        <w:t>L of</w:t>
      </w:r>
      <w:r w:rsidR="002262F6" w:rsidRPr="00EF0C31">
        <w:rPr>
          <w:rFonts w:ascii="Calibri" w:hAnsi="Calibri" w:cs="Calibri"/>
        </w:rPr>
        <w:t xml:space="preserve"> medium</w:t>
      </w:r>
      <w:r w:rsidR="00F71062">
        <w:rPr>
          <w:rFonts w:ascii="Calibri" w:hAnsi="Calibri" w:cs="Calibri"/>
        </w:rPr>
        <w:t xml:space="preserve"> and</w:t>
      </w:r>
      <w:r w:rsidR="001D67AD" w:rsidRPr="00EF0C31">
        <w:rPr>
          <w:rFonts w:ascii="Calibri" w:hAnsi="Calibri" w:cs="Calibri"/>
        </w:rPr>
        <w:t xml:space="preserve"> add </w:t>
      </w:r>
      <w:r w:rsidR="00095B8C" w:rsidRPr="00EF0C31">
        <w:rPr>
          <w:rFonts w:ascii="Calibri" w:hAnsi="Calibri" w:cs="Calibri"/>
        </w:rPr>
        <w:t>5</w:t>
      </w:r>
      <w:r w:rsidR="00AC6A92" w:rsidRPr="00EF0C31">
        <w:rPr>
          <w:rFonts w:ascii="Calibri" w:hAnsi="Calibri" w:cs="Calibri"/>
        </w:rPr>
        <w:t xml:space="preserve"> </w:t>
      </w:r>
      <w:r w:rsidR="00095B8C" w:rsidRPr="00EF0C31">
        <w:rPr>
          <w:rFonts w:ascii="Calibri" w:hAnsi="Calibri" w:cs="Calibri"/>
        </w:rPr>
        <w:t>m</w:t>
      </w:r>
      <w:r w:rsidRPr="00EF0C31">
        <w:rPr>
          <w:rFonts w:ascii="Calibri" w:hAnsi="Calibri" w:cs="Calibri"/>
        </w:rPr>
        <w:t>L of</w:t>
      </w:r>
      <w:r w:rsidR="00095B8C" w:rsidRPr="00EF0C31">
        <w:rPr>
          <w:rFonts w:ascii="Calibri" w:hAnsi="Calibri" w:cs="Calibri"/>
        </w:rPr>
        <w:t xml:space="preserve"> </w:t>
      </w:r>
      <w:r w:rsidR="00F71062">
        <w:rPr>
          <w:rFonts w:ascii="Calibri" w:hAnsi="Calibri" w:cs="Calibri"/>
        </w:rPr>
        <w:t>a g</w:t>
      </w:r>
      <w:r w:rsidR="001D67AD" w:rsidRPr="00EF0C31">
        <w:rPr>
          <w:rFonts w:ascii="Calibri" w:hAnsi="Calibri" w:cs="Calibri"/>
        </w:rPr>
        <w:t>row</w:t>
      </w:r>
      <w:r w:rsidR="00F71062">
        <w:rPr>
          <w:rFonts w:ascii="Calibri" w:hAnsi="Calibri" w:cs="Calibri"/>
        </w:rPr>
        <w:t>th s</w:t>
      </w:r>
      <w:r w:rsidR="001D67AD" w:rsidRPr="00EF0C31">
        <w:rPr>
          <w:rFonts w:ascii="Calibri" w:hAnsi="Calibri" w:cs="Calibri"/>
        </w:rPr>
        <w:t>upplement</w:t>
      </w:r>
      <w:r w:rsidRPr="00EF0C31">
        <w:rPr>
          <w:rFonts w:ascii="Calibri" w:hAnsi="Calibri" w:cs="Calibri"/>
        </w:rPr>
        <w:t xml:space="preserve"> </w:t>
      </w:r>
      <w:r w:rsidR="00F71062">
        <w:rPr>
          <w:rFonts w:ascii="Calibri" w:hAnsi="Calibri" w:cs="Calibri"/>
        </w:rPr>
        <w:t xml:space="preserve">solution </w:t>
      </w:r>
      <w:r w:rsidR="00DF3105">
        <w:rPr>
          <w:rFonts w:ascii="Calibri" w:hAnsi="Calibri" w:cs="Calibri"/>
        </w:rPr>
        <w:t xml:space="preserve">(see </w:t>
      </w:r>
      <w:r w:rsidR="00DF3105" w:rsidRPr="00DF3105">
        <w:rPr>
          <w:rFonts w:ascii="Calibri" w:hAnsi="Calibri" w:cs="Calibri"/>
          <w:b/>
          <w:bCs/>
        </w:rPr>
        <w:t>Table of Materials</w:t>
      </w:r>
      <w:r w:rsidR="00DF3105">
        <w:rPr>
          <w:rFonts w:ascii="Calibri" w:hAnsi="Calibri" w:cs="Calibri"/>
        </w:rPr>
        <w:t xml:space="preserve">) </w:t>
      </w:r>
      <w:r w:rsidR="00574EC1" w:rsidRPr="00EF0C31">
        <w:rPr>
          <w:rFonts w:ascii="Calibri" w:hAnsi="Calibri" w:cs="Calibri"/>
        </w:rPr>
        <w:t>(</w:t>
      </w:r>
      <w:r w:rsidR="0077002C" w:rsidRPr="00EF0C31">
        <w:rPr>
          <w:rFonts w:ascii="Calibri" w:hAnsi="Calibri" w:cs="Calibri"/>
        </w:rPr>
        <w:t>hereafter refer</w:t>
      </w:r>
      <w:r w:rsidR="000E37B4">
        <w:rPr>
          <w:rFonts w:ascii="Calibri" w:hAnsi="Calibri" w:cs="Calibri"/>
        </w:rPr>
        <w:t>red to</w:t>
      </w:r>
      <w:r w:rsidR="0077002C" w:rsidRPr="00EF0C31">
        <w:rPr>
          <w:rFonts w:ascii="Calibri" w:hAnsi="Calibri" w:cs="Calibri"/>
        </w:rPr>
        <w:t xml:space="preserve"> as</w:t>
      </w:r>
      <w:r w:rsidR="00574EC1" w:rsidRPr="00EF0C31">
        <w:rPr>
          <w:rFonts w:ascii="Calibri" w:hAnsi="Calibri" w:cs="Calibri"/>
        </w:rPr>
        <w:t xml:space="preserve"> complete medi</w:t>
      </w:r>
      <w:r w:rsidR="006B4A31" w:rsidRPr="00EF0C31">
        <w:rPr>
          <w:rFonts w:ascii="Calibri" w:hAnsi="Calibri" w:cs="Calibri"/>
        </w:rPr>
        <w:t>um</w:t>
      </w:r>
      <w:r w:rsidR="00574EC1" w:rsidRPr="00EF0C31">
        <w:rPr>
          <w:rFonts w:ascii="Calibri" w:hAnsi="Calibri" w:cs="Calibri"/>
        </w:rPr>
        <w:t xml:space="preserve">) </w:t>
      </w:r>
      <w:r w:rsidR="001D67AD" w:rsidRPr="00EF0C31">
        <w:rPr>
          <w:rFonts w:ascii="Calibri" w:hAnsi="Calibri" w:cs="Calibri"/>
        </w:rPr>
        <w:t xml:space="preserve">and 20% </w:t>
      </w:r>
      <w:r w:rsidR="00557C1B" w:rsidRPr="00EF0C31">
        <w:rPr>
          <w:rFonts w:ascii="Calibri" w:hAnsi="Calibri" w:cs="Calibri"/>
        </w:rPr>
        <w:t>calcium</w:t>
      </w:r>
      <w:r w:rsidR="009305C7" w:rsidRPr="00EF0C31">
        <w:rPr>
          <w:rFonts w:ascii="Calibri" w:hAnsi="Calibri" w:cs="Calibri"/>
        </w:rPr>
        <w:t>-</w:t>
      </w:r>
      <w:r w:rsidR="00557C1B" w:rsidRPr="00EF0C31">
        <w:rPr>
          <w:rFonts w:ascii="Calibri" w:hAnsi="Calibri" w:cs="Calibri"/>
        </w:rPr>
        <w:t>de</w:t>
      </w:r>
      <w:r w:rsidR="009B7860" w:rsidRPr="00EF0C31">
        <w:rPr>
          <w:rFonts w:ascii="Calibri" w:hAnsi="Calibri" w:cs="Calibri"/>
        </w:rPr>
        <w:t xml:space="preserve">pleted </w:t>
      </w:r>
      <w:proofErr w:type="spellStart"/>
      <w:r w:rsidR="009B7860" w:rsidRPr="00EF0C31">
        <w:rPr>
          <w:rFonts w:ascii="Calibri" w:hAnsi="Calibri" w:cs="Calibri"/>
        </w:rPr>
        <w:t>chelexed</w:t>
      </w:r>
      <w:proofErr w:type="spellEnd"/>
      <w:r w:rsidR="009B7860" w:rsidRPr="00EF0C31">
        <w:rPr>
          <w:rFonts w:ascii="Calibri" w:hAnsi="Calibri" w:cs="Calibri"/>
        </w:rPr>
        <w:t>-</w:t>
      </w:r>
      <w:r w:rsidRPr="00EF0C31">
        <w:rPr>
          <w:rFonts w:ascii="Calibri" w:hAnsi="Calibri" w:cs="Calibri"/>
        </w:rPr>
        <w:t>f</w:t>
      </w:r>
      <w:r w:rsidR="008B3AD3" w:rsidRPr="00EF0C31">
        <w:rPr>
          <w:rFonts w:ascii="Calibri" w:hAnsi="Calibri" w:cs="Calibri"/>
        </w:rPr>
        <w:t xml:space="preserve">etal </w:t>
      </w:r>
      <w:r w:rsidRPr="00EF0C31">
        <w:rPr>
          <w:rFonts w:ascii="Calibri" w:hAnsi="Calibri" w:cs="Calibri"/>
        </w:rPr>
        <w:t>b</w:t>
      </w:r>
      <w:r w:rsidR="008B3AD3" w:rsidRPr="00EF0C31">
        <w:rPr>
          <w:rFonts w:ascii="Calibri" w:hAnsi="Calibri" w:cs="Calibri"/>
        </w:rPr>
        <w:t xml:space="preserve">ovine </w:t>
      </w:r>
      <w:r w:rsidRPr="00EF0C31">
        <w:rPr>
          <w:rFonts w:ascii="Calibri" w:hAnsi="Calibri" w:cs="Calibri"/>
        </w:rPr>
        <w:t>s</w:t>
      </w:r>
      <w:r w:rsidR="008B3AD3" w:rsidRPr="00EF0C31">
        <w:rPr>
          <w:rFonts w:ascii="Calibri" w:hAnsi="Calibri" w:cs="Calibri"/>
        </w:rPr>
        <w:t>erum</w:t>
      </w:r>
      <w:r w:rsidR="007A2949" w:rsidRPr="00EF0C31">
        <w:rPr>
          <w:rFonts w:ascii="Calibri" w:hAnsi="Calibri" w:cs="Calibri"/>
        </w:rPr>
        <w:t xml:space="preserve"> (FBS)</w:t>
      </w:r>
      <w:r w:rsidR="005E6693" w:rsidRPr="00DF3105">
        <w:rPr>
          <w:rFonts w:ascii="Calibri" w:hAnsi="Calibri" w:cs="Calibri"/>
          <w:vertAlign w:val="superscript"/>
        </w:rPr>
        <w:fldChar w:fldCharType="begin"/>
      </w:r>
      <w:r w:rsidR="00566E42" w:rsidRPr="00DF3105">
        <w:rPr>
          <w:rFonts w:ascii="Calibri" w:hAnsi="Calibri" w:cs="Calibri"/>
          <w:vertAlign w:val="superscript"/>
        </w:rPr>
        <w:instrText xml:space="preserve"> ADDIN EN.CITE &lt;EndNote&gt;&lt;Cite&gt;&lt;Author&gt;Brennan&lt;/Author&gt;&lt;Year&gt;1975&lt;/Year&gt;&lt;RecNum&gt;18&lt;/RecNum&gt;&lt;DisplayText&gt;&lt;style face="superscript"&gt;33&lt;/style&gt;&lt;/DisplayText&gt;&lt;record&gt;&lt;rec-number&gt;18&lt;/rec-number&gt;&lt;foreign-keys&gt;&lt;key app="EN" db-id="z99w99ddqfvs58ee5exv5r0p5d0rw0tve2zp" timestamp="1617692267"&gt;18&lt;/key&gt;&lt;/foreign-keys&gt;&lt;ref-type name="Journal Article"&gt;17&lt;/ref-type&gt;&lt;contributors&gt;&lt;authors&gt;&lt;author&gt;Brennan, J. K.&lt;/author&gt;&lt;author&gt;Mansky, J.&lt;/author&gt;&lt;author&gt;Roberts, G.&lt;/author&gt;&lt;author&gt;Lichtman, M. A.&lt;/author&gt;&lt;/authors&gt;&lt;/contributors&gt;&lt;titles&gt;&lt;title&gt;Improved methods for reducing calcium and magnesium concentrations in tissue culture medium: application to studies of lymphoblast proliferation in vitro&lt;/title&gt;&lt;secondary-title&gt;In Vitro&lt;/secondary-title&gt;&lt;/titles&gt;&lt;periodical&gt;&lt;full-title&gt;In Vitro&lt;/full-title&gt;&lt;/periodical&gt;&lt;pages&gt;354-60&lt;/pages&gt;&lt;volume&gt;11&lt;/volume&gt;&lt;number&gt;6&lt;/number&gt;&lt;edition&gt;1975/11/01&lt;/edition&gt;&lt;keywords&gt;&lt;keyword&gt;Animals&lt;/keyword&gt;&lt;keyword&gt;Blood&lt;/keyword&gt;&lt;keyword&gt;Calcium/*metabolism&lt;/keyword&gt;&lt;keyword&gt;Cell Division&lt;/keyword&gt;&lt;keyword&gt;Cells, Cultured&lt;/keyword&gt;&lt;keyword&gt;*Culture Media&lt;/keyword&gt;&lt;keyword&gt;Dialysis&lt;/keyword&gt;&lt;keyword&gt;Humans&lt;/keyword&gt;&lt;keyword&gt;Lymphocytes/*metabolism&lt;/keyword&gt;&lt;keyword&gt;Magnesium/*metabolism&lt;/keyword&gt;&lt;keyword&gt;Mice&lt;/keyword&gt;&lt;/keywords&gt;&lt;dates&gt;&lt;year&gt;1975&lt;/year&gt;&lt;pub-dates&gt;&lt;date&gt;Nov-Dec&lt;/date&gt;&lt;/pub-dates&gt;&lt;/dates&gt;&lt;isbn&gt;0073-5655 (Print)&amp;#xD;0073-5655 (Linking)&lt;/isbn&gt;&lt;accession-num&gt;1238361&lt;/accession-num&gt;&lt;urls&gt;&lt;related-urls&gt;&lt;url&gt;https://www.ncbi.nlm.nih.gov/pubmed/1238361&lt;/url&gt;&lt;/related-urls&gt;&lt;/urls&gt;&lt;electronic-resource-num&gt;10.1007/BF02616371&lt;/electronic-resource-num&gt;&lt;/record&gt;&lt;/Cite&gt;&lt;/EndNote&gt;</w:instrText>
      </w:r>
      <w:r w:rsidR="005E6693" w:rsidRPr="00DF3105">
        <w:rPr>
          <w:rFonts w:ascii="Calibri" w:hAnsi="Calibri" w:cs="Calibri"/>
          <w:vertAlign w:val="superscript"/>
        </w:rPr>
        <w:fldChar w:fldCharType="separate"/>
      </w:r>
      <w:r w:rsidR="00566E42" w:rsidRPr="00DF3105">
        <w:rPr>
          <w:rFonts w:ascii="Calibri" w:hAnsi="Calibri" w:cs="Calibri"/>
          <w:vertAlign w:val="superscript"/>
        </w:rPr>
        <w:t>33</w:t>
      </w:r>
      <w:r w:rsidR="005E6693" w:rsidRPr="00DF3105">
        <w:rPr>
          <w:rFonts w:ascii="Calibri" w:hAnsi="Calibri" w:cs="Calibri"/>
          <w:vertAlign w:val="superscript"/>
        </w:rPr>
        <w:fldChar w:fldCharType="end"/>
      </w:r>
      <w:r w:rsidR="00FF2D52" w:rsidRPr="00EF0C31">
        <w:rPr>
          <w:rFonts w:ascii="Calibri" w:hAnsi="Calibri" w:cs="Calibri"/>
        </w:rPr>
        <w:t xml:space="preserve"> (</w:t>
      </w:r>
      <w:r w:rsidR="0077002C" w:rsidRPr="00EF0C31">
        <w:rPr>
          <w:rFonts w:ascii="Calibri" w:hAnsi="Calibri" w:cs="Calibri"/>
        </w:rPr>
        <w:t xml:space="preserve">hereafter </w:t>
      </w:r>
      <w:r w:rsidR="000E37B4" w:rsidRPr="00EF0C31">
        <w:rPr>
          <w:rFonts w:ascii="Calibri" w:hAnsi="Calibri" w:cs="Calibri"/>
        </w:rPr>
        <w:t>refer</w:t>
      </w:r>
      <w:r w:rsidR="000E37B4">
        <w:rPr>
          <w:rFonts w:ascii="Calibri" w:hAnsi="Calibri" w:cs="Calibri"/>
        </w:rPr>
        <w:t>red to</w:t>
      </w:r>
      <w:r w:rsidR="000E37B4" w:rsidRPr="00EF0C31" w:rsidDel="000E37B4">
        <w:rPr>
          <w:rFonts w:ascii="Calibri" w:hAnsi="Calibri" w:cs="Calibri"/>
        </w:rPr>
        <w:t xml:space="preserve"> </w:t>
      </w:r>
      <w:r w:rsidR="0077002C" w:rsidRPr="00EF0C31">
        <w:rPr>
          <w:rFonts w:ascii="Calibri" w:hAnsi="Calibri" w:cs="Calibri"/>
        </w:rPr>
        <w:t>as</w:t>
      </w:r>
      <w:r w:rsidR="00FF2D52" w:rsidRPr="00EF0C31">
        <w:rPr>
          <w:rFonts w:ascii="Calibri" w:hAnsi="Calibri" w:cs="Calibri"/>
        </w:rPr>
        <w:t xml:space="preserve"> </w:t>
      </w:r>
      <w:proofErr w:type="spellStart"/>
      <w:r w:rsidR="00FF2D52" w:rsidRPr="00EF0C31">
        <w:rPr>
          <w:rFonts w:ascii="Calibri" w:hAnsi="Calibri" w:cs="Calibri"/>
        </w:rPr>
        <w:t>chelexed</w:t>
      </w:r>
      <w:proofErr w:type="spellEnd"/>
      <w:r w:rsidR="00271CDB" w:rsidRPr="00EF0C31">
        <w:rPr>
          <w:rFonts w:ascii="Calibri" w:hAnsi="Calibri" w:cs="Calibri"/>
        </w:rPr>
        <w:t>-</w:t>
      </w:r>
      <w:r w:rsidR="00FF2D52" w:rsidRPr="00EF0C31">
        <w:rPr>
          <w:rFonts w:ascii="Calibri" w:hAnsi="Calibri" w:cs="Calibri"/>
        </w:rPr>
        <w:t>FBS).</w:t>
      </w:r>
    </w:p>
    <w:p w14:paraId="6A62A261" w14:textId="77777777" w:rsidR="00F1730F" w:rsidRPr="00EF0C31" w:rsidRDefault="00F1730F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361DFB3B" w14:textId="39AC6787" w:rsidR="00A07CAF" w:rsidRDefault="009825C1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</w:rPr>
      </w:pPr>
      <w:r w:rsidRPr="005A7798">
        <w:rPr>
          <w:rFonts w:ascii="Calibri" w:hAnsi="Calibri" w:cs="Calibri"/>
          <w:b/>
        </w:rPr>
        <w:t>Dissection of palate tissue</w:t>
      </w:r>
      <w:r w:rsidR="00996AA8" w:rsidRPr="005A7798">
        <w:rPr>
          <w:rFonts w:ascii="Calibri" w:hAnsi="Calibri" w:cs="Calibri"/>
          <w:b/>
        </w:rPr>
        <w:t xml:space="preserve"> from </w:t>
      </w:r>
      <w:r w:rsidR="00E60FAB" w:rsidRPr="005A7798">
        <w:rPr>
          <w:rFonts w:ascii="Calibri" w:hAnsi="Calibri" w:cs="Calibri"/>
          <w:b/>
        </w:rPr>
        <w:t>a</w:t>
      </w:r>
      <w:r w:rsidR="00996AA8" w:rsidRPr="005A7798">
        <w:rPr>
          <w:rFonts w:ascii="Calibri" w:hAnsi="Calibri" w:cs="Calibri"/>
          <w:b/>
        </w:rPr>
        <w:t xml:space="preserve">dult </w:t>
      </w:r>
      <w:r w:rsidR="00E60FAB" w:rsidRPr="005A7798">
        <w:rPr>
          <w:rFonts w:ascii="Calibri" w:hAnsi="Calibri" w:cs="Calibri"/>
          <w:b/>
        </w:rPr>
        <w:t>m</w:t>
      </w:r>
      <w:r w:rsidR="00996AA8" w:rsidRPr="005A7798">
        <w:rPr>
          <w:rFonts w:ascii="Calibri" w:hAnsi="Calibri" w:cs="Calibri"/>
          <w:b/>
        </w:rPr>
        <w:t>ouse</w:t>
      </w:r>
    </w:p>
    <w:p w14:paraId="260C668F" w14:textId="77777777" w:rsidR="005A7798" w:rsidRPr="005A7798" w:rsidRDefault="005A7798" w:rsidP="005A779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</w:rPr>
      </w:pPr>
    </w:p>
    <w:p w14:paraId="294A06D6" w14:textId="7CD273C1" w:rsidR="005A2634" w:rsidRPr="00281C1E" w:rsidRDefault="001D570D" w:rsidP="005A7798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281C1E">
        <w:rPr>
          <w:rFonts w:ascii="Calibri" w:hAnsi="Calibri" w:cs="Calibri"/>
        </w:rPr>
        <w:t>Sacrifice an adult C57BL/6</w:t>
      </w:r>
      <w:r w:rsidR="00227875" w:rsidRPr="00281C1E">
        <w:rPr>
          <w:rFonts w:ascii="Calibri" w:hAnsi="Calibri" w:cs="Calibri"/>
        </w:rPr>
        <w:t>J</w:t>
      </w:r>
      <w:r w:rsidRPr="00281C1E">
        <w:rPr>
          <w:rFonts w:ascii="Calibri" w:hAnsi="Calibri" w:cs="Calibri"/>
        </w:rPr>
        <w:t xml:space="preserve"> mouse (either male or female) </w:t>
      </w:r>
      <w:r w:rsidR="00DF090D" w:rsidRPr="00281C1E">
        <w:rPr>
          <w:rFonts w:ascii="Calibri" w:hAnsi="Calibri" w:cs="Calibri"/>
        </w:rPr>
        <w:t xml:space="preserve">by cervical dislocation </w:t>
      </w:r>
      <w:r w:rsidR="006258D4" w:rsidRPr="00281C1E">
        <w:rPr>
          <w:rFonts w:ascii="Calibri" w:hAnsi="Calibri" w:cs="Calibri"/>
        </w:rPr>
        <w:t xml:space="preserve">in compliance with the </w:t>
      </w:r>
      <w:r w:rsidR="007B037D" w:rsidRPr="00281C1E">
        <w:rPr>
          <w:rFonts w:ascii="Calibri" w:hAnsi="Calibri" w:cs="Calibri"/>
        </w:rPr>
        <w:t xml:space="preserve">facility's </w:t>
      </w:r>
      <w:r w:rsidR="006258D4" w:rsidRPr="00281C1E">
        <w:rPr>
          <w:rFonts w:ascii="Calibri" w:hAnsi="Calibri" w:cs="Calibri"/>
        </w:rPr>
        <w:t xml:space="preserve">regulations </w:t>
      </w:r>
      <w:r w:rsidR="004A235D" w:rsidRPr="00281C1E">
        <w:rPr>
          <w:rFonts w:ascii="Calibri" w:hAnsi="Calibri" w:cs="Calibri"/>
        </w:rPr>
        <w:t>relating to</w:t>
      </w:r>
      <w:r w:rsidR="006258D4" w:rsidRPr="00281C1E">
        <w:rPr>
          <w:rFonts w:ascii="Calibri" w:hAnsi="Calibri" w:cs="Calibri"/>
        </w:rPr>
        <w:t xml:space="preserve"> </w:t>
      </w:r>
      <w:r w:rsidRPr="00281C1E">
        <w:rPr>
          <w:rFonts w:ascii="Calibri" w:hAnsi="Calibri" w:cs="Calibri"/>
        </w:rPr>
        <w:t xml:space="preserve">animal </w:t>
      </w:r>
      <w:r w:rsidR="004A235D" w:rsidRPr="00281C1E">
        <w:rPr>
          <w:rFonts w:ascii="Calibri" w:hAnsi="Calibri" w:cs="Calibri"/>
        </w:rPr>
        <w:t>welfare</w:t>
      </w:r>
      <w:r w:rsidRPr="00281C1E">
        <w:rPr>
          <w:rFonts w:ascii="Calibri" w:hAnsi="Calibri" w:cs="Calibri"/>
        </w:rPr>
        <w:t>.</w:t>
      </w:r>
    </w:p>
    <w:p w14:paraId="6CDE8A3C" w14:textId="77777777" w:rsidR="005A2634" w:rsidRDefault="005A2634" w:rsidP="005A2634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highlight w:val="yellow"/>
        </w:rPr>
      </w:pPr>
    </w:p>
    <w:p w14:paraId="68C9A1A0" w14:textId="5E46E5AB" w:rsidR="00E23E01" w:rsidRPr="00281C1E" w:rsidRDefault="001D570D" w:rsidP="005A2634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highlight w:val="yellow"/>
        </w:rPr>
      </w:pPr>
      <w:r w:rsidRPr="00281C1E">
        <w:rPr>
          <w:rFonts w:ascii="Calibri" w:hAnsi="Calibri" w:cs="Calibri"/>
          <w:highlight w:val="yellow"/>
        </w:rPr>
        <w:t xml:space="preserve">Remove </w:t>
      </w:r>
      <w:r w:rsidR="006258D4" w:rsidRPr="00281C1E">
        <w:rPr>
          <w:rFonts w:ascii="Calibri" w:hAnsi="Calibri" w:cs="Calibri"/>
          <w:highlight w:val="yellow"/>
        </w:rPr>
        <w:t xml:space="preserve">the </w:t>
      </w:r>
      <w:r w:rsidRPr="00281C1E">
        <w:rPr>
          <w:rFonts w:ascii="Calibri" w:hAnsi="Calibri" w:cs="Calibri"/>
          <w:highlight w:val="yellow"/>
        </w:rPr>
        <w:t xml:space="preserve">hair around </w:t>
      </w:r>
      <w:r w:rsidR="006258D4" w:rsidRPr="00281C1E">
        <w:rPr>
          <w:rFonts w:ascii="Calibri" w:hAnsi="Calibri" w:cs="Calibri"/>
          <w:highlight w:val="yellow"/>
        </w:rPr>
        <w:t xml:space="preserve">the </w:t>
      </w:r>
      <w:r w:rsidRPr="00281C1E">
        <w:rPr>
          <w:rFonts w:ascii="Calibri" w:hAnsi="Calibri" w:cs="Calibri"/>
          <w:highlight w:val="yellow"/>
        </w:rPr>
        <w:t>mouth</w:t>
      </w:r>
      <w:r w:rsidR="00FA031C" w:rsidRPr="00281C1E">
        <w:rPr>
          <w:rFonts w:ascii="Calibri" w:hAnsi="Calibri" w:cs="Calibri"/>
          <w:highlight w:val="yellow"/>
        </w:rPr>
        <w:t xml:space="preserve"> with a shaver</w:t>
      </w:r>
      <w:r w:rsidR="006258D4" w:rsidRPr="00281C1E">
        <w:rPr>
          <w:rFonts w:ascii="Calibri" w:hAnsi="Calibri" w:cs="Calibri"/>
          <w:highlight w:val="yellow"/>
        </w:rPr>
        <w:t>.</w:t>
      </w:r>
      <w:r w:rsidR="0037543B" w:rsidRPr="00281C1E">
        <w:rPr>
          <w:rFonts w:ascii="Calibri" w:hAnsi="Calibri" w:cs="Calibri"/>
          <w:highlight w:val="yellow"/>
        </w:rPr>
        <w:t xml:space="preserve"> </w:t>
      </w:r>
      <w:r w:rsidR="006258D4" w:rsidRPr="00281C1E">
        <w:rPr>
          <w:rFonts w:ascii="Calibri" w:hAnsi="Calibri" w:cs="Calibri"/>
          <w:highlight w:val="yellow"/>
        </w:rPr>
        <w:t>U</w:t>
      </w:r>
      <w:r w:rsidRPr="00281C1E">
        <w:rPr>
          <w:rFonts w:ascii="Calibri" w:hAnsi="Calibri" w:cs="Calibri"/>
          <w:highlight w:val="yellow"/>
        </w:rPr>
        <w:t>s</w:t>
      </w:r>
      <w:r w:rsidR="006258D4" w:rsidRPr="00281C1E">
        <w:rPr>
          <w:rFonts w:ascii="Calibri" w:hAnsi="Calibri" w:cs="Calibri"/>
          <w:highlight w:val="yellow"/>
        </w:rPr>
        <w:t>ing</w:t>
      </w:r>
      <w:r w:rsidRPr="00281C1E">
        <w:rPr>
          <w:rFonts w:ascii="Calibri" w:hAnsi="Calibri" w:cs="Calibri"/>
          <w:highlight w:val="yellow"/>
        </w:rPr>
        <w:t xml:space="preserve"> scissors</w:t>
      </w:r>
      <w:r w:rsidR="006258D4" w:rsidRPr="00281C1E">
        <w:rPr>
          <w:rFonts w:ascii="Calibri" w:hAnsi="Calibri" w:cs="Calibri"/>
          <w:highlight w:val="yellow"/>
        </w:rPr>
        <w:t>,</w:t>
      </w:r>
      <w:r w:rsidRPr="00281C1E">
        <w:rPr>
          <w:rFonts w:ascii="Calibri" w:hAnsi="Calibri" w:cs="Calibri"/>
          <w:highlight w:val="yellow"/>
        </w:rPr>
        <w:t xml:space="preserve"> cut from </w:t>
      </w:r>
      <w:r w:rsidR="006258D4" w:rsidRPr="00281C1E">
        <w:rPr>
          <w:rFonts w:ascii="Calibri" w:hAnsi="Calibri" w:cs="Calibri"/>
          <w:highlight w:val="yellow"/>
        </w:rPr>
        <w:t xml:space="preserve">the </w:t>
      </w:r>
      <w:r w:rsidRPr="00281C1E">
        <w:rPr>
          <w:rFonts w:ascii="Calibri" w:hAnsi="Calibri" w:cs="Calibri"/>
          <w:highlight w:val="yellow"/>
        </w:rPr>
        <w:t xml:space="preserve">cheek toward </w:t>
      </w:r>
      <w:r w:rsidR="006258D4" w:rsidRPr="00281C1E">
        <w:rPr>
          <w:rFonts w:ascii="Calibri" w:hAnsi="Calibri" w:cs="Calibri"/>
          <w:highlight w:val="yellow"/>
        </w:rPr>
        <w:t xml:space="preserve">the </w:t>
      </w:r>
      <w:r w:rsidRPr="00281C1E">
        <w:rPr>
          <w:rFonts w:ascii="Calibri" w:hAnsi="Calibri" w:cs="Calibri"/>
          <w:highlight w:val="yellow"/>
        </w:rPr>
        <w:t>jaw</w:t>
      </w:r>
      <w:r w:rsidR="006258D4" w:rsidRPr="00281C1E">
        <w:rPr>
          <w:rFonts w:ascii="Calibri" w:hAnsi="Calibri" w:cs="Calibri"/>
          <w:highlight w:val="yellow"/>
        </w:rPr>
        <w:t xml:space="preserve">, </w:t>
      </w:r>
      <w:r w:rsidR="008C0218" w:rsidRPr="00281C1E">
        <w:rPr>
          <w:rFonts w:ascii="Calibri" w:hAnsi="Calibri" w:cs="Calibri"/>
          <w:highlight w:val="yellow"/>
        </w:rPr>
        <w:t>on</w:t>
      </w:r>
      <w:r w:rsidR="006258D4" w:rsidRPr="00281C1E">
        <w:rPr>
          <w:rFonts w:ascii="Calibri" w:hAnsi="Calibri" w:cs="Calibri"/>
          <w:highlight w:val="yellow"/>
        </w:rPr>
        <w:t xml:space="preserve"> both</w:t>
      </w:r>
      <w:r w:rsidRPr="00281C1E">
        <w:rPr>
          <w:rFonts w:ascii="Calibri" w:hAnsi="Calibri" w:cs="Calibri"/>
          <w:highlight w:val="yellow"/>
        </w:rPr>
        <w:t xml:space="preserve"> side</w:t>
      </w:r>
      <w:r w:rsidR="006258D4" w:rsidRPr="00281C1E">
        <w:rPr>
          <w:rFonts w:ascii="Calibri" w:hAnsi="Calibri" w:cs="Calibri"/>
          <w:highlight w:val="yellow"/>
        </w:rPr>
        <w:t>s</w:t>
      </w:r>
      <w:r w:rsidRPr="00281C1E">
        <w:rPr>
          <w:rFonts w:ascii="Calibri" w:hAnsi="Calibri" w:cs="Calibri"/>
          <w:highlight w:val="yellow"/>
        </w:rPr>
        <w:t>.</w:t>
      </w:r>
    </w:p>
    <w:p w14:paraId="38FED69E" w14:textId="77777777" w:rsidR="009B0A9F" w:rsidRDefault="009B0A9F" w:rsidP="009B0A9F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highlight w:val="yellow"/>
        </w:rPr>
      </w:pPr>
    </w:p>
    <w:p w14:paraId="75DD177A" w14:textId="11BC3EF5" w:rsidR="00F269AA" w:rsidRDefault="00AD376E" w:rsidP="008D7B43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lang w:eastAsia="ja-JP"/>
        </w:rPr>
      </w:pPr>
      <w:r w:rsidRPr="00AD376E">
        <w:rPr>
          <w:rFonts w:ascii="Calibri" w:hAnsi="Calibri" w:cs="Calibri"/>
          <w:lang w:eastAsia="ja-JP"/>
        </w:rPr>
        <w:t xml:space="preserve">NOTE: </w:t>
      </w:r>
      <w:r w:rsidR="00DF090D">
        <w:rPr>
          <w:rFonts w:ascii="Calibri" w:hAnsi="Calibri" w:cs="Calibri"/>
          <w:lang w:eastAsia="ja-JP"/>
        </w:rPr>
        <w:t xml:space="preserve">The mouse needs to be anesthetized before sacrifice. </w:t>
      </w:r>
      <w:r w:rsidR="00224A5F">
        <w:rPr>
          <w:rFonts w:ascii="Calibri" w:hAnsi="Calibri" w:cs="Calibri"/>
          <w:lang w:eastAsia="ja-JP"/>
        </w:rPr>
        <w:t>An</w:t>
      </w:r>
      <w:r w:rsidRPr="00AD376E">
        <w:rPr>
          <w:rFonts w:ascii="Calibri" w:hAnsi="Calibri" w:cs="Calibri"/>
          <w:lang w:eastAsia="ja-JP"/>
        </w:rPr>
        <w:t xml:space="preserve"> anesthetic mixture of medetomidine, midazolam, and butorphanol </w:t>
      </w:r>
      <w:r w:rsidR="00DF090D">
        <w:rPr>
          <w:rFonts w:ascii="Calibri" w:hAnsi="Calibri" w:cs="Calibri"/>
          <w:lang w:eastAsia="ja-JP"/>
        </w:rPr>
        <w:t>is</w:t>
      </w:r>
      <w:r w:rsidRPr="00AD376E">
        <w:rPr>
          <w:rFonts w:ascii="Calibri" w:hAnsi="Calibri" w:cs="Calibri"/>
          <w:lang w:eastAsia="ja-JP"/>
        </w:rPr>
        <w:t xml:space="preserve"> use</w:t>
      </w:r>
      <w:r w:rsidR="00DF090D">
        <w:rPr>
          <w:rFonts w:ascii="Calibri" w:hAnsi="Calibri" w:cs="Calibri"/>
          <w:lang w:eastAsia="ja-JP"/>
        </w:rPr>
        <w:t>d</w:t>
      </w:r>
      <w:r w:rsidR="00224A5F">
        <w:rPr>
          <w:rFonts w:ascii="Calibri" w:hAnsi="Calibri" w:cs="Calibri"/>
          <w:lang w:eastAsia="ja-JP"/>
        </w:rPr>
        <w:t xml:space="preserve"> (see </w:t>
      </w:r>
      <w:r w:rsidR="00224A5F" w:rsidRPr="00224A5F">
        <w:rPr>
          <w:rFonts w:ascii="Calibri" w:hAnsi="Calibri" w:cs="Calibri"/>
          <w:b/>
          <w:bCs/>
          <w:lang w:eastAsia="ja-JP"/>
        </w:rPr>
        <w:t>Table of Materials</w:t>
      </w:r>
      <w:r w:rsidR="00224A5F">
        <w:rPr>
          <w:rFonts w:ascii="Calibri" w:hAnsi="Calibri" w:cs="Calibri"/>
          <w:lang w:eastAsia="ja-JP"/>
        </w:rPr>
        <w:t>)</w:t>
      </w:r>
      <w:r w:rsidR="00DF090D">
        <w:rPr>
          <w:rFonts w:ascii="Calibri" w:hAnsi="Calibri" w:cs="Calibri"/>
          <w:lang w:eastAsia="ja-JP"/>
        </w:rPr>
        <w:t>.</w:t>
      </w:r>
    </w:p>
    <w:p w14:paraId="5688856D" w14:textId="77777777" w:rsidR="00A51405" w:rsidRPr="0003573A" w:rsidRDefault="00A51405" w:rsidP="008D7B43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highlight w:val="yellow"/>
          <w:lang w:eastAsia="ja-JP"/>
        </w:rPr>
      </w:pPr>
    </w:p>
    <w:p w14:paraId="1A88AD86" w14:textId="1EDBE391" w:rsidR="00E23E01" w:rsidRPr="003D56A6" w:rsidRDefault="001D570D" w:rsidP="005A7798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highlight w:val="yellow"/>
        </w:rPr>
      </w:pPr>
      <w:r w:rsidRPr="003D56A6">
        <w:rPr>
          <w:rFonts w:ascii="Calibri" w:hAnsi="Calibri" w:cs="Calibri"/>
          <w:highlight w:val="yellow"/>
        </w:rPr>
        <w:t xml:space="preserve">Use forceps to open </w:t>
      </w:r>
      <w:r w:rsidR="009A332C" w:rsidRPr="003D56A6">
        <w:rPr>
          <w:rFonts w:ascii="Calibri" w:hAnsi="Calibri" w:cs="Calibri"/>
          <w:highlight w:val="yellow"/>
        </w:rPr>
        <w:t xml:space="preserve">the </w:t>
      </w:r>
      <w:r w:rsidRPr="003D56A6">
        <w:rPr>
          <w:rFonts w:ascii="Calibri" w:hAnsi="Calibri" w:cs="Calibri"/>
          <w:highlight w:val="yellow"/>
        </w:rPr>
        <w:t>mouth wide</w:t>
      </w:r>
      <w:r w:rsidR="0037543B" w:rsidRPr="003D56A6">
        <w:rPr>
          <w:rFonts w:ascii="Calibri" w:hAnsi="Calibri" w:cs="Calibri"/>
          <w:highlight w:val="yellow"/>
        </w:rPr>
        <w:t xml:space="preserve"> and</w:t>
      </w:r>
      <w:r w:rsidRPr="003D56A6">
        <w:rPr>
          <w:rFonts w:ascii="Calibri" w:hAnsi="Calibri" w:cs="Calibri"/>
          <w:highlight w:val="yellow"/>
        </w:rPr>
        <w:t xml:space="preserve"> </w:t>
      </w:r>
      <w:r w:rsidR="0037543B" w:rsidRPr="003D56A6">
        <w:rPr>
          <w:rFonts w:ascii="Calibri" w:hAnsi="Calibri" w:cs="Calibri"/>
          <w:highlight w:val="yellow"/>
        </w:rPr>
        <w:t xml:space="preserve">absorb </w:t>
      </w:r>
      <w:r w:rsidR="009A332C" w:rsidRPr="003D56A6">
        <w:rPr>
          <w:rFonts w:ascii="Calibri" w:hAnsi="Calibri" w:cs="Calibri"/>
          <w:highlight w:val="yellow"/>
        </w:rPr>
        <w:t xml:space="preserve">any </w:t>
      </w:r>
      <w:r w:rsidR="0037543B" w:rsidRPr="003D56A6">
        <w:rPr>
          <w:rFonts w:ascii="Calibri" w:hAnsi="Calibri" w:cs="Calibri"/>
          <w:highlight w:val="yellow"/>
        </w:rPr>
        <w:t xml:space="preserve">blood </w:t>
      </w:r>
      <w:r w:rsidR="009A332C" w:rsidRPr="003D56A6">
        <w:rPr>
          <w:rFonts w:ascii="Calibri" w:hAnsi="Calibri" w:cs="Calibri"/>
          <w:highlight w:val="yellow"/>
        </w:rPr>
        <w:t xml:space="preserve">using </w:t>
      </w:r>
      <w:r w:rsidR="00532A80" w:rsidRPr="003D56A6">
        <w:rPr>
          <w:rFonts w:ascii="Calibri" w:hAnsi="Calibri" w:cs="Calibri"/>
          <w:highlight w:val="yellow"/>
        </w:rPr>
        <w:t xml:space="preserve">a </w:t>
      </w:r>
      <w:r w:rsidR="0037543B" w:rsidRPr="003D56A6">
        <w:rPr>
          <w:rFonts w:ascii="Calibri" w:hAnsi="Calibri" w:cs="Calibri"/>
          <w:highlight w:val="yellow"/>
        </w:rPr>
        <w:t>cotton</w:t>
      </w:r>
      <w:r w:rsidR="00532A80" w:rsidRPr="003D56A6">
        <w:rPr>
          <w:rFonts w:ascii="Calibri" w:hAnsi="Calibri" w:cs="Calibri"/>
          <w:highlight w:val="yellow"/>
        </w:rPr>
        <w:t xml:space="preserve"> swab</w:t>
      </w:r>
      <w:r w:rsidR="0037543B" w:rsidRPr="003D56A6">
        <w:rPr>
          <w:rFonts w:ascii="Calibri" w:hAnsi="Calibri" w:cs="Calibri"/>
          <w:highlight w:val="yellow"/>
        </w:rPr>
        <w:t xml:space="preserve">. </w:t>
      </w:r>
      <w:r w:rsidRPr="003D56A6">
        <w:rPr>
          <w:rFonts w:ascii="Calibri" w:hAnsi="Calibri" w:cs="Calibri"/>
          <w:highlight w:val="yellow"/>
        </w:rPr>
        <w:t>To</w:t>
      </w:r>
      <w:r w:rsidR="0037543B" w:rsidRPr="003D56A6">
        <w:rPr>
          <w:rFonts w:ascii="Calibri" w:hAnsi="Calibri" w:cs="Calibri"/>
          <w:highlight w:val="yellow"/>
        </w:rPr>
        <w:t xml:space="preserve"> </w:t>
      </w:r>
      <w:r w:rsidR="001246BF" w:rsidRPr="003D56A6">
        <w:rPr>
          <w:rFonts w:ascii="Calibri" w:hAnsi="Calibri" w:cs="Calibri"/>
          <w:highlight w:val="yellow"/>
        </w:rPr>
        <w:t xml:space="preserve">disinfect </w:t>
      </w:r>
      <w:r w:rsidR="009A332C" w:rsidRPr="003D56A6">
        <w:rPr>
          <w:rFonts w:ascii="Calibri" w:hAnsi="Calibri" w:cs="Calibri"/>
          <w:highlight w:val="yellow"/>
        </w:rPr>
        <w:t xml:space="preserve">the </w:t>
      </w:r>
      <w:r w:rsidRPr="003D56A6">
        <w:rPr>
          <w:rFonts w:ascii="Calibri" w:hAnsi="Calibri" w:cs="Calibri"/>
          <w:highlight w:val="yellow"/>
        </w:rPr>
        <w:t xml:space="preserve">palate, </w:t>
      </w:r>
      <w:r w:rsidR="0037543B" w:rsidRPr="003D56A6">
        <w:rPr>
          <w:rFonts w:ascii="Calibri" w:hAnsi="Calibri" w:cs="Calibri"/>
          <w:highlight w:val="yellow"/>
        </w:rPr>
        <w:t xml:space="preserve">wipe </w:t>
      </w:r>
      <w:r w:rsidR="009A332C" w:rsidRPr="003D56A6">
        <w:rPr>
          <w:rFonts w:ascii="Calibri" w:hAnsi="Calibri" w:cs="Calibri"/>
          <w:highlight w:val="yellow"/>
        </w:rPr>
        <w:t xml:space="preserve">the </w:t>
      </w:r>
      <w:r w:rsidR="0037543B" w:rsidRPr="003D56A6">
        <w:rPr>
          <w:rFonts w:ascii="Calibri" w:hAnsi="Calibri" w:cs="Calibri"/>
          <w:highlight w:val="yellow"/>
        </w:rPr>
        <w:t xml:space="preserve">inside of </w:t>
      </w:r>
      <w:r w:rsidR="009A332C" w:rsidRPr="003D56A6">
        <w:rPr>
          <w:rFonts w:ascii="Calibri" w:hAnsi="Calibri" w:cs="Calibri"/>
          <w:highlight w:val="yellow"/>
        </w:rPr>
        <w:t xml:space="preserve">the </w:t>
      </w:r>
      <w:r w:rsidR="0037543B" w:rsidRPr="003D56A6">
        <w:rPr>
          <w:rFonts w:ascii="Calibri" w:hAnsi="Calibri" w:cs="Calibri"/>
          <w:highlight w:val="yellow"/>
        </w:rPr>
        <w:t>mouth</w:t>
      </w:r>
      <w:r w:rsidR="0037543B" w:rsidRPr="003D56A6" w:rsidDel="0037543B">
        <w:rPr>
          <w:rFonts w:ascii="Calibri" w:hAnsi="Calibri" w:cs="Calibri"/>
          <w:highlight w:val="yellow"/>
        </w:rPr>
        <w:t xml:space="preserve"> </w:t>
      </w:r>
      <w:r w:rsidR="0037543B" w:rsidRPr="003D56A6">
        <w:rPr>
          <w:rFonts w:ascii="Calibri" w:hAnsi="Calibri" w:cs="Calibri"/>
          <w:highlight w:val="yellow"/>
        </w:rPr>
        <w:t xml:space="preserve">with </w:t>
      </w:r>
      <w:r w:rsidR="009A332C" w:rsidRPr="003D56A6">
        <w:rPr>
          <w:rFonts w:ascii="Calibri" w:hAnsi="Calibri" w:cs="Calibri"/>
          <w:highlight w:val="yellow"/>
        </w:rPr>
        <w:t xml:space="preserve">a </w:t>
      </w:r>
      <w:r w:rsidRPr="003D56A6">
        <w:rPr>
          <w:rFonts w:ascii="Calibri" w:hAnsi="Calibri" w:cs="Calibri"/>
          <w:highlight w:val="yellow"/>
        </w:rPr>
        <w:t xml:space="preserve">cotton </w:t>
      </w:r>
      <w:r w:rsidR="009A332C" w:rsidRPr="003D56A6">
        <w:rPr>
          <w:rFonts w:ascii="Calibri" w:hAnsi="Calibri" w:cs="Calibri"/>
          <w:highlight w:val="yellow"/>
        </w:rPr>
        <w:t xml:space="preserve">swab </w:t>
      </w:r>
      <w:r w:rsidRPr="003D56A6">
        <w:rPr>
          <w:rFonts w:ascii="Calibri" w:hAnsi="Calibri" w:cs="Calibri"/>
          <w:highlight w:val="yellow"/>
        </w:rPr>
        <w:t xml:space="preserve">containing </w:t>
      </w:r>
      <w:r w:rsidR="00415530">
        <w:rPr>
          <w:rFonts w:ascii="Calibri" w:hAnsi="Calibri" w:cs="Calibri"/>
          <w:highlight w:val="yellow"/>
        </w:rPr>
        <w:t xml:space="preserve">10% </w:t>
      </w:r>
      <w:r w:rsidR="007445B9" w:rsidRPr="003D56A6">
        <w:rPr>
          <w:rFonts w:ascii="Calibri" w:hAnsi="Calibri" w:cs="Calibri"/>
          <w:highlight w:val="yellow"/>
        </w:rPr>
        <w:t>povidone-iodine</w:t>
      </w:r>
      <w:r w:rsidRPr="003D56A6">
        <w:rPr>
          <w:rFonts w:ascii="Calibri" w:hAnsi="Calibri" w:cs="Calibri"/>
          <w:highlight w:val="yellow"/>
        </w:rPr>
        <w:t>.</w:t>
      </w:r>
    </w:p>
    <w:p w14:paraId="1FE1B919" w14:textId="77777777" w:rsidR="00F269AA" w:rsidRPr="003D56A6" w:rsidRDefault="00F269AA" w:rsidP="00F269AA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highlight w:val="yellow"/>
        </w:rPr>
      </w:pPr>
    </w:p>
    <w:p w14:paraId="71449245" w14:textId="30AFA47B" w:rsidR="006B0606" w:rsidRDefault="001D570D" w:rsidP="005A7798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highlight w:val="yellow"/>
        </w:rPr>
      </w:pPr>
      <w:r w:rsidRPr="003D56A6">
        <w:rPr>
          <w:rFonts w:ascii="Calibri" w:hAnsi="Calibri" w:cs="Calibri"/>
          <w:highlight w:val="yellow"/>
        </w:rPr>
        <w:t xml:space="preserve">To </w:t>
      </w:r>
      <w:r w:rsidR="007950D5" w:rsidRPr="003D56A6">
        <w:rPr>
          <w:rFonts w:ascii="Calibri" w:hAnsi="Calibri" w:cs="Calibri"/>
          <w:highlight w:val="yellow"/>
        </w:rPr>
        <w:t xml:space="preserve">harvest </w:t>
      </w:r>
      <w:r w:rsidR="00B375A9" w:rsidRPr="003D56A6">
        <w:rPr>
          <w:rFonts w:ascii="Calibri" w:hAnsi="Calibri" w:cs="Calibri"/>
          <w:highlight w:val="yellow"/>
        </w:rPr>
        <w:t xml:space="preserve">the </w:t>
      </w:r>
      <w:r w:rsidRPr="003D56A6">
        <w:rPr>
          <w:rFonts w:ascii="Calibri" w:hAnsi="Calibri" w:cs="Calibri"/>
          <w:highlight w:val="yellow"/>
        </w:rPr>
        <w:t>mouse palate, first</w:t>
      </w:r>
      <w:r w:rsidR="00DA661A" w:rsidRPr="003D56A6">
        <w:rPr>
          <w:rFonts w:ascii="Calibri" w:hAnsi="Calibri" w:cs="Calibri"/>
          <w:highlight w:val="yellow"/>
        </w:rPr>
        <w:t>,</w:t>
      </w:r>
      <w:r w:rsidRPr="003D56A6">
        <w:rPr>
          <w:rFonts w:ascii="Calibri" w:hAnsi="Calibri" w:cs="Calibri"/>
          <w:highlight w:val="yellow"/>
        </w:rPr>
        <w:t xml:space="preserve"> use a </w:t>
      </w:r>
      <w:r w:rsidR="00B375A9" w:rsidRPr="003D56A6">
        <w:rPr>
          <w:rFonts w:ascii="Calibri" w:hAnsi="Calibri" w:cs="Calibri"/>
          <w:highlight w:val="yellow"/>
        </w:rPr>
        <w:t xml:space="preserve">surgical </w:t>
      </w:r>
      <w:r w:rsidR="006A68E1" w:rsidRPr="003D56A6">
        <w:rPr>
          <w:rFonts w:ascii="Calibri" w:hAnsi="Calibri" w:cs="Calibri"/>
          <w:highlight w:val="yellow"/>
        </w:rPr>
        <w:t>s</w:t>
      </w:r>
      <w:r w:rsidRPr="003D56A6">
        <w:rPr>
          <w:rFonts w:ascii="Calibri" w:hAnsi="Calibri" w:cs="Calibri"/>
          <w:highlight w:val="yellow"/>
        </w:rPr>
        <w:t xml:space="preserve">calpel </w:t>
      </w:r>
      <w:r w:rsidR="00B375A9" w:rsidRPr="003D56A6">
        <w:rPr>
          <w:rFonts w:ascii="Calibri" w:hAnsi="Calibri" w:cs="Calibri"/>
          <w:highlight w:val="yellow"/>
        </w:rPr>
        <w:t xml:space="preserve">blade </w:t>
      </w:r>
      <w:r w:rsidRPr="003D56A6">
        <w:rPr>
          <w:rFonts w:ascii="Calibri" w:hAnsi="Calibri" w:cs="Calibri"/>
          <w:highlight w:val="yellow"/>
        </w:rPr>
        <w:t xml:space="preserve">to make </w:t>
      </w:r>
      <w:r w:rsidR="00EC4D08" w:rsidRPr="003D56A6">
        <w:rPr>
          <w:rFonts w:ascii="Calibri" w:hAnsi="Calibri" w:cs="Calibri"/>
          <w:highlight w:val="yellow"/>
        </w:rPr>
        <w:t>a</w:t>
      </w:r>
      <w:r w:rsidR="00DE7F31" w:rsidRPr="003D56A6">
        <w:rPr>
          <w:rFonts w:ascii="Calibri" w:hAnsi="Calibri" w:cs="Calibri"/>
          <w:highlight w:val="yellow"/>
        </w:rPr>
        <w:t xml:space="preserve"> </w:t>
      </w:r>
      <w:r w:rsidR="00FE38D2" w:rsidRPr="003D56A6">
        <w:rPr>
          <w:rFonts w:ascii="Calibri" w:hAnsi="Calibri" w:cs="Calibri"/>
          <w:highlight w:val="yellow"/>
        </w:rPr>
        <w:t>full-thickness</w:t>
      </w:r>
      <w:r w:rsidR="00EC4D08" w:rsidRPr="003D56A6">
        <w:rPr>
          <w:rFonts w:ascii="Calibri" w:hAnsi="Calibri" w:cs="Calibri"/>
          <w:highlight w:val="yellow"/>
        </w:rPr>
        <w:t xml:space="preserve"> </w:t>
      </w:r>
      <w:r w:rsidR="007B037D" w:rsidRPr="003D56A6">
        <w:rPr>
          <w:rFonts w:ascii="Calibri" w:hAnsi="Calibri" w:cs="Calibri"/>
          <w:highlight w:val="yellow"/>
        </w:rPr>
        <w:t>marginal</w:t>
      </w:r>
      <w:r w:rsidR="00711517" w:rsidRPr="003D56A6">
        <w:rPr>
          <w:rFonts w:ascii="Calibri" w:hAnsi="Calibri" w:cs="Calibri"/>
          <w:highlight w:val="yellow"/>
        </w:rPr>
        <w:t xml:space="preserve"> </w:t>
      </w:r>
      <w:r w:rsidR="00EC4D08" w:rsidRPr="003D56A6">
        <w:rPr>
          <w:rFonts w:ascii="Calibri" w:hAnsi="Calibri" w:cs="Calibri"/>
          <w:highlight w:val="yellow"/>
        </w:rPr>
        <w:t>incision</w:t>
      </w:r>
      <w:r w:rsidR="00192F8A" w:rsidRPr="003D56A6">
        <w:rPr>
          <w:rFonts w:ascii="Calibri" w:hAnsi="Calibri" w:cs="Calibri"/>
          <w:highlight w:val="yellow"/>
        </w:rPr>
        <w:t xml:space="preserve"> along the palat</w:t>
      </w:r>
      <w:r w:rsidR="009D7AAF">
        <w:rPr>
          <w:rFonts w:ascii="Calibri" w:hAnsi="Calibri" w:cs="Calibri"/>
          <w:highlight w:val="yellow"/>
        </w:rPr>
        <w:t>e</w:t>
      </w:r>
      <w:r w:rsidR="00192F8A" w:rsidRPr="003D56A6">
        <w:rPr>
          <w:rFonts w:ascii="Calibri" w:hAnsi="Calibri" w:cs="Calibri"/>
          <w:highlight w:val="yellow"/>
        </w:rPr>
        <w:t xml:space="preserve"> side of the maxillary teeth</w:t>
      </w:r>
      <w:r w:rsidR="003E2C61">
        <w:rPr>
          <w:rFonts w:ascii="Calibri" w:hAnsi="Calibri" w:cs="Calibri"/>
          <w:highlight w:val="yellow"/>
        </w:rPr>
        <w:t>. Then, carefully dissec</w:t>
      </w:r>
      <w:r w:rsidR="006A68E1" w:rsidRPr="003D56A6">
        <w:rPr>
          <w:rFonts w:ascii="Calibri" w:hAnsi="Calibri" w:cs="Calibri"/>
          <w:highlight w:val="yellow"/>
        </w:rPr>
        <w:t xml:space="preserve">t the </w:t>
      </w:r>
      <w:r w:rsidR="00DE7F31" w:rsidRPr="003D56A6">
        <w:rPr>
          <w:rFonts w:ascii="Calibri" w:hAnsi="Calibri" w:cs="Calibri"/>
          <w:highlight w:val="yellow"/>
        </w:rPr>
        <w:t xml:space="preserve">entire </w:t>
      </w:r>
      <w:r w:rsidR="006A68E1" w:rsidRPr="003D56A6">
        <w:rPr>
          <w:rFonts w:ascii="Calibri" w:hAnsi="Calibri" w:cs="Calibri"/>
          <w:highlight w:val="yellow"/>
        </w:rPr>
        <w:t xml:space="preserve">palate </w:t>
      </w:r>
      <w:r w:rsidRPr="003D56A6">
        <w:rPr>
          <w:rFonts w:ascii="Calibri" w:hAnsi="Calibri" w:cs="Calibri"/>
          <w:highlight w:val="yellow"/>
        </w:rPr>
        <w:t>us</w:t>
      </w:r>
      <w:r w:rsidR="006A68E1" w:rsidRPr="003D56A6">
        <w:rPr>
          <w:rFonts w:ascii="Calibri" w:hAnsi="Calibri" w:cs="Calibri"/>
          <w:highlight w:val="yellow"/>
        </w:rPr>
        <w:t xml:space="preserve">ing </w:t>
      </w:r>
      <w:r w:rsidR="00B375A9" w:rsidRPr="003D56A6">
        <w:rPr>
          <w:rFonts w:ascii="Calibri" w:hAnsi="Calibri" w:cs="Calibri"/>
          <w:highlight w:val="yellow"/>
        </w:rPr>
        <w:t xml:space="preserve">a </w:t>
      </w:r>
      <w:proofErr w:type="spellStart"/>
      <w:r w:rsidR="00514FF4" w:rsidRPr="003D56A6">
        <w:rPr>
          <w:rFonts w:ascii="Calibri" w:hAnsi="Calibri" w:cs="Calibri"/>
          <w:highlight w:val="yellow"/>
        </w:rPr>
        <w:t>raspatorium</w:t>
      </w:r>
      <w:proofErr w:type="spellEnd"/>
      <w:r w:rsidR="006B0606">
        <w:rPr>
          <w:rFonts w:ascii="Calibri" w:hAnsi="Calibri" w:cs="Calibri"/>
          <w:highlight w:val="yellow"/>
        </w:rPr>
        <w:t>.</w:t>
      </w:r>
    </w:p>
    <w:p w14:paraId="2283C896" w14:textId="77777777" w:rsidR="006B0606" w:rsidRDefault="006B0606" w:rsidP="006B060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highlight w:val="yellow"/>
        </w:rPr>
      </w:pPr>
    </w:p>
    <w:p w14:paraId="44A3AE15" w14:textId="766AD9E2" w:rsidR="00E23E01" w:rsidRPr="009C379A" w:rsidRDefault="006B0606" w:rsidP="006B060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  <w:r w:rsidRPr="009C379A">
        <w:rPr>
          <w:rFonts w:ascii="Calibri" w:hAnsi="Calibri" w:cs="Calibri"/>
        </w:rPr>
        <w:lastRenderedPageBreak/>
        <w:t xml:space="preserve">NOTE: </w:t>
      </w:r>
      <w:r w:rsidR="0065072F">
        <w:rPr>
          <w:rFonts w:ascii="Calibri" w:hAnsi="Calibri" w:cs="Calibri"/>
        </w:rPr>
        <w:t xml:space="preserve">A </w:t>
      </w:r>
      <w:proofErr w:type="spellStart"/>
      <w:r w:rsidR="0065072F">
        <w:rPr>
          <w:rFonts w:ascii="Calibri" w:hAnsi="Calibri" w:cs="Calibri"/>
        </w:rPr>
        <w:t>r</w:t>
      </w:r>
      <w:r w:rsidRPr="009C379A">
        <w:rPr>
          <w:rFonts w:ascii="Calibri" w:hAnsi="Calibri" w:cs="Calibri"/>
        </w:rPr>
        <w:t>aspatorium</w:t>
      </w:r>
      <w:proofErr w:type="spellEnd"/>
      <w:r w:rsidRPr="009C379A">
        <w:rPr>
          <w:rFonts w:ascii="Calibri" w:hAnsi="Calibri" w:cs="Calibri"/>
        </w:rPr>
        <w:t xml:space="preserve"> </w:t>
      </w:r>
      <w:r w:rsidR="00B375A9" w:rsidRPr="009C379A">
        <w:rPr>
          <w:rFonts w:ascii="Calibri" w:hAnsi="Calibri" w:cs="Calibri"/>
        </w:rPr>
        <w:t xml:space="preserve">is </w:t>
      </w:r>
      <w:r w:rsidR="007057C3" w:rsidRPr="009C379A">
        <w:rPr>
          <w:rFonts w:ascii="Calibri" w:hAnsi="Calibri" w:cs="Calibri"/>
        </w:rPr>
        <w:t xml:space="preserve">a </w:t>
      </w:r>
      <w:r w:rsidR="001752B5" w:rsidRPr="009C379A">
        <w:rPr>
          <w:rFonts w:ascii="Calibri" w:hAnsi="Calibri" w:cs="Calibri"/>
        </w:rPr>
        <w:t>tool</w:t>
      </w:r>
      <w:r w:rsidR="007057C3" w:rsidRPr="009C379A">
        <w:rPr>
          <w:rFonts w:ascii="Calibri" w:hAnsi="Calibri" w:cs="Calibri"/>
        </w:rPr>
        <w:t xml:space="preserve"> </w:t>
      </w:r>
      <w:r w:rsidR="00B375A9" w:rsidRPr="009C379A">
        <w:rPr>
          <w:rFonts w:ascii="Calibri" w:hAnsi="Calibri" w:cs="Calibri"/>
        </w:rPr>
        <w:t xml:space="preserve">used </w:t>
      </w:r>
      <w:r w:rsidR="007057C3" w:rsidRPr="009C379A">
        <w:rPr>
          <w:rFonts w:ascii="Calibri" w:hAnsi="Calibri" w:cs="Calibri"/>
        </w:rPr>
        <w:t xml:space="preserve">to </w:t>
      </w:r>
      <w:r w:rsidR="00845DDD" w:rsidRPr="009C379A">
        <w:rPr>
          <w:rFonts w:ascii="Calibri" w:hAnsi="Calibri" w:cs="Calibri"/>
        </w:rPr>
        <w:t>elevate</w:t>
      </w:r>
      <w:r w:rsidR="007057C3" w:rsidRPr="009C379A">
        <w:rPr>
          <w:rFonts w:ascii="Calibri" w:hAnsi="Calibri" w:cs="Calibri"/>
        </w:rPr>
        <w:t xml:space="preserve"> </w:t>
      </w:r>
      <w:r w:rsidR="008F1605" w:rsidRPr="009C379A">
        <w:rPr>
          <w:rFonts w:ascii="Calibri" w:hAnsi="Calibri" w:cs="Calibri"/>
        </w:rPr>
        <w:t>a mucoperiosteal flap</w:t>
      </w:r>
      <w:r w:rsidR="000F2D56" w:rsidRPr="009C379A">
        <w:rPr>
          <w:rFonts w:ascii="Calibri" w:hAnsi="Calibri" w:cs="Calibri"/>
        </w:rPr>
        <w:t xml:space="preserve"> (see </w:t>
      </w:r>
      <w:r w:rsidR="000F2D56" w:rsidRPr="009C379A">
        <w:rPr>
          <w:rFonts w:ascii="Calibri" w:hAnsi="Calibri" w:cs="Calibri"/>
          <w:b/>
          <w:bCs/>
        </w:rPr>
        <w:t>Table of Materials</w:t>
      </w:r>
      <w:r w:rsidR="000F2D56" w:rsidRPr="009C379A">
        <w:rPr>
          <w:rFonts w:ascii="Calibri" w:hAnsi="Calibri" w:cs="Calibri"/>
        </w:rPr>
        <w:t>)</w:t>
      </w:r>
      <w:r w:rsidR="008F1605" w:rsidRPr="009C379A">
        <w:rPr>
          <w:rFonts w:ascii="Calibri" w:hAnsi="Calibri" w:cs="Calibri"/>
        </w:rPr>
        <w:t xml:space="preserve"> </w:t>
      </w:r>
      <w:r w:rsidR="007057C3" w:rsidRPr="009C379A">
        <w:rPr>
          <w:rFonts w:ascii="Calibri" w:hAnsi="Calibri" w:cs="Calibri"/>
        </w:rPr>
        <w:t>(</w:t>
      </w:r>
      <w:r w:rsidR="007057C3" w:rsidRPr="009C379A">
        <w:rPr>
          <w:rFonts w:ascii="Calibri" w:hAnsi="Calibri" w:cs="Calibri"/>
          <w:b/>
          <w:bCs/>
        </w:rPr>
        <w:t>Fig</w:t>
      </w:r>
      <w:r w:rsidR="005E72F1" w:rsidRPr="009C379A">
        <w:rPr>
          <w:rFonts w:ascii="Calibri" w:hAnsi="Calibri" w:cs="Calibri"/>
          <w:b/>
          <w:bCs/>
        </w:rPr>
        <w:t>ure</w:t>
      </w:r>
      <w:r w:rsidR="001A7087" w:rsidRPr="009C379A">
        <w:rPr>
          <w:rFonts w:ascii="Calibri" w:hAnsi="Calibri" w:cs="Calibri"/>
          <w:b/>
          <w:bCs/>
        </w:rPr>
        <w:t xml:space="preserve"> 1B</w:t>
      </w:r>
      <w:r w:rsidR="001A7087" w:rsidRPr="009C379A">
        <w:rPr>
          <w:rFonts w:ascii="Calibri" w:hAnsi="Calibri" w:cs="Calibri"/>
        </w:rPr>
        <w:t>).</w:t>
      </w:r>
    </w:p>
    <w:p w14:paraId="166F14E3" w14:textId="77777777" w:rsidR="000F2D56" w:rsidRPr="003D56A6" w:rsidRDefault="000F2D56" w:rsidP="000F2D5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highlight w:val="yellow"/>
        </w:rPr>
      </w:pPr>
    </w:p>
    <w:p w14:paraId="727906FF" w14:textId="31130131" w:rsidR="001D570D" w:rsidRPr="003D56A6" w:rsidRDefault="002E4DF4" w:rsidP="005A7798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highlight w:val="yellow"/>
        </w:rPr>
      </w:pPr>
      <w:r w:rsidRPr="003D56A6">
        <w:rPr>
          <w:rFonts w:ascii="Calibri" w:hAnsi="Calibri" w:cs="Calibri"/>
          <w:highlight w:val="yellow"/>
        </w:rPr>
        <w:t>Quickly transfer</w:t>
      </w:r>
      <w:r w:rsidR="001D570D" w:rsidRPr="003D56A6">
        <w:rPr>
          <w:rFonts w:ascii="Calibri" w:hAnsi="Calibri" w:cs="Calibri"/>
          <w:highlight w:val="yellow"/>
        </w:rPr>
        <w:t xml:space="preserve"> </w:t>
      </w:r>
      <w:r w:rsidR="00CE3277" w:rsidRPr="003D56A6">
        <w:rPr>
          <w:rFonts w:ascii="Calibri" w:hAnsi="Calibri" w:cs="Calibri"/>
          <w:highlight w:val="yellow"/>
        </w:rPr>
        <w:t>the palat</w:t>
      </w:r>
      <w:r w:rsidR="009D7AAF">
        <w:rPr>
          <w:rFonts w:ascii="Calibri" w:hAnsi="Calibri" w:cs="Calibri"/>
          <w:highlight w:val="yellow"/>
        </w:rPr>
        <w:t xml:space="preserve">e </w:t>
      </w:r>
      <w:r w:rsidR="001D570D" w:rsidRPr="003D56A6">
        <w:rPr>
          <w:rFonts w:ascii="Calibri" w:hAnsi="Calibri" w:cs="Calibri"/>
          <w:highlight w:val="yellow"/>
        </w:rPr>
        <w:t xml:space="preserve">tissue </w:t>
      </w:r>
      <w:r w:rsidRPr="003D56A6">
        <w:rPr>
          <w:rFonts w:ascii="Calibri" w:hAnsi="Calibri" w:cs="Calibri"/>
          <w:highlight w:val="yellow"/>
        </w:rPr>
        <w:t xml:space="preserve">to </w:t>
      </w:r>
      <w:r w:rsidR="00865BDB" w:rsidRPr="003D56A6">
        <w:rPr>
          <w:rFonts w:ascii="Calibri" w:hAnsi="Calibri" w:cs="Calibri"/>
          <w:highlight w:val="yellow"/>
        </w:rPr>
        <w:t xml:space="preserve">a </w:t>
      </w:r>
      <w:r w:rsidRPr="003D56A6">
        <w:rPr>
          <w:rFonts w:ascii="Calibri" w:hAnsi="Calibri" w:cs="Calibri"/>
          <w:highlight w:val="yellow"/>
        </w:rPr>
        <w:t>15</w:t>
      </w:r>
      <w:r w:rsidR="000F2D56" w:rsidRPr="003D56A6">
        <w:rPr>
          <w:rFonts w:ascii="Calibri" w:hAnsi="Calibri" w:cs="Calibri"/>
          <w:highlight w:val="yellow"/>
        </w:rPr>
        <w:t xml:space="preserve"> </w:t>
      </w:r>
      <w:r w:rsidRPr="003D56A6">
        <w:rPr>
          <w:rFonts w:ascii="Calibri" w:hAnsi="Calibri" w:cs="Calibri"/>
          <w:highlight w:val="yellow"/>
        </w:rPr>
        <w:t>m</w:t>
      </w:r>
      <w:r w:rsidR="002B70F0" w:rsidRPr="003D56A6">
        <w:rPr>
          <w:rFonts w:ascii="Calibri" w:hAnsi="Calibri" w:cs="Calibri"/>
          <w:highlight w:val="yellow"/>
        </w:rPr>
        <w:t>L</w:t>
      </w:r>
      <w:r w:rsidRPr="003D56A6">
        <w:rPr>
          <w:rFonts w:ascii="Calibri" w:hAnsi="Calibri" w:cs="Calibri"/>
          <w:highlight w:val="yellow"/>
        </w:rPr>
        <w:t xml:space="preserve"> tube containing</w:t>
      </w:r>
      <w:r w:rsidR="001D570D" w:rsidRPr="003D56A6">
        <w:rPr>
          <w:rFonts w:ascii="Calibri" w:hAnsi="Calibri" w:cs="Calibri"/>
          <w:highlight w:val="yellow"/>
        </w:rPr>
        <w:t xml:space="preserve"> </w:t>
      </w:r>
      <w:r w:rsidR="002B70F0" w:rsidRPr="003D56A6">
        <w:rPr>
          <w:rFonts w:ascii="Calibri" w:hAnsi="Calibri" w:cs="Calibri"/>
          <w:highlight w:val="yellow"/>
        </w:rPr>
        <w:t xml:space="preserve">4 mL of </w:t>
      </w:r>
      <w:r w:rsidR="002C178D" w:rsidRPr="003D56A6">
        <w:rPr>
          <w:rFonts w:ascii="Calibri" w:hAnsi="Calibri" w:cs="Calibri"/>
          <w:highlight w:val="yellow"/>
        </w:rPr>
        <w:t xml:space="preserve">complete </w:t>
      </w:r>
      <w:r w:rsidR="002262F6" w:rsidRPr="003D56A6">
        <w:rPr>
          <w:rFonts w:ascii="Calibri" w:hAnsi="Calibri" w:cs="Calibri"/>
          <w:highlight w:val="yellow"/>
        </w:rPr>
        <w:t>medi</w:t>
      </w:r>
      <w:r w:rsidR="00A11138" w:rsidRPr="003D56A6">
        <w:rPr>
          <w:rFonts w:ascii="Calibri" w:hAnsi="Calibri" w:cs="Calibri"/>
          <w:highlight w:val="yellow"/>
        </w:rPr>
        <w:t>um</w:t>
      </w:r>
      <w:r w:rsidR="002C4B10" w:rsidRPr="003D56A6">
        <w:rPr>
          <w:rFonts w:ascii="Calibri" w:hAnsi="Calibri" w:cs="Calibri"/>
          <w:highlight w:val="yellow"/>
        </w:rPr>
        <w:t xml:space="preserve"> + </w:t>
      </w:r>
      <w:r w:rsidR="005E3A8D" w:rsidRPr="003D56A6">
        <w:rPr>
          <w:rFonts w:ascii="Calibri" w:hAnsi="Calibri" w:cs="Calibri"/>
          <w:highlight w:val="yellow"/>
        </w:rPr>
        <w:t>a</w:t>
      </w:r>
      <w:r w:rsidR="002C4B10" w:rsidRPr="003D56A6">
        <w:rPr>
          <w:rFonts w:ascii="Calibri" w:hAnsi="Calibri" w:cs="Calibri"/>
          <w:highlight w:val="yellow"/>
        </w:rPr>
        <w:t>ntibiotic-</w:t>
      </w:r>
      <w:r w:rsidR="005E3A8D" w:rsidRPr="003D56A6">
        <w:rPr>
          <w:rFonts w:ascii="Calibri" w:hAnsi="Calibri" w:cs="Calibri"/>
          <w:highlight w:val="yellow"/>
        </w:rPr>
        <w:t>a</w:t>
      </w:r>
      <w:r w:rsidR="002C4B10" w:rsidRPr="003D56A6">
        <w:rPr>
          <w:rFonts w:ascii="Calibri" w:hAnsi="Calibri" w:cs="Calibri"/>
          <w:highlight w:val="yellow"/>
        </w:rPr>
        <w:t>ntimycotic</w:t>
      </w:r>
      <w:r w:rsidR="00E026A5" w:rsidRPr="003D56A6">
        <w:rPr>
          <w:rFonts w:ascii="Calibri" w:hAnsi="Calibri" w:cs="Calibri"/>
          <w:highlight w:val="yellow"/>
        </w:rPr>
        <w:t xml:space="preserve"> solution</w:t>
      </w:r>
      <w:r w:rsidRPr="003D56A6">
        <w:rPr>
          <w:rFonts w:ascii="Calibri" w:hAnsi="Calibri" w:cs="Calibri"/>
          <w:highlight w:val="yellow"/>
        </w:rPr>
        <w:t xml:space="preserve">. </w:t>
      </w:r>
      <w:r w:rsidR="001D570D" w:rsidRPr="003D56A6">
        <w:rPr>
          <w:rFonts w:ascii="Calibri" w:hAnsi="Calibri" w:cs="Calibri"/>
          <w:highlight w:val="yellow"/>
        </w:rPr>
        <w:t>Keep</w:t>
      </w:r>
      <w:r w:rsidR="00415041" w:rsidRPr="003D56A6">
        <w:rPr>
          <w:rFonts w:ascii="Calibri" w:hAnsi="Calibri" w:cs="Calibri"/>
          <w:highlight w:val="yellow"/>
        </w:rPr>
        <w:t xml:space="preserve"> </w:t>
      </w:r>
      <w:r w:rsidR="002B70F0" w:rsidRPr="003D56A6">
        <w:rPr>
          <w:rFonts w:ascii="Calibri" w:hAnsi="Calibri" w:cs="Calibri"/>
          <w:highlight w:val="yellow"/>
        </w:rPr>
        <w:t xml:space="preserve">the </w:t>
      </w:r>
      <w:r w:rsidR="00415041" w:rsidRPr="003D56A6">
        <w:rPr>
          <w:rFonts w:ascii="Calibri" w:hAnsi="Calibri" w:cs="Calibri"/>
          <w:highlight w:val="yellow"/>
        </w:rPr>
        <w:t>tissues</w:t>
      </w:r>
      <w:r w:rsidR="001D570D" w:rsidRPr="003D56A6">
        <w:rPr>
          <w:rFonts w:ascii="Calibri" w:hAnsi="Calibri" w:cs="Calibri"/>
          <w:highlight w:val="yellow"/>
        </w:rPr>
        <w:t xml:space="preserve"> on ice until </w:t>
      </w:r>
      <w:r w:rsidR="002B70F0" w:rsidRPr="003D56A6">
        <w:rPr>
          <w:rFonts w:ascii="Calibri" w:hAnsi="Calibri" w:cs="Calibri"/>
          <w:highlight w:val="yellow"/>
        </w:rPr>
        <w:t xml:space="preserve">ready for </w:t>
      </w:r>
      <w:r w:rsidR="001D570D" w:rsidRPr="003D56A6">
        <w:rPr>
          <w:rFonts w:ascii="Calibri" w:hAnsi="Calibri" w:cs="Calibri"/>
          <w:highlight w:val="yellow"/>
        </w:rPr>
        <w:t>incubation.</w:t>
      </w:r>
    </w:p>
    <w:p w14:paraId="1FCCA15D" w14:textId="77777777" w:rsidR="000F2D56" w:rsidRPr="005A7798" w:rsidRDefault="000F2D56" w:rsidP="000F2D5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50CC499E" w14:textId="5B271DFD" w:rsidR="00864047" w:rsidRPr="005A7798" w:rsidRDefault="00864047" w:rsidP="00CF2FB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  <w:r w:rsidRPr="005A7798">
        <w:rPr>
          <w:rFonts w:ascii="Calibri" w:hAnsi="Calibri" w:cs="Calibri"/>
        </w:rPr>
        <w:t>NOTE:</w:t>
      </w:r>
      <w:r w:rsidR="00886933" w:rsidRPr="005A7798">
        <w:rPr>
          <w:rFonts w:ascii="Calibri" w:hAnsi="Calibri" w:cs="Calibri"/>
        </w:rPr>
        <w:t xml:space="preserve"> </w:t>
      </w:r>
      <w:r w:rsidR="00580A46" w:rsidRPr="005A7798">
        <w:rPr>
          <w:rFonts w:ascii="Calibri" w:hAnsi="Calibri" w:cs="Calibri"/>
        </w:rPr>
        <w:t xml:space="preserve">For </w:t>
      </w:r>
      <w:r w:rsidR="00F042AC" w:rsidRPr="005A7798">
        <w:rPr>
          <w:rFonts w:ascii="Calibri" w:hAnsi="Calibri" w:cs="Calibri"/>
        </w:rPr>
        <w:t xml:space="preserve">collection </w:t>
      </w:r>
      <w:r w:rsidR="00F042AC">
        <w:rPr>
          <w:rFonts w:ascii="Calibri" w:hAnsi="Calibri" w:cs="Calibri"/>
        </w:rPr>
        <w:t xml:space="preserve">from </w:t>
      </w:r>
      <w:r w:rsidR="00405E25" w:rsidRPr="005A7798">
        <w:rPr>
          <w:rFonts w:ascii="Calibri" w:hAnsi="Calibri" w:cs="Calibri"/>
        </w:rPr>
        <w:t>mu</w:t>
      </w:r>
      <w:r w:rsidR="00D337B5" w:rsidRPr="005A7798">
        <w:rPr>
          <w:rFonts w:ascii="Calibri" w:hAnsi="Calibri" w:cs="Calibri"/>
        </w:rPr>
        <w:t>ltiple</w:t>
      </w:r>
      <w:r w:rsidR="00405E25" w:rsidRPr="005A7798">
        <w:rPr>
          <w:rFonts w:ascii="Calibri" w:hAnsi="Calibri" w:cs="Calibri"/>
        </w:rPr>
        <w:t xml:space="preserve"> m</w:t>
      </w:r>
      <w:r w:rsidR="00D337B5" w:rsidRPr="005A7798">
        <w:rPr>
          <w:rFonts w:ascii="Calibri" w:hAnsi="Calibri" w:cs="Calibri"/>
        </w:rPr>
        <w:t>ice</w:t>
      </w:r>
      <w:r w:rsidR="00405E25" w:rsidRPr="005A7798">
        <w:rPr>
          <w:rFonts w:ascii="Calibri" w:hAnsi="Calibri" w:cs="Calibri"/>
        </w:rPr>
        <w:t>, p</w:t>
      </w:r>
      <w:r w:rsidR="004F27F9" w:rsidRPr="005A7798">
        <w:rPr>
          <w:rFonts w:ascii="Calibri" w:hAnsi="Calibri" w:cs="Calibri"/>
        </w:rPr>
        <w:t>alat</w:t>
      </w:r>
      <w:r w:rsidR="009D7AAF">
        <w:rPr>
          <w:rFonts w:ascii="Calibri" w:hAnsi="Calibri" w:cs="Calibri"/>
        </w:rPr>
        <w:t>e</w:t>
      </w:r>
      <w:r w:rsidR="004F27F9" w:rsidRPr="005A7798">
        <w:rPr>
          <w:rFonts w:ascii="Calibri" w:hAnsi="Calibri" w:cs="Calibri"/>
        </w:rPr>
        <w:t xml:space="preserve"> tissues </w:t>
      </w:r>
      <w:r w:rsidR="00F042AC">
        <w:rPr>
          <w:rFonts w:ascii="Calibri" w:hAnsi="Calibri" w:cs="Calibri"/>
        </w:rPr>
        <w:t>may</w:t>
      </w:r>
      <w:r w:rsidR="00F042AC" w:rsidRPr="005A7798">
        <w:rPr>
          <w:rFonts w:ascii="Calibri" w:hAnsi="Calibri" w:cs="Calibri"/>
        </w:rPr>
        <w:t xml:space="preserve"> </w:t>
      </w:r>
      <w:r w:rsidR="00886933" w:rsidRPr="005A7798">
        <w:rPr>
          <w:rFonts w:ascii="Calibri" w:hAnsi="Calibri" w:cs="Calibri"/>
        </w:rPr>
        <w:t xml:space="preserve">be kept on ice for up to </w:t>
      </w:r>
      <w:r w:rsidR="00CF2FBB">
        <w:rPr>
          <w:rFonts w:ascii="Calibri" w:hAnsi="Calibri" w:cs="Calibri"/>
        </w:rPr>
        <w:t>4 h</w:t>
      </w:r>
      <w:r w:rsidR="00886933" w:rsidRPr="005A7798">
        <w:rPr>
          <w:rFonts w:ascii="Calibri" w:hAnsi="Calibri" w:cs="Calibri"/>
        </w:rPr>
        <w:t>.</w:t>
      </w:r>
    </w:p>
    <w:p w14:paraId="0698482F" w14:textId="77777777" w:rsidR="00F1730F" w:rsidRPr="00EF0C31" w:rsidRDefault="00F1730F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093D3674" w14:textId="22A612D3" w:rsidR="00E23E01" w:rsidRPr="00741D09" w:rsidRDefault="00ED5E17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  <w:highlight w:val="yellow"/>
        </w:rPr>
      </w:pPr>
      <w:r w:rsidRPr="00741D09">
        <w:rPr>
          <w:rFonts w:ascii="Calibri" w:hAnsi="Calibri" w:cs="Calibri"/>
          <w:b/>
          <w:highlight w:val="yellow"/>
        </w:rPr>
        <w:t>Pretreatment of p</w:t>
      </w:r>
      <w:r w:rsidR="00C426E5" w:rsidRPr="00741D09">
        <w:rPr>
          <w:rFonts w:ascii="Calibri" w:hAnsi="Calibri" w:cs="Calibri"/>
          <w:b/>
          <w:highlight w:val="yellow"/>
        </w:rPr>
        <w:t>alate tissue</w:t>
      </w:r>
    </w:p>
    <w:p w14:paraId="582CEC9C" w14:textId="77777777" w:rsidR="00AC0DC3" w:rsidRPr="00741D09" w:rsidRDefault="00AC0DC3" w:rsidP="00AC0DC3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  <w:highlight w:val="yellow"/>
        </w:rPr>
      </w:pPr>
    </w:p>
    <w:p w14:paraId="70D5E152" w14:textId="77777777" w:rsidR="00BE2363" w:rsidRDefault="00E23E01" w:rsidP="00AC0D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741D09">
        <w:rPr>
          <w:rFonts w:ascii="Calibri" w:hAnsi="Calibri" w:cs="Calibri"/>
          <w:color w:val="000000" w:themeColor="text1"/>
          <w:highlight w:val="yellow"/>
        </w:rPr>
        <w:t xml:space="preserve">In </w:t>
      </w:r>
      <w:r w:rsidR="001D67B0" w:rsidRPr="00741D09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A30FD1" w:rsidRPr="00741D09">
        <w:rPr>
          <w:rFonts w:ascii="Calibri" w:hAnsi="Calibri" w:cs="Calibri"/>
          <w:color w:val="000000" w:themeColor="text1"/>
          <w:highlight w:val="yellow"/>
        </w:rPr>
        <w:t>laminar flow hood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, transfer tissues to </w:t>
      </w:r>
      <w:r w:rsidR="0064651E" w:rsidRPr="00741D09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741D09">
        <w:rPr>
          <w:rFonts w:ascii="Calibri" w:hAnsi="Calibri" w:cs="Calibri"/>
          <w:color w:val="000000" w:themeColor="text1"/>
          <w:highlight w:val="yellow"/>
        </w:rPr>
        <w:t>60</w:t>
      </w:r>
      <w:r w:rsidR="007914AE" w:rsidRPr="00741D0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mm dish 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 xml:space="preserve">containing </w:t>
      </w:r>
      <w:r w:rsidR="00AB729B" w:rsidRPr="00741D09">
        <w:rPr>
          <w:rFonts w:ascii="Calibri" w:hAnsi="Calibri" w:cs="Calibri"/>
          <w:color w:val="000000" w:themeColor="text1"/>
          <w:highlight w:val="yellow"/>
        </w:rPr>
        <w:t>4</w:t>
      </w:r>
      <w:r w:rsidR="00271CDB" w:rsidRPr="00741D0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B729B" w:rsidRPr="00741D09">
        <w:rPr>
          <w:rFonts w:ascii="Calibri" w:hAnsi="Calibri" w:cs="Calibri"/>
          <w:color w:val="000000" w:themeColor="text1"/>
          <w:highlight w:val="yellow"/>
        </w:rPr>
        <w:t>m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>L of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C178D" w:rsidRPr="00741D09">
        <w:rPr>
          <w:rFonts w:ascii="Calibri" w:hAnsi="Calibri" w:cs="Calibri"/>
          <w:color w:val="000000" w:themeColor="text1"/>
          <w:highlight w:val="yellow"/>
        </w:rPr>
        <w:t xml:space="preserve">complete </w:t>
      </w:r>
      <w:r w:rsidR="002262F6" w:rsidRPr="00741D09">
        <w:rPr>
          <w:rFonts w:ascii="Calibri" w:hAnsi="Calibri" w:cs="Calibri"/>
          <w:color w:val="000000" w:themeColor="text1"/>
          <w:highlight w:val="yellow"/>
        </w:rPr>
        <w:t>medi</w:t>
      </w:r>
      <w:r w:rsidR="00A11138" w:rsidRPr="00741D09">
        <w:rPr>
          <w:rFonts w:ascii="Calibri" w:hAnsi="Calibri" w:cs="Calibri"/>
          <w:color w:val="000000" w:themeColor="text1"/>
          <w:highlight w:val="yellow"/>
        </w:rPr>
        <w:t>um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C4B10" w:rsidRPr="00741D09">
        <w:rPr>
          <w:rFonts w:ascii="Calibri" w:hAnsi="Calibri" w:cs="Calibri"/>
          <w:color w:val="000000" w:themeColor="text1"/>
          <w:highlight w:val="yellow"/>
        </w:rPr>
        <w:t xml:space="preserve">+ </w:t>
      </w:r>
      <w:r w:rsidR="00415041" w:rsidRPr="00741D09">
        <w:rPr>
          <w:rFonts w:ascii="Calibri" w:hAnsi="Calibri" w:cs="Calibri"/>
          <w:color w:val="000000" w:themeColor="text1"/>
          <w:highlight w:val="yellow"/>
        </w:rPr>
        <w:t>a</w:t>
      </w:r>
      <w:r w:rsidR="00AB729B" w:rsidRPr="00741D09">
        <w:rPr>
          <w:rFonts w:ascii="Calibri" w:hAnsi="Calibri" w:cs="Calibri"/>
          <w:color w:val="000000" w:themeColor="text1"/>
          <w:highlight w:val="yellow"/>
        </w:rPr>
        <w:t>ntibiotic-</w:t>
      </w:r>
      <w:r w:rsidR="00415041" w:rsidRPr="00741D09">
        <w:rPr>
          <w:rFonts w:ascii="Calibri" w:hAnsi="Calibri" w:cs="Calibri"/>
          <w:color w:val="000000" w:themeColor="text1"/>
          <w:highlight w:val="yellow"/>
        </w:rPr>
        <w:t>a</w:t>
      </w:r>
      <w:r w:rsidR="00AB729B" w:rsidRPr="00741D09">
        <w:rPr>
          <w:rFonts w:ascii="Calibri" w:hAnsi="Calibri" w:cs="Calibri"/>
          <w:color w:val="000000" w:themeColor="text1"/>
          <w:highlight w:val="yellow"/>
        </w:rPr>
        <w:t>ntimycotic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 xml:space="preserve"> solution</w:t>
      </w:r>
      <w:r w:rsidRPr="00741D09">
        <w:rPr>
          <w:rFonts w:ascii="Calibri" w:hAnsi="Calibri" w:cs="Calibri"/>
          <w:color w:val="000000" w:themeColor="text1"/>
          <w:highlight w:val="yellow"/>
        </w:rPr>
        <w:t>.</w:t>
      </w:r>
    </w:p>
    <w:p w14:paraId="260FFB60" w14:textId="06B665EE" w:rsidR="007914AE" w:rsidRPr="00741D09" w:rsidRDefault="007914AE" w:rsidP="00BE2363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6C4C58DB" w14:textId="7FD2B93C" w:rsidR="00E23E01" w:rsidRPr="00741D09" w:rsidRDefault="00E23E01" w:rsidP="00AC0D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741D09">
        <w:rPr>
          <w:rFonts w:ascii="Calibri" w:hAnsi="Calibri" w:cs="Calibri"/>
          <w:color w:val="000000" w:themeColor="text1"/>
          <w:highlight w:val="yellow"/>
        </w:rPr>
        <w:t>Using short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>,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 blunt forceps and 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741D09">
        <w:rPr>
          <w:rFonts w:ascii="Calibri" w:hAnsi="Calibri" w:cs="Calibri"/>
          <w:color w:val="000000" w:themeColor="text1"/>
          <w:highlight w:val="yellow"/>
        </w:rPr>
        <w:t>scalpel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 xml:space="preserve"> blade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, gently </w:t>
      </w:r>
      <w:r w:rsidR="0064651E" w:rsidRPr="00741D09">
        <w:rPr>
          <w:rFonts w:ascii="Calibri" w:hAnsi="Calibri" w:cs="Calibri"/>
          <w:color w:val="000000" w:themeColor="text1"/>
          <w:highlight w:val="yellow"/>
        </w:rPr>
        <w:t xml:space="preserve">remove 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 xml:space="preserve">any </w:t>
      </w:r>
      <w:r w:rsidRPr="00741D09">
        <w:rPr>
          <w:rFonts w:ascii="Calibri" w:hAnsi="Calibri" w:cs="Calibri"/>
          <w:color w:val="000000" w:themeColor="text1"/>
          <w:highlight w:val="yellow"/>
        </w:rPr>
        <w:t>blood</w:t>
      </w:r>
      <w:r w:rsidR="00E026A5" w:rsidRPr="00741D09">
        <w:rPr>
          <w:rFonts w:ascii="Calibri" w:hAnsi="Calibri" w:cs="Calibri"/>
          <w:color w:val="000000" w:themeColor="text1"/>
          <w:highlight w:val="yellow"/>
        </w:rPr>
        <w:t xml:space="preserve"> from the tissues</w:t>
      </w:r>
      <w:r w:rsidRPr="00741D09">
        <w:rPr>
          <w:rFonts w:ascii="Calibri" w:hAnsi="Calibri" w:cs="Calibri"/>
          <w:color w:val="000000" w:themeColor="text1"/>
          <w:highlight w:val="yellow"/>
        </w:rPr>
        <w:t>. Wash tissue</w:t>
      </w:r>
      <w:r w:rsidR="005535B9" w:rsidRPr="00741D09">
        <w:rPr>
          <w:rFonts w:ascii="Calibri" w:hAnsi="Calibri" w:cs="Calibri"/>
          <w:color w:val="000000" w:themeColor="text1"/>
          <w:highlight w:val="yellow"/>
        </w:rPr>
        <w:t>s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26C6B">
        <w:rPr>
          <w:rFonts w:ascii="Calibri" w:hAnsi="Calibri" w:cs="Calibri"/>
          <w:color w:val="000000" w:themeColor="text1"/>
          <w:highlight w:val="yellow"/>
        </w:rPr>
        <w:t>10</w:t>
      </w:r>
      <w:r w:rsidR="00E53BD7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741D09">
        <w:rPr>
          <w:rFonts w:ascii="Calibri" w:hAnsi="Calibri" w:cs="Calibri"/>
          <w:color w:val="000000" w:themeColor="text1"/>
          <w:highlight w:val="yellow"/>
        </w:rPr>
        <w:t xml:space="preserve">times in </w:t>
      </w:r>
      <w:r w:rsidR="008D5DD1" w:rsidRPr="00741D09">
        <w:rPr>
          <w:rFonts w:ascii="Calibri" w:hAnsi="Calibri" w:cs="Calibri"/>
          <w:color w:val="000000" w:themeColor="text1"/>
          <w:highlight w:val="yellow"/>
        </w:rPr>
        <w:t>complete</w:t>
      </w:r>
      <w:r w:rsidR="00C4436B" w:rsidRPr="00741D09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741D09">
        <w:rPr>
          <w:rFonts w:ascii="Calibri" w:hAnsi="Calibri" w:cs="Calibri"/>
          <w:color w:val="000000" w:themeColor="text1"/>
          <w:highlight w:val="yellow"/>
        </w:rPr>
        <w:t>medi</w:t>
      </w:r>
      <w:r w:rsidR="006B4A31" w:rsidRPr="00741D09">
        <w:rPr>
          <w:rFonts w:ascii="Calibri" w:hAnsi="Calibri" w:cs="Calibri"/>
          <w:color w:val="000000" w:themeColor="text1"/>
          <w:highlight w:val="yellow"/>
        </w:rPr>
        <w:t>um</w:t>
      </w:r>
      <w:r w:rsidRPr="00741D09">
        <w:rPr>
          <w:rFonts w:ascii="Calibri" w:hAnsi="Calibri" w:cs="Calibri"/>
          <w:color w:val="000000" w:themeColor="text1"/>
          <w:highlight w:val="yellow"/>
        </w:rPr>
        <w:t>.</w:t>
      </w:r>
    </w:p>
    <w:p w14:paraId="67E00813" w14:textId="77777777" w:rsidR="007914AE" w:rsidRPr="0003445C" w:rsidRDefault="007914AE" w:rsidP="000A12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0D91EBDF" w14:textId="359FE717" w:rsidR="00703A2D" w:rsidRDefault="00E23E01" w:rsidP="0003445C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03445C">
        <w:rPr>
          <w:rFonts w:ascii="Calibri" w:hAnsi="Calibri" w:cs="Calibri"/>
          <w:color w:val="000000" w:themeColor="text1"/>
          <w:highlight w:val="yellow"/>
        </w:rPr>
        <w:t xml:space="preserve">Transfer tissues to </w:t>
      </w:r>
      <w:r w:rsidR="001F0AC7" w:rsidRPr="0003445C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03445C">
        <w:rPr>
          <w:rFonts w:ascii="Calibri" w:hAnsi="Calibri" w:cs="Calibri"/>
          <w:color w:val="000000" w:themeColor="text1"/>
          <w:highlight w:val="yellow"/>
        </w:rPr>
        <w:t>35</w:t>
      </w:r>
      <w:r w:rsidR="000A124D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03445C">
        <w:rPr>
          <w:rFonts w:ascii="Calibri" w:hAnsi="Calibri" w:cs="Calibri"/>
          <w:color w:val="000000" w:themeColor="text1"/>
          <w:highlight w:val="yellow"/>
        </w:rPr>
        <w:t>mm dish containing</w:t>
      </w:r>
      <w:r w:rsidR="007D3050" w:rsidRPr="0003445C">
        <w:rPr>
          <w:rFonts w:ascii="Calibri" w:hAnsi="Calibri" w:cs="Calibri"/>
          <w:color w:val="000000" w:themeColor="text1"/>
          <w:highlight w:val="yellow"/>
        </w:rPr>
        <w:t xml:space="preserve"> 4</w:t>
      </w:r>
      <w:r w:rsidR="00271CDB" w:rsidRPr="0003445C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D3050" w:rsidRPr="0003445C">
        <w:rPr>
          <w:rFonts w:ascii="Calibri" w:hAnsi="Calibri" w:cs="Calibri"/>
          <w:color w:val="000000" w:themeColor="text1"/>
          <w:highlight w:val="yellow"/>
        </w:rPr>
        <w:t>m</w:t>
      </w:r>
      <w:r w:rsidR="00E026A5" w:rsidRPr="0003445C">
        <w:rPr>
          <w:rFonts w:ascii="Calibri" w:hAnsi="Calibri" w:cs="Calibri"/>
          <w:color w:val="000000" w:themeColor="text1"/>
          <w:highlight w:val="yellow"/>
        </w:rPr>
        <w:t>L</w:t>
      </w:r>
      <w:r w:rsidR="007D3050" w:rsidRPr="0003445C">
        <w:rPr>
          <w:rFonts w:ascii="Calibri" w:hAnsi="Calibri" w:cs="Calibri"/>
          <w:color w:val="000000" w:themeColor="text1"/>
          <w:highlight w:val="yellow"/>
        </w:rPr>
        <w:t xml:space="preserve"> of</w:t>
      </w:r>
      <w:r w:rsidRPr="0003445C">
        <w:rPr>
          <w:rFonts w:ascii="Calibri" w:hAnsi="Calibri" w:cs="Calibri"/>
          <w:color w:val="000000" w:themeColor="text1"/>
          <w:highlight w:val="yellow"/>
        </w:rPr>
        <w:t xml:space="preserve"> 0.0</w:t>
      </w:r>
      <w:r w:rsidR="002E5576">
        <w:rPr>
          <w:rFonts w:ascii="Calibri" w:hAnsi="Calibri" w:cs="Calibri"/>
          <w:color w:val="000000" w:themeColor="text1"/>
          <w:highlight w:val="yellow"/>
        </w:rPr>
        <w:t>25</w:t>
      </w:r>
      <w:r w:rsidRPr="0003445C">
        <w:rPr>
          <w:rFonts w:ascii="Calibri" w:hAnsi="Calibri" w:cs="Calibri"/>
          <w:color w:val="000000" w:themeColor="text1"/>
          <w:highlight w:val="yellow"/>
        </w:rPr>
        <w:t xml:space="preserve">% </w:t>
      </w:r>
      <w:r w:rsidR="001F1EC7" w:rsidRPr="0003445C">
        <w:rPr>
          <w:rFonts w:ascii="Calibri" w:hAnsi="Calibri" w:cs="Calibri"/>
          <w:color w:val="000000" w:themeColor="text1"/>
          <w:highlight w:val="yellow"/>
        </w:rPr>
        <w:t>t</w:t>
      </w:r>
      <w:r w:rsidRPr="0003445C">
        <w:rPr>
          <w:rFonts w:ascii="Calibri" w:hAnsi="Calibri" w:cs="Calibri"/>
          <w:color w:val="000000" w:themeColor="text1"/>
          <w:highlight w:val="yellow"/>
        </w:rPr>
        <w:t>rypsin</w:t>
      </w:r>
      <w:r w:rsidR="002262F6" w:rsidRPr="0003445C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B729B" w:rsidRPr="0003445C">
        <w:rPr>
          <w:rFonts w:ascii="Calibri" w:hAnsi="Calibri" w:cs="Calibri"/>
          <w:color w:val="000000" w:themeColor="text1"/>
          <w:highlight w:val="yellow"/>
        </w:rPr>
        <w:t xml:space="preserve">+ </w:t>
      </w:r>
      <w:r w:rsidR="006C7E1B" w:rsidRPr="0003445C">
        <w:rPr>
          <w:rFonts w:ascii="Calibri" w:hAnsi="Calibri" w:cs="Calibri"/>
          <w:color w:val="000000" w:themeColor="text1"/>
          <w:highlight w:val="yellow"/>
        </w:rPr>
        <w:t>a</w:t>
      </w:r>
      <w:r w:rsidR="00AB729B" w:rsidRPr="0003445C">
        <w:rPr>
          <w:rFonts w:ascii="Calibri" w:hAnsi="Calibri" w:cs="Calibri"/>
          <w:color w:val="000000" w:themeColor="text1"/>
          <w:highlight w:val="yellow"/>
        </w:rPr>
        <w:t>ntibiotic-</w:t>
      </w:r>
      <w:r w:rsidR="006C7E1B" w:rsidRPr="0003445C">
        <w:rPr>
          <w:rFonts w:ascii="Calibri" w:hAnsi="Calibri" w:cs="Calibri"/>
          <w:color w:val="000000" w:themeColor="text1"/>
          <w:highlight w:val="yellow"/>
        </w:rPr>
        <w:t>a</w:t>
      </w:r>
      <w:r w:rsidR="00AB729B" w:rsidRPr="0003445C">
        <w:rPr>
          <w:rFonts w:ascii="Calibri" w:hAnsi="Calibri" w:cs="Calibri"/>
          <w:color w:val="000000" w:themeColor="text1"/>
          <w:highlight w:val="yellow"/>
        </w:rPr>
        <w:t>ntimycotic</w:t>
      </w:r>
      <w:r w:rsidR="00E026A5" w:rsidRPr="0003445C">
        <w:rPr>
          <w:rFonts w:ascii="Calibri" w:hAnsi="Calibri" w:cs="Calibri"/>
          <w:color w:val="000000" w:themeColor="text1"/>
          <w:highlight w:val="yellow"/>
        </w:rPr>
        <w:t xml:space="preserve"> solution</w:t>
      </w:r>
      <w:r w:rsidR="004A1BE8" w:rsidRPr="0003445C">
        <w:rPr>
          <w:rFonts w:ascii="Calibri" w:hAnsi="Calibri" w:cs="Calibri"/>
          <w:color w:val="000000" w:themeColor="text1"/>
          <w:highlight w:val="yellow"/>
        </w:rPr>
        <w:t>, with</w:t>
      </w:r>
      <w:r w:rsidR="005D47F7" w:rsidRPr="0003445C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1F0AC7" w:rsidRPr="0003445C">
        <w:rPr>
          <w:rFonts w:ascii="Calibri" w:hAnsi="Calibri" w:cs="Calibri"/>
          <w:color w:val="000000" w:themeColor="text1"/>
          <w:highlight w:val="yellow"/>
        </w:rPr>
        <w:t xml:space="preserve">the epithelial surface </w:t>
      </w:r>
      <w:r w:rsidR="007D5B87" w:rsidRPr="0003445C">
        <w:rPr>
          <w:rFonts w:ascii="Calibri" w:hAnsi="Calibri" w:cs="Calibri"/>
          <w:color w:val="000000" w:themeColor="text1"/>
          <w:highlight w:val="yellow"/>
        </w:rPr>
        <w:t xml:space="preserve">facing </w:t>
      </w:r>
      <w:r w:rsidR="001F0AC7" w:rsidRPr="0003445C">
        <w:rPr>
          <w:rFonts w:ascii="Calibri" w:hAnsi="Calibri" w:cs="Calibri"/>
          <w:color w:val="000000" w:themeColor="text1"/>
          <w:highlight w:val="yellow"/>
        </w:rPr>
        <w:t>down</w:t>
      </w:r>
      <w:r w:rsidRPr="0003445C">
        <w:rPr>
          <w:rFonts w:ascii="Calibri" w:hAnsi="Calibri" w:cs="Calibri"/>
          <w:color w:val="000000" w:themeColor="text1"/>
          <w:highlight w:val="yellow"/>
        </w:rPr>
        <w:t>.</w:t>
      </w:r>
    </w:p>
    <w:p w14:paraId="50B57C99" w14:textId="77777777" w:rsidR="000A124D" w:rsidRPr="0003445C" w:rsidRDefault="000A124D" w:rsidP="000A12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3A9B2118" w14:textId="52713C70" w:rsidR="000A124D" w:rsidRPr="000A124D" w:rsidRDefault="00071C3B" w:rsidP="000A12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  <w:r w:rsidRPr="000A124D">
        <w:rPr>
          <w:rFonts w:ascii="Calibri" w:hAnsi="Calibri" w:cs="Calibri"/>
          <w:color w:val="000000" w:themeColor="text1"/>
        </w:rPr>
        <w:t>N</w:t>
      </w:r>
      <w:r w:rsidR="009A6509" w:rsidRPr="000A124D">
        <w:rPr>
          <w:rFonts w:ascii="Calibri" w:hAnsi="Calibri" w:cs="Calibri"/>
          <w:color w:val="000000" w:themeColor="text1"/>
        </w:rPr>
        <w:t>OTE</w:t>
      </w:r>
      <w:r w:rsidRPr="000A124D">
        <w:rPr>
          <w:rFonts w:ascii="Calibri" w:hAnsi="Calibri" w:cs="Calibri"/>
          <w:color w:val="000000" w:themeColor="text1"/>
        </w:rPr>
        <w:t xml:space="preserve">: </w:t>
      </w:r>
      <w:r w:rsidR="004A1BE8" w:rsidRPr="000A124D">
        <w:rPr>
          <w:rFonts w:ascii="Calibri" w:hAnsi="Calibri" w:cs="Calibri"/>
          <w:color w:val="000000" w:themeColor="text1"/>
        </w:rPr>
        <w:t>The e</w:t>
      </w:r>
      <w:r w:rsidR="00CC560F" w:rsidRPr="000A124D">
        <w:rPr>
          <w:rFonts w:ascii="Calibri" w:hAnsi="Calibri" w:cs="Calibri"/>
          <w:color w:val="000000" w:themeColor="text1"/>
        </w:rPr>
        <w:t>pithelial surface</w:t>
      </w:r>
      <w:r w:rsidR="007258AB" w:rsidRPr="000A124D">
        <w:rPr>
          <w:rFonts w:ascii="Calibri" w:hAnsi="Calibri" w:cs="Calibri"/>
          <w:color w:val="000000" w:themeColor="text1"/>
        </w:rPr>
        <w:t>, which curves inward,</w:t>
      </w:r>
      <w:r w:rsidR="00A8728E" w:rsidRPr="000A124D">
        <w:rPr>
          <w:rFonts w:ascii="Calibri" w:hAnsi="Calibri" w:cs="Calibri"/>
          <w:color w:val="000000" w:themeColor="text1"/>
        </w:rPr>
        <w:t xml:space="preserve"> </w:t>
      </w:r>
      <w:r w:rsidR="00F47CF3" w:rsidRPr="000A124D">
        <w:rPr>
          <w:rFonts w:ascii="Calibri" w:hAnsi="Calibri" w:cs="Calibri"/>
          <w:color w:val="000000" w:themeColor="text1"/>
        </w:rPr>
        <w:t xml:space="preserve">should be </w:t>
      </w:r>
      <w:r w:rsidR="00EF7291" w:rsidRPr="000A124D">
        <w:rPr>
          <w:rFonts w:ascii="Calibri" w:hAnsi="Calibri" w:cs="Calibri"/>
          <w:color w:val="000000" w:themeColor="text1"/>
        </w:rPr>
        <w:t xml:space="preserve">soaked in </w:t>
      </w:r>
      <w:r w:rsidR="004A1BE8" w:rsidRPr="000A124D">
        <w:rPr>
          <w:rFonts w:ascii="Calibri" w:hAnsi="Calibri" w:cs="Calibri"/>
          <w:color w:val="000000" w:themeColor="text1"/>
        </w:rPr>
        <w:t xml:space="preserve">the </w:t>
      </w:r>
      <w:r w:rsidR="00F47CF3" w:rsidRPr="000A124D">
        <w:rPr>
          <w:rFonts w:ascii="Calibri" w:hAnsi="Calibri" w:cs="Calibri"/>
          <w:color w:val="000000" w:themeColor="text1"/>
        </w:rPr>
        <w:t xml:space="preserve">trypsin </w:t>
      </w:r>
      <w:r w:rsidR="00D60D0A" w:rsidRPr="000A124D">
        <w:rPr>
          <w:rFonts w:ascii="Calibri" w:hAnsi="Calibri" w:cs="Calibri"/>
          <w:color w:val="000000" w:themeColor="text1"/>
        </w:rPr>
        <w:t>solution;</w:t>
      </w:r>
      <w:r w:rsidR="007E5C91" w:rsidRPr="000A124D">
        <w:rPr>
          <w:rFonts w:ascii="Calibri" w:hAnsi="Calibri" w:cs="Calibri"/>
          <w:color w:val="000000" w:themeColor="text1"/>
        </w:rPr>
        <w:t xml:space="preserve"> </w:t>
      </w:r>
      <w:r w:rsidR="004A1BE8" w:rsidRPr="000A124D">
        <w:rPr>
          <w:rFonts w:ascii="Calibri" w:hAnsi="Calibri" w:cs="Calibri"/>
          <w:color w:val="000000" w:themeColor="text1"/>
        </w:rPr>
        <w:t xml:space="preserve">the </w:t>
      </w:r>
      <w:r w:rsidR="00B37073" w:rsidRPr="000A124D">
        <w:rPr>
          <w:rFonts w:ascii="Calibri" w:hAnsi="Calibri" w:cs="Calibri"/>
          <w:color w:val="000000" w:themeColor="text1"/>
        </w:rPr>
        <w:t>lamina propria</w:t>
      </w:r>
      <w:r w:rsidR="007E5C91" w:rsidRPr="000A124D">
        <w:rPr>
          <w:rFonts w:ascii="Calibri" w:hAnsi="Calibri" w:cs="Calibri"/>
          <w:color w:val="000000" w:themeColor="text1"/>
        </w:rPr>
        <w:t xml:space="preserve"> </w:t>
      </w:r>
      <w:r w:rsidR="004A1BE8" w:rsidRPr="000A124D">
        <w:rPr>
          <w:rFonts w:ascii="Calibri" w:hAnsi="Calibri" w:cs="Calibri"/>
          <w:color w:val="000000" w:themeColor="text1"/>
        </w:rPr>
        <w:t xml:space="preserve">should face </w:t>
      </w:r>
      <w:r w:rsidR="007E5C91" w:rsidRPr="000A124D">
        <w:rPr>
          <w:rFonts w:ascii="Calibri" w:hAnsi="Calibri" w:cs="Calibri"/>
          <w:color w:val="000000" w:themeColor="text1"/>
        </w:rPr>
        <w:t>up.</w:t>
      </w:r>
      <w:r w:rsidR="00CC560F" w:rsidRPr="000A124D">
        <w:rPr>
          <w:rFonts w:ascii="Calibri" w:hAnsi="Calibri" w:cs="Calibri"/>
          <w:color w:val="000000" w:themeColor="text1"/>
        </w:rPr>
        <w:t xml:space="preserve"> </w:t>
      </w:r>
      <w:r w:rsidR="001F1EC7" w:rsidRPr="000A124D">
        <w:rPr>
          <w:rFonts w:ascii="Calibri" w:hAnsi="Calibri" w:cs="Calibri"/>
          <w:color w:val="000000" w:themeColor="text1"/>
        </w:rPr>
        <w:t>The</w:t>
      </w:r>
      <w:r w:rsidR="00AA35B4" w:rsidRPr="000A124D">
        <w:rPr>
          <w:rFonts w:ascii="Calibri" w:hAnsi="Calibri" w:cs="Calibri"/>
          <w:color w:val="000000" w:themeColor="text1"/>
        </w:rPr>
        <w:t xml:space="preserve"> tissue </w:t>
      </w:r>
      <w:r w:rsidR="001F1EC7" w:rsidRPr="000A124D">
        <w:rPr>
          <w:rFonts w:ascii="Calibri" w:hAnsi="Calibri" w:cs="Calibri"/>
          <w:color w:val="000000" w:themeColor="text1"/>
        </w:rPr>
        <w:t xml:space="preserve">should be </w:t>
      </w:r>
      <w:r w:rsidR="00AA35B4" w:rsidRPr="000A124D">
        <w:rPr>
          <w:rFonts w:ascii="Calibri" w:hAnsi="Calibri" w:cs="Calibri"/>
          <w:color w:val="000000" w:themeColor="text1"/>
        </w:rPr>
        <w:t>flatten</w:t>
      </w:r>
      <w:r w:rsidR="001F1EC7" w:rsidRPr="000A124D">
        <w:rPr>
          <w:rFonts w:ascii="Calibri" w:hAnsi="Calibri" w:cs="Calibri"/>
          <w:color w:val="000000" w:themeColor="text1"/>
        </w:rPr>
        <w:t>ed as much as possible</w:t>
      </w:r>
      <w:r w:rsidR="00AA35B4" w:rsidRPr="000A124D">
        <w:rPr>
          <w:rFonts w:ascii="Calibri" w:hAnsi="Calibri" w:cs="Calibri"/>
          <w:color w:val="000000" w:themeColor="text1"/>
        </w:rPr>
        <w:t xml:space="preserve"> </w:t>
      </w:r>
      <w:r w:rsidR="007B037D" w:rsidRPr="000A124D">
        <w:rPr>
          <w:rFonts w:ascii="Calibri" w:hAnsi="Calibri" w:cs="Calibri"/>
          <w:color w:val="000000" w:themeColor="text1"/>
        </w:rPr>
        <w:t>to be</w:t>
      </w:r>
      <w:r w:rsidR="00294593" w:rsidRPr="000A124D">
        <w:rPr>
          <w:rFonts w:ascii="Calibri" w:hAnsi="Calibri" w:cs="Calibri"/>
          <w:color w:val="000000" w:themeColor="text1"/>
        </w:rPr>
        <w:t xml:space="preserve"> </w:t>
      </w:r>
      <w:r w:rsidR="000A124D">
        <w:rPr>
          <w:rFonts w:ascii="Calibri" w:hAnsi="Calibri" w:cs="Calibri"/>
          <w:color w:val="000000" w:themeColor="text1"/>
        </w:rPr>
        <w:t>incubated entirely</w:t>
      </w:r>
      <w:r w:rsidR="00ED45D1" w:rsidRPr="000A124D">
        <w:rPr>
          <w:rFonts w:ascii="Calibri" w:hAnsi="Calibri" w:cs="Calibri"/>
          <w:color w:val="000000" w:themeColor="text1"/>
        </w:rPr>
        <w:t xml:space="preserve"> in </w:t>
      </w:r>
      <w:r w:rsidR="001F1EC7" w:rsidRPr="000A124D">
        <w:rPr>
          <w:rFonts w:ascii="Calibri" w:hAnsi="Calibri" w:cs="Calibri"/>
          <w:color w:val="000000" w:themeColor="text1"/>
        </w:rPr>
        <w:t xml:space="preserve">the </w:t>
      </w:r>
      <w:r w:rsidR="00AA35B4" w:rsidRPr="000A124D">
        <w:rPr>
          <w:rFonts w:ascii="Calibri" w:hAnsi="Calibri" w:cs="Calibri"/>
          <w:color w:val="000000" w:themeColor="text1"/>
        </w:rPr>
        <w:t>trypsin solution</w:t>
      </w:r>
      <w:r w:rsidR="009C1B70" w:rsidRPr="000A124D">
        <w:rPr>
          <w:rFonts w:ascii="Calibri" w:hAnsi="Calibri" w:cs="Calibri"/>
          <w:color w:val="000000" w:themeColor="text1"/>
        </w:rPr>
        <w:t>.</w:t>
      </w:r>
    </w:p>
    <w:p w14:paraId="268D9CA5" w14:textId="77777777" w:rsidR="000A124D" w:rsidRPr="0003445C" w:rsidRDefault="000A124D" w:rsidP="000A12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483606BA" w14:textId="5D2881C8" w:rsidR="006D4412" w:rsidRPr="0003445C" w:rsidRDefault="00E23E01" w:rsidP="0003445C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03445C">
        <w:rPr>
          <w:rFonts w:ascii="Calibri" w:hAnsi="Calibri" w:cs="Calibri"/>
          <w:color w:val="000000" w:themeColor="text1"/>
          <w:highlight w:val="yellow"/>
        </w:rPr>
        <w:t xml:space="preserve">Incubate </w:t>
      </w:r>
      <w:r w:rsidR="00C21B53" w:rsidRPr="0003445C">
        <w:rPr>
          <w:rFonts w:ascii="Calibri" w:hAnsi="Calibri" w:cs="Calibri"/>
          <w:color w:val="000000" w:themeColor="text1"/>
          <w:highlight w:val="yellow"/>
        </w:rPr>
        <w:t xml:space="preserve">tissues </w:t>
      </w:r>
      <w:r w:rsidRPr="0003445C">
        <w:rPr>
          <w:rFonts w:ascii="Calibri" w:hAnsi="Calibri" w:cs="Calibri"/>
          <w:color w:val="000000" w:themeColor="text1"/>
          <w:highlight w:val="yellow"/>
        </w:rPr>
        <w:t>in 0.0</w:t>
      </w:r>
      <w:r w:rsidR="002E5576">
        <w:rPr>
          <w:rFonts w:ascii="Calibri" w:hAnsi="Calibri" w:cs="Calibri"/>
          <w:color w:val="000000" w:themeColor="text1"/>
          <w:highlight w:val="yellow"/>
        </w:rPr>
        <w:t>25</w:t>
      </w:r>
      <w:r w:rsidRPr="0003445C">
        <w:rPr>
          <w:rFonts w:ascii="Calibri" w:hAnsi="Calibri" w:cs="Calibri"/>
          <w:color w:val="000000" w:themeColor="text1"/>
          <w:highlight w:val="yellow"/>
        </w:rPr>
        <w:t xml:space="preserve">% </w:t>
      </w:r>
      <w:r w:rsidR="001F1EC7" w:rsidRPr="0003445C">
        <w:rPr>
          <w:rFonts w:ascii="Calibri" w:hAnsi="Calibri" w:cs="Calibri"/>
          <w:color w:val="000000" w:themeColor="text1"/>
          <w:highlight w:val="yellow"/>
        </w:rPr>
        <w:t>t</w:t>
      </w:r>
      <w:r w:rsidRPr="0003445C">
        <w:rPr>
          <w:rFonts w:ascii="Calibri" w:hAnsi="Calibri" w:cs="Calibri"/>
          <w:color w:val="000000" w:themeColor="text1"/>
          <w:highlight w:val="yellow"/>
        </w:rPr>
        <w:t xml:space="preserve">rypsin for </w:t>
      </w:r>
      <w:r w:rsidR="00AD3048">
        <w:rPr>
          <w:rFonts w:ascii="Calibri" w:hAnsi="Calibri" w:cs="Calibri"/>
          <w:color w:val="000000" w:themeColor="text1"/>
          <w:highlight w:val="yellow"/>
        </w:rPr>
        <w:t>~</w:t>
      </w:r>
      <w:r w:rsidRPr="0003445C">
        <w:rPr>
          <w:rFonts w:ascii="Calibri" w:hAnsi="Calibri" w:cs="Calibri"/>
          <w:color w:val="000000" w:themeColor="text1"/>
          <w:highlight w:val="yellow"/>
        </w:rPr>
        <w:t xml:space="preserve">16 h at </w:t>
      </w:r>
      <w:r w:rsidR="00294DB0" w:rsidRPr="0003445C">
        <w:rPr>
          <w:rFonts w:ascii="Calibri" w:hAnsi="Calibri" w:cs="Calibri"/>
          <w:color w:val="000000" w:themeColor="text1"/>
          <w:highlight w:val="yellow"/>
        </w:rPr>
        <w:t>room temperature</w:t>
      </w:r>
      <w:r w:rsidRPr="0003445C">
        <w:rPr>
          <w:rFonts w:ascii="Calibri" w:hAnsi="Calibri" w:cs="Calibri"/>
          <w:color w:val="000000" w:themeColor="text1"/>
          <w:highlight w:val="yellow"/>
        </w:rPr>
        <w:t xml:space="preserve"> in </w:t>
      </w:r>
      <w:r w:rsidR="00EA0B4A" w:rsidRPr="0003445C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03445C">
        <w:rPr>
          <w:rFonts w:ascii="Calibri" w:hAnsi="Calibri" w:cs="Calibri"/>
          <w:color w:val="000000" w:themeColor="text1"/>
          <w:highlight w:val="yellow"/>
        </w:rPr>
        <w:t>culture hood.</w:t>
      </w:r>
    </w:p>
    <w:p w14:paraId="6E56C6C6" w14:textId="77777777" w:rsidR="0024799D" w:rsidRPr="00EF0C31" w:rsidRDefault="0024799D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1D417D27" w14:textId="279D9EA5" w:rsidR="00E23E01" w:rsidRDefault="000C1E3F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  <w:highlight w:val="yellow"/>
        </w:rPr>
      </w:pPr>
      <w:r w:rsidRPr="00EF0C31">
        <w:rPr>
          <w:rFonts w:ascii="Calibri" w:hAnsi="Calibri" w:cs="Calibri"/>
          <w:b/>
          <w:highlight w:val="yellow"/>
        </w:rPr>
        <w:t>Collection and culture of primary cells</w:t>
      </w:r>
    </w:p>
    <w:p w14:paraId="64DBF715" w14:textId="77777777" w:rsidR="00CA1EE1" w:rsidRPr="00EF0C31" w:rsidRDefault="00CA1EE1" w:rsidP="00CA1EE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  <w:highlight w:val="yellow"/>
        </w:rPr>
      </w:pPr>
    </w:p>
    <w:p w14:paraId="79732369" w14:textId="22964DC6" w:rsidR="00354640" w:rsidRPr="00AB0B23" w:rsidRDefault="00082759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>Using</w:t>
      </w:r>
      <w:r w:rsidR="0019320B" w:rsidRPr="00AB0B23">
        <w:rPr>
          <w:rFonts w:ascii="Calibri" w:hAnsi="Calibri" w:cs="Calibri"/>
          <w:color w:val="000000" w:themeColor="text1"/>
          <w:highlight w:val="yellow"/>
        </w:rPr>
        <w:t xml:space="preserve"> one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B037D" w:rsidRPr="00AB0B23">
        <w:rPr>
          <w:rFonts w:ascii="Calibri" w:hAnsi="Calibri" w:cs="Calibri"/>
          <w:color w:val="000000" w:themeColor="text1"/>
          <w:highlight w:val="yellow"/>
        </w:rPr>
        <w:t>pair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of blunt forceps, </w:t>
      </w:r>
      <w:r w:rsidR="0019254E">
        <w:rPr>
          <w:rFonts w:ascii="Calibri" w:hAnsi="Calibri" w:cs="Calibri"/>
          <w:color w:val="000000" w:themeColor="text1"/>
          <w:highlight w:val="yellow"/>
        </w:rPr>
        <w:t>remove</w:t>
      </w:r>
      <w:r w:rsidR="0019254E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B0B23">
        <w:rPr>
          <w:rFonts w:ascii="Calibri" w:hAnsi="Calibri" w:cs="Calibri"/>
          <w:color w:val="000000" w:themeColor="text1"/>
          <w:highlight w:val="yellow"/>
        </w:rPr>
        <w:t>tissue from trypsin solution (in the 35</w:t>
      </w:r>
      <w:r w:rsidR="00C77CE2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B0B23">
        <w:rPr>
          <w:rFonts w:ascii="Calibri" w:hAnsi="Calibri" w:cs="Calibri"/>
          <w:color w:val="000000" w:themeColor="text1"/>
          <w:highlight w:val="yellow"/>
        </w:rPr>
        <w:t>mm dish) and transfer to trypsin inhibitor solution in a 60</w:t>
      </w:r>
      <w:r w:rsidR="00C77CE2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B0B23">
        <w:rPr>
          <w:rFonts w:ascii="Calibri" w:hAnsi="Calibri" w:cs="Calibri"/>
          <w:color w:val="000000" w:themeColor="text1"/>
          <w:highlight w:val="yellow"/>
        </w:rPr>
        <w:t>mm dish (4 mL per dish) with the epithelial surface facing up.</w:t>
      </w:r>
    </w:p>
    <w:p w14:paraId="285DF026" w14:textId="77777777" w:rsidR="00C77CE2" w:rsidRPr="00AB0B23" w:rsidRDefault="00C77CE2" w:rsidP="00C77CE2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657171AB" w14:textId="50CD6F9E" w:rsidR="004132B2" w:rsidRDefault="00F14CAD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 xml:space="preserve">Using forceps to hold </w:t>
      </w:r>
      <w:r w:rsidR="007B037D" w:rsidRPr="00AB0B23">
        <w:rPr>
          <w:rFonts w:ascii="Calibri" w:hAnsi="Calibri" w:cs="Calibri"/>
          <w:color w:val="000000" w:themeColor="text1"/>
          <w:highlight w:val="yellow"/>
        </w:rPr>
        <w:t>on</w:t>
      </w:r>
      <w:r w:rsidR="0001297E">
        <w:rPr>
          <w:rFonts w:ascii="Calibri" w:hAnsi="Calibri" w:cs="Calibri"/>
          <w:color w:val="000000" w:themeColor="text1"/>
          <w:highlight w:val="yellow"/>
        </w:rPr>
        <w:t>to</w:t>
      </w:r>
      <w:r w:rsidR="007B037D" w:rsidRPr="00AB0B23">
        <w:rPr>
          <w:rFonts w:ascii="Calibri" w:hAnsi="Calibri" w:cs="Calibri"/>
          <w:color w:val="000000" w:themeColor="text1"/>
          <w:highlight w:val="yellow"/>
        </w:rPr>
        <w:t xml:space="preserve"> the edge of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the palate</w:t>
      </w:r>
      <w:r w:rsidR="004132B2" w:rsidRPr="00AB0B23">
        <w:rPr>
          <w:rFonts w:ascii="Calibri" w:hAnsi="Calibri" w:cs="Calibri"/>
          <w:color w:val="000000" w:themeColor="text1"/>
          <w:highlight w:val="yellow"/>
        </w:rPr>
        <w:t>, gently scrape the epithelial layer off the underlying lamina propria using a scalpel blade.</w:t>
      </w:r>
    </w:p>
    <w:p w14:paraId="13745DF0" w14:textId="76465E32" w:rsidR="00357FDF" w:rsidRDefault="00357FDF" w:rsidP="00357FDF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0498A9C4" w14:textId="048133D8" w:rsidR="00357FDF" w:rsidRPr="001C6D09" w:rsidRDefault="00357FDF" w:rsidP="001C6D09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lang w:eastAsia="ja-JP"/>
        </w:rPr>
      </w:pPr>
      <w:r w:rsidRPr="00CA1EE1">
        <w:rPr>
          <w:rFonts w:ascii="Calibri" w:hAnsi="Calibri" w:cs="Calibri"/>
          <w:color w:val="000000" w:themeColor="text1"/>
        </w:rPr>
        <w:t xml:space="preserve">NOTE: </w:t>
      </w:r>
      <w:r w:rsidRPr="00357FDF">
        <w:rPr>
          <w:rFonts w:ascii="Calibri" w:hAnsi="Calibri" w:cs="Calibri"/>
          <w:color w:val="000000" w:themeColor="text1"/>
        </w:rPr>
        <w:t>Connective tissue is not digested by trypsin, so it does not peel off during scraping.</w:t>
      </w:r>
    </w:p>
    <w:p w14:paraId="1B94C52B" w14:textId="77777777" w:rsidR="00C77CE2" w:rsidRPr="00AB0B23" w:rsidRDefault="00C77CE2" w:rsidP="00C77CE2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7CCFC8B2" w14:textId="49659048" w:rsidR="00346EA7" w:rsidRPr="00AB0B23" w:rsidRDefault="00316F17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 xml:space="preserve">To collect </w:t>
      </w:r>
      <w:r w:rsidR="00EA595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maximum </w:t>
      </w:r>
      <w:proofErr w:type="gramStart"/>
      <w:r w:rsidR="00EA5953">
        <w:rPr>
          <w:rFonts w:ascii="Calibri" w:hAnsi="Calibri" w:cs="Calibri"/>
          <w:color w:val="000000" w:themeColor="text1"/>
          <w:highlight w:val="yellow"/>
        </w:rPr>
        <w:t>amount</w:t>
      </w:r>
      <w:proofErr w:type="gramEnd"/>
      <w:r w:rsidR="00EA5953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epithelial cells from tissues, </w:t>
      </w:r>
      <w:r w:rsidR="00C46034" w:rsidRPr="00AB0B23">
        <w:rPr>
          <w:rFonts w:ascii="Calibri" w:hAnsi="Calibri" w:cs="Calibri"/>
          <w:color w:val="000000" w:themeColor="text1"/>
          <w:highlight w:val="yellow"/>
        </w:rPr>
        <w:t>transfer the tissue in</w:t>
      </w:r>
      <w:r w:rsidR="00EA5953">
        <w:rPr>
          <w:rFonts w:ascii="Calibri" w:hAnsi="Calibri" w:cs="Calibri"/>
          <w:color w:val="000000" w:themeColor="text1"/>
          <w:highlight w:val="yellow"/>
        </w:rPr>
        <w:t>to</w:t>
      </w:r>
      <w:r w:rsidR="00C46034" w:rsidRPr="00AB0B23">
        <w:rPr>
          <w:rFonts w:ascii="Calibri" w:hAnsi="Calibri" w:cs="Calibri"/>
          <w:color w:val="000000" w:themeColor="text1"/>
          <w:highlight w:val="yellow"/>
        </w:rPr>
        <w:t xml:space="preserve"> another 60</w:t>
      </w:r>
      <w:r w:rsidR="00C77CE2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46034" w:rsidRPr="00AB0B23">
        <w:rPr>
          <w:rFonts w:ascii="Calibri" w:hAnsi="Calibri" w:cs="Calibri"/>
          <w:color w:val="000000" w:themeColor="text1"/>
          <w:highlight w:val="yellow"/>
        </w:rPr>
        <w:t xml:space="preserve">mm dish with 4 mL complete medium and 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repeat </w:t>
      </w:r>
      <w:r w:rsidR="007B037D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B0B23">
        <w:rPr>
          <w:rFonts w:ascii="Calibri" w:hAnsi="Calibri" w:cs="Calibri"/>
          <w:color w:val="000000" w:themeColor="text1"/>
          <w:highlight w:val="yellow"/>
        </w:rPr>
        <w:t>scraping step.</w:t>
      </w:r>
    </w:p>
    <w:p w14:paraId="324A945D" w14:textId="77777777" w:rsidR="00C77CE2" w:rsidRPr="00EF0C31" w:rsidRDefault="00C77CE2" w:rsidP="00C77CE2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15DAA54D" w14:textId="1E7107F9" w:rsidR="00C77CE2" w:rsidRDefault="00346EA7" w:rsidP="00C77CE2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  <w:r w:rsidRPr="00CA1EE1">
        <w:rPr>
          <w:rFonts w:ascii="Calibri" w:hAnsi="Calibri" w:cs="Calibri"/>
          <w:color w:val="000000" w:themeColor="text1"/>
        </w:rPr>
        <w:t xml:space="preserve">NOTE: Make sure </w:t>
      </w:r>
      <w:r w:rsidR="007B037D" w:rsidRPr="00CA1EE1">
        <w:rPr>
          <w:rFonts w:ascii="Calibri" w:hAnsi="Calibri" w:cs="Calibri"/>
          <w:color w:val="000000" w:themeColor="text1"/>
        </w:rPr>
        <w:t xml:space="preserve">to </w:t>
      </w:r>
      <w:r w:rsidR="00EA5953">
        <w:rPr>
          <w:rFonts w:ascii="Calibri" w:hAnsi="Calibri" w:cs="Calibri"/>
          <w:color w:val="000000" w:themeColor="text1"/>
        </w:rPr>
        <w:t>avoid</w:t>
      </w:r>
      <w:r w:rsidRPr="00CA1EE1">
        <w:rPr>
          <w:rFonts w:ascii="Calibri" w:hAnsi="Calibri" w:cs="Calibri"/>
          <w:color w:val="000000" w:themeColor="text1"/>
        </w:rPr>
        <w:t xml:space="preserve"> scrap</w:t>
      </w:r>
      <w:r w:rsidR="00EA5953">
        <w:rPr>
          <w:rFonts w:ascii="Calibri" w:hAnsi="Calibri" w:cs="Calibri"/>
          <w:color w:val="000000" w:themeColor="text1"/>
        </w:rPr>
        <w:t>ing the</w:t>
      </w:r>
      <w:r w:rsidRPr="00CA1EE1">
        <w:rPr>
          <w:rFonts w:ascii="Calibri" w:hAnsi="Calibri" w:cs="Calibri"/>
          <w:color w:val="000000" w:themeColor="text1"/>
        </w:rPr>
        <w:t xml:space="preserve"> tissue </w:t>
      </w:r>
      <w:r w:rsidR="00EA5953">
        <w:rPr>
          <w:rFonts w:ascii="Calibri" w:hAnsi="Calibri" w:cs="Calibri"/>
          <w:color w:val="000000" w:themeColor="text1"/>
        </w:rPr>
        <w:t>with</w:t>
      </w:r>
      <w:r w:rsidR="00EA5953" w:rsidRPr="00CA1EE1">
        <w:rPr>
          <w:rFonts w:ascii="Calibri" w:hAnsi="Calibri" w:cs="Calibri"/>
          <w:color w:val="000000" w:themeColor="text1"/>
        </w:rPr>
        <w:t xml:space="preserve"> </w:t>
      </w:r>
      <w:r w:rsidR="007B037D" w:rsidRPr="00CA1EE1">
        <w:rPr>
          <w:rFonts w:ascii="Calibri" w:hAnsi="Calibri" w:cs="Calibri"/>
          <w:color w:val="000000" w:themeColor="text1"/>
        </w:rPr>
        <w:t>the blade's tip</w:t>
      </w:r>
      <w:r w:rsidR="00E70392" w:rsidRPr="00CA1EE1">
        <w:rPr>
          <w:rFonts w:ascii="Calibri" w:hAnsi="Calibri" w:cs="Calibri"/>
          <w:color w:val="000000" w:themeColor="text1"/>
        </w:rPr>
        <w:t>; use</w:t>
      </w:r>
      <w:r w:rsidRPr="00CA1EE1">
        <w:rPr>
          <w:rFonts w:ascii="Calibri" w:hAnsi="Calibri" w:cs="Calibri"/>
          <w:color w:val="000000" w:themeColor="text1"/>
        </w:rPr>
        <w:t xml:space="preserve"> the </w:t>
      </w:r>
      <w:r w:rsidR="00C05043">
        <w:rPr>
          <w:rFonts w:ascii="Calibri" w:hAnsi="Calibri" w:cs="Calibri"/>
          <w:color w:val="000000" w:themeColor="text1"/>
        </w:rPr>
        <w:t>blade's edg</w:t>
      </w:r>
      <w:r w:rsidR="00EA5953">
        <w:rPr>
          <w:rFonts w:ascii="Calibri" w:hAnsi="Calibri" w:cs="Calibri"/>
          <w:color w:val="000000" w:themeColor="text1"/>
        </w:rPr>
        <w:t xml:space="preserve">e </w:t>
      </w:r>
      <w:r w:rsidRPr="00CA1EE1">
        <w:rPr>
          <w:rFonts w:ascii="Calibri" w:hAnsi="Calibri" w:cs="Calibri"/>
          <w:color w:val="000000" w:themeColor="text1"/>
        </w:rPr>
        <w:t>instead. Scraping is</w:t>
      </w:r>
      <w:r w:rsidR="00EA5953">
        <w:rPr>
          <w:rFonts w:ascii="Calibri" w:hAnsi="Calibri" w:cs="Calibri"/>
          <w:color w:val="000000" w:themeColor="text1"/>
        </w:rPr>
        <w:t xml:space="preserve"> performed for</w:t>
      </w:r>
      <w:r w:rsidRPr="00CA1EE1">
        <w:rPr>
          <w:rFonts w:ascii="Calibri" w:hAnsi="Calibri" w:cs="Calibri"/>
          <w:color w:val="000000" w:themeColor="text1"/>
        </w:rPr>
        <w:t xml:space="preserve"> </w:t>
      </w:r>
      <w:r w:rsidR="00C77CE2">
        <w:rPr>
          <w:rFonts w:ascii="Calibri" w:hAnsi="Calibri" w:cs="Calibri"/>
          <w:color w:val="000000" w:themeColor="text1"/>
        </w:rPr>
        <w:t>~</w:t>
      </w:r>
      <w:r w:rsidRPr="00CA1EE1">
        <w:rPr>
          <w:rFonts w:ascii="Calibri" w:hAnsi="Calibri" w:cs="Calibri"/>
          <w:color w:val="000000" w:themeColor="text1"/>
        </w:rPr>
        <w:t>5</w:t>
      </w:r>
      <w:r w:rsidR="00EA5953">
        <w:rPr>
          <w:rFonts w:ascii="Calibri" w:hAnsi="Calibri" w:cs="Calibri"/>
          <w:color w:val="000000" w:themeColor="text1"/>
        </w:rPr>
        <w:t>–</w:t>
      </w:r>
      <w:r w:rsidRPr="00CA1EE1">
        <w:rPr>
          <w:rFonts w:ascii="Calibri" w:hAnsi="Calibri" w:cs="Calibri"/>
          <w:color w:val="000000" w:themeColor="text1"/>
        </w:rPr>
        <w:t>10</w:t>
      </w:r>
      <w:r w:rsidR="0032688C" w:rsidRPr="00CA1EE1">
        <w:rPr>
          <w:rFonts w:ascii="Calibri" w:hAnsi="Calibri" w:cs="Calibri"/>
          <w:color w:val="000000" w:themeColor="text1"/>
        </w:rPr>
        <w:t xml:space="preserve"> </w:t>
      </w:r>
      <w:r w:rsidRPr="00CA1EE1">
        <w:rPr>
          <w:rFonts w:ascii="Calibri" w:hAnsi="Calibri" w:cs="Calibri"/>
          <w:color w:val="000000" w:themeColor="text1"/>
        </w:rPr>
        <w:t xml:space="preserve">min per </w:t>
      </w:r>
      <w:r w:rsidR="00E70392" w:rsidRPr="00CA1EE1">
        <w:rPr>
          <w:rFonts w:ascii="Calibri" w:hAnsi="Calibri" w:cs="Calibri"/>
          <w:color w:val="000000" w:themeColor="text1"/>
        </w:rPr>
        <w:t>tissue</w:t>
      </w:r>
      <w:r w:rsidRPr="00CA1EE1">
        <w:rPr>
          <w:rFonts w:ascii="Calibri" w:hAnsi="Calibri" w:cs="Calibri"/>
          <w:color w:val="000000" w:themeColor="text1"/>
        </w:rPr>
        <w:t>.</w:t>
      </w:r>
    </w:p>
    <w:p w14:paraId="510F5C97" w14:textId="77777777" w:rsidR="00C77CE2" w:rsidRPr="00CA1EE1" w:rsidRDefault="00C77CE2" w:rsidP="00C77CE2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2FD14A82" w14:textId="24F810D0" w:rsidR="00324297" w:rsidRPr="00AB0B23" w:rsidRDefault="00324297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>Place a sterile 100</w:t>
      </w:r>
      <w:r w:rsidR="005B750D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µm cell strainer on </w:t>
      </w:r>
      <w:r w:rsidR="005B750D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B0B23">
        <w:rPr>
          <w:rFonts w:ascii="Calibri" w:hAnsi="Calibri" w:cs="Calibri"/>
          <w:color w:val="000000" w:themeColor="text1"/>
          <w:highlight w:val="yellow"/>
        </w:rPr>
        <w:t>top of a 50</w:t>
      </w:r>
      <w:r w:rsidR="005B750D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B0B23">
        <w:rPr>
          <w:rFonts w:ascii="Calibri" w:hAnsi="Calibri" w:cs="Calibri"/>
          <w:color w:val="000000" w:themeColor="text1"/>
          <w:highlight w:val="yellow"/>
        </w:rPr>
        <w:t>mL conical tube.</w:t>
      </w:r>
    </w:p>
    <w:p w14:paraId="5BA9CB6F" w14:textId="77777777" w:rsidR="005B750D" w:rsidRPr="00AB0B23" w:rsidRDefault="005B750D" w:rsidP="005B750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552C4AC2" w14:textId="4565BD67" w:rsidR="00324297" w:rsidRPr="00AB0B23" w:rsidRDefault="005015FB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>Using a sterile pipet</w:t>
      </w:r>
      <w:r w:rsidR="00D65A8A" w:rsidRPr="00AB0B23">
        <w:rPr>
          <w:rFonts w:ascii="Calibri" w:hAnsi="Calibri" w:cs="Calibri"/>
          <w:color w:val="000000" w:themeColor="text1"/>
          <w:highlight w:val="yellow"/>
        </w:rPr>
        <w:t>te</w:t>
      </w:r>
      <w:r w:rsidRPr="00AB0B23">
        <w:rPr>
          <w:rFonts w:ascii="Calibri" w:hAnsi="Calibri" w:cs="Calibri"/>
          <w:color w:val="000000" w:themeColor="text1"/>
          <w:highlight w:val="yellow"/>
        </w:rPr>
        <w:t>, transfer 2 mL of trypsin solution (</w:t>
      </w:r>
      <w:r w:rsidR="00D65A8A" w:rsidRPr="00AB0B23">
        <w:rPr>
          <w:rFonts w:ascii="Calibri" w:hAnsi="Calibri" w:cs="Calibri"/>
          <w:color w:val="000000" w:themeColor="text1"/>
          <w:highlight w:val="yellow"/>
        </w:rPr>
        <w:t>from step 4.1</w:t>
      </w:r>
      <w:r w:rsidRPr="00AB0B23">
        <w:rPr>
          <w:rFonts w:ascii="Calibri" w:hAnsi="Calibri" w:cs="Calibri"/>
          <w:color w:val="000000" w:themeColor="text1"/>
          <w:highlight w:val="yellow"/>
        </w:rPr>
        <w:t>) into the strainer to wet its surface.</w:t>
      </w:r>
    </w:p>
    <w:p w14:paraId="6B1FE032" w14:textId="77777777" w:rsidR="00D65A8A" w:rsidRPr="00AB0B23" w:rsidRDefault="00D65A8A" w:rsidP="00D65A8A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38DB50F3" w14:textId="15C2FF86" w:rsidR="005015FB" w:rsidRPr="00AB0B23" w:rsidRDefault="00C41D1B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>Using a pipet</w:t>
      </w:r>
      <w:r w:rsidR="00BF4CC4" w:rsidRPr="00AB0B23">
        <w:rPr>
          <w:rFonts w:ascii="Calibri" w:hAnsi="Calibri" w:cs="Calibri"/>
          <w:color w:val="000000" w:themeColor="text1"/>
          <w:highlight w:val="yellow"/>
        </w:rPr>
        <w:t>te</w:t>
      </w:r>
      <w:r w:rsidRPr="00AB0B23">
        <w:rPr>
          <w:rFonts w:ascii="Calibri" w:hAnsi="Calibri" w:cs="Calibri"/>
          <w:color w:val="000000" w:themeColor="text1"/>
          <w:highlight w:val="yellow"/>
        </w:rPr>
        <w:t>, mix the cell suspension in the 60</w:t>
      </w:r>
      <w:r w:rsidR="00BF4CC4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B0B23">
        <w:rPr>
          <w:rFonts w:ascii="Calibri" w:hAnsi="Calibri" w:cs="Calibri"/>
          <w:color w:val="000000" w:themeColor="text1"/>
          <w:highlight w:val="yellow"/>
        </w:rPr>
        <w:t>mm dish (</w:t>
      </w:r>
      <w:r w:rsidR="008968B4" w:rsidRPr="00AB0B23">
        <w:rPr>
          <w:rFonts w:ascii="Calibri" w:hAnsi="Calibri" w:cs="Calibri"/>
          <w:color w:val="000000" w:themeColor="text1"/>
          <w:highlight w:val="yellow"/>
        </w:rPr>
        <w:t xml:space="preserve">from </w:t>
      </w:r>
      <w:r w:rsidR="00BF4CC4" w:rsidRPr="00AB0B23">
        <w:rPr>
          <w:rFonts w:ascii="Calibri" w:hAnsi="Calibri" w:cs="Calibri"/>
          <w:color w:val="000000" w:themeColor="text1"/>
          <w:highlight w:val="yellow"/>
        </w:rPr>
        <w:t>steps 4.2</w:t>
      </w:r>
      <w:r w:rsidR="00434C5E">
        <w:rPr>
          <w:rFonts w:ascii="Calibri" w:hAnsi="Calibri" w:cs="Calibri"/>
          <w:color w:val="000000" w:themeColor="text1"/>
        </w:rPr>
        <w:t>–</w:t>
      </w:r>
      <w:r w:rsidR="00BF4CC4" w:rsidRPr="00AB0B23">
        <w:rPr>
          <w:rFonts w:ascii="Calibri" w:hAnsi="Calibri" w:cs="Calibri"/>
          <w:color w:val="000000" w:themeColor="text1"/>
          <w:highlight w:val="yellow"/>
        </w:rPr>
        <w:t>4.3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) a few times </w:t>
      </w:r>
      <w:r w:rsidR="000E6EDE" w:rsidRPr="00AB0B23">
        <w:rPr>
          <w:rFonts w:ascii="Calibri" w:hAnsi="Calibri" w:cs="Calibri"/>
          <w:color w:val="000000" w:themeColor="text1"/>
          <w:highlight w:val="yellow"/>
        </w:rPr>
        <w:t xml:space="preserve">and filter cells through </w:t>
      </w:r>
      <w:r w:rsidR="00B71A16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0E6EDE" w:rsidRPr="00AB0B23">
        <w:rPr>
          <w:rFonts w:ascii="Calibri" w:hAnsi="Calibri" w:cs="Calibri"/>
          <w:color w:val="000000" w:themeColor="text1"/>
          <w:highlight w:val="yellow"/>
        </w:rPr>
        <w:t>100</w:t>
      </w:r>
      <w:r w:rsidR="008968B4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0E6EDE" w:rsidRPr="00AB0B23">
        <w:rPr>
          <w:rFonts w:ascii="Calibri" w:hAnsi="Calibri" w:cs="Calibri"/>
          <w:color w:val="000000" w:themeColor="text1"/>
          <w:highlight w:val="yellow"/>
        </w:rPr>
        <w:t>µm cell strainer</w:t>
      </w:r>
      <w:r w:rsidR="00B71A16" w:rsidRPr="00AB0B23">
        <w:rPr>
          <w:rFonts w:ascii="Calibri" w:hAnsi="Calibri" w:cs="Calibri"/>
          <w:color w:val="000000" w:themeColor="text1"/>
          <w:highlight w:val="yellow"/>
        </w:rPr>
        <w:t xml:space="preserve"> prepared in </w:t>
      </w:r>
      <w:r w:rsidR="008968B4" w:rsidRPr="00AB0B23">
        <w:rPr>
          <w:rFonts w:ascii="Calibri" w:hAnsi="Calibri" w:cs="Calibri"/>
          <w:color w:val="000000" w:themeColor="text1"/>
          <w:highlight w:val="yellow"/>
        </w:rPr>
        <w:t>steps 4.4</w:t>
      </w:r>
      <w:r w:rsidR="00434C5E">
        <w:rPr>
          <w:rFonts w:ascii="Calibri" w:hAnsi="Calibri" w:cs="Calibri"/>
          <w:color w:val="000000" w:themeColor="text1"/>
        </w:rPr>
        <w:t>–</w:t>
      </w:r>
      <w:r w:rsidR="008968B4" w:rsidRPr="00AB0B23">
        <w:rPr>
          <w:rFonts w:ascii="Calibri" w:hAnsi="Calibri" w:cs="Calibri"/>
          <w:color w:val="000000" w:themeColor="text1"/>
          <w:highlight w:val="yellow"/>
        </w:rPr>
        <w:t>4.5</w:t>
      </w:r>
      <w:r w:rsidRPr="00AB0B23">
        <w:rPr>
          <w:rFonts w:ascii="Calibri" w:hAnsi="Calibri" w:cs="Calibri"/>
          <w:color w:val="000000" w:themeColor="text1"/>
          <w:highlight w:val="yellow"/>
        </w:rPr>
        <w:t>.</w:t>
      </w:r>
    </w:p>
    <w:p w14:paraId="1519F5EB" w14:textId="77777777" w:rsidR="000E2F17" w:rsidRPr="00AB0B23" w:rsidRDefault="000E2F17" w:rsidP="000E2F17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234644D9" w14:textId="7A1BFF7A" w:rsidR="00703A2D" w:rsidRPr="00AB0B23" w:rsidRDefault="0028761B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 xml:space="preserve">Count </w:t>
      </w:r>
      <w:r w:rsidR="0042578D" w:rsidRPr="00AB0B23">
        <w:rPr>
          <w:rFonts w:ascii="Calibri" w:hAnsi="Calibri" w:cs="Calibri"/>
          <w:color w:val="000000" w:themeColor="text1"/>
          <w:highlight w:val="yellow"/>
        </w:rPr>
        <w:t xml:space="preserve">the number of 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cells 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 xml:space="preserve">using </w:t>
      </w:r>
      <w:r w:rsidR="0028678A" w:rsidRPr="00AB0B23">
        <w:rPr>
          <w:rFonts w:ascii="Calibri" w:hAnsi="Calibri" w:cs="Calibri"/>
          <w:color w:val="000000" w:themeColor="text1"/>
          <w:highlight w:val="yellow"/>
        </w:rPr>
        <w:t>a hemocytometer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D2676E" w:rsidRPr="00AB0B23">
        <w:rPr>
          <w:rFonts w:ascii="Calibri" w:hAnsi="Calibri" w:cs="Calibri"/>
          <w:color w:val="000000" w:themeColor="text1"/>
          <w:highlight w:val="yellow"/>
        </w:rPr>
        <w:t>P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repare 15</w:t>
      </w:r>
      <w:r w:rsidR="00532A80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8678A" w:rsidRPr="00AB0B23">
        <w:rPr>
          <w:rFonts w:ascii="Calibri" w:hAnsi="Calibri" w:cs="Calibri"/>
          <w:color w:val="000000" w:themeColor="text1"/>
          <w:highlight w:val="yellow"/>
        </w:rPr>
        <w:t>µ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>L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>t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rypan blue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 xml:space="preserve"> solution and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>a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dd 15</w:t>
      </w:r>
      <w:r w:rsidR="00532A80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8678A" w:rsidRPr="00AB0B23">
        <w:rPr>
          <w:rFonts w:ascii="Calibri" w:hAnsi="Calibri" w:cs="Calibri"/>
          <w:color w:val="000000" w:themeColor="text1"/>
          <w:highlight w:val="yellow"/>
        </w:rPr>
        <w:t>µ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>L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of cell suspension</w:t>
      </w:r>
      <w:r w:rsidR="00F77AE8" w:rsidRPr="00AB0B23">
        <w:rPr>
          <w:rFonts w:ascii="Calibri" w:hAnsi="Calibri" w:cs="Calibri"/>
          <w:color w:val="000000" w:themeColor="text1"/>
          <w:highlight w:val="yellow"/>
        </w:rPr>
        <w:t xml:space="preserve"> (step 4.6)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E70392" w:rsidRPr="00AB0B23">
        <w:rPr>
          <w:rFonts w:ascii="Calibri" w:hAnsi="Calibri" w:cs="Calibri"/>
          <w:color w:val="000000" w:themeColor="text1"/>
          <w:highlight w:val="yellow"/>
        </w:rPr>
        <w:t>T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>ransfer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10</w:t>
      </w:r>
      <w:r w:rsidR="00D7353C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6816C6" w:rsidRPr="00AB0B23">
        <w:rPr>
          <w:rFonts w:ascii="Calibri" w:hAnsi="Calibri" w:cs="Calibri"/>
          <w:color w:val="000000" w:themeColor="text1"/>
          <w:highlight w:val="yellow"/>
        </w:rPr>
        <w:t>µ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>L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of 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cell-trypan blue mix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 xml:space="preserve"> to a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hemocytometer </w:t>
      </w:r>
      <w:r w:rsidR="007C401B" w:rsidRPr="00AB0B23">
        <w:rPr>
          <w:rFonts w:ascii="Calibri" w:hAnsi="Calibri" w:cs="Calibri"/>
          <w:color w:val="000000" w:themeColor="text1"/>
          <w:highlight w:val="yellow"/>
        </w:rPr>
        <w:t xml:space="preserve">and count </w:t>
      </w:r>
      <w:r w:rsidR="009972A9">
        <w:rPr>
          <w:rFonts w:ascii="Calibri" w:hAnsi="Calibri" w:cs="Calibri"/>
          <w:color w:val="000000" w:themeColor="text1"/>
          <w:highlight w:val="yellow"/>
        </w:rPr>
        <w:t xml:space="preserve">the number of </w:t>
      </w:r>
      <w:r w:rsidR="007C401B" w:rsidRPr="00AB0B23">
        <w:rPr>
          <w:rFonts w:ascii="Calibri" w:hAnsi="Calibri" w:cs="Calibri"/>
          <w:color w:val="000000" w:themeColor="text1"/>
          <w:highlight w:val="yellow"/>
        </w:rPr>
        <w:t>cell</w:t>
      </w:r>
      <w:r w:rsidR="009972A9">
        <w:rPr>
          <w:rFonts w:ascii="Calibri" w:hAnsi="Calibri" w:cs="Calibri"/>
          <w:color w:val="000000" w:themeColor="text1"/>
          <w:highlight w:val="yellow"/>
        </w:rPr>
        <w:t>s</w:t>
      </w:r>
      <w:r w:rsidR="007C401B" w:rsidRPr="00AB0B23">
        <w:rPr>
          <w:rFonts w:ascii="Calibri" w:hAnsi="Calibri" w:cs="Calibri"/>
          <w:color w:val="000000" w:themeColor="text1"/>
          <w:highlight w:val="yellow"/>
        </w:rPr>
        <w:t>.</w:t>
      </w:r>
    </w:p>
    <w:p w14:paraId="1AA44ED0" w14:textId="77777777" w:rsidR="00550F4B" w:rsidRPr="00EF0C31" w:rsidRDefault="00550F4B" w:rsidP="00550F4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48E01DEF" w14:textId="52BE33E1" w:rsidR="00DF786F" w:rsidRDefault="00DF786F" w:rsidP="00550F4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  <w:r w:rsidRPr="00CA1EE1">
        <w:rPr>
          <w:rFonts w:ascii="Calibri" w:hAnsi="Calibri" w:cs="Calibri"/>
          <w:color w:val="000000" w:themeColor="text1"/>
        </w:rPr>
        <w:t>N</w:t>
      </w:r>
      <w:r w:rsidR="00FD505E" w:rsidRPr="00CA1EE1">
        <w:rPr>
          <w:rFonts w:ascii="Calibri" w:hAnsi="Calibri" w:cs="Calibri"/>
          <w:color w:val="000000" w:themeColor="text1"/>
        </w:rPr>
        <w:t>OTE</w:t>
      </w:r>
      <w:r w:rsidRPr="00CA1EE1">
        <w:rPr>
          <w:rFonts w:ascii="Calibri" w:hAnsi="Calibri" w:cs="Calibri"/>
          <w:color w:val="000000" w:themeColor="text1"/>
        </w:rPr>
        <w:t xml:space="preserve">: </w:t>
      </w:r>
      <w:r w:rsidR="00992601" w:rsidRPr="00EF0C31">
        <w:rPr>
          <w:rFonts w:ascii="Calibri" w:hAnsi="Calibri" w:cs="Calibri"/>
          <w:color w:val="000000" w:themeColor="text1"/>
        </w:rPr>
        <w:t>One piece of mouse palate</w:t>
      </w:r>
      <w:r w:rsidR="00F079E5" w:rsidRPr="00EF0C31">
        <w:rPr>
          <w:rFonts w:ascii="Calibri" w:hAnsi="Calibri" w:cs="Calibri"/>
          <w:color w:val="000000" w:themeColor="text1"/>
        </w:rPr>
        <w:t xml:space="preserve"> </w:t>
      </w:r>
      <w:r w:rsidR="008549AA" w:rsidRPr="00EF0C31">
        <w:rPr>
          <w:rFonts w:ascii="Calibri" w:hAnsi="Calibri" w:cs="Calibri"/>
          <w:color w:val="000000" w:themeColor="text1"/>
        </w:rPr>
        <w:t>can yield up to 1</w:t>
      </w:r>
      <w:r w:rsidR="00190911" w:rsidRPr="00EF0C31">
        <w:rPr>
          <w:rFonts w:ascii="Calibri" w:hAnsi="Calibri" w:cs="Calibri"/>
          <w:color w:val="000000" w:themeColor="text1"/>
        </w:rPr>
        <w:t xml:space="preserve"> </w:t>
      </w:r>
      <w:r w:rsidR="008549AA" w:rsidRPr="00EF0C31">
        <w:rPr>
          <w:rFonts w:ascii="Calibri" w:hAnsi="Calibri" w:cs="Calibri"/>
          <w:color w:val="000000" w:themeColor="text1"/>
        </w:rPr>
        <w:t>million cells</w:t>
      </w:r>
      <w:r w:rsidR="004C1E10" w:rsidRPr="00EF0C31">
        <w:rPr>
          <w:rFonts w:ascii="Calibri" w:hAnsi="Calibri" w:cs="Calibri"/>
          <w:color w:val="000000" w:themeColor="text1"/>
        </w:rPr>
        <w:t>.</w:t>
      </w:r>
    </w:p>
    <w:p w14:paraId="65D9319A" w14:textId="77777777" w:rsidR="00550F4B" w:rsidRPr="00EF0C31" w:rsidRDefault="00550F4B" w:rsidP="00550F4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77F941BA" w14:textId="1F24E36F" w:rsidR="00703A2D" w:rsidRPr="00AB0B23" w:rsidRDefault="00703A2D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 xml:space="preserve">While counting, centrifuge 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B0B23">
        <w:rPr>
          <w:rFonts w:ascii="Calibri" w:hAnsi="Calibri" w:cs="Calibri"/>
          <w:color w:val="000000" w:themeColor="text1"/>
          <w:highlight w:val="yellow"/>
        </w:rPr>
        <w:t>tube (</w:t>
      </w:r>
      <w:r w:rsidR="00DC2009" w:rsidRPr="00AB0B23">
        <w:rPr>
          <w:rFonts w:ascii="Calibri" w:hAnsi="Calibri" w:cs="Calibri"/>
          <w:color w:val="000000" w:themeColor="text1"/>
          <w:highlight w:val="yellow"/>
        </w:rPr>
        <w:t xml:space="preserve">from </w:t>
      </w:r>
      <w:r w:rsidR="003D4881" w:rsidRPr="00AB0B23">
        <w:rPr>
          <w:rFonts w:ascii="Calibri" w:hAnsi="Calibri" w:cs="Calibri"/>
          <w:color w:val="000000" w:themeColor="text1"/>
          <w:highlight w:val="yellow"/>
        </w:rPr>
        <w:t>step 4.6</w:t>
      </w:r>
      <w:r w:rsidRPr="00AB0B23">
        <w:rPr>
          <w:rFonts w:ascii="Calibri" w:hAnsi="Calibri" w:cs="Calibri"/>
          <w:color w:val="000000" w:themeColor="text1"/>
          <w:highlight w:val="yellow"/>
        </w:rPr>
        <w:t>) at 10</w:t>
      </w:r>
      <w:r w:rsidR="0092288A" w:rsidRPr="00AB0B23">
        <w:rPr>
          <w:rFonts w:ascii="Calibri" w:hAnsi="Calibri" w:cs="Calibri"/>
          <w:color w:val="000000" w:themeColor="text1"/>
          <w:highlight w:val="yellow"/>
        </w:rPr>
        <w:t xml:space="preserve">0 </w:t>
      </w:r>
      <w:r w:rsidR="002A1DF8">
        <w:rPr>
          <w:rFonts w:ascii="Calibri" w:hAnsi="Calibri" w:cs="Calibri"/>
          <w:color w:val="000000" w:themeColor="text1"/>
          <w:highlight w:val="yellow"/>
        </w:rPr>
        <w:t>x</w:t>
      </w:r>
      <w:r w:rsidR="00EF6BB7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2288A" w:rsidRPr="00AB0B23">
        <w:rPr>
          <w:rFonts w:ascii="Calibri" w:hAnsi="Calibri" w:cs="Calibri"/>
          <w:i/>
          <w:iCs/>
          <w:color w:val="000000" w:themeColor="text1"/>
          <w:highlight w:val="yellow"/>
        </w:rPr>
        <w:t>g</w:t>
      </w:r>
      <w:r w:rsidR="00992601" w:rsidRPr="00AB0B23">
        <w:rPr>
          <w:rFonts w:ascii="Calibri" w:hAnsi="Calibri" w:cs="Calibri"/>
          <w:color w:val="000000" w:themeColor="text1"/>
          <w:highlight w:val="yellow"/>
        </w:rPr>
        <w:t xml:space="preserve"> for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5 </w:t>
      </w:r>
      <w:r w:rsidR="004371A8" w:rsidRPr="00AB0B23">
        <w:rPr>
          <w:rFonts w:ascii="Calibri" w:hAnsi="Calibri" w:cs="Calibri"/>
          <w:color w:val="000000" w:themeColor="text1"/>
          <w:highlight w:val="yellow"/>
        </w:rPr>
        <w:t>min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at </w:t>
      </w:r>
      <w:r w:rsidR="009A6509" w:rsidRPr="00AB0B23">
        <w:rPr>
          <w:rFonts w:ascii="Calibri" w:hAnsi="Calibri" w:cs="Calibri"/>
          <w:color w:val="000000" w:themeColor="text1"/>
          <w:highlight w:val="yellow"/>
        </w:rPr>
        <w:t>room temperature</w:t>
      </w:r>
      <w:r w:rsidRPr="00AB0B23">
        <w:rPr>
          <w:rFonts w:ascii="Calibri" w:hAnsi="Calibri" w:cs="Calibri"/>
          <w:color w:val="000000" w:themeColor="text1"/>
          <w:highlight w:val="yellow"/>
        </w:rPr>
        <w:t>.</w:t>
      </w:r>
    </w:p>
    <w:p w14:paraId="5F06279B" w14:textId="77777777" w:rsidR="00CB7218" w:rsidRPr="00AB0B23" w:rsidRDefault="00CB7218" w:rsidP="00CB721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356B765C" w14:textId="59C55F08" w:rsidR="00703A2D" w:rsidRPr="00AB0B23" w:rsidRDefault="00A3754B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>A</w:t>
      </w:r>
      <w:r w:rsidR="00AE22B5" w:rsidRPr="00AB0B23">
        <w:rPr>
          <w:rFonts w:ascii="Calibri" w:hAnsi="Calibri" w:cs="Calibri"/>
          <w:color w:val="000000" w:themeColor="text1"/>
          <w:highlight w:val="yellow"/>
        </w:rPr>
        <w:t>spirate the super</w:t>
      </w:r>
      <w:r w:rsidR="00AE22B5" w:rsidRPr="002327E5">
        <w:rPr>
          <w:rFonts w:ascii="Calibri" w:hAnsi="Calibri" w:cs="Calibri"/>
          <w:color w:val="000000" w:themeColor="text1"/>
          <w:highlight w:val="yellow"/>
        </w:rPr>
        <w:t>natant</w:t>
      </w:r>
      <w:r w:rsidR="002327E5" w:rsidRPr="00CD6947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327E5" w:rsidRPr="001C6D09">
        <w:rPr>
          <w:rFonts w:ascii="Calibri" w:hAnsi="Calibri" w:cs="Calibri"/>
          <w:color w:val="000000" w:themeColor="text1"/>
          <w:highlight w:val="yellow"/>
        </w:rPr>
        <w:t>with a pipette</w:t>
      </w:r>
      <w:r w:rsidRPr="002327E5">
        <w:rPr>
          <w:rFonts w:ascii="Calibri" w:hAnsi="Calibri" w:cs="Calibri"/>
          <w:color w:val="000000" w:themeColor="text1"/>
          <w:highlight w:val="yellow"/>
        </w:rPr>
        <w:t>.</w:t>
      </w:r>
      <w:r w:rsidR="00AE22B5" w:rsidRPr="00CD6947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3275F5">
        <w:rPr>
          <w:rFonts w:ascii="Calibri" w:hAnsi="Calibri" w:cs="Calibri"/>
          <w:color w:val="000000" w:themeColor="text1"/>
          <w:highlight w:val="yellow"/>
        </w:rPr>
        <w:t>A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dd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2</w:t>
      </w:r>
      <w:r w:rsidR="00246EC4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m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>L of</w:t>
      </w:r>
      <w:r w:rsidR="00246EC4" w:rsidRPr="00AB0B23">
        <w:rPr>
          <w:rFonts w:ascii="Calibri" w:hAnsi="Calibri" w:cs="Calibri"/>
          <w:color w:val="000000" w:themeColor="text1"/>
          <w:highlight w:val="yellow"/>
        </w:rPr>
        <w:t xml:space="preserve"> complete medi</w:t>
      </w:r>
      <w:r w:rsidR="006B4A31" w:rsidRPr="00AB0B23">
        <w:rPr>
          <w:rFonts w:ascii="Calibri" w:hAnsi="Calibri" w:cs="Calibri"/>
          <w:color w:val="000000" w:themeColor="text1"/>
          <w:highlight w:val="yellow"/>
        </w:rPr>
        <w:t>um</w:t>
      </w:r>
      <w:r w:rsidR="00246EC4" w:rsidRPr="00AB0B23">
        <w:rPr>
          <w:rFonts w:ascii="Calibri" w:hAnsi="Calibri" w:cs="Calibri"/>
          <w:color w:val="000000" w:themeColor="text1"/>
          <w:highlight w:val="yellow"/>
        </w:rPr>
        <w:t xml:space="preserve"> +</w:t>
      </w:r>
      <w:r w:rsidR="0042395D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proofErr w:type="spellStart"/>
      <w:r w:rsidR="00246EC4" w:rsidRPr="00AB0B23">
        <w:rPr>
          <w:rFonts w:ascii="Calibri" w:hAnsi="Calibri" w:cs="Calibri"/>
          <w:color w:val="000000" w:themeColor="text1"/>
          <w:highlight w:val="yellow"/>
        </w:rPr>
        <w:t>c</w:t>
      </w:r>
      <w:r w:rsidR="0042395D" w:rsidRPr="00AB0B23">
        <w:rPr>
          <w:rFonts w:ascii="Calibri" w:hAnsi="Calibri" w:cs="Calibri"/>
          <w:color w:val="000000" w:themeColor="text1"/>
          <w:highlight w:val="yellow"/>
        </w:rPr>
        <w:t>helex</w:t>
      </w:r>
      <w:r w:rsidR="00D2676E" w:rsidRPr="00AB0B23">
        <w:rPr>
          <w:rFonts w:ascii="Calibri" w:hAnsi="Calibri" w:cs="Calibri"/>
          <w:color w:val="000000" w:themeColor="text1"/>
          <w:highlight w:val="yellow"/>
        </w:rPr>
        <w:t>ed</w:t>
      </w:r>
      <w:proofErr w:type="spellEnd"/>
      <w:r w:rsidR="0042395D" w:rsidRPr="00AB0B23">
        <w:rPr>
          <w:rFonts w:ascii="Calibri" w:hAnsi="Calibri" w:cs="Calibri"/>
          <w:color w:val="000000" w:themeColor="text1"/>
          <w:highlight w:val="yellow"/>
        </w:rPr>
        <w:t>-FBS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to the tube</w:t>
      </w:r>
      <w:r w:rsidR="003A7FB9" w:rsidRPr="00AB0B23">
        <w:rPr>
          <w:rFonts w:ascii="Calibri" w:hAnsi="Calibri" w:cs="Calibri"/>
          <w:color w:val="000000" w:themeColor="text1"/>
          <w:highlight w:val="yellow"/>
        </w:rPr>
        <w:t xml:space="preserve">. Resuspend the cell pellet by triturating </w:t>
      </w:r>
      <w:r w:rsidR="00996492" w:rsidRPr="00AB0B23">
        <w:rPr>
          <w:rFonts w:ascii="Calibri" w:hAnsi="Calibri" w:cs="Calibri"/>
          <w:color w:val="000000" w:themeColor="text1"/>
          <w:highlight w:val="yellow"/>
        </w:rPr>
        <w:t xml:space="preserve">several times </w:t>
      </w:r>
      <w:r w:rsidR="00500CFE" w:rsidRPr="00AB0B23">
        <w:rPr>
          <w:rFonts w:ascii="Calibri" w:hAnsi="Calibri" w:cs="Calibri"/>
          <w:color w:val="000000" w:themeColor="text1"/>
          <w:highlight w:val="yellow"/>
        </w:rPr>
        <w:t xml:space="preserve">using </w:t>
      </w:r>
      <w:r w:rsidR="00996492" w:rsidRPr="00AB0B23">
        <w:rPr>
          <w:rFonts w:ascii="Calibri" w:hAnsi="Calibri" w:cs="Calibri"/>
          <w:color w:val="000000" w:themeColor="text1"/>
          <w:highlight w:val="yellow"/>
        </w:rPr>
        <w:t>a 5</w:t>
      </w:r>
      <w:r w:rsidR="00CB7218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96492" w:rsidRPr="00AB0B23">
        <w:rPr>
          <w:rFonts w:ascii="Calibri" w:hAnsi="Calibri" w:cs="Calibri"/>
          <w:color w:val="000000" w:themeColor="text1"/>
          <w:highlight w:val="yellow"/>
        </w:rPr>
        <w:t>m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>L</w:t>
      </w:r>
      <w:r w:rsidR="00996492" w:rsidRPr="00AB0B23">
        <w:rPr>
          <w:rFonts w:ascii="Calibri" w:hAnsi="Calibri" w:cs="Calibri"/>
          <w:color w:val="000000" w:themeColor="text1"/>
          <w:highlight w:val="yellow"/>
        </w:rPr>
        <w:t xml:space="preserve"> pipet</w:t>
      </w:r>
      <w:r w:rsidR="00CB7218" w:rsidRPr="00AB0B23">
        <w:rPr>
          <w:rFonts w:ascii="Calibri" w:hAnsi="Calibri" w:cs="Calibri"/>
          <w:color w:val="000000" w:themeColor="text1"/>
          <w:highlight w:val="yellow"/>
        </w:rPr>
        <w:t>te</w:t>
      </w:r>
      <w:r w:rsidR="00996492" w:rsidRPr="00AB0B23">
        <w:rPr>
          <w:rFonts w:ascii="Calibri" w:hAnsi="Calibri" w:cs="Calibri"/>
          <w:color w:val="000000" w:themeColor="text1"/>
          <w:highlight w:val="yellow"/>
        </w:rPr>
        <w:t>.</w:t>
      </w:r>
    </w:p>
    <w:p w14:paraId="7375BFFA" w14:textId="77777777" w:rsidR="00CB7218" w:rsidRPr="00AB0B23" w:rsidRDefault="00CB7218" w:rsidP="00CB721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1E4AAF52" w14:textId="6535D364" w:rsidR="00703A2D" w:rsidRPr="00AB0B23" w:rsidRDefault="001627F9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 xml:space="preserve">Plate </w:t>
      </w:r>
      <w:r w:rsidR="00A36BE7" w:rsidRPr="00AB0B23">
        <w:rPr>
          <w:rFonts w:ascii="Calibri" w:hAnsi="Calibri" w:cs="Calibri"/>
          <w:color w:val="000000" w:themeColor="text1"/>
          <w:highlight w:val="yellow"/>
        </w:rPr>
        <w:t>2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>–</w:t>
      </w:r>
      <w:r w:rsidR="00E5737E" w:rsidRPr="00AB0B23">
        <w:rPr>
          <w:rFonts w:ascii="Calibri" w:hAnsi="Calibri" w:cs="Calibri"/>
          <w:color w:val="000000" w:themeColor="text1"/>
          <w:highlight w:val="yellow"/>
        </w:rPr>
        <w:t>5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2A1DF8">
        <w:rPr>
          <w:rFonts w:ascii="Calibri" w:hAnsi="Calibri" w:cs="Calibri"/>
          <w:color w:val="000000" w:themeColor="text1"/>
          <w:highlight w:val="yellow"/>
        </w:rPr>
        <w:t>x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5737E" w:rsidRPr="00AB0B23">
        <w:rPr>
          <w:rFonts w:ascii="Calibri" w:hAnsi="Calibri" w:cs="Calibri"/>
          <w:color w:val="000000" w:themeColor="text1"/>
          <w:highlight w:val="yellow"/>
        </w:rPr>
        <w:t>10</w:t>
      </w:r>
      <w:r w:rsidR="00E5737E" w:rsidRPr="00AB0B23">
        <w:rPr>
          <w:rFonts w:ascii="Calibri" w:hAnsi="Calibri" w:cs="Calibri"/>
          <w:color w:val="000000" w:themeColor="text1"/>
          <w:highlight w:val="yellow"/>
          <w:vertAlign w:val="superscript"/>
        </w:rPr>
        <w:t>5</w:t>
      </w:r>
      <w:r w:rsidR="00E5737E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cell</w:t>
      </w:r>
      <w:r w:rsidR="00C468E5" w:rsidRPr="00AB0B23">
        <w:rPr>
          <w:rFonts w:ascii="Calibri" w:hAnsi="Calibri" w:cs="Calibri"/>
          <w:color w:val="000000" w:themeColor="text1"/>
          <w:highlight w:val="yellow"/>
        </w:rPr>
        <w:t>s</w:t>
      </w:r>
      <w:r w:rsidR="00C76C03" w:rsidRPr="00AB0B23">
        <w:rPr>
          <w:rFonts w:ascii="Calibri" w:hAnsi="Calibri" w:cs="Calibri"/>
          <w:color w:val="000000" w:themeColor="text1"/>
          <w:highlight w:val="yellow"/>
        </w:rPr>
        <w:t xml:space="preserve"> from one mouse</w:t>
      </w:r>
      <w:r w:rsidR="00C468E5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in</w:t>
      </w:r>
      <w:r w:rsidR="00C76C03" w:rsidRPr="00AB0B23">
        <w:rPr>
          <w:rFonts w:ascii="Calibri" w:hAnsi="Calibri" w:cs="Calibri"/>
          <w:color w:val="000000" w:themeColor="text1"/>
          <w:highlight w:val="yellow"/>
        </w:rPr>
        <w:t>to one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well of 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24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>-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well plate</w:t>
      </w:r>
      <w:r w:rsidR="00482414" w:rsidRPr="00AB0B23">
        <w:rPr>
          <w:rFonts w:ascii="Calibri" w:hAnsi="Calibri" w:cs="Calibri"/>
          <w:color w:val="000000" w:themeColor="text1"/>
          <w:highlight w:val="yellow"/>
        </w:rPr>
        <w:t xml:space="preserve"> pre</w:t>
      </w:r>
      <w:r w:rsidR="00FF711D" w:rsidRPr="00AB0B23">
        <w:rPr>
          <w:rFonts w:ascii="Calibri" w:hAnsi="Calibri" w:cs="Calibri"/>
          <w:color w:val="000000" w:themeColor="text1"/>
          <w:highlight w:val="yellow"/>
        </w:rPr>
        <w:t>-coated</w:t>
      </w:r>
      <w:r w:rsidR="00482414" w:rsidRPr="00AB0B23">
        <w:rPr>
          <w:rFonts w:ascii="Calibri" w:hAnsi="Calibri" w:cs="Calibri"/>
          <w:color w:val="000000" w:themeColor="text1"/>
          <w:highlight w:val="yellow"/>
        </w:rPr>
        <w:t xml:space="preserve"> with </w:t>
      </w:r>
      <w:r w:rsidR="00FF711D" w:rsidRPr="00AB0B23">
        <w:rPr>
          <w:rFonts w:ascii="Calibri" w:hAnsi="Calibri" w:cs="Calibri"/>
          <w:color w:val="000000" w:themeColor="text1"/>
          <w:highlight w:val="yellow"/>
        </w:rPr>
        <w:t>Collagen</w:t>
      </w:r>
      <w:r w:rsidR="000F2781" w:rsidRPr="00AB0B23">
        <w:rPr>
          <w:rFonts w:ascii="Calibri" w:hAnsi="Calibri" w:cs="Calibri"/>
          <w:color w:val="000000" w:themeColor="text1"/>
          <w:highlight w:val="yellow"/>
        </w:rPr>
        <w:t xml:space="preserve"> Type</w:t>
      </w:r>
      <w:r w:rsidR="00FF711D" w:rsidRPr="00AB0B23">
        <w:rPr>
          <w:rFonts w:ascii="Calibri" w:hAnsi="Calibri" w:cs="Calibri"/>
          <w:color w:val="000000" w:themeColor="text1"/>
          <w:highlight w:val="yellow"/>
        </w:rPr>
        <w:t xml:space="preserve"> I</w:t>
      </w:r>
      <w:r w:rsidR="00AA15C5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A15C5" w:rsidRPr="00AB0B23">
        <w:rPr>
          <w:rFonts w:ascii="Calibri" w:hAnsi="Calibri" w:cs="Calibri"/>
          <w:highlight w:val="yellow"/>
        </w:rPr>
        <w:t xml:space="preserve">(see </w:t>
      </w:r>
      <w:r w:rsidR="00AA15C5" w:rsidRPr="00AB0B23">
        <w:rPr>
          <w:rFonts w:ascii="Calibri" w:hAnsi="Calibri" w:cs="Calibri"/>
          <w:b/>
          <w:bCs/>
          <w:highlight w:val="yellow"/>
        </w:rPr>
        <w:t>Table of Materials</w:t>
      </w:r>
      <w:r w:rsidR="00AA15C5" w:rsidRPr="00AB0B23">
        <w:rPr>
          <w:rFonts w:ascii="Calibri" w:hAnsi="Calibri" w:cs="Calibri"/>
          <w:highlight w:val="yellow"/>
        </w:rPr>
        <w:t>)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.</w:t>
      </w:r>
    </w:p>
    <w:p w14:paraId="6CC160F5" w14:textId="77777777" w:rsidR="00CB7218" w:rsidRPr="00AB0B23" w:rsidRDefault="00CB7218" w:rsidP="00CB721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57D93714" w14:textId="080E39E3" w:rsidR="005930B8" w:rsidRPr="00AB0B23" w:rsidRDefault="00703A2D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>Incubate</w:t>
      </w:r>
      <w:r w:rsidR="00A727B7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A727B7" w:rsidRPr="00AB0B23">
        <w:rPr>
          <w:rFonts w:ascii="Calibri" w:hAnsi="Calibri" w:cs="Calibri"/>
          <w:color w:val="000000" w:themeColor="text1"/>
          <w:highlight w:val="yellow"/>
        </w:rPr>
        <w:t>cells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at 37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02FF1" w:rsidRPr="00AB0B23">
        <w:rPr>
          <w:rFonts w:ascii="Calibri" w:hAnsi="Calibri" w:cs="Calibri"/>
          <w:color w:val="000000" w:themeColor="text1"/>
          <w:highlight w:val="yellow"/>
        </w:rPr>
        <w:t>°</w:t>
      </w:r>
      <w:r w:rsidR="00FF2549" w:rsidRPr="00AB0B23">
        <w:rPr>
          <w:rFonts w:ascii="Calibri" w:hAnsi="Calibri" w:cs="Calibri"/>
          <w:color w:val="000000" w:themeColor="text1"/>
          <w:highlight w:val="yellow"/>
        </w:rPr>
        <w:t>C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for 2 days</w:t>
      </w:r>
      <w:r w:rsidR="00B5489F" w:rsidRPr="00AB0B23">
        <w:rPr>
          <w:rFonts w:ascii="Calibri" w:hAnsi="Calibri" w:cs="Calibri"/>
          <w:color w:val="000000" w:themeColor="text1"/>
          <w:highlight w:val="yellow"/>
        </w:rPr>
        <w:t xml:space="preserve"> without changing 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B5489F" w:rsidRPr="00AB0B23">
        <w:rPr>
          <w:rFonts w:ascii="Calibri" w:hAnsi="Calibri" w:cs="Calibri"/>
          <w:color w:val="000000" w:themeColor="text1"/>
          <w:highlight w:val="yellow"/>
        </w:rPr>
        <w:t>medi</w:t>
      </w:r>
      <w:r w:rsidR="00FA08D6" w:rsidRPr="00AB0B23">
        <w:rPr>
          <w:rFonts w:ascii="Calibri" w:hAnsi="Calibri" w:cs="Calibri"/>
          <w:color w:val="000000" w:themeColor="text1"/>
          <w:highlight w:val="yellow"/>
        </w:rPr>
        <w:t>um</w:t>
      </w:r>
      <w:r w:rsidRPr="00AB0B23">
        <w:rPr>
          <w:rFonts w:ascii="Calibri" w:hAnsi="Calibri" w:cs="Calibri"/>
          <w:color w:val="000000" w:themeColor="text1"/>
          <w:highlight w:val="yellow"/>
        </w:rPr>
        <w:t>.</w:t>
      </w:r>
    </w:p>
    <w:p w14:paraId="2BAEB5EB" w14:textId="77777777" w:rsidR="00902FF1" w:rsidRPr="00AB0B23" w:rsidRDefault="00902FF1" w:rsidP="00902FF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  <w:highlight w:val="yellow"/>
        </w:rPr>
      </w:pPr>
    </w:p>
    <w:p w14:paraId="0C6E6A1A" w14:textId="74D1702C" w:rsidR="005C443B" w:rsidRPr="00AB0B23" w:rsidRDefault="00FA08D6" w:rsidP="00CA1EE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  <w:highlight w:val="yellow"/>
        </w:rPr>
      </w:pPr>
      <w:r w:rsidRPr="00AB0B23">
        <w:rPr>
          <w:rFonts w:ascii="Calibri" w:hAnsi="Calibri" w:cs="Calibri"/>
          <w:color w:val="000000" w:themeColor="text1"/>
          <w:highlight w:val="yellow"/>
        </w:rPr>
        <w:t xml:space="preserve">Two days after seeding, replace </w:t>
      </w:r>
      <w:r w:rsidR="00754238" w:rsidRPr="00AB0B23">
        <w:rPr>
          <w:rFonts w:ascii="Calibri" w:hAnsi="Calibri" w:cs="Calibri"/>
          <w:color w:val="000000" w:themeColor="text1"/>
          <w:highlight w:val="yellow"/>
        </w:rPr>
        <w:t xml:space="preserve">half of </w:t>
      </w:r>
      <w:r w:rsidR="00103331"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A727B7" w:rsidRPr="00AB0B23">
        <w:rPr>
          <w:rFonts w:ascii="Calibri" w:hAnsi="Calibri" w:cs="Calibri"/>
          <w:color w:val="000000" w:themeColor="text1"/>
          <w:highlight w:val="yellow"/>
        </w:rPr>
        <w:t>culture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medi</w:t>
      </w:r>
      <w:r w:rsidRPr="00AB0B23">
        <w:rPr>
          <w:rFonts w:ascii="Calibri" w:hAnsi="Calibri" w:cs="Calibri"/>
          <w:color w:val="000000" w:themeColor="text1"/>
          <w:highlight w:val="yellow"/>
        </w:rPr>
        <w:t>um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103331" w:rsidRPr="00AB0B23">
        <w:rPr>
          <w:rFonts w:ascii="Calibri" w:hAnsi="Calibri" w:cs="Calibri"/>
          <w:color w:val="000000" w:themeColor="text1"/>
          <w:highlight w:val="yellow"/>
        </w:rPr>
        <w:t xml:space="preserve">with the complete medium </w:t>
      </w:r>
      <w:r w:rsidR="00E93428" w:rsidRPr="00AB0B23">
        <w:rPr>
          <w:rFonts w:ascii="Calibri" w:hAnsi="Calibri" w:cs="Calibri"/>
          <w:color w:val="000000" w:themeColor="text1"/>
          <w:highlight w:val="yellow"/>
        </w:rPr>
        <w:t xml:space="preserve">+ </w:t>
      </w:r>
      <w:proofErr w:type="spellStart"/>
      <w:r w:rsidR="00E93428" w:rsidRPr="00AB0B23">
        <w:rPr>
          <w:rFonts w:ascii="Calibri" w:hAnsi="Calibri" w:cs="Calibri"/>
          <w:color w:val="000000" w:themeColor="text1"/>
          <w:highlight w:val="yellow"/>
        </w:rPr>
        <w:t>chelexed</w:t>
      </w:r>
      <w:proofErr w:type="spellEnd"/>
      <w:r w:rsidR="00E93428" w:rsidRPr="00AB0B23">
        <w:rPr>
          <w:rFonts w:ascii="Calibri" w:hAnsi="Calibri" w:cs="Calibri"/>
          <w:color w:val="000000" w:themeColor="text1"/>
          <w:highlight w:val="yellow"/>
        </w:rPr>
        <w:t>-FBS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. Check 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>cell</w:t>
      </w:r>
      <w:r w:rsidR="005930B8" w:rsidRPr="00AB0B23">
        <w:rPr>
          <w:rFonts w:ascii="Calibri" w:hAnsi="Calibri" w:cs="Calibri"/>
          <w:color w:val="000000" w:themeColor="text1"/>
          <w:highlight w:val="yellow"/>
        </w:rPr>
        <w:t xml:space="preserve"> morphology under the microscope</w:t>
      </w:r>
      <w:r w:rsidR="00703A2D" w:rsidRPr="00AB0B23">
        <w:rPr>
          <w:rFonts w:ascii="Calibri" w:hAnsi="Calibri" w:cs="Calibri"/>
          <w:color w:val="000000" w:themeColor="text1"/>
          <w:highlight w:val="yellow"/>
        </w:rPr>
        <w:t xml:space="preserve">. </w:t>
      </w:r>
      <w:r w:rsidR="00FB5A66" w:rsidRPr="00AB0B23">
        <w:rPr>
          <w:rFonts w:ascii="Calibri" w:hAnsi="Calibri" w:cs="Calibri"/>
          <w:color w:val="000000" w:themeColor="text1"/>
          <w:highlight w:val="yellow"/>
        </w:rPr>
        <w:t>Feed cells with complete medium</w:t>
      </w:r>
      <w:r w:rsidRPr="00AB0B23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93428" w:rsidRPr="00AB0B23">
        <w:rPr>
          <w:rFonts w:ascii="Calibri" w:hAnsi="Calibri" w:cs="Calibri"/>
          <w:color w:val="000000" w:themeColor="text1"/>
          <w:highlight w:val="yellow"/>
        </w:rPr>
        <w:t xml:space="preserve">+ </w:t>
      </w:r>
      <w:proofErr w:type="spellStart"/>
      <w:r w:rsidR="00E93428" w:rsidRPr="00AB0B23">
        <w:rPr>
          <w:rFonts w:ascii="Calibri" w:hAnsi="Calibri" w:cs="Calibri"/>
          <w:color w:val="000000" w:themeColor="text1"/>
          <w:highlight w:val="yellow"/>
        </w:rPr>
        <w:t>chelexed</w:t>
      </w:r>
      <w:proofErr w:type="spellEnd"/>
      <w:r w:rsidR="00E93428" w:rsidRPr="00AB0B23">
        <w:rPr>
          <w:rFonts w:ascii="Calibri" w:hAnsi="Calibri" w:cs="Calibri"/>
          <w:color w:val="000000" w:themeColor="text1"/>
          <w:highlight w:val="yellow"/>
        </w:rPr>
        <w:t>-FBS</w:t>
      </w:r>
      <w:r w:rsidR="00FB5A66" w:rsidRPr="00AB0B23">
        <w:rPr>
          <w:rFonts w:ascii="Calibri" w:hAnsi="Calibri" w:cs="Calibri"/>
          <w:color w:val="000000" w:themeColor="text1"/>
          <w:highlight w:val="yellow"/>
        </w:rPr>
        <w:t xml:space="preserve"> every 2 days.</w:t>
      </w:r>
    </w:p>
    <w:p w14:paraId="105FCEC5" w14:textId="77777777" w:rsidR="00902FF1" w:rsidRDefault="00902FF1" w:rsidP="00902FF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72EA376A" w14:textId="5B2334C1" w:rsidR="00703A2D" w:rsidRPr="00EF0C31" w:rsidRDefault="00703A2D" w:rsidP="00902FF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N</w:t>
      </w:r>
      <w:r w:rsidR="009A6509" w:rsidRPr="00EF0C31">
        <w:rPr>
          <w:rFonts w:ascii="Calibri" w:hAnsi="Calibri" w:cs="Calibri"/>
          <w:color w:val="000000" w:themeColor="text1"/>
        </w:rPr>
        <w:t>OTE</w:t>
      </w:r>
      <w:r w:rsidRPr="00CA1EE1">
        <w:rPr>
          <w:rFonts w:ascii="Calibri" w:hAnsi="Calibri" w:cs="Calibri"/>
          <w:color w:val="000000" w:themeColor="text1"/>
        </w:rPr>
        <w:t xml:space="preserve">: </w:t>
      </w:r>
      <w:r w:rsidR="00F06570" w:rsidRPr="00EF0C31">
        <w:rPr>
          <w:rFonts w:ascii="Calibri" w:hAnsi="Calibri" w:cs="Calibri"/>
          <w:color w:val="000000" w:themeColor="text1"/>
        </w:rPr>
        <w:t xml:space="preserve">Following </w:t>
      </w:r>
      <w:r w:rsidR="00130ECF" w:rsidRPr="00EF0C31">
        <w:rPr>
          <w:rFonts w:ascii="Calibri" w:hAnsi="Calibri" w:cs="Calibri"/>
          <w:color w:val="000000" w:themeColor="text1"/>
        </w:rPr>
        <w:t>seeding</w:t>
      </w:r>
      <w:r w:rsidR="00BE0C9D" w:rsidRPr="00EF0C31">
        <w:rPr>
          <w:rFonts w:ascii="Calibri" w:hAnsi="Calibri" w:cs="Calibri"/>
          <w:color w:val="000000" w:themeColor="text1"/>
        </w:rPr>
        <w:t>,</w:t>
      </w:r>
      <w:r w:rsidR="00BF5533" w:rsidRPr="00EF0C31">
        <w:rPr>
          <w:rFonts w:ascii="Calibri" w:hAnsi="Calibri" w:cs="Calibri"/>
          <w:color w:val="000000" w:themeColor="text1"/>
        </w:rPr>
        <w:t xml:space="preserve"> </w:t>
      </w:r>
      <w:r w:rsidR="00F06570" w:rsidRPr="00EF0C31">
        <w:rPr>
          <w:rFonts w:ascii="Calibri" w:hAnsi="Calibri" w:cs="Calibri"/>
          <w:color w:val="000000" w:themeColor="text1"/>
        </w:rPr>
        <w:t xml:space="preserve">cells of </w:t>
      </w:r>
      <w:r w:rsidR="00317123" w:rsidRPr="00EF0C31">
        <w:rPr>
          <w:rFonts w:ascii="Calibri" w:hAnsi="Calibri" w:cs="Calibri"/>
          <w:color w:val="000000" w:themeColor="text1"/>
        </w:rPr>
        <w:t xml:space="preserve">different </w:t>
      </w:r>
      <w:r w:rsidR="00BF5533" w:rsidRPr="00EF0C31">
        <w:rPr>
          <w:rFonts w:ascii="Calibri" w:hAnsi="Calibri" w:cs="Calibri"/>
          <w:color w:val="000000" w:themeColor="text1"/>
        </w:rPr>
        <w:t>size</w:t>
      </w:r>
      <w:r w:rsidR="00F06570" w:rsidRPr="00EF0C31">
        <w:rPr>
          <w:rFonts w:ascii="Calibri" w:hAnsi="Calibri" w:cs="Calibri"/>
          <w:color w:val="000000" w:themeColor="text1"/>
        </w:rPr>
        <w:t>s</w:t>
      </w:r>
      <w:r w:rsidR="00317123" w:rsidRPr="00EF0C31">
        <w:rPr>
          <w:rFonts w:ascii="Calibri" w:hAnsi="Calibri" w:cs="Calibri"/>
          <w:color w:val="000000" w:themeColor="text1"/>
        </w:rPr>
        <w:t xml:space="preserve"> will be observed</w:t>
      </w:r>
      <w:r w:rsidR="005168E1" w:rsidRPr="00EF0C31">
        <w:rPr>
          <w:rFonts w:ascii="Calibri" w:hAnsi="Calibri" w:cs="Calibri"/>
          <w:color w:val="000000" w:themeColor="text1"/>
        </w:rPr>
        <w:t>.</w:t>
      </w:r>
      <w:r w:rsidR="00DA2A21" w:rsidRPr="00EF0C31">
        <w:rPr>
          <w:rFonts w:ascii="Calibri" w:hAnsi="Calibri" w:cs="Calibri"/>
          <w:color w:val="000000" w:themeColor="text1"/>
        </w:rPr>
        <w:t xml:space="preserve"> </w:t>
      </w:r>
      <w:r w:rsidR="005168E1" w:rsidRPr="00EF0C31">
        <w:rPr>
          <w:rFonts w:ascii="Calibri" w:hAnsi="Calibri" w:cs="Calibri"/>
          <w:color w:val="000000" w:themeColor="text1"/>
        </w:rPr>
        <w:t>A</w:t>
      </w:r>
      <w:r w:rsidR="00650243" w:rsidRPr="00EF0C31">
        <w:rPr>
          <w:rFonts w:ascii="Calibri" w:hAnsi="Calibri" w:cs="Calibri"/>
          <w:color w:val="000000" w:themeColor="text1"/>
        </w:rPr>
        <w:t>pproximately</w:t>
      </w:r>
      <w:r w:rsidR="005168E1" w:rsidRPr="00EF0C31">
        <w:rPr>
          <w:rFonts w:ascii="Calibri" w:hAnsi="Calibri" w:cs="Calibri"/>
          <w:color w:val="000000" w:themeColor="text1"/>
        </w:rPr>
        <w:t xml:space="preserve"> </w:t>
      </w:r>
      <w:r w:rsidR="00581DAB" w:rsidRPr="00EF0C31">
        <w:rPr>
          <w:rFonts w:ascii="Calibri" w:hAnsi="Calibri" w:cs="Calibri"/>
          <w:color w:val="000000" w:themeColor="text1"/>
        </w:rPr>
        <w:t>3</w:t>
      </w:r>
      <w:r w:rsidR="00F06570" w:rsidRPr="00EF0C31">
        <w:rPr>
          <w:rFonts w:ascii="Calibri" w:hAnsi="Calibri" w:cs="Calibri"/>
          <w:color w:val="000000" w:themeColor="text1"/>
        </w:rPr>
        <w:t>–</w:t>
      </w:r>
      <w:r w:rsidR="00DA2A21" w:rsidRPr="00EF0C31">
        <w:rPr>
          <w:rFonts w:ascii="Calibri" w:hAnsi="Calibri" w:cs="Calibri"/>
          <w:color w:val="000000" w:themeColor="text1"/>
        </w:rPr>
        <w:t>5</w:t>
      </w:r>
      <w:r w:rsidR="00581DAB" w:rsidRPr="00EF0C31">
        <w:rPr>
          <w:rFonts w:ascii="Calibri" w:hAnsi="Calibri" w:cs="Calibri"/>
          <w:color w:val="000000" w:themeColor="text1"/>
        </w:rPr>
        <w:t xml:space="preserve"> days after </w:t>
      </w:r>
      <w:r w:rsidR="005168E1" w:rsidRPr="00EF0C31">
        <w:rPr>
          <w:rFonts w:ascii="Calibri" w:hAnsi="Calibri" w:cs="Calibri"/>
          <w:color w:val="000000" w:themeColor="text1"/>
        </w:rPr>
        <w:t>seeding</w:t>
      </w:r>
      <w:r w:rsidR="00581DAB" w:rsidRPr="00EF0C31">
        <w:rPr>
          <w:rFonts w:ascii="Calibri" w:hAnsi="Calibri" w:cs="Calibri"/>
          <w:color w:val="000000" w:themeColor="text1"/>
        </w:rPr>
        <w:t xml:space="preserve">, </w:t>
      </w:r>
      <w:r w:rsidR="00384793" w:rsidRPr="00EF0C31">
        <w:rPr>
          <w:rFonts w:ascii="Calibri" w:hAnsi="Calibri" w:cs="Calibri"/>
          <w:color w:val="000000" w:themeColor="text1"/>
        </w:rPr>
        <w:t>keratinocytes</w:t>
      </w:r>
      <w:r w:rsidR="00F34916" w:rsidRPr="00EF0C31">
        <w:rPr>
          <w:rFonts w:ascii="Calibri" w:hAnsi="Calibri" w:cs="Calibri"/>
          <w:color w:val="000000" w:themeColor="text1"/>
        </w:rPr>
        <w:t xml:space="preserve"> </w:t>
      </w:r>
      <w:r w:rsidR="005168E1" w:rsidRPr="00EF0C31">
        <w:rPr>
          <w:rFonts w:ascii="Calibri" w:hAnsi="Calibri" w:cs="Calibri"/>
          <w:color w:val="000000" w:themeColor="text1"/>
        </w:rPr>
        <w:t xml:space="preserve">with a cobblestone morphology </w:t>
      </w:r>
      <w:r w:rsidR="00804BEF" w:rsidRPr="00CA1EE1">
        <w:rPr>
          <w:rFonts w:ascii="Calibri" w:hAnsi="Calibri" w:cs="Calibri"/>
          <w:color w:val="000000" w:themeColor="text1"/>
        </w:rPr>
        <w:t>(</w:t>
      </w:r>
      <w:r w:rsidR="00F34916" w:rsidRPr="00902FF1">
        <w:rPr>
          <w:rFonts w:ascii="Calibri" w:hAnsi="Calibri" w:cs="Calibri"/>
          <w:b/>
          <w:bCs/>
          <w:color w:val="000000" w:themeColor="text1"/>
        </w:rPr>
        <w:t>Fig</w:t>
      </w:r>
      <w:r w:rsidR="00142339" w:rsidRPr="00902FF1">
        <w:rPr>
          <w:rFonts w:ascii="Calibri" w:hAnsi="Calibri" w:cs="Calibri"/>
          <w:b/>
          <w:bCs/>
          <w:color w:val="000000" w:themeColor="text1"/>
        </w:rPr>
        <w:t>ure</w:t>
      </w:r>
      <w:r w:rsidR="00F34916" w:rsidRPr="00902FF1">
        <w:rPr>
          <w:rFonts w:ascii="Calibri" w:hAnsi="Calibri" w:cs="Calibri"/>
          <w:b/>
          <w:bCs/>
          <w:color w:val="000000" w:themeColor="text1"/>
        </w:rPr>
        <w:t xml:space="preserve"> 2</w:t>
      </w:r>
      <w:r w:rsidR="00804BEF" w:rsidRPr="00CA1EE1">
        <w:rPr>
          <w:rFonts w:ascii="Calibri" w:hAnsi="Calibri" w:cs="Calibri"/>
          <w:color w:val="000000" w:themeColor="text1"/>
        </w:rPr>
        <w:t>)</w:t>
      </w:r>
      <w:r w:rsidR="00F06570" w:rsidRPr="00EF0C31">
        <w:rPr>
          <w:rFonts w:ascii="Calibri" w:hAnsi="Calibri" w:cs="Calibri"/>
          <w:color w:val="000000" w:themeColor="text1"/>
        </w:rPr>
        <w:t xml:space="preserve"> can be observed</w:t>
      </w:r>
      <w:r w:rsidR="00807D19" w:rsidRPr="00EF0C31">
        <w:rPr>
          <w:rFonts w:ascii="Calibri" w:hAnsi="Calibri" w:cs="Calibri"/>
          <w:color w:val="000000" w:themeColor="text1"/>
        </w:rPr>
        <w:t xml:space="preserve">. </w:t>
      </w:r>
      <w:r w:rsidR="00681E72" w:rsidRPr="00EF0C31">
        <w:rPr>
          <w:rFonts w:ascii="Calibri" w:hAnsi="Calibri" w:cs="Calibri"/>
          <w:color w:val="000000" w:themeColor="text1"/>
        </w:rPr>
        <w:t>It</w:t>
      </w:r>
      <w:r w:rsidRPr="00EF0C31">
        <w:rPr>
          <w:rFonts w:ascii="Calibri" w:hAnsi="Calibri" w:cs="Calibri"/>
          <w:color w:val="000000" w:themeColor="text1"/>
        </w:rPr>
        <w:t xml:space="preserve"> will take 1</w:t>
      </w:r>
      <w:r w:rsidR="00F06570" w:rsidRPr="00EF0C31">
        <w:rPr>
          <w:rFonts w:ascii="Calibri" w:hAnsi="Calibri" w:cs="Calibri"/>
          <w:color w:val="000000" w:themeColor="text1"/>
        </w:rPr>
        <w:t>–</w:t>
      </w:r>
      <w:r w:rsidRPr="00EF0C31">
        <w:rPr>
          <w:rFonts w:ascii="Calibri" w:hAnsi="Calibri" w:cs="Calibri"/>
          <w:color w:val="000000" w:themeColor="text1"/>
        </w:rPr>
        <w:t xml:space="preserve">2 weeks </w:t>
      </w:r>
      <w:r w:rsidR="002B6B87">
        <w:rPr>
          <w:rFonts w:ascii="Calibri" w:hAnsi="Calibri" w:cs="Calibri"/>
          <w:color w:val="000000" w:themeColor="text1"/>
        </w:rPr>
        <w:t xml:space="preserve">of culture </w:t>
      </w:r>
      <w:r w:rsidR="00F06570" w:rsidRPr="00EF0C31">
        <w:rPr>
          <w:rFonts w:ascii="Calibri" w:hAnsi="Calibri" w:cs="Calibri"/>
          <w:color w:val="000000" w:themeColor="text1"/>
        </w:rPr>
        <w:t>before</w:t>
      </w:r>
      <w:r w:rsidR="00395F93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the </w:t>
      </w:r>
      <w:r w:rsidR="002B6B87">
        <w:rPr>
          <w:rFonts w:ascii="Calibri" w:hAnsi="Calibri" w:cs="Calibri"/>
          <w:color w:val="000000" w:themeColor="text1"/>
        </w:rPr>
        <w:t>first</w:t>
      </w:r>
      <w:r w:rsidR="002B6B87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passage</w:t>
      </w:r>
      <w:r w:rsidR="00F06570" w:rsidRPr="00EF0C31">
        <w:rPr>
          <w:rFonts w:ascii="Calibri" w:hAnsi="Calibri" w:cs="Calibri"/>
          <w:color w:val="000000" w:themeColor="text1"/>
        </w:rPr>
        <w:t xml:space="preserve"> can be conducted and a subsequent</w:t>
      </w:r>
      <w:r w:rsidRPr="00EF0C31">
        <w:rPr>
          <w:rFonts w:ascii="Calibri" w:hAnsi="Calibri" w:cs="Calibri"/>
          <w:color w:val="000000" w:themeColor="text1"/>
        </w:rPr>
        <w:t xml:space="preserve"> 1</w:t>
      </w:r>
      <w:r w:rsidR="00F06570" w:rsidRPr="00EF0C31">
        <w:rPr>
          <w:rFonts w:ascii="Calibri" w:hAnsi="Calibri" w:cs="Calibri"/>
          <w:color w:val="000000" w:themeColor="text1"/>
        </w:rPr>
        <w:t>–</w:t>
      </w:r>
      <w:r w:rsidRPr="00EF0C31">
        <w:rPr>
          <w:rFonts w:ascii="Calibri" w:hAnsi="Calibri" w:cs="Calibri"/>
          <w:color w:val="000000" w:themeColor="text1"/>
        </w:rPr>
        <w:t xml:space="preserve">2 weeks </w:t>
      </w:r>
      <w:r w:rsidR="00F85C0C">
        <w:rPr>
          <w:rFonts w:ascii="Calibri" w:hAnsi="Calibri" w:cs="Calibri"/>
          <w:color w:val="000000" w:themeColor="text1"/>
        </w:rPr>
        <w:t>is necessary</w:t>
      </w:r>
      <w:r w:rsidR="00F85C0C" w:rsidRPr="00EF0C31">
        <w:rPr>
          <w:rFonts w:ascii="Calibri" w:hAnsi="Calibri" w:cs="Calibri"/>
          <w:color w:val="000000" w:themeColor="text1"/>
        </w:rPr>
        <w:t xml:space="preserve"> </w:t>
      </w:r>
      <w:r w:rsidR="00491E4B" w:rsidRPr="00EF0C31">
        <w:rPr>
          <w:rFonts w:ascii="Calibri" w:hAnsi="Calibri" w:cs="Calibri"/>
          <w:color w:val="000000" w:themeColor="text1"/>
        </w:rPr>
        <w:t xml:space="preserve">before </w:t>
      </w:r>
      <w:r w:rsidR="00F06570" w:rsidRPr="00EF0C31">
        <w:rPr>
          <w:rFonts w:ascii="Calibri" w:hAnsi="Calibri" w:cs="Calibri"/>
          <w:color w:val="000000" w:themeColor="text1"/>
        </w:rPr>
        <w:t>the cells are</w:t>
      </w:r>
      <w:r w:rsidR="00491E4B" w:rsidRPr="00EF0C31">
        <w:rPr>
          <w:rFonts w:ascii="Calibri" w:hAnsi="Calibri" w:cs="Calibri"/>
          <w:color w:val="000000" w:themeColor="text1"/>
        </w:rPr>
        <w:t xml:space="preserve"> </w:t>
      </w:r>
      <w:r w:rsidR="00C97AF7" w:rsidRPr="00EF0C31">
        <w:rPr>
          <w:rFonts w:ascii="Calibri" w:hAnsi="Calibri" w:cs="Calibri"/>
          <w:color w:val="000000" w:themeColor="text1"/>
        </w:rPr>
        <w:t xml:space="preserve">ready for </w:t>
      </w:r>
      <w:r w:rsidR="00F06570" w:rsidRPr="00EF0C31">
        <w:rPr>
          <w:rFonts w:ascii="Calibri" w:hAnsi="Calibri" w:cs="Calibri"/>
          <w:color w:val="000000" w:themeColor="text1"/>
        </w:rPr>
        <w:t xml:space="preserve">the </w:t>
      </w:r>
      <w:r w:rsidR="002B6B87">
        <w:rPr>
          <w:rFonts w:ascii="Calibri" w:hAnsi="Calibri" w:cs="Calibri"/>
          <w:color w:val="000000" w:themeColor="text1"/>
        </w:rPr>
        <w:t>second</w:t>
      </w:r>
      <w:r w:rsidR="002B6B87" w:rsidRPr="00EF0C31">
        <w:rPr>
          <w:rFonts w:ascii="Calibri" w:hAnsi="Calibri" w:cs="Calibri"/>
          <w:color w:val="000000" w:themeColor="text1"/>
        </w:rPr>
        <w:t xml:space="preserve"> </w:t>
      </w:r>
      <w:r w:rsidR="00681E72" w:rsidRPr="00EF0C31">
        <w:rPr>
          <w:rFonts w:ascii="Calibri" w:hAnsi="Calibri" w:cs="Calibri"/>
          <w:color w:val="000000" w:themeColor="text1"/>
        </w:rPr>
        <w:t>and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2B6B87">
        <w:rPr>
          <w:rFonts w:ascii="Calibri" w:hAnsi="Calibri" w:cs="Calibri"/>
          <w:color w:val="000000" w:themeColor="text1"/>
        </w:rPr>
        <w:t>third</w:t>
      </w:r>
      <w:r w:rsidR="002B6B87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passage</w:t>
      </w:r>
      <w:r w:rsidR="00F06570" w:rsidRPr="00EF0C31">
        <w:rPr>
          <w:rFonts w:ascii="Calibri" w:hAnsi="Calibri" w:cs="Calibri"/>
          <w:color w:val="000000" w:themeColor="text1"/>
        </w:rPr>
        <w:t>s</w:t>
      </w:r>
      <w:r w:rsidRPr="00EF0C31">
        <w:rPr>
          <w:rFonts w:ascii="Calibri" w:hAnsi="Calibri" w:cs="Calibri"/>
          <w:color w:val="000000" w:themeColor="text1"/>
        </w:rPr>
        <w:t xml:space="preserve">. After that, cells will grow faster and </w:t>
      </w:r>
      <w:r w:rsidR="00F22676">
        <w:rPr>
          <w:rFonts w:ascii="Calibri" w:hAnsi="Calibri" w:cs="Calibri"/>
          <w:color w:val="000000" w:themeColor="text1"/>
        </w:rPr>
        <w:t>may</w:t>
      </w:r>
      <w:r w:rsidR="00DA033A">
        <w:rPr>
          <w:rFonts w:ascii="Calibri" w:hAnsi="Calibri" w:cs="Calibri"/>
          <w:color w:val="000000" w:themeColor="text1"/>
        </w:rPr>
        <w:t xml:space="preserve"> </w:t>
      </w:r>
      <w:r w:rsidR="00F22676">
        <w:rPr>
          <w:rFonts w:ascii="Calibri" w:hAnsi="Calibri" w:cs="Calibri"/>
          <w:color w:val="000000" w:themeColor="text1"/>
        </w:rPr>
        <w:t>be prepared for cryopreservation</w:t>
      </w:r>
      <w:r w:rsidRPr="00EF0C31">
        <w:rPr>
          <w:rFonts w:ascii="Calibri" w:hAnsi="Calibri" w:cs="Calibri"/>
          <w:color w:val="000000" w:themeColor="text1"/>
        </w:rPr>
        <w:t xml:space="preserve">. </w:t>
      </w:r>
      <w:r w:rsidR="0022048F" w:rsidRPr="00EF0C31">
        <w:rPr>
          <w:rFonts w:ascii="Calibri" w:hAnsi="Calibri" w:cs="Calibri"/>
          <w:color w:val="000000" w:themeColor="text1"/>
        </w:rPr>
        <w:t>Cells can be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2216F9" w:rsidRPr="00EF0C31">
        <w:rPr>
          <w:rFonts w:ascii="Calibri" w:hAnsi="Calibri" w:cs="Calibri"/>
          <w:color w:val="000000" w:themeColor="text1"/>
        </w:rPr>
        <w:t>re-</w:t>
      </w:r>
      <w:r w:rsidR="0013124C" w:rsidRPr="00EF0C31">
        <w:rPr>
          <w:rFonts w:ascii="Calibri" w:hAnsi="Calibri" w:cs="Calibri"/>
          <w:color w:val="000000" w:themeColor="text1"/>
        </w:rPr>
        <w:t>plate</w:t>
      </w:r>
      <w:r w:rsidR="0022048F" w:rsidRPr="00EF0C31">
        <w:rPr>
          <w:rFonts w:ascii="Calibri" w:hAnsi="Calibri" w:cs="Calibri"/>
          <w:color w:val="000000" w:themeColor="text1"/>
        </w:rPr>
        <w:t>d</w:t>
      </w:r>
      <w:r w:rsidRPr="00EF0C31">
        <w:rPr>
          <w:rFonts w:ascii="Calibri" w:hAnsi="Calibri" w:cs="Calibri"/>
          <w:color w:val="000000" w:themeColor="text1"/>
        </w:rPr>
        <w:t xml:space="preserve"> to </w:t>
      </w:r>
      <w:r w:rsidR="0022048F" w:rsidRPr="00EF0C31">
        <w:rPr>
          <w:rFonts w:ascii="Calibri" w:hAnsi="Calibri" w:cs="Calibri"/>
          <w:color w:val="000000" w:themeColor="text1"/>
        </w:rPr>
        <w:t>one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316E05" w:rsidRPr="00EF0C31">
        <w:rPr>
          <w:rFonts w:ascii="Calibri" w:hAnsi="Calibri" w:cs="Calibri"/>
          <w:color w:val="000000" w:themeColor="text1"/>
        </w:rPr>
        <w:t>w</w:t>
      </w:r>
      <w:r w:rsidRPr="00EF0C31">
        <w:rPr>
          <w:rFonts w:ascii="Calibri" w:hAnsi="Calibri" w:cs="Calibri"/>
          <w:color w:val="000000" w:themeColor="text1"/>
        </w:rPr>
        <w:t>ell (</w:t>
      </w:r>
      <w:r w:rsidR="0022048F" w:rsidRPr="00EF0C31">
        <w:rPr>
          <w:rFonts w:ascii="Calibri" w:hAnsi="Calibri" w:cs="Calibri"/>
          <w:color w:val="000000" w:themeColor="text1"/>
        </w:rPr>
        <w:t xml:space="preserve">of a </w:t>
      </w:r>
      <w:r w:rsidRPr="00EF0C31">
        <w:rPr>
          <w:rFonts w:ascii="Calibri" w:hAnsi="Calibri" w:cs="Calibri"/>
          <w:color w:val="000000" w:themeColor="text1"/>
        </w:rPr>
        <w:t xml:space="preserve">24-well plate) and </w:t>
      </w:r>
      <w:r w:rsidR="0022048F" w:rsidRPr="00EF0C31">
        <w:rPr>
          <w:rFonts w:ascii="Calibri" w:hAnsi="Calibri" w:cs="Calibri"/>
          <w:color w:val="000000" w:themeColor="text1"/>
        </w:rPr>
        <w:t xml:space="preserve">a </w:t>
      </w:r>
      <w:r w:rsidRPr="00EF0C31">
        <w:rPr>
          <w:rFonts w:ascii="Calibri" w:hAnsi="Calibri" w:cs="Calibri"/>
          <w:color w:val="000000" w:themeColor="text1"/>
        </w:rPr>
        <w:t xml:space="preserve">6-well plate in </w:t>
      </w:r>
      <w:r w:rsidR="0022048F" w:rsidRPr="00EF0C31">
        <w:rPr>
          <w:rFonts w:ascii="Calibri" w:hAnsi="Calibri" w:cs="Calibri"/>
          <w:color w:val="000000" w:themeColor="text1"/>
        </w:rPr>
        <w:t xml:space="preserve">the </w:t>
      </w:r>
      <w:r w:rsidR="00EC5F1E">
        <w:rPr>
          <w:rFonts w:ascii="Calibri" w:hAnsi="Calibri" w:cs="Calibri"/>
          <w:color w:val="000000" w:themeColor="text1"/>
        </w:rPr>
        <w:t>first</w:t>
      </w:r>
      <w:r w:rsidR="0022048F" w:rsidRPr="00EF0C31">
        <w:rPr>
          <w:rFonts w:ascii="Calibri" w:hAnsi="Calibri" w:cs="Calibri"/>
          <w:color w:val="000000" w:themeColor="text1"/>
        </w:rPr>
        <w:t xml:space="preserve"> and </w:t>
      </w:r>
      <w:r w:rsidR="00EC5F1E">
        <w:rPr>
          <w:rFonts w:ascii="Calibri" w:hAnsi="Calibri" w:cs="Calibri"/>
          <w:color w:val="000000" w:themeColor="text1"/>
        </w:rPr>
        <w:t>second</w:t>
      </w:r>
      <w:r w:rsidRPr="00EF0C31">
        <w:rPr>
          <w:rFonts w:ascii="Calibri" w:hAnsi="Calibri" w:cs="Calibri"/>
          <w:color w:val="000000" w:themeColor="text1"/>
        </w:rPr>
        <w:t xml:space="preserve"> passage</w:t>
      </w:r>
      <w:r w:rsidR="0022048F" w:rsidRPr="00EF0C31">
        <w:rPr>
          <w:rFonts w:ascii="Calibri" w:hAnsi="Calibri" w:cs="Calibri"/>
          <w:color w:val="000000" w:themeColor="text1"/>
        </w:rPr>
        <w:t>, respectively</w:t>
      </w:r>
      <w:r w:rsidRPr="00EF0C31">
        <w:rPr>
          <w:rFonts w:ascii="Calibri" w:hAnsi="Calibri" w:cs="Calibri"/>
          <w:color w:val="000000" w:themeColor="text1"/>
        </w:rPr>
        <w:t xml:space="preserve">. The </w:t>
      </w:r>
      <w:r w:rsidR="00EC5F1E">
        <w:rPr>
          <w:rFonts w:ascii="Calibri" w:hAnsi="Calibri" w:cs="Calibri"/>
          <w:color w:val="000000" w:themeColor="text1"/>
        </w:rPr>
        <w:t>subsequent</w:t>
      </w:r>
      <w:r w:rsidR="0022048F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passage will </w:t>
      </w:r>
      <w:r w:rsidR="0022048F" w:rsidRPr="00EF0C31">
        <w:rPr>
          <w:rFonts w:ascii="Calibri" w:hAnsi="Calibri" w:cs="Calibri"/>
          <w:color w:val="000000" w:themeColor="text1"/>
        </w:rPr>
        <w:t xml:space="preserve">be </w:t>
      </w:r>
      <w:r w:rsidRPr="00EF0C31">
        <w:rPr>
          <w:rFonts w:ascii="Calibri" w:hAnsi="Calibri" w:cs="Calibri"/>
          <w:color w:val="000000" w:themeColor="text1"/>
        </w:rPr>
        <w:t>depend</w:t>
      </w:r>
      <w:r w:rsidR="0022048F" w:rsidRPr="00EF0C31">
        <w:rPr>
          <w:rFonts w:ascii="Calibri" w:hAnsi="Calibri" w:cs="Calibri"/>
          <w:color w:val="000000" w:themeColor="text1"/>
        </w:rPr>
        <w:t>ent</w:t>
      </w:r>
      <w:r w:rsidRPr="00EF0C31">
        <w:rPr>
          <w:rFonts w:ascii="Calibri" w:hAnsi="Calibri" w:cs="Calibri"/>
          <w:color w:val="000000" w:themeColor="text1"/>
        </w:rPr>
        <w:t xml:space="preserve"> on </w:t>
      </w:r>
      <w:r w:rsidR="00EC5F1E">
        <w:rPr>
          <w:rFonts w:ascii="Calibri" w:hAnsi="Calibri" w:cs="Calibri"/>
          <w:color w:val="000000" w:themeColor="text1"/>
        </w:rPr>
        <w:t xml:space="preserve">the </w:t>
      </w:r>
      <w:r w:rsidRPr="00EF0C31">
        <w:rPr>
          <w:rFonts w:ascii="Calibri" w:hAnsi="Calibri" w:cs="Calibri"/>
          <w:color w:val="000000" w:themeColor="text1"/>
        </w:rPr>
        <w:t>cell grow</w:t>
      </w:r>
      <w:r w:rsidR="00681E72" w:rsidRPr="00EF0C31">
        <w:rPr>
          <w:rFonts w:ascii="Calibri" w:hAnsi="Calibri" w:cs="Calibri"/>
          <w:color w:val="000000" w:themeColor="text1"/>
        </w:rPr>
        <w:t>th</w:t>
      </w:r>
      <w:r w:rsidRPr="00EF0C31">
        <w:rPr>
          <w:rFonts w:ascii="Calibri" w:hAnsi="Calibri" w:cs="Calibri"/>
          <w:color w:val="000000" w:themeColor="text1"/>
        </w:rPr>
        <w:t xml:space="preserve"> and density. </w:t>
      </w:r>
      <w:r w:rsidR="00381AF4" w:rsidRPr="00EF0C31">
        <w:rPr>
          <w:rFonts w:ascii="Calibri" w:hAnsi="Calibri" w:cs="Calibri"/>
          <w:color w:val="000000" w:themeColor="text1"/>
        </w:rPr>
        <w:t>A c</w:t>
      </w:r>
      <w:r w:rsidR="007E112D" w:rsidRPr="00EF0C31">
        <w:rPr>
          <w:rFonts w:ascii="Calibri" w:hAnsi="Calibri" w:cs="Calibri"/>
          <w:color w:val="000000" w:themeColor="text1"/>
        </w:rPr>
        <w:t>ell</w:t>
      </w:r>
      <w:r w:rsidR="00381AF4" w:rsidRPr="00EF0C31">
        <w:rPr>
          <w:rFonts w:ascii="Calibri" w:hAnsi="Calibri" w:cs="Calibri"/>
          <w:color w:val="000000" w:themeColor="text1"/>
        </w:rPr>
        <w:t xml:space="preserve"> split ratio of</w:t>
      </w:r>
      <w:r w:rsidR="007E112D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1:2 or 1:3 </w:t>
      </w:r>
      <w:r w:rsidR="00381AF4" w:rsidRPr="00EF0C31">
        <w:rPr>
          <w:rFonts w:ascii="Calibri" w:hAnsi="Calibri" w:cs="Calibri"/>
          <w:color w:val="000000" w:themeColor="text1"/>
        </w:rPr>
        <w:t xml:space="preserve">can be used </w:t>
      </w:r>
      <w:r w:rsidR="00C424AC" w:rsidRPr="00EF0C31">
        <w:rPr>
          <w:rFonts w:ascii="Calibri" w:hAnsi="Calibri" w:cs="Calibri"/>
          <w:color w:val="000000" w:themeColor="text1"/>
        </w:rPr>
        <w:t>after</w:t>
      </w:r>
      <w:r w:rsidR="00990E26" w:rsidRPr="00EF0C31">
        <w:rPr>
          <w:rFonts w:ascii="Calibri" w:hAnsi="Calibri" w:cs="Calibri"/>
          <w:color w:val="000000" w:themeColor="text1"/>
        </w:rPr>
        <w:t xml:space="preserve"> </w:t>
      </w:r>
      <w:r w:rsidR="0022048F" w:rsidRPr="00EF0C31">
        <w:rPr>
          <w:rFonts w:ascii="Calibri" w:hAnsi="Calibri" w:cs="Calibri"/>
          <w:color w:val="000000" w:themeColor="text1"/>
        </w:rPr>
        <w:t xml:space="preserve">the </w:t>
      </w:r>
      <w:r w:rsidR="00EC5F1E">
        <w:rPr>
          <w:rFonts w:ascii="Calibri" w:hAnsi="Calibri" w:cs="Calibri"/>
          <w:color w:val="000000" w:themeColor="text1"/>
        </w:rPr>
        <w:t>third</w:t>
      </w:r>
      <w:r w:rsidR="00EC5F1E" w:rsidRPr="00CA1EE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passage.</w:t>
      </w:r>
    </w:p>
    <w:p w14:paraId="6876CB81" w14:textId="77777777" w:rsidR="00F760CC" w:rsidRPr="00EF0C31" w:rsidRDefault="00F760CC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381547DA" w14:textId="1EA697B2" w:rsidR="009247CB" w:rsidRDefault="009247CB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</w:rPr>
      </w:pPr>
      <w:r w:rsidRPr="00C76D56">
        <w:rPr>
          <w:rFonts w:ascii="Calibri" w:hAnsi="Calibri" w:cs="Calibri"/>
          <w:b/>
        </w:rPr>
        <w:t>Ker</w:t>
      </w:r>
      <w:r w:rsidR="001D570D" w:rsidRPr="00C76D56">
        <w:rPr>
          <w:rFonts w:ascii="Calibri" w:hAnsi="Calibri" w:cs="Calibri"/>
          <w:b/>
        </w:rPr>
        <w:t>atinocyte passage</w:t>
      </w:r>
    </w:p>
    <w:p w14:paraId="78163B70" w14:textId="77777777" w:rsidR="00C76D56" w:rsidRPr="00C76D56" w:rsidRDefault="00C76D56" w:rsidP="00C76D5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</w:rPr>
      </w:pPr>
    </w:p>
    <w:p w14:paraId="49196D5B" w14:textId="5CCAFB18" w:rsidR="0056152B" w:rsidRDefault="00EC5EEE" w:rsidP="00C76D56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C</w:t>
      </w:r>
      <w:r w:rsidR="00CE1A42" w:rsidRPr="00EF0C31">
        <w:rPr>
          <w:rFonts w:ascii="Calibri" w:hAnsi="Calibri" w:cs="Calibri"/>
          <w:color w:val="000000" w:themeColor="text1"/>
        </w:rPr>
        <w:t>ollect 2</w:t>
      </w:r>
      <w:r w:rsidR="00FF2549" w:rsidRPr="00EF0C31">
        <w:rPr>
          <w:rFonts w:ascii="Calibri" w:hAnsi="Calibri" w:cs="Calibri"/>
          <w:color w:val="000000" w:themeColor="text1"/>
        </w:rPr>
        <w:t xml:space="preserve"> </w:t>
      </w:r>
      <w:r w:rsidR="00CE1A42" w:rsidRPr="00EF0C31">
        <w:rPr>
          <w:rFonts w:ascii="Calibri" w:hAnsi="Calibri" w:cs="Calibri"/>
          <w:color w:val="000000" w:themeColor="text1"/>
        </w:rPr>
        <w:t>m</w:t>
      </w:r>
      <w:r w:rsidR="000A0849" w:rsidRPr="00EF0C31">
        <w:rPr>
          <w:rFonts w:ascii="Calibri" w:hAnsi="Calibri" w:cs="Calibri"/>
          <w:color w:val="000000" w:themeColor="text1"/>
        </w:rPr>
        <w:t>L</w:t>
      </w:r>
      <w:r w:rsidR="00CE1A42" w:rsidRPr="00EF0C31">
        <w:rPr>
          <w:rFonts w:ascii="Calibri" w:hAnsi="Calibri" w:cs="Calibri"/>
          <w:color w:val="000000" w:themeColor="text1"/>
        </w:rPr>
        <w:t xml:space="preserve"> of </w:t>
      </w:r>
      <w:r w:rsidR="0051327A" w:rsidRPr="00EF0C31">
        <w:rPr>
          <w:rFonts w:ascii="Calibri" w:hAnsi="Calibri" w:cs="Calibri"/>
          <w:color w:val="000000" w:themeColor="text1"/>
        </w:rPr>
        <w:t xml:space="preserve">the supernatant </w:t>
      </w:r>
      <w:r w:rsidR="00A84312">
        <w:rPr>
          <w:rFonts w:ascii="Calibri" w:hAnsi="Calibri" w:cs="Calibri"/>
          <w:color w:val="000000" w:themeColor="text1"/>
        </w:rPr>
        <w:t>from the culture dish and dispense</w:t>
      </w:r>
      <w:r w:rsidR="00A84312" w:rsidRPr="00EF0C31">
        <w:rPr>
          <w:rFonts w:ascii="Calibri" w:hAnsi="Calibri" w:cs="Calibri"/>
          <w:color w:val="000000" w:themeColor="text1"/>
        </w:rPr>
        <w:t xml:space="preserve"> </w:t>
      </w:r>
      <w:r w:rsidR="000A0849" w:rsidRPr="00EF0C31">
        <w:rPr>
          <w:rFonts w:ascii="Calibri" w:hAnsi="Calibri" w:cs="Calibri"/>
          <w:color w:val="000000" w:themeColor="text1"/>
        </w:rPr>
        <w:t>in</w:t>
      </w:r>
      <w:r w:rsidR="00CE1A42" w:rsidRPr="00EF0C31">
        <w:rPr>
          <w:rFonts w:ascii="Calibri" w:hAnsi="Calibri" w:cs="Calibri"/>
          <w:color w:val="000000" w:themeColor="text1"/>
        </w:rPr>
        <w:t xml:space="preserve">to </w:t>
      </w:r>
      <w:r w:rsidR="000A0849" w:rsidRPr="00EF0C31">
        <w:rPr>
          <w:rFonts w:ascii="Calibri" w:hAnsi="Calibri" w:cs="Calibri"/>
          <w:color w:val="000000" w:themeColor="text1"/>
        </w:rPr>
        <w:t xml:space="preserve">a </w:t>
      </w:r>
      <w:r w:rsidR="00CE1A42" w:rsidRPr="00EF0C31">
        <w:rPr>
          <w:rFonts w:ascii="Calibri" w:hAnsi="Calibri" w:cs="Calibri"/>
          <w:color w:val="000000" w:themeColor="text1"/>
        </w:rPr>
        <w:t>15</w:t>
      </w:r>
      <w:r w:rsidR="00F82F08">
        <w:rPr>
          <w:rFonts w:ascii="Calibri" w:hAnsi="Calibri" w:cs="Calibri"/>
          <w:color w:val="000000" w:themeColor="text1"/>
        </w:rPr>
        <w:t xml:space="preserve"> </w:t>
      </w:r>
      <w:r w:rsidR="00CE1A42" w:rsidRPr="00EF0C31">
        <w:rPr>
          <w:rFonts w:ascii="Calibri" w:hAnsi="Calibri" w:cs="Calibri"/>
          <w:color w:val="000000" w:themeColor="text1"/>
        </w:rPr>
        <w:t>m</w:t>
      </w:r>
      <w:r w:rsidR="000A0849" w:rsidRPr="00EF0C31">
        <w:rPr>
          <w:rFonts w:ascii="Calibri" w:hAnsi="Calibri" w:cs="Calibri"/>
          <w:color w:val="000000" w:themeColor="text1"/>
        </w:rPr>
        <w:t>L</w:t>
      </w:r>
      <w:r w:rsidR="00CE1A42" w:rsidRPr="00EF0C31">
        <w:rPr>
          <w:rFonts w:ascii="Calibri" w:hAnsi="Calibri" w:cs="Calibri"/>
          <w:color w:val="000000" w:themeColor="text1"/>
        </w:rPr>
        <w:t xml:space="preserve"> </w:t>
      </w:r>
      <w:r w:rsidR="00EB546A" w:rsidRPr="00EF0C31">
        <w:rPr>
          <w:rFonts w:ascii="Calibri" w:hAnsi="Calibri" w:cs="Calibri"/>
          <w:color w:val="000000" w:themeColor="text1"/>
        </w:rPr>
        <w:t>conical</w:t>
      </w:r>
      <w:r w:rsidR="00CE1A42" w:rsidRPr="00EF0C31">
        <w:rPr>
          <w:rFonts w:ascii="Calibri" w:hAnsi="Calibri" w:cs="Calibri"/>
          <w:color w:val="000000" w:themeColor="text1"/>
        </w:rPr>
        <w:t xml:space="preserve"> tube (on ice)</w:t>
      </w:r>
      <w:r w:rsidR="000A0849" w:rsidRPr="00EF0C31">
        <w:rPr>
          <w:rFonts w:ascii="Calibri" w:hAnsi="Calibri" w:cs="Calibri"/>
          <w:color w:val="000000" w:themeColor="text1"/>
        </w:rPr>
        <w:t>.</w:t>
      </w:r>
      <w:r w:rsidR="00CE1A42" w:rsidRPr="00EF0C31">
        <w:rPr>
          <w:rFonts w:ascii="Calibri" w:hAnsi="Calibri" w:cs="Calibri"/>
          <w:color w:val="000000" w:themeColor="text1"/>
        </w:rPr>
        <w:t xml:space="preserve"> </w:t>
      </w:r>
      <w:r w:rsidR="000A0849" w:rsidRPr="00EF0C31">
        <w:rPr>
          <w:rFonts w:ascii="Calibri" w:hAnsi="Calibri" w:cs="Calibri"/>
          <w:color w:val="000000" w:themeColor="text1"/>
        </w:rPr>
        <w:t>W</w:t>
      </w:r>
      <w:r w:rsidR="00CE1A42" w:rsidRPr="00EF0C31">
        <w:rPr>
          <w:rFonts w:ascii="Calibri" w:hAnsi="Calibri" w:cs="Calibri"/>
          <w:color w:val="000000" w:themeColor="text1"/>
        </w:rPr>
        <w:t xml:space="preserve">ash </w:t>
      </w:r>
      <w:r w:rsidR="000A0849" w:rsidRPr="00EF0C31">
        <w:rPr>
          <w:rFonts w:ascii="Calibri" w:hAnsi="Calibri" w:cs="Calibri"/>
          <w:color w:val="000000" w:themeColor="text1"/>
        </w:rPr>
        <w:t xml:space="preserve">the </w:t>
      </w:r>
      <w:r w:rsidR="00CE1A42" w:rsidRPr="00EF0C31">
        <w:rPr>
          <w:rFonts w:ascii="Calibri" w:hAnsi="Calibri" w:cs="Calibri"/>
          <w:color w:val="000000" w:themeColor="text1"/>
        </w:rPr>
        <w:t xml:space="preserve">cells with </w:t>
      </w:r>
      <w:r w:rsidRPr="00EF0C31">
        <w:rPr>
          <w:rFonts w:ascii="Calibri" w:hAnsi="Calibri" w:cs="Calibri"/>
          <w:color w:val="000000" w:themeColor="text1"/>
        </w:rPr>
        <w:t xml:space="preserve">sterile </w:t>
      </w:r>
      <w:r w:rsidR="00CE1A42" w:rsidRPr="00EF0C31">
        <w:rPr>
          <w:rFonts w:ascii="Calibri" w:hAnsi="Calibri" w:cs="Calibri"/>
          <w:color w:val="000000" w:themeColor="text1"/>
        </w:rPr>
        <w:t>1</w:t>
      </w:r>
      <w:r w:rsidR="00F82F08">
        <w:rPr>
          <w:rFonts w:ascii="Calibri" w:hAnsi="Calibri" w:cs="Calibri"/>
          <w:color w:val="000000" w:themeColor="text1"/>
        </w:rPr>
        <w:t xml:space="preserve">x </w:t>
      </w:r>
      <w:r w:rsidR="00CE1A42" w:rsidRPr="00EF0C31">
        <w:rPr>
          <w:rFonts w:ascii="Calibri" w:hAnsi="Calibri" w:cs="Calibri"/>
          <w:color w:val="000000" w:themeColor="text1"/>
        </w:rPr>
        <w:t xml:space="preserve">PBS </w:t>
      </w:r>
      <w:r w:rsidR="000A0849" w:rsidRPr="00EF0C31">
        <w:rPr>
          <w:rFonts w:ascii="Calibri" w:hAnsi="Calibri" w:cs="Calibri"/>
          <w:color w:val="000000" w:themeColor="text1"/>
        </w:rPr>
        <w:t>twice</w:t>
      </w:r>
      <w:r w:rsidR="00CE1A42" w:rsidRPr="00EF0C31">
        <w:rPr>
          <w:rFonts w:ascii="Calibri" w:hAnsi="Calibri" w:cs="Calibri"/>
          <w:color w:val="000000" w:themeColor="text1"/>
        </w:rPr>
        <w:t>.</w:t>
      </w:r>
    </w:p>
    <w:p w14:paraId="4676DAB7" w14:textId="77777777" w:rsidR="00C76D56" w:rsidRPr="00EF0C31" w:rsidRDefault="00C76D56" w:rsidP="00C76D56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581FACC8" w14:textId="5CFB9AC3" w:rsidR="00F82F08" w:rsidRDefault="002D7B17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NOTE</w:t>
      </w:r>
      <w:r w:rsidR="0093092D" w:rsidRPr="00EF0C31">
        <w:rPr>
          <w:rFonts w:ascii="Calibri" w:hAnsi="Calibri" w:cs="Calibri"/>
          <w:color w:val="000000" w:themeColor="text1"/>
        </w:rPr>
        <w:t>: When the cells reach approximately 70</w:t>
      </w:r>
      <w:r w:rsidR="00A84312">
        <w:rPr>
          <w:rFonts w:ascii="Calibri" w:hAnsi="Calibri" w:cs="Calibri"/>
          <w:color w:val="000000" w:themeColor="text1"/>
        </w:rPr>
        <w:t>%</w:t>
      </w:r>
      <w:r w:rsidR="0093092D" w:rsidRPr="00EF0C31">
        <w:rPr>
          <w:rFonts w:ascii="Calibri" w:hAnsi="Calibri" w:cs="Calibri"/>
          <w:color w:val="000000" w:themeColor="text1"/>
        </w:rPr>
        <w:t>–80% confluency, they are ready for passage.</w:t>
      </w:r>
    </w:p>
    <w:p w14:paraId="4E69096E" w14:textId="3B6D1936" w:rsidR="002D7B17" w:rsidRPr="00EF0C31" w:rsidRDefault="002D7B17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5F252E28" w14:textId="16E57AA0" w:rsidR="0056152B" w:rsidRDefault="00CE1A42" w:rsidP="00C76D56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Add 1</w:t>
      </w:r>
      <w:r w:rsidR="00FF2549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m</w:t>
      </w:r>
      <w:r w:rsidR="00A80DFC" w:rsidRPr="00EF0C31">
        <w:rPr>
          <w:rFonts w:ascii="Calibri" w:hAnsi="Calibri" w:cs="Calibri"/>
          <w:color w:val="000000" w:themeColor="text1"/>
        </w:rPr>
        <w:t>L</w:t>
      </w:r>
      <w:r w:rsidRPr="00EF0C31">
        <w:rPr>
          <w:rFonts w:ascii="Calibri" w:hAnsi="Calibri" w:cs="Calibri"/>
          <w:color w:val="000000" w:themeColor="text1"/>
        </w:rPr>
        <w:t xml:space="preserve"> of 0.05% </w:t>
      </w:r>
      <w:r w:rsidR="00A80DFC" w:rsidRPr="00EF0C31">
        <w:rPr>
          <w:rFonts w:ascii="Calibri" w:hAnsi="Calibri" w:cs="Calibri"/>
          <w:color w:val="000000" w:themeColor="text1"/>
        </w:rPr>
        <w:t>t</w:t>
      </w:r>
      <w:r w:rsidRPr="00EF0C31">
        <w:rPr>
          <w:rFonts w:ascii="Calibri" w:hAnsi="Calibri" w:cs="Calibri"/>
          <w:color w:val="000000" w:themeColor="text1"/>
        </w:rPr>
        <w:t>rypsin</w:t>
      </w:r>
      <w:r w:rsidR="00A80DFC" w:rsidRPr="00EF0C31">
        <w:rPr>
          <w:rFonts w:ascii="Calibri" w:hAnsi="Calibri" w:cs="Calibri"/>
          <w:color w:val="000000" w:themeColor="text1"/>
        </w:rPr>
        <w:t>-</w:t>
      </w:r>
      <w:r w:rsidRPr="00EF0C31">
        <w:rPr>
          <w:rFonts w:ascii="Calibri" w:hAnsi="Calibri" w:cs="Calibri"/>
          <w:color w:val="000000" w:themeColor="text1"/>
        </w:rPr>
        <w:t>EDTA to</w:t>
      </w:r>
      <w:r w:rsidR="00807D75" w:rsidRPr="00EF0C31">
        <w:rPr>
          <w:rFonts w:ascii="Calibri" w:hAnsi="Calibri" w:cs="Calibri"/>
          <w:color w:val="000000" w:themeColor="text1"/>
        </w:rPr>
        <w:t xml:space="preserve"> the dish</w:t>
      </w:r>
      <w:r w:rsidR="00EC5EEE" w:rsidRPr="00EF0C31">
        <w:rPr>
          <w:rFonts w:ascii="Calibri" w:hAnsi="Calibri" w:cs="Calibri"/>
          <w:color w:val="000000" w:themeColor="text1"/>
        </w:rPr>
        <w:t>.</w:t>
      </w:r>
    </w:p>
    <w:p w14:paraId="7C9DF7A8" w14:textId="77777777" w:rsidR="00F82F08" w:rsidRPr="00EF0C31" w:rsidRDefault="00F82F08" w:rsidP="00F82F0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1FF78935" w14:textId="636CF572" w:rsidR="0056152B" w:rsidRDefault="00CE1A42" w:rsidP="00C76D56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Incubate for 5</w:t>
      </w:r>
      <w:r w:rsidR="00A80DFC" w:rsidRPr="00EF0C31">
        <w:rPr>
          <w:rFonts w:ascii="Calibri" w:hAnsi="Calibri" w:cs="Calibri"/>
          <w:color w:val="000000" w:themeColor="text1"/>
        </w:rPr>
        <w:t>–</w:t>
      </w:r>
      <w:r w:rsidRPr="00EF0C31">
        <w:rPr>
          <w:rFonts w:ascii="Calibri" w:hAnsi="Calibri" w:cs="Calibri"/>
          <w:color w:val="000000" w:themeColor="text1"/>
        </w:rPr>
        <w:t>15</w:t>
      </w:r>
      <w:r w:rsidR="00E02954" w:rsidRPr="00EF0C31">
        <w:rPr>
          <w:rFonts w:ascii="Calibri" w:hAnsi="Calibri" w:cs="Calibri"/>
          <w:color w:val="000000" w:themeColor="text1"/>
        </w:rPr>
        <w:t xml:space="preserve"> </w:t>
      </w:r>
      <w:r w:rsidR="004371A8" w:rsidRPr="00EF0C31">
        <w:rPr>
          <w:rFonts w:ascii="Calibri" w:hAnsi="Calibri" w:cs="Calibri"/>
          <w:color w:val="000000" w:themeColor="text1"/>
        </w:rPr>
        <w:t>min</w:t>
      </w:r>
      <w:r w:rsidRPr="00EF0C31">
        <w:rPr>
          <w:rFonts w:ascii="Calibri" w:hAnsi="Calibri" w:cs="Calibri"/>
          <w:color w:val="000000" w:themeColor="text1"/>
        </w:rPr>
        <w:t xml:space="preserve"> at 37</w:t>
      </w:r>
      <w:r w:rsidR="00A80DFC" w:rsidRPr="00EF0C31">
        <w:rPr>
          <w:rFonts w:ascii="Calibri" w:hAnsi="Calibri" w:cs="Calibri"/>
          <w:color w:val="000000" w:themeColor="text1"/>
        </w:rPr>
        <w:t xml:space="preserve"> </w:t>
      </w:r>
      <w:r w:rsidR="00F82F08">
        <w:rPr>
          <w:rFonts w:ascii="Calibri" w:hAnsi="Calibri" w:cs="Calibri"/>
          <w:color w:val="000000" w:themeColor="text1"/>
        </w:rPr>
        <w:t>°</w:t>
      </w:r>
      <w:r w:rsidR="00FF2549" w:rsidRPr="00C76D56">
        <w:rPr>
          <w:rFonts w:ascii="Calibri" w:hAnsi="Calibri" w:cs="Calibri"/>
          <w:color w:val="000000" w:themeColor="text1"/>
        </w:rPr>
        <w:t>C</w:t>
      </w:r>
      <w:r w:rsidRPr="00EF0C31">
        <w:rPr>
          <w:rFonts w:ascii="Calibri" w:hAnsi="Calibri" w:cs="Calibri"/>
          <w:color w:val="000000" w:themeColor="text1"/>
        </w:rPr>
        <w:t xml:space="preserve">; check after 5 </w:t>
      </w:r>
      <w:r w:rsidR="004371A8" w:rsidRPr="00EF0C31">
        <w:rPr>
          <w:rFonts w:ascii="Calibri" w:hAnsi="Calibri" w:cs="Calibri"/>
          <w:color w:val="000000" w:themeColor="text1"/>
        </w:rPr>
        <w:t>min</w:t>
      </w:r>
      <w:r w:rsidRPr="00EF0C31">
        <w:rPr>
          <w:rFonts w:ascii="Calibri" w:hAnsi="Calibri" w:cs="Calibri"/>
          <w:color w:val="000000" w:themeColor="text1"/>
        </w:rPr>
        <w:t xml:space="preserve"> to see </w:t>
      </w:r>
      <w:r w:rsidR="002A1DF8">
        <w:rPr>
          <w:rFonts w:ascii="Calibri" w:hAnsi="Calibri" w:cs="Calibri"/>
          <w:color w:val="000000" w:themeColor="text1"/>
        </w:rPr>
        <w:t>whether</w:t>
      </w:r>
      <w:r w:rsidR="002A1DF8" w:rsidRPr="00EF0C31">
        <w:rPr>
          <w:rFonts w:ascii="Calibri" w:hAnsi="Calibri" w:cs="Calibri"/>
          <w:color w:val="000000" w:themeColor="text1"/>
        </w:rPr>
        <w:t xml:space="preserve"> </w:t>
      </w:r>
      <w:r w:rsidR="00A80DFC" w:rsidRPr="00EF0C31">
        <w:rPr>
          <w:rFonts w:ascii="Calibri" w:hAnsi="Calibri" w:cs="Calibri"/>
          <w:color w:val="000000" w:themeColor="text1"/>
        </w:rPr>
        <w:t xml:space="preserve">the </w:t>
      </w:r>
      <w:r w:rsidRPr="00EF0C31">
        <w:rPr>
          <w:rFonts w:ascii="Calibri" w:hAnsi="Calibri" w:cs="Calibri"/>
          <w:color w:val="000000" w:themeColor="text1"/>
        </w:rPr>
        <w:t xml:space="preserve">cells </w:t>
      </w:r>
      <w:r w:rsidR="00E70392" w:rsidRPr="00EF0C31">
        <w:rPr>
          <w:rFonts w:ascii="Calibri" w:hAnsi="Calibri" w:cs="Calibri"/>
          <w:color w:val="000000" w:themeColor="text1"/>
        </w:rPr>
        <w:t>detach</w:t>
      </w:r>
      <w:r w:rsidR="0051327A" w:rsidRPr="00EF0C31">
        <w:rPr>
          <w:rFonts w:ascii="Calibri" w:hAnsi="Calibri" w:cs="Calibri"/>
          <w:color w:val="000000" w:themeColor="text1"/>
        </w:rPr>
        <w:t xml:space="preserve"> from </w:t>
      </w:r>
      <w:r w:rsidRPr="00EF0C31">
        <w:rPr>
          <w:rFonts w:ascii="Calibri" w:hAnsi="Calibri" w:cs="Calibri"/>
          <w:color w:val="000000" w:themeColor="text1"/>
        </w:rPr>
        <w:t>the dish</w:t>
      </w:r>
      <w:r w:rsidR="00EC5EEE" w:rsidRPr="00EF0C31">
        <w:rPr>
          <w:rFonts w:ascii="Calibri" w:hAnsi="Calibri" w:cs="Calibri"/>
          <w:color w:val="000000" w:themeColor="text1"/>
        </w:rPr>
        <w:t>.</w:t>
      </w:r>
    </w:p>
    <w:p w14:paraId="12214615" w14:textId="77777777" w:rsidR="00F82F08" w:rsidRPr="00EF0C31" w:rsidRDefault="00F82F08" w:rsidP="00F82F0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0B9C0585" w14:textId="6C1ACE98" w:rsidR="0056152B" w:rsidRDefault="00CE1A42" w:rsidP="00C76D56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 xml:space="preserve">Neutralize </w:t>
      </w:r>
      <w:r w:rsidR="00A80DFC" w:rsidRPr="00EF0C31">
        <w:rPr>
          <w:rFonts w:ascii="Calibri" w:hAnsi="Calibri" w:cs="Calibri"/>
          <w:color w:val="000000" w:themeColor="text1"/>
        </w:rPr>
        <w:t xml:space="preserve">the reaction </w:t>
      </w:r>
      <w:r w:rsidR="00E62E89" w:rsidRPr="00EF0C31">
        <w:rPr>
          <w:rFonts w:ascii="Calibri" w:hAnsi="Calibri" w:cs="Calibri"/>
          <w:color w:val="000000" w:themeColor="text1"/>
        </w:rPr>
        <w:t xml:space="preserve">using </w:t>
      </w:r>
      <w:r w:rsidRPr="00EF0C31">
        <w:rPr>
          <w:rFonts w:ascii="Calibri" w:hAnsi="Calibri" w:cs="Calibri"/>
          <w:color w:val="000000" w:themeColor="text1"/>
        </w:rPr>
        <w:t>1 m</w:t>
      </w:r>
      <w:r w:rsidR="00A80DFC" w:rsidRPr="00EF0C31">
        <w:rPr>
          <w:rFonts w:ascii="Calibri" w:hAnsi="Calibri" w:cs="Calibri"/>
          <w:color w:val="000000" w:themeColor="text1"/>
        </w:rPr>
        <w:t>L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2713C9" w:rsidRPr="00EF0C31">
        <w:rPr>
          <w:rFonts w:ascii="Calibri" w:hAnsi="Calibri" w:cs="Calibri"/>
          <w:color w:val="000000" w:themeColor="text1"/>
        </w:rPr>
        <w:t xml:space="preserve">of </w:t>
      </w:r>
      <w:r w:rsidR="00BB0AE2" w:rsidRPr="00EF0C31">
        <w:rPr>
          <w:rFonts w:ascii="Calibri" w:hAnsi="Calibri" w:cs="Calibri"/>
          <w:color w:val="000000" w:themeColor="text1"/>
        </w:rPr>
        <w:t>trypsin inhibition solution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A80DFC" w:rsidRPr="00EF0C31">
        <w:rPr>
          <w:rFonts w:ascii="Calibri" w:hAnsi="Calibri" w:cs="Calibri"/>
          <w:color w:val="000000" w:themeColor="text1"/>
        </w:rPr>
        <w:t xml:space="preserve">and </w:t>
      </w:r>
      <w:r w:rsidRPr="00EF0C31">
        <w:rPr>
          <w:rFonts w:ascii="Calibri" w:hAnsi="Calibri" w:cs="Calibri"/>
          <w:color w:val="000000" w:themeColor="text1"/>
        </w:rPr>
        <w:t>2</w:t>
      </w:r>
      <w:r w:rsidR="00FF2549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m</w:t>
      </w:r>
      <w:r w:rsidR="00A80DFC" w:rsidRPr="00EF0C31">
        <w:rPr>
          <w:rFonts w:ascii="Calibri" w:hAnsi="Calibri" w:cs="Calibri"/>
          <w:color w:val="000000" w:themeColor="text1"/>
        </w:rPr>
        <w:t>L of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4501FB" w:rsidRPr="00EF0C31">
        <w:rPr>
          <w:rFonts w:ascii="Calibri" w:hAnsi="Calibri" w:cs="Calibri"/>
          <w:color w:val="000000" w:themeColor="text1"/>
        </w:rPr>
        <w:t xml:space="preserve">complete </w:t>
      </w:r>
      <w:r w:rsidR="00FF2549" w:rsidRPr="00EF0C31">
        <w:rPr>
          <w:rFonts w:ascii="Calibri" w:hAnsi="Calibri" w:cs="Calibri"/>
          <w:color w:val="000000" w:themeColor="text1"/>
        </w:rPr>
        <w:t>c</w:t>
      </w:r>
      <w:r w:rsidR="004501FB" w:rsidRPr="00EF0C31">
        <w:rPr>
          <w:rFonts w:ascii="Calibri" w:hAnsi="Calibri" w:cs="Calibri"/>
          <w:color w:val="000000" w:themeColor="text1"/>
        </w:rPr>
        <w:t>ulture</w:t>
      </w:r>
      <w:r w:rsidRPr="00EF0C31">
        <w:rPr>
          <w:rFonts w:ascii="Calibri" w:hAnsi="Calibri" w:cs="Calibri"/>
          <w:color w:val="000000" w:themeColor="text1"/>
        </w:rPr>
        <w:t xml:space="preserve"> medi</w:t>
      </w:r>
      <w:r w:rsidR="00E62E89" w:rsidRPr="00EF0C31">
        <w:rPr>
          <w:rFonts w:ascii="Calibri" w:hAnsi="Calibri" w:cs="Calibri"/>
          <w:color w:val="000000" w:themeColor="text1"/>
        </w:rPr>
        <w:t>um</w:t>
      </w:r>
      <w:r w:rsidR="004501FB" w:rsidRPr="00EF0C31">
        <w:rPr>
          <w:rFonts w:ascii="Calibri" w:hAnsi="Calibri" w:cs="Calibri"/>
          <w:color w:val="000000" w:themeColor="text1"/>
        </w:rPr>
        <w:t xml:space="preserve"> + </w:t>
      </w:r>
      <w:proofErr w:type="spellStart"/>
      <w:r w:rsidR="004501FB" w:rsidRPr="00EF0C31">
        <w:rPr>
          <w:rFonts w:ascii="Calibri" w:hAnsi="Calibri" w:cs="Calibri"/>
          <w:color w:val="000000" w:themeColor="text1"/>
        </w:rPr>
        <w:t>chelexed</w:t>
      </w:r>
      <w:proofErr w:type="spellEnd"/>
      <w:r w:rsidR="004501FB" w:rsidRPr="00EF0C31">
        <w:rPr>
          <w:rFonts w:ascii="Calibri" w:hAnsi="Calibri" w:cs="Calibri"/>
          <w:color w:val="000000" w:themeColor="text1"/>
        </w:rPr>
        <w:t>-FBS</w:t>
      </w:r>
      <w:r w:rsidR="00A80DFC" w:rsidRPr="00EF0C31">
        <w:rPr>
          <w:rFonts w:ascii="Calibri" w:hAnsi="Calibri" w:cs="Calibri"/>
          <w:color w:val="000000" w:themeColor="text1"/>
        </w:rPr>
        <w:t xml:space="preserve"> by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EC5EEE" w:rsidRPr="00EF0C31">
        <w:rPr>
          <w:rFonts w:ascii="Calibri" w:hAnsi="Calibri" w:cs="Calibri"/>
          <w:color w:val="000000" w:themeColor="text1"/>
        </w:rPr>
        <w:t>gentl</w:t>
      </w:r>
      <w:r w:rsidR="00A80DFC" w:rsidRPr="00EF0C31">
        <w:rPr>
          <w:rFonts w:ascii="Calibri" w:hAnsi="Calibri" w:cs="Calibri"/>
          <w:color w:val="000000" w:themeColor="text1"/>
        </w:rPr>
        <w:t>e</w:t>
      </w:r>
      <w:r w:rsidR="00EC5EEE" w:rsidRPr="00EF0C31">
        <w:rPr>
          <w:rFonts w:ascii="Calibri" w:hAnsi="Calibri" w:cs="Calibri"/>
          <w:color w:val="000000" w:themeColor="text1"/>
        </w:rPr>
        <w:t xml:space="preserve"> </w:t>
      </w:r>
      <w:r w:rsidR="002713C9" w:rsidRPr="00EF0C31">
        <w:rPr>
          <w:rFonts w:ascii="Calibri" w:hAnsi="Calibri" w:cs="Calibri"/>
          <w:color w:val="000000" w:themeColor="text1"/>
        </w:rPr>
        <w:t>pipetting</w:t>
      </w:r>
      <w:r w:rsidR="00A80DFC" w:rsidRPr="00EF0C31">
        <w:rPr>
          <w:rFonts w:ascii="Calibri" w:hAnsi="Calibri" w:cs="Calibri"/>
          <w:color w:val="000000" w:themeColor="text1"/>
        </w:rPr>
        <w:t>.</w:t>
      </w:r>
      <w:r w:rsidR="00EC5EEE" w:rsidRPr="00EF0C31">
        <w:rPr>
          <w:rFonts w:ascii="Calibri" w:hAnsi="Calibri" w:cs="Calibri"/>
          <w:color w:val="000000" w:themeColor="text1"/>
        </w:rPr>
        <w:t xml:space="preserve"> </w:t>
      </w:r>
      <w:r w:rsidR="00A80DFC" w:rsidRPr="00EF0C31">
        <w:rPr>
          <w:rFonts w:ascii="Calibri" w:hAnsi="Calibri" w:cs="Calibri"/>
          <w:color w:val="000000" w:themeColor="text1"/>
        </w:rPr>
        <w:t xml:space="preserve">Next, </w:t>
      </w:r>
      <w:r w:rsidRPr="00EF0C31">
        <w:rPr>
          <w:rFonts w:ascii="Calibri" w:hAnsi="Calibri" w:cs="Calibri"/>
          <w:color w:val="000000" w:themeColor="text1"/>
        </w:rPr>
        <w:t xml:space="preserve">transfer </w:t>
      </w:r>
      <w:r w:rsidR="00A80DFC" w:rsidRPr="00EF0C31">
        <w:rPr>
          <w:rFonts w:ascii="Calibri" w:hAnsi="Calibri" w:cs="Calibri"/>
          <w:color w:val="000000" w:themeColor="text1"/>
        </w:rPr>
        <w:t xml:space="preserve">the cell suspension </w:t>
      </w:r>
      <w:r w:rsidRPr="00EF0C31">
        <w:rPr>
          <w:rFonts w:ascii="Calibri" w:hAnsi="Calibri" w:cs="Calibri"/>
          <w:color w:val="000000" w:themeColor="text1"/>
        </w:rPr>
        <w:t>in</w:t>
      </w:r>
      <w:r w:rsidR="00EC5EEE" w:rsidRPr="00EF0C31">
        <w:rPr>
          <w:rFonts w:ascii="Calibri" w:hAnsi="Calibri" w:cs="Calibri"/>
          <w:color w:val="000000" w:themeColor="text1"/>
        </w:rPr>
        <w:t>to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A80DFC" w:rsidRPr="00EF0C31">
        <w:rPr>
          <w:rFonts w:ascii="Calibri" w:hAnsi="Calibri" w:cs="Calibri"/>
          <w:color w:val="000000" w:themeColor="text1"/>
        </w:rPr>
        <w:t xml:space="preserve">the same </w:t>
      </w:r>
      <w:r w:rsidRPr="00EF0C31">
        <w:rPr>
          <w:rFonts w:ascii="Calibri" w:hAnsi="Calibri" w:cs="Calibri"/>
          <w:color w:val="000000" w:themeColor="text1"/>
        </w:rPr>
        <w:t>15</w:t>
      </w:r>
      <w:r w:rsidR="00F82F08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m</w:t>
      </w:r>
      <w:r w:rsidR="00A80DFC" w:rsidRPr="00EF0C31">
        <w:rPr>
          <w:rFonts w:ascii="Calibri" w:hAnsi="Calibri" w:cs="Calibri"/>
          <w:color w:val="000000" w:themeColor="text1"/>
        </w:rPr>
        <w:t>L</w:t>
      </w:r>
      <w:r w:rsidRPr="00EF0C31">
        <w:rPr>
          <w:rFonts w:ascii="Calibri" w:hAnsi="Calibri" w:cs="Calibri"/>
          <w:color w:val="000000" w:themeColor="text1"/>
        </w:rPr>
        <w:t xml:space="preserve"> conical tube</w:t>
      </w:r>
      <w:r w:rsidR="00EC5EEE" w:rsidRPr="00EF0C31">
        <w:rPr>
          <w:rFonts w:ascii="Calibri" w:hAnsi="Calibri" w:cs="Calibri"/>
          <w:color w:val="000000" w:themeColor="text1"/>
        </w:rPr>
        <w:t xml:space="preserve"> </w:t>
      </w:r>
      <w:r w:rsidR="00A80DFC" w:rsidRPr="00EF0C31">
        <w:rPr>
          <w:rFonts w:ascii="Calibri" w:hAnsi="Calibri" w:cs="Calibri"/>
          <w:color w:val="000000" w:themeColor="text1"/>
        </w:rPr>
        <w:t xml:space="preserve">as in </w:t>
      </w:r>
      <w:r w:rsidR="00F82F08">
        <w:rPr>
          <w:rFonts w:ascii="Calibri" w:hAnsi="Calibri" w:cs="Calibri"/>
          <w:color w:val="000000" w:themeColor="text1"/>
        </w:rPr>
        <w:t>step 5.1</w:t>
      </w:r>
      <w:r w:rsidR="00EC5EEE" w:rsidRPr="00EF0C31">
        <w:rPr>
          <w:rFonts w:ascii="Calibri" w:hAnsi="Calibri" w:cs="Calibri"/>
          <w:color w:val="000000" w:themeColor="text1"/>
        </w:rPr>
        <w:t>.</w:t>
      </w:r>
    </w:p>
    <w:p w14:paraId="094EAE0C" w14:textId="77777777" w:rsidR="00F82F08" w:rsidRPr="00EF0C31" w:rsidRDefault="00F82F08" w:rsidP="00F82F0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0324FCE6" w14:textId="66110588" w:rsidR="0056152B" w:rsidRDefault="00C81473" w:rsidP="00C76D56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Centrifuge the cell suspension</w:t>
      </w:r>
      <w:r w:rsidR="00CE1A42" w:rsidRPr="00EF0C31">
        <w:rPr>
          <w:rFonts w:ascii="Calibri" w:hAnsi="Calibri" w:cs="Calibri"/>
          <w:color w:val="000000" w:themeColor="text1"/>
        </w:rPr>
        <w:t xml:space="preserve"> at 100</w:t>
      </w:r>
      <w:r w:rsidR="0092288A" w:rsidRPr="00EF0C31">
        <w:rPr>
          <w:rFonts w:ascii="Calibri" w:hAnsi="Calibri" w:cs="Calibri"/>
          <w:color w:val="000000" w:themeColor="text1"/>
        </w:rPr>
        <w:t xml:space="preserve"> </w:t>
      </w:r>
      <w:r w:rsidR="002A1DF8">
        <w:rPr>
          <w:rFonts w:ascii="Calibri" w:hAnsi="Calibri" w:cs="Calibri"/>
          <w:color w:val="000000" w:themeColor="text1"/>
        </w:rPr>
        <w:t>x</w:t>
      </w:r>
      <w:r w:rsidR="007D4381">
        <w:rPr>
          <w:rFonts w:ascii="Calibri" w:hAnsi="Calibri" w:cs="Calibri"/>
          <w:color w:val="000000" w:themeColor="text1"/>
        </w:rPr>
        <w:t xml:space="preserve"> </w:t>
      </w:r>
      <w:r w:rsidR="0092288A" w:rsidRPr="007D4381">
        <w:rPr>
          <w:rFonts w:ascii="Calibri" w:hAnsi="Calibri" w:cs="Calibri"/>
          <w:i/>
          <w:iCs/>
          <w:color w:val="000000" w:themeColor="text1"/>
        </w:rPr>
        <w:t>g</w:t>
      </w:r>
      <w:r w:rsidR="00CE1A42" w:rsidRPr="007D4381">
        <w:rPr>
          <w:rFonts w:ascii="Calibri" w:hAnsi="Calibri" w:cs="Calibri"/>
          <w:i/>
          <w:iCs/>
          <w:color w:val="000000" w:themeColor="text1"/>
        </w:rPr>
        <w:t xml:space="preserve"> </w:t>
      </w:r>
      <w:r w:rsidR="00CE1A42" w:rsidRPr="00EF0C31">
        <w:rPr>
          <w:rFonts w:ascii="Calibri" w:hAnsi="Calibri" w:cs="Calibri"/>
          <w:color w:val="000000" w:themeColor="text1"/>
        </w:rPr>
        <w:t>for 5 mi</w:t>
      </w:r>
      <w:r w:rsidR="007D4381">
        <w:rPr>
          <w:rFonts w:ascii="Calibri" w:hAnsi="Calibri" w:cs="Calibri"/>
          <w:color w:val="000000" w:themeColor="text1"/>
        </w:rPr>
        <w:t>n</w:t>
      </w:r>
      <w:r w:rsidRPr="00EF0C31">
        <w:rPr>
          <w:rFonts w:ascii="Calibri" w:hAnsi="Calibri" w:cs="Calibri"/>
          <w:color w:val="000000" w:themeColor="text1"/>
        </w:rPr>
        <w:t xml:space="preserve"> at</w:t>
      </w:r>
      <w:r w:rsidR="00F876AE" w:rsidRPr="00EF0C31">
        <w:rPr>
          <w:rFonts w:ascii="Calibri" w:hAnsi="Calibri" w:cs="Calibri"/>
          <w:color w:val="000000" w:themeColor="text1"/>
        </w:rPr>
        <w:t xml:space="preserve"> 4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7D4381">
        <w:rPr>
          <w:rFonts w:ascii="Calibri" w:hAnsi="Calibri" w:cs="Calibri"/>
          <w:color w:val="000000" w:themeColor="text1"/>
        </w:rPr>
        <w:t>°</w:t>
      </w:r>
      <w:r w:rsidR="00F876AE" w:rsidRPr="00C76D56">
        <w:rPr>
          <w:rFonts w:ascii="Calibri" w:hAnsi="Calibri" w:cs="Calibri"/>
          <w:color w:val="000000" w:themeColor="text1"/>
        </w:rPr>
        <w:t>C</w:t>
      </w:r>
      <w:r w:rsidR="0056152B" w:rsidRPr="00EF0C31">
        <w:rPr>
          <w:rFonts w:ascii="Calibri" w:hAnsi="Calibri" w:cs="Calibri"/>
          <w:color w:val="000000" w:themeColor="text1"/>
        </w:rPr>
        <w:t xml:space="preserve">. </w:t>
      </w:r>
      <w:r w:rsidR="00A113AC" w:rsidRPr="00EF0C31">
        <w:rPr>
          <w:rFonts w:ascii="Calibri" w:hAnsi="Calibri" w:cs="Calibri"/>
          <w:color w:val="000000" w:themeColor="text1"/>
        </w:rPr>
        <w:t>Aspirat</w:t>
      </w:r>
      <w:r w:rsidRPr="00EF0C31">
        <w:rPr>
          <w:rFonts w:ascii="Calibri" w:hAnsi="Calibri" w:cs="Calibri"/>
          <w:color w:val="000000" w:themeColor="text1"/>
        </w:rPr>
        <w:t>e</w:t>
      </w:r>
      <w:r w:rsidR="00CE1A42" w:rsidRPr="00EF0C31">
        <w:rPr>
          <w:rFonts w:ascii="Calibri" w:hAnsi="Calibri" w:cs="Calibri"/>
          <w:color w:val="000000" w:themeColor="text1"/>
        </w:rPr>
        <w:t xml:space="preserve"> </w:t>
      </w:r>
      <w:r w:rsidR="00311086" w:rsidRPr="00EF0C31">
        <w:rPr>
          <w:rFonts w:ascii="Calibri" w:hAnsi="Calibri" w:cs="Calibri"/>
          <w:color w:val="000000" w:themeColor="text1"/>
        </w:rPr>
        <w:t xml:space="preserve">the </w:t>
      </w:r>
      <w:r w:rsidR="00CE1A42" w:rsidRPr="00EF0C31">
        <w:rPr>
          <w:rFonts w:ascii="Calibri" w:hAnsi="Calibri" w:cs="Calibri"/>
          <w:color w:val="000000" w:themeColor="text1"/>
        </w:rPr>
        <w:t>supernatant</w:t>
      </w:r>
      <w:r w:rsidR="00A113AC" w:rsidRPr="00EF0C31">
        <w:rPr>
          <w:rFonts w:ascii="Calibri" w:hAnsi="Calibri" w:cs="Calibri"/>
          <w:color w:val="000000" w:themeColor="text1"/>
        </w:rPr>
        <w:t xml:space="preserve"> </w:t>
      </w:r>
      <w:r w:rsidR="002F4E47" w:rsidRPr="002F4E47">
        <w:rPr>
          <w:rFonts w:ascii="Calibri" w:hAnsi="Calibri" w:cs="Calibri"/>
          <w:color w:val="000000" w:themeColor="text1"/>
        </w:rPr>
        <w:t>with a pipette</w:t>
      </w:r>
      <w:r w:rsidR="002F4E47">
        <w:rPr>
          <w:rFonts w:ascii="Calibri" w:hAnsi="Calibri" w:cs="Calibri"/>
          <w:color w:val="000000" w:themeColor="text1"/>
        </w:rPr>
        <w:t xml:space="preserve"> </w:t>
      </w:r>
      <w:r w:rsidR="00A113AC" w:rsidRPr="00EF0C31">
        <w:rPr>
          <w:rFonts w:ascii="Calibri" w:hAnsi="Calibri" w:cs="Calibri"/>
          <w:color w:val="000000" w:themeColor="text1"/>
        </w:rPr>
        <w:t>and r</w:t>
      </w:r>
      <w:r w:rsidR="00CE1A42" w:rsidRPr="00EF0C31">
        <w:rPr>
          <w:rFonts w:ascii="Calibri" w:hAnsi="Calibri" w:cs="Calibri"/>
          <w:color w:val="000000" w:themeColor="text1"/>
        </w:rPr>
        <w:t>esuspend</w:t>
      </w:r>
      <w:r w:rsidR="00A113AC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the </w:t>
      </w:r>
      <w:r w:rsidR="00A113AC" w:rsidRPr="00EF0C31">
        <w:rPr>
          <w:rFonts w:ascii="Calibri" w:hAnsi="Calibri" w:cs="Calibri"/>
          <w:color w:val="000000" w:themeColor="text1"/>
        </w:rPr>
        <w:t>cell pellet</w:t>
      </w:r>
      <w:r w:rsidR="00CE1A42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in </w:t>
      </w:r>
      <w:r w:rsidR="00CE1A42" w:rsidRPr="00EF0C31">
        <w:rPr>
          <w:rFonts w:ascii="Calibri" w:hAnsi="Calibri" w:cs="Calibri"/>
          <w:color w:val="000000" w:themeColor="text1"/>
        </w:rPr>
        <w:t>1</w:t>
      </w:r>
      <w:r w:rsidR="004501FB" w:rsidRPr="00EF0C31">
        <w:rPr>
          <w:rFonts w:ascii="Calibri" w:hAnsi="Calibri" w:cs="Calibri"/>
          <w:color w:val="000000" w:themeColor="text1"/>
        </w:rPr>
        <w:t xml:space="preserve"> </w:t>
      </w:r>
      <w:r w:rsidR="00CE1A42" w:rsidRPr="00EF0C31">
        <w:rPr>
          <w:rFonts w:ascii="Calibri" w:hAnsi="Calibri" w:cs="Calibri"/>
          <w:color w:val="000000" w:themeColor="text1"/>
        </w:rPr>
        <w:t>m</w:t>
      </w:r>
      <w:r w:rsidRPr="00EF0C31">
        <w:rPr>
          <w:rFonts w:ascii="Calibri" w:hAnsi="Calibri" w:cs="Calibri"/>
          <w:color w:val="000000" w:themeColor="text1"/>
        </w:rPr>
        <w:t>L</w:t>
      </w:r>
      <w:r w:rsidR="00A113AC" w:rsidRPr="00EF0C31">
        <w:rPr>
          <w:rFonts w:ascii="Calibri" w:hAnsi="Calibri" w:cs="Calibri"/>
          <w:color w:val="000000" w:themeColor="text1"/>
        </w:rPr>
        <w:t xml:space="preserve"> of </w:t>
      </w:r>
      <w:r w:rsidR="00311086" w:rsidRPr="00EF0C31">
        <w:rPr>
          <w:rFonts w:ascii="Calibri" w:hAnsi="Calibri" w:cs="Calibri"/>
          <w:color w:val="000000" w:themeColor="text1"/>
        </w:rPr>
        <w:t xml:space="preserve">complete </w:t>
      </w:r>
      <w:r w:rsidR="00A113AC" w:rsidRPr="00EF0C31">
        <w:rPr>
          <w:rFonts w:ascii="Calibri" w:hAnsi="Calibri" w:cs="Calibri"/>
          <w:color w:val="000000" w:themeColor="text1"/>
        </w:rPr>
        <w:t>culture medi</w:t>
      </w:r>
      <w:r w:rsidRPr="00EF0C31">
        <w:rPr>
          <w:rFonts w:ascii="Calibri" w:hAnsi="Calibri" w:cs="Calibri"/>
          <w:color w:val="000000" w:themeColor="text1"/>
        </w:rPr>
        <w:t>um</w:t>
      </w:r>
      <w:r w:rsidR="00A113AC" w:rsidRPr="00EF0C31">
        <w:rPr>
          <w:rFonts w:ascii="Calibri" w:hAnsi="Calibri" w:cs="Calibri"/>
          <w:color w:val="000000" w:themeColor="text1"/>
        </w:rPr>
        <w:t>.</w:t>
      </w:r>
    </w:p>
    <w:p w14:paraId="0B1E069F" w14:textId="77777777" w:rsidR="007D4381" w:rsidRPr="00EF0C31" w:rsidRDefault="007D4381" w:rsidP="007D438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38B7EEFA" w14:textId="360E1A8F" w:rsidR="0056152B" w:rsidRDefault="00A113AC" w:rsidP="00C76D56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 xml:space="preserve">Count </w:t>
      </w:r>
      <w:r w:rsidR="002C3C27" w:rsidRPr="00EF0C31">
        <w:rPr>
          <w:rFonts w:ascii="Calibri" w:hAnsi="Calibri" w:cs="Calibri"/>
          <w:color w:val="000000" w:themeColor="text1"/>
        </w:rPr>
        <w:t xml:space="preserve">the </w:t>
      </w:r>
      <w:r w:rsidRPr="00EF0C31">
        <w:rPr>
          <w:rFonts w:ascii="Calibri" w:hAnsi="Calibri" w:cs="Calibri"/>
          <w:color w:val="000000" w:themeColor="text1"/>
        </w:rPr>
        <w:t xml:space="preserve">cells </w:t>
      </w:r>
      <w:r w:rsidR="002C3C27" w:rsidRPr="00EF0C31">
        <w:rPr>
          <w:rFonts w:ascii="Calibri" w:hAnsi="Calibri" w:cs="Calibri"/>
          <w:color w:val="000000" w:themeColor="text1"/>
        </w:rPr>
        <w:t xml:space="preserve">using a </w:t>
      </w:r>
      <w:r w:rsidRPr="00EF0C31">
        <w:rPr>
          <w:rFonts w:ascii="Calibri" w:hAnsi="Calibri" w:cs="Calibri"/>
          <w:color w:val="000000" w:themeColor="text1"/>
        </w:rPr>
        <w:t>hem</w:t>
      </w:r>
      <w:r w:rsidR="009F7B28" w:rsidRPr="00EF0C31">
        <w:rPr>
          <w:rFonts w:ascii="Calibri" w:hAnsi="Calibri" w:cs="Calibri"/>
          <w:color w:val="000000" w:themeColor="text1"/>
        </w:rPr>
        <w:t>o</w:t>
      </w:r>
      <w:r w:rsidRPr="00EF0C31">
        <w:rPr>
          <w:rFonts w:ascii="Calibri" w:hAnsi="Calibri" w:cs="Calibri"/>
          <w:color w:val="000000" w:themeColor="text1"/>
        </w:rPr>
        <w:t>cytometer</w:t>
      </w:r>
      <w:r w:rsidR="009F7B28" w:rsidRPr="00EF0C31">
        <w:rPr>
          <w:rFonts w:ascii="Calibri" w:hAnsi="Calibri" w:cs="Calibri"/>
          <w:color w:val="000000" w:themeColor="text1"/>
        </w:rPr>
        <w:t>. Next, plate</w:t>
      </w:r>
      <w:r w:rsidR="00CE1A42" w:rsidRPr="00EF0C31">
        <w:rPr>
          <w:rFonts w:ascii="Calibri" w:hAnsi="Calibri" w:cs="Calibri"/>
          <w:color w:val="000000" w:themeColor="text1"/>
        </w:rPr>
        <w:t xml:space="preserve"> 1</w:t>
      </w:r>
      <w:r w:rsidR="00BA3B82" w:rsidRPr="00EF0C31">
        <w:rPr>
          <w:rFonts w:ascii="Calibri" w:hAnsi="Calibri" w:cs="Calibri"/>
          <w:color w:val="000000" w:themeColor="text1"/>
        </w:rPr>
        <w:t xml:space="preserve"> </w:t>
      </w:r>
      <w:r w:rsidR="00CE1A42" w:rsidRPr="00EF0C31">
        <w:rPr>
          <w:rFonts w:ascii="Calibri" w:hAnsi="Calibri" w:cs="Calibri"/>
          <w:color w:val="000000" w:themeColor="text1"/>
        </w:rPr>
        <w:t>m</w:t>
      </w:r>
      <w:r w:rsidR="007905B1" w:rsidRPr="00EF0C31">
        <w:rPr>
          <w:rFonts w:ascii="Calibri" w:hAnsi="Calibri" w:cs="Calibri"/>
          <w:color w:val="000000" w:themeColor="text1"/>
        </w:rPr>
        <w:t>L</w:t>
      </w:r>
      <w:r w:rsidR="00CE1A42" w:rsidRPr="00EF0C31">
        <w:rPr>
          <w:rFonts w:ascii="Calibri" w:hAnsi="Calibri" w:cs="Calibri"/>
          <w:color w:val="000000" w:themeColor="text1"/>
        </w:rPr>
        <w:t xml:space="preserve"> of </w:t>
      </w:r>
      <w:r w:rsidR="007905B1" w:rsidRPr="00EF0C31">
        <w:rPr>
          <w:rFonts w:ascii="Calibri" w:hAnsi="Calibri" w:cs="Calibri"/>
          <w:color w:val="000000" w:themeColor="text1"/>
        </w:rPr>
        <w:t xml:space="preserve">the </w:t>
      </w:r>
      <w:r w:rsidR="009F7B28" w:rsidRPr="00EF0C31">
        <w:rPr>
          <w:rFonts w:ascii="Calibri" w:hAnsi="Calibri" w:cs="Calibri"/>
          <w:color w:val="000000" w:themeColor="text1"/>
        </w:rPr>
        <w:t>cell suspension</w:t>
      </w:r>
      <w:r w:rsidR="00CE1A42" w:rsidRPr="00EF0C31">
        <w:rPr>
          <w:rFonts w:ascii="Calibri" w:hAnsi="Calibri" w:cs="Calibri"/>
          <w:color w:val="000000" w:themeColor="text1"/>
        </w:rPr>
        <w:t xml:space="preserve"> </w:t>
      </w:r>
      <w:r w:rsidR="007905B1" w:rsidRPr="00EF0C31">
        <w:rPr>
          <w:rFonts w:ascii="Calibri" w:hAnsi="Calibri" w:cs="Calibri"/>
          <w:color w:val="000000" w:themeColor="text1"/>
        </w:rPr>
        <w:t xml:space="preserve">into a </w:t>
      </w:r>
      <w:r w:rsidR="00CE1A42" w:rsidRPr="00EF0C31">
        <w:rPr>
          <w:rFonts w:ascii="Calibri" w:hAnsi="Calibri" w:cs="Calibri"/>
          <w:color w:val="000000" w:themeColor="text1"/>
        </w:rPr>
        <w:t>new 24</w:t>
      </w:r>
      <w:r w:rsidR="00D9252C">
        <w:rPr>
          <w:rFonts w:ascii="Calibri" w:hAnsi="Calibri" w:cs="Calibri"/>
          <w:color w:val="000000" w:themeColor="text1"/>
        </w:rPr>
        <w:t>-</w:t>
      </w:r>
      <w:r w:rsidR="001459F2">
        <w:rPr>
          <w:rFonts w:ascii="Calibri" w:hAnsi="Calibri" w:cs="Calibri"/>
          <w:color w:val="000000" w:themeColor="text1"/>
        </w:rPr>
        <w:t xml:space="preserve"> </w:t>
      </w:r>
      <w:r w:rsidR="00CE1A42" w:rsidRPr="00EF0C31">
        <w:rPr>
          <w:rFonts w:ascii="Calibri" w:hAnsi="Calibri" w:cs="Calibri"/>
          <w:color w:val="000000" w:themeColor="text1"/>
        </w:rPr>
        <w:t>or 6</w:t>
      </w:r>
      <w:r w:rsidR="00D9252C">
        <w:rPr>
          <w:rFonts w:ascii="Calibri" w:hAnsi="Calibri" w:cs="Calibri"/>
          <w:color w:val="000000" w:themeColor="text1"/>
        </w:rPr>
        <w:t>-</w:t>
      </w:r>
      <w:r w:rsidR="00CE1A42" w:rsidRPr="00EF0C31">
        <w:rPr>
          <w:rFonts w:ascii="Calibri" w:hAnsi="Calibri" w:cs="Calibri"/>
          <w:color w:val="000000" w:themeColor="text1"/>
        </w:rPr>
        <w:t xml:space="preserve">well </w:t>
      </w:r>
      <w:r w:rsidR="007905B1" w:rsidRPr="00EF0C31">
        <w:rPr>
          <w:rFonts w:ascii="Calibri" w:hAnsi="Calibri" w:cs="Calibri"/>
          <w:color w:val="000000" w:themeColor="text1"/>
        </w:rPr>
        <w:t xml:space="preserve">culture </w:t>
      </w:r>
      <w:r w:rsidR="00CE1A42" w:rsidRPr="00EF0C31">
        <w:rPr>
          <w:rFonts w:ascii="Calibri" w:hAnsi="Calibri" w:cs="Calibri"/>
          <w:color w:val="000000" w:themeColor="text1"/>
        </w:rPr>
        <w:t>plate</w:t>
      </w:r>
      <w:r w:rsidR="00366DB7" w:rsidRPr="00EF0C31">
        <w:rPr>
          <w:rFonts w:ascii="Calibri" w:hAnsi="Calibri" w:cs="Calibri"/>
          <w:color w:val="000000" w:themeColor="text1"/>
        </w:rPr>
        <w:t>.</w:t>
      </w:r>
    </w:p>
    <w:p w14:paraId="0D243AAC" w14:textId="77777777" w:rsidR="00F92A8B" w:rsidRPr="00EF0C31" w:rsidRDefault="00F92A8B" w:rsidP="00F92A8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color w:val="000000" w:themeColor="text1"/>
        </w:rPr>
      </w:pPr>
    </w:p>
    <w:p w14:paraId="6989BFD6" w14:textId="35F31FE4" w:rsidR="00CE1A42" w:rsidRPr="00EF0C31" w:rsidRDefault="0056152B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N</w:t>
      </w:r>
      <w:r w:rsidR="005C443B" w:rsidRPr="00EF0C31">
        <w:rPr>
          <w:rFonts w:ascii="Calibri" w:hAnsi="Calibri" w:cs="Calibri"/>
          <w:color w:val="000000" w:themeColor="text1"/>
        </w:rPr>
        <w:t>OTE</w:t>
      </w:r>
      <w:r w:rsidRPr="00EF0C31">
        <w:rPr>
          <w:rFonts w:ascii="Calibri" w:hAnsi="Calibri" w:cs="Calibri"/>
          <w:color w:val="000000" w:themeColor="text1"/>
        </w:rPr>
        <w:t xml:space="preserve">: </w:t>
      </w:r>
      <w:r w:rsidR="004E7C33" w:rsidRPr="00EF0C31">
        <w:rPr>
          <w:rFonts w:ascii="Calibri" w:hAnsi="Calibri" w:cs="Calibri"/>
          <w:color w:val="000000" w:themeColor="text1"/>
        </w:rPr>
        <w:t>S</w:t>
      </w:r>
      <w:r w:rsidR="00CE1A42" w:rsidRPr="00EF0C31">
        <w:rPr>
          <w:rFonts w:ascii="Calibri" w:hAnsi="Calibri" w:cs="Calibri"/>
          <w:color w:val="000000" w:themeColor="text1"/>
        </w:rPr>
        <w:t xml:space="preserve">ome </w:t>
      </w:r>
      <w:r w:rsidR="00DA32BB" w:rsidRPr="00EF0C31">
        <w:rPr>
          <w:rFonts w:ascii="Calibri" w:hAnsi="Calibri" w:cs="Calibri"/>
          <w:color w:val="000000" w:themeColor="text1"/>
        </w:rPr>
        <w:t xml:space="preserve">of the cells from the </w:t>
      </w:r>
      <w:r w:rsidR="00CE1A42" w:rsidRPr="00EF0C31">
        <w:rPr>
          <w:rFonts w:ascii="Calibri" w:hAnsi="Calibri" w:cs="Calibri"/>
          <w:color w:val="000000" w:themeColor="text1"/>
        </w:rPr>
        <w:t xml:space="preserve">early passages </w:t>
      </w:r>
      <w:r w:rsidR="00DA32BB" w:rsidRPr="00EF0C31">
        <w:rPr>
          <w:rFonts w:ascii="Calibri" w:hAnsi="Calibri" w:cs="Calibri"/>
          <w:color w:val="000000" w:themeColor="text1"/>
        </w:rPr>
        <w:t xml:space="preserve">can be frozen </w:t>
      </w:r>
      <w:r w:rsidR="00CE1A42" w:rsidRPr="00EF0C31">
        <w:rPr>
          <w:rFonts w:ascii="Calibri" w:hAnsi="Calibri" w:cs="Calibri"/>
          <w:color w:val="000000" w:themeColor="text1"/>
        </w:rPr>
        <w:t xml:space="preserve">in </w:t>
      </w:r>
      <w:r w:rsidR="00DA32BB" w:rsidRPr="00EF0C31">
        <w:rPr>
          <w:rFonts w:ascii="Calibri" w:hAnsi="Calibri" w:cs="Calibri"/>
          <w:color w:val="000000" w:themeColor="text1"/>
        </w:rPr>
        <w:t xml:space="preserve">a mixture of </w:t>
      </w:r>
      <w:r w:rsidR="00403469" w:rsidRPr="00EF0C31">
        <w:rPr>
          <w:rFonts w:ascii="Calibri" w:hAnsi="Calibri" w:cs="Calibri"/>
          <w:color w:val="000000" w:themeColor="text1"/>
        </w:rPr>
        <w:t xml:space="preserve">70% complete culture medium + </w:t>
      </w:r>
      <w:r w:rsidR="00311086" w:rsidRPr="00EF0C31">
        <w:rPr>
          <w:rFonts w:ascii="Calibri" w:hAnsi="Calibri" w:cs="Calibri"/>
          <w:color w:val="000000" w:themeColor="text1"/>
        </w:rPr>
        <w:t xml:space="preserve">20% </w:t>
      </w:r>
      <w:proofErr w:type="spellStart"/>
      <w:r w:rsidR="00EE1806" w:rsidRPr="00EF0C31">
        <w:rPr>
          <w:rFonts w:ascii="Calibri" w:hAnsi="Calibri" w:cs="Calibri"/>
          <w:color w:val="000000" w:themeColor="text1"/>
        </w:rPr>
        <w:t>chelexed</w:t>
      </w:r>
      <w:proofErr w:type="spellEnd"/>
      <w:r w:rsidR="00EE1806" w:rsidRPr="00EF0C31">
        <w:rPr>
          <w:rFonts w:ascii="Calibri" w:hAnsi="Calibri" w:cs="Calibri"/>
          <w:color w:val="000000" w:themeColor="text1"/>
        </w:rPr>
        <w:t>-</w:t>
      </w:r>
      <w:r w:rsidR="00311086" w:rsidRPr="00EF0C31">
        <w:rPr>
          <w:rFonts w:ascii="Calibri" w:hAnsi="Calibri" w:cs="Calibri"/>
          <w:color w:val="000000" w:themeColor="text1"/>
        </w:rPr>
        <w:t>FBS</w:t>
      </w:r>
      <w:r w:rsidR="00DA32BB" w:rsidRPr="00EF0C31">
        <w:rPr>
          <w:rFonts w:ascii="Calibri" w:hAnsi="Calibri" w:cs="Calibri"/>
          <w:color w:val="000000" w:themeColor="text1"/>
        </w:rPr>
        <w:t xml:space="preserve"> +</w:t>
      </w:r>
      <w:r w:rsidR="00403469" w:rsidRPr="00EF0C31">
        <w:rPr>
          <w:rFonts w:ascii="Calibri" w:hAnsi="Calibri" w:cs="Calibri"/>
          <w:color w:val="000000" w:themeColor="text1"/>
        </w:rPr>
        <w:t xml:space="preserve"> 10% DMSO</w:t>
      </w:r>
      <w:r w:rsidR="00CE1A42" w:rsidRPr="00EF0C31">
        <w:rPr>
          <w:rFonts w:ascii="Calibri" w:hAnsi="Calibri" w:cs="Calibri"/>
          <w:color w:val="000000" w:themeColor="text1"/>
        </w:rPr>
        <w:t xml:space="preserve">. </w:t>
      </w:r>
      <w:r w:rsidR="00F92A8B">
        <w:rPr>
          <w:rFonts w:ascii="Calibri" w:hAnsi="Calibri" w:cs="Calibri"/>
          <w:color w:val="000000" w:themeColor="text1"/>
        </w:rPr>
        <w:t>~</w:t>
      </w:r>
      <w:r w:rsidR="00CE1A42" w:rsidRPr="00EF0C31">
        <w:rPr>
          <w:rFonts w:ascii="Calibri" w:hAnsi="Calibri" w:cs="Calibri"/>
          <w:color w:val="000000" w:themeColor="text1"/>
        </w:rPr>
        <w:t>1</w:t>
      </w:r>
      <w:r w:rsidR="00DA32BB" w:rsidRPr="00EF0C31">
        <w:rPr>
          <w:rFonts w:ascii="Calibri" w:hAnsi="Calibri" w:cs="Calibri"/>
          <w:color w:val="000000" w:themeColor="text1"/>
        </w:rPr>
        <w:t>–</w:t>
      </w:r>
      <w:r w:rsidR="00CE1A42" w:rsidRPr="00EF0C31">
        <w:rPr>
          <w:rFonts w:ascii="Calibri" w:hAnsi="Calibri" w:cs="Calibri"/>
          <w:color w:val="000000" w:themeColor="text1"/>
        </w:rPr>
        <w:t xml:space="preserve">2 cryovials </w:t>
      </w:r>
      <w:r w:rsidR="00DA32BB" w:rsidRPr="00EF0C31">
        <w:rPr>
          <w:rFonts w:ascii="Calibri" w:hAnsi="Calibri" w:cs="Calibri"/>
          <w:color w:val="000000" w:themeColor="text1"/>
        </w:rPr>
        <w:t xml:space="preserve">of cells can be collected </w:t>
      </w:r>
      <w:r w:rsidR="00CE1A42" w:rsidRPr="00EF0C31">
        <w:rPr>
          <w:rFonts w:ascii="Calibri" w:hAnsi="Calibri" w:cs="Calibri"/>
          <w:color w:val="000000" w:themeColor="text1"/>
        </w:rPr>
        <w:t xml:space="preserve">from one confluent </w:t>
      </w:r>
      <w:r w:rsidR="00DA32BB" w:rsidRPr="00EF0C31">
        <w:rPr>
          <w:rFonts w:ascii="Calibri" w:hAnsi="Calibri" w:cs="Calibri"/>
          <w:color w:val="000000" w:themeColor="text1"/>
        </w:rPr>
        <w:t xml:space="preserve">culture </w:t>
      </w:r>
      <w:r w:rsidR="00CE1A42" w:rsidRPr="00EF0C31">
        <w:rPr>
          <w:rFonts w:ascii="Calibri" w:hAnsi="Calibri" w:cs="Calibri"/>
          <w:color w:val="000000" w:themeColor="text1"/>
        </w:rPr>
        <w:t>plate.</w:t>
      </w:r>
    </w:p>
    <w:p w14:paraId="05F6994E" w14:textId="77777777" w:rsidR="00F760CC" w:rsidRPr="00EF0C31" w:rsidRDefault="00F760CC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63FE61EF" w14:textId="30CDBE65" w:rsidR="00CE1A42" w:rsidRDefault="00794925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 xml:space="preserve">Cryopreservation </w:t>
      </w:r>
      <w:r w:rsidR="00CE1A42" w:rsidRPr="00EF0C31">
        <w:rPr>
          <w:rFonts w:ascii="Calibri" w:hAnsi="Calibri" w:cs="Calibri"/>
          <w:b/>
        </w:rPr>
        <w:t xml:space="preserve">and </w:t>
      </w:r>
      <w:r w:rsidRPr="00EF0C31">
        <w:rPr>
          <w:rFonts w:ascii="Calibri" w:hAnsi="Calibri" w:cs="Calibri"/>
          <w:b/>
        </w:rPr>
        <w:t>r</w:t>
      </w:r>
      <w:r w:rsidR="00CE1A42" w:rsidRPr="00EF0C31">
        <w:rPr>
          <w:rFonts w:ascii="Calibri" w:hAnsi="Calibri" w:cs="Calibri"/>
          <w:b/>
        </w:rPr>
        <w:t xml:space="preserve">ecovery of </w:t>
      </w:r>
      <w:r w:rsidRPr="00EF0C31">
        <w:rPr>
          <w:rFonts w:ascii="Calibri" w:hAnsi="Calibri" w:cs="Calibri"/>
          <w:b/>
        </w:rPr>
        <w:t>k</w:t>
      </w:r>
      <w:r w:rsidR="00CE1A42" w:rsidRPr="00EF0C31">
        <w:rPr>
          <w:rFonts w:ascii="Calibri" w:hAnsi="Calibri" w:cs="Calibri"/>
          <w:b/>
        </w:rPr>
        <w:t>eratinocyte</w:t>
      </w:r>
      <w:r w:rsidRPr="00EF0C31">
        <w:rPr>
          <w:rFonts w:ascii="Calibri" w:hAnsi="Calibri" w:cs="Calibri"/>
          <w:b/>
        </w:rPr>
        <w:t>s</w:t>
      </w:r>
    </w:p>
    <w:p w14:paraId="600DED8D" w14:textId="77777777" w:rsidR="00AE2051" w:rsidRPr="00EF0C31" w:rsidRDefault="00AE2051" w:rsidP="00AE205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</w:rPr>
      </w:pPr>
    </w:p>
    <w:p w14:paraId="1A5B5909" w14:textId="34035D3C" w:rsidR="00CA533D" w:rsidRPr="00AE2051" w:rsidRDefault="00794925" w:rsidP="00AE205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/>
        <w:rPr>
          <w:rFonts w:ascii="Calibri" w:hAnsi="Calibri" w:cs="Calibri"/>
          <w:bCs/>
        </w:rPr>
      </w:pPr>
      <w:r w:rsidRPr="00AE2051">
        <w:rPr>
          <w:rFonts w:ascii="Calibri" w:hAnsi="Calibri" w:cs="Calibri"/>
          <w:bCs/>
        </w:rPr>
        <w:t>Cell f</w:t>
      </w:r>
      <w:r w:rsidR="00CA533D" w:rsidRPr="00AE2051">
        <w:rPr>
          <w:rFonts w:ascii="Calibri" w:hAnsi="Calibri" w:cs="Calibri"/>
          <w:bCs/>
        </w:rPr>
        <w:t>reezing</w:t>
      </w:r>
    </w:p>
    <w:p w14:paraId="1B8BFA7A" w14:textId="77777777" w:rsidR="00AE2051" w:rsidRPr="00133645" w:rsidRDefault="00AE2051" w:rsidP="00133645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3D73620C" w14:textId="19D44D54" w:rsidR="00CA533D" w:rsidRDefault="00CA533D" w:rsidP="00AE2051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Grow keratinocytes to 80</w:t>
      </w:r>
      <w:r w:rsidR="000B0F8E">
        <w:rPr>
          <w:rFonts w:ascii="Calibri" w:hAnsi="Calibri" w:cs="Calibri"/>
        </w:rPr>
        <w:t>%</w:t>
      </w:r>
      <w:r w:rsidR="00794925" w:rsidRPr="00EF0C31">
        <w:rPr>
          <w:rFonts w:ascii="Calibri" w:hAnsi="Calibri" w:cs="Calibri"/>
        </w:rPr>
        <w:t>–</w:t>
      </w:r>
      <w:r w:rsidRPr="00EF0C31">
        <w:rPr>
          <w:rFonts w:ascii="Calibri" w:hAnsi="Calibri" w:cs="Calibri"/>
        </w:rPr>
        <w:t>90% confluency.</w:t>
      </w:r>
    </w:p>
    <w:p w14:paraId="73430A9E" w14:textId="77777777" w:rsidR="00AE2051" w:rsidRPr="00EF0C31" w:rsidRDefault="00AE2051" w:rsidP="00AE205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14BC36EF" w14:textId="77777777" w:rsidR="00AE2051" w:rsidRDefault="005C443B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NOTE</w:t>
      </w:r>
      <w:r w:rsidR="00CA533D" w:rsidRPr="00EF0C31">
        <w:rPr>
          <w:rFonts w:ascii="Calibri" w:hAnsi="Calibri" w:cs="Calibri"/>
        </w:rPr>
        <w:t xml:space="preserve">: </w:t>
      </w:r>
      <w:r w:rsidR="00EF6BB7" w:rsidRPr="00EF0C31">
        <w:rPr>
          <w:rFonts w:ascii="Calibri" w:hAnsi="Calibri" w:cs="Calibri"/>
        </w:rPr>
        <w:t>D</w:t>
      </w:r>
      <w:r w:rsidR="0081271B" w:rsidRPr="00EF0C31">
        <w:rPr>
          <w:rFonts w:ascii="Calibri" w:hAnsi="Calibri" w:cs="Calibri"/>
        </w:rPr>
        <w:t xml:space="preserve">o not </w:t>
      </w:r>
      <w:r w:rsidR="00794925" w:rsidRPr="00EF0C31">
        <w:rPr>
          <w:rFonts w:ascii="Calibri" w:hAnsi="Calibri" w:cs="Calibri"/>
        </w:rPr>
        <w:t>allow</w:t>
      </w:r>
      <w:r w:rsidR="00EF6BB7" w:rsidRPr="00EF0C31">
        <w:rPr>
          <w:rFonts w:ascii="Calibri" w:hAnsi="Calibri" w:cs="Calibri"/>
        </w:rPr>
        <w:t xml:space="preserve"> cells</w:t>
      </w:r>
      <w:r w:rsidR="00794925" w:rsidRPr="00EF0C31">
        <w:rPr>
          <w:rFonts w:ascii="Calibri" w:hAnsi="Calibri" w:cs="Calibri"/>
        </w:rPr>
        <w:t xml:space="preserve"> to </w:t>
      </w:r>
      <w:r w:rsidR="00CA533D" w:rsidRPr="00EF0C31">
        <w:rPr>
          <w:rFonts w:ascii="Calibri" w:hAnsi="Calibri" w:cs="Calibri"/>
        </w:rPr>
        <w:t>overgrow</w:t>
      </w:r>
      <w:r w:rsidR="00794925" w:rsidRPr="00EF0C31">
        <w:rPr>
          <w:rFonts w:ascii="Calibri" w:hAnsi="Calibri" w:cs="Calibri"/>
        </w:rPr>
        <w:t>, as this</w:t>
      </w:r>
      <w:r w:rsidR="00CA533D" w:rsidRPr="00EF0C31">
        <w:rPr>
          <w:rFonts w:ascii="Calibri" w:hAnsi="Calibri" w:cs="Calibri"/>
        </w:rPr>
        <w:t xml:space="preserve"> could reduce their proliferation status and viability.</w:t>
      </w:r>
    </w:p>
    <w:p w14:paraId="2FD87F82" w14:textId="561DA5DB" w:rsidR="003F360B" w:rsidRPr="00EF0C31" w:rsidRDefault="003F360B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2630F667" w14:textId="7C25675C" w:rsidR="00CA533D" w:rsidRDefault="00CA533D" w:rsidP="00AE2051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Treat </w:t>
      </w:r>
      <w:r w:rsidR="00876FBF" w:rsidRPr="00EF0C31">
        <w:rPr>
          <w:rFonts w:ascii="Calibri" w:hAnsi="Calibri" w:cs="Calibri"/>
        </w:rPr>
        <w:t xml:space="preserve">the </w:t>
      </w:r>
      <w:r w:rsidRPr="00EF0C31">
        <w:rPr>
          <w:rFonts w:ascii="Calibri" w:hAnsi="Calibri" w:cs="Calibri"/>
        </w:rPr>
        <w:t xml:space="preserve">keratinocytes </w:t>
      </w:r>
      <w:r w:rsidR="00794925" w:rsidRPr="00EF0C31">
        <w:rPr>
          <w:rFonts w:ascii="Calibri" w:hAnsi="Calibri" w:cs="Calibri"/>
        </w:rPr>
        <w:t xml:space="preserve">in </w:t>
      </w:r>
      <w:r w:rsidRPr="00EF0C31">
        <w:rPr>
          <w:rFonts w:ascii="Calibri" w:hAnsi="Calibri" w:cs="Calibri"/>
        </w:rPr>
        <w:t xml:space="preserve">the dish with 0.05% </w:t>
      </w:r>
      <w:r w:rsidR="00794925" w:rsidRPr="00EF0C31">
        <w:rPr>
          <w:rFonts w:ascii="Calibri" w:hAnsi="Calibri" w:cs="Calibri"/>
        </w:rPr>
        <w:t>t</w:t>
      </w:r>
      <w:r w:rsidRPr="00EF0C31">
        <w:rPr>
          <w:rFonts w:ascii="Calibri" w:hAnsi="Calibri" w:cs="Calibri"/>
        </w:rPr>
        <w:t>rypsin</w:t>
      </w:r>
      <w:r w:rsidR="00794925" w:rsidRPr="00EF0C31">
        <w:rPr>
          <w:rFonts w:ascii="Calibri" w:hAnsi="Calibri" w:cs="Calibri"/>
        </w:rPr>
        <w:t>-</w:t>
      </w:r>
      <w:r w:rsidRPr="00EF0C31">
        <w:rPr>
          <w:rFonts w:ascii="Calibri" w:hAnsi="Calibri" w:cs="Calibri"/>
        </w:rPr>
        <w:t>EDTA</w:t>
      </w:r>
      <w:r w:rsidR="00794925" w:rsidRPr="00EF0C31">
        <w:rPr>
          <w:rFonts w:ascii="Calibri" w:hAnsi="Calibri" w:cs="Calibri"/>
        </w:rPr>
        <w:t>,</w:t>
      </w:r>
      <w:r w:rsidRPr="00EF0C31">
        <w:rPr>
          <w:rFonts w:ascii="Calibri" w:hAnsi="Calibri" w:cs="Calibri"/>
        </w:rPr>
        <w:t xml:space="preserve"> as described </w:t>
      </w:r>
      <w:r w:rsidR="00794925" w:rsidRPr="00EF0C31">
        <w:rPr>
          <w:rFonts w:ascii="Calibri" w:hAnsi="Calibri" w:cs="Calibri"/>
        </w:rPr>
        <w:t>in</w:t>
      </w:r>
      <w:r w:rsidR="00AE2051">
        <w:rPr>
          <w:rFonts w:ascii="Calibri" w:hAnsi="Calibri" w:cs="Calibri"/>
        </w:rPr>
        <w:t xml:space="preserve"> steps </w:t>
      </w:r>
      <w:r w:rsidR="00C60CEF">
        <w:rPr>
          <w:rFonts w:ascii="Calibri" w:hAnsi="Calibri" w:cs="Calibri"/>
        </w:rPr>
        <w:t>5.1</w:t>
      </w:r>
      <w:r w:rsidR="000B0F8E">
        <w:rPr>
          <w:rFonts w:ascii="Calibri" w:hAnsi="Calibri" w:cs="Calibri"/>
        </w:rPr>
        <w:t>–</w:t>
      </w:r>
      <w:r w:rsidR="00C60CEF">
        <w:rPr>
          <w:rFonts w:ascii="Calibri" w:hAnsi="Calibri" w:cs="Calibri"/>
        </w:rPr>
        <w:t>5.5.</w:t>
      </w:r>
    </w:p>
    <w:p w14:paraId="452A7839" w14:textId="77777777" w:rsidR="00AE2051" w:rsidRPr="00EF0C31" w:rsidRDefault="00AE2051" w:rsidP="00AE205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3F699D24" w14:textId="4A70AE74" w:rsidR="00CA533D" w:rsidRDefault="00CA533D" w:rsidP="00AE2051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Count </w:t>
      </w:r>
      <w:r w:rsidR="000B0F8E">
        <w:rPr>
          <w:rFonts w:ascii="Calibri" w:hAnsi="Calibri" w:cs="Calibri"/>
        </w:rPr>
        <w:t xml:space="preserve">the </w:t>
      </w:r>
      <w:r w:rsidRPr="00EF0C31">
        <w:rPr>
          <w:rFonts w:ascii="Calibri" w:hAnsi="Calibri" w:cs="Calibri"/>
        </w:rPr>
        <w:t xml:space="preserve">keratinocytes </w:t>
      </w:r>
      <w:r w:rsidR="00794925" w:rsidRPr="00EF0C31">
        <w:rPr>
          <w:rFonts w:ascii="Calibri" w:hAnsi="Calibri" w:cs="Calibri"/>
        </w:rPr>
        <w:t xml:space="preserve">using a </w:t>
      </w:r>
      <w:r w:rsidRPr="00EF0C31">
        <w:rPr>
          <w:rFonts w:ascii="Calibri" w:hAnsi="Calibri" w:cs="Calibri"/>
        </w:rPr>
        <w:t xml:space="preserve">hemocytometer. </w:t>
      </w:r>
      <w:r w:rsidR="003C7EE0" w:rsidRPr="00EF0C31">
        <w:rPr>
          <w:rFonts w:ascii="Calibri" w:hAnsi="Calibri" w:cs="Calibri"/>
        </w:rPr>
        <w:t>P</w:t>
      </w:r>
      <w:r w:rsidRPr="00EF0C31">
        <w:rPr>
          <w:rFonts w:ascii="Calibri" w:hAnsi="Calibri" w:cs="Calibri"/>
        </w:rPr>
        <w:t>repare cryovials based on calculat</w:t>
      </w:r>
      <w:r w:rsidR="00794925" w:rsidRPr="00EF0C31">
        <w:rPr>
          <w:rFonts w:ascii="Calibri" w:hAnsi="Calibri" w:cs="Calibri"/>
        </w:rPr>
        <w:t>ed</w:t>
      </w:r>
      <w:r w:rsidRPr="00EF0C31">
        <w:rPr>
          <w:rFonts w:ascii="Calibri" w:hAnsi="Calibri" w:cs="Calibri"/>
        </w:rPr>
        <w:t xml:space="preserve"> cell </w:t>
      </w:r>
      <w:r w:rsidR="00E70392" w:rsidRPr="00EF0C31">
        <w:rPr>
          <w:rFonts w:ascii="Calibri" w:hAnsi="Calibri" w:cs="Calibri"/>
        </w:rPr>
        <w:t>numbers</w:t>
      </w:r>
      <w:r w:rsidRPr="00EF0C31">
        <w:rPr>
          <w:rFonts w:ascii="Calibri" w:hAnsi="Calibri" w:cs="Calibri"/>
        </w:rPr>
        <w:t xml:space="preserve"> </w:t>
      </w:r>
      <w:r w:rsidR="00794925" w:rsidRPr="00EF0C31">
        <w:rPr>
          <w:rFonts w:ascii="Calibri" w:hAnsi="Calibri" w:cs="Calibri"/>
        </w:rPr>
        <w:t xml:space="preserve">to allow for the transfer of </w:t>
      </w:r>
      <w:r w:rsidRPr="00EF0C31">
        <w:rPr>
          <w:rFonts w:ascii="Calibri" w:hAnsi="Calibri" w:cs="Calibri"/>
        </w:rPr>
        <w:t>1</w:t>
      </w:r>
      <w:r w:rsidR="009811B1" w:rsidRPr="00EF0C31">
        <w:rPr>
          <w:rFonts w:ascii="Calibri" w:hAnsi="Calibri" w:cs="Calibri"/>
        </w:rPr>
        <w:t xml:space="preserve"> </w:t>
      </w:r>
      <w:r w:rsidR="007D2366">
        <w:rPr>
          <w:rFonts w:ascii="Calibri" w:hAnsi="Calibri" w:cs="Calibri"/>
        </w:rPr>
        <w:t>x</w:t>
      </w:r>
      <w:r w:rsidR="009811B1" w:rsidRPr="00EF0C3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10</w:t>
      </w:r>
      <w:r w:rsidRPr="00AE2051">
        <w:rPr>
          <w:rFonts w:ascii="Calibri" w:hAnsi="Calibri" w:cs="Calibri"/>
          <w:vertAlign w:val="superscript"/>
        </w:rPr>
        <w:t>6</w:t>
      </w:r>
      <w:r w:rsidRPr="00AE205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cells</w:t>
      </w:r>
      <w:r w:rsidR="009811B1" w:rsidRPr="00EF0C31">
        <w:rPr>
          <w:rFonts w:ascii="Calibri" w:hAnsi="Calibri" w:cs="Calibri"/>
        </w:rPr>
        <w:t>/</w:t>
      </w:r>
      <w:r w:rsidRPr="00EF0C31">
        <w:rPr>
          <w:rFonts w:ascii="Calibri" w:hAnsi="Calibri" w:cs="Calibri"/>
        </w:rPr>
        <w:t>m</w:t>
      </w:r>
      <w:r w:rsidR="009811B1" w:rsidRPr="00EF0C31">
        <w:rPr>
          <w:rFonts w:ascii="Calibri" w:hAnsi="Calibri" w:cs="Calibri"/>
        </w:rPr>
        <w:t xml:space="preserve">L to each </w:t>
      </w:r>
      <w:r w:rsidRPr="00EF0C31">
        <w:rPr>
          <w:rFonts w:ascii="Calibri" w:hAnsi="Calibri" w:cs="Calibri"/>
        </w:rPr>
        <w:t>vial.</w:t>
      </w:r>
    </w:p>
    <w:p w14:paraId="1621C5F0" w14:textId="77777777" w:rsidR="00AE2051" w:rsidRPr="00EF0C31" w:rsidRDefault="00AE2051" w:rsidP="00AE205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51BE521B" w14:textId="5FC28F26" w:rsidR="00CA533D" w:rsidRDefault="00CA533D" w:rsidP="00AE2051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Centrifuge </w:t>
      </w:r>
      <w:r w:rsidR="009811B1" w:rsidRPr="00EF0C31">
        <w:rPr>
          <w:rFonts w:ascii="Calibri" w:hAnsi="Calibri" w:cs="Calibri"/>
        </w:rPr>
        <w:t xml:space="preserve">the cell suspension at </w:t>
      </w:r>
      <w:r w:rsidRPr="00EF0C31">
        <w:rPr>
          <w:rFonts w:ascii="Calibri" w:hAnsi="Calibri" w:cs="Calibri"/>
        </w:rPr>
        <w:t xml:space="preserve">100 </w:t>
      </w:r>
      <w:r w:rsidR="005C40F8">
        <w:rPr>
          <w:rFonts w:ascii="Calibri" w:hAnsi="Calibri" w:cs="Calibri"/>
        </w:rPr>
        <w:t xml:space="preserve">x </w:t>
      </w:r>
      <w:r w:rsidR="009811B1" w:rsidRPr="00AE2051">
        <w:rPr>
          <w:rFonts w:ascii="Calibri" w:hAnsi="Calibri" w:cs="Calibri"/>
          <w:i/>
          <w:iCs/>
        </w:rPr>
        <w:t>g</w:t>
      </w:r>
      <w:r w:rsidR="009811B1" w:rsidRPr="00EF0C31">
        <w:rPr>
          <w:rFonts w:ascii="Calibri" w:hAnsi="Calibri" w:cs="Calibri"/>
        </w:rPr>
        <w:t xml:space="preserve"> for</w:t>
      </w:r>
      <w:r w:rsidRPr="00EF0C31">
        <w:rPr>
          <w:rFonts w:ascii="Calibri" w:hAnsi="Calibri" w:cs="Calibri"/>
        </w:rPr>
        <w:t xml:space="preserve"> 5 </w:t>
      </w:r>
      <w:r w:rsidR="004371A8" w:rsidRPr="00EF0C31">
        <w:rPr>
          <w:rFonts w:ascii="Calibri" w:hAnsi="Calibri" w:cs="Calibri"/>
        </w:rPr>
        <w:t>min</w:t>
      </w:r>
      <w:r w:rsidR="009811B1" w:rsidRPr="00EF0C31">
        <w:rPr>
          <w:rFonts w:ascii="Calibri" w:hAnsi="Calibri" w:cs="Calibri"/>
        </w:rPr>
        <w:t xml:space="preserve"> at</w:t>
      </w:r>
      <w:r w:rsidR="00F876AE" w:rsidRPr="00EF0C31">
        <w:rPr>
          <w:rFonts w:ascii="Calibri" w:hAnsi="Calibri" w:cs="Calibri"/>
        </w:rPr>
        <w:t xml:space="preserve"> 4</w:t>
      </w:r>
      <w:r w:rsidR="00F331E9" w:rsidRPr="00EF0C31">
        <w:rPr>
          <w:rFonts w:ascii="Calibri" w:hAnsi="Calibri" w:cs="Calibri"/>
        </w:rPr>
        <w:t xml:space="preserve"> </w:t>
      </w:r>
      <w:r w:rsidR="00AE2051">
        <w:rPr>
          <w:rFonts w:ascii="Calibri" w:hAnsi="Calibri" w:cs="Calibri"/>
        </w:rPr>
        <w:t>°</w:t>
      </w:r>
      <w:r w:rsidR="00F876AE" w:rsidRPr="00AE2051">
        <w:rPr>
          <w:rFonts w:ascii="Calibri" w:hAnsi="Calibri" w:cs="Calibri"/>
        </w:rPr>
        <w:t>C</w:t>
      </w:r>
      <w:r w:rsidR="009811B1" w:rsidRPr="00EF0C31">
        <w:rPr>
          <w:rFonts w:ascii="Calibri" w:hAnsi="Calibri" w:cs="Calibri"/>
        </w:rPr>
        <w:t>.</w:t>
      </w:r>
      <w:r w:rsidRPr="00EF0C31">
        <w:rPr>
          <w:rFonts w:ascii="Calibri" w:hAnsi="Calibri" w:cs="Calibri"/>
        </w:rPr>
        <w:t xml:space="preserve"> </w:t>
      </w:r>
      <w:r w:rsidR="009811B1" w:rsidRPr="00EF0C31">
        <w:rPr>
          <w:rFonts w:ascii="Calibri" w:hAnsi="Calibri" w:cs="Calibri"/>
        </w:rPr>
        <w:t xml:space="preserve">Discard the </w:t>
      </w:r>
      <w:r w:rsidRPr="00EF0C31">
        <w:rPr>
          <w:rFonts w:ascii="Calibri" w:hAnsi="Calibri" w:cs="Calibri"/>
        </w:rPr>
        <w:t>supernatant</w:t>
      </w:r>
      <w:r w:rsidR="009811B1" w:rsidRPr="00EF0C31">
        <w:rPr>
          <w:rFonts w:ascii="Calibri" w:hAnsi="Calibri" w:cs="Calibri"/>
        </w:rPr>
        <w:t xml:space="preserve"> and</w:t>
      </w:r>
      <w:r w:rsidRPr="00EF0C31">
        <w:rPr>
          <w:rFonts w:ascii="Calibri" w:hAnsi="Calibri" w:cs="Calibri"/>
        </w:rPr>
        <w:t xml:space="preserve"> resuspend </w:t>
      </w:r>
      <w:r w:rsidR="009811B1" w:rsidRPr="00EF0C31">
        <w:rPr>
          <w:rFonts w:ascii="Calibri" w:hAnsi="Calibri" w:cs="Calibri"/>
        </w:rPr>
        <w:t xml:space="preserve">the </w:t>
      </w:r>
      <w:r w:rsidRPr="00EF0C31">
        <w:rPr>
          <w:rFonts w:ascii="Calibri" w:hAnsi="Calibri" w:cs="Calibri"/>
        </w:rPr>
        <w:t>cell</w:t>
      </w:r>
      <w:r w:rsidR="009811B1" w:rsidRPr="00EF0C31">
        <w:rPr>
          <w:rFonts w:ascii="Calibri" w:hAnsi="Calibri" w:cs="Calibri"/>
        </w:rPr>
        <w:t xml:space="preserve"> pellet</w:t>
      </w:r>
      <w:r w:rsidRPr="00EF0C31">
        <w:rPr>
          <w:rFonts w:ascii="Calibri" w:hAnsi="Calibri" w:cs="Calibri"/>
        </w:rPr>
        <w:t xml:space="preserve"> in </w:t>
      </w:r>
      <w:r w:rsidR="009811B1" w:rsidRPr="00EF0C31">
        <w:rPr>
          <w:rFonts w:ascii="Calibri" w:hAnsi="Calibri" w:cs="Calibri"/>
        </w:rPr>
        <w:t>a 10</w:t>
      </w:r>
      <w:r w:rsidR="00AE2051">
        <w:rPr>
          <w:rFonts w:ascii="Calibri" w:hAnsi="Calibri" w:cs="Calibri"/>
        </w:rPr>
        <w:t xml:space="preserve"> </w:t>
      </w:r>
      <w:r w:rsidR="009811B1" w:rsidRPr="00EF0C31">
        <w:rPr>
          <w:rFonts w:ascii="Calibri" w:hAnsi="Calibri" w:cs="Calibri"/>
        </w:rPr>
        <w:t xml:space="preserve">mL solution of </w:t>
      </w:r>
      <w:r w:rsidR="00C10EFD" w:rsidRPr="00AE2051">
        <w:rPr>
          <w:rFonts w:ascii="Calibri" w:hAnsi="Calibri" w:cs="Calibri"/>
        </w:rPr>
        <w:t>10% DMSO</w:t>
      </w:r>
      <w:r w:rsidR="009811B1" w:rsidRPr="00AE2051">
        <w:rPr>
          <w:rFonts w:ascii="Calibri" w:hAnsi="Calibri" w:cs="Calibri"/>
        </w:rPr>
        <w:t xml:space="preserve"> + </w:t>
      </w:r>
      <w:r w:rsidR="00C10EFD" w:rsidRPr="00AE2051">
        <w:rPr>
          <w:rFonts w:ascii="Calibri" w:hAnsi="Calibri" w:cs="Calibri"/>
        </w:rPr>
        <w:t xml:space="preserve">20% </w:t>
      </w:r>
      <w:proofErr w:type="spellStart"/>
      <w:r w:rsidR="00C10EFD" w:rsidRPr="00AE2051">
        <w:rPr>
          <w:rFonts w:ascii="Calibri" w:hAnsi="Calibri" w:cs="Calibri"/>
        </w:rPr>
        <w:t>chelexed</w:t>
      </w:r>
      <w:proofErr w:type="spellEnd"/>
      <w:r w:rsidR="00C10EFD" w:rsidRPr="00AE2051">
        <w:rPr>
          <w:rFonts w:ascii="Calibri" w:hAnsi="Calibri" w:cs="Calibri"/>
        </w:rPr>
        <w:t>-FBS</w:t>
      </w:r>
      <w:r w:rsidR="009811B1" w:rsidRPr="00AE2051">
        <w:rPr>
          <w:rFonts w:ascii="Calibri" w:hAnsi="Calibri" w:cs="Calibri"/>
        </w:rPr>
        <w:t xml:space="preserve"> + </w:t>
      </w:r>
      <w:r w:rsidR="00C10EFD" w:rsidRPr="00AE2051">
        <w:rPr>
          <w:rFonts w:ascii="Calibri" w:hAnsi="Calibri" w:cs="Calibri"/>
        </w:rPr>
        <w:t>70% complete culture medi</w:t>
      </w:r>
      <w:r w:rsidR="009811B1" w:rsidRPr="00AE2051">
        <w:rPr>
          <w:rFonts w:ascii="Calibri" w:hAnsi="Calibri" w:cs="Calibri"/>
        </w:rPr>
        <w:t>um</w:t>
      </w:r>
      <w:r w:rsidRPr="00EF0C31">
        <w:rPr>
          <w:rFonts w:ascii="Calibri" w:hAnsi="Calibri" w:cs="Calibri"/>
        </w:rPr>
        <w:t xml:space="preserve"> </w:t>
      </w:r>
      <w:r w:rsidR="009811B1" w:rsidRPr="00EF0C31">
        <w:rPr>
          <w:rFonts w:ascii="Calibri" w:hAnsi="Calibri" w:cs="Calibri"/>
        </w:rPr>
        <w:t>(</w:t>
      </w:r>
      <w:r w:rsidRPr="00EF0C31">
        <w:rPr>
          <w:rFonts w:ascii="Calibri" w:hAnsi="Calibri" w:cs="Calibri"/>
        </w:rPr>
        <w:t>9</w:t>
      </w:r>
      <w:r w:rsidR="00F876AE" w:rsidRPr="00EF0C3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m</w:t>
      </w:r>
      <w:r w:rsidR="009811B1" w:rsidRPr="00EF0C31">
        <w:rPr>
          <w:rFonts w:ascii="Calibri" w:hAnsi="Calibri" w:cs="Calibri"/>
        </w:rPr>
        <w:t>L of</w:t>
      </w:r>
      <w:r w:rsidR="00F876AE" w:rsidRPr="00EF0C31">
        <w:rPr>
          <w:rFonts w:ascii="Calibri" w:hAnsi="Calibri" w:cs="Calibri"/>
        </w:rPr>
        <w:t xml:space="preserve"> complete medi</w:t>
      </w:r>
      <w:r w:rsidR="009811B1" w:rsidRPr="00EF0C31">
        <w:rPr>
          <w:rFonts w:ascii="Calibri" w:hAnsi="Calibri" w:cs="Calibri"/>
        </w:rPr>
        <w:t>um</w:t>
      </w:r>
      <w:r w:rsidR="00F876AE" w:rsidRPr="00EF0C31">
        <w:rPr>
          <w:rFonts w:ascii="Calibri" w:hAnsi="Calibri" w:cs="Calibri"/>
        </w:rPr>
        <w:t xml:space="preserve"> + </w:t>
      </w:r>
      <w:proofErr w:type="spellStart"/>
      <w:r w:rsidR="00F876AE" w:rsidRPr="00EF0C31">
        <w:rPr>
          <w:rFonts w:ascii="Calibri" w:hAnsi="Calibri" w:cs="Calibri"/>
        </w:rPr>
        <w:t>chelexed</w:t>
      </w:r>
      <w:proofErr w:type="spellEnd"/>
      <w:r w:rsidR="00F876AE" w:rsidRPr="00EF0C31">
        <w:rPr>
          <w:rFonts w:ascii="Calibri" w:hAnsi="Calibri" w:cs="Calibri"/>
        </w:rPr>
        <w:t>-FBS</w:t>
      </w:r>
      <w:r w:rsidRPr="00EF0C31">
        <w:rPr>
          <w:rFonts w:ascii="Calibri" w:hAnsi="Calibri" w:cs="Calibri"/>
        </w:rPr>
        <w:t xml:space="preserve"> and 1</w:t>
      </w:r>
      <w:r w:rsidR="00F876AE" w:rsidRPr="00EF0C3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m</w:t>
      </w:r>
      <w:r w:rsidR="009811B1" w:rsidRPr="00EF0C31">
        <w:rPr>
          <w:rFonts w:ascii="Calibri" w:hAnsi="Calibri" w:cs="Calibri"/>
        </w:rPr>
        <w:t>L of</w:t>
      </w:r>
      <w:r w:rsidRPr="00EF0C31">
        <w:rPr>
          <w:rFonts w:ascii="Calibri" w:hAnsi="Calibri" w:cs="Calibri"/>
        </w:rPr>
        <w:t xml:space="preserve"> DMSO</w:t>
      </w:r>
      <w:r w:rsidR="009811B1" w:rsidRPr="00EF0C31">
        <w:rPr>
          <w:rFonts w:ascii="Calibri" w:hAnsi="Calibri" w:cs="Calibri"/>
        </w:rPr>
        <w:t>)</w:t>
      </w:r>
      <w:r w:rsidRPr="00EF0C31">
        <w:rPr>
          <w:rFonts w:ascii="Calibri" w:hAnsi="Calibri" w:cs="Calibri"/>
        </w:rPr>
        <w:t>.</w:t>
      </w:r>
    </w:p>
    <w:p w14:paraId="24F498E1" w14:textId="77777777" w:rsidR="00AE2051" w:rsidRPr="00EF0C31" w:rsidRDefault="00AE2051" w:rsidP="00AE205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0D60C275" w14:textId="5FE1878F" w:rsidR="00CA533D" w:rsidRDefault="003F4A62" w:rsidP="00AE2051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Dispe</w:t>
      </w:r>
      <w:r>
        <w:rPr>
          <w:rFonts w:ascii="Calibri" w:hAnsi="Calibri" w:cs="Calibri"/>
        </w:rPr>
        <w:t>n</w:t>
      </w:r>
      <w:r w:rsidRPr="00EF0C31">
        <w:rPr>
          <w:rFonts w:ascii="Calibri" w:hAnsi="Calibri" w:cs="Calibri"/>
        </w:rPr>
        <w:t>se</w:t>
      </w:r>
      <w:r w:rsidR="00CA533D" w:rsidRPr="00EF0C31">
        <w:rPr>
          <w:rFonts w:ascii="Calibri" w:hAnsi="Calibri" w:cs="Calibri"/>
        </w:rPr>
        <w:t xml:space="preserve"> </w:t>
      </w:r>
      <w:r w:rsidR="009811B1" w:rsidRPr="00EF0C31">
        <w:rPr>
          <w:rFonts w:ascii="Calibri" w:hAnsi="Calibri" w:cs="Calibri"/>
        </w:rPr>
        <w:t xml:space="preserve">the </w:t>
      </w:r>
      <w:r w:rsidR="00CA533D" w:rsidRPr="00EF0C31">
        <w:rPr>
          <w:rFonts w:ascii="Calibri" w:hAnsi="Calibri" w:cs="Calibri"/>
        </w:rPr>
        <w:t>cells in</w:t>
      </w:r>
      <w:r w:rsidR="006F1C9C">
        <w:rPr>
          <w:rFonts w:ascii="Calibri" w:hAnsi="Calibri" w:cs="Calibri"/>
        </w:rPr>
        <w:t>to</w:t>
      </w:r>
      <w:r w:rsidR="00CA533D" w:rsidRPr="00EF0C31">
        <w:rPr>
          <w:rFonts w:ascii="Calibri" w:hAnsi="Calibri" w:cs="Calibri"/>
        </w:rPr>
        <w:t xml:space="preserve"> cryovials at 1</w:t>
      </w:r>
      <w:r w:rsidR="00F876AE" w:rsidRPr="00EF0C31">
        <w:rPr>
          <w:rFonts w:ascii="Calibri" w:hAnsi="Calibri" w:cs="Calibri"/>
        </w:rPr>
        <w:t xml:space="preserve"> </w:t>
      </w:r>
      <w:r w:rsidR="00CA533D" w:rsidRPr="00EF0C31">
        <w:rPr>
          <w:rFonts w:ascii="Calibri" w:hAnsi="Calibri" w:cs="Calibri"/>
        </w:rPr>
        <w:t>m</w:t>
      </w:r>
      <w:r w:rsidR="009811B1" w:rsidRPr="00EF0C31">
        <w:rPr>
          <w:rFonts w:ascii="Calibri" w:hAnsi="Calibri" w:cs="Calibri"/>
        </w:rPr>
        <w:t xml:space="preserve">L of suspension per </w:t>
      </w:r>
      <w:r w:rsidR="00CA533D" w:rsidRPr="00EF0C31">
        <w:rPr>
          <w:rFonts w:ascii="Calibri" w:hAnsi="Calibri" w:cs="Calibri"/>
        </w:rPr>
        <w:t xml:space="preserve">vial. Place </w:t>
      </w:r>
      <w:r w:rsidR="009811B1" w:rsidRPr="00EF0C31">
        <w:rPr>
          <w:rFonts w:ascii="Calibri" w:hAnsi="Calibri" w:cs="Calibri"/>
        </w:rPr>
        <w:t xml:space="preserve">the vials </w:t>
      </w:r>
      <w:r w:rsidR="00CA533D" w:rsidRPr="00EF0C31">
        <w:rPr>
          <w:rFonts w:ascii="Calibri" w:hAnsi="Calibri" w:cs="Calibri"/>
        </w:rPr>
        <w:t xml:space="preserve">in </w:t>
      </w:r>
      <w:r w:rsidR="009811B1" w:rsidRPr="00EF0C31">
        <w:rPr>
          <w:rFonts w:ascii="Calibri" w:hAnsi="Calibri" w:cs="Calibri"/>
        </w:rPr>
        <w:t>a c</w:t>
      </w:r>
      <w:r w:rsidR="00CA533D" w:rsidRPr="00EF0C31">
        <w:rPr>
          <w:rFonts w:ascii="Calibri" w:hAnsi="Calibri" w:cs="Calibri"/>
        </w:rPr>
        <w:t xml:space="preserve">ryogenic storage </w:t>
      </w:r>
      <w:r w:rsidR="009811B1" w:rsidRPr="00EF0C31">
        <w:rPr>
          <w:rFonts w:ascii="Calibri" w:hAnsi="Calibri" w:cs="Calibri"/>
        </w:rPr>
        <w:t>container</w:t>
      </w:r>
      <w:r w:rsidR="00CA533D" w:rsidRPr="00EF0C31">
        <w:rPr>
          <w:rFonts w:ascii="Calibri" w:hAnsi="Calibri" w:cs="Calibri"/>
        </w:rPr>
        <w:t xml:space="preserve"> overnight at </w:t>
      </w:r>
      <w:r w:rsidR="007D2366">
        <w:rPr>
          <w:rFonts w:ascii="Calibri" w:hAnsi="Calibri" w:cs="Calibri"/>
        </w:rPr>
        <w:t>-</w:t>
      </w:r>
      <w:r w:rsidR="00532A80" w:rsidRPr="00EF0C31">
        <w:rPr>
          <w:rFonts w:ascii="Calibri" w:hAnsi="Calibri" w:cs="Calibri"/>
        </w:rPr>
        <w:t>80</w:t>
      </w:r>
      <w:r w:rsidR="009811B1" w:rsidRPr="00EF0C31">
        <w:rPr>
          <w:rFonts w:ascii="Calibri" w:hAnsi="Calibri" w:cs="Calibri"/>
        </w:rPr>
        <w:t xml:space="preserve"> </w:t>
      </w:r>
      <w:r w:rsidR="00AE2051">
        <w:rPr>
          <w:rFonts w:ascii="Calibri" w:hAnsi="Calibri" w:cs="Calibri"/>
        </w:rPr>
        <w:t>°</w:t>
      </w:r>
      <w:r w:rsidR="00532A80" w:rsidRPr="00EF0C31">
        <w:rPr>
          <w:rFonts w:ascii="Calibri" w:hAnsi="Calibri" w:cs="Calibri"/>
        </w:rPr>
        <w:t>C</w:t>
      </w:r>
      <w:r w:rsidR="00CA533D" w:rsidRPr="00EF0C31">
        <w:rPr>
          <w:rFonts w:ascii="Calibri" w:hAnsi="Calibri" w:cs="Calibri"/>
        </w:rPr>
        <w:t xml:space="preserve">. Transfer </w:t>
      </w:r>
      <w:r w:rsidR="009811B1" w:rsidRPr="00EF0C31">
        <w:rPr>
          <w:rFonts w:ascii="Calibri" w:hAnsi="Calibri" w:cs="Calibri"/>
        </w:rPr>
        <w:t xml:space="preserve">the vials </w:t>
      </w:r>
      <w:r w:rsidR="00CA533D" w:rsidRPr="00EF0C31">
        <w:rPr>
          <w:rFonts w:ascii="Calibri" w:hAnsi="Calibri" w:cs="Calibri"/>
        </w:rPr>
        <w:t xml:space="preserve">to </w:t>
      </w:r>
      <w:r w:rsidR="009811B1" w:rsidRPr="00EF0C31">
        <w:rPr>
          <w:rFonts w:ascii="Calibri" w:hAnsi="Calibri" w:cs="Calibri"/>
        </w:rPr>
        <w:t xml:space="preserve">a </w:t>
      </w:r>
      <w:r w:rsidR="00CA533D" w:rsidRPr="00EF0C31">
        <w:rPr>
          <w:rFonts w:ascii="Calibri" w:hAnsi="Calibri" w:cs="Calibri"/>
        </w:rPr>
        <w:t xml:space="preserve">liquid nitrogen tank the </w:t>
      </w:r>
      <w:r w:rsidR="009811B1" w:rsidRPr="00EF0C31">
        <w:rPr>
          <w:rFonts w:ascii="Calibri" w:hAnsi="Calibri" w:cs="Calibri"/>
        </w:rPr>
        <w:t xml:space="preserve">following </w:t>
      </w:r>
      <w:r w:rsidR="00CA533D" w:rsidRPr="00EF0C31">
        <w:rPr>
          <w:rFonts w:ascii="Calibri" w:hAnsi="Calibri" w:cs="Calibri"/>
        </w:rPr>
        <w:t>day.</w:t>
      </w:r>
    </w:p>
    <w:p w14:paraId="7D89CC42" w14:textId="77777777" w:rsidR="00AE2051" w:rsidRPr="00EF0C31" w:rsidRDefault="00AE2051" w:rsidP="00AE2051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5410C484" w14:textId="11355196" w:rsidR="00CA533D" w:rsidRPr="00C24CE2" w:rsidRDefault="00E37A27" w:rsidP="00AE2051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/>
        <w:rPr>
          <w:rFonts w:ascii="Calibri" w:hAnsi="Calibri" w:cs="Calibri"/>
          <w:bCs/>
        </w:rPr>
      </w:pPr>
      <w:r w:rsidRPr="00C24CE2">
        <w:rPr>
          <w:rFonts w:ascii="Calibri" w:hAnsi="Calibri" w:cs="Calibri"/>
          <w:bCs/>
        </w:rPr>
        <w:t>Cell r</w:t>
      </w:r>
      <w:r w:rsidR="00CA533D" w:rsidRPr="00C24CE2">
        <w:rPr>
          <w:rFonts w:ascii="Calibri" w:hAnsi="Calibri" w:cs="Calibri"/>
          <w:bCs/>
        </w:rPr>
        <w:t>ecovery</w:t>
      </w:r>
    </w:p>
    <w:p w14:paraId="70AACB01" w14:textId="77777777" w:rsidR="00AE2051" w:rsidRPr="00AE2051" w:rsidRDefault="00AE2051" w:rsidP="00AE2051">
      <w:pPr>
        <w:pStyle w:val="ListParagraph"/>
        <w:adjustRightInd w:val="0"/>
        <w:snapToGrid w:val="0"/>
        <w:spacing w:after="0"/>
        <w:ind w:leftChars="0" w:left="360"/>
        <w:rPr>
          <w:rFonts w:ascii="Calibri" w:hAnsi="Calibri" w:cs="Calibri"/>
          <w:b/>
        </w:rPr>
      </w:pPr>
    </w:p>
    <w:p w14:paraId="224FD6C5" w14:textId="59B1F764" w:rsidR="00CA533D" w:rsidRDefault="00CA533D" w:rsidP="00C24CE2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Remov</w:t>
      </w:r>
      <w:r w:rsidRPr="00C24CE2">
        <w:rPr>
          <w:rFonts w:ascii="Calibri" w:hAnsi="Calibri" w:cs="Calibri"/>
        </w:rPr>
        <w:t xml:space="preserve">e </w:t>
      </w:r>
      <w:r w:rsidR="00F736E6" w:rsidRPr="00C24CE2">
        <w:rPr>
          <w:rFonts w:ascii="Calibri" w:hAnsi="Calibri" w:cs="Calibri"/>
        </w:rPr>
        <w:t xml:space="preserve">a </w:t>
      </w:r>
      <w:r w:rsidR="00E53F07" w:rsidRPr="00C24CE2">
        <w:rPr>
          <w:rFonts w:ascii="Calibri" w:hAnsi="Calibri" w:cs="Calibri"/>
        </w:rPr>
        <w:t>cryo</w:t>
      </w:r>
      <w:r w:rsidRPr="00C24CE2">
        <w:rPr>
          <w:rFonts w:ascii="Calibri" w:hAnsi="Calibri" w:cs="Calibri"/>
        </w:rPr>
        <w:t>vial fro</w:t>
      </w:r>
      <w:r w:rsidRPr="00EF0C31">
        <w:rPr>
          <w:rFonts w:ascii="Calibri" w:hAnsi="Calibri" w:cs="Calibri"/>
        </w:rPr>
        <w:t xml:space="preserve">m </w:t>
      </w:r>
      <w:r w:rsidR="00F736E6" w:rsidRPr="00EF0C31">
        <w:rPr>
          <w:rFonts w:ascii="Calibri" w:hAnsi="Calibri" w:cs="Calibri"/>
        </w:rPr>
        <w:t xml:space="preserve">the </w:t>
      </w:r>
      <w:r w:rsidR="00F22E0E" w:rsidRPr="00EF0C31">
        <w:rPr>
          <w:rFonts w:ascii="Calibri" w:hAnsi="Calibri" w:cs="Calibri"/>
        </w:rPr>
        <w:t>l</w:t>
      </w:r>
      <w:r w:rsidRPr="00EF0C31">
        <w:rPr>
          <w:rFonts w:ascii="Calibri" w:hAnsi="Calibri" w:cs="Calibri"/>
        </w:rPr>
        <w:t xml:space="preserve">iquid </w:t>
      </w:r>
      <w:r w:rsidR="00F22E0E" w:rsidRPr="00EF0C31">
        <w:rPr>
          <w:rFonts w:ascii="Calibri" w:hAnsi="Calibri" w:cs="Calibri"/>
        </w:rPr>
        <w:t>n</w:t>
      </w:r>
      <w:r w:rsidRPr="00EF0C31">
        <w:rPr>
          <w:rFonts w:ascii="Calibri" w:hAnsi="Calibri" w:cs="Calibri"/>
        </w:rPr>
        <w:t>itrogen tank</w:t>
      </w:r>
      <w:r w:rsidR="00F736E6" w:rsidRPr="00EF0C31">
        <w:rPr>
          <w:rFonts w:ascii="Calibri" w:hAnsi="Calibri" w:cs="Calibri"/>
        </w:rPr>
        <w:t xml:space="preserve"> and partially</w:t>
      </w:r>
      <w:r w:rsidRPr="00EF0C31">
        <w:rPr>
          <w:rFonts w:ascii="Calibri" w:hAnsi="Calibri" w:cs="Calibri"/>
        </w:rPr>
        <w:t xml:space="preserve"> </w:t>
      </w:r>
      <w:r w:rsidR="00F736E6" w:rsidRPr="00EF0C31">
        <w:rPr>
          <w:rFonts w:ascii="Calibri" w:hAnsi="Calibri" w:cs="Calibri"/>
        </w:rPr>
        <w:t>t</w:t>
      </w:r>
      <w:r w:rsidRPr="00EF0C31">
        <w:rPr>
          <w:rFonts w:ascii="Calibri" w:hAnsi="Calibri" w:cs="Calibri"/>
        </w:rPr>
        <w:t xml:space="preserve">haw at </w:t>
      </w:r>
      <w:r w:rsidR="00294DB0" w:rsidRPr="00EF0C31">
        <w:rPr>
          <w:rFonts w:ascii="Calibri" w:hAnsi="Calibri" w:cs="Calibri"/>
        </w:rPr>
        <w:t>room temperature</w:t>
      </w:r>
      <w:r w:rsidR="00F736E6" w:rsidRPr="00EF0C31">
        <w:rPr>
          <w:rFonts w:ascii="Calibri" w:hAnsi="Calibri" w:cs="Calibri"/>
        </w:rPr>
        <w:t>.</w:t>
      </w:r>
      <w:r w:rsidRPr="00EF0C31">
        <w:rPr>
          <w:rFonts w:ascii="Calibri" w:hAnsi="Calibri" w:cs="Calibri"/>
        </w:rPr>
        <w:t xml:space="preserve"> </w:t>
      </w:r>
      <w:r w:rsidR="00F736E6" w:rsidRPr="00EF0C31">
        <w:rPr>
          <w:rFonts w:ascii="Calibri" w:hAnsi="Calibri" w:cs="Calibri"/>
        </w:rPr>
        <w:t>In a 15</w:t>
      </w:r>
      <w:r w:rsidR="005C40F8">
        <w:rPr>
          <w:rFonts w:ascii="Calibri" w:hAnsi="Calibri" w:cs="Calibri"/>
        </w:rPr>
        <w:t xml:space="preserve"> </w:t>
      </w:r>
      <w:r w:rsidR="00F736E6" w:rsidRPr="00EF0C31">
        <w:rPr>
          <w:rFonts w:ascii="Calibri" w:hAnsi="Calibri" w:cs="Calibri"/>
        </w:rPr>
        <w:t>mL tube, mix 1</w:t>
      </w:r>
      <w:r w:rsidR="005C40F8">
        <w:rPr>
          <w:rFonts w:ascii="Calibri" w:hAnsi="Calibri" w:cs="Calibri"/>
        </w:rPr>
        <w:t xml:space="preserve"> </w:t>
      </w:r>
      <w:r w:rsidR="00F736E6" w:rsidRPr="00EF0C31">
        <w:rPr>
          <w:rFonts w:ascii="Calibri" w:hAnsi="Calibri" w:cs="Calibri"/>
        </w:rPr>
        <w:t xml:space="preserve">mL </w:t>
      </w:r>
      <w:r w:rsidR="00F207F8">
        <w:rPr>
          <w:rFonts w:ascii="Calibri" w:hAnsi="Calibri" w:cs="Calibri"/>
        </w:rPr>
        <w:t xml:space="preserve">of </w:t>
      </w:r>
      <w:r w:rsidR="001708F7">
        <w:rPr>
          <w:rFonts w:ascii="Calibri" w:hAnsi="Calibri" w:cs="Calibri"/>
        </w:rPr>
        <w:t>the cell suspension</w:t>
      </w:r>
      <w:r w:rsidRPr="00EF0C31">
        <w:rPr>
          <w:rFonts w:ascii="Calibri" w:hAnsi="Calibri" w:cs="Calibri"/>
        </w:rPr>
        <w:t xml:space="preserve"> </w:t>
      </w:r>
      <w:r w:rsidR="00F736E6" w:rsidRPr="00EF0C31">
        <w:rPr>
          <w:rFonts w:ascii="Calibri" w:hAnsi="Calibri" w:cs="Calibri"/>
        </w:rPr>
        <w:t>with</w:t>
      </w:r>
      <w:r w:rsidRPr="00EF0C31">
        <w:rPr>
          <w:rFonts w:ascii="Calibri" w:hAnsi="Calibri" w:cs="Calibri"/>
        </w:rPr>
        <w:t xml:space="preserve"> 3</w:t>
      </w:r>
      <w:r w:rsidR="00F876AE" w:rsidRPr="00EF0C3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m</w:t>
      </w:r>
      <w:r w:rsidR="00F736E6" w:rsidRPr="00EF0C31">
        <w:rPr>
          <w:rFonts w:ascii="Calibri" w:hAnsi="Calibri" w:cs="Calibri"/>
        </w:rPr>
        <w:t>L</w:t>
      </w:r>
      <w:r w:rsidRPr="00EF0C31">
        <w:rPr>
          <w:rFonts w:ascii="Calibri" w:hAnsi="Calibri" w:cs="Calibri"/>
        </w:rPr>
        <w:t xml:space="preserve"> of </w:t>
      </w:r>
      <w:r w:rsidR="00F876AE" w:rsidRPr="00EF0C31">
        <w:rPr>
          <w:rFonts w:ascii="Calibri" w:hAnsi="Calibri" w:cs="Calibri"/>
        </w:rPr>
        <w:t xml:space="preserve">complete culture </w:t>
      </w:r>
      <w:r w:rsidRPr="00EF0C31">
        <w:rPr>
          <w:rFonts w:ascii="Calibri" w:hAnsi="Calibri" w:cs="Calibri"/>
        </w:rPr>
        <w:t>medi</w:t>
      </w:r>
      <w:r w:rsidR="00F736E6" w:rsidRPr="00EF0C31">
        <w:rPr>
          <w:rFonts w:ascii="Calibri" w:hAnsi="Calibri" w:cs="Calibri"/>
        </w:rPr>
        <w:t>um</w:t>
      </w:r>
      <w:r w:rsidR="00F876AE" w:rsidRPr="00EF0C31">
        <w:rPr>
          <w:rFonts w:ascii="Calibri" w:hAnsi="Calibri" w:cs="Calibri"/>
        </w:rPr>
        <w:t xml:space="preserve"> + </w:t>
      </w:r>
      <w:proofErr w:type="spellStart"/>
      <w:r w:rsidR="00F876AE" w:rsidRPr="00EF0C31">
        <w:rPr>
          <w:rFonts w:ascii="Calibri" w:hAnsi="Calibri" w:cs="Calibri"/>
        </w:rPr>
        <w:t>chelexed</w:t>
      </w:r>
      <w:proofErr w:type="spellEnd"/>
      <w:r w:rsidR="00F876AE" w:rsidRPr="00EF0C31">
        <w:rPr>
          <w:rFonts w:ascii="Calibri" w:hAnsi="Calibri" w:cs="Calibri"/>
        </w:rPr>
        <w:t>-FBS</w:t>
      </w:r>
      <w:r w:rsidRPr="00EF0C31">
        <w:rPr>
          <w:rFonts w:ascii="Calibri" w:hAnsi="Calibri" w:cs="Calibri"/>
        </w:rPr>
        <w:t>.</w:t>
      </w:r>
    </w:p>
    <w:p w14:paraId="55B4B8BD" w14:textId="77777777" w:rsidR="005C40F8" w:rsidRPr="00EF0C31" w:rsidRDefault="005C40F8" w:rsidP="005C40F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6BEEFCBC" w14:textId="28102711" w:rsidR="00CA533D" w:rsidRDefault="00CA533D" w:rsidP="00C24CE2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Centrifuge </w:t>
      </w:r>
      <w:r w:rsidR="00F736E6" w:rsidRPr="00EF0C31">
        <w:rPr>
          <w:rFonts w:ascii="Calibri" w:hAnsi="Calibri" w:cs="Calibri"/>
        </w:rPr>
        <w:t xml:space="preserve">the mixture </w:t>
      </w:r>
      <w:r w:rsidRPr="00EF0C31">
        <w:rPr>
          <w:rFonts w:ascii="Calibri" w:hAnsi="Calibri" w:cs="Calibri"/>
        </w:rPr>
        <w:t xml:space="preserve">for 5 </w:t>
      </w:r>
      <w:r w:rsidR="004371A8" w:rsidRPr="00EF0C31">
        <w:rPr>
          <w:rFonts w:ascii="Calibri" w:hAnsi="Calibri" w:cs="Calibri"/>
        </w:rPr>
        <w:t>min</w:t>
      </w:r>
      <w:r w:rsidR="00F736E6" w:rsidRPr="00EF0C31">
        <w:rPr>
          <w:rFonts w:ascii="Calibri" w:hAnsi="Calibri" w:cs="Calibri"/>
        </w:rPr>
        <w:t xml:space="preserve"> at</w:t>
      </w:r>
      <w:r w:rsidRPr="00EF0C31">
        <w:rPr>
          <w:rFonts w:ascii="Calibri" w:hAnsi="Calibri" w:cs="Calibri"/>
        </w:rPr>
        <w:t xml:space="preserve"> 100 </w:t>
      </w:r>
      <w:r w:rsidR="005C40F8">
        <w:rPr>
          <w:rFonts w:ascii="Calibri" w:hAnsi="Calibri" w:cs="Calibri"/>
        </w:rPr>
        <w:t xml:space="preserve">x </w:t>
      </w:r>
      <w:r w:rsidRPr="005C40F8">
        <w:rPr>
          <w:rFonts w:ascii="Calibri" w:hAnsi="Calibri" w:cs="Calibri"/>
          <w:i/>
          <w:iCs/>
        </w:rPr>
        <w:t>g</w:t>
      </w:r>
      <w:r w:rsidR="00F736E6" w:rsidRPr="00EF0C31">
        <w:rPr>
          <w:rFonts w:ascii="Calibri" w:hAnsi="Calibri" w:cs="Calibri"/>
        </w:rPr>
        <w:t xml:space="preserve"> and </w:t>
      </w:r>
      <w:r w:rsidR="00532A80" w:rsidRPr="00EF0C31">
        <w:rPr>
          <w:rFonts w:ascii="Calibri" w:hAnsi="Calibri" w:cs="Calibri"/>
        </w:rPr>
        <w:t>4</w:t>
      </w:r>
      <w:r w:rsidR="00C27BDF" w:rsidRPr="00EF0C31">
        <w:rPr>
          <w:rFonts w:ascii="Calibri" w:hAnsi="Calibri" w:cs="Calibri"/>
        </w:rPr>
        <w:t xml:space="preserve"> </w:t>
      </w:r>
      <w:r w:rsidR="005C40F8">
        <w:rPr>
          <w:rFonts w:ascii="Calibri" w:hAnsi="Calibri" w:cs="Calibri"/>
        </w:rPr>
        <w:t>°</w:t>
      </w:r>
      <w:r w:rsidR="00532A80" w:rsidRPr="00EF0C31">
        <w:rPr>
          <w:rFonts w:ascii="Calibri" w:hAnsi="Calibri" w:cs="Calibri"/>
        </w:rPr>
        <w:t>C</w:t>
      </w:r>
      <w:r w:rsidRPr="00EF0C31">
        <w:rPr>
          <w:rFonts w:ascii="Calibri" w:hAnsi="Calibri" w:cs="Calibri"/>
        </w:rPr>
        <w:t xml:space="preserve">. </w:t>
      </w:r>
      <w:r w:rsidR="00F736E6" w:rsidRPr="00EF0C31">
        <w:rPr>
          <w:rFonts w:ascii="Calibri" w:hAnsi="Calibri" w:cs="Calibri"/>
        </w:rPr>
        <w:t xml:space="preserve">Discard the </w:t>
      </w:r>
      <w:r w:rsidRPr="00EF0C31">
        <w:rPr>
          <w:rFonts w:ascii="Calibri" w:hAnsi="Calibri" w:cs="Calibri"/>
        </w:rPr>
        <w:t>supernatant and resuspend</w:t>
      </w:r>
      <w:r w:rsidR="00F736E6" w:rsidRPr="00EF0C31">
        <w:rPr>
          <w:rFonts w:ascii="Calibri" w:hAnsi="Calibri" w:cs="Calibri"/>
        </w:rPr>
        <w:t xml:space="preserve"> the</w:t>
      </w:r>
      <w:r w:rsidRPr="00EF0C31">
        <w:rPr>
          <w:rFonts w:ascii="Calibri" w:hAnsi="Calibri" w:cs="Calibri"/>
        </w:rPr>
        <w:t xml:space="preserve"> pellet in 1</w:t>
      </w:r>
      <w:r w:rsidR="00F876AE" w:rsidRPr="00EF0C31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m</w:t>
      </w:r>
      <w:r w:rsidR="00F736E6" w:rsidRPr="00EF0C31">
        <w:rPr>
          <w:rFonts w:ascii="Calibri" w:hAnsi="Calibri" w:cs="Calibri"/>
        </w:rPr>
        <w:t>L</w:t>
      </w:r>
      <w:r w:rsidRPr="00EF0C31">
        <w:rPr>
          <w:rFonts w:ascii="Calibri" w:hAnsi="Calibri" w:cs="Calibri"/>
        </w:rPr>
        <w:t xml:space="preserve"> of</w:t>
      </w:r>
      <w:r w:rsidR="00CF79F2" w:rsidRPr="00EF0C31">
        <w:rPr>
          <w:rFonts w:ascii="Calibri" w:hAnsi="Calibri" w:cs="Calibri"/>
        </w:rPr>
        <w:t xml:space="preserve"> complete culture medi</w:t>
      </w:r>
      <w:r w:rsidR="00F736E6" w:rsidRPr="00EF0C31">
        <w:rPr>
          <w:rFonts w:ascii="Calibri" w:hAnsi="Calibri" w:cs="Calibri"/>
        </w:rPr>
        <w:t>um</w:t>
      </w:r>
      <w:r w:rsidR="00CF79F2" w:rsidRPr="00EF0C31">
        <w:rPr>
          <w:rFonts w:ascii="Calibri" w:hAnsi="Calibri" w:cs="Calibri"/>
        </w:rPr>
        <w:t xml:space="preserve"> + </w:t>
      </w:r>
      <w:proofErr w:type="spellStart"/>
      <w:r w:rsidR="008E1E6D" w:rsidRPr="00EF0C31">
        <w:rPr>
          <w:rFonts w:ascii="Calibri" w:hAnsi="Calibri" w:cs="Calibri"/>
        </w:rPr>
        <w:t>c</w:t>
      </w:r>
      <w:r w:rsidRPr="00EF0C31">
        <w:rPr>
          <w:rFonts w:ascii="Calibri" w:hAnsi="Calibri" w:cs="Calibri"/>
        </w:rPr>
        <w:t>helexed</w:t>
      </w:r>
      <w:proofErr w:type="spellEnd"/>
      <w:r w:rsidRPr="00EF0C31">
        <w:rPr>
          <w:rFonts w:ascii="Calibri" w:hAnsi="Calibri" w:cs="Calibri"/>
        </w:rPr>
        <w:t>-FB</w:t>
      </w:r>
      <w:r w:rsidR="00CF79F2" w:rsidRPr="00EF0C31">
        <w:rPr>
          <w:rFonts w:ascii="Calibri" w:hAnsi="Calibri" w:cs="Calibri"/>
        </w:rPr>
        <w:t>S</w:t>
      </w:r>
      <w:r w:rsidRPr="00EF0C31">
        <w:rPr>
          <w:rFonts w:ascii="Calibri" w:hAnsi="Calibri" w:cs="Calibri"/>
        </w:rPr>
        <w:t>.</w:t>
      </w:r>
    </w:p>
    <w:p w14:paraId="0EB79092" w14:textId="77777777" w:rsidR="005C40F8" w:rsidRPr="00EF0C31" w:rsidRDefault="005C40F8" w:rsidP="005C40F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4C816061" w14:textId="49E3C2F3" w:rsidR="00CA533D" w:rsidRPr="00C24CE2" w:rsidRDefault="00CA533D" w:rsidP="00C24CE2">
      <w:pPr>
        <w:pStyle w:val="ListParagraph"/>
        <w:numPr>
          <w:ilvl w:val="2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Plate </w:t>
      </w:r>
      <w:r w:rsidR="00F25C83" w:rsidRPr="00EF0C31">
        <w:rPr>
          <w:rFonts w:ascii="Calibri" w:hAnsi="Calibri" w:cs="Calibri"/>
        </w:rPr>
        <w:t xml:space="preserve">the </w:t>
      </w:r>
      <w:r w:rsidRPr="00EF0C31">
        <w:rPr>
          <w:rFonts w:ascii="Calibri" w:hAnsi="Calibri" w:cs="Calibri"/>
        </w:rPr>
        <w:t>cell suspensions into new 6</w:t>
      </w:r>
      <w:r w:rsidR="005C40F8">
        <w:rPr>
          <w:rFonts w:ascii="Calibri" w:hAnsi="Calibri" w:cs="Calibri"/>
        </w:rPr>
        <w:t xml:space="preserve"> </w:t>
      </w:r>
      <w:r w:rsidRPr="00EF0C31">
        <w:rPr>
          <w:rFonts w:ascii="Calibri" w:hAnsi="Calibri" w:cs="Calibri"/>
        </w:rPr>
        <w:t>cm Collagen I</w:t>
      </w:r>
      <w:r w:rsidR="00F25C83" w:rsidRPr="00EF0C31">
        <w:rPr>
          <w:rFonts w:ascii="Calibri" w:hAnsi="Calibri" w:cs="Calibri"/>
        </w:rPr>
        <w:t>-</w:t>
      </w:r>
      <w:r w:rsidRPr="00EF0C31">
        <w:rPr>
          <w:rFonts w:ascii="Calibri" w:hAnsi="Calibri" w:cs="Calibri"/>
        </w:rPr>
        <w:t>coated culture dish</w:t>
      </w:r>
      <w:r w:rsidR="00F25C83" w:rsidRPr="00EF0C31">
        <w:rPr>
          <w:rFonts w:ascii="Calibri" w:hAnsi="Calibri" w:cs="Calibri"/>
        </w:rPr>
        <w:t>es</w:t>
      </w:r>
      <w:r w:rsidRPr="00EF0C31">
        <w:rPr>
          <w:rFonts w:ascii="Calibri" w:hAnsi="Calibri" w:cs="Calibri"/>
        </w:rPr>
        <w:t xml:space="preserve">. </w:t>
      </w:r>
      <w:r w:rsidR="00F25C83" w:rsidRPr="00EF0C31">
        <w:rPr>
          <w:rFonts w:ascii="Calibri" w:hAnsi="Calibri" w:cs="Calibri"/>
        </w:rPr>
        <w:t xml:space="preserve">Replace the culture </w:t>
      </w:r>
      <w:r w:rsidRPr="00EF0C31">
        <w:rPr>
          <w:rFonts w:ascii="Calibri" w:hAnsi="Calibri" w:cs="Calibri"/>
        </w:rPr>
        <w:t>medi</w:t>
      </w:r>
      <w:r w:rsidR="00F25C83" w:rsidRPr="00EF0C31">
        <w:rPr>
          <w:rFonts w:ascii="Calibri" w:hAnsi="Calibri" w:cs="Calibri"/>
        </w:rPr>
        <w:t>um</w:t>
      </w:r>
      <w:r w:rsidRPr="00EF0C31">
        <w:rPr>
          <w:rFonts w:ascii="Calibri" w:hAnsi="Calibri" w:cs="Calibri"/>
        </w:rPr>
        <w:t xml:space="preserve"> every 2</w:t>
      </w:r>
      <w:r w:rsidR="00F25C83" w:rsidRPr="00EF0C31">
        <w:rPr>
          <w:rFonts w:ascii="Calibri" w:hAnsi="Calibri" w:cs="Calibri"/>
        </w:rPr>
        <w:t>–</w:t>
      </w:r>
      <w:r w:rsidRPr="00EF0C31">
        <w:rPr>
          <w:rFonts w:ascii="Calibri" w:hAnsi="Calibri" w:cs="Calibri"/>
        </w:rPr>
        <w:t xml:space="preserve">3 days and passage </w:t>
      </w:r>
      <w:r w:rsidR="00F25C83" w:rsidRPr="00EF0C31">
        <w:rPr>
          <w:rFonts w:ascii="Calibri" w:hAnsi="Calibri" w:cs="Calibri"/>
        </w:rPr>
        <w:t xml:space="preserve">the cells once </w:t>
      </w:r>
      <w:r w:rsidRPr="00EF0C31">
        <w:rPr>
          <w:rFonts w:ascii="Calibri" w:hAnsi="Calibri" w:cs="Calibri"/>
        </w:rPr>
        <w:t>confluent.</w:t>
      </w:r>
    </w:p>
    <w:p w14:paraId="221F5CFA" w14:textId="77777777" w:rsidR="00F760CC" w:rsidRPr="00EF0C31" w:rsidRDefault="00F760CC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</w:rPr>
      </w:pPr>
    </w:p>
    <w:p w14:paraId="1B59BFAF" w14:textId="222BAD50" w:rsidR="00B14D06" w:rsidRDefault="00CA533D" w:rsidP="000A12DB">
      <w:pPr>
        <w:pStyle w:val="ListParagraph"/>
        <w:numPr>
          <w:ilvl w:val="0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Immuno</w:t>
      </w:r>
      <w:r w:rsidR="000F5E74" w:rsidRPr="00EF0C31">
        <w:rPr>
          <w:rFonts w:ascii="Calibri" w:hAnsi="Calibri" w:cs="Calibri"/>
          <w:b/>
        </w:rPr>
        <w:t>fluorescent staining</w:t>
      </w:r>
    </w:p>
    <w:p w14:paraId="00A48832" w14:textId="77777777" w:rsidR="007157C3" w:rsidRPr="00EF0C31" w:rsidRDefault="007157C3" w:rsidP="007157C3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/>
        </w:rPr>
      </w:pPr>
    </w:p>
    <w:p w14:paraId="12EBA499" w14:textId="692111B5" w:rsidR="00765781" w:rsidRDefault="00A95407" w:rsidP="00EE0E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Cs/>
        </w:rPr>
      </w:pPr>
      <w:r w:rsidRPr="007157C3">
        <w:rPr>
          <w:rFonts w:ascii="Calibri" w:hAnsi="Calibri" w:cs="Calibri"/>
          <w:bCs/>
        </w:rPr>
        <w:t>Culture o</w:t>
      </w:r>
      <w:r w:rsidR="00A07142" w:rsidRPr="007157C3">
        <w:rPr>
          <w:rFonts w:ascii="Calibri" w:hAnsi="Calibri" w:cs="Calibri"/>
          <w:bCs/>
        </w:rPr>
        <w:t xml:space="preserve">ral keratinocytes </w:t>
      </w:r>
      <w:r w:rsidR="00103AAB" w:rsidRPr="007157C3">
        <w:rPr>
          <w:rFonts w:ascii="Calibri" w:hAnsi="Calibri" w:cs="Calibri"/>
          <w:bCs/>
        </w:rPr>
        <w:t xml:space="preserve">on </w:t>
      </w:r>
      <w:r w:rsidRPr="007157C3">
        <w:rPr>
          <w:rFonts w:ascii="Calibri" w:hAnsi="Calibri" w:cs="Calibri"/>
          <w:bCs/>
        </w:rPr>
        <w:t xml:space="preserve">square </w:t>
      </w:r>
      <w:r w:rsidR="00103AAB" w:rsidRPr="007157C3">
        <w:rPr>
          <w:rFonts w:ascii="Calibri" w:hAnsi="Calibri" w:cs="Calibri"/>
          <w:bCs/>
        </w:rPr>
        <w:t>cover</w:t>
      </w:r>
      <w:r w:rsidR="004D7AED" w:rsidRPr="007157C3">
        <w:rPr>
          <w:rFonts w:ascii="Calibri" w:hAnsi="Calibri" w:cs="Calibri"/>
          <w:bCs/>
        </w:rPr>
        <w:t>slips (</w:t>
      </w:r>
      <w:r w:rsidR="00C53A82" w:rsidRPr="007157C3">
        <w:rPr>
          <w:rFonts w:ascii="Calibri" w:hAnsi="Calibri" w:cs="Calibri"/>
          <w:bCs/>
        </w:rPr>
        <w:t>22</w:t>
      </w:r>
      <w:r w:rsidRPr="007157C3">
        <w:rPr>
          <w:rFonts w:ascii="Calibri" w:hAnsi="Calibri" w:cs="Calibri"/>
          <w:bCs/>
        </w:rPr>
        <w:t xml:space="preserve"> mm</w:t>
      </w:r>
      <w:r w:rsidR="00C53A82" w:rsidRPr="007157C3">
        <w:rPr>
          <w:rFonts w:ascii="Calibri" w:hAnsi="Calibri" w:cs="Calibri"/>
          <w:bCs/>
        </w:rPr>
        <w:t xml:space="preserve"> </w:t>
      </w:r>
      <w:r w:rsidR="00F1494D">
        <w:rPr>
          <w:rFonts w:ascii="Calibri" w:hAnsi="Calibri" w:cs="Calibri"/>
          <w:bCs/>
        </w:rPr>
        <w:t>x</w:t>
      </w:r>
      <w:r w:rsidRPr="007157C3">
        <w:rPr>
          <w:rFonts w:ascii="Calibri" w:hAnsi="Calibri" w:cs="Calibri"/>
          <w:bCs/>
        </w:rPr>
        <w:t xml:space="preserve"> </w:t>
      </w:r>
      <w:r w:rsidR="00C53A82" w:rsidRPr="007157C3">
        <w:rPr>
          <w:rFonts w:ascii="Calibri" w:hAnsi="Calibri" w:cs="Calibri"/>
          <w:bCs/>
        </w:rPr>
        <w:t>22</w:t>
      </w:r>
      <w:r w:rsidR="00954DB8" w:rsidRPr="007157C3">
        <w:rPr>
          <w:rFonts w:ascii="Calibri" w:hAnsi="Calibri" w:cs="Calibri"/>
          <w:bCs/>
        </w:rPr>
        <w:t xml:space="preserve"> </w:t>
      </w:r>
      <w:r w:rsidR="00C53A82" w:rsidRPr="007157C3">
        <w:rPr>
          <w:rFonts w:ascii="Calibri" w:hAnsi="Calibri" w:cs="Calibri"/>
          <w:bCs/>
        </w:rPr>
        <w:t>mm) in 6</w:t>
      </w:r>
      <w:r w:rsidR="00F1494D">
        <w:rPr>
          <w:rFonts w:ascii="Calibri" w:hAnsi="Calibri" w:cs="Calibri"/>
          <w:bCs/>
        </w:rPr>
        <w:t>-</w:t>
      </w:r>
      <w:r w:rsidR="00C53A82" w:rsidRPr="007157C3">
        <w:rPr>
          <w:rFonts w:ascii="Calibri" w:hAnsi="Calibri" w:cs="Calibri"/>
          <w:bCs/>
        </w:rPr>
        <w:t>well plat</w:t>
      </w:r>
      <w:r w:rsidR="00967BCB" w:rsidRPr="007157C3">
        <w:rPr>
          <w:rFonts w:ascii="Calibri" w:hAnsi="Calibri" w:cs="Calibri"/>
          <w:bCs/>
        </w:rPr>
        <w:t>e</w:t>
      </w:r>
      <w:r w:rsidRPr="007157C3">
        <w:rPr>
          <w:rFonts w:ascii="Calibri" w:hAnsi="Calibri" w:cs="Calibri"/>
          <w:bCs/>
        </w:rPr>
        <w:t>s</w:t>
      </w:r>
      <w:r w:rsidR="0067701B" w:rsidRPr="007157C3">
        <w:rPr>
          <w:rFonts w:ascii="Calibri" w:hAnsi="Calibri" w:cs="Calibri"/>
          <w:bCs/>
        </w:rPr>
        <w:t xml:space="preserve"> (5 </w:t>
      </w:r>
      <w:r w:rsidR="00F1494D">
        <w:rPr>
          <w:rFonts w:ascii="Calibri" w:hAnsi="Calibri" w:cs="Calibri"/>
          <w:bCs/>
        </w:rPr>
        <w:t xml:space="preserve">x </w:t>
      </w:r>
      <w:r w:rsidR="0067701B" w:rsidRPr="007157C3">
        <w:rPr>
          <w:rFonts w:ascii="Calibri" w:hAnsi="Calibri" w:cs="Calibri"/>
          <w:bCs/>
        </w:rPr>
        <w:t>10</w:t>
      </w:r>
      <w:r w:rsidR="00871FF5" w:rsidRPr="00F1494D">
        <w:rPr>
          <w:rFonts w:ascii="Calibri" w:hAnsi="Calibri" w:cs="Calibri"/>
          <w:bCs/>
          <w:vertAlign w:val="superscript"/>
        </w:rPr>
        <w:t>5</w:t>
      </w:r>
      <w:r w:rsidR="0067701B" w:rsidRPr="007157C3">
        <w:rPr>
          <w:rFonts w:ascii="Calibri" w:hAnsi="Calibri" w:cs="Calibri"/>
          <w:bCs/>
        </w:rPr>
        <w:t xml:space="preserve"> cells</w:t>
      </w:r>
      <w:r w:rsidR="005C5D7C" w:rsidRPr="007157C3">
        <w:rPr>
          <w:rFonts w:ascii="Calibri" w:hAnsi="Calibri" w:cs="Calibri"/>
          <w:bCs/>
        </w:rPr>
        <w:t>/</w:t>
      </w:r>
      <w:r w:rsidR="0067701B" w:rsidRPr="007157C3">
        <w:rPr>
          <w:rFonts w:ascii="Calibri" w:hAnsi="Calibri" w:cs="Calibri"/>
          <w:bCs/>
        </w:rPr>
        <w:t>well)</w:t>
      </w:r>
      <w:r w:rsidR="00F810AF" w:rsidRPr="007157C3">
        <w:rPr>
          <w:rFonts w:ascii="Calibri" w:hAnsi="Calibri" w:cs="Calibri"/>
          <w:bCs/>
        </w:rPr>
        <w:t xml:space="preserve"> for 2 days.</w:t>
      </w:r>
    </w:p>
    <w:p w14:paraId="34B13BA6" w14:textId="77777777" w:rsidR="00F1494D" w:rsidRPr="007157C3" w:rsidRDefault="00F1494D" w:rsidP="00F149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6F51D9E1" w14:textId="7C35AD32" w:rsidR="00765781" w:rsidRDefault="00A95407" w:rsidP="00EE0E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Cs/>
        </w:rPr>
      </w:pPr>
      <w:r w:rsidRPr="007157C3">
        <w:rPr>
          <w:rFonts w:ascii="Calibri" w:hAnsi="Calibri" w:cs="Calibri"/>
          <w:bCs/>
        </w:rPr>
        <w:t>Fix k</w:t>
      </w:r>
      <w:r w:rsidR="00BD19BD" w:rsidRPr="007157C3">
        <w:rPr>
          <w:rFonts w:ascii="Calibri" w:hAnsi="Calibri" w:cs="Calibri"/>
          <w:bCs/>
        </w:rPr>
        <w:t xml:space="preserve">eratinocytes in </w:t>
      </w:r>
      <w:r w:rsidRPr="007157C3">
        <w:rPr>
          <w:rFonts w:ascii="Calibri" w:hAnsi="Calibri" w:cs="Calibri"/>
          <w:bCs/>
        </w:rPr>
        <w:t xml:space="preserve">a solution of </w:t>
      </w:r>
      <w:r w:rsidR="00BD19BD" w:rsidRPr="007157C3">
        <w:rPr>
          <w:rFonts w:ascii="Calibri" w:hAnsi="Calibri" w:cs="Calibri"/>
          <w:bCs/>
        </w:rPr>
        <w:t>4%</w:t>
      </w:r>
      <w:r w:rsidR="0097736A" w:rsidRPr="007157C3">
        <w:rPr>
          <w:rFonts w:ascii="Calibri" w:hAnsi="Calibri" w:cs="Calibri"/>
          <w:bCs/>
        </w:rPr>
        <w:t xml:space="preserve"> paraformaldehyde (PFA)</w:t>
      </w:r>
      <w:r w:rsidRPr="007157C3">
        <w:rPr>
          <w:rFonts w:ascii="Calibri" w:hAnsi="Calibri" w:cs="Calibri"/>
          <w:bCs/>
        </w:rPr>
        <w:t xml:space="preserve"> and </w:t>
      </w:r>
      <w:r w:rsidR="00905DBA" w:rsidRPr="007157C3">
        <w:rPr>
          <w:rFonts w:ascii="Calibri" w:hAnsi="Calibri" w:cs="Calibri"/>
          <w:bCs/>
        </w:rPr>
        <w:t>PBS</w:t>
      </w:r>
      <w:r w:rsidR="00DC3B71" w:rsidRPr="007157C3">
        <w:rPr>
          <w:rFonts w:ascii="Calibri" w:hAnsi="Calibri" w:cs="Calibri"/>
          <w:bCs/>
        </w:rPr>
        <w:t xml:space="preserve"> </w:t>
      </w:r>
      <w:r w:rsidRPr="007157C3">
        <w:rPr>
          <w:rFonts w:ascii="Calibri" w:hAnsi="Calibri" w:cs="Calibri"/>
          <w:bCs/>
        </w:rPr>
        <w:t xml:space="preserve">for </w:t>
      </w:r>
      <w:r w:rsidR="00EE08BB" w:rsidRPr="007157C3">
        <w:rPr>
          <w:rFonts w:ascii="Calibri" w:hAnsi="Calibri" w:cs="Calibri"/>
          <w:bCs/>
        </w:rPr>
        <w:t>20</w:t>
      </w:r>
      <w:r w:rsidR="00CF79F2" w:rsidRPr="007157C3">
        <w:rPr>
          <w:rFonts w:ascii="Calibri" w:hAnsi="Calibri" w:cs="Calibri"/>
          <w:bCs/>
        </w:rPr>
        <w:t xml:space="preserve"> </w:t>
      </w:r>
      <w:r w:rsidR="004371A8" w:rsidRPr="007157C3">
        <w:rPr>
          <w:rFonts w:ascii="Calibri" w:hAnsi="Calibri" w:cs="Calibri"/>
          <w:bCs/>
        </w:rPr>
        <w:t>min</w:t>
      </w:r>
      <w:r w:rsidR="00EE08BB" w:rsidRPr="007157C3">
        <w:rPr>
          <w:rFonts w:ascii="Calibri" w:hAnsi="Calibri" w:cs="Calibri"/>
          <w:bCs/>
        </w:rPr>
        <w:t xml:space="preserve"> </w:t>
      </w:r>
      <w:r w:rsidR="00866F47" w:rsidRPr="007157C3">
        <w:rPr>
          <w:rFonts w:ascii="Calibri" w:hAnsi="Calibri" w:cs="Calibri"/>
          <w:bCs/>
        </w:rPr>
        <w:t>at room temperature</w:t>
      </w:r>
      <w:r w:rsidR="00655222" w:rsidRPr="007157C3">
        <w:rPr>
          <w:rFonts w:ascii="Calibri" w:hAnsi="Calibri" w:cs="Calibri"/>
          <w:bCs/>
        </w:rPr>
        <w:t xml:space="preserve"> before washing </w:t>
      </w:r>
      <w:r w:rsidRPr="007157C3">
        <w:rPr>
          <w:rFonts w:ascii="Calibri" w:hAnsi="Calibri" w:cs="Calibri"/>
          <w:bCs/>
        </w:rPr>
        <w:t xml:space="preserve">three times </w:t>
      </w:r>
      <w:r w:rsidR="00655222" w:rsidRPr="007157C3">
        <w:rPr>
          <w:rFonts w:ascii="Calibri" w:hAnsi="Calibri" w:cs="Calibri"/>
          <w:bCs/>
        </w:rPr>
        <w:t>with 1</w:t>
      </w:r>
      <w:r w:rsidR="00F1494D">
        <w:rPr>
          <w:rFonts w:ascii="Calibri" w:hAnsi="Calibri" w:cs="Calibri"/>
          <w:bCs/>
        </w:rPr>
        <w:t>x</w:t>
      </w:r>
      <w:r w:rsidRPr="007157C3">
        <w:rPr>
          <w:rFonts w:ascii="Calibri" w:hAnsi="Calibri" w:cs="Calibri"/>
          <w:bCs/>
        </w:rPr>
        <w:t xml:space="preserve"> </w:t>
      </w:r>
      <w:r w:rsidR="00655222" w:rsidRPr="007157C3">
        <w:rPr>
          <w:rFonts w:ascii="Calibri" w:hAnsi="Calibri" w:cs="Calibri"/>
          <w:bCs/>
        </w:rPr>
        <w:t>PBS</w:t>
      </w:r>
      <w:r w:rsidR="00540669" w:rsidRPr="007157C3">
        <w:rPr>
          <w:rFonts w:ascii="Calibri" w:hAnsi="Calibri" w:cs="Calibri"/>
          <w:bCs/>
        </w:rPr>
        <w:t>.</w:t>
      </w:r>
    </w:p>
    <w:p w14:paraId="3242605C" w14:textId="77777777" w:rsidR="00F1494D" w:rsidRPr="007157C3" w:rsidRDefault="00F1494D" w:rsidP="00F149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68017C80" w14:textId="6A1A569B" w:rsidR="0024219F" w:rsidRDefault="00A95407" w:rsidP="00EE0E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Cs/>
        </w:rPr>
      </w:pPr>
      <w:r w:rsidRPr="007157C3">
        <w:rPr>
          <w:rFonts w:ascii="Calibri" w:hAnsi="Calibri" w:cs="Calibri"/>
          <w:bCs/>
        </w:rPr>
        <w:t>Permeabilize c</w:t>
      </w:r>
      <w:r w:rsidR="004B20FB" w:rsidRPr="007157C3">
        <w:rPr>
          <w:rFonts w:ascii="Calibri" w:hAnsi="Calibri" w:cs="Calibri"/>
          <w:bCs/>
        </w:rPr>
        <w:t xml:space="preserve">ells </w:t>
      </w:r>
      <w:r w:rsidR="009212C8" w:rsidRPr="007157C3">
        <w:rPr>
          <w:rFonts w:ascii="Calibri" w:hAnsi="Calibri" w:cs="Calibri"/>
          <w:bCs/>
        </w:rPr>
        <w:t xml:space="preserve">in </w:t>
      </w:r>
      <w:r w:rsidR="00C06AA0" w:rsidRPr="007157C3">
        <w:rPr>
          <w:rFonts w:ascii="Calibri" w:hAnsi="Calibri" w:cs="Calibri"/>
          <w:bCs/>
        </w:rPr>
        <w:t xml:space="preserve">a solution of </w:t>
      </w:r>
      <w:r w:rsidR="009212C8" w:rsidRPr="007157C3">
        <w:rPr>
          <w:rFonts w:ascii="Calibri" w:hAnsi="Calibri" w:cs="Calibri"/>
          <w:bCs/>
        </w:rPr>
        <w:t xml:space="preserve">0.1% </w:t>
      </w:r>
      <w:r w:rsidR="00A37D45" w:rsidRPr="007157C3">
        <w:rPr>
          <w:rFonts w:ascii="Calibri" w:hAnsi="Calibri" w:cs="Calibri"/>
          <w:bCs/>
        </w:rPr>
        <w:t>T</w:t>
      </w:r>
      <w:r w:rsidR="00BB016B" w:rsidRPr="007157C3">
        <w:rPr>
          <w:rFonts w:ascii="Calibri" w:hAnsi="Calibri" w:cs="Calibri"/>
          <w:bCs/>
        </w:rPr>
        <w:t>riton</w:t>
      </w:r>
      <w:r w:rsidR="009212C8" w:rsidRPr="007157C3">
        <w:rPr>
          <w:rFonts w:ascii="Calibri" w:hAnsi="Calibri" w:cs="Calibri"/>
          <w:bCs/>
        </w:rPr>
        <w:t xml:space="preserve"> in PBS</w:t>
      </w:r>
      <w:r w:rsidR="003D0BFD" w:rsidRPr="007157C3">
        <w:rPr>
          <w:rFonts w:ascii="Calibri" w:hAnsi="Calibri" w:cs="Calibri"/>
          <w:bCs/>
        </w:rPr>
        <w:t>.</w:t>
      </w:r>
      <w:r w:rsidR="009212C8" w:rsidRPr="007157C3">
        <w:rPr>
          <w:rFonts w:ascii="Calibri" w:hAnsi="Calibri" w:cs="Calibri"/>
          <w:bCs/>
        </w:rPr>
        <w:t xml:space="preserve"> </w:t>
      </w:r>
      <w:r w:rsidR="003D0BFD" w:rsidRPr="007157C3">
        <w:rPr>
          <w:rFonts w:ascii="Calibri" w:hAnsi="Calibri" w:cs="Calibri"/>
          <w:bCs/>
        </w:rPr>
        <w:t>I</w:t>
      </w:r>
      <w:r w:rsidR="006D47F0" w:rsidRPr="007157C3">
        <w:rPr>
          <w:rFonts w:ascii="Calibri" w:hAnsi="Calibri" w:cs="Calibri"/>
          <w:bCs/>
        </w:rPr>
        <w:t xml:space="preserve">ncubate </w:t>
      </w:r>
      <w:r w:rsidR="003D0BFD" w:rsidRPr="007157C3">
        <w:rPr>
          <w:rFonts w:ascii="Calibri" w:hAnsi="Calibri" w:cs="Calibri"/>
          <w:bCs/>
        </w:rPr>
        <w:t xml:space="preserve">cells </w:t>
      </w:r>
      <w:r w:rsidR="006D47F0" w:rsidRPr="007157C3">
        <w:rPr>
          <w:rFonts w:ascii="Calibri" w:hAnsi="Calibri" w:cs="Calibri"/>
          <w:bCs/>
        </w:rPr>
        <w:t>in blocking reagent (2.</w:t>
      </w:r>
      <w:r w:rsidR="00544393" w:rsidRPr="007157C3">
        <w:rPr>
          <w:rFonts w:ascii="Calibri" w:hAnsi="Calibri" w:cs="Calibri"/>
          <w:bCs/>
        </w:rPr>
        <w:t>5% goat serum, 2.5% donkey serum</w:t>
      </w:r>
      <w:r w:rsidR="00911867" w:rsidRPr="007157C3">
        <w:rPr>
          <w:rFonts w:ascii="Calibri" w:hAnsi="Calibri" w:cs="Calibri"/>
          <w:bCs/>
        </w:rPr>
        <w:t>)</w:t>
      </w:r>
      <w:r w:rsidR="009A690C" w:rsidRPr="007157C3">
        <w:rPr>
          <w:rFonts w:ascii="Calibri" w:hAnsi="Calibri" w:cs="Calibri"/>
          <w:bCs/>
        </w:rPr>
        <w:t xml:space="preserve"> </w:t>
      </w:r>
      <w:r w:rsidR="00D013AF" w:rsidRPr="007157C3">
        <w:rPr>
          <w:rFonts w:ascii="Calibri" w:hAnsi="Calibri" w:cs="Calibri"/>
          <w:bCs/>
        </w:rPr>
        <w:t xml:space="preserve">for </w:t>
      </w:r>
      <w:r w:rsidR="009A690C" w:rsidRPr="007157C3">
        <w:rPr>
          <w:rFonts w:ascii="Calibri" w:hAnsi="Calibri" w:cs="Calibri"/>
          <w:bCs/>
        </w:rPr>
        <w:t>1</w:t>
      </w:r>
      <w:r w:rsidR="00CF79F2" w:rsidRPr="007157C3">
        <w:rPr>
          <w:rFonts w:ascii="Calibri" w:hAnsi="Calibri" w:cs="Calibri"/>
          <w:bCs/>
        </w:rPr>
        <w:t xml:space="preserve"> </w:t>
      </w:r>
      <w:r w:rsidR="009A690C" w:rsidRPr="007157C3">
        <w:rPr>
          <w:rFonts w:ascii="Calibri" w:hAnsi="Calibri" w:cs="Calibri"/>
          <w:bCs/>
        </w:rPr>
        <w:t>h at room t</w:t>
      </w:r>
      <w:r w:rsidR="00986477" w:rsidRPr="007157C3">
        <w:rPr>
          <w:rFonts w:ascii="Calibri" w:hAnsi="Calibri" w:cs="Calibri"/>
          <w:bCs/>
        </w:rPr>
        <w:t>emperature</w:t>
      </w:r>
      <w:r w:rsidR="003D0BFD" w:rsidRPr="007157C3">
        <w:rPr>
          <w:rFonts w:ascii="Calibri" w:hAnsi="Calibri" w:cs="Calibri"/>
          <w:bCs/>
        </w:rPr>
        <w:t>, followed by</w:t>
      </w:r>
      <w:r w:rsidR="00753383" w:rsidRPr="007157C3">
        <w:rPr>
          <w:rFonts w:ascii="Calibri" w:hAnsi="Calibri" w:cs="Calibri"/>
          <w:bCs/>
        </w:rPr>
        <w:t xml:space="preserve"> </w:t>
      </w:r>
      <w:r w:rsidR="003D0BFD" w:rsidRPr="007157C3">
        <w:rPr>
          <w:rFonts w:ascii="Calibri" w:hAnsi="Calibri" w:cs="Calibri"/>
          <w:bCs/>
        </w:rPr>
        <w:t xml:space="preserve">overnight </w:t>
      </w:r>
      <w:r w:rsidR="00CA41CE" w:rsidRPr="007157C3">
        <w:rPr>
          <w:rFonts w:ascii="Calibri" w:hAnsi="Calibri" w:cs="Calibri"/>
          <w:bCs/>
        </w:rPr>
        <w:t>incubat</w:t>
      </w:r>
      <w:r w:rsidR="003D0BFD" w:rsidRPr="007157C3">
        <w:rPr>
          <w:rFonts w:ascii="Calibri" w:hAnsi="Calibri" w:cs="Calibri"/>
          <w:bCs/>
        </w:rPr>
        <w:t>ion</w:t>
      </w:r>
      <w:r w:rsidR="00CA41CE" w:rsidRPr="007157C3">
        <w:rPr>
          <w:rFonts w:ascii="Calibri" w:hAnsi="Calibri" w:cs="Calibri"/>
          <w:bCs/>
        </w:rPr>
        <w:t xml:space="preserve"> with primary antibodies</w:t>
      </w:r>
      <w:r w:rsidR="0024219F">
        <w:rPr>
          <w:rFonts w:ascii="Calibri" w:hAnsi="Calibri" w:cs="Calibri"/>
          <w:bCs/>
        </w:rPr>
        <w:t xml:space="preserve"> (see </w:t>
      </w:r>
      <w:r w:rsidR="0024219F" w:rsidRPr="0024219F">
        <w:rPr>
          <w:rFonts w:ascii="Calibri" w:hAnsi="Calibri" w:cs="Calibri"/>
          <w:b/>
        </w:rPr>
        <w:t>Table of Materials</w:t>
      </w:r>
      <w:r w:rsidR="0024219F">
        <w:rPr>
          <w:rFonts w:ascii="Calibri" w:hAnsi="Calibri" w:cs="Calibri"/>
          <w:bCs/>
        </w:rPr>
        <w:t>)</w:t>
      </w:r>
      <w:r w:rsidR="00CA41CE" w:rsidRPr="007157C3">
        <w:rPr>
          <w:rFonts w:ascii="Calibri" w:hAnsi="Calibri" w:cs="Calibri"/>
          <w:bCs/>
        </w:rPr>
        <w:t xml:space="preserve"> at </w:t>
      </w:r>
      <w:r w:rsidR="00F3675D" w:rsidRPr="007157C3">
        <w:rPr>
          <w:rFonts w:ascii="Calibri" w:hAnsi="Calibri" w:cs="Calibri"/>
          <w:bCs/>
        </w:rPr>
        <w:t>4</w:t>
      </w:r>
      <w:r w:rsidR="003D0BFD" w:rsidRPr="007157C3">
        <w:rPr>
          <w:rFonts w:ascii="Calibri" w:hAnsi="Calibri" w:cs="Calibri"/>
          <w:bCs/>
        </w:rPr>
        <w:t xml:space="preserve"> </w:t>
      </w:r>
      <w:r w:rsidR="00F1494D">
        <w:rPr>
          <w:rFonts w:ascii="Calibri" w:hAnsi="Calibri" w:cs="Calibri"/>
          <w:bCs/>
        </w:rPr>
        <w:t>°</w:t>
      </w:r>
      <w:r w:rsidR="00F3675D" w:rsidRPr="007157C3">
        <w:rPr>
          <w:rFonts w:ascii="Calibri" w:hAnsi="Calibri" w:cs="Calibri"/>
          <w:bCs/>
        </w:rPr>
        <w:t>C</w:t>
      </w:r>
      <w:r w:rsidR="00D013AF" w:rsidRPr="007157C3">
        <w:rPr>
          <w:rFonts w:ascii="Calibri" w:hAnsi="Calibri" w:cs="Calibri"/>
          <w:bCs/>
        </w:rPr>
        <w:t>.</w:t>
      </w:r>
    </w:p>
    <w:p w14:paraId="106C5C76" w14:textId="77777777" w:rsidR="0024219F" w:rsidRDefault="0024219F" w:rsidP="0024219F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6DFB73CC" w14:textId="6792AE56" w:rsidR="00765781" w:rsidRDefault="0024219F" w:rsidP="0024219F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NOTE: </w:t>
      </w:r>
      <w:r w:rsidR="00D013AF" w:rsidRPr="007157C3">
        <w:rPr>
          <w:rFonts w:ascii="Calibri" w:hAnsi="Calibri" w:cs="Calibri"/>
          <w:bCs/>
        </w:rPr>
        <w:t xml:space="preserve">Primary antibodies </w:t>
      </w:r>
      <w:r>
        <w:rPr>
          <w:rFonts w:ascii="Calibri" w:hAnsi="Calibri" w:cs="Calibri"/>
          <w:bCs/>
        </w:rPr>
        <w:t xml:space="preserve">were </w:t>
      </w:r>
      <w:r w:rsidR="00D013AF" w:rsidRPr="007157C3">
        <w:rPr>
          <w:rFonts w:ascii="Calibri" w:hAnsi="Calibri" w:cs="Calibri"/>
          <w:bCs/>
        </w:rPr>
        <w:t>used at the following dilutions: rabbit anti-K14 (1:1000), ra</w:t>
      </w:r>
      <w:r w:rsidR="00F83919" w:rsidRPr="007157C3">
        <w:rPr>
          <w:rFonts w:ascii="Calibri" w:hAnsi="Calibri" w:cs="Calibri"/>
          <w:bCs/>
        </w:rPr>
        <w:t>t</w:t>
      </w:r>
      <w:r w:rsidR="00D013AF" w:rsidRPr="007157C3">
        <w:rPr>
          <w:rFonts w:ascii="Calibri" w:hAnsi="Calibri" w:cs="Calibri"/>
          <w:bCs/>
        </w:rPr>
        <w:t xml:space="preserve"> </w:t>
      </w:r>
      <w:r w:rsidR="00837CB4" w:rsidRPr="007157C3">
        <w:rPr>
          <w:rFonts w:ascii="Calibri" w:hAnsi="Calibri" w:cs="Calibri"/>
          <w:bCs/>
        </w:rPr>
        <w:t>α6</w:t>
      </w:r>
      <w:r w:rsidR="000F4577" w:rsidRPr="007157C3">
        <w:rPr>
          <w:rFonts w:ascii="Calibri" w:hAnsi="Calibri" w:cs="Calibri"/>
          <w:bCs/>
        </w:rPr>
        <w:t>-</w:t>
      </w:r>
      <w:r w:rsidR="00837CB4" w:rsidRPr="007157C3">
        <w:rPr>
          <w:rFonts w:ascii="Calibri" w:hAnsi="Calibri" w:cs="Calibri"/>
          <w:bCs/>
        </w:rPr>
        <w:t>int</w:t>
      </w:r>
      <w:r w:rsidR="00AF5354" w:rsidRPr="007157C3">
        <w:rPr>
          <w:rFonts w:ascii="Calibri" w:hAnsi="Calibri" w:cs="Calibri"/>
          <w:bCs/>
        </w:rPr>
        <w:t>e</w:t>
      </w:r>
      <w:r w:rsidR="00837CB4" w:rsidRPr="007157C3">
        <w:rPr>
          <w:rFonts w:ascii="Calibri" w:hAnsi="Calibri" w:cs="Calibri"/>
          <w:bCs/>
        </w:rPr>
        <w:t>grin</w:t>
      </w:r>
      <w:r w:rsidR="00D013AF" w:rsidRPr="007157C3">
        <w:rPr>
          <w:rFonts w:ascii="Calibri" w:hAnsi="Calibri" w:cs="Calibri"/>
          <w:bCs/>
        </w:rPr>
        <w:t xml:space="preserve"> (1:100)</w:t>
      </w:r>
      <w:r w:rsidR="00EC2E20" w:rsidRPr="007157C3">
        <w:rPr>
          <w:rFonts w:ascii="Calibri" w:hAnsi="Calibri" w:cs="Calibri"/>
          <w:bCs/>
        </w:rPr>
        <w:t>,</w:t>
      </w:r>
      <w:r w:rsidR="00FC0720" w:rsidRPr="007157C3">
        <w:rPr>
          <w:rFonts w:ascii="Calibri" w:hAnsi="Calibri" w:cs="Calibri"/>
          <w:bCs/>
        </w:rPr>
        <w:t xml:space="preserve"> rabbit anti-p63 (1:500)</w:t>
      </w:r>
      <w:r w:rsidR="00841C47" w:rsidRPr="007157C3">
        <w:rPr>
          <w:rFonts w:ascii="Calibri" w:hAnsi="Calibri" w:cs="Calibri"/>
          <w:bCs/>
        </w:rPr>
        <w:t xml:space="preserve">, rabbit anti-K13 (1:100), and </w:t>
      </w:r>
      <w:r w:rsidR="00B84CDE" w:rsidRPr="007157C3">
        <w:rPr>
          <w:rFonts w:ascii="Calibri" w:hAnsi="Calibri" w:cs="Calibri"/>
          <w:bCs/>
        </w:rPr>
        <w:t>goat anti-PDGFRα (1:100)</w:t>
      </w:r>
      <w:r w:rsidR="00D013AF" w:rsidRPr="007157C3">
        <w:rPr>
          <w:rFonts w:ascii="Calibri" w:hAnsi="Calibri" w:cs="Calibri"/>
          <w:bCs/>
        </w:rPr>
        <w:t>.</w:t>
      </w:r>
    </w:p>
    <w:p w14:paraId="492D7E87" w14:textId="77777777" w:rsidR="00F1494D" w:rsidRPr="007157C3" w:rsidRDefault="00F1494D" w:rsidP="00F1494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20BCB66F" w14:textId="0F797A76" w:rsidR="00E50338" w:rsidRDefault="003D0BFD" w:rsidP="00EE0E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Cs/>
        </w:rPr>
      </w:pPr>
      <w:r w:rsidRPr="007157C3">
        <w:rPr>
          <w:rFonts w:ascii="Calibri" w:hAnsi="Calibri" w:cs="Calibri"/>
          <w:bCs/>
        </w:rPr>
        <w:t>Wash s</w:t>
      </w:r>
      <w:r w:rsidR="00D333A7" w:rsidRPr="007157C3">
        <w:rPr>
          <w:rFonts w:ascii="Calibri" w:hAnsi="Calibri" w:cs="Calibri"/>
          <w:bCs/>
        </w:rPr>
        <w:t>amples in</w:t>
      </w:r>
      <w:r w:rsidRPr="007157C3">
        <w:rPr>
          <w:rFonts w:ascii="Calibri" w:hAnsi="Calibri" w:cs="Calibri"/>
          <w:bCs/>
        </w:rPr>
        <w:t xml:space="preserve"> a solution of</w:t>
      </w:r>
      <w:r w:rsidR="00D333A7" w:rsidRPr="007157C3">
        <w:rPr>
          <w:rFonts w:ascii="Calibri" w:hAnsi="Calibri" w:cs="Calibri"/>
          <w:bCs/>
        </w:rPr>
        <w:t xml:space="preserve"> 0.1% </w:t>
      </w:r>
      <w:r w:rsidR="00A37D45" w:rsidRPr="007157C3">
        <w:rPr>
          <w:rFonts w:ascii="Calibri" w:hAnsi="Calibri" w:cs="Calibri"/>
          <w:bCs/>
        </w:rPr>
        <w:t>Triton</w:t>
      </w:r>
      <w:r w:rsidRPr="007157C3">
        <w:rPr>
          <w:rFonts w:ascii="Calibri" w:hAnsi="Calibri" w:cs="Calibri"/>
          <w:bCs/>
        </w:rPr>
        <w:t xml:space="preserve"> </w:t>
      </w:r>
      <w:r w:rsidR="00C06AA0" w:rsidRPr="007157C3">
        <w:rPr>
          <w:rFonts w:ascii="Calibri" w:hAnsi="Calibri" w:cs="Calibri"/>
          <w:bCs/>
        </w:rPr>
        <w:t>in</w:t>
      </w:r>
      <w:r w:rsidRPr="007157C3">
        <w:rPr>
          <w:rFonts w:ascii="Calibri" w:hAnsi="Calibri" w:cs="Calibri"/>
          <w:bCs/>
        </w:rPr>
        <w:t xml:space="preserve"> </w:t>
      </w:r>
      <w:r w:rsidR="00D333A7" w:rsidRPr="007157C3">
        <w:rPr>
          <w:rFonts w:ascii="Calibri" w:hAnsi="Calibri" w:cs="Calibri"/>
          <w:bCs/>
        </w:rPr>
        <w:t>PBS</w:t>
      </w:r>
      <w:r w:rsidRPr="007157C3">
        <w:rPr>
          <w:rFonts w:ascii="Calibri" w:hAnsi="Calibri" w:cs="Calibri"/>
          <w:bCs/>
        </w:rPr>
        <w:t>,</w:t>
      </w:r>
      <w:r w:rsidR="00D333A7" w:rsidRPr="007157C3">
        <w:rPr>
          <w:rFonts w:ascii="Calibri" w:hAnsi="Calibri" w:cs="Calibri"/>
          <w:bCs/>
        </w:rPr>
        <w:t xml:space="preserve"> </w:t>
      </w:r>
      <w:r w:rsidRPr="007157C3">
        <w:rPr>
          <w:rFonts w:ascii="Calibri" w:hAnsi="Calibri" w:cs="Calibri"/>
          <w:bCs/>
        </w:rPr>
        <w:t xml:space="preserve">followed by </w:t>
      </w:r>
      <w:r w:rsidR="00480D63" w:rsidRPr="007157C3">
        <w:rPr>
          <w:rFonts w:ascii="Calibri" w:hAnsi="Calibri" w:cs="Calibri"/>
          <w:bCs/>
        </w:rPr>
        <w:t>incubat</w:t>
      </w:r>
      <w:r w:rsidRPr="007157C3">
        <w:rPr>
          <w:rFonts w:ascii="Calibri" w:hAnsi="Calibri" w:cs="Calibri"/>
          <w:bCs/>
        </w:rPr>
        <w:t>ion</w:t>
      </w:r>
      <w:r w:rsidR="00480D63" w:rsidRPr="007157C3">
        <w:rPr>
          <w:rFonts w:ascii="Calibri" w:hAnsi="Calibri" w:cs="Calibri"/>
          <w:bCs/>
        </w:rPr>
        <w:t xml:space="preserve"> </w:t>
      </w:r>
      <w:r w:rsidRPr="007157C3">
        <w:rPr>
          <w:rFonts w:ascii="Calibri" w:hAnsi="Calibri" w:cs="Calibri"/>
          <w:bCs/>
        </w:rPr>
        <w:t xml:space="preserve">with </w:t>
      </w:r>
      <w:r w:rsidR="00480D63" w:rsidRPr="007157C3">
        <w:rPr>
          <w:rFonts w:ascii="Calibri" w:hAnsi="Calibri" w:cs="Calibri"/>
          <w:bCs/>
        </w:rPr>
        <w:t>secondary antibodies for 1 h at room temperature.</w:t>
      </w:r>
    </w:p>
    <w:p w14:paraId="503F5F13" w14:textId="77777777" w:rsidR="00E50338" w:rsidRDefault="00E50338" w:rsidP="00E5033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297A5952" w14:textId="5061A098" w:rsidR="00E50338" w:rsidRDefault="00E50338" w:rsidP="00E5033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NOTE: </w:t>
      </w:r>
      <w:r w:rsidR="003D0BFD" w:rsidRPr="007157C3">
        <w:rPr>
          <w:rFonts w:ascii="Calibri" w:hAnsi="Calibri" w:cs="Calibri"/>
          <w:bCs/>
        </w:rPr>
        <w:t>The s</w:t>
      </w:r>
      <w:r w:rsidR="00D013AF" w:rsidRPr="007157C3">
        <w:rPr>
          <w:rFonts w:ascii="Calibri" w:hAnsi="Calibri" w:cs="Calibri"/>
          <w:bCs/>
        </w:rPr>
        <w:t>econdary antibodies (Alexa 488 or 5</w:t>
      </w:r>
      <w:r w:rsidR="00480D63" w:rsidRPr="007157C3">
        <w:rPr>
          <w:rFonts w:ascii="Calibri" w:hAnsi="Calibri" w:cs="Calibri"/>
          <w:bCs/>
        </w:rPr>
        <w:t>55</w:t>
      </w:r>
      <w:r w:rsidR="00D013AF" w:rsidRPr="007157C3">
        <w:rPr>
          <w:rFonts w:ascii="Calibri" w:hAnsi="Calibri" w:cs="Calibri"/>
          <w:bCs/>
        </w:rPr>
        <w:t>)</w:t>
      </w:r>
      <w:r w:rsidR="003D0BFD" w:rsidRPr="007157C3">
        <w:rPr>
          <w:rFonts w:ascii="Calibri" w:hAnsi="Calibri" w:cs="Calibri"/>
          <w:bCs/>
        </w:rPr>
        <w:t xml:space="preserve"> </w:t>
      </w:r>
      <w:r w:rsidR="00E70392" w:rsidRPr="007157C3">
        <w:rPr>
          <w:rFonts w:ascii="Calibri" w:hAnsi="Calibri" w:cs="Calibri"/>
          <w:bCs/>
        </w:rPr>
        <w:t xml:space="preserve">were </w:t>
      </w:r>
      <w:r w:rsidR="00D013AF" w:rsidRPr="007157C3">
        <w:rPr>
          <w:rFonts w:ascii="Calibri" w:hAnsi="Calibri" w:cs="Calibri"/>
          <w:bCs/>
        </w:rPr>
        <w:t xml:space="preserve">used at </w:t>
      </w:r>
      <w:r w:rsidR="003D0BFD" w:rsidRPr="007157C3">
        <w:rPr>
          <w:rFonts w:ascii="Calibri" w:hAnsi="Calibri" w:cs="Calibri"/>
          <w:bCs/>
        </w:rPr>
        <w:t xml:space="preserve">a </w:t>
      </w:r>
      <w:r w:rsidR="00D013AF" w:rsidRPr="007157C3">
        <w:rPr>
          <w:rFonts w:ascii="Calibri" w:hAnsi="Calibri" w:cs="Calibri"/>
          <w:bCs/>
        </w:rPr>
        <w:t>1:300 dilution.</w:t>
      </w:r>
    </w:p>
    <w:p w14:paraId="4C5AC3E8" w14:textId="77777777" w:rsidR="00E50338" w:rsidRPr="007157C3" w:rsidRDefault="00E50338" w:rsidP="00E50338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1348ED8D" w14:textId="63423A81" w:rsidR="00F41C35" w:rsidRDefault="003D0BFD" w:rsidP="00EE0E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Cs/>
        </w:rPr>
      </w:pPr>
      <w:r w:rsidRPr="007157C3">
        <w:rPr>
          <w:rFonts w:ascii="Calibri" w:hAnsi="Calibri" w:cs="Calibri"/>
          <w:bCs/>
        </w:rPr>
        <w:t xml:space="preserve">Counterstain all </w:t>
      </w:r>
      <w:r w:rsidR="00D013AF" w:rsidRPr="007157C3">
        <w:rPr>
          <w:rFonts w:ascii="Calibri" w:hAnsi="Calibri" w:cs="Calibri"/>
          <w:bCs/>
        </w:rPr>
        <w:t>samples with Hoechst</w:t>
      </w:r>
      <w:r w:rsidR="00C06AA0" w:rsidRPr="007157C3">
        <w:rPr>
          <w:rFonts w:ascii="Calibri" w:hAnsi="Calibri" w:cs="Calibri"/>
          <w:bCs/>
        </w:rPr>
        <w:t xml:space="preserve"> solution</w:t>
      </w:r>
      <w:r w:rsidR="00D013AF" w:rsidRPr="007157C3">
        <w:rPr>
          <w:rFonts w:ascii="Calibri" w:hAnsi="Calibri" w:cs="Calibri"/>
          <w:bCs/>
        </w:rPr>
        <w:t xml:space="preserve"> for 10 </w:t>
      </w:r>
      <w:r w:rsidR="004371A8" w:rsidRPr="007157C3">
        <w:rPr>
          <w:rFonts w:ascii="Calibri" w:hAnsi="Calibri" w:cs="Calibri"/>
          <w:bCs/>
        </w:rPr>
        <w:t>min</w:t>
      </w:r>
      <w:r w:rsidR="00D013AF" w:rsidRPr="007157C3">
        <w:rPr>
          <w:rFonts w:ascii="Calibri" w:hAnsi="Calibri" w:cs="Calibri"/>
          <w:bCs/>
        </w:rPr>
        <w:t xml:space="preserve"> and mount</w:t>
      </w:r>
      <w:r w:rsidRPr="007157C3">
        <w:rPr>
          <w:rFonts w:ascii="Calibri" w:hAnsi="Calibri" w:cs="Calibri"/>
          <w:bCs/>
        </w:rPr>
        <w:t xml:space="preserve"> cells</w:t>
      </w:r>
      <w:r w:rsidR="000733C2" w:rsidRPr="007157C3">
        <w:rPr>
          <w:rFonts w:ascii="Calibri" w:hAnsi="Calibri" w:cs="Calibri"/>
          <w:bCs/>
        </w:rPr>
        <w:t xml:space="preserve"> onto </w:t>
      </w:r>
      <w:r w:rsidR="00DE3AC0" w:rsidRPr="007157C3">
        <w:rPr>
          <w:rFonts w:ascii="Calibri" w:hAnsi="Calibri" w:cs="Calibri"/>
          <w:bCs/>
        </w:rPr>
        <w:t>glass</w:t>
      </w:r>
      <w:r w:rsidR="000733C2" w:rsidRPr="007157C3">
        <w:rPr>
          <w:rFonts w:ascii="Calibri" w:hAnsi="Calibri" w:cs="Calibri"/>
          <w:bCs/>
        </w:rPr>
        <w:t xml:space="preserve"> slides</w:t>
      </w:r>
      <w:r w:rsidR="00D013AF" w:rsidRPr="007157C3">
        <w:rPr>
          <w:rFonts w:ascii="Calibri" w:hAnsi="Calibri" w:cs="Calibri"/>
          <w:bCs/>
        </w:rPr>
        <w:t>.</w:t>
      </w:r>
    </w:p>
    <w:p w14:paraId="7ECB5E98" w14:textId="1A84456E" w:rsidR="0008272D" w:rsidRDefault="0008272D" w:rsidP="0008272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5F685CD5" w14:textId="046D9688" w:rsidR="00E17CBB" w:rsidRDefault="00E17CBB" w:rsidP="0008272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NOTE: </w:t>
      </w:r>
      <w:r w:rsidRPr="00E17CBB">
        <w:rPr>
          <w:rFonts w:ascii="Calibri" w:hAnsi="Calibri" w:cs="Calibri"/>
          <w:bCs/>
        </w:rPr>
        <w:t>Hoechst solution is used to stain the nuclei of cells.</w:t>
      </w:r>
    </w:p>
    <w:p w14:paraId="16EA2C64" w14:textId="77777777" w:rsidR="00E17CBB" w:rsidRPr="007157C3" w:rsidRDefault="00E17CBB" w:rsidP="0008272D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234ADC1F" w14:textId="425BC7E6" w:rsidR="001B4843" w:rsidRDefault="00C06AA0" w:rsidP="00EE0EC3">
      <w:pPr>
        <w:pStyle w:val="ListParagraph"/>
        <w:numPr>
          <w:ilvl w:val="1"/>
          <w:numId w:val="30"/>
        </w:numPr>
        <w:adjustRightInd w:val="0"/>
        <w:snapToGrid w:val="0"/>
        <w:spacing w:after="0"/>
        <w:ind w:leftChars="0" w:left="0" w:firstLine="0"/>
        <w:rPr>
          <w:rFonts w:ascii="Calibri" w:hAnsi="Calibri" w:cs="Calibri"/>
          <w:bCs/>
        </w:rPr>
      </w:pPr>
      <w:r w:rsidRPr="007157C3">
        <w:rPr>
          <w:rFonts w:ascii="Calibri" w:hAnsi="Calibri" w:cs="Calibri"/>
          <w:bCs/>
        </w:rPr>
        <w:t>Perform s</w:t>
      </w:r>
      <w:r w:rsidR="00480D63" w:rsidRPr="007157C3">
        <w:rPr>
          <w:rFonts w:ascii="Calibri" w:hAnsi="Calibri" w:cs="Calibri"/>
          <w:bCs/>
        </w:rPr>
        <w:t xml:space="preserve">ample </w:t>
      </w:r>
      <w:r w:rsidR="00D013AF" w:rsidRPr="007157C3">
        <w:rPr>
          <w:rFonts w:ascii="Calibri" w:hAnsi="Calibri" w:cs="Calibri"/>
          <w:bCs/>
        </w:rPr>
        <w:t>imag</w:t>
      </w:r>
      <w:r w:rsidRPr="007157C3">
        <w:rPr>
          <w:rFonts w:ascii="Calibri" w:hAnsi="Calibri" w:cs="Calibri"/>
          <w:bCs/>
        </w:rPr>
        <w:t xml:space="preserve">ing using </w:t>
      </w:r>
      <w:r w:rsidR="00BB016B" w:rsidRPr="007157C3">
        <w:rPr>
          <w:rFonts w:ascii="Calibri" w:hAnsi="Calibri" w:cs="Calibri"/>
          <w:bCs/>
        </w:rPr>
        <w:t>a</w:t>
      </w:r>
      <w:r w:rsidRPr="007157C3">
        <w:rPr>
          <w:rFonts w:ascii="Calibri" w:hAnsi="Calibri" w:cs="Calibri"/>
          <w:bCs/>
        </w:rPr>
        <w:t xml:space="preserve"> </w:t>
      </w:r>
      <w:r w:rsidR="001F3025" w:rsidRPr="007157C3">
        <w:rPr>
          <w:rFonts w:ascii="Calibri" w:hAnsi="Calibri" w:cs="Calibri"/>
          <w:bCs/>
        </w:rPr>
        <w:t>confocal microscope</w:t>
      </w:r>
      <w:r w:rsidRPr="007157C3">
        <w:rPr>
          <w:rFonts w:ascii="Calibri" w:hAnsi="Calibri" w:cs="Calibri"/>
          <w:bCs/>
        </w:rPr>
        <w:t>.</w:t>
      </w:r>
    </w:p>
    <w:p w14:paraId="3690A2B4" w14:textId="77777777" w:rsidR="001B4843" w:rsidRDefault="001B4843" w:rsidP="001C6D09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</w:p>
    <w:p w14:paraId="473C8A51" w14:textId="1B6C9597" w:rsidR="00657696" w:rsidRPr="007157C3" w:rsidRDefault="001B4843" w:rsidP="001C6D09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NOTE: </w:t>
      </w:r>
      <w:r w:rsidR="00C06AA0" w:rsidRPr="007157C3">
        <w:rPr>
          <w:rFonts w:ascii="Calibri" w:hAnsi="Calibri" w:cs="Calibri"/>
          <w:bCs/>
        </w:rPr>
        <w:t>The</w:t>
      </w:r>
      <w:r w:rsidR="004B41FC" w:rsidRPr="007157C3">
        <w:rPr>
          <w:rFonts w:ascii="Calibri" w:hAnsi="Calibri" w:cs="Calibri"/>
          <w:bCs/>
        </w:rPr>
        <w:t xml:space="preserve"> brightness and contrast </w:t>
      </w:r>
      <w:r>
        <w:rPr>
          <w:rFonts w:ascii="Calibri" w:hAnsi="Calibri" w:cs="Calibri"/>
          <w:bCs/>
        </w:rPr>
        <w:t>a</w:t>
      </w:r>
      <w:r w:rsidRPr="007157C3">
        <w:rPr>
          <w:rFonts w:ascii="Calibri" w:hAnsi="Calibri" w:cs="Calibri"/>
          <w:bCs/>
        </w:rPr>
        <w:t xml:space="preserve">re </w:t>
      </w:r>
      <w:r w:rsidR="00C06AA0" w:rsidRPr="007157C3">
        <w:rPr>
          <w:rFonts w:ascii="Calibri" w:hAnsi="Calibri" w:cs="Calibri"/>
          <w:bCs/>
        </w:rPr>
        <w:t xml:space="preserve">adjusted to </w:t>
      </w:r>
      <w:r w:rsidR="00180EA5" w:rsidRPr="007157C3">
        <w:rPr>
          <w:rFonts w:ascii="Calibri" w:hAnsi="Calibri" w:cs="Calibri"/>
          <w:bCs/>
        </w:rPr>
        <w:t>equal intensit</w:t>
      </w:r>
      <w:r w:rsidR="00480D63" w:rsidRPr="007157C3">
        <w:rPr>
          <w:rFonts w:ascii="Calibri" w:hAnsi="Calibri" w:cs="Calibri"/>
          <w:bCs/>
        </w:rPr>
        <w:t>y</w:t>
      </w:r>
      <w:r w:rsidR="00180EA5" w:rsidRPr="007157C3">
        <w:rPr>
          <w:rFonts w:ascii="Calibri" w:hAnsi="Calibri" w:cs="Calibri"/>
          <w:bCs/>
        </w:rPr>
        <w:t xml:space="preserve"> </w:t>
      </w:r>
      <w:r w:rsidR="00287119" w:rsidRPr="007157C3">
        <w:rPr>
          <w:rFonts w:ascii="Calibri" w:hAnsi="Calibri" w:cs="Calibri"/>
          <w:bCs/>
        </w:rPr>
        <w:t xml:space="preserve">using </w:t>
      </w:r>
      <w:r w:rsidR="00D27848" w:rsidRPr="007157C3">
        <w:rPr>
          <w:rFonts w:ascii="Calibri" w:hAnsi="Calibri" w:cs="Calibri"/>
          <w:bCs/>
        </w:rPr>
        <w:t>image editing</w:t>
      </w:r>
      <w:r w:rsidR="00C06AA0" w:rsidRPr="007157C3">
        <w:rPr>
          <w:rFonts w:ascii="Calibri" w:hAnsi="Calibri" w:cs="Calibri"/>
          <w:bCs/>
        </w:rPr>
        <w:t xml:space="preserve"> software</w:t>
      </w:r>
      <w:r w:rsidR="00897E20" w:rsidRPr="007157C3">
        <w:rPr>
          <w:rFonts w:ascii="Calibri" w:hAnsi="Calibri" w:cs="Calibri"/>
          <w:bCs/>
        </w:rPr>
        <w:t>.</w:t>
      </w:r>
    </w:p>
    <w:p w14:paraId="2C1D1DD7" w14:textId="5AC1070F" w:rsidR="006543B0" w:rsidRPr="00EF0C31" w:rsidRDefault="006543B0" w:rsidP="000A12DB">
      <w:pPr>
        <w:pStyle w:val="ListParagraph"/>
        <w:adjustRightInd w:val="0"/>
        <w:snapToGrid w:val="0"/>
        <w:spacing w:after="0"/>
        <w:ind w:leftChars="0" w:left="0"/>
        <w:rPr>
          <w:rFonts w:ascii="Calibri" w:hAnsi="Calibri" w:cs="Calibri"/>
        </w:rPr>
      </w:pPr>
    </w:p>
    <w:p w14:paraId="36094E56" w14:textId="73746B92" w:rsidR="00486371" w:rsidRDefault="00486371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REPRESENTATIVE RESULTS</w:t>
      </w:r>
      <w:r>
        <w:rPr>
          <w:rFonts w:ascii="Calibri" w:hAnsi="Calibri" w:cs="Calibri"/>
          <w:b/>
        </w:rPr>
        <w:t>:</w:t>
      </w:r>
    </w:p>
    <w:p w14:paraId="544FA5A4" w14:textId="77777777" w:rsidR="00486371" w:rsidRPr="00EF0C31" w:rsidRDefault="00486371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5AB54FBB" w14:textId="302CABD8" w:rsidR="00E917F3" w:rsidRPr="00EF0C31" w:rsidRDefault="00E917F3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lastRenderedPageBreak/>
        <w:t xml:space="preserve">Overview of </w:t>
      </w:r>
      <w:r w:rsidR="001F3B8B" w:rsidRPr="00EF0C31">
        <w:rPr>
          <w:rFonts w:ascii="Calibri" w:hAnsi="Calibri" w:cs="Calibri"/>
          <w:b/>
        </w:rPr>
        <w:t xml:space="preserve">the </w:t>
      </w:r>
      <w:r w:rsidRPr="00EF0C31">
        <w:rPr>
          <w:rFonts w:ascii="Calibri" w:hAnsi="Calibri" w:cs="Calibri"/>
          <w:b/>
        </w:rPr>
        <w:t xml:space="preserve">dissection </w:t>
      </w:r>
      <w:r w:rsidR="001F3B8B" w:rsidRPr="00EF0C31">
        <w:rPr>
          <w:rFonts w:ascii="Calibri" w:hAnsi="Calibri" w:cs="Calibri"/>
          <w:b/>
        </w:rPr>
        <w:t xml:space="preserve">process </w:t>
      </w:r>
      <w:r w:rsidRPr="00EF0C31">
        <w:rPr>
          <w:rFonts w:ascii="Calibri" w:hAnsi="Calibri" w:cs="Calibri"/>
          <w:b/>
        </w:rPr>
        <w:t xml:space="preserve">and isolation of </w:t>
      </w:r>
      <w:r w:rsidR="00567CE3" w:rsidRPr="00EF0C31">
        <w:rPr>
          <w:rFonts w:ascii="Calibri" w:hAnsi="Calibri" w:cs="Calibri"/>
          <w:b/>
        </w:rPr>
        <w:t>oral keratinocytes</w:t>
      </w:r>
      <w:r w:rsidRPr="00EF0C31">
        <w:rPr>
          <w:rFonts w:ascii="Calibri" w:hAnsi="Calibri" w:cs="Calibri"/>
          <w:b/>
        </w:rPr>
        <w:t xml:space="preserve"> </w:t>
      </w:r>
      <w:r w:rsidR="00DF4772" w:rsidRPr="00EF0C31">
        <w:rPr>
          <w:rFonts w:ascii="Calibri" w:hAnsi="Calibri" w:cs="Calibri"/>
          <w:b/>
        </w:rPr>
        <w:t xml:space="preserve">from </w:t>
      </w:r>
      <w:r w:rsidR="001F3B8B" w:rsidRPr="00EF0C31">
        <w:rPr>
          <w:rFonts w:ascii="Calibri" w:hAnsi="Calibri" w:cs="Calibri"/>
          <w:b/>
        </w:rPr>
        <w:t xml:space="preserve">the </w:t>
      </w:r>
      <w:r w:rsidR="00567CE3" w:rsidRPr="00EF0C31">
        <w:rPr>
          <w:rFonts w:ascii="Calibri" w:hAnsi="Calibri" w:cs="Calibri"/>
          <w:b/>
        </w:rPr>
        <w:t xml:space="preserve">adult </w:t>
      </w:r>
      <w:r w:rsidRPr="00EF0C31">
        <w:rPr>
          <w:rFonts w:ascii="Calibri" w:hAnsi="Calibri" w:cs="Calibri"/>
          <w:b/>
        </w:rPr>
        <w:t>mouse palate</w:t>
      </w:r>
    </w:p>
    <w:p w14:paraId="68C559E6" w14:textId="1C7F6EA3" w:rsidR="003C7E8A" w:rsidRDefault="009A522A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 xml:space="preserve">Dissociated </w:t>
      </w:r>
      <w:r w:rsidR="00D81927" w:rsidRPr="00EF0C31">
        <w:rPr>
          <w:rFonts w:ascii="Calibri" w:hAnsi="Calibri" w:cs="Calibri"/>
          <w:color w:val="000000" w:themeColor="text1"/>
        </w:rPr>
        <w:t>o</w:t>
      </w:r>
      <w:r w:rsidR="004D6B4B" w:rsidRPr="00EF0C31">
        <w:rPr>
          <w:rFonts w:ascii="Calibri" w:hAnsi="Calibri" w:cs="Calibri"/>
          <w:color w:val="000000" w:themeColor="text1"/>
        </w:rPr>
        <w:t xml:space="preserve">ral </w:t>
      </w:r>
      <w:r w:rsidR="002C777F" w:rsidRPr="00EF0C31">
        <w:rPr>
          <w:rFonts w:ascii="Calibri" w:hAnsi="Calibri" w:cs="Calibri"/>
          <w:color w:val="000000" w:themeColor="text1"/>
        </w:rPr>
        <w:t xml:space="preserve">keratinocytes </w:t>
      </w:r>
      <w:r w:rsidR="00590A5E" w:rsidRPr="00EF0C31">
        <w:rPr>
          <w:rFonts w:ascii="Calibri" w:hAnsi="Calibri" w:cs="Calibri"/>
          <w:color w:val="000000" w:themeColor="text1"/>
        </w:rPr>
        <w:t xml:space="preserve">were collected from </w:t>
      </w:r>
      <w:r w:rsidR="001F3B8B" w:rsidRPr="00EF0C31">
        <w:rPr>
          <w:rFonts w:ascii="Calibri" w:hAnsi="Calibri" w:cs="Calibri"/>
          <w:color w:val="000000" w:themeColor="text1"/>
        </w:rPr>
        <w:t xml:space="preserve">the </w:t>
      </w:r>
      <w:r w:rsidR="00E90FA2" w:rsidRPr="00EF0C31">
        <w:rPr>
          <w:rFonts w:ascii="Calibri" w:hAnsi="Calibri" w:cs="Calibri"/>
          <w:color w:val="000000" w:themeColor="text1"/>
        </w:rPr>
        <w:t xml:space="preserve">adult </w:t>
      </w:r>
      <w:r w:rsidR="00401FBE" w:rsidRPr="00EF0C31">
        <w:rPr>
          <w:rFonts w:ascii="Calibri" w:hAnsi="Calibri" w:cs="Calibri"/>
          <w:color w:val="000000" w:themeColor="text1"/>
        </w:rPr>
        <w:t xml:space="preserve">mouse palate </w:t>
      </w:r>
      <w:r w:rsidR="00C215BB" w:rsidRPr="00EF0C31">
        <w:rPr>
          <w:rFonts w:ascii="Calibri" w:hAnsi="Calibri" w:cs="Calibri"/>
          <w:color w:val="000000" w:themeColor="text1"/>
        </w:rPr>
        <w:t>and</w:t>
      </w:r>
      <w:r w:rsidR="00100354" w:rsidRPr="00EF0C31">
        <w:rPr>
          <w:rFonts w:ascii="Calibri" w:hAnsi="Calibri" w:cs="Calibri"/>
          <w:color w:val="000000" w:themeColor="text1"/>
        </w:rPr>
        <w:t xml:space="preserve"> culture</w:t>
      </w:r>
      <w:r w:rsidR="00D81927" w:rsidRPr="00EF0C31">
        <w:rPr>
          <w:rFonts w:ascii="Calibri" w:hAnsi="Calibri" w:cs="Calibri"/>
          <w:color w:val="000000" w:themeColor="text1"/>
        </w:rPr>
        <w:t>d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C454D5" w:rsidRPr="00EF0C31">
        <w:rPr>
          <w:rFonts w:ascii="Calibri" w:hAnsi="Calibri" w:cs="Calibri"/>
          <w:color w:val="000000" w:themeColor="text1"/>
        </w:rPr>
        <w:t>in</w:t>
      </w:r>
      <w:r w:rsidR="006A1BDC" w:rsidRPr="00EF0C31">
        <w:rPr>
          <w:rFonts w:ascii="Calibri" w:hAnsi="Calibri" w:cs="Calibri"/>
          <w:color w:val="000000" w:themeColor="text1"/>
        </w:rPr>
        <w:t xml:space="preserve"> </w:t>
      </w:r>
      <w:r w:rsidR="001F3B8B" w:rsidRPr="00EF0C31">
        <w:rPr>
          <w:rFonts w:ascii="Calibri" w:hAnsi="Calibri" w:cs="Calibri"/>
          <w:color w:val="000000" w:themeColor="text1"/>
        </w:rPr>
        <w:t xml:space="preserve">a </w:t>
      </w:r>
      <w:r w:rsidR="00F3675D" w:rsidRPr="00EF0C31">
        <w:rPr>
          <w:rFonts w:ascii="Calibri" w:hAnsi="Calibri" w:cs="Calibri"/>
        </w:rPr>
        <w:t>custom</w:t>
      </w:r>
      <w:r w:rsidR="001F3B8B" w:rsidRPr="00EF0C31">
        <w:rPr>
          <w:rFonts w:ascii="Calibri" w:hAnsi="Calibri" w:cs="Calibri"/>
        </w:rPr>
        <w:t>ized</w:t>
      </w:r>
      <w:r w:rsidR="00A20AC1" w:rsidRPr="00EF0C31">
        <w:rPr>
          <w:rFonts w:ascii="Calibri" w:hAnsi="Calibri" w:cs="Calibri"/>
          <w:color w:val="000000" w:themeColor="text1"/>
        </w:rPr>
        <w:t xml:space="preserve"> </w:t>
      </w:r>
      <w:r w:rsidR="001F3B8B" w:rsidRPr="00EF0C31">
        <w:rPr>
          <w:rFonts w:ascii="Calibri" w:hAnsi="Calibri" w:cs="Calibri"/>
          <w:color w:val="000000" w:themeColor="text1"/>
        </w:rPr>
        <w:t xml:space="preserve">20% </w:t>
      </w:r>
      <w:r w:rsidR="00B54B68" w:rsidRPr="00EF0C31">
        <w:rPr>
          <w:rFonts w:ascii="Calibri" w:hAnsi="Calibri" w:cs="Calibri"/>
          <w:color w:val="000000" w:themeColor="text1"/>
        </w:rPr>
        <w:t>l</w:t>
      </w:r>
      <w:r w:rsidR="006A1BDC" w:rsidRPr="00EF0C31">
        <w:rPr>
          <w:rFonts w:ascii="Calibri" w:hAnsi="Calibri" w:cs="Calibri"/>
          <w:color w:val="000000" w:themeColor="text1"/>
        </w:rPr>
        <w:t>ow</w:t>
      </w:r>
      <w:r w:rsidR="001F3B8B" w:rsidRPr="00EF0C31">
        <w:rPr>
          <w:rFonts w:ascii="Calibri" w:hAnsi="Calibri" w:cs="Calibri"/>
          <w:color w:val="000000" w:themeColor="text1"/>
        </w:rPr>
        <w:t>-</w:t>
      </w:r>
      <w:r w:rsidR="00B54B68" w:rsidRPr="00EF0C31">
        <w:rPr>
          <w:rFonts w:ascii="Calibri" w:hAnsi="Calibri" w:cs="Calibri"/>
          <w:color w:val="000000" w:themeColor="text1"/>
        </w:rPr>
        <w:t>c</w:t>
      </w:r>
      <w:r w:rsidR="006A1BDC" w:rsidRPr="00EF0C31">
        <w:rPr>
          <w:rFonts w:ascii="Calibri" w:hAnsi="Calibri" w:cs="Calibri"/>
          <w:color w:val="000000" w:themeColor="text1"/>
        </w:rPr>
        <w:t>alcium</w:t>
      </w:r>
      <w:r w:rsidR="00C454D5" w:rsidRPr="00EF0C3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8E1E6D" w:rsidRPr="00EF0C31">
        <w:rPr>
          <w:rFonts w:ascii="Calibri" w:hAnsi="Calibri" w:cs="Calibri"/>
          <w:color w:val="000000" w:themeColor="text1"/>
        </w:rPr>
        <w:t>c</w:t>
      </w:r>
      <w:r w:rsidR="003C456F" w:rsidRPr="00EF0C31">
        <w:rPr>
          <w:rFonts w:ascii="Calibri" w:hAnsi="Calibri" w:cs="Calibri"/>
          <w:color w:val="000000" w:themeColor="text1"/>
        </w:rPr>
        <w:t>helexed</w:t>
      </w:r>
      <w:proofErr w:type="spellEnd"/>
      <w:r w:rsidR="003C456F" w:rsidRPr="00EF0C31">
        <w:rPr>
          <w:rFonts w:ascii="Calibri" w:hAnsi="Calibri" w:cs="Calibri"/>
          <w:color w:val="000000" w:themeColor="text1"/>
        </w:rPr>
        <w:t>-</w:t>
      </w:r>
      <w:r w:rsidR="00924B21" w:rsidRPr="00EF0C31">
        <w:rPr>
          <w:rFonts w:ascii="Calibri" w:hAnsi="Calibri" w:cs="Calibri"/>
          <w:color w:val="000000" w:themeColor="text1"/>
        </w:rPr>
        <w:t>FBS</w:t>
      </w:r>
      <w:r w:rsidR="001F3B8B" w:rsidRPr="00EF0C31">
        <w:rPr>
          <w:rFonts w:ascii="Calibri" w:hAnsi="Calibri" w:cs="Calibri"/>
          <w:color w:val="000000" w:themeColor="text1"/>
        </w:rPr>
        <w:t xml:space="preserve"> formulation</w:t>
      </w:r>
      <w:r w:rsidR="00924B21" w:rsidRPr="00EF0C31">
        <w:rPr>
          <w:rFonts w:ascii="Calibri" w:hAnsi="Calibri" w:cs="Calibri"/>
          <w:color w:val="000000" w:themeColor="text1"/>
        </w:rPr>
        <w:t xml:space="preserve">. </w:t>
      </w:r>
      <w:r w:rsidR="00E04244" w:rsidRPr="00EF0C31">
        <w:rPr>
          <w:rFonts w:ascii="Calibri" w:hAnsi="Calibri" w:cs="Calibri"/>
          <w:color w:val="000000" w:themeColor="text1"/>
        </w:rPr>
        <w:t>The m</w:t>
      </w:r>
      <w:r w:rsidR="00026B3C" w:rsidRPr="00EF0C31">
        <w:rPr>
          <w:rFonts w:ascii="Calibri" w:hAnsi="Calibri" w:cs="Calibri"/>
          <w:color w:val="000000" w:themeColor="text1"/>
        </w:rPr>
        <w:t>ouse palat</w:t>
      </w:r>
      <w:r w:rsidR="0055380A" w:rsidRPr="00EF0C31">
        <w:rPr>
          <w:rFonts w:ascii="Calibri" w:hAnsi="Calibri" w:cs="Calibri"/>
          <w:color w:val="000000" w:themeColor="text1"/>
        </w:rPr>
        <w:t>e</w:t>
      </w:r>
      <w:r w:rsidR="00E04244" w:rsidRPr="00EF0C31">
        <w:rPr>
          <w:rFonts w:ascii="Calibri" w:hAnsi="Calibri" w:cs="Calibri"/>
          <w:color w:val="000000" w:themeColor="text1"/>
        </w:rPr>
        <w:t xml:space="preserve"> </w:t>
      </w:r>
      <w:r w:rsidR="0055380A" w:rsidRPr="00EF0C31">
        <w:rPr>
          <w:rFonts w:ascii="Calibri" w:hAnsi="Calibri" w:cs="Calibri"/>
          <w:color w:val="000000" w:themeColor="text1"/>
        </w:rPr>
        <w:t>consist</w:t>
      </w:r>
      <w:r w:rsidR="00E04244" w:rsidRPr="00EF0C31">
        <w:rPr>
          <w:rFonts w:ascii="Calibri" w:hAnsi="Calibri" w:cs="Calibri"/>
          <w:color w:val="000000" w:themeColor="text1"/>
        </w:rPr>
        <w:t>s</w:t>
      </w:r>
      <w:r w:rsidR="0055380A" w:rsidRPr="00EF0C31">
        <w:rPr>
          <w:rFonts w:ascii="Calibri" w:hAnsi="Calibri" w:cs="Calibri"/>
          <w:color w:val="000000" w:themeColor="text1"/>
        </w:rPr>
        <w:t xml:space="preserve"> of </w:t>
      </w:r>
      <w:r w:rsidR="001F3B8B" w:rsidRPr="00EF0C31">
        <w:rPr>
          <w:rFonts w:ascii="Calibri" w:hAnsi="Calibri" w:cs="Calibri"/>
          <w:color w:val="000000" w:themeColor="text1"/>
        </w:rPr>
        <w:t xml:space="preserve">the </w:t>
      </w:r>
      <w:r w:rsidR="0055380A" w:rsidRPr="00EF0C31">
        <w:rPr>
          <w:rFonts w:ascii="Calibri" w:hAnsi="Calibri" w:cs="Calibri"/>
          <w:color w:val="000000" w:themeColor="text1"/>
        </w:rPr>
        <w:t xml:space="preserve">hard palate and </w:t>
      </w:r>
      <w:r w:rsidR="00FE60CA" w:rsidRPr="00EF0C31">
        <w:rPr>
          <w:rFonts w:ascii="Calibri" w:hAnsi="Calibri" w:cs="Calibri"/>
          <w:color w:val="000000" w:themeColor="text1"/>
        </w:rPr>
        <w:t xml:space="preserve">the </w:t>
      </w:r>
      <w:r w:rsidR="0055380A" w:rsidRPr="00EF0C31">
        <w:rPr>
          <w:rFonts w:ascii="Calibri" w:hAnsi="Calibri" w:cs="Calibri"/>
          <w:color w:val="000000" w:themeColor="text1"/>
        </w:rPr>
        <w:t>soft palate</w:t>
      </w:r>
      <w:r w:rsidR="005A3951" w:rsidRPr="00EF0C31">
        <w:rPr>
          <w:rFonts w:ascii="Calibri" w:hAnsi="Calibri" w:cs="Calibri"/>
          <w:color w:val="000000" w:themeColor="text1"/>
        </w:rPr>
        <w:t xml:space="preserve"> </w:t>
      </w:r>
      <w:r w:rsidR="005A3951" w:rsidRPr="00133645">
        <w:rPr>
          <w:rFonts w:ascii="Calibri" w:hAnsi="Calibri" w:cs="Calibri"/>
          <w:bCs/>
          <w:color w:val="000000" w:themeColor="text1"/>
        </w:rPr>
        <w:t>(</w:t>
      </w:r>
      <w:r w:rsidR="00F20C49" w:rsidRPr="00EF0C31">
        <w:rPr>
          <w:rFonts w:ascii="Calibri" w:hAnsi="Calibri" w:cs="Calibri"/>
          <w:b/>
          <w:color w:val="000000" w:themeColor="text1"/>
        </w:rPr>
        <w:t>Fig</w:t>
      </w:r>
      <w:r w:rsidR="006006D0" w:rsidRPr="00EF0C31">
        <w:rPr>
          <w:rFonts w:ascii="Calibri" w:hAnsi="Calibri" w:cs="Calibri"/>
          <w:b/>
          <w:color w:val="000000" w:themeColor="text1"/>
        </w:rPr>
        <w:t>ure</w:t>
      </w:r>
      <w:r w:rsidR="00F20C49" w:rsidRPr="00EF0C31">
        <w:rPr>
          <w:rFonts w:ascii="Calibri" w:hAnsi="Calibri" w:cs="Calibri"/>
          <w:b/>
          <w:color w:val="000000" w:themeColor="text1"/>
        </w:rPr>
        <w:t xml:space="preserve"> 1</w:t>
      </w:r>
      <w:r w:rsidR="005A3951" w:rsidRPr="00EF0C31">
        <w:rPr>
          <w:rFonts w:ascii="Calibri" w:hAnsi="Calibri" w:cs="Calibri"/>
          <w:b/>
          <w:color w:val="000000" w:themeColor="text1"/>
        </w:rPr>
        <w:t>C</w:t>
      </w:r>
      <w:r w:rsidR="005A3951" w:rsidRPr="00133645">
        <w:rPr>
          <w:rFonts w:ascii="Calibri" w:hAnsi="Calibri" w:cs="Calibri"/>
          <w:bCs/>
          <w:color w:val="000000" w:themeColor="text1"/>
        </w:rPr>
        <w:t>)</w:t>
      </w:r>
      <w:r w:rsidR="00156D35" w:rsidRPr="00EF0C31">
        <w:rPr>
          <w:rFonts w:ascii="Calibri" w:hAnsi="Calibri" w:cs="Calibri"/>
          <w:color w:val="000000" w:themeColor="text1"/>
        </w:rPr>
        <w:t>.</w:t>
      </w:r>
      <w:r w:rsidR="00CF31C5" w:rsidRPr="00EF0C31">
        <w:rPr>
          <w:rFonts w:ascii="Calibri" w:hAnsi="Calibri" w:cs="Calibri"/>
          <w:color w:val="000000" w:themeColor="text1"/>
        </w:rPr>
        <w:t xml:space="preserve"> The pro</w:t>
      </w:r>
      <w:r w:rsidR="00415F98" w:rsidRPr="00EF0C31">
        <w:rPr>
          <w:rFonts w:ascii="Calibri" w:hAnsi="Calibri" w:cs="Calibri"/>
          <w:color w:val="000000" w:themeColor="text1"/>
        </w:rPr>
        <w:t xml:space="preserve">cedure </w:t>
      </w:r>
      <w:r w:rsidR="00AA2532" w:rsidRPr="00EF0C31">
        <w:rPr>
          <w:rFonts w:ascii="Calibri" w:hAnsi="Calibri" w:cs="Calibri"/>
          <w:color w:val="000000" w:themeColor="text1"/>
        </w:rPr>
        <w:t xml:space="preserve">for </w:t>
      </w:r>
      <w:r w:rsidR="001F3B8B" w:rsidRPr="00EF0C31">
        <w:rPr>
          <w:rFonts w:ascii="Calibri" w:hAnsi="Calibri" w:cs="Calibri"/>
          <w:color w:val="000000" w:themeColor="text1"/>
        </w:rPr>
        <w:t xml:space="preserve">the </w:t>
      </w:r>
      <w:r w:rsidR="00AA2532" w:rsidRPr="00EF0C31">
        <w:rPr>
          <w:rFonts w:ascii="Calibri" w:hAnsi="Calibri" w:cs="Calibri"/>
          <w:color w:val="000000" w:themeColor="text1"/>
        </w:rPr>
        <w:t xml:space="preserve">isolation of </w:t>
      </w:r>
      <w:r w:rsidR="008F72EF" w:rsidRPr="00EF0C31">
        <w:rPr>
          <w:rFonts w:ascii="Calibri" w:hAnsi="Calibri" w:cs="Calibri"/>
          <w:color w:val="000000" w:themeColor="text1"/>
        </w:rPr>
        <w:t xml:space="preserve">mouse oral keratinocytes </w:t>
      </w:r>
      <w:r w:rsidR="001F3B8B" w:rsidRPr="00EF0C31">
        <w:rPr>
          <w:rFonts w:ascii="Calibri" w:hAnsi="Calibri" w:cs="Calibri"/>
          <w:color w:val="000000" w:themeColor="text1"/>
        </w:rPr>
        <w:t xml:space="preserve">is </w:t>
      </w:r>
      <w:r w:rsidR="00457B6F" w:rsidRPr="00EF0C31">
        <w:rPr>
          <w:rFonts w:ascii="Calibri" w:hAnsi="Calibri" w:cs="Calibri"/>
          <w:color w:val="000000" w:themeColor="text1"/>
        </w:rPr>
        <w:t xml:space="preserve">summarized </w:t>
      </w:r>
      <w:r w:rsidR="001F3B8B" w:rsidRPr="00EF0C31">
        <w:rPr>
          <w:rFonts w:ascii="Calibri" w:hAnsi="Calibri" w:cs="Calibri"/>
          <w:color w:val="000000" w:themeColor="text1"/>
        </w:rPr>
        <w:t>in</w:t>
      </w:r>
      <w:r w:rsidR="001F3B8B" w:rsidRPr="00133645">
        <w:rPr>
          <w:rFonts w:ascii="Calibri" w:hAnsi="Calibri" w:cs="Calibri"/>
          <w:bCs/>
          <w:color w:val="000000" w:themeColor="text1"/>
        </w:rPr>
        <w:t xml:space="preserve"> </w:t>
      </w:r>
      <w:r w:rsidR="00F046E3" w:rsidRPr="00EF0C31">
        <w:rPr>
          <w:rFonts w:ascii="Calibri" w:hAnsi="Calibri" w:cs="Calibri"/>
          <w:b/>
          <w:color w:val="000000" w:themeColor="text1"/>
        </w:rPr>
        <w:t>Fig</w:t>
      </w:r>
      <w:r w:rsidR="006006D0" w:rsidRPr="00EF0C31">
        <w:rPr>
          <w:rFonts w:ascii="Calibri" w:hAnsi="Calibri" w:cs="Calibri"/>
          <w:b/>
          <w:color w:val="000000" w:themeColor="text1"/>
        </w:rPr>
        <w:t>ure</w:t>
      </w:r>
      <w:r w:rsidR="00F046E3" w:rsidRPr="00EF0C31">
        <w:rPr>
          <w:rFonts w:ascii="Calibri" w:hAnsi="Calibri" w:cs="Calibri"/>
          <w:b/>
          <w:color w:val="000000" w:themeColor="text1"/>
        </w:rPr>
        <w:t xml:space="preserve"> 1</w:t>
      </w:r>
      <w:r w:rsidR="006006D0" w:rsidRPr="00EF0C31">
        <w:rPr>
          <w:rFonts w:ascii="Calibri" w:hAnsi="Calibri" w:cs="Calibri"/>
          <w:b/>
          <w:color w:val="000000" w:themeColor="text1"/>
        </w:rPr>
        <w:t>D</w:t>
      </w:r>
      <w:r w:rsidR="00457B6F" w:rsidRPr="00EF0C31">
        <w:rPr>
          <w:rFonts w:ascii="Calibri" w:hAnsi="Calibri" w:cs="Calibri"/>
          <w:color w:val="000000" w:themeColor="text1"/>
        </w:rPr>
        <w:t xml:space="preserve">. </w:t>
      </w:r>
      <w:r w:rsidR="00FE60CA" w:rsidRPr="00EF0C31">
        <w:rPr>
          <w:rFonts w:ascii="Calibri" w:hAnsi="Calibri" w:cs="Calibri"/>
          <w:color w:val="000000" w:themeColor="text1"/>
        </w:rPr>
        <w:t>The p</w:t>
      </w:r>
      <w:r w:rsidR="00457B6F" w:rsidRPr="00EF0C31">
        <w:rPr>
          <w:rFonts w:ascii="Calibri" w:hAnsi="Calibri" w:cs="Calibri"/>
          <w:color w:val="000000" w:themeColor="text1"/>
        </w:rPr>
        <w:t>alat</w:t>
      </w:r>
      <w:r w:rsidR="009D7AAF">
        <w:rPr>
          <w:rFonts w:ascii="Calibri" w:hAnsi="Calibri" w:cs="Calibri"/>
          <w:color w:val="000000" w:themeColor="text1"/>
        </w:rPr>
        <w:t>e</w:t>
      </w:r>
      <w:r w:rsidR="00457B6F" w:rsidRPr="00EF0C31">
        <w:rPr>
          <w:rFonts w:ascii="Calibri" w:hAnsi="Calibri" w:cs="Calibri"/>
          <w:color w:val="000000" w:themeColor="text1"/>
        </w:rPr>
        <w:t xml:space="preserve"> tissue </w:t>
      </w:r>
      <w:r w:rsidR="007E33B2" w:rsidRPr="00EF0C31">
        <w:rPr>
          <w:rFonts w:ascii="Calibri" w:hAnsi="Calibri" w:cs="Calibri"/>
          <w:color w:val="000000" w:themeColor="text1"/>
        </w:rPr>
        <w:t>is</w:t>
      </w:r>
      <w:r w:rsidR="00B638A9" w:rsidRPr="00EF0C31">
        <w:rPr>
          <w:rFonts w:ascii="Calibri" w:hAnsi="Calibri" w:cs="Calibri"/>
          <w:color w:val="000000" w:themeColor="text1"/>
        </w:rPr>
        <w:t xml:space="preserve"> dissected and transferred to </w:t>
      </w:r>
      <w:r w:rsidR="007E1067">
        <w:rPr>
          <w:rFonts w:ascii="Calibri" w:hAnsi="Calibri" w:cs="Calibri"/>
          <w:color w:val="000000" w:themeColor="text1"/>
        </w:rPr>
        <w:t xml:space="preserve">a </w:t>
      </w:r>
      <w:r w:rsidR="00141FC2" w:rsidRPr="00EF0C31">
        <w:rPr>
          <w:rFonts w:ascii="Calibri" w:hAnsi="Calibri" w:cs="Calibri"/>
          <w:color w:val="000000" w:themeColor="text1"/>
        </w:rPr>
        <w:t>media</w:t>
      </w:r>
      <w:r w:rsidR="00730A4F" w:rsidRPr="00EF0C31">
        <w:rPr>
          <w:rFonts w:ascii="Calibri" w:hAnsi="Calibri" w:cs="Calibri"/>
          <w:color w:val="000000" w:themeColor="text1"/>
        </w:rPr>
        <w:t xml:space="preserve"> containing </w:t>
      </w:r>
      <w:r w:rsidR="001F3B8B" w:rsidRPr="00EF0C31">
        <w:rPr>
          <w:rFonts w:ascii="Calibri" w:hAnsi="Calibri" w:cs="Calibri"/>
          <w:color w:val="000000" w:themeColor="text1"/>
        </w:rPr>
        <w:t xml:space="preserve">an </w:t>
      </w:r>
      <w:r w:rsidR="000477B6" w:rsidRPr="00EF0C31">
        <w:rPr>
          <w:rFonts w:ascii="Calibri" w:hAnsi="Calibri" w:cs="Calibri"/>
          <w:color w:val="000000" w:themeColor="text1"/>
        </w:rPr>
        <w:t>antibiotic</w:t>
      </w:r>
      <w:r w:rsidR="001F3B8B" w:rsidRPr="00EF0C31">
        <w:rPr>
          <w:rFonts w:ascii="Calibri" w:hAnsi="Calibri" w:cs="Calibri"/>
          <w:color w:val="000000" w:themeColor="text1"/>
        </w:rPr>
        <w:t>-</w:t>
      </w:r>
      <w:r w:rsidR="000477B6" w:rsidRPr="00EF0C31">
        <w:rPr>
          <w:rFonts w:ascii="Calibri" w:hAnsi="Calibri" w:cs="Calibri"/>
          <w:color w:val="000000" w:themeColor="text1"/>
        </w:rPr>
        <w:t>antimycotic</w:t>
      </w:r>
      <w:r w:rsidR="001F3B8B" w:rsidRPr="00EF0C31">
        <w:rPr>
          <w:rFonts w:ascii="Calibri" w:hAnsi="Calibri" w:cs="Calibri"/>
          <w:color w:val="000000" w:themeColor="text1"/>
        </w:rPr>
        <w:t xml:space="preserve"> solution</w:t>
      </w:r>
      <w:r w:rsidR="000477B6" w:rsidRPr="00EF0C31">
        <w:rPr>
          <w:rFonts w:ascii="Calibri" w:hAnsi="Calibri" w:cs="Calibri"/>
          <w:color w:val="000000" w:themeColor="text1"/>
        </w:rPr>
        <w:t xml:space="preserve"> before </w:t>
      </w:r>
      <w:r w:rsidR="001F3B8B" w:rsidRPr="00EF0C31">
        <w:rPr>
          <w:rFonts w:ascii="Calibri" w:hAnsi="Calibri" w:cs="Calibri"/>
          <w:color w:val="000000" w:themeColor="text1"/>
        </w:rPr>
        <w:t xml:space="preserve">being </w:t>
      </w:r>
      <w:r w:rsidR="000477B6" w:rsidRPr="00EF0C31">
        <w:rPr>
          <w:rFonts w:ascii="Calibri" w:hAnsi="Calibri" w:cs="Calibri"/>
          <w:color w:val="000000" w:themeColor="text1"/>
        </w:rPr>
        <w:t>incubated in 0.0</w:t>
      </w:r>
      <w:r w:rsidR="001D2EF9">
        <w:rPr>
          <w:rFonts w:ascii="Calibri" w:hAnsi="Calibri" w:cs="Calibri"/>
          <w:color w:val="000000" w:themeColor="text1"/>
        </w:rPr>
        <w:t>25</w:t>
      </w:r>
      <w:r w:rsidR="000477B6" w:rsidRPr="00EF0C31">
        <w:rPr>
          <w:rFonts w:ascii="Calibri" w:hAnsi="Calibri" w:cs="Calibri"/>
          <w:color w:val="000000" w:themeColor="text1"/>
        </w:rPr>
        <w:t xml:space="preserve">% </w:t>
      </w:r>
      <w:r w:rsidR="001F3B8B" w:rsidRPr="00EF0C31">
        <w:rPr>
          <w:rFonts w:ascii="Calibri" w:hAnsi="Calibri" w:cs="Calibri"/>
          <w:color w:val="000000" w:themeColor="text1"/>
        </w:rPr>
        <w:t>t</w:t>
      </w:r>
      <w:r w:rsidR="000477B6" w:rsidRPr="00EF0C31">
        <w:rPr>
          <w:rFonts w:ascii="Calibri" w:hAnsi="Calibri" w:cs="Calibri"/>
          <w:color w:val="000000" w:themeColor="text1"/>
        </w:rPr>
        <w:t>rypsin</w:t>
      </w:r>
      <w:r w:rsidR="003736E6" w:rsidRPr="00EF0C31">
        <w:rPr>
          <w:rFonts w:ascii="Calibri" w:hAnsi="Calibri" w:cs="Calibri"/>
          <w:color w:val="000000" w:themeColor="text1"/>
        </w:rPr>
        <w:t xml:space="preserve"> solution </w:t>
      </w:r>
      <w:r w:rsidR="001F3B8B" w:rsidRPr="00EF0C31">
        <w:rPr>
          <w:rFonts w:ascii="Calibri" w:hAnsi="Calibri" w:cs="Calibri"/>
          <w:color w:val="000000" w:themeColor="text1"/>
        </w:rPr>
        <w:t xml:space="preserve">at </w:t>
      </w:r>
      <w:r w:rsidR="003736E6" w:rsidRPr="00EF0C31">
        <w:rPr>
          <w:rFonts w:ascii="Calibri" w:hAnsi="Calibri" w:cs="Calibri"/>
          <w:color w:val="000000" w:themeColor="text1"/>
        </w:rPr>
        <w:t>4</w:t>
      </w:r>
      <w:r w:rsidR="001F3B8B" w:rsidRPr="00EF0C31">
        <w:rPr>
          <w:rFonts w:ascii="Calibri" w:hAnsi="Calibri" w:cs="Calibri"/>
          <w:color w:val="000000" w:themeColor="text1"/>
        </w:rPr>
        <w:t xml:space="preserve"> </w:t>
      </w:r>
      <w:r w:rsidR="00826629" w:rsidRPr="00170671">
        <w:rPr>
          <w:rFonts w:ascii="Calibri" w:hAnsi="Calibri" w:cs="Calibri"/>
          <w:bCs/>
          <w:kern w:val="0"/>
        </w:rPr>
        <w:t>°</w:t>
      </w:r>
      <w:r w:rsidR="00826629">
        <w:rPr>
          <w:rFonts w:ascii="Calibri" w:hAnsi="Calibri" w:cs="Calibri"/>
          <w:kern w:val="0"/>
        </w:rPr>
        <w:t>C</w:t>
      </w:r>
      <w:r w:rsidR="001F3B8B" w:rsidRPr="00EF0C31">
        <w:rPr>
          <w:rFonts w:ascii="Calibri" w:hAnsi="Calibri" w:cs="Calibri"/>
          <w:color w:val="000000" w:themeColor="text1"/>
        </w:rPr>
        <w:t xml:space="preserve"> overnight</w:t>
      </w:r>
      <w:r w:rsidR="003736E6" w:rsidRPr="00EF0C31">
        <w:rPr>
          <w:rFonts w:ascii="Calibri" w:hAnsi="Calibri" w:cs="Calibri"/>
          <w:color w:val="000000" w:themeColor="text1"/>
        </w:rPr>
        <w:t xml:space="preserve">. </w:t>
      </w:r>
      <w:r w:rsidR="001F3B8B" w:rsidRPr="00EF0C31">
        <w:rPr>
          <w:rFonts w:ascii="Calibri" w:hAnsi="Calibri" w:cs="Calibri"/>
          <w:color w:val="000000" w:themeColor="text1"/>
        </w:rPr>
        <w:t>The following</w:t>
      </w:r>
      <w:r w:rsidR="00E93727" w:rsidRPr="00EF0C31">
        <w:rPr>
          <w:rFonts w:ascii="Calibri" w:hAnsi="Calibri" w:cs="Calibri"/>
          <w:color w:val="000000" w:themeColor="text1"/>
        </w:rPr>
        <w:t xml:space="preserve"> day,</w:t>
      </w:r>
      <w:r w:rsidR="00AD29F1" w:rsidRPr="00EF0C31">
        <w:rPr>
          <w:rFonts w:ascii="Calibri" w:hAnsi="Calibri" w:cs="Calibri"/>
          <w:color w:val="000000" w:themeColor="text1"/>
        </w:rPr>
        <w:t xml:space="preserve"> </w:t>
      </w:r>
      <w:r w:rsidR="00385681" w:rsidRPr="00EF0C31">
        <w:rPr>
          <w:rFonts w:ascii="Calibri" w:hAnsi="Calibri" w:cs="Calibri"/>
          <w:color w:val="000000" w:themeColor="text1"/>
        </w:rPr>
        <w:t xml:space="preserve">the </w:t>
      </w:r>
      <w:r w:rsidR="00DA3267" w:rsidRPr="00EF0C31">
        <w:rPr>
          <w:rFonts w:ascii="Calibri" w:hAnsi="Calibri" w:cs="Calibri"/>
          <w:color w:val="000000" w:themeColor="text1"/>
        </w:rPr>
        <w:t>palat</w:t>
      </w:r>
      <w:r w:rsidR="009D7AAF">
        <w:rPr>
          <w:rFonts w:ascii="Calibri" w:hAnsi="Calibri" w:cs="Calibri"/>
          <w:color w:val="000000" w:themeColor="text1"/>
        </w:rPr>
        <w:t>e</w:t>
      </w:r>
      <w:r w:rsidR="00DA3267" w:rsidRPr="00EF0C31">
        <w:rPr>
          <w:rFonts w:ascii="Calibri" w:hAnsi="Calibri" w:cs="Calibri"/>
          <w:color w:val="000000" w:themeColor="text1"/>
        </w:rPr>
        <w:t xml:space="preserve"> tissue </w:t>
      </w:r>
      <w:r w:rsidR="007E33B2" w:rsidRPr="00EF0C31">
        <w:rPr>
          <w:rFonts w:ascii="Calibri" w:hAnsi="Calibri" w:cs="Calibri"/>
          <w:color w:val="000000" w:themeColor="text1"/>
        </w:rPr>
        <w:t xml:space="preserve">is treated with </w:t>
      </w:r>
      <w:r w:rsidR="00EC5ABE" w:rsidRPr="00EF0C31">
        <w:rPr>
          <w:rFonts w:ascii="Calibri" w:hAnsi="Calibri" w:cs="Calibri"/>
          <w:color w:val="000000" w:themeColor="text1"/>
        </w:rPr>
        <w:t>trypsin inhibitor solution</w:t>
      </w:r>
      <w:r w:rsidR="007E33B2" w:rsidRPr="00EF0C31">
        <w:rPr>
          <w:rFonts w:ascii="Calibri" w:hAnsi="Calibri" w:cs="Calibri"/>
          <w:color w:val="000000" w:themeColor="text1"/>
        </w:rPr>
        <w:t xml:space="preserve"> </w:t>
      </w:r>
      <w:r w:rsidR="009B0F6D" w:rsidRPr="00EF0C31">
        <w:rPr>
          <w:rFonts w:ascii="Calibri" w:hAnsi="Calibri" w:cs="Calibri"/>
          <w:color w:val="000000" w:themeColor="text1"/>
        </w:rPr>
        <w:t xml:space="preserve">and </w:t>
      </w:r>
      <w:r w:rsidR="00E32AD6" w:rsidRPr="00EF0C31">
        <w:rPr>
          <w:rFonts w:ascii="Calibri" w:hAnsi="Calibri" w:cs="Calibri"/>
          <w:color w:val="000000" w:themeColor="text1"/>
        </w:rPr>
        <w:t>complete culture medi</w:t>
      </w:r>
      <w:r w:rsidR="001F3B8B" w:rsidRPr="00EF0C31">
        <w:rPr>
          <w:rFonts w:ascii="Calibri" w:hAnsi="Calibri" w:cs="Calibri"/>
          <w:color w:val="000000" w:themeColor="text1"/>
        </w:rPr>
        <w:t>um</w:t>
      </w:r>
      <w:r w:rsidR="009B0F6D" w:rsidRPr="00EF0C31">
        <w:rPr>
          <w:rFonts w:ascii="Calibri" w:hAnsi="Calibri" w:cs="Calibri"/>
          <w:color w:val="000000" w:themeColor="text1"/>
        </w:rPr>
        <w:t xml:space="preserve"> </w:t>
      </w:r>
      <w:r w:rsidR="001F3B8B" w:rsidRPr="00EF0C31">
        <w:rPr>
          <w:rFonts w:ascii="Calibri" w:hAnsi="Calibri" w:cs="Calibri"/>
          <w:color w:val="000000" w:themeColor="text1"/>
        </w:rPr>
        <w:t>in equal volumes</w:t>
      </w:r>
      <w:r w:rsidR="00B633F8" w:rsidRPr="00EF0C31">
        <w:rPr>
          <w:rFonts w:ascii="Calibri" w:hAnsi="Calibri" w:cs="Calibri"/>
          <w:color w:val="000000" w:themeColor="text1"/>
        </w:rPr>
        <w:t>.</w:t>
      </w:r>
      <w:r w:rsidR="005121D0" w:rsidRPr="00EF0C31">
        <w:rPr>
          <w:rFonts w:ascii="Calibri" w:hAnsi="Calibri" w:cs="Calibri"/>
          <w:color w:val="000000" w:themeColor="text1"/>
        </w:rPr>
        <w:t xml:space="preserve"> </w:t>
      </w:r>
      <w:r w:rsidR="00B633F8" w:rsidRPr="00EF0C31">
        <w:rPr>
          <w:rFonts w:ascii="Calibri" w:hAnsi="Calibri" w:cs="Calibri"/>
          <w:color w:val="000000" w:themeColor="text1"/>
        </w:rPr>
        <w:t xml:space="preserve">Subsequently, the tissues </w:t>
      </w:r>
      <w:r w:rsidR="00305DF4" w:rsidRPr="00EF0C31">
        <w:rPr>
          <w:rFonts w:ascii="Calibri" w:hAnsi="Calibri" w:cs="Calibri"/>
          <w:color w:val="000000" w:themeColor="text1"/>
        </w:rPr>
        <w:t>are</w:t>
      </w:r>
      <w:r w:rsidR="005121D0" w:rsidRPr="00EF0C31">
        <w:rPr>
          <w:rFonts w:ascii="Calibri" w:hAnsi="Calibri" w:cs="Calibri"/>
          <w:color w:val="000000" w:themeColor="text1"/>
        </w:rPr>
        <w:t xml:space="preserve"> scraped </w:t>
      </w:r>
      <w:r w:rsidR="00CF0240" w:rsidRPr="00EF0C31">
        <w:rPr>
          <w:rFonts w:ascii="Calibri" w:hAnsi="Calibri" w:cs="Calibri"/>
          <w:color w:val="000000" w:themeColor="text1"/>
        </w:rPr>
        <w:t xml:space="preserve">using a </w:t>
      </w:r>
      <w:r w:rsidR="0009011C" w:rsidRPr="00EF0C31">
        <w:rPr>
          <w:rFonts w:ascii="Calibri" w:hAnsi="Calibri" w:cs="Calibri"/>
          <w:color w:val="000000" w:themeColor="text1"/>
        </w:rPr>
        <w:t xml:space="preserve">surgical </w:t>
      </w:r>
      <w:r w:rsidR="00C8076B" w:rsidRPr="00EF0C31">
        <w:rPr>
          <w:rFonts w:ascii="Calibri" w:hAnsi="Calibri" w:cs="Calibri"/>
          <w:color w:val="000000" w:themeColor="text1"/>
        </w:rPr>
        <w:t>scalpel</w:t>
      </w:r>
      <w:r w:rsidR="000F4B29" w:rsidRPr="00EF0C31">
        <w:rPr>
          <w:rFonts w:ascii="Calibri" w:hAnsi="Calibri" w:cs="Calibri"/>
          <w:color w:val="000000" w:themeColor="text1"/>
        </w:rPr>
        <w:t xml:space="preserve"> </w:t>
      </w:r>
      <w:r w:rsidR="0009011C" w:rsidRPr="00EF0C31">
        <w:rPr>
          <w:rFonts w:ascii="Calibri" w:hAnsi="Calibri" w:cs="Calibri"/>
          <w:color w:val="000000" w:themeColor="text1"/>
        </w:rPr>
        <w:t xml:space="preserve">blade </w:t>
      </w:r>
      <w:r w:rsidR="000F4B29" w:rsidRPr="00EF0C31">
        <w:rPr>
          <w:rFonts w:ascii="Calibri" w:hAnsi="Calibri" w:cs="Calibri"/>
          <w:color w:val="000000" w:themeColor="text1"/>
        </w:rPr>
        <w:t xml:space="preserve">to collect </w:t>
      </w:r>
      <w:r w:rsidR="008412EB" w:rsidRPr="00EF0C31">
        <w:rPr>
          <w:rFonts w:ascii="Calibri" w:hAnsi="Calibri" w:cs="Calibri"/>
          <w:color w:val="000000" w:themeColor="text1"/>
        </w:rPr>
        <w:t>oral keratinocytes</w:t>
      </w:r>
      <w:r w:rsidR="000F4B29" w:rsidRPr="00EF0C31">
        <w:rPr>
          <w:rFonts w:ascii="Calibri" w:hAnsi="Calibri" w:cs="Calibri"/>
          <w:color w:val="000000" w:themeColor="text1"/>
        </w:rPr>
        <w:t>. The cell suspension is filtered</w:t>
      </w:r>
      <w:r w:rsidR="009C5882" w:rsidRPr="00EF0C31">
        <w:rPr>
          <w:rFonts w:ascii="Calibri" w:hAnsi="Calibri" w:cs="Calibri"/>
          <w:color w:val="000000" w:themeColor="text1"/>
        </w:rPr>
        <w:t xml:space="preserve"> </w:t>
      </w:r>
      <w:r w:rsidR="009F620D" w:rsidRPr="00EF0C31">
        <w:rPr>
          <w:rFonts w:ascii="Calibri" w:hAnsi="Calibri" w:cs="Calibri"/>
          <w:color w:val="000000" w:themeColor="text1"/>
        </w:rPr>
        <w:t>through a</w:t>
      </w:r>
      <w:r w:rsidR="009C5882" w:rsidRPr="00EF0C31">
        <w:rPr>
          <w:rFonts w:ascii="Calibri" w:hAnsi="Calibri" w:cs="Calibri"/>
          <w:color w:val="000000" w:themeColor="text1"/>
        </w:rPr>
        <w:t xml:space="preserve"> 100</w:t>
      </w:r>
      <w:r w:rsidR="007E1067">
        <w:rPr>
          <w:rFonts w:ascii="Calibri" w:hAnsi="Calibri" w:cs="Calibri"/>
          <w:color w:val="000000" w:themeColor="text1"/>
        </w:rPr>
        <w:t xml:space="preserve"> </w:t>
      </w:r>
      <w:r w:rsidR="009C5882" w:rsidRPr="00EF0C31">
        <w:rPr>
          <w:rFonts w:ascii="Calibri" w:hAnsi="Calibri" w:cs="Calibri"/>
          <w:color w:val="000000" w:themeColor="text1"/>
        </w:rPr>
        <w:t>µm cell strainer</w:t>
      </w:r>
      <w:r w:rsidR="000F4B29" w:rsidRPr="00EF0C31">
        <w:rPr>
          <w:rFonts w:ascii="Calibri" w:hAnsi="Calibri" w:cs="Calibri"/>
          <w:color w:val="000000" w:themeColor="text1"/>
        </w:rPr>
        <w:t xml:space="preserve"> and </w:t>
      </w:r>
      <w:r w:rsidR="009C5882" w:rsidRPr="00EF0C31">
        <w:rPr>
          <w:rFonts w:ascii="Calibri" w:hAnsi="Calibri" w:cs="Calibri"/>
          <w:color w:val="000000" w:themeColor="text1"/>
        </w:rPr>
        <w:t>centrifuged</w:t>
      </w:r>
      <w:r w:rsidR="0009011C" w:rsidRPr="00EF0C31">
        <w:rPr>
          <w:rFonts w:ascii="Calibri" w:hAnsi="Calibri" w:cs="Calibri"/>
          <w:color w:val="000000" w:themeColor="text1"/>
        </w:rPr>
        <w:t>.</w:t>
      </w:r>
      <w:r w:rsidR="00C92E68" w:rsidRPr="00EF0C31">
        <w:rPr>
          <w:rFonts w:ascii="Calibri" w:hAnsi="Calibri" w:cs="Calibri"/>
          <w:color w:val="000000" w:themeColor="text1"/>
        </w:rPr>
        <w:t xml:space="preserve"> </w:t>
      </w:r>
      <w:r w:rsidR="0009011C" w:rsidRPr="00EF0C31">
        <w:rPr>
          <w:rFonts w:ascii="Calibri" w:hAnsi="Calibri" w:cs="Calibri"/>
          <w:color w:val="000000" w:themeColor="text1"/>
        </w:rPr>
        <w:t xml:space="preserve">The cells are then </w:t>
      </w:r>
      <w:r w:rsidR="00C92E68" w:rsidRPr="00EF0C31">
        <w:rPr>
          <w:rFonts w:ascii="Calibri" w:hAnsi="Calibri" w:cs="Calibri"/>
          <w:color w:val="000000" w:themeColor="text1"/>
        </w:rPr>
        <w:t xml:space="preserve">seeded </w:t>
      </w:r>
      <w:r w:rsidR="0009011C" w:rsidRPr="00EF0C31">
        <w:rPr>
          <w:rFonts w:ascii="Calibri" w:hAnsi="Calibri" w:cs="Calibri"/>
          <w:color w:val="000000" w:themeColor="text1"/>
        </w:rPr>
        <w:t xml:space="preserve">in </w:t>
      </w:r>
      <w:r w:rsidR="00C92E68" w:rsidRPr="00EF0C31">
        <w:rPr>
          <w:rFonts w:ascii="Calibri" w:hAnsi="Calibri" w:cs="Calibri"/>
          <w:color w:val="000000" w:themeColor="text1"/>
        </w:rPr>
        <w:t>Collagen I</w:t>
      </w:r>
      <w:r w:rsidR="0009011C" w:rsidRPr="00EF0C31">
        <w:rPr>
          <w:rFonts w:ascii="Calibri" w:hAnsi="Calibri" w:cs="Calibri"/>
          <w:color w:val="000000" w:themeColor="text1"/>
        </w:rPr>
        <w:t>-</w:t>
      </w:r>
      <w:r w:rsidR="00C92E68" w:rsidRPr="00EF0C31">
        <w:rPr>
          <w:rFonts w:ascii="Calibri" w:hAnsi="Calibri" w:cs="Calibri"/>
          <w:color w:val="000000" w:themeColor="text1"/>
        </w:rPr>
        <w:t>coated 24-well plate</w:t>
      </w:r>
      <w:r w:rsidR="0009011C" w:rsidRPr="00EF0C31">
        <w:rPr>
          <w:rFonts w:ascii="Calibri" w:hAnsi="Calibri" w:cs="Calibri"/>
          <w:color w:val="000000" w:themeColor="text1"/>
        </w:rPr>
        <w:t>s</w:t>
      </w:r>
      <w:r w:rsidR="00ED150A" w:rsidRPr="00EF0C31">
        <w:rPr>
          <w:rFonts w:ascii="Calibri" w:hAnsi="Calibri" w:cs="Calibri"/>
          <w:color w:val="000000" w:themeColor="text1"/>
        </w:rPr>
        <w:t xml:space="preserve"> containing </w:t>
      </w:r>
      <w:r w:rsidR="00CA7E67" w:rsidRPr="00EF0C31">
        <w:rPr>
          <w:rFonts w:ascii="Calibri" w:hAnsi="Calibri" w:cs="Calibri"/>
          <w:color w:val="000000" w:themeColor="text1"/>
        </w:rPr>
        <w:t>2</w:t>
      </w:r>
      <w:r w:rsidR="00E32AD6" w:rsidRPr="00EF0C31">
        <w:rPr>
          <w:rFonts w:ascii="Calibri" w:hAnsi="Calibri" w:cs="Calibri"/>
          <w:color w:val="000000" w:themeColor="text1"/>
        </w:rPr>
        <w:t xml:space="preserve"> </w:t>
      </w:r>
      <w:r w:rsidR="00CA7E67" w:rsidRPr="00EF0C31">
        <w:rPr>
          <w:rFonts w:ascii="Calibri" w:hAnsi="Calibri" w:cs="Calibri"/>
          <w:color w:val="000000" w:themeColor="text1"/>
        </w:rPr>
        <w:t>m</w:t>
      </w:r>
      <w:r w:rsidR="0009011C" w:rsidRPr="00EF0C31">
        <w:rPr>
          <w:rFonts w:ascii="Calibri" w:hAnsi="Calibri" w:cs="Calibri"/>
          <w:color w:val="000000" w:themeColor="text1"/>
        </w:rPr>
        <w:t>L</w:t>
      </w:r>
      <w:r w:rsidR="00CA7E67" w:rsidRPr="00EF0C31">
        <w:rPr>
          <w:rFonts w:ascii="Calibri" w:hAnsi="Calibri" w:cs="Calibri"/>
          <w:color w:val="000000" w:themeColor="text1"/>
        </w:rPr>
        <w:t xml:space="preserve"> of </w:t>
      </w:r>
      <w:r w:rsidR="009F620D" w:rsidRPr="00EF0C31">
        <w:rPr>
          <w:rFonts w:ascii="Calibri" w:hAnsi="Calibri" w:cs="Calibri"/>
          <w:color w:val="000000" w:themeColor="text1"/>
        </w:rPr>
        <w:t xml:space="preserve">complete </w:t>
      </w:r>
      <w:r w:rsidR="00CA7E67" w:rsidRPr="00EF0C31">
        <w:rPr>
          <w:rFonts w:ascii="Calibri" w:hAnsi="Calibri" w:cs="Calibri"/>
          <w:color w:val="000000" w:themeColor="text1"/>
        </w:rPr>
        <w:t>culture medi</w:t>
      </w:r>
      <w:r w:rsidR="0009011C" w:rsidRPr="00EF0C31">
        <w:rPr>
          <w:rFonts w:ascii="Calibri" w:hAnsi="Calibri" w:cs="Calibri"/>
          <w:color w:val="000000" w:themeColor="text1"/>
        </w:rPr>
        <w:t>um</w:t>
      </w:r>
      <w:r w:rsidR="00E32AD6" w:rsidRPr="00EF0C31">
        <w:rPr>
          <w:rFonts w:ascii="Calibri" w:hAnsi="Calibri" w:cs="Calibri"/>
          <w:color w:val="000000" w:themeColor="text1"/>
        </w:rPr>
        <w:t xml:space="preserve"> +</w:t>
      </w:r>
      <w:r w:rsidR="009F620D" w:rsidRPr="00EF0C3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F620D" w:rsidRPr="00EF0C31">
        <w:rPr>
          <w:rFonts w:ascii="Calibri" w:hAnsi="Calibri" w:cs="Calibri"/>
          <w:color w:val="000000" w:themeColor="text1"/>
        </w:rPr>
        <w:t>chelexed</w:t>
      </w:r>
      <w:proofErr w:type="spellEnd"/>
      <w:r w:rsidR="00E32AD6" w:rsidRPr="00EF0C31">
        <w:rPr>
          <w:rFonts w:ascii="Calibri" w:hAnsi="Calibri" w:cs="Calibri"/>
          <w:color w:val="000000" w:themeColor="text1"/>
        </w:rPr>
        <w:t>-</w:t>
      </w:r>
      <w:r w:rsidR="009F620D" w:rsidRPr="00EF0C31">
        <w:rPr>
          <w:rFonts w:ascii="Calibri" w:hAnsi="Calibri" w:cs="Calibri"/>
          <w:color w:val="000000" w:themeColor="text1"/>
        </w:rPr>
        <w:t>FBS</w:t>
      </w:r>
      <w:r w:rsidR="00CA7E67" w:rsidRPr="00EF0C31">
        <w:rPr>
          <w:rFonts w:ascii="Calibri" w:hAnsi="Calibri" w:cs="Calibri"/>
          <w:color w:val="000000" w:themeColor="text1"/>
        </w:rPr>
        <w:t>.</w:t>
      </w:r>
    </w:p>
    <w:p w14:paraId="53EA12DD" w14:textId="77777777" w:rsidR="007E1067" w:rsidRPr="00EF0C31" w:rsidRDefault="007E1067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0273AFCD" w14:textId="67DC93D8" w:rsidR="00553CA1" w:rsidRPr="00EF0C31" w:rsidRDefault="001B4B3C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b/>
        </w:rPr>
        <w:t xml:space="preserve">Representative results of </w:t>
      </w:r>
      <w:r w:rsidR="0009011C" w:rsidRPr="00EF0C31">
        <w:rPr>
          <w:rFonts w:ascii="Calibri" w:hAnsi="Calibri" w:cs="Calibri"/>
          <w:b/>
        </w:rPr>
        <w:t xml:space="preserve">the </w:t>
      </w:r>
      <w:r w:rsidRPr="00EF0C31">
        <w:rPr>
          <w:rFonts w:ascii="Calibri" w:hAnsi="Calibri" w:cs="Calibri"/>
          <w:b/>
        </w:rPr>
        <w:t xml:space="preserve">successful isolation </w:t>
      </w:r>
      <w:r w:rsidR="00FA3A09" w:rsidRPr="00EF0C31">
        <w:rPr>
          <w:rFonts w:ascii="Calibri" w:hAnsi="Calibri" w:cs="Calibri"/>
          <w:b/>
        </w:rPr>
        <w:t xml:space="preserve">of </w:t>
      </w:r>
      <w:r w:rsidR="008F72EF" w:rsidRPr="00EF0C31">
        <w:rPr>
          <w:rFonts w:ascii="Calibri" w:hAnsi="Calibri" w:cs="Calibri"/>
          <w:b/>
        </w:rPr>
        <w:t>mouse oral keratinocytes</w:t>
      </w:r>
    </w:p>
    <w:p w14:paraId="5F395402" w14:textId="2976230B" w:rsidR="003C7E8A" w:rsidRDefault="005D032B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color w:val="000000" w:themeColor="text1"/>
        </w:rPr>
        <w:t xml:space="preserve">Primary oral </w:t>
      </w:r>
      <w:r w:rsidR="00C020A0" w:rsidRPr="00EF0C31">
        <w:rPr>
          <w:rFonts w:ascii="Calibri" w:hAnsi="Calibri" w:cs="Calibri"/>
          <w:color w:val="000000" w:themeColor="text1"/>
        </w:rPr>
        <w:t>k</w:t>
      </w:r>
      <w:r w:rsidR="00E3515A" w:rsidRPr="00EF0C31">
        <w:rPr>
          <w:rFonts w:ascii="Calibri" w:hAnsi="Calibri" w:cs="Calibri"/>
          <w:color w:val="000000" w:themeColor="text1"/>
        </w:rPr>
        <w:t xml:space="preserve">eratinocytes grew as a monolayer and </w:t>
      </w:r>
      <w:r w:rsidR="0009011C" w:rsidRPr="00EF0C31">
        <w:rPr>
          <w:rFonts w:ascii="Calibri" w:hAnsi="Calibri" w:cs="Calibri"/>
          <w:color w:val="000000" w:themeColor="text1"/>
        </w:rPr>
        <w:t xml:space="preserve">displayed a </w:t>
      </w:r>
      <w:r w:rsidR="00E3515A" w:rsidRPr="00EF0C31">
        <w:rPr>
          <w:rFonts w:ascii="Calibri" w:hAnsi="Calibri" w:cs="Calibri"/>
          <w:color w:val="000000" w:themeColor="text1"/>
        </w:rPr>
        <w:t xml:space="preserve">cobblestone morphology </w:t>
      </w:r>
      <w:r w:rsidR="00E3515A" w:rsidRPr="00133645">
        <w:rPr>
          <w:rFonts w:ascii="Calibri" w:hAnsi="Calibri" w:cs="Calibri"/>
          <w:bCs/>
          <w:color w:val="000000" w:themeColor="text1"/>
        </w:rPr>
        <w:t>(</w:t>
      </w:r>
      <w:r w:rsidR="00E3515A" w:rsidRPr="00EF0C31">
        <w:rPr>
          <w:rFonts w:ascii="Calibri" w:hAnsi="Calibri" w:cs="Calibri"/>
          <w:b/>
          <w:color w:val="000000" w:themeColor="text1"/>
        </w:rPr>
        <w:t>Fig</w:t>
      </w:r>
      <w:r w:rsidR="00E7221D" w:rsidRPr="00EF0C31">
        <w:rPr>
          <w:rFonts w:ascii="Calibri" w:hAnsi="Calibri" w:cs="Calibri"/>
          <w:b/>
          <w:color w:val="000000" w:themeColor="text1"/>
        </w:rPr>
        <w:t xml:space="preserve">ure </w:t>
      </w:r>
      <w:r w:rsidR="00CA7E67" w:rsidRPr="00EF0C31">
        <w:rPr>
          <w:rFonts w:ascii="Calibri" w:hAnsi="Calibri" w:cs="Calibri"/>
          <w:b/>
          <w:color w:val="000000" w:themeColor="text1"/>
        </w:rPr>
        <w:t>2</w:t>
      </w:r>
      <w:r w:rsidR="00E3515A" w:rsidRPr="00133645">
        <w:rPr>
          <w:rFonts w:ascii="Calibri" w:hAnsi="Calibri" w:cs="Calibri"/>
          <w:bCs/>
          <w:color w:val="000000" w:themeColor="text1"/>
        </w:rPr>
        <w:t>)</w:t>
      </w:r>
      <w:r w:rsidR="00E3515A" w:rsidRPr="00EF0C31">
        <w:rPr>
          <w:rFonts w:ascii="Calibri" w:hAnsi="Calibri" w:cs="Calibri"/>
          <w:color w:val="000000" w:themeColor="text1"/>
        </w:rPr>
        <w:t>. Small keratinocyte colonies were visible at 3</w:t>
      </w:r>
      <w:r w:rsidR="0009011C" w:rsidRPr="00EF0C31">
        <w:rPr>
          <w:rFonts w:ascii="Calibri" w:hAnsi="Calibri" w:cs="Calibri"/>
          <w:color w:val="000000" w:themeColor="text1"/>
        </w:rPr>
        <w:t>–</w:t>
      </w:r>
      <w:r w:rsidR="00E3515A" w:rsidRPr="00EF0C31">
        <w:rPr>
          <w:rFonts w:ascii="Calibri" w:hAnsi="Calibri" w:cs="Calibri"/>
          <w:color w:val="000000" w:themeColor="text1"/>
        </w:rPr>
        <w:t>5 days</w:t>
      </w:r>
      <w:r w:rsidR="004D2B40" w:rsidRPr="00EF0C31">
        <w:rPr>
          <w:rFonts w:ascii="Calibri" w:hAnsi="Calibri" w:cs="Calibri"/>
          <w:color w:val="000000" w:themeColor="text1"/>
        </w:rPr>
        <w:t xml:space="preserve"> </w:t>
      </w:r>
      <w:r w:rsidR="004D2B40" w:rsidRPr="00133645">
        <w:rPr>
          <w:rFonts w:ascii="Calibri" w:hAnsi="Calibri" w:cs="Calibri"/>
          <w:bCs/>
          <w:color w:val="000000" w:themeColor="text1"/>
        </w:rPr>
        <w:t>(</w:t>
      </w:r>
      <w:r w:rsidR="004D2B40" w:rsidRPr="00EF0C31">
        <w:rPr>
          <w:rFonts w:ascii="Calibri" w:hAnsi="Calibri" w:cs="Calibri"/>
          <w:b/>
          <w:color w:val="000000" w:themeColor="text1"/>
        </w:rPr>
        <w:t>Fig</w:t>
      </w:r>
      <w:r w:rsidR="009137F3" w:rsidRPr="00EF0C31">
        <w:rPr>
          <w:rFonts w:ascii="Calibri" w:hAnsi="Calibri" w:cs="Calibri"/>
          <w:b/>
          <w:color w:val="000000" w:themeColor="text1"/>
        </w:rPr>
        <w:t>ure 2</w:t>
      </w:r>
      <w:proofErr w:type="gramStart"/>
      <w:r w:rsidR="009137F3" w:rsidRPr="00EF0C31">
        <w:rPr>
          <w:rFonts w:ascii="Calibri" w:hAnsi="Calibri" w:cs="Calibri"/>
          <w:b/>
          <w:color w:val="000000" w:themeColor="text1"/>
        </w:rPr>
        <w:t>A,B</w:t>
      </w:r>
      <w:proofErr w:type="gramEnd"/>
      <w:r w:rsidR="009137F3" w:rsidRPr="00133645">
        <w:rPr>
          <w:rFonts w:ascii="Calibri" w:hAnsi="Calibri" w:cs="Calibri"/>
          <w:bCs/>
          <w:color w:val="000000" w:themeColor="text1"/>
        </w:rPr>
        <w:t>)</w:t>
      </w:r>
      <w:r w:rsidR="00E3515A" w:rsidRPr="00EF0C31">
        <w:rPr>
          <w:rFonts w:ascii="Calibri" w:hAnsi="Calibri" w:cs="Calibri"/>
          <w:color w:val="000000" w:themeColor="text1"/>
        </w:rPr>
        <w:t xml:space="preserve">; </w:t>
      </w:r>
      <w:r w:rsidR="0009011C" w:rsidRPr="00EF0C31">
        <w:rPr>
          <w:rFonts w:ascii="Calibri" w:hAnsi="Calibri" w:cs="Calibri"/>
        </w:rPr>
        <w:t>these</w:t>
      </w:r>
      <w:r w:rsidR="00F3675D" w:rsidRPr="00EF0C31">
        <w:rPr>
          <w:rFonts w:ascii="Calibri" w:hAnsi="Calibri" w:cs="Calibri"/>
        </w:rPr>
        <w:t xml:space="preserve"> grew larger and formed tight colonies </w:t>
      </w:r>
      <w:r w:rsidR="002D415E">
        <w:rPr>
          <w:rFonts w:ascii="Calibri" w:hAnsi="Calibri" w:cs="Calibri"/>
        </w:rPr>
        <w:t>at</w:t>
      </w:r>
      <w:r w:rsidR="002D415E" w:rsidRPr="00EF0C31">
        <w:rPr>
          <w:rFonts w:ascii="Calibri" w:hAnsi="Calibri" w:cs="Calibri"/>
        </w:rPr>
        <w:t xml:space="preserve"> </w:t>
      </w:r>
      <w:r w:rsidR="00442993">
        <w:rPr>
          <w:rFonts w:ascii="Calibri" w:hAnsi="Calibri" w:cs="Calibri"/>
        </w:rPr>
        <w:t>1</w:t>
      </w:r>
      <w:r w:rsidR="00442993" w:rsidRPr="00EF0C31">
        <w:rPr>
          <w:rFonts w:ascii="Calibri" w:hAnsi="Calibri" w:cs="Calibri"/>
        </w:rPr>
        <w:t xml:space="preserve"> </w:t>
      </w:r>
      <w:r w:rsidR="00F3675D" w:rsidRPr="00EF0C31">
        <w:rPr>
          <w:rFonts w:ascii="Calibri" w:hAnsi="Calibri" w:cs="Calibri"/>
        </w:rPr>
        <w:t xml:space="preserve">week </w:t>
      </w:r>
      <w:r w:rsidR="0009011C" w:rsidRPr="00EF0C31">
        <w:rPr>
          <w:rFonts w:ascii="Calibri" w:hAnsi="Calibri" w:cs="Calibri"/>
        </w:rPr>
        <w:t xml:space="preserve">of </w:t>
      </w:r>
      <w:r w:rsidR="00F3675D" w:rsidRPr="00EF0C31">
        <w:rPr>
          <w:rFonts w:ascii="Calibri" w:hAnsi="Calibri" w:cs="Calibri"/>
        </w:rPr>
        <w:t>incubation</w:t>
      </w:r>
      <w:r w:rsidR="00E3515A" w:rsidRPr="00EF0C31">
        <w:rPr>
          <w:rFonts w:ascii="Calibri" w:hAnsi="Calibri" w:cs="Calibri"/>
          <w:color w:val="000000" w:themeColor="text1"/>
        </w:rPr>
        <w:t xml:space="preserve"> </w:t>
      </w:r>
      <w:r w:rsidR="00E3515A" w:rsidRPr="00133645">
        <w:rPr>
          <w:rFonts w:ascii="Calibri" w:hAnsi="Calibri" w:cs="Calibri"/>
          <w:bCs/>
          <w:color w:val="000000" w:themeColor="text1"/>
        </w:rPr>
        <w:t>(</w:t>
      </w:r>
      <w:r w:rsidR="00E3515A" w:rsidRPr="00EF0C31">
        <w:rPr>
          <w:rFonts w:ascii="Calibri" w:hAnsi="Calibri" w:cs="Calibri"/>
          <w:b/>
          <w:color w:val="000000" w:themeColor="text1"/>
        </w:rPr>
        <w:t>Fig</w:t>
      </w:r>
      <w:r w:rsidR="009137F3" w:rsidRPr="00EF0C31">
        <w:rPr>
          <w:rFonts w:ascii="Calibri" w:hAnsi="Calibri" w:cs="Calibri"/>
          <w:b/>
          <w:color w:val="000000" w:themeColor="text1"/>
        </w:rPr>
        <w:t xml:space="preserve">ure </w:t>
      </w:r>
      <w:r w:rsidR="00CA7E67" w:rsidRPr="00EF0C31">
        <w:rPr>
          <w:rFonts w:ascii="Calibri" w:hAnsi="Calibri" w:cs="Calibri"/>
          <w:b/>
          <w:color w:val="000000" w:themeColor="text1"/>
        </w:rPr>
        <w:t>2</w:t>
      </w:r>
      <w:r w:rsidR="009137F3" w:rsidRPr="00EF0C31">
        <w:rPr>
          <w:rFonts w:ascii="Calibri" w:hAnsi="Calibri" w:cs="Calibri"/>
          <w:b/>
          <w:color w:val="000000" w:themeColor="text1"/>
        </w:rPr>
        <w:t>C</w:t>
      </w:r>
      <w:r w:rsidR="00E3515A" w:rsidRPr="00133645">
        <w:rPr>
          <w:rFonts w:ascii="Calibri" w:hAnsi="Calibri" w:cs="Calibri"/>
          <w:bCs/>
          <w:color w:val="000000" w:themeColor="text1"/>
        </w:rPr>
        <w:t>)</w:t>
      </w:r>
      <w:r w:rsidR="00E3515A" w:rsidRPr="00EF0C31">
        <w:rPr>
          <w:rFonts w:ascii="Calibri" w:hAnsi="Calibri" w:cs="Calibri"/>
          <w:color w:val="000000" w:themeColor="text1"/>
        </w:rPr>
        <w:t>.</w:t>
      </w:r>
      <w:r w:rsidR="00172ABA" w:rsidRPr="00EF0C31">
        <w:rPr>
          <w:rFonts w:ascii="Calibri" w:hAnsi="Calibri" w:cs="Calibri"/>
          <w:color w:val="000000" w:themeColor="text1"/>
        </w:rPr>
        <w:t xml:space="preserve"> </w:t>
      </w:r>
      <w:r w:rsidR="00AD52E3" w:rsidRPr="00EF0C31">
        <w:rPr>
          <w:rFonts w:ascii="Calibri" w:hAnsi="Calibri" w:cs="Calibri"/>
          <w:color w:val="000000" w:themeColor="text1"/>
        </w:rPr>
        <w:t>Keratinocyte c</w:t>
      </w:r>
      <w:r w:rsidR="00172ABA" w:rsidRPr="00EF0C31">
        <w:rPr>
          <w:rFonts w:ascii="Calibri" w:hAnsi="Calibri" w:cs="Calibri"/>
          <w:color w:val="000000" w:themeColor="text1"/>
        </w:rPr>
        <w:t>olon</w:t>
      </w:r>
      <w:r w:rsidR="00AD52E3" w:rsidRPr="00EF0C31">
        <w:rPr>
          <w:rFonts w:ascii="Calibri" w:hAnsi="Calibri" w:cs="Calibri"/>
          <w:color w:val="000000" w:themeColor="text1"/>
        </w:rPr>
        <w:t>ies</w:t>
      </w:r>
      <w:r w:rsidR="00172ABA" w:rsidRPr="00EF0C31">
        <w:rPr>
          <w:rFonts w:ascii="Calibri" w:hAnsi="Calibri" w:cs="Calibri"/>
          <w:color w:val="000000" w:themeColor="text1"/>
        </w:rPr>
        <w:t xml:space="preserve"> </w:t>
      </w:r>
      <w:r w:rsidR="00AD52E3" w:rsidRPr="00EF0C31">
        <w:rPr>
          <w:rFonts w:ascii="Calibri" w:hAnsi="Calibri" w:cs="Calibri"/>
          <w:color w:val="000000" w:themeColor="text1"/>
        </w:rPr>
        <w:t xml:space="preserve">displayed </w:t>
      </w:r>
      <w:r w:rsidR="0009011C" w:rsidRPr="00EF0C31">
        <w:rPr>
          <w:rFonts w:ascii="Calibri" w:hAnsi="Calibri" w:cs="Calibri"/>
          <w:color w:val="000000" w:themeColor="text1"/>
        </w:rPr>
        <w:t xml:space="preserve">the </w:t>
      </w:r>
      <w:r w:rsidR="00FF6DDD" w:rsidRPr="00EF0C31">
        <w:rPr>
          <w:rFonts w:ascii="Calibri" w:hAnsi="Calibri" w:cs="Calibri"/>
          <w:color w:val="000000" w:themeColor="text1"/>
        </w:rPr>
        <w:t xml:space="preserve">typical morphological </w:t>
      </w:r>
      <w:r w:rsidR="00E96BC7" w:rsidRPr="00EF0C31">
        <w:rPr>
          <w:rFonts w:ascii="Calibri" w:hAnsi="Calibri" w:cs="Calibri"/>
          <w:color w:val="000000" w:themeColor="text1"/>
        </w:rPr>
        <w:t>features</w:t>
      </w:r>
      <w:r w:rsidR="00DB47B6" w:rsidRPr="00EF0C31">
        <w:rPr>
          <w:rFonts w:ascii="Calibri" w:hAnsi="Calibri" w:cs="Calibri"/>
          <w:color w:val="000000" w:themeColor="text1"/>
        </w:rPr>
        <w:t xml:space="preserve"> of basal keratinocyte</w:t>
      </w:r>
      <w:r w:rsidR="00FF6DDD" w:rsidRPr="00EF0C31">
        <w:rPr>
          <w:rFonts w:ascii="Calibri" w:hAnsi="Calibri" w:cs="Calibri"/>
          <w:color w:val="000000" w:themeColor="text1"/>
        </w:rPr>
        <w:t>s</w:t>
      </w:r>
      <w:r w:rsidR="00DB47B6" w:rsidRPr="00EF0C31">
        <w:rPr>
          <w:rFonts w:ascii="Calibri" w:hAnsi="Calibri" w:cs="Calibri"/>
          <w:color w:val="000000" w:themeColor="text1"/>
        </w:rPr>
        <w:t>, indicating</w:t>
      </w:r>
      <w:r w:rsidR="00E96BC7" w:rsidRPr="00EF0C31">
        <w:rPr>
          <w:rFonts w:ascii="Calibri" w:hAnsi="Calibri" w:cs="Calibri"/>
          <w:color w:val="000000" w:themeColor="text1"/>
        </w:rPr>
        <w:t xml:space="preserve"> their healthy conditions. </w:t>
      </w:r>
      <w:r w:rsidR="00E808A9" w:rsidRPr="00EF0C31">
        <w:rPr>
          <w:rFonts w:ascii="Calibri" w:hAnsi="Calibri" w:cs="Calibri"/>
          <w:color w:val="000000" w:themeColor="text1"/>
        </w:rPr>
        <w:t>Human o</w:t>
      </w:r>
      <w:r w:rsidR="00A80E68" w:rsidRPr="00EF0C31">
        <w:rPr>
          <w:rFonts w:ascii="Calibri" w:hAnsi="Calibri" w:cs="Calibri"/>
          <w:color w:val="000000" w:themeColor="text1"/>
        </w:rPr>
        <w:t xml:space="preserve">ral keratinocytes </w:t>
      </w:r>
      <w:r w:rsidR="0009011C" w:rsidRPr="00EF0C31">
        <w:rPr>
          <w:rFonts w:ascii="Calibri" w:hAnsi="Calibri" w:cs="Calibri"/>
          <w:color w:val="000000" w:themeColor="text1"/>
        </w:rPr>
        <w:t>remained</w:t>
      </w:r>
      <w:r w:rsidR="008A2038" w:rsidRPr="00EF0C31">
        <w:rPr>
          <w:rFonts w:ascii="Calibri" w:hAnsi="Calibri" w:cs="Calibri"/>
          <w:color w:val="000000" w:themeColor="text1"/>
        </w:rPr>
        <w:t xml:space="preserve"> </w:t>
      </w:r>
      <w:r w:rsidR="00E70392" w:rsidRPr="00EF0C31">
        <w:rPr>
          <w:rFonts w:ascii="Calibri" w:hAnsi="Calibri" w:cs="Calibri"/>
          <w:color w:val="000000" w:themeColor="text1"/>
        </w:rPr>
        <w:t>undifferentiated</w:t>
      </w:r>
      <w:r w:rsidR="00657118" w:rsidRPr="00EF0C31">
        <w:rPr>
          <w:rFonts w:ascii="Calibri" w:hAnsi="Calibri" w:cs="Calibri"/>
          <w:color w:val="000000" w:themeColor="text1"/>
        </w:rPr>
        <w:t xml:space="preserve"> </w:t>
      </w:r>
      <w:r w:rsidR="0009125F" w:rsidRPr="00EF0C31">
        <w:rPr>
          <w:rFonts w:ascii="Calibri" w:hAnsi="Calibri" w:cs="Calibri"/>
          <w:color w:val="000000" w:themeColor="text1"/>
        </w:rPr>
        <w:t>for several passages</w:t>
      </w:r>
      <w:r w:rsidR="003E5407" w:rsidRPr="00EF0C31">
        <w:rPr>
          <w:rFonts w:ascii="Calibri" w:hAnsi="Calibri" w:cs="Calibri"/>
          <w:color w:val="000000" w:themeColor="text1"/>
        </w:rPr>
        <w:t xml:space="preserve"> in </w:t>
      </w:r>
      <w:r w:rsidR="00F01741" w:rsidRPr="00EF0C31">
        <w:rPr>
          <w:rFonts w:ascii="Calibri" w:hAnsi="Calibri" w:cs="Calibri"/>
          <w:color w:val="000000" w:themeColor="text1"/>
        </w:rPr>
        <w:t>the complete culture</w:t>
      </w:r>
      <w:r w:rsidR="003E5407" w:rsidRPr="00EF0C31">
        <w:rPr>
          <w:rFonts w:ascii="Calibri" w:hAnsi="Calibri" w:cs="Calibri"/>
          <w:color w:val="000000" w:themeColor="text1"/>
        </w:rPr>
        <w:t xml:space="preserve"> medi</w:t>
      </w:r>
      <w:r w:rsidR="00F01741" w:rsidRPr="00EF0C31">
        <w:rPr>
          <w:rFonts w:ascii="Calibri" w:hAnsi="Calibri" w:cs="Calibri"/>
          <w:color w:val="000000" w:themeColor="text1"/>
        </w:rPr>
        <w:t>um</w:t>
      </w:r>
      <w:r w:rsidR="00D77895" w:rsidRPr="00EF0C31">
        <w:rPr>
          <w:rFonts w:ascii="Calibri" w:hAnsi="Calibri" w:cs="Calibri"/>
          <w:color w:val="000000" w:themeColor="text1"/>
        </w:rPr>
        <w:t xml:space="preserve"> containing 0.06</w:t>
      </w:r>
      <w:r w:rsidR="006357F4" w:rsidRPr="00EF0C31">
        <w:rPr>
          <w:rFonts w:ascii="Calibri" w:hAnsi="Calibri" w:cs="Calibri"/>
          <w:color w:val="000000" w:themeColor="text1"/>
        </w:rPr>
        <w:t xml:space="preserve"> </w:t>
      </w:r>
      <w:r w:rsidR="00D77895" w:rsidRPr="00EF0C31">
        <w:rPr>
          <w:rFonts w:ascii="Calibri" w:hAnsi="Calibri" w:cs="Calibri"/>
          <w:color w:val="000000" w:themeColor="text1"/>
        </w:rPr>
        <w:t>mM Ca</w:t>
      </w:r>
      <w:r w:rsidR="0009011C" w:rsidRPr="00EF0C31">
        <w:rPr>
          <w:rFonts w:ascii="Calibri" w:hAnsi="Calibri" w:cs="Calibri"/>
          <w:color w:val="000000" w:themeColor="text1"/>
          <w:vertAlign w:val="superscript"/>
        </w:rPr>
        <w:t>2+</w:t>
      </w:r>
      <w:r w:rsidR="005E6693" w:rsidRPr="00EF0C31">
        <w:rPr>
          <w:rFonts w:ascii="Calibri" w:hAnsi="Calibri" w:cs="Calibri"/>
        </w:rPr>
        <w:fldChar w:fldCharType="begin">
          <w:fldData xml:space="preserve">PEVuZE5vdGU+PENpdGU+PEF1dGhvcj5IZW5uaW5nczwvQXV0aG9yPjxZZWFyPjE5ODA8L1llYXI+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</w:fldData>
        </w:fldChar>
      </w:r>
      <w:r w:rsidR="00566E42" w:rsidRPr="00EF0C31">
        <w:rPr>
          <w:rFonts w:ascii="Calibri" w:hAnsi="Calibri" w:cs="Calibri"/>
        </w:rPr>
        <w:instrText xml:space="preserve"> ADDIN EN.CITE </w:instrText>
      </w:r>
      <w:r w:rsidR="00566E42" w:rsidRPr="00EF0C31">
        <w:rPr>
          <w:rFonts w:ascii="Calibri" w:hAnsi="Calibri" w:cs="Calibri"/>
        </w:rPr>
        <w:fldChar w:fldCharType="begin">
          <w:fldData xml:space="preserve">PEVuZE5vdGU+PENpdGU+PEF1dGhvcj5IZW5uaW5nczwvQXV0aG9yPjxZZWFyPjE5ODA8L1llYXI+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</w:fldData>
        </w:fldChar>
      </w:r>
      <w:r w:rsidR="00566E42" w:rsidRPr="00EF0C31">
        <w:rPr>
          <w:rFonts w:ascii="Calibri" w:hAnsi="Calibri" w:cs="Calibri"/>
          <w:bCs/>
        </w:rPr>
        <w:instrText xml:space="preserve"> ADDIN EN.CITE.DATA </w:instrText>
      </w:r>
      <w:r w:rsidR="00566E42" w:rsidRPr="00EF0C31">
        <w:rPr>
          <w:rFonts w:ascii="Calibri" w:hAnsi="Calibri" w:cs="Calibri"/>
        </w:rPr>
      </w:r>
      <w:r w:rsidR="00566E42" w:rsidRPr="00EF0C31">
        <w:rPr>
          <w:rFonts w:ascii="Calibri" w:hAnsi="Calibri" w:cs="Calibri"/>
        </w:rPr>
        <w:fldChar w:fldCharType="end"/>
      </w:r>
      <w:r w:rsidR="005E6693" w:rsidRPr="00EF0C31">
        <w:rPr>
          <w:rFonts w:ascii="Calibri" w:hAnsi="Calibri" w:cs="Calibri"/>
        </w:rPr>
      </w:r>
      <w:r w:rsidR="005E6693" w:rsidRPr="00EF0C31">
        <w:rPr>
          <w:rFonts w:ascii="Calibri" w:hAnsi="Calibri" w:cs="Calibri"/>
        </w:rPr>
        <w:fldChar w:fldCharType="separate"/>
      </w:r>
      <w:r w:rsidR="00566E42" w:rsidRPr="00EF0C31">
        <w:rPr>
          <w:rFonts w:ascii="Calibri" w:hAnsi="Calibri" w:cs="Calibri"/>
          <w:bCs/>
          <w:noProof/>
          <w:vertAlign w:val="superscript"/>
        </w:rPr>
        <w:t>16,28</w:t>
      </w:r>
      <w:r w:rsidR="005E6693" w:rsidRPr="00EF0C31">
        <w:rPr>
          <w:rFonts w:ascii="Calibri" w:hAnsi="Calibri" w:cs="Calibri"/>
        </w:rPr>
        <w:fldChar w:fldCharType="end"/>
      </w:r>
      <w:r w:rsidR="00657118" w:rsidRPr="00EF0C31">
        <w:rPr>
          <w:rFonts w:ascii="Calibri" w:hAnsi="Calibri" w:cs="Calibri"/>
        </w:rPr>
        <w:t xml:space="preserve">. </w:t>
      </w:r>
      <w:r w:rsidR="00E3515A" w:rsidRPr="00EF0C31">
        <w:rPr>
          <w:rFonts w:ascii="Calibri" w:hAnsi="Calibri" w:cs="Calibri"/>
        </w:rPr>
        <w:t>The first passage was perform</w:t>
      </w:r>
      <w:r w:rsidR="0009011C" w:rsidRPr="00EF0C31">
        <w:rPr>
          <w:rFonts w:ascii="Calibri" w:hAnsi="Calibri" w:cs="Calibri"/>
        </w:rPr>
        <w:t>ed approximately</w:t>
      </w:r>
      <w:r w:rsidR="00E3515A" w:rsidRPr="00EF0C31">
        <w:rPr>
          <w:rFonts w:ascii="Calibri" w:hAnsi="Calibri" w:cs="Calibri"/>
        </w:rPr>
        <w:t xml:space="preserve"> </w:t>
      </w:r>
      <w:r w:rsidR="00442993">
        <w:rPr>
          <w:rFonts w:ascii="Calibri" w:hAnsi="Calibri" w:cs="Calibri"/>
        </w:rPr>
        <w:t>2</w:t>
      </w:r>
      <w:r w:rsidR="00442993" w:rsidRPr="00EF0C31">
        <w:rPr>
          <w:rFonts w:ascii="Calibri" w:hAnsi="Calibri" w:cs="Calibri"/>
        </w:rPr>
        <w:t xml:space="preserve"> </w:t>
      </w:r>
      <w:r w:rsidR="00E3515A" w:rsidRPr="00EF0C31">
        <w:rPr>
          <w:rFonts w:ascii="Calibri" w:hAnsi="Calibri" w:cs="Calibri"/>
        </w:rPr>
        <w:t>week</w:t>
      </w:r>
      <w:r w:rsidR="00731645" w:rsidRPr="00EF0C31">
        <w:rPr>
          <w:rFonts w:ascii="Calibri" w:hAnsi="Calibri" w:cs="Calibri"/>
        </w:rPr>
        <w:t>s</w:t>
      </w:r>
      <w:r w:rsidR="00E3515A" w:rsidRPr="00EF0C31">
        <w:rPr>
          <w:rFonts w:ascii="Calibri" w:hAnsi="Calibri" w:cs="Calibri"/>
        </w:rPr>
        <w:t xml:space="preserve"> from the initial plating</w:t>
      </w:r>
      <w:r w:rsidR="009137F3" w:rsidRPr="00EF0C31">
        <w:rPr>
          <w:rFonts w:ascii="Calibri" w:hAnsi="Calibri" w:cs="Calibri"/>
        </w:rPr>
        <w:t xml:space="preserve"> </w:t>
      </w:r>
      <w:r w:rsidR="009137F3" w:rsidRPr="00133645">
        <w:rPr>
          <w:rFonts w:ascii="Calibri" w:hAnsi="Calibri" w:cs="Calibri"/>
          <w:bCs/>
        </w:rPr>
        <w:t>(</w:t>
      </w:r>
      <w:r w:rsidR="009137F3" w:rsidRPr="00EF0C31">
        <w:rPr>
          <w:rFonts w:ascii="Calibri" w:hAnsi="Calibri" w:cs="Calibri"/>
          <w:b/>
        </w:rPr>
        <w:t>Figure 2D</w:t>
      </w:r>
      <w:r w:rsidR="009137F3" w:rsidRPr="00133645">
        <w:rPr>
          <w:rFonts w:ascii="Calibri" w:hAnsi="Calibri" w:cs="Calibri"/>
          <w:bCs/>
        </w:rPr>
        <w:t>)</w:t>
      </w:r>
      <w:r w:rsidR="00E3515A" w:rsidRPr="00EF0C31">
        <w:rPr>
          <w:rFonts w:ascii="Calibri" w:hAnsi="Calibri" w:cs="Calibri"/>
        </w:rPr>
        <w:t xml:space="preserve">. </w:t>
      </w:r>
      <w:r w:rsidR="00F169C3" w:rsidRPr="00EF0C31">
        <w:rPr>
          <w:rFonts w:ascii="Calibri" w:hAnsi="Calibri" w:cs="Calibri"/>
        </w:rPr>
        <w:t xml:space="preserve">At </w:t>
      </w:r>
      <w:r w:rsidR="00281E28" w:rsidRPr="00EF0C31">
        <w:rPr>
          <w:rFonts w:ascii="Calibri" w:hAnsi="Calibri" w:cs="Calibri"/>
        </w:rPr>
        <w:t xml:space="preserve">later passages, </w:t>
      </w:r>
      <w:r w:rsidR="00E3515A" w:rsidRPr="00EF0C31">
        <w:rPr>
          <w:rFonts w:ascii="Calibri" w:hAnsi="Calibri" w:cs="Calibri"/>
        </w:rPr>
        <w:t xml:space="preserve">keratinocytes </w:t>
      </w:r>
      <w:r w:rsidR="00F169C3" w:rsidRPr="00EF0C31">
        <w:rPr>
          <w:rFonts w:ascii="Calibri" w:hAnsi="Calibri" w:cs="Calibri"/>
        </w:rPr>
        <w:t xml:space="preserve">exhibited </w:t>
      </w:r>
      <w:r w:rsidR="005B7438" w:rsidRPr="00EF0C31">
        <w:rPr>
          <w:rFonts w:ascii="Calibri" w:hAnsi="Calibri" w:cs="Calibri"/>
        </w:rPr>
        <w:t xml:space="preserve">stable growth </w:t>
      </w:r>
      <w:r w:rsidR="00E3515A" w:rsidRPr="00EF0C31">
        <w:rPr>
          <w:rFonts w:ascii="Calibri" w:hAnsi="Calibri" w:cs="Calibri"/>
        </w:rPr>
        <w:t xml:space="preserve">with </w:t>
      </w:r>
      <w:r w:rsidR="00760993" w:rsidRPr="00EF0C31">
        <w:rPr>
          <w:rFonts w:ascii="Calibri" w:hAnsi="Calibri" w:cs="Calibri"/>
        </w:rPr>
        <w:t xml:space="preserve">a </w:t>
      </w:r>
      <w:r w:rsidR="00E3515A" w:rsidRPr="00EF0C31">
        <w:rPr>
          <w:rFonts w:ascii="Calibri" w:hAnsi="Calibri" w:cs="Calibri"/>
        </w:rPr>
        <w:t xml:space="preserve">shorter period of </w:t>
      </w:r>
      <w:r w:rsidR="00730F0F" w:rsidRPr="00EF0C31">
        <w:rPr>
          <w:rFonts w:ascii="Calibri" w:hAnsi="Calibri" w:cs="Calibri"/>
        </w:rPr>
        <w:t xml:space="preserve">culture </w:t>
      </w:r>
      <w:r w:rsidR="00E3515A" w:rsidRPr="00133645">
        <w:rPr>
          <w:rFonts w:ascii="Calibri" w:hAnsi="Calibri" w:cs="Calibri"/>
          <w:bCs/>
        </w:rPr>
        <w:t>(</w:t>
      </w:r>
      <w:r w:rsidR="00E3515A" w:rsidRPr="00EF0C31">
        <w:rPr>
          <w:rFonts w:ascii="Calibri" w:hAnsi="Calibri" w:cs="Calibri"/>
          <w:b/>
        </w:rPr>
        <w:t>Fig</w:t>
      </w:r>
      <w:r w:rsidR="00E7221D" w:rsidRPr="00EF0C31">
        <w:rPr>
          <w:rFonts w:ascii="Calibri" w:hAnsi="Calibri" w:cs="Calibri"/>
          <w:b/>
        </w:rPr>
        <w:t>ure 2</w:t>
      </w:r>
      <w:r w:rsidR="009137F3" w:rsidRPr="00EF0C31">
        <w:rPr>
          <w:rFonts w:ascii="Calibri" w:hAnsi="Calibri" w:cs="Calibri"/>
          <w:b/>
        </w:rPr>
        <w:t>E</w:t>
      </w:r>
      <w:r w:rsidR="00F169C3" w:rsidRPr="00EF0C31">
        <w:rPr>
          <w:rFonts w:ascii="Calibri" w:hAnsi="Calibri" w:cs="Calibri"/>
          <w:b/>
        </w:rPr>
        <w:t>–</w:t>
      </w:r>
      <w:r w:rsidR="009137F3" w:rsidRPr="00EF0C31">
        <w:rPr>
          <w:rFonts w:ascii="Calibri" w:hAnsi="Calibri" w:cs="Calibri"/>
          <w:b/>
        </w:rPr>
        <w:t>G</w:t>
      </w:r>
      <w:r w:rsidR="00E3515A" w:rsidRPr="00133645">
        <w:rPr>
          <w:rFonts w:ascii="Calibri" w:hAnsi="Calibri" w:cs="Calibri"/>
          <w:bCs/>
        </w:rPr>
        <w:t>)</w:t>
      </w:r>
      <w:r w:rsidR="00E3515A" w:rsidRPr="00EF0C31">
        <w:rPr>
          <w:rFonts w:ascii="Calibri" w:hAnsi="Calibri" w:cs="Calibri"/>
        </w:rPr>
        <w:t>.</w:t>
      </w:r>
      <w:r w:rsidR="00DC76EA" w:rsidRPr="00EF0C31">
        <w:rPr>
          <w:rFonts w:ascii="Calibri" w:hAnsi="Calibri" w:cs="Calibri"/>
        </w:rPr>
        <w:t xml:space="preserve"> </w:t>
      </w:r>
      <w:r w:rsidR="00F169C3" w:rsidRPr="00EF0C31">
        <w:rPr>
          <w:rFonts w:ascii="Calibri" w:hAnsi="Calibri" w:cs="Calibri"/>
        </w:rPr>
        <w:t>Keratinocytes stopped growing i</w:t>
      </w:r>
      <w:r w:rsidR="00545A7D" w:rsidRPr="00EF0C31">
        <w:rPr>
          <w:rFonts w:ascii="Calibri" w:hAnsi="Calibri" w:cs="Calibri"/>
        </w:rPr>
        <w:t xml:space="preserve">f </w:t>
      </w:r>
      <w:r w:rsidR="00A9018A">
        <w:rPr>
          <w:rFonts w:ascii="Calibri" w:hAnsi="Calibri" w:cs="Calibri"/>
        </w:rPr>
        <w:t xml:space="preserve">significant </w:t>
      </w:r>
      <w:r w:rsidR="00545A7D" w:rsidRPr="00EF0C31">
        <w:rPr>
          <w:rFonts w:ascii="Calibri" w:hAnsi="Calibri" w:cs="Calibri"/>
        </w:rPr>
        <w:t>fibroblasts contaminat</w:t>
      </w:r>
      <w:r w:rsidR="00A9018A">
        <w:rPr>
          <w:rFonts w:ascii="Calibri" w:hAnsi="Calibri" w:cs="Calibri"/>
        </w:rPr>
        <w:t>ion occurred</w:t>
      </w:r>
      <w:r w:rsidR="00545A7D" w:rsidRPr="00EF0C31">
        <w:rPr>
          <w:rFonts w:ascii="Calibri" w:hAnsi="Calibri" w:cs="Calibri"/>
        </w:rPr>
        <w:t xml:space="preserve"> during </w:t>
      </w:r>
      <w:r w:rsidR="00F169C3" w:rsidRPr="00EF0C31">
        <w:rPr>
          <w:rFonts w:ascii="Calibri" w:hAnsi="Calibri" w:cs="Calibri"/>
        </w:rPr>
        <w:t xml:space="preserve">the </w:t>
      </w:r>
      <w:r w:rsidR="00545A7D" w:rsidRPr="00EF0C31">
        <w:rPr>
          <w:rFonts w:ascii="Calibri" w:hAnsi="Calibri" w:cs="Calibri"/>
        </w:rPr>
        <w:t xml:space="preserve">isolation process </w:t>
      </w:r>
      <w:r w:rsidR="00545A7D" w:rsidRPr="00133645">
        <w:rPr>
          <w:rFonts w:ascii="Calibri" w:hAnsi="Calibri" w:cs="Calibri"/>
          <w:bCs/>
        </w:rPr>
        <w:t>(</w:t>
      </w:r>
      <w:r w:rsidR="00545A7D" w:rsidRPr="00EF0C31">
        <w:rPr>
          <w:rFonts w:ascii="Calibri" w:hAnsi="Calibri" w:cs="Calibri"/>
          <w:b/>
        </w:rPr>
        <w:t>Figure 2H</w:t>
      </w:r>
      <w:r w:rsidR="00545A7D" w:rsidRPr="00133645">
        <w:rPr>
          <w:rFonts w:ascii="Calibri" w:hAnsi="Calibri" w:cs="Calibri"/>
          <w:bCs/>
        </w:rPr>
        <w:t>)</w:t>
      </w:r>
      <w:r w:rsidR="00545A7D" w:rsidRPr="00EF0C31">
        <w:rPr>
          <w:rFonts w:ascii="Calibri" w:hAnsi="Calibri" w:cs="Calibri"/>
        </w:rPr>
        <w:t>.</w:t>
      </w:r>
    </w:p>
    <w:p w14:paraId="076BE94B" w14:textId="77777777" w:rsidR="00F7132D" w:rsidRPr="00EF0C31" w:rsidRDefault="00F7132D" w:rsidP="000A12DB">
      <w:pPr>
        <w:adjustRightInd w:val="0"/>
        <w:snapToGrid w:val="0"/>
        <w:spacing w:after="0"/>
        <w:rPr>
          <w:rFonts w:ascii="Calibri" w:hAnsi="Calibri" w:cs="Calibri"/>
        </w:rPr>
      </w:pPr>
    </w:p>
    <w:p w14:paraId="2EC4E312" w14:textId="730EB8FA" w:rsidR="0054144D" w:rsidRPr="00EF0C31" w:rsidRDefault="006357F4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Isolated mouse oral keratinocytes express basal keratinocyte markers</w:t>
      </w:r>
    </w:p>
    <w:p w14:paraId="452D005D" w14:textId="14CED36E" w:rsidR="007A4210" w:rsidRPr="00EF0C31" w:rsidRDefault="007A4210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</w:rPr>
        <w:t xml:space="preserve">To confirm the status of primary oral keratinocytes, immunostaining </w:t>
      </w:r>
      <w:r w:rsidR="002B3098">
        <w:rPr>
          <w:rFonts w:ascii="Calibri" w:hAnsi="Calibri" w:cs="Calibri"/>
        </w:rPr>
        <w:t xml:space="preserve">was performed </w:t>
      </w:r>
      <w:r w:rsidRPr="00EF0C31">
        <w:rPr>
          <w:rFonts w:ascii="Calibri" w:hAnsi="Calibri" w:cs="Calibri"/>
        </w:rPr>
        <w:t>using the basal cell markers Keratin</w:t>
      </w:r>
      <w:r w:rsidR="004F5D1C" w:rsidRPr="00EF0C31">
        <w:rPr>
          <w:rFonts w:ascii="Calibri" w:hAnsi="Calibri" w:cs="Calibri"/>
        </w:rPr>
        <w:t xml:space="preserve"> </w:t>
      </w:r>
      <w:r w:rsidR="00FB71F9" w:rsidRPr="00EF0C31">
        <w:rPr>
          <w:rFonts w:ascii="Calibri" w:hAnsi="Calibri" w:cs="Calibri"/>
        </w:rPr>
        <w:t>14</w:t>
      </w:r>
      <w:r w:rsidRPr="00EF0C31">
        <w:rPr>
          <w:rFonts w:ascii="Calibri" w:hAnsi="Calibri" w:cs="Calibri"/>
        </w:rPr>
        <w:t xml:space="preserve"> (K14) and α6-integrin</w:t>
      </w:r>
      <w:r w:rsidRPr="00EF0C31">
        <w:rPr>
          <w:rFonts w:ascii="Calibri" w:hAnsi="Calibri" w:cs="Calibri"/>
          <w:bCs/>
        </w:rPr>
        <w:fldChar w:fldCharType="begin"/>
      </w:r>
      <w:r w:rsidRPr="00EF0C31">
        <w:rPr>
          <w:rFonts w:ascii="Calibri" w:hAnsi="Calibri" w:cs="Calibri"/>
          <w:bCs/>
        </w:rPr>
        <w:instrText xml:space="preserve"> ADDIN EN.CITE &lt;EndNote&gt;&lt;Cite&gt;&lt;Author&gt;Cerqueira&lt;/Author&gt;&lt;Year&gt;2013&lt;/Year&gt;&lt;RecNum&gt;10&lt;/RecNum&gt;&lt;DisplayText&gt;&lt;style face="superscript"&gt;34&lt;/style&gt;&lt;/DisplayText&gt;&lt;record&gt;&lt;rec-number&gt;10&lt;/rec-number&gt;&lt;foreign-keys&gt;&lt;key app="EN" db-id="z99w99ddqfvs58ee5exv5r0p5d0rw0tve2zp" timestamp="1617691808"&gt;10&lt;/key&gt;&lt;/foreign-keys&gt;&lt;ref-type name="Journal Article"&gt;17&lt;/ref-type&gt;&lt;contributors&gt;&lt;authors&gt;&lt;author&gt;Cerqueira, M. T.&lt;/author&gt;&lt;author&gt;Frias, A. M.&lt;/author&gt;&lt;author&gt;Reis, R. L.&lt;/author&gt;&lt;author&gt;Marques, A. P.&lt;/author&gt;&lt;/authors&gt;&lt;/contributors&gt;&lt;auth-address&gt;3B&amp;apos;s Research Group-Biomaterials, Biodegradables, and Biomimetics, University of Minho, Headquarters of the European Institute of Excellence on Tissue Engineering and Regenerative Medicine, Guimaraes, Portugal.&lt;/auth-address&gt;&lt;titles&gt;&lt;title&gt;Interfollicular epidermal stem cells: boosting and rescuing from adult skin&lt;/title&gt;&lt;secondary-title&gt;Methods Mol Biol&lt;/secondary-title&gt;&lt;/titles&gt;&lt;periodical&gt;&lt;full-title&gt;Methods Mol Biol&lt;/full-title&gt;&lt;/periodical&gt;&lt;pages&gt;1-9&lt;/pages&gt;&lt;volume&gt;989&lt;/volume&gt;&lt;edition&gt;2013/03/14&lt;/edition&gt;&lt;keywords&gt;&lt;keyword&gt;Adult&lt;/keyword&gt;&lt;keyword&gt;Cells, Cultured&lt;/keyword&gt;&lt;keyword&gt;*Epidermal Cells&lt;/keyword&gt;&lt;keyword&gt;Epidermis/metabolism&lt;/keyword&gt;&lt;keyword&gt;Flow Cytometry&lt;/keyword&gt;&lt;keyword&gt;Humans&lt;/keyword&gt;&lt;keyword&gt;Keratinocytes/cytology/metabolism&lt;/keyword&gt;&lt;keyword&gt;Skin/cytology&lt;/keyword&gt;&lt;keyword&gt;Stem Cells/*cytology/metabolism&lt;/keyword&gt;&lt;/keywords&gt;&lt;dates&gt;&lt;year&gt;2013&lt;/year&gt;&lt;/dates&gt;&lt;isbn&gt;1940-6029 (Electronic)&amp;#xD;1064-3745 (Linking)&lt;/isbn&gt;&lt;accession-num&gt;23483382&lt;/accession-num&gt;&lt;urls&gt;&lt;related-urls&gt;&lt;url&gt;https://www.ncbi.nlm.nih.gov/pubmed/23483382&lt;/url&gt;&lt;/related-urls&gt;&lt;/urls&gt;&lt;electronic-resource-num&gt;10.1007/978-1-62703-330-5_1&lt;/electronic-resource-num&gt;&lt;/record&gt;&lt;/Cite&gt;&lt;/EndNote&gt;</w:instrText>
      </w:r>
      <w:r w:rsidRPr="00EF0C31">
        <w:rPr>
          <w:rFonts w:ascii="Calibri" w:hAnsi="Calibri" w:cs="Calibri"/>
          <w:bCs/>
        </w:rPr>
        <w:fldChar w:fldCharType="separate"/>
      </w:r>
      <w:r w:rsidRPr="00EF0C31">
        <w:rPr>
          <w:rFonts w:ascii="Calibri" w:hAnsi="Calibri" w:cs="Calibri"/>
          <w:bCs/>
          <w:noProof/>
          <w:vertAlign w:val="superscript"/>
        </w:rPr>
        <w:t>34</w:t>
      </w:r>
      <w:r w:rsidRPr="00EF0C31">
        <w:rPr>
          <w:rFonts w:ascii="Calibri" w:hAnsi="Calibri" w:cs="Calibri"/>
          <w:bCs/>
        </w:rPr>
        <w:fldChar w:fldCharType="end"/>
      </w:r>
      <w:r w:rsidRPr="00EF0C31">
        <w:rPr>
          <w:rFonts w:ascii="Calibri" w:hAnsi="Calibri" w:cs="Calibri"/>
          <w:bCs/>
        </w:rPr>
        <w:t xml:space="preserve">. K14 and α6-integrin were expressed in keratinocytes after culturing </w:t>
      </w:r>
      <w:r w:rsidRPr="00133645">
        <w:rPr>
          <w:rFonts w:ascii="Calibri" w:hAnsi="Calibri" w:cs="Calibri"/>
          <w:bCs/>
        </w:rPr>
        <w:t>(</w:t>
      </w:r>
      <w:r w:rsidRPr="00EF0C31">
        <w:rPr>
          <w:rFonts w:ascii="Calibri" w:hAnsi="Calibri" w:cs="Calibri"/>
          <w:b/>
        </w:rPr>
        <w:t>Figure 3</w:t>
      </w:r>
      <w:proofErr w:type="gramStart"/>
      <w:r w:rsidR="00576557" w:rsidRPr="00EF0C31">
        <w:rPr>
          <w:rFonts w:ascii="Calibri" w:hAnsi="Calibri" w:cs="Calibri"/>
          <w:b/>
        </w:rPr>
        <w:t>A</w:t>
      </w:r>
      <w:r w:rsidRPr="00EF0C31">
        <w:rPr>
          <w:rFonts w:ascii="Calibri" w:hAnsi="Calibri" w:cs="Calibri"/>
          <w:b/>
        </w:rPr>
        <w:t>,</w:t>
      </w:r>
      <w:r w:rsidR="00576557" w:rsidRPr="00EF0C31">
        <w:rPr>
          <w:rFonts w:ascii="Calibri" w:hAnsi="Calibri" w:cs="Calibri"/>
          <w:b/>
        </w:rPr>
        <w:t>B</w:t>
      </w:r>
      <w:proofErr w:type="gramEnd"/>
      <w:r w:rsidRPr="00133645">
        <w:rPr>
          <w:rFonts w:ascii="Calibri" w:hAnsi="Calibri" w:cs="Calibri"/>
          <w:bCs/>
        </w:rPr>
        <w:t>)</w:t>
      </w:r>
      <w:r w:rsidRPr="00EF0C31">
        <w:rPr>
          <w:rFonts w:ascii="Calibri" w:hAnsi="Calibri" w:cs="Calibri"/>
          <w:bCs/>
        </w:rPr>
        <w:t>.</w:t>
      </w:r>
      <w:r w:rsidRPr="00133645">
        <w:rPr>
          <w:rFonts w:ascii="Calibri" w:hAnsi="Calibri" w:cs="Calibri"/>
          <w:bCs/>
        </w:rPr>
        <w:t xml:space="preserve"> </w:t>
      </w:r>
      <w:r w:rsidR="002B3098" w:rsidRPr="002B3098">
        <w:rPr>
          <w:rFonts w:ascii="Calibri" w:hAnsi="Calibri" w:cs="Calibri"/>
          <w:bCs/>
        </w:rPr>
        <w:t>The cells were als</w:t>
      </w:r>
      <w:r w:rsidR="002B3098">
        <w:rPr>
          <w:rFonts w:ascii="Calibri" w:hAnsi="Calibri" w:cs="Calibri"/>
          <w:bCs/>
        </w:rPr>
        <w:t>o</w:t>
      </w:r>
      <w:r w:rsidR="002B3098">
        <w:rPr>
          <w:rFonts w:ascii="Calibri" w:hAnsi="Calibri" w:cs="Calibri"/>
          <w:b/>
        </w:rPr>
        <w:t xml:space="preserve"> </w:t>
      </w:r>
      <w:r w:rsidRPr="00EF0C31">
        <w:rPr>
          <w:rFonts w:ascii="Calibri" w:hAnsi="Calibri" w:cs="Calibri"/>
          <w:bCs/>
        </w:rPr>
        <w:t>stained with</w:t>
      </w:r>
      <w:r w:rsidR="00227E5A" w:rsidRPr="00EF0C31">
        <w:rPr>
          <w:rFonts w:ascii="Calibri" w:hAnsi="Calibri" w:cs="Calibri"/>
          <w:bCs/>
        </w:rPr>
        <w:t xml:space="preserve"> stem cell marker</w:t>
      </w:r>
      <w:r w:rsidR="00F51D43" w:rsidRPr="00EF0C31">
        <w:rPr>
          <w:rFonts w:ascii="Calibri" w:hAnsi="Calibri" w:cs="Calibri"/>
          <w:bCs/>
        </w:rPr>
        <w:t xml:space="preserve"> p63</w:t>
      </w:r>
      <w:r w:rsidR="00227E5A" w:rsidRPr="00EF0C31">
        <w:rPr>
          <w:rFonts w:ascii="Calibri" w:hAnsi="Calibri" w:cs="Calibri"/>
          <w:bCs/>
        </w:rPr>
        <w:t xml:space="preserve"> to confirm </w:t>
      </w:r>
      <w:r w:rsidRPr="00EF0C31">
        <w:rPr>
          <w:rFonts w:ascii="Calibri" w:hAnsi="Calibri" w:cs="Calibri"/>
          <w:bCs/>
        </w:rPr>
        <w:t xml:space="preserve">their </w:t>
      </w:r>
      <w:r w:rsidR="00227E5A" w:rsidRPr="00EF0C31">
        <w:rPr>
          <w:rFonts w:ascii="Calibri" w:hAnsi="Calibri" w:cs="Calibri"/>
          <w:bCs/>
        </w:rPr>
        <w:t xml:space="preserve">stemness. </w:t>
      </w:r>
      <w:r w:rsidR="003F6E37" w:rsidRPr="00EF0C31">
        <w:rPr>
          <w:rFonts w:ascii="Calibri" w:hAnsi="Calibri" w:cs="Calibri"/>
          <w:bCs/>
        </w:rPr>
        <w:t xml:space="preserve">Early passage </w:t>
      </w:r>
      <w:r w:rsidR="00FD2E95" w:rsidRPr="00EF0C31">
        <w:rPr>
          <w:rFonts w:ascii="Calibri" w:hAnsi="Calibri" w:cs="Calibri"/>
          <w:bCs/>
        </w:rPr>
        <w:t xml:space="preserve">(passage 4) and late passage (passage 7) </w:t>
      </w:r>
      <w:r w:rsidR="001737DB" w:rsidRPr="00EF0C31">
        <w:rPr>
          <w:rFonts w:ascii="Calibri" w:hAnsi="Calibri" w:cs="Calibri"/>
          <w:bCs/>
        </w:rPr>
        <w:t xml:space="preserve">cells </w:t>
      </w:r>
      <w:r w:rsidR="00FD2E95" w:rsidRPr="00EF0C31">
        <w:rPr>
          <w:rFonts w:ascii="Calibri" w:hAnsi="Calibri" w:cs="Calibri"/>
          <w:bCs/>
        </w:rPr>
        <w:t xml:space="preserve">showed </w:t>
      </w:r>
      <w:r w:rsidR="009C4C1E" w:rsidRPr="00EF0C31">
        <w:rPr>
          <w:rFonts w:ascii="Calibri" w:hAnsi="Calibri" w:cs="Calibri"/>
          <w:bCs/>
        </w:rPr>
        <w:t>uniform expression of p63</w:t>
      </w:r>
      <w:r w:rsidR="002267EC" w:rsidRPr="00EF0C31">
        <w:rPr>
          <w:rFonts w:ascii="Calibri" w:hAnsi="Calibri" w:cs="Calibri"/>
          <w:bCs/>
        </w:rPr>
        <w:t xml:space="preserve"> </w:t>
      </w:r>
      <w:r w:rsidR="002267EC" w:rsidRPr="00133645">
        <w:rPr>
          <w:rFonts w:ascii="Calibri" w:hAnsi="Calibri" w:cs="Calibri"/>
          <w:bCs/>
        </w:rPr>
        <w:t>(</w:t>
      </w:r>
      <w:r w:rsidR="002267EC" w:rsidRPr="00EF0C31">
        <w:rPr>
          <w:rFonts w:ascii="Calibri" w:hAnsi="Calibri" w:cs="Calibri"/>
          <w:b/>
        </w:rPr>
        <w:t>Figure 3</w:t>
      </w:r>
      <w:proofErr w:type="gramStart"/>
      <w:r w:rsidR="006327EB" w:rsidRPr="00EF0C31">
        <w:rPr>
          <w:rFonts w:ascii="Calibri" w:hAnsi="Calibri" w:cs="Calibri"/>
          <w:b/>
        </w:rPr>
        <w:t>C,D</w:t>
      </w:r>
      <w:proofErr w:type="gramEnd"/>
      <w:r w:rsidR="002267EC" w:rsidRPr="00133645">
        <w:rPr>
          <w:rFonts w:ascii="Calibri" w:hAnsi="Calibri" w:cs="Calibri"/>
          <w:bCs/>
        </w:rPr>
        <w:t>)</w:t>
      </w:r>
      <w:r w:rsidR="008D3813" w:rsidRPr="00EF0C31">
        <w:rPr>
          <w:rFonts w:ascii="Calibri" w:hAnsi="Calibri" w:cs="Calibri"/>
          <w:bCs/>
        </w:rPr>
        <w:t xml:space="preserve">. </w:t>
      </w:r>
      <w:r w:rsidR="00F93D4A" w:rsidRPr="00EF0C31">
        <w:rPr>
          <w:rFonts w:ascii="Calibri" w:hAnsi="Calibri" w:cs="Calibri"/>
          <w:bCs/>
        </w:rPr>
        <w:t>In contrast</w:t>
      </w:r>
      <w:r w:rsidR="00F51D43" w:rsidRPr="00EF0C31">
        <w:rPr>
          <w:rFonts w:ascii="Calibri" w:hAnsi="Calibri" w:cs="Calibri"/>
          <w:bCs/>
        </w:rPr>
        <w:t xml:space="preserve">, keratinocytes treated </w:t>
      </w:r>
      <w:r w:rsidR="001737DB">
        <w:rPr>
          <w:rFonts w:ascii="Calibri" w:hAnsi="Calibri" w:cs="Calibri"/>
          <w:bCs/>
        </w:rPr>
        <w:t>with</w:t>
      </w:r>
      <w:r w:rsidR="001737DB" w:rsidRPr="00EF0C31">
        <w:rPr>
          <w:rFonts w:ascii="Calibri" w:hAnsi="Calibri" w:cs="Calibri"/>
          <w:bCs/>
        </w:rPr>
        <w:t xml:space="preserve"> </w:t>
      </w:r>
      <w:r w:rsidR="00F51D43" w:rsidRPr="00EF0C31">
        <w:rPr>
          <w:rFonts w:ascii="Calibri" w:hAnsi="Calibri" w:cs="Calibri"/>
          <w:bCs/>
        </w:rPr>
        <w:t xml:space="preserve">high </w:t>
      </w:r>
      <w:r w:rsidR="00520933">
        <w:rPr>
          <w:rFonts w:ascii="Calibri" w:hAnsi="Calibri" w:cs="Calibri"/>
          <w:bCs/>
        </w:rPr>
        <w:t>c</w:t>
      </w:r>
      <w:r w:rsidR="00F51D43" w:rsidRPr="00EF0C31">
        <w:rPr>
          <w:rFonts w:ascii="Calibri" w:hAnsi="Calibri" w:cs="Calibri"/>
          <w:bCs/>
        </w:rPr>
        <w:t>alcium (1.2</w:t>
      </w:r>
      <w:r w:rsidR="00520933">
        <w:rPr>
          <w:rFonts w:ascii="Calibri" w:hAnsi="Calibri" w:cs="Calibri"/>
          <w:bCs/>
        </w:rPr>
        <w:t xml:space="preserve"> </w:t>
      </w:r>
      <w:r w:rsidR="00F51D43" w:rsidRPr="00EF0C31">
        <w:rPr>
          <w:rFonts w:ascii="Calibri" w:hAnsi="Calibri" w:cs="Calibri"/>
          <w:bCs/>
        </w:rPr>
        <w:t xml:space="preserve">mM </w:t>
      </w:r>
      <w:r w:rsidR="008D3813" w:rsidRPr="00EF0C31">
        <w:rPr>
          <w:rFonts w:ascii="Calibri" w:hAnsi="Calibri" w:cs="Calibri"/>
          <w:bCs/>
        </w:rPr>
        <w:t xml:space="preserve">induction </w:t>
      </w:r>
      <w:r w:rsidR="001737DB">
        <w:rPr>
          <w:rFonts w:ascii="Calibri" w:hAnsi="Calibri" w:cs="Calibri"/>
          <w:bCs/>
        </w:rPr>
        <w:t>for</w:t>
      </w:r>
      <w:r w:rsidR="008D3813" w:rsidRPr="00EF0C31">
        <w:rPr>
          <w:rFonts w:ascii="Calibri" w:hAnsi="Calibri" w:cs="Calibri"/>
          <w:bCs/>
        </w:rPr>
        <w:t xml:space="preserve"> 2 days) </w:t>
      </w:r>
      <w:r w:rsidR="001737DB">
        <w:rPr>
          <w:rFonts w:ascii="Calibri" w:hAnsi="Calibri" w:cs="Calibri"/>
          <w:bCs/>
        </w:rPr>
        <w:t xml:space="preserve">exhibited </w:t>
      </w:r>
      <w:r w:rsidR="008D3813" w:rsidRPr="00EF0C31">
        <w:rPr>
          <w:rFonts w:ascii="Calibri" w:hAnsi="Calibri" w:cs="Calibri"/>
          <w:bCs/>
        </w:rPr>
        <w:t>decreased p63 expression</w:t>
      </w:r>
      <w:r w:rsidR="00F93D4A" w:rsidRPr="00EF0C31">
        <w:rPr>
          <w:rFonts w:ascii="Calibri" w:hAnsi="Calibri" w:cs="Calibri"/>
          <w:bCs/>
        </w:rPr>
        <w:t xml:space="preserve"> </w:t>
      </w:r>
      <w:r w:rsidR="00F93D4A" w:rsidRPr="00133645">
        <w:rPr>
          <w:rFonts w:ascii="Calibri" w:hAnsi="Calibri" w:cs="Calibri"/>
          <w:bCs/>
        </w:rPr>
        <w:t>(</w:t>
      </w:r>
      <w:r w:rsidR="00F93D4A" w:rsidRPr="00EF0C31">
        <w:rPr>
          <w:rFonts w:ascii="Calibri" w:hAnsi="Calibri" w:cs="Calibri"/>
          <w:b/>
        </w:rPr>
        <w:t>Figure 3</w:t>
      </w:r>
      <w:r w:rsidR="006327EB" w:rsidRPr="00EF0C31">
        <w:rPr>
          <w:rFonts w:ascii="Calibri" w:hAnsi="Calibri" w:cs="Calibri"/>
          <w:b/>
        </w:rPr>
        <w:t>E</w:t>
      </w:r>
      <w:r w:rsidR="00F93D4A" w:rsidRPr="00133645">
        <w:rPr>
          <w:rFonts w:ascii="Calibri" w:hAnsi="Calibri" w:cs="Calibri"/>
          <w:bCs/>
        </w:rPr>
        <w:t>)</w:t>
      </w:r>
      <w:r w:rsidR="008D3813" w:rsidRPr="00EF0C31">
        <w:rPr>
          <w:rFonts w:ascii="Calibri" w:hAnsi="Calibri" w:cs="Calibri"/>
          <w:bCs/>
        </w:rPr>
        <w:t xml:space="preserve">, indicating that high </w:t>
      </w:r>
      <w:r w:rsidR="00520933">
        <w:rPr>
          <w:rFonts w:ascii="Calibri" w:hAnsi="Calibri" w:cs="Calibri"/>
          <w:bCs/>
        </w:rPr>
        <w:t>c</w:t>
      </w:r>
      <w:r w:rsidR="008D3813" w:rsidRPr="00EF0C31">
        <w:rPr>
          <w:rFonts w:ascii="Calibri" w:hAnsi="Calibri" w:cs="Calibri"/>
          <w:bCs/>
        </w:rPr>
        <w:t>alcium treatment</w:t>
      </w:r>
      <w:r w:rsidR="00206743" w:rsidRPr="00EF0C31">
        <w:rPr>
          <w:rFonts w:ascii="Calibri" w:hAnsi="Calibri" w:cs="Calibri"/>
          <w:bCs/>
        </w:rPr>
        <w:t xml:space="preserve"> </w:t>
      </w:r>
      <w:r w:rsidR="00F93D4A" w:rsidRPr="00EF0C31">
        <w:rPr>
          <w:rFonts w:ascii="Calibri" w:hAnsi="Calibri" w:cs="Calibri"/>
          <w:bCs/>
        </w:rPr>
        <w:t>suppresses</w:t>
      </w:r>
      <w:r w:rsidR="00206743" w:rsidRPr="00EF0C31">
        <w:rPr>
          <w:rFonts w:ascii="Calibri" w:hAnsi="Calibri" w:cs="Calibri"/>
          <w:bCs/>
        </w:rPr>
        <w:t xml:space="preserve"> </w:t>
      </w:r>
      <w:r w:rsidR="00F93D4A" w:rsidRPr="00EF0C31">
        <w:rPr>
          <w:rFonts w:ascii="Calibri" w:hAnsi="Calibri" w:cs="Calibri"/>
          <w:bCs/>
        </w:rPr>
        <w:t>stem cell-related genes</w:t>
      </w:r>
      <w:r w:rsidR="00206743" w:rsidRPr="00EF0C31">
        <w:rPr>
          <w:rFonts w:ascii="Calibri" w:hAnsi="Calibri" w:cs="Calibri"/>
          <w:bCs/>
        </w:rPr>
        <w:t xml:space="preserve"> in primary keratinocytes</w:t>
      </w:r>
      <w:r w:rsidR="00F93D4A" w:rsidRPr="00EF0C31">
        <w:rPr>
          <w:rFonts w:ascii="Calibri" w:hAnsi="Calibri" w:cs="Calibri"/>
          <w:bCs/>
        </w:rPr>
        <w:t xml:space="preserve"> as previously reported</w:t>
      </w:r>
      <w:r w:rsidR="00BB6A45" w:rsidRPr="00EF0C31">
        <w:rPr>
          <w:rFonts w:ascii="Calibri" w:hAnsi="Calibri" w:cs="Calibri"/>
          <w:bCs/>
        </w:rPr>
        <w:fldChar w:fldCharType="begin"/>
      </w:r>
      <w:r w:rsidR="00BB6A45" w:rsidRPr="00EF0C31">
        <w:rPr>
          <w:rFonts w:ascii="Calibri" w:hAnsi="Calibri" w:cs="Calibri"/>
          <w:bCs/>
        </w:rPr>
        <w:instrText xml:space="preserve"> ADDIN EN.CITE &lt;EndNote&gt;&lt;Cite&gt;&lt;Author&gt;Hennings&lt;/Author&gt;&lt;Year&gt;1980&lt;/Year&gt;&lt;RecNum&gt;3&lt;/RecNum&gt;&lt;DisplayText&gt;&lt;style face="superscript"&gt;16&lt;/style&gt;&lt;/DisplayText&gt;&lt;record&gt;&lt;rec-number&gt;3&lt;/rec-number&gt;&lt;foreign-keys&gt;&lt;key app="EN" db-id="z99w99ddqfvs58ee5exv5r0p5d0rw0tve2zp" timestamp="1617690777"&gt;3&lt;/key&gt;&lt;/foreign-keys&gt;&lt;ref-type name="Journal Article"&gt;17&lt;/ref-type&gt;&lt;contributors&gt;&lt;authors&gt;&lt;author&gt;Hennings, H.&lt;/author&gt;&lt;author&gt;Michael, D.&lt;/author&gt;&lt;author&gt;Cheng, C.&lt;/author&gt;&lt;author&gt;Steinert, P.&lt;/author&gt;&lt;author&gt;Holbrook, K.&lt;/author&gt;&lt;author&gt;Yuspa, S. H.&lt;/author&gt;&lt;/authors&gt;&lt;/contributors&gt;&lt;titles&gt;&lt;title&gt;Calcium regulation of growth and differentiation of mouse epidermal cells in culture&lt;/title&gt;&lt;secondary-title&gt;Cell&lt;/secondary-title&gt;&lt;/titles&gt;&lt;periodical&gt;&lt;full-title&gt;Cell&lt;/full-title&gt;&lt;/periodical&gt;&lt;pages&gt;245-54&lt;/pages&gt;&lt;volume&gt;19&lt;/volume&gt;&lt;number&gt;1&lt;/number&gt;&lt;edition&gt;1980/01/01&lt;/edition&gt;&lt;keywords&gt;&lt;keyword&gt;Animals&lt;/keyword&gt;&lt;keyword&gt;Calcium/*pharmacology&lt;/keyword&gt;&lt;keyword&gt;Cell Differentiation/drug effects&lt;/keyword&gt;&lt;keyword&gt;Cell Division/drug effects&lt;/keyword&gt;&lt;keyword&gt;Cells, Cultured&lt;/keyword&gt;&lt;keyword&gt;DNA/biosynthesis&lt;/keyword&gt;&lt;keyword&gt;Desmosomes/drug effects&lt;/keyword&gt;&lt;keyword&gt;*Epidermal Cells&lt;/keyword&gt;&lt;keyword&gt;Keratins/biosynthesis&lt;/keyword&gt;&lt;keyword&gt;Mice&lt;/keyword&gt;&lt;keyword&gt;Mice, Inbred BALB C&lt;/keyword&gt;&lt;keyword&gt;Microvilli/ultrastructure&lt;/keyword&gt;&lt;keyword&gt;Organoids/ultrastructure&lt;/keyword&gt;&lt;keyword&gt;Protein Biosynthesis&lt;/keyword&gt;&lt;keyword&gt;RNA/biosynthesis&lt;/keyword&gt;&lt;/keywords&gt;&lt;dates&gt;&lt;year&gt;1980&lt;/year&gt;&lt;pub-dates&gt;&lt;date&gt;Jan&lt;/date&gt;&lt;/pub-dates&gt;&lt;/dates&gt;&lt;isbn&gt;0092-8674 (Print)&amp;#xD;0092-8674 (Linking)&lt;/isbn&gt;&lt;accession-num&gt;6153576&lt;/accession-num&gt;&lt;urls&gt;&lt;related-urls&gt;&lt;url&gt;https://www.ncbi.nlm.nih.gov/pubmed/6153576&lt;/url&gt;&lt;/related-urls&gt;&lt;/urls&gt;&lt;electronic-resource-num&gt;10.1016/0092-8674(80)90406-7&lt;/electronic-resource-num&gt;&lt;/record&gt;&lt;/Cite&gt;&lt;/EndNote&gt;</w:instrText>
      </w:r>
      <w:r w:rsidR="00BB6A45" w:rsidRPr="00EF0C31">
        <w:rPr>
          <w:rFonts w:ascii="Calibri" w:hAnsi="Calibri" w:cs="Calibri"/>
          <w:bCs/>
        </w:rPr>
        <w:fldChar w:fldCharType="separate"/>
      </w:r>
      <w:r w:rsidR="00BB6A45" w:rsidRPr="00EF0C31">
        <w:rPr>
          <w:rFonts w:ascii="Calibri" w:hAnsi="Calibri" w:cs="Calibri"/>
          <w:bCs/>
          <w:noProof/>
          <w:vertAlign w:val="superscript"/>
        </w:rPr>
        <w:t>16</w:t>
      </w:r>
      <w:r w:rsidR="00BB6A45" w:rsidRPr="00EF0C31">
        <w:rPr>
          <w:rFonts w:ascii="Calibri" w:hAnsi="Calibri" w:cs="Calibri"/>
          <w:bCs/>
        </w:rPr>
        <w:fldChar w:fldCharType="end"/>
      </w:r>
      <w:r w:rsidR="00206743" w:rsidRPr="00EF0C31">
        <w:rPr>
          <w:rFonts w:ascii="Calibri" w:hAnsi="Calibri" w:cs="Calibri"/>
          <w:bCs/>
        </w:rPr>
        <w:t>.</w:t>
      </w:r>
      <w:r w:rsidR="00324B13" w:rsidRPr="00EF0C31">
        <w:rPr>
          <w:rFonts w:ascii="Calibri" w:hAnsi="Calibri" w:cs="Calibri"/>
          <w:bCs/>
        </w:rPr>
        <w:t xml:space="preserve"> The differentiation marker Keratin 13 (K13) </w:t>
      </w:r>
      <w:r w:rsidR="003A5BA2" w:rsidRPr="00EF0C31">
        <w:rPr>
          <w:rFonts w:ascii="Calibri" w:hAnsi="Calibri" w:cs="Calibri"/>
          <w:bCs/>
        </w:rPr>
        <w:t>show</w:t>
      </w:r>
      <w:r w:rsidR="00F93D4A" w:rsidRPr="00EF0C31">
        <w:rPr>
          <w:rFonts w:ascii="Calibri" w:hAnsi="Calibri" w:cs="Calibri"/>
          <w:bCs/>
        </w:rPr>
        <w:t>ed</w:t>
      </w:r>
      <w:r w:rsidR="003A5BA2" w:rsidRPr="00EF0C31">
        <w:rPr>
          <w:rFonts w:ascii="Calibri" w:hAnsi="Calibri" w:cs="Calibri"/>
          <w:bCs/>
        </w:rPr>
        <w:t xml:space="preserve"> </w:t>
      </w:r>
      <w:r w:rsidR="001C2BE4" w:rsidRPr="00EF0C31">
        <w:rPr>
          <w:rFonts w:ascii="Calibri" w:hAnsi="Calibri" w:cs="Calibri"/>
          <w:bCs/>
        </w:rPr>
        <w:t xml:space="preserve">rare </w:t>
      </w:r>
      <w:r w:rsidR="00F93D4A" w:rsidRPr="00EF0C31">
        <w:rPr>
          <w:rFonts w:ascii="Calibri" w:hAnsi="Calibri" w:cs="Calibri"/>
          <w:bCs/>
        </w:rPr>
        <w:t xml:space="preserve">or no </w:t>
      </w:r>
      <w:r w:rsidR="001C2BE4" w:rsidRPr="00EF0C31">
        <w:rPr>
          <w:rFonts w:ascii="Calibri" w:hAnsi="Calibri" w:cs="Calibri"/>
          <w:bCs/>
        </w:rPr>
        <w:t>expression in both early and late passage</w:t>
      </w:r>
      <w:r w:rsidR="00F93D4A" w:rsidRPr="00EF0C31">
        <w:rPr>
          <w:rFonts w:ascii="Calibri" w:hAnsi="Calibri" w:cs="Calibri"/>
          <w:bCs/>
        </w:rPr>
        <w:t>s</w:t>
      </w:r>
      <w:r w:rsidR="001C2BE4" w:rsidRPr="00EF0C31">
        <w:rPr>
          <w:rFonts w:ascii="Calibri" w:hAnsi="Calibri" w:cs="Calibri"/>
          <w:bCs/>
        </w:rPr>
        <w:t xml:space="preserve"> and </w:t>
      </w:r>
      <w:r w:rsidR="000D5ED2" w:rsidRPr="00EF0C31">
        <w:rPr>
          <w:rFonts w:ascii="Calibri" w:hAnsi="Calibri" w:cs="Calibri"/>
          <w:bCs/>
        </w:rPr>
        <w:t xml:space="preserve">significant expression </w:t>
      </w:r>
      <w:r w:rsidR="001737DB">
        <w:rPr>
          <w:rFonts w:ascii="Calibri" w:hAnsi="Calibri" w:cs="Calibri"/>
          <w:bCs/>
        </w:rPr>
        <w:t>under</w:t>
      </w:r>
      <w:r w:rsidR="001737DB" w:rsidRPr="00EF0C31">
        <w:rPr>
          <w:rFonts w:ascii="Calibri" w:hAnsi="Calibri" w:cs="Calibri"/>
          <w:bCs/>
        </w:rPr>
        <w:t xml:space="preserve"> </w:t>
      </w:r>
      <w:r w:rsidR="000D5ED2" w:rsidRPr="00EF0C31">
        <w:rPr>
          <w:rFonts w:ascii="Calibri" w:hAnsi="Calibri" w:cs="Calibri"/>
          <w:bCs/>
        </w:rPr>
        <w:t xml:space="preserve">high </w:t>
      </w:r>
      <w:r w:rsidR="001737DB">
        <w:rPr>
          <w:rFonts w:ascii="Calibri" w:hAnsi="Calibri" w:cs="Calibri"/>
          <w:bCs/>
        </w:rPr>
        <w:t>c</w:t>
      </w:r>
      <w:r w:rsidR="000D5ED2" w:rsidRPr="00EF0C31">
        <w:rPr>
          <w:rFonts w:ascii="Calibri" w:hAnsi="Calibri" w:cs="Calibri"/>
          <w:bCs/>
        </w:rPr>
        <w:t xml:space="preserve">alcium treatment </w:t>
      </w:r>
      <w:r w:rsidR="000D5ED2" w:rsidRPr="00133645">
        <w:rPr>
          <w:rFonts w:ascii="Calibri" w:hAnsi="Calibri" w:cs="Calibri"/>
          <w:bCs/>
        </w:rPr>
        <w:t>(</w:t>
      </w:r>
      <w:r w:rsidR="000D5ED2" w:rsidRPr="00EF0C31">
        <w:rPr>
          <w:rFonts w:ascii="Calibri" w:hAnsi="Calibri" w:cs="Calibri"/>
          <w:b/>
        </w:rPr>
        <w:t>Figure 3</w:t>
      </w:r>
      <w:r w:rsidR="006327EB" w:rsidRPr="00EF0C31">
        <w:rPr>
          <w:rFonts w:ascii="Calibri" w:hAnsi="Calibri" w:cs="Calibri"/>
          <w:b/>
        </w:rPr>
        <w:t>F</w:t>
      </w:r>
      <w:r w:rsidR="008C76D2">
        <w:rPr>
          <w:rFonts w:ascii="Calibri" w:hAnsi="Calibri" w:cs="Calibri"/>
          <w:b/>
        </w:rPr>
        <w:t>–</w:t>
      </w:r>
      <w:r w:rsidR="006327EB" w:rsidRPr="00EF0C31">
        <w:rPr>
          <w:rFonts w:ascii="Calibri" w:hAnsi="Calibri" w:cs="Calibri"/>
          <w:b/>
        </w:rPr>
        <w:t>H</w:t>
      </w:r>
      <w:r w:rsidR="000D5ED2" w:rsidRPr="00133645">
        <w:rPr>
          <w:rFonts w:ascii="Calibri" w:hAnsi="Calibri" w:cs="Calibri"/>
          <w:bCs/>
        </w:rPr>
        <w:t>)</w:t>
      </w:r>
      <w:r w:rsidR="000D5ED2" w:rsidRPr="00EF0C31">
        <w:rPr>
          <w:rFonts w:ascii="Calibri" w:hAnsi="Calibri" w:cs="Calibri"/>
          <w:bCs/>
        </w:rPr>
        <w:t xml:space="preserve">. </w:t>
      </w:r>
      <w:r w:rsidR="00172950">
        <w:rPr>
          <w:rFonts w:ascii="Calibri" w:hAnsi="Calibri" w:cs="Calibri"/>
          <w:bCs/>
        </w:rPr>
        <w:t xml:space="preserve">To </w:t>
      </w:r>
      <w:r w:rsidR="00432D25">
        <w:rPr>
          <w:rFonts w:ascii="Calibri" w:hAnsi="Calibri" w:cs="Calibri"/>
          <w:bCs/>
        </w:rPr>
        <w:t>test</w:t>
      </w:r>
      <w:r w:rsidR="00172950" w:rsidRPr="00EF0C31">
        <w:rPr>
          <w:rFonts w:ascii="Calibri" w:hAnsi="Calibri" w:cs="Calibri"/>
          <w:bCs/>
        </w:rPr>
        <w:t xml:space="preserve"> </w:t>
      </w:r>
      <w:r w:rsidR="00FD57E1" w:rsidRPr="00EF0C31">
        <w:rPr>
          <w:rFonts w:ascii="Calibri" w:hAnsi="Calibri" w:cs="Calibri"/>
          <w:bCs/>
        </w:rPr>
        <w:t xml:space="preserve">the possibility of fibroblast contamination in </w:t>
      </w:r>
      <w:r w:rsidR="00B63A99" w:rsidRPr="00EF0C31">
        <w:rPr>
          <w:rFonts w:ascii="Calibri" w:hAnsi="Calibri" w:cs="Calibri"/>
          <w:bCs/>
        </w:rPr>
        <w:t xml:space="preserve">the </w:t>
      </w:r>
      <w:r w:rsidR="00FD57E1" w:rsidRPr="00EF0C31">
        <w:rPr>
          <w:rFonts w:ascii="Calibri" w:hAnsi="Calibri" w:cs="Calibri"/>
          <w:bCs/>
        </w:rPr>
        <w:t xml:space="preserve">keratinocyte culture, </w:t>
      </w:r>
      <w:r w:rsidR="00B86F74" w:rsidRPr="00EF0C31">
        <w:rPr>
          <w:rFonts w:ascii="Calibri" w:hAnsi="Calibri" w:cs="Calibri"/>
          <w:bCs/>
        </w:rPr>
        <w:t xml:space="preserve">staining </w:t>
      </w:r>
      <w:r w:rsidR="00A024FF" w:rsidRPr="00EF0C31">
        <w:rPr>
          <w:rFonts w:ascii="Calibri" w:hAnsi="Calibri" w:cs="Calibri"/>
          <w:bCs/>
        </w:rPr>
        <w:t xml:space="preserve">using the fibroblast marker PDGFRα </w:t>
      </w:r>
      <w:r w:rsidR="00520933">
        <w:rPr>
          <w:rFonts w:ascii="Calibri" w:hAnsi="Calibri" w:cs="Calibri"/>
          <w:bCs/>
        </w:rPr>
        <w:t xml:space="preserve">was performed </w:t>
      </w:r>
      <w:r w:rsidR="00466A57" w:rsidRPr="00EF0C31">
        <w:rPr>
          <w:rFonts w:ascii="Calibri" w:hAnsi="Calibri" w:cs="Calibri"/>
          <w:bCs/>
        </w:rPr>
        <w:t xml:space="preserve">with </w:t>
      </w:r>
      <w:r w:rsidR="00E70392" w:rsidRPr="00EF0C31">
        <w:rPr>
          <w:rFonts w:ascii="Calibri" w:hAnsi="Calibri" w:cs="Calibri"/>
          <w:bCs/>
        </w:rPr>
        <w:t xml:space="preserve">the </w:t>
      </w:r>
      <w:r w:rsidR="00466A57" w:rsidRPr="00EF0C31">
        <w:rPr>
          <w:rFonts w:ascii="Calibri" w:hAnsi="Calibri" w:cs="Calibri"/>
          <w:bCs/>
        </w:rPr>
        <w:t xml:space="preserve">same set of keratinocytes compared with mouse embryonic fibroblast (MEFs). </w:t>
      </w:r>
      <w:r w:rsidR="00F93D4A" w:rsidRPr="00EF0C31">
        <w:rPr>
          <w:rFonts w:ascii="Calibri" w:hAnsi="Calibri" w:cs="Calibri"/>
          <w:bCs/>
        </w:rPr>
        <w:t>T</w:t>
      </w:r>
      <w:r w:rsidR="00466A57" w:rsidRPr="00EF0C31">
        <w:rPr>
          <w:rFonts w:ascii="Calibri" w:hAnsi="Calibri" w:cs="Calibri"/>
          <w:bCs/>
        </w:rPr>
        <w:t xml:space="preserve">here </w:t>
      </w:r>
      <w:r w:rsidR="00172950">
        <w:rPr>
          <w:rFonts w:ascii="Calibri" w:hAnsi="Calibri" w:cs="Calibri"/>
          <w:bCs/>
        </w:rPr>
        <w:t>was</w:t>
      </w:r>
      <w:r w:rsidR="00172950" w:rsidRPr="00EF0C31">
        <w:rPr>
          <w:rFonts w:ascii="Calibri" w:hAnsi="Calibri" w:cs="Calibri"/>
          <w:bCs/>
        </w:rPr>
        <w:t xml:space="preserve"> </w:t>
      </w:r>
      <w:r w:rsidR="00466A57" w:rsidRPr="00EF0C31">
        <w:rPr>
          <w:rFonts w:ascii="Calibri" w:hAnsi="Calibri" w:cs="Calibri"/>
          <w:bCs/>
        </w:rPr>
        <w:t xml:space="preserve">no </w:t>
      </w:r>
      <w:r w:rsidR="00676098" w:rsidRPr="00EF0C31">
        <w:rPr>
          <w:rFonts w:ascii="Calibri" w:hAnsi="Calibri" w:cs="Calibri"/>
          <w:bCs/>
        </w:rPr>
        <w:t xml:space="preserve">expression of PDGFRα in </w:t>
      </w:r>
      <w:r w:rsidR="00F93D4A" w:rsidRPr="00EF0C31">
        <w:rPr>
          <w:rFonts w:ascii="Calibri" w:hAnsi="Calibri" w:cs="Calibri"/>
          <w:bCs/>
        </w:rPr>
        <w:t>the</w:t>
      </w:r>
      <w:r w:rsidR="00676098" w:rsidRPr="00EF0C31">
        <w:rPr>
          <w:rFonts w:ascii="Calibri" w:hAnsi="Calibri" w:cs="Calibri"/>
          <w:bCs/>
        </w:rPr>
        <w:t xml:space="preserve"> </w:t>
      </w:r>
      <w:r w:rsidR="00F93D4A" w:rsidRPr="00EF0C31">
        <w:rPr>
          <w:rFonts w:ascii="Calibri" w:hAnsi="Calibri" w:cs="Calibri"/>
          <w:bCs/>
        </w:rPr>
        <w:t>keratinocyte culture</w:t>
      </w:r>
      <w:r w:rsidR="00AC107E" w:rsidRPr="00EF0C31">
        <w:rPr>
          <w:rFonts w:ascii="Calibri" w:hAnsi="Calibri" w:cs="Calibri"/>
          <w:bCs/>
        </w:rPr>
        <w:t xml:space="preserve">, </w:t>
      </w:r>
      <w:r w:rsidR="00E70392" w:rsidRPr="00EF0C31">
        <w:rPr>
          <w:rFonts w:ascii="Calibri" w:hAnsi="Calibri" w:cs="Calibri"/>
          <w:bCs/>
        </w:rPr>
        <w:t>compared</w:t>
      </w:r>
      <w:r w:rsidR="00AC107E" w:rsidRPr="00EF0C31">
        <w:rPr>
          <w:rFonts w:ascii="Calibri" w:hAnsi="Calibri" w:cs="Calibri"/>
          <w:bCs/>
        </w:rPr>
        <w:t xml:space="preserve"> with </w:t>
      </w:r>
      <w:r w:rsidR="00E70392" w:rsidRPr="00EF0C31">
        <w:rPr>
          <w:rFonts w:ascii="Calibri" w:hAnsi="Calibri" w:cs="Calibri"/>
          <w:bCs/>
        </w:rPr>
        <w:t xml:space="preserve">the </w:t>
      </w:r>
      <w:r w:rsidR="00AC107E" w:rsidRPr="00EF0C31">
        <w:rPr>
          <w:rFonts w:ascii="Calibri" w:hAnsi="Calibri" w:cs="Calibri"/>
          <w:bCs/>
        </w:rPr>
        <w:t>high expression</w:t>
      </w:r>
      <w:r w:rsidR="00172950">
        <w:rPr>
          <w:rFonts w:ascii="Calibri" w:hAnsi="Calibri" w:cs="Calibri"/>
          <w:bCs/>
        </w:rPr>
        <w:t xml:space="preserve"> observed</w:t>
      </w:r>
      <w:r w:rsidR="00AC107E" w:rsidRPr="00EF0C31">
        <w:rPr>
          <w:rFonts w:ascii="Calibri" w:hAnsi="Calibri" w:cs="Calibri"/>
          <w:bCs/>
        </w:rPr>
        <w:t xml:space="preserve"> in MEF cells </w:t>
      </w:r>
      <w:r w:rsidR="00AC107E" w:rsidRPr="00133645">
        <w:rPr>
          <w:rFonts w:ascii="Calibri" w:hAnsi="Calibri" w:cs="Calibri"/>
          <w:bCs/>
        </w:rPr>
        <w:t>(</w:t>
      </w:r>
      <w:r w:rsidR="00AC107E" w:rsidRPr="00EF0C31">
        <w:rPr>
          <w:rFonts w:ascii="Calibri" w:hAnsi="Calibri" w:cs="Calibri"/>
          <w:b/>
        </w:rPr>
        <w:t>Figure 3</w:t>
      </w:r>
      <w:r w:rsidR="0012248D" w:rsidRPr="00EF0C31">
        <w:rPr>
          <w:rFonts w:ascii="Calibri" w:hAnsi="Calibri" w:cs="Calibri"/>
          <w:b/>
        </w:rPr>
        <w:t>I</w:t>
      </w:r>
      <w:r w:rsidR="008C76D2">
        <w:rPr>
          <w:rFonts w:ascii="Calibri" w:hAnsi="Calibri" w:cs="Calibri"/>
          <w:b/>
        </w:rPr>
        <w:t>–</w:t>
      </w:r>
      <w:r w:rsidR="00520933">
        <w:rPr>
          <w:rFonts w:ascii="Calibri" w:hAnsi="Calibri" w:cs="Calibri"/>
          <w:b/>
        </w:rPr>
        <w:t>3</w:t>
      </w:r>
      <w:r w:rsidR="00DF68F6" w:rsidRPr="00EF0C31">
        <w:rPr>
          <w:rFonts w:ascii="Calibri" w:hAnsi="Calibri" w:cs="Calibri"/>
          <w:b/>
        </w:rPr>
        <w:t>L</w:t>
      </w:r>
      <w:r w:rsidR="00DF68F6" w:rsidRPr="00133645">
        <w:rPr>
          <w:rFonts w:ascii="Calibri" w:hAnsi="Calibri" w:cs="Calibri"/>
          <w:bCs/>
        </w:rPr>
        <w:t>)</w:t>
      </w:r>
      <w:r w:rsidR="00DF68F6" w:rsidRPr="00EF0C31">
        <w:rPr>
          <w:rFonts w:ascii="Calibri" w:hAnsi="Calibri" w:cs="Calibri"/>
          <w:bCs/>
        </w:rPr>
        <w:t xml:space="preserve">. </w:t>
      </w:r>
      <w:r w:rsidRPr="00EF0C31">
        <w:rPr>
          <w:rFonts w:ascii="Calibri" w:hAnsi="Calibri" w:cs="Calibri"/>
          <w:bCs/>
        </w:rPr>
        <w:t xml:space="preserve">These results indicated that </w:t>
      </w:r>
      <w:r w:rsidR="008607DC">
        <w:rPr>
          <w:rFonts w:ascii="Calibri" w:hAnsi="Calibri" w:cs="Calibri"/>
          <w:bCs/>
        </w:rPr>
        <w:t xml:space="preserve">this </w:t>
      </w:r>
      <w:r w:rsidRPr="00EF0C31">
        <w:rPr>
          <w:rFonts w:ascii="Calibri" w:hAnsi="Calibri" w:cs="Calibri"/>
          <w:bCs/>
        </w:rPr>
        <w:t xml:space="preserve">protocol </w:t>
      </w:r>
      <w:r w:rsidR="00E70392" w:rsidRPr="00EF0C31">
        <w:rPr>
          <w:rFonts w:ascii="Calibri" w:hAnsi="Calibri" w:cs="Calibri"/>
          <w:bCs/>
        </w:rPr>
        <w:t>could</w:t>
      </w:r>
      <w:r w:rsidRPr="00EF0C31">
        <w:rPr>
          <w:rFonts w:ascii="Calibri" w:hAnsi="Calibri" w:cs="Calibri"/>
        </w:rPr>
        <w:t xml:space="preserve"> </w:t>
      </w:r>
      <w:r w:rsidR="008607DC">
        <w:rPr>
          <w:rFonts w:ascii="Calibri" w:hAnsi="Calibri" w:cs="Calibri"/>
        </w:rPr>
        <w:t>successfully</w:t>
      </w:r>
      <w:r w:rsidRPr="00EF0C31">
        <w:rPr>
          <w:rFonts w:ascii="Calibri" w:hAnsi="Calibri" w:cs="Calibri"/>
        </w:rPr>
        <w:t xml:space="preserve"> isolate basal keratinocytes and </w:t>
      </w:r>
      <w:r w:rsidR="008607DC">
        <w:rPr>
          <w:rFonts w:ascii="Calibri" w:hAnsi="Calibri" w:cs="Calibri"/>
        </w:rPr>
        <w:t>maintain these cells in the undifferentiated state</w:t>
      </w:r>
      <w:r w:rsidRPr="00EF0C31">
        <w:rPr>
          <w:rFonts w:ascii="Calibri" w:hAnsi="Calibri" w:cs="Calibri"/>
        </w:rPr>
        <w:t>.</w:t>
      </w:r>
    </w:p>
    <w:p w14:paraId="0C90F67A" w14:textId="77777777" w:rsidR="00F93D4A" w:rsidRPr="00EF0C31" w:rsidRDefault="00F93D4A" w:rsidP="000A12DB">
      <w:pPr>
        <w:adjustRightInd w:val="0"/>
        <w:snapToGrid w:val="0"/>
        <w:spacing w:after="0"/>
        <w:rPr>
          <w:rFonts w:ascii="Calibri" w:hAnsi="Calibri" w:cs="Calibri"/>
          <w:bCs/>
        </w:rPr>
      </w:pPr>
    </w:p>
    <w:p w14:paraId="01898965" w14:textId="2E5E538A" w:rsidR="008D6FB8" w:rsidRDefault="000E202F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FIGURE LEGENDS</w:t>
      </w:r>
      <w:r>
        <w:rPr>
          <w:rFonts w:ascii="Calibri" w:hAnsi="Calibri" w:cs="Calibri"/>
          <w:b/>
        </w:rPr>
        <w:t>:</w:t>
      </w:r>
    </w:p>
    <w:p w14:paraId="73B79485" w14:textId="77777777" w:rsidR="000A6E92" w:rsidRPr="00EF0C31" w:rsidRDefault="000A6E92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14689361" w14:textId="13940F2D" w:rsidR="008D6FB8" w:rsidRDefault="008D6FB8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b/>
          <w:color w:val="000000" w:themeColor="text1"/>
        </w:rPr>
        <w:lastRenderedPageBreak/>
        <w:t>Figure 1</w:t>
      </w:r>
      <w:r w:rsidR="000A6E92">
        <w:rPr>
          <w:rFonts w:ascii="Calibri" w:hAnsi="Calibri" w:cs="Calibri"/>
          <w:b/>
          <w:color w:val="000000" w:themeColor="text1"/>
        </w:rPr>
        <w:t>:</w:t>
      </w:r>
      <w:r w:rsidRPr="00EF0C31">
        <w:rPr>
          <w:rFonts w:ascii="Calibri" w:hAnsi="Calibri" w:cs="Calibri"/>
          <w:b/>
          <w:color w:val="000000" w:themeColor="text1"/>
        </w:rPr>
        <w:t xml:space="preserve"> Overview of the dissection procedure and isolation of mouse oral keratinocytes.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Pr="000A6E92">
        <w:rPr>
          <w:rFonts w:ascii="Calibri" w:hAnsi="Calibri" w:cs="Calibri"/>
          <w:bCs/>
          <w:color w:val="000000" w:themeColor="text1"/>
        </w:rPr>
        <w:t>(</w:t>
      </w:r>
      <w:r w:rsidRPr="00EF0C31">
        <w:rPr>
          <w:rFonts w:ascii="Calibri" w:hAnsi="Calibri" w:cs="Calibri"/>
          <w:b/>
          <w:color w:val="000000" w:themeColor="text1"/>
        </w:rPr>
        <w:t>A</w:t>
      </w:r>
      <w:r w:rsidRPr="000A6E92">
        <w:rPr>
          <w:rFonts w:ascii="Calibri" w:hAnsi="Calibri" w:cs="Calibri"/>
          <w:bCs/>
          <w:color w:val="000000" w:themeColor="text1"/>
        </w:rPr>
        <w:t>)</w:t>
      </w:r>
      <w:r w:rsidRPr="00EF0C31">
        <w:rPr>
          <w:rFonts w:ascii="Calibri" w:hAnsi="Calibri" w:cs="Calibri"/>
          <w:color w:val="000000" w:themeColor="text1"/>
        </w:rPr>
        <w:t xml:space="preserve"> Schematic representation of</w:t>
      </w:r>
      <w:r w:rsidRPr="00EF0C31" w:rsidDel="00553B16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the mouse oral cavity. </w:t>
      </w:r>
      <w:r w:rsidRPr="000A6E92">
        <w:rPr>
          <w:rFonts w:ascii="Calibri" w:hAnsi="Calibri" w:cs="Calibri"/>
          <w:bCs/>
          <w:color w:val="000000" w:themeColor="text1"/>
        </w:rPr>
        <w:t>(</w:t>
      </w:r>
      <w:r w:rsidRPr="000A6E92">
        <w:rPr>
          <w:rFonts w:ascii="Calibri" w:hAnsi="Calibri" w:cs="Calibri"/>
          <w:b/>
          <w:color w:val="000000" w:themeColor="text1"/>
        </w:rPr>
        <w:t>B</w:t>
      </w:r>
      <w:r w:rsidRPr="000A6E92">
        <w:rPr>
          <w:rFonts w:ascii="Calibri" w:hAnsi="Calibri" w:cs="Calibri"/>
          <w:bCs/>
          <w:color w:val="000000" w:themeColor="text1"/>
        </w:rPr>
        <w:t>)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0A6E92">
        <w:rPr>
          <w:rFonts w:ascii="Calibri" w:hAnsi="Calibri" w:cs="Calibri"/>
          <w:color w:val="000000" w:themeColor="text1"/>
        </w:rPr>
        <w:t>I</w:t>
      </w:r>
      <w:r w:rsidRPr="00EF0C31">
        <w:rPr>
          <w:rFonts w:ascii="Calibri" w:hAnsi="Calibri" w:cs="Calibri"/>
          <w:color w:val="000000" w:themeColor="text1"/>
        </w:rPr>
        <w:t xml:space="preserve">nstruments used to dissect the palate and isolate mouse oral keratinocytes. </w:t>
      </w:r>
      <w:r w:rsidRPr="000A6E92">
        <w:rPr>
          <w:rFonts w:ascii="Calibri" w:hAnsi="Calibri" w:cs="Calibri"/>
          <w:bCs/>
          <w:color w:val="000000" w:themeColor="text1"/>
        </w:rPr>
        <w:t>(</w:t>
      </w:r>
      <w:r w:rsidRPr="000A6E92">
        <w:rPr>
          <w:rFonts w:ascii="Calibri" w:hAnsi="Calibri" w:cs="Calibri"/>
          <w:b/>
          <w:color w:val="000000" w:themeColor="text1"/>
        </w:rPr>
        <w:t>C</w:t>
      </w:r>
      <w:r w:rsidRPr="000A6E92">
        <w:rPr>
          <w:rFonts w:ascii="Calibri" w:hAnsi="Calibri" w:cs="Calibri"/>
          <w:bCs/>
          <w:color w:val="000000" w:themeColor="text1"/>
        </w:rPr>
        <w:t>)</w:t>
      </w:r>
      <w:r w:rsidRPr="00EF0C31">
        <w:rPr>
          <w:rFonts w:ascii="Calibri" w:hAnsi="Calibri" w:cs="Calibri"/>
          <w:color w:val="000000" w:themeColor="text1"/>
        </w:rPr>
        <w:t xml:space="preserve"> Brightfield image of the mouse palate. Scale bar: 100 µm. </w:t>
      </w:r>
      <w:r w:rsidRPr="00133645">
        <w:rPr>
          <w:rFonts w:ascii="Calibri" w:hAnsi="Calibri" w:cs="Calibri"/>
          <w:bCs/>
          <w:color w:val="000000" w:themeColor="text1"/>
        </w:rPr>
        <w:t>(</w:t>
      </w:r>
      <w:r w:rsidRPr="00EF0C31">
        <w:rPr>
          <w:rFonts w:ascii="Calibri" w:hAnsi="Calibri" w:cs="Calibri"/>
          <w:b/>
          <w:color w:val="000000" w:themeColor="text1"/>
        </w:rPr>
        <w:t>D</w:t>
      </w:r>
      <w:r w:rsidRPr="00133645">
        <w:rPr>
          <w:rFonts w:ascii="Calibri" w:hAnsi="Calibri" w:cs="Calibri"/>
          <w:bCs/>
          <w:color w:val="000000" w:themeColor="text1"/>
        </w:rPr>
        <w:t xml:space="preserve">) </w:t>
      </w:r>
      <w:r w:rsidRPr="00EF0C31">
        <w:rPr>
          <w:rFonts w:ascii="Calibri" w:hAnsi="Calibri" w:cs="Calibri"/>
          <w:color w:val="000000" w:themeColor="text1"/>
        </w:rPr>
        <w:t>Summary of the protocol.</w:t>
      </w:r>
    </w:p>
    <w:p w14:paraId="3216FDC7" w14:textId="77777777" w:rsidR="000A6E92" w:rsidRPr="00EF0C31" w:rsidRDefault="000A6E92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0AEA9FBF" w14:textId="64522187" w:rsidR="008D6FB8" w:rsidRDefault="008D6FB8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b/>
          <w:color w:val="000000" w:themeColor="text1"/>
        </w:rPr>
        <w:t>Figure 2</w:t>
      </w:r>
      <w:r w:rsidR="006719E6">
        <w:rPr>
          <w:rFonts w:ascii="Calibri" w:hAnsi="Calibri" w:cs="Calibri"/>
          <w:b/>
          <w:color w:val="000000" w:themeColor="text1"/>
        </w:rPr>
        <w:t>:</w:t>
      </w:r>
      <w:r w:rsidRPr="00EF0C31">
        <w:rPr>
          <w:rFonts w:ascii="Calibri" w:hAnsi="Calibri" w:cs="Calibri"/>
          <w:b/>
          <w:color w:val="000000" w:themeColor="text1"/>
        </w:rPr>
        <w:t xml:space="preserve"> Representative results of the successful isolation of mouse oral keratinocytes</w:t>
      </w:r>
      <w:r w:rsidRPr="00EF0C31">
        <w:rPr>
          <w:rFonts w:ascii="Calibri" w:hAnsi="Calibri" w:cs="Calibri"/>
          <w:color w:val="000000" w:themeColor="text1"/>
        </w:rPr>
        <w:t xml:space="preserve">. </w:t>
      </w:r>
      <w:r w:rsidRPr="00373917">
        <w:rPr>
          <w:rFonts w:ascii="Calibri" w:hAnsi="Calibri" w:cs="Calibri"/>
          <w:bCs/>
          <w:color w:val="000000" w:themeColor="text1"/>
        </w:rPr>
        <w:t>(</w:t>
      </w:r>
      <w:r w:rsidRPr="00EF0C31">
        <w:rPr>
          <w:rFonts w:ascii="Calibri" w:hAnsi="Calibri" w:cs="Calibri"/>
          <w:b/>
          <w:color w:val="000000" w:themeColor="text1"/>
        </w:rPr>
        <w:t>A–G</w:t>
      </w:r>
      <w:r w:rsidRPr="00373917">
        <w:rPr>
          <w:rFonts w:ascii="Calibri" w:hAnsi="Calibri" w:cs="Calibri"/>
          <w:bCs/>
          <w:color w:val="000000" w:themeColor="text1"/>
        </w:rPr>
        <w:t>)</w:t>
      </w:r>
      <w:r w:rsidRPr="00EF0C31" w:rsidDel="001F3025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>Time-course images of cultured primary oral keratinocytes at 3 days (</w:t>
      </w:r>
      <w:r w:rsidRPr="006719E6">
        <w:rPr>
          <w:rFonts w:ascii="Calibri" w:hAnsi="Calibri" w:cs="Calibri"/>
          <w:b/>
          <w:bCs/>
          <w:color w:val="000000" w:themeColor="text1"/>
        </w:rPr>
        <w:t>A</w:t>
      </w:r>
      <w:r w:rsidRPr="00EF0C31">
        <w:rPr>
          <w:rFonts w:ascii="Calibri" w:hAnsi="Calibri" w:cs="Calibri"/>
          <w:color w:val="000000" w:themeColor="text1"/>
        </w:rPr>
        <w:t>), 5 days (</w:t>
      </w:r>
      <w:r w:rsidRPr="006719E6">
        <w:rPr>
          <w:rFonts w:ascii="Calibri" w:hAnsi="Calibri" w:cs="Calibri"/>
          <w:b/>
          <w:bCs/>
          <w:color w:val="000000" w:themeColor="text1"/>
        </w:rPr>
        <w:t>B</w:t>
      </w:r>
      <w:r w:rsidRPr="00EF0C31">
        <w:rPr>
          <w:rFonts w:ascii="Calibri" w:hAnsi="Calibri" w:cs="Calibri"/>
          <w:color w:val="000000" w:themeColor="text1"/>
        </w:rPr>
        <w:t>), 1 week (</w:t>
      </w:r>
      <w:r w:rsidRPr="006719E6">
        <w:rPr>
          <w:rFonts w:ascii="Calibri" w:hAnsi="Calibri" w:cs="Calibri"/>
          <w:b/>
          <w:bCs/>
          <w:color w:val="000000" w:themeColor="text1"/>
        </w:rPr>
        <w:t>C</w:t>
      </w:r>
      <w:r w:rsidRPr="00EF0C31">
        <w:rPr>
          <w:rFonts w:ascii="Calibri" w:hAnsi="Calibri" w:cs="Calibri"/>
          <w:color w:val="000000" w:themeColor="text1"/>
        </w:rPr>
        <w:t>), and 2 weeks (</w:t>
      </w:r>
      <w:r w:rsidRPr="006719E6">
        <w:rPr>
          <w:rFonts w:ascii="Calibri" w:hAnsi="Calibri" w:cs="Calibri"/>
          <w:b/>
          <w:bCs/>
          <w:color w:val="000000" w:themeColor="text1"/>
        </w:rPr>
        <w:t>D</w:t>
      </w:r>
      <w:r w:rsidRPr="00EF0C31">
        <w:rPr>
          <w:rFonts w:ascii="Calibri" w:hAnsi="Calibri" w:cs="Calibri"/>
          <w:color w:val="000000" w:themeColor="text1"/>
        </w:rPr>
        <w:t>) of culture after isolation. Morphologies of mouse oral keratinocytes after the first (</w:t>
      </w:r>
      <w:r w:rsidRPr="006719E6">
        <w:rPr>
          <w:rFonts w:ascii="Calibri" w:hAnsi="Calibri" w:cs="Calibri"/>
          <w:b/>
          <w:bCs/>
          <w:color w:val="000000" w:themeColor="text1"/>
        </w:rPr>
        <w:t>E</w:t>
      </w:r>
      <w:r w:rsidRPr="00EF0C31">
        <w:rPr>
          <w:rFonts w:ascii="Calibri" w:hAnsi="Calibri" w:cs="Calibri"/>
          <w:color w:val="000000" w:themeColor="text1"/>
        </w:rPr>
        <w:t>), second (</w:t>
      </w:r>
      <w:r w:rsidRPr="006719E6">
        <w:rPr>
          <w:rFonts w:ascii="Calibri" w:hAnsi="Calibri" w:cs="Calibri"/>
          <w:b/>
          <w:bCs/>
          <w:color w:val="000000" w:themeColor="text1"/>
        </w:rPr>
        <w:t>F</w:t>
      </w:r>
      <w:r w:rsidRPr="00EF0C31">
        <w:rPr>
          <w:rFonts w:ascii="Calibri" w:hAnsi="Calibri" w:cs="Calibri"/>
          <w:color w:val="000000" w:themeColor="text1"/>
        </w:rPr>
        <w:t>), and third (</w:t>
      </w:r>
      <w:r w:rsidRPr="006719E6">
        <w:rPr>
          <w:rFonts w:ascii="Calibri" w:hAnsi="Calibri" w:cs="Calibri"/>
          <w:b/>
          <w:bCs/>
          <w:color w:val="000000" w:themeColor="text1"/>
        </w:rPr>
        <w:t>G</w:t>
      </w:r>
      <w:r w:rsidRPr="00EF0C31">
        <w:rPr>
          <w:rFonts w:ascii="Calibri" w:hAnsi="Calibri" w:cs="Calibri"/>
          <w:color w:val="000000" w:themeColor="text1"/>
        </w:rPr>
        <w:t xml:space="preserve">) passages are shown. </w:t>
      </w:r>
      <w:r w:rsidRPr="006719E6">
        <w:rPr>
          <w:rFonts w:ascii="Calibri" w:hAnsi="Calibri" w:cs="Calibri"/>
          <w:bCs/>
          <w:color w:val="000000" w:themeColor="text1"/>
        </w:rPr>
        <w:t>(</w:t>
      </w:r>
      <w:r w:rsidRPr="006719E6">
        <w:rPr>
          <w:rFonts w:ascii="Calibri" w:hAnsi="Calibri" w:cs="Calibri"/>
          <w:b/>
          <w:color w:val="000000" w:themeColor="text1"/>
        </w:rPr>
        <w:t>H</w:t>
      </w:r>
      <w:r w:rsidRPr="006719E6">
        <w:rPr>
          <w:rFonts w:ascii="Calibri" w:hAnsi="Calibri" w:cs="Calibri"/>
          <w:bCs/>
          <w:color w:val="000000" w:themeColor="text1"/>
        </w:rPr>
        <w:t>)</w:t>
      </w:r>
      <w:r w:rsidRPr="00EF0C31">
        <w:rPr>
          <w:rFonts w:ascii="Calibri" w:hAnsi="Calibri" w:cs="Calibri"/>
          <w:color w:val="000000" w:themeColor="text1"/>
        </w:rPr>
        <w:t xml:space="preserve"> Example of fibroblast contamination in mouse oral keratinocyte culture. Scale bar: 400 µm.</w:t>
      </w:r>
    </w:p>
    <w:p w14:paraId="3DDD1B53" w14:textId="77777777" w:rsidR="006719E6" w:rsidRPr="00EF0C31" w:rsidRDefault="006719E6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65FF2782" w14:textId="2484B953" w:rsidR="008D6FB8" w:rsidRPr="00EF0C31" w:rsidRDefault="008D6FB8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  <w:b/>
        </w:rPr>
        <w:t>Figure 3</w:t>
      </w:r>
      <w:r w:rsidR="00373917">
        <w:rPr>
          <w:rFonts w:ascii="Calibri" w:hAnsi="Calibri" w:cs="Calibri"/>
          <w:b/>
        </w:rPr>
        <w:t>:</w:t>
      </w:r>
      <w:r w:rsidRPr="00EF0C31">
        <w:rPr>
          <w:rFonts w:ascii="Calibri" w:hAnsi="Calibri" w:cs="Calibri"/>
          <w:b/>
        </w:rPr>
        <w:t xml:space="preserve"> Isolated mouse oral keratinocytes express basal keratinocyte markers.</w:t>
      </w:r>
      <w:r w:rsidR="0012248D" w:rsidRPr="00EF0C31">
        <w:rPr>
          <w:rFonts w:ascii="Calibri" w:hAnsi="Calibri" w:cs="Calibri"/>
          <w:b/>
        </w:rPr>
        <w:t xml:space="preserve"> </w:t>
      </w:r>
      <w:r w:rsidR="0012248D" w:rsidRPr="00373917">
        <w:rPr>
          <w:rFonts w:ascii="Calibri" w:hAnsi="Calibri" w:cs="Calibri"/>
        </w:rPr>
        <w:t>(</w:t>
      </w:r>
      <w:r w:rsidR="0012248D" w:rsidRPr="00EF0C31">
        <w:rPr>
          <w:rFonts w:ascii="Calibri" w:hAnsi="Calibri" w:cs="Calibri"/>
          <w:b/>
          <w:bCs/>
        </w:rPr>
        <w:t>A</w:t>
      </w:r>
      <w:r w:rsidR="00242C7B">
        <w:rPr>
          <w:rFonts w:ascii="Calibri" w:hAnsi="Calibri" w:cs="Calibri"/>
          <w:b/>
        </w:rPr>
        <w:t>–</w:t>
      </w:r>
      <w:r w:rsidR="0012248D" w:rsidRPr="00EF0C31">
        <w:rPr>
          <w:rFonts w:ascii="Calibri" w:hAnsi="Calibri" w:cs="Calibri"/>
          <w:b/>
          <w:bCs/>
        </w:rPr>
        <w:t>B</w:t>
      </w:r>
      <w:r w:rsidR="0012248D" w:rsidRPr="00373917">
        <w:rPr>
          <w:rFonts w:ascii="Calibri" w:hAnsi="Calibri" w:cs="Calibri"/>
        </w:rPr>
        <w:t>)</w:t>
      </w:r>
      <w:r w:rsidR="0012248D" w:rsidRPr="00EF0C31">
        <w:rPr>
          <w:rFonts w:ascii="Calibri" w:hAnsi="Calibri" w:cs="Calibri"/>
        </w:rPr>
        <w:t xml:space="preserve"> Representative images of immunofluorescent staining of K14 (</w:t>
      </w:r>
      <w:r w:rsidR="0012248D" w:rsidRPr="00373917">
        <w:rPr>
          <w:rFonts w:ascii="Calibri" w:hAnsi="Calibri" w:cs="Calibri"/>
          <w:b/>
          <w:bCs/>
        </w:rPr>
        <w:t>A</w:t>
      </w:r>
      <w:r w:rsidR="0012248D" w:rsidRPr="00EF0C31">
        <w:rPr>
          <w:rFonts w:ascii="Calibri" w:hAnsi="Calibri" w:cs="Calibri"/>
        </w:rPr>
        <w:t>; red)</w:t>
      </w:r>
      <w:r w:rsidR="00242C7B">
        <w:rPr>
          <w:rFonts w:ascii="Calibri" w:hAnsi="Calibri" w:cs="Calibri"/>
        </w:rPr>
        <w:t xml:space="preserve"> and</w:t>
      </w:r>
      <w:r w:rsidR="0012248D" w:rsidRPr="00EF0C31">
        <w:rPr>
          <w:rFonts w:ascii="Calibri" w:hAnsi="Calibri" w:cs="Calibri"/>
        </w:rPr>
        <w:t xml:space="preserve"> </w:t>
      </w:r>
      <w:r w:rsidR="0012248D" w:rsidRPr="00EF0C31">
        <w:rPr>
          <w:rFonts w:ascii="Calibri" w:hAnsi="Calibri" w:cs="Calibri"/>
          <w:bCs/>
        </w:rPr>
        <w:t>α6-integrin (</w:t>
      </w:r>
      <w:r w:rsidR="0012248D" w:rsidRPr="00373917">
        <w:rPr>
          <w:rFonts w:ascii="Calibri" w:hAnsi="Calibri" w:cs="Calibri"/>
          <w:b/>
        </w:rPr>
        <w:t>B</w:t>
      </w:r>
      <w:r w:rsidR="0012248D" w:rsidRPr="00EF0C31">
        <w:rPr>
          <w:rFonts w:ascii="Calibri" w:hAnsi="Calibri" w:cs="Calibri"/>
          <w:bCs/>
        </w:rPr>
        <w:t>; green)</w:t>
      </w:r>
      <w:r w:rsidR="00395349" w:rsidRPr="00EF0C31">
        <w:rPr>
          <w:rFonts w:ascii="Calibri" w:hAnsi="Calibri" w:cs="Calibri"/>
          <w:bCs/>
        </w:rPr>
        <w:t xml:space="preserve"> in passage 4</w:t>
      </w:r>
      <w:r w:rsidR="0012248D" w:rsidRPr="00EF0C31">
        <w:rPr>
          <w:rFonts w:ascii="Calibri" w:hAnsi="Calibri" w:cs="Calibri"/>
          <w:bCs/>
        </w:rPr>
        <w:t>.</w:t>
      </w:r>
      <w:r w:rsidRPr="00EF0C31">
        <w:rPr>
          <w:rFonts w:ascii="Calibri" w:hAnsi="Calibri" w:cs="Calibri"/>
        </w:rPr>
        <w:t xml:space="preserve"> </w:t>
      </w:r>
      <w:r w:rsidRPr="00373917">
        <w:rPr>
          <w:rFonts w:ascii="Calibri" w:hAnsi="Calibri" w:cs="Calibri"/>
        </w:rPr>
        <w:t>(</w:t>
      </w:r>
      <w:r w:rsidR="0012248D" w:rsidRPr="00EF0C31">
        <w:rPr>
          <w:rFonts w:ascii="Calibri" w:hAnsi="Calibri" w:cs="Calibri"/>
          <w:b/>
          <w:bCs/>
        </w:rPr>
        <w:t>C</w:t>
      </w:r>
      <w:r w:rsidR="00242C7B">
        <w:rPr>
          <w:rFonts w:ascii="Calibri" w:hAnsi="Calibri" w:cs="Calibri"/>
          <w:b/>
        </w:rPr>
        <w:t>–</w:t>
      </w:r>
      <w:r w:rsidR="0012248D" w:rsidRPr="00EF0C31">
        <w:rPr>
          <w:rFonts w:ascii="Calibri" w:hAnsi="Calibri" w:cs="Calibri"/>
          <w:b/>
          <w:bCs/>
        </w:rPr>
        <w:t>E</w:t>
      </w:r>
      <w:r w:rsidRPr="00373917">
        <w:rPr>
          <w:rFonts w:ascii="Calibri" w:hAnsi="Calibri" w:cs="Calibri"/>
        </w:rPr>
        <w:t>)</w:t>
      </w:r>
      <w:r w:rsidRPr="00EF0C31">
        <w:rPr>
          <w:rFonts w:ascii="Calibri" w:hAnsi="Calibri" w:cs="Calibri"/>
        </w:rPr>
        <w:t xml:space="preserve"> Representative images of immunofluorescent staining of </w:t>
      </w:r>
      <w:r w:rsidR="004165C5" w:rsidRPr="00EF0C31">
        <w:rPr>
          <w:rFonts w:ascii="Calibri" w:hAnsi="Calibri" w:cs="Calibri"/>
        </w:rPr>
        <w:t xml:space="preserve">p63 (green) in </w:t>
      </w:r>
      <w:r w:rsidR="003A3A33" w:rsidRPr="00EF0C31">
        <w:rPr>
          <w:rFonts w:ascii="Calibri" w:hAnsi="Calibri" w:cs="Calibri"/>
        </w:rPr>
        <w:t>passage</w:t>
      </w:r>
      <w:r w:rsidR="00395349" w:rsidRPr="00EF0C31">
        <w:rPr>
          <w:rFonts w:ascii="Calibri" w:hAnsi="Calibri" w:cs="Calibri"/>
        </w:rPr>
        <w:t xml:space="preserve"> 4</w:t>
      </w:r>
      <w:r w:rsidR="003A3A33" w:rsidRPr="00EF0C31">
        <w:rPr>
          <w:rFonts w:ascii="Calibri" w:hAnsi="Calibri" w:cs="Calibri"/>
        </w:rPr>
        <w:t xml:space="preserve"> (</w:t>
      </w:r>
      <w:r w:rsidR="0012248D" w:rsidRPr="00507C9F">
        <w:rPr>
          <w:rFonts w:ascii="Calibri" w:hAnsi="Calibri" w:cs="Calibri"/>
          <w:b/>
          <w:bCs/>
        </w:rPr>
        <w:t>C</w:t>
      </w:r>
      <w:r w:rsidR="003A3A33" w:rsidRPr="00EF0C31">
        <w:rPr>
          <w:rFonts w:ascii="Calibri" w:hAnsi="Calibri" w:cs="Calibri"/>
        </w:rPr>
        <w:t xml:space="preserve">), passage </w:t>
      </w:r>
      <w:r w:rsidR="00395349" w:rsidRPr="00EF0C31">
        <w:rPr>
          <w:rFonts w:ascii="Calibri" w:hAnsi="Calibri" w:cs="Calibri"/>
        </w:rPr>
        <w:t xml:space="preserve">7 </w:t>
      </w:r>
      <w:r w:rsidR="003A3A33" w:rsidRPr="00EF0C31">
        <w:rPr>
          <w:rFonts w:ascii="Calibri" w:hAnsi="Calibri" w:cs="Calibri"/>
        </w:rPr>
        <w:t>(</w:t>
      </w:r>
      <w:r w:rsidR="0012248D" w:rsidRPr="00507C9F">
        <w:rPr>
          <w:rFonts w:ascii="Calibri" w:hAnsi="Calibri" w:cs="Calibri"/>
          <w:b/>
          <w:bCs/>
        </w:rPr>
        <w:t>D</w:t>
      </w:r>
      <w:r w:rsidR="003A3A33" w:rsidRPr="00EF0C31">
        <w:rPr>
          <w:rFonts w:ascii="Calibri" w:hAnsi="Calibri" w:cs="Calibri"/>
        </w:rPr>
        <w:t xml:space="preserve">), </w:t>
      </w:r>
      <w:r w:rsidR="00395349" w:rsidRPr="00EF0C31">
        <w:rPr>
          <w:rFonts w:ascii="Calibri" w:hAnsi="Calibri" w:cs="Calibri"/>
        </w:rPr>
        <w:t xml:space="preserve">and </w:t>
      </w:r>
      <w:r w:rsidR="003A3A33" w:rsidRPr="00EF0C31">
        <w:rPr>
          <w:rFonts w:ascii="Calibri" w:hAnsi="Calibri" w:cs="Calibri"/>
        </w:rPr>
        <w:t xml:space="preserve">high </w:t>
      </w:r>
      <w:r w:rsidR="00242C7B">
        <w:rPr>
          <w:rFonts w:ascii="Calibri" w:hAnsi="Calibri" w:cs="Calibri"/>
        </w:rPr>
        <w:t>c</w:t>
      </w:r>
      <w:r w:rsidR="003A3A33" w:rsidRPr="00EF0C31">
        <w:rPr>
          <w:rFonts w:ascii="Calibri" w:hAnsi="Calibri" w:cs="Calibri"/>
        </w:rPr>
        <w:t>alcium treatment (</w:t>
      </w:r>
      <w:r w:rsidR="0012248D" w:rsidRPr="00507C9F">
        <w:rPr>
          <w:rFonts w:ascii="Calibri" w:hAnsi="Calibri" w:cs="Calibri"/>
          <w:b/>
          <w:bCs/>
        </w:rPr>
        <w:t>E</w:t>
      </w:r>
      <w:r w:rsidR="003A3A33" w:rsidRPr="00EF0C31">
        <w:rPr>
          <w:rFonts w:ascii="Calibri" w:hAnsi="Calibri" w:cs="Calibri"/>
        </w:rPr>
        <w:t xml:space="preserve">). </w:t>
      </w:r>
      <w:r w:rsidR="003A3A33" w:rsidRPr="00507C9F">
        <w:rPr>
          <w:rFonts w:ascii="Calibri" w:hAnsi="Calibri" w:cs="Calibri"/>
        </w:rPr>
        <w:t>(</w:t>
      </w:r>
      <w:r w:rsidR="0012248D" w:rsidRPr="00EF0C31">
        <w:rPr>
          <w:rFonts w:ascii="Calibri" w:hAnsi="Calibri" w:cs="Calibri"/>
          <w:b/>
          <w:bCs/>
        </w:rPr>
        <w:t>F</w:t>
      </w:r>
      <w:r w:rsidR="00242C7B">
        <w:rPr>
          <w:rFonts w:ascii="Calibri" w:hAnsi="Calibri" w:cs="Calibri"/>
          <w:b/>
        </w:rPr>
        <w:t>–</w:t>
      </w:r>
      <w:r w:rsidR="0012248D" w:rsidRPr="00EF0C31">
        <w:rPr>
          <w:rFonts w:ascii="Calibri" w:hAnsi="Calibri" w:cs="Calibri"/>
          <w:b/>
          <w:bCs/>
        </w:rPr>
        <w:t>H</w:t>
      </w:r>
      <w:r w:rsidR="003A3A33" w:rsidRPr="00507C9F">
        <w:rPr>
          <w:rFonts w:ascii="Calibri" w:hAnsi="Calibri" w:cs="Calibri"/>
        </w:rPr>
        <w:t>)</w:t>
      </w:r>
      <w:r w:rsidR="00891D14" w:rsidRPr="00507C9F">
        <w:rPr>
          <w:rFonts w:ascii="Calibri" w:hAnsi="Calibri" w:cs="Calibri"/>
        </w:rPr>
        <w:t xml:space="preserve"> </w:t>
      </w:r>
      <w:r w:rsidR="00891D14" w:rsidRPr="00EF0C31">
        <w:rPr>
          <w:rFonts w:ascii="Calibri" w:hAnsi="Calibri" w:cs="Calibri"/>
        </w:rPr>
        <w:t xml:space="preserve">Immunostaining images of K13 (green) in </w:t>
      </w:r>
      <w:r w:rsidR="00395349" w:rsidRPr="00EF0C31">
        <w:rPr>
          <w:rFonts w:ascii="Calibri" w:hAnsi="Calibri" w:cs="Calibri"/>
          <w:bCs/>
        </w:rPr>
        <w:t>passage 4</w:t>
      </w:r>
      <w:r w:rsidR="00891D14" w:rsidRPr="00EF0C31">
        <w:rPr>
          <w:rFonts w:ascii="Calibri" w:hAnsi="Calibri" w:cs="Calibri"/>
        </w:rPr>
        <w:t xml:space="preserve"> (</w:t>
      </w:r>
      <w:r w:rsidR="0012248D" w:rsidRPr="00507C9F">
        <w:rPr>
          <w:rFonts w:ascii="Calibri" w:hAnsi="Calibri" w:cs="Calibri"/>
          <w:b/>
          <w:bCs/>
        </w:rPr>
        <w:t>F</w:t>
      </w:r>
      <w:r w:rsidR="00891D14" w:rsidRPr="00EF0C31">
        <w:rPr>
          <w:rFonts w:ascii="Calibri" w:hAnsi="Calibri" w:cs="Calibri"/>
        </w:rPr>
        <w:t xml:space="preserve">), </w:t>
      </w:r>
      <w:r w:rsidR="00395349" w:rsidRPr="00EF0C31">
        <w:rPr>
          <w:rFonts w:ascii="Calibri" w:hAnsi="Calibri" w:cs="Calibri"/>
        </w:rPr>
        <w:t>passage 7</w:t>
      </w:r>
      <w:r w:rsidR="00891D14" w:rsidRPr="00EF0C31">
        <w:rPr>
          <w:rFonts w:ascii="Calibri" w:hAnsi="Calibri" w:cs="Calibri"/>
        </w:rPr>
        <w:t xml:space="preserve"> (</w:t>
      </w:r>
      <w:r w:rsidR="0012248D" w:rsidRPr="00507C9F">
        <w:rPr>
          <w:rFonts w:ascii="Calibri" w:hAnsi="Calibri" w:cs="Calibri"/>
          <w:b/>
          <w:bCs/>
        </w:rPr>
        <w:t>G</w:t>
      </w:r>
      <w:r w:rsidR="00891D14" w:rsidRPr="00EF0C31">
        <w:rPr>
          <w:rFonts w:ascii="Calibri" w:hAnsi="Calibri" w:cs="Calibri"/>
        </w:rPr>
        <w:t xml:space="preserve">), </w:t>
      </w:r>
      <w:r w:rsidR="00395349" w:rsidRPr="00EF0C31">
        <w:rPr>
          <w:rFonts w:ascii="Calibri" w:hAnsi="Calibri" w:cs="Calibri"/>
        </w:rPr>
        <w:t xml:space="preserve">and </w:t>
      </w:r>
      <w:r w:rsidR="00891D14" w:rsidRPr="00EF0C31">
        <w:rPr>
          <w:rFonts w:ascii="Calibri" w:hAnsi="Calibri" w:cs="Calibri"/>
        </w:rPr>
        <w:t xml:space="preserve">high </w:t>
      </w:r>
      <w:r w:rsidR="00242C7B">
        <w:rPr>
          <w:rFonts w:ascii="Calibri" w:hAnsi="Calibri" w:cs="Calibri"/>
        </w:rPr>
        <w:t>c</w:t>
      </w:r>
      <w:r w:rsidR="00891D14" w:rsidRPr="00EF0C31">
        <w:rPr>
          <w:rFonts w:ascii="Calibri" w:hAnsi="Calibri" w:cs="Calibri"/>
        </w:rPr>
        <w:t>alcium treatment (</w:t>
      </w:r>
      <w:r w:rsidR="0012248D" w:rsidRPr="00507C9F">
        <w:rPr>
          <w:rFonts w:ascii="Calibri" w:hAnsi="Calibri" w:cs="Calibri"/>
          <w:b/>
          <w:bCs/>
        </w:rPr>
        <w:t>H</w:t>
      </w:r>
      <w:r w:rsidR="00891D14" w:rsidRPr="00EF0C31">
        <w:rPr>
          <w:rFonts w:ascii="Calibri" w:hAnsi="Calibri" w:cs="Calibri"/>
        </w:rPr>
        <w:t xml:space="preserve">). </w:t>
      </w:r>
      <w:r w:rsidR="00891D14" w:rsidRPr="003C1ADD">
        <w:rPr>
          <w:rFonts w:ascii="Calibri" w:hAnsi="Calibri" w:cs="Calibri"/>
        </w:rPr>
        <w:t>(</w:t>
      </w:r>
      <w:r w:rsidR="0012248D" w:rsidRPr="00EF0C31">
        <w:rPr>
          <w:rFonts w:ascii="Calibri" w:hAnsi="Calibri" w:cs="Calibri"/>
          <w:b/>
          <w:bCs/>
        </w:rPr>
        <w:t>I</w:t>
      </w:r>
      <w:r w:rsidR="00242C7B">
        <w:rPr>
          <w:rFonts w:ascii="Calibri" w:hAnsi="Calibri" w:cs="Calibri"/>
          <w:b/>
        </w:rPr>
        <w:t>–</w:t>
      </w:r>
      <w:r w:rsidR="001A7BF3" w:rsidRPr="00EF0C31">
        <w:rPr>
          <w:rFonts w:ascii="Calibri" w:hAnsi="Calibri" w:cs="Calibri"/>
          <w:b/>
          <w:bCs/>
        </w:rPr>
        <w:t>L</w:t>
      </w:r>
      <w:r w:rsidR="00891D14" w:rsidRPr="003C1ADD">
        <w:rPr>
          <w:rFonts w:ascii="Calibri" w:hAnsi="Calibri" w:cs="Calibri"/>
        </w:rPr>
        <w:t>)</w:t>
      </w:r>
      <w:r w:rsidR="001A7BF3" w:rsidRPr="00133645">
        <w:rPr>
          <w:rFonts w:ascii="Calibri" w:hAnsi="Calibri" w:cs="Calibri"/>
        </w:rPr>
        <w:t xml:space="preserve"> </w:t>
      </w:r>
      <w:r w:rsidR="001A7BF3" w:rsidRPr="00EF0C31">
        <w:rPr>
          <w:rFonts w:ascii="Calibri" w:hAnsi="Calibri" w:cs="Calibri"/>
        </w:rPr>
        <w:t>Immunostaining images of PDGFRα (red) in passage</w:t>
      </w:r>
      <w:r w:rsidR="00395349" w:rsidRPr="00EF0C31">
        <w:rPr>
          <w:rFonts w:ascii="Calibri" w:hAnsi="Calibri" w:cs="Calibri"/>
        </w:rPr>
        <w:t xml:space="preserve"> 4</w:t>
      </w:r>
      <w:r w:rsidR="001A7BF3" w:rsidRPr="00EF0C31">
        <w:rPr>
          <w:rFonts w:ascii="Calibri" w:hAnsi="Calibri" w:cs="Calibri"/>
        </w:rPr>
        <w:t xml:space="preserve"> (</w:t>
      </w:r>
      <w:r w:rsidR="0012248D" w:rsidRPr="003C1ADD">
        <w:rPr>
          <w:rFonts w:ascii="Calibri" w:hAnsi="Calibri" w:cs="Calibri"/>
          <w:b/>
          <w:bCs/>
        </w:rPr>
        <w:t>I</w:t>
      </w:r>
      <w:r w:rsidR="001A7BF3" w:rsidRPr="00EF0C31">
        <w:rPr>
          <w:rFonts w:ascii="Calibri" w:hAnsi="Calibri" w:cs="Calibri"/>
        </w:rPr>
        <w:t>), passage</w:t>
      </w:r>
      <w:r w:rsidR="00395349" w:rsidRPr="00EF0C31">
        <w:rPr>
          <w:rFonts w:ascii="Calibri" w:hAnsi="Calibri" w:cs="Calibri"/>
        </w:rPr>
        <w:t xml:space="preserve"> 7</w:t>
      </w:r>
      <w:r w:rsidR="001A7BF3" w:rsidRPr="00EF0C31">
        <w:rPr>
          <w:rFonts w:ascii="Calibri" w:hAnsi="Calibri" w:cs="Calibri"/>
        </w:rPr>
        <w:t xml:space="preserve"> (</w:t>
      </w:r>
      <w:r w:rsidR="0012248D" w:rsidRPr="003C1ADD">
        <w:rPr>
          <w:rFonts w:ascii="Calibri" w:hAnsi="Calibri" w:cs="Calibri"/>
          <w:b/>
          <w:bCs/>
        </w:rPr>
        <w:t>J</w:t>
      </w:r>
      <w:r w:rsidR="001A7BF3" w:rsidRPr="00EF0C31">
        <w:rPr>
          <w:rFonts w:ascii="Calibri" w:hAnsi="Calibri" w:cs="Calibri"/>
        </w:rPr>
        <w:t xml:space="preserve">), high </w:t>
      </w:r>
      <w:r w:rsidR="003C1ADD">
        <w:rPr>
          <w:rFonts w:ascii="Calibri" w:hAnsi="Calibri" w:cs="Calibri"/>
        </w:rPr>
        <w:t>c</w:t>
      </w:r>
      <w:r w:rsidR="001A7BF3" w:rsidRPr="00EF0C31">
        <w:rPr>
          <w:rFonts w:ascii="Calibri" w:hAnsi="Calibri" w:cs="Calibri"/>
        </w:rPr>
        <w:t>alcium treatment (</w:t>
      </w:r>
      <w:r w:rsidR="0012248D" w:rsidRPr="003C1ADD">
        <w:rPr>
          <w:rFonts w:ascii="Calibri" w:hAnsi="Calibri" w:cs="Calibri"/>
          <w:b/>
          <w:bCs/>
        </w:rPr>
        <w:t>K</w:t>
      </w:r>
      <w:r w:rsidR="001A7BF3" w:rsidRPr="00EF0C31">
        <w:rPr>
          <w:rFonts w:ascii="Calibri" w:hAnsi="Calibri" w:cs="Calibri"/>
        </w:rPr>
        <w:t>)</w:t>
      </w:r>
      <w:r w:rsidR="00E70392" w:rsidRPr="00EF0C31">
        <w:rPr>
          <w:rFonts w:ascii="Calibri" w:hAnsi="Calibri" w:cs="Calibri"/>
        </w:rPr>
        <w:t>,</w:t>
      </w:r>
      <w:r w:rsidR="001A7BF3" w:rsidRPr="00EF0C31">
        <w:rPr>
          <w:rFonts w:ascii="Calibri" w:hAnsi="Calibri" w:cs="Calibri"/>
        </w:rPr>
        <w:t xml:space="preserve"> and MEFs (</w:t>
      </w:r>
      <w:r w:rsidR="001A7BF3" w:rsidRPr="003C1ADD">
        <w:rPr>
          <w:rFonts w:ascii="Calibri" w:hAnsi="Calibri" w:cs="Calibri"/>
          <w:b/>
          <w:bCs/>
        </w:rPr>
        <w:t>L</w:t>
      </w:r>
      <w:r w:rsidR="001A7BF3" w:rsidRPr="00EF0C31">
        <w:rPr>
          <w:rFonts w:ascii="Calibri" w:hAnsi="Calibri" w:cs="Calibri"/>
        </w:rPr>
        <w:t>)</w:t>
      </w:r>
      <w:r w:rsidRPr="00EF0C31">
        <w:rPr>
          <w:rFonts w:ascii="Calibri" w:hAnsi="Calibri" w:cs="Calibri"/>
        </w:rPr>
        <w:t xml:space="preserve">. Nuclei are stained </w:t>
      </w:r>
      <w:r w:rsidR="00E70392" w:rsidRPr="00EF0C31">
        <w:rPr>
          <w:rFonts w:ascii="Calibri" w:hAnsi="Calibri" w:cs="Calibri"/>
          <w:bCs/>
        </w:rPr>
        <w:t>with</w:t>
      </w:r>
      <w:r w:rsidR="00E70392" w:rsidRPr="00EF0C31">
        <w:rPr>
          <w:rFonts w:ascii="Calibri" w:hAnsi="Calibri" w:cs="Calibri"/>
        </w:rPr>
        <w:t xml:space="preserve"> Hoechst (</w:t>
      </w:r>
      <w:r w:rsidRPr="00EF0C31">
        <w:rPr>
          <w:rFonts w:ascii="Calibri" w:hAnsi="Calibri" w:cs="Calibri"/>
        </w:rPr>
        <w:t>blue</w:t>
      </w:r>
      <w:r w:rsidR="00E70392" w:rsidRPr="00EF0C31">
        <w:rPr>
          <w:rFonts w:ascii="Calibri" w:hAnsi="Calibri" w:cs="Calibri"/>
        </w:rPr>
        <w:t>)</w:t>
      </w:r>
      <w:r w:rsidRPr="00EF0C31">
        <w:rPr>
          <w:rFonts w:ascii="Calibri" w:hAnsi="Calibri" w:cs="Calibri"/>
        </w:rPr>
        <w:t>. Scale bar</w:t>
      </w:r>
      <w:r w:rsidR="00395349" w:rsidRPr="00EF0C31">
        <w:rPr>
          <w:rFonts w:ascii="Calibri" w:hAnsi="Calibri" w:cs="Calibri"/>
        </w:rPr>
        <w:t>s</w:t>
      </w:r>
      <w:r w:rsidRPr="00EF0C31">
        <w:rPr>
          <w:rFonts w:ascii="Calibri" w:hAnsi="Calibri" w:cs="Calibri"/>
        </w:rPr>
        <w:t>: 100 µm.</w:t>
      </w:r>
    </w:p>
    <w:p w14:paraId="119A860D" w14:textId="77777777" w:rsidR="008D6FB8" w:rsidRPr="00EF0C31" w:rsidRDefault="008D6FB8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69ABE269" w14:textId="356A9A99" w:rsidR="001F00EA" w:rsidRPr="00EF0C31" w:rsidRDefault="008D2916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DISCUSSION</w:t>
      </w:r>
      <w:r>
        <w:rPr>
          <w:rFonts w:ascii="Calibri" w:hAnsi="Calibri" w:cs="Calibri"/>
          <w:b/>
        </w:rPr>
        <w:t>:</w:t>
      </w:r>
    </w:p>
    <w:p w14:paraId="11B81F8F" w14:textId="0669B18B" w:rsidR="00C50B8A" w:rsidRDefault="00E926F5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Primary keratinocyte</w:t>
      </w:r>
      <w:r w:rsidR="00A63C0C" w:rsidRPr="00EF0C31">
        <w:rPr>
          <w:rFonts w:ascii="Calibri" w:hAnsi="Calibri" w:cs="Calibri"/>
          <w:color w:val="000000" w:themeColor="text1"/>
        </w:rPr>
        <w:t>s</w:t>
      </w:r>
      <w:r w:rsidR="00C55615" w:rsidRPr="00EF0C31">
        <w:rPr>
          <w:rFonts w:ascii="Calibri" w:hAnsi="Calibri" w:cs="Calibri"/>
          <w:color w:val="000000" w:themeColor="text1"/>
        </w:rPr>
        <w:t xml:space="preserve"> </w:t>
      </w:r>
      <w:r w:rsidR="003E4431" w:rsidRPr="00EF0C31">
        <w:rPr>
          <w:rFonts w:ascii="Calibri" w:hAnsi="Calibri" w:cs="Calibri"/>
          <w:color w:val="000000" w:themeColor="text1"/>
        </w:rPr>
        <w:t xml:space="preserve">isolated from human or </w:t>
      </w:r>
      <w:r w:rsidR="00A63C0C" w:rsidRPr="00EF0C31">
        <w:rPr>
          <w:rFonts w:ascii="Calibri" w:hAnsi="Calibri" w:cs="Calibri"/>
          <w:color w:val="000000" w:themeColor="text1"/>
        </w:rPr>
        <w:t xml:space="preserve">mouse </w:t>
      </w:r>
      <w:r w:rsidR="003E4431" w:rsidRPr="00EF0C31">
        <w:rPr>
          <w:rFonts w:ascii="Calibri" w:hAnsi="Calibri" w:cs="Calibri"/>
          <w:color w:val="000000" w:themeColor="text1"/>
        </w:rPr>
        <w:t xml:space="preserve">skin epidermis have been </w:t>
      </w:r>
      <w:r w:rsidR="00C11A2C" w:rsidRPr="00EF0C31">
        <w:rPr>
          <w:rFonts w:ascii="Calibri" w:hAnsi="Calibri" w:cs="Calibri"/>
          <w:color w:val="000000" w:themeColor="text1"/>
        </w:rPr>
        <w:t>u</w:t>
      </w:r>
      <w:r w:rsidR="00370F44" w:rsidRPr="00EF0C31">
        <w:rPr>
          <w:rFonts w:ascii="Calibri" w:hAnsi="Calibri" w:cs="Calibri"/>
          <w:color w:val="000000" w:themeColor="text1"/>
        </w:rPr>
        <w:t>t</w:t>
      </w:r>
      <w:r w:rsidR="00C11A2C" w:rsidRPr="00EF0C31">
        <w:rPr>
          <w:rFonts w:ascii="Calibri" w:hAnsi="Calibri" w:cs="Calibri"/>
          <w:color w:val="000000" w:themeColor="text1"/>
        </w:rPr>
        <w:t>ilized</w:t>
      </w:r>
      <w:r w:rsidR="003E4431" w:rsidRPr="00EF0C31">
        <w:rPr>
          <w:rFonts w:ascii="Calibri" w:hAnsi="Calibri" w:cs="Calibri"/>
          <w:color w:val="000000" w:themeColor="text1"/>
        </w:rPr>
        <w:t xml:space="preserve"> for </w:t>
      </w:r>
      <w:r w:rsidR="004A69B2" w:rsidRPr="00EF0C31">
        <w:rPr>
          <w:rFonts w:ascii="Calibri" w:hAnsi="Calibri" w:cs="Calibri"/>
          <w:color w:val="000000" w:themeColor="text1"/>
        </w:rPr>
        <w:t xml:space="preserve">many years </w:t>
      </w:r>
      <w:r w:rsidR="00FD1D3D" w:rsidRPr="00EF0C31">
        <w:rPr>
          <w:rFonts w:ascii="Calibri" w:hAnsi="Calibri" w:cs="Calibri"/>
          <w:color w:val="000000" w:themeColor="text1"/>
        </w:rPr>
        <w:t xml:space="preserve">in </w:t>
      </w:r>
      <w:r w:rsidR="00A63C0C" w:rsidRPr="00EF0C31">
        <w:rPr>
          <w:rFonts w:ascii="Calibri" w:hAnsi="Calibri" w:cs="Calibri"/>
          <w:color w:val="000000" w:themeColor="text1"/>
        </w:rPr>
        <w:t xml:space="preserve">research </w:t>
      </w:r>
      <w:r w:rsidR="009E2760" w:rsidRPr="00EF0C31">
        <w:rPr>
          <w:rFonts w:ascii="Calibri" w:hAnsi="Calibri" w:cs="Calibri"/>
          <w:color w:val="000000" w:themeColor="text1"/>
        </w:rPr>
        <w:t xml:space="preserve">and clinical </w:t>
      </w:r>
      <w:r w:rsidR="00E62E89" w:rsidRPr="00EF0C31">
        <w:rPr>
          <w:rFonts w:ascii="Calibri" w:hAnsi="Calibri" w:cs="Calibri"/>
          <w:color w:val="000000" w:themeColor="text1"/>
        </w:rPr>
        <w:t>applications</w:t>
      </w:r>
      <w:r w:rsidR="00BF3A87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PEVuZE5vdGU+PENpdGU+PEF1dGhvcj5BYXNlbjwvQXV0aG9yPjxZZWFyPjIwMTA8L1llYXI+PFJl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</w:fldData>
        </w:fldChar>
      </w:r>
      <w:r w:rsidR="00BF3A87" w:rsidRPr="00EF0C31">
        <w:rPr>
          <w:rFonts w:ascii="Calibri" w:hAnsi="Calibri" w:cs="Calibri"/>
          <w:color w:val="000000" w:themeColor="text1"/>
        </w:rPr>
        <w:instrText xml:space="preserve"> ADDIN EN.CITE </w:instrText>
      </w:r>
      <w:r w:rsidR="00BF3A87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PEVuZE5vdGU+PENpdGU+PEF1dGhvcj5BYXNlbjwvQXV0aG9yPjxZZWFyPjIwMTA8L1llYXI+PFJl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</w:fldData>
        </w:fldChar>
      </w:r>
      <w:r w:rsidR="00BF3A87" w:rsidRPr="00EF0C31">
        <w:rPr>
          <w:rFonts w:ascii="Calibri" w:hAnsi="Calibri" w:cs="Calibri"/>
          <w:color w:val="000000" w:themeColor="text1"/>
        </w:rPr>
        <w:instrText xml:space="preserve"> ADDIN EN.CITE.DATA </w:instrText>
      </w:r>
      <w:r w:rsidR="00BF3A87" w:rsidRPr="00EF0C31">
        <w:rPr>
          <w:rFonts w:ascii="Calibri" w:hAnsi="Calibri" w:cs="Calibri"/>
          <w:color w:val="000000" w:themeColor="text1"/>
        </w:rPr>
      </w:r>
      <w:r w:rsidR="00BF3A87" w:rsidRPr="00EF0C31">
        <w:rPr>
          <w:rFonts w:ascii="Calibri" w:hAnsi="Calibri" w:cs="Calibri"/>
          <w:color w:val="000000" w:themeColor="text1"/>
        </w:rPr>
        <w:fldChar w:fldCharType="end"/>
      </w:r>
      <w:r w:rsidR="00BF3A87" w:rsidRPr="00EF0C31">
        <w:rPr>
          <w:rFonts w:ascii="Calibri" w:hAnsi="Calibri" w:cs="Calibri"/>
          <w:color w:val="000000" w:themeColor="text1"/>
        </w:rPr>
      </w:r>
      <w:r w:rsidR="00BF3A87" w:rsidRPr="00EF0C31">
        <w:rPr>
          <w:rFonts w:ascii="Calibri" w:hAnsi="Calibri" w:cs="Calibri"/>
          <w:color w:val="000000" w:themeColor="text1"/>
        </w:rPr>
        <w:fldChar w:fldCharType="separate"/>
      </w:r>
      <w:r w:rsidR="00BF3A87" w:rsidRPr="00EF0C31">
        <w:rPr>
          <w:rFonts w:ascii="Calibri" w:hAnsi="Calibri" w:cs="Calibri"/>
          <w:noProof/>
          <w:color w:val="000000" w:themeColor="text1"/>
          <w:vertAlign w:val="superscript"/>
        </w:rPr>
        <w:t>12,13,15,18,27</w:t>
      </w:r>
      <w:r w:rsidR="00442993">
        <w:rPr>
          <w:rFonts w:ascii="Calibri" w:hAnsi="Calibri" w:cs="Calibri"/>
          <w:noProof/>
          <w:color w:val="000000" w:themeColor="text1"/>
          <w:vertAlign w:val="superscript"/>
        </w:rPr>
        <w:t>–</w:t>
      </w:r>
      <w:r w:rsidR="00BF3A87" w:rsidRPr="00EF0C31">
        <w:rPr>
          <w:rFonts w:ascii="Calibri" w:hAnsi="Calibri" w:cs="Calibri"/>
          <w:noProof/>
          <w:color w:val="000000" w:themeColor="text1"/>
          <w:vertAlign w:val="superscript"/>
        </w:rPr>
        <w:t>29</w:t>
      </w:r>
      <w:r w:rsidR="00BF3A87" w:rsidRPr="00EF0C31">
        <w:rPr>
          <w:rFonts w:ascii="Calibri" w:hAnsi="Calibri" w:cs="Calibri"/>
          <w:color w:val="000000" w:themeColor="text1"/>
        </w:rPr>
        <w:fldChar w:fldCharType="end"/>
      </w:r>
      <w:r w:rsidR="009E2760" w:rsidRPr="00EF0C31">
        <w:rPr>
          <w:rFonts w:ascii="Calibri" w:hAnsi="Calibri" w:cs="Calibri"/>
          <w:color w:val="000000" w:themeColor="text1"/>
        </w:rPr>
        <w:t>.</w:t>
      </w:r>
      <w:r w:rsidR="00676A75" w:rsidRPr="00EF0C31">
        <w:rPr>
          <w:rFonts w:ascii="Calibri" w:hAnsi="Calibri" w:cs="Calibri"/>
          <w:color w:val="000000" w:themeColor="text1"/>
        </w:rPr>
        <w:t xml:space="preserve"> </w:t>
      </w:r>
      <w:r w:rsidR="00607C66" w:rsidRPr="00EF0C31">
        <w:rPr>
          <w:rFonts w:ascii="Calibri" w:hAnsi="Calibri" w:cs="Calibri"/>
          <w:color w:val="000000" w:themeColor="text1"/>
        </w:rPr>
        <w:t xml:space="preserve">By contrast, </w:t>
      </w:r>
      <w:r w:rsidR="006E0587" w:rsidRPr="00EF0C31">
        <w:rPr>
          <w:rFonts w:ascii="Calibri" w:hAnsi="Calibri" w:cs="Calibri"/>
          <w:color w:val="000000" w:themeColor="text1"/>
        </w:rPr>
        <w:t xml:space="preserve">few </w:t>
      </w:r>
      <w:r w:rsidR="0040578A" w:rsidRPr="00EF0C31">
        <w:rPr>
          <w:rFonts w:ascii="Calibri" w:hAnsi="Calibri" w:cs="Calibri"/>
          <w:color w:val="000000" w:themeColor="text1"/>
        </w:rPr>
        <w:t>protocol</w:t>
      </w:r>
      <w:r w:rsidR="006E0587" w:rsidRPr="00EF0C31">
        <w:rPr>
          <w:rFonts w:ascii="Calibri" w:hAnsi="Calibri" w:cs="Calibri"/>
          <w:color w:val="000000" w:themeColor="text1"/>
        </w:rPr>
        <w:t>s</w:t>
      </w:r>
      <w:r w:rsidR="0040578A" w:rsidRPr="00EF0C31">
        <w:rPr>
          <w:rFonts w:ascii="Calibri" w:hAnsi="Calibri" w:cs="Calibri"/>
          <w:color w:val="000000" w:themeColor="text1"/>
        </w:rPr>
        <w:t xml:space="preserve"> </w:t>
      </w:r>
      <w:r w:rsidR="00607C66" w:rsidRPr="00EF0C31">
        <w:rPr>
          <w:rFonts w:ascii="Calibri" w:hAnsi="Calibri" w:cs="Calibri"/>
          <w:color w:val="000000" w:themeColor="text1"/>
        </w:rPr>
        <w:t xml:space="preserve">have been established </w:t>
      </w:r>
      <w:r w:rsidR="00447159" w:rsidRPr="00EF0C31">
        <w:rPr>
          <w:rFonts w:ascii="Calibri" w:hAnsi="Calibri" w:cs="Calibri"/>
          <w:color w:val="000000" w:themeColor="text1"/>
        </w:rPr>
        <w:t xml:space="preserve">to </w:t>
      </w:r>
      <w:r w:rsidR="00801AD0" w:rsidRPr="00EF0C31">
        <w:rPr>
          <w:rFonts w:ascii="Calibri" w:hAnsi="Calibri" w:cs="Calibri"/>
          <w:color w:val="000000" w:themeColor="text1"/>
        </w:rPr>
        <w:t>isolat</w:t>
      </w:r>
      <w:r w:rsidR="00447159" w:rsidRPr="00EF0C31">
        <w:rPr>
          <w:rFonts w:ascii="Calibri" w:hAnsi="Calibri" w:cs="Calibri"/>
          <w:color w:val="000000" w:themeColor="text1"/>
        </w:rPr>
        <w:t>e</w:t>
      </w:r>
      <w:r w:rsidR="00801AD0" w:rsidRPr="00EF0C31">
        <w:rPr>
          <w:rFonts w:ascii="Calibri" w:hAnsi="Calibri" w:cs="Calibri"/>
          <w:color w:val="000000" w:themeColor="text1"/>
        </w:rPr>
        <w:t xml:space="preserve"> and </w:t>
      </w:r>
      <w:r w:rsidR="0040578A" w:rsidRPr="00EF0C31">
        <w:rPr>
          <w:rFonts w:ascii="Calibri" w:hAnsi="Calibri" w:cs="Calibri"/>
          <w:color w:val="000000" w:themeColor="text1"/>
        </w:rPr>
        <w:t>cultur</w:t>
      </w:r>
      <w:r w:rsidR="00447159" w:rsidRPr="00EF0C31">
        <w:rPr>
          <w:rFonts w:ascii="Calibri" w:hAnsi="Calibri" w:cs="Calibri"/>
          <w:color w:val="000000" w:themeColor="text1"/>
        </w:rPr>
        <w:t>e</w:t>
      </w:r>
      <w:r w:rsidR="0040578A" w:rsidRPr="00EF0C31">
        <w:rPr>
          <w:rFonts w:ascii="Calibri" w:hAnsi="Calibri" w:cs="Calibri"/>
          <w:color w:val="000000" w:themeColor="text1"/>
        </w:rPr>
        <w:t xml:space="preserve"> primary</w:t>
      </w:r>
      <w:r w:rsidR="008432B9" w:rsidRPr="00EF0C31">
        <w:rPr>
          <w:rFonts w:ascii="Calibri" w:hAnsi="Calibri" w:cs="Calibri"/>
          <w:color w:val="000000" w:themeColor="text1"/>
        </w:rPr>
        <w:t xml:space="preserve"> </w:t>
      </w:r>
      <w:r w:rsidR="00607C66" w:rsidRPr="00EF0C31">
        <w:rPr>
          <w:rFonts w:ascii="Calibri" w:hAnsi="Calibri" w:cs="Calibri"/>
          <w:color w:val="000000" w:themeColor="text1"/>
        </w:rPr>
        <w:t xml:space="preserve">oral keratinocytes </w:t>
      </w:r>
      <w:r w:rsidR="00801AD0" w:rsidRPr="00EF0C31">
        <w:rPr>
          <w:rFonts w:ascii="Calibri" w:hAnsi="Calibri" w:cs="Calibri"/>
          <w:color w:val="000000" w:themeColor="text1"/>
        </w:rPr>
        <w:t>from adult mice</w:t>
      </w:r>
      <w:r w:rsidR="00BF3A87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PEVuZE5vdGU+PENpdGU+PEF1dGhvcj5IYXRha2V5YW1hPC9BdXRob3I+PFllYXI+MjAwMTwvWWVh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</w:fldData>
        </w:fldChar>
      </w:r>
      <w:r w:rsidR="00BF3A87" w:rsidRPr="00EF0C31">
        <w:rPr>
          <w:rFonts w:ascii="Calibri" w:hAnsi="Calibri" w:cs="Calibri"/>
          <w:color w:val="000000" w:themeColor="text1"/>
        </w:rPr>
        <w:instrText xml:space="preserve"> ADDIN EN.CITE </w:instrText>
      </w:r>
      <w:r w:rsidR="00BF3A87" w:rsidRPr="00EF0C31">
        <w:rPr>
          <w:rFonts w:ascii="Calibri" w:hAnsi="Calibri" w:cs="Calibri"/>
          <w:color w:val="000000" w:themeColor="text1"/>
        </w:rPr>
        <w:fldChar w:fldCharType="begin">
          <w:fldData xml:space="preserve">PEVuZE5vdGU+PENpdGU+PEF1dGhvcj5IYXRha2V5YW1hPC9BdXRob3I+PFllYXI+MjAwMTwvWWVh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</w:fldData>
        </w:fldChar>
      </w:r>
      <w:r w:rsidR="00BF3A87" w:rsidRPr="00EF0C31">
        <w:rPr>
          <w:rFonts w:ascii="Calibri" w:hAnsi="Calibri" w:cs="Calibri"/>
          <w:color w:val="000000" w:themeColor="text1"/>
        </w:rPr>
        <w:instrText xml:space="preserve"> ADDIN EN.CITE.DATA </w:instrText>
      </w:r>
      <w:r w:rsidR="00BF3A87" w:rsidRPr="00EF0C31">
        <w:rPr>
          <w:rFonts w:ascii="Calibri" w:hAnsi="Calibri" w:cs="Calibri"/>
          <w:color w:val="000000" w:themeColor="text1"/>
        </w:rPr>
      </w:r>
      <w:r w:rsidR="00BF3A87" w:rsidRPr="00EF0C31">
        <w:rPr>
          <w:rFonts w:ascii="Calibri" w:hAnsi="Calibri" w:cs="Calibri"/>
          <w:color w:val="000000" w:themeColor="text1"/>
        </w:rPr>
        <w:fldChar w:fldCharType="end"/>
      </w:r>
      <w:r w:rsidR="00BF3A87" w:rsidRPr="00EF0C31">
        <w:rPr>
          <w:rFonts w:ascii="Calibri" w:hAnsi="Calibri" w:cs="Calibri"/>
          <w:color w:val="000000" w:themeColor="text1"/>
        </w:rPr>
      </w:r>
      <w:r w:rsidR="00BF3A87" w:rsidRPr="00EF0C31">
        <w:rPr>
          <w:rFonts w:ascii="Calibri" w:hAnsi="Calibri" w:cs="Calibri"/>
          <w:color w:val="000000" w:themeColor="text1"/>
        </w:rPr>
        <w:fldChar w:fldCharType="separate"/>
      </w:r>
      <w:r w:rsidR="00BF3A87" w:rsidRPr="00EF0C31">
        <w:rPr>
          <w:rFonts w:ascii="Calibri" w:hAnsi="Calibri" w:cs="Calibri"/>
          <w:noProof/>
          <w:color w:val="000000" w:themeColor="text1"/>
          <w:vertAlign w:val="superscript"/>
        </w:rPr>
        <w:t>30</w:t>
      </w:r>
      <w:r w:rsidR="00442993">
        <w:rPr>
          <w:rFonts w:ascii="Calibri" w:hAnsi="Calibri" w:cs="Calibri"/>
          <w:noProof/>
          <w:color w:val="000000" w:themeColor="text1"/>
          <w:vertAlign w:val="superscript"/>
        </w:rPr>
        <w:t>–</w:t>
      </w:r>
      <w:r w:rsidR="00BF3A87" w:rsidRPr="00EF0C31">
        <w:rPr>
          <w:rFonts w:ascii="Calibri" w:hAnsi="Calibri" w:cs="Calibri"/>
          <w:noProof/>
          <w:color w:val="000000" w:themeColor="text1"/>
          <w:vertAlign w:val="superscript"/>
        </w:rPr>
        <w:t>32</w:t>
      </w:r>
      <w:r w:rsidR="00BF3A87" w:rsidRPr="00EF0C31">
        <w:rPr>
          <w:rFonts w:ascii="Calibri" w:hAnsi="Calibri" w:cs="Calibri"/>
          <w:color w:val="000000" w:themeColor="text1"/>
        </w:rPr>
        <w:fldChar w:fldCharType="end"/>
      </w:r>
      <w:r w:rsidR="00801AD0" w:rsidRPr="00EF0C31">
        <w:rPr>
          <w:rFonts w:ascii="Calibri" w:hAnsi="Calibri" w:cs="Calibri"/>
          <w:color w:val="000000" w:themeColor="text1"/>
        </w:rPr>
        <w:t xml:space="preserve">. </w:t>
      </w:r>
      <w:r w:rsidR="005E6998">
        <w:rPr>
          <w:rFonts w:ascii="Calibri" w:hAnsi="Calibri" w:cs="Calibri"/>
          <w:color w:val="000000" w:themeColor="text1"/>
        </w:rPr>
        <w:t>The present study</w:t>
      </w:r>
      <w:r w:rsidR="00867110" w:rsidRPr="00EF0C31">
        <w:rPr>
          <w:rFonts w:ascii="Calibri" w:hAnsi="Calibri" w:cs="Calibri"/>
          <w:color w:val="000000" w:themeColor="text1"/>
        </w:rPr>
        <w:t xml:space="preserve"> </w:t>
      </w:r>
      <w:r w:rsidR="00607C66" w:rsidRPr="00EF0C31">
        <w:rPr>
          <w:rFonts w:ascii="Calibri" w:hAnsi="Calibri" w:cs="Calibri"/>
          <w:color w:val="000000" w:themeColor="text1"/>
        </w:rPr>
        <w:t xml:space="preserve">used </w:t>
      </w:r>
      <w:r w:rsidR="00FE60CA" w:rsidRPr="00EF0C31">
        <w:rPr>
          <w:rFonts w:ascii="Calibri" w:hAnsi="Calibri" w:cs="Calibri"/>
          <w:color w:val="000000" w:themeColor="text1"/>
        </w:rPr>
        <w:t xml:space="preserve">a </w:t>
      </w:r>
      <w:r w:rsidR="00356ED9" w:rsidRPr="00EF0C31">
        <w:rPr>
          <w:rFonts w:ascii="Calibri" w:hAnsi="Calibri" w:cs="Calibri"/>
          <w:color w:val="000000" w:themeColor="text1"/>
        </w:rPr>
        <w:t xml:space="preserve">commercial </w:t>
      </w:r>
      <w:r w:rsidR="00F27356" w:rsidRPr="00EF0C31">
        <w:rPr>
          <w:rFonts w:ascii="Calibri" w:hAnsi="Calibri" w:cs="Calibri"/>
          <w:color w:val="000000" w:themeColor="text1"/>
        </w:rPr>
        <w:t xml:space="preserve">complete culture </w:t>
      </w:r>
      <w:r w:rsidR="00356ED9" w:rsidRPr="00EF0C31">
        <w:rPr>
          <w:rFonts w:ascii="Calibri" w:hAnsi="Calibri" w:cs="Calibri"/>
          <w:color w:val="000000" w:themeColor="text1"/>
        </w:rPr>
        <w:t>medi</w:t>
      </w:r>
      <w:r w:rsidR="00607C66" w:rsidRPr="00EF0C31">
        <w:rPr>
          <w:rFonts w:ascii="Calibri" w:hAnsi="Calibri" w:cs="Calibri"/>
          <w:color w:val="000000" w:themeColor="text1"/>
        </w:rPr>
        <w:t>um</w:t>
      </w:r>
      <w:r w:rsidR="008167A4" w:rsidRPr="00EF0C31">
        <w:rPr>
          <w:rFonts w:ascii="Calibri" w:hAnsi="Calibri" w:cs="Calibri"/>
          <w:color w:val="000000" w:themeColor="text1"/>
        </w:rPr>
        <w:t xml:space="preserve"> </w:t>
      </w:r>
      <w:r w:rsidR="00356ED9" w:rsidRPr="00EF0C31">
        <w:rPr>
          <w:rFonts w:ascii="Calibri" w:hAnsi="Calibri" w:cs="Calibri"/>
          <w:color w:val="000000" w:themeColor="text1"/>
        </w:rPr>
        <w:t xml:space="preserve">and </w:t>
      </w:r>
      <w:proofErr w:type="spellStart"/>
      <w:r w:rsidR="006C15D7" w:rsidRPr="00EF0C31">
        <w:rPr>
          <w:rFonts w:ascii="Calibri" w:hAnsi="Calibri" w:cs="Calibri"/>
          <w:color w:val="000000" w:themeColor="text1"/>
        </w:rPr>
        <w:t>c</w:t>
      </w:r>
      <w:r w:rsidR="009325A6" w:rsidRPr="00EF0C31">
        <w:rPr>
          <w:rFonts w:ascii="Calibri" w:hAnsi="Calibri" w:cs="Calibri"/>
          <w:color w:val="000000" w:themeColor="text1"/>
        </w:rPr>
        <w:t>helex</w:t>
      </w:r>
      <w:r w:rsidR="00F27356" w:rsidRPr="00EF0C31">
        <w:rPr>
          <w:rFonts w:ascii="Calibri" w:hAnsi="Calibri" w:cs="Calibri"/>
          <w:color w:val="000000" w:themeColor="text1"/>
        </w:rPr>
        <w:t>ed</w:t>
      </w:r>
      <w:proofErr w:type="spellEnd"/>
      <w:r w:rsidR="009325A6" w:rsidRPr="00EF0C31">
        <w:rPr>
          <w:rFonts w:ascii="Calibri" w:hAnsi="Calibri" w:cs="Calibri"/>
          <w:color w:val="000000" w:themeColor="text1"/>
        </w:rPr>
        <w:t xml:space="preserve">-FBS </w:t>
      </w:r>
      <w:r w:rsidR="00607C66" w:rsidRPr="00EF0C31">
        <w:rPr>
          <w:rFonts w:ascii="Calibri" w:hAnsi="Calibri" w:cs="Calibri"/>
          <w:color w:val="000000" w:themeColor="text1"/>
        </w:rPr>
        <w:t>to</w:t>
      </w:r>
      <w:r w:rsidR="009325A6" w:rsidRPr="00EF0C31">
        <w:rPr>
          <w:rFonts w:ascii="Calibri" w:hAnsi="Calibri" w:cs="Calibri"/>
          <w:color w:val="000000" w:themeColor="text1"/>
        </w:rPr>
        <w:t xml:space="preserve"> maintain keratinocytes </w:t>
      </w:r>
      <w:r w:rsidR="0054447A" w:rsidRPr="00EF0C31">
        <w:rPr>
          <w:rFonts w:ascii="Calibri" w:hAnsi="Calibri" w:cs="Calibri"/>
          <w:color w:val="000000" w:themeColor="text1"/>
        </w:rPr>
        <w:t xml:space="preserve">in </w:t>
      </w:r>
      <w:r w:rsidR="00876FBF" w:rsidRPr="00EF0C31">
        <w:rPr>
          <w:rFonts w:ascii="Calibri" w:hAnsi="Calibri" w:cs="Calibri"/>
          <w:color w:val="000000" w:themeColor="text1"/>
        </w:rPr>
        <w:t>a</w:t>
      </w:r>
      <w:r w:rsidR="00DA606F" w:rsidRPr="00EF0C31">
        <w:rPr>
          <w:rFonts w:ascii="Calibri" w:hAnsi="Calibri" w:cs="Calibri"/>
          <w:color w:val="000000" w:themeColor="text1"/>
        </w:rPr>
        <w:t xml:space="preserve"> </w:t>
      </w:r>
      <w:r w:rsidR="009325A6" w:rsidRPr="00EF0C31">
        <w:rPr>
          <w:rFonts w:ascii="Calibri" w:hAnsi="Calibri" w:cs="Calibri"/>
          <w:color w:val="000000" w:themeColor="text1"/>
        </w:rPr>
        <w:t>p</w:t>
      </w:r>
      <w:r w:rsidR="00433A54" w:rsidRPr="00EF0C31">
        <w:rPr>
          <w:rFonts w:ascii="Calibri" w:hAnsi="Calibri" w:cs="Calibri"/>
          <w:color w:val="000000" w:themeColor="text1"/>
        </w:rPr>
        <w:t>roliferati</w:t>
      </w:r>
      <w:r w:rsidR="00DA606F" w:rsidRPr="00EF0C31">
        <w:rPr>
          <w:rFonts w:ascii="Calibri" w:hAnsi="Calibri" w:cs="Calibri"/>
          <w:color w:val="000000" w:themeColor="text1"/>
        </w:rPr>
        <w:t>ve</w:t>
      </w:r>
      <w:r w:rsidR="009325A6" w:rsidRPr="00EF0C31">
        <w:rPr>
          <w:rFonts w:ascii="Calibri" w:hAnsi="Calibri" w:cs="Calibri"/>
          <w:color w:val="000000" w:themeColor="text1"/>
        </w:rPr>
        <w:t xml:space="preserve"> or stem cell</w:t>
      </w:r>
      <w:r w:rsidR="00E62E89" w:rsidRPr="00EF0C31">
        <w:rPr>
          <w:rFonts w:ascii="Calibri" w:hAnsi="Calibri" w:cs="Calibri"/>
          <w:color w:val="000000" w:themeColor="text1"/>
        </w:rPr>
        <w:t>-</w:t>
      </w:r>
      <w:r w:rsidR="009325A6" w:rsidRPr="00EF0C31">
        <w:rPr>
          <w:rFonts w:ascii="Calibri" w:hAnsi="Calibri" w:cs="Calibri"/>
          <w:color w:val="000000" w:themeColor="text1"/>
        </w:rPr>
        <w:t xml:space="preserve">like </w:t>
      </w:r>
      <w:r w:rsidR="00876FBF" w:rsidRPr="00EF0C31">
        <w:rPr>
          <w:rFonts w:ascii="Calibri" w:hAnsi="Calibri" w:cs="Calibri"/>
          <w:color w:val="000000" w:themeColor="text1"/>
        </w:rPr>
        <w:t>state</w:t>
      </w:r>
      <w:r w:rsidR="00AA4684" w:rsidRPr="00EF0C31">
        <w:rPr>
          <w:rFonts w:ascii="Calibri" w:hAnsi="Calibri" w:cs="Calibri"/>
          <w:color w:val="000000" w:themeColor="text1"/>
        </w:rPr>
        <w:t xml:space="preserve">. </w:t>
      </w:r>
      <w:r w:rsidR="005E6998">
        <w:rPr>
          <w:rFonts w:ascii="Calibri" w:hAnsi="Calibri" w:cs="Calibri"/>
          <w:color w:val="000000" w:themeColor="text1"/>
        </w:rPr>
        <w:t xml:space="preserve">This </w:t>
      </w:r>
      <w:r w:rsidR="00C62B5C" w:rsidRPr="00EF0C31">
        <w:rPr>
          <w:rFonts w:ascii="Calibri" w:hAnsi="Calibri" w:cs="Calibri"/>
          <w:color w:val="000000" w:themeColor="text1"/>
        </w:rPr>
        <w:t xml:space="preserve">culture system </w:t>
      </w:r>
      <w:r w:rsidR="0054447A" w:rsidRPr="00EF0C31">
        <w:rPr>
          <w:rFonts w:ascii="Calibri" w:hAnsi="Calibri" w:cs="Calibri"/>
          <w:color w:val="000000" w:themeColor="text1"/>
        </w:rPr>
        <w:t xml:space="preserve">can </w:t>
      </w:r>
      <w:r w:rsidR="00C62B5C" w:rsidRPr="00EF0C31">
        <w:rPr>
          <w:rFonts w:ascii="Calibri" w:hAnsi="Calibri" w:cs="Calibri"/>
          <w:color w:val="000000" w:themeColor="text1"/>
        </w:rPr>
        <w:t xml:space="preserve">be </w:t>
      </w:r>
      <w:r w:rsidR="0054447A" w:rsidRPr="00EF0C31">
        <w:rPr>
          <w:rFonts w:ascii="Calibri" w:hAnsi="Calibri" w:cs="Calibri"/>
          <w:color w:val="000000" w:themeColor="text1"/>
        </w:rPr>
        <w:t xml:space="preserve">employed in </w:t>
      </w:r>
      <w:r w:rsidR="00C62B5C" w:rsidRPr="00EF0C31">
        <w:rPr>
          <w:rFonts w:ascii="Calibri" w:hAnsi="Calibri" w:cs="Calibri"/>
          <w:color w:val="000000" w:themeColor="text1"/>
        </w:rPr>
        <w:t xml:space="preserve">molecular and biochemical assays to </w:t>
      </w:r>
      <w:r w:rsidR="006E34C4">
        <w:rPr>
          <w:rFonts w:ascii="Calibri" w:hAnsi="Calibri" w:cs="Calibri"/>
          <w:color w:val="000000" w:themeColor="text1"/>
        </w:rPr>
        <w:t>further</w:t>
      </w:r>
      <w:r w:rsidR="006E34C4" w:rsidRPr="00EF0C31">
        <w:rPr>
          <w:rFonts w:ascii="Calibri" w:hAnsi="Calibri" w:cs="Calibri"/>
          <w:color w:val="000000" w:themeColor="text1"/>
        </w:rPr>
        <w:t xml:space="preserve"> </w:t>
      </w:r>
      <w:r w:rsidR="005E6998">
        <w:rPr>
          <w:rFonts w:ascii="Calibri" w:hAnsi="Calibri" w:cs="Calibri"/>
          <w:color w:val="000000" w:themeColor="text1"/>
        </w:rPr>
        <w:t xml:space="preserve">understand </w:t>
      </w:r>
      <w:r w:rsidR="00C62B5C" w:rsidRPr="00EF0C31">
        <w:rPr>
          <w:rFonts w:ascii="Calibri" w:hAnsi="Calibri" w:cs="Calibri"/>
          <w:color w:val="000000" w:themeColor="text1"/>
        </w:rPr>
        <w:t>the features of oral epithelial stem cells and their related diseases.</w:t>
      </w:r>
    </w:p>
    <w:p w14:paraId="01568A59" w14:textId="77777777" w:rsidR="005E6998" w:rsidRPr="00EF0C31" w:rsidRDefault="005E6998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1C4812FA" w14:textId="554F1FA0" w:rsidR="001B6BA7" w:rsidRDefault="0054447A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S</w:t>
      </w:r>
      <w:r w:rsidR="004F7942" w:rsidRPr="00EF0C31">
        <w:rPr>
          <w:rFonts w:ascii="Calibri" w:hAnsi="Calibri" w:cs="Calibri"/>
          <w:color w:val="000000" w:themeColor="text1"/>
        </w:rPr>
        <w:t xml:space="preserve">everal critical steps </w:t>
      </w:r>
      <w:r w:rsidRPr="00EF0C31">
        <w:rPr>
          <w:rFonts w:ascii="Calibri" w:hAnsi="Calibri" w:cs="Calibri"/>
          <w:color w:val="000000" w:themeColor="text1"/>
        </w:rPr>
        <w:t xml:space="preserve">are included </w:t>
      </w:r>
      <w:r w:rsidR="004F7942" w:rsidRPr="00EF0C31">
        <w:rPr>
          <w:rFonts w:ascii="Calibri" w:hAnsi="Calibri" w:cs="Calibri"/>
          <w:color w:val="000000" w:themeColor="text1"/>
        </w:rPr>
        <w:t>in this protocol. Fi</w:t>
      </w:r>
      <w:r w:rsidR="00D21CD7" w:rsidRPr="00EF0C31">
        <w:rPr>
          <w:rFonts w:ascii="Calibri" w:hAnsi="Calibri" w:cs="Calibri"/>
          <w:color w:val="000000" w:themeColor="text1"/>
        </w:rPr>
        <w:t xml:space="preserve">rstly, </w:t>
      </w:r>
      <w:r w:rsidR="00E17477" w:rsidRPr="00EF0C31">
        <w:rPr>
          <w:rFonts w:ascii="Calibri" w:hAnsi="Calibri" w:cs="Calibri"/>
          <w:color w:val="000000" w:themeColor="text1"/>
        </w:rPr>
        <w:t xml:space="preserve">the </w:t>
      </w:r>
      <w:r w:rsidR="00D21CD7" w:rsidRPr="00EF0C31">
        <w:rPr>
          <w:rFonts w:ascii="Calibri" w:hAnsi="Calibri" w:cs="Calibri"/>
          <w:color w:val="000000" w:themeColor="text1"/>
        </w:rPr>
        <w:t xml:space="preserve">trypsin </w:t>
      </w:r>
      <w:r w:rsidR="007C3298" w:rsidRPr="00EF0C31">
        <w:rPr>
          <w:rFonts w:ascii="Calibri" w:hAnsi="Calibri" w:cs="Calibri"/>
          <w:color w:val="000000" w:themeColor="text1"/>
        </w:rPr>
        <w:t xml:space="preserve">concentration </w:t>
      </w:r>
      <w:r w:rsidR="00E17477" w:rsidRPr="00EF0C31">
        <w:rPr>
          <w:rFonts w:ascii="Calibri" w:hAnsi="Calibri" w:cs="Calibri"/>
          <w:color w:val="000000" w:themeColor="text1"/>
        </w:rPr>
        <w:t xml:space="preserve">and the </w:t>
      </w:r>
      <w:r w:rsidR="00D21CD7" w:rsidRPr="00EF0C31">
        <w:rPr>
          <w:rFonts w:ascii="Calibri" w:hAnsi="Calibri" w:cs="Calibri"/>
          <w:color w:val="000000" w:themeColor="text1"/>
        </w:rPr>
        <w:t xml:space="preserve">incubation time </w:t>
      </w:r>
      <w:r w:rsidR="00410B35" w:rsidRPr="00EF0C31">
        <w:rPr>
          <w:rFonts w:ascii="Calibri" w:hAnsi="Calibri" w:cs="Calibri"/>
          <w:color w:val="000000" w:themeColor="text1"/>
        </w:rPr>
        <w:t xml:space="preserve">are </w:t>
      </w:r>
      <w:r w:rsidR="00E17477" w:rsidRPr="00EF0C31">
        <w:rPr>
          <w:rFonts w:ascii="Calibri" w:hAnsi="Calibri" w:cs="Calibri"/>
          <w:color w:val="000000" w:themeColor="text1"/>
        </w:rPr>
        <w:t xml:space="preserve">essential in producing viable cells </w:t>
      </w:r>
      <w:r w:rsidR="008321F5" w:rsidRPr="00EF0C31">
        <w:rPr>
          <w:rFonts w:ascii="Calibri" w:hAnsi="Calibri" w:cs="Calibri"/>
          <w:color w:val="000000" w:themeColor="text1"/>
        </w:rPr>
        <w:t xml:space="preserve">for subsequent cultures. We </w:t>
      </w:r>
      <w:r w:rsidR="00E17477" w:rsidRPr="00EF0C31">
        <w:rPr>
          <w:rFonts w:ascii="Calibri" w:hAnsi="Calibri" w:cs="Calibri"/>
          <w:color w:val="000000" w:themeColor="text1"/>
        </w:rPr>
        <w:t xml:space="preserve">consistently </w:t>
      </w:r>
      <w:r w:rsidR="00995ACC" w:rsidRPr="00EF0C31">
        <w:rPr>
          <w:rFonts w:ascii="Calibri" w:hAnsi="Calibri" w:cs="Calibri"/>
          <w:color w:val="000000" w:themeColor="text1"/>
        </w:rPr>
        <w:t>used 0.0</w:t>
      </w:r>
      <w:r w:rsidR="001D2EF9">
        <w:rPr>
          <w:rFonts w:ascii="Calibri" w:hAnsi="Calibri" w:cs="Calibri"/>
          <w:color w:val="000000" w:themeColor="text1"/>
        </w:rPr>
        <w:t>25</w:t>
      </w:r>
      <w:r w:rsidR="00995ACC" w:rsidRPr="00EF0C31">
        <w:rPr>
          <w:rFonts w:ascii="Calibri" w:hAnsi="Calibri" w:cs="Calibri"/>
          <w:color w:val="000000" w:themeColor="text1"/>
        </w:rPr>
        <w:t xml:space="preserve">% </w:t>
      </w:r>
      <w:r w:rsidR="00E17477" w:rsidRPr="00EF0C31">
        <w:rPr>
          <w:rFonts w:ascii="Calibri" w:hAnsi="Calibri" w:cs="Calibri"/>
          <w:color w:val="000000" w:themeColor="text1"/>
        </w:rPr>
        <w:t>t</w:t>
      </w:r>
      <w:r w:rsidR="00995ACC" w:rsidRPr="00EF0C31">
        <w:rPr>
          <w:rFonts w:ascii="Calibri" w:hAnsi="Calibri" w:cs="Calibri"/>
          <w:color w:val="000000" w:themeColor="text1"/>
        </w:rPr>
        <w:t xml:space="preserve">rypsin </w:t>
      </w:r>
      <w:r w:rsidR="008C444E" w:rsidRPr="00EF0C31">
        <w:rPr>
          <w:rFonts w:ascii="Calibri" w:hAnsi="Calibri" w:cs="Calibri"/>
          <w:color w:val="000000" w:themeColor="text1"/>
        </w:rPr>
        <w:t>solutions and</w:t>
      </w:r>
      <w:r w:rsidR="008321F5" w:rsidRPr="00EF0C31">
        <w:rPr>
          <w:rFonts w:ascii="Calibri" w:hAnsi="Calibri" w:cs="Calibri"/>
          <w:color w:val="000000" w:themeColor="text1"/>
        </w:rPr>
        <w:t xml:space="preserve"> </w:t>
      </w:r>
      <w:r w:rsidR="00E17477" w:rsidRPr="00EF0C31">
        <w:rPr>
          <w:rFonts w:ascii="Calibri" w:hAnsi="Calibri" w:cs="Calibri"/>
          <w:color w:val="000000" w:themeColor="text1"/>
        </w:rPr>
        <w:t>16</w:t>
      </w:r>
      <w:r w:rsidR="00DC2EE0">
        <w:rPr>
          <w:rFonts w:ascii="Calibri" w:hAnsi="Calibri" w:cs="Calibri"/>
          <w:color w:val="000000" w:themeColor="text1"/>
        </w:rPr>
        <w:t xml:space="preserve"> h</w:t>
      </w:r>
      <w:r w:rsidR="00E17477" w:rsidRPr="00EF0C31">
        <w:rPr>
          <w:rFonts w:ascii="Calibri" w:hAnsi="Calibri" w:cs="Calibri"/>
          <w:color w:val="000000" w:themeColor="text1"/>
        </w:rPr>
        <w:t xml:space="preserve"> </w:t>
      </w:r>
      <w:r w:rsidR="008C444E" w:rsidRPr="00EF0C31">
        <w:rPr>
          <w:rFonts w:ascii="Calibri" w:hAnsi="Calibri" w:cs="Calibri"/>
          <w:color w:val="000000" w:themeColor="text1"/>
        </w:rPr>
        <w:t>incubat</w:t>
      </w:r>
      <w:r w:rsidR="00E17477" w:rsidRPr="00EF0C31">
        <w:rPr>
          <w:rFonts w:ascii="Calibri" w:hAnsi="Calibri" w:cs="Calibri"/>
          <w:color w:val="000000" w:themeColor="text1"/>
        </w:rPr>
        <w:t>ion periods</w:t>
      </w:r>
      <w:r w:rsidR="008C444E" w:rsidRPr="00EF0C31">
        <w:rPr>
          <w:rFonts w:ascii="Calibri" w:hAnsi="Calibri" w:cs="Calibri"/>
          <w:color w:val="000000" w:themeColor="text1"/>
        </w:rPr>
        <w:t xml:space="preserve"> </w:t>
      </w:r>
      <w:r w:rsidR="00995ACC" w:rsidRPr="00EF0C31">
        <w:rPr>
          <w:rFonts w:ascii="Calibri" w:hAnsi="Calibri" w:cs="Calibri"/>
          <w:color w:val="000000" w:themeColor="text1"/>
        </w:rPr>
        <w:t xml:space="preserve">in </w:t>
      </w:r>
      <w:r w:rsidR="00E17477" w:rsidRPr="00EF0C31">
        <w:rPr>
          <w:rFonts w:ascii="Calibri" w:hAnsi="Calibri" w:cs="Calibri"/>
          <w:color w:val="000000" w:themeColor="text1"/>
        </w:rPr>
        <w:t xml:space="preserve">the </w:t>
      </w:r>
      <w:r w:rsidR="00995ACC" w:rsidRPr="00EF0C31">
        <w:rPr>
          <w:rFonts w:ascii="Calibri" w:hAnsi="Calibri" w:cs="Calibri"/>
          <w:color w:val="000000" w:themeColor="text1"/>
        </w:rPr>
        <w:t>chamber hood</w:t>
      </w:r>
      <w:r w:rsidR="008C444E" w:rsidRPr="00EF0C31">
        <w:rPr>
          <w:rFonts w:ascii="Calibri" w:hAnsi="Calibri" w:cs="Calibri"/>
          <w:color w:val="000000" w:themeColor="text1"/>
        </w:rPr>
        <w:t xml:space="preserve"> at </w:t>
      </w:r>
      <w:r w:rsidR="007E5AB6" w:rsidRPr="00EF0C31">
        <w:rPr>
          <w:rFonts w:ascii="Calibri" w:hAnsi="Calibri" w:cs="Calibri"/>
          <w:color w:val="000000" w:themeColor="text1"/>
        </w:rPr>
        <w:t>room temperature</w:t>
      </w:r>
      <w:r w:rsidR="00EB0D79" w:rsidRPr="00EF0C31">
        <w:rPr>
          <w:rFonts w:ascii="Calibri" w:hAnsi="Calibri" w:cs="Calibri"/>
          <w:color w:val="000000" w:themeColor="text1"/>
        </w:rPr>
        <w:t xml:space="preserve">. If </w:t>
      </w:r>
      <w:r w:rsidR="006939B4" w:rsidRPr="00EF0C31">
        <w:rPr>
          <w:rFonts w:ascii="Calibri" w:hAnsi="Calibri" w:cs="Calibri"/>
          <w:color w:val="000000" w:themeColor="text1"/>
        </w:rPr>
        <w:t xml:space="preserve">not </w:t>
      </w:r>
      <w:r w:rsidR="009565D6" w:rsidRPr="00EF0C31">
        <w:rPr>
          <w:rFonts w:ascii="Calibri" w:hAnsi="Calibri" w:cs="Calibri"/>
          <w:color w:val="000000" w:themeColor="text1"/>
        </w:rPr>
        <w:t xml:space="preserve">incubated for </w:t>
      </w:r>
      <w:r w:rsidR="00323B84">
        <w:rPr>
          <w:rFonts w:ascii="Calibri" w:hAnsi="Calibri" w:cs="Calibri"/>
          <w:color w:val="000000" w:themeColor="text1"/>
        </w:rPr>
        <w:t xml:space="preserve">a </w:t>
      </w:r>
      <w:r w:rsidR="006939B4" w:rsidRPr="00EF0C31">
        <w:rPr>
          <w:rFonts w:ascii="Calibri" w:hAnsi="Calibri" w:cs="Calibri"/>
          <w:color w:val="000000" w:themeColor="text1"/>
        </w:rPr>
        <w:t>sufficient</w:t>
      </w:r>
      <w:r w:rsidR="009565D6" w:rsidRPr="00EF0C31">
        <w:rPr>
          <w:rFonts w:ascii="Calibri" w:hAnsi="Calibri" w:cs="Calibri"/>
          <w:color w:val="000000" w:themeColor="text1"/>
        </w:rPr>
        <w:t xml:space="preserve"> </w:t>
      </w:r>
      <w:r w:rsidR="00323B84">
        <w:rPr>
          <w:rFonts w:ascii="Calibri" w:hAnsi="Calibri" w:cs="Calibri"/>
          <w:color w:val="000000" w:themeColor="text1"/>
        </w:rPr>
        <w:t xml:space="preserve">length of </w:t>
      </w:r>
      <w:r w:rsidR="009565D6" w:rsidRPr="00EF0C31">
        <w:rPr>
          <w:rFonts w:ascii="Calibri" w:hAnsi="Calibri" w:cs="Calibri"/>
          <w:color w:val="000000" w:themeColor="text1"/>
        </w:rPr>
        <w:t>time</w:t>
      </w:r>
      <w:r w:rsidR="006939B4" w:rsidRPr="00EF0C31">
        <w:rPr>
          <w:rFonts w:ascii="Calibri" w:hAnsi="Calibri" w:cs="Calibri"/>
          <w:color w:val="000000" w:themeColor="text1"/>
        </w:rPr>
        <w:t xml:space="preserve">, </w:t>
      </w:r>
      <w:r w:rsidR="00834E35" w:rsidRPr="00EF0C31">
        <w:rPr>
          <w:rFonts w:ascii="Calibri" w:hAnsi="Calibri" w:cs="Calibri"/>
          <w:color w:val="000000" w:themeColor="text1"/>
        </w:rPr>
        <w:t xml:space="preserve">keratinocytes </w:t>
      </w:r>
      <w:r w:rsidR="009565D6" w:rsidRPr="00EF0C31">
        <w:rPr>
          <w:rFonts w:ascii="Calibri" w:hAnsi="Calibri" w:cs="Calibri"/>
          <w:color w:val="000000" w:themeColor="text1"/>
        </w:rPr>
        <w:t xml:space="preserve">would </w:t>
      </w:r>
      <w:r w:rsidR="00834E35" w:rsidRPr="00EF0C31">
        <w:rPr>
          <w:rFonts w:ascii="Calibri" w:hAnsi="Calibri" w:cs="Calibri"/>
          <w:color w:val="000000" w:themeColor="text1"/>
        </w:rPr>
        <w:t xml:space="preserve">not </w:t>
      </w:r>
      <w:r w:rsidR="009565D6" w:rsidRPr="00EF0C31">
        <w:rPr>
          <w:rFonts w:ascii="Calibri" w:hAnsi="Calibri" w:cs="Calibri"/>
          <w:color w:val="000000" w:themeColor="text1"/>
        </w:rPr>
        <w:t xml:space="preserve">properly </w:t>
      </w:r>
      <w:r w:rsidR="00834E35" w:rsidRPr="00EF0C31">
        <w:rPr>
          <w:rFonts w:ascii="Calibri" w:hAnsi="Calibri" w:cs="Calibri"/>
          <w:color w:val="000000" w:themeColor="text1"/>
        </w:rPr>
        <w:t xml:space="preserve">dissociate from the tissue, </w:t>
      </w:r>
      <w:r w:rsidR="00C33B73" w:rsidRPr="00EF0C31">
        <w:rPr>
          <w:rFonts w:ascii="Calibri" w:hAnsi="Calibri" w:cs="Calibri"/>
          <w:color w:val="000000" w:themeColor="text1"/>
        </w:rPr>
        <w:t xml:space="preserve">resulting in </w:t>
      </w:r>
      <w:r w:rsidR="009565D6" w:rsidRPr="00EF0C31">
        <w:rPr>
          <w:rFonts w:ascii="Calibri" w:hAnsi="Calibri" w:cs="Calibri"/>
          <w:color w:val="000000" w:themeColor="text1"/>
        </w:rPr>
        <w:t xml:space="preserve">a </w:t>
      </w:r>
      <w:r w:rsidR="00C33B73" w:rsidRPr="00EF0C31">
        <w:rPr>
          <w:rFonts w:ascii="Calibri" w:hAnsi="Calibri" w:cs="Calibri"/>
          <w:color w:val="000000" w:themeColor="text1"/>
        </w:rPr>
        <w:t>low</w:t>
      </w:r>
      <w:r w:rsidR="00F4260C" w:rsidRPr="00EF0C31">
        <w:rPr>
          <w:rFonts w:ascii="Calibri" w:hAnsi="Calibri" w:cs="Calibri"/>
          <w:color w:val="000000" w:themeColor="text1"/>
        </w:rPr>
        <w:t>er</w:t>
      </w:r>
      <w:r w:rsidR="00C33B73" w:rsidRPr="00EF0C31">
        <w:rPr>
          <w:rFonts w:ascii="Calibri" w:hAnsi="Calibri" w:cs="Calibri"/>
          <w:color w:val="000000" w:themeColor="text1"/>
        </w:rPr>
        <w:t xml:space="preserve"> </w:t>
      </w:r>
      <w:r w:rsidR="009565D6" w:rsidRPr="00EF0C31">
        <w:rPr>
          <w:rFonts w:ascii="Calibri" w:hAnsi="Calibri" w:cs="Calibri"/>
          <w:color w:val="000000" w:themeColor="text1"/>
        </w:rPr>
        <w:t xml:space="preserve">final </w:t>
      </w:r>
      <w:r w:rsidR="00F4260C" w:rsidRPr="00EF0C31">
        <w:rPr>
          <w:rFonts w:ascii="Calibri" w:hAnsi="Calibri" w:cs="Calibri"/>
          <w:color w:val="000000" w:themeColor="text1"/>
        </w:rPr>
        <w:t>cell yield</w:t>
      </w:r>
      <w:r w:rsidR="00A07325" w:rsidRPr="00EF0C31">
        <w:rPr>
          <w:rFonts w:ascii="Calibri" w:hAnsi="Calibri" w:cs="Calibri"/>
          <w:color w:val="000000" w:themeColor="text1"/>
        </w:rPr>
        <w:t xml:space="preserve">. </w:t>
      </w:r>
      <w:r w:rsidR="0036152C" w:rsidRPr="00EF0C31">
        <w:rPr>
          <w:rFonts w:ascii="Calibri" w:hAnsi="Calibri" w:cs="Calibri"/>
          <w:color w:val="000000" w:themeColor="text1"/>
        </w:rPr>
        <w:t>Secon</w:t>
      </w:r>
      <w:r w:rsidR="008F6D37" w:rsidRPr="00EF0C31">
        <w:rPr>
          <w:rFonts w:ascii="Calibri" w:hAnsi="Calibri" w:cs="Calibri"/>
          <w:color w:val="000000" w:themeColor="text1"/>
        </w:rPr>
        <w:t>dly,</w:t>
      </w:r>
      <w:r w:rsidR="0036152C" w:rsidRPr="00EF0C31">
        <w:rPr>
          <w:rFonts w:ascii="Calibri" w:hAnsi="Calibri" w:cs="Calibri"/>
          <w:color w:val="000000" w:themeColor="text1"/>
        </w:rPr>
        <w:t xml:space="preserve"> </w:t>
      </w:r>
      <w:r w:rsidR="00834E35" w:rsidRPr="00EF0C31">
        <w:rPr>
          <w:rFonts w:ascii="Calibri" w:hAnsi="Calibri" w:cs="Calibri"/>
          <w:color w:val="000000" w:themeColor="text1"/>
        </w:rPr>
        <w:t xml:space="preserve">gentle </w:t>
      </w:r>
      <w:r w:rsidR="00F27356" w:rsidRPr="00EF0C31">
        <w:rPr>
          <w:rFonts w:ascii="Calibri" w:hAnsi="Calibri" w:cs="Calibri"/>
          <w:color w:val="000000" w:themeColor="text1"/>
        </w:rPr>
        <w:t>pipetting</w:t>
      </w:r>
      <w:r w:rsidR="00834E35" w:rsidRPr="00EF0C31">
        <w:rPr>
          <w:rFonts w:ascii="Calibri" w:hAnsi="Calibri" w:cs="Calibri"/>
          <w:color w:val="000000" w:themeColor="text1"/>
        </w:rPr>
        <w:t xml:space="preserve"> of </w:t>
      </w:r>
      <w:r w:rsidR="009565D6" w:rsidRPr="00EF0C31">
        <w:rPr>
          <w:rFonts w:ascii="Calibri" w:hAnsi="Calibri" w:cs="Calibri"/>
          <w:color w:val="000000" w:themeColor="text1"/>
        </w:rPr>
        <w:t xml:space="preserve">the </w:t>
      </w:r>
      <w:r w:rsidR="00834E35" w:rsidRPr="00EF0C31">
        <w:rPr>
          <w:rFonts w:ascii="Calibri" w:hAnsi="Calibri" w:cs="Calibri"/>
          <w:color w:val="000000" w:themeColor="text1"/>
        </w:rPr>
        <w:t>cell suspension</w:t>
      </w:r>
      <w:r w:rsidR="00033CDC" w:rsidRPr="00EF0C31">
        <w:rPr>
          <w:rFonts w:ascii="Calibri" w:hAnsi="Calibri" w:cs="Calibri"/>
          <w:color w:val="000000" w:themeColor="text1"/>
        </w:rPr>
        <w:t xml:space="preserve"> </w:t>
      </w:r>
      <w:r w:rsidR="009565D6" w:rsidRPr="00EF0C31">
        <w:rPr>
          <w:rFonts w:ascii="Calibri" w:hAnsi="Calibri" w:cs="Calibri"/>
          <w:color w:val="000000" w:themeColor="text1"/>
        </w:rPr>
        <w:t xml:space="preserve">on the </w:t>
      </w:r>
      <w:r w:rsidR="00033CDC" w:rsidRPr="00EF0C31">
        <w:rPr>
          <w:rFonts w:ascii="Calibri" w:hAnsi="Calibri" w:cs="Calibri"/>
          <w:color w:val="000000" w:themeColor="text1"/>
        </w:rPr>
        <w:t>second day</w:t>
      </w:r>
      <w:r w:rsidR="008F6D37" w:rsidRPr="00EF0C31">
        <w:rPr>
          <w:rFonts w:ascii="Calibri" w:hAnsi="Calibri" w:cs="Calibri"/>
          <w:color w:val="000000" w:themeColor="text1"/>
        </w:rPr>
        <w:t xml:space="preserve"> </w:t>
      </w:r>
      <w:r w:rsidR="009565D6" w:rsidRPr="00EF0C31">
        <w:rPr>
          <w:rFonts w:ascii="Calibri" w:hAnsi="Calibri" w:cs="Calibri"/>
          <w:color w:val="000000" w:themeColor="text1"/>
        </w:rPr>
        <w:t xml:space="preserve">notably </w:t>
      </w:r>
      <w:r w:rsidR="002D01BA" w:rsidRPr="00EF0C31">
        <w:rPr>
          <w:rFonts w:ascii="Calibri" w:hAnsi="Calibri" w:cs="Calibri"/>
          <w:color w:val="000000" w:themeColor="text1"/>
        </w:rPr>
        <w:t>affect</w:t>
      </w:r>
      <w:r w:rsidR="002C5BB0" w:rsidRPr="00EF0C31">
        <w:rPr>
          <w:rFonts w:ascii="Calibri" w:hAnsi="Calibri" w:cs="Calibri"/>
          <w:color w:val="000000" w:themeColor="text1"/>
        </w:rPr>
        <w:t>s</w:t>
      </w:r>
      <w:r w:rsidR="002D01BA" w:rsidRPr="00EF0C31">
        <w:rPr>
          <w:rFonts w:ascii="Calibri" w:hAnsi="Calibri" w:cs="Calibri"/>
          <w:color w:val="000000" w:themeColor="text1"/>
        </w:rPr>
        <w:t xml:space="preserve"> cell viability</w:t>
      </w:r>
      <w:r w:rsidR="00033CDC" w:rsidRPr="00EF0C31">
        <w:rPr>
          <w:rFonts w:ascii="Calibri" w:hAnsi="Calibri" w:cs="Calibri"/>
          <w:color w:val="000000" w:themeColor="text1"/>
        </w:rPr>
        <w:t xml:space="preserve">. </w:t>
      </w:r>
      <w:r w:rsidR="002D01BA" w:rsidRPr="00EF0C31">
        <w:rPr>
          <w:rFonts w:ascii="Calibri" w:hAnsi="Calibri" w:cs="Calibri"/>
          <w:color w:val="000000" w:themeColor="text1"/>
        </w:rPr>
        <w:t>S</w:t>
      </w:r>
      <w:r w:rsidR="00033CDC" w:rsidRPr="00EF0C31">
        <w:rPr>
          <w:rFonts w:ascii="Calibri" w:hAnsi="Calibri" w:cs="Calibri"/>
          <w:color w:val="000000" w:themeColor="text1"/>
        </w:rPr>
        <w:t>crap</w:t>
      </w:r>
      <w:r w:rsidR="002D01BA" w:rsidRPr="00EF0C31">
        <w:rPr>
          <w:rFonts w:ascii="Calibri" w:hAnsi="Calibri" w:cs="Calibri"/>
          <w:color w:val="000000" w:themeColor="text1"/>
        </w:rPr>
        <w:t>ing</w:t>
      </w:r>
      <w:r w:rsidR="00033CDC" w:rsidRPr="00EF0C31">
        <w:rPr>
          <w:rFonts w:ascii="Calibri" w:hAnsi="Calibri" w:cs="Calibri"/>
          <w:color w:val="000000" w:themeColor="text1"/>
        </w:rPr>
        <w:t xml:space="preserve"> should </w:t>
      </w:r>
      <w:r w:rsidR="00D66ABF" w:rsidRPr="00EF0C31">
        <w:rPr>
          <w:rFonts w:ascii="Calibri" w:hAnsi="Calibri" w:cs="Calibri"/>
          <w:color w:val="000000" w:themeColor="text1"/>
        </w:rPr>
        <w:t xml:space="preserve">gently </w:t>
      </w:r>
      <w:r w:rsidR="00671DCB" w:rsidRPr="00EF0C31">
        <w:rPr>
          <w:rFonts w:ascii="Calibri" w:hAnsi="Calibri" w:cs="Calibri"/>
          <w:color w:val="000000" w:themeColor="text1"/>
        </w:rPr>
        <w:t xml:space="preserve">start </w:t>
      </w:r>
      <w:r w:rsidR="00710F43" w:rsidRPr="00EF0C31">
        <w:rPr>
          <w:rFonts w:ascii="Calibri" w:hAnsi="Calibri" w:cs="Calibri"/>
          <w:color w:val="000000" w:themeColor="text1"/>
        </w:rPr>
        <w:t xml:space="preserve">from </w:t>
      </w:r>
      <w:r w:rsidR="009565D6" w:rsidRPr="00EF0C31">
        <w:rPr>
          <w:rFonts w:ascii="Calibri" w:hAnsi="Calibri" w:cs="Calibri"/>
          <w:color w:val="000000" w:themeColor="text1"/>
        </w:rPr>
        <w:t xml:space="preserve">the </w:t>
      </w:r>
      <w:r w:rsidR="00834E35" w:rsidRPr="00EF0C31">
        <w:rPr>
          <w:rFonts w:ascii="Calibri" w:hAnsi="Calibri" w:cs="Calibri"/>
          <w:color w:val="000000" w:themeColor="text1"/>
        </w:rPr>
        <w:t xml:space="preserve">epithelial </w:t>
      </w:r>
      <w:r w:rsidR="00710F43" w:rsidRPr="00EF0C31">
        <w:rPr>
          <w:rFonts w:ascii="Calibri" w:hAnsi="Calibri" w:cs="Calibri"/>
          <w:color w:val="000000" w:themeColor="text1"/>
        </w:rPr>
        <w:t>side</w:t>
      </w:r>
      <w:r w:rsidR="00D66ABF" w:rsidRPr="00EF0C31">
        <w:rPr>
          <w:rFonts w:ascii="Calibri" w:hAnsi="Calibri" w:cs="Calibri"/>
          <w:color w:val="000000" w:themeColor="text1"/>
        </w:rPr>
        <w:t xml:space="preserve"> and not </w:t>
      </w:r>
      <w:r w:rsidR="00822337" w:rsidRPr="00EF0C31">
        <w:rPr>
          <w:rFonts w:ascii="Calibri" w:hAnsi="Calibri" w:cs="Calibri"/>
          <w:color w:val="000000" w:themeColor="text1"/>
        </w:rPr>
        <w:t xml:space="preserve">exceed </w:t>
      </w:r>
      <w:r w:rsidR="00D66ABF" w:rsidRPr="00EF0C31">
        <w:rPr>
          <w:rFonts w:ascii="Calibri" w:hAnsi="Calibri" w:cs="Calibri"/>
          <w:color w:val="000000" w:themeColor="text1"/>
        </w:rPr>
        <w:t>10</w:t>
      </w:r>
      <w:r w:rsidR="00F27356" w:rsidRPr="00EF0C31">
        <w:rPr>
          <w:rFonts w:ascii="Calibri" w:hAnsi="Calibri" w:cs="Calibri"/>
          <w:color w:val="000000" w:themeColor="text1"/>
        </w:rPr>
        <w:t xml:space="preserve"> </w:t>
      </w:r>
      <w:r w:rsidR="004371A8" w:rsidRPr="00EF0C31">
        <w:rPr>
          <w:rFonts w:ascii="Calibri" w:hAnsi="Calibri" w:cs="Calibri"/>
          <w:color w:val="000000" w:themeColor="text1"/>
        </w:rPr>
        <w:t>min</w:t>
      </w:r>
      <w:r w:rsidR="00D66ABF" w:rsidRPr="00EF0C31">
        <w:rPr>
          <w:rFonts w:ascii="Calibri" w:hAnsi="Calibri" w:cs="Calibri"/>
          <w:color w:val="000000" w:themeColor="text1"/>
        </w:rPr>
        <w:t xml:space="preserve"> per tissue</w:t>
      </w:r>
      <w:r w:rsidR="009565D6" w:rsidRPr="00EF0C31">
        <w:rPr>
          <w:rFonts w:ascii="Calibri" w:hAnsi="Calibri" w:cs="Calibri"/>
          <w:color w:val="000000" w:themeColor="text1"/>
        </w:rPr>
        <w:t xml:space="preserve"> sample</w:t>
      </w:r>
      <w:r w:rsidR="001531B9" w:rsidRPr="00EF0C31">
        <w:rPr>
          <w:rFonts w:ascii="Calibri" w:hAnsi="Calibri" w:cs="Calibri"/>
          <w:color w:val="000000" w:themeColor="text1"/>
        </w:rPr>
        <w:t xml:space="preserve">. Finally, </w:t>
      </w:r>
      <w:r w:rsidR="009565D6" w:rsidRPr="00EF0C31">
        <w:rPr>
          <w:rFonts w:ascii="Calibri" w:hAnsi="Calibri" w:cs="Calibri"/>
          <w:color w:val="000000" w:themeColor="text1"/>
        </w:rPr>
        <w:t xml:space="preserve">the </w:t>
      </w:r>
      <w:r w:rsidR="008C6497" w:rsidRPr="00EF0C31">
        <w:rPr>
          <w:rFonts w:ascii="Calibri" w:hAnsi="Calibri" w:cs="Calibri"/>
          <w:color w:val="000000" w:themeColor="text1"/>
        </w:rPr>
        <w:t>first isolat</w:t>
      </w:r>
      <w:r w:rsidR="009565D6" w:rsidRPr="00EF0C31">
        <w:rPr>
          <w:rFonts w:ascii="Calibri" w:hAnsi="Calibri" w:cs="Calibri"/>
          <w:color w:val="000000" w:themeColor="text1"/>
        </w:rPr>
        <w:t>ed cell suspension</w:t>
      </w:r>
      <w:r w:rsidR="008C6497" w:rsidRPr="00EF0C31">
        <w:rPr>
          <w:rFonts w:ascii="Calibri" w:hAnsi="Calibri" w:cs="Calibri"/>
          <w:color w:val="000000" w:themeColor="text1"/>
        </w:rPr>
        <w:t xml:space="preserve"> contains </w:t>
      </w:r>
      <w:r w:rsidR="00AF7660" w:rsidRPr="00EF0C31">
        <w:rPr>
          <w:rFonts w:ascii="Calibri" w:hAnsi="Calibri" w:cs="Calibri"/>
          <w:color w:val="000000" w:themeColor="text1"/>
        </w:rPr>
        <w:t>fibroblast</w:t>
      </w:r>
      <w:r w:rsidR="009565D6" w:rsidRPr="00EF0C31">
        <w:rPr>
          <w:rFonts w:ascii="Calibri" w:hAnsi="Calibri" w:cs="Calibri"/>
          <w:color w:val="000000" w:themeColor="text1"/>
        </w:rPr>
        <w:t>s</w:t>
      </w:r>
      <w:r w:rsidR="00AF7660" w:rsidRPr="00EF0C31">
        <w:rPr>
          <w:rFonts w:ascii="Calibri" w:hAnsi="Calibri" w:cs="Calibri"/>
          <w:color w:val="000000" w:themeColor="text1"/>
        </w:rPr>
        <w:t xml:space="preserve"> </w:t>
      </w:r>
      <w:r w:rsidR="00501A79" w:rsidRPr="00EF0C31">
        <w:rPr>
          <w:rFonts w:ascii="Calibri" w:hAnsi="Calibri" w:cs="Calibri"/>
          <w:color w:val="000000" w:themeColor="text1"/>
        </w:rPr>
        <w:t>and other cell types</w:t>
      </w:r>
      <w:r w:rsidR="00650D79" w:rsidRPr="00EF0C31">
        <w:rPr>
          <w:rFonts w:ascii="Calibri" w:hAnsi="Calibri" w:cs="Calibri"/>
          <w:color w:val="000000" w:themeColor="text1"/>
        </w:rPr>
        <w:t>; t</w:t>
      </w:r>
      <w:r w:rsidR="00BF6B32" w:rsidRPr="00EF0C31">
        <w:rPr>
          <w:rFonts w:ascii="Calibri" w:hAnsi="Calibri" w:cs="Calibri"/>
          <w:color w:val="000000" w:themeColor="text1"/>
        </w:rPr>
        <w:t xml:space="preserve">hese unwanted cells will </w:t>
      </w:r>
      <w:r w:rsidR="00A677C3" w:rsidRPr="00EF0C31">
        <w:rPr>
          <w:rFonts w:ascii="Calibri" w:hAnsi="Calibri" w:cs="Calibri"/>
          <w:color w:val="000000" w:themeColor="text1"/>
        </w:rPr>
        <w:t xml:space="preserve">usually </w:t>
      </w:r>
      <w:r w:rsidR="009565D6" w:rsidRPr="00EF0C31">
        <w:rPr>
          <w:rFonts w:ascii="Calibri" w:hAnsi="Calibri" w:cs="Calibri"/>
          <w:color w:val="000000" w:themeColor="text1"/>
        </w:rPr>
        <w:t xml:space="preserve">begin </w:t>
      </w:r>
      <w:r w:rsidR="003C516C" w:rsidRPr="00EF0C31">
        <w:rPr>
          <w:rFonts w:ascii="Calibri" w:hAnsi="Calibri" w:cs="Calibri"/>
          <w:color w:val="000000" w:themeColor="text1"/>
        </w:rPr>
        <w:t xml:space="preserve">to </w:t>
      </w:r>
      <w:r w:rsidR="003C516C" w:rsidRPr="00EF0C31">
        <w:rPr>
          <w:rFonts w:ascii="Calibri" w:hAnsi="Calibri" w:cs="Calibri"/>
        </w:rPr>
        <w:t xml:space="preserve">disappear in </w:t>
      </w:r>
      <w:r w:rsidR="00650D79" w:rsidRPr="00EF0C31">
        <w:rPr>
          <w:rFonts w:ascii="Calibri" w:hAnsi="Calibri" w:cs="Calibri"/>
          <w:color w:val="000000" w:themeColor="text1"/>
        </w:rPr>
        <w:t>subsequent culture</w:t>
      </w:r>
      <w:r w:rsidR="009565D6" w:rsidRPr="00EF0C31">
        <w:rPr>
          <w:rFonts w:ascii="Calibri" w:hAnsi="Calibri" w:cs="Calibri"/>
          <w:color w:val="000000" w:themeColor="text1"/>
        </w:rPr>
        <w:t>s</w:t>
      </w:r>
      <w:r w:rsidR="00650D79" w:rsidRPr="00EF0C31">
        <w:rPr>
          <w:rFonts w:ascii="Calibri" w:hAnsi="Calibri" w:cs="Calibri"/>
          <w:color w:val="000000" w:themeColor="text1"/>
        </w:rPr>
        <w:t>.</w:t>
      </w:r>
    </w:p>
    <w:p w14:paraId="42550438" w14:textId="77777777" w:rsidR="005320E5" w:rsidRPr="00EF0C31" w:rsidRDefault="005320E5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6B87C6EE" w14:textId="1FCCD712" w:rsidR="00345EC4" w:rsidRDefault="00B5460C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Potential limitations were identified</w:t>
      </w:r>
      <w:r w:rsidR="000D0943" w:rsidRPr="00EF0C31">
        <w:rPr>
          <w:rFonts w:ascii="Calibri" w:hAnsi="Calibri" w:cs="Calibri"/>
          <w:color w:val="000000" w:themeColor="text1"/>
        </w:rPr>
        <w:t xml:space="preserve"> during </w:t>
      </w:r>
      <w:r w:rsidRPr="00EF0C31">
        <w:rPr>
          <w:rFonts w:ascii="Calibri" w:hAnsi="Calibri" w:cs="Calibri"/>
          <w:color w:val="000000" w:themeColor="text1"/>
        </w:rPr>
        <w:t xml:space="preserve">cell </w:t>
      </w:r>
      <w:r w:rsidR="000D0943" w:rsidRPr="00EF0C31">
        <w:rPr>
          <w:rFonts w:ascii="Calibri" w:hAnsi="Calibri" w:cs="Calibri"/>
          <w:color w:val="000000" w:themeColor="text1"/>
        </w:rPr>
        <w:t>isolation and cultur</w:t>
      </w:r>
      <w:r w:rsidRPr="00EF0C31">
        <w:rPr>
          <w:rFonts w:ascii="Calibri" w:hAnsi="Calibri" w:cs="Calibri"/>
          <w:color w:val="000000" w:themeColor="text1"/>
        </w:rPr>
        <w:t>e</w:t>
      </w:r>
      <w:r w:rsidR="001530AD" w:rsidRPr="00EF0C31">
        <w:rPr>
          <w:rFonts w:ascii="Calibri" w:hAnsi="Calibri" w:cs="Calibri"/>
          <w:color w:val="000000" w:themeColor="text1"/>
        </w:rPr>
        <w:t>.</w:t>
      </w:r>
      <w:r w:rsidR="00DC728B" w:rsidRPr="00EF0C31">
        <w:rPr>
          <w:rFonts w:ascii="Calibri" w:hAnsi="Calibri" w:cs="Calibri"/>
          <w:color w:val="000000" w:themeColor="text1"/>
        </w:rPr>
        <w:t xml:space="preserve"> </w:t>
      </w:r>
      <w:r w:rsidR="00F24ED6" w:rsidRPr="00EF0C31">
        <w:rPr>
          <w:rFonts w:ascii="Calibri" w:hAnsi="Calibri" w:cs="Calibri"/>
          <w:color w:val="000000" w:themeColor="text1"/>
        </w:rPr>
        <w:t xml:space="preserve">In rare cases, fibroblasts may be contaminated during the isolation process, and the fibroblasts may inhibit the growth of keratinocytes in subsequent passages </w:t>
      </w:r>
      <w:r w:rsidR="00DC728B" w:rsidRPr="00427713">
        <w:rPr>
          <w:rFonts w:ascii="Calibri" w:hAnsi="Calibri" w:cs="Calibri"/>
          <w:bCs/>
          <w:color w:val="000000" w:themeColor="text1"/>
        </w:rPr>
        <w:t>(</w:t>
      </w:r>
      <w:r w:rsidR="00DC728B" w:rsidRPr="00EF0C31">
        <w:rPr>
          <w:rFonts w:ascii="Calibri" w:hAnsi="Calibri" w:cs="Calibri"/>
          <w:b/>
          <w:color w:val="000000" w:themeColor="text1"/>
        </w:rPr>
        <w:t>Figure</w:t>
      </w:r>
      <w:r w:rsidR="00E7221D" w:rsidRPr="00EF0C31">
        <w:rPr>
          <w:rFonts w:ascii="Calibri" w:hAnsi="Calibri" w:cs="Calibri"/>
          <w:b/>
          <w:color w:val="000000" w:themeColor="text1"/>
        </w:rPr>
        <w:t xml:space="preserve"> 2H</w:t>
      </w:r>
      <w:r w:rsidR="00DC728B" w:rsidRPr="00427713">
        <w:rPr>
          <w:rFonts w:ascii="Calibri" w:hAnsi="Calibri" w:cs="Calibri"/>
          <w:bCs/>
          <w:color w:val="000000" w:themeColor="text1"/>
        </w:rPr>
        <w:t>)</w:t>
      </w:r>
      <w:r w:rsidR="00164DEF" w:rsidRPr="00EF0C31">
        <w:rPr>
          <w:rFonts w:ascii="Calibri" w:hAnsi="Calibri" w:cs="Calibri"/>
          <w:color w:val="000000" w:themeColor="text1"/>
        </w:rPr>
        <w:t xml:space="preserve">. </w:t>
      </w:r>
      <w:r w:rsidR="00464859" w:rsidRPr="00EF0C31">
        <w:rPr>
          <w:rFonts w:ascii="Calibri" w:hAnsi="Calibri" w:cs="Calibri"/>
          <w:color w:val="000000" w:themeColor="text1"/>
        </w:rPr>
        <w:t>It</w:t>
      </w:r>
      <w:r w:rsidRPr="00EF0C31">
        <w:rPr>
          <w:rFonts w:ascii="Calibri" w:hAnsi="Calibri" w:cs="Calibri"/>
          <w:color w:val="000000" w:themeColor="text1"/>
        </w:rPr>
        <w:t xml:space="preserve"> </w:t>
      </w:r>
      <w:r w:rsidR="00464859" w:rsidRPr="00EF0C31">
        <w:rPr>
          <w:rFonts w:ascii="Calibri" w:hAnsi="Calibri" w:cs="Calibri"/>
          <w:color w:val="000000" w:themeColor="text1"/>
        </w:rPr>
        <w:t xml:space="preserve">is </w:t>
      </w:r>
      <w:r w:rsidRPr="00EF0C31">
        <w:rPr>
          <w:rFonts w:ascii="Calibri" w:hAnsi="Calibri" w:cs="Calibri"/>
          <w:color w:val="000000" w:themeColor="text1"/>
        </w:rPr>
        <w:t xml:space="preserve">necessary to </w:t>
      </w:r>
      <w:r w:rsidR="00164DEF" w:rsidRPr="00EF0C31">
        <w:rPr>
          <w:rFonts w:ascii="Calibri" w:hAnsi="Calibri" w:cs="Calibri"/>
          <w:color w:val="000000" w:themeColor="text1"/>
        </w:rPr>
        <w:t xml:space="preserve">select </w:t>
      </w:r>
      <w:r w:rsidRPr="00EF0C31">
        <w:rPr>
          <w:rFonts w:ascii="Calibri" w:hAnsi="Calibri" w:cs="Calibri"/>
          <w:color w:val="000000" w:themeColor="text1"/>
        </w:rPr>
        <w:t xml:space="preserve">a </w:t>
      </w:r>
      <w:r w:rsidR="00EB4592" w:rsidRPr="00EF0C31">
        <w:rPr>
          <w:rFonts w:ascii="Calibri" w:hAnsi="Calibri" w:cs="Calibri"/>
          <w:color w:val="000000" w:themeColor="text1"/>
        </w:rPr>
        <w:t>commercial medi</w:t>
      </w:r>
      <w:r w:rsidRPr="00EF0C31">
        <w:rPr>
          <w:rFonts w:ascii="Calibri" w:hAnsi="Calibri" w:cs="Calibri"/>
          <w:color w:val="000000" w:themeColor="text1"/>
        </w:rPr>
        <w:t>um that</w:t>
      </w:r>
      <w:r w:rsidR="00EB4592" w:rsidRPr="00EF0C31">
        <w:rPr>
          <w:rFonts w:ascii="Calibri" w:hAnsi="Calibri" w:cs="Calibri"/>
          <w:color w:val="000000" w:themeColor="text1"/>
        </w:rPr>
        <w:t xml:space="preserve"> </w:t>
      </w:r>
      <w:r w:rsidR="00CE45C5" w:rsidRPr="00EF0C31">
        <w:rPr>
          <w:rFonts w:ascii="Calibri" w:hAnsi="Calibri" w:cs="Calibri"/>
          <w:color w:val="000000" w:themeColor="text1"/>
        </w:rPr>
        <w:t>contain</w:t>
      </w:r>
      <w:r w:rsidRPr="00EF0C31">
        <w:rPr>
          <w:rFonts w:ascii="Calibri" w:hAnsi="Calibri" w:cs="Calibri"/>
          <w:color w:val="000000" w:themeColor="text1"/>
        </w:rPr>
        <w:t>s a</w:t>
      </w:r>
      <w:r w:rsidR="00CE45C5" w:rsidRPr="00EF0C31">
        <w:rPr>
          <w:rFonts w:ascii="Calibri" w:hAnsi="Calibri" w:cs="Calibri"/>
          <w:color w:val="000000" w:themeColor="text1"/>
        </w:rPr>
        <w:t xml:space="preserve"> fibroblast </w:t>
      </w:r>
      <w:r w:rsidR="000B3BDF" w:rsidRPr="00EF0C31">
        <w:rPr>
          <w:rFonts w:ascii="Calibri" w:hAnsi="Calibri" w:cs="Calibri"/>
          <w:color w:val="000000" w:themeColor="text1"/>
        </w:rPr>
        <w:t xml:space="preserve">growth </w:t>
      </w:r>
      <w:r w:rsidR="00CE45C5" w:rsidRPr="00EF0C31">
        <w:rPr>
          <w:rFonts w:ascii="Calibri" w:hAnsi="Calibri" w:cs="Calibri"/>
          <w:color w:val="000000" w:themeColor="text1"/>
        </w:rPr>
        <w:t xml:space="preserve">inhibitor </w:t>
      </w:r>
      <w:r w:rsidR="00EB4592" w:rsidRPr="00EF0C31">
        <w:rPr>
          <w:rFonts w:ascii="Calibri" w:hAnsi="Calibri" w:cs="Calibri"/>
          <w:color w:val="000000" w:themeColor="text1"/>
        </w:rPr>
        <w:t xml:space="preserve">to eliminate </w:t>
      </w:r>
      <w:r w:rsidR="00F331E9" w:rsidRPr="00EF0C31">
        <w:rPr>
          <w:rFonts w:ascii="Calibri" w:hAnsi="Calibri" w:cs="Calibri"/>
          <w:color w:val="000000" w:themeColor="text1"/>
        </w:rPr>
        <w:t xml:space="preserve">such </w:t>
      </w:r>
      <w:r w:rsidR="00EB4592" w:rsidRPr="00EF0C31">
        <w:rPr>
          <w:rFonts w:ascii="Calibri" w:hAnsi="Calibri" w:cs="Calibri"/>
          <w:color w:val="000000" w:themeColor="text1"/>
        </w:rPr>
        <w:t xml:space="preserve">contamination </w:t>
      </w:r>
      <w:r w:rsidR="00F331E9" w:rsidRPr="00EF0C31">
        <w:rPr>
          <w:rFonts w:ascii="Calibri" w:hAnsi="Calibri" w:cs="Calibri"/>
          <w:color w:val="000000" w:themeColor="text1"/>
        </w:rPr>
        <w:t xml:space="preserve">in the </w:t>
      </w:r>
      <w:r w:rsidR="00EB4592" w:rsidRPr="00EF0C31">
        <w:rPr>
          <w:rFonts w:ascii="Calibri" w:hAnsi="Calibri" w:cs="Calibri"/>
          <w:color w:val="000000" w:themeColor="text1"/>
        </w:rPr>
        <w:t>culture.</w:t>
      </w:r>
      <w:r w:rsidR="00E01304" w:rsidRPr="00EF0C31">
        <w:rPr>
          <w:rFonts w:ascii="Calibri" w:hAnsi="Calibri" w:cs="Calibri"/>
          <w:color w:val="000000" w:themeColor="text1"/>
        </w:rPr>
        <w:t xml:space="preserve"> </w:t>
      </w:r>
      <w:r w:rsidRPr="00EF0C31">
        <w:rPr>
          <w:rFonts w:ascii="Calibri" w:hAnsi="Calibri" w:cs="Calibri"/>
          <w:color w:val="000000" w:themeColor="text1"/>
        </w:rPr>
        <w:t xml:space="preserve">Because the </w:t>
      </w:r>
      <w:r w:rsidR="004F4935" w:rsidRPr="00EF0C31">
        <w:rPr>
          <w:rFonts w:ascii="Calibri" w:hAnsi="Calibri" w:cs="Calibri"/>
          <w:color w:val="000000" w:themeColor="text1"/>
        </w:rPr>
        <w:t xml:space="preserve">mouse palate </w:t>
      </w:r>
      <w:r w:rsidRPr="00EF0C31">
        <w:rPr>
          <w:rFonts w:ascii="Calibri" w:hAnsi="Calibri" w:cs="Calibri"/>
          <w:color w:val="000000" w:themeColor="text1"/>
        </w:rPr>
        <w:t xml:space="preserve">and </w:t>
      </w:r>
      <w:r w:rsidR="004F4935" w:rsidRPr="00EF0C31">
        <w:rPr>
          <w:rFonts w:ascii="Calibri" w:hAnsi="Calibri" w:cs="Calibri"/>
          <w:color w:val="000000" w:themeColor="text1"/>
        </w:rPr>
        <w:t xml:space="preserve">other oral mucosa </w:t>
      </w:r>
      <w:r w:rsidRPr="00EF0C31">
        <w:rPr>
          <w:rFonts w:ascii="Calibri" w:hAnsi="Calibri" w:cs="Calibri"/>
          <w:color w:val="000000" w:themeColor="text1"/>
        </w:rPr>
        <w:t xml:space="preserve">have </w:t>
      </w:r>
      <w:r w:rsidR="004F4935" w:rsidRPr="00EF0C31">
        <w:rPr>
          <w:rFonts w:ascii="Calibri" w:hAnsi="Calibri" w:cs="Calibri"/>
          <w:color w:val="000000" w:themeColor="text1"/>
        </w:rPr>
        <w:t>relative</w:t>
      </w:r>
      <w:r w:rsidR="00551A7F" w:rsidRPr="00EF0C31">
        <w:rPr>
          <w:rFonts w:ascii="Calibri" w:hAnsi="Calibri" w:cs="Calibri"/>
          <w:color w:val="000000" w:themeColor="text1"/>
        </w:rPr>
        <w:t>ly</w:t>
      </w:r>
      <w:r w:rsidR="004F4935" w:rsidRPr="00EF0C31">
        <w:rPr>
          <w:rFonts w:ascii="Calibri" w:hAnsi="Calibri" w:cs="Calibri"/>
          <w:color w:val="000000" w:themeColor="text1"/>
        </w:rPr>
        <w:t xml:space="preserve"> </w:t>
      </w:r>
      <w:r w:rsidR="00FF3175" w:rsidRPr="00EF0C31">
        <w:rPr>
          <w:rFonts w:ascii="Calibri" w:hAnsi="Calibri" w:cs="Calibri"/>
          <w:color w:val="000000" w:themeColor="text1"/>
        </w:rPr>
        <w:t>small size</w:t>
      </w:r>
      <w:r w:rsidRPr="00EF0C31">
        <w:rPr>
          <w:rFonts w:ascii="Calibri" w:hAnsi="Calibri" w:cs="Calibri"/>
          <w:color w:val="000000" w:themeColor="text1"/>
        </w:rPr>
        <w:t>s</w:t>
      </w:r>
      <w:r w:rsidR="004F4935" w:rsidRPr="00EF0C31">
        <w:rPr>
          <w:rFonts w:ascii="Calibri" w:hAnsi="Calibri" w:cs="Calibri"/>
          <w:color w:val="000000" w:themeColor="text1"/>
        </w:rPr>
        <w:t xml:space="preserve">, </w:t>
      </w:r>
      <w:r w:rsidRPr="00EF0C31">
        <w:rPr>
          <w:rFonts w:ascii="Calibri" w:hAnsi="Calibri" w:cs="Calibri"/>
          <w:color w:val="000000" w:themeColor="text1"/>
        </w:rPr>
        <w:t xml:space="preserve">the </w:t>
      </w:r>
      <w:r w:rsidR="004F4935" w:rsidRPr="00EF0C31">
        <w:rPr>
          <w:rFonts w:ascii="Calibri" w:hAnsi="Calibri" w:cs="Calibri"/>
          <w:color w:val="000000" w:themeColor="text1"/>
        </w:rPr>
        <w:t xml:space="preserve">initial cell </w:t>
      </w:r>
      <w:r w:rsidR="009979C1" w:rsidRPr="00EF0C31">
        <w:rPr>
          <w:rFonts w:ascii="Calibri" w:hAnsi="Calibri" w:cs="Calibri"/>
          <w:color w:val="000000" w:themeColor="text1"/>
        </w:rPr>
        <w:t xml:space="preserve">yield </w:t>
      </w:r>
      <w:r w:rsidR="00551A7F" w:rsidRPr="00EF0C31">
        <w:rPr>
          <w:rFonts w:ascii="Calibri" w:hAnsi="Calibri" w:cs="Calibri"/>
          <w:color w:val="000000" w:themeColor="text1"/>
        </w:rPr>
        <w:t xml:space="preserve">from one </w:t>
      </w:r>
      <w:r w:rsidR="00551A7F" w:rsidRPr="00EF0C31">
        <w:rPr>
          <w:rFonts w:ascii="Calibri" w:hAnsi="Calibri" w:cs="Calibri"/>
          <w:color w:val="000000" w:themeColor="text1"/>
        </w:rPr>
        <w:lastRenderedPageBreak/>
        <w:t xml:space="preserve">mouse </w:t>
      </w:r>
      <w:r w:rsidR="009032F0">
        <w:rPr>
          <w:rFonts w:ascii="Calibri" w:hAnsi="Calibri" w:cs="Calibri"/>
          <w:color w:val="000000" w:themeColor="text1"/>
        </w:rPr>
        <w:t>may</w:t>
      </w:r>
      <w:r w:rsidR="009032F0" w:rsidRPr="00EF0C31">
        <w:rPr>
          <w:rFonts w:ascii="Calibri" w:hAnsi="Calibri" w:cs="Calibri"/>
          <w:color w:val="000000" w:themeColor="text1"/>
        </w:rPr>
        <w:t xml:space="preserve"> </w:t>
      </w:r>
      <w:r w:rsidR="004F4935" w:rsidRPr="00EF0C31">
        <w:rPr>
          <w:rFonts w:ascii="Calibri" w:hAnsi="Calibri" w:cs="Calibri"/>
          <w:color w:val="000000" w:themeColor="text1"/>
        </w:rPr>
        <w:t xml:space="preserve">be </w:t>
      </w:r>
      <w:r w:rsidR="009979C1" w:rsidRPr="00EF0C31">
        <w:rPr>
          <w:rFonts w:ascii="Calibri" w:hAnsi="Calibri" w:cs="Calibri"/>
          <w:color w:val="000000" w:themeColor="text1"/>
        </w:rPr>
        <w:t>low</w:t>
      </w:r>
      <w:r w:rsidR="00551A7F" w:rsidRPr="00EF0C31">
        <w:rPr>
          <w:rFonts w:ascii="Calibri" w:hAnsi="Calibri" w:cs="Calibri"/>
          <w:color w:val="000000" w:themeColor="text1"/>
        </w:rPr>
        <w:t xml:space="preserve">. </w:t>
      </w:r>
      <w:r w:rsidR="004C6956" w:rsidRPr="00EF0C31">
        <w:rPr>
          <w:rFonts w:ascii="Calibri" w:hAnsi="Calibri" w:cs="Calibri"/>
          <w:color w:val="000000" w:themeColor="text1"/>
        </w:rPr>
        <w:t>Therefore</w:t>
      </w:r>
      <w:r w:rsidR="000A1B91" w:rsidRPr="00EF0C31">
        <w:rPr>
          <w:rFonts w:ascii="Calibri" w:hAnsi="Calibri" w:cs="Calibri"/>
          <w:color w:val="000000" w:themeColor="text1"/>
        </w:rPr>
        <w:t>,</w:t>
      </w:r>
      <w:r w:rsidR="00551A7F" w:rsidRPr="00EF0C31">
        <w:rPr>
          <w:rFonts w:ascii="Calibri" w:hAnsi="Calibri" w:cs="Calibri"/>
          <w:color w:val="000000" w:themeColor="text1"/>
        </w:rPr>
        <w:t xml:space="preserve"> </w:t>
      </w:r>
      <w:r w:rsidR="004C6956" w:rsidRPr="00EF0C31">
        <w:rPr>
          <w:rFonts w:ascii="Calibri" w:hAnsi="Calibri" w:cs="Calibri"/>
          <w:color w:val="000000" w:themeColor="text1"/>
        </w:rPr>
        <w:t xml:space="preserve">the </w:t>
      </w:r>
      <w:r w:rsidR="002E23AC" w:rsidRPr="00EF0C31">
        <w:rPr>
          <w:rFonts w:ascii="Calibri" w:hAnsi="Calibri" w:cs="Calibri"/>
          <w:color w:val="000000" w:themeColor="text1"/>
        </w:rPr>
        <w:t>entire culture period of this protocol</w:t>
      </w:r>
      <w:r w:rsidR="004C6956" w:rsidRPr="00EF0C31">
        <w:rPr>
          <w:rFonts w:ascii="Calibri" w:hAnsi="Calibri" w:cs="Calibri"/>
          <w:color w:val="000000" w:themeColor="text1"/>
        </w:rPr>
        <w:t>—un</w:t>
      </w:r>
      <w:r w:rsidR="002E23AC" w:rsidRPr="00EF0C31">
        <w:rPr>
          <w:rFonts w:ascii="Calibri" w:hAnsi="Calibri" w:cs="Calibri"/>
          <w:color w:val="000000" w:themeColor="text1"/>
        </w:rPr>
        <w:t>til</w:t>
      </w:r>
      <w:r w:rsidR="004C6956" w:rsidRPr="00EF0C31">
        <w:rPr>
          <w:rFonts w:ascii="Calibri" w:hAnsi="Calibri" w:cs="Calibri"/>
          <w:color w:val="000000" w:themeColor="text1"/>
        </w:rPr>
        <w:t xml:space="preserve"> the</w:t>
      </w:r>
      <w:r w:rsidR="002E23AC" w:rsidRPr="00EF0C31">
        <w:rPr>
          <w:rFonts w:ascii="Calibri" w:hAnsi="Calibri" w:cs="Calibri"/>
          <w:color w:val="000000" w:themeColor="text1"/>
        </w:rPr>
        <w:t xml:space="preserve"> </w:t>
      </w:r>
      <w:r w:rsidR="00130631" w:rsidRPr="00EF0C31">
        <w:rPr>
          <w:rFonts w:ascii="Calibri" w:hAnsi="Calibri" w:cs="Calibri"/>
          <w:color w:val="000000" w:themeColor="text1"/>
        </w:rPr>
        <w:t>cryopreservation</w:t>
      </w:r>
      <w:r w:rsidR="0034687C" w:rsidRPr="00EF0C31">
        <w:rPr>
          <w:rFonts w:ascii="Calibri" w:hAnsi="Calibri" w:cs="Calibri"/>
          <w:color w:val="000000" w:themeColor="text1"/>
        </w:rPr>
        <w:t xml:space="preserve"> </w:t>
      </w:r>
      <w:r w:rsidR="004C6956" w:rsidRPr="00EF0C31">
        <w:rPr>
          <w:rFonts w:ascii="Calibri" w:hAnsi="Calibri" w:cs="Calibri"/>
          <w:color w:val="000000" w:themeColor="text1"/>
        </w:rPr>
        <w:t>stage—</w:t>
      </w:r>
      <w:r w:rsidR="0034687C" w:rsidRPr="00EF0C31">
        <w:rPr>
          <w:rFonts w:ascii="Calibri" w:hAnsi="Calibri" w:cs="Calibri"/>
          <w:color w:val="000000" w:themeColor="text1"/>
        </w:rPr>
        <w:t xml:space="preserve">is </w:t>
      </w:r>
      <w:r w:rsidR="000A1B91" w:rsidRPr="00EF0C31">
        <w:rPr>
          <w:rFonts w:ascii="Calibri" w:hAnsi="Calibri" w:cs="Calibri"/>
          <w:color w:val="000000" w:themeColor="text1"/>
        </w:rPr>
        <w:t xml:space="preserve">longer than </w:t>
      </w:r>
      <w:r w:rsidR="004C6956" w:rsidRPr="00EF0C31">
        <w:rPr>
          <w:rFonts w:ascii="Calibri" w:hAnsi="Calibri" w:cs="Calibri"/>
          <w:color w:val="000000" w:themeColor="text1"/>
        </w:rPr>
        <w:t xml:space="preserve">that for </w:t>
      </w:r>
      <w:r w:rsidR="000A1B91" w:rsidRPr="00EF0C31">
        <w:rPr>
          <w:rFonts w:ascii="Calibri" w:hAnsi="Calibri" w:cs="Calibri"/>
          <w:color w:val="000000" w:themeColor="text1"/>
        </w:rPr>
        <w:t xml:space="preserve">primary </w:t>
      </w:r>
      <w:r w:rsidR="000B3BDF" w:rsidRPr="00EF0C31">
        <w:rPr>
          <w:rFonts w:ascii="Calibri" w:hAnsi="Calibri" w:cs="Calibri"/>
          <w:color w:val="000000" w:themeColor="text1"/>
        </w:rPr>
        <w:t xml:space="preserve">skin </w:t>
      </w:r>
      <w:r w:rsidR="000A1B91" w:rsidRPr="00EF0C31">
        <w:rPr>
          <w:rFonts w:ascii="Calibri" w:hAnsi="Calibri" w:cs="Calibri"/>
          <w:color w:val="000000" w:themeColor="text1"/>
        </w:rPr>
        <w:t>keratinocyte</w:t>
      </w:r>
      <w:r w:rsidR="004C6956" w:rsidRPr="00EF0C31">
        <w:rPr>
          <w:rFonts w:ascii="Calibri" w:hAnsi="Calibri" w:cs="Calibri"/>
          <w:color w:val="000000" w:themeColor="text1"/>
        </w:rPr>
        <w:t>s</w:t>
      </w:r>
      <w:r w:rsidR="000A1B91" w:rsidRPr="00EF0C31">
        <w:rPr>
          <w:rFonts w:ascii="Calibri" w:hAnsi="Calibri" w:cs="Calibri"/>
          <w:color w:val="000000" w:themeColor="text1"/>
        </w:rPr>
        <w:t>.</w:t>
      </w:r>
      <w:r w:rsidR="00BE682E" w:rsidRPr="00EF0C31">
        <w:rPr>
          <w:rFonts w:ascii="Calibri" w:hAnsi="Calibri" w:cs="Calibri"/>
          <w:color w:val="000000" w:themeColor="text1"/>
        </w:rPr>
        <w:t xml:space="preserve"> </w:t>
      </w:r>
      <w:r w:rsidR="00A86459" w:rsidRPr="00EF0C31">
        <w:rPr>
          <w:rFonts w:ascii="Calibri" w:hAnsi="Calibri" w:cs="Calibri"/>
          <w:color w:val="000000" w:themeColor="text1"/>
        </w:rPr>
        <w:t>I</w:t>
      </w:r>
      <w:r w:rsidR="000A10E4" w:rsidRPr="00EF0C31">
        <w:rPr>
          <w:rFonts w:ascii="Calibri" w:hAnsi="Calibri" w:cs="Calibri"/>
          <w:color w:val="000000" w:themeColor="text1"/>
        </w:rPr>
        <w:t>solated oral</w:t>
      </w:r>
      <w:r w:rsidR="00581E58" w:rsidRPr="00EF0C31">
        <w:rPr>
          <w:rFonts w:ascii="Calibri" w:hAnsi="Calibri" w:cs="Calibri"/>
          <w:color w:val="000000" w:themeColor="text1"/>
        </w:rPr>
        <w:t xml:space="preserve"> </w:t>
      </w:r>
      <w:r w:rsidR="00AD13C0" w:rsidRPr="00EF0C31">
        <w:rPr>
          <w:rFonts w:ascii="Calibri" w:hAnsi="Calibri" w:cs="Calibri"/>
          <w:color w:val="000000" w:themeColor="text1"/>
        </w:rPr>
        <w:t>keratinocytes</w:t>
      </w:r>
      <w:r w:rsidR="00581E58" w:rsidRPr="00EF0C31">
        <w:rPr>
          <w:rFonts w:ascii="Calibri" w:hAnsi="Calibri" w:cs="Calibri"/>
          <w:color w:val="000000" w:themeColor="text1"/>
        </w:rPr>
        <w:t xml:space="preserve"> </w:t>
      </w:r>
      <w:r w:rsidR="00A86459" w:rsidRPr="00EF0C31">
        <w:rPr>
          <w:rFonts w:ascii="Calibri" w:hAnsi="Calibri" w:cs="Calibri"/>
          <w:color w:val="000000" w:themeColor="text1"/>
        </w:rPr>
        <w:t xml:space="preserve">are best used </w:t>
      </w:r>
      <w:r w:rsidR="00581E58" w:rsidRPr="00EF0C31">
        <w:rPr>
          <w:rFonts w:ascii="Calibri" w:hAnsi="Calibri" w:cs="Calibri"/>
          <w:color w:val="000000" w:themeColor="text1"/>
        </w:rPr>
        <w:t xml:space="preserve">within </w:t>
      </w:r>
      <w:r w:rsidR="003A5B36">
        <w:rPr>
          <w:rFonts w:ascii="Calibri" w:hAnsi="Calibri" w:cs="Calibri"/>
          <w:color w:val="000000" w:themeColor="text1"/>
        </w:rPr>
        <w:t>10</w:t>
      </w:r>
      <w:r w:rsidR="003A5B36" w:rsidRPr="00EF0C31">
        <w:rPr>
          <w:rFonts w:ascii="Calibri" w:hAnsi="Calibri" w:cs="Calibri"/>
          <w:color w:val="000000" w:themeColor="text1"/>
        </w:rPr>
        <w:t xml:space="preserve"> </w:t>
      </w:r>
      <w:r w:rsidR="00581E58" w:rsidRPr="00EF0C31">
        <w:rPr>
          <w:rFonts w:ascii="Calibri" w:hAnsi="Calibri" w:cs="Calibri"/>
          <w:color w:val="000000" w:themeColor="text1"/>
        </w:rPr>
        <w:t>passages</w:t>
      </w:r>
      <w:r w:rsidR="00D02375" w:rsidRPr="00EF0C31">
        <w:rPr>
          <w:rFonts w:ascii="Calibri" w:hAnsi="Calibri" w:cs="Calibri"/>
          <w:color w:val="000000" w:themeColor="text1"/>
        </w:rPr>
        <w:t xml:space="preserve">, </w:t>
      </w:r>
      <w:r w:rsidR="00AD13C0" w:rsidRPr="00EF0C31">
        <w:rPr>
          <w:rFonts w:ascii="Calibri" w:hAnsi="Calibri" w:cs="Calibri"/>
          <w:color w:val="000000" w:themeColor="text1"/>
        </w:rPr>
        <w:t xml:space="preserve">as </w:t>
      </w:r>
      <w:r w:rsidR="00427713">
        <w:rPr>
          <w:rFonts w:ascii="Calibri" w:hAnsi="Calibri" w:cs="Calibri"/>
          <w:color w:val="000000" w:themeColor="text1"/>
        </w:rPr>
        <w:t>more extended</w:t>
      </w:r>
      <w:r w:rsidR="00AD13C0" w:rsidRPr="00EF0C31">
        <w:rPr>
          <w:rFonts w:ascii="Calibri" w:hAnsi="Calibri" w:cs="Calibri"/>
          <w:color w:val="000000" w:themeColor="text1"/>
        </w:rPr>
        <w:t xml:space="preserve"> culture periods could change </w:t>
      </w:r>
      <w:r w:rsidR="00A86459" w:rsidRPr="00EF0C31">
        <w:rPr>
          <w:rFonts w:ascii="Calibri" w:hAnsi="Calibri" w:cs="Calibri"/>
          <w:color w:val="000000" w:themeColor="text1"/>
        </w:rPr>
        <w:t xml:space="preserve">the </w:t>
      </w:r>
      <w:r w:rsidR="00AD13C0" w:rsidRPr="00EF0C31">
        <w:rPr>
          <w:rFonts w:ascii="Calibri" w:hAnsi="Calibri" w:cs="Calibri"/>
          <w:color w:val="000000" w:themeColor="text1"/>
        </w:rPr>
        <w:t>cell propert</w:t>
      </w:r>
      <w:r w:rsidR="00A86459" w:rsidRPr="00EF0C31">
        <w:rPr>
          <w:rFonts w:ascii="Calibri" w:hAnsi="Calibri" w:cs="Calibri"/>
          <w:color w:val="000000" w:themeColor="text1"/>
        </w:rPr>
        <w:t>ies</w:t>
      </w:r>
      <w:r w:rsidR="00AD13C0" w:rsidRPr="00EF0C31">
        <w:rPr>
          <w:rFonts w:ascii="Calibri" w:hAnsi="Calibri" w:cs="Calibri"/>
          <w:color w:val="000000" w:themeColor="text1"/>
        </w:rPr>
        <w:t xml:space="preserve"> and lower the</w:t>
      </w:r>
      <w:r w:rsidR="00EB7D8C" w:rsidRPr="00EF0C31">
        <w:rPr>
          <w:rFonts w:ascii="Calibri" w:hAnsi="Calibri" w:cs="Calibri"/>
          <w:color w:val="000000" w:themeColor="text1"/>
        </w:rPr>
        <w:t xml:space="preserve"> number of</w:t>
      </w:r>
      <w:r w:rsidR="00AD13C0" w:rsidRPr="00EF0C31">
        <w:rPr>
          <w:rFonts w:ascii="Calibri" w:hAnsi="Calibri" w:cs="Calibri"/>
          <w:color w:val="000000" w:themeColor="text1"/>
        </w:rPr>
        <w:t xml:space="preserve"> </w:t>
      </w:r>
      <w:r w:rsidR="00F31868" w:rsidRPr="00EF0C31">
        <w:rPr>
          <w:rFonts w:ascii="Calibri" w:hAnsi="Calibri" w:cs="Calibri"/>
          <w:color w:val="000000" w:themeColor="text1"/>
        </w:rPr>
        <w:t>stem cell</w:t>
      </w:r>
      <w:r w:rsidR="00EB7D8C" w:rsidRPr="00EF0C31">
        <w:rPr>
          <w:rFonts w:ascii="Calibri" w:hAnsi="Calibri" w:cs="Calibri"/>
          <w:color w:val="000000" w:themeColor="text1"/>
        </w:rPr>
        <w:t>s</w:t>
      </w:r>
      <w:r w:rsidR="00581E58" w:rsidRPr="00EF0C31">
        <w:rPr>
          <w:rFonts w:ascii="Calibri" w:hAnsi="Calibri" w:cs="Calibri"/>
          <w:color w:val="000000" w:themeColor="text1"/>
        </w:rPr>
        <w:t>.</w:t>
      </w:r>
    </w:p>
    <w:p w14:paraId="5B9A3F30" w14:textId="77777777" w:rsidR="00427713" w:rsidRPr="00EF0C31" w:rsidRDefault="00427713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7A36BA18" w14:textId="73B6211C" w:rsidR="00E9465D" w:rsidRDefault="00427713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current</w:t>
      </w:r>
      <w:r w:rsidR="00D13105" w:rsidRPr="00EF0C31">
        <w:rPr>
          <w:rFonts w:ascii="Calibri" w:hAnsi="Calibri" w:cs="Calibri"/>
          <w:color w:val="000000" w:themeColor="text1"/>
        </w:rPr>
        <w:t xml:space="preserve"> </w:t>
      </w:r>
      <w:r w:rsidR="00AD0C91" w:rsidRPr="00EF0C31">
        <w:rPr>
          <w:rFonts w:ascii="Calibri" w:hAnsi="Calibri" w:cs="Calibri"/>
          <w:color w:val="000000" w:themeColor="text1"/>
        </w:rPr>
        <w:t xml:space="preserve">method showed that </w:t>
      </w:r>
      <w:r w:rsidR="00AB5A34" w:rsidRPr="00EF0C31">
        <w:rPr>
          <w:rFonts w:ascii="Calibri" w:hAnsi="Calibri" w:cs="Calibri"/>
          <w:color w:val="000000" w:themeColor="text1"/>
        </w:rPr>
        <w:t>mouse oral keratinocytes</w:t>
      </w:r>
      <w:r w:rsidR="00AD0C91" w:rsidRPr="00EF0C31">
        <w:rPr>
          <w:rFonts w:ascii="Calibri" w:hAnsi="Calibri" w:cs="Calibri"/>
          <w:color w:val="000000" w:themeColor="text1"/>
        </w:rPr>
        <w:t xml:space="preserve"> exhibited a tightly packed, </w:t>
      </w:r>
      <w:r w:rsidR="003777EB" w:rsidRPr="00EF0C31">
        <w:rPr>
          <w:rFonts w:ascii="Calibri" w:hAnsi="Calibri" w:cs="Calibri"/>
          <w:color w:val="000000" w:themeColor="text1"/>
        </w:rPr>
        <w:t>cobblestone</w:t>
      </w:r>
      <w:r w:rsidR="004F5CE2" w:rsidRPr="00EF0C31">
        <w:rPr>
          <w:rFonts w:ascii="Calibri" w:hAnsi="Calibri" w:cs="Calibri"/>
          <w:color w:val="000000" w:themeColor="text1"/>
        </w:rPr>
        <w:t xml:space="preserve"> </w:t>
      </w:r>
      <w:r w:rsidR="00EB462C" w:rsidRPr="00EF0C31">
        <w:rPr>
          <w:rFonts w:ascii="Calibri" w:hAnsi="Calibri" w:cs="Calibri"/>
          <w:color w:val="000000" w:themeColor="text1"/>
        </w:rPr>
        <w:t xml:space="preserve">morphology </w:t>
      </w:r>
      <w:r w:rsidR="005B5113" w:rsidRPr="00EF0C31">
        <w:rPr>
          <w:rFonts w:ascii="Calibri" w:hAnsi="Calibri" w:cs="Calibri"/>
          <w:color w:val="000000" w:themeColor="text1"/>
        </w:rPr>
        <w:t>and</w:t>
      </w:r>
      <w:r w:rsidR="001D1B3E" w:rsidRPr="00EF0C31">
        <w:rPr>
          <w:rFonts w:ascii="Calibri" w:hAnsi="Calibri" w:cs="Calibri"/>
          <w:color w:val="000000" w:themeColor="text1"/>
        </w:rPr>
        <w:t xml:space="preserve"> </w:t>
      </w:r>
      <w:r w:rsidR="00A47177" w:rsidRPr="00EF0C31">
        <w:rPr>
          <w:rFonts w:ascii="Calibri" w:hAnsi="Calibri" w:cs="Calibri"/>
          <w:color w:val="000000" w:themeColor="text1"/>
        </w:rPr>
        <w:t>form</w:t>
      </w:r>
      <w:r w:rsidR="009979C1" w:rsidRPr="00EF0C31">
        <w:rPr>
          <w:rFonts w:ascii="Calibri" w:hAnsi="Calibri" w:cs="Calibri"/>
          <w:color w:val="000000" w:themeColor="text1"/>
        </w:rPr>
        <w:t>ed</w:t>
      </w:r>
      <w:r w:rsidR="00A47177" w:rsidRPr="00EF0C31">
        <w:rPr>
          <w:rFonts w:ascii="Calibri" w:hAnsi="Calibri" w:cs="Calibri"/>
          <w:color w:val="000000" w:themeColor="text1"/>
        </w:rPr>
        <w:t xml:space="preserve"> </w:t>
      </w:r>
      <w:r w:rsidR="00676795" w:rsidRPr="00EF0C31">
        <w:rPr>
          <w:rFonts w:ascii="Calibri" w:hAnsi="Calibri" w:cs="Calibri"/>
          <w:color w:val="000000" w:themeColor="text1"/>
        </w:rPr>
        <w:t>monolayer colonies</w:t>
      </w:r>
      <w:r w:rsidR="00700BC8" w:rsidRPr="00EF0C31">
        <w:rPr>
          <w:rFonts w:ascii="Calibri" w:hAnsi="Calibri" w:cs="Calibri"/>
          <w:color w:val="000000" w:themeColor="text1"/>
        </w:rPr>
        <w:t xml:space="preserve"> under proliferative conditions</w:t>
      </w:r>
      <w:r w:rsidR="00991ABF" w:rsidRPr="00EF0C31">
        <w:rPr>
          <w:rFonts w:ascii="Calibri" w:hAnsi="Calibri" w:cs="Calibri"/>
          <w:color w:val="000000" w:themeColor="text1"/>
        </w:rPr>
        <w:t xml:space="preserve">. They also </w:t>
      </w:r>
      <w:r w:rsidR="00E81EE2" w:rsidRPr="00EF0C31">
        <w:rPr>
          <w:rFonts w:ascii="Calibri" w:hAnsi="Calibri" w:cs="Calibri"/>
          <w:color w:val="000000" w:themeColor="text1"/>
        </w:rPr>
        <w:t xml:space="preserve">showed high expression of </w:t>
      </w:r>
      <w:r w:rsidR="00F331E9" w:rsidRPr="00EF0C31">
        <w:rPr>
          <w:rFonts w:ascii="Calibri" w:hAnsi="Calibri" w:cs="Calibri"/>
          <w:color w:val="000000" w:themeColor="text1"/>
        </w:rPr>
        <w:t xml:space="preserve">the </w:t>
      </w:r>
      <w:r w:rsidR="0005547E" w:rsidRPr="00EF0C31">
        <w:rPr>
          <w:rFonts w:ascii="Calibri" w:hAnsi="Calibri" w:cs="Calibri"/>
          <w:color w:val="000000" w:themeColor="text1"/>
        </w:rPr>
        <w:t xml:space="preserve">basal </w:t>
      </w:r>
      <w:r w:rsidR="003436E2" w:rsidRPr="00EF0C31">
        <w:rPr>
          <w:rFonts w:ascii="Calibri" w:hAnsi="Calibri" w:cs="Calibri"/>
          <w:color w:val="000000" w:themeColor="text1"/>
        </w:rPr>
        <w:t>marker</w:t>
      </w:r>
      <w:r w:rsidR="0005547E" w:rsidRPr="00EF0C31">
        <w:rPr>
          <w:rFonts w:ascii="Calibri" w:hAnsi="Calibri" w:cs="Calibri"/>
          <w:color w:val="000000" w:themeColor="text1"/>
        </w:rPr>
        <w:t>s</w:t>
      </w:r>
      <w:r w:rsidR="005D2283" w:rsidRPr="00EF0C31">
        <w:rPr>
          <w:rFonts w:ascii="Calibri" w:hAnsi="Calibri" w:cs="Calibri"/>
          <w:color w:val="000000" w:themeColor="text1"/>
        </w:rPr>
        <w:t xml:space="preserve"> </w:t>
      </w:r>
      <w:r w:rsidR="001D1B3E" w:rsidRPr="00EF0C31">
        <w:rPr>
          <w:rFonts w:ascii="Calibri" w:hAnsi="Calibri" w:cs="Calibri"/>
          <w:color w:val="000000" w:themeColor="text1"/>
        </w:rPr>
        <w:t>α6-integrin</w:t>
      </w:r>
      <w:r w:rsidR="00336C29" w:rsidRPr="00EF0C31">
        <w:rPr>
          <w:rFonts w:ascii="Calibri" w:hAnsi="Calibri" w:cs="Calibri"/>
          <w:color w:val="000000" w:themeColor="text1"/>
          <w:lang w:eastAsia="ja-JP"/>
        </w:rPr>
        <w:t>,</w:t>
      </w:r>
      <w:r w:rsidR="00F24ED6" w:rsidRPr="00EF0C31">
        <w:rPr>
          <w:rFonts w:ascii="Calibri" w:hAnsi="Calibri" w:cs="Calibri"/>
          <w:color w:val="000000" w:themeColor="text1"/>
          <w:lang w:eastAsia="ja-JP"/>
        </w:rPr>
        <w:t xml:space="preserve"> </w:t>
      </w:r>
      <w:r w:rsidR="001D1B3E" w:rsidRPr="00EF0C31">
        <w:rPr>
          <w:rFonts w:ascii="Calibri" w:hAnsi="Calibri" w:cs="Calibri"/>
          <w:color w:val="000000" w:themeColor="text1"/>
        </w:rPr>
        <w:t>K14</w:t>
      </w:r>
      <w:r w:rsidR="00700BC8" w:rsidRPr="00EF0C31">
        <w:rPr>
          <w:rFonts w:ascii="Calibri" w:hAnsi="Calibri" w:cs="Calibri"/>
          <w:color w:val="000000" w:themeColor="text1"/>
        </w:rPr>
        <w:t>,</w:t>
      </w:r>
      <w:r w:rsidR="00336C29" w:rsidRPr="00EF0C31">
        <w:rPr>
          <w:rFonts w:ascii="Calibri" w:hAnsi="Calibri" w:cs="Calibri"/>
          <w:color w:val="000000" w:themeColor="text1"/>
        </w:rPr>
        <w:t xml:space="preserve"> and stem cell marker p63</w:t>
      </w:r>
      <w:r w:rsidR="00676795" w:rsidRPr="00EF0C31">
        <w:rPr>
          <w:rFonts w:ascii="Calibri" w:hAnsi="Calibri" w:cs="Calibri"/>
          <w:color w:val="000000" w:themeColor="text1"/>
        </w:rPr>
        <w:t xml:space="preserve">. </w:t>
      </w:r>
      <w:r w:rsidR="00E9465D" w:rsidRPr="00E9465D">
        <w:rPr>
          <w:rFonts w:ascii="Calibri" w:hAnsi="Calibri" w:cs="Calibri"/>
          <w:color w:val="000000" w:themeColor="text1"/>
        </w:rPr>
        <w:t>In future studies, in addition to immunofluorescence staining, RNA</w:t>
      </w:r>
      <w:r w:rsidR="00FA5673">
        <w:rPr>
          <w:rFonts w:ascii="Calibri" w:hAnsi="Calibri" w:cs="Calibri"/>
          <w:color w:val="000000" w:themeColor="text1"/>
        </w:rPr>
        <w:t>-</w:t>
      </w:r>
      <w:r w:rsidR="00E9465D" w:rsidRPr="00E9465D">
        <w:rPr>
          <w:rFonts w:ascii="Calibri" w:hAnsi="Calibri" w:cs="Calibri"/>
          <w:color w:val="000000" w:themeColor="text1"/>
        </w:rPr>
        <w:t>sequenc</w:t>
      </w:r>
      <w:r w:rsidR="00FA5673">
        <w:rPr>
          <w:rFonts w:ascii="Calibri" w:hAnsi="Calibri" w:cs="Calibri"/>
          <w:color w:val="000000" w:themeColor="text1"/>
        </w:rPr>
        <w:t>ing</w:t>
      </w:r>
      <w:r w:rsidR="00E9465D" w:rsidRPr="00E9465D">
        <w:rPr>
          <w:rFonts w:ascii="Calibri" w:hAnsi="Calibri" w:cs="Calibri"/>
          <w:color w:val="000000" w:themeColor="text1"/>
        </w:rPr>
        <w:t>, RT-PCR</w:t>
      </w:r>
      <w:r w:rsidR="00C66F8F">
        <w:rPr>
          <w:rFonts w:ascii="Calibri" w:hAnsi="Calibri" w:cs="Calibri"/>
          <w:color w:val="000000" w:themeColor="text1"/>
        </w:rPr>
        <w:t>,</w:t>
      </w:r>
      <w:r w:rsidR="00E9465D" w:rsidRPr="00E9465D">
        <w:rPr>
          <w:rFonts w:ascii="Calibri" w:hAnsi="Calibri" w:cs="Calibri"/>
          <w:color w:val="000000" w:themeColor="text1"/>
        </w:rPr>
        <w:t xml:space="preserve"> and western blot analyses will be used to verify the cellular heterogeneity and purity of oral keratinocytes, which will further enhance our understanding of the nature of these cells.</w:t>
      </w:r>
    </w:p>
    <w:p w14:paraId="7224533A" w14:textId="77777777" w:rsidR="00E9465D" w:rsidRDefault="00E9465D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40303CA7" w14:textId="698B7101" w:rsidR="00D52EA8" w:rsidRPr="00EF0C31" w:rsidRDefault="0005547E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  <w:r w:rsidRPr="00EF0C31">
        <w:rPr>
          <w:rFonts w:ascii="Calibri" w:hAnsi="Calibri" w:cs="Calibri"/>
          <w:color w:val="000000" w:themeColor="text1"/>
        </w:rPr>
        <w:t>A</w:t>
      </w:r>
      <w:r w:rsidR="00CD343F" w:rsidRPr="00EF0C31">
        <w:rPr>
          <w:rFonts w:ascii="Calibri" w:hAnsi="Calibri" w:cs="Calibri"/>
          <w:color w:val="000000" w:themeColor="text1"/>
        </w:rPr>
        <w:t xml:space="preserve">fter </w:t>
      </w:r>
      <w:r w:rsidR="0070663A" w:rsidRPr="00EF0C31">
        <w:rPr>
          <w:rFonts w:ascii="Calibri" w:hAnsi="Calibri" w:cs="Calibri"/>
          <w:color w:val="000000" w:themeColor="text1"/>
        </w:rPr>
        <w:t>2</w:t>
      </w:r>
      <w:r w:rsidR="00F331E9" w:rsidRPr="00EF0C31">
        <w:rPr>
          <w:rFonts w:ascii="Calibri" w:hAnsi="Calibri" w:cs="Calibri"/>
          <w:color w:val="000000" w:themeColor="text1"/>
        </w:rPr>
        <w:t>–</w:t>
      </w:r>
      <w:r w:rsidR="0070663A" w:rsidRPr="00EF0C31">
        <w:rPr>
          <w:rFonts w:ascii="Calibri" w:hAnsi="Calibri" w:cs="Calibri"/>
          <w:color w:val="000000" w:themeColor="text1"/>
        </w:rPr>
        <w:t xml:space="preserve">3 </w:t>
      </w:r>
      <w:r w:rsidR="00CD343F" w:rsidRPr="00EF0C31">
        <w:rPr>
          <w:rFonts w:ascii="Calibri" w:hAnsi="Calibri" w:cs="Calibri"/>
          <w:color w:val="000000" w:themeColor="text1"/>
        </w:rPr>
        <w:t xml:space="preserve">passages, </w:t>
      </w:r>
      <w:r w:rsidR="00E9465D" w:rsidRPr="00E9465D">
        <w:rPr>
          <w:rFonts w:ascii="Calibri" w:hAnsi="Calibri" w:cs="Calibri"/>
          <w:color w:val="000000" w:themeColor="text1"/>
        </w:rPr>
        <w:t>oral keratinocytes</w:t>
      </w:r>
      <w:r w:rsidR="0070663A" w:rsidRPr="00EF0C31">
        <w:rPr>
          <w:rFonts w:ascii="Calibri" w:hAnsi="Calibri" w:cs="Calibri"/>
          <w:color w:val="000000" w:themeColor="text1"/>
        </w:rPr>
        <w:t xml:space="preserve"> </w:t>
      </w:r>
      <w:r w:rsidR="00F331E9" w:rsidRPr="00EF0C31">
        <w:rPr>
          <w:rFonts w:ascii="Calibri" w:hAnsi="Calibri" w:cs="Calibri"/>
          <w:color w:val="000000" w:themeColor="text1"/>
        </w:rPr>
        <w:t xml:space="preserve">were </w:t>
      </w:r>
      <w:r w:rsidR="00CD343F" w:rsidRPr="00EF0C31">
        <w:rPr>
          <w:rFonts w:ascii="Calibri" w:hAnsi="Calibri" w:cs="Calibri"/>
          <w:color w:val="000000" w:themeColor="text1"/>
        </w:rPr>
        <w:t xml:space="preserve">stable </w:t>
      </w:r>
      <w:r w:rsidR="0070663A" w:rsidRPr="00EF0C31">
        <w:rPr>
          <w:rFonts w:ascii="Calibri" w:hAnsi="Calibri" w:cs="Calibri"/>
          <w:color w:val="000000" w:themeColor="text1"/>
        </w:rPr>
        <w:t xml:space="preserve">enough </w:t>
      </w:r>
      <w:r w:rsidR="00CD343F" w:rsidRPr="00EF0C31">
        <w:rPr>
          <w:rFonts w:ascii="Calibri" w:hAnsi="Calibri" w:cs="Calibri"/>
          <w:color w:val="000000" w:themeColor="text1"/>
        </w:rPr>
        <w:t xml:space="preserve">to </w:t>
      </w:r>
      <w:r w:rsidR="00F331E9" w:rsidRPr="00EF0C31">
        <w:rPr>
          <w:rFonts w:ascii="Calibri" w:hAnsi="Calibri" w:cs="Calibri"/>
          <w:color w:val="000000" w:themeColor="text1"/>
        </w:rPr>
        <w:t xml:space="preserve">be used in </w:t>
      </w:r>
      <w:r w:rsidR="00CD343F" w:rsidRPr="00EF0C31">
        <w:rPr>
          <w:rFonts w:ascii="Calibri" w:hAnsi="Calibri" w:cs="Calibri"/>
          <w:color w:val="000000" w:themeColor="text1"/>
        </w:rPr>
        <w:t>further functional experiments</w:t>
      </w:r>
      <w:r w:rsidR="00FF54F0" w:rsidRPr="00EF0C31">
        <w:rPr>
          <w:rFonts w:ascii="Calibri" w:hAnsi="Calibri" w:cs="Calibri"/>
          <w:color w:val="000000" w:themeColor="text1"/>
        </w:rPr>
        <w:t xml:space="preserve">. </w:t>
      </w:r>
      <w:r w:rsidR="0070663A" w:rsidRPr="00EF0C31">
        <w:rPr>
          <w:rFonts w:ascii="Calibri" w:hAnsi="Calibri" w:cs="Calibri"/>
          <w:color w:val="000000" w:themeColor="text1"/>
        </w:rPr>
        <w:t>Importantly</w:t>
      </w:r>
      <w:r w:rsidR="006C17C2" w:rsidRPr="00EF0C31">
        <w:rPr>
          <w:rFonts w:ascii="Calibri" w:hAnsi="Calibri" w:cs="Calibri"/>
          <w:color w:val="000000" w:themeColor="text1"/>
        </w:rPr>
        <w:t xml:space="preserve">, </w:t>
      </w:r>
      <w:r w:rsidR="00427713">
        <w:rPr>
          <w:rFonts w:ascii="Calibri" w:hAnsi="Calibri" w:cs="Calibri"/>
          <w:color w:val="000000" w:themeColor="text1"/>
        </w:rPr>
        <w:t>this</w:t>
      </w:r>
      <w:r w:rsidR="0070663A" w:rsidRPr="00EF0C31">
        <w:rPr>
          <w:rFonts w:ascii="Calibri" w:hAnsi="Calibri" w:cs="Calibri"/>
          <w:color w:val="000000" w:themeColor="text1"/>
        </w:rPr>
        <w:t xml:space="preserve"> culture protocol can be combined with </w:t>
      </w:r>
      <w:r w:rsidR="006C17C2" w:rsidRPr="00EF0C31">
        <w:rPr>
          <w:rFonts w:ascii="Calibri" w:hAnsi="Calibri" w:cs="Calibri"/>
          <w:color w:val="000000" w:themeColor="text1"/>
        </w:rPr>
        <w:t>transgenic mouse lines</w:t>
      </w:r>
      <w:r w:rsidR="00CB4B9B" w:rsidRPr="00EF0C31">
        <w:rPr>
          <w:rFonts w:ascii="Calibri" w:hAnsi="Calibri" w:cs="Calibri"/>
          <w:color w:val="000000" w:themeColor="text1"/>
        </w:rPr>
        <w:t>, including gene knockout, Cre-</w:t>
      </w:r>
      <w:proofErr w:type="spellStart"/>
      <w:r w:rsidR="00CB4B9B" w:rsidRPr="00EF0C31">
        <w:rPr>
          <w:rFonts w:ascii="Calibri" w:hAnsi="Calibri" w:cs="Calibri"/>
          <w:color w:val="000000" w:themeColor="text1"/>
        </w:rPr>
        <w:t>loxP</w:t>
      </w:r>
      <w:proofErr w:type="spellEnd"/>
      <w:r w:rsidR="00CB4B9B" w:rsidRPr="00EF0C31">
        <w:rPr>
          <w:rFonts w:ascii="Calibri" w:hAnsi="Calibri" w:cs="Calibri"/>
          <w:color w:val="000000" w:themeColor="text1"/>
        </w:rPr>
        <w:t xml:space="preserve">, </w:t>
      </w:r>
      <w:r w:rsidR="00F331E9" w:rsidRPr="00EF0C31">
        <w:rPr>
          <w:rFonts w:ascii="Calibri" w:hAnsi="Calibri" w:cs="Calibri"/>
          <w:color w:val="000000" w:themeColor="text1"/>
        </w:rPr>
        <w:t xml:space="preserve">and </w:t>
      </w:r>
      <w:proofErr w:type="spellStart"/>
      <w:r w:rsidR="00CB4B9B" w:rsidRPr="00EF0C31">
        <w:rPr>
          <w:rFonts w:ascii="Calibri" w:hAnsi="Calibri" w:cs="Calibri"/>
          <w:color w:val="000000" w:themeColor="text1"/>
        </w:rPr>
        <w:t>tet</w:t>
      </w:r>
      <w:proofErr w:type="spellEnd"/>
      <w:r w:rsidR="00CB4B9B" w:rsidRPr="00EF0C31">
        <w:rPr>
          <w:rFonts w:ascii="Calibri" w:hAnsi="Calibri" w:cs="Calibri"/>
          <w:color w:val="000000" w:themeColor="text1"/>
        </w:rPr>
        <w:t>-inducible systems</w:t>
      </w:r>
      <w:r w:rsidR="00F331E9" w:rsidRPr="00EF0C31">
        <w:rPr>
          <w:rFonts w:ascii="Calibri" w:hAnsi="Calibri" w:cs="Calibri"/>
          <w:color w:val="000000" w:themeColor="text1"/>
        </w:rPr>
        <w:t>, and can also be used in</w:t>
      </w:r>
      <w:r w:rsidR="00413500" w:rsidRPr="00EF0C31">
        <w:rPr>
          <w:rFonts w:ascii="Calibri" w:hAnsi="Calibri" w:cs="Calibri"/>
          <w:color w:val="000000" w:themeColor="text1"/>
        </w:rPr>
        <w:t xml:space="preserve"> </w:t>
      </w:r>
      <w:r w:rsidR="0070663A" w:rsidRPr="00EF0C31">
        <w:rPr>
          <w:rFonts w:ascii="Calibri" w:hAnsi="Calibri" w:cs="Calibri"/>
          <w:color w:val="000000" w:themeColor="text1"/>
        </w:rPr>
        <w:t xml:space="preserve">cellular and </w:t>
      </w:r>
      <w:r w:rsidR="004D701C" w:rsidRPr="00EF0C31">
        <w:rPr>
          <w:rFonts w:ascii="Calibri" w:hAnsi="Calibri" w:cs="Calibri"/>
          <w:color w:val="000000" w:themeColor="text1"/>
        </w:rPr>
        <w:t>molecular assay</w:t>
      </w:r>
      <w:r w:rsidR="00F331E9" w:rsidRPr="00EF0C31">
        <w:rPr>
          <w:rFonts w:ascii="Calibri" w:hAnsi="Calibri" w:cs="Calibri"/>
          <w:color w:val="000000" w:themeColor="text1"/>
        </w:rPr>
        <w:t>s</w:t>
      </w:r>
      <w:r w:rsidR="00ED785F" w:rsidRPr="00EF0C31">
        <w:rPr>
          <w:rFonts w:ascii="Calibri" w:hAnsi="Calibri" w:cs="Calibri"/>
          <w:color w:val="000000" w:themeColor="text1"/>
        </w:rPr>
        <w:t>.</w:t>
      </w:r>
      <w:r w:rsidR="00902F3C" w:rsidRPr="00EF0C31">
        <w:rPr>
          <w:rFonts w:ascii="Calibri" w:hAnsi="Calibri" w:cs="Calibri"/>
          <w:color w:val="000000" w:themeColor="text1"/>
        </w:rPr>
        <w:t xml:space="preserve"> </w:t>
      </w:r>
      <w:r w:rsidR="00071DCD" w:rsidRPr="00EF0C31">
        <w:rPr>
          <w:rFonts w:ascii="Calibri" w:hAnsi="Calibri" w:cs="Calibri"/>
          <w:color w:val="000000" w:themeColor="text1"/>
        </w:rPr>
        <w:t>Thus</w:t>
      </w:r>
      <w:r w:rsidR="00A30377" w:rsidRPr="00EF0C31">
        <w:rPr>
          <w:rFonts w:ascii="Calibri" w:hAnsi="Calibri" w:cs="Calibri"/>
          <w:color w:val="000000" w:themeColor="text1"/>
        </w:rPr>
        <w:t xml:space="preserve">, </w:t>
      </w:r>
      <w:r w:rsidR="00427713">
        <w:rPr>
          <w:rFonts w:ascii="Calibri" w:hAnsi="Calibri" w:cs="Calibri"/>
          <w:color w:val="000000" w:themeColor="text1"/>
        </w:rPr>
        <w:t>the present</w:t>
      </w:r>
      <w:r w:rsidR="00A30377" w:rsidRPr="00EF0C31">
        <w:rPr>
          <w:rFonts w:ascii="Calibri" w:hAnsi="Calibri" w:cs="Calibri"/>
          <w:color w:val="000000" w:themeColor="text1"/>
        </w:rPr>
        <w:t xml:space="preserve"> protocol provides</w:t>
      </w:r>
      <w:r w:rsidR="00F52C89" w:rsidRPr="00EF0C31">
        <w:rPr>
          <w:rFonts w:ascii="Calibri" w:hAnsi="Calibri" w:cs="Calibri"/>
          <w:color w:val="000000" w:themeColor="text1"/>
        </w:rPr>
        <w:t xml:space="preserve"> </w:t>
      </w:r>
      <w:r w:rsidR="000B7348" w:rsidRPr="00EF0C31">
        <w:rPr>
          <w:rFonts w:ascii="Calibri" w:hAnsi="Calibri" w:cs="Calibri"/>
          <w:color w:val="000000" w:themeColor="text1"/>
        </w:rPr>
        <w:t xml:space="preserve">researchers with a fundamental </w:t>
      </w:r>
      <w:r w:rsidR="002F4025" w:rsidRPr="00EF0C31">
        <w:rPr>
          <w:rFonts w:ascii="Calibri" w:hAnsi="Calibri" w:cs="Calibri"/>
          <w:color w:val="000000" w:themeColor="text1"/>
        </w:rPr>
        <w:t>and ef</w:t>
      </w:r>
      <w:r w:rsidR="00BD004E" w:rsidRPr="00EF0C31">
        <w:rPr>
          <w:rFonts w:ascii="Calibri" w:hAnsi="Calibri" w:cs="Calibri"/>
          <w:color w:val="000000" w:themeColor="text1"/>
        </w:rPr>
        <w:t>ficient metho</w:t>
      </w:r>
      <w:r w:rsidR="007251CF" w:rsidRPr="00EF0C31">
        <w:rPr>
          <w:rFonts w:ascii="Calibri" w:hAnsi="Calibri" w:cs="Calibri"/>
          <w:color w:val="000000" w:themeColor="text1"/>
        </w:rPr>
        <w:t xml:space="preserve">d that could be used </w:t>
      </w:r>
      <w:r w:rsidR="000B7348" w:rsidRPr="00EF0C31">
        <w:rPr>
          <w:rFonts w:ascii="Calibri" w:hAnsi="Calibri" w:cs="Calibri"/>
          <w:color w:val="000000" w:themeColor="text1"/>
        </w:rPr>
        <w:t>to</w:t>
      </w:r>
      <w:r w:rsidR="009E1696" w:rsidRPr="00EF0C31">
        <w:rPr>
          <w:rFonts w:ascii="Calibri" w:hAnsi="Calibri" w:cs="Calibri"/>
          <w:color w:val="000000" w:themeColor="text1"/>
        </w:rPr>
        <w:t xml:space="preserve"> </w:t>
      </w:r>
      <w:r w:rsidR="00ED41A1">
        <w:rPr>
          <w:rFonts w:ascii="Calibri" w:hAnsi="Calibri" w:cs="Calibri"/>
          <w:color w:val="000000" w:themeColor="text1"/>
        </w:rPr>
        <w:t>understand oral keratinocyte stem cell biology further</w:t>
      </w:r>
      <w:r w:rsidR="007251CF" w:rsidRPr="00EF0C31">
        <w:rPr>
          <w:rFonts w:ascii="Calibri" w:hAnsi="Calibri" w:cs="Calibri"/>
          <w:color w:val="000000" w:themeColor="text1"/>
        </w:rPr>
        <w:t>.</w:t>
      </w:r>
    </w:p>
    <w:p w14:paraId="2A649A50" w14:textId="77777777" w:rsidR="00657696" w:rsidRPr="00EF0C31" w:rsidRDefault="00657696" w:rsidP="000A12DB">
      <w:pPr>
        <w:adjustRightInd w:val="0"/>
        <w:snapToGrid w:val="0"/>
        <w:spacing w:after="0"/>
        <w:rPr>
          <w:rFonts w:ascii="Calibri" w:hAnsi="Calibri" w:cs="Calibri"/>
          <w:color w:val="000000" w:themeColor="text1"/>
        </w:rPr>
      </w:pPr>
    </w:p>
    <w:p w14:paraId="1BEDC5F8" w14:textId="54DECE5C" w:rsidR="007521C3" w:rsidRPr="00EF0C31" w:rsidRDefault="00BD682E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ACKNOWLEDGMENTS</w:t>
      </w:r>
      <w:r>
        <w:rPr>
          <w:rFonts w:ascii="Calibri" w:hAnsi="Calibri" w:cs="Calibri"/>
          <w:b/>
        </w:rPr>
        <w:t>:</w:t>
      </w:r>
    </w:p>
    <w:p w14:paraId="3CBD636D" w14:textId="5A27CDA5" w:rsidR="003E3739" w:rsidRPr="00EF0C31" w:rsidRDefault="000D45CC" w:rsidP="000A12DB">
      <w:pPr>
        <w:adjustRightInd w:val="0"/>
        <w:snapToGrid w:val="0"/>
        <w:spacing w:after="0"/>
        <w:rPr>
          <w:rFonts w:ascii="Calibri" w:hAnsi="Calibri" w:cs="Calibri"/>
        </w:rPr>
      </w:pPr>
      <w:r w:rsidRPr="00EF0C31">
        <w:rPr>
          <w:rFonts w:ascii="Calibri" w:hAnsi="Calibri" w:cs="Calibri"/>
        </w:rPr>
        <w:t>This work was supported by</w:t>
      </w:r>
      <w:r w:rsidR="00447159" w:rsidRPr="00EF0C31">
        <w:rPr>
          <w:rFonts w:ascii="Calibri" w:hAnsi="Calibri" w:cs="Calibri"/>
        </w:rPr>
        <w:t xml:space="preserve"> the</w:t>
      </w:r>
      <w:r w:rsidRPr="00EF0C31">
        <w:rPr>
          <w:rFonts w:ascii="Calibri" w:hAnsi="Calibri" w:cs="Calibri"/>
        </w:rPr>
        <w:t xml:space="preserve"> </w:t>
      </w:r>
      <w:r w:rsidR="005A4E12" w:rsidRPr="00EF0C31">
        <w:rPr>
          <w:rFonts w:ascii="Calibri" w:hAnsi="Calibri" w:cs="Calibri"/>
        </w:rPr>
        <w:t xml:space="preserve">Grant-in-Aid for Scientific Research (B) (20H03266) (to A.S.), </w:t>
      </w:r>
      <w:r w:rsidR="00D177ED" w:rsidRPr="00EF0C31">
        <w:rPr>
          <w:rFonts w:ascii="Calibri" w:hAnsi="Calibri" w:cs="Calibri"/>
        </w:rPr>
        <w:t xml:space="preserve">Grant-in-Aid for Early-Career Scientists (18K14709) (to A.S.), </w:t>
      </w:r>
      <w:r w:rsidRPr="00EF0C31">
        <w:rPr>
          <w:rFonts w:ascii="Calibri" w:hAnsi="Calibri" w:cs="Calibri"/>
        </w:rPr>
        <w:t xml:space="preserve">AMED </w:t>
      </w:r>
      <w:r w:rsidR="001F51D2" w:rsidRPr="00EF0C31">
        <w:rPr>
          <w:rFonts w:ascii="Calibri" w:hAnsi="Calibri" w:cs="Calibri"/>
        </w:rPr>
        <w:t xml:space="preserve">under Grant Number </w:t>
      </w:r>
      <w:r w:rsidRPr="00EF0C31">
        <w:rPr>
          <w:rFonts w:ascii="Calibri" w:hAnsi="Calibri" w:cs="Calibri"/>
        </w:rPr>
        <w:t>JP2</w:t>
      </w:r>
      <w:r w:rsidR="001E076C" w:rsidRPr="00EF0C31">
        <w:rPr>
          <w:rFonts w:ascii="Calibri" w:hAnsi="Calibri" w:cs="Calibri"/>
        </w:rPr>
        <w:t>1</w:t>
      </w:r>
      <w:r w:rsidRPr="00EF0C31">
        <w:rPr>
          <w:rFonts w:ascii="Calibri" w:hAnsi="Calibri" w:cs="Calibri"/>
        </w:rPr>
        <w:t>gm6110016</w:t>
      </w:r>
      <w:r w:rsidR="001F51D2" w:rsidRPr="00EF0C31">
        <w:rPr>
          <w:rFonts w:ascii="Calibri" w:hAnsi="Calibri" w:cs="Calibri"/>
        </w:rPr>
        <w:t xml:space="preserve"> and</w:t>
      </w:r>
      <w:r w:rsidR="001F51D2" w:rsidRPr="00EF0C31" w:rsidDel="001F51D2">
        <w:rPr>
          <w:rFonts w:ascii="Calibri" w:hAnsi="Calibri" w:cs="Calibri"/>
        </w:rPr>
        <w:t xml:space="preserve"> </w:t>
      </w:r>
      <w:r w:rsidR="009277D3" w:rsidRPr="00EF0C31">
        <w:rPr>
          <w:rFonts w:ascii="Calibri" w:hAnsi="Calibri" w:cs="Calibri"/>
        </w:rPr>
        <w:t xml:space="preserve">21bm0704067 (to A.S.), </w:t>
      </w:r>
      <w:r w:rsidRPr="00EF0C31">
        <w:rPr>
          <w:rFonts w:ascii="Calibri" w:hAnsi="Calibri" w:cs="Calibri"/>
        </w:rPr>
        <w:t>and research grant</w:t>
      </w:r>
      <w:r w:rsidR="00D177ED" w:rsidRPr="00EF0C31">
        <w:rPr>
          <w:rFonts w:ascii="Calibri" w:hAnsi="Calibri" w:cs="Calibri"/>
        </w:rPr>
        <w:t>s</w:t>
      </w:r>
      <w:r w:rsidRPr="00EF0C31">
        <w:rPr>
          <w:rFonts w:ascii="Calibri" w:hAnsi="Calibri" w:cs="Calibri"/>
        </w:rPr>
        <w:t xml:space="preserve"> from </w:t>
      </w:r>
      <w:r w:rsidR="00D177ED" w:rsidRPr="00EF0C31">
        <w:rPr>
          <w:rFonts w:ascii="Calibri" w:hAnsi="Calibri" w:cs="Calibri"/>
        </w:rPr>
        <w:t xml:space="preserve">the Takeda </w:t>
      </w:r>
      <w:r w:rsidR="00132EDA" w:rsidRPr="00EF0C31">
        <w:rPr>
          <w:rFonts w:ascii="Calibri" w:hAnsi="Calibri" w:cs="Calibri"/>
        </w:rPr>
        <w:t xml:space="preserve">Science </w:t>
      </w:r>
      <w:r w:rsidR="00D177ED" w:rsidRPr="00EF0C31">
        <w:rPr>
          <w:rFonts w:ascii="Calibri" w:hAnsi="Calibri" w:cs="Calibri"/>
        </w:rPr>
        <w:t>Foundation</w:t>
      </w:r>
      <w:r w:rsidRPr="00EF0C31">
        <w:rPr>
          <w:rFonts w:ascii="Calibri" w:hAnsi="Calibri" w:cs="Calibri"/>
        </w:rPr>
        <w:t xml:space="preserve"> (to A.S.).</w:t>
      </w:r>
      <w:r w:rsidR="004058A4" w:rsidRPr="00EF0C31">
        <w:rPr>
          <w:rFonts w:ascii="Calibri" w:hAnsi="Calibri" w:cs="Calibri"/>
        </w:rPr>
        <w:t xml:space="preserve"> We thank the Center for Animal Resources and Development </w:t>
      </w:r>
      <w:r w:rsidR="00700BC8" w:rsidRPr="00EF0C31">
        <w:rPr>
          <w:rFonts w:ascii="Calibri" w:hAnsi="Calibri" w:cs="Calibri"/>
        </w:rPr>
        <w:t>at</w:t>
      </w:r>
      <w:r w:rsidR="004058A4" w:rsidRPr="00EF0C31">
        <w:rPr>
          <w:rFonts w:ascii="Calibri" w:hAnsi="Calibri" w:cs="Calibri"/>
        </w:rPr>
        <w:t xml:space="preserve"> Kumamoto University and the Animal Resource Center at the University of Tsukuba for their excellent mouse care.</w:t>
      </w:r>
      <w:r w:rsidR="00A70CE9" w:rsidRPr="00EF0C31">
        <w:rPr>
          <w:rFonts w:ascii="Calibri" w:hAnsi="Calibri" w:cs="Calibri"/>
        </w:rPr>
        <w:t xml:space="preserve"> We thank the IRCMS core facility at Kumamoto University for </w:t>
      </w:r>
      <w:r w:rsidR="00700BC8" w:rsidRPr="00EF0C31">
        <w:rPr>
          <w:rFonts w:ascii="Calibri" w:hAnsi="Calibri" w:cs="Calibri"/>
        </w:rPr>
        <w:t>its</w:t>
      </w:r>
      <w:r w:rsidR="00A70CE9" w:rsidRPr="00EF0C31">
        <w:rPr>
          <w:rFonts w:ascii="Calibri" w:hAnsi="Calibri" w:cs="Calibri"/>
        </w:rPr>
        <w:t xml:space="preserve"> support in </w:t>
      </w:r>
      <w:r w:rsidR="00FD0108" w:rsidRPr="00EF0C31">
        <w:rPr>
          <w:rFonts w:ascii="Calibri" w:hAnsi="Calibri" w:cs="Calibri"/>
        </w:rPr>
        <w:t xml:space="preserve">confocal </w:t>
      </w:r>
      <w:r w:rsidR="00A70CE9" w:rsidRPr="00EF0C31">
        <w:rPr>
          <w:rFonts w:ascii="Calibri" w:hAnsi="Calibri" w:cs="Calibri"/>
        </w:rPr>
        <w:t>imaging.</w:t>
      </w:r>
    </w:p>
    <w:p w14:paraId="77921F97" w14:textId="77777777" w:rsidR="007B43B2" w:rsidRPr="00EF0C31" w:rsidRDefault="007B43B2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28975BFF" w14:textId="55C5D0F0" w:rsidR="007521C3" w:rsidRPr="00EF0C31" w:rsidRDefault="00F11EE2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  <w:b/>
        </w:rPr>
        <w:t>DISCLOSURES</w:t>
      </w:r>
      <w:r>
        <w:rPr>
          <w:rFonts w:ascii="Calibri" w:hAnsi="Calibri" w:cs="Calibri"/>
          <w:b/>
        </w:rPr>
        <w:t>:</w:t>
      </w:r>
    </w:p>
    <w:p w14:paraId="6BDC8A93" w14:textId="6D4B10F5" w:rsidR="00185A9C" w:rsidRPr="00EF0C31" w:rsidRDefault="006C7AAC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EF0C31">
        <w:rPr>
          <w:rFonts w:ascii="Calibri" w:hAnsi="Calibri" w:cs="Calibri"/>
        </w:rPr>
        <w:t>The authors declare no competing interests.</w:t>
      </w:r>
    </w:p>
    <w:p w14:paraId="1F45CFD6" w14:textId="77777777" w:rsidR="00185A9C" w:rsidRPr="00EF0C31" w:rsidRDefault="00185A9C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</w:p>
    <w:p w14:paraId="1CC18C26" w14:textId="6DEDBD1B" w:rsidR="005E6693" w:rsidRPr="001439D3" w:rsidRDefault="00313F4E" w:rsidP="000A12DB">
      <w:pPr>
        <w:adjustRightInd w:val="0"/>
        <w:snapToGrid w:val="0"/>
        <w:spacing w:after="0"/>
        <w:rPr>
          <w:rFonts w:ascii="Calibri" w:hAnsi="Calibri" w:cs="Calibri"/>
          <w:b/>
        </w:rPr>
      </w:pPr>
      <w:r w:rsidRPr="001439D3">
        <w:rPr>
          <w:rFonts w:ascii="Calibri" w:hAnsi="Calibri" w:cs="Calibri"/>
          <w:b/>
        </w:rPr>
        <w:t>REFERENCES:</w:t>
      </w:r>
    </w:p>
    <w:p w14:paraId="38F698D8" w14:textId="0D23B225" w:rsidR="00BB6A45" w:rsidRPr="001439D3" w:rsidRDefault="005E6693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</w:rPr>
        <w:fldChar w:fldCharType="begin"/>
      </w:r>
      <w:r w:rsidRPr="001439D3">
        <w:rPr>
          <w:rFonts w:ascii="Calibri" w:hAnsi="Calibri" w:cs="Calibri"/>
        </w:rPr>
        <w:instrText xml:space="preserve"> ADDIN EN.REFLIST </w:instrText>
      </w:r>
      <w:r w:rsidRPr="001439D3">
        <w:rPr>
          <w:rFonts w:ascii="Calibri" w:hAnsi="Calibri" w:cs="Calibri"/>
        </w:rPr>
        <w:fldChar w:fldCharType="separate"/>
      </w:r>
      <w:r w:rsidR="00BB6A45" w:rsidRPr="001439D3">
        <w:rPr>
          <w:rFonts w:ascii="Calibri" w:hAnsi="Calibri" w:cs="Calibri"/>
          <w:noProof/>
        </w:rPr>
        <w:t>1</w:t>
      </w:r>
      <w:r w:rsidR="00587461">
        <w:rPr>
          <w:rFonts w:ascii="Calibri" w:hAnsi="Calibri" w:cs="Calibri"/>
          <w:noProof/>
        </w:rPr>
        <w:t>.</w:t>
      </w:r>
      <w:r w:rsidR="00BB6A45" w:rsidRPr="001439D3">
        <w:rPr>
          <w:rFonts w:ascii="Calibri" w:hAnsi="Calibri" w:cs="Calibri"/>
          <w:noProof/>
        </w:rPr>
        <w:tab/>
        <w:t>Presland, R.</w:t>
      </w:r>
      <w:r w:rsidR="00BB6A45" w:rsidRPr="001439D3">
        <w:rPr>
          <w:rFonts w:ascii="Calibri" w:hAnsi="Calibri" w:cs="Calibri"/>
        </w:rPr>
        <w:t xml:space="preserve"> B.</w:t>
      </w:r>
      <w:r w:rsidR="00587461">
        <w:rPr>
          <w:rFonts w:ascii="Calibri" w:hAnsi="Calibri" w:cs="Calibri"/>
        </w:rPr>
        <w:t>,</w:t>
      </w:r>
      <w:r w:rsidR="00313F4E" w:rsidRPr="001439D3">
        <w:rPr>
          <w:rFonts w:ascii="Calibri" w:hAnsi="Calibri" w:cs="Calibri"/>
        </w:rPr>
        <w:t xml:space="preserve"> </w:t>
      </w:r>
      <w:r w:rsidR="00BB6A45" w:rsidRPr="001439D3">
        <w:rPr>
          <w:rFonts w:ascii="Calibri" w:hAnsi="Calibri" w:cs="Calibri"/>
        </w:rPr>
        <w:t xml:space="preserve">Jurevic, R. J. Making sense of the epithelial barrier: what molecular biology and genetics tell us about the functions of oral mucosal and epidermal tissues. </w:t>
      </w:r>
      <w:r w:rsidR="00BB6A45" w:rsidRPr="001439D3">
        <w:rPr>
          <w:rFonts w:ascii="Calibri" w:hAnsi="Calibri" w:cs="Calibri"/>
          <w:i/>
        </w:rPr>
        <w:t>J</w:t>
      </w:r>
      <w:r w:rsidR="00313F4E" w:rsidRPr="001439D3">
        <w:rPr>
          <w:rFonts w:ascii="Calibri" w:hAnsi="Calibri" w:cs="Calibri"/>
          <w:i/>
        </w:rPr>
        <w:t>ournal of</w:t>
      </w:r>
      <w:r w:rsidR="00BB6A45" w:rsidRPr="001439D3">
        <w:rPr>
          <w:rFonts w:ascii="Calibri" w:hAnsi="Calibri" w:cs="Calibri"/>
          <w:i/>
        </w:rPr>
        <w:t xml:space="preserve"> Dent</w:t>
      </w:r>
      <w:r w:rsidR="00313F4E" w:rsidRPr="001439D3">
        <w:rPr>
          <w:rFonts w:ascii="Calibri" w:hAnsi="Calibri" w:cs="Calibri"/>
          <w:i/>
        </w:rPr>
        <w:t>al</w:t>
      </w:r>
      <w:r w:rsidR="00BB6A45" w:rsidRPr="001439D3">
        <w:rPr>
          <w:rFonts w:ascii="Calibri" w:hAnsi="Calibri" w:cs="Calibri"/>
          <w:i/>
        </w:rPr>
        <w:t xml:space="preserve"> Educ</w:t>
      </w:r>
      <w:r w:rsidR="00313F4E" w:rsidRPr="001439D3">
        <w:rPr>
          <w:rFonts w:ascii="Calibri" w:hAnsi="Calibri" w:cs="Calibri"/>
          <w:i/>
        </w:rPr>
        <w:t>ation</w:t>
      </w:r>
      <w:r w:rsidR="00BB6A45" w:rsidRPr="00133645">
        <w:rPr>
          <w:rFonts w:ascii="Calibri" w:hAnsi="Calibri" w:cs="Calibri"/>
          <w:iCs/>
        </w:rPr>
        <w:t>.</w:t>
      </w:r>
      <w:r w:rsidR="00BB6A45" w:rsidRPr="00587461">
        <w:rPr>
          <w:rFonts w:ascii="Calibri" w:hAnsi="Calibri" w:cs="Calibri"/>
          <w:iCs/>
        </w:rPr>
        <w:t xml:space="preserve"> </w:t>
      </w:r>
      <w:r w:rsidR="00BB6A45" w:rsidRPr="001439D3">
        <w:rPr>
          <w:rFonts w:ascii="Calibri" w:hAnsi="Calibri" w:cs="Calibri"/>
          <w:b/>
        </w:rPr>
        <w:t>66</w:t>
      </w:r>
      <w:r w:rsidR="00BB6A45" w:rsidRPr="001439D3">
        <w:rPr>
          <w:rFonts w:ascii="Calibri" w:hAnsi="Calibri" w:cs="Calibri"/>
        </w:rPr>
        <w:t xml:space="preserve"> (4), 564</w:t>
      </w:r>
      <w:r w:rsidR="00587461">
        <w:rPr>
          <w:rFonts w:ascii="Calibri" w:hAnsi="Calibri" w:cs="Calibri"/>
        </w:rPr>
        <w:t>–</w:t>
      </w:r>
      <w:r w:rsidR="00BB6A45" w:rsidRPr="001439D3">
        <w:rPr>
          <w:rFonts w:ascii="Calibri" w:hAnsi="Calibri" w:cs="Calibri"/>
        </w:rPr>
        <w:t>574 (2002).</w:t>
      </w:r>
    </w:p>
    <w:p w14:paraId="7D998BA3" w14:textId="3B8028E3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</w:t>
      </w:r>
      <w:r w:rsidR="00587461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Squier, C. A.</w:t>
      </w:r>
      <w:r w:rsidR="00587461">
        <w:rPr>
          <w:rFonts w:ascii="Calibri" w:hAnsi="Calibri" w:cs="Calibri"/>
        </w:rPr>
        <w:t>,</w:t>
      </w:r>
      <w:r w:rsidR="00313F4E" w:rsidRPr="001439D3">
        <w:rPr>
          <w:rFonts w:ascii="Calibri" w:hAnsi="Calibri" w:cs="Calibri"/>
        </w:rPr>
        <w:t xml:space="preserve"> </w:t>
      </w:r>
      <w:r w:rsidRPr="001439D3">
        <w:rPr>
          <w:rFonts w:ascii="Calibri" w:hAnsi="Calibri" w:cs="Calibri"/>
        </w:rPr>
        <w:t xml:space="preserve">Kremer, M. J. Biology of oral mucosa and esophagus. </w:t>
      </w:r>
      <w:r w:rsidRPr="001439D3">
        <w:rPr>
          <w:rFonts w:ascii="Calibri" w:hAnsi="Calibri" w:cs="Calibri"/>
          <w:i/>
        </w:rPr>
        <w:t>J</w:t>
      </w:r>
      <w:r w:rsidR="00B526D8">
        <w:rPr>
          <w:rFonts w:ascii="Calibri" w:hAnsi="Calibri" w:cs="Calibri"/>
          <w:i/>
        </w:rPr>
        <w:t>ournal</w:t>
      </w:r>
      <w:r w:rsidR="00BB4FBB">
        <w:rPr>
          <w:rFonts w:ascii="Calibri" w:hAnsi="Calibri" w:cs="Calibri"/>
          <w:i/>
        </w:rPr>
        <w:t xml:space="preserve"> of the</w:t>
      </w:r>
      <w:r w:rsidRPr="001439D3">
        <w:rPr>
          <w:rFonts w:ascii="Calibri" w:hAnsi="Calibri" w:cs="Calibri"/>
          <w:i/>
        </w:rPr>
        <w:t xml:space="preserve"> Nat</w:t>
      </w:r>
      <w:r w:rsidR="00BB4FBB">
        <w:rPr>
          <w:rFonts w:ascii="Calibri" w:hAnsi="Calibri" w:cs="Calibri"/>
          <w:i/>
        </w:rPr>
        <w:t>ional</w:t>
      </w:r>
      <w:r w:rsidRPr="001439D3">
        <w:rPr>
          <w:rFonts w:ascii="Calibri" w:hAnsi="Calibri" w:cs="Calibri"/>
          <w:i/>
        </w:rPr>
        <w:t xml:space="preserve"> Cancer Inst</w:t>
      </w:r>
      <w:r w:rsidR="00BB4FBB">
        <w:rPr>
          <w:rFonts w:ascii="Calibri" w:hAnsi="Calibri" w:cs="Calibri"/>
          <w:i/>
        </w:rPr>
        <w:t>itute</w:t>
      </w:r>
      <w:r w:rsidRPr="001439D3">
        <w:rPr>
          <w:rFonts w:ascii="Calibri" w:hAnsi="Calibri" w:cs="Calibri"/>
          <w:i/>
        </w:rPr>
        <w:t xml:space="preserve"> Monogr</w:t>
      </w:r>
      <w:r w:rsidR="00BB4FBB">
        <w:rPr>
          <w:rFonts w:ascii="Calibri" w:hAnsi="Calibri" w:cs="Calibri"/>
          <w:i/>
        </w:rPr>
        <w:t>aphs</w:t>
      </w:r>
      <w:r w:rsidRPr="00133645">
        <w:rPr>
          <w:rFonts w:ascii="Calibri" w:hAnsi="Calibri" w:cs="Calibri"/>
          <w:iCs/>
        </w:rPr>
        <w:t>.</w:t>
      </w:r>
      <w:r w:rsidRPr="00587461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>(29), 7</w:t>
      </w:r>
      <w:r w:rsidR="00587461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15 (2001).</w:t>
      </w:r>
    </w:p>
    <w:p w14:paraId="0732DB98" w14:textId="12138793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3</w:t>
      </w:r>
      <w:r w:rsidR="00587461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Jones, K. B.</w:t>
      </w:r>
      <w:r w:rsidR="00587461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Klein, O. D. Oral epithelial stem cells in tissue maintenance and disease: the first steps in a long journey. </w:t>
      </w:r>
      <w:r w:rsidR="00BB4FBB" w:rsidRPr="00BB4FBB">
        <w:rPr>
          <w:rFonts w:ascii="Calibri" w:hAnsi="Calibri" w:cs="Calibri"/>
          <w:i/>
        </w:rPr>
        <w:t>International Journal of Oral Science</w:t>
      </w:r>
      <w:r w:rsidRPr="00133645">
        <w:rPr>
          <w:rFonts w:ascii="Calibri" w:hAnsi="Calibri" w:cs="Calibri"/>
          <w:iCs/>
        </w:rPr>
        <w:t>.</w:t>
      </w:r>
      <w:r w:rsidRPr="00587461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5</w:t>
      </w:r>
      <w:r w:rsidRPr="001439D3">
        <w:rPr>
          <w:rFonts w:ascii="Calibri" w:hAnsi="Calibri" w:cs="Calibri"/>
        </w:rPr>
        <w:t xml:space="preserve"> (3), 121</w:t>
      </w:r>
      <w:r w:rsidR="00587461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129 (2013).</w:t>
      </w:r>
    </w:p>
    <w:p w14:paraId="523409CD" w14:textId="7C0841BF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4</w:t>
      </w:r>
      <w:r w:rsidR="00587461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Winning, T. A.</w:t>
      </w:r>
      <w:r w:rsidR="00587461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Townsend, G. C. Oral mucosal embryology and histology. </w:t>
      </w:r>
      <w:r w:rsidRPr="001439D3">
        <w:rPr>
          <w:rFonts w:ascii="Calibri" w:hAnsi="Calibri" w:cs="Calibri"/>
          <w:i/>
        </w:rPr>
        <w:t>Clin</w:t>
      </w:r>
      <w:r w:rsidR="00BB4FBB">
        <w:rPr>
          <w:rFonts w:ascii="Calibri" w:hAnsi="Calibri" w:cs="Calibri"/>
          <w:i/>
        </w:rPr>
        <w:t xml:space="preserve">ics in </w:t>
      </w:r>
      <w:r w:rsidRPr="001439D3">
        <w:rPr>
          <w:rFonts w:ascii="Calibri" w:hAnsi="Calibri" w:cs="Calibri"/>
          <w:i/>
        </w:rPr>
        <w:t>Dermatol</w:t>
      </w:r>
      <w:r w:rsidR="00BB4FBB">
        <w:rPr>
          <w:rFonts w:ascii="Calibri" w:hAnsi="Calibri" w:cs="Calibri"/>
          <w:i/>
        </w:rPr>
        <w:t>ogy</w:t>
      </w:r>
      <w:r w:rsidRPr="00133645">
        <w:rPr>
          <w:rFonts w:ascii="Calibri" w:hAnsi="Calibri" w:cs="Calibri"/>
          <w:iCs/>
        </w:rPr>
        <w:t>.</w:t>
      </w:r>
      <w:r w:rsidRPr="00587461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18</w:t>
      </w:r>
      <w:r w:rsidRPr="001439D3">
        <w:rPr>
          <w:rFonts w:ascii="Calibri" w:hAnsi="Calibri" w:cs="Calibri"/>
        </w:rPr>
        <w:t xml:space="preserve"> (5), 499</w:t>
      </w:r>
      <w:r w:rsidR="00587461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511 (2000).</w:t>
      </w:r>
    </w:p>
    <w:p w14:paraId="7F67C691" w14:textId="12A1B23C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lastRenderedPageBreak/>
        <w:t>5</w:t>
      </w:r>
      <w:r w:rsidR="00587461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Asaka, T., Akiyama, M., Kitagawa, Y.</w:t>
      </w:r>
      <w:r w:rsidR="00587461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Shimizu, H. Higher density of label-retaining cells in gingival epithelium. </w:t>
      </w:r>
      <w:r w:rsidR="00BB4FBB" w:rsidRPr="001C6D09">
        <w:rPr>
          <w:rFonts w:ascii="Calibri" w:hAnsi="Calibri" w:cs="Calibri"/>
          <w:i/>
          <w:iCs/>
        </w:rPr>
        <w:t>Journal of Dermatological Science</w:t>
      </w:r>
      <w:r w:rsidRPr="00133645">
        <w:rPr>
          <w:rFonts w:ascii="Calibri" w:hAnsi="Calibri" w:cs="Calibri"/>
          <w:iCs/>
        </w:rPr>
        <w:t>.</w:t>
      </w:r>
      <w:r w:rsidRPr="00587461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55</w:t>
      </w:r>
      <w:r w:rsidRPr="001439D3">
        <w:rPr>
          <w:rFonts w:ascii="Calibri" w:hAnsi="Calibri" w:cs="Calibri"/>
        </w:rPr>
        <w:t xml:space="preserve"> (2), 132</w:t>
      </w:r>
      <w:r w:rsidR="00587461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134 (2009).</w:t>
      </w:r>
    </w:p>
    <w:p w14:paraId="7B2812E7" w14:textId="781C2F6E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6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 xml:space="preserve">Bickenbach, J. R. Identification and behavior of label-retaining cells in oral mucosa and skin. </w:t>
      </w:r>
      <w:r w:rsidR="00BB4FBB" w:rsidRPr="00BB4FBB">
        <w:rPr>
          <w:rFonts w:ascii="Calibri" w:hAnsi="Calibri" w:cs="Calibri"/>
          <w:i/>
        </w:rPr>
        <w:t>Journal of Dental Research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60 Spec No C</w:t>
      </w:r>
      <w:r w:rsidR="00260634" w:rsidRPr="001439D3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1611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1620 (1981).</w:t>
      </w:r>
    </w:p>
    <w:p w14:paraId="2D459090" w14:textId="55592158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7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Bickenbach, J. R.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Mackenzie, I. C. Identification and localization of label-retaining cells in hamster epithelia. </w:t>
      </w:r>
      <w:r w:rsidR="00AE0AB1" w:rsidRPr="00AE0AB1">
        <w:rPr>
          <w:rFonts w:ascii="Calibri" w:hAnsi="Calibri" w:cs="Calibri"/>
          <w:i/>
        </w:rPr>
        <w:t>Journal of Investigative Dermatology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82</w:t>
      </w:r>
      <w:r w:rsidRPr="001439D3">
        <w:rPr>
          <w:rFonts w:ascii="Calibri" w:hAnsi="Calibri" w:cs="Calibri"/>
        </w:rPr>
        <w:t xml:space="preserve"> (6), 618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622 (1984).</w:t>
      </w:r>
    </w:p>
    <w:p w14:paraId="66AE3284" w14:textId="50762E6F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8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Byrd, K. M.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Heterogeneity within </w:t>
      </w:r>
      <w:r w:rsidR="00260634">
        <w:rPr>
          <w:rFonts w:ascii="Calibri" w:hAnsi="Calibri" w:cs="Calibri"/>
        </w:rPr>
        <w:t>s</w:t>
      </w:r>
      <w:r w:rsidRPr="001439D3">
        <w:rPr>
          <w:rFonts w:ascii="Calibri" w:hAnsi="Calibri" w:cs="Calibri"/>
        </w:rPr>
        <w:t xml:space="preserve">tratified </w:t>
      </w:r>
      <w:r w:rsidR="00260634">
        <w:rPr>
          <w:rFonts w:ascii="Calibri" w:hAnsi="Calibri" w:cs="Calibri"/>
        </w:rPr>
        <w:t>e</w:t>
      </w:r>
      <w:r w:rsidRPr="001439D3">
        <w:rPr>
          <w:rFonts w:ascii="Calibri" w:hAnsi="Calibri" w:cs="Calibri"/>
        </w:rPr>
        <w:t xml:space="preserve">pithelial </w:t>
      </w:r>
      <w:r w:rsidR="00260634">
        <w:rPr>
          <w:rFonts w:ascii="Calibri" w:hAnsi="Calibri" w:cs="Calibri"/>
        </w:rPr>
        <w:t>s</w:t>
      </w:r>
      <w:r w:rsidRPr="001439D3">
        <w:rPr>
          <w:rFonts w:ascii="Calibri" w:hAnsi="Calibri" w:cs="Calibri"/>
        </w:rPr>
        <w:t xml:space="preserve">tem </w:t>
      </w:r>
      <w:r w:rsidR="00260634">
        <w:rPr>
          <w:rFonts w:ascii="Calibri" w:hAnsi="Calibri" w:cs="Calibri"/>
        </w:rPr>
        <w:t>c</w:t>
      </w:r>
      <w:r w:rsidRPr="001439D3">
        <w:rPr>
          <w:rFonts w:ascii="Calibri" w:hAnsi="Calibri" w:cs="Calibri"/>
        </w:rPr>
        <w:t xml:space="preserve">ell </w:t>
      </w:r>
      <w:r w:rsidR="00260634">
        <w:rPr>
          <w:rFonts w:ascii="Calibri" w:hAnsi="Calibri" w:cs="Calibri"/>
        </w:rPr>
        <w:t>p</w:t>
      </w:r>
      <w:r w:rsidRPr="001439D3">
        <w:rPr>
          <w:rFonts w:ascii="Calibri" w:hAnsi="Calibri" w:cs="Calibri"/>
        </w:rPr>
        <w:t xml:space="preserve">opulations </w:t>
      </w:r>
      <w:r w:rsidR="00260634">
        <w:rPr>
          <w:rFonts w:ascii="Calibri" w:hAnsi="Calibri" w:cs="Calibri"/>
        </w:rPr>
        <w:t>m</w:t>
      </w:r>
      <w:r w:rsidRPr="001439D3">
        <w:rPr>
          <w:rFonts w:ascii="Calibri" w:hAnsi="Calibri" w:cs="Calibri"/>
        </w:rPr>
        <w:t xml:space="preserve">aintains the </w:t>
      </w:r>
      <w:r w:rsidR="00260634">
        <w:rPr>
          <w:rFonts w:ascii="Calibri" w:hAnsi="Calibri" w:cs="Calibri"/>
        </w:rPr>
        <w:t>o</w:t>
      </w:r>
      <w:r w:rsidRPr="001439D3">
        <w:rPr>
          <w:rFonts w:ascii="Calibri" w:hAnsi="Calibri" w:cs="Calibri"/>
        </w:rPr>
        <w:t xml:space="preserve">ral </w:t>
      </w:r>
      <w:r w:rsidR="00260634">
        <w:rPr>
          <w:rFonts w:ascii="Calibri" w:hAnsi="Calibri" w:cs="Calibri"/>
        </w:rPr>
        <w:t>m</w:t>
      </w:r>
      <w:r w:rsidRPr="001439D3">
        <w:rPr>
          <w:rFonts w:ascii="Calibri" w:hAnsi="Calibri" w:cs="Calibri"/>
        </w:rPr>
        <w:t xml:space="preserve">ucosa in </w:t>
      </w:r>
      <w:r w:rsidR="00260634">
        <w:rPr>
          <w:rFonts w:ascii="Calibri" w:hAnsi="Calibri" w:cs="Calibri"/>
        </w:rPr>
        <w:t>r</w:t>
      </w:r>
      <w:r w:rsidRPr="001439D3">
        <w:rPr>
          <w:rFonts w:ascii="Calibri" w:hAnsi="Calibri" w:cs="Calibri"/>
        </w:rPr>
        <w:t xml:space="preserve">esponse to </w:t>
      </w:r>
      <w:r w:rsidR="00260634">
        <w:rPr>
          <w:rFonts w:ascii="Calibri" w:hAnsi="Calibri" w:cs="Calibri"/>
        </w:rPr>
        <w:t>p</w:t>
      </w:r>
      <w:r w:rsidRPr="001439D3">
        <w:rPr>
          <w:rFonts w:ascii="Calibri" w:hAnsi="Calibri" w:cs="Calibri"/>
        </w:rPr>
        <w:t xml:space="preserve">hysiological </w:t>
      </w:r>
      <w:r w:rsidR="00260634">
        <w:rPr>
          <w:rFonts w:ascii="Calibri" w:hAnsi="Calibri" w:cs="Calibri"/>
        </w:rPr>
        <w:t>s</w:t>
      </w:r>
      <w:r w:rsidRPr="001439D3">
        <w:rPr>
          <w:rFonts w:ascii="Calibri" w:hAnsi="Calibri" w:cs="Calibri"/>
        </w:rPr>
        <w:t xml:space="preserve">tress. </w:t>
      </w:r>
      <w:r w:rsidRPr="001439D3">
        <w:rPr>
          <w:rFonts w:ascii="Calibri" w:hAnsi="Calibri" w:cs="Calibri"/>
          <w:i/>
        </w:rPr>
        <w:t>Cell Stem Cell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25</w:t>
      </w:r>
      <w:r w:rsidRPr="001439D3">
        <w:rPr>
          <w:rFonts w:ascii="Calibri" w:hAnsi="Calibri" w:cs="Calibri"/>
        </w:rPr>
        <w:t xml:space="preserve"> (6), 814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829 e816 (2019).</w:t>
      </w:r>
    </w:p>
    <w:p w14:paraId="57C003B7" w14:textId="502C1ED4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9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Jones, K. B.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Quantitative </w:t>
      </w:r>
      <w:r w:rsidR="00260634">
        <w:rPr>
          <w:rFonts w:ascii="Calibri" w:hAnsi="Calibri" w:cs="Calibri"/>
        </w:rPr>
        <w:t>c</w:t>
      </w:r>
      <w:r w:rsidRPr="001439D3">
        <w:rPr>
          <w:rFonts w:ascii="Calibri" w:hAnsi="Calibri" w:cs="Calibri"/>
        </w:rPr>
        <w:t xml:space="preserve">lonal </w:t>
      </w:r>
      <w:r w:rsidR="00260634">
        <w:rPr>
          <w:rFonts w:ascii="Calibri" w:hAnsi="Calibri" w:cs="Calibri"/>
        </w:rPr>
        <w:t>a</w:t>
      </w:r>
      <w:r w:rsidRPr="001439D3">
        <w:rPr>
          <w:rFonts w:ascii="Calibri" w:hAnsi="Calibri" w:cs="Calibri"/>
        </w:rPr>
        <w:t xml:space="preserve">nalysis and </w:t>
      </w:r>
      <w:r w:rsidR="00260634">
        <w:rPr>
          <w:rFonts w:ascii="Calibri" w:hAnsi="Calibri" w:cs="Calibri"/>
        </w:rPr>
        <w:t>s</w:t>
      </w:r>
      <w:r w:rsidRPr="001439D3">
        <w:rPr>
          <w:rFonts w:ascii="Calibri" w:hAnsi="Calibri" w:cs="Calibri"/>
        </w:rPr>
        <w:t>ingle-</w:t>
      </w:r>
      <w:r w:rsidR="00260634">
        <w:rPr>
          <w:rFonts w:ascii="Calibri" w:hAnsi="Calibri" w:cs="Calibri"/>
        </w:rPr>
        <w:t>c</w:t>
      </w:r>
      <w:r w:rsidRPr="001439D3">
        <w:rPr>
          <w:rFonts w:ascii="Calibri" w:hAnsi="Calibri" w:cs="Calibri"/>
        </w:rPr>
        <w:t xml:space="preserve">ell </w:t>
      </w:r>
      <w:r w:rsidR="00260634">
        <w:rPr>
          <w:rFonts w:ascii="Calibri" w:hAnsi="Calibri" w:cs="Calibri"/>
        </w:rPr>
        <w:t>t</w:t>
      </w:r>
      <w:r w:rsidRPr="001439D3">
        <w:rPr>
          <w:rFonts w:ascii="Calibri" w:hAnsi="Calibri" w:cs="Calibri"/>
        </w:rPr>
        <w:t xml:space="preserve">ranscriptomics </w:t>
      </w:r>
      <w:r w:rsidR="00260634">
        <w:rPr>
          <w:rFonts w:ascii="Calibri" w:hAnsi="Calibri" w:cs="Calibri"/>
        </w:rPr>
        <w:t>r</w:t>
      </w:r>
      <w:r w:rsidRPr="001439D3">
        <w:rPr>
          <w:rFonts w:ascii="Calibri" w:hAnsi="Calibri" w:cs="Calibri"/>
        </w:rPr>
        <w:t xml:space="preserve">eveal </w:t>
      </w:r>
      <w:r w:rsidR="00260634">
        <w:rPr>
          <w:rFonts w:ascii="Calibri" w:hAnsi="Calibri" w:cs="Calibri"/>
        </w:rPr>
        <w:t>d</w:t>
      </w:r>
      <w:r w:rsidRPr="001439D3">
        <w:rPr>
          <w:rFonts w:ascii="Calibri" w:hAnsi="Calibri" w:cs="Calibri"/>
        </w:rPr>
        <w:t xml:space="preserve">ivision </w:t>
      </w:r>
      <w:r w:rsidR="00260634">
        <w:rPr>
          <w:rFonts w:ascii="Calibri" w:hAnsi="Calibri" w:cs="Calibri"/>
        </w:rPr>
        <w:t>k</w:t>
      </w:r>
      <w:r w:rsidRPr="001439D3">
        <w:rPr>
          <w:rFonts w:ascii="Calibri" w:hAnsi="Calibri" w:cs="Calibri"/>
        </w:rPr>
        <w:t xml:space="preserve">inetics, </w:t>
      </w:r>
      <w:r w:rsidR="00260634">
        <w:rPr>
          <w:rFonts w:ascii="Calibri" w:hAnsi="Calibri" w:cs="Calibri"/>
        </w:rPr>
        <w:t>h</w:t>
      </w:r>
      <w:r w:rsidRPr="001439D3">
        <w:rPr>
          <w:rFonts w:ascii="Calibri" w:hAnsi="Calibri" w:cs="Calibri"/>
        </w:rPr>
        <w:t xml:space="preserve">ierarchy, and </w:t>
      </w:r>
      <w:r w:rsidR="00260634">
        <w:rPr>
          <w:rFonts w:ascii="Calibri" w:hAnsi="Calibri" w:cs="Calibri"/>
        </w:rPr>
        <w:t>f</w:t>
      </w:r>
      <w:r w:rsidRPr="001439D3">
        <w:rPr>
          <w:rFonts w:ascii="Calibri" w:hAnsi="Calibri" w:cs="Calibri"/>
        </w:rPr>
        <w:t xml:space="preserve">ate of </w:t>
      </w:r>
      <w:r w:rsidR="00260634">
        <w:rPr>
          <w:rFonts w:ascii="Calibri" w:hAnsi="Calibri" w:cs="Calibri"/>
        </w:rPr>
        <w:t>o</w:t>
      </w:r>
      <w:r w:rsidRPr="001439D3">
        <w:rPr>
          <w:rFonts w:ascii="Calibri" w:hAnsi="Calibri" w:cs="Calibri"/>
        </w:rPr>
        <w:t xml:space="preserve">ral </w:t>
      </w:r>
      <w:r w:rsidR="00260634">
        <w:rPr>
          <w:rFonts w:ascii="Calibri" w:hAnsi="Calibri" w:cs="Calibri"/>
        </w:rPr>
        <w:t>e</w:t>
      </w:r>
      <w:r w:rsidRPr="001439D3">
        <w:rPr>
          <w:rFonts w:ascii="Calibri" w:hAnsi="Calibri" w:cs="Calibri"/>
        </w:rPr>
        <w:t xml:space="preserve">pithelial </w:t>
      </w:r>
      <w:r w:rsidR="00260634">
        <w:rPr>
          <w:rFonts w:ascii="Calibri" w:hAnsi="Calibri" w:cs="Calibri"/>
        </w:rPr>
        <w:t>p</w:t>
      </w:r>
      <w:r w:rsidRPr="001439D3">
        <w:rPr>
          <w:rFonts w:ascii="Calibri" w:hAnsi="Calibri" w:cs="Calibri"/>
        </w:rPr>
        <w:t xml:space="preserve">rogenitor </w:t>
      </w:r>
      <w:r w:rsidR="00260634">
        <w:rPr>
          <w:rFonts w:ascii="Calibri" w:hAnsi="Calibri" w:cs="Calibri"/>
        </w:rPr>
        <w:t>c</w:t>
      </w:r>
      <w:r w:rsidRPr="001439D3">
        <w:rPr>
          <w:rFonts w:ascii="Calibri" w:hAnsi="Calibri" w:cs="Calibri"/>
        </w:rPr>
        <w:t xml:space="preserve">ells. </w:t>
      </w:r>
      <w:r w:rsidRPr="001439D3">
        <w:rPr>
          <w:rFonts w:ascii="Calibri" w:hAnsi="Calibri" w:cs="Calibri"/>
          <w:i/>
        </w:rPr>
        <w:t>Cell Stem Cell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24</w:t>
      </w:r>
      <w:r w:rsidRPr="001439D3">
        <w:rPr>
          <w:rFonts w:ascii="Calibri" w:hAnsi="Calibri" w:cs="Calibri"/>
        </w:rPr>
        <w:t xml:space="preserve"> (1), 183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192 e188 (2019).</w:t>
      </w:r>
    </w:p>
    <w:p w14:paraId="77EE0BFA" w14:textId="45890982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10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Willberg, J., Syrjanen, S.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</w:t>
      </w:r>
      <w:proofErr w:type="spellStart"/>
      <w:r w:rsidRPr="001439D3">
        <w:rPr>
          <w:rFonts w:ascii="Calibri" w:hAnsi="Calibri" w:cs="Calibri"/>
        </w:rPr>
        <w:t>Hormia</w:t>
      </w:r>
      <w:proofErr w:type="spellEnd"/>
      <w:r w:rsidRPr="001439D3">
        <w:rPr>
          <w:rFonts w:ascii="Calibri" w:hAnsi="Calibri" w:cs="Calibri"/>
        </w:rPr>
        <w:t xml:space="preserve">, M. Junctional epithelium in rats is characterized by slow cell proliferation. </w:t>
      </w:r>
      <w:r w:rsidR="00AE0AB1" w:rsidRPr="00AE0AB1">
        <w:rPr>
          <w:rFonts w:ascii="Calibri" w:hAnsi="Calibri" w:cs="Calibri"/>
          <w:i/>
        </w:rPr>
        <w:t>Journal of Periodontology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77</w:t>
      </w:r>
      <w:r w:rsidRPr="001439D3">
        <w:rPr>
          <w:rFonts w:ascii="Calibri" w:hAnsi="Calibri" w:cs="Calibri"/>
        </w:rPr>
        <w:t xml:space="preserve"> (5), 840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846 (2006).</w:t>
      </w:r>
    </w:p>
    <w:p w14:paraId="01CC9E52" w14:textId="3EC030F1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11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Tanaka, T.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Identification of stem cells that maintain and regenerate lingual keratinized epithelial cells. </w:t>
      </w:r>
      <w:r w:rsidRPr="001439D3">
        <w:rPr>
          <w:rFonts w:ascii="Calibri" w:hAnsi="Calibri" w:cs="Calibri"/>
          <w:i/>
        </w:rPr>
        <w:t>Nat</w:t>
      </w:r>
      <w:r w:rsidR="00AE0AB1">
        <w:rPr>
          <w:rFonts w:ascii="Calibri" w:hAnsi="Calibri" w:cs="Calibri"/>
          <w:i/>
        </w:rPr>
        <w:t>ure</w:t>
      </w:r>
      <w:r w:rsidRPr="001439D3">
        <w:rPr>
          <w:rFonts w:ascii="Calibri" w:hAnsi="Calibri" w:cs="Calibri"/>
          <w:i/>
        </w:rPr>
        <w:t xml:space="preserve"> Cell Biol</w:t>
      </w:r>
      <w:r w:rsidR="00AE0AB1">
        <w:rPr>
          <w:rFonts w:ascii="Calibri" w:hAnsi="Calibri" w:cs="Calibri"/>
          <w:i/>
        </w:rPr>
        <w:t>ogy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15</w:t>
      </w:r>
      <w:r w:rsidRPr="001439D3">
        <w:rPr>
          <w:rFonts w:ascii="Calibri" w:hAnsi="Calibri" w:cs="Calibri"/>
        </w:rPr>
        <w:t xml:space="preserve"> (5), 511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518 (2013).</w:t>
      </w:r>
    </w:p>
    <w:p w14:paraId="4FFB7C9A" w14:textId="36C031B4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12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Compton, C. C.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Skin regenerated from cultured epithelial autografts on full-thickness burn wounds from 6 days to 5 years after grafting. A light, electron microscopic and immunohistochemical study. </w:t>
      </w:r>
      <w:r w:rsidR="00AE0AB1" w:rsidRPr="00AE0AB1">
        <w:rPr>
          <w:rFonts w:ascii="Calibri" w:hAnsi="Calibri" w:cs="Calibri"/>
          <w:i/>
        </w:rPr>
        <w:t>Laboratory Investigation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60</w:t>
      </w:r>
      <w:r w:rsidRPr="001439D3">
        <w:rPr>
          <w:rFonts w:ascii="Calibri" w:hAnsi="Calibri" w:cs="Calibri"/>
        </w:rPr>
        <w:t xml:space="preserve"> (5), 600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612 (1989).</w:t>
      </w:r>
    </w:p>
    <w:p w14:paraId="4591DAC5" w14:textId="5CC9ADC0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13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Gallico, G. G., 3rd, O'Connor, N. E., Compton, C. C., Kehinde, O.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Green, H. Permanent coverage of large burn wounds with autologous cultured human epithelium. </w:t>
      </w:r>
      <w:r w:rsidR="00AE0AB1" w:rsidRPr="00AE0AB1">
        <w:rPr>
          <w:rFonts w:ascii="Calibri" w:hAnsi="Calibri" w:cs="Calibri"/>
          <w:i/>
        </w:rPr>
        <w:t>New England Journal of Medicine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311</w:t>
      </w:r>
      <w:r w:rsidRPr="001439D3">
        <w:rPr>
          <w:rFonts w:ascii="Calibri" w:hAnsi="Calibri" w:cs="Calibri"/>
        </w:rPr>
        <w:t xml:space="preserve"> (7), 448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451 (1984).</w:t>
      </w:r>
    </w:p>
    <w:p w14:paraId="6BB4638A" w14:textId="401B81A8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14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Guo, Z.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Building a microphysiological skin model from induced pluripotent stem cells. </w:t>
      </w:r>
      <w:r w:rsidR="00AE0AB1" w:rsidRPr="00AE0AB1">
        <w:rPr>
          <w:rFonts w:ascii="Calibri" w:hAnsi="Calibri" w:cs="Calibri"/>
          <w:i/>
        </w:rPr>
        <w:t>Stem Cell Research &amp; Therapy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4 Suppl 1</w:t>
      </w:r>
      <w:r w:rsidR="00DB13F0" w:rsidRPr="001439D3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S2 (2013).</w:t>
      </w:r>
    </w:p>
    <w:p w14:paraId="56F7DA56" w14:textId="5E804183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15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Oconnor, N. E., Mulliken, J. B., Banksschlegel, S., Kehinde, O.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Green, H. Grafting of </w:t>
      </w:r>
      <w:r w:rsidR="00260634">
        <w:rPr>
          <w:rFonts w:ascii="Calibri" w:hAnsi="Calibri" w:cs="Calibri"/>
        </w:rPr>
        <w:t>b</w:t>
      </w:r>
      <w:r w:rsidRPr="001439D3">
        <w:rPr>
          <w:rFonts w:ascii="Calibri" w:hAnsi="Calibri" w:cs="Calibri"/>
        </w:rPr>
        <w:t xml:space="preserve">urns with </w:t>
      </w:r>
      <w:r w:rsidR="00260634">
        <w:rPr>
          <w:rFonts w:ascii="Calibri" w:hAnsi="Calibri" w:cs="Calibri"/>
        </w:rPr>
        <w:t>c</w:t>
      </w:r>
      <w:r w:rsidRPr="001439D3">
        <w:rPr>
          <w:rFonts w:ascii="Calibri" w:hAnsi="Calibri" w:cs="Calibri"/>
        </w:rPr>
        <w:t xml:space="preserve">ultured </w:t>
      </w:r>
      <w:r w:rsidR="00260634">
        <w:rPr>
          <w:rFonts w:ascii="Calibri" w:hAnsi="Calibri" w:cs="Calibri"/>
        </w:rPr>
        <w:t>e</w:t>
      </w:r>
      <w:r w:rsidRPr="001439D3">
        <w:rPr>
          <w:rFonts w:ascii="Calibri" w:hAnsi="Calibri" w:cs="Calibri"/>
        </w:rPr>
        <w:t xml:space="preserve">pithelium </w:t>
      </w:r>
      <w:r w:rsidR="00260634">
        <w:rPr>
          <w:rFonts w:ascii="Calibri" w:hAnsi="Calibri" w:cs="Calibri"/>
        </w:rPr>
        <w:t>p</w:t>
      </w:r>
      <w:r w:rsidRPr="001439D3">
        <w:rPr>
          <w:rFonts w:ascii="Calibri" w:hAnsi="Calibri" w:cs="Calibri"/>
        </w:rPr>
        <w:t xml:space="preserve">repared from </w:t>
      </w:r>
      <w:r w:rsidR="00260634">
        <w:rPr>
          <w:rFonts w:ascii="Calibri" w:hAnsi="Calibri" w:cs="Calibri"/>
        </w:rPr>
        <w:t>a</w:t>
      </w:r>
      <w:r w:rsidRPr="001439D3">
        <w:rPr>
          <w:rFonts w:ascii="Calibri" w:hAnsi="Calibri" w:cs="Calibri"/>
        </w:rPr>
        <w:t xml:space="preserve">utologous </w:t>
      </w:r>
      <w:r w:rsidR="00260634">
        <w:rPr>
          <w:rFonts w:ascii="Calibri" w:hAnsi="Calibri" w:cs="Calibri"/>
        </w:rPr>
        <w:t>e</w:t>
      </w:r>
      <w:r w:rsidRPr="001439D3">
        <w:rPr>
          <w:rFonts w:ascii="Calibri" w:hAnsi="Calibri" w:cs="Calibri"/>
        </w:rPr>
        <w:t>pidermal-</w:t>
      </w:r>
      <w:r w:rsidR="00260634">
        <w:rPr>
          <w:rFonts w:ascii="Calibri" w:hAnsi="Calibri" w:cs="Calibri"/>
        </w:rPr>
        <w:t>c</w:t>
      </w:r>
      <w:r w:rsidRPr="001439D3">
        <w:rPr>
          <w:rFonts w:ascii="Calibri" w:hAnsi="Calibri" w:cs="Calibri"/>
        </w:rPr>
        <w:t xml:space="preserve">ells. </w:t>
      </w:r>
      <w:r w:rsidRPr="001439D3">
        <w:rPr>
          <w:rFonts w:ascii="Calibri" w:hAnsi="Calibri" w:cs="Calibri"/>
          <w:i/>
        </w:rPr>
        <w:t>Lancet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</w:t>
      </w:r>
      <w:r w:rsidRPr="001439D3">
        <w:rPr>
          <w:rFonts w:ascii="Calibri" w:hAnsi="Calibri" w:cs="Calibri"/>
        </w:rPr>
        <w:t xml:space="preserve"> (8211), 75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78 (1981).</w:t>
      </w:r>
    </w:p>
    <w:p w14:paraId="31A43B8A" w14:textId="2D1AC042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16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Hennings, H.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Calcium regulation of growth and differentiation of mouse epidermal cells in culture. </w:t>
      </w:r>
      <w:r w:rsidRPr="001439D3">
        <w:rPr>
          <w:rFonts w:ascii="Calibri" w:hAnsi="Calibri" w:cs="Calibri"/>
          <w:i/>
        </w:rPr>
        <w:t>Cell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19</w:t>
      </w:r>
      <w:r w:rsidRPr="001439D3">
        <w:rPr>
          <w:rFonts w:ascii="Calibri" w:hAnsi="Calibri" w:cs="Calibri"/>
        </w:rPr>
        <w:t xml:space="preserve"> (1), 245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254 (1980).</w:t>
      </w:r>
    </w:p>
    <w:p w14:paraId="51679F3D" w14:textId="10940E30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17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Caldelari, R., Suter, M. M., Baumann, D., De Bruin, A.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Muller, E. Long-term culture of murine epidermal keratinocytes.</w:t>
      </w:r>
      <w:r w:rsidR="002C08E8" w:rsidRPr="002C08E8">
        <w:rPr>
          <w:rFonts w:ascii="Calibri" w:hAnsi="Calibri" w:cs="Calibri"/>
          <w:i/>
        </w:rPr>
        <w:t xml:space="preserve"> </w:t>
      </w:r>
      <w:r w:rsidR="002C08E8" w:rsidRPr="00AE0AB1">
        <w:rPr>
          <w:rFonts w:ascii="Calibri" w:hAnsi="Calibri" w:cs="Calibri"/>
          <w:i/>
        </w:rPr>
        <w:t>Journal of Investigative Dermatology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114</w:t>
      </w:r>
      <w:r w:rsidRPr="001439D3">
        <w:rPr>
          <w:rFonts w:ascii="Calibri" w:hAnsi="Calibri" w:cs="Calibri"/>
        </w:rPr>
        <w:t xml:space="preserve"> (5), 1064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1065 (2000).</w:t>
      </w:r>
    </w:p>
    <w:p w14:paraId="6C73BC36" w14:textId="38E33A85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</w:rPr>
        <w:lastRenderedPageBreak/>
        <w:t>18</w:t>
      </w:r>
      <w:r w:rsidR="00260634">
        <w:rPr>
          <w:rFonts w:ascii="Calibri" w:hAnsi="Calibri" w:cs="Calibri"/>
        </w:rPr>
        <w:t>.</w:t>
      </w:r>
      <w:r w:rsidRPr="001439D3">
        <w:rPr>
          <w:rFonts w:ascii="Calibri" w:hAnsi="Calibri" w:cs="Calibri"/>
        </w:rPr>
        <w:tab/>
        <w:t>Lichti, U., Anders, J.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</w:t>
      </w:r>
      <w:proofErr w:type="spellStart"/>
      <w:r w:rsidRPr="001439D3">
        <w:rPr>
          <w:rFonts w:ascii="Calibri" w:hAnsi="Calibri" w:cs="Calibri"/>
        </w:rPr>
        <w:t>Yuspa</w:t>
      </w:r>
      <w:proofErr w:type="spellEnd"/>
      <w:r w:rsidRPr="001439D3">
        <w:rPr>
          <w:rFonts w:ascii="Calibri" w:hAnsi="Calibri" w:cs="Calibri"/>
        </w:rPr>
        <w:t xml:space="preserve">, S. H. Isolation and short-term culture of primary keratinocytes, hair follicle populations and dermal cells from newborn mice and keratinocytes from adult mice for in vitro analysis and for grafting to immunodeficient mice. </w:t>
      </w:r>
      <w:r w:rsidRPr="001439D3">
        <w:rPr>
          <w:rFonts w:ascii="Calibri" w:hAnsi="Calibri" w:cs="Calibri"/>
          <w:i/>
        </w:rPr>
        <w:t>Nat</w:t>
      </w:r>
      <w:r w:rsidR="002C08E8">
        <w:rPr>
          <w:rFonts w:ascii="Calibri" w:hAnsi="Calibri" w:cs="Calibri"/>
          <w:i/>
        </w:rPr>
        <w:t>ure</w:t>
      </w:r>
      <w:r w:rsidRPr="001439D3">
        <w:rPr>
          <w:rFonts w:ascii="Calibri" w:hAnsi="Calibri" w:cs="Calibri"/>
          <w:i/>
        </w:rPr>
        <w:t xml:space="preserve"> Protoc</w:t>
      </w:r>
      <w:r w:rsidR="002C08E8">
        <w:rPr>
          <w:rFonts w:ascii="Calibri" w:hAnsi="Calibri" w:cs="Calibri"/>
          <w:i/>
        </w:rPr>
        <w:t>ol</w:t>
      </w:r>
      <w:r w:rsidR="00442F56">
        <w:rPr>
          <w:rFonts w:ascii="Calibri" w:hAnsi="Calibri" w:cs="Calibri"/>
          <w:i/>
        </w:rPr>
        <w:t>s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3</w:t>
      </w:r>
      <w:r w:rsidRPr="001439D3">
        <w:rPr>
          <w:rFonts w:ascii="Calibri" w:hAnsi="Calibri" w:cs="Calibri"/>
        </w:rPr>
        <w:t xml:space="preserve"> (5), 799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810 (2008).</w:t>
      </w:r>
    </w:p>
    <w:p w14:paraId="07A1A135" w14:textId="68399AD6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  <w:noProof/>
        </w:rPr>
      </w:pPr>
      <w:r w:rsidRPr="001439D3">
        <w:rPr>
          <w:rFonts w:ascii="Calibri" w:hAnsi="Calibri" w:cs="Calibri"/>
          <w:noProof/>
        </w:rPr>
        <w:t>19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Yano, S.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</w:t>
      </w:r>
      <w:proofErr w:type="spellStart"/>
      <w:r w:rsidRPr="001439D3">
        <w:rPr>
          <w:rFonts w:ascii="Calibri" w:hAnsi="Calibri" w:cs="Calibri"/>
        </w:rPr>
        <w:t>Okochi</w:t>
      </w:r>
      <w:proofErr w:type="spellEnd"/>
      <w:r w:rsidRPr="001439D3">
        <w:rPr>
          <w:rFonts w:ascii="Calibri" w:hAnsi="Calibri" w:cs="Calibri"/>
        </w:rPr>
        <w:t xml:space="preserve">, H. Long-term culture of adult murine epidermal keratinocytes. </w:t>
      </w:r>
      <w:r w:rsidR="002C08E8" w:rsidRPr="002C08E8">
        <w:rPr>
          <w:rFonts w:ascii="Calibri" w:hAnsi="Calibri" w:cs="Calibri"/>
          <w:i/>
        </w:rPr>
        <w:t>British Journal of Dermatology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153</w:t>
      </w:r>
      <w:r w:rsidRPr="001439D3">
        <w:rPr>
          <w:rFonts w:ascii="Calibri" w:hAnsi="Calibri" w:cs="Calibri"/>
        </w:rPr>
        <w:t xml:space="preserve"> (6), 1101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1104 (2005</w:t>
      </w:r>
      <w:r w:rsidRPr="001439D3">
        <w:rPr>
          <w:rFonts w:ascii="Calibri" w:hAnsi="Calibri" w:cs="Calibri"/>
          <w:noProof/>
        </w:rPr>
        <w:t>).</w:t>
      </w:r>
    </w:p>
    <w:p w14:paraId="753D3827" w14:textId="04F5E6A3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20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Iglesias-Bartolome, R.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Transcriptional signature primes human oral mucosa for rapid wound healing. </w:t>
      </w:r>
      <w:r w:rsidR="002C08E8" w:rsidRPr="002C08E8">
        <w:rPr>
          <w:rFonts w:ascii="Calibri" w:hAnsi="Calibri" w:cs="Calibri"/>
          <w:i/>
        </w:rPr>
        <w:t>Science Translational Medicine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10</w:t>
      </w:r>
      <w:r w:rsidRPr="001439D3">
        <w:rPr>
          <w:rFonts w:ascii="Calibri" w:hAnsi="Calibri" w:cs="Calibri"/>
        </w:rPr>
        <w:t xml:space="preserve"> (451) (2018).</w:t>
      </w:r>
    </w:p>
    <w:p w14:paraId="6A700A6A" w14:textId="053DA2BA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21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Papagerakis, S.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Oral epithelial stem cells - implications in normal development and cancer metastasis. </w:t>
      </w:r>
      <w:r w:rsidR="002C08E8" w:rsidRPr="002C08E8">
        <w:rPr>
          <w:rFonts w:ascii="Calibri" w:hAnsi="Calibri" w:cs="Calibri"/>
          <w:i/>
        </w:rPr>
        <w:t>Experimental Cell Research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325</w:t>
      </w:r>
      <w:r w:rsidRPr="001439D3">
        <w:rPr>
          <w:rFonts w:ascii="Calibri" w:hAnsi="Calibri" w:cs="Calibri"/>
        </w:rPr>
        <w:t xml:space="preserve"> (2), 111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129 (2014).</w:t>
      </w:r>
    </w:p>
    <w:p w14:paraId="79E8B5B0" w14:textId="01A2554F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22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Szpaderska, A. M., Zuckerman, J. D.</w:t>
      </w:r>
      <w:r w:rsidR="00260634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DiPietro, L. A. Differential injury responses in oral mucosal and cutaneous wounds. </w:t>
      </w:r>
      <w:r w:rsidR="002C08E8" w:rsidRPr="002C08E8">
        <w:rPr>
          <w:rFonts w:ascii="Calibri" w:hAnsi="Calibri" w:cs="Calibri"/>
          <w:i/>
        </w:rPr>
        <w:t>Journal of Dental Research</w:t>
      </w:r>
      <w:r w:rsidRPr="00133645">
        <w:rPr>
          <w:rFonts w:ascii="Calibri" w:hAnsi="Calibri" w:cs="Calibri"/>
          <w:iCs/>
        </w:rPr>
        <w:t>.</w:t>
      </w:r>
      <w:r w:rsidRPr="00260634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82</w:t>
      </w:r>
      <w:r w:rsidRPr="001439D3">
        <w:rPr>
          <w:rFonts w:ascii="Calibri" w:hAnsi="Calibri" w:cs="Calibri"/>
        </w:rPr>
        <w:t xml:space="preserve"> (8), 621</w:t>
      </w:r>
      <w:r w:rsidR="00260634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626 (2003).</w:t>
      </w:r>
    </w:p>
    <w:p w14:paraId="5D642DAC" w14:textId="4BAF67E1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  <w:noProof/>
        </w:rPr>
      </w:pPr>
      <w:r w:rsidRPr="001439D3">
        <w:rPr>
          <w:rFonts w:ascii="Calibri" w:hAnsi="Calibri" w:cs="Calibri"/>
          <w:noProof/>
        </w:rPr>
        <w:t>23</w:t>
      </w:r>
      <w:r w:rsidR="00260634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  <w:noProof/>
        </w:rPr>
        <w:tab/>
        <w:t>Chen, L.</w:t>
      </w:r>
      <w:r w:rsidRPr="001439D3">
        <w:rPr>
          <w:rFonts w:ascii="Calibri" w:hAnsi="Calibri" w:cs="Calibri"/>
          <w:i/>
          <w:noProof/>
        </w:rPr>
        <w:t xml:space="preserve"> </w:t>
      </w:r>
      <w:r w:rsidRPr="00133645">
        <w:rPr>
          <w:rFonts w:ascii="Calibri" w:hAnsi="Calibri" w:cs="Calibri"/>
          <w:iCs/>
          <w:noProof/>
        </w:rPr>
        <w:t>et al.</w:t>
      </w:r>
      <w:r w:rsidRPr="00260634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noProof/>
        </w:rPr>
        <w:t xml:space="preserve">Positional differences in the wound transcriptome of skin and oral mucosa. </w:t>
      </w:r>
      <w:r w:rsidRPr="001439D3">
        <w:rPr>
          <w:rFonts w:ascii="Calibri" w:hAnsi="Calibri" w:cs="Calibri"/>
          <w:i/>
          <w:noProof/>
        </w:rPr>
        <w:t>BMC Genomics</w:t>
      </w:r>
      <w:r w:rsidRPr="00133645">
        <w:rPr>
          <w:rFonts w:ascii="Calibri" w:hAnsi="Calibri" w:cs="Calibri"/>
          <w:iCs/>
          <w:noProof/>
        </w:rPr>
        <w:t>.</w:t>
      </w:r>
      <w:r w:rsidRPr="00260634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b/>
          <w:noProof/>
        </w:rPr>
        <w:t>11</w:t>
      </w:r>
      <w:r w:rsidR="00260634" w:rsidRPr="001439D3">
        <w:rPr>
          <w:rFonts w:ascii="Calibri" w:hAnsi="Calibri" w:cs="Calibri"/>
          <w:noProof/>
        </w:rPr>
        <w:t>,</w:t>
      </w:r>
      <w:r w:rsidRPr="001439D3">
        <w:rPr>
          <w:rFonts w:ascii="Calibri" w:hAnsi="Calibri" w:cs="Calibri"/>
          <w:noProof/>
        </w:rPr>
        <w:t xml:space="preserve"> 471 (2010).</w:t>
      </w:r>
    </w:p>
    <w:p w14:paraId="7B4186D2" w14:textId="3F067EC5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  <w:noProof/>
        </w:rPr>
      </w:pPr>
      <w:r w:rsidRPr="001439D3">
        <w:rPr>
          <w:rFonts w:ascii="Calibri" w:hAnsi="Calibri" w:cs="Calibri"/>
          <w:noProof/>
        </w:rPr>
        <w:t>24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  <w:noProof/>
        </w:rPr>
        <w:tab/>
        <w:t>Chen, L., Gajendrareddy, P. K.</w:t>
      </w:r>
      <w:r w:rsidR="00B8384E">
        <w:rPr>
          <w:rFonts w:ascii="Calibri" w:hAnsi="Calibri" w:cs="Calibri"/>
          <w:noProof/>
        </w:rPr>
        <w:t>,</w:t>
      </w:r>
      <w:r w:rsidRPr="001439D3">
        <w:rPr>
          <w:rFonts w:ascii="Calibri" w:hAnsi="Calibri" w:cs="Calibri"/>
          <w:noProof/>
        </w:rPr>
        <w:t xml:space="preserve"> DiPietro, L. A. Differential expression of HIF-1alpha in skin and mucosal wounds. </w:t>
      </w:r>
      <w:r w:rsidR="002C08E8" w:rsidRPr="002C08E8">
        <w:rPr>
          <w:rFonts w:ascii="Calibri" w:hAnsi="Calibri" w:cs="Calibri"/>
          <w:i/>
          <w:noProof/>
        </w:rPr>
        <w:t>Journal of Dental Research</w:t>
      </w:r>
      <w:r w:rsidRPr="00133645">
        <w:rPr>
          <w:rFonts w:ascii="Calibri" w:hAnsi="Calibri" w:cs="Calibri"/>
          <w:iCs/>
          <w:noProof/>
        </w:rPr>
        <w:t>.</w:t>
      </w:r>
      <w:r w:rsidRPr="00B8384E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b/>
          <w:noProof/>
        </w:rPr>
        <w:t>91</w:t>
      </w:r>
      <w:r w:rsidRPr="001439D3">
        <w:rPr>
          <w:rFonts w:ascii="Calibri" w:hAnsi="Calibri" w:cs="Calibri"/>
          <w:noProof/>
        </w:rPr>
        <w:t xml:space="preserve"> (9), 871</w:t>
      </w:r>
      <w:r w:rsidR="00B8384E">
        <w:rPr>
          <w:rFonts w:ascii="Calibri" w:hAnsi="Calibri" w:cs="Calibri"/>
          <w:noProof/>
        </w:rPr>
        <w:t>–</w:t>
      </w:r>
      <w:r w:rsidRPr="001439D3">
        <w:rPr>
          <w:rFonts w:ascii="Calibri" w:hAnsi="Calibri" w:cs="Calibri"/>
          <w:noProof/>
        </w:rPr>
        <w:t>876 (2012).</w:t>
      </w:r>
    </w:p>
    <w:p w14:paraId="30E56AA6" w14:textId="773A2E78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  <w:noProof/>
        </w:rPr>
      </w:pPr>
      <w:r w:rsidRPr="001439D3">
        <w:rPr>
          <w:rFonts w:ascii="Calibri" w:hAnsi="Calibri" w:cs="Calibri"/>
          <w:noProof/>
        </w:rPr>
        <w:t>25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  <w:noProof/>
        </w:rPr>
        <w:tab/>
        <w:t>Simoes, A.</w:t>
      </w:r>
      <w:r w:rsidRPr="001439D3">
        <w:rPr>
          <w:rFonts w:ascii="Calibri" w:hAnsi="Calibri" w:cs="Calibri"/>
          <w:i/>
          <w:noProof/>
        </w:rPr>
        <w:t xml:space="preserve"> </w:t>
      </w:r>
      <w:r w:rsidRPr="00133645">
        <w:rPr>
          <w:rFonts w:ascii="Calibri" w:hAnsi="Calibri" w:cs="Calibri"/>
          <w:iCs/>
          <w:noProof/>
        </w:rPr>
        <w:t>et al.</w:t>
      </w:r>
      <w:r w:rsidRPr="00B8384E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noProof/>
        </w:rPr>
        <w:t xml:space="preserve">Differential microRNA profile underlies the divergent healing responses in skin and oral mucosal wounds. </w:t>
      </w:r>
      <w:r w:rsidR="00442F56" w:rsidRPr="00442F56">
        <w:rPr>
          <w:rFonts w:ascii="Calibri" w:hAnsi="Calibri" w:cs="Calibri"/>
          <w:i/>
          <w:noProof/>
        </w:rPr>
        <w:t>Scientific Reports</w:t>
      </w:r>
      <w:r w:rsidRPr="00133645">
        <w:rPr>
          <w:rFonts w:ascii="Calibri" w:hAnsi="Calibri" w:cs="Calibri"/>
          <w:iCs/>
          <w:noProof/>
        </w:rPr>
        <w:t>.</w:t>
      </w:r>
      <w:r w:rsidRPr="00B8384E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b/>
          <w:noProof/>
        </w:rPr>
        <w:t>9</w:t>
      </w:r>
      <w:r w:rsidRPr="001439D3">
        <w:rPr>
          <w:rFonts w:ascii="Calibri" w:hAnsi="Calibri" w:cs="Calibri"/>
          <w:noProof/>
        </w:rPr>
        <w:t xml:space="preserve"> (1), 7160 (2019).</w:t>
      </w:r>
    </w:p>
    <w:p w14:paraId="686F3680" w14:textId="0E15A8CF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  <w:noProof/>
        </w:rPr>
      </w:pPr>
      <w:r w:rsidRPr="001439D3">
        <w:rPr>
          <w:rFonts w:ascii="Calibri" w:hAnsi="Calibri" w:cs="Calibri"/>
          <w:noProof/>
        </w:rPr>
        <w:t>26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  <w:noProof/>
        </w:rPr>
        <w:tab/>
        <w:t>Turabelidze, A.</w:t>
      </w:r>
      <w:r w:rsidRPr="001439D3">
        <w:rPr>
          <w:rFonts w:ascii="Calibri" w:hAnsi="Calibri" w:cs="Calibri"/>
          <w:i/>
          <w:noProof/>
        </w:rPr>
        <w:t xml:space="preserve"> </w:t>
      </w:r>
      <w:r w:rsidRPr="00133645">
        <w:rPr>
          <w:rFonts w:ascii="Calibri" w:hAnsi="Calibri" w:cs="Calibri"/>
          <w:iCs/>
          <w:noProof/>
        </w:rPr>
        <w:t>et al.</w:t>
      </w:r>
      <w:r w:rsidRPr="00B8384E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noProof/>
        </w:rPr>
        <w:t xml:space="preserve">Intrinsic differences between oral and skin keratinocytes. </w:t>
      </w:r>
      <w:r w:rsidRPr="001439D3">
        <w:rPr>
          <w:rFonts w:ascii="Calibri" w:hAnsi="Calibri" w:cs="Calibri"/>
          <w:i/>
          <w:noProof/>
        </w:rPr>
        <w:t>PLoS One</w:t>
      </w:r>
      <w:r w:rsidRPr="00133645">
        <w:rPr>
          <w:rFonts w:ascii="Calibri" w:hAnsi="Calibri" w:cs="Calibri"/>
          <w:iCs/>
          <w:noProof/>
        </w:rPr>
        <w:t>.</w:t>
      </w:r>
      <w:r w:rsidRPr="00B8384E">
        <w:rPr>
          <w:rFonts w:ascii="Calibri" w:hAnsi="Calibri" w:cs="Calibri"/>
          <w:iCs/>
          <w:noProof/>
        </w:rPr>
        <w:t xml:space="preserve"> </w:t>
      </w:r>
      <w:r w:rsidRPr="001439D3">
        <w:rPr>
          <w:rFonts w:ascii="Calibri" w:hAnsi="Calibri" w:cs="Calibri"/>
          <w:b/>
          <w:noProof/>
        </w:rPr>
        <w:t>9</w:t>
      </w:r>
      <w:r w:rsidRPr="001439D3">
        <w:rPr>
          <w:rFonts w:ascii="Calibri" w:hAnsi="Calibri" w:cs="Calibri"/>
          <w:noProof/>
        </w:rPr>
        <w:t xml:space="preserve"> (9), e101480 (2014).</w:t>
      </w:r>
    </w:p>
    <w:p w14:paraId="1E27263B" w14:textId="0D25E64C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27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  <w:noProof/>
        </w:rPr>
        <w:tab/>
        <w:t>Aasen, T.</w:t>
      </w:r>
      <w:r w:rsidR="00B8384E">
        <w:rPr>
          <w:rFonts w:ascii="Calibri" w:hAnsi="Calibri" w:cs="Calibri"/>
          <w:noProof/>
        </w:rPr>
        <w:t>,</w:t>
      </w:r>
      <w:r w:rsidRPr="001439D3">
        <w:rPr>
          <w:rFonts w:ascii="Calibri" w:hAnsi="Calibri" w:cs="Calibri"/>
        </w:rPr>
        <w:t xml:space="preserve"> </w:t>
      </w:r>
      <w:proofErr w:type="spellStart"/>
      <w:r w:rsidRPr="001439D3">
        <w:rPr>
          <w:rFonts w:ascii="Calibri" w:hAnsi="Calibri" w:cs="Calibri"/>
        </w:rPr>
        <w:t>Izpisua</w:t>
      </w:r>
      <w:proofErr w:type="spellEnd"/>
      <w:r w:rsidRPr="001439D3">
        <w:rPr>
          <w:rFonts w:ascii="Calibri" w:hAnsi="Calibri" w:cs="Calibri"/>
        </w:rPr>
        <w:t xml:space="preserve"> Belmonte, J. C. Isolation and cultivation of human keratinocytes from skin or plucked hair for the generation of induced pluripotent stem cells. </w:t>
      </w:r>
      <w:r w:rsidRPr="001439D3">
        <w:rPr>
          <w:rFonts w:ascii="Calibri" w:hAnsi="Calibri" w:cs="Calibri"/>
          <w:i/>
        </w:rPr>
        <w:t>Nat</w:t>
      </w:r>
      <w:r w:rsidR="00442F56">
        <w:rPr>
          <w:rFonts w:ascii="Calibri" w:hAnsi="Calibri" w:cs="Calibri"/>
          <w:i/>
        </w:rPr>
        <w:t>ure</w:t>
      </w:r>
      <w:r w:rsidRPr="001439D3">
        <w:rPr>
          <w:rFonts w:ascii="Calibri" w:hAnsi="Calibri" w:cs="Calibri"/>
          <w:i/>
        </w:rPr>
        <w:t xml:space="preserve"> Protoc</w:t>
      </w:r>
      <w:r w:rsidR="00442F56">
        <w:rPr>
          <w:rFonts w:ascii="Calibri" w:hAnsi="Calibri" w:cs="Calibri"/>
          <w:i/>
        </w:rPr>
        <w:t>ols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5</w:t>
      </w:r>
      <w:r w:rsidRPr="001439D3">
        <w:rPr>
          <w:rFonts w:ascii="Calibri" w:hAnsi="Calibri" w:cs="Calibri"/>
        </w:rPr>
        <w:t xml:space="preserve"> (2), 371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382 (2010).</w:t>
      </w:r>
    </w:p>
    <w:p w14:paraId="1A1719BA" w14:textId="38A7F5F3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28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 xml:space="preserve">Izumi, K., </w:t>
      </w:r>
      <w:proofErr w:type="spellStart"/>
      <w:r w:rsidRPr="001439D3">
        <w:rPr>
          <w:rFonts w:ascii="Calibri" w:hAnsi="Calibri" w:cs="Calibri"/>
        </w:rPr>
        <w:t>Tobita</w:t>
      </w:r>
      <w:proofErr w:type="spellEnd"/>
      <w:r w:rsidRPr="001439D3">
        <w:rPr>
          <w:rFonts w:ascii="Calibri" w:hAnsi="Calibri" w:cs="Calibri"/>
        </w:rPr>
        <w:t>, T.</w:t>
      </w:r>
      <w:r w:rsidR="00B8384E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Feinberg, S. E. Isolation of human oral keratinocyte progenitor/stem cells. </w:t>
      </w:r>
      <w:r w:rsidR="002C08E8" w:rsidRPr="002C08E8">
        <w:rPr>
          <w:rFonts w:ascii="Calibri" w:hAnsi="Calibri" w:cs="Calibri"/>
          <w:i/>
        </w:rPr>
        <w:t>Journal of Dental Research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86</w:t>
      </w:r>
      <w:r w:rsidRPr="001439D3">
        <w:rPr>
          <w:rFonts w:ascii="Calibri" w:hAnsi="Calibri" w:cs="Calibri"/>
        </w:rPr>
        <w:t xml:space="preserve"> (4), 341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346 (2007).</w:t>
      </w:r>
    </w:p>
    <w:p w14:paraId="4FBCB9B5" w14:textId="1C012EEA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29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Liu, Z.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A </w:t>
      </w:r>
      <w:r w:rsidR="00B8384E">
        <w:rPr>
          <w:rFonts w:ascii="Calibri" w:hAnsi="Calibri" w:cs="Calibri"/>
        </w:rPr>
        <w:t>s</w:t>
      </w:r>
      <w:r w:rsidRPr="001439D3">
        <w:rPr>
          <w:rFonts w:ascii="Calibri" w:hAnsi="Calibri" w:cs="Calibri"/>
        </w:rPr>
        <w:t xml:space="preserve">implified and </w:t>
      </w:r>
      <w:r w:rsidR="00B8384E">
        <w:rPr>
          <w:rFonts w:ascii="Calibri" w:hAnsi="Calibri" w:cs="Calibri"/>
        </w:rPr>
        <w:t>e</w:t>
      </w:r>
      <w:r w:rsidRPr="001439D3">
        <w:rPr>
          <w:rFonts w:ascii="Calibri" w:hAnsi="Calibri" w:cs="Calibri"/>
        </w:rPr>
        <w:t xml:space="preserve">fficient </w:t>
      </w:r>
      <w:r w:rsidR="00B8384E">
        <w:rPr>
          <w:rFonts w:ascii="Calibri" w:hAnsi="Calibri" w:cs="Calibri"/>
        </w:rPr>
        <w:t>m</w:t>
      </w:r>
      <w:r w:rsidRPr="001439D3">
        <w:rPr>
          <w:rFonts w:ascii="Calibri" w:hAnsi="Calibri" w:cs="Calibri"/>
        </w:rPr>
        <w:t xml:space="preserve">ethod to </w:t>
      </w:r>
      <w:r w:rsidR="00B8384E">
        <w:rPr>
          <w:rFonts w:ascii="Calibri" w:hAnsi="Calibri" w:cs="Calibri"/>
        </w:rPr>
        <w:t>i</w:t>
      </w:r>
      <w:r w:rsidRPr="001439D3">
        <w:rPr>
          <w:rFonts w:ascii="Calibri" w:hAnsi="Calibri" w:cs="Calibri"/>
        </w:rPr>
        <w:t xml:space="preserve">solate </w:t>
      </w:r>
      <w:r w:rsidR="00B8384E">
        <w:rPr>
          <w:rFonts w:ascii="Calibri" w:hAnsi="Calibri" w:cs="Calibri"/>
        </w:rPr>
        <w:t>p</w:t>
      </w:r>
      <w:r w:rsidRPr="001439D3">
        <w:rPr>
          <w:rFonts w:ascii="Calibri" w:hAnsi="Calibri" w:cs="Calibri"/>
        </w:rPr>
        <w:t xml:space="preserve">rimary </w:t>
      </w:r>
      <w:r w:rsidR="00B8384E">
        <w:rPr>
          <w:rFonts w:ascii="Calibri" w:hAnsi="Calibri" w:cs="Calibri"/>
        </w:rPr>
        <w:t>h</w:t>
      </w:r>
      <w:r w:rsidRPr="001439D3">
        <w:rPr>
          <w:rFonts w:ascii="Calibri" w:hAnsi="Calibri" w:cs="Calibri"/>
        </w:rPr>
        <w:t xml:space="preserve">uman </w:t>
      </w:r>
      <w:r w:rsidR="00B8384E">
        <w:rPr>
          <w:rFonts w:ascii="Calibri" w:hAnsi="Calibri" w:cs="Calibri"/>
        </w:rPr>
        <w:t>k</w:t>
      </w:r>
      <w:r w:rsidRPr="001439D3">
        <w:rPr>
          <w:rFonts w:ascii="Calibri" w:hAnsi="Calibri" w:cs="Calibri"/>
        </w:rPr>
        <w:t xml:space="preserve">eratinocytes from </w:t>
      </w:r>
      <w:r w:rsidR="00B8384E">
        <w:rPr>
          <w:rFonts w:ascii="Calibri" w:hAnsi="Calibri" w:cs="Calibri"/>
        </w:rPr>
        <w:t>a</w:t>
      </w:r>
      <w:r w:rsidRPr="001439D3">
        <w:rPr>
          <w:rFonts w:ascii="Calibri" w:hAnsi="Calibri" w:cs="Calibri"/>
        </w:rPr>
        <w:t xml:space="preserve">dult </w:t>
      </w:r>
      <w:r w:rsidR="00B8384E">
        <w:rPr>
          <w:rFonts w:ascii="Calibri" w:hAnsi="Calibri" w:cs="Calibri"/>
        </w:rPr>
        <w:t>s</w:t>
      </w:r>
      <w:r w:rsidRPr="001439D3">
        <w:rPr>
          <w:rFonts w:ascii="Calibri" w:hAnsi="Calibri" w:cs="Calibri"/>
        </w:rPr>
        <w:t xml:space="preserve">kin </w:t>
      </w:r>
      <w:r w:rsidR="00B8384E">
        <w:rPr>
          <w:rFonts w:ascii="Calibri" w:hAnsi="Calibri" w:cs="Calibri"/>
        </w:rPr>
        <w:t>t</w:t>
      </w:r>
      <w:r w:rsidRPr="001439D3">
        <w:rPr>
          <w:rFonts w:ascii="Calibri" w:hAnsi="Calibri" w:cs="Calibri"/>
        </w:rPr>
        <w:t xml:space="preserve">issue. </w:t>
      </w:r>
      <w:r w:rsidR="00442F56" w:rsidRPr="00442F56">
        <w:rPr>
          <w:rFonts w:ascii="Calibri" w:hAnsi="Calibri" w:cs="Calibri"/>
          <w:i/>
        </w:rPr>
        <w:t>Journal of Visualized Experiments</w:t>
      </w:r>
      <w:r w:rsidR="00B8384E">
        <w:rPr>
          <w:rFonts w:ascii="Calibri" w:hAnsi="Calibri" w:cs="Calibri"/>
          <w:i/>
        </w:rPr>
        <w:t>: JoVE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>(138) (2018).</w:t>
      </w:r>
    </w:p>
    <w:p w14:paraId="5CB2224A" w14:textId="4088D7D0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30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Hatakeyama, S.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Establishment of gingival epithelial cell lines from transgenic mice harboring temperature sensitive simian virus 40 large T-antigen gene. </w:t>
      </w:r>
      <w:r w:rsidR="00442F56" w:rsidRPr="00442F56">
        <w:rPr>
          <w:rFonts w:ascii="Calibri" w:hAnsi="Calibri" w:cs="Calibri"/>
          <w:i/>
        </w:rPr>
        <w:t>Journal of Oral Pathology &amp; Medicin</w:t>
      </w:r>
      <w:r w:rsidR="00442F56">
        <w:rPr>
          <w:rFonts w:ascii="Calibri" w:hAnsi="Calibri" w:cs="Calibri"/>
          <w:i/>
        </w:rPr>
        <w:t>e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30</w:t>
      </w:r>
      <w:r w:rsidRPr="001439D3">
        <w:rPr>
          <w:rFonts w:ascii="Calibri" w:hAnsi="Calibri" w:cs="Calibri"/>
        </w:rPr>
        <w:t xml:space="preserve"> (5), 296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304 (2001).</w:t>
      </w:r>
    </w:p>
    <w:p w14:paraId="65B84F71" w14:textId="1F629150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lastRenderedPageBreak/>
        <w:t>31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Ookura, T.</w:t>
      </w:r>
      <w:r w:rsidRPr="001439D3">
        <w:rPr>
          <w:rFonts w:ascii="Calibri" w:hAnsi="Calibri" w:cs="Calibri"/>
          <w:i/>
        </w:rPr>
        <w:t xml:space="preserve"> </w:t>
      </w:r>
      <w:r w:rsidRPr="00133645">
        <w:rPr>
          <w:rFonts w:ascii="Calibri" w:hAnsi="Calibri" w:cs="Calibri"/>
          <w:iCs/>
        </w:rPr>
        <w:t>et al.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</w:rPr>
        <w:t xml:space="preserve">Fibroblast and epidermal growth factors modulate proliferation and neural cell adhesion molecule expression in epithelial cells derived from the adult mouse tongue. </w:t>
      </w:r>
      <w:r w:rsidR="00442F56" w:rsidRPr="00442F56">
        <w:rPr>
          <w:rFonts w:ascii="Calibri" w:hAnsi="Calibri" w:cs="Calibri"/>
          <w:i/>
        </w:rPr>
        <w:t>In Vitro Cellular &amp; Developmental Biology - Animal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38</w:t>
      </w:r>
      <w:r w:rsidRPr="001439D3">
        <w:rPr>
          <w:rFonts w:ascii="Calibri" w:hAnsi="Calibri" w:cs="Calibri"/>
        </w:rPr>
        <w:t xml:space="preserve"> (6), 365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372 (2002).</w:t>
      </w:r>
    </w:p>
    <w:p w14:paraId="45D6957C" w14:textId="150AD6CF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32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Parikh, N., Nagarajan, P., Sei-ichi, M., Sinha, S.</w:t>
      </w:r>
      <w:r w:rsidR="00B8384E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Garrett-Sinha, L. A. Isolation and characterization of an immortalized oral keratinocyte cell line of mouse origin. </w:t>
      </w:r>
      <w:r w:rsidR="00442F56" w:rsidRPr="00442F56">
        <w:rPr>
          <w:rFonts w:ascii="Calibri" w:hAnsi="Calibri" w:cs="Calibri"/>
          <w:i/>
        </w:rPr>
        <w:t>Archives of Oral Biology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53</w:t>
      </w:r>
      <w:r w:rsidRPr="001439D3">
        <w:rPr>
          <w:rFonts w:ascii="Calibri" w:hAnsi="Calibri" w:cs="Calibri"/>
        </w:rPr>
        <w:t xml:space="preserve"> (11), 1091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1100 (2008).</w:t>
      </w:r>
    </w:p>
    <w:p w14:paraId="35DBD876" w14:textId="6CA70779" w:rsidR="00BB6A45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33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Brennan, J. K., Mansky, J., Roberts, G.</w:t>
      </w:r>
      <w:r w:rsidR="00B8384E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Lichtman, M. A. Improved methods for reducing calcium and magnesium concentrations in tissue culture medium: application to studies of lymphoblast proliferation in vitro. </w:t>
      </w:r>
      <w:r w:rsidRPr="001439D3">
        <w:rPr>
          <w:rFonts w:ascii="Calibri" w:hAnsi="Calibri" w:cs="Calibri"/>
          <w:i/>
        </w:rPr>
        <w:t>In Vitro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11</w:t>
      </w:r>
      <w:r w:rsidRPr="001439D3">
        <w:rPr>
          <w:rFonts w:ascii="Calibri" w:hAnsi="Calibri" w:cs="Calibri"/>
        </w:rPr>
        <w:t xml:space="preserve"> (6), 354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360 (1975).</w:t>
      </w:r>
    </w:p>
    <w:p w14:paraId="7C264879" w14:textId="3BC1A4B4" w:rsidR="00C414E2" w:rsidRPr="001439D3" w:rsidRDefault="00BB6A45" w:rsidP="000A12DB">
      <w:pPr>
        <w:pStyle w:val="EndNoteBibliography"/>
        <w:spacing w:after="0"/>
        <w:rPr>
          <w:rFonts w:ascii="Calibri" w:hAnsi="Calibri" w:cs="Calibri"/>
        </w:rPr>
      </w:pPr>
      <w:r w:rsidRPr="001439D3">
        <w:rPr>
          <w:rFonts w:ascii="Calibri" w:hAnsi="Calibri" w:cs="Calibri"/>
          <w:noProof/>
        </w:rPr>
        <w:t>34</w:t>
      </w:r>
      <w:r w:rsidR="00B8384E">
        <w:rPr>
          <w:rFonts w:ascii="Calibri" w:hAnsi="Calibri" w:cs="Calibri"/>
          <w:noProof/>
        </w:rPr>
        <w:t>.</w:t>
      </w:r>
      <w:r w:rsidRPr="001439D3">
        <w:rPr>
          <w:rFonts w:ascii="Calibri" w:hAnsi="Calibri" w:cs="Calibri"/>
        </w:rPr>
        <w:tab/>
        <w:t>Cerqueira, M. T., Frias, A. M., Reis, R. L.</w:t>
      </w:r>
      <w:r w:rsidR="00B8384E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Marques, A. P. Interfollicular epidermal stem cells: boosting and rescuing from adult skin. </w:t>
      </w:r>
      <w:r w:rsidR="00442F56" w:rsidRPr="00442F56">
        <w:rPr>
          <w:rFonts w:ascii="Calibri" w:hAnsi="Calibri" w:cs="Calibri"/>
          <w:i/>
        </w:rPr>
        <w:t>Methods in Molecular Biology</w:t>
      </w:r>
      <w:r w:rsidRPr="00133645">
        <w:rPr>
          <w:rFonts w:ascii="Calibri" w:hAnsi="Calibri" w:cs="Calibri"/>
          <w:iCs/>
        </w:rPr>
        <w:t>.</w:t>
      </w:r>
      <w:r w:rsidRPr="00B8384E">
        <w:rPr>
          <w:rFonts w:ascii="Calibri" w:hAnsi="Calibri" w:cs="Calibri"/>
          <w:iCs/>
        </w:rPr>
        <w:t xml:space="preserve"> </w:t>
      </w:r>
      <w:r w:rsidRPr="001439D3">
        <w:rPr>
          <w:rFonts w:ascii="Calibri" w:hAnsi="Calibri" w:cs="Calibri"/>
          <w:b/>
        </w:rPr>
        <w:t>989</w:t>
      </w:r>
      <w:r w:rsidR="00B8384E" w:rsidRPr="001439D3">
        <w:rPr>
          <w:rFonts w:ascii="Calibri" w:hAnsi="Calibri" w:cs="Calibri"/>
        </w:rPr>
        <w:t>,</w:t>
      </w:r>
      <w:r w:rsidRPr="001439D3">
        <w:rPr>
          <w:rFonts w:ascii="Calibri" w:hAnsi="Calibri" w:cs="Calibri"/>
        </w:rPr>
        <w:t xml:space="preserve"> 1</w:t>
      </w:r>
      <w:r w:rsidR="00B8384E">
        <w:rPr>
          <w:rFonts w:ascii="Calibri" w:hAnsi="Calibri" w:cs="Calibri"/>
        </w:rPr>
        <w:t>–</w:t>
      </w:r>
      <w:r w:rsidRPr="001439D3">
        <w:rPr>
          <w:rFonts w:ascii="Calibri" w:hAnsi="Calibri" w:cs="Calibri"/>
        </w:rPr>
        <w:t>9 (2013)</w:t>
      </w:r>
      <w:r w:rsidR="009800BF" w:rsidRPr="001439D3">
        <w:rPr>
          <w:rFonts w:ascii="Calibri" w:hAnsi="Calibri" w:cs="Calibri"/>
        </w:rPr>
        <w:t>.</w:t>
      </w:r>
      <w:r w:rsidR="005E6693" w:rsidRPr="001439D3">
        <w:rPr>
          <w:rFonts w:ascii="Calibri" w:hAnsi="Calibri" w:cs="Calibri"/>
        </w:rPr>
        <w:fldChar w:fldCharType="end"/>
      </w:r>
    </w:p>
    <w:sectPr w:rsidR="00C414E2" w:rsidRPr="001439D3" w:rsidSect="00B103A6">
      <w:footerReference w:type="even" r:id="rId17"/>
      <w:footerReference w:type="default" r:id="rId18"/>
      <w:pgSz w:w="12240" w:h="15840"/>
      <w:pgMar w:top="1440" w:right="1440" w:bottom="1440" w:left="1440" w:header="851" w:footer="992" w:gutter="0"/>
      <w:lnNumType w:countBy="1" w:restart="continuous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E4FD" w14:textId="77777777" w:rsidR="00F63761" w:rsidRDefault="00F63761" w:rsidP="00A5561B">
      <w:r>
        <w:separator/>
      </w:r>
    </w:p>
  </w:endnote>
  <w:endnote w:type="continuationSeparator" w:id="0">
    <w:p w14:paraId="30D45786" w14:textId="77777777" w:rsidR="00F63761" w:rsidRDefault="00F63761" w:rsidP="00A5561B">
      <w:r>
        <w:continuationSeparator/>
      </w:r>
    </w:p>
  </w:endnote>
  <w:endnote w:type="continuationNotice" w:id="1">
    <w:p w14:paraId="5B535C86" w14:textId="77777777" w:rsidR="00F63761" w:rsidRDefault="00F63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27384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CC9BE6" w14:textId="6E7DE7D1" w:rsidR="007E32C3" w:rsidRDefault="007E32C3" w:rsidP="000137F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B54F2C" w14:textId="77777777" w:rsidR="00890E19" w:rsidRDefault="00890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88F2" w14:textId="2D0D645F" w:rsidR="007E32C3" w:rsidRDefault="007E32C3" w:rsidP="000137F8">
    <w:pPr>
      <w:pStyle w:val="Footer"/>
      <w:framePr w:wrap="none" w:vAnchor="text" w:hAnchor="margin" w:xAlign="center" w:y="1"/>
      <w:rPr>
        <w:rStyle w:val="PageNumber"/>
      </w:rPr>
    </w:pPr>
  </w:p>
  <w:p w14:paraId="01BF3AB4" w14:textId="77777777" w:rsidR="00890E19" w:rsidRDefault="00890E19" w:rsidP="00A1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8CCE" w14:textId="77777777" w:rsidR="00F63761" w:rsidRDefault="00F63761" w:rsidP="00A5561B">
      <w:r>
        <w:separator/>
      </w:r>
    </w:p>
  </w:footnote>
  <w:footnote w:type="continuationSeparator" w:id="0">
    <w:p w14:paraId="0E5E39FD" w14:textId="77777777" w:rsidR="00F63761" w:rsidRDefault="00F63761" w:rsidP="00A5561B">
      <w:r>
        <w:continuationSeparator/>
      </w:r>
    </w:p>
  </w:footnote>
  <w:footnote w:type="continuationNotice" w:id="1">
    <w:p w14:paraId="5E46F85C" w14:textId="77777777" w:rsidR="00F63761" w:rsidRDefault="00F63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558"/>
    <w:multiLevelType w:val="hybridMultilevel"/>
    <w:tmpl w:val="7122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3EC"/>
    <w:multiLevelType w:val="multilevel"/>
    <w:tmpl w:val="6E565696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2" w15:restartNumberingAfterBreak="0">
    <w:nsid w:val="0B9D33DF"/>
    <w:multiLevelType w:val="hybridMultilevel"/>
    <w:tmpl w:val="E528B5D4"/>
    <w:lvl w:ilvl="0" w:tplc="05EECBF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AE8"/>
    <w:multiLevelType w:val="hybridMultilevel"/>
    <w:tmpl w:val="9778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00AD"/>
    <w:multiLevelType w:val="hybridMultilevel"/>
    <w:tmpl w:val="13D8BB8A"/>
    <w:lvl w:ilvl="0" w:tplc="2AB0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D36A7B"/>
    <w:multiLevelType w:val="hybridMultilevel"/>
    <w:tmpl w:val="8A544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62972"/>
    <w:multiLevelType w:val="hybridMultilevel"/>
    <w:tmpl w:val="8D662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C7902"/>
    <w:multiLevelType w:val="hybridMultilevel"/>
    <w:tmpl w:val="2E586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721094"/>
    <w:multiLevelType w:val="hybridMultilevel"/>
    <w:tmpl w:val="D44C0F2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1582E"/>
    <w:multiLevelType w:val="hybridMultilevel"/>
    <w:tmpl w:val="5850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5742"/>
    <w:multiLevelType w:val="hybridMultilevel"/>
    <w:tmpl w:val="13D8BB8A"/>
    <w:lvl w:ilvl="0" w:tplc="2AB0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9A7B68"/>
    <w:multiLevelType w:val="hybridMultilevel"/>
    <w:tmpl w:val="2D76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E2071"/>
    <w:multiLevelType w:val="hybridMultilevel"/>
    <w:tmpl w:val="7592D8E8"/>
    <w:lvl w:ilvl="0" w:tplc="30F23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358C7"/>
    <w:multiLevelType w:val="hybridMultilevel"/>
    <w:tmpl w:val="1B8E9094"/>
    <w:lvl w:ilvl="0" w:tplc="30F23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33312"/>
    <w:multiLevelType w:val="multilevel"/>
    <w:tmpl w:val="FB9E812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D6A8F"/>
    <w:multiLevelType w:val="hybridMultilevel"/>
    <w:tmpl w:val="5C7C7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977DB5"/>
    <w:multiLevelType w:val="hybridMultilevel"/>
    <w:tmpl w:val="E3586CFC"/>
    <w:lvl w:ilvl="0" w:tplc="67EC5C72">
      <w:start w:val="1"/>
      <w:numFmt w:val="decimal"/>
      <w:lvlText w:val="%1."/>
      <w:lvlJc w:val="left"/>
      <w:pPr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688A"/>
    <w:multiLevelType w:val="hybridMultilevel"/>
    <w:tmpl w:val="BCB27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62CC9"/>
    <w:multiLevelType w:val="hybridMultilevel"/>
    <w:tmpl w:val="8A0C6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8F7D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3021BC"/>
    <w:multiLevelType w:val="hybridMultilevel"/>
    <w:tmpl w:val="73A02E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4F3944"/>
    <w:multiLevelType w:val="hybridMultilevel"/>
    <w:tmpl w:val="46DCD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93C4A"/>
    <w:multiLevelType w:val="hybridMultilevel"/>
    <w:tmpl w:val="5BCE6D44"/>
    <w:lvl w:ilvl="0" w:tplc="30F23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D1BF6"/>
    <w:multiLevelType w:val="hybridMultilevel"/>
    <w:tmpl w:val="A3963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47E7E"/>
    <w:multiLevelType w:val="hybridMultilevel"/>
    <w:tmpl w:val="4334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361B7"/>
    <w:multiLevelType w:val="hybridMultilevel"/>
    <w:tmpl w:val="E6C84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40F69"/>
    <w:multiLevelType w:val="hybridMultilevel"/>
    <w:tmpl w:val="5E565F66"/>
    <w:lvl w:ilvl="0" w:tplc="30F23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1755A"/>
    <w:multiLevelType w:val="hybridMultilevel"/>
    <w:tmpl w:val="7E0AA3B6"/>
    <w:lvl w:ilvl="0" w:tplc="30F23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A2769"/>
    <w:multiLevelType w:val="hybridMultilevel"/>
    <w:tmpl w:val="9778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029EA"/>
    <w:multiLevelType w:val="hybridMultilevel"/>
    <w:tmpl w:val="13D8BB8A"/>
    <w:lvl w:ilvl="0" w:tplc="2AB02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90D1590"/>
    <w:multiLevelType w:val="hybridMultilevel"/>
    <w:tmpl w:val="13E23F2C"/>
    <w:lvl w:ilvl="0" w:tplc="D11EE3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574ED"/>
    <w:multiLevelType w:val="hybridMultilevel"/>
    <w:tmpl w:val="189C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F6EA9"/>
    <w:multiLevelType w:val="multilevel"/>
    <w:tmpl w:val="761448E4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BE387A"/>
    <w:multiLevelType w:val="hybridMultilevel"/>
    <w:tmpl w:val="70F02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994E0E"/>
    <w:multiLevelType w:val="hybridMultilevel"/>
    <w:tmpl w:val="CA88732A"/>
    <w:lvl w:ilvl="0" w:tplc="099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713EC"/>
    <w:multiLevelType w:val="hybridMultilevel"/>
    <w:tmpl w:val="15B89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731CC"/>
    <w:multiLevelType w:val="hybridMultilevel"/>
    <w:tmpl w:val="97785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374922"/>
    <w:multiLevelType w:val="hybridMultilevel"/>
    <w:tmpl w:val="A256433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74519E"/>
    <w:multiLevelType w:val="hybridMultilevel"/>
    <w:tmpl w:val="9D902546"/>
    <w:lvl w:ilvl="0" w:tplc="30F23C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90A2B"/>
    <w:multiLevelType w:val="hybridMultilevel"/>
    <w:tmpl w:val="7772C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D2328"/>
    <w:multiLevelType w:val="hybridMultilevel"/>
    <w:tmpl w:val="F73C6EEA"/>
    <w:lvl w:ilvl="0" w:tplc="4680EA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F0CF8"/>
    <w:multiLevelType w:val="hybridMultilevel"/>
    <w:tmpl w:val="9778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928B8"/>
    <w:multiLevelType w:val="hybridMultilevel"/>
    <w:tmpl w:val="97785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84238"/>
    <w:multiLevelType w:val="hybridMultilevel"/>
    <w:tmpl w:val="1B2CB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4"/>
  </w:num>
  <w:num w:numId="5">
    <w:abstractNumId w:val="41"/>
  </w:num>
  <w:num w:numId="6">
    <w:abstractNumId w:val="22"/>
  </w:num>
  <w:num w:numId="7">
    <w:abstractNumId w:val="26"/>
  </w:num>
  <w:num w:numId="8">
    <w:abstractNumId w:val="15"/>
  </w:num>
  <w:num w:numId="9">
    <w:abstractNumId w:val="24"/>
  </w:num>
  <w:num w:numId="10">
    <w:abstractNumId w:val="9"/>
  </w:num>
  <w:num w:numId="11">
    <w:abstractNumId w:val="7"/>
  </w:num>
  <w:num w:numId="12">
    <w:abstractNumId w:val="18"/>
  </w:num>
  <w:num w:numId="13">
    <w:abstractNumId w:val="20"/>
  </w:num>
  <w:num w:numId="14">
    <w:abstractNumId w:val="27"/>
  </w:num>
  <w:num w:numId="15">
    <w:abstractNumId w:val="38"/>
  </w:num>
  <w:num w:numId="16">
    <w:abstractNumId w:val="12"/>
  </w:num>
  <w:num w:numId="17">
    <w:abstractNumId w:val="13"/>
  </w:num>
  <w:num w:numId="18">
    <w:abstractNumId w:val="23"/>
  </w:num>
  <w:num w:numId="19">
    <w:abstractNumId w:val="17"/>
  </w:num>
  <w:num w:numId="20">
    <w:abstractNumId w:val="11"/>
  </w:num>
  <w:num w:numId="21">
    <w:abstractNumId w:val="39"/>
  </w:num>
  <w:num w:numId="22">
    <w:abstractNumId w:val="5"/>
  </w:num>
  <w:num w:numId="23">
    <w:abstractNumId w:val="33"/>
  </w:num>
  <w:num w:numId="24">
    <w:abstractNumId w:val="31"/>
  </w:num>
  <w:num w:numId="25">
    <w:abstractNumId w:val="8"/>
  </w:num>
  <w:num w:numId="26">
    <w:abstractNumId w:val="29"/>
  </w:num>
  <w:num w:numId="27">
    <w:abstractNumId w:val="6"/>
  </w:num>
  <w:num w:numId="28">
    <w:abstractNumId w:val="19"/>
  </w:num>
  <w:num w:numId="29">
    <w:abstractNumId w:val="42"/>
  </w:num>
  <w:num w:numId="30">
    <w:abstractNumId w:val="32"/>
  </w:num>
  <w:num w:numId="31">
    <w:abstractNumId w:val="37"/>
  </w:num>
  <w:num w:numId="32">
    <w:abstractNumId w:val="1"/>
  </w:num>
  <w:num w:numId="33">
    <w:abstractNumId w:val="44"/>
  </w:num>
  <w:num w:numId="34">
    <w:abstractNumId w:val="21"/>
  </w:num>
  <w:num w:numId="35">
    <w:abstractNumId w:val="0"/>
  </w:num>
  <w:num w:numId="36">
    <w:abstractNumId w:val="35"/>
  </w:num>
  <w:num w:numId="37">
    <w:abstractNumId w:val="25"/>
  </w:num>
  <w:num w:numId="38">
    <w:abstractNumId w:val="14"/>
  </w:num>
  <w:num w:numId="39">
    <w:abstractNumId w:val="3"/>
  </w:num>
  <w:num w:numId="40">
    <w:abstractNumId w:val="36"/>
  </w:num>
  <w:num w:numId="41">
    <w:abstractNumId w:val="43"/>
  </w:num>
  <w:num w:numId="42">
    <w:abstractNumId w:val="30"/>
  </w:num>
  <w:num w:numId="43">
    <w:abstractNumId w:val="16"/>
  </w:num>
  <w:num w:numId="44">
    <w:abstractNumId w:val="2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NjQzN7I0MDQ2NzVS0lEKTi0uzszPAykwrwUAyAh1y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Abadi MT Condensed Extra Bol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99w99ddqfvs58ee5exv5r0p5d0rw0tve2zp&quot;&gt;Yen&lt;record-ids&gt;&lt;item&gt;1&lt;/item&gt;&lt;item&gt;2&lt;/item&gt;&lt;item&gt;3&lt;/item&gt;&lt;item&gt;4&lt;/item&gt;&lt;item&gt;5&lt;/item&gt;&lt;item&gt;6&lt;/item&gt;&lt;item&gt;8&lt;/item&gt;&lt;item&gt;9&lt;/item&gt;&lt;item&gt;10&lt;/item&gt;&lt;item&gt;11&lt;/item&gt;&lt;item&gt;12&lt;/item&gt;&lt;item&gt;13&lt;/item&gt;&lt;item&gt;14&lt;/item&gt;&lt;item&gt;16&lt;/item&gt;&lt;item&gt;17&lt;/item&gt;&lt;item&gt;18&lt;/item&gt;&lt;item&gt;19&lt;/item&gt;&lt;item&gt;20&lt;/item&gt;&lt;item&gt;21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0526B7"/>
    <w:rsid w:val="00000788"/>
    <w:rsid w:val="00000DAE"/>
    <w:rsid w:val="00003857"/>
    <w:rsid w:val="00004CBF"/>
    <w:rsid w:val="0000510D"/>
    <w:rsid w:val="00007718"/>
    <w:rsid w:val="00007F6F"/>
    <w:rsid w:val="0001297E"/>
    <w:rsid w:val="00012E72"/>
    <w:rsid w:val="0001329D"/>
    <w:rsid w:val="0001433D"/>
    <w:rsid w:val="00014E8A"/>
    <w:rsid w:val="00016F22"/>
    <w:rsid w:val="00020E2E"/>
    <w:rsid w:val="00021829"/>
    <w:rsid w:val="00021F29"/>
    <w:rsid w:val="00023309"/>
    <w:rsid w:val="00023A76"/>
    <w:rsid w:val="00024A25"/>
    <w:rsid w:val="00024DAB"/>
    <w:rsid w:val="00026B3C"/>
    <w:rsid w:val="00027966"/>
    <w:rsid w:val="000321F9"/>
    <w:rsid w:val="00032A43"/>
    <w:rsid w:val="00033CDC"/>
    <w:rsid w:val="00033FC0"/>
    <w:rsid w:val="0003445C"/>
    <w:rsid w:val="00034E5D"/>
    <w:rsid w:val="000356E1"/>
    <w:rsid w:val="0003573A"/>
    <w:rsid w:val="000368F6"/>
    <w:rsid w:val="00036DD1"/>
    <w:rsid w:val="00036F21"/>
    <w:rsid w:val="00040448"/>
    <w:rsid w:val="00040C67"/>
    <w:rsid w:val="00043B3E"/>
    <w:rsid w:val="000446AA"/>
    <w:rsid w:val="00046983"/>
    <w:rsid w:val="00047410"/>
    <w:rsid w:val="000477B6"/>
    <w:rsid w:val="000526B7"/>
    <w:rsid w:val="00052F33"/>
    <w:rsid w:val="00052FA8"/>
    <w:rsid w:val="00053807"/>
    <w:rsid w:val="00054D1D"/>
    <w:rsid w:val="0005547E"/>
    <w:rsid w:val="0005711B"/>
    <w:rsid w:val="0006122A"/>
    <w:rsid w:val="00062110"/>
    <w:rsid w:val="000621BA"/>
    <w:rsid w:val="000634F3"/>
    <w:rsid w:val="00064144"/>
    <w:rsid w:val="00064CA7"/>
    <w:rsid w:val="00065369"/>
    <w:rsid w:val="00065A27"/>
    <w:rsid w:val="0006749A"/>
    <w:rsid w:val="00067B46"/>
    <w:rsid w:val="0007049F"/>
    <w:rsid w:val="00070636"/>
    <w:rsid w:val="00071786"/>
    <w:rsid w:val="00071C3B"/>
    <w:rsid w:val="00071DCD"/>
    <w:rsid w:val="000733C2"/>
    <w:rsid w:val="0007432A"/>
    <w:rsid w:val="00074E01"/>
    <w:rsid w:val="00074E0E"/>
    <w:rsid w:val="00077CAE"/>
    <w:rsid w:val="00077CED"/>
    <w:rsid w:val="00081627"/>
    <w:rsid w:val="00082238"/>
    <w:rsid w:val="0008272D"/>
    <w:rsid w:val="00082759"/>
    <w:rsid w:val="00082E89"/>
    <w:rsid w:val="00083C9B"/>
    <w:rsid w:val="0008400A"/>
    <w:rsid w:val="000857C1"/>
    <w:rsid w:val="0009011C"/>
    <w:rsid w:val="0009098C"/>
    <w:rsid w:val="00090EFD"/>
    <w:rsid w:val="0009125F"/>
    <w:rsid w:val="000917CC"/>
    <w:rsid w:val="00091D49"/>
    <w:rsid w:val="0009312B"/>
    <w:rsid w:val="0009374C"/>
    <w:rsid w:val="00093958"/>
    <w:rsid w:val="00094AD1"/>
    <w:rsid w:val="00094B39"/>
    <w:rsid w:val="0009578C"/>
    <w:rsid w:val="00095B8C"/>
    <w:rsid w:val="000977E2"/>
    <w:rsid w:val="000A0849"/>
    <w:rsid w:val="000A0DA8"/>
    <w:rsid w:val="000A10E4"/>
    <w:rsid w:val="000A124D"/>
    <w:rsid w:val="000A12DB"/>
    <w:rsid w:val="000A1B91"/>
    <w:rsid w:val="000A6E92"/>
    <w:rsid w:val="000B0F8E"/>
    <w:rsid w:val="000B18E0"/>
    <w:rsid w:val="000B2EEA"/>
    <w:rsid w:val="000B3BDF"/>
    <w:rsid w:val="000B3FB8"/>
    <w:rsid w:val="000B4475"/>
    <w:rsid w:val="000B4C4C"/>
    <w:rsid w:val="000B558B"/>
    <w:rsid w:val="000B5D19"/>
    <w:rsid w:val="000B5D3B"/>
    <w:rsid w:val="000B6660"/>
    <w:rsid w:val="000B6F56"/>
    <w:rsid w:val="000B7348"/>
    <w:rsid w:val="000C1067"/>
    <w:rsid w:val="000C1E3F"/>
    <w:rsid w:val="000C28CD"/>
    <w:rsid w:val="000C3568"/>
    <w:rsid w:val="000C5179"/>
    <w:rsid w:val="000C5D0C"/>
    <w:rsid w:val="000C7090"/>
    <w:rsid w:val="000C76C3"/>
    <w:rsid w:val="000D0943"/>
    <w:rsid w:val="000D10BA"/>
    <w:rsid w:val="000D136B"/>
    <w:rsid w:val="000D45CC"/>
    <w:rsid w:val="000D4AC0"/>
    <w:rsid w:val="000D5ED2"/>
    <w:rsid w:val="000E202F"/>
    <w:rsid w:val="000E2313"/>
    <w:rsid w:val="000E2F17"/>
    <w:rsid w:val="000E37B4"/>
    <w:rsid w:val="000E3F9D"/>
    <w:rsid w:val="000E4628"/>
    <w:rsid w:val="000E4632"/>
    <w:rsid w:val="000E6305"/>
    <w:rsid w:val="000E6380"/>
    <w:rsid w:val="000E6EDE"/>
    <w:rsid w:val="000E7BDC"/>
    <w:rsid w:val="000F010A"/>
    <w:rsid w:val="000F262A"/>
    <w:rsid w:val="000F2781"/>
    <w:rsid w:val="000F2D56"/>
    <w:rsid w:val="000F3056"/>
    <w:rsid w:val="000F4577"/>
    <w:rsid w:val="000F4A9E"/>
    <w:rsid w:val="000F4B29"/>
    <w:rsid w:val="000F5E74"/>
    <w:rsid w:val="000F5E80"/>
    <w:rsid w:val="000F72B0"/>
    <w:rsid w:val="000F7710"/>
    <w:rsid w:val="000F7C84"/>
    <w:rsid w:val="00100354"/>
    <w:rsid w:val="00101395"/>
    <w:rsid w:val="00102E52"/>
    <w:rsid w:val="00103331"/>
    <w:rsid w:val="001034EA"/>
    <w:rsid w:val="00103AAB"/>
    <w:rsid w:val="00103AC8"/>
    <w:rsid w:val="00106853"/>
    <w:rsid w:val="00107059"/>
    <w:rsid w:val="00107F6F"/>
    <w:rsid w:val="00110480"/>
    <w:rsid w:val="00110821"/>
    <w:rsid w:val="00110C3A"/>
    <w:rsid w:val="00110C4B"/>
    <w:rsid w:val="001114DC"/>
    <w:rsid w:val="00112003"/>
    <w:rsid w:val="0011253C"/>
    <w:rsid w:val="00112798"/>
    <w:rsid w:val="001128BF"/>
    <w:rsid w:val="00112B8B"/>
    <w:rsid w:val="0011423B"/>
    <w:rsid w:val="0011509B"/>
    <w:rsid w:val="00115545"/>
    <w:rsid w:val="00116043"/>
    <w:rsid w:val="0012011A"/>
    <w:rsid w:val="00120CEA"/>
    <w:rsid w:val="0012190D"/>
    <w:rsid w:val="00121F8F"/>
    <w:rsid w:val="0012248D"/>
    <w:rsid w:val="00122DC8"/>
    <w:rsid w:val="00123865"/>
    <w:rsid w:val="00123C88"/>
    <w:rsid w:val="00124313"/>
    <w:rsid w:val="001246BF"/>
    <w:rsid w:val="001246D7"/>
    <w:rsid w:val="001250D6"/>
    <w:rsid w:val="001264C2"/>
    <w:rsid w:val="00130631"/>
    <w:rsid w:val="00130675"/>
    <w:rsid w:val="00130ECF"/>
    <w:rsid w:val="0013124C"/>
    <w:rsid w:val="00131404"/>
    <w:rsid w:val="001320DF"/>
    <w:rsid w:val="00132EDA"/>
    <w:rsid w:val="00133645"/>
    <w:rsid w:val="00134A84"/>
    <w:rsid w:val="00136341"/>
    <w:rsid w:val="0014135B"/>
    <w:rsid w:val="00141FC2"/>
    <w:rsid w:val="00142339"/>
    <w:rsid w:val="00143128"/>
    <w:rsid w:val="00143303"/>
    <w:rsid w:val="001439D3"/>
    <w:rsid w:val="001459F2"/>
    <w:rsid w:val="00146682"/>
    <w:rsid w:val="001470D5"/>
    <w:rsid w:val="001475FD"/>
    <w:rsid w:val="00147ACB"/>
    <w:rsid w:val="00147E26"/>
    <w:rsid w:val="00150374"/>
    <w:rsid w:val="00150610"/>
    <w:rsid w:val="001508FC"/>
    <w:rsid w:val="0015197F"/>
    <w:rsid w:val="00152F15"/>
    <w:rsid w:val="001530AD"/>
    <w:rsid w:val="001531B9"/>
    <w:rsid w:val="001535DA"/>
    <w:rsid w:val="00153602"/>
    <w:rsid w:val="001538AF"/>
    <w:rsid w:val="00154613"/>
    <w:rsid w:val="001554F6"/>
    <w:rsid w:val="00156D35"/>
    <w:rsid w:val="0015765D"/>
    <w:rsid w:val="0016026B"/>
    <w:rsid w:val="001605B3"/>
    <w:rsid w:val="001606B3"/>
    <w:rsid w:val="001627F9"/>
    <w:rsid w:val="00164BC5"/>
    <w:rsid w:val="00164DEF"/>
    <w:rsid w:val="001654F9"/>
    <w:rsid w:val="001662FC"/>
    <w:rsid w:val="001678D8"/>
    <w:rsid w:val="001708F7"/>
    <w:rsid w:val="00171E40"/>
    <w:rsid w:val="00172950"/>
    <w:rsid w:val="00172ABA"/>
    <w:rsid w:val="001737DB"/>
    <w:rsid w:val="00173983"/>
    <w:rsid w:val="0017410E"/>
    <w:rsid w:val="001750CB"/>
    <w:rsid w:val="00175213"/>
    <w:rsid w:val="001752B5"/>
    <w:rsid w:val="001775A9"/>
    <w:rsid w:val="00177D41"/>
    <w:rsid w:val="00177DE1"/>
    <w:rsid w:val="0018083E"/>
    <w:rsid w:val="001809F0"/>
    <w:rsid w:val="00180EA5"/>
    <w:rsid w:val="00182FB8"/>
    <w:rsid w:val="00183232"/>
    <w:rsid w:val="00183707"/>
    <w:rsid w:val="00183B32"/>
    <w:rsid w:val="00183D8A"/>
    <w:rsid w:val="00183FAF"/>
    <w:rsid w:val="00184313"/>
    <w:rsid w:val="00184AA7"/>
    <w:rsid w:val="00185190"/>
    <w:rsid w:val="00185A9C"/>
    <w:rsid w:val="00185CB6"/>
    <w:rsid w:val="00185EEA"/>
    <w:rsid w:val="0018649C"/>
    <w:rsid w:val="001874BA"/>
    <w:rsid w:val="00187958"/>
    <w:rsid w:val="00187BF4"/>
    <w:rsid w:val="00190911"/>
    <w:rsid w:val="00191D03"/>
    <w:rsid w:val="0019254E"/>
    <w:rsid w:val="00192D9F"/>
    <w:rsid w:val="00192F8A"/>
    <w:rsid w:val="0019320B"/>
    <w:rsid w:val="00195370"/>
    <w:rsid w:val="00197119"/>
    <w:rsid w:val="001974B8"/>
    <w:rsid w:val="00197F2E"/>
    <w:rsid w:val="001A0D43"/>
    <w:rsid w:val="001A1D54"/>
    <w:rsid w:val="001A58A2"/>
    <w:rsid w:val="001A7087"/>
    <w:rsid w:val="001A7BF3"/>
    <w:rsid w:val="001A7FDF"/>
    <w:rsid w:val="001B1B63"/>
    <w:rsid w:val="001B1F15"/>
    <w:rsid w:val="001B384A"/>
    <w:rsid w:val="001B4744"/>
    <w:rsid w:val="001B4843"/>
    <w:rsid w:val="001B48DA"/>
    <w:rsid w:val="001B4B3C"/>
    <w:rsid w:val="001B54FC"/>
    <w:rsid w:val="001B6660"/>
    <w:rsid w:val="001B6BA7"/>
    <w:rsid w:val="001B6EB1"/>
    <w:rsid w:val="001C0577"/>
    <w:rsid w:val="001C1F9F"/>
    <w:rsid w:val="001C2297"/>
    <w:rsid w:val="001C27D5"/>
    <w:rsid w:val="001C2BE4"/>
    <w:rsid w:val="001C698B"/>
    <w:rsid w:val="001C6D09"/>
    <w:rsid w:val="001C7B34"/>
    <w:rsid w:val="001D066B"/>
    <w:rsid w:val="001D131F"/>
    <w:rsid w:val="001D1B3E"/>
    <w:rsid w:val="001D1F4A"/>
    <w:rsid w:val="001D1FCD"/>
    <w:rsid w:val="001D282A"/>
    <w:rsid w:val="001D2EF9"/>
    <w:rsid w:val="001D2F9A"/>
    <w:rsid w:val="001D31A1"/>
    <w:rsid w:val="001D3E83"/>
    <w:rsid w:val="001D3EB1"/>
    <w:rsid w:val="001D49C3"/>
    <w:rsid w:val="001D570D"/>
    <w:rsid w:val="001D67AD"/>
    <w:rsid w:val="001D67B0"/>
    <w:rsid w:val="001E0154"/>
    <w:rsid w:val="001E076C"/>
    <w:rsid w:val="001E15C5"/>
    <w:rsid w:val="001E44B9"/>
    <w:rsid w:val="001E4560"/>
    <w:rsid w:val="001E5DC2"/>
    <w:rsid w:val="001F00EA"/>
    <w:rsid w:val="001F0135"/>
    <w:rsid w:val="001F0AC7"/>
    <w:rsid w:val="001F162E"/>
    <w:rsid w:val="001F1EC7"/>
    <w:rsid w:val="001F3025"/>
    <w:rsid w:val="001F3AAF"/>
    <w:rsid w:val="001F3B8B"/>
    <w:rsid w:val="001F43DB"/>
    <w:rsid w:val="001F51D2"/>
    <w:rsid w:val="001F789B"/>
    <w:rsid w:val="002018F0"/>
    <w:rsid w:val="00201C5D"/>
    <w:rsid w:val="00202E07"/>
    <w:rsid w:val="00203876"/>
    <w:rsid w:val="002056FD"/>
    <w:rsid w:val="00206442"/>
    <w:rsid w:val="0020669C"/>
    <w:rsid w:val="00206743"/>
    <w:rsid w:val="00206B0E"/>
    <w:rsid w:val="00206F9A"/>
    <w:rsid w:val="00207D11"/>
    <w:rsid w:val="00207F8D"/>
    <w:rsid w:val="00215E15"/>
    <w:rsid w:val="00216480"/>
    <w:rsid w:val="0022048F"/>
    <w:rsid w:val="002204BD"/>
    <w:rsid w:val="002216F9"/>
    <w:rsid w:val="00222264"/>
    <w:rsid w:val="00223B12"/>
    <w:rsid w:val="00223D7F"/>
    <w:rsid w:val="00223E7E"/>
    <w:rsid w:val="00224073"/>
    <w:rsid w:val="00224248"/>
    <w:rsid w:val="00224A5F"/>
    <w:rsid w:val="002262F6"/>
    <w:rsid w:val="002267EC"/>
    <w:rsid w:val="00226C04"/>
    <w:rsid w:val="00227875"/>
    <w:rsid w:val="00227E5A"/>
    <w:rsid w:val="0023035D"/>
    <w:rsid w:val="00231617"/>
    <w:rsid w:val="00231E96"/>
    <w:rsid w:val="002327E5"/>
    <w:rsid w:val="00232B98"/>
    <w:rsid w:val="00232EBB"/>
    <w:rsid w:val="00232FE1"/>
    <w:rsid w:val="00233BA1"/>
    <w:rsid w:val="00234A5D"/>
    <w:rsid w:val="00235C89"/>
    <w:rsid w:val="00236682"/>
    <w:rsid w:val="002405DE"/>
    <w:rsid w:val="00240FF3"/>
    <w:rsid w:val="0024219F"/>
    <w:rsid w:val="002429FC"/>
    <w:rsid w:val="00242C7B"/>
    <w:rsid w:val="002437D2"/>
    <w:rsid w:val="00243A07"/>
    <w:rsid w:val="0024547E"/>
    <w:rsid w:val="00245EB6"/>
    <w:rsid w:val="00246394"/>
    <w:rsid w:val="002469ED"/>
    <w:rsid w:val="00246EC4"/>
    <w:rsid w:val="0024799D"/>
    <w:rsid w:val="00247C09"/>
    <w:rsid w:val="00247C69"/>
    <w:rsid w:val="00253F16"/>
    <w:rsid w:val="00253F27"/>
    <w:rsid w:val="002549DF"/>
    <w:rsid w:val="00255596"/>
    <w:rsid w:val="00256CB5"/>
    <w:rsid w:val="00260634"/>
    <w:rsid w:val="00262CCC"/>
    <w:rsid w:val="00266937"/>
    <w:rsid w:val="00267D52"/>
    <w:rsid w:val="00267D9E"/>
    <w:rsid w:val="00270B06"/>
    <w:rsid w:val="002713C9"/>
    <w:rsid w:val="00271800"/>
    <w:rsid w:val="002719F8"/>
    <w:rsid w:val="00271CDB"/>
    <w:rsid w:val="002720C8"/>
    <w:rsid w:val="00272EE4"/>
    <w:rsid w:val="00273ED0"/>
    <w:rsid w:val="00276862"/>
    <w:rsid w:val="002768F6"/>
    <w:rsid w:val="002811A5"/>
    <w:rsid w:val="00281C1E"/>
    <w:rsid w:val="00281D90"/>
    <w:rsid w:val="00281E28"/>
    <w:rsid w:val="002824A8"/>
    <w:rsid w:val="0028280E"/>
    <w:rsid w:val="0028470A"/>
    <w:rsid w:val="002847B5"/>
    <w:rsid w:val="00284B88"/>
    <w:rsid w:val="0028678A"/>
    <w:rsid w:val="0028690A"/>
    <w:rsid w:val="00286BC3"/>
    <w:rsid w:val="00286CD7"/>
    <w:rsid w:val="00287119"/>
    <w:rsid w:val="0028761B"/>
    <w:rsid w:val="002915C5"/>
    <w:rsid w:val="00291641"/>
    <w:rsid w:val="002926B2"/>
    <w:rsid w:val="00292E60"/>
    <w:rsid w:val="00294593"/>
    <w:rsid w:val="00294DB0"/>
    <w:rsid w:val="00297804"/>
    <w:rsid w:val="002A1DF8"/>
    <w:rsid w:val="002A2C6A"/>
    <w:rsid w:val="002A3663"/>
    <w:rsid w:val="002A4200"/>
    <w:rsid w:val="002A52C1"/>
    <w:rsid w:val="002A5F5F"/>
    <w:rsid w:val="002A68A4"/>
    <w:rsid w:val="002B2A11"/>
    <w:rsid w:val="002B2B0C"/>
    <w:rsid w:val="002B3098"/>
    <w:rsid w:val="002B431C"/>
    <w:rsid w:val="002B5865"/>
    <w:rsid w:val="002B6710"/>
    <w:rsid w:val="002B6B87"/>
    <w:rsid w:val="002B6D12"/>
    <w:rsid w:val="002B70F0"/>
    <w:rsid w:val="002B7C05"/>
    <w:rsid w:val="002B7D1C"/>
    <w:rsid w:val="002C0060"/>
    <w:rsid w:val="002C06D0"/>
    <w:rsid w:val="002C08E8"/>
    <w:rsid w:val="002C0D71"/>
    <w:rsid w:val="002C12F7"/>
    <w:rsid w:val="002C178D"/>
    <w:rsid w:val="002C22EE"/>
    <w:rsid w:val="002C3A56"/>
    <w:rsid w:val="002C3C27"/>
    <w:rsid w:val="002C4B10"/>
    <w:rsid w:val="002C4ED8"/>
    <w:rsid w:val="002C5256"/>
    <w:rsid w:val="002C5BB0"/>
    <w:rsid w:val="002C5C30"/>
    <w:rsid w:val="002C777F"/>
    <w:rsid w:val="002C7F95"/>
    <w:rsid w:val="002D01BA"/>
    <w:rsid w:val="002D04B7"/>
    <w:rsid w:val="002D141F"/>
    <w:rsid w:val="002D2497"/>
    <w:rsid w:val="002D28D8"/>
    <w:rsid w:val="002D3D37"/>
    <w:rsid w:val="002D3F3E"/>
    <w:rsid w:val="002D415E"/>
    <w:rsid w:val="002D72C9"/>
    <w:rsid w:val="002D7B17"/>
    <w:rsid w:val="002D7E01"/>
    <w:rsid w:val="002D7F0E"/>
    <w:rsid w:val="002E0B9D"/>
    <w:rsid w:val="002E11C0"/>
    <w:rsid w:val="002E2208"/>
    <w:rsid w:val="002E23AC"/>
    <w:rsid w:val="002E2A00"/>
    <w:rsid w:val="002E30B8"/>
    <w:rsid w:val="002E355E"/>
    <w:rsid w:val="002E43E5"/>
    <w:rsid w:val="002E43EC"/>
    <w:rsid w:val="002E4DF4"/>
    <w:rsid w:val="002E5576"/>
    <w:rsid w:val="002E5680"/>
    <w:rsid w:val="002E5E79"/>
    <w:rsid w:val="002E5E99"/>
    <w:rsid w:val="002E60D6"/>
    <w:rsid w:val="002E6E2D"/>
    <w:rsid w:val="002F2534"/>
    <w:rsid w:val="002F2A7D"/>
    <w:rsid w:val="002F3378"/>
    <w:rsid w:val="002F3A9E"/>
    <w:rsid w:val="002F3BFE"/>
    <w:rsid w:val="002F4025"/>
    <w:rsid w:val="002F4E47"/>
    <w:rsid w:val="002F53C2"/>
    <w:rsid w:val="002F5C3D"/>
    <w:rsid w:val="0030033D"/>
    <w:rsid w:val="0030108E"/>
    <w:rsid w:val="003035AB"/>
    <w:rsid w:val="003048CB"/>
    <w:rsid w:val="00304F95"/>
    <w:rsid w:val="003053FD"/>
    <w:rsid w:val="00305DF4"/>
    <w:rsid w:val="00307046"/>
    <w:rsid w:val="00307A46"/>
    <w:rsid w:val="0031000E"/>
    <w:rsid w:val="0031003A"/>
    <w:rsid w:val="003105C0"/>
    <w:rsid w:val="00311086"/>
    <w:rsid w:val="00311B05"/>
    <w:rsid w:val="00311E0F"/>
    <w:rsid w:val="00312777"/>
    <w:rsid w:val="00313E17"/>
    <w:rsid w:val="00313F4E"/>
    <w:rsid w:val="0031561D"/>
    <w:rsid w:val="00316166"/>
    <w:rsid w:val="0031678E"/>
    <w:rsid w:val="00316E05"/>
    <w:rsid w:val="00316F17"/>
    <w:rsid w:val="00317123"/>
    <w:rsid w:val="00321A87"/>
    <w:rsid w:val="00321E91"/>
    <w:rsid w:val="00322DA6"/>
    <w:rsid w:val="00323B84"/>
    <w:rsid w:val="00324297"/>
    <w:rsid w:val="00324B13"/>
    <w:rsid w:val="003250CD"/>
    <w:rsid w:val="00325B2B"/>
    <w:rsid w:val="003262F9"/>
    <w:rsid w:val="0032688C"/>
    <w:rsid w:val="003273C1"/>
    <w:rsid w:val="003275F5"/>
    <w:rsid w:val="00327CE3"/>
    <w:rsid w:val="0033096C"/>
    <w:rsid w:val="00331041"/>
    <w:rsid w:val="0033251A"/>
    <w:rsid w:val="00332A13"/>
    <w:rsid w:val="003330DB"/>
    <w:rsid w:val="00334714"/>
    <w:rsid w:val="00334CF1"/>
    <w:rsid w:val="00334D69"/>
    <w:rsid w:val="00335E1E"/>
    <w:rsid w:val="00336C29"/>
    <w:rsid w:val="00337E19"/>
    <w:rsid w:val="00340AAF"/>
    <w:rsid w:val="00340CB0"/>
    <w:rsid w:val="00340F7D"/>
    <w:rsid w:val="00341B2A"/>
    <w:rsid w:val="003436E2"/>
    <w:rsid w:val="00344594"/>
    <w:rsid w:val="00345EC4"/>
    <w:rsid w:val="0034687C"/>
    <w:rsid w:val="00346EA7"/>
    <w:rsid w:val="00347CCA"/>
    <w:rsid w:val="00352C28"/>
    <w:rsid w:val="003535B3"/>
    <w:rsid w:val="00353EA1"/>
    <w:rsid w:val="00354640"/>
    <w:rsid w:val="0035565B"/>
    <w:rsid w:val="00355BF1"/>
    <w:rsid w:val="00356ED9"/>
    <w:rsid w:val="00357517"/>
    <w:rsid w:val="00357BD9"/>
    <w:rsid w:val="00357FDF"/>
    <w:rsid w:val="00360EED"/>
    <w:rsid w:val="0036152C"/>
    <w:rsid w:val="00363394"/>
    <w:rsid w:val="003651FC"/>
    <w:rsid w:val="00366DB7"/>
    <w:rsid w:val="00370F44"/>
    <w:rsid w:val="0037111A"/>
    <w:rsid w:val="00371206"/>
    <w:rsid w:val="00371A65"/>
    <w:rsid w:val="00371B88"/>
    <w:rsid w:val="00372A24"/>
    <w:rsid w:val="0037313A"/>
    <w:rsid w:val="003736E6"/>
    <w:rsid w:val="00373917"/>
    <w:rsid w:val="00373FC5"/>
    <w:rsid w:val="003740D1"/>
    <w:rsid w:val="0037543B"/>
    <w:rsid w:val="00375602"/>
    <w:rsid w:val="003766D6"/>
    <w:rsid w:val="00376D10"/>
    <w:rsid w:val="003777EB"/>
    <w:rsid w:val="003800B1"/>
    <w:rsid w:val="00380F94"/>
    <w:rsid w:val="00381AF4"/>
    <w:rsid w:val="00382976"/>
    <w:rsid w:val="00383C5A"/>
    <w:rsid w:val="00383E81"/>
    <w:rsid w:val="0038425C"/>
    <w:rsid w:val="00384793"/>
    <w:rsid w:val="00385681"/>
    <w:rsid w:val="00385821"/>
    <w:rsid w:val="00385E18"/>
    <w:rsid w:val="003863DE"/>
    <w:rsid w:val="00386897"/>
    <w:rsid w:val="00387D31"/>
    <w:rsid w:val="0039019E"/>
    <w:rsid w:val="00390544"/>
    <w:rsid w:val="00390C55"/>
    <w:rsid w:val="00391270"/>
    <w:rsid w:val="00391B41"/>
    <w:rsid w:val="0039213C"/>
    <w:rsid w:val="003925B3"/>
    <w:rsid w:val="00394030"/>
    <w:rsid w:val="00394795"/>
    <w:rsid w:val="00395349"/>
    <w:rsid w:val="00395F93"/>
    <w:rsid w:val="00396C9E"/>
    <w:rsid w:val="003973D2"/>
    <w:rsid w:val="00397BC1"/>
    <w:rsid w:val="003A117E"/>
    <w:rsid w:val="003A196C"/>
    <w:rsid w:val="003A1E2F"/>
    <w:rsid w:val="003A3A33"/>
    <w:rsid w:val="003A5B36"/>
    <w:rsid w:val="003A5BA2"/>
    <w:rsid w:val="003A623F"/>
    <w:rsid w:val="003A7FB9"/>
    <w:rsid w:val="003B4914"/>
    <w:rsid w:val="003B5A0A"/>
    <w:rsid w:val="003C05FE"/>
    <w:rsid w:val="003C17D6"/>
    <w:rsid w:val="003C1ADD"/>
    <w:rsid w:val="003C24CF"/>
    <w:rsid w:val="003C456F"/>
    <w:rsid w:val="003C4C21"/>
    <w:rsid w:val="003C4F12"/>
    <w:rsid w:val="003C516C"/>
    <w:rsid w:val="003C5F8D"/>
    <w:rsid w:val="003C7D5B"/>
    <w:rsid w:val="003C7E8A"/>
    <w:rsid w:val="003C7EE0"/>
    <w:rsid w:val="003D0BFD"/>
    <w:rsid w:val="003D24AC"/>
    <w:rsid w:val="003D4046"/>
    <w:rsid w:val="003D465E"/>
    <w:rsid w:val="003D4881"/>
    <w:rsid w:val="003D489E"/>
    <w:rsid w:val="003D56A6"/>
    <w:rsid w:val="003D6DC5"/>
    <w:rsid w:val="003E0D84"/>
    <w:rsid w:val="003E1B45"/>
    <w:rsid w:val="003E1C90"/>
    <w:rsid w:val="003E2062"/>
    <w:rsid w:val="003E2A78"/>
    <w:rsid w:val="003E2C61"/>
    <w:rsid w:val="003E2F14"/>
    <w:rsid w:val="003E3739"/>
    <w:rsid w:val="003E4431"/>
    <w:rsid w:val="003E4577"/>
    <w:rsid w:val="003E4878"/>
    <w:rsid w:val="003E5407"/>
    <w:rsid w:val="003E5848"/>
    <w:rsid w:val="003E59E0"/>
    <w:rsid w:val="003E5C5B"/>
    <w:rsid w:val="003F049F"/>
    <w:rsid w:val="003F079F"/>
    <w:rsid w:val="003F0DA8"/>
    <w:rsid w:val="003F1665"/>
    <w:rsid w:val="003F269E"/>
    <w:rsid w:val="003F2C74"/>
    <w:rsid w:val="003F360B"/>
    <w:rsid w:val="003F43AB"/>
    <w:rsid w:val="003F4A62"/>
    <w:rsid w:val="003F5246"/>
    <w:rsid w:val="003F55D7"/>
    <w:rsid w:val="003F5700"/>
    <w:rsid w:val="003F6E37"/>
    <w:rsid w:val="003F74C0"/>
    <w:rsid w:val="004016EC"/>
    <w:rsid w:val="00401FBE"/>
    <w:rsid w:val="004026FD"/>
    <w:rsid w:val="00403469"/>
    <w:rsid w:val="0040441A"/>
    <w:rsid w:val="00404869"/>
    <w:rsid w:val="00404C73"/>
    <w:rsid w:val="0040578A"/>
    <w:rsid w:val="004058A4"/>
    <w:rsid w:val="00405E25"/>
    <w:rsid w:val="004060BD"/>
    <w:rsid w:val="0040745C"/>
    <w:rsid w:val="00410B35"/>
    <w:rsid w:val="00411909"/>
    <w:rsid w:val="004129EC"/>
    <w:rsid w:val="004132B2"/>
    <w:rsid w:val="0041330B"/>
    <w:rsid w:val="00413500"/>
    <w:rsid w:val="00415041"/>
    <w:rsid w:val="00415530"/>
    <w:rsid w:val="00415717"/>
    <w:rsid w:val="00415F98"/>
    <w:rsid w:val="004165C5"/>
    <w:rsid w:val="004167BE"/>
    <w:rsid w:val="00416E6A"/>
    <w:rsid w:val="00421AE7"/>
    <w:rsid w:val="0042252E"/>
    <w:rsid w:val="00422F89"/>
    <w:rsid w:val="0042395D"/>
    <w:rsid w:val="00423C7E"/>
    <w:rsid w:val="00423F16"/>
    <w:rsid w:val="0042578D"/>
    <w:rsid w:val="00425E59"/>
    <w:rsid w:val="00427713"/>
    <w:rsid w:val="00430333"/>
    <w:rsid w:val="00432D25"/>
    <w:rsid w:val="004338ED"/>
    <w:rsid w:val="00433A54"/>
    <w:rsid w:val="00434664"/>
    <w:rsid w:val="00434C5E"/>
    <w:rsid w:val="00435277"/>
    <w:rsid w:val="00436CDB"/>
    <w:rsid w:val="004371A8"/>
    <w:rsid w:val="004373FD"/>
    <w:rsid w:val="00437DED"/>
    <w:rsid w:val="0044023E"/>
    <w:rsid w:val="00440F93"/>
    <w:rsid w:val="00442993"/>
    <w:rsid w:val="00442F56"/>
    <w:rsid w:val="004432D0"/>
    <w:rsid w:val="004432E2"/>
    <w:rsid w:val="00443B1D"/>
    <w:rsid w:val="00443C79"/>
    <w:rsid w:val="00443F65"/>
    <w:rsid w:val="0044438E"/>
    <w:rsid w:val="004449F3"/>
    <w:rsid w:val="00445169"/>
    <w:rsid w:val="00446E89"/>
    <w:rsid w:val="00447159"/>
    <w:rsid w:val="004472E5"/>
    <w:rsid w:val="004501FB"/>
    <w:rsid w:val="00451708"/>
    <w:rsid w:val="00452A8B"/>
    <w:rsid w:val="00453558"/>
    <w:rsid w:val="00453773"/>
    <w:rsid w:val="004539A7"/>
    <w:rsid w:val="00457B6F"/>
    <w:rsid w:val="0046034C"/>
    <w:rsid w:val="00460759"/>
    <w:rsid w:val="00460F0D"/>
    <w:rsid w:val="00461426"/>
    <w:rsid w:val="004621C9"/>
    <w:rsid w:val="00463279"/>
    <w:rsid w:val="004634A6"/>
    <w:rsid w:val="00463E91"/>
    <w:rsid w:val="00464594"/>
    <w:rsid w:val="00464859"/>
    <w:rsid w:val="00464CF8"/>
    <w:rsid w:val="00465D40"/>
    <w:rsid w:val="00466A57"/>
    <w:rsid w:val="00467DFD"/>
    <w:rsid w:val="00470E7A"/>
    <w:rsid w:val="00473B6A"/>
    <w:rsid w:val="00473D68"/>
    <w:rsid w:val="00473E31"/>
    <w:rsid w:val="00474E46"/>
    <w:rsid w:val="004754BC"/>
    <w:rsid w:val="00477F3B"/>
    <w:rsid w:val="00480D63"/>
    <w:rsid w:val="00481CC6"/>
    <w:rsid w:val="00482414"/>
    <w:rsid w:val="004824F3"/>
    <w:rsid w:val="00483279"/>
    <w:rsid w:val="0048388F"/>
    <w:rsid w:val="00484B1D"/>
    <w:rsid w:val="004858A2"/>
    <w:rsid w:val="00485E88"/>
    <w:rsid w:val="004861D4"/>
    <w:rsid w:val="00486371"/>
    <w:rsid w:val="004872B7"/>
    <w:rsid w:val="00487577"/>
    <w:rsid w:val="0048758F"/>
    <w:rsid w:val="00490274"/>
    <w:rsid w:val="00491E4B"/>
    <w:rsid w:val="00492176"/>
    <w:rsid w:val="004924A5"/>
    <w:rsid w:val="00493467"/>
    <w:rsid w:val="00494770"/>
    <w:rsid w:val="00494CB1"/>
    <w:rsid w:val="0049614E"/>
    <w:rsid w:val="00496289"/>
    <w:rsid w:val="0049763E"/>
    <w:rsid w:val="00497AF9"/>
    <w:rsid w:val="00497B97"/>
    <w:rsid w:val="004A1BE8"/>
    <w:rsid w:val="004A235D"/>
    <w:rsid w:val="004A2558"/>
    <w:rsid w:val="004A2B26"/>
    <w:rsid w:val="004A3BB9"/>
    <w:rsid w:val="004A57AA"/>
    <w:rsid w:val="004A59A5"/>
    <w:rsid w:val="004A69B2"/>
    <w:rsid w:val="004A75A8"/>
    <w:rsid w:val="004B1240"/>
    <w:rsid w:val="004B20FB"/>
    <w:rsid w:val="004B3EB9"/>
    <w:rsid w:val="004B41FC"/>
    <w:rsid w:val="004B7AE9"/>
    <w:rsid w:val="004B7B2E"/>
    <w:rsid w:val="004C1E10"/>
    <w:rsid w:val="004C2971"/>
    <w:rsid w:val="004C3AF9"/>
    <w:rsid w:val="004C42B9"/>
    <w:rsid w:val="004C6956"/>
    <w:rsid w:val="004C70AE"/>
    <w:rsid w:val="004C7E4A"/>
    <w:rsid w:val="004D0501"/>
    <w:rsid w:val="004D29B0"/>
    <w:rsid w:val="004D2AFC"/>
    <w:rsid w:val="004D2B40"/>
    <w:rsid w:val="004D3083"/>
    <w:rsid w:val="004D56CF"/>
    <w:rsid w:val="004D6534"/>
    <w:rsid w:val="004D6B4B"/>
    <w:rsid w:val="004D701C"/>
    <w:rsid w:val="004D7AED"/>
    <w:rsid w:val="004D7FC9"/>
    <w:rsid w:val="004E3EA5"/>
    <w:rsid w:val="004E44EE"/>
    <w:rsid w:val="004E612A"/>
    <w:rsid w:val="004E6403"/>
    <w:rsid w:val="004E6BF5"/>
    <w:rsid w:val="004E753C"/>
    <w:rsid w:val="004E7B42"/>
    <w:rsid w:val="004E7C33"/>
    <w:rsid w:val="004F27F9"/>
    <w:rsid w:val="004F2E81"/>
    <w:rsid w:val="004F40AB"/>
    <w:rsid w:val="004F478B"/>
    <w:rsid w:val="004F4935"/>
    <w:rsid w:val="004F5CE2"/>
    <w:rsid w:val="004F5D1C"/>
    <w:rsid w:val="004F65D3"/>
    <w:rsid w:val="004F7942"/>
    <w:rsid w:val="005001EB"/>
    <w:rsid w:val="0050042E"/>
    <w:rsid w:val="00500CFE"/>
    <w:rsid w:val="00500DC5"/>
    <w:rsid w:val="005015FB"/>
    <w:rsid w:val="00501A79"/>
    <w:rsid w:val="0050202C"/>
    <w:rsid w:val="005021FE"/>
    <w:rsid w:val="00502F07"/>
    <w:rsid w:val="00504122"/>
    <w:rsid w:val="00504423"/>
    <w:rsid w:val="00504821"/>
    <w:rsid w:val="00504DF6"/>
    <w:rsid w:val="005056F9"/>
    <w:rsid w:val="00506815"/>
    <w:rsid w:val="00506B89"/>
    <w:rsid w:val="00507C9F"/>
    <w:rsid w:val="00510A90"/>
    <w:rsid w:val="0051151B"/>
    <w:rsid w:val="0051166B"/>
    <w:rsid w:val="00512076"/>
    <w:rsid w:val="005121D0"/>
    <w:rsid w:val="0051235E"/>
    <w:rsid w:val="0051327A"/>
    <w:rsid w:val="005145B1"/>
    <w:rsid w:val="00514FF4"/>
    <w:rsid w:val="0051531F"/>
    <w:rsid w:val="005154A9"/>
    <w:rsid w:val="00516062"/>
    <w:rsid w:val="00516437"/>
    <w:rsid w:val="005168E1"/>
    <w:rsid w:val="00520872"/>
    <w:rsid w:val="00520933"/>
    <w:rsid w:val="00521AC7"/>
    <w:rsid w:val="0052310B"/>
    <w:rsid w:val="0052321F"/>
    <w:rsid w:val="0052462F"/>
    <w:rsid w:val="00525869"/>
    <w:rsid w:val="00527A25"/>
    <w:rsid w:val="00531AB2"/>
    <w:rsid w:val="00531B26"/>
    <w:rsid w:val="00531EC1"/>
    <w:rsid w:val="005320E5"/>
    <w:rsid w:val="00532322"/>
    <w:rsid w:val="00532A80"/>
    <w:rsid w:val="00532D6F"/>
    <w:rsid w:val="00533161"/>
    <w:rsid w:val="005352EA"/>
    <w:rsid w:val="00535347"/>
    <w:rsid w:val="0053620E"/>
    <w:rsid w:val="00536CFF"/>
    <w:rsid w:val="00540669"/>
    <w:rsid w:val="005412F2"/>
    <w:rsid w:val="0054144D"/>
    <w:rsid w:val="00541BB7"/>
    <w:rsid w:val="00542730"/>
    <w:rsid w:val="00544393"/>
    <w:rsid w:val="0054447A"/>
    <w:rsid w:val="00544638"/>
    <w:rsid w:val="00544CC8"/>
    <w:rsid w:val="00545A7D"/>
    <w:rsid w:val="0054610D"/>
    <w:rsid w:val="005473CC"/>
    <w:rsid w:val="0054762A"/>
    <w:rsid w:val="005476FC"/>
    <w:rsid w:val="00550B36"/>
    <w:rsid w:val="00550F4B"/>
    <w:rsid w:val="00551628"/>
    <w:rsid w:val="00551A7F"/>
    <w:rsid w:val="00551D2D"/>
    <w:rsid w:val="00551E93"/>
    <w:rsid w:val="00552628"/>
    <w:rsid w:val="005535B9"/>
    <w:rsid w:val="0055380A"/>
    <w:rsid w:val="00553976"/>
    <w:rsid w:val="00553B16"/>
    <w:rsid w:val="00553CA1"/>
    <w:rsid w:val="00554122"/>
    <w:rsid w:val="005551E0"/>
    <w:rsid w:val="00555294"/>
    <w:rsid w:val="00555F79"/>
    <w:rsid w:val="00556DAD"/>
    <w:rsid w:val="00557C1B"/>
    <w:rsid w:val="0056152B"/>
    <w:rsid w:val="0056363A"/>
    <w:rsid w:val="00565816"/>
    <w:rsid w:val="00565AEF"/>
    <w:rsid w:val="00565E80"/>
    <w:rsid w:val="00566557"/>
    <w:rsid w:val="00566E42"/>
    <w:rsid w:val="00567CE3"/>
    <w:rsid w:val="00570F72"/>
    <w:rsid w:val="005716C6"/>
    <w:rsid w:val="00573D33"/>
    <w:rsid w:val="00574EC1"/>
    <w:rsid w:val="00575800"/>
    <w:rsid w:val="00576557"/>
    <w:rsid w:val="00577EFC"/>
    <w:rsid w:val="00580826"/>
    <w:rsid w:val="00580A46"/>
    <w:rsid w:val="00581355"/>
    <w:rsid w:val="005815E8"/>
    <w:rsid w:val="00581DAB"/>
    <w:rsid w:val="00581E58"/>
    <w:rsid w:val="00583C12"/>
    <w:rsid w:val="00584CD2"/>
    <w:rsid w:val="00586FCE"/>
    <w:rsid w:val="00587194"/>
    <w:rsid w:val="00587461"/>
    <w:rsid w:val="00587C28"/>
    <w:rsid w:val="00590A5E"/>
    <w:rsid w:val="0059166E"/>
    <w:rsid w:val="005930B8"/>
    <w:rsid w:val="00593CDA"/>
    <w:rsid w:val="00593EFF"/>
    <w:rsid w:val="00594CD6"/>
    <w:rsid w:val="005A043A"/>
    <w:rsid w:val="005A13DB"/>
    <w:rsid w:val="005A1D01"/>
    <w:rsid w:val="005A1D0D"/>
    <w:rsid w:val="005A2001"/>
    <w:rsid w:val="005A256A"/>
    <w:rsid w:val="005A2634"/>
    <w:rsid w:val="005A2F09"/>
    <w:rsid w:val="005A3951"/>
    <w:rsid w:val="005A4033"/>
    <w:rsid w:val="005A411E"/>
    <w:rsid w:val="005A4592"/>
    <w:rsid w:val="005A4DAF"/>
    <w:rsid w:val="005A4E12"/>
    <w:rsid w:val="005A6836"/>
    <w:rsid w:val="005A74FB"/>
    <w:rsid w:val="005A770C"/>
    <w:rsid w:val="005A7798"/>
    <w:rsid w:val="005B2691"/>
    <w:rsid w:val="005B2D7C"/>
    <w:rsid w:val="005B3A23"/>
    <w:rsid w:val="005B3CF5"/>
    <w:rsid w:val="005B3DC9"/>
    <w:rsid w:val="005B48F7"/>
    <w:rsid w:val="005B5113"/>
    <w:rsid w:val="005B5231"/>
    <w:rsid w:val="005B58F8"/>
    <w:rsid w:val="005B7438"/>
    <w:rsid w:val="005B750D"/>
    <w:rsid w:val="005B7994"/>
    <w:rsid w:val="005B7B88"/>
    <w:rsid w:val="005C0CF5"/>
    <w:rsid w:val="005C1498"/>
    <w:rsid w:val="005C29BE"/>
    <w:rsid w:val="005C2B56"/>
    <w:rsid w:val="005C2C99"/>
    <w:rsid w:val="005C36A0"/>
    <w:rsid w:val="005C40B3"/>
    <w:rsid w:val="005C40F8"/>
    <w:rsid w:val="005C443B"/>
    <w:rsid w:val="005C4832"/>
    <w:rsid w:val="005C4C6C"/>
    <w:rsid w:val="005C5AA3"/>
    <w:rsid w:val="005C5D7C"/>
    <w:rsid w:val="005C712C"/>
    <w:rsid w:val="005D032B"/>
    <w:rsid w:val="005D0604"/>
    <w:rsid w:val="005D1298"/>
    <w:rsid w:val="005D2283"/>
    <w:rsid w:val="005D47F7"/>
    <w:rsid w:val="005D58D1"/>
    <w:rsid w:val="005D5DE6"/>
    <w:rsid w:val="005E146E"/>
    <w:rsid w:val="005E181A"/>
    <w:rsid w:val="005E1CB0"/>
    <w:rsid w:val="005E1CDA"/>
    <w:rsid w:val="005E30AF"/>
    <w:rsid w:val="005E3483"/>
    <w:rsid w:val="005E36D7"/>
    <w:rsid w:val="005E3A8D"/>
    <w:rsid w:val="005E5FD1"/>
    <w:rsid w:val="005E63F5"/>
    <w:rsid w:val="005E6693"/>
    <w:rsid w:val="005E6998"/>
    <w:rsid w:val="005E72F1"/>
    <w:rsid w:val="005E75F2"/>
    <w:rsid w:val="005F0038"/>
    <w:rsid w:val="005F29B0"/>
    <w:rsid w:val="005F504E"/>
    <w:rsid w:val="005F72E1"/>
    <w:rsid w:val="006006D0"/>
    <w:rsid w:val="00600E31"/>
    <w:rsid w:val="00602DD2"/>
    <w:rsid w:val="00604524"/>
    <w:rsid w:val="00604985"/>
    <w:rsid w:val="00605BDD"/>
    <w:rsid w:val="0060655B"/>
    <w:rsid w:val="00606BE5"/>
    <w:rsid w:val="00606E24"/>
    <w:rsid w:val="00607C66"/>
    <w:rsid w:val="00611F52"/>
    <w:rsid w:val="0061400D"/>
    <w:rsid w:val="00616B67"/>
    <w:rsid w:val="00617F17"/>
    <w:rsid w:val="00620156"/>
    <w:rsid w:val="0062078A"/>
    <w:rsid w:val="006209EE"/>
    <w:rsid w:val="00620A86"/>
    <w:rsid w:val="006210B1"/>
    <w:rsid w:val="0062198C"/>
    <w:rsid w:val="00623132"/>
    <w:rsid w:val="006253E4"/>
    <w:rsid w:val="006258D4"/>
    <w:rsid w:val="00625B26"/>
    <w:rsid w:val="006264D5"/>
    <w:rsid w:val="006269F2"/>
    <w:rsid w:val="00627078"/>
    <w:rsid w:val="00627869"/>
    <w:rsid w:val="0063034A"/>
    <w:rsid w:val="006327EB"/>
    <w:rsid w:val="00633214"/>
    <w:rsid w:val="0063402D"/>
    <w:rsid w:val="0063514B"/>
    <w:rsid w:val="006357F4"/>
    <w:rsid w:val="00635BA2"/>
    <w:rsid w:val="00640918"/>
    <w:rsid w:val="00640C2A"/>
    <w:rsid w:val="006418AD"/>
    <w:rsid w:val="0064190F"/>
    <w:rsid w:val="00641FE9"/>
    <w:rsid w:val="00642973"/>
    <w:rsid w:val="006429EB"/>
    <w:rsid w:val="0064339E"/>
    <w:rsid w:val="006459CF"/>
    <w:rsid w:val="0064651E"/>
    <w:rsid w:val="00650243"/>
    <w:rsid w:val="0065072F"/>
    <w:rsid w:val="00650D79"/>
    <w:rsid w:val="00652E32"/>
    <w:rsid w:val="006536E5"/>
    <w:rsid w:val="00653810"/>
    <w:rsid w:val="00654289"/>
    <w:rsid w:val="006543B0"/>
    <w:rsid w:val="00655222"/>
    <w:rsid w:val="00657118"/>
    <w:rsid w:val="006571D5"/>
    <w:rsid w:val="00657494"/>
    <w:rsid w:val="00657696"/>
    <w:rsid w:val="006621E7"/>
    <w:rsid w:val="00662DE6"/>
    <w:rsid w:val="006630DD"/>
    <w:rsid w:val="0066347A"/>
    <w:rsid w:val="006634BE"/>
    <w:rsid w:val="00665B92"/>
    <w:rsid w:val="00665CBC"/>
    <w:rsid w:val="00666F81"/>
    <w:rsid w:val="0066701A"/>
    <w:rsid w:val="00670045"/>
    <w:rsid w:val="006719E6"/>
    <w:rsid w:val="00671DCB"/>
    <w:rsid w:val="00675FFC"/>
    <w:rsid w:val="0067602C"/>
    <w:rsid w:val="00676098"/>
    <w:rsid w:val="00676795"/>
    <w:rsid w:val="00676A75"/>
    <w:rsid w:val="00676AE3"/>
    <w:rsid w:val="00676D4F"/>
    <w:rsid w:val="0067701B"/>
    <w:rsid w:val="006816C6"/>
    <w:rsid w:val="00681905"/>
    <w:rsid w:val="00681E72"/>
    <w:rsid w:val="00682223"/>
    <w:rsid w:val="00683C35"/>
    <w:rsid w:val="00685751"/>
    <w:rsid w:val="00685C22"/>
    <w:rsid w:val="00685D86"/>
    <w:rsid w:val="00686D97"/>
    <w:rsid w:val="00686FA3"/>
    <w:rsid w:val="00690667"/>
    <w:rsid w:val="0069269C"/>
    <w:rsid w:val="0069286B"/>
    <w:rsid w:val="006937EF"/>
    <w:rsid w:val="006939B4"/>
    <w:rsid w:val="00693CED"/>
    <w:rsid w:val="00693EBA"/>
    <w:rsid w:val="00694A36"/>
    <w:rsid w:val="00695DAD"/>
    <w:rsid w:val="00696409"/>
    <w:rsid w:val="006973AF"/>
    <w:rsid w:val="00697C8C"/>
    <w:rsid w:val="006A0E4A"/>
    <w:rsid w:val="006A0E4E"/>
    <w:rsid w:val="006A1BDC"/>
    <w:rsid w:val="006A23A8"/>
    <w:rsid w:val="006A2A13"/>
    <w:rsid w:val="006A3084"/>
    <w:rsid w:val="006A315E"/>
    <w:rsid w:val="006A3E76"/>
    <w:rsid w:val="006A443E"/>
    <w:rsid w:val="006A4E76"/>
    <w:rsid w:val="006A68E1"/>
    <w:rsid w:val="006A6CE9"/>
    <w:rsid w:val="006A7773"/>
    <w:rsid w:val="006B038B"/>
    <w:rsid w:val="006B0606"/>
    <w:rsid w:val="006B1D8C"/>
    <w:rsid w:val="006B22DA"/>
    <w:rsid w:val="006B2854"/>
    <w:rsid w:val="006B3222"/>
    <w:rsid w:val="006B48E3"/>
    <w:rsid w:val="006B4A31"/>
    <w:rsid w:val="006B64D1"/>
    <w:rsid w:val="006C15D7"/>
    <w:rsid w:val="006C17C2"/>
    <w:rsid w:val="006C209A"/>
    <w:rsid w:val="006C56B5"/>
    <w:rsid w:val="006C67FA"/>
    <w:rsid w:val="006C720C"/>
    <w:rsid w:val="006C7AAC"/>
    <w:rsid w:val="006C7E1B"/>
    <w:rsid w:val="006D01CA"/>
    <w:rsid w:val="006D2EA0"/>
    <w:rsid w:val="006D348D"/>
    <w:rsid w:val="006D4412"/>
    <w:rsid w:val="006D47F0"/>
    <w:rsid w:val="006D4818"/>
    <w:rsid w:val="006D513C"/>
    <w:rsid w:val="006D5160"/>
    <w:rsid w:val="006D5356"/>
    <w:rsid w:val="006D5B94"/>
    <w:rsid w:val="006D615E"/>
    <w:rsid w:val="006D7466"/>
    <w:rsid w:val="006E00B4"/>
    <w:rsid w:val="006E0147"/>
    <w:rsid w:val="006E0587"/>
    <w:rsid w:val="006E0A89"/>
    <w:rsid w:val="006E0CC4"/>
    <w:rsid w:val="006E23C5"/>
    <w:rsid w:val="006E2C18"/>
    <w:rsid w:val="006E34C4"/>
    <w:rsid w:val="006E4934"/>
    <w:rsid w:val="006E5AAB"/>
    <w:rsid w:val="006E7999"/>
    <w:rsid w:val="006F1C9C"/>
    <w:rsid w:val="006F3F35"/>
    <w:rsid w:val="006F4C8F"/>
    <w:rsid w:val="006F5F20"/>
    <w:rsid w:val="006F6631"/>
    <w:rsid w:val="00700BC8"/>
    <w:rsid w:val="00701CCF"/>
    <w:rsid w:val="00702161"/>
    <w:rsid w:val="007029CE"/>
    <w:rsid w:val="00703A2D"/>
    <w:rsid w:val="00703FD9"/>
    <w:rsid w:val="00704308"/>
    <w:rsid w:val="007057C3"/>
    <w:rsid w:val="0070663A"/>
    <w:rsid w:val="0071021D"/>
    <w:rsid w:val="007102F9"/>
    <w:rsid w:val="007104D8"/>
    <w:rsid w:val="00710F43"/>
    <w:rsid w:val="00711517"/>
    <w:rsid w:val="00711AC1"/>
    <w:rsid w:val="00713954"/>
    <w:rsid w:val="00714466"/>
    <w:rsid w:val="007157C3"/>
    <w:rsid w:val="00716FEE"/>
    <w:rsid w:val="0072136F"/>
    <w:rsid w:val="00721B4F"/>
    <w:rsid w:val="007225E0"/>
    <w:rsid w:val="00722D5A"/>
    <w:rsid w:val="0072329A"/>
    <w:rsid w:val="00723E41"/>
    <w:rsid w:val="00724492"/>
    <w:rsid w:val="00724A0F"/>
    <w:rsid w:val="007251CF"/>
    <w:rsid w:val="007258AB"/>
    <w:rsid w:val="00726A58"/>
    <w:rsid w:val="00727E27"/>
    <w:rsid w:val="00730A4F"/>
    <w:rsid w:val="00730F0F"/>
    <w:rsid w:val="00731290"/>
    <w:rsid w:val="00731645"/>
    <w:rsid w:val="0073257F"/>
    <w:rsid w:val="00733230"/>
    <w:rsid w:val="00734D39"/>
    <w:rsid w:val="007354A8"/>
    <w:rsid w:val="00741B3B"/>
    <w:rsid w:val="00741D09"/>
    <w:rsid w:val="007425C0"/>
    <w:rsid w:val="00742AF0"/>
    <w:rsid w:val="00742D55"/>
    <w:rsid w:val="00742EEB"/>
    <w:rsid w:val="00743CAC"/>
    <w:rsid w:val="00743FDA"/>
    <w:rsid w:val="007445B9"/>
    <w:rsid w:val="00744F6A"/>
    <w:rsid w:val="00745950"/>
    <w:rsid w:val="007512A0"/>
    <w:rsid w:val="007521C3"/>
    <w:rsid w:val="0075224C"/>
    <w:rsid w:val="00752257"/>
    <w:rsid w:val="00752542"/>
    <w:rsid w:val="00752DD0"/>
    <w:rsid w:val="00753383"/>
    <w:rsid w:val="00754238"/>
    <w:rsid w:val="0075527B"/>
    <w:rsid w:val="00756AEE"/>
    <w:rsid w:val="00757EAC"/>
    <w:rsid w:val="00760993"/>
    <w:rsid w:val="007612F8"/>
    <w:rsid w:val="0076200B"/>
    <w:rsid w:val="00762F5D"/>
    <w:rsid w:val="0076367E"/>
    <w:rsid w:val="00765781"/>
    <w:rsid w:val="0076655F"/>
    <w:rsid w:val="00767CE5"/>
    <w:rsid w:val="0077002C"/>
    <w:rsid w:val="00770875"/>
    <w:rsid w:val="00773EA9"/>
    <w:rsid w:val="0077622A"/>
    <w:rsid w:val="00776BBF"/>
    <w:rsid w:val="00777ADD"/>
    <w:rsid w:val="00783BD2"/>
    <w:rsid w:val="007841ED"/>
    <w:rsid w:val="0078483E"/>
    <w:rsid w:val="00785A98"/>
    <w:rsid w:val="00786503"/>
    <w:rsid w:val="00786D64"/>
    <w:rsid w:val="007901B1"/>
    <w:rsid w:val="0079028D"/>
    <w:rsid w:val="007905B1"/>
    <w:rsid w:val="00790AC8"/>
    <w:rsid w:val="00790C8C"/>
    <w:rsid w:val="0079113B"/>
    <w:rsid w:val="007914AE"/>
    <w:rsid w:val="007919D2"/>
    <w:rsid w:val="00792C8A"/>
    <w:rsid w:val="00794925"/>
    <w:rsid w:val="007950D5"/>
    <w:rsid w:val="00795E89"/>
    <w:rsid w:val="007964A6"/>
    <w:rsid w:val="00797680"/>
    <w:rsid w:val="007A00B2"/>
    <w:rsid w:val="007A0E2C"/>
    <w:rsid w:val="007A2949"/>
    <w:rsid w:val="007A2BFE"/>
    <w:rsid w:val="007A2D34"/>
    <w:rsid w:val="007A3B76"/>
    <w:rsid w:val="007A3E72"/>
    <w:rsid w:val="007A4210"/>
    <w:rsid w:val="007A5C36"/>
    <w:rsid w:val="007A604E"/>
    <w:rsid w:val="007A6D7B"/>
    <w:rsid w:val="007B037D"/>
    <w:rsid w:val="007B06D4"/>
    <w:rsid w:val="007B210B"/>
    <w:rsid w:val="007B3F05"/>
    <w:rsid w:val="007B43B2"/>
    <w:rsid w:val="007B49C7"/>
    <w:rsid w:val="007B5C25"/>
    <w:rsid w:val="007B6FCC"/>
    <w:rsid w:val="007C0850"/>
    <w:rsid w:val="007C1D46"/>
    <w:rsid w:val="007C2B5A"/>
    <w:rsid w:val="007C3298"/>
    <w:rsid w:val="007C329B"/>
    <w:rsid w:val="007C35B7"/>
    <w:rsid w:val="007C38AA"/>
    <w:rsid w:val="007C3934"/>
    <w:rsid w:val="007C3DA6"/>
    <w:rsid w:val="007C401B"/>
    <w:rsid w:val="007C570C"/>
    <w:rsid w:val="007C6A53"/>
    <w:rsid w:val="007D00C2"/>
    <w:rsid w:val="007D0ADA"/>
    <w:rsid w:val="007D0B25"/>
    <w:rsid w:val="007D2366"/>
    <w:rsid w:val="007D285A"/>
    <w:rsid w:val="007D3050"/>
    <w:rsid w:val="007D4381"/>
    <w:rsid w:val="007D5B87"/>
    <w:rsid w:val="007D7E75"/>
    <w:rsid w:val="007E1067"/>
    <w:rsid w:val="007E112D"/>
    <w:rsid w:val="007E2047"/>
    <w:rsid w:val="007E32C3"/>
    <w:rsid w:val="007E33B2"/>
    <w:rsid w:val="007E5AB6"/>
    <w:rsid w:val="007E5C91"/>
    <w:rsid w:val="007E676C"/>
    <w:rsid w:val="007F045C"/>
    <w:rsid w:val="007F19D2"/>
    <w:rsid w:val="007F1A2F"/>
    <w:rsid w:val="007F1B75"/>
    <w:rsid w:val="007F27A0"/>
    <w:rsid w:val="007F3118"/>
    <w:rsid w:val="007F3BDA"/>
    <w:rsid w:val="007F3D1B"/>
    <w:rsid w:val="007F573B"/>
    <w:rsid w:val="008003F2"/>
    <w:rsid w:val="00801AD0"/>
    <w:rsid w:val="00802C87"/>
    <w:rsid w:val="008039F3"/>
    <w:rsid w:val="008045C0"/>
    <w:rsid w:val="00804BEF"/>
    <w:rsid w:val="00806372"/>
    <w:rsid w:val="00807502"/>
    <w:rsid w:val="00807C5D"/>
    <w:rsid w:val="00807D19"/>
    <w:rsid w:val="00807D75"/>
    <w:rsid w:val="00807D7D"/>
    <w:rsid w:val="0081079A"/>
    <w:rsid w:val="0081271B"/>
    <w:rsid w:val="00813391"/>
    <w:rsid w:val="00813E42"/>
    <w:rsid w:val="00813F66"/>
    <w:rsid w:val="008161F9"/>
    <w:rsid w:val="008167A4"/>
    <w:rsid w:val="00821362"/>
    <w:rsid w:val="00821DA8"/>
    <w:rsid w:val="00821E65"/>
    <w:rsid w:val="00822337"/>
    <w:rsid w:val="00822810"/>
    <w:rsid w:val="00822F79"/>
    <w:rsid w:val="00823864"/>
    <w:rsid w:val="00825481"/>
    <w:rsid w:val="00826629"/>
    <w:rsid w:val="00826ACC"/>
    <w:rsid w:val="00827222"/>
    <w:rsid w:val="00827DD3"/>
    <w:rsid w:val="00827F53"/>
    <w:rsid w:val="0083007F"/>
    <w:rsid w:val="008320F7"/>
    <w:rsid w:val="008321F5"/>
    <w:rsid w:val="008341C8"/>
    <w:rsid w:val="00834E35"/>
    <w:rsid w:val="0083534E"/>
    <w:rsid w:val="00837CB4"/>
    <w:rsid w:val="0084055F"/>
    <w:rsid w:val="00840E6D"/>
    <w:rsid w:val="008412EB"/>
    <w:rsid w:val="00841A91"/>
    <w:rsid w:val="00841C47"/>
    <w:rsid w:val="00842C79"/>
    <w:rsid w:val="008432B9"/>
    <w:rsid w:val="0084337F"/>
    <w:rsid w:val="00845DDD"/>
    <w:rsid w:val="0084607A"/>
    <w:rsid w:val="00846AF1"/>
    <w:rsid w:val="00847BB2"/>
    <w:rsid w:val="0085011E"/>
    <w:rsid w:val="00850363"/>
    <w:rsid w:val="00851DF0"/>
    <w:rsid w:val="00852CA7"/>
    <w:rsid w:val="00852EDF"/>
    <w:rsid w:val="008531AA"/>
    <w:rsid w:val="008549AA"/>
    <w:rsid w:val="00857091"/>
    <w:rsid w:val="0085777E"/>
    <w:rsid w:val="00857F4D"/>
    <w:rsid w:val="008607DC"/>
    <w:rsid w:val="00860CA4"/>
    <w:rsid w:val="008617CC"/>
    <w:rsid w:val="00862010"/>
    <w:rsid w:val="00862051"/>
    <w:rsid w:val="00862E89"/>
    <w:rsid w:val="0086341A"/>
    <w:rsid w:val="00863DB7"/>
    <w:rsid w:val="00864047"/>
    <w:rsid w:val="00865BDB"/>
    <w:rsid w:val="008667E7"/>
    <w:rsid w:val="00866F47"/>
    <w:rsid w:val="00867110"/>
    <w:rsid w:val="00867229"/>
    <w:rsid w:val="00871137"/>
    <w:rsid w:val="00871141"/>
    <w:rsid w:val="00871FF5"/>
    <w:rsid w:val="008761FD"/>
    <w:rsid w:val="00876413"/>
    <w:rsid w:val="00876FBF"/>
    <w:rsid w:val="008773E4"/>
    <w:rsid w:val="00881402"/>
    <w:rsid w:val="008814BC"/>
    <w:rsid w:val="00882C3B"/>
    <w:rsid w:val="0088341C"/>
    <w:rsid w:val="008853AD"/>
    <w:rsid w:val="0088550E"/>
    <w:rsid w:val="00886933"/>
    <w:rsid w:val="00887F59"/>
    <w:rsid w:val="00887FA8"/>
    <w:rsid w:val="0089011F"/>
    <w:rsid w:val="008908E4"/>
    <w:rsid w:val="008909E7"/>
    <w:rsid w:val="00890E19"/>
    <w:rsid w:val="00891D14"/>
    <w:rsid w:val="00892075"/>
    <w:rsid w:val="00892E87"/>
    <w:rsid w:val="008930DE"/>
    <w:rsid w:val="008935D4"/>
    <w:rsid w:val="00893A67"/>
    <w:rsid w:val="00893B10"/>
    <w:rsid w:val="00893F4C"/>
    <w:rsid w:val="00894249"/>
    <w:rsid w:val="00894B96"/>
    <w:rsid w:val="00894F07"/>
    <w:rsid w:val="008961B2"/>
    <w:rsid w:val="008968B4"/>
    <w:rsid w:val="008970C0"/>
    <w:rsid w:val="00897E20"/>
    <w:rsid w:val="008A17ED"/>
    <w:rsid w:val="008A1924"/>
    <w:rsid w:val="008A2038"/>
    <w:rsid w:val="008A4385"/>
    <w:rsid w:val="008A460B"/>
    <w:rsid w:val="008B235C"/>
    <w:rsid w:val="008B31E5"/>
    <w:rsid w:val="008B34D4"/>
    <w:rsid w:val="008B3AD3"/>
    <w:rsid w:val="008B4150"/>
    <w:rsid w:val="008B505A"/>
    <w:rsid w:val="008B5C93"/>
    <w:rsid w:val="008B691D"/>
    <w:rsid w:val="008B732E"/>
    <w:rsid w:val="008C0218"/>
    <w:rsid w:val="008C025A"/>
    <w:rsid w:val="008C09EE"/>
    <w:rsid w:val="008C15BC"/>
    <w:rsid w:val="008C248D"/>
    <w:rsid w:val="008C444E"/>
    <w:rsid w:val="008C45B2"/>
    <w:rsid w:val="008C466F"/>
    <w:rsid w:val="008C5AB0"/>
    <w:rsid w:val="008C6497"/>
    <w:rsid w:val="008C76D2"/>
    <w:rsid w:val="008C7E4F"/>
    <w:rsid w:val="008D0542"/>
    <w:rsid w:val="008D0B06"/>
    <w:rsid w:val="008D0B43"/>
    <w:rsid w:val="008D225E"/>
    <w:rsid w:val="008D24BF"/>
    <w:rsid w:val="008D2916"/>
    <w:rsid w:val="008D3813"/>
    <w:rsid w:val="008D3D4A"/>
    <w:rsid w:val="008D5DD1"/>
    <w:rsid w:val="008D5E82"/>
    <w:rsid w:val="008D67BD"/>
    <w:rsid w:val="008D6893"/>
    <w:rsid w:val="008D6A7D"/>
    <w:rsid w:val="008D6FB8"/>
    <w:rsid w:val="008D7B43"/>
    <w:rsid w:val="008E1336"/>
    <w:rsid w:val="008E16C3"/>
    <w:rsid w:val="008E1E6D"/>
    <w:rsid w:val="008E2799"/>
    <w:rsid w:val="008E2DAB"/>
    <w:rsid w:val="008E2DCB"/>
    <w:rsid w:val="008E39D8"/>
    <w:rsid w:val="008E42FA"/>
    <w:rsid w:val="008E57CE"/>
    <w:rsid w:val="008E63F7"/>
    <w:rsid w:val="008F0759"/>
    <w:rsid w:val="008F0FBF"/>
    <w:rsid w:val="008F1605"/>
    <w:rsid w:val="008F228B"/>
    <w:rsid w:val="008F2871"/>
    <w:rsid w:val="008F42B7"/>
    <w:rsid w:val="008F42FA"/>
    <w:rsid w:val="008F5DCF"/>
    <w:rsid w:val="008F5E93"/>
    <w:rsid w:val="008F6D37"/>
    <w:rsid w:val="008F6D57"/>
    <w:rsid w:val="008F72EF"/>
    <w:rsid w:val="009016EC"/>
    <w:rsid w:val="00902320"/>
    <w:rsid w:val="009029E3"/>
    <w:rsid w:val="00902F3C"/>
    <w:rsid w:val="00902FF1"/>
    <w:rsid w:val="00903266"/>
    <w:rsid w:val="009032F0"/>
    <w:rsid w:val="00904B96"/>
    <w:rsid w:val="00904CCF"/>
    <w:rsid w:val="00905B22"/>
    <w:rsid w:val="00905DBA"/>
    <w:rsid w:val="00906163"/>
    <w:rsid w:val="00906D3D"/>
    <w:rsid w:val="00907C8A"/>
    <w:rsid w:val="00911867"/>
    <w:rsid w:val="0091267D"/>
    <w:rsid w:val="009127AD"/>
    <w:rsid w:val="00912A88"/>
    <w:rsid w:val="009137F3"/>
    <w:rsid w:val="0091671D"/>
    <w:rsid w:val="009174D5"/>
    <w:rsid w:val="00917AEC"/>
    <w:rsid w:val="009201D4"/>
    <w:rsid w:val="00920B53"/>
    <w:rsid w:val="009212C8"/>
    <w:rsid w:val="0092288A"/>
    <w:rsid w:val="00923804"/>
    <w:rsid w:val="009247CB"/>
    <w:rsid w:val="0092498D"/>
    <w:rsid w:val="00924B21"/>
    <w:rsid w:val="009261FD"/>
    <w:rsid w:val="00926846"/>
    <w:rsid w:val="00926EFD"/>
    <w:rsid w:val="00926FAF"/>
    <w:rsid w:val="009272BB"/>
    <w:rsid w:val="009277D3"/>
    <w:rsid w:val="009305C7"/>
    <w:rsid w:val="0093092D"/>
    <w:rsid w:val="00931EA6"/>
    <w:rsid w:val="00931EDF"/>
    <w:rsid w:val="009325A6"/>
    <w:rsid w:val="0093286F"/>
    <w:rsid w:val="00932991"/>
    <w:rsid w:val="00933511"/>
    <w:rsid w:val="00934967"/>
    <w:rsid w:val="00934DBB"/>
    <w:rsid w:val="00936DCA"/>
    <w:rsid w:val="009410F8"/>
    <w:rsid w:val="00941513"/>
    <w:rsid w:val="00942FF7"/>
    <w:rsid w:val="00944680"/>
    <w:rsid w:val="009517D3"/>
    <w:rsid w:val="00953DE1"/>
    <w:rsid w:val="009544A7"/>
    <w:rsid w:val="00954DB8"/>
    <w:rsid w:val="00955DA0"/>
    <w:rsid w:val="009565D6"/>
    <w:rsid w:val="00956848"/>
    <w:rsid w:val="00956C87"/>
    <w:rsid w:val="00956D0A"/>
    <w:rsid w:val="00957A1B"/>
    <w:rsid w:val="00957B10"/>
    <w:rsid w:val="00960CA5"/>
    <w:rsid w:val="00960CC5"/>
    <w:rsid w:val="009639C9"/>
    <w:rsid w:val="00964B58"/>
    <w:rsid w:val="009650CF"/>
    <w:rsid w:val="00965247"/>
    <w:rsid w:val="00967BCB"/>
    <w:rsid w:val="00967EE1"/>
    <w:rsid w:val="00967FE3"/>
    <w:rsid w:val="00970596"/>
    <w:rsid w:val="0097111C"/>
    <w:rsid w:val="009726AE"/>
    <w:rsid w:val="009735A7"/>
    <w:rsid w:val="00974550"/>
    <w:rsid w:val="00975A15"/>
    <w:rsid w:val="0097736A"/>
    <w:rsid w:val="009800BF"/>
    <w:rsid w:val="009811B1"/>
    <w:rsid w:val="00981E68"/>
    <w:rsid w:val="009825C1"/>
    <w:rsid w:val="009833B8"/>
    <w:rsid w:val="009836B7"/>
    <w:rsid w:val="00984651"/>
    <w:rsid w:val="00985DF0"/>
    <w:rsid w:val="00985F94"/>
    <w:rsid w:val="00986457"/>
    <w:rsid w:val="00986477"/>
    <w:rsid w:val="0098739C"/>
    <w:rsid w:val="00990150"/>
    <w:rsid w:val="00990259"/>
    <w:rsid w:val="00990CAC"/>
    <w:rsid w:val="00990E26"/>
    <w:rsid w:val="00991ABF"/>
    <w:rsid w:val="00992601"/>
    <w:rsid w:val="00992A03"/>
    <w:rsid w:val="00995ACC"/>
    <w:rsid w:val="00995C83"/>
    <w:rsid w:val="00995FAC"/>
    <w:rsid w:val="00996492"/>
    <w:rsid w:val="00996AA8"/>
    <w:rsid w:val="00996DA7"/>
    <w:rsid w:val="00996EEF"/>
    <w:rsid w:val="009972A9"/>
    <w:rsid w:val="009979C1"/>
    <w:rsid w:val="00997EF9"/>
    <w:rsid w:val="009A0940"/>
    <w:rsid w:val="009A1D3D"/>
    <w:rsid w:val="009A20AD"/>
    <w:rsid w:val="009A332C"/>
    <w:rsid w:val="009A3C4C"/>
    <w:rsid w:val="009A446F"/>
    <w:rsid w:val="009A522A"/>
    <w:rsid w:val="009A57BE"/>
    <w:rsid w:val="009A6509"/>
    <w:rsid w:val="009A690C"/>
    <w:rsid w:val="009A7710"/>
    <w:rsid w:val="009B0A9F"/>
    <w:rsid w:val="009B0F6D"/>
    <w:rsid w:val="009B145F"/>
    <w:rsid w:val="009B2D2B"/>
    <w:rsid w:val="009B2F3E"/>
    <w:rsid w:val="009B3290"/>
    <w:rsid w:val="009B49F2"/>
    <w:rsid w:val="009B5ECD"/>
    <w:rsid w:val="009B688D"/>
    <w:rsid w:val="009B6FEE"/>
    <w:rsid w:val="009B7860"/>
    <w:rsid w:val="009B79E1"/>
    <w:rsid w:val="009C015A"/>
    <w:rsid w:val="009C1B70"/>
    <w:rsid w:val="009C2AFF"/>
    <w:rsid w:val="009C379A"/>
    <w:rsid w:val="009C4C1E"/>
    <w:rsid w:val="009C4C1F"/>
    <w:rsid w:val="009C56D7"/>
    <w:rsid w:val="009C5882"/>
    <w:rsid w:val="009D01E0"/>
    <w:rsid w:val="009D0975"/>
    <w:rsid w:val="009D1FA1"/>
    <w:rsid w:val="009D3997"/>
    <w:rsid w:val="009D3CD3"/>
    <w:rsid w:val="009D4E68"/>
    <w:rsid w:val="009D5316"/>
    <w:rsid w:val="009D5B38"/>
    <w:rsid w:val="009D5BB4"/>
    <w:rsid w:val="009D5E4B"/>
    <w:rsid w:val="009D6CC1"/>
    <w:rsid w:val="009D788C"/>
    <w:rsid w:val="009D7AAF"/>
    <w:rsid w:val="009D7EE1"/>
    <w:rsid w:val="009E09C8"/>
    <w:rsid w:val="009E1696"/>
    <w:rsid w:val="009E2760"/>
    <w:rsid w:val="009E2E1C"/>
    <w:rsid w:val="009E3DD6"/>
    <w:rsid w:val="009E5349"/>
    <w:rsid w:val="009E61FF"/>
    <w:rsid w:val="009E6496"/>
    <w:rsid w:val="009E7879"/>
    <w:rsid w:val="009F1CFB"/>
    <w:rsid w:val="009F23B7"/>
    <w:rsid w:val="009F2A4D"/>
    <w:rsid w:val="009F2D6A"/>
    <w:rsid w:val="009F4BA2"/>
    <w:rsid w:val="009F53A9"/>
    <w:rsid w:val="009F58C0"/>
    <w:rsid w:val="009F620D"/>
    <w:rsid w:val="009F6588"/>
    <w:rsid w:val="009F7B28"/>
    <w:rsid w:val="00A009BB"/>
    <w:rsid w:val="00A0210C"/>
    <w:rsid w:val="00A0225D"/>
    <w:rsid w:val="00A024FF"/>
    <w:rsid w:val="00A02894"/>
    <w:rsid w:val="00A02AE8"/>
    <w:rsid w:val="00A02C15"/>
    <w:rsid w:val="00A0339A"/>
    <w:rsid w:val="00A03587"/>
    <w:rsid w:val="00A07142"/>
    <w:rsid w:val="00A07325"/>
    <w:rsid w:val="00A07CAF"/>
    <w:rsid w:val="00A10640"/>
    <w:rsid w:val="00A11138"/>
    <w:rsid w:val="00A113AC"/>
    <w:rsid w:val="00A118A1"/>
    <w:rsid w:val="00A12B32"/>
    <w:rsid w:val="00A12DE0"/>
    <w:rsid w:val="00A12E1E"/>
    <w:rsid w:val="00A14B48"/>
    <w:rsid w:val="00A15573"/>
    <w:rsid w:val="00A157C1"/>
    <w:rsid w:val="00A1593C"/>
    <w:rsid w:val="00A15B56"/>
    <w:rsid w:val="00A16759"/>
    <w:rsid w:val="00A171CF"/>
    <w:rsid w:val="00A176D5"/>
    <w:rsid w:val="00A178D1"/>
    <w:rsid w:val="00A2042E"/>
    <w:rsid w:val="00A20AC1"/>
    <w:rsid w:val="00A20C3B"/>
    <w:rsid w:val="00A21165"/>
    <w:rsid w:val="00A21297"/>
    <w:rsid w:val="00A2186E"/>
    <w:rsid w:val="00A2206F"/>
    <w:rsid w:val="00A23444"/>
    <w:rsid w:val="00A24194"/>
    <w:rsid w:val="00A24F73"/>
    <w:rsid w:val="00A24F86"/>
    <w:rsid w:val="00A264BA"/>
    <w:rsid w:val="00A26C6B"/>
    <w:rsid w:val="00A27B24"/>
    <w:rsid w:val="00A30079"/>
    <w:rsid w:val="00A30084"/>
    <w:rsid w:val="00A30377"/>
    <w:rsid w:val="00A30FD1"/>
    <w:rsid w:val="00A323B1"/>
    <w:rsid w:val="00A32510"/>
    <w:rsid w:val="00A32C24"/>
    <w:rsid w:val="00A33207"/>
    <w:rsid w:val="00A345E2"/>
    <w:rsid w:val="00A34C62"/>
    <w:rsid w:val="00A36BE7"/>
    <w:rsid w:val="00A36EB2"/>
    <w:rsid w:val="00A3754B"/>
    <w:rsid w:val="00A37D45"/>
    <w:rsid w:val="00A4265D"/>
    <w:rsid w:val="00A4267A"/>
    <w:rsid w:val="00A43553"/>
    <w:rsid w:val="00A45ABE"/>
    <w:rsid w:val="00A45E1E"/>
    <w:rsid w:val="00A45F05"/>
    <w:rsid w:val="00A46A84"/>
    <w:rsid w:val="00A46C6C"/>
    <w:rsid w:val="00A47177"/>
    <w:rsid w:val="00A5044B"/>
    <w:rsid w:val="00A50E7F"/>
    <w:rsid w:val="00A51405"/>
    <w:rsid w:val="00A51DA6"/>
    <w:rsid w:val="00A52984"/>
    <w:rsid w:val="00A55072"/>
    <w:rsid w:val="00A550D2"/>
    <w:rsid w:val="00A555E7"/>
    <w:rsid w:val="00A5561B"/>
    <w:rsid w:val="00A55B91"/>
    <w:rsid w:val="00A55D65"/>
    <w:rsid w:val="00A56998"/>
    <w:rsid w:val="00A57028"/>
    <w:rsid w:val="00A57B37"/>
    <w:rsid w:val="00A60C7D"/>
    <w:rsid w:val="00A61280"/>
    <w:rsid w:val="00A612BA"/>
    <w:rsid w:val="00A6243B"/>
    <w:rsid w:val="00A63AD8"/>
    <w:rsid w:val="00A63C0C"/>
    <w:rsid w:val="00A66DE3"/>
    <w:rsid w:val="00A677C3"/>
    <w:rsid w:val="00A70534"/>
    <w:rsid w:val="00A70CE9"/>
    <w:rsid w:val="00A71CAB"/>
    <w:rsid w:val="00A727B7"/>
    <w:rsid w:val="00A72C82"/>
    <w:rsid w:val="00A73ED8"/>
    <w:rsid w:val="00A749A1"/>
    <w:rsid w:val="00A74F17"/>
    <w:rsid w:val="00A76EEE"/>
    <w:rsid w:val="00A7719F"/>
    <w:rsid w:val="00A7733D"/>
    <w:rsid w:val="00A77659"/>
    <w:rsid w:val="00A77903"/>
    <w:rsid w:val="00A77D1E"/>
    <w:rsid w:val="00A80DFC"/>
    <w:rsid w:val="00A80E68"/>
    <w:rsid w:val="00A81330"/>
    <w:rsid w:val="00A82D3D"/>
    <w:rsid w:val="00A82D69"/>
    <w:rsid w:val="00A832F3"/>
    <w:rsid w:val="00A84312"/>
    <w:rsid w:val="00A85E27"/>
    <w:rsid w:val="00A86459"/>
    <w:rsid w:val="00A87263"/>
    <w:rsid w:val="00A8728E"/>
    <w:rsid w:val="00A9018A"/>
    <w:rsid w:val="00A92B50"/>
    <w:rsid w:val="00A93A47"/>
    <w:rsid w:val="00A95407"/>
    <w:rsid w:val="00A97AF6"/>
    <w:rsid w:val="00AA025D"/>
    <w:rsid w:val="00AA0F60"/>
    <w:rsid w:val="00AA15C5"/>
    <w:rsid w:val="00AA1A53"/>
    <w:rsid w:val="00AA1AD4"/>
    <w:rsid w:val="00AA2532"/>
    <w:rsid w:val="00AA35B4"/>
    <w:rsid w:val="00AA3ADA"/>
    <w:rsid w:val="00AA41A1"/>
    <w:rsid w:val="00AA4684"/>
    <w:rsid w:val="00AA5AA2"/>
    <w:rsid w:val="00AA5D17"/>
    <w:rsid w:val="00AA76F3"/>
    <w:rsid w:val="00AB082D"/>
    <w:rsid w:val="00AB0B23"/>
    <w:rsid w:val="00AB0D15"/>
    <w:rsid w:val="00AB1309"/>
    <w:rsid w:val="00AB13DD"/>
    <w:rsid w:val="00AB1CA0"/>
    <w:rsid w:val="00AB2E56"/>
    <w:rsid w:val="00AB3BB5"/>
    <w:rsid w:val="00AB42AA"/>
    <w:rsid w:val="00AB5A34"/>
    <w:rsid w:val="00AB5CE8"/>
    <w:rsid w:val="00AB6922"/>
    <w:rsid w:val="00AB6A4D"/>
    <w:rsid w:val="00AB709D"/>
    <w:rsid w:val="00AB729B"/>
    <w:rsid w:val="00AB77CC"/>
    <w:rsid w:val="00AB7DB6"/>
    <w:rsid w:val="00AC010A"/>
    <w:rsid w:val="00AC0DC3"/>
    <w:rsid w:val="00AC107E"/>
    <w:rsid w:val="00AC2377"/>
    <w:rsid w:val="00AC2504"/>
    <w:rsid w:val="00AC283C"/>
    <w:rsid w:val="00AC35D5"/>
    <w:rsid w:val="00AC4DBD"/>
    <w:rsid w:val="00AC6632"/>
    <w:rsid w:val="00AC6688"/>
    <w:rsid w:val="00AC6A92"/>
    <w:rsid w:val="00AD0C91"/>
    <w:rsid w:val="00AD13C0"/>
    <w:rsid w:val="00AD18CE"/>
    <w:rsid w:val="00AD1FC1"/>
    <w:rsid w:val="00AD29F1"/>
    <w:rsid w:val="00AD2AC9"/>
    <w:rsid w:val="00AD3048"/>
    <w:rsid w:val="00AD376E"/>
    <w:rsid w:val="00AD52E3"/>
    <w:rsid w:val="00AD5CBC"/>
    <w:rsid w:val="00AE038E"/>
    <w:rsid w:val="00AE08C9"/>
    <w:rsid w:val="00AE0AB1"/>
    <w:rsid w:val="00AE0E61"/>
    <w:rsid w:val="00AE12BB"/>
    <w:rsid w:val="00AE1F7F"/>
    <w:rsid w:val="00AE2051"/>
    <w:rsid w:val="00AE22B5"/>
    <w:rsid w:val="00AE49ED"/>
    <w:rsid w:val="00AE639D"/>
    <w:rsid w:val="00AE6715"/>
    <w:rsid w:val="00AF0AA2"/>
    <w:rsid w:val="00AF0BB7"/>
    <w:rsid w:val="00AF1319"/>
    <w:rsid w:val="00AF2488"/>
    <w:rsid w:val="00AF279A"/>
    <w:rsid w:val="00AF4911"/>
    <w:rsid w:val="00AF5354"/>
    <w:rsid w:val="00AF7660"/>
    <w:rsid w:val="00B0186A"/>
    <w:rsid w:val="00B0376B"/>
    <w:rsid w:val="00B04032"/>
    <w:rsid w:val="00B041E9"/>
    <w:rsid w:val="00B04F23"/>
    <w:rsid w:val="00B103A6"/>
    <w:rsid w:val="00B122F6"/>
    <w:rsid w:val="00B12383"/>
    <w:rsid w:val="00B127F9"/>
    <w:rsid w:val="00B1365C"/>
    <w:rsid w:val="00B13953"/>
    <w:rsid w:val="00B13CD6"/>
    <w:rsid w:val="00B14D06"/>
    <w:rsid w:val="00B16953"/>
    <w:rsid w:val="00B17515"/>
    <w:rsid w:val="00B203EF"/>
    <w:rsid w:val="00B20FC6"/>
    <w:rsid w:val="00B21F23"/>
    <w:rsid w:val="00B23650"/>
    <w:rsid w:val="00B25259"/>
    <w:rsid w:val="00B3038C"/>
    <w:rsid w:val="00B30954"/>
    <w:rsid w:val="00B30CA6"/>
    <w:rsid w:val="00B32BE5"/>
    <w:rsid w:val="00B37073"/>
    <w:rsid w:val="00B375A9"/>
    <w:rsid w:val="00B37D3E"/>
    <w:rsid w:val="00B409D6"/>
    <w:rsid w:val="00B42078"/>
    <w:rsid w:val="00B444ED"/>
    <w:rsid w:val="00B44BB3"/>
    <w:rsid w:val="00B44E9D"/>
    <w:rsid w:val="00B45BEA"/>
    <w:rsid w:val="00B45E88"/>
    <w:rsid w:val="00B46BD7"/>
    <w:rsid w:val="00B4760D"/>
    <w:rsid w:val="00B50FE4"/>
    <w:rsid w:val="00B526D8"/>
    <w:rsid w:val="00B53C8E"/>
    <w:rsid w:val="00B5460C"/>
    <w:rsid w:val="00B5489F"/>
    <w:rsid w:val="00B54B68"/>
    <w:rsid w:val="00B5764E"/>
    <w:rsid w:val="00B57C55"/>
    <w:rsid w:val="00B60A78"/>
    <w:rsid w:val="00B60F67"/>
    <w:rsid w:val="00B618D5"/>
    <w:rsid w:val="00B633F8"/>
    <w:rsid w:val="00B638A9"/>
    <w:rsid w:val="00B63A99"/>
    <w:rsid w:val="00B65C4A"/>
    <w:rsid w:val="00B702FF"/>
    <w:rsid w:val="00B710CC"/>
    <w:rsid w:val="00B7158E"/>
    <w:rsid w:val="00B71A16"/>
    <w:rsid w:val="00B71E95"/>
    <w:rsid w:val="00B72578"/>
    <w:rsid w:val="00B731CB"/>
    <w:rsid w:val="00B7390C"/>
    <w:rsid w:val="00B74DF9"/>
    <w:rsid w:val="00B74E05"/>
    <w:rsid w:val="00B76986"/>
    <w:rsid w:val="00B7787E"/>
    <w:rsid w:val="00B77FB1"/>
    <w:rsid w:val="00B8007D"/>
    <w:rsid w:val="00B804AA"/>
    <w:rsid w:val="00B816E7"/>
    <w:rsid w:val="00B8352B"/>
    <w:rsid w:val="00B8384E"/>
    <w:rsid w:val="00B83A8D"/>
    <w:rsid w:val="00B8445B"/>
    <w:rsid w:val="00B84CDE"/>
    <w:rsid w:val="00B84DC0"/>
    <w:rsid w:val="00B86F74"/>
    <w:rsid w:val="00B87411"/>
    <w:rsid w:val="00B90D28"/>
    <w:rsid w:val="00B90E45"/>
    <w:rsid w:val="00B90FFC"/>
    <w:rsid w:val="00B919BF"/>
    <w:rsid w:val="00B919ED"/>
    <w:rsid w:val="00B92BAE"/>
    <w:rsid w:val="00B93D16"/>
    <w:rsid w:val="00B945DD"/>
    <w:rsid w:val="00B94DB3"/>
    <w:rsid w:val="00B9506E"/>
    <w:rsid w:val="00B962E0"/>
    <w:rsid w:val="00B96E5C"/>
    <w:rsid w:val="00BA06FA"/>
    <w:rsid w:val="00BA0DDC"/>
    <w:rsid w:val="00BA0E29"/>
    <w:rsid w:val="00BA1661"/>
    <w:rsid w:val="00BA2CAD"/>
    <w:rsid w:val="00BA3B82"/>
    <w:rsid w:val="00BA53C9"/>
    <w:rsid w:val="00BB0073"/>
    <w:rsid w:val="00BB016B"/>
    <w:rsid w:val="00BB0AE2"/>
    <w:rsid w:val="00BB318B"/>
    <w:rsid w:val="00BB3B24"/>
    <w:rsid w:val="00BB3FB5"/>
    <w:rsid w:val="00BB43B3"/>
    <w:rsid w:val="00BB4FBB"/>
    <w:rsid w:val="00BB5710"/>
    <w:rsid w:val="00BB5B13"/>
    <w:rsid w:val="00BB5DF8"/>
    <w:rsid w:val="00BB6A45"/>
    <w:rsid w:val="00BB6F8B"/>
    <w:rsid w:val="00BB7E8C"/>
    <w:rsid w:val="00BC0900"/>
    <w:rsid w:val="00BC2AF1"/>
    <w:rsid w:val="00BC4477"/>
    <w:rsid w:val="00BC49CB"/>
    <w:rsid w:val="00BC7AFD"/>
    <w:rsid w:val="00BD004E"/>
    <w:rsid w:val="00BD010F"/>
    <w:rsid w:val="00BD01CB"/>
    <w:rsid w:val="00BD04B4"/>
    <w:rsid w:val="00BD17B5"/>
    <w:rsid w:val="00BD17DE"/>
    <w:rsid w:val="00BD18A8"/>
    <w:rsid w:val="00BD19BD"/>
    <w:rsid w:val="00BD3FAB"/>
    <w:rsid w:val="00BD4E99"/>
    <w:rsid w:val="00BD61D2"/>
    <w:rsid w:val="00BD682E"/>
    <w:rsid w:val="00BE0C9D"/>
    <w:rsid w:val="00BE0EB3"/>
    <w:rsid w:val="00BE15D8"/>
    <w:rsid w:val="00BE2363"/>
    <w:rsid w:val="00BE3226"/>
    <w:rsid w:val="00BE4486"/>
    <w:rsid w:val="00BE682E"/>
    <w:rsid w:val="00BE6BD8"/>
    <w:rsid w:val="00BE6CA4"/>
    <w:rsid w:val="00BE72DA"/>
    <w:rsid w:val="00BE78C5"/>
    <w:rsid w:val="00BE7F02"/>
    <w:rsid w:val="00BF028D"/>
    <w:rsid w:val="00BF2764"/>
    <w:rsid w:val="00BF3A87"/>
    <w:rsid w:val="00BF4CC4"/>
    <w:rsid w:val="00BF4E42"/>
    <w:rsid w:val="00BF5533"/>
    <w:rsid w:val="00BF682B"/>
    <w:rsid w:val="00BF6B32"/>
    <w:rsid w:val="00BF7701"/>
    <w:rsid w:val="00C020A0"/>
    <w:rsid w:val="00C044D9"/>
    <w:rsid w:val="00C04608"/>
    <w:rsid w:val="00C04C28"/>
    <w:rsid w:val="00C04DD1"/>
    <w:rsid w:val="00C05043"/>
    <w:rsid w:val="00C052B9"/>
    <w:rsid w:val="00C05E08"/>
    <w:rsid w:val="00C05F5B"/>
    <w:rsid w:val="00C06AA0"/>
    <w:rsid w:val="00C105CE"/>
    <w:rsid w:val="00C10EFD"/>
    <w:rsid w:val="00C11A2C"/>
    <w:rsid w:val="00C11F5F"/>
    <w:rsid w:val="00C13DE8"/>
    <w:rsid w:val="00C14EBC"/>
    <w:rsid w:val="00C15AB5"/>
    <w:rsid w:val="00C15B1B"/>
    <w:rsid w:val="00C16026"/>
    <w:rsid w:val="00C214E0"/>
    <w:rsid w:val="00C215BB"/>
    <w:rsid w:val="00C21B53"/>
    <w:rsid w:val="00C2312A"/>
    <w:rsid w:val="00C23209"/>
    <w:rsid w:val="00C2372E"/>
    <w:rsid w:val="00C24CE2"/>
    <w:rsid w:val="00C26805"/>
    <w:rsid w:val="00C27B14"/>
    <w:rsid w:val="00C27B1B"/>
    <w:rsid w:val="00C27BDF"/>
    <w:rsid w:val="00C315A7"/>
    <w:rsid w:val="00C33B73"/>
    <w:rsid w:val="00C376CD"/>
    <w:rsid w:val="00C414E2"/>
    <w:rsid w:val="00C4193B"/>
    <w:rsid w:val="00C41D1B"/>
    <w:rsid w:val="00C424AC"/>
    <w:rsid w:val="00C426E5"/>
    <w:rsid w:val="00C4277D"/>
    <w:rsid w:val="00C42F90"/>
    <w:rsid w:val="00C4359E"/>
    <w:rsid w:val="00C43EB0"/>
    <w:rsid w:val="00C4436B"/>
    <w:rsid w:val="00C454D5"/>
    <w:rsid w:val="00C458E1"/>
    <w:rsid w:val="00C46034"/>
    <w:rsid w:val="00C467FB"/>
    <w:rsid w:val="00C468E5"/>
    <w:rsid w:val="00C46ADD"/>
    <w:rsid w:val="00C46D64"/>
    <w:rsid w:val="00C50B8A"/>
    <w:rsid w:val="00C51C9A"/>
    <w:rsid w:val="00C51E62"/>
    <w:rsid w:val="00C53001"/>
    <w:rsid w:val="00C53A82"/>
    <w:rsid w:val="00C54A11"/>
    <w:rsid w:val="00C55006"/>
    <w:rsid w:val="00C55100"/>
    <w:rsid w:val="00C55615"/>
    <w:rsid w:val="00C556A2"/>
    <w:rsid w:val="00C559BB"/>
    <w:rsid w:val="00C56E70"/>
    <w:rsid w:val="00C60CEF"/>
    <w:rsid w:val="00C60DCA"/>
    <w:rsid w:val="00C61539"/>
    <w:rsid w:val="00C62B5C"/>
    <w:rsid w:val="00C62D04"/>
    <w:rsid w:val="00C6336F"/>
    <w:rsid w:val="00C646A8"/>
    <w:rsid w:val="00C66B73"/>
    <w:rsid w:val="00C66F8F"/>
    <w:rsid w:val="00C679A5"/>
    <w:rsid w:val="00C71CEA"/>
    <w:rsid w:val="00C72B3E"/>
    <w:rsid w:val="00C7333B"/>
    <w:rsid w:val="00C73472"/>
    <w:rsid w:val="00C74B27"/>
    <w:rsid w:val="00C74C43"/>
    <w:rsid w:val="00C752E9"/>
    <w:rsid w:val="00C75A90"/>
    <w:rsid w:val="00C76C03"/>
    <w:rsid w:val="00C76D56"/>
    <w:rsid w:val="00C77002"/>
    <w:rsid w:val="00C773AB"/>
    <w:rsid w:val="00C77CE2"/>
    <w:rsid w:val="00C800A0"/>
    <w:rsid w:val="00C801F7"/>
    <w:rsid w:val="00C8076B"/>
    <w:rsid w:val="00C80DB2"/>
    <w:rsid w:val="00C81151"/>
    <w:rsid w:val="00C81473"/>
    <w:rsid w:val="00C81644"/>
    <w:rsid w:val="00C839E0"/>
    <w:rsid w:val="00C8459B"/>
    <w:rsid w:val="00C84CCF"/>
    <w:rsid w:val="00C85819"/>
    <w:rsid w:val="00C85F95"/>
    <w:rsid w:val="00C86B91"/>
    <w:rsid w:val="00C92E68"/>
    <w:rsid w:val="00C93A5C"/>
    <w:rsid w:val="00C93C87"/>
    <w:rsid w:val="00C943C3"/>
    <w:rsid w:val="00C94AA9"/>
    <w:rsid w:val="00C95594"/>
    <w:rsid w:val="00C960A3"/>
    <w:rsid w:val="00C97AF7"/>
    <w:rsid w:val="00CA0905"/>
    <w:rsid w:val="00CA1534"/>
    <w:rsid w:val="00CA19EE"/>
    <w:rsid w:val="00CA1EE1"/>
    <w:rsid w:val="00CA374B"/>
    <w:rsid w:val="00CA3E78"/>
    <w:rsid w:val="00CA41CE"/>
    <w:rsid w:val="00CA533D"/>
    <w:rsid w:val="00CA57E0"/>
    <w:rsid w:val="00CA5B6A"/>
    <w:rsid w:val="00CA6066"/>
    <w:rsid w:val="00CA71E6"/>
    <w:rsid w:val="00CA7883"/>
    <w:rsid w:val="00CA7B54"/>
    <w:rsid w:val="00CA7E67"/>
    <w:rsid w:val="00CB13E5"/>
    <w:rsid w:val="00CB2B0A"/>
    <w:rsid w:val="00CB4B9B"/>
    <w:rsid w:val="00CB5468"/>
    <w:rsid w:val="00CB6189"/>
    <w:rsid w:val="00CB7218"/>
    <w:rsid w:val="00CC0B9E"/>
    <w:rsid w:val="00CC1046"/>
    <w:rsid w:val="00CC13AC"/>
    <w:rsid w:val="00CC287D"/>
    <w:rsid w:val="00CC40B9"/>
    <w:rsid w:val="00CC45A9"/>
    <w:rsid w:val="00CC4777"/>
    <w:rsid w:val="00CC560F"/>
    <w:rsid w:val="00CC71F2"/>
    <w:rsid w:val="00CC7835"/>
    <w:rsid w:val="00CC78C0"/>
    <w:rsid w:val="00CD0D61"/>
    <w:rsid w:val="00CD271E"/>
    <w:rsid w:val="00CD335F"/>
    <w:rsid w:val="00CD343F"/>
    <w:rsid w:val="00CD3C3D"/>
    <w:rsid w:val="00CD416B"/>
    <w:rsid w:val="00CD6947"/>
    <w:rsid w:val="00CE150E"/>
    <w:rsid w:val="00CE196F"/>
    <w:rsid w:val="00CE1A42"/>
    <w:rsid w:val="00CE1E54"/>
    <w:rsid w:val="00CE24AF"/>
    <w:rsid w:val="00CE26F1"/>
    <w:rsid w:val="00CE3078"/>
    <w:rsid w:val="00CE3277"/>
    <w:rsid w:val="00CE45C5"/>
    <w:rsid w:val="00CE4717"/>
    <w:rsid w:val="00CE6E53"/>
    <w:rsid w:val="00CF0240"/>
    <w:rsid w:val="00CF2FBB"/>
    <w:rsid w:val="00CF31C5"/>
    <w:rsid w:val="00CF36E2"/>
    <w:rsid w:val="00CF40EA"/>
    <w:rsid w:val="00CF40EB"/>
    <w:rsid w:val="00CF592B"/>
    <w:rsid w:val="00CF79F2"/>
    <w:rsid w:val="00CF7CB9"/>
    <w:rsid w:val="00D00371"/>
    <w:rsid w:val="00D01028"/>
    <w:rsid w:val="00D013AF"/>
    <w:rsid w:val="00D0167D"/>
    <w:rsid w:val="00D01927"/>
    <w:rsid w:val="00D02346"/>
    <w:rsid w:val="00D02375"/>
    <w:rsid w:val="00D02C66"/>
    <w:rsid w:val="00D03020"/>
    <w:rsid w:val="00D03789"/>
    <w:rsid w:val="00D03D6B"/>
    <w:rsid w:val="00D066C4"/>
    <w:rsid w:val="00D06708"/>
    <w:rsid w:val="00D06AB8"/>
    <w:rsid w:val="00D077CA"/>
    <w:rsid w:val="00D11C70"/>
    <w:rsid w:val="00D11ECA"/>
    <w:rsid w:val="00D13105"/>
    <w:rsid w:val="00D13829"/>
    <w:rsid w:val="00D15068"/>
    <w:rsid w:val="00D153FE"/>
    <w:rsid w:val="00D158EB"/>
    <w:rsid w:val="00D15917"/>
    <w:rsid w:val="00D15FF0"/>
    <w:rsid w:val="00D177ED"/>
    <w:rsid w:val="00D21CD7"/>
    <w:rsid w:val="00D227FA"/>
    <w:rsid w:val="00D22EF2"/>
    <w:rsid w:val="00D23FA5"/>
    <w:rsid w:val="00D24257"/>
    <w:rsid w:val="00D24EAB"/>
    <w:rsid w:val="00D257AA"/>
    <w:rsid w:val="00D25CEF"/>
    <w:rsid w:val="00D2676E"/>
    <w:rsid w:val="00D27848"/>
    <w:rsid w:val="00D3134D"/>
    <w:rsid w:val="00D32439"/>
    <w:rsid w:val="00D32CAC"/>
    <w:rsid w:val="00D333A7"/>
    <w:rsid w:val="00D337B5"/>
    <w:rsid w:val="00D35521"/>
    <w:rsid w:val="00D378DF"/>
    <w:rsid w:val="00D40A92"/>
    <w:rsid w:val="00D41355"/>
    <w:rsid w:val="00D41783"/>
    <w:rsid w:val="00D41C37"/>
    <w:rsid w:val="00D42AF8"/>
    <w:rsid w:val="00D43ADF"/>
    <w:rsid w:val="00D4429F"/>
    <w:rsid w:val="00D44516"/>
    <w:rsid w:val="00D44643"/>
    <w:rsid w:val="00D4518F"/>
    <w:rsid w:val="00D45D27"/>
    <w:rsid w:val="00D4608F"/>
    <w:rsid w:val="00D5055D"/>
    <w:rsid w:val="00D5089E"/>
    <w:rsid w:val="00D51663"/>
    <w:rsid w:val="00D52355"/>
    <w:rsid w:val="00D52EA8"/>
    <w:rsid w:val="00D5470B"/>
    <w:rsid w:val="00D55BBD"/>
    <w:rsid w:val="00D57371"/>
    <w:rsid w:val="00D57BBF"/>
    <w:rsid w:val="00D60289"/>
    <w:rsid w:val="00D60D0A"/>
    <w:rsid w:val="00D61077"/>
    <w:rsid w:val="00D614B2"/>
    <w:rsid w:val="00D622E7"/>
    <w:rsid w:val="00D6485C"/>
    <w:rsid w:val="00D65A8A"/>
    <w:rsid w:val="00D65FD4"/>
    <w:rsid w:val="00D66ABF"/>
    <w:rsid w:val="00D66AD4"/>
    <w:rsid w:val="00D70BB4"/>
    <w:rsid w:val="00D711E0"/>
    <w:rsid w:val="00D7127B"/>
    <w:rsid w:val="00D71999"/>
    <w:rsid w:val="00D71D66"/>
    <w:rsid w:val="00D72586"/>
    <w:rsid w:val="00D72A9A"/>
    <w:rsid w:val="00D7353C"/>
    <w:rsid w:val="00D73D39"/>
    <w:rsid w:val="00D74F99"/>
    <w:rsid w:val="00D7569B"/>
    <w:rsid w:val="00D76854"/>
    <w:rsid w:val="00D77895"/>
    <w:rsid w:val="00D80375"/>
    <w:rsid w:val="00D80BE3"/>
    <w:rsid w:val="00D81927"/>
    <w:rsid w:val="00D81E53"/>
    <w:rsid w:val="00D83E19"/>
    <w:rsid w:val="00D842FE"/>
    <w:rsid w:val="00D84A82"/>
    <w:rsid w:val="00D85878"/>
    <w:rsid w:val="00D858A9"/>
    <w:rsid w:val="00D85F05"/>
    <w:rsid w:val="00D87C44"/>
    <w:rsid w:val="00D9088E"/>
    <w:rsid w:val="00D90A46"/>
    <w:rsid w:val="00D90B11"/>
    <w:rsid w:val="00D913B4"/>
    <w:rsid w:val="00D91435"/>
    <w:rsid w:val="00D91681"/>
    <w:rsid w:val="00D91CDE"/>
    <w:rsid w:val="00D91F6F"/>
    <w:rsid w:val="00D9252C"/>
    <w:rsid w:val="00D955BB"/>
    <w:rsid w:val="00D9679A"/>
    <w:rsid w:val="00DA033A"/>
    <w:rsid w:val="00DA0CB1"/>
    <w:rsid w:val="00DA1869"/>
    <w:rsid w:val="00DA1BA3"/>
    <w:rsid w:val="00DA2575"/>
    <w:rsid w:val="00DA289B"/>
    <w:rsid w:val="00DA2908"/>
    <w:rsid w:val="00DA2A21"/>
    <w:rsid w:val="00DA2D2A"/>
    <w:rsid w:val="00DA3267"/>
    <w:rsid w:val="00DA32BB"/>
    <w:rsid w:val="00DA4404"/>
    <w:rsid w:val="00DA4E5E"/>
    <w:rsid w:val="00DA5702"/>
    <w:rsid w:val="00DA606F"/>
    <w:rsid w:val="00DA661A"/>
    <w:rsid w:val="00DA6C84"/>
    <w:rsid w:val="00DB0096"/>
    <w:rsid w:val="00DB0B7C"/>
    <w:rsid w:val="00DB13F0"/>
    <w:rsid w:val="00DB1810"/>
    <w:rsid w:val="00DB19D6"/>
    <w:rsid w:val="00DB1D10"/>
    <w:rsid w:val="00DB1E63"/>
    <w:rsid w:val="00DB25EC"/>
    <w:rsid w:val="00DB31C2"/>
    <w:rsid w:val="00DB38E6"/>
    <w:rsid w:val="00DB47B6"/>
    <w:rsid w:val="00DB6536"/>
    <w:rsid w:val="00DB7445"/>
    <w:rsid w:val="00DC0FB3"/>
    <w:rsid w:val="00DC2009"/>
    <w:rsid w:val="00DC24F0"/>
    <w:rsid w:val="00DC2EE0"/>
    <w:rsid w:val="00DC3B71"/>
    <w:rsid w:val="00DC5260"/>
    <w:rsid w:val="00DC6245"/>
    <w:rsid w:val="00DC6B5D"/>
    <w:rsid w:val="00DC6C74"/>
    <w:rsid w:val="00DC728B"/>
    <w:rsid w:val="00DC76EA"/>
    <w:rsid w:val="00DC7A1F"/>
    <w:rsid w:val="00DD097C"/>
    <w:rsid w:val="00DD5896"/>
    <w:rsid w:val="00DD5CD2"/>
    <w:rsid w:val="00DD6D21"/>
    <w:rsid w:val="00DD7318"/>
    <w:rsid w:val="00DD7667"/>
    <w:rsid w:val="00DD779F"/>
    <w:rsid w:val="00DD79BD"/>
    <w:rsid w:val="00DE1CFF"/>
    <w:rsid w:val="00DE3AC0"/>
    <w:rsid w:val="00DE4DE7"/>
    <w:rsid w:val="00DE56DF"/>
    <w:rsid w:val="00DE6B0A"/>
    <w:rsid w:val="00DE72BA"/>
    <w:rsid w:val="00DE7F31"/>
    <w:rsid w:val="00DF090D"/>
    <w:rsid w:val="00DF1535"/>
    <w:rsid w:val="00DF2871"/>
    <w:rsid w:val="00DF3105"/>
    <w:rsid w:val="00DF316A"/>
    <w:rsid w:val="00DF3C28"/>
    <w:rsid w:val="00DF4772"/>
    <w:rsid w:val="00DF68F6"/>
    <w:rsid w:val="00DF786F"/>
    <w:rsid w:val="00DF7DB3"/>
    <w:rsid w:val="00E001B3"/>
    <w:rsid w:val="00E0084F"/>
    <w:rsid w:val="00E01304"/>
    <w:rsid w:val="00E026A5"/>
    <w:rsid w:val="00E02954"/>
    <w:rsid w:val="00E03229"/>
    <w:rsid w:val="00E03547"/>
    <w:rsid w:val="00E03A23"/>
    <w:rsid w:val="00E04244"/>
    <w:rsid w:val="00E0503E"/>
    <w:rsid w:val="00E05373"/>
    <w:rsid w:val="00E056E0"/>
    <w:rsid w:val="00E05AA7"/>
    <w:rsid w:val="00E06F25"/>
    <w:rsid w:val="00E0723E"/>
    <w:rsid w:val="00E07D67"/>
    <w:rsid w:val="00E10E66"/>
    <w:rsid w:val="00E112A0"/>
    <w:rsid w:val="00E171EC"/>
    <w:rsid w:val="00E17477"/>
    <w:rsid w:val="00E1788B"/>
    <w:rsid w:val="00E17CBB"/>
    <w:rsid w:val="00E204A5"/>
    <w:rsid w:val="00E207A7"/>
    <w:rsid w:val="00E20A38"/>
    <w:rsid w:val="00E23916"/>
    <w:rsid w:val="00E23E01"/>
    <w:rsid w:val="00E24443"/>
    <w:rsid w:val="00E24613"/>
    <w:rsid w:val="00E25A1A"/>
    <w:rsid w:val="00E27911"/>
    <w:rsid w:val="00E312EF"/>
    <w:rsid w:val="00E32AD6"/>
    <w:rsid w:val="00E33A84"/>
    <w:rsid w:val="00E33F91"/>
    <w:rsid w:val="00E34726"/>
    <w:rsid w:val="00E347CD"/>
    <w:rsid w:val="00E34CF2"/>
    <w:rsid w:val="00E3515A"/>
    <w:rsid w:val="00E36A5D"/>
    <w:rsid w:val="00E36D6E"/>
    <w:rsid w:val="00E37709"/>
    <w:rsid w:val="00E37A27"/>
    <w:rsid w:val="00E37A40"/>
    <w:rsid w:val="00E400D9"/>
    <w:rsid w:val="00E4029C"/>
    <w:rsid w:val="00E42220"/>
    <w:rsid w:val="00E425E4"/>
    <w:rsid w:val="00E42ED3"/>
    <w:rsid w:val="00E43A07"/>
    <w:rsid w:val="00E44903"/>
    <w:rsid w:val="00E44FC8"/>
    <w:rsid w:val="00E45B24"/>
    <w:rsid w:val="00E46931"/>
    <w:rsid w:val="00E472C6"/>
    <w:rsid w:val="00E47B4C"/>
    <w:rsid w:val="00E50338"/>
    <w:rsid w:val="00E52B0E"/>
    <w:rsid w:val="00E53BD7"/>
    <w:rsid w:val="00E53F07"/>
    <w:rsid w:val="00E56B28"/>
    <w:rsid w:val="00E56D3C"/>
    <w:rsid w:val="00E5737E"/>
    <w:rsid w:val="00E578E4"/>
    <w:rsid w:val="00E605FC"/>
    <w:rsid w:val="00E60A68"/>
    <w:rsid w:val="00E60FAB"/>
    <w:rsid w:val="00E6101D"/>
    <w:rsid w:val="00E61679"/>
    <w:rsid w:val="00E6283F"/>
    <w:rsid w:val="00E62A51"/>
    <w:rsid w:val="00E62E89"/>
    <w:rsid w:val="00E65190"/>
    <w:rsid w:val="00E654A3"/>
    <w:rsid w:val="00E66904"/>
    <w:rsid w:val="00E70392"/>
    <w:rsid w:val="00E71797"/>
    <w:rsid w:val="00E7221D"/>
    <w:rsid w:val="00E7352C"/>
    <w:rsid w:val="00E73B99"/>
    <w:rsid w:val="00E73CE5"/>
    <w:rsid w:val="00E740CB"/>
    <w:rsid w:val="00E74CE9"/>
    <w:rsid w:val="00E7581E"/>
    <w:rsid w:val="00E7695B"/>
    <w:rsid w:val="00E76AC6"/>
    <w:rsid w:val="00E77018"/>
    <w:rsid w:val="00E77B7D"/>
    <w:rsid w:val="00E8060C"/>
    <w:rsid w:val="00E808A9"/>
    <w:rsid w:val="00E80C7B"/>
    <w:rsid w:val="00E80F59"/>
    <w:rsid w:val="00E81EE2"/>
    <w:rsid w:val="00E82BB8"/>
    <w:rsid w:val="00E83E4B"/>
    <w:rsid w:val="00E843D4"/>
    <w:rsid w:val="00E84794"/>
    <w:rsid w:val="00E85C76"/>
    <w:rsid w:val="00E8759D"/>
    <w:rsid w:val="00E906B8"/>
    <w:rsid w:val="00E907A1"/>
    <w:rsid w:val="00E90FA2"/>
    <w:rsid w:val="00E917F3"/>
    <w:rsid w:val="00E91B9C"/>
    <w:rsid w:val="00E926F5"/>
    <w:rsid w:val="00E92CEE"/>
    <w:rsid w:val="00E93428"/>
    <w:rsid w:val="00E93727"/>
    <w:rsid w:val="00E9465D"/>
    <w:rsid w:val="00E94EC5"/>
    <w:rsid w:val="00E95D62"/>
    <w:rsid w:val="00E96165"/>
    <w:rsid w:val="00E96549"/>
    <w:rsid w:val="00E969D9"/>
    <w:rsid w:val="00E96BC7"/>
    <w:rsid w:val="00E96EF5"/>
    <w:rsid w:val="00EA0910"/>
    <w:rsid w:val="00EA098F"/>
    <w:rsid w:val="00EA0B4A"/>
    <w:rsid w:val="00EA0E1B"/>
    <w:rsid w:val="00EA12A8"/>
    <w:rsid w:val="00EA1C07"/>
    <w:rsid w:val="00EA4A72"/>
    <w:rsid w:val="00EA4F2A"/>
    <w:rsid w:val="00EA5953"/>
    <w:rsid w:val="00EA6D46"/>
    <w:rsid w:val="00EA7A98"/>
    <w:rsid w:val="00EB0D02"/>
    <w:rsid w:val="00EB0D79"/>
    <w:rsid w:val="00EB1126"/>
    <w:rsid w:val="00EB2BB0"/>
    <w:rsid w:val="00EB38DD"/>
    <w:rsid w:val="00EB3BFF"/>
    <w:rsid w:val="00EB4592"/>
    <w:rsid w:val="00EB462C"/>
    <w:rsid w:val="00EB486B"/>
    <w:rsid w:val="00EB51F3"/>
    <w:rsid w:val="00EB546A"/>
    <w:rsid w:val="00EB5C7C"/>
    <w:rsid w:val="00EB762D"/>
    <w:rsid w:val="00EB7D8C"/>
    <w:rsid w:val="00EC2933"/>
    <w:rsid w:val="00EC2E20"/>
    <w:rsid w:val="00EC396C"/>
    <w:rsid w:val="00EC4D08"/>
    <w:rsid w:val="00EC5360"/>
    <w:rsid w:val="00EC5ABE"/>
    <w:rsid w:val="00EC5EEE"/>
    <w:rsid w:val="00EC5F1E"/>
    <w:rsid w:val="00ED03C3"/>
    <w:rsid w:val="00ED150A"/>
    <w:rsid w:val="00ED2222"/>
    <w:rsid w:val="00ED2BFC"/>
    <w:rsid w:val="00ED3D53"/>
    <w:rsid w:val="00ED41A1"/>
    <w:rsid w:val="00ED42C9"/>
    <w:rsid w:val="00ED45D1"/>
    <w:rsid w:val="00ED4A64"/>
    <w:rsid w:val="00ED5B7F"/>
    <w:rsid w:val="00ED5E17"/>
    <w:rsid w:val="00ED6406"/>
    <w:rsid w:val="00ED6A79"/>
    <w:rsid w:val="00ED785F"/>
    <w:rsid w:val="00EE06CF"/>
    <w:rsid w:val="00EE08BB"/>
    <w:rsid w:val="00EE0A70"/>
    <w:rsid w:val="00EE0EC3"/>
    <w:rsid w:val="00EE150B"/>
    <w:rsid w:val="00EE1806"/>
    <w:rsid w:val="00EE2C1C"/>
    <w:rsid w:val="00EE3A70"/>
    <w:rsid w:val="00EE41E3"/>
    <w:rsid w:val="00EE48DE"/>
    <w:rsid w:val="00EE7DB1"/>
    <w:rsid w:val="00EE7F5D"/>
    <w:rsid w:val="00EF0057"/>
    <w:rsid w:val="00EF0C31"/>
    <w:rsid w:val="00EF4458"/>
    <w:rsid w:val="00EF6BB7"/>
    <w:rsid w:val="00EF7291"/>
    <w:rsid w:val="00F00FC6"/>
    <w:rsid w:val="00F01741"/>
    <w:rsid w:val="00F042AC"/>
    <w:rsid w:val="00F046E3"/>
    <w:rsid w:val="00F04E92"/>
    <w:rsid w:val="00F05DAD"/>
    <w:rsid w:val="00F06570"/>
    <w:rsid w:val="00F073D0"/>
    <w:rsid w:val="00F079E5"/>
    <w:rsid w:val="00F07C1B"/>
    <w:rsid w:val="00F107E7"/>
    <w:rsid w:val="00F11EE2"/>
    <w:rsid w:val="00F12B49"/>
    <w:rsid w:val="00F1494D"/>
    <w:rsid w:val="00F14CAD"/>
    <w:rsid w:val="00F153FA"/>
    <w:rsid w:val="00F16303"/>
    <w:rsid w:val="00F169C3"/>
    <w:rsid w:val="00F1730F"/>
    <w:rsid w:val="00F205F0"/>
    <w:rsid w:val="00F207F8"/>
    <w:rsid w:val="00F20C49"/>
    <w:rsid w:val="00F2259C"/>
    <w:rsid w:val="00F22676"/>
    <w:rsid w:val="00F22E0E"/>
    <w:rsid w:val="00F23CD5"/>
    <w:rsid w:val="00F24ED6"/>
    <w:rsid w:val="00F25C83"/>
    <w:rsid w:val="00F269AA"/>
    <w:rsid w:val="00F26BD0"/>
    <w:rsid w:val="00F27356"/>
    <w:rsid w:val="00F30EA2"/>
    <w:rsid w:val="00F31825"/>
    <w:rsid w:val="00F31868"/>
    <w:rsid w:val="00F32074"/>
    <w:rsid w:val="00F32C32"/>
    <w:rsid w:val="00F331E9"/>
    <w:rsid w:val="00F3372E"/>
    <w:rsid w:val="00F340AA"/>
    <w:rsid w:val="00F34916"/>
    <w:rsid w:val="00F35842"/>
    <w:rsid w:val="00F363E3"/>
    <w:rsid w:val="00F3675D"/>
    <w:rsid w:val="00F3689B"/>
    <w:rsid w:val="00F4079F"/>
    <w:rsid w:val="00F40B17"/>
    <w:rsid w:val="00F40ED3"/>
    <w:rsid w:val="00F41C35"/>
    <w:rsid w:val="00F4260C"/>
    <w:rsid w:val="00F42C9C"/>
    <w:rsid w:val="00F431A7"/>
    <w:rsid w:val="00F43DDD"/>
    <w:rsid w:val="00F44032"/>
    <w:rsid w:val="00F45F7C"/>
    <w:rsid w:val="00F4655D"/>
    <w:rsid w:val="00F46850"/>
    <w:rsid w:val="00F47CF3"/>
    <w:rsid w:val="00F508CC"/>
    <w:rsid w:val="00F516C1"/>
    <w:rsid w:val="00F51D43"/>
    <w:rsid w:val="00F522E1"/>
    <w:rsid w:val="00F52C89"/>
    <w:rsid w:val="00F52DA0"/>
    <w:rsid w:val="00F52FE4"/>
    <w:rsid w:val="00F53574"/>
    <w:rsid w:val="00F549BC"/>
    <w:rsid w:val="00F554A9"/>
    <w:rsid w:val="00F55A5D"/>
    <w:rsid w:val="00F55FFA"/>
    <w:rsid w:val="00F5607D"/>
    <w:rsid w:val="00F561B3"/>
    <w:rsid w:val="00F56451"/>
    <w:rsid w:val="00F630B0"/>
    <w:rsid w:val="00F63706"/>
    <w:rsid w:val="00F63761"/>
    <w:rsid w:val="00F63864"/>
    <w:rsid w:val="00F65920"/>
    <w:rsid w:val="00F66E5F"/>
    <w:rsid w:val="00F67FBE"/>
    <w:rsid w:val="00F7001C"/>
    <w:rsid w:val="00F7066C"/>
    <w:rsid w:val="00F71062"/>
    <w:rsid w:val="00F71102"/>
    <w:rsid w:val="00F7132D"/>
    <w:rsid w:val="00F71B12"/>
    <w:rsid w:val="00F73042"/>
    <w:rsid w:val="00F7341B"/>
    <w:rsid w:val="00F736E6"/>
    <w:rsid w:val="00F74C46"/>
    <w:rsid w:val="00F75394"/>
    <w:rsid w:val="00F7597C"/>
    <w:rsid w:val="00F760CC"/>
    <w:rsid w:val="00F77AE8"/>
    <w:rsid w:val="00F80953"/>
    <w:rsid w:val="00F80B97"/>
    <w:rsid w:val="00F810AF"/>
    <w:rsid w:val="00F82EBB"/>
    <w:rsid w:val="00F82F08"/>
    <w:rsid w:val="00F830F5"/>
    <w:rsid w:val="00F8351F"/>
    <w:rsid w:val="00F83919"/>
    <w:rsid w:val="00F84721"/>
    <w:rsid w:val="00F85C0C"/>
    <w:rsid w:val="00F876AE"/>
    <w:rsid w:val="00F87FC6"/>
    <w:rsid w:val="00F910B4"/>
    <w:rsid w:val="00F91240"/>
    <w:rsid w:val="00F91266"/>
    <w:rsid w:val="00F921FB"/>
    <w:rsid w:val="00F92244"/>
    <w:rsid w:val="00F92A8B"/>
    <w:rsid w:val="00F93D4A"/>
    <w:rsid w:val="00F93F0E"/>
    <w:rsid w:val="00F941F4"/>
    <w:rsid w:val="00FA031C"/>
    <w:rsid w:val="00FA08D6"/>
    <w:rsid w:val="00FA3A09"/>
    <w:rsid w:val="00FA459F"/>
    <w:rsid w:val="00FA4FA6"/>
    <w:rsid w:val="00FA5673"/>
    <w:rsid w:val="00FA58BE"/>
    <w:rsid w:val="00FA66C8"/>
    <w:rsid w:val="00FA66FC"/>
    <w:rsid w:val="00FA687C"/>
    <w:rsid w:val="00FA6C47"/>
    <w:rsid w:val="00FA7845"/>
    <w:rsid w:val="00FA7C33"/>
    <w:rsid w:val="00FB0A6A"/>
    <w:rsid w:val="00FB2894"/>
    <w:rsid w:val="00FB335E"/>
    <w:rsid w:val="00FB41CC"/>
    <w:rsid w:val="00FB459F"/>
    <w:rsid w:val="00FB57BC"/>
    <w:rsid w:val="00FB59DE"/>
    <w:rsid w:val="00FB5A66"/>
    <w:rsid w:val="00FB70B2"/>
    <w:rsid w:val="00FB71F9"/>
    <w:rsid w:val="00FC06FB"/>
    <w:rsid w:val="00FC0720"/>
    <w:rsid w:val="00FC08AC"/>
    <w:rsid w:val="00FC097D"/>
    <w:rsid w:val="00FC1280"/>
    <w:rsid w:val="00FC2D00"/>
    <w:rsid w:val="00FC5438"/>
    <w:rsid w:val="00FC566D"/>
    <w:rsid w:val="00FC56C3"/>
    <w:rsid w:val="00FC615E"/>
    <w:rsid w:val="00FC6BA3"/>
    <w:rsid w:val="00FD0108"/>
    <w:rsid w:val="00FD03D7"/>
    <w:rsid w:val="00FD166D"/>
    <w:rsid w:val="00FD1D3D"/>
    <w:rsid w:val="00FD2E95"/>
    <w:rsid w:val="00FD429C"/>
    <w:rsid w:val="00FD4635"/>
    <w:rsid w:val="00FD4F60"/>
    <w:rsid w:val="00FD505E"/>
    <w:rsid w:val="00FD57E1"/>
    <w:rsid w:val="00FD5849"/>
    <w:rsid w:val="00FE1A6E"/>
    <w:rsid w:val="00FE2451"/>
    <w:rsid w:val="00FE2A56"/>
    <w:rsid w:val="00FE2F6F"/>
    <w:rsid w:val="00FE381C"/>
    <w:rsid w:val="00FE38D2"/>
    <w:rsid w:val="00FE3D2E"/>
    <w:rsid w:val="00FE4FEE"/>
    <w:rsid w:val="00FE60CA"/>
    <w:rsid w:val="00FE71FE"/>
    <w:rsid w:val="00FF0375"/>
    <w:rsid w:val="00FF1717"/>
    <w:rsid w:val="00FF227A"/>
    <w:rsid w:val="00FF2549"/>
    <w:rsid w:val="00FF2D52"/>
    <w:rsid w:val="00FF3175"/>
    <w:rsid w:val="00FF54F0"/>
    <w:rsid w:val="00FF6628"/>
    <w:rsid w:val="00FF6DDD"/>
    <w:rsid w:val="00FF711D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88A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3C"/>
  </w:style>
  <w:style w:type="paragraph" w:styleId="Heading1">
    <w:name w:val="heading 1"/>
    <w:basedOn w:val="Normal"/>
    <w:link w:val="Heading1Char"/>
    <w:uiPriority w:val="9"/>
    <w:qFormat/>
    <w:rsid w:val="00A1593C"/>
    <w:pPr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6B7"/>
    <w:pPr>
      <w:ind w:leftChars="400" w:left="960"/>
    </w:pPr>
  </w:style>
  <w:style w:type="character" w:styleId="CommentReference">
    <w:name w:val="annotation reference"/>
    <w:basedOn w:val="DefaultParagraphFont"/>
    <w:uiPriority w:val="99"/>
    <w:semiHidden/>
    <w:unhideWhenUsed/>
    <w:rsid w:val="00A46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C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1B"/>
  </w:style>
  <w:style w:type="paragraph" w:styleId="Footer">
    <w:name w:val="footer"/>
    <w:basedOn w:val="Normal"/>
    <w:link w:val="FooterChar"/>
    <w:uiPriority w:val="99"/>
    <w:unhideWhenUsed/>
    <w:rsid w:val="00A55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61B"/>
  </w:style>
  <w:style w:type="character" w:styleId="Hyperlink">
    <w:name w:val="Hyperlink"/>
    <w:basedOn w:val="DefaultParagraphFont"/>
    <w:uiPriority w:val="99"/>
    <w:unhideWhenUsed/>
    <w:rsid w:val="00C458E1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rsid w:val="00C458E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28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283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283F"/>
    <w:rPr>
      <w:vertAlign w:val="superscript"/>
    </w:rPr>
  </w:style>
  <w:style w:type="paragraph" w:styleId="Revision">
    <w:name w:val="Revision"/>
    <w:hidden/>
    <w:uiPriority w:val="99"/>
    <w:semiHidden/>
    <w:rsid w:val="004634A6"/>
  </w:style>
  <w:style w:type="character" w:styleId="FollowedHyperlink">
    <w:name w:val="FollowedHyperlink"/>
    <w:basedOn w:val="DefaultParagraphFont"/>
    <w:uiPriority w:val="99"/>
    <w:semiHidden/>
    <w:unhideWhenUsed/>
    <w:rsid w:val="009B688D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F3689B"/>
    <w:pPr>
      <w:jc w:val="center"/>
    </w:pPr>
    <w:rPr>
      <w:rFonts w:ascii="Abadi MT Condensed Extra Bold" w:eastAsia="Yu Mincho" w:hAnsi="Abadi MT Condensed Extra Bold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F3689B"/>
    <w:rPr>
      <w:rFonts w:ascii="Abadi MT Condensed Extra Bold" w:eastAsia="Yu Mincho" w:hAnsi="Abadi MT Condensed Extra Bold"/>
    </w:rPr>
  </w:style>
  <w:style w:type="paragraph" w:customStyle="1" w:styleId="EndNoteBibliography">
    <w:name w:val="EndNote Bibliography"/>
    <w:basedOn w:val="Normal"/>
    <w:link w:val="EndNoteBibliography0"/>
    <w:rsid w:val="00F3689B"/>
    <w:rPr>
      <w:rFonts w:ascii="Abadi MT Condensed Extra Bold" w:eastAsia="Yu Mincho" w:hAnsi="Abadi MT Condensed Extra Bold"/>
    </w:rPr>
  </w:style>
  <w:style w:type="character" w:customStyle="1" w:styleId="EndNoteBibliography0">
    <w:name w:val="EndNote Bibliography (文字)"/>
    <w:basedOn w:val="DefaultParagraphFont"/>
    <w:link w:val="EndNoteBibliography"/>
    <w:rsid w:val="00F3689B"/>
    <w:rPr>
      <w:rFonts w:ascii="Abadi MT Condensed Extra Bold" w:eastAsia="Yu Mincho" w:hAnsi="Abadi MT Condensed Extra Bold"/>
    </w:rPr>
  </w:style>
  <w:style w:type="paragraph" w:customStyle="1" w:styleId="EndNoteCategoryHeading">
    <w:name w:val="EndNote Category Heading"/>
    <w:basedOn w:val="Normal"/>
    <w:link w:val="EndNoteCategoryHeading0"/>
    <w:rsid w:val="00380F94"/>
    <w:pPr>
      <w:spacing w:before="120" w:after="120"/>
      <w:jc w:val="left"/>
    </w:pPr>
    <w:rPr>
      <w:b/>
    </w:rPr>
  </w:style>
  <w:style w:type="character" w:customStyle="1" w:styleId="EndNoteCategoryHeading0">
    <w:name w:val="EndNote Category Heading (文字)"/>
    <w:basedOn w:val="DefaultParagraphFont"/>
    <w:link w:val="EndNoteCategoryHeading"/>
    <w:rsid w:val="00380F9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A3B76"/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7E32C3"/>
  </w:style>
  <w:style w:type="paragraph" w:styleId="NormalWeb">
    <w:name w:val="Normal (Web)"/>
    <w:basedOn w:val="Normal"/>
    <w:uiPriority w:val="99"/>
    <w:unhideWhenUsed/>
    <w:rsid w:val="00A159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IE" w:eastAsia="en-GB"/>
    </w:rPr>
  </w:style>
  <w:style w:type="character" w:styleId="LineNumber">
    <w:name w:val="line number"/>
    <w:basedOn w:val="DefaultParagraphFont"/>
    <w:uiPriority w:val="99"/>
    <w:semiHidden/>
    <w:unhideWhenUsed/>
    <w:rsid w:val="008D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4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730546@s.tsukuba.ac.jp" TargetMode="External"/><Relationship Id="rId13" Type="http://schemas.openxmlformats.org/officeDocument/2006/relationships/hyperlink" Target="mailto:izumik@dent.niigata-u.ac.j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kyanagisawa@tara.tsukuba.ac.j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isada@kumamoto-u.ac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o-hi@phs.osaka-u.ac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zumik@dent.niigata-u.ac.jp" TargetMode="External"/><Relationship Id="rId10" Type="http://schemas.openxmlformats.org/officeDocument/2006/relationships/hyperlink" Target="mailto:suzuki-a@dent.niigata-u.ac.j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ga@dent.niigata-u.ac.jp" TargetMode="External"/><Relationship Id="rId14" Type="http://schemas.openxmlformats.org/officeDocument/2006/relationships/hyperlink" Target="mailto:aisada@kumamoto-u.ac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542F69B-CAE4-5849-BBB4-A648431BDB89}">
  <we:reference id="wa104380773" version="1.0.0.2" store="en-001" storeType="OMEX"/>
  <we:alternateReferences>
    <we:reference id="WA104380773" version="1.0.0.2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DB0543E-33F4-C149-9818-AE88FE17B774}">
  <we:reference id="wa200001011" version="1.2.0.0" store="ja-JP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{98C099DC-E773-4C32-9650-519C20E5A9B6}</b:Guid>
    <b:RefOrder>1</b:RefOrder>
  </b:Source>
</b:Sources>
</file>

<file path=customXml/itemProps1.xml><?xml version="1.0" encoding="utf-8"?>
<ds:datastoreItem xmlns:ds="http://schemas.openxmlformats.org/officeDocument/2006/customXml" ds:itemID="{C8348794-C380-4AF1-B61A-8EB68F21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5925</Words>
  <Characters>33775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2021-08-26T15:34:00Z</dcterms:created>
  <dcterms:modified xsi:type="dcterms:W3CDTF">2021-08-26T15:36:00Z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documentId_207</vt:lpwstr>
  </property>
  <property fmtid="{D5CDD505-2E9C-101B-9397-08002B2CF9AE}" pid="3" name="grammarly_documentContext">
    <vt:lpwstr>{"goals":[],"domain":"general","emotions":[],"dialect":"american"}</vt:lpwstr>
  </property>
</Properties>
</file>