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7B891ED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F0ECE">
        <w:rPr>
          <w:rFonts w:eastAsia="Times New Roman" w:cstheme="minorHAnsi"/>
          <w:b/>
        </w:rPr>
        <w:t>62815</w:t>
      </w:r>
    </w:p>
    <w:p w14:paraId="2F6924E5" w14:textId="09B68E3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F0ECE">
        <w:rPr>
          <w:rFonts w:eastAsia="Times New Roman" w:cstheme="minorHAnsi"/>
          <w:b/>
        </w:rPr>
        <w:t xml:space="preserve">Mithila </w:t>
      </w:r>
      <w:proofErr w:type="spellStart"/>
      <w:r w:rsidR="000F0ECE">
        <w:rPr>
          <w:rFonts w:eastAsia="Times New Roman" w:cstheme="minorHAnsi"/>
          <w:b/>
        </w:rPr>
        <w:t>Boche</w:t>
      </w:r>
      <w:proofErr w:type="spellEnd"/>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624B90D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F0ECE" w:rsidRPr="000F0ECE">
          <w:rPr>
            <w:rStyle w:val="Hyperlink"/>
            <w:rFonts w:eastAsia="Times New Roman" w:cstheme="minorHAnsi"/>
            <w:b/>
          </w:rPr>
          <w:t>https://w</w:t>
        </w:r>
        <w:r w:rsidR="000F0ECE" w:rsidRPr="000F0ECE">
          <w:rPr>
            <w:rStyle w:val="Hyperlink"/>
            <w:rFonts w:eastAsia="Times New Roman" w:cstheme="minorHAnsi"/>
            <w:b/>
          </w:rPr>
          <w:t>w</w:t>
        </w:r>
        <w:r w:rsidR="000F0ECE" w:rsidRPr="000F0ECE">
          <w:rPr>
            <w:rStyle w:val="Hyperlink"/>
            <w:rFonts w:eastAsia="Times New Roman" w:cstheme="minorHAnsi"/>
            <w:b/>
          </w:rPr>
          <w:t>w.jove.com/account/file-uploader?src=19158623</w:t>
        </w:r>
      </w:hyperlink>
    </w:p>
    <w:p w14:paraId="2C89778F" w14:textId="77777777" w:rsidR="004E0C5A" w:rsidRPr="00B07A3B" w:rsidRDefault="004E0C5A" w:rsidP="004E0C5A">
      <w:pPr>
        <w:outlineLvl w:val="0"/>
        <w:rPr>
          <w:rFonts w:eastAsia="Times New Roman" w:cstheme="minorHAnsi"/>
          <w:b/>
        </w:rPr>
      </w:pPr>
    </w:p>
    <w:p w14:paraId="30BC7CCC" w14:textId="5E2548D5"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0F0ECE" w:rsidRPr="000F0ECE">
        <w:rPr>
          <w:rStyle w:val="ArticleTitle"/>
          <w:rFonts w:cstheme="minorHAnsi"/>
        </w:rPr>
        <w:t>Deep and Spatially Controlled Volume Ablations Using a Two-Photon Microscope in the Zebrafish Gastrula</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60C25CE" w14:textId="77777777" w:rsidR="000F0ECE" w:rsidRPr="000F0ECE" w:rsidRDefault="000F0ECE" w:rsidP="000F0ECE">
      <w:pPr>
        <w:widowControl w:val="0"/>
        <w:autoSpaceDE w:val="0"/>
        <w:autoSpaceDN w:val="0"/>
        <w:adjustRightInd w:val="0"/>
        <w:rPr>
          <w:rFonts w:eastAsia="Times New Roman" w:cstheme="minorHAnsi"/>
          <w:b/>
          <w:bCs/>
          <w:color w:val="000000"/>
          <w:sz w:val="28"/>
          <w:szCs w:val="28"/>
        </w:rPr>
      </w:pPr>
      <w:r w:rsidRPr="000F0ECE">
        <w:rPr>
          <w:rFonts w:eastAsia="Times New Roman" w:cstheme="minorHAnsi"/>
          <w:b/>
          <w:bCs/>
          <w:color w:val="000000"/>
          <w:sz w:val="28"/>
          <w:szCs w:val="28"/>
        </w:rPr>
        <w:t xml:space="preserve">Arthur </w:t>
      </w:r>
      <w:proofErr w:type="spellStart"/>
      <w:r w:rsidRPr="000F0ECE">
        <w:rPr>
          <w:rFonts w:eastAsia="Times New Roman" w:cstheme="minorHAnsi"/>
          <w:b/>
          <w:bCs/>
          <w:color w:val="000000"/>
          <w:sz w:val="28"/>
          <w:szCs w:val="28"/>
        </w:rPr>
        <w:t>Boutillon</w:t>
      </w:r>
      <w:proofErr w:type="spellEnd"/>
      <w:r w:rsidRPr="000F0ECE">
        <w:rPr>
          <w:rFonts w:eastAsia="Times New Roman" w:cstheme="minorHAnsi"/>
          <w:b/>
          <w:bCs/>
          <w:color w:val="000000"/>
          <w:sz w:val="28"/>
          <w:szCs w:val="28"/>
        </w:rPr>
        <w:t xml:space="preserve">, Sophie </w:t>
      </w:r>
      <w:proofErr w:type="spellStart"/>
      <w:r w:rsidRPr="000F0ECE">
        <w:rPr>
          <w:rFonts w:eastAsia="Times New Roman" w:cstheme="minorHAnsi"/>
          <w:b/>
          <w:bCs/>
          <w:color w:val="000000"/>
          <w:sz w:val="28"/>
          <w:szCs w:val="28"/>
        </w:rPr>
        <w:t>Escot</w:t>
      </w:r>
      <w:proofErr w:type="spellEnd"/>
      <w:r w:rsidRPr="000F0ECE">
        <w:rPr>
          <w:rFonts w:eastAsia="Times New Roman" w:cstheme="minorHAnsi"/>
          <w:b/>
          <w:bCs/>
          <w:color w:val="000000"/>
          <w:sz w:val="28"/>
          <w:szCs w:val="28"/>
        </w:rPr>
        <w:t>, Nicolas B. David</w:t>
      </w:r>
    </w:p>
    <w:p w14:paraId="3B130928" w14:textId="77777777" w:rsidR="000F0ECE" w:rsidRPr="000F0ECE" w:rsidRDefault="000F0ECE" w:rsidP="000F0ECE">
      <w:pPr>
        <w:widowControl w:val="0"/>
        <w:autoSpaceDE w:val="0"/>
        <w:autoSpaceDN w:val="0"/>
        <w:adjustRightInd w:val="0"/>
        <w:rPr>
          <w:rFonts w:eastAsia="Times New Roman" w:cstheme="minorHAnsi"/>
          <w:color w:val="000000"/>
          <w:sz w:val="28"/>
          <w:szCs w:val="28"/>
        </w:rPr>
      </w:pPr>
    </w:p>
    <w:p w14:paraId="4CAE8953" w14:textId="4582E09D" w:rsidR="004E0C5A" w:rsidRDefault="000F0ECE" w:rsidP="000F0ECE">
      <w:pPr>
        <w:widowControl w:val="0"/>
        <w:autoSpaceDE w:val="0"/>
        <w:autoSpaceDN w:val="0"/>
        <w:adjustRightInd w:val="0"/>
        <w:rPr>
          <w:rFonts w:eastAsia="Times New Roman" w:cstheme="minorHAnsi"/>
          <w:color w:val="000000"/>
          <w:sz w:val="28"/>
          <w:szCs w:val="28"/>
        </w:rPr>
      </w:pPr>
      <w:r w:rsidRPr="000F0ECE">
        <w:rPr>
          <w:rFonts w:eastAsia="Times New Roman" w:cstheme="minorHAnsi"/>
          <w:color w:val="000000"/>
          <w:sz w:val="28"/>
          <w:szCs w:val="28"/>
        </w:rPr>
        <w:t xml:space="preserve">Laboratory for Optics and Biosciences, CNRS UMR7645, INSERM U1182, </w:t>
      </w:r>
      <w:proofErr w:type="spellStart"/>
      <w:r w:rsidRPr="000F0ECE">
        <w:rPr>
          <w:rFonts w:eastAsia="Times New Roman" w:cstheme="minorHAnsi"/>
          <w:color w:val="000000"/>
          <w:sz w:val="28"/>
          <w:szCs w:val="28"/>
        </w:rPr>
        <w:t>Institut</w:t>
      </w:r>
      <w:proofErr w:type="spellEnd"/>
      <w:r w:rsidRPr="000F0ECE">
        <w:rPr>
          <w:rFonts w:eastAsia="Times New Roman" w:cstheme="minorHAnsi"/>
          <w:color w:val="000000"/>
          <w:sz w:val="28"/>
          <w:szCs w:val="28"/>
        </w:rPr>
        <w:t xml:space="preserve"> Polytechnique de Paris</w:t>
      </w:r>
    </w:p>
    <w:p w14:paraId="48EFB3B0" w14:textId="77777777" w:rsidR="000F0ECE" w:rsidRPr="000F0ECE" w:rsidRDefault="000F0ECE" w:rsidP="000F0ECE">
      <w:pPr>
        <w:widowControl w:val="0"/>
        <w:autoSpaceDE w:val="0"/>
        <w:autoSpaceDN w:val="0"/>
        <w:adjustRightInd w:val="0"/>
        <w:rPr>
          <w:rFonts w:eastAsia="Times New Roman" w:cstheme="minorHAnsi"/>
          <w:color w:val="000000"/>
          <w:sz w:val="28"/>
          <w:szCs w:val="28"/>
        </w:rPr>
      </w:pPr>
    </w:p>
    <w:p w14:paraId="5ED70E17" w14:textId="066F474D" w:rsidR="004E0C5A" w:rsidRPr="00B07A3B" w:rsidRDefault="006057C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C9F4E96" w:rsidR="004E0C5A" w:rsidRPr="00B07A3B" w:rsidRDefault="000F0ECE" w:rsidP="004E0C5A">
      <w:pPr>
        <w:outlineLvl w:val="0"/>
        <w:rPr>
          <w:rFonts w:eastAsia="Times New Roman" w:cstheme="minorHAnsi"/>
        </w:rPr>
      </w:pPr>
      <w:bookmarkStart w:id="0" w:name="_Hlk25233958"/>
      <w:r w:rsidRPr="000F0ECE">
        <w:rPr>
          <w:rFonts w:eastAsia="Times New Roman" w:cstheme="minorHAnsi"/>
        </w:rPr>
        <w:t>Nicolas B. David</w:t>
      </w:r>
      <w:r w:rsidRPr="000F0ECE">
        <w:rPr>
          <w:rFonts w:eastAsia="Times New Roman" w:cstheme="minorHAnsi"/>
        </w:rPr>
        <w:tab/>
        <w:t>nicolas.david@polytechnique.edu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BCC3637" w14:textId="3DA31F9B" w:rsidR="000F0ECE" w:rsidRPr="000F0ECE" w:rsidRDefault="000F0ECE" w:rsidP="000F0ECE">
      <w:pPr>
        <w:outlineLvl w:val="0"/>
        <w:rPr>
          <w:rFonts w:cstheme="minorHAnsi"/>
          <w:bCs/>
        </w:rPr>
      </w:pPr>
      <w:r w:rsidRPr="000F0ECE">
        <w:rPr>
          <w:rFonts w:cstheme="minorHAnsi"/>
          <w:bCs/>
        </w:rPr>
        <w:t>arthur.boutillon@polytechnique.edu</w:t>
      </w:r>
    </w:p>
    <w:p w14:paraId="1448DE5C" w14:textId="701C5E2A" w:rsidR="000F0ECE" w:rsidRPr="000F0ECE" w:rsidRDefault="000F0ECE" w:rsidP="000F0ECE">
      <w:pPr>
        <w:outlineLvl w:val="0"/>
        <w:rPr>
          <w:rFonts w:cstheme="minorHAnsi"/>
          <w:bCs/>
        </w:rPr>
      </w:pPr>
      <w:r w:rsidRPr="000F0ECE">
        <w:rPr>
          <w:rFonts w:cstheme="minorHAnsi"/>
          <w:bCs/>
        </w:rPr>
        <w:t>sophie.escot@polytechnique.edu</w:t>
      </w:r>
    </w:p>
    <w:p w14:paraId="12916965" w14:textId="78D95AF2" w:rsidR="003B5E26" w:rsidRPr="000F0ECE" w:rsidRDefault="000F0ECE" w:rsidP="000F0ECE">
      <w:pPr>
        <w:outlineLvl w:val="0"/>
        <w:rPr>
          <w:rFonts w:cstheme="minorHAnsi"/>
          <w:bCs/>
          <w:sz w:val="22"/>
          <w:szCs w:val="22"/>
        </w:rPr>
      </w:pPr>
      <w:r w:rsidRPr="000F0ECE">
        <w:rPr>
          <w:rFonts w:cstheme="minorHAnsi"/>
          <w:bCs/>
        </w:rPr>
        <w:t>nicolas.david@polytechnique.edu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6057C9"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6057C9"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59724E1E" w14:textId="572B6B2F" w:rsidR="00D570A7" w:rsidRDefault="005F1ADF" w:rsidP="00D570A7">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37BBC650" w14:textId="39B3B58B" w:rsidR="00D570A7" w:rsidRDefault="006057C9" w:rsidP="00D570A7">
      <w:pPr>
        <w:ind w:left="720"/>
        <w:rPr>
          <w:rFonts w:eastAsia="Times New Roman" w:cstheme="minorHAnsi"/>
        </w:rPr>
      </w:pPr>
      <w:hyperlink r:id="rId10" w:history="1">
        <w:r w:rsidR="00D570A7" w:rsidRPr="000F0ECE">
          <w:rPr>
            <w:rStyle w:val="Hyperlink"/>
            <w:rFonts w:eastAsia="Times New Roman" w:cstheme="minorHAnsi"/>
            <w:b/>
          </w:rPr>
          <w:t>https://www.jove.com/account/file-uploader?src=19158623</w:t>
        </w:r>
      </w:hyperlink>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A97A15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570A7">
        <w:rPr>
          <w:rFonts w:cstheme="minorHAnsi"/>
          <w:bCs/>
          <w:sz w:val="22"/>
          <w:szCs w:val="22"/>
        </w:rPr>
        <w:t>26</w:t>
      </w:r>
    </w:p>
    <w:p w14:paraId="5AAC9C6C" w14:textId="1D13CA1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70A7">
        <w:rPr>
          <w:rFonts w:cstheme="minorHAnsi"/>
          <w:bCs/>
          <w:sz w:val="22"/>
          <w:szCs w:val="22"/>
        </w:rPr>
        <w:t>50</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6057C9"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6057C9"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6057C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6057C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057C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6057C9"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60903F52" w:rsidR="001016BD" w:rsidRPr="00B07A3B" w:rsidRDefault="000F0ECE" w:rsidP="00D570A7">
      <w:pPr>
        <w:pStyle w:val="ListParagraph"/>
        <w:numPr>
          <w:ilvl w:val="1"/>
          <w:numId w:val="3"/>
        </w:numPr>
        <w:spacing w:before="120"/>
        <w:jc w:val="both"/>
        <w:rPr>
          <w:rFonts w:eastAsia="Times New Roman" w:cstheme="minorHAnsi"/>
        </w:rPr>
      </w:pPr>
      <w:r w:rsidRPr="00BF6FC2">
        <w:rPr>
          <w:rFonts w:asciiTheme="majorHAnsi" w:hAnsiTheme="majorHAnsi" w:cstheme="majorHAnsi"/>
        </w:rPr>
        <w:t>All animal work was approved by the Ethical Committee N</w:t>
      </w:r>
      <w:r>
        <w:rPr>
          <w:rFonts w:asciiTheme="majorHAnsi" w:hAnsiTheme="majorHAnsi" w:cstheme="majorHAnsi"/>
        </w:rPr>
        <w:t xml:space="preserve"> </w:t>
      </w:r>
      <w:r w:rsidRPr="00BF6FC2">
        <w:rPr>
          <w:rFonts w:asciiTheme="majorHAnsi" w:hAnsiTheme="majorHAnsi" w:cstheme="majorHAnsi"/>
        </w:rPr>
        <w:t xml:space="preserve">59 and the </w:t>
      </w:r>
      <w:proofErr w:type="spellStart"/>
      <w:r w:rsidRPr="00BF6FC2">
        <w:rPr>
          <w:rFonts w:asciiTheme="majorHAnsi" w:hAnsiTheme="majorHAnsi" w:cstheme="majorHAnsi"/>
        </w:rPr>
        <w:t>Ministère</w:t>
      </w:r>
      <w:proofErr w:type="spellEnd"/>
      <w:r w:rsidRPr="00BF6FC2">
        <w:rPr>
          <w:rFonts w:asciiTheme="majorHAnsi" w:hAnsiTheme="majorHAnsi" w:cstheme="majorHAnsi"/>
        </w:rPr>
        <w:t xml:space="preserve"> de </w:t>
      </w:r>
      <w:proofErr w:type="spellStart"/>
      <w:r w:rsidRPr="00BF6FC2">
        <w:rPr>
          <w:rFonts w:asciiTheme="majorHAnsi" w:hAnsiTheme="majorHAnsi" w:cstheme="majorHAnsi"/>
        </w:rPr>
        <w:t>l’Education</w:t>
      </w:r>
      <w:proofErr w:type="spellEnd"/>
      <w:r w:rsidRPr="00BF6FC2">
        <w:rPr>
          <w:rFonts w:asciiTheme="majorHAnsi" w:hAnsiTheme="majorHAnsi" w:cstheme="majorHAnsi"/>
        </w:rPr>
        <w:t xml:space="preserve"> </w:t>
      </w:r>
      <w:proofErr w:type="spellStart"/>
      <w:r w:rsidRPr="00BF6FC2">
        <w:rPr>
          <w:rFonts w:asciiTheme="majorHAnsi" w:hAnsiTheme="majorHAnsi" w:cstheme="majorHAnsi"/>
        </w:rPr>
        <w:t>Nationale</w:t>
      </w:r>
      <w:proofErr w:type="spellEnd"/>
      <w:r w:rsidRPr="00BF6FC2">
        <w:rPr>
          <w:rFonts w:asciiTheme="majorHAnsi" w:hAnsiTheme="majorHAnsi" w:cstheme="majorHAnsi"/>
        </w:rPr>
        <w:t xml:space="preserve">, de </w:t>
      </w:r>
      <w:proofErr w:type="spellStart"/>
      <w:r w:rsidRPr="00BF6FC2">
        <w:rPr>
          <w:rFonts w:asciiTheme="majorHAnsi" w:hAnsiTheme="majorHAnsi" w:cstheme="majorHAnsi"/>
        </w:rPr>
        <w:t>l’Enseignement</w:t>
      </w:r>
      <w:proofErr w:type="spellEnd"/>
      <w:r w:rsidRPr="00BF6FC2">
        <w:rPr>
          <w:rFonts w:asciiTheme="majorHAnsi" w:hAnsiTheme="majorHAnsi" w:cstheme="majorHAnsi"/>
        </w:rPr>
        <w:t xml:space="preserve"> </w:t>
      </w:r>
      <w:proofErr w:type="spellStart"/>
      <w:r w:rsidRPr="00BF6FC2">
        <w:rPr>
          <w:rFonts w:asciiTheme="majorHAnsi" w:hAnsiTheme="majorHAnsi" w:cstheme="majorHAnsi"/>
        </w:rPr>
        <w:t>Supérieur</w:t>
      </w:r>
      <w:proofErr w:type="spellEnd"/>
      <w:r w:rsidRPr="00BF6FC2">
        <w:rPr>
          <w:rFonts w:asciiTheme="majorHAnsi" w:hAnsiTheme="majorHAnsi" w:cstheme="majorHAnsi"/>
        </w:rPr>
        <w:t xml:space="preserve"> et de la</w:t>
      </w:r>
      <w:r>
        <w:rPr>
          <w:rFonts w:asciiTheme="majorHAnsi" w:hAnsiTheme="majorHAnsi" w:cstheme="maj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3E32C4BB" w14:textId="77777777" w:rsidR="006F495D" w:rsidRDefault="006F495D" w:rsidP="00DC2504">
      <w:pPr>
        <w:rPr>
          <w:rFonts w:cstheme="minorHAnsi"/>
          <w:highlight w:val="yellow"/>
        </w:rPr>
      </w:pPr>
    </w:p>
    <w:p w14:paraId="713769B9" w14:textId="3CB20DDB" w:rsidR="00DC2504" w:rsidRPr="00B07A3B" w:rsidRDefault="00B07694" w:rsidP="00DC2504">
      <w:pPr>
        <w:rPr>
          <w:rFonts w:cstheme="minorHAnsi"/>
        </w:rPr>
      </w:pPr>
      <w:r w:rsidRPr="006F495D">
        <w:rPr>
          <w:rFonts w:cstheme="minorHAnsi"/>
          <w:highlight w:val="yellow"/>
        </w:rPr>
        <w:t xml:space="preserve">Authors: Please confirm that all the steps </w:t>
      </w:r>
      <w:r w:rsidR="006F495D" w:rsidRPr="006F495D">
        <w:rPr>
          <w:rFonts w:cstheme="minorHAnsi"/>
          <w:highlight w:val="yellow"/>
        </w:rPr>
        <w:t>need to be performed/viewed on the screen are marked as SCREEN.</w:t>
      </w:r>
    </w:p>
    <w:p w14:paraId="75DFC648" w14:textId="14D13F16" w:rsidR="00CE10F2" w:rsidRPr="00B07A3B" w:rsidRDefault="000F0ECE" w:rsidP="00333FA4">
      <w:pPr>
        <w:pStyle w:val="ListParagraph"/>
        <w:numPr>
          <w:ilvl w:val="0"/>
          <w:numId w:val="3"/>
        </w:numPr>
        <w:spacing w:before="120"/>
        <w:contextualSpacing w:val="0"/>
        <w:rPr>
          <w:rFonts w:cstheme="minorHAnsi"/>
          <w:b/>
          <w:bCs/>
        </w:rPr>
      </w:pPr>
      <w:r w:rsidRPr="000F0ECE">
        <w:rPr>
          <w:rFonts w:cstheme="minorHAnsi"/>
          <w:b/>
          <w:bCs/>
        </w:rPr>
        <w:t xml:space="preserve">Preparation of </w:t>
      </w:r>
      <w:bookmarkStart w:id="1" w:name="_Hlk74806819"/>
      <w:r w:rsidRPr="000F0ECE">
        <w:rPr>
          <w:rFonts w:cstheme="minorHAnsi"/>
          <w:b/>
          <w:bCs/>
        </w:rPr>
        <w:t xml:space="preserve">the </w:t>
      </w:r>
      <w:r w:rsidR="002401E1">
        <w:rPr>
          <w:rFonts w:cstheme="minorHAnsi"/>
          <w:b/>
          <w:bCs/>
        </w:rPr>
        <w:t>T</w:t>
      </w:r>
      <w:r w:rsidRPr="000F0ECE">
        <w:rPr>
          <w:rFonts w:cstheme="minorHAnsi"/>
          <w:b/>
          <w:bCs/>
        </w:rPr>
        <w:t xml:space="preserve">wo-photon </w:t>
      </w:r>
      <w:r w:rsidR="002401E1">
        <w:rPr>
          <w:rFonts w:cstheme="minorHAnsi"/>
          <w:b/>
          <w:bCs/>
        </w:rPr>
        <w:t>M</w:t>
      </w:r>
      <w:r w:rsidRPr="000F0ECE">
        <w:rPr>
          <w:rFonts w:cstheme="minorHAnsi"/>
          <w:b/>
          <w:bCs/>
        </w:rPr>
        <w:t>icroscope</w:t>
      </w:r>
      <w:bookmarkEnd w:id="1"/>
    </w:p>
    <w:p w14:paraId="24C6B477" w14:textId="4995DCF6" w:rsidR="00125924" w:rsidRPr="00B07A3B" w:rsidRDefault="00FD5FE2" w:rsidP="008729E2">
      <w:pPr>
        <w:pStyle w:val="ListParagraph"/>
        <w:numPr>
          <w:ilvl w:val="1"/>
          <w:numId w:val="3"/>
        </w:numPr>
        <w:spacing w:before="120"/>
        <w:contextualSpacing w:val="0"/>
        <w:jc w:val="both"/>
        <w:rPr>
          <w:rFonts w:cstheme="minorHAnsi"/>
        </w:rPr>
      </w:pPr>
      <w:r>
        <w:rPr>
          <w:rFonts w:cstheme="minorHAnsi"/>
        </w:rPr>
        <w:t>Prepare</w:t>
      </w:r>
      <w:r w:rsidR="000F0ECE" w:rsidRPr="000F0ECE">
        <w:rPr>
          <w:rFonts w:cstheme="minorHAnsi"/>
        </w:rPr>
        <w:t xml:space="preserve"> the two-photon microscope</w:t>
      </w:r>
      <w:r w:rsidR="000F0ECE">
        <w:rPr>
          <w:rFonts w:cstheme="minorHAnsi"/>
        </w:rPr>
        <w:t xml:space="preserve"> </w:t>
      </w:r>
      <w:r w:rsidR="00D570A7" w:rsidRPr="00D570A7">
        <w:rPr>
          <w:rFonts w:cstheme="minorHAnsi"/>
          <w:b/>
          <w:bCs/>
        </w:rPr>
        <w:t>[1]</w:t>
      </w:r>
      <w:r w:rsidR="00305674">
        <w:rPr>
          <w:rFonts w:cstheme="minorHAnsi"/>
        </w:rPr>
        <w:t xml:space="preserve"> </w:t>
      </w:r>
      <w:r w:rsidR="000F0ECE">
        <w:rPr>
          <w:rFonts w:cstheme="minorHAnsi"/>
        </w:rPr>
        <w:t>by s</w:t>
      </w:r>
      <w:r w:rsidR="000F0ECE" w:rsidRPr="000F0ECE">
        <w:rPr>
          <w:rFonts w:cstheme="minorHAnsi"/>
        </w:rPr>
        <w:t>et</w:t>
      </w:r>
      <w:r w:rsidR="000F0ECE">
        <w:rPr>
          <w:rFonts w:cstheme="minorHAnsi"/>
        </w:rPr>
        <w:t>ting</w:t>
      </w:r>
      <w:r w:rsidR="000F0ECE" w:rsidRPr="000F0ECE">
        <w:rPr>
          <w:rFonts w:cstheme="minorHAnsi"/>
        </w:rPr>
        <w:t xml:space="preserve"> the </w:t>
      </w:r>
      <w:r w:rsidR="000F0ECE" w:rsidRPr="000F0ECE">
        <w:rPr>
          <w:rFonts w:cstheme="minorHAnsi"/>
          <w:bCs/>
        </w:rPr>
        <w:t xml:space="preserve">green </w:t>
      </w:r>
      <w:r w:rsidR="000F0ECE" w:rsidRPr="000F0ECE">
        <w:rPr>
          <w:rFonts w:cstheme="minorHAnsi"/>
        </w:rPr>
        <w:t>laser to 820 n</w:t>
      </w:r>
      <w:r w:rsidR="000F0ECE">
        <w:rPr>
          <w:rFonts w:cstheme="minorHAnsi"/>
        </w:rPr>
        <w:t xml:space="preserve">anometers </w:t>
      </w:r>
      <w:r w:rsidR="006F495D">
        <w:rPr>
          <w:rFonts w:cstheme="minorHAnsi"/>
        </w:rPr>
        <w:t xml:space="preserve">to perform ablations </w:t>
      </w:r>
      <w:r w:rsidR="000F0ECE" w:rsidRPr="000F0ECE">
        <w:rPr>
          <w:rFonts w:cstheme="minorHAnsi"/>
        </w:rPr>
        <w:t>and the red laser to 1160 n</w:t>
      </w:r>
      <w:r w:rsidR="000F0ECE">
        <w:rPr>
          <w:rFonts w:cstheme="minorHAnsi"/>
        </w:rPr>
        <w:t xml:space="preserve">anometers </w:t>
      </w:r>
      <w:r w:rsidR="006F495D">
        <w:rPr>
          <w:rFonts w:cstheme="minorHAnsi"/>
        </w:rPr>
        <w:t xml:space="preserve">to image </w:t>
      </w:r>
      <w:proofErr w:type="spellStart"/>
      <w:r w:rsidR="006F495D">
        <w:rPr>
          <w:rFonts w:cstheme="minorHAnsi"/>
        </w:rPr>
        <w:t>mCherry</w:t>
      </w:r>
      <w:proofErr w:type="spellEnd"/>
      <w:r w:rsidR="006F495D">
        <w:rPr>
          <w:rFonts w:cstheme="minorHAnsi"/>
        </w:rPr>
        <w:t xml:space="preserve"> </w:t>
      </w:r>
      <w:r w:rsidR="00D570A7" w:rsidRPr="00D570A7">
        <w:rPr>
          <w:rFonts w:cstheme="minorHAnsi"/>
          <w:b/>
          <w:bCs/>
        </w:rPr>
        <w:t>[2]</w:t>
      </w:r>
      <w:r w:rsidR="000F0ECE">
        <w:rPr>
          <w:rFonts w:cstheme="minorHAnsi"/>
        </w:rPr>
        <w:t xml:space="preserve">. </w:t>
      </w:r>
      <w:r w:rsidR="000F0ECE" w:rsidRPr="000F0ECE">
        <w:rPr>
          <w:rFonts w:cstheme="minorHAnsi"/>
        </w:rPr>
        <w:t xml:space="preserve"> </w:t>
      </w:r>
    </w:p>
    <w:p w14:paraId="7605F9E4" w14:textId="17185762" w:rsidR="00C34F4C" w:rsidRPr="00B07A3B" w:rsidRDefault="000F0ECE" w:rsidP="008729E2">
      <w:pPr>
        <w:pStyle w:val="ListParagraph"/>
        <w:numPr>
          <w:ilvl w:val="2"/>
          <w:numId w:val="3"/>
        </w:numPr>
        <w:spacing w:before="120"/>
        <w:contextualSpacing w:val="0"/>
        <w:jc w:val="both"/>
        <w:rPr>
          <w:rFonts w:cstheme="minorHAnsi"/>
        </w:rPr>
      </w:pPr>
      <w:r>
        <w:rPr>
          <w:rFonts w:cstheme="minorHAnsi"/>
        </w:rPr>
        <w:t xml:space="preserve">WIDE: </w:t>
      </w:r>
      <w:r w:rsidR="00305674">
        <w:rPr>
          <w:rFonts w:cstheme="minorHAnsi"/>
        </w:rPr>
        <w:t xml:space="preserve">Talent working on the screen with </w:t>
      </w:r>
      <w:r w:rsidR="00305674" w:rsidRPr="000F0ECE">
        <w:rPr>
          <w:rFonts w:cstheme="minorHAnsi"/>
        </w:rPr>
        <w:t>two-photon microscope</w:t>
      </w:r>
      <w:r w:rsidR="00305674">
        <w:rPr>
          <w:rFonts w:cstheme="minorHAnsi"/>
        </w:rPr>
        <w:t xml:space="preserve"> in the view. </w:t>
      </w:r>
      <w:r w:rsidR="00305674" w:rsidRPr="00305674">
        <w:rPr>
          <w:rFonts w:cstheme="minorHAnsi"/>
          <w:i/>
          <w:color w:val="0000FF"/>
        </w:rPr>
        <w:t>Videographer: Obtain a few shots of talent clicking the mouse and typing on the keyboard to use as b-roll throughout the video</w:t>
      </w:r>
    </w:p>
    <w:p w14:paraId="5E5096AA" w14:textId="5CB29CFE" w:rsidR="00C34F4C" w:rsidRDefault="00305674" w:rsidP="008729E2">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Green laser wavelength and red laser wavelength being set.</w:t>
      </w:r>
      <w:r w:rsidR="006F495D">
        <w:rPr>
          <w:rFonts w:cstheme="minorHAnsi"/>
        </w:rPr>
        <w:t xml:space="preserve"> </w:t>
      </w:r>
    </w:p>
    <w:p w14:paraId="7AC129C6" w14:textId="645962CF" w:rsidR="00305674" w:rsidRDefault="00D570A7" w:rsidP="00305674">
      <w:pPr>
        <w:pStyle w:val="ListParagraph"/>
        <w:spacing w:before="120"/>
        <w:ind w:left="1627"/>
        <w:contextualSpacing w:val="0"/>
        <w:jc w:val="both"/>
        <w:rPr>
          <w:rStyle w:val="Hyperlink"/>
          <w:rFonts w:eastAsia="Times New Roman" w:cstheme="minorHAnsi"/>
          <w:b/>
        </w:rPr>
      </w:pPr>
      <w:r w:rsidRPr="00430AFF">
        <w:rPr>
          <w:rFonts w:eastAsia="Times New Roman" w:cstheme="minorHAnsi"/>
          <w:highlight w:val="yellow"/>
        </w:rPr>
        <w:t xml:space="preserve">Authors: </w:t>
      </w:r>
      <w:r>
        <w:rPr>
          <w:rFonts w:eastAsia="Times New Roman" w:cstheme="minorHAnsi"/>
          <w:highlight w:val="yellow"/>
        </w:rPr>
        <w:t xml:space="preserve">Will you be able to provide screen capture videos of </w:t>
      </w:r>
      <w:r w:rsidRPr="00430AFF">
        <w:rPr>
          <w:rFonts w:eastAsia="Times New Roman" w:cstheme="minorHAnsi"/>
          <w:highlight w:val="yellow"/>
        </w:rPr>
        <w:t xml:space="preserve">the shots labeled “SCREEN”? If so, please upload all screen captured video files to your project page: </w:t>
      </w:r>
      <w:hyperlink r:id="rId11" w:history="1">
        <w:r w:rsidRPr="00D570A7">
          <w:rPr>
            <w:rStyle w:val="Hyperlink"/>
            <w:rFonts w:eastAsia="Times New Roman" w:cstheme="minorHAnsi"/>
            <w:b/>
            <w:highlight w:val="yellow"/>
          </w:rPr>
          <w:t>https://www.jove.com/account/file-uploader?src=19158623</w:t>
        </w:r>
      </w:hyperlink>
    </w:p>
    <w:p w14:paraId="543090A4" w14:textId="77777777" w:rsidR="00D570A7" w:rsidRPr="00D570A7" w:rsidRDefault="00D570A7" w:rsidP="00D570A7">
      <w:pPr>
        <w:spacing w:before="120"/>
        <w:jc w:val="both"/>
        <w:rPr>
          <w:rFonts w:cstheme="minorHAnsi"/>
        </w:rPr>
      </w:pPr>
    </w:p>
    <w:p w14:paraId="54B0D4E5" w14:textId="1C9F7520" w:rsidR="00CE10F2" w:rsidRPr="00B07A3B" w:rsidRDefault="000F0ECE" w:rsidP="008729E2">
      <w:pPr>
        <w:pStyle w:val="ListParagraph"/>
        <w:numPr>
          <w:ilvl w:val="1"/>
          <w:numId w:val="3"/>
        </w:numPr>
        <w:spacing w:before="120"/>
        <w:contextualSpacing w:val="0"/>
        <w:jc w:val="both"/>
        <w:rPr>
          <w:rFonts w:cstheme="minorHAnsi"/>
        </w:rPr>
      </w:pPr>
      <w:r w:rsidRPr="000F0ECE">
        <w:rPr>
          <w:rFonts w:cstheme="minorHAnsi"/>
        </w:rPr>
        <w:t xml:space="preserve">Using movable mirrors on the optical path, align </w:t>
      </w:r>
      <w:r w:rsidRPr="000F0ECE">
        <w:rPr>
          <w:rFonts w:cstheme="minorHAnsi"/>
          <w:bCs/>
        </w:rPr>
        <w:t xml:space="preserve">green </w:t>
      </w:r>
      <w:r w:rsidRPr="000F0ECE">
        <w:rPr>
          <w:rFonts w:cstheme="minorHAnsi"/>
        </w:rPr>
        <w:t xml:space="preserve">and red laser beams </w:t>
      </w:r>
      <w:r w:rsidR="00D570A7">
        <w:rPr>
          <w:rFonts w:cstheme="minorHAnsi"/>
        </w:rPr>
        <w:t>at the scan head's entry and exit</w:t>
      </w:r>
      <w:r>
        <w:rPr>
          <w:rFonts w:cstheme="minorHAnsi"/>
        </w:rPr>
        <w:t xml:space="preserve"> </w:t>
      </w:r>
      <w:r w:rsidR="00D570A7" w:rsidRPr="00D570A7">
        <w:rPr>
          <w:rFonts w:cstheme="minorHAnsi"/>
          <w:b/>
          <w:bCs/>
        </w:rPr>
        <w:t>[1]</w:t>
      </w:r>
      <w:r>
        <w:rPr>
          <w:rFonts w:cstheme="minorHAnsi"/>
        </w:rPr>
        <w:t xml:space="preserve">. </w:t>
      </w:r>
    </w:p>
    <w:p w14:paraId="1EE42691" w14:textId="5C81B102" w:rsidR="00A319BE" w:rsidRDefault="00B07694" w:rsidP="008729E2">
      <w:pPr>
        <w:pStyle w:val="ListParagraph"/>
        <w:numPr>
          <w:ilvl w:val="2"/>
          <w:numId w:val="3"/>
        </w:numPr>
        <w:spacing w:before="120"/>
        <w:contextualSpacing w:val="0"/>
        <w:jc w:val="both"/>
        <w:rPr>
          <w:rFonts w:cstheme="minorHAnsi"/>
        </w:rPr>
      </w:pPr>
      <w:r>
        <w:rPr>
          <w:rFonts w:cstheme="minorHAnsi"/>
        </w:rPr>
        <w:t>Talent aligning the movable mirrors.</w:t>
      </w:r>
    </w:p>
    <w:p w14:paraId="76708D90" w14:textId="34BF8E73" w:rsidR="00B07694" w:rsidRPr="00B07A3B" w:rsidRDefault="006F495D" w:rsidP="00B07694">
      <w:pPr>
        <w:pStyle w:val="ListParagraph"/>
        <w:spacing w:before="120"/>
        <w:ind w:left="1627"/>
        <w:contextualSpacing w:val="0"/>
        <w:jc w:val="both"/>
        <w:rPr>
          <w:rFonts w:cstheme="minorHAnsi"/>
        </w:rPr>
      </w:pPr>
      <w:r>
        <w:rPr>
          <w:rFonts w:cstheme="minorHAnsi"/>
        </w:rPr>
        <w:t xml:space="preserve"> </w:t>
      </w:r>
    </w:p>
    <w:p w14:paraId="4536E177" w14:textId="4076C44E" w:rsidR="000F0ECE" w:rsidRDefault="000F0ECE" w:rsidP="008729E2">
      <w:pPr>
        <w:pStyle w:val="ListParagraph"/>
        <w:numPr>
          <w:ilvl w:val="1"/>
          <w:numId w:val="3"/>
        </w:numPr>
        <w:spacing w:before="120"/>
        <w:contextualSpacing w:val="0"/>
        <w:jc w:val="both"/>
        <w:rPr>
          <w:rFonts w:cstheme="minorHAnsi"/>
        </w:rPr>
      </w:pPr>
      <w:r>
        <w:rPr>
          <w:rFonts w:cstheme="minorHAnsi"/>
        </w:rPr>
        <w:t xml:space="preserve">To measure </w:t>
      </w:r>
      <w:r w:rsidRPr="000F0ECE">
        <w:rPr>
          <w:rFonts w:cstheme="minorHAnsi"/>
        </w:rPr>
        <w:t xml:space="preserve">the maximum power of the </w:t>
      </w:r>
      <w:r w:rsidRPr="000F0ECE">
        <w:rPr>
          <w:rFonts w:cstheme="minorHAnsi"/>
          <w:bCs/>
        </w:rPr>
        <w:t>green</w:t>
      </w:r>
      <w:r w:rsidRPr="000F0ECE">
        <w:rPr>
          <w:rFonts w:cstheme="minorHAnsi"/>
        </w:rPr>
        <w:t xml:space="preserve"> laser at 820 </w:t>
      </w:r>
      <w:r w:rsidR="006F5B61" w:rsidRPr="000F0ECE">
        <w:rPr>
          <w:rFonts w:cstheme="minorHAnsi"/>
        </w:rPr>
        <w:t>n</w:t>
      </w:r>
      <w:r w:rsidR="006F5B61">
        <w:rPr>
          <w:rFonts w:cstheme="minorHAnsi"/>
        </w:rPr>
        <w:t>anometers</w:t>
      </w:r>
      <w:r>
        <w:rPr>
          <w:rFonts w:cstheme="minorHAnsi"/>
        </w:rPr>
        <w:t xml:space="preserve">, place </w:t>
      </w:r>
      <w:r w:rsidRPr="000F0ECE">
        <w:rPr>
          <w:rFonts w:cstheme="minorHAnsi"/>
        </w:rPr>
        <w:t>the power meter under the objective</w:t>
      </w:r>
      <w:r>
        <w:rPr>
          <w:rFonts w:cstheme="minorHAnsi"/>
        </w:rPr>
        <w:t xml:space="preserve"> </w:t>
      </w:r>
      <w:r w:rsidR="00D570A7" w:rsidRPr="00D570A7">
        <w:rPr>
          <w:rFonts w:cstheme="minorHAnsi"/>
          <w:b/>
          <w:bCs/>
        </w:rPr>
        <w:t>[1]</w:t>
      </w:r>
      <w:r>
        <w:rPr>
          <w:rFonts w:cstheme="minorHAnsi"/>
        </w:rPr>
        <w:t xml:space="preserve">, </w:t>
      </w:r>
      <w:r w:rsidRPr="000F0ECE">
        <w:rPr>
          <w:rFonts w:cstheme="minorHAnsi"/>
        </w:rPr>
        <w:t>close the black chamber</w:t>
      </w:r>
      <w:r>
        <w:rPr>
          <w:rFonts w:cstheme="minorHAnsi"/>
        </w:rPr>
        <w:t xml:space="preserve"> </w:t>
      </w:r>
      <w:r w:rsidR="00D570A7" w:rsidRPr="00D570A7">
        <w:rPr>
          <w:rFonts w:cstheme="minorHAnsi"/>
          <w:b/>
          <w:bCs/>
        </w:rPr>
        <w:t>[2]</w:t>
      </w:r>
      <w:r w:rsidR="00D570A7">
        <w:rPr>
          <w:rFonts w:cstheme="minorHAnsi"/>
        </w:rPr>
        <w:t>,</w:t>
      </w:r>
      <w:r>
        <w:rPr>
          <w:rFonts w:cstheme="minorHAnsi"/>
        </w:rPr>
        <w:t xml:space="preserve"> and </w:t>
      </w:r>
      <w:r w:rsidRPr="000F0ECE">
        <w:rPr>
          <w:rFonts w:cstheme="minorHAnsi"/>
        </w:rPr>
        <w:t xml:space="preserve">set </w:t>
      </w:r>
      <w:r w:rsidRPr="000F0ECE">
        <w:rPr>
          <w:rFonts w:cstheme="minorHAnsi"/>
          <w:bCs/>
        </w:rPr>
        <w:t xml:space="preserve">green laser </w:t>
      </w:r>
      <w:r w:rsidRPr="000F0ECE">
        <w:rPr>
          <w:rFonts w:cstheme="minorHAnsi"/>
        </w:rPr>
        <w:t>power to 100%</w:t>
      </w:r>
      <w:r>
        <w:rPr>
          <w:rFonts w:cstheme="minorHAnsi"/>
        </w:rPr>
        <w:t xml:space="preserve"> </w:t>
      </w:r>
      <w:r w:rsidR="00D570A7" w:rsidRPr="00D570A7">
        <w:rPr>
          <w:rFonts w:cstheme="minorHAnsi"/>
          <w:b/>
          <w:bCs/>
        </w:rPr>
        <w:t>[3]</w:t>
      </w:r>
      <w:r>
        <w:rPr>
          <w:rFonts w:cstheme="minorHAnsi"/>
        </w:rPr>
        <w:t xml:space="preserve"> before</w:t>
      </w:r>
      <w:r w:rsidRPr="000F0ECE">
        <w:rPr>
          <w:rFonts w:cstheme="minorHAnsi"/>
        </w:rPr>
        <w:t xml:space="preserve"> open</w:t>
      </w:r>
      <w:r>
        <w:rPr>
          <w:rFonts w:cstheme="minorHAnsi"/>
        </w:rPr>
        <w:t>ing</w:t>
      </w:r>
      <w:r w:rsidRPr="000F0ECE">
        <w:rPr>
          <w:rFonts w:cstheme="minorHAnsi"/>
        </w:rPr>
        <w:t xml:space="preserve"> the shutters</w:t>
      </w:r>
      <w:r>
        <w:rPr>
          <w:rFonts w:cstheme="minorHAnsi"/>
        </w:rPr>
        <w:t xml:space="preserve"> </w:t>
      </w:r>
      <w:r w:rsidRPr="00D570A7">
        <w:rPr>
          <w:rFonts w:cstheme="minorHAnsi"/>
          <w:b/>
          <w:bCs/>
        </w:rPr>
        <w:t>[4]</w:t>
      </w:r>
      <w:r>
        <w:rPr>
          <w:rFonts w:cstheme="minorHAnsi"/>
        </w:rPr>
        <w:t xml:space="preserve">. </w:t>
      </w:r>
      <w:r w:rsidR="00D570A7">
        <w:rPr>
          <w:rFonts w:cstheme="minorHAnsi"/>
        </w:rPr>
        <w:t>Then, c</w:t>
      </w:r>
      <w:r w:rsidRPr="000F0ECE">
        <w:rPr>
          <w:rFonts w:cstheme="minorHAnsi"/>
        </w:rPr>
        <w:t xml:space="preserve">ompute the percentage of laser power needed to reach 300 </w:t>
      </w:r>
      <w:r w:rsidR="006F5B61">
        <w:rPr>
          <w:rFonts w:cstheme="minorHAnsi"/>
        </w:rPr>
        <w:t>milliwatt</w:t>
      </w:r>
      <w:r w:rsidR="00D570A7">
        <w:rPr>
          <w:rFonts w:cstheme="minorHAnsi"/>
        </w:rPr>
        <w:t>s</w:t>
      </w:r>
      <w:r w:rsidR="006F5B61">
        <w:rPr>
          <w:rFonts w:cstheme="minorHAnsi"/>
        </w:rPr>
        <w:t xml:space="preserve"> </w:t>
      </w:r>
      <w:r w:rsidR="006F5B61" w:rsidRPr="00D570A7">
        <w:rPr>
          <w:rFonts w:cstheme="minorHAnsi"/>
          <w:b/>
          <w:bCs/>
        </w:rPr>
        <w:t>[5]</w:t>
      </w:r>
      <w:r w:rsidR="006F5B61">
        <w:rPr>
          <w:rFonts w:cstheme="minorHAnsi"/>
        </w:rPr>
        <w:t>.</w:t>
      </w:r>
    </w:p>
    <w:p w14:paraId="6111DEDB" w14:textId="71583740" w:rsidR="00B07694" w:rsidRDefault="00B07694" w:rsidP="00B07694">
      <w:pPr>
        <w:pStyle w:val="ListParagraph"/>
        <w:numPr>
          <w:ilvl w:val="2"/>
          <w:numId w:val="3"/>
        </w:numPr>
        <w:spacing w:before="120"/>
        <w:contextualSpacing w:val="0"/>
        <w:jc w:val="both"/>
        <w:rPr>
          <w:rFonts w:cstheme="minorHAnsi"/>
        </w:rPr>
      </w:pPr>
      <w:r>
        <w:rPr>
          <w:rFonts w:cstheme="minorHAnsi"/>
        </w:rPr>
        <w:lastRenderedPageBreak/>
        <w:t xml:space="preserve">Talent placing </w:t>
      </w:r>
      <w:r w:rsidRPr="000F0ECE">
        <w:rPr>
          <w:rFonts w:cstheme="minorHAnsi"/>
        </w:rPr>
        <w:t>the power meter under the objective</w:t>
      </w:r>
      <w:r>
        <w:rPr>
          <w:rFonts w:cstheme="minorHAnsi"/>
        </w:rPr>
        <w:t>.</w:t>
      </w:r>
    </w:p>
    <w:p w14:paraId="604C8DA8" w14:textId="5A1A0883" w:rsidR="00B07694" w:rsidRDefault="00B07694" w:rsidP="00B07694">
      <w:pPr>
        <w:pStyle w:val="ListParagraph"/>
        <w:numPr>
          <w:ilvl w:val="2"/>
          <w:numId w:val="3"/>
        </w:numPr>
        <w:spacing w:before="120"/>
        <w:contextualSpacing w:val="0"/>
        <w:jc w:val="both"/>
        <w:rPr>
          <w:rFonts w:cstheme="minorHAnsi"/>
        </w:rPr>
      </w:pPr>
      <w:r>
        <w:rPr>
          <w:rFonts w:cstheme="minorHAnsi"/>
        </w:rPr>
        <w:t>Talent closing the black chamber.</w:t>
      </w:r>
    </w:p>
    <w:p w14:paraId="33C56B86" w14:textId="0FBFAA2B" w:rsidR="00B07694" w:rsidRDefault="00B07694" w:rsidP="00B07694">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Talent setting </w:t>
      </w:r>
      <w:r w:rsidRPr="000F0ECE">
        <w:rPr>
          <w:rFonts w:cstheme="minorHAnsi"/>
          <w:bCs/>
        </w:rPr>
        <w:t xml:space="preserve">green laser </w:t>
      </w:r>
      <w:r w:rsidRPr="000F0ECE">
        <w:rPr>
          <w:rFonts w:cstheme="minorHAnsi"/>
        </w:rPr>
        <w:t>power to 100%</w:t>
      </w:r>
    </w:p>
    <w:p w14:paraId="2E9D96B5" w14:textId="53BC0AC1" w:rsidR="00B07694" w:rsidRDefault="00B07694" w:rsidP="00B07694">
      <w:pPr>
        <w:pStyle w:val="ListParagraph"/>
        <w:numPr>
          <w:ilvl w:val="2"/>
          <w:numId w:val="3"/>
        </w:numPr>
        <w:spacing w:before="120"/>
        <w:contextualSpacing w:val="0"/>
        <w:jc w:val="both"/>
        <w:rPr>
          <w:rFonts w:cstheme="minorHAnsi"/>
        </w:rPr>
      </w:pPr>
      <w:r>
        <w:rPr>
          <w:rFonts w:cstheme="minorHAnsi"/>
        </w:rPr>
        <w:t>Talent opening the shutters.</w:t>
      </w:r>
    </w:p>
    <w:p w14:paraId="6FF567CD" w14:textId="17E43D27" w:rsidR="00B07694" w:rsidRDefault="00B07694" w:rsidP="00B07694">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The </w:t>
      </w:r>
      <w:r w:rsidRPr="000F0ECE">
        <w:rPr>
          <w:rFonts w:cstheme="minorHAnsi"/>
        </w:rPr>
        <w:t>percentage of laser power</w:t>
      </w:r>
      <w:r>
        <w:rPr>
          <w:rFonts w:cstheme="minorHAnsi"/>
        </w:rPr>
        <w:t xml:space="preserve"> being computed.</w:t>
      </w:r>
    </w:p>
    <w:p w14:paraId="2A0AC3EE" w14:textId="77777777" w:rsidR="00B07694" w:rsidRDefault="00B07694" w:rsidP="00B07694">
      <w:pPr>
        <w:pStyle w:val="ListParagraph"/>
        <w:spacing w:before="120"/>
        <w:ind w:left="1627"/>
        <w:contextualSpacing w:val="0"/>
        <w:jc w:val="both"/>
        <w:rPr>
          <w:rFonts w:cstheme="minorHAnsi"/>
        </w:rPr>
      </w:pPr>
    </w:p>
    <w:p w14:paraId="5096B8C7" w14:textId="520940A8" w:rsidR="000F0ECE" w:rsidRDefault="006F5B61" w:rsidP="008729E2">
      <w:pPr>
        <w:pStyle w:val="ListParagraph"/>
        <w:numPr>
          <w:ilvl w:val="1"/>
          <w:numId w:val="3"/>
        </w:numPr>
        <w:spacing w:before="120"/>
        <w:contextualSpacing w:val="0"/>
        <w:jc w:val="both"/>
        <w:rPr>
          <w:rFonts w:cstheme="minorHAnsi"/>
        </w:rPr>
      </w:pPr>
      <w:r w:rsidRPr="006F5B61">
        <w:rPr>
          <w:rFonts w:cstheme="minorHAnsi"/>
        </w:rPr>
        <w:t xml:space="preserve">Set the </w:t>
      </w:r>
      <w:r w:rsidRPr="006F5B61">
        <w:rPr>
          <w:rFonts w:cstheme="minorHAnsi"/>
          <w:bCs/>
        </w:rPr>
        <w:t>green</w:t>
      </w:r>
      <w:r w:rsidRPr="006F5B61">
        <w:rPr>
          <w:rFonts w:cstheme="minorHAnsi"/>
        </w:rPr>
        <w:t xml:space="preserve"> laser to</w:t>
      </w:r>
      <w:r w:rsidR="00FD5FE2">
        <w:rPr>
          <w:rFonts w:cstheme="minorHAnsi"/>
        </w:rPr>
        <w:t xml:space="preserve"> a</w:t>
      </w:r>
      <w:r w:rsidRPr="006F5B61">
        <w:rPr>
          <w:rFonts w:cstheme="minorHAnsi"/>
        </w:rPr>
        <w:t xml:space="preserve"> </w:t>
      </w:r>
      <w:r w:rsidRPr="00D570A7">
        <w:rPr>
          <w:rFonts w:cstheme="minorHAnsi"/>
        </w:rPr>
        <w:t>GFP</w:t>
      </w:r>
      <w:r w:rsidRPr="006F5B61">
        <w:rPr>
          <w:rFonts w:cstheme="minorHAnsi"/>
        </w:rPr>
        <w:t xml:space="preserve"> excitation </w:t>
      </w:r>
      <w:r>
        <w:rPr>
          <w:rFonts w:cstheme="minorHAnsi"/>
        </w:rPr>
        <w:t>wavelength</w:t>
      </w:r>
      <w:r w:rsidR="00FD5FE2">
        <w:rPr>
          <w:rFonts w:cstheme="minorHAnsi"/>
        </w:rPr>
        <w:t xml:space="preserve"> of</w:t>
      </w:r>
      <w:r>
        <w:rPr>
          <w:rFonts w:cstheme="minorHAnsi"/>
        </w:rPr>
        <w:t xml:space="preserve"> </w:t>
      </w:r>
      <w:r w:rsidRPr="006F5B61">
        <w:rPr>
          <w:rFonts w:cstheme="minorHAnsi"/>
        </w:rPr>
        <w:t>920 n</w:t>
      </w:r>
      <w:r>
        <w:rPr>
          <w:rFonts w:cstheme="minorHAnsi"/>
        </w:rPr>
        <w:t>anometers</w:t>
      </w:r>
      <w:r w:rsidRPr="006F5B61">
        <w:rPr>
          <w:rFonts w:cstheme="minorHAnsi"/>
        </w:rPr>
        <w:t xml:space="preserve"> and power to 7%. </w:t>
      </w:r>
      <w:r w:rsidR="00D570A7">
        <w:rPr>
          <w:rFonts w:cstheme="minorHAnsi"/>
        </w:rPr>
        <w:t>Adjust</w:t>
      </w:r>
      <w:r w:rsidRPr="006F5B61">
        <w:rPr>
          <w:rFonts w:cstheme="minorHAnsi"/>
        </w:rPr>
        <w:t xml:space="preserve"> the red laser power to 15%</w:t>
      </w:r>
      <w:r>
        <w:rPr>
          <w:rFonts w:cstheme="minorHAnsi"/>
        </w:rPr>
        <w:t xml:space="preserve"> </w:t>
      </w:r>
      <w:r w:rsidRPr="00D570A7">
        <w:rPr>
          <w:rFonts w:cstheme="minorHAnsi"/>
          <w:b/>
          <w:bCs/>
        </w:rPr>
        <w:t>[1]</w:t>
      </w:r>
      <w:r>
        <w:rPr>
          <w:rFonts w:cstheme="minorHAnsi"/>
        </w:rPr>
        <w:t>.</w:t>
      </w:r>
      <w:r w:rsidR="00D570A7">
        <w:rPr>
          <w:rFonts w:cstheme="minorHAnsi"/>
        </w:rPr>
        <w:t xml:space="preserve"> </w:t>
      </w:r>
      <w:r w:rsidR="00D570A7" w:rsidRPr="006F5B61">
        <w:rPr>
          <w:rFonts w:cstheme="minorHAnsi"/>
        </w:rPr>
        <w:t xml:space="preserve">Activate </w:t>
      </w:r>
      <w:r w:rsidR="00FD5FE2">
        <w:rPr>
          <w:rFonts w:cstheme="minorHAnsi"/>
        </w:rPr>
        <w:t>the</w:t>
      </w:r>
      <w:r w:rsidR="00D570A7">
        <w:rPr>
          <w:rFonts w:cstheme="minorHAnsi"/>
        </w:rPr>
        <w:t xml:space="preserve"> </w:t>
      </w:r>
      <w:r w:rsidR="00D570A7" w:rsidRPr="006F5B61">
        <w:rPr>
          <w:rFonts w:cstheme="minorHAnsi"/>
        </w:rPr>
        <w:t>PMT detectors for green and red lines</w:t>
      </w:r>
      <w:r w:rsidR="00D570A7">
        <w:rPr>
          <w:rFonts w:cstheme="minorHAnsi"/>
        </w:rPr>
        <w:t xml:space="preserve"> and</w:t>
      </w:r>
      <w:r w:rsidR="00D570A7" w:rsidRPr="006F5B61">
        <w:rPr>
          <w:rFonts w:cstheme="minorHAnsi"/>
        </w:rPr>
        <w:t xml:space="preserve"> set green and red line PMT sensitivity to 65%</w:t>
      </w:r>
      <w:r w:rsidR="00D570A7">
        <w:rPr>
          <w:rFonts w:cstheme="minorHAnsi"/>
        </w:rPr>
        <w:t xml:space="preserve"> </w:t>
      </w:r>
      <w:r w:rsidR="00D570A7" w:rsidRPr="00D570A7">
        <w:rPr>
          <w:rFonts w:cstheme="minorHAnsi"/>
          <w:b/>
          <w:bCs/>
        </w:rPr>
        <w:t>[</w:t>
      </w:r>
      <w:r w:rsidR="00D570A7">
        <w:rPr>
          <w:rFonts w:cstheme="minorHAnsi"/>
          <w:b/>
          <w:bCs/>
        </w:rPr>
        <w:t>2</w:t>
      </w:r>
      <w:r w:rsidR="00D570A7" w:rsidRPr="00D570A7">
        <w:rPr>
          <w:rFonts w:cstheme="minorHAnsi"/>
          <w:b/>
          <w:bCs/>
        </w:rPr>
        <w:t>]</w:t>
      </w:r>
      <w:r w:rsidR="00D570A7">
        <w:rPr>
          <w:rFonts w:cstheme="minorHAnsi"/>
        </w:rPr>
        <w:t>.</w:t>
      </w:r>
    </w:p>
    <w:p w14:paraId="044E91C6" w14:textId="7C2D87CF" w:rsidR="006F5B61" w:rsidRPr="00D570A7" w:rsidRDefault="00B07694" w:rsidP="00D570A7">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Green laser</w:t>
      </w:r>
      <w:r w:rsidR="006F495D">
        <w:rPr>
          <w:rFonts w:cstheme="minorHAnsi"/>
        </w:rPr>
        <w:t>, green laser power and red laser power being set</w:t>
      </w:r>
      <w:r w:rsidR="00D570A7">
        <w:rPr>
          <w:rFonts w:cstheme="minorHAnsi"/>
        </w:rPr>
        <w:t>.</w:t>
      </w:r>
      <w:r>
        <w:rPr>
          <w:rFonts w:cstheme="minorHAnsi"/>
        </w:rPr>
        <w:t xml:space="preserve"> </w:t>
      </w:r>
    </w:p>
    <w:p w14:paraId="4E798F9E" w14:textId="58E2ADAC" w:rsidR="00B07694" w:rsidRDefault="006F495D" w:rsidP="00B07694">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w:t>
      </w:r>
      <w:r w:rsidRPr="006F5B61">
        <w:rPr>
          <w:rFonts w:cstheme="minorHAnsi"/>
        </w:rPr>
        <w:t>PMT detectors</w:t>
      </w:r>
      <w:r>
        <w:rPr>
          <w:rFonts w:cstheme="minorHAnsi"/>
        </w:rPr>
        <w:t xml:space="preserve"> being activated</w:t>
      </w:r>
      <w:r w:rsidR="009C4547">
        <w:rPr>
          <w:rFonts w:cstheme="minorHAnsi"/>
        </w:rPr>
        <w:t>,</w:t>
      </w:r>
      <w:r>
        <w:rPr>
          <w:rFonts w:cstheme="minorHAnsi"/>
        </w:rPr>
        <w:t xml:space="preserve"> and line sensitivity being set.</w:t>
      </w:r>
    </w:p>
    <w:p w14:paraId="2AAC9E53" w14:textId="77777777" w:rsidR="006F495D" w:rsidRDefault="006F495D" w:rsidP="006F495D">
      <w:pPr>
        <w:pStyle w:val="ListParagraph"/>
        <w:spacing w:before="120"/>
        <w:ind w:left="1627"/>
        <w:contextualSpacing w:val="0"/>
        <w:jc w:val="both"/>
        <w:rPr>
          <w:rFonts w:cstheme="minorHAnsi"/>
        </w:rPr>
      </w:pPr>
    </w:p>
    <w:p w14:paraId="652EB736" w14:textId="480243F3" w:rsidR="006F5B61" w:rsidRDefault="009C4547" w:rsidP="008729E2">
      <w:pPr>
        <w:pStyle w:val="ListParagraph"/>
        <w:numPr>
          <w:ilvl w:val="1"/>
          <w:numId w:val="3"/>
        </w:numPr>
        <w:spacing w:before="120"/>
        <w:contextualSpacing w:val="0"/>
        <w:jc w:val="both"/>
        <w:rPr>
          <w:rFonts w:cstheme="minorHAnsi"/>
        </w:rPr>
      </w:pPr>
      <w:r>
        <w:rPr>
          <w:rFonts w:cstheme="minorHAnsi"/>
        </w:rPr>
        <w:t>Adjust</w:t>
      </w:r>
      <w:r w:rsidR="006F5B61" w:rsidRPr="006F5B61">
        <w:rPr>
          <w:rFonts w:cstheme="minorHAnsi"/>
        </w:rPr>
        <w:t xml:space="preserve"> the field of view to 400 x 400 </w:t>
      </w:r>
      <w:r w:rsidR="006F5B61">
        <w:rPr>
          <w:rFonts w:cstheme="minorHAnsi"/>
        </w:rPr>
        <w:t>micrometer</w:t>
      </w:r>
      <w:r w:rsidR="00FD5FE2">
        <w:rPr>
          <w:rFonts w:cstheme="minorHAnsi"/>
        </w:rPr>
        <w:t>s</w:t>
      </w:r>
      <w:r w:rsidR="006F5B61" w:rsidRPr="006F5B61">
        <w:rPr>
          <w:rFonts w:cstheme="minorHAnsi"/>
        </w:rPr>
        <w:t>, image resolution to 512 x 512 pixels, and scanning frequency to 800 H</w:t>
      </w:r>
      <w:r w:rsidR="006F5B61">
        <w:rPr>
          <w:rFonts w:cstheme="minorHAnsi"/>
        </w:rPr>
        <w:t xml:space="preserve">ertz </w:t>
      </w:r>
      <w:r w:rsidR="00D570A7" w:rsidRPr="00D570A7">
        <w:rPr>
          <w:rFonts w:cstheme="minorHAnsi"/>
          <w:b/>
          <w:bCs/>
        </w:rPr>
        <w:t>[1]</w:t>
      </w:r>
      <w:r w:rsidR="006F5B61">
        <w:rPr>
          <w:rFonts w:cstheme="minorHAnsi"/>
        </w:rPr>
        <w:t>.</w:t>
      </w:r>
    </w:p>
    <w:p w14:paraId="6EB731FF" w14:textId="17739F55" w:rsidR="006F495D" w:rsidRDefault="009C4547" w:rsidP="006F495D">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the field of view, image resolution</w:t>
      </w:r>
      <w:r w:rsidR="00D570A7">
        <w:rPr>
          <w:rFonts w:cstheme="minorHAnsi"/>
        </w:rPr>
        <w:t>,</w:t>
      </w:r>
      <w:r>
        <w:rPr>
          <w:rFonts w:cstheme="minorHAnsi"/>
        </w:rPr>
        <w:t xml:space="preserve"> and scanning frequency being set.</w:t>
      </w:r>
    </w:p>
    <w:p w14:paraId="414D8353" w14:textId="77777777" w:rsidR="009C4547" w:rsidRDefault="009C4547" w:rsidP="009C4547">
      <w:pPr>
        <w:pStyle w:val="ListParagraph"/>
        <w:spacing w:before="120"/>
        <w:ind w:left="1627"/>
        <w:contextualSpacing w:val="0"/>
        <w:jc w:val="both"/>
        <w:rPr>
          <w:rFonts w:cstheme="minorHAnsi"/>
        </w:rPr>
      </w:pPr>
    </w:p>
    <w:p w14:paraId="61D99CE3" w14:textId="6A1F05F9" w:rsidR="006F5B61" w:rsidRDefault="006F5B61" w:rsidP="008729E2">
      <w:pPr>
        <w:pStyle w:val="ListParagraph"/>
        <w:numPr>
          <w:ilvl w:val="1"/>
          <w:numId w:val="3"/>
        </w:numPr>
        <w:spacing w:before="120"/>
        <w:contextualSpacing w:val="0"/>
        <w:jc w:val="both"/>
        <w:rPr>
          <w:rFonts w:cstheme="minorHAnsi"/>
        </w:rPr>
      </w:pPr>
      <w:r w:rsidRPr="006F5B61">
        <w:rPr>
          <w:rFonts w:cstheme="minorHAnsi"/>
        </w:rPr>
        <w:t xml:space="preserve">Select </w:t>
      </w:r>
      <w:r w:rsidRPr="006F5B61">
        <w:rPr>
          <w:rFonts w:cstheme="minorHAnsi"/>
          <w:b/>
          <w:bCs/>
        </w:rPr>
        <w:t xml:space="preserve">3D </w:t>
      </w:r>
      <w:proofErr w:type="spellStart"/>
      <w:r w:rsidRPr="006F5B61">
        <w:rPr>
          <w:rFonts w:cstheme="minorHAnsi"/>
          <w:b/>
          <w:bCs/>
        </w:rPr>
        <w:t>Timelapse</w:t>
      </w:r>
      <w:proofErr w:type="spellEnd"/>
      <w:r w:rsidRPr="006F5B61">
        <w:rPr>
          <w:rFonts w:cstheme="minorHAnsi"/>
          <w:b/>
          <w:bCs/>
        </w:rPr>
        <w:t xml:space="preserve"> Imaging</w:t>
      </w:r>
      <w:r w:rsidRPr="006F5B61">
        <w:rPr>
          <w:rFonts w:cstheme="minorHAnsi"/>
        </w:rPr>
        <w:t xml:space="preserve"> mode. Then, create a folder and activate </w:t>
      </w:r>
      <w:r w:rsidRPr="006F5B61">
        <w:rPr>
          <w:rFonts w:cstheme="minorHAnsi"/>
          <w:b/>
          <w:bCs/>
        </w:rPr>
        <w:t>Autosave</w:t>
      </w:r>
      <w:r w:rsidRPr="006F5B61">
        <w:rPr>
          <w:rFonts w:cstheme="minorHAnsi"/>
        </w:rPr>
        <w:t xml:space="preserve"> </w:t>
      </w:r>
      <w:r w:rsidR="009C4547">
        <w:rPr>
          <w:rFonts w:cstheme="minorHAnsi"/>
        </w:rPr>
        <w:t>to save</w:t>
      </w:r>
      <w:r w:rsidRPr="006F5B61">
        <w:rPr>
          <w:rFonts w:cstheme="minorHAnsi"/>
        </w:rPr>
        <w:t xml:space="preserve"> data after each acquisition</w:t>
      </w:r>
      <w:r>
        <w:rPr>
          <w:rFonts w:cstheme="minorHAnsi"/>
        </w:rPr>
        <w:t xml:space="preserve"> </w:t>
      </w:r>
      <w:r w:rsidR="00D570A7" w:rsidRPr="00D570A7">
        <w:rPr>
          <w:rFonts w:cstheme="minorHAnsi"/>
          <w:b/>
          <w:bCs/>
        </w:rPr>
        <w:t>[1]</w:t>
      </w:r>
      <w:r>
        <w:rPr>
          <w:rFonts w:cstheme="minorHAnsi"/>
        </w:rPr>
        <w:t xml:space="preserve">. </w:t>
      </w:r>
    </w:p>
    <w:p w14:paraId="6F2D5491" w14:textId="2079635D" w:rsidR="009C4547" w:rsidRDefault="009C4547" w:rsidP="009C4547">
      <w:pPr>
        <w:pStyle w:val="ListParagraph"/>
        <w:numPr>
          <w:ilvl w:val="2"/>
          <w:numId w:val="3"/>
        </w:numPr>
        <w:spacing w:before="120"/>
        <w:contextualSpacing w:val="0"/>
        <w:jc w:val="both"/>
        <w:rPr>
          <w:rFonts w:cstheme="minorHAnsi"/>
        </w:rPr>
      </w:pPr>
      <w:r w:rsidRPr="00305674">
        <w:rPr>
          <w:rFonts w:cstheme="minorHAnsi"/>
          <w:highlight w:val="yellow"/>
        </w:rPr>
        <w:t>SCREEN:</w:t>
      </w:r>
      <w:r>
        <w:rPr>
          <w:rFonts w:cstheme="minorHAnsi"/>
        </w:rPr>
        <w:t xml:space="preserve"> </w:t>
      </w:r>
      <w:r w:rsidRPr="009C4547">
        <w:rPr>
          <w:rFonts w:cstheme="minorHAnsi"/>
        </w:rPr>
        <w:t xml:space="preserve">3D </w:t>
      </w:r>
      <w:proofErr w:type="spellStart"/>
      <w:r w:rsidRPr="009C4547">
        <w:rPr>
          <w:rFonts w:cstheme="minorHAnsi"/>
        </w:rPr>
        <w:t>Timelapse</w:t>
      </w:r>
      <w:proofErr w:type="spellEnd"/>
      <w:r w:rsidRPr="009C4547">
        <w:rPr>
          <w:rFonts w:cstheme="minorHAnsi"/>
        </w:rPr>
        <w:t xml:space="preserve"> Imaging </w:t>
      </w:r>
      <w:r w:rsidRPr="006F5B61">
        <w:rPr>
          <w:rFonts w:cstheme="minorHAnsi"/>
        </w:rPr>
        <w:t>mode</w:t>
      </w:r>
      <w:r>
        <w:rPr>
          <w:rFonts w:cstheme="minorHAnsi"/>
        </w:rPr>
        <w:t xml:space="preserve"> being selected. </w:t>
      </w:r>
      <w:r w:rsidR="00D570A7">
        <w:rPr>
          <w:rFonts w:cstheme="minorHAnsi"/>
        </w:rPr>
        <w:t>The f</w:t>
      </w:r>
      <w:r>
        <w:rPr>
          <w:rFonts w:cstheme="minorHAnsi"/>
        </w:rPr>
        <w:t>older being created and Autosave being activated.</w:t>
      </w:r>
    </w:p>
    <w:p w14:paraId="4098B7D1" w14:textId="77777777" w:rsidR="009C4547" w:rsidRDefault="009C4547" w:rsidP="009C4547">
      <w:pPr>
        <w:pStyle w:val="ListParagraph"/>
        <w:spacing w:before="120"/>
        <w:ind w:left="1627"/>
        <w:contextualSpacing w:val="0"/>
        <w:jc w:val="both"/>
        <w:rPr>
          <w:rFonts w:cstheme="minorHAnsi"/>
        </w:rPr>
      </w:pPr>
    </w:p>
    <w:p w14:paraId="2628F6AA" w14:textId="4F2922B1" w:rsidR="006F5B61" w:rsidRDefault="006F5B61" w:rsidP="008729E2">
      <w:pPr>
        <w:pStyle w:val="ListParagraph"/>
        <w:numPr>
          <w:ilvl w:val="1"/>
          <w:numId w:val="3"/>
        </w:numPr>
        <w:spacing w:before="120"/>
        <w:contextualSpacing w:val="0"/>
        <w:jc w:val="both"/>
        <w:rPr>
          <w:rFonts w:cstheme="minorHAnsi"/>
        </w:rPr>
      </w:pPr>
      <w:r w:rsidRPr="006F5B61">
        <w:rPr>
          <w:rFonts w:cstheme="minorHAnsi"/>
        </w:rPr>
        <w:t xml:space="preserve">Assemble the heating chamber </w:t>
      </w:r>
      <w:r w:rsidR="00D570A7" w:rsidRPr="00D570A7">
        <w:rPr>
          <w:rFonts w:cstheme="minorHAnsi"/>
          <w:b/>
          <w:bCs/>
        </w:rPr>
        <w:t>[1]</w:t>
      </w:r>
      <w:r>
        <w:rPr>
          <w:rFonts w:cstheme="minorHAnsi"/>
        </w:rPr>
        <w:t xml:space="preserve"> </w:t>
      </w:r>
      <w:r w:rsidRPr="006F5B61">
        <w:rPr>
          <w:rFonts w:cstheme="minorHAnsi"/>
        </w:rPr>
        <w:t xml:space="preserve">and set it to 28 </w:t>
      </w:r>
      <w:r>
        <w:rPr>
          <w:rFonts w:cstheme="minorHAnsi"/>
        </w:rPr>
        <w:t xml:space="preserve">degrees </w:t>
      </w:r>
      <w:r w:rsidRPr="006F5B61">
        <w:rPr>
          <w:rFonts w:cstheme="minorHAnsi"/>
        </w:rPr>
        <w:t>C</w:t>
      </w:r>
      <w:r>
        <w:rPr>
          <w:rFonts w:cstheme="minorHAnsi"/>
        </w:rPr>
        <w:t>elsius</w:t>
      </w:r>
      <w:r w:rsidRPr="006F5B61">
        <w:rPr>
          <w:rFonts w:cstheme="minorHAnsi"/>
        </w:rPr>
        <w:t>. Wait at least 10 min</w:t>
      </w:r>
      <w:r>
        <w:rPr>
          <w:rFonts w:cstheme="minorHAnsi"/>
        </w:rPr>
        <w:t>utes</w:t>
      </w:r>
      <w:r w:rsidRPr="006F5B61">
        <w:rPr>
          <w:rFonts w:cstheme="minorHAnsi"/>
        </w:rPr>
        <w:t xml:space="preserve"> for the chamber and the objective to warm</w:t>
      </w:r>
      <w:r>
        <w:rPr>
          <w:rFonts w:cstheme="minorHAnsi"/>
        </w:rPr>
        <w:t xml:space="preserve"> </w:t>
      </w:r>
      <w:r w:rsidR="00D570A7" w:rsidRPr="00D570A7">
        <w:rPr>
          <w:rFonts w:cstheme="minorHAnsi"/>
          <w:b/>
          <w:bCs/>
        </w:rPr>
        <w:t>[2]</w:t>
      </w:r>
      <w:r>
        <w:rPr>
          <w:rFonts w:cstheme="minorHAnsi"/>
        </w:rPr>
        <w:t>.</w:t>
      </w:r>
    </w:p>
    <w:p w14:paraId="085E2198" w14:textId="0F593FE6" w:rsidR="009C4547" w:rsidRDefault="009C4547" w:rsidP="009C4547">
      <w:pPr>
        <w:pStyle w:val="ListParagraph"/>
        <w:numPr>
          <w:ilvl w:val="2"/>
          <w:numId w:val="3"/>
        </w:numPr>
        <w:spacing w:before="120"/>
        <w:contextualSpacing w:val="0"/>
        <w:jc w:val="both"/>
        <w:rPr>
          <w:rFonts w:cstheme="minorHAnsi"/>
        </w:rPr>
      </w:pPr>
      <w:r>
        <w:rPr>
          <w:rFonts w:cstheme="minorHAnsi"/>
        </w:rPr>
        <w:t>Talent assembling the heating chamber.</w:t>
      </w:r>
    </w:p>
    <w:p w14:paraId="6DF513DF" w14:textId="0B2509C5" w:rsidR="009C4547" w:rsidRDefault="009C4547" w:rsidP="009C4547">
      <w:pPr>
        <w:pStyle w:val="ListParagraph"/>
        <w:numPr>
          <w:ilvl w:val="2"/>
          <w:numId w:val="3"/>
        </w:numPr>
        <w:spacing w:before="120"/>
        <w:contextualSpacing w:val="0"/>
        <w:jc w:val="both"/>
        <w:rPr>
          <w:rFonts w:cstheme="minorHAnsi"/>
        </w:rPr>
      </w:pPr>
      <w:r>
        <w:rPr>
          <w:rFonts w:cstheme="minorHAnsi"/>
        </w:rPr>
        <w:t xml:space="preserve">Talent setting heating chamber to </w:t>
      </w:r>
      <w:r w:rsidRPr="009C4547">
        <w:rPr>
          <w:rFonts w:cstheme="minorHAnsi"/>
        </w:rPr>
        <w:t>28 °C</w:t>
      </w:r>
      <w:r>
        <w:rPr>
          <w:rFonts w:cstheme="minorHAnsi"/>
        </w:rPr>
        <w:t>.</w:t>
      </w:r>
    </w:p>
    <w:p w14:paraId="06D0D211" w14:textId="77777777" w:rsidR="006F5B61" w:rsidRPr="00B07A3B" w:rsidRDefault="006F5B61" w:rsidP="008729E2">
      <w:pPr>
        <w:pStyle w:val="ListParagraph"/>
        <w:spacing w:before="120"/>
        <w:ind w:left="907"/>
        <w:contextualSpacing w:val="0"/>
        <w:jc w:val="both"/>
        <w:rPr>
          <w:rFonts w:cstheme="minorHAnsi"/>
        </w:rPr>
      </w:pPr>
    </w:p>
    <w:p w14:paraId="1F99A483" w14:textId="2A183C79" w:rsidR="00CE10F2" w:rsidRPr="00B07A3B" w:rsidRDefault="00D926EC" w:rsidP="008729E2">
      <w:pPr>
        <w:pStyle w:val="ListParagraph"/>
        <w:numPr>
          <w:ilvl w:val="0"/>
          <w:numId w:val="3"/>
        </w:numPr>
        <w:spacing w:before="360"/>
        <w:contextualSpacing w:val="0"/>
        <w:jc w:val="both"/>
        <w:rPr>
          <w:rFonts w:cstheme="minorHAnsi"/>
          <w:b/>
          <w:bCs/>
        </w:rPr>
      </w:pPr>
      <w:r w:rsidRPr="00D926EC">
        <w:rPr>
          <w:rFonts w:cstheme="minorHAnsi"/>
          <w:b/>
          <w:bCs/>
        </w:rPr>
        <w:t xml:space="preserve">Mounting the </w:t>
      </w:r>
      <w:r w:rsidR="002401E1">
        <w:rPr>
          <w:rFonts w:cstheme="minorHAnsi"/>
          <w:b/>
          <w:bCs/>
        </w:rPr>
        <w:t>E</w:t>
      </w:r>
      <w:r w:rsidRPr="00D926EC">
        <w:rPr>
          <w:rFonts w:cstheme="minorHAnsi"/>
          <w:b/>
          <w:bCs/>
        </w:rPr>
        <w:t>mbryo</w:t>
      </w:r>
    </w:p>
    <w:p w14:paraId="6448FFD8" w14:textId="21C09B40" w:rsidR="00CE10F2" w:rsidRPr="00B07A3B" w:rsidRDefault="00D926EC" w:rsidP="008729E2">
      <w:pPr>
        <w:pStyle w:val="ListParagraph"/>
        <w:numPr>
          <w:ilvl w:val="1"/>
          <w:numId w:val="3"/>
        </w:numPr>
        <w:spacing w:before="120"/>
        <w:contextualSpacing w:val="0"/>
        <w:jc w:val="both"/>
        <w:rPr>
          <w:rFonts w:cstheme="minorHAnsi"/>
        </w:rPr>
      </w:pPr>
      <w:r w:rsidRPr="00D926EC">
        <w:rPr>
          <w:rFonts w:cstheme="minorHAnsi"/>
        </w:rPr>
        <w:t>Under a fluorescence stereomicroscope</w:t>
      </w:r>
      <w:r w:rsidR="003A15C2">
        <w:rPr>
          <w:rFonts w:cstheme="minorHAnsi"/>
        </w:rPr>
        <w:t xml:space="preserve"> </w:t>
      </w:r>
      <w:r w:rsidR="00D570A7" w:rsidRPr="00D570A7">
        <w:rPr>
          <w:rFonts w:cstheme="minorHAnsi"/>
          <w:b/>
          <w:bCs/>
        </w:rPr>
        <w:t>[1]</w:t>
      </w:r>
      <w:r w:rsidRPr="00D926EC">
        <w:rPr>
          <w:rFonts w:cstheme="minorHAnsi"/>
        </w:rPr>
        <w:t>, identify embryos at 70% epiboly that express GFP</w:t>
      </w:r>
      <w:r>
        <w:rPr>
          <w:rFonts w:cstheme="minorHAnsi"/>
        </w:rPr>
        <w:t xml:space="preserve"> </w:t>
      </w:r>
      <w:r w:rsidR="00D570A7" w:rsidRPr="00D570A7">
        <w:rPr>
          <w:rFonts w:cstheme="minorHAnsi"/>
          <w:b/>
          <w:bCs/>
        </w:rPr>
        <w:t>[2]</w:t>
      </w:r>
      <w:r>
        <w:rPr>
          <w:rFonts w:cstheme="minorHAnsi"/>
        </w:rPr>
        <w:t xml:space="preserve">. </w:t>
      </w:r>
      <w:r w:rsidR="00D570A7">
        <w:rPr>
          <w:rFonts w:cstheme="minorHAnsi"/>
        </w:rPr>
        <w:t>Then, u</w:t>
      </w:r>
      <w:r w:rsidRPr="00D926EC">
        <w:rPr>
          <w:rFonts w:cstheme="minorHAnsi"/>
        </w:rPr>
        <w:t>sing a plastic Pasteur pipette</w:t>
      </w:r>
      <w:r>
        <w:rPr>
          <w:rFonts w:cstheme="minorHAnsi"/>
        </w:rPr>
        <w:t>, t</w:t>
      </w:r>
      <w:r w:rsidRPr="00D926EC">
        <w:rPr>
          <w:rFonts w:cstheme="minorHAnsi"/>
        </w:rPr>
        <w:t>ransfer three to four selected embryos in the agarose coated dish</w:t>
      </w:r>
      <w:r>
        <w:rPr>
          <w:rFonts w:cstheme="minorHAnsi"/>
        </w:rPr>
        <w:t xml:space="preserve"> </w:t>
      </w:r>
      <w:r w:rsidR="00D570A7" w:rsidRPr="00D570A7">
        <w:rPr>
          <w:rFonts w:cstheme="minorHAnsi"/>
          <w:b/>
          <w:bCs/>
        </w:rPr>
        <w:t>[3]</w:t>
      </w:r>
      <w:r>
        <w:rPr>
          <w:rFonts w:cstheme="minorHAnsi"/>
        </w:rPr>
        <w:t xml:space="preserve"> and </w:t>
      </w:r>
      <w:r w:rsidRPr="00D926EC">
        <w:rPr>
          <w:rFonts w:cstheme="minorHAnsi"/>
        </w:rPr>
        <w:t xml:space="preserve">carefully </w:t>
      </w:r>
      <w:proofErr w:type="spellStart"/>
      <w:r w:rsidRPr="00D926EC">
        <w:rPr>
          <w:rFonts w:cstheme="minorHAnsi"/>
        </w:rPr>
        <w:t>dechorionate</w:t>
      </w:r>
      <w:proofErr w:type="spellEnd"/>
      <w:r w:rsidRPr="00D926EC">
        <w:rPr>
          <w:rFonts w:cstheme="minorHAnsi"/>
        </w:rPr>
        <w:t xml:space="preserve"> them </w:t>
      </w:r>
      <w:r>
        <w:rPr>
          <w:rFonts w:cstheme="minorHAnsi"/>
        </w:rPr>
        <w:t>with</w:t>
      </w:r>
      <w:r w:rsidRPr="00D926EC">
        <w:rPr>
          <w:rFonts w:cstheme="minorHAnsi"/>
        </w:rPr>
        <w:t xml:space="preserve"> fine forceps</w:t>
      </w:r>
      <w:r>
        <w:rPr>
          <w:rFonts w:cstheme="minorHAnsi"/>
        </w:rPr>
        <w:t xml:space="preserve"> </w:t>
      </w:r>
      <w:r w:rsidRPr="00D570A7">
        <w:rPr>
          <w:rFonts w:cstheme="minorHAnsi"/>
          <w:b/>
          <w:bCs/>
        </w:rPr>
        <w:t>[</w:t>
      </w:r>
      <w:r w:rsidR="003A15C2" w:rsidRPr="00D570A7">
        <w:rPr>
          <w:rFonts w:cstheme="minorHAnsi"/>
          <w:b/>
          <w:bCs/>
        </w:rPr>
        <w:t>4</w:t>
      </w:r>
      <w:r w:rsidRPr="00D570A7">
        <w:rPr>
          <w:rFonts w:cstheme="minorHAnsi"/>
          <w:b/>
          <w:bCs/>
        </w:rPr>
        <w:t>]</w:t>
      </w:r>
      <w:r>
        <w:rPr>
          <w:rFonts w:cstheme="minorHAnsi"/>
        </w:rPr>
        <w:t>.</w:t>
      </w:r>
    </w:p>
    <w:p w14:paraId="036D7F13" w14:textId="77777777" w:rsidR="003A15C2" w:rsidRDefault="003A15C2" w:rsidP="008729E2">
      <w:pPr>
        <w:pStyle w:val="ListParagraph"/>
        <w:numPr>
          <w:ilvl w:val="2"/>
          <w:numId w:val="3"/>
        </w:numPr>
        <w:spacing w:before="120"/>
        <w:contextualSpacing w:val="0"/>
        <w:jc w:val="both"/>
        <w:rPr>
          <w:rFonts w:cstheme="minorHAnsi"/>
        </w:rPr>
      </w:pPr>
      <w:r>
        <w:rPr>
          <w:rFonts w:cstheme="minorHAnsi"/>
        </w:rPr>
        <w:t xml:space="preserve">WIDE: Talent working with </w:t>
      </w:r>
      <w:r w:rsidRPr="00D926EC">
        <w:rPr>
          <w:rFonts w:cstheme="minorHAnsi"/>
        </w:rPr>
        <w:t>a fluorescence stereomicroscope</w:t>
      </w:r>
      <w:r>
        <w:rPr>
          <w:rFonts w:cstheme="minorHAnsi"/>
        </w:rPr>
        <w:t xml:space="preserve"> </w:t>
      </w:r>
    </w:p>
    <w:p w14:paraId="5F8BDB88" w14:textId="5E29C4BD" w:rsidR="000B2085" w:rsidRDefault="00394153" w:rsidP="008729E2">
      <w:pPr>
        <w:pStyle w:val="ListParagraph"/>
        <w:numPr>
          <w:ilvl w:val="2"/>
          <w:numId w:val="3"/>
        </w:numPr>
        <w:spacing w:before="120"/>
        <w:contextualSpacing w:val="0"/>
        <w:jc w:val="both"/>
        <w:rPr>
          <w:rFonts w:cstheme="minorHAnsi"/>
        </w:rPr>
      </w:pPr>
      <w:r>
        <w:rPr>
          <w:rFonts w:cstheme="minorHAnsi"/>
        </w:rPr>
        <w:lastRenderedPageBreak/>
        <w:t>SCOPE: Talent observing the embryos.</w:t>
      </w:r>
    </w:p>
    <w:p w14:paraId="6854E491" w14:textId="08DAA423" w:rsidR="00394153" w:rsidRDefault="00394153" w:rsidP="008729E2">
      <w:pPr>
        <w:pStyle w:val="ListParagraph"/>
        <w:numPr>
          <w:ilvl w:val="2"/>
          <w:numId w:val="3"/>
        </w:numPr>
        <w:spacing w:before="120"/>
        <w:contextualSpacing w:val="0"/>
        <w:jc w:val="both"/>
        <w:rPr>
          <w:rFonts w:cstheme="minorHAnsi"/>
        </w:rPr>
      </w:pPr>
      <w:r>
        <w:rPr>
          <w:rFonts w:cstheme="minorHAnsi"/>
        </w:rPr>
        <w:t xml:space="preserve">Talent transferring </w:t>
      </w:r>
      <w:r w:rsidRPr="00D926EC">
        <w:rPr>
          <w:rFonts w:cstheme="minorHAnsi"/>
        </w:rPr>
        <w:t>selected embryos in the agarose coated dish</w:t>
      </w:r>
      <w:r>
        <w:rPr>
          <w:rFonts w:cstheme="minorHAnsi"/>
        </w:rPr>
        <w:t>.</w:t>
      </w:r>
    </w:p>
    <w:p w14:paraId="46D7782E" w14:textId="175DEEA6" w:rsidR="00394153" w:rsidRDefault="00250D64" w:rsidP="008729E2">
      <w:pPr>
        <w:pStyle w:val="ListParagraph"/>
        <w:numPr>
          <w:ilvl w:val="2"/>
          <w:numId w:val="3"/>
        </w:numPr>
        <w:spacing w:before="120"/>
        <w:contextualSpacing w:val="0"/>
        <w:jc w:val="both"/>
        <w:rPr>
          <w:rFonts w:cstheme="minorHAnsi"/>
        </w:rPr>
      </w:pPr>
      <w:r>
        <w:rPr>
          <w:rFonts w:cstheme="minorHAnsi"/>
        </w:rPr>
        <w:t xml:space="preserve">SCOPE: </w:t>
      </w:r>
      <w:r w:rsidR="00394153">
        <w:rPr>
          <w:rFonts w:cstheme="minorHAnsi"/>
        </w:rPr>
        <w:t xml:space="preserve">Talent </w:t>
      </w:r>
      <w:proofErr w:type="spellStart"/>
      <w:r w:rsidR="00394153" w:rsidRPr="00D926EC">
        <w:rPr>
          <w:rFonts w:cstheme="minorHAnsi"/>
        </w:rPr>
        <w:t>dechorionat</w:t>
      </w:r>
      <w:r w:rsidR="00394153">
        <w:rPr>
          <w:rFonts w:cstheme="minorHAnsi"/>
        </w:rPr>
        <w:t>ing</w:t>
      </w:r>
      <w:proofErr w:type="spellEnd"/>
      <w:r w:rsidR="00394153">
        <w:rPr>
          <w:rFonts w:cstheme="minorHAnsi"/>
        </w:rPr>
        <w:t xml:space="preserve"> the embryos.</w:t>
      </w:r>
    </w:p>
    <w:p w14:paraId="09990524" w14:textId="77777777" w:rsidR="00250D64" w:rsidRPr="00B07A3B" w:rsidRDefault="00250D64" w:rsidP="00250D64">
      <w:pPr>
        <w:pStyle w:val="ListParagraph"/>
        <w:spacing w:before="120"/>
        <w:ind w:left="1627"/>
        <w:contextualSpacing w:val="0"/>
        <w:jc w:val="both"/>
        <w:rPr>
          <w:rFonts w:cstheme="minorHAnsi"/>
        </w:rPr>
      </w:pPr>
    </w:p>
    <w:p w14:paraId="1371D6FC" w14:textId="34F248FB" w:rsidR="00CE10F2" w:rsidRPr="00B07A3B" w:rsidRDefault="00250D64" w:rsidP="008729E2">
      <w:pPr>
        <w:pStyle w:val="ListParagraph"/>
        <w:numPr>
          <w:ilvl w:val="1"/>
          <w:numId w:val="3"/>
        </w:numPr>
        <w:spacing w:before="120"/>
        <w:contextualSpacing w:val="0"/>
        <w:jc w:val="both"/>
        <w:rPr>
          <w:rFonts w:cstheme="minorHAnsi"/>
        </w:rPr>
      </w:pPr>
      <w:r>
        <w:rPr>
          <w:rFonts w:cstheme="minorHAnsi"/>
        </w:rPr>
        <w:t>I</w:t>
      </w:r>
      <w:r w:rsidRPr="000525D1">
        <w:rPr>
          <w:rFonts w:cstheme="minorHAnsi"/>
        </w:rPr>
        <w:t>n a small glass vial</w:t>
      </w:r>
      <w:r>
        <w:rPr>
          <w:rFonts w:cstheme="minorHAnsi"/>
        </w:rPr>
        <w:t>, add</w:t>
      </w:r>
      <w:r w:rsidR="000525D1" w:rsidRPr="000525D1">
        <w:rPr>
          <w:rFonts w:cstheme="minorHAnsi"/>
        </w:rPr>
        <w:t xml:space="preserve"> 1 m</w:t>
      </w:r>
      <w:r w:rsidR="000525D1">
        <w:rPr>
          <w:rFonts w:cstheme="minorHAnsi"/>
        </w:rPr>
        <w:t>illiliter</w:t>
      </w:r>
      <w:r w:rsidR="000525D1" w:rsidRPr="000525D1">
        <w:rPr>
          <w:rFonts w:cstheme="minorHAnsi"/>
        </w:rPr>
        <w:t xml:space="preserve"> of 0.2% agarose in penicillin-streptomycin </w:t>
      </w:r>
      <w:r w:rsidR="000525D1">
        <w:rPr>
          <w:rFonts w:cstheme="minorHAnsi"/>
        </w:rPr>
        <w:t>embryo medium</w:t>
      </w:r>
      <w:r w:rsidR="00C41F65">
        <w:rPr>
          <w:rFonts w:cstheme="minorHAnsi"/>
        </w:rPr>
        <w:t>,</w:t>
      </w:r>
      <w:r w:rsidR="000525D1">
        <w:rPr>
          <w:rFonts w:cstheme="minorHAnsi"/>
        </w:rPr>
        <w:t xml:space="preserve"> or EM</w:t>
      </w:r>
      <w:r w:rsidR="000525D1" w:rsidRPr="000525D1">
        <w:rPr>
          <w:rFonts w:cstheme="minorHAnsi"/>
        </w:rPr>
        <w:t xml:space="preserve"> </w:t>
      </w:r>
      <w:r w:rsidR="00D570A7" w:rsidRPr="00D570A7">
        <w:rPr>
          <w:rFonts w:cstheme="minorHAnsi"/>
          <w:b/>
          <w:bCs/>
        </w:rPr>
        <w:t>[1]</w:t>
      </w:r>
      <w:r w:rsidR="00C41F65">
        <w:rPr>
          <w:rFonts w:cstheme="minorHAnsi"/>
        </w:rPr>
        <w:t>,</w:t>
      </w:r>
      <w:r w:rsidR="000525D1">
        <w:rPr>
          <w:rFonts w:cstheme="minorHAnsi"/>
        </w:rPr>
        <w:t xml:space="preserve"> and</w:t>
      </w:r>
      <w:r w:rsidR="000525D1" w:rsidRPr="000525D1">
        <w:rPr>
          <w:rFonts w:cstheme="minorHAnsi"/>
        </w:rPr>
        <w:t xml:space="preserve"> </w:t>
      </w:r>
      <w:r w:rsidR="000525D1">
        <w:rPr>
          <w:rFonts w:cstheme="minorHAnsi"/>
        </w:rPr>
        <w:t>p</w:t>
      </w:r>
      <w:r w:rsidR="000525D1" w:rsidRPr="000525D1">
        <w:rPr>
          <w:rFonts w:cstheme="minorHAnsi"/>
        </w:rPr>
        <w:t>lace the vial in a preheated dry block heater</w:t>
      </w:r>
      <w:r w:rsidR="00C41F65">
        <w:rPr>
          <w:rFonts w:cstheme="minorHAnsi"/>
        </w:rPr>
        <w:t xml:space="preserve"> at</w:t>
      </w:r>
      <w:r w:rsidR="000525D1">
        <w:rPr>
          <w:rFonts w:cstheme="minorHAnsi"/>
        </w:rPr>
        <w:t xml:space="preserve"> </w:t>
      </w:r>
      <w:r w:rsidR="000525D1" w:rsidRPr="000525D1">
        <w:rPr>
          <w:rFonts w:cstheme="minorHAnsi"/>
        </w:rPr>
        <w:t xml:space="preserve">42 </w:t>
      </w:r>
      <w:r w:rsidR="000525D1">
        <w:rPr>
          <w:rFonts w:cstheme="minorHAnsi"/>
        </w:rPr>
        <w:t xml:space="preserve">degrees </w:t>
      </w:r>
      <w:r w:rsidR="000525D1" w:rsidRPr="000525D1">
        <w:rPr>
          <w:rFonts w:cstheme="minorHAnsi"/>
        </w:rPr>
        <w:t>C</w:t>
      </w:r>
      <w:r w:rsidR="000525D1">
        <w:rPr>
          <w:rFonts w:cstheme="minorHAnsi"/>
        </w:rPr>
        <w:t xml:space="preserve">elsius </w:t>
      </w:r>
      <w:r w:rsidR="00D570A7" w:rsidRPr="00D570A7">
        <w:rPr>
          <w:rFonts w:cstheme="minorHAnsi"/>
          <w:b/>
          <w:bCs/>
        </w:rPr>
        <w:t>[2]</w:t>
      </w:r>
      <w:r w:rsidR="000525D1">
        <w:rPr>
          <w:rFonts w:cstheme="minorHAnsi"/>
        </w:rPr>
        <w:t>.</w:t>
      </w:r>
      <w:r>
        <w:rPr>
          <w:rFonts w:cstheme="minorHAnsi"/>
        </w:rPr>
        <w:t xml:space="preserve"> </w:t>
      </w:r>
      <w:r w:rsidRPr="00250D64">
        <w:rPr>
          <w:rFonts w:cstheme="minorHAnsi"/>
          <w:highlight w:val="yellow"/>
        </w:rPr>
        <w:t>Authors: what should be the volume of EM in the glass vial</w:t>
      </w:r>
      <w:r>
        <w:rPr>
          <w:rFonts w:cstheme="minorHAnsi"/>
        </w:rPr>
        <w:t>?</w:t>
      </w:r>
    </w:p>
    <w:p w14:paraId="11514E94" w14:textId="5224E6E8" w:rsidR="00875BE8" w:rsidRDefault="00250D64" w:rsidP="008729E2">
      <w:pPr>
        <w:pStyle w:val="ListParagraph"/>
        <w:numPr>
          <w:ilvl w:val="2"/>
          <w:numId w:val="3"/>
        </w:numPr>
        <w:spacing w:before="120"/>
        <w:contextualSpacing w:val="0"/>
        <w:jc w:val="both"/>
        <w:rPr>
          <w:rFonts w:cstheme="minorHAnsi"/>
        </w:rPr>
      </w:pPr>
      <w:r>
        <w:rPr>
          <w:rFonts w:cstheme="minorHAnsi"/>
        </w:rPr>
        <w:t xml:space="preserve">Talent adding </w:t>
      </w:r>
      <w:r w:rsidRPr="000525D1">
        <w:rPr>
          <w:rFonts w:cstheme="minorHAnsi"/>
        </w:rPr>
        <w:t>0.2% agarose</w:t>
      </w:r>
      <w:r>
        <w:rPr>
          <w:rFonts w:cstheme="minorHAnsi"/>
        </w:rPr>
        <w:t xml:space="preserve"> in EM.</w:t>
      </w:r>
    </w:p>
    <w:p w14:paraId="6CBB2094" w14:textId="59D5FA0D" w:rsidR="00250D64" w:rsidRDefault="00250D64" w:rsidP="008729E2">
      <w:pPr>
        <w:pStyle w:val="ListParagraph"/>
        <w:numPr>
          <w:ilvl w:val="2"/>
          <w:numId w:val="3"/>
        </w:numPr>
        <w:spacing w:before="120"/>
        <w:contextualSpacing w:val="0"/>
        <w:jc w:val="both"/>
        <w:rPr>
          <w:rFonts w:cstheme="minorHAnsi"/>
        </w:rPr>
      </w:pPr>
      <w:r>
        <w:rPr>
          <w:rFonts w:cstheme="minorHAnsi"/>
        </w:rPr>
        <w:t xml:space="preserve">Talent placing the vial on </w:t>
      </w:r>
      <w:r w:rsidRPr="000525D1">
        <w:rPr>
          <w:rFonts w:cstheme="minorHAnsi"/>
        </w:rPr>
        <w:t>a preheated dry block heater</w:t>
      </w:r>
      <w:r>
        <w:rPr>
          <w:rFonts w:cstheme="minorHAnsi"/>
        </w:rPr>
        <w:t>.</w:t>
      </w:r>
    </w:p>
    <w:p w14:paraId="00E6A828" w14:textId="77777777" w:rsidR="00250D64" w:rsidRPr="00B07A3B" w:rsidRDefault="00250D64" w:rsidP="00250D64">
      <w:pPr>
        <w:pStyle w:val="ListParagraph"/>
        <w:spacing w:before="120"/>
        <w:ind w:left="1627"/>
        <w:contextualSpacing w:val="0"/>
        <w:jc w:val="both"/>
        <w:rPr>
          <w:rFonts w:cstheme="minorHAnsi"/>
        </w:rPr>
      </w:pPr>
    </w:p>
    <w:p w14:paraId="77402CC0" w14:textId="0B0A5274" w:rsidR="00450B27" w:rsidRPr="00B07A3B" w:rsidRDefault="00250D64" w:rsidP="008729E2">
      <w:pPr>
        <w:pStyle w:val="ListParagraph"/>
        <w:numPr>
          <w:ilvl w:val="1"/>
          <w:numId w:val="3"/>
        </w:numPr>
        <w:spacing w:before="120"/>
        <w:contextualSpacing w:val="0"/>
        <w:jc w:val="both"/>
        <w:rPr>
          <w:rFonts w:cstheme="minorHAnsi"/>
        </w:rPr>
      </w:pPr>
      <w:r>
        <w:rPr>
          <w:rFonts w:cstheme="minorHAnsi"/>
        </w:rPr>
        <w:t xml:space="preserve">When the </w:t>
      </w:r>
      <w:r w:rsidRPr="000525D1">
        <w:rPr>
          <w:rFonts w:cstheme="minorHAnsi"/>
        </w:rPr>
        <w:t xml:space="preserve">0.2% agarose glass </w:t>
      </w:r>
      <w:r>
        <w:rPr>
          <w:rFonts w:cstheme="minorHAnsi"/>
        </w:rPr>
        <w:t>vial is heated, u</w:t>
      </w:r>
      <w:r w:rsidR="000525D1" w:rsidRPr="000525D1">
        <w:rPr>
          <w:rFonts w:cstheme="minorHAnsi"/>
        </w:rPr>
        <w:t>s</w:t>
      </w:r>
      <w:r>
        <w:rPr>
          <w:rFonts w:cstheme="minorHAnsi"/>
        </w:rPr>
        <w:t>e</w:t>
      </w:r>
      <w:r w:rsidR="000525D1" w:rsidRPr="000525D1">
        <w:rPr>
          <w:rFonts w:cstheme="minorHAnsi"/>
        </w:rPr>
        <w:t xml:space="preserve"> a fire-polished glass pipette</w:t>
      </w:r>
      <w:r>
        <w:rPr>
          <w:rFonts w:cstheme="minorHAnsi"/>
        </w:rPr>
        <w:t xml:space="preserve"> to</w:t>
      </w:r>
      <w:r w:rsidR="000525D1">
        <w:rPr>
          <w:rFonts w:cstheme="minorHAnsi"/>
        </w:rPr>
        <w:t xml:space="preserve"> t</w:t>
      </w:r>
      <w:r w:rsidR="000525D1" w:rsidRPr="000525D1">
        <w:rPr>
          <w:rFonts w:cstheme="minorHAnsi"/>
        </w:rPr>
        <w:t xml:space="preserve">ransfer a dechorionated embryo </w:t>
      </w:r>
      <w:r w:rsidR="00C41F65">
        <w:rPr>
          <w:rFonts w:cstheme="minorHAnsi"/>
        </w:rPr>
        <w:t>to</w:t>
      </w:r>
      <w:r w:rsidR="000525D1" w:rsidRPr="000525D1">
        <w:rPr>
          <w:rFonts w:cstheme="minorHAnsi"/>
        </w:rPr>
        <w:t xml:space="preserve"> the vial</w:t>
      </w:r>
      <w:r w:rsidR="000525D1">
        <w:rPr>
          <w:rFonts w:cstheme="minorHAnsi"/>
        </w:rPr>
        <w:t xml:space="preserve"> </w:t>
      </w:r>
      <w:r w:rsidR="00D570A7" w:rsidRPr="00D570A7">
        <w:rPr>
          <w:rFonts w:cstheme="minorHAnsi"/>
          <w:b/>
          <w:bCs/>
        </w:rPr>
        <w:t>[1</w:t>
      </w:r>
      <w:r w:rsidR="00C41F65">
        <w:rPr>
          <w:rFonts w:cstheme="minorHAnsi"/>
          <w:b/>
          <w:bCs/>
        </w:rPr>
        <w:t>]</w:t>
      </w:r>
      <w:r w:rsidR="00C41F65">
        <w:rPr>
          <w:rFonts w:cstheme="minorHAnsi"/>
        </w:rPr>
        <w:t>, taking care to</w:t>
      </w:r>
      <w:r w:rsidR="000525D1" w:rsidRPr="000525D1">
        <w:rPr>
          <w:rFonts w:cstheme="minorHAnsi"/>
        </w:rPr>
        <w:t xml:space="preserve"> not to add too much EM </w:t>
      </w:r>
      <w:r w:rsidR="00C41F65">
        <w:rPr>
          <w:rFonts w:cstheme="minorHAnsi"/>
        </w:rPr>
        <w:t>to</w:t>
      </w:r>
      <w:r w:rsidR="000525D1" w:rsidRPr="000525D1">
        <w:rPr>
          <w:rFonts w:cstheme="minorHAnsi"/>
        </w:rPr>
        <w:t xml:space="preserve"> the agarose</w:t>
      </w:r>
      <w:r w:rsidR="003A15C2">
        <w:rPr>
          <w:rFonts w:cstheme="minorHAnsi"/>
        </w:rPr>
        <w:t>.</w:t>
      </w:r>
      <w:r w:rsidR="000525D1">
        <w:rPr>
          <w:rFonts w:cstheme="minorHAnsi"/>
        </w:rPr>
        <w:t xml:space="preserve"> </w:t>
      </w:r>
      <w:r w:rsidR="003A15C2">
        <w:rPr>
          <w:rFonts w:cstheme="minorHAnsi"/>
        </w:rPr>
        <w:t>D</w:t>
      </w:r>
      <w:r w:rsidR="000525D1" w:rsidRPr="000525D1">
        <w:rPr>
          <w:rFonts w:cstheme="minorHAnsi"/>
        </w:rPr>
        <w:t>iscard the remaining EM from the pipette</w:t>
      </w:r>
      <w:r w:rsidR="002401E1">
        <w:rPr>
          <w:rFonts w:cstheme="minorHAnsi"/>
        </w:rPr>
        <w:t xml:space="preserve"> </w:t>
      </w:r>
      <w:r w:rsidR="00D570A7" w:rsidRPr="00D570A7">
        <w:rPr>
          <w:rFonts w:cstheme="minorHAnsi"/>
          <w:b/>
          <w:bCs/>
        </w:rPr>
        <w:t>[2]</w:t>
      </w:r>
      <w:r w:rsidR="002401E1">
        <w:rPr>
          <w:rFonts w:cstheme="minorHAnsi"/>
        </w:rPr>
        <w:t>. A</w:t>
      </w:r>
      <w:r w:rsidR="002401E1" w:rsidRPr="002401E1">
        <w:rPr>
          <w:rFonts w:cstheme="minorHAnsi"/>
        </w:rPr>
        <w:t>spirate the embryo back along with enough agarose to cover the slide of the glass bottom</w:t>
      </w:r>
      <w:r w:rsidR="00C41F65">
        <w:rPr>
          <w:rFonts w:cstheme="minorHAnsi"/>
        </w:rPr>
        <w:t xml:space="preserve"> dish</w:t>
      </w:r>
      <w:r w:rsidR="002401E1" w:rsidRPr="002401E1">
        <w:rPr>
          <w:rFonts w:cstheme="minorHAnsi"/>
        </w:rPr>
        <w:t xml:space="preserve"> </w:t>
      </w:r>
      <w:r w:rsidR="00D570A7" w:rsidRPr="00D570A7">
        <w:rPr>
          <w:rFonts w:cstheme="minorHAnsi"/>
          <w:b/>
          <w:bCs/>
        </w:rPr>
        <w:t>[3]</w:t>
      </w:r>
      <w:r w:rsidR="002401E1">
        <w:rPr>
          <w:rFonts w:cstheme="minorHAnsi"/>
        </w:rPr>
        <w:t>.</w:t>
      </w:r>
    </w:p>
    <w:p w14:paraId="7401A94C" w14:textId="2226D375" w:rsidR="00875BE8" w:rsidRDefault="00250D64" w:rsidP="008729E2">
      <w:pPr>
        <w:pStyle w:val="ListParagraph"/>
        <w:numPr>
          <w:ilvl w:val="2"/>
          <w:numId w:val="3"/>
        </w:numPr>
        <w:spacing w:before="120"/>
        <w:contextualSpacing w:val="0"/>
        <w:jc w:val="both"/>
        <w:rPr>
          <w:rFonts w:cstheme="minorHAnsi"/>
        </w:rPr>
      </w:pPr>
      <w:r>
        <w:rPr>
          <w:rFonts w:cstheme="minorHAnsi"/>
        </w:rPr>
        <w:t xml:space="preserve">Talent transferring </w:t>
      </w:r>
      <w:r w:rsidRPr="000525D1">
        <w:rPr>
          <w:rFonts w:cstheme="minorHAnsi"/>
        </w:rPr>
        <w:t>dechorionated embryo in the agarose glass vial</w:t>
      </w:r>
      <w:r>
        <w:rPr>
          <w:rFonts w:cstheme="minorHAnsi"/>
        </w:rPr>
        <w:t>.</w:t>
      </w:r>
    </w:p>
    <w:p w14:paraId="468AE9DF" w14:textId="5547A3C9" w:rsidR="00250D64" w:rsidRDefault="003A15C2" w:rsidP="008729E2">
      <w:pPr>
        <w:pStyle w:val="ListParagraph"/>
        <w:numPr>
          <w:ilvl w:val="2"/>
          <w:numId w:val="3"/>
        </w:numPr>
        <w:spacing w:before="120"/>
        <w:contextualSpacing w:val="0"/>
        <w:jc w:val="both"/>
        <w:rPr>
          <w:rFonts w:cstheme="minorHAnsi"/>
        </w:rPr>
      </w:pPr>
      <w:r>
        <w:rPr>
          <w:rFonts w:cstheme="minorHAnsi"/>
        </w:rPr>
        <w:t xml:space="preserve">Talent discarding </w:t>
      </w:r>
      <w:r w:rsidRPr="000525D1">
        <w:rPr>
          <w:rFonts w:cstheme="minorHAnsi"/>
        </w:rPr>
        <w:t>the EM</w:t>
      </w:r>
      <w:r>
        <w:rPr>
          <w:rFonts w:cstheme="minorHAnsi"/>
        </w:rPr>
        <w:t>.</w:t>
      </w:r>
    </w:p>
    <w:p w14:paraId="386336C1" w14:textId="7DE798DF" w:rsidR="003A15C2" w:rsidRDefault="003A15C2" w:rsidP="008729E2">
      <w:pPr>
        <w:pStyle w:val="ListParagraph"/>
        <w:numPr>
          <w:ilvl w:val="2"/>
          <w:numId w:val="3"/>
        </w:numPr>
        <w:spacing w:before="120"/>
        <w:contextualSpacing w:val="0"/>
        <w:jc w:val="both"/>
        <w:rPr>
          <w:rFonts w:cstheme="minorHAnsi"/>
        </w:rPr>
      </w:pPr>
      <w:r>
        <w:rPr>
          <w:rFonts w:cstheme="minorHAnsi"/>
        </w:rPr>
        <w:t xml:space="preserve">Talent aspirating </w:t>
      </w:r>
      <w:r w:rsidRPr="002401E1">
        <w:rPr>
          <w:rFonts w:cstheme="minorHAnsi"/>
        </w:rPr>
        <w:t xml:space="preserve">the embryo </w:t>
      </w:r>
      <w:r>
        <w:rPr>
          <w:rFonts w:cstheme="minorHAnsi"/>
        </w:rPr>
        <w:t>into the pipette.</w:t>
      </w:r>
    </w:p>
    <w:p w14:paraId="4069FD2D" w14:textId="77777777" w:rsidR="003A15C2" w:rsidRDefault="003A15C2" w:rsidP="003A15C2">
      <w:pPr>
        <w:pStyle w:val="ListParagraph"/>
        <w:spacing w:before="120"/>
        <w:ind w:left="1627"/>
        <w:contextualSpacing w:val="0"/>
        <w:jc w:val="both"/>
        <w:rPr>
          <w:rFonts w:cstheme="minorHAnsi"/>
        </w:rPr>
      </w:pPr>
    </w:p>
    <w:p w14:paraId="447AFA3A" w14:textId="4F64E681" w:rsidR="002401E1" w:rsidRDefault="002401E1" w:rsidP="008729E2">
      <w:pPr>
        <w:pStyle w:val="ListParagraph"/>
        <w:numPr>
          <w:ilvl w:val="1"/>
          <w:numId w:val="3"/>
        </w:numPr>
        <w:spacing w:before="120"/>
        <w:contextualSpacing w:val="0"/>
        <w:jc w:val="both"/>
        <w:rPr>
          <w:rFonts w:cstheme="minorHAnsi"/>
        </w:rPr>
      </w:pPr>
      <w:r w:rsidRPr="002401E1">
        <w:rPr>
          <w:rFonts w:cstheme="minorHAnsi"/>
        </w:rPr>
        <w:t>Blow the agarose</w:t>
      </w:r>
      <w:r w:rsidR="003A15C2">
        <w:rPr>
          <w:rFonts w:cstheme="minorHAnsi"/>
        </w:rPr>
        <w:t xml:space="preserve"> with</w:t>
      </w:r>
      <w:r w:rsidRPr="002401E1">
        <w:rPr>
          <w:rFonts w:cstheme="minorHAnsi"/>
        </w:rPr>
        <w:t xml:space="preserve"> the embryo on the glass slide of the dish</w:t>
      </w:r>
      <w:r w:rsidR="00D570A7">
        <w:rPr>
          <w:rFonts w:cstheme="minorHAnsi"/>
        </w:rPr>
        <w:t>,</w:t>
      </w:r>
      <w:r>
        <w:rPr>
          <w:rFonts w:cstheme="minorHAnsi"/>
        </w:rPr>
        <w:t xml:space="preserve"> ensuring </w:t>
      </w:r>
      <w:r w:rsidR="00D570A7">
        <w:rPr>
          <w:rFonts w:cstheme="minorHAnsi"/>
        </w:rPr>
        <w:t xml:space="preserve">the </w:t>
      </w:r>
      <w:r>
        <w:rPr>
          <w:rFonts w:cstheme="minorHAnsi"/>
        </w:rPr>
        <w:t xml:space="preserve">embryo is not touching </w:t>
      </w:r>
      <w:r w:rsidRPr="002401E1">
        <w:rPr>
          <w:rFonts w:cstheme="minorHAnsi"/>
        </w:rPr>
        <w:t>the air or the plastic side of the dish</w:t>
      </w:r>
      <w:r>
        <w:rPr>
          <w:rFonts w:cstheme="minorHAnsi"/>
        </w:rPr>
        <w:t xml:space="preserve"> </w:t>
      </w:r>
      <w:r w:rsidR="00D570A7" w:rsidRPr="00D570A7">
        <w:rPr>
          <w:rFonts w:cstheme="minorHAnsi"/>
          <w:b/>
          <w:bCs/>
        </w:rPr>
        <w:t>[1]</w:t>
      </w:r>
      <w:r w:rsidRPr="002401E1">
        <w:rPr>
          <w:rFonts w:cstheme="minorHAnsi"/>
        </w:rPr>
        <w:t xml:space="preserve">. </w:t>
      </w:r>
      <w:r w:rsidR="00D570A7">
        <w:rPr>
          <w:rFonts w:cstheme="minorHAnsi"/>
        </w:rPr>
        <w:t>Then, f</w:t>
      </w:r>
      <w:r w:rsidRPr="002401E1">
        <w:rPr>
          <w:rFonts w:cstheme="minorHAnsi"/>
        </w:rPr>
        <w:t>ill the chamber around the glass slide with agarose</w:t>
      </w:r>
      <w:r>
        <w:rPr>
          <w:rFonts w:cstheme="minorHAnsi"/>
        </w:rPr>
        <w:t xml:space="preserve"> </w:t>
      </w:r>
      <w:r w:rsidR="00D570A7" w:rsidRPr="00D570A7">
        <w:rPr>
          <w:rFonts w:cstheme="minorHAnsi"/>
          <w:b/>
          <w:bCs/>
        </w:rPr>
        <w:t>[2]</w:t>
      </w:r>
      <w:r>
        <w:rPr>
          <w:rFonts w:cstheme="minorHAnsi"/>
        </w:rPr>
        <w:t xml:space="preserve">. </w:t>
      </w:r>
      <w:r w:rsidRPr="002401E1">
        <w:rPr>
          <w:rFonts w:cstheme="minorHAnsi"/>
        </w:rPr>
        <w:t>Us</w:t>
      </w:r>
      <w:r>
        <w:rPr>
          <w:rFonts w:cstheme="minorHAnsi"/>
        </w:rPr>
        <w:t>ing</w:t>
      </w:r>
      <w:r w:rsidRPr="002401E1">
        <w:rPr>
          <w:rFonts w:cstheme="minorHAnsi"/>
        </w:rPr>
        <w:t xml:space="preserve"> an eyelash</w:t>
      </w:r>
      <w:r>
        <w:rPr>
          <w:rFonts w:cstheme="minorHAnsi"/>
        </w:rPr>
        <w:t>,</w:t>
      </w:r>
      <w:r w:rsidRPr="002401E1">
        <w:rPr>
          <w:rFonts w:cstheme="minorHAnsi"/>
        </w:rPr>
        <w:t xml:space="preserve"> orient the embryo so that the targeted region is at the top</w:t>
      </w:r>
      <w:r>
        <w:rPr>
          <w:rFonts w:cstheme="minorHAnsi"/>
        </w:rPr>
        <w:t xml:space="preserve"> </w:t>
      </w:r>
      <w:r w:rsidR="00D570A7" w:rsidRPr="00D570A7">
        <w:rPr>
          <w:rFonts w:cstheme="minorHAnsi"/>
          <w:b/>
          <w:bCs/>
        </w:rPr>
        <w:t>[3]</w:t>
      </w:r>
      <w:r>
        <w:rPr>
          <w:rFonts w:cstheme="minorHAnsi"/>
        </w:rPr>
        <w:t>.</w:t>
      </w:r>
    </w:p>
    <w:p w14:paraId="1E637566" w14:textId="1C23B8A6" w:rsidR="003A15C2" w:rsidRDefault="003A15C2" w:rsidP="003A15C2">
      <w:pPr>
        <w:pStyle w:val="ListParagraph"/>
        <w:numPr>
          <w:ilvl w:val="2"/>
          <w:numId w:val="3"/>
        </w:numPr>
        <w:spacing w:before="120"/>
        <w:contextualSpacing w:val="0"/>
        <w:jc w:val="both"/>
        <w:rPr>
          <w:rFonts w:cstheme="minorHAnsi"/>
        </w:rPr>
      </w:pPr>
      <w:r>
        <w:rPr>
          <w:rFonts w:cstheme="minorHAnsi"/>
        </w:rPr>
        <w:t xml:space="preserve">Talent blowing </w:t>
      </w:r>
      <w:r w:rsidRPr="002401E1">
        <w:rPr>
          <w:rFonts w:cstheme="minorHAnsi"/>
        </w:rPr>
        <w:t xml:space="preserve">the agarose </w:t>
      </w:r>
      <w:r>
        <w:rPr>
          <w:rFonts w:cstheme="minorHAnsi"/>
        </w:rPr>
        <w:t>and</w:t>
      </w:r>
      <w:r w:rsidRPr="002401E1">
        <w:rPr>
          <w:rFonts w:cstheme="minorHAnsi"/>
        </w:rPr>
        <w:t xml:space="preserve"> the embryo on the glass slide of the dish</w:t>
      </w:r>
      <w:r>
        <w:rPr>
          <w:rFonts w:cstheme="minorHAnsi"/>
        </w:rPr>
        <w:t>.</w:t>
      </w:r>
    </w:p>
    <w:p w14:paraId="216F8B4A" w14:textId="6CA5195B" w:rsidR="003A15C2" w:rsidRDefault="003A15C2" w:rsidP="003A15C2">
      <w:pPr>
        <w:pStyle w:val="ListParagraph"/>
        <w:numPr>
          <w:ilvl w:val="2"/>
          <w:numId w:val="3"/>
        </w:numPr>
        <w:spacing w:before="120"/>
        <w:contextualSpacing w:val="0"/>
        <w:jc w:val="both"/>
        <w:rPr>
          <w:rFonts w:cstheme="minorHAnsi"/>
        </w:rPr>
      </w:pPr>
      <w:r>
        <w:rPr>
          <w:rFonts w:cstheme="minorHAnsi"/>
        </w:rPr>
        <w:t xml:space="preserve">Talent adding agarose to the </w:t>
      </w:r>
      <w:r w:rsidRPr="002401E1">
        <w:rPr>
          <w:rFonts w:cstheme="minorHAnsi"/>
        </w:rPr>
        <w:t>chamber around the glass slide</w:t>
      </w:r>
      <w:r>
        <w:rPr>
          <w:rFonts w:cstheme="minorHAnsi"/>
        </w:rPr>
        <w:t>.</w:t>
      </w:r>
    </w:p>
    <w:p w14:paraId="55CDE6C1" w14:textId="76E55509" w:rsidR="003A15C2" w:rsidRDefault="003A15C2" w:rsidP="003A15C2">
      <w:pPr>
        <w:pStyle w:val="ListParagraph"/>
        <w:numPr>
          <w:ilvl w:val="2"/>
          <w:numId w:val="3"/>
        </w:numPr>
        <w:spacing w:before="120"/>
        <w:contextualSpacing w:val="0"/>
        <w:jc w:val="both"/>
        <w:rPr>
          <w:rFonts w:cstheme="minorHAnsi"/>
        </w:rPr>
      </w:pPr>
      <w:r>
        <w:rPr>
          <w:rFonts w:cstheme="minorHAnsi"/>
        </w:rPr>
        <w:t>Talent orienting the embryo.</w:t>
      </w:r>
    </w:p>
    <w:p w14:paraId="56FC4389" w14:textId="77777777" w:rsidR="003A15C2" w:rsidRDefault="003A15C2" w:rsidP="003A15C2">
      <w:pPr>
        <w:pStyle w:val="ListParagraph"/>
        <w:spacing w:before="120"/>
        <w:ind w:left="1627"/>
        <w:contextualSpacing w:val="0"/>
        <w:jc w:val="both"/>
        <w:rPr>
          <w:rFonts w:cstheme="minorHAnsi"/>
        </w:rPr>
      </w:pPr>
    </w:p>
    <w:p w14:paraId="3DFD4AF4" w14:textId="14FD6D7C" w:rsidR="002401E1" w:rsidRDefault="003A15C2" w:rsidP="008729E2">
      <w:pPr>
        <w:pStyle w:val="ListParagraph"/>
        <w:numPr>
          <w:ilvl w:val="1"/>
          <w:numId w:val="3"/>
        </w:numPr>
        <w:spacing w:before="120"/>
        <w:contextualSpacing w:val="0"/>
        <w:jc w:val="both"/>
        <w:rPr>
          <w:rFonts w:cstheme="minorHAnsi"/>
        </w:rPr>
      </w:pPr>
      <w:r>
        <w:rPr>
          <w:rFonts w:cstheme="minorHAnsi"/>
        </w:rPr>
        <w:t xml:space="preserve">After </w:t>
      </w:r>
      <w:r w:rsidR="002401E1" w:rsidRPr="002401E1">
        <w:rPr>
          <w:rFonts w:cstheme="minorHAnsi"/>
        </w:rPr>
        <w:t>5 min</w:t>
      </w:r>
      <w:r w:rsidR="002401E1">
        <w:rPr>
          <w:rFonts w:cstheme="minorHAnsi"/>
        </w:rPr>
        <w:t>utes</w:t>
      </w:r>
      <w:r w:rsidR="00D570A7">
        <w:rPr>
          <w:rFonts w:cstheme="minorHAnsi"/>
        </w:rPr>
        <w:t>,</w:t>
      </w:r>
      <w:r w:rsidR="002401E1" w:rsidRPr="002401E1">
        <w:rPr>
          <w:rFonts w:cstheme="minorHAnsi"/>
        </w:rPr>
        <w:t xml:space="preserve"> </w:t>
      </w:r>
      <w:r>
        <w:rPr>
          <w:rFonts w:cstheme="minorHAnsi"/>
        </w:rPr>
        <w:t>when</w:t>
      </w:r>
      <w:r w:rsidR="002401E1" w:rsidRPr="002401E1">
        <w:rPr>
          <w:rFonts w:cstheme="minorHAnsi"/>
        </w:rPr>
        <w:t xml:space="preserve"> the agarose </w:t>
      </w:r>
      <w:r>
        <w:rPr>
          <w:rFonts w:cstheme="minorHAnsi"/>
        </w:rPr>
        <w:t xml:space="preserve">is </w:t>
      </w:r>
      <w:r w:rsidR="002401E1" w:rsidRPr="002401E1">
        <w:rPr>
          <w:rFonts w:cstheme="minorHAnsi"/>
        </w:rPr>
        <w:t>completely</w:t>
      </w:r>
      <w:r>
        <w:rPr>
          <w:rFonts w:cstheme="minorHAnsi"/>
        </w:rPr>
        <w:t xml:space="preserve"> set,</w:t>
      </w:r>
      <w:r w:rsidR="002401E1" w:rsidRPr="002401E1">
        <w:rPr>
          <w:rFonts w:cstheme="minorHAnsi"/>
        </w:rPr>
        <w:t xml:space="preserve"> add a few drops of penicillin-streptomycin EM</w:t>
      </w:r>
      <w:r w:rsidR="002401E1">
        <w:rPr>
          <w:rFonts w:cstheme="minorHAnsi"/>
        </w:rPr>
        <w:t xml:space="preserve"> </w:t>
      </w:r>
      <w:r>
        <w:rPr>
          <w:rFonts w:cstheme="minorHAnsi"/>
        </w:rPr>
        <w:t xml:space="preserve">to the glass slide </w:t>
      </w:r>
      <w:r w:rsidR="00D570A7" w:rsidRPr="00D570A7">
        <w:rPr>
          <w:rFonts w:cstheme="minorHAnsi"/>
          <w:b/>
          <w:bCs/>
        </w:rPr>
        <w:t>[</w:t>
      </w:r>
      <w:r w:rsidR="00D570A7">
        <w:rPr>
          <w:rFonts w:cstheme="minorHAnsi"/>
          <w:b/>
          <w:bCs/>
        </w:rPr>
        <w:t>1</w:t>
      </w:r>
      <w:r w:rsidR="00D570A7" w:rsidRPr="00D570A7">
        <w:rPr>
          <w:rFonts w:cstheme="minorHAnsi"/>
          <w:b/>
          <w:bCs/>
        </w:rPr>
        <w:t>]</w:t>
      </w:r>
      <w:r w:rsidR="002401E1">
        <w:rPr>
          <w:rFonts w:cstheme="minorHAnsi"/>
        </w:rPr>
        <w:t>.</w:t>
      </w:r>
    </w:p>
    <w:p w14:paraId="7598D7A5" w14:textId="0E8E9FB9" w:rsidR="003A15C2" w:rsidRDefault="003A15C2" w:rsidP="003A15C2">
      <w:pPr>
        <w:pStyle w:val="ListParagraph"/>
        <w:numPr>
          <w:ilvl w:val="2"/>
          <w:numId w:val="3"/>
        </w:numPr>
        <w:spacing w:before="120"/>
        <w:contextualSpacing w:val="0"/>
        <w:jc w:val="both"/>
        <w:rPr>
          <w:rFonts w:cstheme="minorHAnsi"/>
        </w:rPr>
      </w:pPr>
      <w:r>
        <w:rPr>
          <w:rFonts w:cstheme="minorHAnsi"/>
        </w:rPr>
        <w:t xml:space="preserve">Set agarose </w:t>
      </w:r>
      <w:r w:rsidR="00D570A7">
        <w:rPr>
          <w:rFonts w:cstheme="minorHAnsi"/>
        </w:rPr>
        <w:t>in the slide;</w:t>
      </w:r>
      <w:r>
        <w:rPr>
          <w:rFonts w:cstheme="minorHAnsi"/>
        </w:rPr>
        <w:t xml:space="preserve"> talent adding </w:t>
      </w:r>
      <w:r w:rsidRPr="002401E1">
        <w:rPr>
          <w:rFonts w:cstheme="minorHAnsi"/>
        </w:rPr>
        <w:t>a few drops of penicillin-streptomycin EM</w:t>
      </w:r>
      <w:r>
        <w:rPr>
          <w:rFonts w:cstheme="minorHAnsi"/>
        </w:rPr>
        <w:t>.</w:t>
      </w:r>
    </w:p>
    <w:p w14:paraId="0BAFBF98" w14:textId="77777777" w:rsidR="002401E1" w:rsidRDefault="002401E1" w:rsidP="008729E2">
      <w:pPr>
        <w:pStyle w:val="ListParagraph"/>
        <w:spacing w:before="120"/>
        <w:ind w:left="907"/>
        <w:contextualSpacing w:val="0"/>
        <w:jc w:val="both"/>
        <w:rPr>
          <w:rFonts w:cstheme="minorHAnsi"/>
        </w:rPr>
      </w:pPr>
    </w:p>
    <w:p w14:paraId="6B07455A" w14:textId="3A6DDE1F" w:rsidR="002401E1" w:rsidRPr="002401E1" w:rsidRDefault="002401E1" w:rsidP="008729E2">
      <w:pPr>
        <w:pStyle w:val="ListParagraph"/>
        <w:numPr>
          <w:ilvl w:val="0"/>
          <w:numId w:val="3"/>
        </w:numPr>
        <w:spacing w:before="120"/>
        <w:contextualSpacing w:val="0"/>
        <w:jc w:val="both"/>
        <w:rPr>
          <w:rFonts w:cstheme="minorHAnsi"/>
        </w:rPr>
      </w:pPr>
      <w:r w:rsidRPr="002401E1">
        <w:rPr>
          <w:rFonts w:cstheme="minorHAnsi"/>
          <w:b/>
          <w:bCs/>
        </w:rPr>
        <w:t xml:space="preserve">Locating the Embryo </w:t>
      </w:r>
      <w:r>
        <w:rPr>
          <w:rFonts w:cstheme="minorHAnsi"/>
          <w:b/>
          <w:bCs/>
        </w:rPr>
        <w:t>a</w:t>
      </w:r>
      <w:r w:rsidRPr="002401E1">
        <w:rPr>
          <w:rFonts w:cstheme="minorHAnsi"/>
          <w:b/>
          <w:bCs/>
        </w:rPr>
        <w:t>nd Pre-Ablation Imaging</w:t>
      </w:r>
    </w:p>
    <w:p w14:paraId="23EF2EC5" w14:textId="2609F56C" w:rsidR="002401E1" w:rsidRDefault="002401E1" w:rsidP="008729E2">
      <w:pPr>
        <w:pStyle w:val="ListParagraph"/>
        <w:numPr>
          <w:ilvl w:val="1"/>
          <w:numId w:val="3"/>
        </w:numPr>
        <w:spacing w:before="120"/>
        <w:contextualSpacing w:val="0"/>
        <w:jc w:val="both"/>
        <w:rPr>
          <w:rFonts w:cstheme="minorHAnsi"/>
        </w:rPr>
      </w:pPr>
      <w:r w:rsidRPr="002401E1">
        <w:rPr>
          <w:rFonts w:cstheme="minorHAnsi"/>
        </w:rPr>
        <w:t>Place the glass bottom dish under the objective in the heated chamber</w:t>
      </w:r>
      <w:r>
        <w:rPr>
          <w:rFonts w:cstheme="minorHAnsi"/>
        </w:rPr>
        <w:t xml:space="preserve"> </w:t>
      </w:r>
      <w:r w:rsidR="00D570A7" w:rsidRPr="00D570A7">
        <w:rPr>
          <w:rFonts w:cstheme="minorHAnsi"/>
          <w:b/>
          <w:bCs/>
        </w:rPr>
        <w:t>[1]</w:t>
      </w:r>
      <w:r w:rsidRPr="002401E1">
        <w:rPr>
          <w:rFonts w:cstheme="minorHAnsi"/>
        </w:rPr>
        <w:t xml:space="preserve">. Immerse the objective in penicillin-streptomycin EM </w:t>
      </w:r>
      <w:r>
        <w:rPr>
          <w:rFonts w:cstheme="minorHAnsi"/>
        </w:rPr>
        <w:t>before</w:t>
      </w:r>
      <w:r w:rsidRPr="002401E1">
        <w:rPr>
          <w:rFonts w:cstheme="minorHAnsi"/>
        </w:rPr>
        <w:t xml:space="preserve"> clos</w:t>
      </w:r>
      <w:r>
        <w:rPr>
          <w:rFonts w:cstheme="minorHAnsi"/>
        </w:rPr>
        <w:t>ing</w:t>
      </w:r>
      <w:r w:rsidRPr="002401E1">
        <w:rPr>
          <w:rFonts w:cstheme="minorHAnsi"/>
        </w:rPr>
        <w:t xml:space="preserve"> the chamber</w:t>
      </w:r>
      <w:r>
        <w:rPr>
          <w:rFonts w:cstheme="minorHAnsi"/>
        </w:rPr>
        <w:t xml:space="preserve"> </w:t>
      </w:r>
      <w:r w:rsidR="00D570A7" w:rsidRPr="00D570A7">
        <w:rPr>
          <w:rFonts w:cstheme="minorHAnsi"/>
          <w:b/>
          <w:bCs/>
        </w:rPr>
        <w:t>[2]</w:t>
      </w:r>
      <w:r>
        <w:rPr>
          <w:rFonts w:cstheme="minorHAnsi"/>
        </w:rPr>
        <w:t>.</w:t>
      </w:r>
    </w:p>
    <w:p w14:paraId="2A677D1B" w14:textId="10DB8765" w:rsidR="003A15C2" w:rsidRDefault="003A15C2" w:rsidP="003A15C2">
      <w:pPr>
        <w:pStyle w:val="ListParagraph"/>
        <w:numPr>
          <w:ilvl w:val="2"/>
          <w:numId w:val="3"/>
        </w:numPr>
        <w:spacing w:before="120"/>
        <w:contextualSpacing w:val="0"/>
        <w:jc w:val="both"/>
        <w:rPr>
          <w:rFonts w:cstheme="minorHAnsi"/>
        </w:rPr>
      </w:pPr>
      <w:r>
        <w:rPr>
          <w:rFonts w:cstheme="minorHAnsi"/>
        </w:rPr>
        <w:lastRenderedPageBreak/>
        <w:t xml:space="preserve">WIDE: Talent placing </w:t>
      </w:r>
      <w:r w:rsidRPr="002401E1">
        <w:rPr>
          <w:rFonts w:cstheme="minorHAnsi"/>
        </w:rPr>
        <w:t xml:space="preserve">the glass bottom dish under the </w:t>
      </w:r>
      <w:r>
        <w:rPr>
          <w:rFonts w:cstheme="minorHAnsi"/>
        </w:rPr>
        <w:t>objective.</w:t>
      </w:r>
    </w:p>
    <w:p w14:paraId="50E5D939" w14:textId="66EAFC11" w:rsidR="003A15C2" w:rsidRDefault="003A15C2" w:rsidP="003A15C2">
      <w:pPr>
        <w:pStyle w:val="ListParagraph"/>
        <w:numPr>
          <w:ilvl w:val="2"/>
          <w:numId w:val="3"/>
        </w:numPr>
        <w:spacing w:before="120"/>
        <w:contextualSpacing w:val="0"/>
        <w:jc w:val="both"/>
        <w:rPr>
          <w:rFonts w:cstheme="minorHAnsi"/>
        </w:rPr>
      </w:pPr>
      <w:r>
        <w:rPr>
          <w:rFonts w:cstheme="minorHAnsi"/>
        </w:rPr>
        <w:t>Talent lowering the objecting and closing the heated chamber.</w:t>
      </w:r>
    </w:p>
    <w:p w14:paraId="5FD50844" w14:textId="77777777" w:rsidR="003A15C2" w:rsidRDefault="003A15C2" w:rsidP="003A15C2">
      <w:pPr>
        <w:pStyle w:val="ListParagraph"/>
        <w:spacing w:before="120"/>
        <w:ind w:left="1627"/>
        <w:contextualSpacing w:val="0"/>
        <w:jc w:val="both"/>
        <w:rPr>
          <w:rFonts w:cstheme="minorHAnsi"/>
        </w:rPr>
      </w:pPr>
    </w:p>
    <w:p w14:paraId="5BC2A300" w14:textId="3C5A100E" w:rsidR="002401E1" w:rsidRDefault="0077528F" w:rsidP="008729E2">
      <w:pPr>
        <w:pStyle w:val="ListParagraph"/>
        <w:numPr>
          <w:ilvl w:val="1"/>
          <w:numId w:val="3"/>
        </w:numPr>
        <w:spacing w:before="120"/>
        <w:contextualSpacing w:val="0"/>
        <w:jc w:val="both"/>
        <w:rPr>
          <w:rFonts w:cstheme="minorHAnsi"/>
        </w:rPr>
      </w:pPr>
      <w:r w:rsidRPr="0077528F">
        <w:rPr>
          <w:rFonts w:cstheme="minorHAnsi"/>
        </w:rPr>
        <w:t>Move the slider to set the light path to oculars</w:t>
      </w:r>
      <w:r>
        <w:rPr>
          <w:rFonts w:cstheme="minorHAnsi"/>
        </w:rPr>
        <w:t xml:space="preserve"> </w:t>
      </w:r>
      <w:r w:rsidR="00D570A7" w:rsidRPr="00D570A7">
        <w:rPr>
          <w:rFonts w:cstheme="minorHAnsi"/>
          <w:b/>
          <w:bCs/>
        </w:rPr>
        <w:t>[1]</w:t>
      </w:r>
      <w:r w:rsidRPr="0077528F">
        <w:rPr>
          <w:rFonts w:cstheme="minorHAnsi"/>
        </w:rPr>
        <w:t xml:space="preserve">. </w:t>
      </w:r>
      <w:r w:rsidR="00D570A7">
        <w:rPr>
          <w:rFonts w:cstheme="minorHAnsi"/>
        </w:rPr>
        <w:t>Then, f</w:t>
      </w:r>
      <w:r w:rsidRPr="0077528F">
        <w:rPr>
          <w:rFonts w:cstheme="minorHAnsi"/>
        </w:rPr>
        <w:t xml:space="preserve">ind an embryo and set the focus to </w:t>
      </w:r>
      <w:r w:rsidR="00C41F65">
        <w:rPr>
          <w:rFonts w:cstheme="minorHAnsi"/>
        </w:rPr>
        <w:t>its</w:t>
      </w:r>
      <w:r w:rsidRPr="0077528F">
        <w:rPr>
          <w:rFonts w:cstheme="minorHAnsi"/>
        </w:rPr>
        <w:t xml:space="preserve"> surface </w:t>
      </w:r>
      <w:r w:rsidR="00D570A7" w:rsidRPr="00D570A7">
        <w:rPr>
          <w:rFonts w:cstheme="minorHAnsi"/>
          <w:b/>
          <w:bCs/>
        </w:rPr>
        <w:t>[2]</w:t>
      </w:r>
      <w:r>
        <w:rPr>
          <w:rFonts w:cstheme="minorHAnsi"/>
        </w:rPr>
        <w:t xml:space="preserve">. </w:t>
      </w:r>
    </w:p>
    <w:p w14:paraId="5F605F8A" w14:textId="6DA72839" w:rsidR="003A15C2" w:rsidRDefault="00D01161" w:rsidP="003A15C2">
      <w:pPr>
        <w:pStyle w:val="ListParagraph"/>
        <w:numPr>
          <w:ilvl w:val="2"/>
          <w:numId w:val="3"/>
        </w:numPr>
        <w:spacing w:before="120"/>
        <w:contextualSpacing w:val="0"/>
        <w:jc w:val="both"/>
        <w:rPr>
          <w:rFonts w:cstheme="minorHAnsi"/>
        </w:rPr>
      </w:pPr>
      <w:r>
        <w:rPr>
          <w:rFonts w:cstheme="minorHAnsi"/>
        </w:rPr>
        <w:t>Talent moving the slider.</w:t>
      </w:r>
    </w:p>
    <w:p w14:paraId="40BF13A9" w14:textId="11EE7B14" w:rsidR="00D01161" w:rsidRDefault="00D01161" w:rsidP="003A15C2">
      <w:pPr>
        <w:pStyle w:val="ListParagraph"/>
        <w:numPr>
          <w:ilvl w:val="2"/>
          <w:numId w:val="3"/>
        </w:numPr>
        <w:spacing w:before="120"/>
        <w:contextualSpacing w:val="0"/>
        <w:jc w:val="both"/>
        <w:rPr>
          <w:rFonts w:cstheme="minorHAnsi"/>
        </w:rPr>
      </w:pPr>
      <w:r w:rsidRPr="00D01161">
        <w:rPr>
          <w:rFonts w:cstheme="minorHAnsi"/>
          <w:highlight w:val="yellow"/>
        </w:rPr>
        <w:t>SCREEN:</w:t>
      </w:r>
      <w:r>
        <w:rPr>
          <w:rFonts w:cstheme="minorHAnsi"/>
        </w:rPr>
        <w:t xml:space="preserve"> The embryo being found and focused.</w:t>
      </w:r>
    </w:p>
    <w:p w14:paraId="04F476BA" w14:textId="77777777" w:rsidR="00D01161" w:rsidRDefault="00D01161" w:rsidP="00D01161">
      <w:pPr>
        <w:pStyle w:val="ListParagraph"/>
        <w:spacing w:before="120"/>
        <w:ind w:left="1627"/>
        <w:contextualSpacing w:val="0"/>
        <w:jc w:val="both"/>
        <w:rPr>
          <w:rFonts w:cstheme="minorHAnsi"/>
        </w:rPr>
      </w:pPr>
    </w:p>
    <w:p w14:paraId="2146D74E" w14:textId="0A21CD76" w:rsidR="0077528F" w:rsidRDefault="0077528F" w:rsidP="008729E2">
      <w:pPr>
        <w:pStyle w:val="ListParagraph"/>
        <w:numPr>
          <w:ilvl w:val="1"/>
          <w:numId w:val="3"/>
        </w:numPr>
        <w:spacing w:before="120"/>
        <w:contextualSpacing w:val="0"/>
        <w:jc w:val="both"/>
        <w:rPr>
          <w:rFonts w:cstheme="minorHAnsi"/>
        </w:rPr>
      </w:pPr>
      <w:r w:rsidRPr="0077528F">
        <w:rPr>
          <w:rFonts w:cstheme="minorHAnsi"/>
        </w:rPr>
        <w:t>Turn the fluorescence lamp off</w:t>
      </w:r>
      <w:r>
        <w:rPr>
          <w:rFonts w:cstheme="minorHAnsi"/>
        </w:rPr>
        <w:t xml:space="preserve"> </w:t>
      </w:r>
      <w:r w:rsidR="00D570A7" w:rsidRPr="00D570A7">
        <w:rPr>
          <w:rFonts w:cstheme="minorHAnsi"/>
          <w:b/>
          <w:bCs/>
        </w:rPr>
        <w:t>[1]</w:t>
      </w:r>
      <w:r>
        <w:rPr>
          <w:rFonts w:cstheme="minorHAnsi"/>
        </w:rPr>
        <w:t xml:space="preserve"> and</w:t>
      </w:r>
      <w:r w:rsidRPr="0077528F">
        <w:rPr>
          <w:rFonts w:cstheme="minorHAnsi"/>
        </w:rPr>
        <w:t xml:space="preserve"> set the light path to PMTs</w:t>
      </w:r>
      <w:r>
        <w:rPr>
          <w:rFonts w:cstheme="minorHAnsi"/>
        </w:rPr>
        <w:t xml:space="preserve"> </w:t>
      </w:r>
      <w:r w:rsidR="00D570A7" w:rsidRPr="00D570A7">
        <w:rPr>
          <w:rFonts w:cstheme="minorHAnsi"/>
          <w:b/>
          <w:bCs/>
        </w:rPr>
        <w:t>[2]</w:t>
      </w:r>
      <w:r>
        <w:rPr>
          <w:rFonts w:cstheme="minorHAnsi"/>
        </w:rPr>
        <w:t xml:space="preserve"> before</w:t>
      </w:r>
      <w:r w:rsidRPr="0077528F">
        <w:rPr>
          <w:rFonts w:cstheme="minorHAnsi"/>
        </w:rPr>
        <w:t xml:space="preserve"> clos</w:t>
      </w:r>
      <w:r>
        <w:rPr>
          <w:rFonts w:cstheme="minorHAnsi"/>
        </w:rPr>
        <w:t>ing</w:t>
      </w:r>
      <w:r w:rsidRPr="0077528F">
        <w:rPr>
          <w:rFonts w:cstheme="minorHAnsi"/>
        </w:rPr>
        <w:t xml:space="preserve"> the black chamber</w:t>
      </w:r>
      <w:r>
        <w:rPr>
          <w:rFonts w:cstheme="minorHAnsi"/>
        </w:rPr>
        <w:t xml:space="preserve"> </w:t>
      </w:r>
      <w:r w:rsidR="00D570A7" w:rsidRPr="00D570A7">
        <w:rPr>
          <w:rFonts w:cstheme="minorHAnsi"/>
          <w:b/>
          <w:bCs/>
        </w:rPr>
        <w:t>[3]</w:t>
      </w:r>
      <w:r w:rsidRPr="0077528F">
        <w:rPr>
          <w:rFonts w:cstheme="minorHAnsi"/>
        </w:rPr>
        <w:t>.</w:t>
      </w:r>
    </w:p>
    <w:p w14:paraId="65A46270" w14:textId="2E82F0AA" w:rsidR="00D01161" w:rsidRDefault="00D01161" w:rsidP="00D01161">
      <w:pPr>
        <w:pStyle w:val="ListParagraph"/>
        <w:numPr>
          <w:ilvl w:val="2"/>
          <w:numId w:val="3"/>
        </w:numPr>
        <w:spacing w:before="120"/>
        <w:contextualSpacing w:val="0"/>
        <w:jc w:val="both"/>
        <w:rPr>
          <w:rFonts w:cstheme="minorHAnsi"/>
        </w:rPr>
      </w:pPr>
      <w:r>
        <w:rPr>
          <w:rFonts w:cstheme="minorHAnsi"/>
        </w:rPr>
        <w:t>Talent turning the lamp off.</w:t>
      </w:r>
    </w:p>
    <w:p w14:paraId="70576D44" w14:textId="6658441F" w:rsidR="00D01161" w:rsidRDefault="00D01161" w:rsidP="00D01161">
      <w:pPr>
        <w:pStyle w:val="ListParagraph"/>
        <w:numPr>
          <w:ilvl w:val="2"/>
          <w:numId w:val="3"/>
        </w:numPr>
        <w:spacing w:before="120"/>
        <w:contextualSpacing w:val="0"/>
        <w:jc w:val="both"/>
        <w:rPr>
          <w:rFonts w:cstheme="minorHAnsi"/>
        </w:rPr>
      </w:pPr>
      <w:r w:rsidRPr="00D01161">
        <w:rPr>
          <w:rFonts w:cstheme="minorHAnsi"/>
          <w:highlight w:val="yellow"/>
        </w:rPr>
        <w:t>SCREEN:</w:t>
      </w:r>
      <w:r>
        <w:rPr>
          <w:rFonts w:cstheme="minorHAnsi"/>
        </w:rPr>
        <w:t xml:space="preserve"> The light path being set.</w:t>
      </w:r>
    </w:p>
    <w:p w14:paraId="633A478E" w14:textId="10634675" w:rsidR="00D01161" w:rsidRDefault="00D01161" w:rsidP="00D01161">
      <w:pPr>
        <w:pStyle w:val="ListParagraph"/>
        <w:numPr>
          <w:ilvl w:val="2"/>
          <w:numId w:val="3"/>
        </w:numPr>
        <w:spacing w:before="120"/>
        <w:contextualSpacing w:val="0"/>
        <w:jc w:val="both"/>
        <w:rPr>
          <w:rFonts w:cstheme="minorHAnsi"/>
        </w:rPr>
      </w:pPr>
      <w:r>
        <w:rPr>
          <w:rFonts w:cstheme="minorHAnsi"/>
        </w:rPr>
        <w:t>Talent closing the black chamber.</w:t>
      </w:r>
    </w:p>
    <w:p w14:paraId="4B92BC43" w14:textId="77777777" w:rsidR="00D01161" w:rsidRDefault="00D01161" w:rsidP="00D01161">
      <w:pPr>
        <w:pStyle w:val="ListParagraph"/>
        <w:spacing w:before="120"/>
        <w:ind w:left="1627"/>
        <w:contextualSpacing w:val="0"/>
        <w:jc w:val="both"/>
        <w:rPr>
          <w:rFonts w:cstheme="minorHAnsi"/>
        </w:rPr>
      </w:pPr>
    </w:p>
    <w:p w14:paraId="60E0E95D" w14:textId="3ECEBB39" w:rsidR="0077528F" w:rsidRDefault="0077528F" w:rsidP="008729E2">
      <w:pPr>
        <w:pStyle w:val="ListParagraph"/>
        <w:numPr>
          <w:ilvl w:val="1"/>
          <w:numId w:val="3"/>
        </w:numPr>
        <w:spacing w:before="120"/>
        <w:contextualSpacing w:val="0"/>
        <w:jc w:val="both"/>
        <w:rPr>
          <w:rFonts w:cstheme="minorHAnsi"/>
        </w:rPr>
      </w:pPr>
      <w:r w:rsidRPr="0077528F">
        <w:rPr>
          <w:rFonts w:cstheme="minorHAnsi"/>
        </w:rPr>
        <w:t>Start live imaging and locate axial mesoderm</w:t>
      </w:r>
      <w:r>
        <w:rPr>
          <w:rFonts w:cstheme="minorHAnsi"/>
        </w:rPr>
        <w:t xml:space="preserve"> </w:t>
      </w:r>
      <w:r w:rsidR="00D570A7" w:rsidRPr="00D570A7">
        <w:rPr>
          <w:rFonts w:cstheme="minorHAnsi"/>
          <w:b/>
          <w:bCs/>
        </w:rPr>
        <w:t>[1]</w:t>
      </w:r>
      <w:r w:rsidRPr="0077528F">
        <w:rPr>
          <w:rFonts w:cstheme="minorHAnsi"/>
        </w:rPr>
        <w:t xml:space="preserve">. </w:t>
      </w:r>
      <w:r>
        <w:rPr>
          <w:rFonts w:cstheme="minorHAnsi"/>
        </w:rPr>
        <w:t>T</w:t>
      </w:r>
      <w:r w:rsidRPr="0077528F">
        <w:rPr>
          <w:rFonts w:cstheme="minorHAnsi"/>
        </w:rPr>
        <w:t>o have a good signal</w:t>
      </w:r>
      <w:r>
        <w:rPr>
          <w:rFonts w:cstheme="minorHAnsi"/>
        </w:rPr>
        <w:t>, a</w:t>
      </w:r>
      <w:r w:rsidRPr="0077528F">
        <w:rPr>
          <w:rFonts w:cstheme="minorHAnsi"/>
        </w:rPr>
        <w:t xml:space="preserve">djust the </w:t>
      </w:r>
      <w:r w:rsidRPr="0077528F">
        <w:rPr>
          <w:rFonts w:cstheme="minorHAnsi"/>
          <w:bCs/>
        </w:rPr>
        <w:t>green</w:t>
      </w:r>
      <w:r w:rsidRPr="0077528F">
        <w:rPr>
          <w:rFonts w:cstheme="minorHAnsi"/>
        </w:rPr>
        <w:t xml:space="preserve"> and red laser powers </w:t>
      </w:r>
      <w:r w:rsidRPr="00D570A7">
        <w:rPr>
          <w:rFonts w:cstheme="minorHAnsi"/>
          <w:b/>
          <w:bCs/>
        </w:rPr>
        <w:t>[2-TXT]</w:t>
      </w:r>
      <w:r>
        <w:rPr>
          <w:rFonts w:cstheme="minorHAnsi"/>
        </w:rPr>
        <w:t xml:space="preserve">. </w:t>
      </w:r>
      <w:r w:rsidRPr="0077528F">
        <w:rPr>
          <w:rFonts w:cstheme="minorHAnsi"/>
        </w:rPr>
        <w:t xml:space="preserve">Use the red channel to move the stage to the very top of the embryo and </w:t>
      </w:r>
      <w:r w:rsidR="00576707">
        <w:rPr>
          <w:rFonts w:cstheme="minorHAnsi"/>
        </w:rPr>
        <w:t>assign</w:t>
      </w:r>
      <w:r w:rsidRPr="0077528F">
        <w:rPr>
          <w:rFonts w:cstheme="minorHAnsi"/>
        </w:rPr>
        <w:t xml:space="preserve"> this position as Z = 0</w:t>
      </w:r>
      <w:r>
        <w:rPr>
          <w:rFonts w:cstheme="minorHAnsi"/>
        </w:rPr>
        <w:t xml:space="preserve"> </w:t>
      </w:r>
      <w:r w:rsidR="00D570A7" w:rsidRPr="00D570A7">
        <w:rPr>
          <w:rFonts w:cstheme="minorHAnsi"/>
          <w:b/>
          <w:bCs/>
        </w:rPr>
        <w:t>[3]</w:t>
      </w:r>
      <w:r>
        <w:rPr>
          <w:rFonts w:cstheme="minorHAnsi"/>
        </w:rPr>
        <w:t>.</w:t>
      </w:r>
      <w:r w:rsidR="00576707">
        <w:rPr>
          <w:rFonts w:cstheme="minorHAnsi"/>
        </w:rPr>
        <w:t xml:space="preserve"> </w:t>
      </w:r>
    </w:p>
    <w:p w14:paraId="47DC3F45" w14:textId="18582AA2" w:rsidR="00D01161" w:rsidRDefault="00D01161" w:rsidP="00D01161">
      <w:pPr>
        <w:pStyle w:val="ListParagraph"/>
        <w:numPr>
          <w:ilvl w:val="2"/>
          <w:numId w:val="3"/>
        </w:numPr>
        <w:spacing w:before="120"/>
        <w:contextualSpacing w:val="0"/>
        <w:jc w:val="both"/>
        <w:rPr>
          <w:rFonts w:cstheme="minorHAnsi"/>
        </w:rPr>
      </w:pPr>
      <w:r w:rsidRPr="00D01161">
        <w:rPr>
          <w:rFonts w:cstheme="minorHAnsi"/>
          <w:highlight w:val="yellow"/>
        </w:rPr>
        <w:t>SCREEN:</w:t>
      </w:r>
      <w:r>
        <w:rPr>
          <w:rFonts w:cstheme="minorHAnsi"/>
        </w:rPr>
        <w:t xml:space="preserve"> Live imaging; </w:t>
      </w:r>
      <w:r w:rsidRPr="0077528F">
        <w:rPr>
          <w:rFonts w:cstheme="minorHAnsi"/>
        </w:rPr>
        <w:t>axial mesoderm</w:t>
      </w:r>
      <w:r>
        <w:rPr>
          <w:rFonts w:cstheme="minorHAnsi"/>
        </w:rPr>
        <w:t xml:space="preserve"> being located.</w:t>
      </w:r>
    </w:p>
    <w:p w14:paraId="0968373C" w14:textId="229A5EE7" w:rsidR="00D01161" w:rsidRPr="00D570A7" w:rsidRDefault="00D01161" w:rsidP="00D01161">
      <w:pPr>
        <w:pStyle w:val="ListParagraph"/>
        <w:numPr>
          <w:ilvl w:val="2"/>
          <w:numId w:val="3"/>
        </w:numPr>
        <w:spacing w:before="120"/>
        <w:contextualSpacing w:val="0"/>
        <w:jc w:val="both"/>
        <w:rPr>
          <w:rFonts w:cstheme="minorHAnsi"/>
          <w:b/>
          <w:bCs/>
        </w:rPr>
      </w:pPr>
      <w:r w:rsidRPr="00D01161">
        <w:rPr>
          <w:rFonts w:cstheme="minorHAnsi"/>
          <w:highlight w:val="yellow"/>
        </w:rPr>
        <w:t>SCREEN:</w:t>
      </w:r>
      <w:r>
        <w:rPr>
          <w:rFonts w:cstheme="minorHAnsi"/>
        </w:rPr>
        <w:t xml:space="preserve"> laser powers being adjusted. </w:t>
      </w:r>
      <w:r w:rsidRPr="00D570A7">
        <w:rPr>
          <w:rFonts w:cstheme="minorHAnsi"/>
          <w:b/>
          <w:bCs/>
        </w:rPr>
        <w:t>TEXT:</w:t>
      </w:r>
      <w:r w:rsidR="00576707" w:rsidRPr="00D570A7">
        <w:rPr>
          <w:rFonts w:cstheme="minorHAnsi"/>
          <w:b/>
          <w:bCs/>
        </w:rPr>
        <w:t xml:space="preserve"> Between 1,000 to 20,000 photons per pixel for GFP expressing areas</w:t>
      </w:r>
    </w:p>
    <w:p w14:paraId="1737973E" w14:textId="6B7D0EF6" w:rsidR="00576707" w:rsidRDefault="00576707" w:rsidP="00D01161">
      <w:pPr>
        <w:pStyle w:val="ListParagraph"/>
        <w:numPr>
          <w:ilvl w:val="2"/>
          <w:numId w:val="3"/>
        </w:numPr>
        <w:spacing w:before="120"/>
        <w:contextualSpacing w:val="0"/>
        <w:jc w:val="both"/>
        <w:rPr>
          <w:rFonts w:cstheme="minorHAnsi"/>
        </w:rPr>
      </w:pPr>
      <w:r w:rsidRPr="00D01161">
        <w:rPr>
          <w:rFonts w:cstheme="minorHAnsi"/>
          <w:highlight w:val="yellow"/>
        </w:rPr>
        <w:t>SCREEN:</w:t>
      </w:r>
      <w:r>
        <w:rPr>
          <w:rFonts w:cstheme="minorHAnsi"/>
        </w:rPr>
        <w:t xml:space="preserve"> The top of the embryo being found, and position is marked as Z=0.</w:t>
      </w:r>
    </w:p>
    <w:p w14:paraId="37B3E8EE" w14:textId="77777777" w:rsidR="00576707" w:rsidRDefault="00576707" w:rsidP="00576707">
      <w:pPr>
        <w:pStyle w:val="ListParagraph"/>
        <w:spacing w:before="120"/>
        <w:ind w:left="1627"/>
        <w:contextualSpacing w:val="0"/>
        <w:jc w:val="both"/>
        <w:rPr>
          <w:rFonts w:cstheme="minorHAnsi"/>
        </w:rPr>
      </w:pPr>
    </w:p>
    <w:p w14:paraId="32EA2ECE" w14:textId="7492D7FD" w:rsidR="00525D73" w:rsidRPr="003972D9" w:rsidRDefault="00525D73" w:rsidP="008729E2">
      <w:pPr>
        <w:pStyle w:val="ListParagraph"/>
        <w:numPr>
          <w:ilvl w:val="1"/>
          <w:numId w:val="3"/>
        </w:numPr>
        <w:spacing w:before="120"/>
        <w:contextualSpacing w:val="0"/>
        <w:jc w:val="both"/>
        <w:rPr>
          <w:rFonts w:cstheme="minorHAnsi"/>
        </w:rPr>
      </w:pPr>
      <w:r w:rsidRPr="003972D9">
        <w:rPr>
          <w:rFonts w:cstheme="minorHAnsi"/>
        </w:rPr>
        <w:t xml:space="preserve">Choose a time-step of 1 minute and a Z-step of 2 micrometers. </w:t>
      </w:r>
      <w:r w:rsidR="00D570A7">
        <w:rPr>
          <w:rFonts w:cstheme="minorHAnsi"/>
        </w:rPr>
        <w:t>Then, s</w:t>
      </w:r>
      <w:r w:rsidR="003972D9" w:rsidRPr="003972D9">
        <w:rPr>
          <w:rFonts w:cstheme="minorHAnsi"/>
        </w:rPr>
        <w:t>elect a</w:t>
      </w:r>
      <w:r w:rsidRPr="003972D9">
        <w:rPr>
          <w:rFonts w:cstheme="minorHAnsi"/>
        </w:rPr>
        <w:t xml:space="preserve"> Z-course of 110 </w:t>
      </w:r>
      <w:r w:rsidR="003972D9" w:rsidRPr="003972D9">
        <w:rPr>
          <w:rFonts w:cstheme="minorHAnsi"/>
        </w:rPr>
        <w:t xml:space="preserve">micrometers </w:t>
      </w:r>
      <w:r w:rsidR="003972D9" w:rsidRPr="00D570A7">
        <w:rPr>
          <w:rFonts w:cstheme="minorHAnsi"/>
          <w:b/>
          <w:bCs/>
        </w:rPr>
        <w:t>[1-TXT]</w:t>
      </w:r>
      <w:r w:rsidRPr="003972D9">
        <w:rPr>
          <w:rFonts w:cstheme="minorHAnsi"/>
        </w:rPr>
        <w:t xml:space="preserve">. </w:t>
      </w:r>
      <w:r w:rsidR="00C41F65">
        <w:rPr>
          <w:rFonts w:cstheme="minorHAnsi"/>
        </w:rPr>
        <w:t>A</w:t>
      </w:r>
      <w:r w:rsidR="003972D9">
        <w:rPr>
          <w:rFonts w:cstheme="minorHAnsi"/>
        </w:rPr>
        <w:t>djust</w:t>
      </w:r>
      <w:r w:rsidRPr="003972D9">
        <w:rPr>
          <w:rFonts w:cstheme="minorHAnsi"/>
        </w:rPr>
        <w:t xml:space="preserve"> the first slice at 15 micrometers above the axial mesoderm and record 10 to 15 minutes of </w:t>
      </w:r>
      <w:r w:rsidR="00D570A7">
        <w:rPr>
          <w:rFonts w:cstheme="minorHAnsi"/>
        </w:rPr>
        <w:t xml:space="preserve">a </w:t>
      </w:r>
      <w:r w:rsidRPr="003972D9">
        <w:rPr>
          <w:rFonts w:cstheme="minorHAnsi"/>
        </w:rPr>
        <w:t xml:space="preserve">pre-ablation movie </w:t>
      </w:r>
      <w:r w:rsidRPr="00D570A7">
        <w:rPr>
          <w:rFonts w:cstheme="minorHAnsi"/>
          <w:b/>
          <w:bCs/>
        </w:rPr>
        <w:t>[</w:t>
      </w:r>
      <w:r w:rsidR="003972D9" w:rsidRPr="00D570A7">
        <w:rPr>
          <w:rFonts w:cstheme="minorHAnsi"/>
          <w:b/>
          <w:bCs/>
        </w:rPr>
        <w:t>2</w:t>
      </w:r>
      <w:r w:rsidRPr="00D570A7">
        <w:rPr>
          <w:rFonts w:cstheme="minorHAnsi"/>
          <w:b/>
          <w:bCs/>
        </w:rPr>
        <w:t>-TXT]</w:t>
      </w:r>
      <w:r w:rsidRPr="003972D9">
        <w:rPr>
          <w:rFonts w:cstheme="minorHAnsi"/>
        </w:rPr>
        <w:t>.</w:t>
      </w:r>
      <w:r w:rsidR="00576707" w:rsidRPr="003972D9">
        <w:rPr>
          <w:rFonts w:cstheme="minorHAnsi"/>
        </w:rPr>
        <w:t xml:space="preserve"> </w:t>
      </w:r>
    </w:p>
    <w:p w14:paraId="55D3B7E7" w14:textId="32401E0F" w:rsidR="00576707" w:rsidRPr="00D570A7" w:rsidRDefault="003972D9" w:rsidP="00576707">
      <w:pPr>
        <w:pStyle w:val="ListParagraph"/>
        <w:numPr>
          <w:ilvl w:val="2"/>
          <w:numId w:val="3"/>
        </w:numPr>
        <w:spacing w:before="120"/>
        <w:contextualSpacing w:val="0"/>
        <w:jc w:val="both"/>
        <w:rPr>
          <w:rFonts w:cstheme="minorHAnsi"/>
          <w:b/>
          <w:bCs/>
        </w:rPr>
      </w:pPr>
      <w:r w:rsidRPr="003972D9">
        <w:rPr>
          <w:rFonts w:cstheme="minorHAnsi"/>
          <w:highlight w:val="yellow"/>
        </w:rPr>
        <w:t>SCREEN:</w:t>
      </w:r>
      <w:r>
        <w:rPr>
          <w:rFonts w:cstheme="minorHAnsi"/>
        </w:rPr>
        <w:t xml:space="preserve"> Time step, Z-step and Z-course being set. </w:t>
      </w:r>
      <w:r w:rsidRPr="00D570A7">
        <w:rPr>
          <w:rFonts w:cstheme="minorHAnsi"/>
          <w:b/>
          <w:bCs/>
        </w:rPr>
        <w:t xml:space="preserve">TEXT: Z-course of 110 sufficient to encompass whole </w:t>
      </w:r>
      <w:proofErr w:type="spellStart"/>
      <w:r w:rsidRPr="00D570A7">
        <w:rPr>
          <w:rFonts w:cstheme="minorHAnsi"/>
          <w:b/>
          <w:bCs/>
        </w:rPr>
        <w:t>polster</w:t>
      </w:r>
      <w:proofErr w:type="spellEnd"/>
    </w:p>
    <w:p w14:paraId="60CDFAB7" w14:textId="25FEB21C" w:rsidR="003972D9" w:rsidRPr="00D570A7" w:rsidRDefault="003972D9" w:rsidP="00576707">
      <w:pPr>
        <w:pStyle w:val="ListParagraph"/>
        <w:numPr>
          <w:ilvl w:val="2"/>
          <w:numId w:val="3"/>
        </w:numPr>
        <w:spacing w:before="120"/>
        <w:contextualSpacing w:val="0"/>
        <w:jc w:val="both"/>
        <w:rPr>
          <w:rFonts w:cstheme="minorHAnsi"/>
          <w:b/>
          <w:bCs/>
        </w:rPr>
      </w:pPr>
      <w:r w:rsidRPr="003972D9">
        <w:rPr>
          <w:rFonts w:cstheme="minorHAnsi"/>
          <w:highlight w:val="yellow"/>
        </w:rPr>
        <w:t>SCREEN:</w:t>
      </w:r>
      <w:r>
        <w:rPr>
          <w:rFonts w:cstheme="minorHAnsi"/>
        </w:rPr>
        <w:t xml:space="preserve"> First slice being </w:t>
      </w:r>
      <w:proofErr w:type="gramStart"/>
      <w:r>
        <w:rPr>
          <w:rFonts w:cstheme="minorHAnsi"/>
        </w:rPr>
        <w:t>adjusted</w:t>
      </w:r>
      <w:proofErr w:type="gramEnd"/>
      <w:r>
        <w:rPr>
          <w:rFonts w:cstheme="minorHAnsi"/>
        </w:rPr>
        <w:t xml:space="preserve"> and </w:t>
      </w:r>
      <w:r w:rsidRPr="003972D9">
        <w:rPr>
          <w:rFonts w:cstheme="minorHAnsi"/>
        </w:rPr>
        <w:t>pre-ablation movie</w:t>
      </w:r>
      <w:r>
        <w:rPr>
          <w:rFonts w:cstheme="minorHAnsi"/>
        </w:rPr>
        <w:t xml:space="preserve"> being recorded. </w:t>
      </w:r>
      <w:r w:rsidRPr="00D570A7">
        <w:rPr>
          <w:rFonts w:cstheme="minorHAnsi"/>
          <w:b/>
          <w:bCs/>
        </w:rPr>
        <w:t>TEXT: First slice in the more superficial ectoderm</w:t>
      </w:r>
    </w:p>
    <w:p w14:paraId="41AE7967" w14:textId="77777777" w:rsidR="00525D73" w:rsidRDefault="00525D73" w:rsidP="008729E2">
      <w:pPr>
        <w:pStyle w:val="ListParagraph"/>
        <w:spacing w:before="120"/>
        <w:ind w:left="907"/>
        <w:contextualSpacing w:val="0"/>
        <w:jc w:val="both"/>
        <w:rPr>
          <w:rFonts w:cstheme="minorHAnsi"/>
        </w:rPr>
      </w:pPr>
    </w:p>
    <w:p w14:paraId="70BC02BE" w14:textId="360F2054" w:rsidR="00525D73" w:rsidRPr="00525D73" w:rsidRDefault="00525D73" w:rsidP="008729E2">
      <w:pPr>
        <w:pStyle w:val="ListParagraph"/>
        <w:numPr>
          <w:ilvl w:val="0"/>
          <w:numId w:val="3"/>
        </w:numPr>
        <w:spacing w:before="120"/>
        <w:contextualSpacing w:val="0"/>
        <w:jc w:val="both"/>
        <w:rPr>
          <w:rFonts w:cstheme="minorHAnsi"/>
        </w:rPr>
      </w:pPr>
      <w:r w:rsidRPr="00525D73">
        <w:rPr>
          <w:rFonts w:cstheme="minorHAnsi"/>
          <w:b/>
          <w:bCs/>
        </w:rPr>
        <w:t>Target Location</w:t>
      </w:r>
      <w:r w:rsidR="000E22D4">
        <w:rPr>
          <w:rFonts w:cstheme="minorHAnsi"/>
          <w:b/>
          <w:bCs/>
        </w:rPr>
        <w:t>,</w:t>
      </w:r>
      <w:r w:rsidRPr="00525D73">
        <w:rPr>
          <w:rFonts w:cstheme="minorHAnsi"/>
          <w:b/>
          <w:bCs/>
        </w:rPr>
        <w:t xml:space="preserve"> Laser Ablation</w:t>
      </w:r>
      <w:r w:rsidR="000E22D4">
        <w:rPr>
          <w:rFonts w:cstheme="minorHAnsi"/>
          <w:b/>
          <w:bCs/>
        </w:rPr>
        <w:t xml:space="preserve"> and </w:t>
      </w:r>
      <w:r w:rsidR="000E22D4" w:rsidRPr="000E22D4">
        <w:rPr>
          <w:rFonts w:cstheme="minorHAnsi"/>
          <w:b/>
          <w:bCs/>
        </w:rPr>
        <w:t xml:space="preserve">Post-ablation </w:t>
      </w:r>
      <w:r w:rsidR="000E22D4">
        <w:rPr>
          <w:rFonts w:cstheme="minorHAnsi"/>
          <w:b/>
          <w:bCs/>
        </w:rPr>
        <w:t>V</w:t>
      </w:r>
      <w:r w:rsidR="000E22D4" w:rsidRPr="000E22D4">
        <w:rPr>
          <w:rFonts w:cstheme="minorHAnsi"/>
          <w:b/>
          <w:bCs/>
        </w:rPr>
        <w:t>erification</w:t>
      </w:r>
    </w:p>
    <w:p w14:paraId="083EFF36" w14:textId="1E3F439F" w:rsidR="00525D73" w:rsidRDefault="00BD53A6" w:rsidP="008729E2">
      <w:pPr>
        <w:pStyle w:val="ListParagraph"/>
        <w:numPr>
          <w:ilvl w:val="1"/>
          <w:numId w:val="3"/>
        </w:numPr>
        <w:spacing w:before="120"/>
        <w:contextualSpacing w:val="0"/>
        <w:jc w:val="both"/>
        <w:rPr>
          <w:rFonts w:cstheme="minorHAnsi"/>
        </w:rPr>
      </w:pPr>
      <w:r>
        <w:rPr>
          <w:rFonts w:cstheme="minorHAnsi"/>
        </w:rPr>
        <w:t>O</w:t>
      </w:r>
      <w:r w:rsidRPr="00056B8F">
        <w:rPr>
          <w:rFonts w:cstheme="minorHAnsi"/>
        </w:rPr>
        <w:t>n live imaging</w:t>
      </w:r>
      <w:r>
        <w:rPr>
          <w:rFonts w:cstheme="minorHAnsi"/>
        </w:rPr>
        <w:t>,</w:t>
      </w:r>
      <w:r w:rsidRPr="00056B8F">
        <w:rPr>
          <w:rFonts w:cstheme="minorHAnsi"/>
        </w:rPr>
        <w:t xml:space="preserve"> </w:t>
      </w:r>
      <w:r>
        <w:rPr>
          <w:rFonts w:cstheme="minorHAnsi"/>
        </w:rPr>
        <w:t>l</w:t>
      </w:r>
      <w:r w:rsidR="00056B8F" w:rsidRPr="00056B8F">
        <w:rPr>
          <w:rFonts w:cstheme="minorHAnsi"/>
        </w:rPr>
        <w:t xml:space="preserve">ocate the </w:t>
      </w:r>
      <w:proofErr w:type="spellStart"/>
      <w:r w:rsidR="00056B8F" w:rsidRPr="00056B8F">
        <w:rPr>
          <w:rFonts w:cstheme="minorHAnsi"/>
        </w:rPr>
        <w:t>polster</w:t>
      </w:r>
      <w:proofErr w:type="spellEnd"/>
      <w:r w:rsidR="00056B8F" w:rsidRPr="00056B8F">
        <w:rPr>
          <w:rFonts w:cstheme="minorHAnsi"/>
        </w:rPr>
        <w:t xml:space="preserve"> contour</w:t>
      </w:r>
      <w:r w:rsidR="00056B8F">
        <w:rPr>
          <w:rFonts w:cstheme="minorHAnsi"/>
        </w:rPr>
        <w:t xml:space="preserve">. </w:t>
      </w:r>
      <w:r w:rsidR="00D570A7">
        <w:rPr>
          <w:rFonts w:cstheme="minorHAnsi"/>
        </w:rPr>
        <w:t>Then, u</w:t>
      </w:r>
      <w:r w:rsidR="00056B8F" w:rsidRPr="00056B8F">
        <w:rPr>
          <w:rFonts w:cstheme="minorHAnsi"/>
        </w:rPr>
        <w:t xml:space="preserve">sing the Electro-Optic Modulator Region of Interest </w:t>
      </w:r>
      <w:r w:rsidR="00056B8F">
        <w:rPr>
          <w:rFonts w:cstheme="minorHAnsi"/>
        </w:rPr>
        <w:t xml:space="preserve">or </w:t>
      </w:r>
      <w:r w:rsidR="00056B8F" w:rsidRPr="00056B8F">
        <w:rPr>
          <w:rFonts w:cstheme="minorHAnsi"/>
        </w:rPr>
        <w:t>EOM ROI</w:t>
      </w:r>
      <w:r w:rsidR="00056B8F">
        <w:rPr>
          <w:rFonts w:cstheme="minorHAnsi"/>
        </w:rPr>
        <w:t xml:space="preserve"> </w:t>
      </w:r>
      <w:r w:rsidR="00056B8F" w:rsidRPr="008C3AEA">
        <w:rPr>
          <w:rFonts w:cstheme="minorHAnsi"/>
          <w:i/>
          <w:iCs w:val="0"/>
          <w:color w:val="FF0000"/>
        </w:rPr>
        <w:t>(E-O-M-R-O-I)</w:t>
      </w:r>
      <w:r w:rsidR="00056B8F" w:rsidRPr="008C3AEA">
        <w:rPr>
          <w:rFonts w:cstheme="minorHAnsi"/>
          <w:i/>
          <w:iCs w:val="0"/>
        </w:rPr>
        <w:t xml:space="preserve"> </w:t>
      </w:r>
      <w:r w:rsidR="00056B8F" w:rsidRPr="00056B8F">
        <w:rPr>
          <w:rFonts w:cstheme="minorHAnsi"/>
        </w:rPr>
        <w:t xml:space="preserve">tool, draw a 20 pixel </w:t>
      </w:r>
      <w:r w:rsidR="00056B8F">
        <w:rPr>
          <w:rFonts w:cstheme="minorHAnsi"/>
        </w:rPr>
        <w:t xml:space="preserve">and </w:t>
      </w:r>
      <w:r w:rsidR="00056B8F" w:rsidRPr="00056B8F">
        <w:rPr>
          <w:rFonts w:cstheme="minorHAnsi"/>
        </w:rPr>
        <w:t>15</w:t>
      </w:r>
      <w:r w:rsidR="00056B8F">
        <w:rPr>
          <w:rFonts w:cstheme="minorHAnsi"/>
        </w:rPr>
        <w:t>-micrometer</w:t>
      </w:r>
      <w:r w:rsidR="00056B8F" w:rsidRPr="00056B8F">
        <w:rPr>
          <w:rFonts w:cstheme="minorHAnsi"/>
        </w:rPr>
        <w:t xml:space="preserve"> </w:t>
      </w:r>
      <w:r w:rsidR="00056B8F" w:rsidRPr="00056B8F">
        <w:rPr>
          <w:rFonts w:cstheme="minorHAnsi"/>
        </w:rPr>
        <w:lastRenderedPageBreak/>
        <w:t xml:space="preserve">large rectangle that spans the width of the </w:t>
      </w:r>
      <w:proofErr w:type="spellStart"/>
      <w:r w:rsidR="00056B8F" w:rsidRPr="00056B8F">
        <w:rPr>
          <w:rFonts w:cstheme="minorHAnsi"/>
        </w:rPr>
        <w:t>polster</w:t>
      </w:r>
      <w:proofErr w:type="spellEnd"/>
      <w:r w:rsidR="00056B8F">
        <w:rPr>
          <w:rFonts w:cstheme="minorHAnsi"/>
        </w:rPr>
        <w:t xml:space="preserve"> and p</w:t>
      </w:r>
      <w:r w:rsidR="00056B8F" w:rsidRPr="00056B8F">
        <w:rPr>
          <w:rFonts w:cstheme="minorHAnsi"/>
        </w:rPr>
        <w:t>lace th</w:t>
      </w:r>
      <w:r w:rsidR="00056B8F">
        <w:rPr>
          <w:rFonts w:cstheme="minorHAnsi"/>
        </w:rPr>
        <w:t>e</w:t>
      </w:r>
      <w:r w:rsidR="00056B8F" w:rsidRPr="00056B8F">
        <w:rPr>
          <w:rFonts w:cstheme="minorHAnsi"/>
        </w:rPr>
        <w:t xml:space="preserve"> rectangle in the middle of the </w:t>
      </w:r>
      <w:proofErr w:type="spellStart"/>
      <w:r w:rsidR="00056B8F" w:rsidRPr="00056B8F">
        <w:rPr>
          <w:rFonts w:cstheme="minorHAnsi"/>
        </w:rPr>
        <w:t>polster</w:t>
      </w:r>
      <w:proofErr w:type="spellEnd"/>
      <w:r w:rsidR="00056B8F">
        <w:rPr>
          <w:rFonts w:cstheme="minorHAnsi"/>
        </w:rPr>
        <w:t xml:space="preserve"> </w:t>
      </w:r>
      <w:r w:rsidR="00D570A7" w:rsidRPr="00D570A7">
        <w:rPr>
          <w:rFonts w:cstheme="minorHAnsi"/>
          <w:b/>
          <w:bCs/>
        </w:rPr>
        <w:t>[1]</w:t>
      </w:r>
      <w:r w:rsidR="00056B8F">
        <w:rPr>
          <w:rFonts w:cstheme="minorHAnsi"/>
        </w:rPr>
        <w:t>.</w:t>
      </w:r>
    </w:p>
    <w:p w14:paraId="238D0CB9" w14:textId="177C504F" w:rsidR="003972D9" w:rsidRDefault="008C3AEA" w:rsidP="003972D9">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Pr>
          <w:rFonts w:asciiTheme="majorHAnsi" w:hAnsiTheme="majorHAnsi" w:cstheme="majorHAnsi"/>
        </w:rPr>
        <w:t xml:space="preserve"> </w:t>
      </w:r>
      <w:proofErr w:type="spellStart"/>
      <w:r w:rsidRPr="00056B8F">
        <w:rPr>
          <w:rFonts w:cstheme="minorHAnsi"/>
        </w:rPr>
        <w:t>polster</w:t>
      </w:r>
      <w:proofErr w:type="spellEnd"/>
      <w:r w:rsidRPr="00056B8F">
        <w:rPr>
          <w:rFonts w:cstheme="minorHAnsi"/>
        </w:rPr>
        <w:t xml:space="preserve"> contour</w:t>
      </w:r>
      <w:r>
        <w:rPr>
          <w:rFonts w:cstheme="minorHAnsi"/>
        </w:rPr>
        <w:t xml:space="preserve"> being located; rectangle being drawn and placed </w:t>
      </w:r>
      <w:r w:rsidRPr="00056B8F">
        <w:rPr>
          <w:rFonts w:cstheme="minorHAnsi"/>
        </w:rPr>
        <w:t xml:space="preserve">in the middle of the </w:t>
      </w:r>
      <w:proofErr w:type="spellStart"/>
      <w:r w:rsidRPr="00056B8F">
        <w:rPr>
          <w:rFonts w:cstheme="minorHAnsi"/>
        </w:rPr>
        <w:t>polster</w:t>
      </w:r>
      <w:proofErr w:type="spellEnd"/>
      <w:r>
        <w:rPr>
          <w:rFonts w:cstheme="minorHAnsi"/>
        </w:rPr>
        <w:t>.</w:t>
      </w:r>
    </w:p>
    <w:p w14:paraId="172197A1" w14:textId="77777777" w:rsidR="008C3AEA" w:rsidRDefault="008C3AEA" w:rsidP="008C3AEA">
      <w:pPr>
        <w:pStyle w:val="ListParagraph"/>
        <w:spacing w:before="120"/>
        <w:ind w:left="1627"/>
        <w:contextualSpacing w:val="0"/>
        <w:jc w:val="both"/>
        <w:rPr>
          <w:rFonts w:cstheme="minorHAnsi"/>
        </w:rPr>
      </w:pPr>
    </w:p>
    <w:p w14:paraId="39FB66F0" w14:textId="546DBCFF" w:rsidR="00056B8F" w:rsidRDefault="00056B8F" w:rsidP="008729E2">
      <w:pPr>
        <w:pStyle w:val="ListParagraph"/>
        <w:numPr>
          <w:ilvl w:val="1"/>
          <w:numId w:val="3"/>
        </w:numPr>
        <w:spacing w:before="120"/>
        <w:contextualSpacing w:val="0"/>
        <w:jc w:val="both"/>
        <w:rPr>
          <w:rFonts w:cstheme="minorHAnsi"/>
        </w:rPr>
      </w:pPr>
      <w:r w:rsidRPr="00056B8F">
        <w:rPr>
          <w:rFonts w:cstheme="minorHAnsi"/>
        </w:rPr>
        <w:t xml:space="preserve">Note the axial position of the highest and lowest planes containing </w:t>
      </w:r>
      <w:proofErr w:type="spellStart"/>
      <w:r w:rsidRPr="00056B8F">
        <w:rPr>
          <w:rFonts w:cstheme="minorHAnsi"/>
        </w:rPr>
        <w:t>polster</w:t>
      </w:r>
      <w:proofErr w:type="spellEnd"/>
      <w:r w:rsidRPr="00056B8F">
        <w:rPr>
          <w:rFonts w:cstheme="minorHAnsi"/>
        </w:rPr>
        <w:t xml:space="preserve"> cells</w:t>
      </w:r>
      <w:r w:rsidR="00D570A7">
        <w:rPr>
          <w:rFonts w:cstheme="minorHAnsi"/>
        </w:rPr>
        <w:t>,</w:t>
      </w:r>
      <w:r>
        <w:rPr>
          <w:rFonts w:cstheme="minorHAnsi"/>
        </w:rPr>
        <w:t xml:space="preserve"> ensuring that </w:t>
      </w:r>
      <w:r w:rsidRPr="00056B8F">
        <w:rPr>
          <w:rFonts w:cstheme="minorHAnsi"/>
        </w:rPr>
        <w:t>the ROI does not overlap the yolk cell on any of the</w:t>
      </w:r>
      <w:r>
        <w:rPr>
          <w:rFonts w:cstheme="minorHAnsi"/>
        </w:rPr>
        <w:t xml:space="preserve"> </w:t>
      </w:r>
      <w:r w:rsidRPr="00056B8F">
        <w:rPr>
          <w:rFonts w:cstheme="minorHAnsi"/>
        </w:rPr>
        <w:t>planes</w:t>
      </w:r>
      <w:r>
        <w:rPr>
          <w:rFonts w:cstheme="minorHAnsi"/>
        </w:rPr>
        <w:t xml:space="preserve"> </w:t>
      </w:r>
      <w:r w:rsidR="00D570A7" w:rsidRPr="00D570A7">
        <w:rPr>
          <w:rFonts w:cstheme="minorHAnsi"/>
          <w:b/>
          <w:bCs/>
        </w:rPr>
        <w:t>[1]</w:t>
      </w:r>
      <w:r>
        <w:rPr>
          <w:rFonts w:cstheme="minorHAnsi"/>
        </w:rPr>
        <w:t>.</w:t>
      </w:r>
    </w:p>
    <w:p w14:paraId="1142C2ED" w14:textId="49599D84" w:rsidR="008C3AEA"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Pr>
          <w:rFonts w:asciiTheme="majorHAnsi" w:hAnsiTheme="majorHAnsi" w:cstheme="majorHAnsi"/>
        </w:rPr>
        <w:t xml:space="preserve"> </w:t>
      </w:r>
      <w:r w:rsidRPr="00056B8F">
        <w:rPr>
          <w:rFonts w:cstheme="minorHAnsi"/>
        </w:rPr>
        <w:t>the axial position</w:t>
      </w:r>
      <w:r>
        <w:rPr>
          <w:rFonts w:cstheme="minorHAnsi"/>
        </w:rPr>
        <w:t>s being noted</w:t>
      </w:r>
    </w:p>
    <w:p w14:paraId="0DFCA660" w14:textId="77777777" w:rsidR="008C3AEA" w:rsidRDefault="008C3AEA" w:rsidP="008C3AEA">
      <w:pPr>
        <w:pStyle w:val="ListParagraph"/>
        <w:spacing w:before="120"/>
        <w:ind w:left="907"/>
        <w:contextualSpacing w:val="0"/>
        <w:jc w:val="both"/>
        <w:rPr>
          <w:rFonts w:cstheme="minorHAnsi"/>
        </w:rPr>
      </w:pPr>
    </w:p>
    <w:p w14:paraId="589F13B7" w14:textId="3FB14BB7" w:rsidR="008C3AEA" w:rsidRPr="008C3AEA" w:rsidRDefault="00056B8F" w:rsidP="00B36234">
      <w:pPr>
        <w:pStyle w:val="ListParagraph"/>
        <w:numPr>
          <w:ilvl w:val="1"/>
          <w:numId w:val="3"/>
        </w:numPr>
        <w:spacing w:before="120"/>
        <w:contextualSpacing w:val="0"/>
        <w:jc w:val="both"/>
        <w:rPr>
          <w:rFonts w:cstheme="minorHAnsi"/>
        </w:rPr>
      </w:pPr>
      <w:r w:rsidRPr="008C3AEA">
        <w:rPr>
          <w:rFonts w:cstheme="minorHAnsi"/>
        </w:rPr>
        <w:t xml:space="preserve">Place the stage at the lowest Z position of the interval. Set the </w:t>
      </w:r>
      <w:r w:rsidRPr="008C3AEA">
        <w:rPr>
          <w:rFonts w:cstheme="minorHAnsi"/>
          <w:bCs/>
        </w:rPr>
        <w:t>green</w:t>
      </w:r>
      <w:r w:rsidRPr="008C3AEA">
        <w:rPr>
          <w:rFonts w:cstheme="minorHAnsi"/>
        </w:rPr>
        <w:t xml:space="preserve"> laser wavelength to 820 n</w:t>
      </w:r>
      <w:r w:rsidR="008C3AEA">
        <w:rPr>
          <w:rFonts w:cstheme="minorHAnsi"/>
        </w:rPr>
        <w:t>anometers</w:t>
      </w:r>
      <w:r w:rsidRPr="008C3AEA">
        <w:rPr>
          <w:rFonts w:cstheme="minorHAnsi"/>
        </w:rPr>
        <w:t xml:space="preserve"> and </w:t>
      </w:r>
      <w:r w:rsidR="008C3AEA">
        <w:rPr>
          <w:rFonts w:cstheme="minorHAnsi"/>
        </w:rPr>
        <w:t>enter</w:t>
      </w:r>
      <w:r w:rsidRPr="008C3AEA">
        <w:rPr>
          <w:rFonts w:cstheme="minorHAnsi"/>
        </w:rPr>
        <w:t xml:space="preserve"> </w:t>
      </w:r>
      <w:bookmarkStart w:id="2" w:name="_Hlk74841413"/>
      <w:r w:rsidRPr="008C3AEA">
        <w:rPr>
          <w:rFonts w:cstheme="minorHAnsi"/>
        </w:rPr>
        <w:t xml:space="preserve">the </w:t>
      </w:r>
      <w:r w:rsidRPr="008C3AEA">
        <w:rPr>
          <w:rFonts w:cstheme="minorHAnsi"/>
          <w:b/>
          <w:bCs/>
        </w:rPr>
        <w:t>Power Percentage</w:t>
      </w:r>
      <w:r w:rsidRPr="008C3AEA">
        <w:rPr>
          <w:rFonts w:cstheme="minorHAnsi"/>
        </w:rPr>
        <w:t xml:space="preserve"> </w:t>
      </w:r>
      <w:bookmarkEnd w:id="2"/>
      <w:r w:rsidRPr="008C3AEA">
        <w:rPr>
          <w:rFonts w:cstheme="minorHAnsi"/>
        </w:rPr>
        <w:t xml:space="preserve">as calculated earlier to obtain an exit power of 300 milliwatts </w:t>
      </w:r>
      <w:r w:rsidR="00D570A7" w:rsidRPr="00D570A7">
        <w:rPr>
          <w:rFonts w:cstheme="minorHAnsi"/>
          <w:b/>
          <w:bCs/>
        </w:rPr>
        <w:t>[1</w:t>
      </w:r>
      <w:r w:rsidR="00D570A7">
        <w:rPr>
          <w:rFonts w:cstheme="minorHAnsi"/>
          <w:b/>
          <w:bCs/>
        </w:rPr>
        <w:t>-TXT</w:t>
      </w:r>
      <w:r w:rsidR="00D570A7" w:rsidRPr="00D570A7">
        <w:rPr>
          <w:rFonts w:cstheme="minorHAnsi"/>
          <w:b/>
          <w:bCs/>
        </w:rPr>
        <w:t>]</w:t>
      </w:r>
      <w:r w:rsidRPr="008C3AEA">
        <w:rPr>
          <w:rFonts w:cstheme="minorHAnsi"/>
        </w:rPr>
        <w:t>.</w:t>
      </w:r>
    </w:p>
    <w:p w14:paraId="54B25621" w14:textId="123C0943" w:rsidR="008C3AEA"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Pr>
          <w:rFonts w:asciiTheme="majorHAnsi" w:hAnsiTheme="majorHAnsi" w:cstheme="majorHAnsi"/>
        </w:rPr>
        <w:t xml:space="preserve"> The stage being placed; </w:t>
      </w:r>
      <w:r w:rsidRPr="008C3AEA">
        <w:rPr>
          <w:rFonts w:cstheme="minorHAnsi"/>
        </w:rPr>
        <w:t xml:space="preserve">the </w:t>
      </w:r>
      <w:r w:rsidRPr="008C3AEA">
        <w:rPr>
          <w:rFonts w:cstheme="minorHAnsi"/>
          <w:bCs/>
        </w:rPr>
        <w:t>green</w:t>
      </w:r>
      <w:r w:rsidRPr="008C3AEA">
        <w:rPr>
          <w:rFonts w:cstheme="minorHAnsi"/>
        </w:rPr>
        <w:t xml:space="preserve"> laser wavelength</w:t>
      </w:r>
      <w:r>
        <w:rPr>
          <w:rFonts w:cstheme="minorHAnsi"/>
        </w:rPr>
        <w:t xml:space="preserve"> and </w:t>
      </w:r>
      <w:r w:rsidRPr="008C3AEA">
        <w:rPr>
          <w:rFonts w:cstheme="minorHAnsi"/>
        </w:rPr>
        <w:t>the Power Percentage</w:t>
      </w:r>
      <w:r>
        <w:rPr>
          <w:rFonts w:cstheme="minorHAnsi"/>
        </w:rPr>
        <w:t xml:space="preserve"> being set.</w:t>
      </w:r>
      <w:r w:rsidR="00D570A7">
        <w:rPr>
          <w:rFonts w:cstheme="minorHAnsi"/>
        </w:rPr>
        <w:t xml:space="preserve"> </w:t>
      </w:r>
      <w:r w:rsidR="00D570A7" w:rsidRPr="00D570A7">
        <w:rPr>
          <w:rFonts w:cstheme="minorHAnsi"/>
          <w:b/>
          <w:bCs/>
        </w:rPr>
        <w:t xml:space="preserve">TEXT: Ablations must be performed bottom-up </w:t>
      </w:r>
    </w:p>
    <w:p w14:paraId="126BEBA7" w14:textId="77777777" w:rsidR="008C3AEA" w:rsidRPr="008C3AEA" w:rsidRDefault="008C3AEA" w:rsidP="008C3AEA">
      <w:pPr>
        <w:pStyle w:val="ListParagraph"/>
        <w:spacing w:before="120"/>
        <w:ind w:left="1627"/>
        <w:contextualSpacing w:val="0"/>
        <w:jc w:val="both"/>
        <w:rPr>
          <w:rFonts w:cstheme="minorHAnsi"/>
        </w:rPr>
      </w:pPr>
    </w:p>
    <w:p w14:paraId="54C7237C" w14:textId="5B457585" w:rsidR="00056B8F" w:rsidRDefault="00056B8F" w:rsidP="008729E2">
      <w:pPr>
        <w:pStyle w:val="ListParagraph"/>
        <w:numPr>
          <w:ilvl w:val="1"/>
          <w:numId w:val="3"/>
        </w:numPr>
        <w:spacing w:before="120"/>
        <w:contextualSpacing w:val="0"/>
        <w:jc w:val="both"/>
        <w:rPr>
          <w:rFonts w:cstheme="minorHAnsi"/>
        </w:rPr>
      </w:pPr>
      <w:r w:rsidRPr="00056B8F">
        <w:rPr>
          <w:rFonts w:cstheme="minorHAnsi"/>
        </w:rPr>
        <w:t xml:space="preserve">Set the </w:t>
      </w:r>
      <w:r w:rsidRPr="00056B8F">
        <w:rPr>
          <w:rFonts w:cstheme="minorHAnsi"/>
          <w:b/>
          <w:bCs/>
        </w:rPr>
        <w:t xml:space="preserve">Imaging Frequency </w:t>
      </w:r>
      <w:r w:rsidRPr="00056B8F">
        <w:rPr>
          <w:rFonts w:cstheme="minorHAnsi"/>
        </w:rPr>
        <w:t>to 200 H</w:t>
      </w:r>
      <w:r>
        <w:rPr>
          <w:rFonts w:cstheme="minorHAnsi"/>
        </w:rPr>
        <w:t xml:space="preserve">ertz and </w:t>
      </w:r>
      <w:r w:rsidRPr="00056B8F">
        <w:rPr>
          <w:rFonts w:cstheme="minorHAnsi"/>
          <w:bCs/>
        </w:rPr>
        <w:t>green laser imaging EOM</w:t>
      </w:r>
      <w:r w:rsidRPr="00056B8F">
        <w:rPr>
          <w:rFonts w:cstheme="minorHAnsi"/>
        </w:rPr>
        <w:t xml:space="preserve"> to 0</w:t>
      </w:r>
      <w:r>
        <w:rPr>
          <w:rFonts w:cstheme="minorHAnsi"/>
        </w:rPr>
        <w:t>.</w:t>
      </w:r>
      <w:r w:rsidRPr="00056B8F">
        <w:rPr>
          <w:rFonts w:cstheme="minorHAnsi"/>
        </w:rPr>
        <w:t xml:space="preserve"> </w:t>
      </w:r>
      <w:r>
        <w:rPr>
          <w:rFonts w:cstheme="minorHAnsi"/>
        </w:rPr>
        <w:t>After s</w:t>
      </w:r>
      <w:r w:rsidRPr="00056B8F">
        <w:rPr>
          <w:rFonts w:cstheme="minorHAnsi"/>
        </w:rPr>
        <w:t>elect</w:t>
      </w:r>
      <w:r>
        <w:rPr>
          <w:rFonts w:cstheme="minorHAnsi"/>
        </w:rPr>
        <w:t>ing</w:t>
      </w:r>
      <w:r w:rsidRPr="00056B8F">
        <w:rPr>
          <w:rFonts w:cstheme="minorHAnsi"/>
        </w:rPr>
        <w:t xml:space="preserve"> </w:t>
      </w:r>
      <w:r w:rsidRPr="00056B8F">
        <w:rPr>
          <w:rFonts w:cstheme="minorHAnsi"/>
          <w:b/>
          <w:bCs/>
        </w:rPr>
        <w:t xml:space="preserve">ROI-Treat </w:t>
      </w:r>
      <w:r w:rsidRPr="00056B8F">
        <w:rPr>
          <w:rFonts w:cstheme="minorHAnsi"/>
        </w:rPr>
        <w:t>mode</w:t>
      </w:r>
      <w:r>
        <w:rPr>
          <w:rFonts w:cstheme="minorHAnsi"/>
        </w:rPr>
        <w:t xml:space="preserve">, </w:t>
      </w:r>
      <w:r w:rsidR="003F54E6">
        <w:rPr>
          <w:rFonts w:cstheme="minorHAnsi"/>
        </w:rPr>
        <w:t>t</w:t>
      </w:r>
      <w:r w:rsidR="003F54E6" w:rsidRPr="003F54E6">
        <w:rPr>
          <w:rFonts w:cstheme="minorHAnsi"/>
        </w:rPr>
        <w:t>urn on the EOM and set the treatment to start immediately after 0 frame</w:t>
      </w:r>
      <w:r w:rsidR="003F54E6">
        <w:rPr>
          <w:rFonts w:cstheme="minorHAnsi"/>
        </w:rPr>
        <w:t xml:space="preserve"> </w:t>
      </w:r>
      <w:r w:rsidR="00D570A7" w:rsidRPr="00D570A7">
        <w:rPr>
          <w:rFonts w:cstheme="minorHAnsi"/>
          <w:b/>
          <w:bCs/>
        </w:rPr>
        <w:t>[1]</w:t>
      </w:r>
      <w:r w:rsidR="003F54E6">
        <w:rPr>
          <w:rFonts w:cstheme="minorHAnsi"/>
        </w:rPr>
        <w:t>.</w:t>
      </w:r>
    </w:p>
    <w:p w14:paraId="25782E71" w14:textId="048882DC" w:rsidR="008C3AEA"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Pr>
          <w:rFonts w:asciiTheme="majorHAnsi" w:hAnsiTheme="majorHAnsi" w:cstheme="majorHAnsi"/>
        </w:rPr>
        <w:t xml:space="preserve"> </w:t>
      </w:r>
      <w:r w:rsidR="00BD53A6">
        <w:rPr>
          <w:rFonts w:asciiTheme="majorHAnsi" w:hAnsiTheme="majorHAnsi" w:cstheme="majorHAnsi"/>
        </w:rPr>
        <w:t>T</w:t>
      </w:r>
      <w:r w:rsidRPr="008C3AEA">
        <w:rPr>
          <w:rFonts w:asciiTheme="majorHAnsi" w:hAnsiTheme="majorHAnsi" w:cstheme="majorHAnsi"/>
        </w:rPr>
        <w:t>he Imaging Frequency</w:t>
      </w:r>
      <w:r w:rsidR="00BD53A6">
        <w:rPr>
          <w:rFonts w:asciiTheme="majorHAnsi" w:hAnsiTheme="majorHAnsi" w:cstheme="majorHAnsi"/>
        </w:rPr>
        <w:t xml:space="preserve"> and </w:t>
      </w:r>
      <w:r w:rsidR="00BD53A6" w:rsidRPr="00056B8F">
        <w:rPr>
          <w:rFonts w:cstheme="minorHAnsi"/>
          <w:bCs/>
        </w:rPr>
        <w:t>green laser imaging EOM</w:t>
      </w:r>
      <w:r w:rsidR="00BD53A6">
        <w:rPr>
          <w:rFonts w:cstheme="minorHAnsi"/>
          <w:bCs/>
        </w:rPr>
        <w:t xml:space="preserve"> being set. </w:t>
      </w:r>
      <w:r w:rsidR="00BD53A6" w:rsidRPr="00056B8F">
        <w:rPr>
          <w:rFonts w:cstheme="minorHAnsi"/>
          <w:b/>
          <w:bCs/>
        </w:rPr>
        <w:t xml:space="preserve">ROI-Treat </w:t>
      </w:r>
      <w:r w:rsidR="00BD53A6" w:rsidRPr="00056B8F">
        <w:rPr>
          <w:rFonts w:cstheme="minorHAnsi"/>
        </w:rPr>
        <w:t>mode</w:t>
      </w:r>
      <w:r w:rsidR="00BD53A6">
        <w:rPr>
          <w:rFonts w:cstheme="minorHAnsi"/>
        </w:rPr>
        <w:t xml:space="preserve"> being selected; EOM turned on and the treatment being set.</w:t>
      </w:r>
    </w:p>
    <w:p w14:paraId="558388CD" w14:textId="77777777" w:rsidR="00BD53A6" w:rsidRDefault="00BD53A6" w:rsidP="00BD53A6">
      <w:pPr>
        <w:pStyle w:val="ListParagraph"/>
        <w:spacing w:before="120"/>
        <w:ind w:left="1627"/>
        <w:contextualSpacing w:val="0"/>
        <w:jc w:val="both"/>
        <w:rPr>
          <w:rFonts w:cstheme="minorHAnsi"/>
        </w:rPr>
      </w:pPr>
    </w:p>
    <w:p w14:paraId="47F00D4A" w14:textId="69E30DE0" w:rsidR="003F54E6" w:rsidRDefault="003F54E6" w:rsidP="008729E2">
      <w:pPr>
        <w:pStyle w:val="ListParagraph"/>
        <w:numPr>
          <w:ilvl w:val="1"/>
          <w:numId w:val="3"/>
        </w:numPr>
        <w:spacing w:before="120"/>
        <w:contextualSpacing w:val="0"/>
        <w:jc w:val="both"/>
        <w:rPr>
          <w:rFonts w:cstheme="minorHAnsi"/>
        </w:rPr>
      </w:pPr>
      <w:r>
        <w:rPr>
          <w:rFonts w:cstheme="minorHAnsi"/>
        </w:rPr>
        <w:t>Put</w:t>
      </w:r>
      <w:r w:rsidRPr="003F54E6">
        <w:rPr>
          <w:rFonts w:cstheme="minorHAnsi"/>
        </w:rPr>
        <w:t xml:space="preserve"> the </w:t>
      </w:r>
      <w:r w:rsidRPr="003F54E6">
        <w:rPr>
          <w:rFonts w:cstheme="minorHAnsi"/>
          <w:b/>
          <w:bCs/>
        </w:rPr>
        <w:t>Imaging Mode</w:t>
      </w:r>
      <w:r w:rsidRPr="003F54E6">
        <w:rPr>
          <w:rFonts w:cstheme="minorHAnsi"/>
        </w:rPr>
        <w:t xml:space="preserve"> to </w:t>
      </w:r>
      <w:proofErr w:type="spellStart"/>
      <w:r w:rsidRPr="003F54E6">
        <w:rPr>
          <w:rFonts w:cstheme="minorHAnsi"/>
        </w:rPr>
        <w:t>Timelapse</w:t>
      </w:r>
      <w:proofErr w:type="spellEnd"/>
      <w:r w:rsidRPr="003F54E6">
        <w:rPr>
          <w:rFonts w:cstheme="minorHAnsi"/>
        </w:rPr>
        <w:t xml:space="preserve"> and deactivate </w:t>
      </w:r>
      <w:r w:rsidRPr="003F54E6">
        <w:rPr>
          <w:rFonts w:cstheme="minorHAnsi"/>
          <w:b/>
          <w:bCs/>
        </w:rPr>
        <w:t>Autosave</w:t>
      </w:r>
      <w:r>
        <w:rPr>
          <w:rFonts w:cstheme="minorHAnsi"/>
          <w:b/>
          <w:bCs/>
        </w:rPr>
        <w:t xml:space="preserve">. </w:t>
      </w:r>
      <w:r w:rsidR="00BD53A6">
        <w:rPr>
          <w:rFonts w:cstheme="minorHAnsi"/>
        </w:rPr>
        <w:t>After selecting</w:t>
      </w:r>
      <w:r w:rsidRPr="003F54E6">
        <w:rPr>
          <w:rFonts w:cstheme="minorHAnsi"/>
        </w:rPr>
        <w:t xml:space="preserve"> </w:t>
      </w:r>
      <w:r w:rsidR="00BD53A6" w:rsidRPr="00BD53A6">
        <w:rPr>
          <w:rFonts w:cstheme="minorHAnsi"/>
          <w:b/>
          <w:bCs/>
        </w:rPr>
        <w:t>Fast mode</w:t>
      </w:r>
      <w:r w:rsidR="00BD53A6">
        <w:rPr>
          <w:rFonts w:cstheme="minorHAnsi"/>
        </w:rPr>
        <w:t xml:space="preserve"> in </w:t>
      </w:r>
      <w:r w:rsidRPr="003F54E6">
        <w:rPr>
          <w:rFonts w:cstheme="minorHAnsi"/>
          <w:b/>
          <w:bCs/>
        </w:rPr>
        <w:t>Time Step</w:t>
      </w:r>
      <w:r w:rsidR="00BD53A6">
        <w:rPr>
          <w:rFonts w:cstheme="minorHAnsi"/>
        </w:rPr>
        <w:t>,</w:t>
      </w:r>
      <w:r>
        <w:rPr>
          <w:rFonts w:cstheme="minorHAnsi"/>
        </w:rPr>
        <w:t xml:space="preserve"> adjust </w:t>
      </w:r>
      <w:r w:rsidRPr="003F54E6">
        <w:rPr>
          <w:rFonts w:cstheme="minorHAnsi"/>
        </w:rPr>
        <w:t xml:space="preserve">the </w:t>
      </w:r>
      <w:r w:rsidRPr="003F54E6">
        <w:rPr>
          <w:rFonts w:cstheme="minorHAnsi"/>
          <w:b/>
          <w:bCs/>
        </w:rPr>
        <w:t>Number of Treatment Frames</w:t>
      </w:r>
      <w:r w:rsidRPr="003F54E6">
        <w:rPr>
          <w:rFonts w:cstheme="minorHAnsi"/>
        </w:rPr>
        <w:t xml:space="preserve"> and </w:t>
      </w:r>
      <w:r w:rsidRPr="003F54E6">
        <w:rPr>
          <w:rFonts w:cstheme="minorHAnsi"/>
          <w:b/>
          <w:bCs/>
        </w:rPr>
        <w:t>Number of Frames</w:t>
      </w:r>
      <w:r w:rsidRPr="003F54E6">
        <w:rPr>
          <w:rFonts w:cstheme="minorHAnsi"/>
        </w:rPr>
        <w:t xml:space="preserve"> to the value corresponding to the targeted depth</w:t>
      </w:r>
      <w:r>
        <w:rPr>
          <w:rFonts w:cstheme="minorHAnsi"/>
        </w:rPr>
        <w:t xml:space="preserve"> </w:t>
      </w:r>
      <w:r w:rsidRPr="00D570A7">
        <w:rPr>
          <w:rFonts w:cstheme="minorHAnsi"/>
          <w:b/>
          <w:bCs/>
        </w:rPr>
        <w:t>[1-TXT]</w:t>
      </w:r>
      <w:r>
        <w:rPr>
          <w:rFonts w:cstheme="minorHAnsi"/>
        </w:rPr>
        <w:t>.</w:t>
      </w:r>
    </w:p>
    <w:p w14:paraId="5BD0C124" w14:textId="472D3555" w:rsidR="008C3AEA" w:rsidRPr="00BD53A6"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sidR="00BD53A6">
        <w:rPr>
          <w:rFonts w:asciiTheme="majorHAnsi" w:hAnsiTheme="majorHAnsi" w:cstheme="majorHAnsi"/>
        </w:rPr>
        <w:t xml:space="preserve"> Imaging mode is set; Autosave deactivated. </w:t>
      </w:r>
      <w:r w:rsidR="00BD53A6" w:rsidRPr="00BD53A6">
        <w:rPr>
          <w:rFonts w:asciiTheme="majorHAnsi" w:hAnsiTheme="majorHAnsi" w:cstheme="majorHAnsi"/>
        </w:rPr>
        <w:t>Number of Treatment Frames</w:t>
      </w:r>
      <w:r w:rsidR="00BD53A6">
        <w:rPr>
          <w:rFonts w:asciiTheme="majorHAnsi" w:hAnsiTheme="majorHAnsi" w:cstheme="majorHAnsi"/>
        </w:rPr>
        <w:t xml:space="preserve"> and </w:t>
      </w:r>
      <w:r w:rsidR="00BD53A6" w:rsidRPr="00BD53A6">
        <w:rPr>
          <w:rFonts w:asciiTheme="majorHAnsi" w:hAnsiTheme="majorHAnsi" w:cstheme="majorHAnsi"/>
        </w:rPr>
        <w:t>Number of Frames</w:t>
      </w:r>
      <w:r w:rsidR="00BD53A6">
        <w:rPr>
          <w:rFonts w:asciiTheme="majorHAnsi" w:hAnsiTheme="majorHAnsi" w:cstheme="majorHAnsi"/>
        </w:rPr>
        <w:t xml:space="preserve"> being set. </w:t>
      </w:r>
      <w:r w:rsidR="00BD53A6" w:rsidRPr="00D570A7">
        <w:rPr>
          <w:rFonts w:asciiTheme="majorHAnsi" w:hAnsiTheme="majorHAnsi" w:cstheme="majorHAnsi"/>
          <w:b/>
          <w:bCs/>
        </w:rPr>
        <w:t xml:space="preserve">TEXT: Refer </w:t>
      </w:r>
      <w:r w:rsidR="00FD5FE2">
        <w:rPr>
          <w:rFonts w:asciiTheme="majorHAnsi" w:hAnsiTheme="majorHAnsi" w:cstheme="majorHAnsi"/>
          <w:b/>
          <w:bCs/>
        </w:rPr>
        <w:t xml:space="preserve">to </w:t>
      </w:r>
      <w:r w:rsidR="00BD53A6" w:rsidRPr="00D570A7">
        <w:rPr>
          <w:rFonts w:asciiTheme="majorHAnsi" w:hAnsiTheme="majorHAnsi" w:cstheme="majorHAnsi"/>
          <w:b/>
          <w:bCs/>
        </w:rPr>
        <w:t>Table 1</w:t>
      </w:r>
    </w:p>
    <w:p w14:paraId="2239F260" w14:textId="77777777" w:rsidR="00BD53A6" w:rsidRDefault="00BD53A6" w:rsidP="00BD53A6">
      <w:pPr>
        <w:pStyle w:val="ListParagraph"/>
        <w:spacing w:before="120"/>
        <w:ind w:left="1627"/>
        <w:contextualSpacing w:val="0"/>
        <w:jc w:val="both"/>
        <w:rPr>
          <w:rFonts w:cstheme="minorHAnsi"/>
        </w:rPr>
      </w:pPr>
    </w:p>
    <w:p w14:paraId="56A93241" w14:textId="4074EDF6" w:rsidR="003F54E6" w:rsidRDefault="000E22D4" w:rsidP="008729E2">
      <w:pPr>
        <w:pStyle w:val="ListParagraph"/>
        <w:numPr>
          <w:ilvl w:val="1"/>
          <w:numId w:val="3"/>
        </w:numPr>
        <w:spacing w:before="120"/>
        <w:contextualSpacing w:val="0"/>
        <w:jc w:val="both"/>
        <w:rPr>
          <w:rFonts w:cstheme="minorHAnsi"/>
        </w:rPr>
      </w:pPr>
      <w:r w:rsidRPr="000E22D4">
        <w:rPr>
          <w:rFonts w:cstheme="minorHAnsi"/>
        </w:rPr>
        <w:t xml:space="preserve">Start imaging. The acquisition </w:t>
      </w:r>
      <w:r>
        <w:rPr>
          <w:rFonts w:cstheme="minorHAnsi"/>
        </w:rPr>
        <w:t>should be</w:t>
      </w:r>
      <w:r w:rsidRPr="000E22D4">
        <w:rPr>
          <w:rFonts w:cstheme="minorHAnsi"/>
        </w:rPr>
        <w:t xml:space="preserve"> black as the shutter to PMT closes during EOM treatment</w:t>
      </w:r>
      <w:r>
        <w:rPr>
          <w:rFonts w:cstheme="minorHAnsi"/>
        </w:rPr>
        <w:t xml:space="preserve">. </w:t>
      </w:r>
      <w:r w:rsidR="00D570A7">
        <w:rPr>
          <w:rFonts w:cstheme="minorHAnsi"/>
        </w:rPr>
        <w:t>Next, m</w:t>
      </w:r>
      <w:r w:rsidRPr="000E22D4">
        <w:rPr>
          <w:rFonts w:cstheme="minorHAnsi"/>
        </w:rPr>
        <w:t xml:space="preserve">ove up the stage to the next Z position </w:t>
      </w:r>
      <w:r w:rsidR="00D570A7">
        <w:rPr>
          <w:rFonts w:cstheme="minorHAnsi"/>
        </w:rPr>
        <w:t>and r</w:t>
      </w:r>
      <w:r>
        <w:rPr>
          <w:rFonts w:cstheme="minorHAnsi"/>
        </w:rPr>
        <w:t xml:space="preserve">epeat the steps </w:t>
      </w:r>
      <w:r w:rsidR="00D570A7">
        <w:rPr>
          <w:rFonts w:cstheme="minorHAnsi"/>
        </w:rPr>
        <w:t>as described in the manuscript unti</w:t>
      </w:r>
      <w:r>
        <w:rPr>
          <w:rFonts w:cstheme="minorHAnsi"/>
        </w:rPr>
        <w:t xml:space="preserve">l </w:t>
      </w:r>
      <w:r w:rsidRPr="000E22D4">
        <w:rPr>
          <w:rFonts w:cstheme="minorHAnsi"/>
        </w:rPr>
        <w:t xml:space="preserve">the top of the </w:t>
      </w:r>
      <w:proofErr w:type="spellStart"/>
      <w:r w:rsidRPr="000E22D4">
        <w:rPr>
          <w:rFonts w:cstheme="minorHAnsi"/>
        </w:rPr>
        <w:t>polster</w:t>
      </w:r>
      <w:proofErr w:type="spellEnd"/>
      <w:r w:rsidRPr="000E22D4">
        <w:rPr>
          <w:rFonts w:cstheme="minorHAnsi"/>
        </w:rPr>
        <w:t xml:space="preserve"> is reached</w:t>
      </w:r>
      <w:r>
        <w:rPr>
          <w:rFonts w:cstheme="minorHAnsi"/>
        </w:rPr>
        <w:t xml:space="preserve"> </w:t>
      </w:r>
      <w:r w:rsidR="00D570A7" w:rsidRPr="00D570A7">
        <w:rPr>
          <w:rFonts w:cstheme="minorHAnsi"/>
          <w:b/>
          <w:bCs/>
        </w:rPr>
        <w:t>[1]</w:t>
      </w:r>
      <w:r>
        <w:rPr>
          <w:rFonts w:cstheme="minorHAnsi"/>
        </w:rPr>
        <w:t>.</w:t>
      </w:r>
    </w:p>
    <w:p w14:paraId="550E2008" w14:textId="1B9A7640" w:rsidR="008C3AEA" w:rsidRPr="00BD53A6"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sidR="00BD53A6">
        <w:rPr>
          <w:rFonts w:asciiTheme="majorHAnsi" w:hAnsiTheme="majorHAnsi" w:cstheme="majorHAnsi"/>
        </w:rPr>
        <w:t xml:space="preserve"> Imaging being carried out and the stage being moved to next</w:t>
      </w:r>
      <w:r w:rsidR="00D570A7">
        <w:rPr>
          <w:rFonts w:asciiTheme="majorHAnsi" w:hAnsiTheme="majorHAnsi" w:cstheme="majorHAnsi"/>
        </w:rPr>
        <w:t xml:space="preserve"> </w:t>
      </w:r>
      <w:r w:rsidR="00BD53A6">
        <w:rPr>
          <w:rFonts w:asciiTheme="majorHAnsi" w:hAnsiTheme="majorHAnsi" w:cstheme="majorHAnsi"/>
        </w:rPr>
        <w:t>position.</w:t>
      </w:r>
    </w:p>
    <w:p w14:paraId="5D1A6635" w14:textId="77777777" w:rsidR="00BD53A6" w:rsidRDefault="00BD53A6" w:rsidP="00BD53A6">
      <w:pPr>
        <w:pStyle w:val="ListParagraph"/>
        <w:spacing w:before="120"/>
        <w:ind w:left="1627"/>
        <w:contextualSpacing w:val="0"/>
        <w:jc w:val="both"/>
        <w:rPr>
          <w:rFonts w:cstheme="minorHAnsi"/>
        </w:rPr>
      </w:pPr>
    </w:p>
    <w:p w14:paraId="4C531AAB" w14:textId="3D192D83" w:rsidR="000E22D4" w:rsidRDefault="000E22D4" w:rsidP="008729E2">
      <w:pPr>
        <w:pStyle w:val="ListParagraph"/>
        <w:numPr>
          <w:ilvl w:val="1"/>
          <w:numId w:val="3"/>
        </w:numPr>
        <w:spacing w:before="120"/>
        <w:contextualSpacing w:val="0"/>
        <w:jc w:val="both"/>
        <w:rPr>
          <w:rFonts w:cstheme="minorHAnsi"/>
        </w:rPr>
      </w:pPr>
      <w:r>
        <w:rPr>
          <w:rFonts w:cstheme="minorHAnsi"/>
        </w:rPr>
        <w:t>When the process of ablation is complete, s</w:t>
      </w:r>
      <w:r w:rsidRPr="000E22D4">
        <w:rPr>
          <w:rFonts w:cstheme="minorHAnsi"/>
        </w:rPr>
        <w:t xml:space="preserve">et the </w:t>
      </w:r>
      <w:r w:rsidRPr="000E22D4">
        <w:rPr>
          <w:rFonts w:cstheme="minorHAnsi"/>
          <w:bCs/>
        </w:rPr>
        <w:t>green</w:t>
      </w:r>
      <w:r w:rsidRPr="000E22D4">
        <w:rPr>
          <w:rFonts w:cstheme="minorHAnsi"/>
        </w:rPr>
        <w:t xml:space="preserve"> laser to 920 n</w:t>
      </w:r>
      <w:r>
        <w:rPr>
          <w:rFonts w:cstheme="minorHAnsi"/>
        </w:rPr>
        <w:t>anometers</w:t>
      </w:r>
      <w:r w:rsidRPr="000E22D4">
        <w:rPr>
          <w:rFonts w:cstheme="minorHAnsi"/>
        </w:rPr>
        <w:t xml:space="preserve"> and 5% power</w:t>
      </w:r>
      <w:r>
        <w:rPr>
          <w:rFonts w:cstheme="minorHAnsi"/>
        </w:rPr>
        <w:t>. Put</w:t>
      </w:r>
      <w:r w:rsidRPr="000E22D4">
        <w:rPr>
          <w:rFonts w:cstheme="minorHAnsi"/>
        </w:rPr>
        <w:t xml:space="preserve"> the </w:t>
      </w:r>
      <w:r w:rsidRPr="000E22D4">
        <w:rPr>
          <w:rFonts w:cstheme="minorHAnsi"/>
          <w:bCs/>
        </w:rPr>
        <w:t>green</w:t>
      </w:r>
      <w:r w:rsidRPr="000E22D4">
        <w:rPr>
          <w:rFonts w:cstheme="minorHAnsi"/>
        </w:rPr>
        <w:t xml:space="preserve"> laser imaging EOM to 100 and </w:t>
      </w:r>
      <w:r w:rsidR="009F48FD">
        <w:rPr>
          <w:rFonts w:cstheme="minorHAnsi"/>
        </w:rPr>
        <w:t>opt for</w:t>
      </w:r>
      <w:r w:rsidRPr="000E22D4">
        <w:rPr>
          <w:rFonts w:cstheme="minorHAnsi"/>
        </w:rPr>
        <w:t xml:space="preserve"> the </w:t>
      </w:r>
      <w:proofErr w:type="spellStart"/>
      <w:r w:rsidRPr="000E22D4">
        <w:rPr>
          <w:rFonts w:cstheme="minorHAnsi"/>
          <w:b/>
          <w:bCs/>
        </w:rPr>
        <w:t>Fullfield</w:t>
      </w:r>
      <w:proofErr w:type="spellEnd"/>
      <w:r w:rsidRPr="000E22D4">
        <w:rPr>
          <w:rFonts w:cstheme="minorHAnsi"/>
        </w:rPr>
        <w:t xml:space="preserve"> mode</w:t>
      </w:r>
      <w:r w:rsidR="00516EEA">
        <w:rPr>
          <w:rFonts w:cstheme="minorHAnsi"/>
        </w:rPr>
        <w:t xml:space="preserve"> </w:t>
      </w:r>
      <w:r w:rsidR="00D570A7" w:rsidRPr="00D570A7">
        <w:rPr>
          <w:rFonts w:cstheme="minorHAnsi"/>
          <w:b/>
          <w:bCs/>
        </w:rPr>
        <w:t>[1]</w:t>
      </w:r>
      <w:r w:rsidR="00516EEA">
        <w:rPr>
          <w:rFonts w:cstheme="minorHAnsi"/>
        </w:rPr>
        <w:t>.</w:t>
      </w:r>
    </w:p>
    <w:p w14:paraId="20F01F50" w14:textId="0FB73CCF" w:rsidR="008C3AEA" w:rsidRPr="00BD53A6"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lastRenderedPageBreak/>
        <w:t>SCREEN:</w:t>
      </w:r>
      <w:r w:rsidR="00BD53A6">
        <w:rPr>
          <w:rFonts w:asciiTheme="majorHAnsi" w:hAnsiTheme="majorHAnsi" w:cstheme="majorHAnsi"/>
        </w:rPr>
        <w:t xml:space="preserve"> The green laser wavelength</w:t>
      </w:r>
      <w:r w:rsidR="009F48FD">
        <w:rPr>
          <w:rFonts w:asciiTheme="majorHAnsi" w:hAnsiTheme="majorHAnsi" w:cstheme="majorHAnsi"/>
        </w:rPr>
        <w:t>, power</w:t>
      </w:r>
      <w:r w:rsidR="00D570A7">
        <w:rPr>
          <w:rFonts w:asciiTheme="majorHAnsi" w:hAnsiTheme="majorHAnsi" w:cstheme="majorHAnsi"/>
        </w:rPr>
        <w:t>,</w:t>
      </w:r>
      <w:r w:rsidR="009F48FD">
        <w:rPr>
          <w:rFonts w:asciiTheme="majorHAnsi" w:hAnsiTheme="majorHAnsi" w:cstheme="majorHAnsi"/>
        </w:rPr>
        <w:t xml:space="preserve"> </w:t>
      </w:r>
      <w:r w:rsidR="00BD53A6">
        <w:rPr>
          <w:rFonts w:asciiTheme="majorHAnsi" w:hAnsiTheme="majorHAnsi" w:cstheme="majorHAnsi"/>
        </w:rPr>
        <w:t xml:space="preserve">and </w:t>
      </w:r>
      <w:r w:rsidR="009F48FD" w:rsidRPr="000E22D4">
        <w:rPr>
          <w:rFonts w:cstheme="minorHAnsi"/>
        </w:rPr>
        <w:t xml:space="preserve">imaging EOM </w:t>
      </w:r>
      <w:r w:rsidR="00BD53A6">
        <w:rPr>
          <w:rFonts w:asciiTheme="majorHAnsi" w:hAnsiTheme="majorHAnsi" w:cstheme="majorHAnsi"/>
        </w:rPr>
        <w:t>being set</w:t>
      </w:r>
      <w:r w:rsidR="009F48FD">
        <w:rPr>
          <w:rFonts w:asciiTheme="majorHAnsi" w:hAnsiTheme="majorHAnsi" w:cstheme="majorHAnsi"/>
        </w:rPr>
        <w:t xml:space="preserve">. </w:t>
      </w:r>
      <w:r w:rsidR="009F48FD">
        <w:rPr>
          <w:rFonts w:cstheme="minorHAnsi"/>
        </w:rPr>
        <w:t>T</w:t>
      </w:r>
      <w:r w:rsidR="009F48FD" w:rsidRPr="000E22D4">
        <w:rPr>
          <w:rFonts w:cstheme="minorHAnsi"/>
        </w:rPr>
        <w:t xml:space="preserve">he </w:t>
      </w:r>
      <w:proofErr w:type="spellStart"/>
      <w:r w:rsidR="009F48FD" w:rsidRPr="000E22D4">
        <w:rPr>
          <w:rFonts w:cstheme="minorHAnsi"/>
          <w:b/>
          <w:bCs/>
        </w:rPr>
        <w:t>Fullfield</w:t>
      </w:r>
      <w:proofErr w:type="spellEnd"/>
      <w:r w:rsidR="009F48FD" w:rsidRPr="000E22D4">
        <w:rPr>
          <w:rFonts w:cstheme="minorHAnsi"/>
        </w:rPr>
        <w:t xml:space="preserve"> mode</w:t>
      </w:r>
      <w:r w:rsidR="009F48FD">
        <w:rPr>
          <w:rFonts w:cstheme="minorHAnsi"/>
        </w:rPr>
        <w:t xml:space="preserve"> being selected.</w:t>
      </w:r>
    </w:p>
    <w:p w14:paraId="3BA25E8B" w14:textId="77777777" w:rsidR="00BD53A6" w:rsidRDefault="00BD53A6" w:rsidP="00BD53A6">
      <w:pPr>
        <w:pStyle w:val="ListParagraph"/>
        <w:spacing w:before="120"/>
        <w:ind w:left="1627"/>
        <w:contextualSpacing w:val="0"/>
        <w:jc w:val="both"/>
        <w:rPr>
          <w:rFonts w:cstheme="minorHAnsi"/>
        </w:rPr>
      </w:pPr>
    </w:p>
    <w:p w14:paraId="5354D769" w14:textId="4580D1C2" w:rsidR="00516EEA" w:rsidRPr="00D570A7" w:rsidRDefault="00516EEA" w:rsidP="00D570A7">
      <w:pPr>
        <w:pStyle w:val="ListParagraph"/>
        <w:numPr>
          <w:ilvl w:val="1"/>
          <w:numId w:val="3"/>
        </w:numPr>
        <w:spacing w:before="120"/>
        <w:contextualSpacing w:val="0"/>
        <w:jc w:val="both"/>
        <w:rPr>
          <w:rFonts w:cstheme="minorHAnsi"/>
        </w:rPr>
      </w:pPr>
      <w:r w:rsidRPr="00516EEA">
        <w:rPr>
          <w:rFonts w:cstheme="minorHAnsi"/>
          <w:b/>
          <w:bCs/>
        </w:rPr>
        <w:t>Imaging Frequency</w:t>
      </w:r>
      <w:r w:rsidRPr="00516EEA">
        <w:rPr>
          <w:rFonts w:cstheme="minorHAnsi"/>
        </w:rPr>
        <w:t xml:space="preserve"> </w:t>
      </w:r>
      <w:r>
        <w:rPr>
          <w:rFonts w:cstheme="minorHAnsi"/>
        </w:rPr>
        <w:t>should be</w:t>
      </w:r>
      <w:r w:rsidRPr="00516EEA">
        <w:rPr>
          <w:rFonts w:cstheme="minorHAnsi"/>
        </w:rPr>
        <w:t xml:space="preserve"> 800 H</w:t>
      </w:r>
      <w:r>
        <w:rPr>
          <w:rFonts w:cstheme="minorHAnsi"/>
        </w:rPr>
        <w:t>ertz and EOM should be turned off before examining the</w:t>
      </w:r>
      <w:r w:rsidRPr="00516EEA">
        <w:rPr>
          <w:rFonts w:cstheme="minorHAnsi"/>
        </w:rPr>
        <w:t xml:space="preserve"> whole stack in live mode</w:t>
      </w:r>
      <w:r>
        <w:rPr>
          <w:rFonts w:cstheme="minorHAnsi"/>
        </w:rPr>
        <w:t xml:space="preserve"> to </w:t>
      </w:r>
      <w:r w:rsidRPr="00516EEA">
        <w:rPr>
          <w:rFonts w:cstheme="minorHAnsi"/>
        </w:rPr>
        <w:t>check whether every plane has been ablated</w:t>
      </w:r>
      <w:r>
        <w:rPr>
          <w:rFonts w:cstheme="minorHAnsi"/>
        </w:rPr>
        <w:t xml:space="preserve"> </w:t>
      </w:r>
      <w:r w:rsidRPr="00D570A7">
        <w:rPr>
          <w:rFonts w:cstheme="minorHAnsi"/>
          <w:b/>
          <w:bCs/>
        </w:rPr>
        <w:t>[1]</w:t>
      </w:r>
      <w:r>
        <w:rPr>
          <w:rFonts w:cstheme="minorHAnsi"/>
        </w:rPr>
        <w:t>.</w:t>
      </w:r>
      <w:r w:rsidR="00D570A7">
        <w:rPr>
          <w:rFonts w:cstheme="minorHAnsi"/>
        </w:rPr>
        <w:t xml:space="preserve"> Select 3D </w:t>
      </w:r>
      <w:proofErr w:type="spellStart"/>
      <w:r w:rsidR="00D570A7">
        <w:rPr>
          <w:rFonts w:cstheme="minorHAnsi"/>
        </w:rPr>
        <w:t>Timelapse</w:t>
      </w:r>
      <w:proofErr w:type="spellEnd"/>
      <w:r w:rsidR="00D570A7">
        <w:rPr>
          <w:rFonts w:cstheme="minorHAnsi"/>
        </w:rPr>
        <w:t xml:space="preserve"> as the </w:t>
      </w:r>
      <w:r w:rsidR="00D570A7" w:rsidRPr="00516EEA">
        <w:rPr>
          <w:rFonts w:cstheme="minorHAnsi"/>
          <w:b/>
          <w:bCs/>
        </w:rPr>
        <w:t>Imaging Mode</w:t>
      </w:r>
      <w:r w:rsidR="00D570A7">
        <w:rPr>
          <w:rFonts w:cstheme="minorHAnsi"/>
          <w:b/>
          <w:bCs/>
        </w:rPr>
        <w:t xml:space="preserve">, </w:t>
      </w:r>
      <w:r w:rsidR="00D570A7" w:rsidRPr="00516EEA">
        <w:rPr>
          <w:rFonts w:cstheme="minorHAnsi"/>
        </w:rPr>
        <w:t>re-activate</w:t>
      </w:r>
      <w:r w:rsidR="00D570A7" w:rsidRPr="00516EEA">
        <w:rPr>
          <w:rFonts w:cstheme="minorHAnsi"/>
          <w:b/>
          <w:bCs/>
        </w:rPr>
        <w:t xml:space="preserve"> Autosave</w:t>
      </w:r>
      <w:r w:rsidR="00D570A7">
        <w:rPr>
          <w:rFonts w:cstheme="minorHAnsi"/>
          <w:b/>
          <w:bCs/>
        </w:rPr>
        <w:t xml:space="preserve">, </w:t>
      </w:r>
      <w:r w:rsidR="00D570A7" w:rsidRPr="00516EEA">
        <w:rPr>
          <w:rFonts w:cstheme="minorHAnsi"/>
        </w:rPr>
        <w:t xml:space="preserve">and </w:t>
      </w:r>
      <w:r w:rsidR="00D570A7">
        <w:rPr>
          <w:rFonts w:cstheme="minorHAnsi"/>
        </w:rPr>
        <w:t>start r</w:t>
      </w:r>
      <w:r w:rsidR="00D570A7" w:rsidRPr="00516EEA">
        <w:rPr>
          <w:rFonts w:cstheme="minorHAnsi"/>
        </w:rPr>
        <w:t>ecord</w:t>
      </w:r>
      <w:r w:rsidR="00D570A7">
        <w:rPr>
          <w:rFonts w:cstheme="minorHAnsi"/>
        </w:rPr>
        <w:t>ing</w:t>
      </w:r>
      <w:r w:rsidR="00D570A7" w:rsidRPr="00516EEA">
        <w:rPr>
          <w:rFonts w:cstheme="minorHAnsi"/>
        </w:rPr>
        <w:t xml:space="preserve"> </w:t>
      </w:r>
      <w:r w:rsidR="00C41F65">
        <w:rPr>
          <w:rFonts w:cstheme="minorHAnsi"/>
        </w:rPr>
        <w:t xml:space="preserve">the </w:t>
      </w:r>
      <w:r w:rsidR="00D570A7" w:rsidRPr="00516EEA">
        <w:rPr>
          <w:rFonts w:cstheme="minorHAnsi"/>
        </w:rPr>
        <w:t xml:space="preserve">post-ablation movie </w:t>
      </w:r>
      <w:r w:rsidR="00D570A7">
        <w:rPr>
          <w:rFonts w:cstheme="minorHAnsi"/>
        </w:rPr>
        <w:t xml:space="preserve">for </w:t>
      </w:r>
      <w:r w:rsidR="00D570A7" w:rsidRPr="00516EEA">
        <w:rPr>
          <w:rFonts w:cstheme="minorHAnsi"/>
        </w:rPr>
        <w:t>40</w:t>
      </w:r>
      <w:r w:rsidR="00D570A7">
        <w:rPr>
          <w:rFonts w:cstheme="minorHAnsi"/>
        </w:rPr>
        <w:t xml:space="preserve"> to </w:t>
      </w:r>
      <w:r w:rsidR="00D570A7" w:rsidRPr="00516EEA">
        <w:rPr>
          <w:rFonts w:cstheme="minorHAnsi"/>
        </w:rPr>
        <w:t>60 min</w:t>
      </w:r>
      <w:r w:rsidR="00D570A7">
        <w:rPr>
          <w:rFonts w:cstheme="minorHAnsi"/>
        </w:rPr>
        <w:t xml:space="preserve">utes </w:t>
      </w:r>
      <w:r w:rsidR="00D570A7" w:rsidRPr="00D570A7">
        <w:rPr>
          <w:rFonts w:cstheme="minorHAnsi"/>
          <w:b/>
          <w:bCs/>
        </w:rPr>
        <w:t>[</w:t>
      </w:r>
      <w:r w:rsidR="00D570A7">
        <w:rPr>
          <w:rFonts w:cstheme="minorHAnsi"/>
          <w:b/>
          <w:bCs/>
        </w:rPr>
        <w:t>2]</w:t>
      </w:r>
      <w:r w:rsidR="00D570A7">
        <w:rPr>
          <w:rFonts w:cstheme="minorHAnsi"/>
        </w:rPr>
        <w:t>.</w:t>
      </w:r>
    </w:p>
    <w:p w14:paraId="07212248" w14:textId="2C63D6F8" w:rsidR="008C3AEA" w:rsidRPr="00D570A7" w:rsidRDefault="008C3AEA" w:rsidP="00D570A7">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sidR="009F48FD">
        <w:rPr>
          <w:rFonts w:asciiTheme="majorHAnsi" w:hAnsiTheme="majorHAnsi" w:cstheme="majorHAnsi"/>
        </w:rPr>
        <w:t xml:space="preserve">  </w:t>
      </w:r>
      <w:r w:rsidR="009F48FD" w:rsidRPr="009F48FD">
        <w:rPr>
          <w:rFonts w:asciiTheme="majorHAnsi" w:hAnsiTheme="majorHAnsi" w:cstheme="majorHAnsi"/>
        </w:rPr>
        <w:t>Imaging Frequency</w:t>
      </w:r>
      <w:r w:rsidR="009F48FD">
        <w:rPr>
          <w:rFonts w:asciiTheme="majorHAnsi" w:hAnsiTheme="majorHAnsi" w:cstheme="majorHAnsi"/>
        </w:rPr>
        <w:t xml:space="preserve"> being set, and EOM turned off. </w:t>
      </w:r>
    </w:p>
    <w:p w14:paraId="10C5DE28" w14:textId="2739795D" w:rsidR="008C3AEA"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sidR="009F48FD">
        <w:rPr>
          <w:rFonts w:asciiTheme="majorHAnsi" w:hAnsiTheme="majorHAnsi" w:cstheme="majorHAnsi"/>
        </w:rPr>
        <w:t xml:space="preserve"> Imaging mode being selected, and movie being recorded.</w:t>
      </w:r>
    </w:p>
    <w:p w14:paraId="339C5DC3" w14:textId="77777777" w:rsidR="008C3AEA" w:rsidRDefault="008C3AEA" w:rsidP="008C3AEA">
      <w:pPr>
        <w:pStyle w:val="ListParagraph"/>
        <w:spacing w:before="120"/>
        <w:ind w:left="907"/>
        <w:contextualSpacing w:val="0"/>
        <w:jc w:val="both"/>
        <w:rPr>
          <w:rFonts w:cstheme="minorHAnsi"/>
        </w:rPr>
      </w:pPr>
    </w:p>
    <w:p w14:paraId="056FD1D3" w14:textId="79FBE97F" w:rsidR="00516EEA" w:rsidRDefault="00516EEA" w:rsidP="008729E2">
      <w:pPr>
        <w:pStyle w:val="ListParagraph"/>
        <w:numPr>
          <w:ilvl w:val="1"/>
          <w:numId w:val="3"/>
        </w:numPr>
        <w:spacing w:before="120"/>
        <w:contextualSpacing w:val="0"/>
        <w:jc w:val="both"/>
        <w:rPr>
          <w:rFonts w:cstheme="minorHAnsi"/>
        </w:rPr>
      </w:pPr>
      <w:r w:rsidRPr="00516EEA">
        <w:rPr>
          <w:rFonts w:cstheme="minorHAnsi"/>
        </w:rPr>
        <w:t xml:space="preserve"> </w:t>
      </w:r>
      <w:r w:rsidR="008729E2">
        <w:rPr>
          <w:rFonts w:cstheme="minorHAnsi"/>
        </w:rPr>
        <w:t>In the post</w:t>
      </w:r>
      <w:r w:rsidR="00D570A7">
        <w:rPr>
          <w:rFonts w:cstheme="minorHAnsi"/>
        </w:rPr>
        <w:t>-</w:t>
      </w:r>
      <w:r w:rsidR="008729E2">
        <w:rPr>
          <w:rFonts w:cstheme="minorHAnsi"/>
        </w:rPr>
        <w:t xml:space="preserve">ablation movie, check </w:t>
      </w:r>
      <w:r w:rsidR="008729E2" w:rsidRPr="008729E2">
        <w:rPr>
          <w:rFonts w:cstheme="minorHAnsi"/>
        </w:rPr>
        <w:t>whether the targeted cells were effectively ablated</w:t>
      </w:r>
      <w:r w:rsidR="008C3AEA">
        <w:rPr>
          <w:rFonts w:cstheme="minorHAnsi"/>
        </w:rPr>
        <w:t xml:space="preserve"> </w:t>
      </w:r>
      <w:r w:rsidR="00D570A7" w:rsidRPr="00D570A7">
        <w:rPr>
          <w:rFonts w:cstheme="minorHAnsi"/>
          <w:b/>
          <w:bCs/>
        </w:rPr>
        <w:t>[1]</w:t>
      </w:r>
      <w:r w:rsidR="008729E2">
        <w:rPr>
          <w:rFonts w:cstheme="minorHAnsi"/>
        </w:rPr>
        <w:t>.</w:t>
      </w:r>
    </w:p>
    <w:p w14:paraId="62EACCB0" w14:textId="67D359E3" w:rsidR="008C3AEA" w:rsidRDefault="008C3AEA" w:rsidP="008C3AEA">
      <w:pPr>
        <w:pStyle w:val="ListParagraph"/>
        <w:numPr>
          <w:ilvl w:val="2"/>
          <w:numId w:val="3"/>
        </w:numPr>
        <w:spacing w:before="120"/>
        <w:contextualSpacing w:val="0"/>
        <w:jc w:val="both"/>
        <w:rPr>
          <w:rFonts w:cstheme="minorHAnsi"/>
        </w:rPr>
      </w:pPr>
      <w:r>
        <w:rPr>
          <w:rFonts w:asciiTheme="majorHAnsi" w:hAnsiTheme="majorHAnsi" w:cstheme="majorHAnsi"/>
          <w:highlight w:val="yellow"/>
        </w:rPr>
        <w:t>SCREEN:</w:t>
      </w:r>
      <w:r w:rsidR="009F48FD">
        <w:rPr>
          <w:rFonts w:asciiTheme="majorHAnsi" w:hAnsiTheme="majorHAnsi" w:cstheme="majorHAnsi"/>
        </w:rPr>
        <w:t xml:space="preserve"> The movie being verified.</w:t>
      </w:r>
    </w:p>
    <w:p w14:paraId="184324E3" w14:textId="77777777" w:rsidR="008C3AEA" w:rsidRPr="00516EEA" w:rsidRDefault="008C3AEA" w:rsidP="008C3AEA">
      <w:pPr>
        <w:pStyle w:val="ListParagraph"/>
        <w:spacing w:before="120"/>
        <w:ind w:left="907"/>
        <w:contextualSpacing w:val="0"/>
        <w:jc w:val="both"/>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6CC066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570A7">
        <w:rPr>
          <w:rFonts w:eastAsia="Times New Roman" w:cstheme="minorHAnsi"/>
          <w:bCs/>
        </w:rPr>
        <w:t>218</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31D9DDC"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p>
    <w:p w14:paraId="52E24B75" w14:textId="69B82CF1" w:rsidR="00395684" w:rsidRPr="00B07A3B" w:rsidRDefault="00DD3D47" w:rsidP="00D570A7">
      <w:pPr>
        <w:pStyle w:val="ListParagraph"/>
        <w:numPr>
          <w:ilvl w:val="1"/>
          <w:numId w:val="3"/>
        </w:numPr>
        <w:spacing w:before="120"/>
        <w:contextualSpacing w:val="0"/>
        <w:jc w:val="both"/>
        <w:outlineLvl w:val="0"/>
        <w:rPr>
          <w:rFonts w:cstheme="minorHAnsi"/>
        </w:rPr>
      </w:pPr>
      <w:r>
        <w:rPr>
          <w:rFonts w:cstheme="minorHAnsi"/>
        </w:rPr>
        <w:t xml:space="preserve">In the representative analysis, the morphology of </w:t>
      </w:r>
      <w:r w:rsidRPr="00BF6FC2">
        <w:rPr>
          <w:rFonts w:asciiTheme="majorHAnsi" w:hAnsiTheme="majorHAnsi" w:cstheme="majorHAnsi"/>
        </w:rPr>
        <w:t>ablated embryos at 24 h</w:t>
      </w:r>
      <w:r>
        <w:rPr>
          <w:rFonts w:asciiTheme="majorHAnsi" w:hAnsiTheme="majorHAnsi" w:cstheme="majorHAnsi"/>
        </w:rPr>
        <w:t>ours</w:t>
      </w:r>
      <w:r w:rsidRPr="00BF6FC2">
        <w:rPr>
          <w:rFonts w:asciiTheme="majorHAnsi" w:hAnsiTheme="majorHAnsi" w:cstheme="majorHAnsi"/>
        </w:rPr>
        <w:t xml:space="preserve"> post</w:t>
      </w:r>
      <w:r>
        <w:rPr>
          <w:rFonts w:asciiTheme="majorHAnsi" w:hAnsiTheme="majorHAnsi" w:cstheme="majorHAnsi"/>
        </w:rPr>
        <w:t>-</w:t>
      </w:r>
      <w:r w:rsidRPr="00BF6FC2">
        <w:rPr>
          <w:rFonts w:asciiTheme="majorHAnsi" w:hAnsiTheme="majorHAnsi" w:cstheme="majorHAnsi"/>
        </w:rPr>
        <w:t>fertilization</w:t>
      </w:r>
      <w:r>
        <w:rPr>
          <w:rFonts w:asciiTheme="majorHAnsi" w:hAnsiTheme="majorHAnsi" w:cstheme="majorHAnsi"/>
        </w:rPr>
        <w:t xml:space="preserve"> is shown </w:t>
      </w:r>
      <w:r w:rsidR="00D570A7" w:rsidRPr="00D570A7">
        <w:rPr>
          <w:rFonts w:asciiTheme="majorHAnsi" w:hAnsiTheme="majorHAnsi" w:cstheme="majorHAnsi"/>
          <w:b/>
          <w:bCs/>
        </w:rPr>
        <w:t>[1]</w:t>
      </w:r>
      <w:r>
        <w:rPr>
          <w:rFonts w:asciiTheme="majorHAnsi" w:hAnsiTheme="majorHAnsi" w:cstheme="majorHAnsi"/>
        </w:rPr>
        <w:t xml:space="preserve">. </w:t>
      </w:r>
    </w:p>
    <w:p w14:paraId="4E75A4CA" w14:textId="32335FDF" w:rsidR="009D21B9" w:rsidRDefault="007B0FBB"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sidR="00C733CB">
        <w:rPr>
          <w:rFonts w:cstheme="minorHAnsi"/>
        </w:rPr>
        <w:t xml:space="preserve"> Figure 1 D</w:t>
      </w:r>
      <w:r w:rsidR="00D570A7">
        <w:rPr>
          <w:rFonts w:cstheme="minorHAnsi"/>
        </w:rPr>
        <w:t>.</w:t>
      </w:r>
    </w:p>
    <w:p w14:paraId="75A8DC60" w14:textId="77777777" w:rsidR="00C733CB" w:rsidRPr="00B07A3B" w:rsidRDefault="00C733CB" w:rsidP="00D570A7">
      <w:pPr>
        <w:pStyle w:val="ListParagraph"/>
        <w:spacing w:before="120"/>
        <w:ind w:left="1627"/>
        <w:contextualSpacing w:val="0"/>
        <w:jc w:val="both"/>
        <w:outlineLvl w:val="0"/>
        <w:rPr>
          <w:rFonts w:cstheme="minorHAnsi"/>
        </w:rPr>
      </w:pPr>
    </w:p>
    <w:p w14:paraId="123FB8B2" w14:textId="0CE25CBC" w:rsidR="00395684" w:rsidRPr="00B07A3B" w:rsidRDefault="00DD3D47" w:rsidP="00D570A7">
      <w:pPr>
        <w:pStyle w:val="ListParagraph"/>
        <w:numPr>
          <w:ilvl w:val="1"/>
          <w:numId w:val="3"/>
        </w:numPr>
        <w:spacing w:before="120"/>
        <w:contextualSpacing w:val="0"/>
        <w:jc w:val="both"/>
        <w:outlineLvl w:val="0"/>
        <w:rPr>
          <w:rFonts w:cstheme="minorHAnsi"/>
        </w:rPr>
      </w:pPr>
      <w:r>
        <w:rPr>
          <w:rFonts w:cstheme="minorHAnsi"/>
        </w:rPr>
        <w:t xml:space="preserve">In the successful outcome of laser ablations, </w:t>
      </w:r>
      <w:r w:rsidR="00C733CB">
        <w:rPr>
          <w:rFonts w:cstheme="minorHAnsi"/>
        </w:rPr>
        <w:t xml:space="preserve">the overlaying tissues were not affected </w:t>
      </w:r>
      <w:r w:rsidR="00D570A7" w:rsidRPr="00D570A7">
        <w:rPr>
          <w:rFonts w:cstheme="minorHAnsi"/>
          <w:b/>
          <w:bCs/>
        </w:rPr>
        <w:t>[1]</w:t>
      </w:r>
      <w:r w:rsidR="00C733CB" w:rsidRPr="00D570A7">
        <w:rPr>
          <w:rFonts w:cstheme="minorHAnsi"/>
          <w:b/>
          <w:bCs/>
        </w:rPr>
        <w:t xml:space="preserve"> </w:t>
      </w:r>
      <w:r w:rsidR="00C733CB">
        <w:rPr>
          <w:rFonts w:cstheme="minorHAnsi"/>
        </w:rPr>
        <w:t xml:space="preserve">by </w:t>
      </w:r>
      <w:r w:rsidR="00C733CB" w:rsidRPr="00C733CB">
        <w:rPr>
          <w:rFonts w:cstheme="minorHAnsi"/>
        </w:rPr>
        <w:t>the ablation of underlying structures</w:t>
      </w:r>
      <w:r w:rsidR="00C733CB">
        <w:rPr>
          <w:rFonts w:cstheme="minorHAnsi"/>
        </w:rPr>
        <w:t xml:space="preserve"> </w:t>
      </w:r>
      <w:r w:rsidR="00D570A7" w:rsidRPr="00D570A7">
        <w:rPr>
          <w:rFonts w:cstheme="minorHAnsi"/>
          <w:b/>
          <w:bCs/>
        </w:rPr>
        <w:t>[2]</w:t>
      </w:r>
      <w:r w:rsidR="00C733CB">
        <w:rPr>
          <w:rFonts w:cstheme="minorHAnsi"/>
        </w:rPr>
        <w:t xml:space="preserve">. </w:t>
      </w:r>
    </w:p>
    <w:p w14:paraId="2CA463B6" w14:textId="2B302EC1" w:rsidR="00C733CB" w:rsidRDefault="00C733CB"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1 E. </w:t>
      </w:r>
      <w:r w:rsidRPr="00E52454">
        <w:rPr>
          <w:rFonts w:cstheme="minorHAnsi"/>
          <w:i/>
          <w:iCs w:val="0"/>
          <w:color w:val="0000FF"/>
        </w:rPr>
        <w:t>Video Editor: Emphasize magenta nuclei from right lowermost panel</w:t>
      </w:r>
    </w:p>
    <w:p w14:paraId="066F0DAA" w14:textId="7DDF5568" w:rsidR="00C733CB" w:rsidRDefault="00C733CB"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1 E. </w:t>
      </w:r>
      <w:r w:rsidRPr="00E52454">
        <w:rPr>
          <w:rFonts w:cstheme="minorHAnsi"/>
          <w:i/>
          <w:iCs w:val="0"/>
          <w:color w:val="0000FF"/>
        </w:rPr>
        <w:t>Video Editor: Emphasize green cells from right lowermost panel</w:t>
      </w:r>
    </w:p>
    <w:p w14:paraId="7BDC679F" w14:textId="77777777" w:rsidR="00C733CB" w:rsidRPr="00B07A3B" w:rsidRDefault="00C733CB" w:rsidP="00D570A7">
      <w:pPr>
        <w:pStyle w:val="ListParagraph"/>
        <w:spacing w:before="120"/>
        <w:ind w:left="1627"/>
        <w:contextualSpacing w:val="0"/>
        <w:jc w:val="both"/>
        <w:outlineLvl w:val="0"/>
        <w:rPr>
          <w:rFonts w:cstheme="minorHAnsi"/>
        </w:rPr>
      </w:pPr>
    </w:p>
    <w:p w14:paraId="319D39F0" w14:textId="2A6F6497" w:rsidR="00395684" w:rsidRPr="00E52454" w:rsidRDefault="000021F5" w:rsidP="00D570A7">
      <w:pPr>
        <w:pStyle w:val="ListParagraph"/>
        <w:numPr>
          <w:ilvl w:val="1"/>
          <w:numId w:val="3"/>
        </w:numPr>
        <w:spacing w:before="120"/>
        <w:contextualSpacing w:val="0"/>
        <w:jc w:val="both"/>
        <w:outlineLvl w:val="0"/>
        <w:rPr>
          <w:rFonts w:cstheme="minorHAnsi"/>
        </w:rPr>
      </w:pPr>
      <w:r>
        <w:rPr>
          <w:rFonts w:cstheme="minorHAnsi"/>
        </w:rPr>
        <w:t>A too intense treatment or too little treatment resulted</w:t>
      </w:r>
      <w:r w:rsidR="00E52454">
        <w:rPr>
          <w:rFonts w:cstheme="minorHAnsi"/>
        </w:rPr>
        <w:t xml:space="preserve"> in</w:t>
      </w:r>
      <w:r w:rsidR="00C733CB" w:rsidRPr="00BF6FC2">
        <w:rPr>
          <w:rFonts w:asciiTheme="majorHAnsi" w:hAnsiTheme="majorHAnsi" w:cstheme="majorHAnsi"/>
        </w:rPr>
        <w:t xml:space="preserve"> failures in laser ablation</w:t>
      </w:r>
      <w:r>
        <w:rPr>
          <w:rFonts w:asciiTheme="majorHAnsi" w:hAnsiTheme="majorHAnsi" w:cstheme="majorHAnsi"/>
        </w:rPr>
        <w:t xml:space="preserve"> </w:t>
      </w:r>
      <w:r w:rsidR="00D570A7" w:rsidRPr="00D570A7">
        <w:rPr>
          <w:rFonts w:asciiTheme="majorHAnsi" w:hAnsiTheme="majorHAnsi" w:cstheme="majorHAnsi"/>
          <w:b/>
          <w:bCs/>
        </w:rPr>
        <w:t>[1]</w:t>
      </w:r>
      <w:r>
        <w:rPr>
          <w:rFonts w:asciiTheme="majorHAnsi" w:hAnsiTheme="majorHAnsi" w:cstheme="majorHAnsi"/>
        </w:rPr>
        <w:t xml:space="preserve">. </w:t>
      </w:r>
      <w:r w:rsidR="00C41F65">
        <w:rPr>
          <w:rFonts w:asciiTheme="majorHAnsi" w:hAnsiTheme="majorHAnsi" w:cstheme="majorHAnsi"/>
        </w:rPr>
        <w:t>An</w:t>
      </w:r>
      <w:r>
        <w:rPr>
          <w:rFonts w:asciiTheme="majorHAnsi" w:hAnsiTheme="majorHAnsi" w:cstheme="majorHAnsi"/>
        </w:rPr>
        <w:t xml:space="preserve"> example of unsuccessful ablation </w:t>
      </w:r>
      <w:r w:rsidR="00C41F65">
        <w:rPr>
          <w:rFonts w:asciiTheme="majorHAnsi" w:hAnsiTheme="majorHAnsi" w:cstheme="majorHAnsi"/>
        </w:rPr>
        <w:t>shows</w:t>
      </w:r>
      <w:r>
        <w:rPr>
          <w:rFonts w:asciiTheme="majorHAnsi" w:hAnsiTheme="majorHAnsi" w:cstheme="majorHAnsi"/>
        </w:rPr>
        <w:t xml:space="preserve"> </w:t>
      </w:r>
      <w:r w:rsidRPr="000021F5">
        <w:rPr>
          <w:rFonts w:asciiTheme="majorHAnsi" w:hAnsiTheme="majorHAnsi" w:cstheme="majorHAnsi"/>
        </w:rPr>
        <w:t xml:space="preserve">cells above the </w:t>
      </w:r>
      <w:proofErr w:type="spellStart"/>
      <w:r w:rsidRPr="000021F5">
        <w:rPr>
          <w:rFonts w:asciiTheme="majorHAnsi" w:hAnsiTheme="majorHAnsi" w:cstheme="majorHAnsi"/>
        </w:rPr>
        <w:t>polster</w:t>
      </w:r>
      <w:proofErr w:type="spellEnd"/>
      <w:r w:rsidRPr="000021F5">
        <w:rPr>
          <w:rFonts w:asciiTheme="majorHAnsi" w:hAnsiTheme="majorHAnsi" w:cstheme="majorHAnsi"/>
        </w:rPr>
        <w:t xml:space="preserve"> </w:t>
      </w:r>
      <w:r w:rsidR="00E52454">
        <w:rPr>
          <w:rFonts w:asciiTheme="majorHAnsi" w:hAnsiTheme="majorHAnsi" w:cstheme="majorHAnsi"/>
        </w:rPr>
        <w:t>getting</w:t>
      </w:r>
      <w:r w:rsidRPr="000021F5">
        <w:rPr>
          <w:rFonts w:asciiTheme="majorHAnsi" w:hAnsiTheme="majorHAnsi" w:cstheme="majorHAnsi"/>
        </w:rPr>
        <w:t xml:space="preserve"> ablated</w:t>
      </w:r>
      <w:r>
        <w:rPr>
          <w:rFonts w:asciiTheme="majorHAnsi" w:hAnsiTheme="majorHAnsi" w:cstheme="majorHAnsi"/>
        </w:rPr>
        <w:t xml:space="preserve"> </w:t>
      </w:r>
      <w:r w:rsidR="00D570A7" w:rsidRPr="00D570A7">
        <w:rPr>
          <w:rFonts w:asciiTheme="majorHAnsi" w:hAnsiTheme="majorHAnsi" w:cstheme="majorHAnsi"/>
          <w:b/>
          <w:bCs/>
        </w:rPr>
        <w:t>[2]</w:t>
      </w:r>
      <w:r w:rsidR="00D570A7">
        <w:rPr>
          <w:rFonts w:asciiTheme="majorHAnsi" w:hAnsiTheme="majorHAnsi" w:cstheme="majorHAnsi"/>
        </w:rPr>
        <w:t>,</w:t>
      </w:r>
      <w:r>
        <w:rPr>
          <w:rFonts w:asciiTheme="majorHAnsi" w:hAnsiTheme="majorHAnsi" w:cstheme="majorHAnsi"/>
        </w:rPr>
        <w:t xml:space="preserve"> which was evident by </w:t>
      </w:r>
      <w:proofErr w:type="spellStart"/>
      <w:r w:rsidRPr="000021F5">
        <w:rPr>
          <w:rFonts w:asciiTheme="majorHAnsi" w:hAnsiTheme="majorHAnsi" w:cstheme="majorHAnsi"/>
        </w:rPr>
        <w:t>autofluorescent</w:t>
      </w:r>
      <w:proofErr w:type="spellEnd"/>
      <w:r w:rsidRPr="000021F5">
        <w:rPr>
          <w:rFonts w:asciiTheme="majorHAnsi" w:hAnsiTheme="majorHAnsi" w:cstheme="majorHAnsi"/>
        </w:rPr>
        <w:t xml:space="preserve"> debris on </w:t>
      </w:r>
      <w:r>
        <w:rPr>
          <w:rFonts w:asciiTheme="majorHAnsi" w:hAnsiTheme="majorHAnsi" w:cstheme="majorHAnsi"/>
        </w:rPr>
        <w:t>the</w:t>
      </w:r>
      <w:r w:rsidRPr="000021F5">
        <w:rPr>
          <w:rFonts w:asciiTheme="majorHAnsi" w:hAnsiTheme="majorHAnsi" w:cstheme="majorHAnsi"/>
        </w:rPr>
        <w:t xml:space="preserve"> focal plane</w:t>
      </w:r>
      <w:r>
        <w:rPr>
          <w:rFonts w:asciiTheme="majorHAnsi" w:hAnsiTheme="majorHAnsi" w:cstheme="majorHAnsi"/>
        </w:rPr>
        <w:t xml:space="preserve"> </w:t>
      </w:r>
      <w:r w:rsidRPr="000021F5">
        <w:rPr>
          <w:rFonts w:asciiTheme="majorHAnsi" w:hAnsiTheme="majorHAnsi" w:cstheme="majorHAnsi"/>
        </w:rPr>
        <w:t xml:space="preserve">above the </w:t>
      </w:r>
      <w:proofErr w:type="spellStart"/>
      <w:r w:rsidRPr="000021F5">
        <w:rPr>
          <w:rFonts w:asciiTheme="majorHAnsi" w:hAnsiTheme="majorHAnsi" w:cstheme="majorHAnsi"/>
        </w:rPr>
        <w:t>polster</w:t>
      </w:r>
      <w:proofErr w:type="spellEnd"/>
      <w:r>
        <w:rPr>
          <w:rFonts w:asciiTheme="majorHAnsi" w:hAnsiTheme="majorHAnsi" w:cstheme="majorHAnsi"/>
        </w:rPr>
        <w:t xml:space="preserve"> </w:t>
      </w:r>
      <w:r w:rsidR="00D570A7" w:rsidRPr="00D570A7">
        <w:rPr>
          <w:rFonts w:asciiTheme="majorHAnsi" w:hAnsiTheme="majorHAnsi" w:cstheme="majorHAnsi"/>
          <w:b/>
          <w:bCs/>
        </w:rPr>
        <w:t>[3]</w:t>
      </w:r>
      <w:r>
        <w:rPr>
          <w:rFonts w:asciiTheme="majorHAnsi" w:hAnsiTheme="majorHAnsi" w:cstheme="majorHAnsi"/>
        </w:rPr>
        <w:t>.</w:t>
      </w:r>
    </w:p>
    <w:p w14:paraId="37287601" w14:textId="74BC7E16" w:rsidR="00E52454" w:rsidRDefault="00E52454"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w:t>
      </w:r>
      <w:r w:rsidR="003B6C65">
        <w:rPr>
          <w:rFonts w:cstheme="minorHAnsi"/>
        </w:rPr>
        <w:t xml:space="preserve"> A, B</w:t>
      </w:r>
      <w:r>
        <w:rPr>
          <w:rFonts w:cstheme="minorHAnsi"/>
        </w:rPr>
        <w:t xml:space="preserve">. </w:t>
      </w:r>
    </w:p>
    <w:p w14:paraId="253A42E2" w14:textId="77777777" w:rsidR="003B6C65" w:rsidRDefault="00E52454"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 A</w:t>
      </w:r>
      <w:r w:rsidR="003B6C65">
        <w:rPr>
          <w:rFonts w:cstheme="minorHAnsi"/>
        </w:rPr>
        <w:t xml:space="preserve"> 1</w:t>
      </w:r>
      <w:r>
        <w:rPr>
          <w:rFonts w:cstheme="minorHAnsi"/>
        </w:rPr>
        <w:t xml:space="preserve">. </w:t>
      </w:r>
    </w:p>
    <w:p w14:paraId="2643CB79" w14:textId="5FC80273" w:rsidR="00E52454" w:rsidRDefault="003B6C65"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 A 1. </w:t>
      </w:r>
      <w:r w:rsidR="00E52454" w:rsidRPr="00E52454">
        <w:rPr>
          <w:rFonts w:cstheme="minorHAnsi"/>
          <w:i/>
          <w:iCs w:val="0"/>
          <w:color w:val="0000FF"/>
        </w:rPr>
        <w:t xml:space="preserve">Video Editor: Emphasize </w:t>
      </w:r>
      <w:r>
        <w:rPr>
          <w:rFonts w:cstheme="minorHAnsi"/>
          <w:i/>
          <w:iCs w:val="0"/>
          <w:color w:val="0000FF"/>
        </w:rPr>
        <w:t xml:space="preserve">white arrows in a </w:t>
      </w:r>
      <w:proofErr w:type="gramStart"/>
      <w:r>
        <w:rPr>
          <w:rFonts w:cstheme="minorHAnsi"/>
          <w:i/>
          <w:iCs w:val="0"/>
          <w:color w:val="0000FF"/>
        </w:rPr>
        <w:t>close up</w:t>
      </w:r>
      <w:proofErr w:type="gramEnd"/>
      <w:r>
        <w:rPr>
          <w:rFonts w:cstheme="minorHAnsi"/>
          <w:i/>
          <w:iCs w:val="0"/>
          <w:color w:val="0000FF"/>
        </w:rPr>
        <w:t xml:space="preserve"> image</w:t>
      </w:r>
    </w:p>
    <w:p w14:paraId="45B94770" w14:textId="77777777" w:rsidR="00E52454" w:rsidRPr="000021F5" w:rsidRDefault="00E52454" w:rsidP="00D570A7">
      <w:pPr>
        <w:pStyle w:val="ListParagraph"/>
        <w:spacing w:before="120"/>
        <w:ind w:left="907"/>
        <w:contextualSpacing w:val="0"/>
        <w:jc w:val="both"/>
        <w:outlineLvl w:val="0"/>
        <w:rPr>
          <w:rFonts w:cstheme="minorHAnsi"/>
        </w:rPr>
      </w:pPr>
    </w:p>
    <w:p w14:paraId="21A0CCA9" w14:textId="5A38EA81" w:rsidR="000021F5" w:rsidRDefault="000021F5" w:rsidP="00D570A7">
      <w:pPr>
        <w:pStyle w:val="ListParagraph"/>
        <w:numPr>
          <w:ilvl w:val="1"/>
          <w:numId w:val="3"/>
        </w:numPr>
        <w:spacing w:before="120"/>
        <w:contextualSpacing w:val="0"/>
        <w:jc w:val="both"/>
        <w:outlineLvl w:val="0"/>
        <w:rPr>
          <w:rFonts w:cstheme="minorHAnsi"/>
        </w:rPr>
      </w:pPr>
      <w:r>
        <w:rPr>
          <w:rFonts w:cstheme="minorHAnsi"/>
        </w:rPr>
        <w:t xml:space="preserve">In another ineffective attempt, </w:t>
      </w:r>
      <w:r w:rsidRPr="000021F5">
        <w:rPr>
          <w:rFonts w:cstheme="minorHAnsi"/>
        </w:rPr>
        <w:t xml:space="preserve">cells </w:t>
      </w:r>
      <w:r>
        <w:rPr>
          <w:rFonts w:cstheme="minorHAnsi"/>
        </w:rPr>
        <w:t>were</w:t>
      </w:r>
      <w:r w:rsidRPr="000021F5">
        <w:rPr>
          <w:rFonts w:cstheme="minorHAnsi"/>
        </w:rPr>
        <w:t xml:space="preserve"> bleached but not ablated</w:t>
      </w:r>
      <w:r>
        <w:rPr>
          <w:rFonts w:cstheme="minorHAnsi"/>
        </w:rPr>
        <w:t xml:space="preserve"> </w:t>
      </w:r>
      <w:r w:rsidR="00D570A7" w:rsidRPr="00D570A7">
        <w:rPr>
          <w:rFonts w:cstheme="minorHAnsi"/>
          <w:b/>
          <w:bCs/>
        </w:rPr>
        <w:t>[1]</w:t>
      </w:r>
      <w:r w:rsidR="00D570A7">
        <w:rPr>
          <w:rFonts w:cstheme="minorHAnsi"/>
        </w:rPr>
        <w:t>,</w:t>
      </w:r>
      <w:r>
        <w:rPr>
          <w:rFonts w:cstheme="minorHAnsi"/>
        </w:rPr>
        <w:t xml:space="preserve"> and low </w:t>
      </w:r>
      <w:r w:rsidRPr="000021F5">
        <w:rPr>
          <w:rFonts w:cstheme="minorHAnsi"/>
        </w:rPr>
        <w:t>fluorescence signal still reveal</w:t>
      </w:r>
      <w:r>
        <w:rPr>
          <w:rFonts w:cstheme="minorHAnsi"/>
        </w:rPr>
        <w:t>ed the</w:t>
      </w:r>
      <w:r w:rsidRPr="000021F5">
        <w:rPr>
          <w:rFonts w:cstheme="minorHAnsi"/>
        </w:rPr>
        <w:t xml:space="preserve"> intact cell contours</w:t>
      </w:r>
      <w:r>
        <w:rPr>
          <w:rFonts w:cstheme="minorHAnsi"/>
        </w:rPr>
        <w:t xml:space="preserve"> </w:t>
      </w:r>
      <w:r w:rsidR="00D570A7" w:rsidRPr="00D570A7">
        <w:rPr>
          <w:rFonts w:cstheme="minorHAnsi"/>
          <w:b/>
          <w:bCs/>
        </w:rPr>
        <w:t>[2]</w:t>
      </w:r>
      <w:r>
        <w:rPr>
          <w:rFonts w:cstheme="minorHAnsi"/>
        </w:rPr>
        <w:t xml:space="preserve">. </w:t>
      </w:r>
      <w:r w:rsidR="00D570A7">
        <w:rPr>
          <w:rFonts w:cstheme="minorHAnsi"/>
        </w:rPr>
        <w:t>Finally, i</w:t>
      </w:r>
      <w:r w:rsidR="00E52454">
        <w:rPr>
          <w:rFonts w:cstheme="minorHAnsi"/>
        </w:rPr>
        <w:t>n</w:t>
      </w:r>
      <w:r w:rsidR="00D570A7">
        <w:rPr>
          <w:rFonts w:cstheme="minorHAnsi"/>
        </w:rPr>
        <w:t>tact cells were observed in some cases</w:t>
      </w:r>
      <w:r w:rsidR="00E52454">
        <w:rPr>
          <w:rFonts w:cstheme="minorHAnsi"/>
        </w:rPr>
        <w:t xml:space="preserve"> due to insufficient </w:t>
      </w:r>
      <w:r w:rsidR="00E52454" w:rsidRPr="00E52454">
        <w:rPr>
          <w:rFonts w:cstheme="minorHAnsi"/>
        </w:rPr>
        <w:t>bleach</w:t>
      </w:r>
      <w:r w:rsidR="00E52454">
        <w:rPr>
          <w:rFonts w:cstheme="minorHAnsi"/>
        </w:rPr>
        <w:t>ing</w:t>
      </w:r>
      <w:r w:rsidR="00E52454" w:rsidRPr="00E52454">
        <w:rPr>
          <w:rFonts w:cstheme="minorHAnsi"/>
        </w:rPr>
        <w:t xml:space="preserve"> by laser treatment</w:t>
      </w:r>
      <w:r w:rsidR="00E52454">
        <w:rPr>
          <w:rFonts w:cstheme="minorHAnsi"/>
        </w:rPr>
        <w:t xml:space="preserve"> </w:t>
      </w:r>
      <w:r w:rsidR="00D570A7" w:rsidRPr="00D570A7">
        <w:rPr>
          <w:rFonts w:cstheme="minorHAnsi"/>
          <w:b/>
          <w:bCs/>
        </w:rPr>
        <w:t>[3]</w:t>
      </w:r>
      <w:r w:rsidR="00E52454">
        <w:rPr>
          <w:rFonts w:cstheme="minorHAnsi"/>
        </w:rPr>
        <w:t>.</w:t>
      </w:r>
    </w:p>
    <w:p w14:paraId="31B7823E" w14:textId="7FF655CA" w:rsidR="003B6C65" w:rsidRPr="003B6C65" w:rsidRDefault="003B6C65"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 A 2. </w:t>
      </w:r>
    </w:p>
    <w:p w14:paraId="103EAFFD" w14:textId="2F9E911F" w:rsidR="003B6C65" w:rsidRPr="003B6C65" w:rsidRDefault="003B6C65" w:rsidP="00D570A7">
      <w:pPr>
        <w:pStyle w:val="ListParagraph"/>
        <w:numPr>
          <w:ilvl w:val="2"/>
          <w:numId w:val="3"/>
        </w:numPr>
        <w:spacing w:before="120"/>
        <w:contextualSpacing w:val="0"/>
        <w:jc w:val="both"/>
        <w:outlineLvl w:val="0"/>
        <w:rPr>
          <w:rFonts w:cstheme="minorHAnsi"/>
        </w:rPr>
      </w:pPr>
      <w:r w:rsidRPr="00B07A3B">
        <w:rPr>
          <w:rFonts w:cstheme="minorHAnsi"/>
        </w:rPr>
        <w:lastRenderedPageBreak/>
        <w:t>LAB MEDIA:</w:t>
      </w:r>
      <w:r>
        <w:rPr>
          <w:rFonts w:cstheme="minorHAnsi"/>
        </w:rPr>
        <w:t xml:space="preserve"> Figure 2 A 2. </w:t>
      </w:r>
      <w:r w:rsidRPr="00E52454">
        <w:rPr>
          <w:rFonts w:cstheme="minorHAnsi"/>
          <w:i/>
          <w:iCs w:val="0"/>
          <w:color w:val="0000FF"/>
        </w:rPr>
        <w:t xml:space="preserve">Video Editor: Emphasize </w:t>
      </w:r>
      <w:r>
        <w:rPr>
          <w:rFonts w:cstheme="minorHAnsi"/>
          <w:i/>
          <w:iCs w:val="0"/>
          <w:color w:val="0000FF"/>
        </w:rPr>
        <w:t xml:space="preserve">white arrows in a </w:t>
      </w:r>
      <w:proofErr w:type="gramStart"/>
      <w:r>
        <w:rPr>
          <w:rFonts w:cstheme="minorHAnsi"/>
          <w:i/>
          <w:iCs w:val="0"/>
          <w:color w:val="0000FF"/>
        </w:rPr>
        <w:t>close up</w:t>
      </w:r>
      <w:proofErr w:type="gramEnd"/>
      <w:r>
        <w:rPr>
          <w:rFonts w:cstheme="minorHAnsi"/>
          <w:i/>
          <w:iCs w:val="0"/>
          <w:color w:val="0000FF"/>
        </w:rPr>
        <w:t xml:space="preserve"> image</w:t>
      </w:r>
    </w:p>
    <w:p w14:paraId="4FF225E5" w14:textId="544F208D" w:rsidR="003B6C65" w:rsidRDefault="003B6C65"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 A 3. </w:t>
      </w:r>
      <w:r w:rsidRPr="00E52454">
        <w:rPr>
          <w:rFonts w:cstheme="minorHAnsi"/>
          <w:i/>
          <w:iCs w:val="0"/>
          <w:color w:val="0000FF"/>
        </w:rPr>
        <w:t xml:space="preserve">Video Editor: Emphasize </w:t>
      </w:r>
      <w:r>
        <w:rPr>
          <w:rFonts w:cstheme="minorHAnsi"/>
          <w:i/>
          <w:iCs w:val="0"/>
          <w:color w:val="0000FF"/>
        </w:rPr>
        <w:t xml:space="preserve">white </w:t>
      </w:r>
    </w:p>
    <w:p w14:paraId="48322C61" w14:textId="77777777" w:rsidR="003B6C65" w:rsidRDefault="003B6C65" w:rsidP="00D570A7">
      <w:pPr>
        <w:pStyle w:val="ListParagraph"/>
        <w:spacing w:before="120"/>
        <w:ind w:left="907"/>
        <w:contextualSpacing w:val="0"/>
        <w:jc w:val="both"/>
        <w:outlineLvl w:val="0"/>
        <w:rPr>
          <w:rFonts w:cstheme="minorHAnsi"/>
        </w:rPr>
      </w:pPr>
    </w:p>
    <w:p w14:paraId="216E60D9" w14:textId="6560F23A" w:rsidR="000021F5" w:rsidRDefault="00E52454" w:rsidP="00D570A7">
      <w:pPr>
        <w:pStyle w:val="ListParagraph"/>
        <w:numPr>
          <w:ilvl w:val="1"/>
          <w:numId w:val="3"/>
        </w:numPr>
        <w:spacing w:before="120"/>
        <w:contextualSpacing w:val="0"/>
        <w:jc w:val="both"/>
        <w:outlineLvl w:val="0"/>
        <w:rPr>
          <w:rFonts w:cstheme="minorHAnsi"/>
        </w:rPr>
      </w:pPr>
      <w:r>
        <w:rPr>
          <w:rFonts w:cstheme="minorHAnsi"/>
        </w:rPr>
        <w:t>The formation of bubbles was witnessed due to</w:t>
      </w:r>
      <w:r w:rsidRPr="00E52454">
        <w:rPr>
          <w:rFonts w:cstheme="minorHAnsi"/>
        </w:rPr>
        <w:t xml:space="preserve"> cavitation i</w:t>
      </w:r>
      <w:r>
        <w:rPr>
          <w:rFonts w:cstheme="minorHAnsi"/>
        </w:rPr>
        <w:t>n the</w:t>
      </w:r>
      <w:r w:rsidRPr="00E52454">
        <w:rPr>
          <w:rFonts w:cstheme="minorHAnsi"/>
        </w:rPr>
        <w:t xml:space="preserve"> intense laser treatment</w:t>
      </w:r>
      <w:r>
        <w:rPr>
          <w:rFonts w:cstheme="minorHAnsi"/>
        </w:rPr>
        <w:t xml:space="preserve"> </w:t>
      </w:r>
      <w:r w:rsidR="00D570A7" w:rsidRPr="00D570A7">
        <w:rPr>
          <w:rFonts w:cstheme="minorHAnsi"/>
          <w:b/>
          <w:bCs/>
        </w:rPr>
        <w:t>[1]</w:t>
      </w:r>
      <w:r>
        <w:rPr>
          <w:rFonts w:cstheme="minorHAnsi"/>
        </w:rPr>
        <w:t>.</w:t>
      </w:r>
    </w:p>
    <w:p w14:paraId="7F7DADE1" w14:textId="666FDFDA" w:rsidR="003B6C65" w:rsidRPr="003B6C65" w:rsidRDefault="003B6C65"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 B. </w:t>
      </w:r>
      <w:r w:rsidRPr="00E52454">
        <w:rPr>
          <w:rFonts w:cstheme="minorHAnsi"/>
          <w:i/>
          <w:iCs w:val="0"/>
          <w:color w:val="0000FF"/>
        </w:rPr>
        <w:t xml:space="preserve">Video Editor: Emphasize </w:t>
      </w:r>
      <w:r>
        <w:rPr>
          <w:rFonts w:cstheme="minorHAnsi"/>
          <w:i/>
          <w:iCs w:val="0"/>
          <w:color w:val="0000FF"/>
        </w:rPr>
        <w:t>white asterisks</w:t>
      </w:r>
    </w:p>
    <w:p w14:paraId="6CEB9A3D" w14:textId="77777777" w:rsidR="003B6C65" w:rsidRPr="003B6C65" w:rsidRDefault="003B6C65" w:rsidP="00D570A7">
      <w:pPr>
        <w:pStyle w:val="ListParagraph"/>
        <w:spacing w:before="120"/>
        <w:ind w:left="1627"/>
        <w:contextualSpacing w:val="0"/>
        <w:jc w:val="both"/>
        <w:outlineLvl w:val="0"/>
        <w:rPr>
          <w:rFonts w:cstheme="minorHAnsi"/>
        </w:rPr>
      </w:pPr>
    </w:p>
    <w:p w14:paraId="5EDA5C44" w14:textId="2E6617D5" w:rsidR="00E52454" w:rsidRPr="002E7CA6" w:rsidRDefault="00D570A7" w:rsidP="00D570A7">
      <w:pPr>
        <w:pStyle w:val="ListParagraph"/>
        <w:numPr>
          <w:ilvl w:val="1"/>
          <w:numId w:val="3"/>
        </w:numPr>
        <w:spacing w:before="120"/>
        <w:contextualSpacing w:val="0"/>
        <w:jc w:val="both"/>
        <w:outlineLvl w:val="0"/>
        <w:rPr>
          <w:rFonts w:cstheme="minorHAnsi"/>
        </w:rPr>
      </w:pPr>
      <w:r>
        <w:rPr>
          <w:rFonts w:asciiTheme="majorHAnsi" w:hAnsiTheme="majorHAnsi" w:cstheme="majorHAnsi"/>
          <w:color w:val="000000"/>
        </w:rPr>
        <w:t>Z-stacks were captured every minute for 40 minutes in successful ablation</w:t>
      </w:r>
      <w:r w:rsidR="003B6C65" w:rsidRPr="00BF6FC2">
        <w:rPr>
          <w:rFonts w:asciiTheme="majorHAnsi" w:hAnsiTheme="majorHAnsi" w:cstheme="majorHAnsi"/>
        </w:rPr>
        <w:t xml:space="preserve">, recording both the GFP cytoplasmic </w:t>
      </w:r>
      <w:r w:rsidRPr="00D570A7">
        <w:rPr>
          <w:rFonts w:asciiTheme="majorHAnsi" w:hAnsiTheme="majorHAnsi" w:cstheme="majorHAnsi"/>
          <w:b/>
          <w:bCs/>
        </w:rPr>
        <w:t>[1]</w:t>
      </w:r>
      <w:r w:rsidR="003B6C65">
        <w:rPr>
          <w:rFonts w:asciiTheme="majorHAnsi" w:hAnsiTheme="majorHAnsi" w:cstheme="majorHAnsi"/>
        </w:rPr>
        <w:t xml:space="preserve"> </w:t>
      </w:r>
      <w:r w:rsidR="003B6C65" w:rsidRPr="00BF6FC2">
        <w:rPr>
          <w:rFonts w:asciiTheme="majorHAnsi" w:hAnsiTheme="majorHAnsi" w:cstheme="majorHAnsi"/>
        </w:rPr>
        <w:t xml:space="preserve">and the </w:t>
      </w:r>
      <w:proofErr w:type="spellStart"/>
      <w:r w:rsidR="003B6C65" w:rsidRPr="00BF6FC2">
        <w:rPr>
          <w:rFonts w:asciiTheme="majorHAnsi" w:hAnsiTheme="majorHAnsi" w:cstheme="majorHAnsi"/>
        </w:rPr>
        <w:t>mCherry</w:t>
      </w:r>
      <w:proofErr w:type="spellEnd"/>
      <w:r w:rsidR="003B6C65" w:rsidRPr="00BF6FC2">
        <w:rPr>
          <w:rFonts w:asciiTheme="majorHAnsi" w:hAnsiTheme="majorHAnsi" w:cstheme="majorHAnsi"/>
        </w:rPr>
        <w:t xml:space="preserve"> nuclear signal</w:t>
      </w:r>
      <w:r w:rsidR="003B6C65">
        <w:rPr>
          <w:rFonts w:asciiTheme="majorHAnsi" w:hAnsiTheme="majorHAnsi" w:cstheme="majorHAnsi"/>
        </w:rPr>
        <w:t xml:space="preserve"> </w:t>
      </w:r>
      <w:r w:rsidRPr="00D570A7">
        <w:rPr>
          <w:rFonts w:asciiTheme="majorHAnsi" w:hAnsiTheme="majorHAnsi" w:cstheme="majorHAnsi"/>
          <w:b/>
          <w:bCs/>
        </w:rPr>
        <w:t>[2]</w:t>
      </w:r>
      <w:r w:rsidR="003B6C65">
        <w:rPr>
          <w:rFonts w:asciiTheme="majorHAnsi" w:hAnsiTheme="majorHAnsi" w:cstheme="majorHAnsi"/>
        </w:rPr>
        <w:t>.</w:t>
      </w:r>
      <w:r w:rsidR="002E7CA6">
        <w:rPr>
          <w:rFonts w:asciiTheme="majorHAnsi" w:hAnsiTheme="majorHAnsi" w:cstheme="majorHAnsi"/>
        </w:rPr>
        <w:t xml:space="preserve"> </w:t>
      </w:r>
      <w:r>
        <w:rPr>
          <w:rFonts w:asciiTheme="majorHAnsi" w:hAnsiTheme="majorHAnsi" w:cstheme="majorHAnsi"/>
        </w:rPr>
        <w:t>In addition, n</w:t>
      </w:r>
      <w:r w:rsidR="002E7CA6" w:rsidRPr="00BF6FC2">
        <w:rPr>
          <w:rFonts w:asciiTheme="majorHAnsi" w:hAnsiTheme="majorHAnsi" w:cstheme="majorHAnsi"/>
        </w:rPr>
        <w:t xml:space="preserve">uclei belonging to the anterior half of the </w:t>
      </w:r>
      <w:proofErr w:type="spellStart"/>
      <w:r w:rsidR="002E7CA6" w:rsidRPr="00BF6FC2">
        <w:rPr>
          <w:rFonts w:asciiTheme="majorHAnsi" w:hAnsiTheme="majorHAnsi" w:cstheme="majorHAnsi"/>
        </w:rPr>
        <w:t>polster</w:t>
      </w:r>
      <w:proofErr w:type="spellEnd"/>
      <w:r w:rsidR="002E7CA6" w:rsidRPr="00BF6FC2">
        <w:rPr>
          <w:rFonts w:asciiTheme="majorHAnsi" w:hAnsiTheme="majorHAnsi" w:cstheme="majorHAnsi"/>
        </w:rPr>
        <w:t xml:space="preserve"> are marked with a magenta dot and tracked over time before and after ablation</w:t>
      </w:r>
      <w:r w:rsidR="002E7CA6">
        <w:rPr>
          <w:rFonts w:asciiTheme="majorHAnsi" w:hAnsiTheme="majorHAnsi" w:cstheme="majorHAnsi"/>
        </w:rPr>
        <w:t xml:space="preserve"> </w:t>
      </w:r>
      <w:r w:rsidRPr="00D570A7">
        <w:rPr>
          <w:rFonts w:asciiTheme="majorHAnsi" w:hAnsiTheme="majorHAnsi" w:cstheme="majorHAnsi"/>
          <w:b/>
          <w:bCs/>
        </w:rPr>
        <w:t>[3]</w:t>
      </w:r>
      <w:r w:rsidR="002E7CA6">
        <w:rPr>
          <w:rFonts w:asciiTheme="majorHAnsi" w:hAnsiTheme="majorHAnsi" w:cstheme="majorHAnsi"/>
        </w:rPr>
        <w:t>.</w:t>
      </w:r>
    </w:p>
    <w:p w14:paraId="43B6EDF1" w14:textId="6DAFF685" w:rsidR="002E7CA6" w:rsidRPr="002E7CA6" w:rsidRDefault="002E7CA6"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A. </w:t>
      </w:r>
      <w:r w:rsidRPr="00E52454">
        <w:rPr>
          <w:rFonts w:cstheme="minorHAnsi"/>
          <w:i/>
          <w:iCs w:val="0"/>
          <w:color w:val="0000FF"/>
        </w:rPr>
        <w:t xml:space="preserve">Video Editor: Emphasize </w:t>
      </w:r>
      <w:r>
        <w:rPr>
          <w:rFonts w:cstheme="minorHAnsi"/>
          <w:i/>
          <w:iCs w:val="0"/>
          <w:color w:val="0000FF"/>
        </w:rPr>
        <w:t>green cells</w:t>
      </w:r>
    </w:p>
    <w:p w14:paraId="2807AD5F" w14:textId="7A1E31D2" w:rsidR="002E7CA6" w:rsidRPr="002E7CA6" w:rsidRDefault="002E7CA6"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A. </w:t>
      </w:r>
      <w:r w:rsidRPr="00E52454">
        <w:rPr>
          <w:rFonts w:cstheme="minorHAnsi"/>
          <w:i/>
          <w:iCs w:val="0"/>
          <w:color w:val="0000FF"/>
        </w:rPr>
        <w:t xml:space="preserve">Video Editor: Emphasize </w:t>
      </w:r>
      <w:r>
        <w:rPr>
          <w:rFonts w:cstheme="minorHAnsi"/>
          <w:i/>
          <w:iCs w:val="0"/>
          <w:color w:val="0000FF"/>
        </w:rPr>
        <w:t>magenta cells</w:t>
      </w:r>
    </w:p>
    <w:p w14:paraId="633F19CC" w14:textId="32435186" w:rsidR="002E7CA6" w:rsidRDefault="00AB6CF7"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Pr="00AB6CF7">
        <w:rPr>
          <w:rFonts w:cstheme="minorHAnsi"/>
        </w:rPr>
        <w:t>MovieS1.mp4</w:t>
      </w:r>
      <w:r>
        <w:rPr>
          <w:rFonts w:cstheme="minorHAnsi"/>
        </w:rPr>
        <w:t>. 0:00-0:09.</w:t>
      </w:r>
    </w:p>
    <w:p w14:paraId="5B9B4B08" w14:textId="77777777" w:rsidR="00AB6CF7" w:rsidRPr="003B6C65" w:rsidRDefault="00AB6CF7" w:rsidP="00D570A7">
      <w:pPr>
        <w:pStyle w:val="ListParagraph"/>
        <w:spacing w:before="120"/>
        <w:ind w:left="1627"/>
        <w:contextualSpacing w:val="0"/>
        <w:jc w:val="both"/>
        <w:outlineLvl w:val="0"/>
        <w:rPr>
          <w:rFonts w:cstheme="minorHAnsi"/>
        </w:rPr>
      </w:pPr>
    </w:p>
    <w:p w14:paraId="5D1C7FB2" w14:textId="2B8FDF9B" w:rsidR="002E7CA6" w:rsidRDefault="00AB6CF7" w:rsidP="00D570A7">
      <w:pPr>
        <w:pStyle w:val="ListParagraph"/>
        <w:numPr>
          <w:ilvl w:val="1"/>
          <w:numId w:val="3"/>
        </w:numPr>
        <w:spacing w:before="120"/>
        <w:contextualSpacing w:val="0"/>
        <w:jc w:val="both"/>
        <w:outlineLvl w:val="0"/>
        <w:rPr>
          <w:rFonts w:cstheme="minorHAnsi"/>
        </w:rPr>
      </w:pPr>
      <w:r>
        <w:rPr>
          <w:rFonts w:asciiTheme="majorHAnsi" w:hAnsiTheme="majorHAnsi" w:cstheme="majorHAnsi"/>
        </w:rPr>
        <w:t>As a measure of migration persistence, direction auto-correlation</w:t>
      </w:r>
      <w:r w:rsidRPr="00BF6FC2">
        <w:rPr>
          <w:rFonts w:asciiTheme="majorHAnsi" w:hAnsiTheme="majorHAnsi" w:cstheme="majorHAnsi"/>
        </w:rPr>
        <w:t xml:space="preserve"> of</w:t>
      </w:r>
      <w:r>
        <w:rPr>
          <w:rFonts w:asciiTheme="majorHAnsi" w:hAnsiTheme="majorHAnsi" w:cstheme="majorHAnsi"/>
        </w:rPr>
        <w:t xml:space="preserve"> cells</w:t>
      </w:r>
      <w:r w:rsidRPr="00BF6FC2">
        <w:rPr>
          <w:rFonts w:asciiTheme="majorHAnsi" w:hAnsiTheme="majorHAnsi" w:cstheme="majorHAnsi"/>
        </w:rPr>
        <w:t xml:space="preserve"> before and after ablation</w:t>
      </w:r>
      <w:r w:rsidRPr="00AB6CF7">
        <w:rPr>
          <w:rFonts w:cstheme="minorHAnsi"/>
        </w:rPr>
        <w:t xml:space="preserve"> </w:t>
      </w:r>
      <w:r>
        <w:rPr>
          <w:rFonts w:cstheme="minorHAnsi"/>
        </w:rPr>
        <w:t xml:space="preserve">was studied </w:t>
      </w:r>
      <w:r w:rsidR="00D570A7" w:rsidRPr="00D570A7">
        <w:rPr>
          <w:rFonts w:cstheme="minorHAnsi"/>
          <w:b/>
          <w:bCs/>
        </w:rPr>
        <w:t>[1]</w:t>
      </w:r>
      <w:r>
        <w:rPr>
          <w:rFonts w:cstheme="minorHAnsi"/>
        </w:rPr>
        <w:t xml:space="preserve">. </w:t>
      </w:r>
      <w:r w:rsidRPr="00AB6CF7">
        <w:rPr>
          <w:rFonts w:cstheme="minorHAnsi"/>
        </w:rPr>
        <w:t>Cells</w:t>
      </w:r>
      <w:r w:rsidRPr="00BF6FC2">
        <w:rPr>
          <w:rFonts w:asciiTheme="majorHAnsi" w:hAnsiTheme="majorHAnsi" w:cstheme="majorHAnsi"/>
        </w:rPr>
        <w:t xml:space="preserve"> belonging to the anterior part of the </w:t>
      </w:r>
      <w:proofErr w:type="spellStart"/>
      <w:r w:rsidRPr="00BF6FC2">
        <w:rPr>
          <w:rFonts w:asciiTheme="majorHAnsi" w:hAnsiTheme="majorHAnsi" w:cstheme="majorHAnsi"/>
        </w:rPr>
        <w:t>polster</w:t>
      </w:r>
      <w:proofErr w:type="spellEnd"/>
      <w:r w:rsidRPr="00AB6CF7">
        <w:rPr>
          <w:rFonts w:cstheme="minorHAnsi"/>
        </w:rPr>
        <w:t xml:space="preserve"> display</w:t>
      </w:r>
      <w:r>
        <w:rPr>
          <w:rFonts w:cstheme="minorHAnsi"/>
        </w:rPr>
        <w:t>ed</w:t>
      </w:r>
      <w:r w:rsidRPr="00AB6CF7">
        <w:rPr>
          <w:rFonts w:cstheme="minorHAnsi"/>
        </w:rPr>
        <w:t xml:space="preserve"> a continuous motion before ablation</w:t>
      </w:r>
      <w:r>
        <w:rPr>
          <w:rFonts w:cstheme="minorHAnsi"/>
        </w:rPr>
        <w:t xml:space="preserve"> </w:t>
      </w:r>
      <w:r w:rsidR="00D570A7" w:rsidRPr="00D570A7">
        <w:rPr>
          <w:rFonts w:cstheme="minorHAnsi"/>
          <w:b/>
          <w:bCs/>
        </w:rPr>
        <w:t>[2]</w:t>
      </w:r>
      <w:r w:rsidRPr="00AB6CF7">
        <w:rPr>
          <w:rFonts w:cstheme="minorHAnsi"/>
        </w:rPr>
        <w:t xml:space="preserve">, which drastically decreases after ablation, indicating </w:t>
      </w:r>
      <w:r w:rsidR="00C41F65">
        <w:rPr>
          <w:rFonts w:cstheme="minorHAnsi"/>
        </w:rPr>
        <w:t xml:space="preserve">a </w:t>
      </w:r>
      <w:r w:rsidRPr="00AB6CF7">
        <w:rPr>
          <w:rFonts w:cstheme="minorHAnsi"/>
        </w:rPr>
        <w:t>loss of collective-oriented migration</w:t>
      </w:r>
      <w:r>
        <w:rPr>
          <w:rFonts w:cstheme="minorHAnsi"/>
        </w:rPr>
        <w:t xml:space="preserve"> </w:t>
      </w:r>
      <w:r w:rsidR="00D570A7" w:rsidRPr="00D570A7">
        <w:rPr>
          <w:rFonts w:cstheme="minorHAnsi"/>
          <w:b/>
          <w:bCs/>
        </w:rPr>
        <w:t>[3]</w:t>
      </w:r>
      <w:r>
        <w:rPr>
          <w:rFonts w:cstheme="minorHAnsi"/>
        </w:rPr>
        <w:t>.</w:t>
      </w:r>
    </w:p>
    <w:p w14:paraId="5601E46D" w14:textId="0D576DA5" w:rsidR="00AB6CF7" w:rsidRPr="002E7CA6" w:rsidRDefault="00AB6CF7"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420E34">
        <w:rPr>
          <w:rFonts w:cstheme="minorHAnsi"/>
        </w:rPr>
        <w:t>B</w:t>
      </w:r>
      <w:r>
        <w:rPr>
          <w:rFonts w:cstheme="minorHAnsi"/>
        </w:rPr>
        <w:t xml:space="preserve">. </w:t>
      </w:r>
    </w:p>
    <w:p w14:paraId="21A508FC" w14:textId="79532D5F" w:rsidR="00AB6CF7" w:rsidRPr="002E7CA6" w:rsidRDefault="00AB6CF7"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420E34">
        <w:rPr>
          <w:rFonts w:cstheme="minorHAnsi"/>
        </w:rPr>
        <w:t>B</w:t>
      </w:r>
      <w:r>
        <w:rPr>
          <w:rFonts w:cstheme="minorHAnsi"/>
        </w:rPr>
        <w:t xml:space="preserve">. </w:t>
      </w:r>
      <w:r w:rsidRPr="00E52454">
        <w:rPr>
          <w:rFonts w:cstheme="minorHAnsi"/>
          <w:i/>
          <w:iCs w:val="0"/>
          <w:color w:val="0000FF"/>
        </w:rPr>
        <w:t xml:space="preserve">Video Editor: Emphasize </w:t>
      </w:r>
      <w:r w:rsidR="00420E34">
        <w:rPr>
          <w:rFonts w:cstheme="minorHAnsi"/>
          <w:i/>
          <w:iCs w:val="0"/>
          <w:color w:val="0000FF"/>
        </w:rPr>
        <w:t xml:space="preserve">light </w:t>
      </w:r>
      <w:r>
        <w:rPr>
          <w:rFonts w:cstheme="minorHAnsi"/>
          <w:i/>
          <w:iCs w:val="0"/>
          <w:color w:val="0000FF"/>
        </w:rPr>
        <w:t xml:space="preserve">magenta </w:t>
      </w:r>
      <w:r w:rsidR="00420E34">
        <w:rPr>
          <w:rFonts w:cstheme="minorHAnsi"/>
          <w:i/>
          <w:iCs w:val="0"/>
          <w:color w:val="0000FF"/>
        </w:rPr>
        <w:t>graph line for before ablation</w:t>
      </w:r>
    </w:p>
    <w:p w14:paraId="59318710" w14:textId="458B686B" w:rsidR="00420E34" w:rsidRPr="002E7CA6" w:rsidRDefault="00AB6CF7" w:rsidP="00D570A7">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420E34">
        <w:rPr>
          <w:rFonts w:cstheme="minorHAnsi"/>
        </w:rPr>
        <w:t xml:space="preserve">Figure 3 B. </w:t>
      </w:r>
      <w:r w:rsidR="00420E34" w:rsidRPr="00E52454">
        <w:rPr>
          <w:rFonts w:cstheme="minorHAnsi"/>
          <w:i/>
          <w:iCs w:val="0"/>
          <w:color w:val="0000FF"/>
        </w:rPr>
        <w:t xml:space="preserve">Video Editor: Emphasize </w:t>
      </w:r>
      <w:r w:rsidR="00420E34">
        <w:rPr>
          <w:rFonts w:cstheme="minorHAnsi"/>
          <w:i/>
          <w:iCs w:val="0"/>
          <w:color w:val="0000FF"/>
        </w:rPr>
        <w:t>magenta graph line for after ablation</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6057C9"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6057C9"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6057C9"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32E7" w14:textId="77777777" w:rsidR="006057C9" w:rsidRDefault="006057C9">
      <w:r>
        <w:separator/>
      </w:r>
    </w:p>
    <w:p w14:paraId="4D89B384" w14:textId="77777777" w:rsidR="006057C9" w:rsidRDefault="006057C9"/>
  </w:endnote>
  <w:endnote w:type="continuationSeparator" w:id="0">
    <w:p w14:paraId="643ED048" w14:textId="77777777" w:rsidR="006057C9" w:rsidRDefault="006057C9">
      <w:r>
        <w:continuationSeparator/>
      </w:r>
    </w:p>
    <w:p w14:paraId="58C93472" w14:textId="77777777" w:rsidR="006057C9" w:rsidRDefault="00605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102800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D5FE2">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41CF" w14:textId="77777777" w:rsidR="006057C9" w:rsidRDefault="006057C9">
      <w:r>
        <w:separator/>
      </w:r>
    </w:p>
    <w:p w14:paraId="3C3194D7" w14:textId="77777777" w:rsidR="006057C9" w:rsidRDefault="006057C9"/>
  </w:footnote>
  <w:footnote w:type="continuationSeparator" w:id="0">
    <w:p w14:paraId="73C8FC46" w14:textId="77777777" w:rsidR="006057C9" w:rsidRDefault="006057C9">
      <w:r>
        <w:continuationSeparator/>
      </w:r>
    </w:p>
    <w:p w14:paraId="0082FEB2" w14:textId="77777777" w:rsidR="006057C9" w:rsidRDefault="00605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CE474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2MDY0NzE0szC3NDBW0lEKTi0uzszPAykwqgUAlbXdBSwAAAA="/>
  </w:docVars>
  <w:rsids>
    <w:rsidRoot w:val="00BF2674"/>
    <w:rsid w:val="000021F5"/>
    <w:rsid w:val="00003C8B"/>
    <w:rsid w:val="000051DE"/>
    <w:rsid w:val="0000605D"/>
    <w:rsid w:val="00010DD0"/>
    <w:rsid w:val="0001266D"/>
    <w:rsid w:val="00013862"/>
    <w:rsid w:val="00023E22"/>
    <w:rsid w:val="00025DE9"/>
    <w:rsid w:val="000326C8"/>
    <w:rsid w:val="00037828"/>
    <w:rsid w:val="00043807"/>
    <w:rsid w:val="000525D1"/>
    <w:rsid w:val="00056B8F"/>
    <w:rsid w:val="00074929"/>
    <w:rsid w:val="00083792"/>
    <w:rsid w:val="0008613B"/>
    <w:rsid w:val="00090BAC"/>
    <w:rsid w:val="000B0B1A"/>
    <w:rsid w:val="000B2085"/>
    <w:rsid w:val="000B3734"/>
    <w:rsid w:val="000B387A"/>
    <w:rsid w:val="000B4E9A"/>
    <w:rsid w:val="000C39AF"/>
    <w:rsid w:val="000D065F"/>
    <w:rsid w:val="000D17E8"/>
    <w:rsid w:val="000D2C59"/>
    <w:rsid w:val="000D35D9"/>
    <w:rsid w:val="000D67E3"/>
    <w:rsid w:val="000E1C29"/>
    <w:rsid w:val="000E22D4"/>
    <w:rsid w:val="000E236A"/>
    <w:rsid w:val="000E6166"/>
    <w:rsid w:val="000F05F6"/>
    <w:rsid w:val="000F0ECE"/>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01E1"/>
    <w:rsid w:val="002422D6"/>
    <w:rsid w:val="00244CDB"/>
    <w:rsid w:val="00247BFF"/>
    <w:rsid w:val="00250D64"/>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E7CA6"/>
    <w:rsid w:val="002F0D42"/>
    <w:rsid w:val="002F3829"/>
    <w:rsid w:val="002F38CF"/>
    <w:rsid w:val="003036C1"/>
    <w:rsid w:val="00305187"/>
    <w:rsid w:val="00305674"/>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4153"/>
    <w:rsid w:val="00395684"/>
    <w:rsid w:val="003972D9"/>
    <w:rsid w:val="003A1109"/>
    <w:rsid w:val="003A15C2"/>
    <w:rsid w:val="003A49C2"/>
    <w:rsid w:val="003B5E26"/>
    <w:rsid w:val="003B6C65"/>
    <w:rsid w:val="003C1044"/>
    <w:rsid w:val="003C32EC"/>
    <w:rsid w:val="003D0847"/>
    <w:rsid w:val="003E2BC9"/>
    <w:rsid w:val="003F4B52"/>
    <w:rsid w:val="003F54E6"/>
    <w:rsid w:val="004034B6"/>
    <w:rsid w:val="004114EA"/>
    <w:rsid w:val="00414B4F"/>
    <w:rsid w:val="00420E34"/>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6EEA"/>
    <w:rsid w:val="0052184A"/>
    <w:rsid w:val="00525D73"/>
    <w:rsid w:val="00530DD9"/>
    <w:rsid w:val="005320E4"/>
    <w:rsid w:val="00534B83"/>
    <w:rsid w:val="005363E2"/>
    <w:rsid w:val="00536D89"/>
    <w:rsid w:val="005463CB"/>
    <w:rsid w:val="00557116"/>
    <w:rsid w:val="0055763A"/>
    <w:rsid w:val="00565757"/>
    <w:rsid w:val="00576707"/>
    <w:rsid w:val="00580C90"/>
    <w:rsid w:val="005829FA"/>
    <w:rsid w:val="00585ECC"/>
    <w:rsid w:val="005A02B6"/>
    <w:rsid w:val="005A09D8"/>
    <w:rsid w:val="005A1F5E"/>
    <w:rsid w:val="005A3F8F"/>
    <w:rsid w:val="005B6859"/>
    <w:rsid w:val="005C6D1E"/>
    <w:rsid w:val="005D783F"/>
    <w:rsid w:val="005E2B7E"/>
    <w:rsid w:val="005F18A3"/>
    <w:rsid w:val="005F1ADF"/>
    <w:rsid w:val="00604177"/>
    <w:rsid w:val="006057C9"/>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346C"/>
    <w:rsid w:val="006A6324"/>
    <w:rsid w:val="006B2573"/>
    <w:rsid w:val="006C08AE"/>
    <w:rsid w:val="006C0E87"/>
    <w:rsid w:val="006C1A3B"/>
    <w:rsid w:val="006D1F9B"/>
    <w:rsid w:val="006D3AC7"/>
    <w:rsid w:val="006D6B7D"/>
    <w:rsid w:val="006D7676"/>
    <w:rsid w:val="006E16D4"/>
    <w:rsid w:val="006F495D"/>
    <w:rsid w:val="006F5B61"/>
    <w:rsid w:val="0071294C"/>
    <w:rsid w:val="00724E3B"/>
    <w:rsid w:val="00731E5D"/>
    <w:rsid w:val="00745D4B"/>
    <w:rsid w:val="00746865"/>
    <w:rsid w:val="007548F3"/>
    <w:rsid w:val="007574EC"/>
    <w:rsid w:val="0077071A"/>
    <w:rsid w:val="0077528F"/>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29E2"/>
    <w:rsid w:val="00873D1A"/>
    <w:rsid w:val="00875BE8"/>
    <w:rsid w:val="00877B88"/>
    <w:rsid w:val="0088113B"/>
    <w:rsid w:val="008A0177"/>
    <w:rsid w:val="008C3AEA"/>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4547"/>
    <w:rsid w:val="009C7B9A"/>
    <w:rsid w:val="009D21B9"/>
    <w:rsid w:val="009E4241"/>
    <w:rsid w:val="009F356C"/>
    <w:rsid w:val="009F48FD"/>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6CF7"/>
    <w:rsid w:val="00AC5EF4"/>
    <w:rsid w:val="00AC63FC"/>
    <w:rsid w:val="00AD3B41"/>
    <w:rsid w:val="00AD4F04"/>
    <w:rsid w:val="00AE11E8"/>
    <w:rsid w:val="00AE2480"/>
    <w:rsid w:val="00B00969"/>
    <w:rsid w:val="00B04340"/>
    <w:rsid w:val="00B07694"/>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4589"/>
    <w:rsid w:val="00BC6DA7"/>
    <w:rsid w:val="00BD4346"/>
    <w:rsid w:val="00BD53A6"/>
    <w:rsid w:val="00BE051D"/>
    <w:rsid w:val="00BE756D"/>
    <w:rsid w:val="00BF2674"/>
    <w:rsid w:val="00BF2B34"/>
    <w:rsid w:val="00C00F3F"/>
    <w:rsid w:val="00C035C7"/>
    <w:rsid w:val="00C12062"/>
    <w:rsid w:val="00C2620F"/>
    <w:rsid w:val="00C34F4C"/>
    <w:rsid w:val="00C41F65"/>
    <w:rsid w:val="00C602B2"/>
    <w:rsid w:val="00C70C90"/>
    <w:rsid w:val="00C733CB"/>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1161"/>
    <w:rsid w:val="00D103FE"/>
    <w:rsid w:val="00D10BFA"/>
    <w:rsid w:val="00D10F00"/>
    <w:rsid w:val="00D150D8"/>
    <w:rsid w:val="00D30007"/>
    <w:rsid w:val="00D300CE"/>
    <w:rsid w:val="00D37C1A"/>
    <w:rsid w:val="00D406D6"/>
    <w:rsid w:val="00D45AF7"/>
    <w:rsid w:val="00D466AF"/>
    <w:rsid w:val="00D473BF"/>
    <w:rsid w:val="00D47642"/>
    <w:rsid w:val="00D570A7"/>
    <w:rsid w:val="00D712A3"/>
    <w:rsid w:val="00D926EC"/>
    <w:rsid w:val="00D95C4C"/>
    <w:rsid w:val="00DA117F"/>
    <w:rsid w:val="00DA17FB"/>
    <w:rsid w:val="00DB7EBA"/>
    <w:rsid w:val="00DC058D"/>
    <w:rsid w:val="00DC1E10"/>
    <w:rsid w:val="00DC2504"/>
    <w:rsid w:val="00DC311D"/>
    <w:rsid w:val="00DC7C84"/>
    <w:rsid w:val="00DC7D3A"/>
    <w:rsid w:val="00DD2CF9"/>
    <w:rsid w:val="00DD3D47"/>
    <w:rsid w:val="00DE2554"/>
    <w:rsid w:val="00DE2882"/>
    <w:rsid w:val="00DE46DB"/>
    <w:rsid w:val="00DE66F3"/>
    <w:rsid w:val="00DF0865"/>
    <w:rsid w:val="00DF307B"/>
    <w:rsid w:val="00E072C2"/>
    <w:rsid w:val="00E24673"/>
    <w:rsid w:val="00E24898"/>
    <w:rsid w:val="00E355EE"/>
    <w:rsid w:val="00E35FB3"/>
    <w:rsid w:val="00E44C46"/>
    <w:rsid w:val="00E52454"/>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5FE2"/>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5862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586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5862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1B70"/>
    <w:rsid w:val="008F498E"/>
    <w:rsid w:val="009333F9"/>
    <w:rsid w:val="00A4768E"/>
    <w:rsid w:val="00B813BD"/>
    <w:rsid w:val="00BE41A6"/>
    <w:rsid w:val="00C078FD"/>
    <w:rsid w:val="00D75ED4"/>
    <w:rsid w:val="00D85703"/>
    <w:rsid w:val="00E36A89"/>
    <w:rsid w:val="00E63917"/>
    <w:rsid w:val="00E74A32"/>
    <w:rsid w:val="00EC183C"/>
    <w:rsid w:val="00EC38EE"/>
    <w:rsid w:val="00ED7318"/>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14</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2021-06-10T14:43:00Z</dcterms:created>
  <dcterms:modified xsi:type="dcterms:W3CDTF">2021-07-03T10:53:00Z</dcterms:modified>
</cp:coreProperties>
</file>