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8374" w14:textId="77777777" w:rsidR="003E04A9" w:rsidRDefault="003E04A9" w:rsidP="003D201B">
      <w:pPr>
        <w:spacing w:before="120" w:after="0"/>
      </w:pPr>
      <w:r>
        <w:t>62792_screenshot_1</w:t>
      </w:r>
    </w:p>
    <w:p w14:paraId="2A990A76" w14:textId="28C07885" w:rsidR="003E04A9" w:rsidRPr="003D201B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3D201B">
        <w:t>2.</w:t>
      </w:r>
      <w:r w:rsidR="003D201B" w:rsidRPr="003D201B">
        <w:t>2</w:t>
      </w:r>
      <w:r w:rsidRPr="003D201B">
        <w:t>.4 (Saving images where the femur and pelvis are visible in both fluoroscopy camera views centered about the end range of motion.</w:t>
      </w:r>
      <w:r w:rsidR="00ED0DCF" w:rsidRPr="003D201B">
        <w:t xml:space="preserve"> [Pivot]</w:t>
      </w:r>
      <w:r w:rsidRPr="003D201B">
        <w:t>)</w:t>
      </w:r>
      <w:r w:rsidR="00CF4B28" w:rsidRPr="003D201B">
        <w:t xml:space="preserve"> </w:t>
      </w:r>
      <w:r w:rsidR="003D201B" w:rsidRPr="003D201B">
        <w:rPr>
          <w:color w:val="FF0000"/>
        </w:rPr>
        <w:t>00:00:0</w:t>
      </w:r>
      <w:r w:rsidR="003D201B">
        <w:rPr>
          <w:color w:val="FF0000"/>
        </w:rPr>
        <w:t>2</w:t>
      </w:r>
      <w:r w:rsidR="003D201B" w:rsidRPr="003D201B">
        <w:rPr>
          <w:color w:val="FF0000"/>
        </w:rPr>
        <w:t xml:space="preserve"> to 00:01:3</w:t>
      </w:r>
      <w:r w:rsidR="003D201B">
        <w:rPr>
          <w:color w:val="FF0000"/>
        </w:rPr>
        <w:t>7</w:t>
      </w:r>
      <w:r w:rsidR="00A83BC8">
        <w:rPr>
          <w:color w:val="FF0000"/>
        </w:rPr>
        <w:t xml:space="preserve"> </w:t>
      </w:r>
      <w:r w:rsidR="00A83BC8" w:rsidRPr="00260514">
        <w:rPr>
          <w:color w:val="FF0000"/>
        </w:rPr>
        <w:t>*</w:t>
      </w:r>
      <w:r w:rsidR="00A83BC8" w:rsidRPr="003D201B">
        <w:rPr>
          <w:color w:val="FF0000"/>
        </w:rPr>
        <w:t xml:space="preserve">Remove </w:t>
      </w:r>
      <w:r w:rsidR="00A83BC8">
        <w:rPr>
          <w:color w:val="FF0000"/>
        </w:rPr>
        <w:t>ends where OBS is open</w:t>
      </w:r>
      <w:r w:rsidR="00A83BC8" w:rsidRPr="00260514">
        <w:rPr>
          <w:color w:val="FF0000"/>
        </w:rPr>
        <w:t>*</w:t>
      </w:r>
    </w:p>
    <w:p w14:paraId="25A69268" w14:textId="77777777" w:rsidR="00497575" w:rsidRDefault="00497575" w:rsidP="003D201B">
      <w:pPr>
        <w:spacing w:before="120" w:after="0"/>
      </w:pPr>
    </w:p>
    <w:p w14:paraId="04320013" w14:textId="4AD9EEAF" w:rsidR="003D201B" w:rsidRDefault="003D201B" w:rsidP="003D201B">
      <w:pPr>
        <w:spacing w:before="120" w:after="0"/>
      </w:pPr>
      <w:r>
        <w:t>62792_screenshot_2</w:t>
      </w:r>
    </w:p>
    <w:p w14:paraId="4C332323" w14:textId="0640F317" w:rsidR="003E04A9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>
        <w:t xml:space="preserve">4.1.2 (Opening the proximal femur as a model file, </w:t>
      </w:r>
      <w:r w:rsidR="003D201B" w:rsidRPr="003D201B">
        <w:rPr>
          <w:color w:val="FF0000"/>
        </w:rPr>
        <w:t>00:00:0</w:t>
      </w:r>
      <w:r w:rsidR="003D201B">
        <w:rPr>
          <w:color w:val="FF0000"/>
        </w:rPr>
        <w:t>0</w:t>
      </w:r>
      <w:r w:rsidR="003D201B" w:rsidRPr="003D201B">
        <w:rPr>
          <w:color w:val="FF0000"/>
        </w:rPr>
        <w:t xml:space="preserve"> </w:t>
      </w:r>
      <w:r>
        <w:t>opening the Post toolbar and Data panel, adding a standard field of 1-Princ Curvature, selecting a smoothness of 10,</w:t>
      </w:r>
      <w:r w:rsidR="003D201B">
        <w:t xml:space="preserve"> </w:t>
      </w:r>
      <w:r w:rsidR="003D201B" w:rsidRPr="003D201B">
        <w:rPr>
          <w:color w:val="FF0000"/>
        </w:rPr>
        <w:t>00:00:0</w:t>
      </w:r>
      <w:r w:rsidR="003D201B">
        <w:rPr>
          <w:color w:val="FF0000"/>
        </w:rPr>
        <w:t>8</w:t>
      </w:r>
      <w:r w:rsidR="003D201B">
        <w:t xml:space="preserve"> </w:t>
      </w:r>
      <w:r>
        <w:t>clicking apply.</w:t>
      </w:r>
      <w:r w:rsidR="003D201B">
        <w:t xml:space="preserve"> </w:t>
      </w:r>
      <w:r w:rsidR="003D201B" w:rsidRPr="003D201B">
        <w:rPr>
          <w:color w:val="FF0000"/>
        </w:rPr>
        <w:t>00:00:</w:t>
      </w:r>
      <w:r w:rsidR="003D201B">
        <w:rPr>
          <w:color w:val="FF0000"/>
        </w:rPr>
        <w:t>21</w:t>
      </w:r>
      <w:r>
        <w:t>)</w:t>
      </w:r>
      <w:r w:rsidR="003D201B">
        <w:t xml:space="preserve"> </w:t>
      </w:r>
      <w:r w:rsidR="00497575" w:rsidRPr="00260514">
        <w:rPr>
          <w:color w:val="FF0000"/>
        </w:rPr>
        <w:t>*</w:t>
      </w:r>
      <w:r w:rsidR="003D201B" w:rsidRPr="003D201B">
        <w:rPr>
          <w:color w:val="FF0000"/>
        </w:rPr>
        <w:t xml:space="preserve">Remove processing time </w:t>
      </w:r>
      <w:r w:rsidR="003D201B" w:rsidRPr="003D201B">
        <w:rPr>
          <w:color w:val="FF0000"/>
        </w:rPr>
        <w:t>00:00:</w:t>
      </w:r>
      <w:r w:rsidR="003D201B">
        <w:rPr>
          <w:color w:val="FF0000"/>
        </w:rPr>
        <w:t>21 to 00:00:57</w:t>
      </w:r>
      <w:r w:rsidR="00260514" w:rsidRPr="00260514">
        <w:rPr>
          <w:color w:val="FF0000"/>
        </w:rPr>
        <w:t>*</w:t>
      </w:r>
    </w:p>
    <w:p w14:paraId="60D7E07C" w14:textId="6C5974AF" w:rsidR="003E04A9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>
        <w:t>4.2.1 (</w:t>
      </w:r>
      <w:bookmarkStart w:id="0" w:name="_Hlk75170130"/>
      <w:r w:rsidR="003D201B">
        <w:t>O</w:t>
      </w:r>
      <w:r w:rsidR="003D201B">
        <w:t>ver-selecting the faces of the femoral head</w:t>
      </w:r>
      <w:r w:rsidR="003D201B">
        <w:t>,</w:t>
      </w:r>
      <w:bookmarkEnd w:id="0"/>
      <w:r w:rsidR="003D201B" w:rsidRPr="003D201B">
        <w:rPr>
          <w:color w:val="FF0000"/>
        </w:rPr>
        <w:t xml:space="preserve"> </w:t>
      </w:r>
      <w:r w:rsidR="003D201B" w:rsidRPr="003D201B">
        <w:rPr>
          <w:color w:val="FF0000"/>
        </w:rPr>
        <w:t>00:0</w:t>
      </w:r>
      <w:r w:rsidR="003D201B">
        <w:rPr>
          <w:color w:val="FF0000"/>
        </w:rPr>
        <w:t>1</w:t>
      </w:r>
      <w:r w:rsidR="003D201B" w:rsidRPr="003D201B">
        <w:rPr>
          <w:color w:val="FF0000"/>
        </w:rPr>
        <w:t>:0</w:t>
      </w:r>
      <w:r w:rsidR="003D201B">
        <w:rPr>
          <w:color w:val="FF0000"/>
        </w:rPr>
        <w:t>8</w:t>
      </w:r>
      <w:r w:rsidR="003D201B">
        <w:t xml:space="preserve"> g</w:t>
      </w:r>
      <w:r>
        <w:t>oing to the edit panel, clicking select range</w:t>
      </w:r>
      <w:r w:rsidR="003D201B">
        <w:t xml:space="preserve"> </w:t>
      </w:r>
      <w:r w:rsidR="003D201B" w:rsidRPr="003D201B">
        <w:rPr>
          <w:color w:val="FF0000"/>
        </w:rPr>
        <w:t>00:0</w:t>
      </w:r>
      <w:r w:rsidR="003D201B">
        <w:rPr>
          <w:color w:val="FF0000"/>
        </w:rPr>
        <w:t>1</w:t>
      </w:r>
      <w:r w:rsidR="003D201B" w:rsidRPr="003D201B">
        <w:rPr>
          <w:color w:val="FF0000"/>
        </w:rPr>
        <w:t>:</w:t>
      </w:r>
      <w:r w:rsidR="003D201B">
        <w:rPr>
          <w:color w:val="FF0000"/>
        </w:rPr>
        <w:t>18</w:t>
      </w:r>
      <w:r>
        <w:t>, determining the center of the femoral head</w:t>
      </w:r>
      <w:r w:rsidR="003D201B">
        <w:t xml:space="preserve"> </w:t>
      </w:r>
      <w:r w:rsidR="003D201B" w:rsidRPr="003D201B">
        <w:rPr>
          <w:color w:val="FF0000"/>
        </w:rPr>
        <w:t>00:0</w:t>
      </w:r>
      <w:r w:rsidR="003D201B">
        <w:rPr>
          <w:color w:val="FF0000"/>
        </w:rPr>
        <w:t>1</w:t>
      </w:r>
      <w:r w:rsidR="003D201B" w:rsidRPr="003D201B">
        <w:rPr>
          <w:color w:val="FF0000"/>
        </w:rPr>
        <w:t>:</w:t>
      </w:r>
      <w:r w:rsidR="003D201B">
        <w:rPr>
          <w:color w:val="FF0000"/>
        </w:rPr>
        <w:t>40</w:t>
      </w:r>
      <w:r w:rsidR="00260514">
        <w:t>,</w:t>
      </w:r>
      <w:r w:rsidR="00260514" w:rsidRPr="00260514">
        <w:t xml:space="preserve"> </w:t>
      </w:r>
      <w:r w:rsidR="00260514">
        <w:t xml:space="preserve">exporting femoral head surface as a surface mesh in *.k format for a sphere fit </w:t>
      </w:r>
      <w:r w:rsidR="00260514" w:rsidRPr="003D201B">
        <w:rPr>
          <w:color w:val="FF0000"/>
        </w:rPr>
        <w:t>00:0</w:t>
      </w:r>
      <w:r w:rsidR="00260514">
        <w:rPr>
          <w:color w:val="FF0000"/>
        </w:rPr>
        <w:t>1</w:t>
      </w:r>
      <w:r w:rsidR="00260514" w:rsidRPr="003D201B">
        <w:rPr>
          <w:color w:val="FF0000"/>
        </w:rPr>
        <w:t>:</w:t>
      </w:r>
      <w:r w:rsidR="00260514">
        <w:rPr>
          <w:color w:val="FF0000"/>
        </w:rPr>
        <w:t>58</w:t>
      </w:r>
      <w:r>
        <w:t>.)</w:t>
      </w:r>
    </w:p>
    <w:p w14:paraId="222155FB" w14:textId="77777777" w:rsidR="00497575" w:rsidRDefault="00497575" w:rsidP="003D201B">
      <w:pPr>
        <w:spacing w:before="120" w:after="0"/>
      </w:pPr>
    </w:p>
    <w:p w14:paraId="38B865CD" w14:textId="024B69AA" w:rsidR="003D201B" w:rsidRDefault="003D201B" w:rsidP="003D201B">
      <w:pPr>
        <w:spacing w:before="120" w:after="0"/>
      </w:pPr>
      <w:r>
        <w:t>62792_screenshot_3</w:t>
      </w:r>
    </w:p>
    <w:p w14:paraId="54CBEF07" w14:textId="2E165E6A" w:rsidR="003E04A9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>
        <w:t>4.3.1 (Applying 1-Princ Curvature to the distal femur</w:t>
      </w:r>
      <w:r w:rsidR="00260514">
        <w:t xml:space="preserve"> </w:t>
      </w:r>
      <w:r w:rsidR="00260514" w:rsidRPr="003D201B">
        <w:rPr>
          <w:color w:val="FF0000"/>
        </w:rPr>
        <w:t>00:00:</w:t>
      </w:r>
      <w:r w:rsidR="00260514">
        <w:rPr>
          <w:color w:val="FF0000"/>
        </w:rPr>
        <w:t>14</w:t>
      </w:r>
      <w:r>
        <w:t>, setting smoothness to 5</w:t>
      </w:r>
      <w:r w:rsidR="00260514">
        <w:t xml:space="preserve"> </w:t>
      </w:r>
      <w:r w:rsidR="00260514" w:rsidRPr="003D201B">
        <w:rPr>
          <w:color w:val="FF0000"/>
        </w:rPr>
        <w:t>00:00:</w:t>
      </w:r>
      <w:r w:rsidR="00260514">
        <w:rPr>
          <w:color w:val="FF0000"/>
        </w:rPr>
        <w:t>21</w:t>
      </w:r>
      <w:r>
        <w:t>, clicking select range to include only the faces with negative curvature</w:t>
      </w:r>
      <w:r w:rsidR="00260514">
        <w:t xml:space="preserve"> </w:t>
      </w:r>
      <w:r w:rsidR="00260514">
        <w:rPr>
          <w:color w:val="FF0000"/>
        </w:rPr>
        <w:t>00:0</w:t>
      </w:r>
      <w:r w:rsidR="00260514">
        <w:rPr>
          <w:color w:val="FF0000"/>
        </w:rPr>
        <w:t>1</w:t>
      </w:r>
      <w:r w:rsidR="00260514">
        <w:rPr>
          <w:color w:val="FF0000"/>
        </w:rPr>
        <w:t>:</w:t>
      </w:r>
      <w:r w:rsidR="00260514">
        <w:rPr>
          <w:color w:val="FF0000"/>
        </w:rPr>
        <w:t>3</w:t>
      </w:r>
      <w:r w:rsidR="00260514">
        <w:rPr>
          <w:color w:val="FF0000"/>
        </w:rPr>
        <w:t>7</w:t>
      </w:r>
      <w:r>
        <w:t>, exporting this femoral condyle surface for a cylinder fit, determining the medial-lateral axis</w:t>
      </w:r>
      <w:r w:rsidR="00260514">
        <w:t xml:space="preserve"> </w:t>
      </w:r>
      <w:r w:rsidR="00260514">
        <w:rPr>
          <w:color w:val="FF0000"/>
        </w:rPr>
        <w:t>00:01:</w:t>
      </w:r>
      <w:r w:rsidR="00260514">
        <w:rPr>
          <w:color w:val="FF0000"/>
        </w:rPr>
        <w:t>54</w:t>
      </w:r>
      <w:r>
        <w:t>.)</w:t>
      </w:r>
      <w:r w:rsidR="00260514">
        <w:t xml:space="preserve"> </w:t>
      </w:r>
      <w:r w:rsidR="00260514" w:rsidRPr="00260514">
        <w:rPr>
          <w:color w:val="FF0000"/>
        </w:rPr>
        <w:t>*</w:t>
      </w:r>
      <w:r w:rsidR="00260514" w:rsidRPr="003D201B">
        <w:rPr>
          <w:color w:val="FF0000"/>
        </w:rPr>
        <w:t>Remove processing time 00:00:</w:t>
      </w:r>
      <w:r w:rsidR="00260514">
        <w:rPr>
          <w:color w:val="FF0000"/>
        </w:rPr>
        <w:t>21 to 00:00:</w:t>
      </w:r>
      <w:r w:rsidR="00260514">
        <w:rPr>
          <w:color w:val="FF0000"/>
        </w:rPr>
        <w:t>2</w:t>
      </w:r>
      <w:r w:rsidR="00260514">
        <w:rPr>
          <w:color w:val="FF0000"/>
        </w:rPr>
        <w:t>7</w:t>
      </w:r>
      <w:r w:rsidR="00260514" w:rsidRPr="00260514">
        <w:rPr>
          <w:color w:val="FF0000"/>
        </w:rPr>
        <w:t>*</w:t>
      </w:r>
    </w:p>
    <w:p w14:paraId="74FF624E" w14:textId="40603C40" w:rsidR="00497575" w:rsidRDefault="003E04A9" w:rsidP="00497575">
      <w:pPr>
        <w:pStyle w:val="ListParagraph"/>
        <w:numPr>
          <w:ilvl w:val="0"/>
          <w:numId w:val="2"/>
        </w:numPr>
        <w:spacing w:before="120"/>
        <w:ind w:left="720"/>
      </w:pPr>
      <w:r>
        <w:t>4.4.1 (Applying 2-Princ Curvature to the distal femur, setting smoothness of 3</w:t>
      </w:r>
      <w:r w:rsidR="00260514">
        <w:t xml:space="preserve"> </w:t>
      </w:r>
      <w:r w:rsidR="00A83BC8">
        <w:rPr>
          <w:color w:val="FF0000"/>
        </w:rPr>
        <w:t>00:0</w:t>
      </w:r>
      <w:r w:rsidR="00A83BC8">
        <w:rPr>
          <w:color w:val="FF0000"/>
        </w:rPr>
        <w:t>2</w:t>
      </w:r>
      <w:r w:rsidR="00A83BC8">
        <w:rPr>
          <w:color w:val="FF0000"/>
        </w:rPr>
        <w:t>:</w:t>
      </w:r>
      <w:r w:rsidR="00A83BC8">
        <w:rPr>
          <w:color w:val="FF0000"/>
        </w:rPr>
        <w:t>19</w:t>
      </w:r>
      <w:r>
        <w:t>, highlighting the ridges of the epicondyles, clicking select range, setting upper cut-off of negative 0.1</w:t>
      </w:r>
      <w:r w:rsidR="00A83BC8">
        <w:t xml:space="preserve"> </w:t>
      </w:r>
      <w:r w:rsidR="00A83BC8">
        <w:rPr>
          <w:color w:val="FF0000"/>
        </w:rPr>
        <w:t>00:0</w:t>
      </w:r>
      <w:r w:rsidR="00A83BC8">
        <w:rPr>
          <w:color w:val="FF0000"/>
        </w:rPr>
        <w:t>2</w:t>
      </w:r>
      <w:r w:rsidR="00A83BC8">
        <w:rPr>
          <w:color w:val="FF0000"/>
        </w:rPr>
        <w:t>:</w:t>
      </w:r>
      <w:r w:rsidR="00A83BC8">
        <w:rPr>
          <w:color w:val="FF0000"/>
        </w:rPr>
        <w:t>48</w:t>
      </w:r>
      <w:r>
        <w:t>, exporting these faces</w:t>
      </w:r>
      <w:r w:rsidR="00A83BC8">
        <w:t xml:space="preserve"> </w:t>
      </w:r>
      <w:r w:rsidR="00A83BC8">
        <w:rPr>
          <w:color w:val="FF0000"/>
        </w:rPr>
        <w:t>00:0</w:t>
      </w:r>
      <w:r w:rsidR="00A83BC8">
        <w:rPr>
          <w:color w:val="FF0000"/>
        </w:rPr>
        <w:t>3</w:t>
      </w:r>
      <w:r w:rsidR="00A83BC8">
        <w:rPr>
          <w:color w:val="FF0000"/>
        </w:rPr>
        <w:t>:</w:t>
      </w:r>
      <w:r w:rsidR="00A83BC8">
        <w:rPr>
          <w:color w:val="FF0000"/>
        </w:rPr>
        <w:t>08</w:t>
      </w:r>
      <w:r>
        <w:t>, generating a plane, isolating the faces of the posterior condyles for the cylinder fit.)</w:t>
      </w:r>
    </w:p>
    <w:p w14:paraId="08C948DC" w14:textId="77777777" w:rsidR="00497575" w:rsidRDefault="00497575" w:rsidP="00497575">
      <w:pPr>
        <w:spacing w:before="120"/>
      </w:pPr>
    </w:p>
    <w:p w14:paraId="046B39E8" w14:textId="4D9D7BFE" w:rsidR="00497575" w:rsidRDefault="00497575" w:rsidP="00497575">
      <w:pPr>
        <w:spacing w:before="120"/>
      </w:pPr>
      <w:r>
        <w:t>62792_screenshot_</w:t>
      </w:r>
      <w:r>
        <w:t>4</w:t>
      </w:r>
    </w:p>
    <w:p w14:paraId="77F40732" w14:textId="6163CAAC" w:rsidR="003E04A9" w:rsidRPr="00A83BC8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 xml:space="preserve">5.1.2 </w:t>
      </w:r>
      <w:r w:rsidR="00A83BC8" w:rsidRPr="00A83BC8">
        <w:rPr>
          <w:color w:val="FF0000"/>
        </w:rPr>
        <w:t>00:00:</w:t>
      </w:r>
      <w:r w:rsidR="00A83BC8" w:rsidRPr="00A83BC8">
        <w:rPr>
          <w:color w:val="FF0000"/>
        </w:rPr>
        <w:t>15</w:t>
      </w:r>
      <w:r w:rsidR="00A83BC8">
        <w:rPr>
          <w:color w:val="FF0000"/>
        </w:rPr>
        <w:t xml:space="preserve"> </w:t>
      </w:r>
      <w:r w:rsidRPr="00A83BC8">
        <w:t>Selecting a frame within the desired range</w:t>
      </w:r>
      <w:r w:rsidR="00A83BC8">
        <w:t xml:space="preserve"> </w:t>
      </w:r>
      <w:r w:rsidR="00A83BC8" w:rsidRPr="00A83BC8">
        <w:rPr>
          <w:color w:val="FF0000"/>
        </w:rPr>
        <w:t>00:00:</w:t>
      </w:r>
      <w:r w:rsidR="00A83BC8">
        <w:rPr>
          <w:color w:val="FF0000"/>
        </w:rPr>
        <w:t>27</w:t>
      </w:r>
      <w:r w:rsidRPr="00A83BC8">
        <w:t>, manually orienting the CT-based DRR</w:t>
      </w:r>
      <w:r w:rsidR="00A83BC8">
        <w:t xml:space="preserve"> </w:t>
      </w:r>
      <w:r w:rsidR="00A83BC8" w:rsidRPr="00A83BC8">
        <w:rPr>
          <w:color w:val="FF0000"/>
        </w:rPr>
        <w:t>00:0</w:t>
      </w:r>
      <w:r w:rsidR="00A83BC8">
        <w:rPr>
          <w:color w:val="FF0000"/>
        </w:rPr>
        <w:t>1</w:t>
      </w:r>
      <w:r w:rsidR="00A83BC8" w:rsidRPr="00A83BC8">
        <w:rPr>
          <w:color w:val="FF0000"/>
        </w:rPr>
        <w:t>:</w:t>
      </w:r>
      <w:r w:rsidR="00A83BC8">
        <w:rPr>
          <w:color w:val="FF0000"/>
        </w:rPr>
        <w:t>47</w:t>
      </w:r>
      <w:r w:rsidRPr="00A83BC8">
        <w:t>.)</w:t>
      </w:r>
    </w:p>
    <w:p w14:paraId="67C50505" w14:textId="3AD21513" w:rsidR="003E04A9" w:rsidRPr="00A83BC8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>5.2.1 (DRR well aligned in both views, moving to the Solutions panel, clicking the Manual button</w:t>
      </w:r>
      <w:r w:rsidR="00A83BC8">
        <w:t xml:space="preserve"> </w:t>
      </w:r>
      <w:r w:rsidR="00A83BC8" w:rsidRPr="00A83BC8">
        <w:rPr>
          <w:color w:val="FF0000"/>
        </w:rPr>
        <w:t>00:0</w:t>
      </w:r>
      <w:r w:rsidR="00A83BC8">
        <w:rPr>
          <w:color w:val="FF0000"/>
        </w:rPr>
        <w:t>1</w:t>
      </w:r>
      <w:r w:rsidR="00A83BC8" w:rsidRPr="00A83BC8">
        <w:rPr>
          <w:color w:val="FF0000"/>
        </w:rPr>
        <w:t>:</w:t>
      </w:r>
      <w:r w:rsidR="00A83BC8">
        <w:rPr>
          <w:color w:val="FF0000"/>
        </w:rPr>
        <w:t>5</w:t>
      </w:r>
      <w:r w:rsidR="00A83BC8" w:rsidRPr="00A83BC8">
        <w:rPr>
          <w:color w:val="FF0000"/>
        </w:rPr>
        <w:t>5</w:t>
      </w:r>
      <w:r w:rsidRPr="00A83BC8">
        <w:t>.)</w:t>
      </w:r>
    </w:p>
    <w:p w14:paraId="0C5E7466" w14:textId="67BAC942" w:rsidR="003E04A9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>5.3.1 (Clicking Solutions panel, clicking DHS button</w:t>
      </w:r>
      <w:r w:rsidR="00A83BC8">
        <w:t xml:space="preserve"> </w:t>
      </w:r>
      <w:r w:rsidR="00A83BC8" w:rsidRPr="00A83BC8">
        <w:rPr>
          <w:color w:val="FF0000"/>
        </w:rPr>
        <w:t>00:0</w:t>
      </w:r>
      <w:r w:rsidR="00A83BC8">
        <w:rPr>
          <w:color w:val="FF0000"/>
        </w:rPr>
        <w:t>1</w:t>
      </w:r>
      <w:r w:rsidR="00A83BC8" w:rsidRPr="00A83BC8">
        <w:rPr>
          <w:color w:val="FF0000"/>
        </w:rPr>
        <w:t>:</w:t>
      </w:r>
      <w:r w:rsidR="00A83BC8">
        <w:rPr>
          <w:color w:val="FF0000"/>
        </w:rPr>
        <w:t>57</w:t>
      </w:r>
      <w:r w:rsidRPr="00A83BC8">
        <w:t>, the result being displayed</w:t>
      </w:r>
      <w:r w:rsidR="00A83BC8">
        <w:t xml:space="preserve"> </w:t>
      </w:r>
      <w:r w:rsidR="00A83BC8" w:rsidRPr="00A83BC8">
        <w:rPr>
          <w:color w:val="FF0000"/>
        </w:rPr>
        <w:t>00:0</w:t>
      </w:r>
      <w:r w:rsidR="00A83BC8">
        <w:rPr>
          <w:color w:val="FF0000"/>
        </w:rPr>
        <w:t>2</w:t>
      </w:r>
      <w:r w:rsidR="00A83BC8" w:rsidRPr="00A83BC8">
        <w:rPr>
          <w:color w:val="FF0000"/>
        </w:rPr>
        <w:t>:</w:t>
      </w:r>
      <w:r w:rsidR="00A83BC8">
        <w:rPr>
          <w:color w:val="FF0000"/>
        </w:rPr>
        <w:t>01</w:t>
      </w:r>
      <w:r w:rsidRPr="00A83BC8">
        <w:t>, moving to next frame, making adjustments, clicking Manual button to resave</w:t>
      </w:r>
      <w:r w:rsidR="00A83BC8">
        <w:t xml:space="preserve"> </w:t>
      </w:r>
      <w:r w:rsidR="00A83BC8" w:rsidRPr="00A83BC8">
        <w:rPr>
          <w:color w:val="FF0000"/>
        </w:rPr>
        <w:t>00:0</w:t>
      </w:r>
      <w:r w:rsidR="00A83BC8">
        <w:rPr>
          <w:color w:val="FF0000"/>
        </w:rPr>
        <w:t>4</w:t>
      </w:r>
      <w:r w:rsidR="00A83BC8" w:rsidRPr="00A83BC8">
        <w:rPr>
          <w:color w:val="FF0000"/>
        </w:rPr>
        <w:t>:1</w:t>
      </w:r>
      <w:r w:rsidR="00A83BC8">
        <w:rPr>
          <w:color w:val="FF0000"/>
        </w:rPr>
        <w:t>0</w:t>
      </w:r>
      <w:r w:rsidRPr="00A83BC8">
        <w:t>.)</w:t>
      </w:r>
    </w:p>
    <w:p w14:paraId="7B38454E" w14:textId="77777777" w:rsidR="00610080" w:rsidRDefault="00610080" w:rsidP="00610080">
      <w:pPr>
        <w:spacing w:before="120"/>
      </w:pPr>
    </w:p>
    <w:p w14:paraId="31DF167A" w14:textId="57DAAD54" w:rsidR="00610080" w:rsidRPr="00A83BC8" w:rsidRDefault="00610080" w:rsidP="00610080">
      <w:pPr>
        <w:spacing w:before="120"/>
      </w:pPr>
      <w:r>
        <w:t>62792_screenshot_5</w:t>
      </w:r>
    </w:p>
    <w:p w14:paraId="1EA42FE5" w14:textId="2AA3AEBE" w:rsidR="003E04A9" w:rsidRPr="00A83BC8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>5.4.1 (Moving to Solutions panel, clicking the Range of LP + DHS button, enter frames to be tracked and the reference frames</w:t>
      </w:r>
      <w:r w:rsidR="00610080">
        <w:t xml:space="preserve"> </w:t>
      </w:r>
      <w:r w:rsidR="00610080" w:rsidRPr="00A83BC8">
        <w:rPr>
          <w:color w:val="FF0000"/>
        </w:rPr>
        <w:t>00:00:1</w:t>
      </w:r>
      <w:r w:rsidR="00610080">
        <w:rPr>
          <w:color w:val="FF0000"/>
        </w:rPr>
        <w:t>2-</w:t>
      </w:r>
      <w:r w:rsidR="00610080" w:rsidRPr="00A83BC8">
        <w:rPr>
          <w:color w:val="FF0000"/>
        </w:rPr>
        <w:t>00:00:1</w:t>
      </w:r>
      <w:r w:rsidR="00610080">
        <w:rPr>
          <w:color w:val="FF0000"/>
        </w:rPr>
        <w:t>9</w:t>
      </w:r>
      <w:r w:rsidRPr="00A83BC8">
        <w:t>.)</w:t>
      </w:r>
    </w:p>
    <w:p w14:paraId="1BCE1892" w14:textId="24A0BF42" w:rsidR="003E04A9" w:rsidRPr="00A83BC8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lastRenderedPageBreak/>
        <w:t>5.5.1 (Example of reviewing and refining one frame of the tr</w:t>
      </w:r>
      <w:r w:rsidR="00610080">
        <w:t>ia</w:t>
      </w:r>
      <w:r w:rsidRPr="00A83BC8">
        <w:t>l using Manual and DHS-based solutions, using plot of parameters, checking correlation coefficient, checking parameters of bone orientation</w:t>
      </w:r>
      <w:r w:rsidR="00610080">
        <w:t xml:space="preserve"> </w:t>
      </w:r>
      <w:r w:rsidR="00610080" w:rsidRPr="00A83BC8">
        <w:rPr>
          <w:color w:val="FF0000"/>
        </w:rPr>
        <w:t>00:00:</w:t>
      </w:r>
      <w:r w:rsidR="00610080">
        <w:rPr>
          <w:color w:val="FF0000"/>
        </w:rPr>
        <w:t>33</w:t>
      </w:r>
      <w:r w:rsidRPr="00A83BC8">
        <w:t>.)</w:t>
      </w:r>
    </w:p>
    <w:p w14:paraId="1C39221F" w14:textId="77777777" w:rsidR="00610080" w:rsidRDefault="00610080" w:rsidP="0045207C">
      <w:pPr>
        <w:spacing w:before="120"/>
      </w:pPr>
    </w:p>
    <w:p w14:paraId="253411DF" w14:textId="1E64CDD5" w:rsidR="00A83BC8" w:rsidRPr="00A83BC8" w:rsidRDefault="00A83BC8" w:rsidP="0045207C">
      <w:pPr>
        <w:spacing w:before="120"/>
      </w:pPr>
      <w:r w:rsidRPr="00A83BC8">
        <w:t>62792_screenshot_</w:t>
      </w:r>
      <w:r w:rsidR="00610080">
        <w:t>6</w:t>
      </w:r>
    </w:p>
    <w:p w14:paraId="4C914B3E" w14:textId="410C0787" w:rsidR="003E04A9" w:rsidRPr="00A83BC8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>5.6.1 (Opening the femur and pelvis surfaces</w:t>
      </w:r>
      <w:r w:rsidR="0045207C">
        <w:t xml:space="preserve"> </w:t>
      </w:r>
      <w:r w:rsidR="0045207C" w:rsidRPr="00A83BC8">
        <w:rPr>
          <w:color w:val="FF0000"/>
        </w:rPr>
        <w:t>00:00:</w:t>
      </w:r>
      <w:r w:rsidR="0045207C">
        <w:rPr>
          <w:color w:val="FF0000"/>
        </w:rPr>
        <w:t>12</w:t>
      </w:r>
      <w:r w:rsidRPr="00A83BC8">
        <w:t>, using the convert to mesh function</w:t>
      </w:r>
      <w:r w:rsidR="0045207C">
        <w:t xml:space="preserve"> </w:t>
      </w:r>
      <w:r w:rsidR="0045207C" w:rsidRPr="00A83BC8">
        <w:rPr>
          <w:color w:val="FF0000"/>
        </w:rPr>
        <w:t>00:00:</w:t>
      </w:r>
      <w:r w:rsidR="0045207C">
        <w:rPr>
          <w:color w:val="FF0000"/>
        </w:rPr>
        <w:t>20</w:t>
      </w:r>
      <w:r w:rsidRPr="00A83BC8">
        <w:t>, selecting both surfaces, exporting as a surface mesh in *.k format</w:t>
      </w:r>
      <w:r w:rsidR="0045207C">
        <w:t xml:space="preserve"> </w:t>
      </w:r>
      <w:r w:rsidR="0045207C" w:rsidRPr="00A83BC8">
        <w:rPr>
          <w:color w:val="FF0000"/>
        </w:rPr>
        <w:t>00:00:</w:t>
      </w:r>
      <w:r w:rsidR="0045207C">
        <w:rPr>
          <w:color w:val="FF0000"/>
        </w:rPr>
        <w:t>3</w:t>
      </w:r>
      <w:r w:rsidR="0045207C">
        <w:rPr>
          <w:color w:val="FF0000"/>
        </w:rPr>
        <w:t>6</w:t>
      </w:r>
      <w:r w:rsidRPr="00A83BC8">
        <w:t>.)</w:t>
      </w:r>
    </w:p>
    <w:p w14:paraId="4F50019C" w14:textId="77777777" w:rsidR="0045207C" w:rsidRDefault="0045207C" w:rsidP="0045207C">
      <w:pPr>
        <w:spacing w:before="120"/>
      </w:pPr>
    </w:p>
    <w:p w14:paraId="37CCCF3A" w14:textId="77777777" w:rsidR="0045207C" w:rsidRDefault="0045207C" w:rsidP="0045207C">
      <w:pPr>
        <w:spacing w:before="120"/>
      </w:pPr>
      <w:r>
        <w:t>62792_screenshot_7</w:t>
      </w:r>
    </w:p>
    <w:p w14:paraId="4736B55E" w14:textId="37D6DEA1" w:rsidR="0045207C" w:rsidRDefault="0045207C" w:rsidP="0045207C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 xml:space="preserve">5.7.1 (Generating text file </w:t>
      </w:r>
      <w:r w:rsidR="004F4816" w:rsidRPr="003D201B">
        <w:rPr>
          <w:color w:val="FF0000"/>
        </w:rPr>
        <w:t>00:00:</w:t>
      </w:r>
      <w:r w:rsidR="004F4816">
        <w:rPr>
          <w:color w:val="FF0000"/>
        </w:rPr>
        <w:t xml:space="preserve">26 </w:t>
      </w:r>
      <w:r w:rsidRPr="00A83BC8">
        <w:t>with the coordinate transformations for each bone and frame</w:t>
      </w:r>
      <w:r w:rsidR="004F4816">
        <w:t xml:space="preserve"> </w:t>
      </w:r>
      <w:r w:rsidR="004F4816" w:rsidRPr="00A83BC8">
        <w:rPr>
          <w:color w:val="FF0000"/>
        </w:rPr>
        <w:t>00:00:</w:t>
      </w:r>
      <w:r w:rsidR="004F4816">
        <w:rPr>
          <w:color w:val="FF0000"/>
        </w:rPr>
        <w:t>38</w:t>
      </w:r>
      <w:r w:rsidRPr="00A83BC8">
        <w:t>.)</w:t>
      </w:r>
    </w:p>
    <w:p w14:paraId="4C808647" w14:textId="77777777" w:rsidR="0045207C" w:rsidRDefault="0045207C" w:rsidP="0045207C">
      <w:pPr>
        <w:spacing w:before="120"/>
      </w:pPr>
    </w:p>
    <w:p w14:paraId="4B5AA9F1" w14:textId="0EA29584" w:rsidR="0045207C" w:rsidRPr="00A83BC8" w:rsidRDefault="0045207C" w:rsidP="0045207C">
      <w:pPr>
        <w:spacing w:before="120"/>
      </w:pPr>
      <w:r w:rsidRPr="00A83BC8">
        <w:t>62792_screenshot_</w:t>
      </w:r>
      <w:r>
        <w:t>8 (62792_screenshot_8_alt uses a static pelvis and dynamic femur if preferred)</w:t>
      </w:r>
    </w:p>
    <w:p w14:paraId="11360C60" w14:textId="0C309BC0" w:rsidR="003E04A9" w:rsidRPr="00A83BC8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>5.7.2 (Using kinemat tool</w:t>
      </w:r>
      <w:r w:rsidR="00854D23">
        <w:t xml:space="preserve"> </w:t>
      </w:r>
      <w:r w:rsidR="00854D23" w:rsidRPr="00A83BC8">
        <w:rPr>
          <w:color w:val="FF0000"/>
        </w:rPr>
        <w:t>00:00:</w:t>
      </w:r>
      <w:r w:rsidR="00854D23">
        <w:rPr>
          <w:color w:val="FF0000"/>
        </w:rPr>
        <w:t>21</w:t>
      </w:r>
      <w:r w:rsidR="00F31703">
        <w:rPr>
          <w:color w:val="FF0000"/>
        </w:rPr>
        <w:t xml:space="preserve"> (alt </w:t>
      </w:r>
      <w:r w:rsidR="00F31703" w:rsidRPr="00A83BC8">
        <w:rPr>
          <w:color w:val="FF0000"/>
        </w:rPr>
        <w:t>00:00:</w:t>
      </w:r>
      <w:r w:rsidR="00F31703">
        <w:rPr>
          <w:color w:val="FF0000"/>
        </w:rPr>
        <w:t>23)</w:t>
      </w:r>
      <w:r w:rsidRPr="00A83BC8">
        <w:t xml:space="preserve"> to animate the kinematics</w:t>
      </w:r>
      <w:r w:rsidR="00F31703">
        <w:t xml:space="preserve"> </w:t>
      </w:r>
      <w:r w:rsidR="00F31703" w:rsidRPr="00A83BC8">
        <w:rPr>
          <w:color w:val="FF0000"/>
        </w:rPr>
        <w:t>00:00:</w:t>
      </w:r>
      <w:r w:rsidR="00F31703">
        <w:rPr>
          <w:color w:val="FF0000"/>
        </w:rPr>
        <w:t>36</w:t>
      </w:r>
      <w:r w:rsidR="00F31703">
        <w:rPr>
          <w:color w:val="FF0000"/>
        </w:rPr>
        <w:t xml:space="preserve"> </w:t>
      </w:r>
      <w:r w:rsidR="00F31703">
        <w:rPr>
          <w:color w:val="FF0000"/>
        </w:rPr>
        <w:t xml:space="preserve">(alt </w:t>
      </w:r>
      <w:r w:rsidR="00F31703" w:rsidRPr="00A83BC8">
        <w:rPr>
          <w:color w:val="FF0000"/>
        </w:rPr>
        <w:t>00:00:</w:t>
      </w:r>
      <w:r w:rsidR="00F31703">
        <w:rPr>
          <w:color w:val="FF0000"/>
        </w:rPr>
        <w:t>5</w:t>
      </w:r>
      <w:r w:rsidR="00F31703">
        <w:rPr>
          <w:color w:val="FF0000"/>
        </w:rPr>
        <w:t>3)</w:t>
      </w:r>
      <w:r w:rsidRPr="00A83BC8">
        <w:t>.)</w:t>
      </w:r>
    </w:p>
    <w:p w14:paraId="30717E58" w14:textId="77777777" w:rsidR="00854D23" w:rsidRDefault="00854D23" w:rsidP="00854D23">
      <w:pPr>
        <w:spacing w:before="120"/>
      </w:pPr>
    </w:p>
    <w:p w14:paraId="358FD854" w14:textId="232A7FB1" w:rsidR="00854D23" w:rsidRDefault="00854D23" w:rsidP="00854D23">
      <w:pPr>
        <w:spacing w:before="120"/>
      </w:pPr>
      <w:r w:rsidRPr="00A83BC8">
        <w:t>62792_screenshot_</w:t>
      </w:r>
      <w:r>
        <w:t>9</w:t>
      </w:r>
    </w:p>
    <w:p w14:paraId="47AD518A" w14:textId="09C0D0BB" w:rsidR="0045207C" w:rsidRDefault="003E04A9" w:rsidP="0045207C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 xml:space="preserve">5.8.1 (Using </w:t>
      </w:r>
      <w:r w:rsidRPr="00F31703">
        <w:rPr>
          <w:strike/>
        </w:rPr>
        <w:t>either</w:t>
      </w:r>
      <w:r w:rsidRPr="00A83BC8">
        <w:t xml:space="preserve"> a </w:t>
      </w:r>
      <w:r w:rsidRPr="0045207C">
        <w:rPr>
          <w:color w:val="FF0000"/>
          <w:u w:val="single"/>
        </w:rPr>
        <w:t>semi-transparent surface</w:t>
      </w:r>
      <w:r w:rsidRPr="0045207C">
        <w:rPr>
          <w:color w:val="FF0000"/>
        </w:rPr>
        <w:t xml:space="preserve"> </w:t>
      </w:r>
      <w:r w:rsidR="00F31703" w:rsidRPr="00A83BC8">
        <w:rPr>
          <w:color w:val="FF0000"/>
        </w:rPr>
        <w:t>00:00:</w:t>
      </w:r>
      <w:r w:rsidR="00F31703">
        <w:rPr>
          <w:color w:val="FF0000"/>
        </w:rPr>
        <w:t xml:space="preserve">12 </w:t>
      </w:r>
      <w:r w:rsidRPr="00F31703">
        <w:rPr>
          <w:strike/>
        </w:rPr>
        <w:t>or the surface distance tool</w:t>
      </w:r>
      <w:r w:rsidRPr="00A83BC8">
        <w:t xml:space="preserve"> to verify the animated kinematics</w:t>
      </w:r>
      <w:r w:rsidR="00F31703">
        <w:t xml:space="preserve"> </w:t>
      </w:r>
      <w:r w:rsidR="00F31703" w:rsidRPr="00A83BC8">
        <w:rPr>
          <w:color w:val="FF0000"/>
        </w:rPr>
        <w:t>00:00:</w:t>
      </w:r>
      <w:r w:rsidR="00F31703">
        <w:rPr>
          <w:color w:val="FF0000"/>
        </w:rPr>
        <w:t>38</w:t>
      </w:r>
      <w:r w:rsidRPr="00A83BC8">
        <w:t>.)</w:t>
      </w:r>
    </w:p>
    <w:p w14:paraId="6D2DAAFF" w14:textId="77777777" w:rsidR="0045207C" w:rsidRDefault="0045207C" w:rsidP="0045207C">
      <w:pPr>
        <w:spacing w:before="120"/>
      </w:pPr>
    </w:p>
    <w:p w14:paraId="443D290B" w14:textId="2DFA0CE1" w:rsidR="0045207C" w:rsidRDefault="0045207C" w:rsidP="0045207C">
      <w:pPr>
        <w:spacing w:before="120"/>
      </w:pPr>
      <w:r w:rsidRPr="00A83BC8">
        <w:t>62792_screenshot_</w:t>
      </w:r>
      <w:r w:rsidR="00854D23">
        <w:t xml:space="preserve">10 </w:t>
      </w:r>
      <w:r>
        <w:t>and 62792_screenshot_1</w:t>
      </w:r>
      <w:r w:rsidR="00854D23">
        <w:t>1</w:t>
      </w:r>
      <w:r>
        <w:t xml:space="preserve"> (separated due to processing time)</w:t>
      </w:r>
    </w:p>
    <w:p w14:paraId="371813A6" w14:textId="6B550244" w:rsidR="0045207C" w:rsidRPr="00A83BC8" w:rsidRDefault="0045207C" w:rsidP="0045207C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 xml:space="preserve">5.8.1 (Using </w:t>
      </w:r>
      <w:r w:rsidRPr="00F31703">
        <w:rPr>
          <w:strike/>
        </w:rPr>
        <w:t>either a semi-transparent surface or</w:t>
      </w:r>
      <w:r w:rsidRPr="00A83BC8">
        <w:t xml:space="preserve"> </w:t>
      </w:r>
      <w:r w:rsidRPr="0045207C">
        <w:rPr>
          <w:color w:val="FF0000"/>
          <w:u w:val="single"/>
        </w:rPr>
        <w:t xml:space="preserve">the surface distance </w:t>
      </w:r>
      <w:r w:rsidR="00612361">
        <w:rPr>
          <w:color w:val="FF0000"/>
          <w:u w:val="single"/>
        </w:rPr>
        <w:t xml:space="preserve">map </w:t>
      </w:r>
      <w:r w:rsidRPr="0045207C">
        <w:rPr>
          <w:color w:val="FF0000"/>
          <w:u w:val="single"/>
        </w:rPr>
        <w:t>tool</w:t>
      </w:r>
      <w:r w:rsidRPr="0045207C">
        <w:rPr>
          <w:color w:val="FF0000"/>
        </w:rPr>
        <w:t xml:space="preserve"> </w:t>
      </w:r>
      <w:r w:rsidR="00F31703">
        <w:rPr>
          <w:color w:val="FF0000"/>
        </w:rPr>
        <w:t xml:space="preserve">(tool application through </w:t>
      </w:r>
      <w:r w:rsidR="00F31703" w:rsidRPr="00A83BC8">
        <w:rPr>
          <w:color w:val="FF0000"/>
        </w:rPr>
        <w:t>00:0</w:t>
      </w:r>
      <w:r w:rsidR="00F31703">
        <w:rPr>
          <w:color w:val="FF0000"/>
        </w:rPr>
        <w:t>1</w:t>
      </w:r>
      <w:r w:rsidR="00F31703" w:rsidRPr="00A83BC8">
        <w:rPr>
          <w:color w:val="FF0000"/>
        </w:rPr>
        <w:t>:</w:t>
      </w:r>
      <w:r w:rsidR="00F31703">
        <w:rPr>
          <w:color w:val="FF0000"/>
        </w:rPr>
        <w:t xml:space="preserve">22 of 62792_screenshot_10; tool output setup through 00:00:13 if 62792_screenshot_11) </w:t>
      </w:r>
      <w:r w:rsidRPr="00A83BC8">
        <w:t>to verify the animated kinematics</w:t>
      </w:r>
      <w:r w:rsidR="0015501A">
        <w:t xml:space="preserve"> </w:t>
      </w:r>
      <w:r w:rsidR="0015501A" w:rsidRPr="00A83BC8">
        <w:rPr>
          <w:color w:val="FF0000"/>
        </w:rPr>
        <w:t>00:00:</w:t>
      </w:r>
      <w:r w:rsidR="0015501A">
        <w:rPr>
          <w:color w:val="FF0000"/>
        </w:rPr>
        <w:t>39</w:t>
      </w:r>
      <w:r w:rsidRPr="00A83BC8">
        <w:t>.)</w:t>
      </w:r>
      <w:r w:rsidR="0015501A" w:rsidRPr="0015501A">
        <w:rPr>
          <w:color w:val="FF0000"/>
        </w:rPr>
        <w:t xml:space="preserve"> </w:t>
      </w:r>
      <w:r w:rsidR="0015501A" w:rsidRPr="00260514">
        <w:rPr>
          <w:color w:val="FF0000"/>
        </w:rPr>
        <w:t>*</w:t>
      </w:r>
      <w:r w:rsidR="0015501A" w:rsidRPr="003D201B">
        <w:rPr>
          <w:color w:val="FF0000"/>
        </w:rPr>
        <w:t xml:space="preserve">Remove </w:t>
      </w:r>
      <w:r w:rsidR="0015501A">
        <w:rPr>
          <w:color w:val="FF0000"/>
        </w:rPr>
        <w:t xml:space="preserve">button clicks from </w:t>
      </w:r>
      <w:r w:rsidR="0015501A" w:rsidRPr="003D201B">
        <w:rPr>
          <w:color w:val="FF0000"/>
        </w:rPr>
        <w:t>time 00:00:</w:t>
      </w:r>
      <w:r w:rsidR="0015501A">
        <w:rPr>
          <w:color w:val="FF0000"/>
        </w:rPr>
        <w:t>13</w:t>
      </w:r>
      <w:r w:rsidR="0015501A">
        <w:rPr>
          <w:color w:val="FF0000"/>
        </w:rPr>
        <w:t xml:space="preserve"> to 00:00:</w:t>
      </w:r>
      <w:r w:rsidR="0015501A">
        <w:rPr>
          <w:color w:val="FF0000"/>
        </w:rPr>
        <w:t>20</w:t>
      </w:r>
      <w:r w:rsidR="0015501A" w:rsidRPr="00260514">
        <w:rPr>
          <w:color w:val="FF0000"/>
        </w:rPr>
        <w:t>*</w:t>
      </w:r>
    </w:p>
    <w:p w14:paraId="39C905F1" w14:textId="629A438A" w:rsidR="003E04A9" w:rsidRDefault="003E04A9" w:rsidP="003D201B">
      <w:pPr>
        <w:pStyle w:val="ListParagraph"/>
        <w:numPr>
          <w:ilvl w:val="0"/>
          <w:numId w:val="2"/>
        </w:numPr>
        <w:spacing w:before="120"/>
        <w:ind w:left="720"/>
      </w:pPr>
      <w:r w:rsidRPr="00A83BC8">
        <w:t>5.9.1 (Applying the surface distance data field to measure distances between the femur and pelvis surfaces during each dynamic activity</w:t>
      </w:r>
      <w:r>
        <w:t xml:space="preserve"> (one example).)</w:t>
      </w:r>
      <w:r w:rsidR="0064029F">
        <w:t xml:space="preserve"> </w:t>
      </w:r>
      <w:r w:rsidR="0064029F" w:rsidRPr="00260514">
        <w:rPr>
          <w:color w:val="FF0000"/>
        </w:rPr>
        <w:t>*</w:t>
      </w:r>
      <w:r w:rsidR="0064029F">
        <w:rPr>
          <w:color w:val="FF0000"/>
        </w:rPr>
        <w:t>Same as above 00:00:20 through 00:00:39</w:t>
      </w:r>
      <w:r w:rsidR="0064029F" w:rsidRPr="00260514">
        <w:rPr>
          <w:color w:val="FF0000"/>
        </w:rPr>
        <w:t>*</w:t>
      </w:r>
    </w:p>
    <w:p w14:paraId="7A6DAA41" w14:textId="77777777" w:rsidR="00610080" w:rsidRDefault="00610080" w:rsidP="00610080">
      <w:pPr>
        <w:spacing w:before="120"/>
        <w:ind w:left="360"/>
      </w:pPr>
    </w:p>
    <w:sectPr w:rsidR="0061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129"/>
    <w:multiLevelType w:val="hybridMultilevel"/>
    <w:tmpl w:val="74BCA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574E44"/>
    <w:multiLevelType w:val="multilevel"/>
    <w:tmpl w:val="9D929B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A8"/>
    <w:rsid w:val="0015501A"/>
    <w:rsid w:val="001E7BD7"/>
    <w:rsid w:val="001F4489"/>
    <w:rsid w:val="00260514"/>
    <w:rsid w:val="003D201B"/>
    <w:rsid w:val="003E04A9"/>
    <w:rsid w:val="00433D65"/>
    <w:rsid w:val="0045207C"/>
    <w:rsid w:val="00474C76"/>
    <w:rsid w:val="00497575"/>
    <w:rsid w:val="004F4816"/>
    <w:rsid w:val="00572571"/>
    <w:rsid w:val="00610080"/>
    <w:rsid w:val="00612361"/>
    <w:rsid w:val="0064029F"/>
    <w:rsid w:val="00854D23"/>
    <w:rsid w:val="008F1BA8"/>
    <w:rsid w:val="00A83BC8"/>
    <w:rsid w:val="00CF4B28"/>
    <w:rsid w:val="00ED0DCF"/>
    <w:rsid w:val="00F3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AA6D"/>
  <w15:chartTrackingRefBased/>
  <w15:docId w15:val="{527351DC-5ABC-4C28-977B-EC0684A4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489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atkinspr</dc:creator>
  <cp:keywords/>
  <dc:description/>
  <cp:lastModifiedBy>atkinspr</cp:lastModifiedBy>
  <cp:revision>11</cp:revision>
  <dcterms:created xsi:type="dcterms:W3CDTF">2021-06-17T19:50:00Z</dcterms:created>
  <dcterms:modified xsi:type="dcterms:W3CDTF">2021-06-21T19:44:00Z</dcterms:modified>
</cp:coreProperties>
</file>