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10BB" w14:textId="44869093" w:rsidR="00C258C0" w:rsidRPr="00FF41DC" w:rsidRDefault="00551D82" w:rsidP="00C258C0">
      <w:pPr>
        <w:pBdr>
          <w:top w:val="nil"/>
          <w:left w:val="nil"/>
          <w:bottom w:val="nil"/>
          <w:right w:val="nil"/>
          <w:between w:val="nil"/>
        </w:pBdr>
      </w:pPr>
      <w:r w:rsidRPr="00FF41DC">
        <w:rPr>
          <w:b/>
        </w:rPr>
        <w:t>TITLE:</w:t>
      </w:r>
    </w:p>
    <w:p w14:paraId="35AC713F" w14:textId="29E5A2C1" w:rsidR="006E4797" w:rsidRPr="00FF41DC" w:rsidRDefault="00963B3A" w:rsidP="00C258C0">
      <w:pPr>
        <w:pBdr>
          <w:top w:val="nil"/>
          <w:left w:val="nil"/>
          <w:bottom w:val="nil"/>
          <w:right w:val="nil"/>
          <w:between w:val="nil"/>
        </w:pBdr>
      </w:pPr>
      <w:r w:rsidRPr="00FF41DC">
        <w:t xml:space="preserve">A </w:t>
      </w:r>
      <w:r w:rsidR="00CF0CD8">
        <w:t>S</w:t>
      </w:r>
      <w:r w:rsidRPr="00FF41DC">
        <w:t xml:space="preserve">imple and </w:t>
      </w:r>
      <w:r w:rsidR="00CF0CD8">
        <w:t>E</w:t>
      </w:r>
      <w:r w:rsidRPr="00FF41DC">
        <w:t xml:space="preserve">ffective </w:t>
      </w:r>
      <w:r w:rsidR="00CF0CD8">
        <w:t>T</w:t>
      </w:r>
      <w:r w:rsidRPr="00FF41DC">
        <w:t xml:space="preserve">ransplantation </w:t>
      </w:r>
      <w:r w:rsidR="00CF0CD8">
        <w:t>D</w:t>
      </w:r>
      <w:r w:rsidRPr="00FF41DC">
        <w:t xml:space="preserve">evice for </w:t>
      </w:r>
      <w:r w:rsidR="00CF0CD8">
        <w:t>Z</w:t>
      </w:r>
      <w:r w:rsidRPr="00FF41DC">
        <w:t xml:space="preserve">ebrafish </w:t>
      </w:r>
      <w:r w:rsidR="00CF0CD8">
        <w:t>E</w:t>
      </w:r>
      <w:r w:rsidRPr="00FF41DC">
        <w:t>mbryos</w:t>
      </w:r>
    </w:p>
    <w:p w14:paraId="33815D46" w14:textId="77777777" w:rsidR="00963B3A" w:rsidRPr="00FF41DC" w:rsidRDefault="00963B3A">
      <w:pPr>
        <w:rPr>
          <w:b/>
        </w:rPr>
      </w:pPr>
    </w:p>
    <w:p w14:paraId="04E402AD" w14:textId="77777777" w:rsidR="006E4797" w:rsidRPr="00FF41DC" w:rsidRDefault="00551D82">
      <w:r w:rsidRPr="00FF41DC">
        <w:rPr>
          <w:b/>
        </w:rPr>
        <w:t>AUTHORS AND AFFILIATIONS:</w:t>
      </w:r>
    </w:p>
    <w:p w14:paraId="3A475BD3" w14:textId="69A193A9" w:rsidR="00963B3A" w:rsidRDefault="00963B3A" w:rsidP="00C258C0">
      <w:r w:rsidRPr="00FF41DC">
        <w:t>Gary H. Soh</w:t>
      </w:r>
      <w:r w:rsidR="00C258C0" w:rsidRPr="00B848E6">
        <w:rPr>
          <w:vertAlign w:val="superscript"/>
        </w:rPr>
        <w:t>1</w:t>
      </w:r>
      <w:r w:rsidR="00C258C0">
        <w:t xml:space="preserve">, </w:t>
      </w:r>
      <w:r w:rsidR="00C258C0" w:rsidRPr="001C6A8F">
        <w:t xml:space="preserve">Anna C. </w:t>
      </w:r>
      <w:r w:rsidR="00C258C0" w:rsidRPr="002365F9">
        <w:t>Kögler</w:t>
      </w:r>
      <w:r w:rsidR="00C258C0" w:rsidRPr="00B848E6">
        <w:rPr>
          <w:vertAlign w:val="superscript"/>
        </w:rPr>
        <w:t>1</w:t>
      </w:r>
      <w:r w:rsidR="00C258C0">
        <w:t xml:space="preserve">, </w:t>
      </w:r>
      <w:r w:rsidR="00C258C0" w:rsidRPr="001C6A8F">
        <w:t>Patrick Müller</w:t>
      </w:r>
      <w:r w:rsidR="00C258C0" w:rsidRPr="00B848E6">
        <w:rPr>
          <w:vertAlign w:val="superscript"/>
        </w:rPr>
        <w:t>1,2</w:t>
      </w:r>
      <w:r w:rsidR="00CF0CD8" w:rsidRPr="00B848E6">
        <w:rPr>
          <w:vertAlign w:val="superscript"/>
        </w:rPr>
        <w:t>*</w:t>
      </w:r>
    </w:p>
    <w:p w14:paraId="6F1B28BB" w14:textId="77777777" w:rsidR="00C258C0" w:rsidRPr="00FF41DC" w:rsidRDefault="00C258C0" w:rsidP="00B848E6"/>
    <w:p w14:paraId="50821B47" w14:textId="7B091319" w:rsidR="00963B3A" w:rsidRDefault="00C258C0" w:rsidP="00B848E6">
      <w:pPr>
        <w:rPr>
          <w:lang w:val="de-DE"/>
        </w:rPr>
      </w:pPr>
      <w:r w:rsidRPr="00B848E6">
        <w:rPr>
          <w:vertAlign w:val="superscript"/>
        </w:rPr>
        <w:t>1</w:t>
      </w:r>
      <w:r w:rsidR="00963B3A" w:rsidRPr="00FF41DC">
        <w:t>Systems Biology of Development Group</w:t>
      </w:r>
      <w:r>
        <w:t xml:space="preserve">, </w:t>
      </w:r>
      <w:r w:rsidR="00963B3A" w:rsidRPr="00FF41DC">
        <w:t>Friedrich Miescher Laboratory of the Max Planck Society</w:t>
      </w:r>
      <w:r>
        <w:rPr>
          <w:lang w:val="de-DE"/>
        </w:rPr>
        <w:t xml:space="preserve">, </w:t>
      </w:r>
      <w:r w:rsidR="00963B3A" w:rsidRPr="002365F9">
        <w:rPr>
          <w:lang w:val="de-DE"/>
        </w:rPr>
        <w:t>Tübingen, Germany</w:t>
      </w:r>
    </w:p>
    <w:p w14:paraId="30721D60" w14:textId="77777777" w:rsidR="00C258C0" w:rsidRDefault="00C258C0" w:rsidP="00B848E6">
      <w:pPr>
        <w:rPr>
          <w:lang w:val="de-DE"/>
        </w:rPr>
      </w:pPr>
      <w:r w:rsidRPr="00B848E6">
        <w:rPr>
          <w:vertAlign w:val="superscript"/>
          <w:lang w:val="de-DE"/>
        </w:rPr>
        <w:t>2</w:t>
      </w:r>
      <w:r>
        <w:rPr>
          <w:lang w:val="de-DE"/>
        </w:rPr>
        <w:t>University of Konstanz, Konstanz, Germany</w:t>
      </w:r>
    </w:p>
    <w:p w14:paraId="1EE6BCC7" w14:textId="77777777" w:rsidR="00C258C0" w:rsidRDefault="00C258C0" w:rsidP="00B848E6">
      <w:pPr>
        <w:rPr>
          <w:lang w:val="de-DE"/>
        </w:rPr>
      </w:pPr>
    </w:p>
    <w:p w14:paraId="2D5B9589" w14:textId="6BA7C969" w:rsidR="00C258C0" w:rsidRPr="002365F9" w:rsidRDefault="00C258C0">
      <w:pPr>
        <w:rPr>
          <w:lang w:val="de-DE"/>
        </w:rPr>
      </w:pPr>
      <w:r>
        <w:rPr>
          <w:lang w:val="de-DE"/>
        </w:rPr>
        <w:t>Email addresses of co-authors:</w:t>
      </w:r>
    </w:p>
    <w:p w14:paraId="5726C1F9" w14:textId="262EA024" w:rsidR="00F95EF1" w:rsidRPr="002365F9" w:rsidRDefault="00C258C0" w:rsidP="00F95EF1">
      <w:pPr>
        <w:rPr>
          <w:lang w:val="de-DE"/>
        </w:rPr>
      </w:pPr>
      <w:r w:rsidRPr="00FF41DC">
        <w:t>Gary H. Soh</w:t>
      </w:r>
      <w:r>
        <w:tab/>
      </w:r>
      <w:r>
        <w:tab/>
        <w:t>(</w:t>
      </w:r>
      <w:r w:rsidR="00171DD3" w:rsidRPr="00171DD3">
        <w:rPr>
          <w:lang w:val="de-DE"/>
        </w:rPr>
        <w:t>gary.hm.soh@outlook.com</w:t>
      </w:r>
      <w:r>
        <w:rPr>
          <w:lang w:val="de-DE"/>
        </w:rPr>
        <w:t>)</w:t>
      </w:r>
    </w:p>
    <w:p w14:paraId="51259E95" w14:textId="06DF880B" w:rsidR="00F95EF1" w:rsidRPr="002365F9" w:rsidRDefault="00963B3A" w:rsidP="00F95EF1">
      <w:pPr>
        <w:rPr>
          <w:lang w:val="de-DE"/>
        </w:rPr>
      </w:pPr>
      <w:r w:rsidRPr="001C6A8F">
        <w:t xml:space="preserve">Anna </w:t>
      </w:r>
      <w:r w:rsidR="00B96C63" w:rsidRPr="001C6A8F">
        <w:t xml:space="preserve">C. </w:t>
      </w:r>
      <w:proofErr w:type="spellStart"/>
      <w:r w:rsidRPr="002365F9">
        <w:t>Kögler</w:t>
      </w:r>
      <w:proofErr w:type="spellEnd"/>
      <w:r w:rsidR="00C258C0">
        <w:tab/>
      </w:r>
      <w:r w:rsidR="00C258C0">
        <w:tab/>
        <w:t>(</w:t>
      </w:r>
      <w:r w:rsidRPr="002365F9">
        <w:rPr>
          <w:lang w:val="de-DE"/>
        </w:rPr>
        <w:t>anna.koegler@tuebingen.mpg.de</w:t>
      </w:r>
      <w:r w:rsidR="00C258C0">
        <w:rPr>
          <w:lang w:val="de-DE"/>
        </w:rPr>
        <w:t>)</w:t>
      </w:r>
    </w:p>
    <w:p w14:paraId="796784F9" w14:textId="291E0AB0" w:rsidR="000325CA" w:rsidRDefault="00C258C0">
      <w:pPr>
        <w:rPr>
          <w:lang w:val="de-DE"/>
        </w:rPr>
      </w:pPr>
      <w:r w:rsidRPr="001C6A8F">
        <w:t>Patrick Müller</w:t>
      </w:r>
      <w:r>
        <w:tab/>
      </w:r>
      <w:r>
        <w:tab/>
        <w:t>(</w:t>
      </w:r>
      <w:r w:rsidRPr="00D81BC9">
        <w:rPr>
          <w:lang w:val="de-DE"/>
        </w:rPr>
        <w:t>patrick.mueller@</w:t>
      </w:r>
      <w:r w:rsidRPr="002365F9">
        <w:rPr>
          <w:lang w:val="de-DE"/>
        </w:rPr>
        <w:t>tuebingen.mpg.de</w:t>
      </w:r>
      <w:r>
        <w:rPr>
          <w:lang w:val="de-DE"/>
        </w:rPr>
        <w:t>)</w:t>
      </w:r>
    </w:p>
    <w:p w14:paraId="57E0568D" w14:textId="77777777" w:rsidR="00C258C0" w:rsidRDefault="00C258C0">
      <w:pPr>
        <w:rPr>
          <w:lang w:val="de-DE"/>
        </w:rPr>
      </w:pPr>
    </w:p>
    <w:p w14:paraId="2CA75705" w14:textId="77777777" w:rsidR="00FF41DC" w:rsidRPr="00FF41DC" w:rsidRDefault="00FF41DC" w:rsidP="00B848E6">
      <w:r w:rsidRPr="00FF41DC">
        <w:t>*Corresponding author</w:t>
      </w:r>
    </w:p>
    <w:p w14:paraId="7CA09334" w14:textId="008CBB7D" w:rsidR="00C258C0" w:rsidRDefault="00C258C0" w:rsidP="00C258C0">
      <w:pPr>
        <w:rPr>
          <w:lang w:val="de-DE"/>
        </w:rPr>
      </w:pPr>
      <w:r w:rsidRPr="001C6A8F">
        <w:t>Patrick Müller</w:t>
      </w:r>
      <w:r>
        <w:tab/>
      </w:r>
      <w:r>
        <w:tab/>
        <w:t>(</w:t>
      </w:r>
      <w:proofErr w:type="spellStart"/>
      <w:r w:rsidRPr="00B848E6">
        <w:t>patrick.mueller</w:t>
      </w:r>
      <w:proofErr w:type="spellEnd"/>
      <w:r w:rsidRPr="00B848E6">
        <w:t>@</w:t>
      </w:r>
      <w:r w:rsidRPr="002365F9">
        <w:rPr>
          <w:lang w:val="de-DE"/>
        </w:rPr>
        <w:t>tuebingen.mpg.de</w:t>
      </w:r>
      <w:r>
        <w:rPr>
          <w:lang w:val="de-DE"/>
        </w:rPr>
        <w:t>)</w:t>
      </w:r>
    </w:p>
    <w:p w14:paraId="2AC234F5" w14:textId="77777777" w:rsidR="006E4797" w:rsidRPr="00FF41DC" w:rsidRDefault="006E4797">
      <w:pPr>
        <w:pBdr>
          <w:top w:val="nil"/>
          <w:left w:val="nil"/>
          <w:bottom w:val="nil"/>
          <w:right w:val="nil"/>
          <w:between w:val="nil"/>
        </w:pBdr>
      </w:pPr>
    </w:p>
    <w:p w14:paraId="7776622F" w14:textId="77777777" w:rsidR="00EF479F" w:rsidRPr="00EF479F" w:rsidRDefault="00EF479F" w:rsidP="00EF479F">
      <w:pPr>
        <w:rPr>
          <w:b/>
        </w:rPr>
      </w:pPr>
      <w:r>
        <w:rPr>
          <w:b/>
        </w:rPr>
        <w:t>KEYWORDS:</w:t>
      </w:r>
    </w:p>
    <w:p w14:paraId="13A19459" w14:textId="2D209DB9" w:rsidR="00EF479F" w:rsidRPr="00EF479F" w:rsidRDefault="00C258C0" w:rsidP="00B848E6">
      <w:r>
        <w:t>c</w:t>
      </w:r>
      <w:r w:rsidRPr="00EF479F">
        <w:t xml:space="preserve">ell </w:t>
      </w:r>
      <w:r w:rsidR="00EF479F" w:rsidRPr="00EF479F">
        <w:t xml:space="preserve">transplantation, extirpation, germline transplantation, </w:t>
      </w:r>
      <w:r w:rsidR="00EF479F">
        <w:t xml:space="preserve">YSL injection, </w:t>
      </w:r>
      <w:r w:rsidR="00EF479F" w:rsidRPr="00EF479F">
        <w:t>teleost embryos, zebrafish, medaka</w:t>
      </w:r>
    </w:p>
    <w:p w14:paraId="38C4C3C5" w14:textId="77777777" w:rsidR="00EF479F" w:rsidRDefault="00EF479F" w:rsidP="00EF479F">
      <w:pPr>
        <w:rPr>
          <w:b/>
        </w:rPr>
      </w:pPr>
    </w:p>
    <w:p w14:paraId="6F972133" w14:textId="77777777" w:rsidR="006E4797" w:rsidRPr="00FF41DC" w:rsidRDefault="00551D82" w:rsidP="00EF479F">
      <w:r w:rsidRPr="00FF41DC">
        <w:rPr>
          <w:b/>
        </w:rPr>
        <w:t>SUMMARY:</w:t>
      </w:r>
    </w:p>
    <w:p w14:paraId="13E18A0E" w14:textId="3D3B57BE" w:rsidR="006E4797" w:rsidRPr="00FF41DC" w:rsidRDefault="00FF41DC" w:rsidP="00B848E6">
      <w:r w:rsidRPr="00FF41DC">
        <w:t>Embryological manipulations</w:t>
      </w:r>
      <w:r w:rsidR="00E758BF">
        <w:t xml:space="preserve"> </w:t>
      </w:r>
      <w:r w:rsidRPr="00FF41DC">
        <w:t xml:space="preserve">such as </w:t>
      </w:r>
      <w:r w:rsidR="00A80E88">
        <w:t xml:space="preserve">extirpation and </w:t>
      </w:r>
      <w:r w:rsidRPr="00FF41DC">
        <w:t xml:space="preserve">transplantation of cells are important tools </w:t>
      </w:r>
      <w:r w:rsidR="00E758BF">
        <w:t>to study</w:t>
      </w:r>
      <w:r w:rsidRPr="00FF41DC">
        <w:t xml:space="preserve"> early development. </w:t>
      </w:r>
      <w:r w:rsidR="00FD0F4D">
        <w:t>This protocol describes</w:t>
      </w:r>
      <w:r w:rsidRPr="00FF41DC">
        <w:t xml:space="preserve"> a simple and effective transplantation device </w:t>
      </w:r>
      <w:r w:rsidR="00E758BF">
        <w:t>to perform these manipulations</w:t>
      </w:r>
      <w:r w:rsidRPr="00FF41DC">
        <w:t xml:space="preserve"> in zebrafish embryos.</w:t>
      </w:r>
    </w:p>
    <w:p w14:paraId="4E79FD8C" w14:textId="77777777" w:rsidR="00FF41DC" w:rsidRPr="00FF41DC" w:rsidRDefault="00FF41DC"/>
    <w:p w14:paraId="3900C21F" w14:textId="77777777" w:rsidR="006E4797" w:rsidRPr="00FF41DC" w:rsidRDefault="00551D82">
      <w:r w:rsidRPr="00FF41DC">
        <w:rPr>
          <w:b/>
        </w:rPr>
        <w:t>ABSTRACT:</w:t>
      </w:r>
    </w:p>
    <w:p w14:paraId="6D23E611" w14:textId="3A35A71C" w:rsidR="00AE63BC" w:rsidRDefault="00B2151B" w:rsidP="00B848E6">
      <w:pPr>
        <w:rPr>
          <w:b/>
        </w:rPr>
      </w:pPr>
      <w:r w:rsidRPr="00B2151B">
        <w:t xml:space="preserve">Classical embryological manipulations, such as removing cells </w:t>
      </w:r>
      <w:r w:rsidR="00F108D3">
        <w:t>and</w:t>
      </w:r>
      <w:r w:rsidRPr="00B2151B">
        <w:t xml:space="preserve"> transplanting cells within or between </w:t>
      </w:r>
      <w:r>
        <w:t>embryos</w:t>
      </w:r>
      <w:r w:rsidRPr="00B2151B">
        <w:t xml:space="preserve">, </w:t>
      </w:r>
      <w:r w:rsidR="00574019">
        <w:t>are</w:t>
      </w:r>
      <w:r w:rsidRPr="00B2151B">
        <w:t xml:space="preserve"> powerful techniques to study complex developmental processes. Zebrafish embryos are ideally suited for these manipulations since they are easily accessible, relatively </w:t>
      </w:r>
      <w:proofErr w:type="gramStart"/>
      <w:r w:rsidRPr="00B2151B">
        <w:t>large in size</w:t>
      </w:r>
      <w:proofErr w:type="gramEnd"/>
      <w:r w:rsidRPr="00B2151B">
        <w:t xml:space="preserve">, and transparent. However, previously developed devices for cell </w:t>
      </w:r>
      <w:r w:rsidR="00A80E88">
        <w:t xml:space="preserve">removal and </w:t>
      </w:r>
      <w:r w:rsidRPr="00B2151B">
        <w:t xml:space="preserve">transplantation are cumbersome to use or expensive to purchase. In contrast, </w:t>
      </w:r>
      <w:r w:rsidR="00FD0F4D">
        <w:t>the</w:t>
      </w:r>
      <w:r w:rsidRPr="00B2151B">
        <w:t xml:space="preserve"> transplantation device</w:t>
      </w:r>
      <w:r w:rsidR="00FD0F4D">
        <w:t xml:space="preserve"> presented here</w:t>
      </w:r>
      <w:r w:rsidRPr="00B2151B">
        <w:t xml:space="preserve"> is economical, easy to assemble, and simple to use. In this protocol, </w:t>
      </w:r>
      <w:r w:rsidRPr="00FD0F4D">
        <w:t>we</w:t>
      </w:r>
      <w:r w:rsidRPr="00B2151B">
        <w:t xml:space="preserve"> first introduce the handling of </w:t>
      </w:r>
      <w:r w:rsidR="00FD0F4D">
        <w:t>the</w:t>
      </w:r>
      <w:r w:rsidR="00FD0F4D" w:rsidRPr="00B2151B">
        <w:t xml:space="preserve"> </w:t>
      </w:r>
      <w:r w:rsidRPr="00B2151B">
        <w:t xml:space="preserve">transplantation device as well as its assembly from commercially and widely available parts. </w:t>
      </w:r>
      <w:r w:rsidRPr="00FD0F4D">
        <w:t>We</w:t>
      </w:r>
      <w:r w:rsidRPr="00B2151B">
        <w:t xml:space="preserve"> then present three applications for its use: </w:t>
      </w:r>
      <w:r w:rsidR="00AC07EB">
        <w:t>g</w:t>
      </w:r>
      <w:r w:rsidRPr="00B2151B">
        <w:t xml:space="preserve">eneration of ectopic clones to study signal dispersal from localized sources, extirpation of cells to produce size-reduced embryos, and germline transplantation to generate maternal-zygotic mutants. Finally, </w:t>
      </w:r>
      <w:r w:rsidRPr="00FD0F4D">
        <w:t>we</w:t>
      </w:r>
      <w:r w:rsidRPr="00B2151B">
        <w:t xml:space="preserve"> show that </w:t>
      </w:r>
      <w:r w:rsidR="009C0BB5">
        <w:t>the</w:t>
      </w:r>
      <w:r w:rsidR="009C0BB5" w:rsidRPr="00B2151B">
        <w:t xml:space="preserve"> </w:t>
      </w:r>
      <w:r w:rsidRPr="00B2151B">
        <w:t>tool can also be used for embryological manipulations in other species such as the Japanese rice fish medaka.</w:t>
      </w:r>
    </w:p>
    <w:p w14:paraId="153E0CF8" w14:textId="77777777" w:rsidR="00EF479F" w:rsidRDefault="00EF479F">
      <w:pPr>
        <w:rPr>
          <w:b/>
        </w:rPr>
      </w:pPr>
    </w:p>
    <w:p w14:paraId="08844410" w14:textId="77777777" w:rsidR="006E4797" w:rsidRPr="00FF41DC" w:rsidRDefault="00551D82">
      <w:r w:rsidRPr="00FF41DC">
        <w:rPr>
          <w:b/>
        </w:rPr>
        <w:t>INTRODUCTION:</w:t>
      </w:r>
    </w:p>
    <w:p w14:paraId="5533D59B" w14:textId="02571E06" w:rsidR="00FF41DC" w:rsidRDefault="00FF41DC" w:rsidP="00C258C0">
      <w:pPr>
        <w:autoSpaceDE w:val="0"/>
        <w:autoSpaceDN w:val="0"/>
        <w:adjustRightInd w:val="0"/>
        <w:rPr>
          <w:rFonts w:eastAsia="Times New Roman" w:cs="Arial"/>
        </w:rPr>
      </w:pPr>
      <w:r w:rsidRPr="00460276">
        <w:rPr>
          <w:rFonts w:eastAsia="Times New Roman" w:cs="Arial"/>
        </w:rPr>
        <w:t>From the classic</w:t>
      </w:r>
      <w:r w:rsidR="00AE63BC">
        <w:rPr>
          <w:rFonts w:eastAsia="Times New Roman" w:cs="Arial"/>
        </w:rPr>
        <w:t>al</w:t>
      </w:r>
      <w:r w:rsidRPr="00460276">
        <w:rPr>
          <w:rFonts w:eastAsia="Times New Roman" w:cs="Arial"/>
        </w:rPr>
        <w:t xml:space="preserve"> experiments of Mangold and Spemann </w:t>
      </w:r>
      <w:r w:rsidR="00AE63BC">
        <w:rPr>
          <w:rFonts w:eastAsia="Times New Roman" w:cs="Arial"/>
        </w:rPr>
        <w:t>that demonstrated</w:t>
      </w:r>
      <w:r w:rsidRPr="00460276">
        <w:rPr>
          <w:rFonts w:eastAsia="Times New Roman" w:cs="Arial"/>
        </w:rPr>
        <w:t xml:space="preserve"> the existence of an organizer instructing </w:t>
      </w:r>
      <w:r w:rsidR="00AE63BC">
        <w:rPr>
          <w:rFonts w:eastAsia="Times New Roman" w:cs="Arial"/>
        </w:rPr>
        <w:t>the formation</w:t>
      </w:r>
      <w:r w:rsidRPr="00460276">
        <w:rPr>
          <w:rFonts w:eastAsia="Times New Roman" w:cs="Arial"/>
        </w:rPr>
        <w:t xml:space="preserve"> of an embryonic axis</w:t>
      </w:r>
      <w:r w:rsidR="00296233">
        <w:rPr>
          <w:rFonts w:eastAsia="Times New Roman" w:cs="Arial"/>
        </w:rPr>
        <w:fldChar w:fldCharType="begin"/>
      </w:r>
      <w:r w:rsidR="000111EA">
        <w:rPr>
          <w:rFonts w:eastAsia="Times New Roman" w:cs="Arial"/>
        </w:rPr>
        <w:instrText xml:space="preserve"> ADDIN EN.CITE &lt;EndNote&gt;&lt;Cite&gt;&lt;Author&gt;Spemann&lt;/Author&gt;&lt;Year&gt;1924&lt;/Year&gt;&lt;RecNum&gt;1403&lt;/RecNum&gt;&lt;DisplayText&gt;&lt;style face="superscript"&gt;1&lt;/style&gt;&lt;/DisplayText&gt;&lt;record&gt;&lt;rec-number&gt;1403&lt;/rec-number&gt;&lt;foreign-keys&gt;&lt;key app="EN" db-id="2wszw0prdxtrfxesasxxs2fkrep5zv0z0wxt" timestamp="1392911462"&gt;1403&lt;/key&gt;&lt;/foreign-keys&gt;&lt;ref-type name="Journal Article"&gt;17&lt;/ref-type&gt;&lt;contributors&gt;&lt;authors&gt;&lt;author&gt;Spemann, H.&lt;/author&gt;&lt;author&gt;Mangold, H.&lt;/author&gt;&lt;/authors&gt;&lt;/contributors&gt;&lt;titles&gt;&lt;title&gt;Über Induktion von Embryonalanlagen durch Implantation artfremder Organisatoren&lt;/title&gt;&lt;secondary-title&gt;Archiv für mikroskopische Anatomie und Entwicklungsmechanik &lt;/secondary-title&gt;&lt;/titles&gt;&lt;pages&gt;599-638&lt;/pages&gt;&lt;volume&gt;100&lt;/volume&gt;&lt;number&gt;3-4&lt;/number&gt;&lt;dates&gt;&lt;year&gt;1924&lt;/year&gt;&lt;/dates&gt;&lt;urls&gt;&lt;/urls&gt;&lt;/record&gt;&lt;/Cite&gt;&lt;/EndNote&gt;</w:instrText>
      </w:r>
      <w:r w:rsidR="00296233">
        <w:rPr>
          <w:rFonts w:eastAsia="Times New Roman" w:cs="Arial"/>
        </w:rPr>
        <w:fldChar w:fldCharType="separate"/>
      </w:r>
      <w:r w:rsidR="00296233" w:rsidRPr="00296233">
        <w:rPr>
          <w:rFonts w:eastAsia="Times New Roman" w:cs="Arial"/>
          <w:noProof/>
          <w:vertAlign w:val="superscript"/>
        </w:rPr>
        <w:t>1</w:t>
      </w:r>
      <w:r w:rsidR="00296233">
        <w:rPr>
          <w:rFonts w:eastAsia="Times New Roman" w:cs="Arial"/>
        </w:rPr>
        <w:fldChar w:fldCharType="end"/>
      </w:r>
      <w:r w:rsidRPr="00460276">
        <w:rPr>
          <w:rFonts w:eastAsia="Times New Roman" w:cs="Arial"/>
        </w:rPr>
        <w:t>, transplantation of cells between embryos has become a</w:t>
      </w:r>
      <w:r w:rsidR="00AE63BC">
        <w:rPr>
          <w:rFonts w:eastAsia="Times New Roman" w:cs="Arial"/>
        </w:rPr>
        <w:t>n established</w:t>
      </w:r>
      <w:r w:rsidRPr="00460276">
        <w:rPr>
          <w:rFonts w:eastAsia="Times New Roman" w:cs="Arial"/>
        </w:rPr>
        <w:t xml:space="preserve"> technique for studying </w:t>
      </w:r>
      <w:r>
        <w:rPr>
          <w:rFonts w:eastAsia="Times New Roman" w:cs="Arial"/>
        </w:rPr>
        <w:t xml:space="preserve">embryonic </w:t>
      </w:r>
      <w:r w:rsidRPr="00460276">
        <w:rPr>
          <w:rFonts w:eastAsia="Times New Roman" w:cs="Arial"/>
        </w:rPr>
        <w:t>development</w:t>
      </w:r>
      <w:r w:rsidR="00BA38E9">
        <w:rPr>
          <w:rFonts w:eastAsia="Times New Roman" w:cs="Arial"/>
        </w:rPr>
        <w:fldChar w:fldCharType="begin">
          <w:fldData xml:space="preserve">PEVuZE5vdGU+PENpdGU+PEF1dGhvcj5Nw7xsbGVyPC9BdXRob3I+PFllYXI+MjAxMjwvWWVhcj48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</w:fldData>
        </w:fldChar>
      </w:r>
      <w:r w:rsidR="000111EA">
        <w:rPr>
          <w:rFonts w:eastAsia="Times New Roman" w:cs="Arial"/>
        </w:rPr>
        <w:instrText xml:space="preserve"> ADDIN EN.CITE </w:instrText>
      </w:r>
      <w:r w:rsidR="000111EA">
        <w:rPr>
          <w:rFonts w:eastAsia="Times New Roman" w:cs="Arial"/>
        </w:rPr>
        <w:fldChar w:fldCharType="begin">
          <w:fldData xml:space="preserve">PEVuZE5vdGU+PENpdGU+PEF1dGhvcj5Nw7xsbGVyPC9BdXRob3I+PFllYXI+MjAxMjwvWWVhcj48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</w:fldData>
        </w:fldChar>
      </w:r>
      <w:r w:rsidR="000111EA">
        <w:rPr>
          <w:rFonts w:eastAsia="Times New Roman" w:cs="Arial"/>
        </w:rPr>
        <w:instrText xml:space="preserve"> ADDIN EN.CITE.DATA </w:instrText>
      </w:r>
      <w:r w:rsidR="000111EA">
        <w:rPr>
          <w:rFonts w:eastAsia="Times New Roman" w:cs="Arial"/>
        </w:rPr>
      </w:r>
      <w:r w:rsidR="000111EA">
        <w:rPr>
          <w:rFonts w:eastAsia="Times New Roman" w:cs="Arial"/>
        </w:rPr>
        <w:fldChar w:fldCharType="end"/>
      </w:r>
      <w:r w:rsidR="00BA38E9">
        <w:rPr>
          <w:rFonts w:eastAsia="Times New Roman" w:cs="Arial"/>
        </w:rPr>
      </w:r>
      <w:r w:rsidR="00BA38E9">
        <w:rPr>
          <w:rFonts w:eastAsia="Times New Roman" w:cs="Arial"/>
        </w:rPr>
        <w:fldChar w:fldCharType="separate"/>
      </w:r>
      <w:r w:rsidR="00BA38E9" w:rsidRPr="00BA38E9">
        <w:rPr>
          <w:rFonts w:eastAsia="Times New Roman" w:cs="Arial"/>
          <w:noProof/>
          <w:vertAlign w:val="superscript"/>
        </w:rPr>
        <w:t>2</w:t>
      </w:r>
      <w:r w:rsidR="00AD2986">
        <w:rPr>
          <w:rFonts w:eastAsia="Times New Roman" w:cs="Arial"/>
          <w:noProof/>
          <w:vertAlign w:val="superscript"/>
        </w:rPr>
        <w:t>–</w:t>
      </w:r>
      <w:r w:rsidR="00BA38E9" w:rsidRPr="00BA38E9">
        <w:rPr>
          <w:rFonts w:eastAsia="Times New Roman" w:cs="Arial"/>
          <w:noProof/>
          <w:vertAlign w:val="superscript"/>
        </w:rPr>
        <w:t>11</w:t>
      </w:r>
      <w:r w:rsidR="00BA38E9">
        <w:rPr>
          <w:rFonts w:eastAsia="Times New Roman" w:cs="Arial"/>
        </w:rPr>
        <w:fldChar w:fldCharType="end"/>
      </w:r>
      <w:r w:rsidRPr="00460276">
        <w:rPr>
          <w:rFonts w:eastAsia="Times New Roman" w:cs="Arial"/>
        </w:rPr>
        <w:t xml:space="preserve">. A commonly </w:t>
      </w:r>
      <w:r w:rsidR="000E79D7">
        <w:rPr>
          <w:rFonts w:eastAsia="Times New Roman" w:cs="Arial"/>
        </w:rPr>
        <w:t>used setup for transplantation</w:t>
      </w:r>
      <w:r w:rsidR="00735E38">
        <w:rPr>
          <w:rFonts w:eastAsia="Times New Roman" w:cs="Arial"/>
        </w:rPr>
        <w:t xml:space="preserve"> </w:t>
      </w:r>
      <w:r w:rsidRPr="00460276">
        <w:rPr>
          <w:rFonts w:eastAsia="Times New Roman" w:cs="Arial"/>
        </w:rPr>
        <w:t xml:space="preserve">consists of a micrometer drive-controlled </w:t>
      </w:r>
      <w:r w:rsidR="004575F9" w:rsidRPr="004575F9">
        <w:rPr>
          <w:rFonts w:eastAsia="Times New Roman" w:cs="Arial"/>
        </w:rPr>
        <w:t>gas</w:t>
      </w:r>
      <w:r w:rsidR="000D4315">
        <w:rPr>
          <w:rFonts w:eastAsia="Times New Roman" w:cs="Arial"/>
        </w:rPr>
        <w:t>-</w:t>
      </w:r>
      <w:r w:rsidR="004575F9" w:rsidRPr="004575F9">
        <w:rPr>
          <w:rFonts w:eastAsia="Times New Roman" w:cs="Arial"/>
        </w:rPr>
        <w:t>tight</w:t>
      </w:r>
      <w:r w:rsidRPr="00460276">
        <w:rPr>
          <w:rFonts w:eastAsia="Times New Roman" w:cs="Arial"/>
        </w:rPr>
        <w:t xml:space="preserve"> syringe connected to a micropipette holder through flexible tubing </w:t>
      </w:r>
      <w:r w:rsidRPr="00460276">
        <w:rPr>
          <w:rFonts w:eastAsia="Times New Roman" w:cs="Arial"/>
        </w:rPr>
        <w:lastRenderedPageBreak/>
        <w:t>and a reservoir filled with mineral oil</w:t>
      </w:r>
      <w:r w:rsidR="00735E38">
        <w:rPr>
          <w:rFonts w:eastAsia="Times New Roman" w:cs="Arial"/>
        </w:rPr>
        <w:fldChar w:fldCharType="begin">
          <w:fldData xml:space="preserve">PEVuZE5vdGU+PENpdGU+PEF1dGhvcj5XZXN0ZXJmaWVsZDwvQXV0aG9yPjxZZWFyPjIwMDA8L1ll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</w:fldData>
        </w:fldChar>
      </w:r>
      <w:r w:rsidR="00956503">
        <w:rPr>
          <w:rFonts w:eastAsia="Times New Roman" w:cs="Arial"/>
        </w:rPr>
        <w:instrText xml:space="preserve"> ADDIN EN.CITE </w:instrText>
      </w:r>
      <w:r w:rsidR="00956503">
        <w:rPr>
          <w:rFonts w:eastAsia="Times New Roman" w:cs="Arial"/>
        </w:rPr>
        <w:fldChar w:fldCharType="begin">
          <w:fldData xml:space="preserve">PEVuZE5vdGU+PENpdGU+PEF1dGhvcj5XZXN0ZXJmaWVsZDwvQXV0aG9yPjxZZWFyPjIwMDA8L1ll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</w:fldData>
        </w:fldChar>
      </w:r>
      <w:r w:rsidR="00956503">
        <w:rPr>
          <w:rFonts w:eastAsia="Times New Roman" w:cs="Arial"/>
        </w:rPr>
        <w:instrText xml:space="preserve"> ADDIN EN.CITE.DATA </w:instrText>
      </w:r>
      <w:r w:rsidR="00956503">
        <w:rPr>
          <w:rFonts w:eastAsia="Times New Roman" w:cs="Arial"/>
        </w:rPr>
      </w:r>
      <w:r w:rsidR="00956503">
        <w:rPr>
          <w:rFonts w:eastAsia="Times New Roman" w:cs="Arial"/>
        </w:rPr>
        <w:fldChar w:fldCharType="end"/>
      </w:r>
      <w:r w:rsidR="00735E38">
        <w:rPr>
          <w:rFonts w:eastAsia="Times New Roman" w:cs="Arial"/>
        </w:rPr>
      </w:r>
      <w:r w:rsidR="00735E38">
        <w:rPr>
          <w:rFonts w:eastAsia="Times New Roman" w:cs="Arial"/>
        </w:rPr>
        <w:fldChar w:fldCharType="separate"/>
      </w:r>
      <w:r w:rsidR="00735E38" w:rsidRPr="00735E38">
        <w:rPr>
          <w:rFonts w:eastAsia="Times New Roman" w:cs="Arial"/>
          <w:noProof/>
          <w:vertAlign w:val="superscript"/>
        </w:rPr>
        <w:t>12,13</w:t>
      </w:r>
      <w:r w:rsidR="00735E38">
        <w:rPr>
          <w:rFonts w:eastAsia="Times New Roman" w:cs="Arial"/>
        </w:rPr>
        <w:fldChar w:fldCharType="end"/>
      </w:r>
      <w:r w:rsidRPr="00460276">
        <w:rPr>
          <w:rFonts w:eastAsia="Times New Roman" w:cs="Arial"/>
        </w:rPr>
        <w:t xml:space="preserve">. </w:t>
      </w:r>
      <w:r w:rsidR="004D325E">
        <w:rPr>
          <w:rFonts w:eastAsia="Times New Roman" w:cs="Arial"/>
        </w:rPr>
        <w:t xml:space="preserve">In this setup, the plunger of the syringe is moved through a </w:t>
      </w:r>
      <w:r w:rsidRPr="00460276">
        <w:rPr>
          <w:rFonts w:eastAsia="Times New Roman" w:cs="Arial"/>
        </w:rPr>
        <w:t>screw</w:t>
      </w:r>
      <w:r w:rsidR="004D325E">
        <w:rPr>
          <w:rFonts w:eastAsia="Times New Roman" w:cs="Arial"/>
        </w:rPr>
        <w:t>. T</w:t>
      </w:r>
      <w:r w:rsidRPr="00460276">
        <w:rPr>
          <w:rFonts w:eastAsia="Times New Roman" w:cs="Arial"/>
        </w:rPr>
        <w:t xml:space="preserve">he pressure generated </w:t>
      </w:r>
      <w:r w:rsidR="000E79D7">
        <w:rPr>
          <w:rFonts w:eastAsia="Times New Roman" w:cs="Arial"/>
        </w:rPr>
        <w:t xml:space="preserve">in this manner </w:t>
      </w:r>
      <w:r>
        <w:rPr>
          <w:rFonts w:eastAsia="Times New Roman" w:cs="Arial"/>
        </w:rPr>
        <w:t xml:space="preserve">is </w:t>
      </w:r>
      <w:r w:rsidR="001A4DB3">
        <w:rPr>
          <w:rFonts w:eastAsia="Times New Roman" w:cs="Arial"/>
        </w:rPr>
        <w:t xml:space="preserve">transferred to the micropipette and </w:t>
      </w:r>
      <w:r>
        <w:rPr>
          <w:rFonts w:eastAsia="Times New Roman" w:cs="Arial"/>
        </w:rPr>
        <w:t xml:space="preserve">used to </w:t>
      </w:r>
      <w:r w:rsidR="000E79D7">
        <w:rPr>
          <w:rFonts w:eastAsia="Times New Roman" w:cs="Arial"/>
        </w:rPr>
        <w:t xml:space="preserve">draw </w:t>
      </w:r>
      <w:r w:rsidR="001A4DB3">
        <w:rPr>
          <w:rFonts w:eastAsia="Times New Roman" w:cs="Arial"/>
        </w:rPr>
        <w:t xml:space="preserve">cells </w:t>
      </w:r>
      <w:r w:rsidR="000E79D7">
        <w:rPr>
          <w:rFonts w:eastAsia="Times New Roman" w:cs="Arial"/>
        </w:rPr>
        <w:t>out</w:t>
      </w:r>
      <w:r w:rsidRPr="00460276">
        <w:rPr>
          <w:rFonts w:eastAsia="Times New Roman" w:cs="Arial"/>
        </w:rPr>
        <w:t xml:space="preserve"> from one embryo and deposit them into another. However, </w:t>
      </w:r>
      <w:r w:rsidR="000E79D7">
        <w:rPr>
          <w:rFonts w:eastAsia="Times New Roman" w:cs="Arial"/>
        </w:rPr>
        <w:t>this</w:t>
      </w:r>
      <w:r w:rsidRPr="00460276">
        <w:rPr>
          <w:rFonts w:eastAsia="Times New Roman" w:cs="Arial"/>
        </w:rPr>
        <w:t xml:space="preserve"> </w:t>
      </w:r>
      <w:r w:rsidR="00EF479F" w:rsidRPr="0021131F">
        <w:rPr>
          <w:rFonts w:eastAsia="Times New Roman" w:cs="Arial"/>
          <w:iCs/>
        </w:rPr>
        <w:t>hydraulically operated</w:t>
      </w:r>
      <w:r w:rsidR="00EF479F" w:rsidRPr="004D1FBF">
        <w:rPr>
          <w:rFonts w:eastAsia="Times New Roman" w:cs="Arial"/>
          <w:iCs/>
        </w:rPr>
        <w:t xml:space="preserve"> </w:t>
      </w:r>
      <w:r w:rsidRPr="00460276">
        <w:rPr>
          <w:rFonts w:eastAsia="Times New Roman" w:cs="Arial"/>
        </w:rPr>
        <w:t xml:space="preserve">device consists of many parts and is laborious to assemble from scratch. </w:t>
      </w:r>
      <w:r w:rsidR="000E79D7">
        <w:rPr>
          <w:rFonts w:eastAsia="Times New Roman" w:cs="Arial"/>
        </w:rPr>
        <w:t>Similar</w:t>
      </w:r>
      <w:r w:rsidRPr="00460276">
        <w:rPr>
          <w:rFonts w:eastAsia="Times New Roman" w:cs="Arial"/>
        </w:rPr>
        <w:t xml:space="preserve"> devices can</w:t>
      </w:r>
      <w:r w:rsidR="00E908F3">
        <w:rPr>
          <w:rFonts w:eastAsia="Times New Roman" w:cs="Arial"/>
        </w:rPr>
        <w:t xml:space="preserve"> </w:t>
      </w:r>
      <w:r w:rsidRPr="00460276">
        <w:rPr>
          <w:rFonts w:eastAsia="Times New Roman" w:cs="Arial"/>
        </w:rPr>
        <w:t xml:space="preserve">also be purchased as a complete </w:t>
      </w:r>
      <w:r w:rsidR="000E79D7">
        <w:rPr>
          <w:rFonts w:eastAsia="Times New Roman" w:cs="Arial"/>
        </w:rPr>
        <w:t xml:space="preserve">working set, usually sold as </w:t>
      </w:r>
      <w:r w:rsidRPr="00460276">
        <w:rPr>
          <w:rFonts w:eastAsia="Times New Roman" w:cs="Arial"/>
        </w:rPr>
        <w:t>Manual Microinjector</w:t>
      </w:r>
      <w:r w:rsidR="001A4DB3">
        <w:rPr>
          <w:rFonts w:eastAsia="Times New Roman" w:cs="Arial"/>
        </w:rPr>
        <w:t>s</w:t>
      </w:r>
      <w:r w:rsidR="00464312">
        <w:rPr>
          <w:rFonts w:eastAsia="Times New Roman" w:cs="Arial"/>
        </w:rPr>
        <w:t>, and</w:t>
      </w:r>
      <w:r w:rsidRPr="00460276">
        <w:rPr>
          <w:rFonts w:eastAsia="Times New Roman" w:cs="Arial"/>
        </w:rPr>
        <w:t xml:space="preserve"> </w:t>
      </w:r>
      <w:r w:rsidR="00AF4871">
        <w:rPr>
          <w:rFonts w:eastAsia="Times New Roman" w:cs="Arial"/>
        </w:rPr>
        <w:t xml:space="preserve">these </w:t>
      </w:r>
      <w:r w:rsidR="00464312">
        <w:rPr>
          <w:rFonts w:eastAsia="Times New Roman" w:cs="Arial"/>
        </w:rPr>
        <w:t>commercial</w:t>
      </w:r>
      <w:r w:rsidR="00464312" w:rsidRPr="00460276">
        <w:rPr>
          <w:rFonts w:eastAsia="Times New Roman" w:cs="Arial"/>
        </w:rPr>
        <w:t xml:space="preserve"> </w:t>
      </w:r>
      <w:r w:rsidRPr="00460276">
        <w:rPr>
          <w:rFonts w:eastAsia="Times New Roman" w:cs="Arial"/>
        </w:rPr>
        <w:t xml:space="preserve">versions </w:t>
      </w:r>
      <w:r w:rsidR="00464312">
        <w:rPr>
          <w:rFonts w:eastAsia="Times New Roman" w:cs="Arial"/>
        </w:rPr>
        <w:t xml:space="preserve">typically </w:t>
      </w:r>
      <w:r w:rsidR="000E79D7">
        <w:rPr>
          <w:rFonts w:eastAsia="Times New Roman" w:cs="Arial"/>
        </w:rPr>
        <w:t xml:space="preserve">cost more than </w:t>
      </w:r>
      <w:r w:rsidRPr="00460276">
        <w:rPr>
          <w:rFonts w:eastAsia="Times New Roman" w:cs="Arial"/>
        </w:rPr>
        <w:t>1500</w:t>
      </w:r>
      <w:r w:rsidR="00D1704A">
        <w:rPr>
          <w:rFonts w:eastAsia="Times New Roman" w:cs="Arial"/>
        </w:rPr>
        <w:t xml:space="preserve"> </w:t>
      </w:r>
      <w:r w:rsidR="002F7085" w:rsidRPr="002F7085">
        <w:rPr>
          <w:rFonts w:eastAsia="Times New Roman" w:cs="Arial"/>
        </w:rPr>
        <w:t>US$</w:t>
      </w:r>
      <w:r w:rsidRPr="00460276">
        <w:rPr>
          <w:rFonts w:eastAsia="Times New Roman" w:cs="Arial"/>
        </w:rPr>
        <w:t>. In both the home</w:t>
      </w:r>
      <w:r w:rsidR="000E79D7">
        <w:rPr>
          <w:rFonts w:eastAsia="Times New Roman" w:cs="Arial"/>
        </w:rPr>
        <w:t>-</w:t>
      </w:r>
      <w:r w:rsidRPr="00460276">
        <w:rPr>
          <w:rFonts w:eastAsia="Times New Roman" w:cs="Arial"/>
        </w:rPr>
        <w:t>made and</w:t>
      </w:r>
      <w:r w:rsidR="000E79D7">
        <w:rPr>
          <w:rFonts w:eastAsia="Times New Roman" w:cs="Arial"/>
        </w:rPr>
        <w:t xml:space="preserve"> the</w:t>
      </w:r>
      <w:r w:rsidRPr="00460276">
        <w:rPr>
          <w:rFonts w:eastAsia="Times New Roman" w:cs="Arial"/>
        </w:rPr>
        <w:t xml:space="preserve"> commercial version, the micropipette</w:t>
      </w:r>
      <w:r w:rsidR="000E79D7">
        <w:rPr>
          <w:rFonts w:eastAsia="Times New Roman" w:cs="Arial"/>
        </w:rPr>
        <w:t xml:space="preserve"> for embryo manipulation</w:t>
      </w:r>
      <w:r w:rsidRPr="00460276">
        <w:rPr>
          <w:rFonts w:eastAsia="Times New Roman" w:cs="Arial"/>
        </w:rPr>
        <w:t xml:space="preserve"> </w:t>
      </w:r>
      <w:r w:rsidR="00816BBF">
        <w:rPr>
          <w:rFonts w:eastAsia="Times New Roman" w:cs="Arial"/>
        </w:rPr>
        <w:t xml:space="preserve">is </w:t>
      </w:r>
      <w:r w:rsidR="000E79D7">
        <w:rPr>
          <w:rFonts w:eastAsia="Times New Roman" w:cs="Arial"/>
        </w:rPr>
        <w:t>separated from the pressure-generating device</w:t>
      </w:r>
      <w:r w:rsidR="004D325E">
        <w:rPr>
          <w:rFonts w:eastAsia="Times New Roman" w:cs="Arial"/>
        </w:rPr>
        <w:t xml:space="preserve"> (the </w:t>
      </w:r>
      <w:r w:rsidR="004575F9" w:rsidRPr="004575F9">
        <w:rPr>
          <w:rFonts w:eastAsia="Times New Roman" w:cs="Arial"/>
        </w:rPr>
        <w:t>gas</w:t>
      </w:r>
      <w:r w:rsidR="00322791">
        <w:rPr>
          <w:rFonts w:eastAsia="Times New Roman" w:cs="Arial"/>
        </w:rPr>
        <w:t>-</w:t>
      </w:r>
      <w:r w:rsidR="004575F9" w:rsidRPr="004575F9">
        <w:rPr>
          <w:rFonts w:eastAsia="Times New Roman" w:cs="Arial"/>
        </w:rPr>
        <w:t>tight</w:t>
      </w:r>
      <w:r w:rsidR="004D325E">
        <w:rPr>
          <w:rFonts w:eastAsia="Times New Roman" w:cs="Arial"/>
        </w:rPr>
        <w:t xml:space="preserve"> syringe)</w:t>
      </w:r>
      <w:r w:rsidR="000E79D7">
        <w:rPr>
          <w:rFonts w:eastAsia="Times New Roman" w:cs="Arial"/>
        </w:rPr>
        <w:t xml:space="preserve"> throug</w:t>
      </w:r>
      <w:r w:rsidR="00816BBF">
        <w:rPr>
          <w:rFonts w:eastAsia="Times New Roman" w:cs="Arial"/>
        </w:rPr>
        <w:t>h oil-filled tubing</w:t>
      </w:r>
      <w:r w:rsidR="000E79D7">
        <w:rPr>
          <w:rFonts w:eastAsia="Times New Roman" w:cs="Arial"/>
        </w:rPr>
        <w:t>. T</w:t>
      </w:r>
      <w:r w:rsidRPr="00460276">
        <w:rPr>
          <w:rFonts w:eastAsia="Times New Roman" w:cs="Arial"/>
        </w:rPr>
        <w:t xml:space="preserve">he manipulation of the </w:t>
      </w:r>
      <w:r w:rsidR="000E79D7" w:rsidRPr="00460276">
        <w:rPr>
          <w:rFonts w:eastAsia="Times New Roman" w:cs="Arial"/>
        </w:rPr>
        <w:t>micropipette</w:t>
      </w:r>
      <w:r w:rsidR="000E79D7">
        <w:rPr>
          <w:rFonts w:eastAsia="Times New Roman" w:cs="Arial"/>
        </w:rPr>
        <w:t xml:space="preserve"> </w:t>
      </w:r>
      <w:r w:rsidRPr="00460276">
        <w:rPr>
          <w:rFonts w:eastAsia="Times New Roman" w:cs="Arial"/>
        </w:rPr>
        <w:t>and the movement of the plunger</w:t>
      </w:r>
      <w:r w:rsidR="00AD2986">
        <w:rPr>
          <w:rFonts w:eastAsia="Times New Roman" w:cs="Arial"/>
        </w:rPr>
        <w:t>, therefore,</w:t>
      </w:r>
      <w:r w:rsidR="000E79D7">
        <w:rPr>
          <w:rFonts w:eastAsia="Times New Roman" w:cs="Arial"/>
        </w:rPr>
        <w:t xml:space="preserve"> </w:t>
      </w:r>
      <w:proofErr w:type="gramStart"/>
      <w:r w:rsidRPr="00460276">
        <w:rPr>
          <w:rFonts w:eastAsia="Times New Roman" w:cs="Arial"/>
        </w:rPr>
        <w:t>have to</w:t>
      </w:r>
      <w:proofErr w:type="gramEnd"/>
      <w:r w:rsidRPr="00460276">
        <w:rPr>
          <w:rFonts w:eastAsia="Times New Roman" w:cs="Arial"/>
        </w:rPr>
        <w:t xml:space="preserve"> be </w:t>
      </w:r>
      <w:r w:rsidR="001A4DB3">
        <w:rPr>
          <w:rFonts w:eastAsia="Times New Roman" w:cs="Arial"/>
        </w:rPr>
        <w:t>operated</w:t>
      </w:r>
      <w:r w:rsidR="001A4DB3" w:rsidRPr="00460276">
        <w:rPr>
          <w:rFonts w:eastAsia="Times New Roman" w:cs="Arial"/>
        </w:rPr>
        <w:t xml:space="preserve"> </w:t>
      </w:r>
      <w:r w:rsidRPr="00460276">
        <w:rPr>
          <w:rFonts w:eastAsia="Times New Roman" w:cs="Arial"/>
        </w:rPr>
        <w:t>separately with different hands, reducing the throughput</w:t>
      </w:r>
      <w:r w:rsidR="000E79D7">
        <w:rPr>
          <w:rFonts w:eastAsia="Times New Roman" w:cs="Arial"/>
        </w:rPr>
        <w:t xml:space="preserve"> and utility</w:t>
      </w:r>
      <w:r w:rsidRPr="00460276">
        <w:rPr>
          <w:rFonts w:eastAsia="Times New Roman" w:cs="Arial"/>
        </w:rPr>
        <w:t xml:space="preserve">. Furthermore, </w:t>
      </w:r>
      <w:r w:rsidR="00816BBF">
        <w:rPr>
          <w:rFonts w:eastAsia="Times New Roman" w:cs="Arial"/>
        </w:rPr>
        <w:t xml:space="preserve">the devices are cumbersome </w:t>
      </w:r>
      <w:r w:rsidRPr="00460276">
        <w:rPr>
          <w:rFonts w:eastAsia="Times New Roman" w:cs="Arial"/>
        </w:rPr>
        <w:t xml:space="preserve">to prepare </w:t>
      </w:r>
      <w:r w:rsidR="00816BBF">
        <w:rPr>
          <w:rFonts w:eastAsia="Times New Roman" w:cs="Arial"/>
        </w:rPr>
        <w:t>for transplantation since the tubing needs to be carefully filled with oil while avoiding the formation of bubbles.</w:t>
      </w:r>
      <w:r w:rsidRPr="00460276">
        <w:rPr>
          <w:rFonts w:eastAsia="Times New Roman" w:cs="Arial"/>
        </w:rPr>
        <w:t xml:space="preserve"> </w:t>
      </w:r>
      <w:r w:rsidR="00816BBF">
        <w:rPr>
          <w:rFonts w:eastAsia="Times New Roman" w:cs="Arial"/>
        </w:rPr>
        <w:t xml:space="preserve">Here, we describe an alternative </w:t>
      </w:r>
      <w:r w:rsidR="00EF479F" w:rsidRPr="00B848E6">
        <w:rPr>
          <w:rFonts w:eastAsia="Times New Roman" w:cs="Arial"/>
          <w:iCs/>
        </w:rPr>
        <w:t>pneumatically operated</w:t>
      </w:r>
      <w:r w:rsidR="00EF479F">
        <w:rPr>
          <w:rFonts w:eastAsia="Times New Roman" w:cs="Arial"/>
        </w:rPr>
        <w:t xml:space="preserve"> </w:t>
      </w:r>
      <w:r w:rsidR="00816BBF">
        <w:rPr>
          <w:rFonts w:eastAsia="Times New Roman" w:cs="Arial"/>
        </w:rPr>
        <w:t xml:space="preserve">device for cell </w:t>
      </w:r>
      <w:r w:rsidR="00A80E88">
        <w:rPr>
          <w:rFonts w:eastAsia="Times New Roman" w:cs="Arial"/>
        </w:rPr>
        <w:t xml:space="preserve">removal and </w:t>
      </w:r>
      <w:r w:rsidR="00816BBF">
        <w:rPr>
          <w:rFonts w:eastAsia="Times New Roman" w:cs="Arial"/>
        </w:rPr>
        <w:t>transplantation that is inexpensive</w:t>
      </w:r>
      <w:r w:rsidRPr="00460276">
        <w:rPr>
          <w:rFonts w:eastAsia="Times New Roman" w:cs="Arial"/>
        </w:rPr>
        <w:t>, easy to assemble</w:t>
      </w:r>
      <w:r w:rsidR="00816BBF">
        <w:rPr>
          <w:rFonts w:eastAsia="Times New Roman" w:cs="Arial"/>
        </w:rPr>
        <w:t>,</w:t>
      </w:r>
      <w:r w:rsidRPr="00460276">
        <w:rPr>
          <w:rFonts w:eastAsia="Times New Roman" w:cs="Arial"/>
        </w:rPr>
        <w:t xml:space="preserve"> and simp</w:t>
      </w:r>
      <w:r w:rsidR="00816BBF">
        <w:rPr>
          <w:rFonts w:eastAsia="Times New Roman" w:cs="Arial"/>
        </w:rPr>
        <w:t>le to use</w:t>
      </w:r>
      <w:r w:rsidRPr="00460276">
        <w:rPr>
          <w:rFonts w:eastAsia="Times New Roman" w:cs="Arial"/>
        </w:rPr>
        <w:t>.</w:t>
      </w:r>
    </w:p>
    <w:p w14:paraId="5C46DDD7" w14:textId="77777777" w:rsidR="00C258C0" w:rsidRDefault="00C258C0" w:rsidP="00B848E6">
      <w:pPr>
        <w:autoSpaceDE w:val="0"/>
        <w:autoSpaceDN w:val="0"/>
        <w:adjustRightInd w:val="0"/>
        <w:rPr>
          <w:rFonts w:eastAsia="Times New Roman" w:cs="Arial"/>
        </w:rPr>
      </w:pPr>
    </w:p>
    <w:p w14:paraId="40967333" w14:textId="7EA3B2D4" w:rsidR="00FF41DC" w:rsidRDefault="00816BBF" w:rsidP="00C258C0">
      <w:pPr>
        <w:autoSpaceDE w:val="0"/>
        <w:autoSpaceDN w:val="0"/>
        <w:adjustRightInd w:val="0"/>
        <w:rPr>
          <w:rFonts w:eastAsia="Times New Roman" w:cs="Arial"/>
        </w:rPr>
      </w:pPr>
      <w:r>
        <w:rPr>
          <w:rFonts w:eastAsia="Times New Roman" w:cs="Arial"/>
        </w:rPr>
        <w:t xml:space="preserve">The device </w:t>
      </w:r>
      <w:r w:rsidR="00115EF5">
        <w:rPr>
          <w:rFonts w:eastAsia="Times New Roman" w:cs="Arial"/>
        </w:rPr>
        <w:t>presented here</w:t>
      </w:r>
      <w:r>
        <w:rPr>
          <w:rFonts w:eastAsia="Times New Roman" w:cs="Arial"/>
        </w:rPr>
        <w:t xml:space="preserve"> comprises a </w:t>
      </w:r>
      <w:r w:rsidR="00FF41DC" w:rsidRPr="00460276">
        <w:rPr>
          <w:rFonts w:eastAsia="Times New Roman" w:cs="Arial"/>
        </w:rPr>
        <w:t>25</w:t>
      </w:r>
      <w:r w:rsidR="00D1704A">
        <w:rPr>
          <w:rFonts w:eastAsia="Times New Roman" w:cs="Arial"/>
        </w:rPr>
        <w:t xml:space="preserve"> </w:t>
      </w:r>
      <w:proofErr w:type="spellStart"/>
      <w:r w:rsidR="00FF41DC" w:rsidRPr="00460276">
        <w:rPr>
          <w:rFonts w:eastAsia="Times New Roman" w:cs="Arial"/>
        </w:rPr>
        <w:t>μL</w:t>
      </w:r>
      <w:proofErr w:type="spellEnd"/>
      <w:r w:rsidR="00FF41DC" w:rsidRPr="00460276">
        <w:rPr>
          <w:rFonts w:eastAsia="Times New Roman" w:cs="Arial"/>
        </w:rPr>
        <w:t xml:space="preserve"> </w:t>
      </w:r>
      <w:r w:rsidR="004575F9" w:rsidRPr="004575F9">
        <w:rPr>
          <w:rFonts w:eastAsia="Times New Roman" w:cs="Arial"/>
        </w:rPr>
        <w:t>gas</w:t>
      </w:r>
      <w:r w:rsidR="00322791">
        <w:rPr>
          <w:rFonts w:eastAsia="Times New Roman" w:cs="Arial"/>
        </w:rPr>
        <w:t>-</w:t>
      </w:r>
      <w:r w:rsidR="004575F9" w:rsidRPr="004575F9">
        <w:rPr>
          <w:rFonts w:eastAsia="Times New Roman" w:cs="Arial"/>
        </w:rPr>
        <w:t>tight</w:t>
      </w:r>
      <w:r w:rsidR="00FF41DC" w:rsidRPr="00460276">
        <w:rPr>
          <w:rFonts w:eastAsia="Times New Roman" w:cs="Arial"/>
        </w:rPr>
        <w:t xml:space="preserve"> syringe </w:t>
      </w:r>
      <w:r w:rsidR="00115EF5">
        <w:rPr>
          <w:rFonts w:eastAsia="Times New Roman" w:cs="Arial"/>
        </w:rPr>
        <w:t xml:space="preserve">fitted with </w:t>
      </w:r>
      <w:r w:rsidR="00FF41DC" w:rsidRPr="00460276">
        <w:rPr>
          <w:rFonts w:eastAsia="Times New Roman" w:cs="Arial"/>
        </w:rPr>
        <w:t>a micro</w:t>
      </w:r>
      <w:r w:rsidR="00A54516">
        <w:rPr>
          <w:rFonts w:eastAsia="Times New Roman" w:cs="Arial"/>
        </w:rPr>
        <w:t>pipette</w:t>
      </w:r>
      <w:r w:rsidR="00FF41DC" w:rsidRPr="00460276">
        <w:rPr>
          <w:rFonts w:eastAsia="Times New Roman" w:cs="Arial"/>
        </w:rPr>
        <w:t xml:space="preserve"> holder</w:t>
      </w:r>
      <w:r w:rsidR="00DE5FEA">
        <w:rPr>
          <w:rFonts w:eastAsia="Times New Roman" w:cs="Arial"/>
        </w:rPr>
        <w:t xml:space="preserve"> and</w:t>
      </w:r>
      <w:r>
        <w:rPr>
          <w:rFonts w:eastAsia="Times New Roman" w:cs="Arial"/>
        </w:rPr>
        <w:t xml:space="preserve"> cost</w:t>
      </w:r>
      <w:r w:rsidR="009E706F">
        <w:rPr>
          <w:rFonts w:eastAsia="Times New Roman" w:cs="Arial"/>
        </w:rPr>
        <w:t>s</w:t>
      </w:r>
      <w:r>
        <w:rPr>
          <w:rFonts w:eastAsia="Times New Roman" w:cs="Arial"/>
        </w:rPr>
        <w:t xml:space="preserve"> less than </w:t>
      </w:r>
      <w:r w:rsidR="00FF41DC" w:rsidRPr="00460276">
        <w:rPr>
          <w:rFonts w:eastAsia="Times New Roman" w:cs="Arial"/>
        </w:rPr>
        <w:t>80</w:t>
      </w:r>
      <w:r w:rsidR="004D1FBF">
        <w:rPr>
          <w:rFonts w:eastAsia="Times New Roman" w:cs="Arial"/>
        </w:rPr>
        <w:t xml:space="preserve"> </w:t>
      </w:r>
      <w:r w:rsidR="002F7085" w:rsidRPr="002F7085">
        <w:rPr>
          <w:rFonts w:eastAsia="Times New Roman" w:cs="Arial"/>
        </w:rPr>
        <w:t>US$</w:t>
      </w:r>
      <w:r w:rsidR="007579A0">
        <w:rPr>
          <w:rFonts w:eastAsia="Times New Roman" w:cs="Arial"/>
        </w:rPr>
        <w:t xml:space="preserve"> altogether</w:t>
      </w:r>
      <w:r w:rsidR="00FF41DC" w:rsidRPr="00460276">
        <w:rPr>
          <w:rFonts w:eastAsia="Times New Roman" w:cs="Arial"/>
        </w:rPr>
        <w:t xml:space="preserve">. </w:t>
      </w:r>
      <w:r w:rsidR="00BA38E9">
        <w:rPr>
          <w:rFonts w:eastAsia="Times New Roman" w:cs="Arial"/>
        </w:rPr>
        <w:t>The device is</w:t>
      </w:r>
      <w:r w:rsidR="00FF41DC" w:rsidRPr="00460276">
        <w:rPr>
          <w:rFonts w:eastAsia="Times New Roman" w:cs="Arial"/>
        </w:rPr>
        <w:t xml:space="preserve"> easily assembled</w:t>
      </w:r>
      <w:r w:rsidR="00A54516">
        <w:rPr>
          <w:rFonts w:eastAsia="Times New Roman" w:cs="Arial"/>
        </w:rPr>
        <w:t xml:space="preserve"> by inserting the micropipette</w:t>
      </w:r>
      <w:r w:rsidR="00FF41DC" w:rsidRPr="00460276">
        <w:rPr>
          <w:rFonts w:eastAsia="Times New Roman" w:cs="Arial"/>
        </w:rPr>
        <w:t xml:space="preserve"> holder into the syringe via </w:t>
      </w:r>
      <w:proofErr w:type="spellStart"/>
      <w:r w:rsidR="00FF41DC" w:rsidRPr="00460276">
        <w:rPr>
          <w:rFonts w:eastAsia="Times New Roman" w:cs="Arial"/>
        </w:rPr>
        <w:t>Luer</w:t>
      </w:r>
      <w:proofErr w:type="spellEnd"/>
      <w:r w:rsidR="00FF41DC" w:rsidRPr="00460276">
        <w:rPr>
          <w:rFonts w:eastAsia="Times New Roman" w:cs="Arial"/>
        </w:rPr>
        <w:t xml:space="preserve"> lock fitting</w:t>
      </w:r>
      <w:r w:rsidR="00A80E88">
        <w:rPr>
          <w:rFonts w:eastAsia="Times New Roman" w:cs="Arial"/>
        </w:rPr>
        <w:t xml:space="preserve"> (</w:t>
      </w:r>
      <w:r w:rsidR="00A80E88" w:rsidRPr="00B848E6">
        <w:rPr>
          <w:rFonts w:eastAsia="Times New Roman" w:cs="Arial"/>
          <w:b/>
          <w:bCs/>
        </w:rPr>
        <w:t>Figure 1A</w:t>
      </w:r>
      <w:r w:rsidR="00A80E88">
        <w:rPr>
          <w:rFonts w:eastAsia="Times New Roman" w:cs="Arial"/>
        </w:rPr>
        <w:t>)</w:t>
      </w:r>
      <w:r w:rsidR="00FF41DC" w:rsidRPr="00460276">
        <w:rPr>
          <w:rFonts w:eastAsia="Times New Roman" w:cs="Arial"/>
        </w:rPr>
        <w:t>. The device is then directly mounted on</w:t>
      </w:r>
      <w:r w:rsidR="00A80E88">
        <w:rPr>
          <w:rFonts w:eastAsia="Times New Roman" w:cs="Arial"/>
        </w:rPr>
        <w:t>to</w:t>
      </w:r>
      <w:r w:rsidR="00FF41DC" w:rsidRPr="00460276">
        <w:rPr>
          <w:rFonts w:eastAsia="Times New Roman" w:cs="Arial"/>
        </w:rPr>
        <w:t xml:space="preserve"> a micromanipulator, allowing the user to control </w:t>
      </w:r>
      <w:r w:rsidR="00CE69F6">
        <w:rPr>
          <w:rFonts w:eastAsia="Times New Roman" w:cs="Arial"/>
        </w:rPr>
        <w:t xml:space="preserve">both </w:t>
      </w:r>
      <w:r w:rsidR="00AF658F">
        <w:rPr>
          <w:rFonts w:eastAsia="Times New Roman" w:cs="Arial"/>
        </w:rPr>
        <w:t>its</w:t>
      </w:r>
      <w:r w:rsidR="00AF658F" w:rsidRPr="00460276">
        <w:rPr>
          <w:rFonts w:eastAsia="Times New Roman" w:cs="Arial"/>
        </w:rPr>
        <w:t xml:space="preserve"> </w:t>
      </w:r>
      <w:r w:rsidR="00FF41DC" w:rsidRPr="00460276">
        <w:rPr>
          <w:rFonts w:eastAsia="Times New Roman" w:cs="Arial"/>
        </w:rPr>
        <w:t>position and the suction</w:t>
      </w:r>
      <w:r w:rsidR="00574019">
        <w:rPr>
          <w:rFonts w:eastAsia="Times New Roman" w:cs="Arial"/>
        </w:rPr>
        <w:t xml:space="preserve"> with a single hand directly </w:t>
      </w:r>
      <w:r w:rsidR="00CE69F6">
        <w:rPr>
          <w:rFonts w:eastAsia="Times New Roman" w:cs="Arial"/>
        </w:rPr>
        <w:t>at</w:t>
      </w:r>
      <w:r w:rsidR="00FF41DC" w:rsidRPr="00460276">
        <w:rPr>
          <w:rFonts w:eastAsia="Times New Roman" w:cs="Arial"/>
        </w:rPr>
        <w:t xml:space="preserve"> the micromanipulator. This conveniently leaves the other hand free to </w:t>
      </w:r>
      <w:r>
        <w:rPr>
          <w:rFonts w:eastAsia="Times New Roman" w:cs="Arial"/>
        </w:rPr>
        <w:t>stabilize</w:t>
      </w:r>
      <w:r w:rsidR="00AF658F">
        <w:rPr>
          <w:rFonts w:eastAsia="Times New Roman" w:cs="Arial"/>
        </w:rPr>
        <w:t xml:space="preserve"> and move</w:t>
      </w:r>
      <w:r w:rsidR="00FF41DC" w:rsidRPr="00460276">
        <w:rPr>
          <w:rFonts w:eastAsia="Times New Roman" w:cs="Arial"/>
        </w:rPr>
        <w:t xml:space="preserve"> </w:t>
      </w:r>
      <w:r w:rsidRPr="00460276">
        <w:rPr>
          <w:rFonts w:eastAsia="Times New Roman" w:cs="Arial"/>
        </w:rPr>
        <w:t>the</w:t>
      </w:r>
      <w:r>
        <w:rPr>
          <w:rFonts w:eastAsia="Times New Roman" w:cs="Arial"/>
        </w:rPr>
        <w:t xml:space="preserve"> </w:t>
      </w:r>
      <w:r w:rsidRPr="00460276">
        <w:rPr>
          <w:rFonts w:eastAsia="Times New Roman" w:cs="Arial"/>
        </w:rPr>
        <w:t>transplantation</w:t>
      </w:r>
      <w:r w:rsidR="00FF41DC" w:rsidRPr="00460276">
        <w:rPr>
          <w:rFonts w:eastAsia="Times New Roman" w:cs="Arial"/>
        </w:rPr>
        <w:t xml:space="preserve"> </w:t>
      </w:r>
      <w:r w:rsidR="00AA6435">
        <w:rPr>
          <w:rFonts w:eastAsia="Times New Roman" w:cs="Arial"/>
        </w:rPr>
        <w:t>dish</w:t>
      </w:r>
      <w:r>
        <w:rPr>
          <w:rFonts w:eastAsia="Times New Roman" w:cs="Arial"/>
        </w:rPr>
        <w:t xml:space="preserve"> containing donor and host embryos</w:t>
      </w:r>
      <w:r w:rsidR="00FF41DC" w:rsidRPr="00460276">
        <w:rPr>
          <w:rFonts w:eastAsia="Times New Roman" w:cs="Arial"/>
        </w:rPr>
        <w:t xml:space="preserve">. The device works by direct suction </w:t>
      </w:r>
      <w:r w:rsidR="00FF41DC" w:rsidRPr="007579A0">
        <w:rPr>
          <w:rFonts w:eastAsia="Times New Roman" w:cs="Arial"/>
        </w:rPr>
        <w:t>with air and does not need to be filled</w:t>
      </w:r>
      <w:r w:rsidR="00FF41DC" w:rsidRPr="00460276">
        <w:rPr>
          <w:rFonts w:eastAsia="Times New Roman" w:cs="Arial"/>
        </w:rPr>
        <w:t xml:space="preserve"> with mineral oil. </w:t>
      </w:r>
      <w:r w:rsidR="00017250" w:rsidRPr="00460276">
        <w:rPr>
          <w:rFonts w:eastAsia="Times New Roman" w:cs="Arial"/>
        </w:rPr>
        <w:t xml:space="preserve">Due to the attractive forces between the water and the walls of the glass needle, </w:t>
      </w:r>
      <w:r w:rsidR="00017250">
        <w:rPr>
          <w:rFonts w:eastAsia="Times New Roman" w:cs="Arial"/>
        </w:rPr>
        <w:t>a</w:t>
      </w:r>
      <w:r w:rsidR="00017250" w:rsidRPr="00460276">
        <w:rPr>
          <w:rFonts w:eastAsia="Times New Roman" w:cs="Arial"/>
        </w:rPr>
        <w:t xml:space="preserve"> large movement in the plunger of the syringe </w:t>
      </w:r>
      <w:r w:rsidR="00A80E88">
        <w:rPr>
          <w:rFonts w:eastAsia="Times New Roman" w:cs="Arial"/>
        </w:rPr>
        <w:t>is translated</w:t>
      </w:r>
      <w:r w:rsidR="00017250" w:rsidRPr="00460276">
        <w:rPr>
          <w:rFonts w:eastAsia="Times New Roman" w:cs="Arial"/>
        </w:rPr>
        <w:t xml:space="preserve"> </w:t>
      </w:r>
      <w:r w:rsidR="00A80E88">
        <w:rPr>
          <w:rFonts w:eastAsia="Times New Roman" w:cs="Arial"/>
        </w:rPr>
        <w:t>in</w:t>
      </w:r>
      <w:r w:rsidR="00017250" w:rsidRPr="00460276">
        <w:rPr>
          <w:rFonts w:eastAsia="Times New Roman" w:cs="Arial"/>
        </w:rPr>
        <w:t xml:space="preserve">to a smaller movement in the water level </w:t>
      </w:r>
      <w:r w:rsidR="00A80E88">
        <w:rPr>
          <w:rFonts w:eastAsia="Times New Roman" w:cs="Arial"/>
        </w:rPr>
        <w:t>with</w:t>
      </w:r>
      <w:r w:rsidR="00017250" w:rsidRPr="00460276">
        <w:rPr>
          <w:rFonts w:eastAsia="Times New Roman" w:cs="Arial"/>
        </w:rPr>
        <w:t>in the needle</w:t>
      </w:r>
      <w:r w:rsidR="00017250">
        <w:rPr>
          <w:rFonts w:eastAsia="Times New Roman" w:cs="Arial"/>
        </w:rPr>
        <w:t xml:space="preserve">, </w:t>
      </w:r>
      <w:proofErr w:type="gramStart"/>
      <w:r w:rsidR="00017250">
        <w:rPr>
          <w:rFonts w:eastAsia="Times New Roman" w:cs="Arial"/>
        </w:rPr>
        <w:t>as long as</w:t>
      </w:r>
      <w:proofErr w:type="gramEnd"/>
      <w:r w:rsidR="00017250">
        <w:rPr>
          <w:rFonts w:eastAsia="Times New Roman" w:cs="Arial"/>
        </w:rPr>
        <w:t xml:space="preserve"> the water level is in the tapered end of the glass needle</w:t>
      </w:r>
      <w:r w:rsidR="00017250" w:rsidRPr="00460276">
        <w:rPr>
          <w:rFonts w:eastAsia="Times New Roman" w:cs="Arial"/>
        </w:rPr>
        <w:t xml:space="preserve">. </w:t>
      </w:r>
      <w:r w:rsidR="00FF41DC" w:rsidRPr="00460276">
        <w:rPr>
          <w:rFonts w:eastAsia="Times New Roman" w:cs="Arial"/>
        </w:rPr>
        <w:t xml:space="preserve">This allows </w:t>
      </w:r>
      <w:r w:rsidR="007579A0">
        <w:rPr>
          <w:rFonts w:eastAsia="Times New Roman" w:cs="Arial"/>
        </w:rPr>
        <w:t xml:space="preserve">precise control over the </w:t>
      </w:r>
      <w:r w:rsidR="00017250">
        <w:rPr>
          <w:rFonts w:eastAsia="Times New Roman" w:cs="Arial"/>
        </w:rPr>
        <w:t>number</w:t>
      </w:r>
      <w:r w:rsidR="00FF41DC" w:rsidRPr="00460276">
        <w:rPr>
          <w:rFonts w:eastAsia="Times New Roman" w:cs="Arial"/>
        </w:rPr>
        <w:t xml:space="preserve"> of </w:t>
      </w:r>
      <w:r w:rsidR="00E8704F">
        <w:rPr>
          <w:rFonts w:eastAsia="Times New Roman" w:cs="Arial"/>
        </w:rPr>
        <w:t xml:space="preserve">aspirated </w:t>
      </w:r>
      <w:r w:rsidR="00FF41DC" w:rsidRPr="00460276">
        <w:rPr>
          <w:rFonts w:eastAsia="Times New Roman" w:cs="Arial"/>
        </w:rPr>
        <w:t xml:space="preserve">cells and </w:t>
      </w:r>
      <w:r w:rsidR="007579A0">
        <w:rPr>
          <w:rFonts w:eastAsia="Times New Roman" w:cs="Arial"/>
        </w:rPr>
        <w:t>the location of</w:t>
      </w:r>
      <w:r w:rsidR="00017250">
        <w:rPr>
          <w:rFonts w:eastAsia="Times New Roman" w:cs="Arial"/>
        </w:rPr>
        <w:t xml:space="preserve"> their</w:t>
      </w:r>
      <w:r w:rsidR="007579A0">
        <w:rPr>
          <w:rFonts w:eastAsia="Times New Roman" w:cs="Arial"/>
        </w:rPr>
        <w:t xml:space="preserve"> insertion</w:t>
      </w:r>
      <w:r w:rsidR="00FF41DC" w:rsidRPr="00460276">
        <w:rPr>
          <w:rFonts w:eastAsia="Times New Roman" w:cs="Arial"/>
        </w:rPr>
        <w:t>.</w:t>
      </w:r>
    </w:p>
    <w:p w14:paraId="7B480871" w14:textId="77777777" w:rsidR="00C258C0" w:rsidRDefault="00C258C0" w:rsidP="00B848E6">
      <w:pPr>
        <w:autoSpaceDE w:val="0"/>
        <w:autoSpaceDN w:val="0"/>
        <w:adjustRightInd w:val="0"/>
        <w:rPr>
          <w:rFonts w:eastAsia="Times New Roman" w:cs="Arial"/>
        </w:rPr>
      </w:pPr>
    </w:p>
    <w:p w14:paraId="66CE47D6" w14:textId="3758B86F" w:rsidR="00FF41DC" w:rsidRPr="00E475F1" w:rsidRDefault="00647F8B" w:rsidP="00B848E6">
      <w:pPr>
        <w:autoSpaceDE w:val="0"/>
        <w:autoSpaceDN w:val="0"/>
        <w:adjustRightInd w:val="0"/>
        <w:rPr>
          <w:rFonts w:eastAsia="Times New Roman" w:cs="Arial"/>
        </w:rPr>
      </w:pPr>
      <w:r>
        <w:rPr>
          <w:rFonts w:eastAsia="Times New Roman" w:cs="Arial"/>
        </w:rPr>
        <w:t>To</w:t>
      </w:r>
      <w:r w:rsidR="00FF41DC">
        <w:rPr>
          <w:rFonts w:eastAsia="Times New Roman" w:cs="Arial"/>
        </w:rPr>
        <w:t xml:space="preserve"> demonstrate the </w:t>
      </w:r>
      <w:r>
        <w:rPr>
          <w:rFonts w:eastAsia="Times New Roman" w:cs="Arial"/>
        </w:rPr>
        <w:t>utility</w:t>
      </w:r>
      <w:r w:rsidR="00FF41DC">
        <w:rPr>
          <w:rFonts w:eastAsia="Times New Roman" w:cs="Arial"/>
        </w:rPr>
        <w:t xml:space="preserve"> of this device, we present </w:t>
      </w:r>
      <w:r>
        <w:rPr>
          <w:rFonts w:eastAsia="Times New Roman" w:cs="Arial"/>
        </w:rPr>
        <w:t>three applications</w:t>
      </w:r>
      <w:r w:rsidR="00097B23">
        <w:rPr>
          <w:rFonts w:eastAsia="Times New Roman" w:cs="Arial"/>
        </w:rPr>
        <w:t xml:space="preserve"> in zebrafish </w:t>
      </w:r>
      <w:r w:rsidR="00A34ECC">
        <w:rPr>
          <w:rFonts w:eastAsia="Times New Roman" w:cs="Arial"/>
        </w:rPr>
        <w:t>(</w:t>
      </w:r>
      <w:r w:rsidR="00A34ECC">
        <w:rPr>
          <w:rFonts w:eastAsia="Times New Roman" w:cs="Arial"/>
          <w:i/>
        </w:rPr>
        <w:t>Danio rerio</w:t>
      </w:r>
      <w:r w:rsidR="00A34ECC">
        <w:rPr>
          <w:rFonts w:eastAsia="Times New Roman" w:cs="Arial"/>
        </w:rPr>
        <w:t xml:space="preserve">) </w:t>
      </w:r>
      <w:r w:rsidR="00097B23">
        <w:rPr>
          <w:rFonts w:eastAsia="Times New Roman" w:cs="Arial"/>
        </w:rPr>
        <w:t>embryos</w:t>
      </w:r>
      <w:r>
        <w:rPr>
          <w:rFonts w:eastAsia="Times New Roman" w:cs="Arial"/>
        </w:rPr>
        <w:t xml:space="preserve">. First, </w:t>
      </w:r>
      <w:r w:rsidRPr="00CB60BD">
        <w:rPr>
          <w:rFonts w:eastAsia="Times New Roman" w:cs="Arial"/>
        </w:rPr>
        <w:t>we</w:t>
      </w:r>
      <w:r>
        <w:rPr>
          <w:rFonts w:eastAsia="Times New Roman" w:cs="Arial"/>
        </w:rPr>
        <w:t xml:space="preserve"> show how to generate</w:t>
      </w:r>
      <w:r w:rsidR="00FF41DC" w:rsidRPr="00460276">
        <w:rPr>
          <w:rFonts w:eastAsia="Times New Roman" w:cs="Arial"/>
        </w:rPr>
        <w:t xml:space="preserve"> localized</w:t>
      </w:r>
      <w:r w:rsidR="00FF41DC">
        <w:rPr>
          <w:rFonts w:eastAsia="Times New Roman" w:cs="Arial"/>
        </w:rPr>
        <w:t xml:space="preserve"> </w:t>
      </w:r>
      <w:r w:rsidR="00FF41DC" w:rsidRPr="00460276">
        <w:rPr>
          <w:rFonts w:eastAsia="Times New Roman" w:cs="Arial"/>
        </w:rPr>
        <w:t>sources</w:t>
      </w:r>
      <w:r w:rsidR="00BA38E9">
        <w:rPr>
          <w:rFonts w:eastAsia="Times New Roman" w:cs="Arial"/>
        </w:rPr>
        <w:t xml:space="preserve"> of secreted signaling molecules</w:t>
      </w:r>
      <w:r>
        <w:rPr>
          <w:rFonts w:eastAsia="Times New Roman" w:cs="Arial"/>
        </w:rPr>
        <w:t xml:space="preserve">, which can be used </w:t>
      </w:r>
      <w:r w:rsidR="00FF41DC" w:rsidRPr="00460276">
        <w:rPr>
          <w:rFonts w:eastAsia="Times New Roman" w:cs="Arial"/>
        </w:rPr>
        <w:t>to study gradient formation</w:t>
      </w:r>
      <w:r w:rsidR="00BA38E9">
        <w:rPr>
          <w:rFonts w:eastAsia="Times New Roman" w:cs="Arial"/>
        </w:rPr>
        <w:fldChar w:fldCharType="begin">
          <w:fldData xml:space="preserve">PEVuZE5vdGU+PENpdGU+PEF1dGhvcj5Nw7xsbGVyPC9BdXRob3I+PFllYXI+MjAxMjwvWWVhcj48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</w:fldData>
        </w:fldChar>
      </w:r>
      <w:r w:rsidR="000111EA">
        <w:rPr>
          <w:rFonts w:eastAsia="Times New Roman" w:cs="Arial"/>
        </w:rPr>
        <w:instrText xml:space="preserve"> ADDIN EN.CITE </w:instrText>
      </w:r>
      <w:r w:rsidR="000111EA">
        <w:rPr>
          <w:rFonts w:eastAsia="Times New Roman" w:cs="Arial"/>
        </w:rPr>
        <w:fldChar w:fldCharType="begin">
          <w:fldData xml:space="preserve">PEVuZE5vdGU+PENpdGU+PEF1dGhvcj5Nw7xsbGVyPC9BdXRob3I+PFllYXI+MjAxMjwvWWVhcj48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</w:fldData>
        </w:fldChar>
      </w:r>
      <w:r w:rsidR="000111EA">
        <w:rPr>
          <w:rFonts w:eastAsia="Times New Roman" w:cs="Arial"/>
        </w:rPr>
        <w:instrText xml:space="preserve"> ADDIN EN.CITE.DATA </w:instrText>
      </w:r>
      <w:r w:rsidR="000111EA">
        <w:rPr>
          <w:rFonts w:eastAsia="Times New Roman" w:cs="Arial"/>
        </w:rPr>
      </w:r>
      <w:r w:rsidR="000111EA">
        <w:rPr>
          <w:rFonts w:eastAsia="Times New Roman" w:cs="Arial"/>
        </w:rPr>
        <w:fldChar w:fldCharType="end"/>
      </w:r>
      <w:r w:rsidR="00BA38E9">
        <w:rPr>
          <w:rFonts w:eastAsia="Times New Roman" w:cs="Arial"/>
        </w:rPr>
      </w:r>
      <w:r w:rsidR="00BA38E9">
        <w:rPr>
          <w:rFonts w:eastAsia="Times New Roman" w:cs="Arial"/>
        </w:rPr>
        <w:fldChar w:fldCharType="separate"/>
      </w:r>
      <w:r w:rsidR="00BA38E9" w:rsidRPr="00BA38E9">
        <w:rPr>
          <w:rFonts w:eastAsia="Times New Roman" w:cs="Arial"/>
          <w:noProof/>
          <w:vertAlign w:val="superscript"/>
        </w:rPr>
        <w:t>2,4,6</w:t>
      </w:r>
      <w:r w:rsidR="00BA38E9">
        <w:rPr>
          <w:rFonts w:eastAsia="Times New Roman" w:cs="Arial"/>
        </w:rPr>
        <w:fldChar w:fldCharType="end"/>
      </w:r>
      <w:r>
        <w:rPr>
          <w:rFonts w:eastAsia="Times New Roman" w:cs="Arial"/>
        </w:rPr>
        <w:t>.</w:t>
      </w:r>
      <w:r w:rsidR="00097B23" w:rsidRPr="00097B23">
        <w:rPr>
          <w:rFonts w:eastAsia="Times New Roman" w:cs="Arial"/>
        </w:rPr>
        <w:t xml:space="preserve"> </w:t>
      </w:r>
      <w:r w:rsidR="00017250">
        <w:rPr>
          <w:rFonts w:eastAsia="Times New Roman" w:cs="Arial"/>
        </w:rPr>
        <w:t xml:space="preserve">Here, donor </w:t>
      </w:r>
      <w:r w:rsidR="00097B23">
        <w:rPr>
          <w:rFonts w:eastAsia="Times New Roman" w:cs="Arial"/>
        </w:rPr>
        <w:t xml:space="preserve">embryos are injected with mRNA encoding a fluorescently labeled </w:t>
      </w:r>
      <w:r w:rsidR="00BA38E9">
        <w:rPr>
          <w:rFonts w:eastAsia="Times New Roman" w:cs="Arial"/>
        </w:rPr>
        <w:t>signaling molecule</w:t>
      </w:r>
      <w:r w:rsidR="00017250">
        <w:rPr>
          <w:rFonts w:eastAsia="Times New Roman" w:cs="Arial"/>
        </w:rPr>
        <w:t>. T</w:t>
      </w:r>
      <w:r w:rsidR="00097B23">
        <w:rPr>
          <w:rFonts w:eastAsia="Times New Roman" w:cs="Arial"/>
        </w:rPr>
        <w:t xml:space="preserve">he </w:t>
      </w:r>
      <w:r w:rsidR="00097B23" w:rsidRPr="00D21290">
        <w:rPr>
          <w:rFonts w:eastAsia="Times New Roman" w:cs="Arial"/>
        </w:rPr>
        <w:t>fluorescence-labeled donor cells</w:t>
      </w:r>
      <w:r w:rsidR="00097B23">
        <w:rPr>
          <w:rFonts w:eastAsia="Times New Roman" w:cs="Arial"/>
        </w:rPr>
        <w:t xml:space="preserve"> are then transplanted to wild</w:t>
      </w:r>
      <w:r w:rsidR="009665AB">
        <w:rPr>
          <w:rFonts w:eastAsia="Times New Roman" w:cs="Arial"/>
        </w:rPr>
        <w:t>-</w:t>
      </w:r>
      <w:r w:rsidR="00097B23">
        <w:rPr>
          <w:rFonts w:eastAsia="Times New Roman" w:cs="Arial"/>
        </w:rPr>
        <w:t xml:space="preserve">type host embryos where the </w:t>
      </w:r>
      <w:r w:rsidR="00C520E8">
        <w:rPr>
          <w:rFonts w:eastAsia="Times New Roman" w:cs="Arial"/>
        </w:rPr>
        <w:t>formation of a signal</w:t>
      </w:r>
      <w:r w:rsidR="00097B23">
        <w:rPr>
          <w:rFonts w:eastAsia="Times New Roman" w:cs="Arial"/>
        </w:rPr>
        <w:t xml:space="preserve"> gradient </w:t>
      </w:r>
      <w:r w:rsidR="00017250">
        <w:rPr>
          <w:rFonts w:eastAsia="Times New Roman" w:cs="Arial"/>
        </w:rPr>
        <w:t xml:space="preserve">can </w:t>
      </w:r>
      <w:r w:rsidR="00097B23">
        <w:rPr>
          <w:rFonts w:eastAsia="Times New Roman" w:cs="Arial"/>
        </w:rPr>
        <w:t xml:space="preserve">be imaged and analyzed. Second, </w:t>
      </w:r>
      <w:r w:rsidR="00097B23" w:rsidRPr="00CB60BD">
        <w:rPr>
          <w:rFonts w:eastAsia="Times New Roman" w:cs="Arial"/>
        </w:rPr>
        <w:t>we</w:t>
      </w:r>
      <w:r w:rsidR="00097B23">
        <w:rPr>
          <w:rFonts w:eastAsia="Times New Roman" w:cs="Arial"/>
        </w:rPr>
        <w:t xml:space="preserve"> describe how </w:t>
      </w:r>
      <w:r w:rsidR="009C0BB5">
        <w:rPr>
          <w:rFonts w:eastAsia="Times New Roman" w:cs="Arial"/>
        </w:rPr>
        <w:t xml:space="preserve">the </w:t>
      </w:r>
      <w:r w:rsidR="00097B23">
        <w:rPr>
          <w:rFonts w:eastAsia="Times New Roman" w:cs="Arial"/>
        </w:rPr>
        <w:t>device can be used to remove</w:t>
      </w:r>
      <w:r>
        <w:rPr>
          <w:rFonts w:eastAsia="Times New Roman" w:cs="Arial"/>
        </w:rPr>
        <w:t xml:space="preserve"> cells by extirpation </w:t>
      </w:r>
      <w:proofErr w:type="gramStart"/>
      <w:r w:rsidR="00097B23">
        <w:rPr>
          <w:rFonts w:eastAsia="Times New Roman" w:cs="Arial"/>
        </w:rPr>
        <w:t xml:space="preserve">in order </w:t>
      </w:r>
      <w:r>
        <w:rPr>
          <w:rFonts w:eastAsia="Times New Roman" w:cs="Arial"/>
        </w:rPr>
        <w:t>t</w:t>
      </w:r>
      <w:r w:rsidR="00097B23">
        <w:rPr>
          <w:rFonts w:eastAsia="Times New Roman" w:cs="Arial"/>
        </w:rPr>
        <w:t>o</w:t>
      </w:r>
      <w:proofErr w:type="gramEnd"/>
      <w:r w:rsidR="00097B23">
        <w:rPr>
          <w:rFonts w:eastAsia="Times New Roman" w:cs="Arial"/>
        </w:rPr>
        <w:t xml:space="preserve"> generate size-reduced embryos</w:t>
      </w:r>
      <w:r w:rsidR="00BA38E9">
        <w:rPr>
          <w:rFonts w:eastAsia="Times New Roman" w:cs="Arial"/>
        </w:rPr>
        <w:fldChar w:fldCharType="begin">
          <w:fldData xml:space="preserve">PEVuZE5vdGU+PENpdGU+PEF1dGhvcj5BbG11ZWRvLUNhc3RpbGxvPC9BdXRob3I+PFllYXI+MjAx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</w:fldData>
        </w:fldChar>
      </w:r>
      <w:r w:rsidR="000111EA">
        <w:rPr>
          <w:rFonts w:eastAsia="Times New Roman" w:cs="Arial"/>
        </w:rPr>
        <w:instrText xml:space="preserve"> ADDIN EN.CITE </w:instrText>
      </w:r>
      <w:r w:rsidR="000111EA">
        <w:rPr>
          <w:rFonts w:eastAsia="Times New Roman" w:cs="Arial"/>
        </w:rPr>
        <w:fldChar w:fldCharType="begin">
          <w:fldData xml:space="preserve">PEVuZE5vdGU+PENpdGU+PEF1dGhvcj5BbG11ZWRvLUNhc3RpbGxvPC9BdXRob3I+PFllYXI+MjAx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</w:fldData>
        </w:fldChar>
      </w:r>
      <w:r w:rsidR="000111EA">
        <w:rPr>
          <w:rFonts w:eastAsia="Times New Roman" w:cs="Arial"/>
        </w:rPr>
        <w:instrText xml:space="preserve"> ADDIN EN.CITE.DATA </w:instrText>
      </w:r>
      <w:r w:rsidR="000111EA">
        <w:rPr>
          <w:rFonts w:eastAsia="Times New Roman" w:cs="Arial"/>
        </w:rPr>
      </w:r>
      <w:r w:rsidR="000111EA">
        <w:rPr>
          <w:rFonts w:eastAsia="Times New Roman" w:cs="Arial"/>
        </w:rPr>
        <w:fldChar w:fldCharType="end"/>
      </w:r>
      <w:r w:rsidR="00BA38E9">
        <w:rPr>
          <w:rFonts w:eastAsia="Times New Roman" w:cs="Arial"/>
        </w:rPr>
      </w:r>
      <w:r w:rsidR="00BA38E9">
        <w:rPr>
          <w:rFonts w:eastAsia="Times New Roman" w:cs="Arial"/>
        </w:rPr>
        <w:fldChar w:fldCharType="separate"/>
      </w:r>
      <w:r w:rsidR="00FB6D9A" w:rsidRPr="00FB6D9A">
        <w:rPr>
          <w:rFonts w:eastAsia="Times New Roman" w:cs="Arial"/>
          <w:noProof/>
          <w:vertAlign w:val="superscript"/>
        </w:rPr>
        <w:t>5,14</w:t>
      </w:r>
      <w:r w:rsidR="00BA38E9">
        <w:rPr>
          <w:rFonts w:eastAsia="Times New Roman" w:cs="Arial"/>
        </w:rPr>
        <w:fldChar w:fldCharType="end"/>
      </w:r>
      <w:r w:rsidR="00097B23">
        <w:rPr>
          <w:rFonts w:eastAsia="Times New Roman" w:cs="Arial"/>
        </w:rPr>
        <w:t xml:space="preserve">. Finally, </w:t>
      </w:r>
      <w:r w:rsidR="00097B23" w:rsidRPr="00CB60BD">
        <w:rPr>
          <w:rFonts w:eastAsia="Times New Roman" w:cs="Arial"/>
        </w:rPr>
        <w:t>we</w:t>
      </w:r>
      <w:r w:rsidR="00097B23">
        <w:rPr>
          <w:rFonts w:eastAsia="Times New Roman" w:cs="Arial"/>
        </w:rPr>
        <w:t xml:space="preserve"> show</w:t>
      </w:r>
      <w:r>
        <w:rPr>
          <w:rFonts w:eastAsia="Times New Roman" w:cs="Arial"/>
        </w:rPr>
        <w:t xml:space="preserve"> </w:t>
      </w:r>
      <w:r w:rsidR="00097B23">
        <w:rPr>
          <w:rFonts w:eastAsia="Times New Roman" w:cs="Arial"/>
        </w:rPr>
        <w:t>how to</w:t>
      </w:r>
      <w:r>
        <w:rPr>
          <w:rFonts w:eastAsia="Times New Roman" w:cs="Arial"/>
        </w:rPr>
        <w:t xml:space="preserve"> </w:t>
      </w:r>
      <w:r w:rsidR="00097B23">
        <w:rPr>
          <w:rFonts w:eastAsia="Times New Roman" w:cs="Arial"/>
        </w:rPr>
        <w:t>robustly produce</w:t>
      </w:r>
      <w:r w:rsidR="00FF41DC">
        <w:rPr>
          <w:rFonts w:eastAsia="Times New Roman" w:cs="Arial"/>
        </w:rPr>
        <w:t xml:space="preserve"> </w:t>
      </w:r>
      <w:r w:rsidR="00FF41DC" w:rsidRPr="00460276">
        <w:rPr>
          <w:rFonts w:eastAsia="Times New Roman" w:cs="Arial"/>
        </w:rPr>
        <w:t xml:space="preserve">maternal-zygotic mutants </w:t>
      </w:r>
      <w:r>
        <w:rPr>
          <w:rFonts w:eastAsia="Times New Roman" w:cs="Arial"/>
        </w:rPr>
        <w:t>by</w:t>
      </w:r>
      <w:r w:rsidR="00FF41DC" w:rsidRPr="00460276">
        <w:rPr>
          <w:rFonts w:eastAsia="Times New Roman" w:cs="Arial"/>
        </w:rPr>
        <w:t xml:space="preserve"> </w:t>
      </w:r>
      <w:r w:rsidR="00097B23">
        <w:rPr>
          <w:rFonts w:eastAsia="Times New Roman" w:cs="Arial"/>
        </w:rPr>
        <w:t>transplanting cells carrying a primordial germ cell reporter into host embryos in which the germ</w:t>
      </w:r>
      <w:r w:rsidR="00AA6435">
        <w:rPr>
          <w:rFonts w:eastAsia="Times New Roman" w:cs="Arial"/>
        </w:rPr>
        <w:t xml:space="preserve"> </w:t>
      </w:r>
      <w:r w:rsidR="00097B23">
        <w:rPr>
          <w:rFonts w:eastAsia="Times New Roman" w:cs="Arial"/>
        </w:rPr>
        <w:t>line had been ablated</w:t>
      </w:r>
      <w:r w:rsidR="00BA38E9">
        <w:rPr>
          <w:rFonts w:eastAsia="Times New Roman" w:cs="Arial"/>
        </w:rPr>
        <w:fldChar w:fldCharType="begin">
          <w:fldData xml:space="preserve">PEVuZE5vdGU+PENpdGU+PEF1dGhvcj5Tb2g8L0F1dGhvcj48WWVhcj4yMDIwPC9ZZWFyPjxSZWNO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</w:fldData>
        </w:fldChar>
      </w:r>
      <w:r w:rsidR="000111EA">
        <w:rPr>
          <w:rFonts w:eastAsia="Times New Roman" w:cs="Arial"/>
        </w:rPr>
        <w:instrText xml:space="preserve"> ADDIN EN.CITE </w:instrText>
      </w:r>
      <w:r w:rsidR="000111EA">
        <w:rPr>
          <w:rFonts w:eastAsia="Times New Roman" w:cs="Arial"/>
        </w:rPr>
        <w:fldChar w:fldCharType="begin">
          <w:fldData xml:space="preserve">PEVuZE5vdGU+PENpdGU+PEF1dGhvcj5Tb2g8L0F1dGhvcj48WWVhcj4yMDIwPC9ZZWFyPjxSZWNO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</w:fldData>
        </w:fldChar>
      </w:r>
      <w:r w:rsidR="000111EA">
        <w:rPr>
          <w:rFonts w:eastAsia="Times New Roman" w:cs="Arial"/>
        </w:rPr>
        <w:instrText xml:space="preserve"> ADDIN EN.CITE.DATA </w:instrText>
      </w:r>
      <w:r w:rsidR="000111EA">
        <w:rPr>
          <w:rFonts w:eastAsia="Times New Roman" w:cs="Arial"/>
        </w:rPr>
      </w:r>
      <w:r w:rsidR="000111EA">
        <w:rPr>
          <w:rFonts w:eastAsia="Times New Roman" w:cs="Arial"/>
        </w:rPr>
        <w:fldChar w:fldCharType="end"/>
      </w:r>
      <w:r w:rsidR="00BA38E9">
        <w:rPr>
          <w:rFonts w:eastAsia="Times New Roman" w:cs="Arial"/>
        </w:rPr>
      </w:r>
      <w:r w:rsidR="00BA38E9">
        <w:rPr>
          <w:rFonts w:eastAsia="Times New Roman" w:cs="Arial"/>
        </w:rPr>
        <w:fldChar w:fldCharType="separate"/>
      </w:r>
      <w:r w:rsidR="00BA38E9" w:rsidRPr="00BA38E9">
        <w:rPr>
          <w:rFonts w:eastAsia="Times New Roman" w:cs="Arial"/>
          <w:noProof/>
          <w:vertAlign w:val="superscript"/>
        </w:rPr>
        <w:t>6,11</w:t>
      </w:r>
      <w:r w:rsidR="00BA38E9">
        <w:rPr>
          <w:rFonts w:eastAsia="Times New Roman" w:cs="Arial"/>
        </w:rPr>
        <w:fldChar w:fldCharType="end"/>
      </w:r>
      <w:r w:rsidR="00097B23">
        <w:rPr>
          <w:rFonts w:eastAsia="Times New Roman" w:cs="Arial"/>
        </w:rPr>
        <w:t xml:space="preserve">. In the future, </w:t>
      </w:r>
      <w:r w:rsidR="00CB60BD">
        <w:rPr>
          <w:rFonts w:eastAsia="Times New Roman" w:cs="Arial"/>
        </w:rPr>
        <w:t>the transplantation described here</w:t>
      </w:r>
      <w:r w:rsidR="008A6881">
        <w:rPr>
          <w:rFonts w:eastAsia="Times New Roman" w:cs="Arial"/>
        </w:rPr>
        <w:t xml:space="preserve"> </w:t>
      </w:r>
      <w:r w:rsidR="00097B23">
        <w:rPr>
          <w:rFonts w:eastAsia="Times New Roman" w:cs="Arial"/>
        </w:rPr>
        <w:t>can be easily adapted to other embryological manipulations requiring the removal or transplantation of cells.</w:t>
      </w:r>
    </w:p>
    <w:p w14:paraId="12A6D48E" w14:textId="77777777" w:rsidR="006E4797" w:rsidRDefault="006E4797">
      <w:pPr>
        <w:rPr>
          <w:b/>
        </w:rPr>
      </w:pPr>
    </w:p>
    <w:p w14:paraId="25351013" w14:textId="77777777" w:rsidR="006E4797" w:rsidRDefault="00551D82" w:rsidP="00FF41DC">
      <w:pPr>
        <w:rPr>
          <w:color w:val="808080"/>
        </w:rPr>
      </w:pPr>
      <w:r>
        <w:rPr>
          <w:b/>
        </w:rPr>
        <w:t>PROTOCOL:</w:t>
      </w:r>
    </w:p>
    <w:p w14:paraId="7FB65D20" w14:textId="77777777" w:rsidR="00097B23" w:rsidRPr="00BD5433" w:rsidRDefault="00097B23" w:rsidP="00534091">
      <w:pPr>
        <w:rPr>
          <w:rFonts w:cs="Cambria"/>
          <w:b/>
        </w:rPr>
      </w:pPr>
    </w:p>
    <w:p w14:paraId="121F859F" w14:textId="77777777" w:rsidR="00534091" w:rsidRPr="00BD5433" w:rsidRDefault="00534091" w:rsidP="00534091">
      <w:pPr>
        <w:rPr>
          <w:rFonts w:eastAsia="Times New Roman" w:cs="Cambria"/>
          <w:bCs/>
        </w:rPr>
      </w:pPr>
      <w:r w:rsidRPr="00BD5433">
        <w:rPr>
          <w:rFonts w:cs="Cambria"/>
          <w:b/>
        </w:rPr>
        <w:t>1. Assembling and using the transplantation device</w:t>
      </w:r>
    </w:p>
    <w:p w14:paraId="5E55D4F0" w14:textId="77777777" w:rsidR="00534091" w:rsidRPr="00BD5433" w:rsidRDefault="00534091" w:rsidP="00534091">
      <w:pPr>
        <w:rPr>
          <w:rFonts w:eastAsia="Times New Roman" w:cs="Cambria"/>
          <w:bCs/>
        </w:rPr>
      </w:pPr>
    </w:p>
    <w:p w14:paraId="1DD6F386" w14:textId="37E07992" w:rsidR="00534091" w:rsidRPr="00B848E6" w:rsidRDefault="00534091" w:rsidP="00534091">
      <w:pPr>
        <w:rPr>
          <w:rFonts w:cs="Cambria"/>
          <w:bCs/>
          <w:iCs/>
          <w:highlight w:val="yellow"/>
        </w:rPr>
      </w:pPr>
      <w:bookmarkStart w:id="0" w:name="_Hlk73730002"/>
      <w:r w:rsidRPr="00B848E6">
        <w:rPr>
          <w:rFonts w:cs="Cambria"/>
          <w:bCs/>
          <w:iCs/>
          <w:highlight w:val="yellow"/>
        </w:rPr>
        <w:t>1.1 Assembling the transplantation device</w:t>
      </w:r>
      <w:r w:rsidR="00155351" w:rsidRPr="00B848E6">
        <w:rPr>
          <w:rFonts w:cs="Cambria"/>
          <w:bCs/>
          <w:iCs/>
          <w:highlight w:val="yellow"/>
        </w:rPr>
        <w:t>.</w:t>
      </w:r>
    </w:p>
    <w:p w14:paraId="5A492A94" w14:textId="77777777" w:rsidR="00D035BD" w:rsidRPr="00BD5433" w:rsidRDefault="00D035BD" w:rsidP="00534091">
      <w:pPr>
        <w:rPr>
          <w:rFonts w:cs="Cambria"/>
          <w:highlight w:val="yellow"/>
        </w:rPr>
      </w:pPr>
    </w:p>
    <w:p w14:paraId="43F353DF" w14:textId="7F9729EA" w:rsidR="00534091" w:rsidRDefault="00534091" w:rsidP="00534091">
      <w:pPr>
        <w:rPr>
          <w:rFonts w:cs="Cambria"/>
          <w:highlight w:val="yellow"/>
        </w:rPr>
      </w:pPr>
      <w:r w:rsidRPr="00BD5433">
        <w:rPr>
          <w:rFonts w:cs="Cambria"/>
          <w:highlight w:val="yellow"/>
        </w:rPr>
        <w:t xml:space="preserve">1.1.1 Connect </w:t>
      </w:r>
      <w:r w:rsidRPr="0021225A">
        <w:rPr>
          <w:rFonts w:cs="Cambria"/>
          <w:highlight w:val="yellow"/>
        </w:rPr>
        <w:t xml:space="preserve">the </w:t>
      </w:r>
      <w:proofErr w:type="spellStart"/>
      <w:r w:rsidRPr="0021225A">
        <w:rPr>
          <w:rFonts w:cs="Cambria"/>
          <w:highlight w:val="yellow"/>
        </w:rPr>
        <w:t>Luer</w:t>
      </w:r>
      <w:proofErr w:type="spellEnd"/>
      <w:r w:rsidRPr="0021225A">
        <w:rPr>
          <w:rFonts w:cs="Cambria"/>
          <w:highlight w:val="yellow"/>
        </w:rPr>
        <w:t xml:space="preserve"> </w:t>
      </w:r>
      <w:r w:rsidR="00097B23" w:rsidRPr="0021225A">
        <w:rPr>
          <w:rFonts w:cs="Cambria"/>
          <w:highlight w:val="yellow"/>
        </w:rPr>
        <w:t>tip 25</w:t>
      </w:r>
      <w:r w:rsidR="00D1704A">
        <w:rPr>
          <w:rFonts w:cs="Cambria"/>
          <w:highlight w:val="yellow"/>
        </w:rPr>
        <w:t xml:space="preserve"> </w:t>
      </w:r>
      <w:proofErr w:type="spellStart"/>
      <w:r w:rsidR="00097B23" w:rsidRPr="0021225A">
        <w:rPr>
          <w:rFonts w:cs="Cambria"/>
          <w:highlight w:val="yellow"/>
        </w:rPr>
        <w:t>μL</w:t>
      </w:r>
      <w:proofErr w:type="spellEnd"/>
      <w:r w:rsidR="00097B23" w:rsidRPr="0021225A">
        <w:rPr>
          <w:rFonts w:cs="Cambria"/>
          <w:highlight w:val="yellow"/>
        </w:rPr>
        <w:t xml:space="preserve"> </w:t>
      </w:r>
      <w:r w:rsidR="004575F9" w:rsidRPr="0021225A">
        <w:rPr>
          <w:rFonts w:cs="Cambria"/>
          <w:highlight w:val="yellow"/>
        </w:rPr>
        <w:t>gas</w:t>
      </w:r>
      <w:r w:rsidR="00774458" w:rsidRPr="0021225A">
        <w:rPr>
          <w:rFonts w:cs="Cambria"/>
          <w:highlight w:val="yellow"/>
        </w:rPr>
        <w:t>-</w:t>
      </w:r>
      <w:r w:rsidR="004575F9" w:rsidRPr="0021225A">
        <w:rPr>
          <w:rFonts w:cs="Cambria"/>
          <w:highlight w:val="yellow"/>
        </w:rPr>
        <w:t>tight</w:t>
      </w:r>
      <w:r w:rsidR="00097B23" w:rsidRPr="0021225A">
        <w:rPr>
          <w:rFonts w:cs="Cambria"/>
          <w:highlight w:val="yellow"/>
        </w:rPr>
        <w:t xml:space="preserve"> syringe </w:t>
      </w:r>
      <w:r w:rsidR="00A54516" w:rsidRPr="0021225A">
        <w:rPr>
          <w:rFonts w:cs="Cambria"/>
          <w:highlight w:val="yellow"/>
        </w:rPr>
        <w:t>a</w:t>
      </w:r>
      <w:r w:rsidR="00A54516" w:rsidRPr="00BD5433">
        <w:rPr>
          <w:rFonts w:cs="Cambria"/>
          <w:highlight w:val="yellow"/>
        </w:rPr>
        <w:t>nd a micropipette</w:t>
      </w:r>
      <w:r w:rsidRPr="00BD5433">
        <w:rPr>
          <w:rFonts w:cs="Cambria"/>
          <w:highlight w:val="yellow"/>
        </w:rPr>
        <w:t xml:space="preserve"> holder with </w:t>
      </w:r>
      <w:r w:rsidR="00AD2986">
        <w:rPr>
          <w:rFonts w:cs="Cambria"/>
          <w:highlight w:val="yellow"/>
        </w:rPr>
        <w:t xml:space="preserve">the </w:t>
      </w:r>
      <w:proofErr w:type="spellStart"/>
      <w:r w:rsidRPr="00BD5433">
        <w:rPr>
          <w:rFonts w:cs="Cambria"/>
          <w:highlight w:val="yellow"/>
        </w:rPr>
        <w:t>Luer</w:t>
      </w:r>
      <w:proofErr w:type="spellEnd"/>
      <w:r w:rsidRPr="00BD5433">
        <w:rPr>
          <w:rFonts w:cs="Cambria"/>
          <w:highlight w:val="yellow"/>
        </w:rPr>
        <w:t xml:space="preserve"> </w:t>
      </w:r>
      <w:r w:rsidR="004361F9">
        <w:rPr>
          <w:rFonts w:cs="Cambria"/>
          <w:highlight w:val="yellow"/>
        </w:rPr>
        <w:lastRenderedPageBreak/>
        <w:t xml:space="preserve">lock </w:t>
      </w:r>
      <w:r w:rsidRPr="00BD5433">
        <w:rPr>
          <w:rFonts w:cs="Cambria"/>
          <w:highlight w:val="yellow"/>
        </w:rPr>
        <w:t>fitting to assemble the transplantation device</w:t>
      </w:r>
      <w:r w:rsidR="00C2584B" w:rsidRPr="00BD5433">
        <w:rPr>
          <w:rFonts w:cs="Cambria"/>
          <w:highlight w:val="yellow"/>
        </w:rPr>
        <w:t xml:space="preserve"> (</w:t>
      </w:r>
      <w:r w:rsidR="00C2584B" w:rsidRPr="00B848E6">
        <w:rPr>
          <w:rFonts w:cs="Cambria"/>
          <w:b/>
          <w:bCs/>
          <w:highlight w:val="yellow"/>
        </w:rPr>
        <w:t>Figure 1A</w:t>
      </w:r>
      <w:r w:rsidR="00C2584B" w:rsidRPr="00BD5433">
        <w:rPr>
          <w:rFonts w:cs="Cambria"/>
          <w:highlight w:val="yellow"/>
        </w:rPr>
        <w:t>)</w:t>
      </w:r>
      <w:r w:rsidRPr="00BD5433">
        <w:rPr>
          <w:rFonts w:cs="Cambria"/>
          <w:highlight w:val="yellow"/>
        </w:rPr>
        <w:t>.</w:t>
      </w:r>
    </w:p>
    <w:p w14:paraId="4EC85CAB" w14:textId="77777777" w:rsidR="00155351" w:rsidRPr="00BD5433" w:rsidRDefault="00155351" w:rsidP="00534091">
      <w:pPr>
        <w:rPr>
          <w:rFonts w:cs="Cambria"/>
          <w:highlight w:val="yellow"/>
        </w:rPr>
      </w:pPr>
    </w:p>
    <w:p w14:paraId="68E55F43" w14:textId="652FE7E6" w:rsidR="00534091" w:rsidRPr="00B848E6" w:rsidRDefault="00AD2986" w:rsidP="00534091">
      <w:pPr>
        <w:rPr>
          <w:rFonts w:cs="Cambria"/>
          <w:iCs/>
          <w:highlight w:val="yellow"/>
        </w:rPr>
      </w:pPr>
      <w:r w:rsidRPr="00B848E6">
        <w:rPr>
          <w:rFonts w:cs="Cambria"/>
          <w:iCs/>
          <w:highlight w:val="yellow"/>
        </w:rPr>
        <w:t>N</w:t>
      </w:r>
      <w:r>
        <w:rPr>
          <w:rFonts w:cs="Cambria"/>
          <w:iCs/>
          <w:highlight w:val="yellow"/>
        </w:rPr>
        <w:t>OTE</w:t>
      </w:r>
      <w:r w:rsidR="00534091" w:rsidRPr="00B848E6">
        <w:rPr>
          <w:rFonts w:cs="Cambria"/>
          <w:iCs/>
          <w:highlight w:val="yellow"/>
        </w:rPr>
        <w:t xml:space="preserve">: Wetting the </w:t>
      </w:r>
      <w:proofErr w:type="spellStart"/>
      <w:r w:rsidR="00534091" w:rsidRPr="00B848E6">
        <w:rPr>
          <w:rFonts w:cs="Cambria"/>
          <w:iCs/>
          <w:highlight w:val="yellow"/>
        </w:rPr>
        <w:t>Luer</w:t>
      </w:r>
      <w:proofErr w:type="spellEnd"/>
      <w:r w:rsidR="00534091" w:rsidRPr="00B848E6">
        <w:rPr>
          <w:rFonts w:cs="Cambria"/>
          <w:iCs/>
          <w:highlight w:val="yellow"/>
        </w:rPr>
        <w:t xml:space="preserve"> </w:t>
      </w:r>
      <w:r w:rsidR="004361F9" w:rsidRPr="00B848E6">
        <w:rPr>
          <w:rFonts w:cs="Cambria"/>
          <w:iCs/>
          <w:highlight w:val="yellow"/>
        </w:rPr>
        <w:t xml:space="preserve">tip </w:t>
      </w:r>
      <w:r w:rsidR="00534091" w:rsidRPr="00B848E6">
        <w:rPr>
          <w:rFonts w:cs="Cambria"/>
          <w:iCs/>
          <w:highlight w:val="yellow"/>
        </w:rPr>
        <w:t xml:space="preserve">with a thin film of water can help </w:t>
      </w:r>
      <w:r w:rsidR="005931F5" w:rsidRPr="00B848E6">
        <w:rPr>
          <w:rFonts w:cs="Cambria"/>
          <w:iCs/>
          <w:highlight w:val="yellow"/>
        </w:rPr>
        <w:t xml:space="preserve">to </w:t>
      </w:r>
      <w:r w:rsidR="00534091" w:rsidRPr="00B848E6">
        <w:rPr>
          <w:rFonts w:cs="Cambria"/>
          <w:iCs/>
          <w:highlight w:val="yellow"/>
        </w:rPr>
        <w:t>enhance the connection by holding the parts together via water adhesion and cohesion.</w:t>
      </w:r>
    </w:p>
    <w:p w14:paraId="42847198" w14:textId="77777777" w:rsidR="00D035BD" w:rsidRPr="00BD5433" w:rsidRDefault="00D035BD" w:rsidP="00534091">
      <w:pPr>
        <w:rPr>
          <w:rFonts w:cs="Cambria"/>
          <w:highlight w:val="yellow"/>
        </w:rPr>
      </w:pPr>
    </w:p>
    <w:p w14:paraId="6E06AF67" w14:textId="66CB6B5B" w:rsidR="00534091" w:rsidRPr="00BD5433" w:rsidRDefault="00534091" w:rsidP="00534091">
      <w:pPr>
        <w:rPr>
          <w:rFonts w:cs="Cambria"/>
        </w:rPr>
      </w:pPr>
      <w:r w:rsidRPr="00BD5433">
        <w:rPr>
          <w:rFonts w:cs="Cambria"/>
          <w:highlight w:val="yellow"/>
        </w:rPr>
        <w:t>1.1.2</w:t>
      </w:r>
      <w:r w:rsidR="00AD2986">
        <w:rPr>
          <w:rFonts w:cs="Cambria"/>
          <w:highlight w:val="yellow"/>
        </w:rPr>
        <w:t xml:space="preserve"> </w:t>
      </w:r>
      <w:r w:rsidRPr="00BD5433">
        <w:rPr>
          <w:rFonts w:cs="Cambria"/>
          <w:highlight w:val="yellow"/>
        </w:rPr>
        <w:t xml:space="preserve">Mount the device directly </w:t>
      </w:r>
      <w:r w:rsidR="00C2584B" w:rsidRPr="00BD5433">
        <w:rPr>
          <w:rFonts w:cs="Cambria"/>
          <w:highlight w:val="yellow"/>
        </w:rPr>
        <w:t>on</w:t>
      </w:r>
      <w:r w:rsidRPr="00BD5433">
        <w:rPr>
          <w:rFonts w:cs="Cambria"/>
          <w:highlight w:val="yellow"/>
        </w:rPr>
        <w:t>to a manual micromanipulator</w:t>
      </w:r>
      <w:r w:rsidR="000B64B9">
        <w:rPr>
          <w:rFonts w:cs="Cambria"/>
          <w:highlight w:val="yellow"/>
        </w:rPr>
        <w:t xml:space="preserve"> (</w:t>
      </w:r>
      <w:r w:rsidR="004E6DB9" w:rsidRPr="00B848E6">
        <w:rPr>
          <w:rFonts w:cstheme="minorHAnsi"/>
          <w:b/>
          <w:bCs/>
          <w:highlight w:val="yellow"/>
        </w:rPr>
        <w:t>Figure 1B</w:t>
      </w:r>
      <w:r w:rsidR="000B64B9">
        <w:rPr>
          <w:rFonts w:cs="Cambria"/>
          <w:highlight w:val="yellow"/>
        </w:rPr>
        <w:t>)</w:t>
      </w:r>
      <w:r w:rsidRPr="00BD5433">
        <w:rPr>
          <w:rFonts w:cs="Cambria"/>
          <w:highlight w:val="yellow"/>
        </w:rPr>
        <w:t xml:space="preserve">. </w:t>
      </w:r>
      <w:r w:rsidR="00AD2986">
        <w:rPr>
          <w:rFonts w:cs="Cambria"/>
          <w:highlight w:val="yellow"/>
        </w:rPr>
        <w:t>C</w:t>
      </w:r>
      <w:r w:rsidRPr="00BD5433">
        <w:rPr>
          <w:rFonts w:cs="Cambria"/>
          <w:highlight w:val="yellow"/>
        </w:rPr>
        <w:t>ontrol</w:t>
      </w:r>
      <w:r w:rsidR="00AD2986">
        <w:rPr>
          <w:rFonts w:cs="Cambria"/>
          <w:highlight w:val="yellow"/>
        </w:rPr>
        <w:t xml:space="preserve"> the device</w:t>
      </w:r>
      <w:r w:rsidRPr="00BD5433">
        <w:rPr>
          <w:rFonts w:cs="Cambria"/>
          <w:highlight w:val="yellow"/>
        </w:rPr>
        <w:t xml:space="preserve"> with </w:t>
      </w:r>
      <w:r w:rsidR="006E5039" w:rsidRPr="00BD5433">
        <w:rPr>
          <w:rFonts w:cs="Cambria"/>
          <w:highlight w:val="yellow"/>
        </w:rPr>
        <w:t xml:space="preserve">the </w:t>
      </w:r>
      <w:r w:rsidRPr="00BD5433">
        <w:rPr>
          <w:rFonts w:cs="Cambria"/>
          <w:highlight w:val="yellow"/>
        </w:rPr>
        <w:t xml:space="preserve">dominant hand alone, freeing up </w:t>
      </w:r>
      <w:r w:rsidR="006E5039" w:rsidRPr="00BD5433">
        <w:rPr>
          <w:rFonts w:cs="Cambria"/>
          <w:highlight w:val="yellow"/>
        </w:rPr>
        <w:t xml:space="preserve">the </w:t>
      </w:r>
      <w:r w:rsidRPr="00BD5433">
        <w:rPr>
          <w:rFonts w:cs="Cambria"/>
          <w:highlight w:val="yellow"/>
        </w:rPr>
        <w:t xml:space="preserve">other hand for </w:t>
      </w:r>
      <w:r w:rsidR="00097B23" w:rsidRPr="00BD5433">
        <w:rPr>
          <w:rFonts w:cs="Cambria"/>
          <w:highlight w:val="yellow"/>
        </w:rPr>
        <w:t>additional</w:t>
      </w:r>
      <w:r w:rsidRPr="00BD5433">
        <w:rPr>
          <w:rFonts w:cs="Cambria"/>
          <w:highlight w:val="yellow"/>
        </w:rPr>
        <w:t xml:space="preserve"> tasks.</w:t>
      </w:r>
    </w:p>
    <w:p w14:paraId="118404CC" w14:textId="77777777" w:rsidR="00534091" w:rsidRPr="00BD5433" w:rsidRDefault="00534091" w:rsidP="00534091">
      <w:pPr>
        <w:rPr>
          <w:rFonts w:cs="Cambria"/>
        </w:rPr>
      </w:pPr>
    </w:p>
    <w:p w14:paraId="10B8BBB0" w14:textId="6775E184" w:rsidR="00534091" w:rsidRPr="00B848E6" w:rsidRDefault="00534091" w:rsidP="00534091">
      <w:pPr>
        <w:rPr>
          <w:rFonts w:cs="Cambria"/>
          <w:bCs/>
          <w:iCs/>
        </w:rPr>
      </w:pPr>
      <w:r w:rsidRPr="00B848E6">
        <w:rPr>
          <w:rFonts w:cs="Cambria"/>
          <w:bCs/>
          <w:iCs/>
        </w:rPr>
        <w:t xml:space="preserve">1.2 </w:t>
      </w:r>
      <w:r w:rsidR="00514BA1" w:rsidRPr="00B848E6">
        <w:rPr>
          <w:rFonts w:cs="Cambria"/>
          <w:bCs/>
          <w:iCs/>
        </w:rPr>
        <w:t>Preparing</w:t>
      </w:r>
      <w:r w:rsidRPr="00B848E6">
        <w:rPr>
          <w:rFonts w:cs="Cambria"/>
          <w:bCs/>
          <w:iCs/>
        </w:rPr>
        <w:t xml:space="preserve"> the transplantation needle</w:t>
      </w:r>
      <w:r w:rsidR="00155351" w:rsidRPr="00B848E6">
        <w:rPr>
          <w:rFonts w:cs="Cambria"/>
          <w:bCs/>
          <w:iCs/>
        </w:rPr>
        <w:t>.</w:t>
      </w:r>
    </w:p>
    <w:p w14:paraId="1A04FD8C" w14:textId="77777777" w:rsidR="00D035BD" w:rsidRPr="00116E02" w:rsidRDefault="00D035BD" w:rsidP="00534091"/>
    <w:p w14:paraId="4C7F9696" w14:textId="79E03FFD" w:rsidR="00534091" w:rsidRPr="00BD5433" w:rsidRDefault="00534091" w:rsidP="00534091">
      <w:pPr>
        <w:rPr>
          <w:rFonts w:cs="Cambria"/>
        </w:rPr>
      </w:pPr>
      <w:r w:rsidRPr="00BD5433">
        <w:rPr>
          <w:rFonts w:cs="Cambria"/>
        </w:rPr>
        <w:t>1.2.1</w:t>
      </w:r>
      <w:r w:rsidR="00AD2986">
        <w:rPr>
          <w:rFonts w:cs="Cambria"/>
        </w:rPr>
        <w:t xml:space="preserve"> </w:t>
      </w:r>
      <w:r w:rsidR="00514BA1" w:rsidRPr="00BD5433">
        <w:rPr>
          <w:rFonts w:cs="Cambria"/>
        </w:rPr>
        <w:t>Produce a</w:t>
      </w:r>
      <w:r w:rsidRPr="00BD5433">
        <w:rPr>
          <w:rFonts w:cs="Cambria"/>
        </w:rPr>
        <w:t xml:space="preserve"> transplantation needle by pulling a glass capillary pipette (without filament) with a m</w:t>
      </w:r>
      <w:r w:rsidR="00A54516" w:rsidRPr="00BD5433">
        <w:rPr>
          <w:rFonts w:cs="Cambria"/>
        </w:rPr>
        <w:t>icropipette</w:t>
      </w:r>
      <w:r w:rsidRPr="00BD5433">
        <w:rPr>
          <w:rFonts w:cs="Cambria"/>
        </w:rPr>
        <w:t xml:space="preserve"> puller.</w:t>
      </w:r>
    </w:p>
    <w:p w14:paraId="55C0D135" w14:textId="77777777" w:rsidR="00D035BD" w:rsidRPr="00BD5433" w:rsidRDefault="00D035BD" w:rsidP="00534091">
      <w:pPr>
        <w:rPr>
          <w:rFonts w:cs="Cambria"/>
        </w:rPr>
      </w:pPr>
    </w:p>
    <w:p w14:paraId="6126BA7D" w14:textId="10930892" w:rsidR="00534091" w:rsidRDefault="00534091" w:rsidP="00534091">
      <w:pPr>
        <w:rPr>
          <w:rFonts w:cs="Cambria"/>
        </w:rPr>
      </w:pPr>
      <w:r w:rsidRPr="00BD5433">
        <w:rPr>
          <w:rFonts w:cs="Cambria"/>
        </w:rPr>
        <w:t>1.2.2 Break the tip of the needle as smooth</w:t>
      </w:r>
      <w:r w:rsidR="0072184B" w:rsidRPr="00BD5433">
        <w:rPr>
          <w:rFonts w:cs="Cambria"/>
        </w:rPr>
        <w:t>ly</w:t>
      </w:r>
      <w:r w:rsidRPr="00BD5433">
        <w:rPr>
          <w:rFonts w:cs="Cambria"/>
        </w:rPr>
        <w:t xml:space="preserve"> as possible</w:t>
      </w:r>
      <w:r w:rsidR="00BC334C" w:rsidRPr="00BD5433">
        <w:rPr>
          <w:rFonts w:cs="Cambria"/>
        </w:rPr>
        <w:t>, as sharp edges increase</w:t>
      </w:r>
      <w:r w:rsidRPr="00BD5433">
        <w:rPr>
          <w:rFonts w:cs="Cambria"/>
        </w:rPr>
        <w:t xml:space="preserve"> the chance of scratching the yolk while transplanting, which is fatal to the embryo.</w:t>
      </w:r>
    </w:p>
    <w:p w14:paraId="73BC72EC" w14:textId="77777777" w:rsidR="00AD2986" w:rsidRPr="00AD2986" w:rsidRDefault="00AD2986" w:rsidP="00534091">
      <w:pPr>
        <w:rPr>
          <w:rFonts w:cs="Cambria"/>
        </w:rPr>
      </w:pPr>
    </w:p>
    <w:p w14:paraId="25CD3E41" w14:textId="08511B0D" w:rsidR="00534091" w:rsidRPr="00B848E6" w:rsidRDefault="00AD2986" w:rsidP="00534091">
      <w:pPr>
        <w:rPr>
          <w:rFonts w:cs="Cambria"/>
        </w:rPr>
      </w:pPr>
      <w:r w:rsidRPr="00B848E6">
        <w:rPr>
          <w:rFonts w:cs="Cambria"/>
        </w:rPr>
        <w:t>NOTE</w:t>
      </w:r>
      <w:r w:rsidR="00534091" w:rsidRPr="00B848E6">
        <w:rPr>
          <w:rFonts w:cs="Cambria"/>
        </w:rPr>
        <w:t xml:space="preserve">: </w:t>
      </w:r>
      <w:r w:rsidR="00BC334C" w:rsidRPr="00B848E6">
        <w:rPr>
          <w:rFonts w:cs="Cambria"/>
        </w:rPr>
        <w:t>The tip can be easily broken</w:t>
      </w:r>
      <w:r w:rsidR="00534091" w:rsidRPr="00B848E6">
        <w:rPr>
          <w:rFonts w:cs="Cambria"/>
        </w:rPr>
        <w:t xml:space="preserve"> with a straight</w:t>
      </w:r>
      <w:r w:rsidR="00FD48B4" w:rsidRPr="00B848E6">
        <w:rPr>
          <w:rFonts w:cs="Cambria"/>
        </w:rPr>
        <w:t>-</w:t>
      </w:r>
      <w:r w:rsidR="00534091" w:rsidRPr="00B848E6">
        <w:rPr>
          <w:rFonts w:cs="Cambria"/>
        </w:rPr>
        <w:t>edge razor</w:t>
      </w:r>
      <w:r w:rsidR="006150DA" w:rsidRPr="00B848E6">
        <w:rPr>
          <w:rFonts w:cs="Cambria"/>
        </w:rPr>
        <w:t xml:space="preserve"> </w:t>
      </w:r>
      <w:r w:rsidR="00534091" w:rsidRPr="00B848E6">
        <w:rPr>
          <w:rFonts w:cs="Cambria"/>
        </w:rPr>
        <w:t xml:space="preserve">blade under a </w:t>
      </w:r>
      <w:r w:rsidR="004361F9" w:rsidRPr="00B848E6">
        <w:rPr>
          <w:rFonts w:cs="Cambria"/>
        </w:rPr>
        <w:t>stereomicro</w:t>
      </w:r>
      <w:r w:rsidR="00534091" w:rsidRPr="00B848E6">
        <w:rPr>
          <w:rFonts w:cs="Cambria"/>
        </w:rPr>
        <w:t xml:space="preserve">scope. However, </w:t>
      </w:r>
      <w:r w:rsidR="00BC334C" w:rsidRPr="00B848E6">
        <w:rPr>
          <w:rFonts w:cs="Cambria"/>
        </w:rPr>
        <w:t xml:space="preserve">using a </w:t>
      </w:r>
      <w:proofErr w:type="spellStart"/>
      <w:r w:rsidR="00BC334C" w:rsidRPr="00B848E6">
        <w:rPr>
          <w:rFonts w:cs="Cambria"/>
        </w:rPr>
        <w:t>microforge</w:t>
      </w:r>
      <w:proofErr w:type="spellEnd"/>
      <w:r w:rsidR="00BC334C" w:rsidRPr="00B848E6">
        <w:rPr>
          <w:rFonts w:cs="Cambria"/>
        </w:rPr>
        <w:t xml:space="preserve"> allows to generate a precise opening </w:t>
      </w:r>
      <w:r w:rsidR="004361F9" w:rsidRPr="00B848E6">
        <w:rPr>
          <w:rFonts w:cs="Cambria"/>
        </w:rPr>
        <w:t>of the</w:t>
      </w:r>
      <w:r w:rsidR="00534091" w:rsidRPr="00B848E6">
        <w:rPr>
          <w:rFonts w:cs="Cambria"/>
        </w:rPr>
        <w:t xml:space="preserve"> desired size. For ectopic source generation</w:t>
      </w:r>
      <w:r w:rsidR="00BC334C" w:rsidRPr="00B848E6">
        <w:rPr>
          <w:rFonts w:cs="Cambria"/>
        </w:rPr>
        <w:t>,</w:t>
      </w:r>
      <w:r w:rsidR="00534091" w:rsidRPr="00B848E6">
        <w:rPr>
          <w:rFonts w:cs="Cambria"/>
        </w:rPr>
        <w:t xml:space="preserve"> </w:t>
      </w:r>
      <w:r w:rsidR="0072184B" w:rsidRPr="00B848E6">
        <w:rPr>
          <w:rFonts w:cs="Cambria"/>
        </w:rPr>
        <w:t xml:space="preserve">an </w:t>
      </w:r>
      <w:r w:rsidR="00534091" w:rsidRPr="00B848E6">
        <w:rPr>
          <w:rFonts w:cs="Cambria"/>
        </w:rPr>
        <w:t>outer diameter of approximately 50</w:t>
      </w:r>
      <w:r w:rsidR="00983E3B">
        <w:rPr>
          <w:rFonts w:cs="Cambria"/>
        </w:rPr>
        <w:t>–</w:t>
      </w:r>
      <w:r w:rsidR="00534091" w:rsidRPr="00B848E6">
        <w:rPr>
          <w:rFonts w:cs="Cambria"/>
        </w:rPr>
        <w:t>60</w:t>
      </w:r>
      <w:r w:rsidR="00D1704A">
        <w:rPr>
          <w:rFonts w:cs="Cambria"/>
        </w:rPr>
        <w:t xml:space="preserve"> </w:t>
      </w:r>
      <w:r w:rsidR="00BC334C" w:rsidRPr="00B848E6">
        <w:rPr>
          <w:rFonts w:cs="Cambria"/>
        </w:rPr>
        <w:t>µ</w:t>
      </w:r>
      <w:r w:rsidR="00534091" w:rsidRPr="00B848E6">
        <w:rPr>
          <w:rFonts w:cs="Cambria"/>
        </w:rPr>
        <w:t>m</w:t>
      </w:r>
      <w:r w:rsidR="0072184B" w:rsidRPr="00B848E6">
        <w:rPr>
          <w:rFonts w:cs="Cambria"/>
        </w:rPr>
        <w:t xml:space="preserve"> </w:t>
      </w:r>
      <w:r w:rsidR="004361F9" w:rsidRPr="00B848E6">
        <w:rPr>
          <w:rFonts w:cs="Cambria"/>
        </w:rPr>
        <w:t>is</w:t>
      </w:r>
      <w:r w:rsidR="0072184B" w:rsidRPr="00B848E6">
        <w:rPr>
          <w:rFonts w:cs="Cambria"/>
        </w:rPr>
        <w:t xml:space="preserve"> appropriate</w:t>
      </w:r>
      <w:r w:rsidR="00534091" w:rsidRPr="00B848E6">
        <w:rPr>
          <w:rFonts w:cs="Cambria"/>
        </w:rPr>
        <w:t xml:space="preserve">. For </w:t>
      </w:r>
      <w:r w:rsidR="0001369F" w:rsidRPr="00B848E6">
        <w:rPr>
          <w:rFonts w:cs="Cambria"/>
        </w:rPr>
        <w:t>extirpations and germ</w:t>
      </w:r>
      <w:r w:rsidR="00BC334C" w:rsidRPr="00B848E6">
        <w:rPr>
          <w:rFonts w:cs="Cambria"/>
        </w:rPr>
        <w:t>line transplantation,</w:t>
      </w:r>
      <w:r w:rsidR="00534091" w:rsidRPr="00B848E6">
        <w:rPr>
          <w:rFonts w:cs="Cambria"/>
        </w:rPr>
        <w:t xml:space="preserve"> the outer diameter of the needle should measure approximately 80</w:t>
      </w:r>
      <w:r w:rsidR="00983E3B">
        <w:rPr>
          <w:rFonts w:cs="Cambria"/>
        </w:rPr>
        <w:t>–</w:t>
      </w:r>
      <w:r w:rsidR="00534091" w:rsidRPr="00B848E6">
        <w:rPr>
          <w:rFonts w:cs="Cambria"/>
        </w:rPr>
        <w:t>90</w:t>
      </w:r>
      <w:r w:rsidR="00D1704A">
        <w:rPr>
          <w:rFonts w:cs="Cambria"/>
        </w:rPr>
        <w:t xml:space="preserve"> </w:t>
      </w:r>
      <w:r w:rsidR="00BC334C" w:rsidRPr="00B848E6">
        <w:rPr>
          <w:rFonts w:cs="Cambria"/>
        </w:rPr>
        <w:t>µ</w:t>
      </w:r>
      <w:r w:rsidR="00534091" w:rsidRPr="00B848E6">
        <w:rPr>
          <w:rFonts w:cs="Cambria"/>
        </w:rPr>
        <w:t xml:space="preserve">m to increase the </w:t>
      </w:r>
      <w:r w:rsidR="005931F5" w:rsidRPr="00B848E6">
        <w:rPr>
          <w:rFonts w:cs="Cambria"/>
        </w:rPr>
        <w:t>number</w:t>
      </w:r>
      <w:r w:rsidR="00534091" w:rsidRPr="00B848E6">
        <w:rPr>
          <w:rFonts w:cs="Cambria"/>
        </w:rPr>
        <w:t xml:space="preserve"> of </w:t>
      </w:r>
      <w:r w:rsidR="00BC334C" w:rsidRPr="00B848E6">
        <w:rPr>
          <w:rFonts w:cs="Cambria"/>
        </w:rPr>
        <w:t xml:space="preserve">transplanted </w:t>
      </w:r>
      <w:r w:rsidR="00534091" w:rsidRPr="00B848E6">
        <w:rPr>
          <w:rFonts w:cs="Cambria"/>
        </w:rPr>
        <w:t>cells.</w:t>
      </w:r>
    </w:p>
    <w:p w14:paraId="4DDA0C38" w14:textId="77777777" w:rsidR="00D035BD" w:rsidRPr="00BD5433" w:rsidRDefault="00D035BD" w:rsidP="00534091">
      <w:pPr>
        <w:rPr>
          <w:rFonts w:cs="Cambria"/>
        </w:rPr>
      </w:pPr>
    </w:p>
    <w:p w14:paraId="41139A8F" w14:textId="0F152142" w:rsidR="00534091" w:rsidRPr="00BD5433" w:rsidRDefault="00534091" w:rsidP="00534091">
      <w:pPr>
        <w:rPr>
          <w:rFonts w:cs="Cambria"/>
        </w:rPr>
      </w:pPr>
      <w:r w:rsidRPr="00BD5433">
        <w:rPr>
          <w:rFonts w:cs="Cambria"/>
        </w:rPr>
        <w:t xml:space="preserve">1.2.3 </w:t>
      </w:r>
      <w:r w:rsidR="00421D09" w:rsidRPr="00BD5433">
        <w:rPr>
          <w:rFonts w:cs="Cambria"/>
        </w:rPr>
        <w:t>Insert t</w:t>
      </w:r>
      <w:r w:rsidR="00BC334C" w:rsidRPr="00BD5433">
        <w:rPr>
          <w:rFonts w:cs="Cambria"/>
        </w:rPr>
        <w:t>he ready-to-use n</w:t>
      </w:r>
      <w:r w:rsidRPr="00BD5433">
        <w:rPr>
          <w:rFonts w:cs="Cambria"/>
        </w:rPr>
        <w:t>eedle into the transplantatio</w:t>
      </w:r>
      <w:r w:rsidR="00BC334C" w:rsidRPr="00BD5433">
        <w:rPr>
          <w:rFonts w:cs="Cambria"/>
        </w:rPr>
        <w:t>n device</w:t>
      </w:r>
      <w:r w:rsidR="00C2584B" w:rsidRPr="00BD5433">
        <w:rPr>
          <w:rFonts w:cs="Cambria"/>
        </w:rPr>
        <w:t xml:space="preserve"> (</w:t>
      </w:r>
      <w:r w:rsidR="00C2584B" w:rsidRPr="00B848E6">
        <w:rPr>
          <w:rFonts w:cs="Cambria"/>
          <w:b/>
          <w:bCs/>
        </w:rPr>
        <w:t>Figure 1A</w:t>
      </w:r>
      <w:r w:rsidR="00C2584B" w:rsidRPr="00BD5433">
        <w:rPr>
          <w:rFonts w:cs="Cambria"/>
        </w:rPr>
        <w:t>)</w:t>
      </w:r>
      <w:r w:rsidRPr="00BD5433">
        <w:rPr>
          <w:rFonts w:cs="Cambria"/>
        </w:rPr>
        <w:t>.</w:t>
      </w:r>
    </w:p>
    <w:p w14:paraId="281D2E1A" w14:textId="77777777" w:rsidR="00534091" w:rsidRPr="00BD5433" w:rsidRDefault="00534091" w:rsidP="00534091">
      <w:pPr>
        <w:rPr>
          <w:rFonts w:cs="Cambria"/>
        </w:rPr>
      </w:pPr>
    </w:p>
    <w:p w14:paraId="027E603C" w14:textId="3926E536" w:rsidR="00534091" w:rsidRPr="00B848E6" w:rsidRDefault="00534091" w:rsidP="00534091">
      <w:pPr>
        <w:rPr>
          <w:rFonts w:cs="Cambria"/>
          <w:bCs/>
          <w:iCs/>
        </w:rPr>
      </w:pPr>
      <w:r w:rsidRPr="00B848E6">
        <w:rPr>
          <w:rFonts w:cs="Cambria"/>
          <w:bCs/>
          <w:iCs/>
          <w:highlight w:val="yellow"/>
        </w:rPr>
        <w:t>1.3 Using the transplantation device</w:t>
      </w:r>
      <w:r w:rsidR="00155351" w:rsidRPr="00B848E6">
        <w:rPr>
          <w:rFonts w:cs="Cambria"/>
          <w:bCs/>
          <w:iCs/>
        </w:rPr>
        <w:t>.</w:t>
      </w:r>
    </w:p>
    <w:p w14:paraId="453E8788" w14:textId="5D7D0EA1" w:rsidR="00D035BD" w:rsidRPr="00BD5433" w:rsidRDefault="00D035BD" w:rsidP="00534091">
      <w:pPr>
        <w:rPr>
          <w:rFonts w:cs="Cambria"/>
          <w:highlight w:val="yellow"/>
        </w:rPr>
      </w:pPr>
    </w:p>
    <w:p w14:paraId="0AE24CEB" w14:textId="072860BD" w:rsidR="000B64B9" w:rsidRDefault="000B64B9" w:rsidP="00534091">
      <w:pPr>
        <w:rPr>
          <w:rFonts w:cs="Cambria"/>
          <w:highlight w:val="yellow"/>
        </w:rPr>
      </w:pPr>
      <w:r>
        <w:rPr>
          <w:rFonts w:cs="Cambria"/>
          <w:highlight w:val="yellow"/>
        </w:rPr>
        <w:t xml:space="preserve">1.3.1 </w:t>
      </w:r>
      <w:r w:rsidR="00ED6A08">
        <w:rPr>
          <w:rFonts w:cs="Cambria"/>
          <w:highlight w:val="yellow"/>
        </w:rPr>
        <w:t>Place</w:t>
      </w:r>
      <w:r>
        <w:rPr>
          <w:rFonts w:cs="Cambria"/>
          <w:highlight w:val="yellow"/>
        </w:rPr>
        <w:t xml:space="preserve"> the micromanipulator with the transplantation device </w:t>
      </w:r>
      <w:r w:rsidR="00D835E0">
        <w:rPr>
          <w:rFonts w:cs="Cambria"/>
          <w:highlight w:val="yellow"/>
        </w:rPr>
        <w:t xml:space="preserve">next to </w:t>
      </w:r>
      <w:r w:rsidR="00D835E0" w:rsidRPr="00F560F0">
        <w:rPr>
          <w:rFonts w:cs="Cambria"/>
          <w:highlight w:val="yellow"/>
        </w:rPr>
        <w:t xml:space="preserve">a </w:t>
      </w:r>
      <w:r w:rsidR="00F560F0" w:rsidRPr="000278D4">
        <w:rPr>
          <w:rFonts w:cs="Cambria"/>
          <w:highlight w:val="yellow"/>
        </w:rPr>
        <w:t>stereomicroscope</w:t>
      </w:r>
      <w:r w:rsidR="008A0921">
        <w:rPr>
          <w:rFonts w:cs="Cambria"/>
          <w:highlight w:val="yellow"/>
        </w:rPr>
        <w:t xml:space="preserve"> (</w:t>
      </w:r>
      <w:r w:rsidR="008A0921" w:rsidRPr="00B848E6">
        <w:rPr>
          <w:rFonts w:cs="Cambria"/>
          <w:b/>
          <w:bCs/>
          <w:highlight w:val="yellow"/>
        </w:rPr>
        <w:t>Figure 1B</w:t>
      </w:r>
      <w:r w:rsidR="008A0921">
        <w:rPr>
          <w:rFonts w:cs="Cambria"/>
          <w:highlight w:val="yellow"/>
        </w:rPr>
        <w:t>)</w:t>
      </w:r>
      <w:r w:rsidR="00D835E0">
        <w:rPr>
          <w:rFonts w:cs="Cambria"/>
          <w:highlight w:val="yellow"/>
        </w:rPr>
        <w:t>.</w:t>
      </w:r>
    </w:p>
    <w:p w14:paraId="26AD9C0E" w14:textId="77777777" w:rsidR="000B64B9" w:rsidRDefault="000B64B9" w:rsidP="00534091">
      <w:pPr>
        <w:rPr>
          <w:rFonts w:cs="Cambria"/>
          <w:highlight w:val="yellow"/>
        </w:rPr>
      </w:pPr>
    </w:p>
    <w:p w14:paraId="6D487FE7" w14:textId="2A8775A6" w:rsidR="00534091" w:rsidRPr="00BD5433" w:rsidRDefault="00534091" w:rsidP="00534091">
      <w:pPr>
        <w:rPr>
          <w:rFonts w:cs="Cambria"/>
          <w:highlight w:val="yellow"/>
        </w:rPr>
      </w:pPr>
      <w:r w:rsidRPr="00BD5433">
        <w:rPr>
          <w:rFonts w:cs="Cambria"/>
          <w:highlight w:val="yellow"/>
        </w:rPr>
        <w:t>1.3.</w:t>
      </w:r>
      <w:r w:rsidR="002D3C4F">
        <w:rPr>
          <w:rFonts w:cs="Cambria"/>
          <w:highlight w:val="yellow"/>
        </w:rPr>
        <w:t>2</w:t>
      </w:r>
      <w:r w:rsidR="002D3C4F" w:rsidRPr="00BD5433">
        <w:rPr>
          <w:rFonts w:cs="Cambria"/>
          <w:highlight w:val="yellow"/>
        </w:rPr>
        <w:t xml:space="preserve"> </w:t>
      </w:r>
      <w:r w:rsidRPr="00BD5433">
        <w:rPr>
          <w:rFonts w:cs="Cambria"/>
          <w:highlight w:val="yellow"/>
        </w:rPr>
        <w:t xml:space="preserve">Remove the plunger and lower the transplantation needle into </w:t>
      </w:r>
      <w:r w:rsidR="00983E3B">
        <w:rPr>
          <w:rFonts w:cs="Cambria"/>
          <w:highlight w:val="yellow"/>
        </w:rPr>
        <w:t xml:space="preserve">the </w:t>
      </w:r>
      <w:r w:rsidRPr="00BD5433">
        <w:rPr>
          <w:rFonts w:cs="Cambria"/>
          <w:highlight w:val="yellow"/>
        </w:rPr>
        <w:t xml:space="preserve">transplantation dish </w:t>
      </w:r>
      <w:r w:rsidR="00B4573A">
        <w:rPr>
          <w:rFonts w:cs="Cambria"/>
          <w:highlight w:val="yellow"/>
        </w:rPr>
        <w:t xml:space="preserve">filled with Ringer’s solution (see step 2.2.1) </w:t>
      </w:r>
      <w:r w:rsidRPr="00BD5433">
        <w:rPr>
          <w:rFonts w:cs="Cambria"/>
          <w:highlight w:val="yellow"/>
        </w:rPr>
        <w:t>at a 45</w:t>
      </w:r>
      <w:r w:rsidR="00BC334C" w:rsidRPr="00BD5433">
        <w:rPr>
          <w:rFonts w:cs="Cambria"/>
          <w:highlight w:val="yellow"/>
        </w:rPr>
        <w:t xml:space="preserve">° </w:t>
      </w:r>
      <w:r w:rsidRPr="00BD5433">
        <w:rPr>
          <w:rFonts w:cs="Cambria"/>
          <w:highlight w:val="yellow"/>
        </w:rPr>
        <w:t>angle until the tip of the needle is immersed</w:t>
      </w:r>
      <w:r w:rsidR="000B64B9">
        <w:rPr>
          <w:rFonts w:cs="Cambria"/>
          <w:highlight w:val="yellow"/>
        </w:rPr>
        <w:t xml:space="preserve"> </w:t>
      </w:r>
      <w:r w:rsidR="008A0921">
        <w:rPr>
          <w:rFonts w:cs="Cambria"/>
          <w:highlight w:val="yellow"/>
        </w:rPr>
        <w:t>(</w:t>
      </w:r>
      <w:r w:rsidR="008A0921" w:rsidRPr="00B848E6">
        <w:rPr>
          <w:rFonts w:cs="Cambria"/>
          <w:b/>
          <w:bCs/>
          <w:highlight w:val="yellow"/>
        </w:rPr>
        <w:t>Figure 1B</w:t>
      </w:r>
      <w:r w:rsidR="008A0921">
        <w:rPr>
          <w:rFonts w:cs="Cambria"/>
          <w:highlight w:val="yellow"/>
        </w:rPr>
        <w:t>)</w:t>
      </w:r>
      <w:r w:rsidRPr="00BD5433">
        <w:rPr>
          <w:rFonts w:cs="Cambria"/>
          <w:highlight w:val="yellow"/>
        </w:rPr>
        <w:t xml:space="preserve">. Water </w:t>
      </w:r>
      <w:r w:rsidR="003A1C12" w:rsidRPr="00BD5433">
        <w:rPr>
          <w:rFonts w:cs="Cambria"/>
          <w:highlight w:val="yellow"/>
        </w:rPr>
        <w:t xml:space="preserve">will </w:t>
      </w:r>
      <w:r w:rsidRPr="00BD5433">
        <w:rPr>
          <w:rFonts w:cs="Cambria"/>
          <w:highlight w:val="yellow"/>
        </w:rPr>
        <w:t>rush up the needle due to capillary action.</w:t>
      </w:r>
    </w:p>
    <w:p w14:paraId="115FB150" w14:textId="77777777" w:rsidR="00D035BD" w:rsidRPr="00BD5433" w:rsidRDefault="00D035BD" w:rsidP="00534091">
      <w:pPr>
        <w:rPr>
          <w:rFonts w:cs="Cambria"/>
          <w:highlight w:val="yellow"/>
        </w:rPr>
      </w:pPr>
    </w:p>
    <w:p w14:paraId="1F220F39" w14:textId="29B9366D" w:rsidR="00534091" w:rsidRDefault="00BC334C" w:rsidP="00534091">
      <w:pPr>
        <w:rPr>
          <w:rFonts w:cs="Cambria"/>
          <w:highlight w:val="yellow"/>
        </w:rPr>
      </w:pPr>
      <w:r w:rsidRPr="00BD5433">
        <w:rPr>
          <w:rFonts w:cs="Cambria"/>
          <w:highlight w:val="yellow"/>
        </w:rPr>
        <w:t>1.3.</w:t>
      </w:r>
      <w:r w:rsidR="002D3C4F">
        <w:rPr>
          <w:rFonts w:cs="Cambria"/>
          <w:highlight w:val="yellow"/>
        </w:rPr>
        <w:t>3</w:t>
      </w:r>
      <w:r w:rsidR="002D3C4F" w:rsidRPr="00BD5433">
        <w:rPr>
          <w:rFonts w:cs="Cambria"/>
          <w:highlight w:val="yellow"/>
        </w:rPr>
        <w:t xml:space="preserve"> </w:t>
      </w:r>
      <w:r w:rsidR="00CA7997" w:rsidRPr="00BD5433">
        <w:rPr>
          <w:rFonts w:cs="Cambria"/>
          <w:highlight w:val="yellow"/>
        </w:rPr>
        <w:t>Insert the plunger</w:t>
      </w:r>
      <w:r w:rsidR="000B64B9">
        <w:rPr>
          <w:rFonts w:cs="Cambria"/>
          <w:highlight w:val="yellow"/>
        </w:rPr>
        <w:t xml:space="preserve"> approximately halfway</w:t>
      </w:r>
      <w:r w:rsidR="00CA7997" w:rsidRPr="00BD5433">
        <w:rPr>
          <w:rFonts w:cs="Cambria"/>
          <w:highlight w:val="yellow"/>
        </w:rPr>
        <w:t xml:space="preserve"> to flush out the </w:t>
      </w:r>
      <w:r w:rsidR="00C1507B">
        <w:rPr>
          <w:rFonts w:cs="Cambria"/>
          <w:highlight w:val="yellow"/>
        </w:rPr>
        <w:t>Ringer’s solutions</w:t>
      </w:r>
      <w:r w:rsidR="00CA7997" w:rsidRPr="00BD5433">
        <w:rPr>
          <w:rFonts w:cs="Cambria"/>
          <w:highlight w:val="yellow"/>
        </w:rPr>
        <w:t xml:space="preserve">, leaving only a small volume of water in the thin, tapered part of the needle </w:t>
      </w:r>
      <w:r w:rsidR="00534091" w:rsidRPr="00BD5433">
        <w:rPr>
          <w:rFonts w:cs="Cambria"/>
          <w:highlight w:val="yellow"/>
        </w:rPr>
        <w:t>(</w:t>
      </w:r>
      <w:r w:rsidR="00534091" w:rsidRPr="00B848E6">
        <w:rPr>
          <w:rFonts w:cs="Cambria"/>
          <w:b/>
          <w:bCs/>
          <w:highlight w:val="yellow"/>
        </w:rPr>
        <w:t>Figure 1</w:t>
      </w:r>
      <w:r w:rsidR="008D4680" w:rsidRPr="00B848E6">
        <w:rPr>
          <w:rFonts w:cs="Cambria"/>
          <w:b/>
          <w:bCs/>
          <w:highlight w:val="yellow"/>
        </w:rPr>
        <w:t>C</w:t>
      </w:r>
      <w:r w:rsidR="00534091" w:rsidRPr="00BD5433">
        <w:rPr>
          <w:rFonts w:cs="Cambria"/>
          <w:highlight w:val="yellow"/>
        </w:rPr>
        <w:t>).</w:t>
      </w:r>
    </w:p>
    <w:p w14:paraId="4DF8D0A0" w14:textId="77777777" w:rsidR="00AD2986" w:rsidRPr="00BD5433" w:rsidRDefault="00AD2986" w:rsidP="00534091">
      <w:pPr>
        <w:rPr>
          <w:rFonts w:cs="Cambria"/>
          <w:highlight w:val="yellow"/>
        </w:rPr>
      </w:pPr>
    </w:p>
    <w:p w14:paraId="78AECA48" w14:textId="4169B443" w:rsidR="00534091" w:rsidRPr="00B848E6" w:rsidRDefault="00AD2986" w:rsidP="00534091">
      <w:pPr>
        <w:rPr>
          <w:rFonts w:cs="Cambria"/>
          <w:iCs/>
          <w:highlight w:val="yellow"/>
        </w:rPr>
      </w:pPr>
      <w:r w:rsidRPr="00AD2986">
        <w:rPr>
          <w:rFonts w:cs="Cambria"/>
          <w:iCs/>
          <w:highlight w:val="yellow"/>
        </w:rPr>
        <w:t>NOTE</w:t>
      </w:r>
      <w:r w:rsidR="00534091" w:rsidRPr="00B848E6">
        <w:rPr>
          <w:rFonts w:cs="Cambria"/>
          <w:iCs/>
          <w:highlight w:val="yellow"/>
        </w:rPr>
        <w:t>: This is the neutral position</w:t>
      </w:r>
      <w:r w:rsidR="0075359F" w:rsidRPr="00B848E6">
        <w:rPr>
          <w:rFonts w:cs="Cambria"/>
          <w:iCs/>
          <w:highlight w:val="yellow"/>
        </w:rPr>
        <w:t>,</w:t>
      </w:r>
      <w:r w:rsidR="00534091" w:rsidRPr="00B848E6">
        <w:rPr>
          <w:rFonts w:cs="Cambria"/>
          <w:iCs/>
          <w:highlight w:val="yellow"/>
        </w:rPr>
        <w:t xml:space="preserve"> and the water level should be st</w:t>
      </w:r>
      <w:r w:rsidR="00260341" w:rsidRPr="00B848E6">
        <w:rPr>
          <w:rFonts w:cs="Cambria"/>
          <w:iCs/>
          <w:highlight w:val="yellow"/>
        </w:rPr>
        <w:t>able there for a while (&gt;20 min</w:t>
      </w:r>
      <w:r w:rsidR="00534091" w:rsidRPr="00B848E6">
        <w:rPr>
          <w:rFonts w:cs="Cambria"/>
          <w:iCs/>
          <w:highlight w:val="yellow"/>
        </w:rPr>
        <w:t>). I</w:t>
      </w:r>
      <w:r w:rsidR="0075359F" w:rsidRPr="00B848E6">
        <w:rPr>
          <w:rFonts w:cs="Cambria"/>
          <w:iCs/>
          <w:highlight w:val="yellow"/>
        </w:rPr>
        <w:t xml:space="preserve">f the water level is unstable, </w:t>
      </w:r>
      <w:r w:rsidR="00983E3B">
        <w:rPr>
          <w:rFonts w:cs="Cambria"/>
          <w:iCs/>
          <w:highlight w:val="yellow"/>
        </w:rPr>
        <w:t>the air is leaking;</w:t>
      </w:r>
      <w:r w:rsidR="00534091" w:rsidRPr="00B848E6">
        <w:rPr>
          <w:rFonts w:cs="Cambria"/>
          <w:iCs/>
          <w:highlight w:val="yellow"/>
        </w:rPr>
        <w:t xml:space="preserve"> reconnect the </w:t>
      </w:r>
      <w:proofErr w:type="spellStart"/>
      <w:r w:rsidR="00534091" w:rsidRPr="00B848E6">
        <w:rPr>
          <w:rFonts w:cs="Cambria"/>
          <w:iCs/>
          <w:highlight w:val="yellow"/>
        </w:rPr>
        <w:t>Luer</w:t>
      </w:r>
      <w:proofErr w:type="spellEnd"/>
      <w:r w:rsidR="00C60387" w:rsidRPr="00B848E6">
        <w:rPr>
          <w:rFonts w:cs="Cambria"/>
          <w:iCs/>
          <w:highlight w:val="yellow"/>
        </w:rPr>
        <w:t xml:space="preserve"> </w:t>
      </w:r>
      <w:r w:rsidR="00534091" w:rsidRPr="00B848E6">
        <w:rPr>
          <w:rFonts w:cs="Cambria"/>
          <w:iCs/>
          <w:highlight w:val="yellow"/>
        </w:rPr>
        <w:t>lock fitting or replace the syringe.</w:t>
      </w:r>
    </w:p>
    <w:p w14:paraId="64931E6C" w14:textId="77777777" w:rsidR="00D035BD" w:rsidRPr="00BD5433" w:rsidRDefault="00D035BD" w:rsidP="00534091">
      <w:pPr>
        <w:rPr>
          <w:rFonts w:cs="Cambria"/>
          <w:highlight w:val="yellow"/>
        </w:rPr>
      </w:pPr>
    </w:p>
    <w:p w14:paraId="7B02EF38" w14:textId="0F353ED1" w:rsidR="00C83D4D" w:rsidRPr="00BD5433" w:rsidRDefault="00F06DA2" w:rsidP="00534091">
      <w:pPr>
        <w:rPr>
          <w:rFonts w:cs="Cambria"/>
          <w:highlight w:val="yellow"/>
        </w:rPr>
      </w:pPr>
      <w:r w:rsidRPr="00BD5433">
        <w:rPr>
          <w:rFonts w:cs="Cambria"/>
          <w:highlight w:val="yellow"/>
        </w:rPr>
        <w:t>1.3.</w:t>
      </w:r>
      <w:r w:rsidR="002D3C4F">
        <w:rPr>
          <w:rFonts w:cs="Cambria"/>
          <w:highlight w:val="yellow"/>
        </w:rPr>
        <w:t>4</w:t>
      </w:r>
      <w:r w:rsidR="002D3C4F" w:rsidRPr="00BD5433">
        <w:rPr>
          <w:rFonts w:cs="Cambria"/>
          <w:highlight w:val="yellow"/>
        </w:rPr>
        <w:t xml:space="preserve"> </w:t>
      </w:r>
      <w:r w:rsidR="00C83D4D" w:rsidRPr="00BD5433">
        <w:rPr>
          <w:rFonts w:cs="Cambria"/>
          <w:highlight w:val="yellow"/>
        </w:rPr>
        <w:t>When using a transplanta</w:t>
      </w:r>
      <w:r w:rsidR="005A3AD9" w:rsidRPr="00BD5433">
        <w:rPr>
          <w:rFonts w:cs="Cambria"/>
          <w:highlight w:val="yellow"/>
        </w:rPr>
        <w:t xml:space="preserve">tion needle for the first time, coat </w:t>
      </w:r>
      <w:r w:rsidR="0016294B" w:rsidRPr="00BD5433">
        <w:rPr>
          <w:rFonts w:cs="Cambria"/>
          <w:highlight w:val="yellow"/>
        </w:rPr>
        <w:t>its</w:t>
      </w:r>
      <w:r w:rsidR="005A3AD9" w:rsidRPr="00BD5433">
        <w:rPr>
          <w:rFonts w:cs="Cambria"/>
          <w:highlight w:val="yellow"/>
        </w:rPr>
        <w:t xml:space="preserve"> inside by drawing up yolk from a </w:t>
      </w:r>
      <w:r w:rsidR="0004260F" w:rsidRPr="00BD5433">
        <w:rPr>
          <w:rFonts w:cs="Cambria"/>
          <w:highlight w:val="yellow"/>
        </w:rPr>
        <w:t xml:space="preserve">sacrificed </w:t>
      </w:r>
      <w:r w:rsidR="005A3AD9" w:rsidRPr="00BD5433">
        <w:rPr>
          <w:rFonts w:cs="Cambria"/>
          <w:highlight w:val="yellow"/>
        </w:rPr>
        <w:t>embryo</w:t>
      </w:r>
      <w:r w:rsidR="009A6AF1" w:rsidRPr="00BD5433">
        <w:rPr>
          <w:rFonts w:cs="Cambria"/>
          <w:highlight w:val="yellow"/>
        </w:rPr>
        <w:t xml:space="preserve"> and then expelling the yolk material completely</w:t>
      </w:r>
      <w:r w:rsidR="005A3AD9" w:rsidRPr="00BD5433">
        <w:rPr>
          <w:rFonts w:cs="Cambria"/>
          <w:highlight w:val="yellow"/>
        </w:rPr>
        <w:t xml:space="preserve">. </w:t>
      </w:r>
      <w:r w:rsidR="0016294B" w:rsidRPr="00BD5433">
        <w:rPr>
          <w:rFonts w:cs="Cambria"/>
          <w:highlight w:val="yellow"/>
        </w:rPr>
        <w:t xml:space="preserve">The coating </w:t>
      </w:r>
      <w:r w:rsidR="005A3AD9" w:rsidRPr="00BD5433">
        <w:rPr>
          <w:rFonts w:cs="Cambria"/>
          <w:highlight w:val="yellow"/>
        </w:rPr>
        <w:t xml:space="preserve">will help </w:t>
      </w:r>
      <w:r w:rsidR="0004260F" w:rsidRPr="00BD5433">
        <w:rPr>
          <w:rFonts w:cs="Cambria"/>
          <w:highlight w:val="yellow"/>
        </w:rPr>
        <w:t xml:space="preserve">to reduce the adherence of cells </w:t>
      </w:r>
      <w:r w:rsidR="0075359F" w:rsidRPr="00BD5433">
        <w:rPr>
          <w:rFonts w:cs="Cambria"/>
          <w:highlight w:val="yellow"/>
        </w:rPr>
        <w:t xml:space="preserve">to the glass </w:t>
      </w:r>
      <w:r w:rsidR="0004260F" w:rsidRPr="00BD5433">
        <w:rPr>
          <w:rFonts w:cs="Cambria"/>
          <w:highlight w:val="yellow"/>
        </w:rPr>
        <w:t>during subsequent procedures.</w:t>
      </w:r>
    </w:p>
    <w:p w14:paraId="3AA03D51" w14:textId="77777777" w:rsidR="00D035BD" w:rsidRPr="00BD5433" w:rsidRDefault="00D035BD" w:rsidP="00534091">
      <w:pPr>
        <w:rPr>
          <w:rFonts w:cs="Cambria"/>
          <w:highlight w:val="yellow"/>
        </w:rPr>
      </w:pPr>
    </w:p>
    <w:p w14:paraId="305D1D93" w14:textId="08B78E8D" w:rsidR="00534091" w:rsidRDefault="00534091" w:rsidP="00534091">
      <w:pPr>
        <w:rPr>
          <w:rFonts w:cs="Cambria"/>
          <w:highlight w:val="yellow"/>
        </w:rPr>
      </w:pPr>
      <w:r w:rsidRPr="00BD5433">
        <w:rPr>
          <w:rFonts w:cs="Cambria"/>
          <w:highlight w:val="yellow"/>
        </w:rPr>
        <w:t>1.3.</w:t>
      </w:r>
      <w:r w:rsidR="002D3C4F">
        <w:rPr>
          <w:rFonts w:cs="Cambria"/>
          <w:highlight w:val="yellow"/>
        </w:rPr>
        <w:t>5</w:t>
      </w:r>
      <w:r w:rsidR="002D3C4F" w:rsidRPr="00BD5433">
        <w:rPr>
          <w:rFonts w:cs="Cambria"/>
          <w:highlight w:val="yellow"/>
        </w:rPr>
        <w:t xml:space="preserve"> </w:t>
      </w:r>
      <w:r w:rsidRPr="00BD5433">
        <w:rPr>
          <w:rFonts w:cs="Cambria"/>
          <w:highlight w:val="yellow"/>
        </w:rPr>
        <w:t xml:space="preserve">Gently position the donor embryo with the </w:t>
      </w:r>
      <w:r w:rsidR="00A2315B" w:rsidRPr="00BD5433">
        <w:rPr>
          <w:rFonts w:cs="Cambria"/>
          <w:highlight w:val="yellow"/>
        </w:rPr>
        <w:t xml:space="preserve">help of the </w:t>
      </w:r>
      <w:r w:rsidRPr="00BD5433">
        <w:rPr>
          <w:rFonts w:cs="Cambria"/>
          <w:highlight w:val="yellow"/>
        </w:rPr>
        <w:t xml:space="preserve">needle and then position the needle opening orthogonal to the </w:t>
      </w:r>
      <w:r w:rsidR="00AD2986" w:rsidRPr="00BD5433">
        <w:rPr>
          <w:rFonts w:cs="Cambria"/>
          <w:highlight w:val="yellow"/>
        </w:rPr>
        <w:t>embryo</w:t>
      </w:r>
      <w:r w:rsidR="00AD2986">
        <w:rPr>
          <w:rFonts w:cs="Cambria"/>
          <w:highlight w:val="yellow"/>
        </w:rPr>
        <w:t>’</w:t>
      </w:r>
      <w:r w:rsidR="00AD2986" w:rsidRPr="00BD5433">
        <w:rPr>
          <w:rFonts w:cs="Cambria"/>
          <w:highlight w:val="yellow"/>
        </w:rPr>
        <w:t xml:space="preserve">s </w:t>
      </w:r>
      <w:r w:rsidR="0016294B" w:rsidRPr="00BD5433">
        <w:rPr>
          <w:rFonts w:cs="Cambria"/>
          <w:highlight w:val="yellow"/>
        </w:rPr>
        <w:t>surface</w:t>
      </w:r>
      <w:r w:rsidR="008D4680">
        <w:rPr>
          <w:rFonts w:cs="Cambria"/>
          <w:highlight w:val="yellow"/>
        </w:rPr>
        <w:t xml:space="preserve"> (</w:t>
      </w:r>
      <w:r w:rsidR="008D4680" w:rsidRPr="00B848E6">
        <w:rPr>
          <w:rFonts w:cs="Cambria"/>
          <w:b/>
          <w:bCs/>
          <w:highlight w:val="yellow"/>
        </w:rPr>
        <w:t>Figure 1D</w:t>
      </w:r>
      <w:r w:rsidR="008D4680">
        <w:rPr>
          <w:rFonts w:cs="Cambria"/>
          <w:highlight w:val="yellow"/>
        </w:rPr>
        <w:t>)</w:t>
      </w:r>
      <w:r w:rsidRPr="00BD5433">
        <w:rPr>
          <w:rFonts w:cs="Cambria"/>
          <w:highlight w:val="yellow"/>
        </w:rPr>
        <w:t>.</w:t>
      </w:r>
    </w:p>
    <w:p w14:paraId="23C9A388" w14:textId="77777777" w:rsidR="00AD2986" w:rsidRPr="00BD5433" w:rsidRDefault="00AD2986" w:rsidP="00534091">
      <w:pPr>
        <w:rPr>
          <w:rFonts w:cs="Cambria"/>
          <w:highlight w:val="yellow"/>
        </w:rPr>
      </w:pPr>
    </w:p>
    <w:p w14:paraId="7F445F60" w14:textId="12C406D2" w:rsidR="00534091" w:rsidRPr="00B848E6" w:rsidRDefault="00AD2986" w:rsidP="00534091">
      <w:pPr>
        <w:rPr>
          <w:rFonts w:cs="Cambria"/>
          <w:iCs/>
          <w:highlight w:val="yellow"/>
        </w:rPr>
      </w:pPr>
      <w:r w:rsidRPr="00AD2986">
        <w:rPr>
          <w:rFonts w:cs="Cambria"/>
          <w:iCs/>
          <w:highlight w:val="yellow"/>
        </w:rPr>
        <w:t>NOTE</w:t>
      </w:r>
      <w:r w:rsidR="00534091" w:rsidRPr="00B848E6">
        <w:rPr>
          <w:rFonts w:cs="Cambria"/>
          <w:iCs/>
          <w:highlight w:val="yellow"/>
        </w:rPr>
        <w:t xml:space="preserve">: The position will be different for different assays. For ectopic </w:t>
      </w:r>
      <w:r w:rsidR="00C520E8" w:rsidRPr="00B848E6">
        <w:rPr>
          <w:rFonts w:cs="Cambria"/>
          <w:iCs/>
          <w:highlight w:val="yellow"/>
        </w:rPr>
        <w:t>signaling molecule</w:t>
      </w:r>
      <w:r w:rsidR="00534091" w:rsidRPr="00B848E6">
        <w:rPr>
          <w:rFonts w:cs="Cambria"/>
          <w:iCs/>
          <w:highlight w:val="yellow"/>
        </w:rPr>
        <w:t xml:space="preserve"> </w:t>
      </w:r>
      <w:r w:rsidR="00621B53" w:rsidRPr="00B848E6">
        <w:rPr>
          <w:rFonts w:cs="Cambria"/>
          <w:iCs/>
          <w:highlight w:val="yellow"/>
        </w:rPr>
        <w:t xml:space="preserve">source generation </w:t>
      </w:r>
      <w:r w:rsidR="00BC334C" w:rsidRPr="00B848E6">
        <w:rPr>
          <w:rFonts w:cs="Cambria"/>
          <w:iCs/>
          <w:highlight w:val="yellow"/>
        </w:rPr>
        <w:t xml:space="preserve">and </w:t>
      </w:r>
      <w:r w:rsidR="00621B53" w:rsidRPr="00B848E6">
        <w:rPr>
          <w:rFonts w:cs="Cambria"/>
          <w:iCs/>
          <w:highlight w:val="yellow"/>
        </w:rPr>
        <w:t xml:space="preserve">cell </w:t>
      </w:r>
      <w:r w:rsidR="00BC334C" w:rsidRPr="00B848E6">
        <w:rPr>
          <w:rFonts w:cs="Cambria"/>
          <w:iCs/>
          <w:highlight w:val="yellow"/>
        </w:rPr>
        <w:t>extirpations</w:t>
      </w:r>
      <w:r w:rsidR="00534091" w:rsidRPr="00B848E6">
        <w:rPr>
          <w:rFonts w:cs="Cambria"/>
          <w:iCs/>
          <w:highlight w:val="yellow"/>
        </w:rPr>
        <w:t xml:space="preserve">, </w:t>
      </w:r>
      <w:r w:rsidR="00621B53" w:rsidRPr="00B848E6">
        <w:rPr>
          <w:rFonts w:cs="Cambria"/>
          <w:iCs/>
          <w:highlight w:val="yellow"/>
        </w:rPr>
        <w:t xml:space="preserve">this </w:t>
      </w:r>
      <w:r w:rsidR="00534091" w:rsidRPr="00B848E6">
        <w:rPr>
          <w:rFonts w:cs="Cambria"/>
          <w:iCs/>
          <w:highlight w:val="yellow"/>
        </w:rPr>
        <w:t>will be the top of the animal pole</w:t>
      </w:r>
      <w:r w:rsidR="00A2315B" w:rsidRPr="00B848E6">
        <w:rPr>
          <w:rFonts w:cs="Cambria"/>
          <w:iCs/>
          <w:highlight w:val="yellow"/>
        </w:rPr>
        <w:t xml:space="preserve"> (</w:t>
      </w:r>
      <w:r w:rsidR="00A2315B" w:rsidRPr="00B848E6">
        <w:rPr>
          <w:rFonts w:cs="Cambria"/>
          <w:b/>
          <w:bCs/>
          <w:iCs/>
          <w:highlight w:val="yellow"/>
        </w:rPr>
        <w:t>Figure 1</w:t>
      </w:r>
      <w:r w:rsidR="008D4680" w:rsidRPr="00B848E6">
        <w:rPr>
          <w:rFonts w:cs="Cambria"/>
          <w:b/>
          <w:bCs/>
          <w:iCs/>
          <w:highlight w:val="yellow"/>
        </w:rPr>
        <w:t>E</w:t>
      </w:r>
      <w:r w:rsidR="00A2315B" w:rsidRPr="00B848E6">
        <w:rPr>
          <w:rFonts w:cs="Cambria"/>
          <w:iCs/>
          <w:highlight w:val="yellow"/>
        </w:rPr>
        <w:t>)</w:t>
      </w:r>
      <w:r w:rsidR="00534091" w:rsidRPr="00B848E6">
        <w:rPr>
          <w:rFonts w:cs="Cambria"/>
          <w:iCs/>
          <w:highlight w:val="yellow"/>
        </w:rPr>
        <w:t xml:space="preserve">; for germline transplantation, </w:t>
      </w:r>
      <w:r w:rsidR="00621B53" w:rsidRPr="00B848E6">
        <w:rPr>
          <w:rFonts w:cs="Cambria"/>
          <w:iCs/>
          <w:highlight w:val="yellow"/>
        </w:rPr>
        <w:t xml:space="preserve">this </w:t>
      </w:r>
      <w:r w:rsidR="00534091" w:rsidRPr="00B848E6">
        <w:rPr>
          <w:rFonts w:cs="Cambria"/>
          <w:iCs/>
          <w:highlight w:val="yellow"/>
        </w:rPr>
        <w:t>will be the margin</w:t>
      </w:r>
      <w:r w:rsidR="00A2315B" w:rsidRPr="00B848E6">
        <w:rPr>
          <w:rFonts w:cs="Cambria"/>
          <w:iCs/>
          <w:highlight w:val="yellow"/>
        </w:rPr>
        <w:t xml:space="preserve"> (</w:t>
      </w:r>
      <w:r w:rsidR="00A2315B" w:rsidRPr="00B848E6">
        <w:rPr>
          <w:rFonts w:cs="Cambria"/>
          <w:b/>
          <w:bCs/>
          <w:iCs/>
          <w:highlight w:val="yellow"/>
        </w:rPr>
        <w:t>Figure 1</w:t>
      </w:r>
      <w:proofErr w:type="gramStart"/>
      <w:r w:rsidR="00A2315B" w:rsidRPr="00B848E6">
        <w:rPr>
          <w:rFonts w:cs="Cambria"/>
          <w:b/>
          <w:bCs/>
          <w:iCs/>
          <w:highlight w:val="yellow"/>
        </w:rPr>
        <w:t>D</w:t>
      </w:r>
      <w:r w:rsidR="000B64B9" w:rsidRPr="00B848E6">
        <w:rPr>
          <w:rFonts w:cs="Cambria"/>
          <w:b/>
          <w:bCs/>
          <w:iCs/>
          <w:highlight w:val="yellow"/>
        </w:rPr>
        <w:t>,F</w:t>
      </w:r>
      <w:proofErr w:type="gramEnd"/>
      <w:r w:rsidR="00A2315B" w:rsidRPr="00B848E6">
        <w:rPr>
          <w:rFonts w:cs="Cambria"/>
          <w:iCs/>
          <w:highlight w:val="yellow"/>
        </w:rPr>
        <w:t>)</w:t>
      </w:r>
      <w:r w:rsidR="00534091" w:rsidRPr="00B848E6">
        <w:rPr>
          <w:rFonts w:cs="Cambria"/>
          <w:iCs/>
          <w:highlight w:val="yellow"/>
        </w:rPr>
        <w:t>.</w:t>
      </w:r>
    </w:p>
    <w:p w14:paraId="7D0BD0F2" w14:textId="77777777" w:rsidR="00D035BD" w:rsidRPr="00BD5433" w:rsidRDefault="00D035BD" w:rsidP="00534091">
      <w:pPr>
        <w:rPr>
          <w:rFonts w:cs="Cambria"/>
          <w:highlight w:val="yellow"/>
        </w:rPr>
      </w:pPr>
    </w:p>
    <w:p w14:paraId="495BC37B" w14:textId="04E47AA9" w:rsidR="00534091" w:rsidRDefault="00534091" w:rsidP="00534091">
      <w:pPr>
        <w:rPr>
          <w:rFonts w:cs="Cambria"/>
          <w:highlight w:val="yellow"/>
        </w:rPr>
      </w:pPr>
      <w:r w:rsidRPr="00BD5433">
        <w:rPr>
          <w:rFonts w:cs="Cambria"/>
          <w:highlight w:val="yellow"/>
        </w:rPr>
        <w:t>1.3.</w:t>
      </w:r>
      <w:r w:rsidR="002D3C4F">
        <w:rPr>
          <w:rFonts w:cs="Cambria"/>
          <w:highlight w:val="yellow"/>
        </w:rPr>
        <w:t>6</w:t>
      </w:r>
      <w:r w:rsidR="002D3C4F" w:rsidRPr="00BD5433">
        <w:rPr>
          <w:rFonts w:cs="Cambria"/>
          <w:highlight w:val="yellow"/>
        </w:rPr>
        <w:t xml:space="preserve"> </w:t>
      </w:r>
      <w:r w:rsidRPr="00BD5433">
        <w:rPr>
          <w:rFonts w:cs="Cambria"/>
          <w:highlight w:val="yellow"/>
        </w:rPr>
        <w:t xml:space="preserve">Slowly and carefully pull </w:t>
      </w:r>
      <w:r w:rsidR="006E5039" w:rsidRPr="00BD5433">
        <w:rPr>
          <w:rFonts w:cs="Cambria"/>
          <w:highlight w:val="yellow"/>
        </w:rPr>
        <w:t xml:space="preserve">up </w:t>
      </w:r>
      <w:r w:rsidRPr="00BD5433">
        <w:rPr>
          <w:rFonts w:cs="Cambria"/>
          <w:highlight w:val="yellow"/>
        </w:rPr>
        <w:t xml:space="preserve">the plunger to </w:t>
      </w:r>
      <w:r w:rsidR="00BC334C" w:rsidRPr="00BD5433">
        <w:rPr>
          <w:rFonts w:cs="Cambria"/>
          <w:highlight w:val="yellow"/>
        </w:rPr>
        <w:t>draw</w:t>
      </w:r>
      <w:r w:rsidRPr="00BD5433">
        <w:rPr>
          <w:rFonts w:cs="Cambria"/>
          <w:highlight w:val="yellow"/>
        </w:rPr>
        <w:t xml:space="preserve"> the cells into the needle.</w:t>
      </w:r>
    </w:p>
    <w:p w14:paraId="42A8E677" w14:textId="77777777" w:rsidR="00AD2986" w:rsidRPr="00BD5433" w:rsidRDefault="00AD2986" w:rsidP="00534091">
      <w:pPr>
        <w:rPr>
          <w:rFonts w:cs="Cambria"/>
          <w:highlight w:val="yellow"/>
        </w:rPr>
      </w:pPr>
    </w:p>
    <w:p w14:paraId="6067315B" w14:textId="4C426B27" w:rsidR="00534091" w:rsidRPr="00B848E6" w:rsidRDefault="00AD2986" w:rsidP="00534091">
      <w:pPr>
        <w:rPr>
          <w:rFonts w:cs="Cambria"/>
          <w:iCs/>
          <w:highlight w:val="yellow"/>
        </w:rPr>
      </w:pPr>
      <w:r w:rsidRPr="00AD2986">
        <w:rPr>
          <w:rFonts w:cs="Cambria"/>
          <w:iCs/>
          <w:highlight w:val="yellow"/>
        </w:rPr>
        <w:t>NOTE</w:t>
      </w:r>
      <w:r w:rsidR="00534091" w:rsidRPr="00B848E6">
        <w:rPr>
          <w:rFonts w:cs="Cambria"/>
          <w:iCs/>
          <w:highlight w:val="yellow"/>
        </w:rPr>
        <w:t xml:space="preserve">: If </w:t>
      </w:r>
      <w:r w:rsidR="0041144E">
        <w:rPr>
          <w:rFonts w:cs="Cambria"/>
          <w:iCs/>
          <w:highlight w:val="yellow"/>
        </w:rPr>
        <w:t xml:space="preserve">the </w:t>
      </w:r>
      <w:r w:rsidR="00534091" w:rsidRPr="00B848E6">
        <w:rPr>
          <w:rFonts w:cs="Cambria"/>
          <w:iCs/>
          <w:highlight w:val="yellow"/>
        </w:rPr>
        <w:t xml:space="preserve">cells are taken up too quickly, they </w:t>
      </w:r>
      <w:r w:rsidR="00621B53" w:rsidRPr="00B848E6">
        <w:rPr>
          <w:rFonts w:cs="Cambria"/>
          <w:iCs/>
          <w:highlight w:val="yellow"/>
        </w:rPr>
        <w:t xml:space="preserve">can </w:t>
      </w:r>
      <w:r w:rsidR="00534091" w:rsidRPr="00B848E6">
        <w:rPr>
          <w:rFonts w:cs="Cambria"/>
          <w:iCs/>
          <w:highlight w:val="yellow"/>
        </w:rPr>
        <w:t xml:space="preserve">be damaged. </w:t>
      </w:r>
      <w:r w:rsidR="0075359F" w:rsidRPr="00B848E6">
        <w:rPr>
          <w:rFonts w:cs="Cambria"/>
          <w:iCs/>
          <w:highlight w:val="yellow"/>
        </w:rPr>
        <w:t>If done correctly, t</w:t>
      </w:r>
      <w:r w:rsidR="00534091" w:rsidRPr="00B848E6">
        <w:rPr>
          <w:rFonts w:cs="Cambria"/>
          <w:iCs/>
          <w:highlight w:val="yellow"/>
        </w:rPr>
        <w:t xml:space="preserve">he cells should come out as a cylindrical column. </w:t>
      </w:r>
      <w:r w:rsidR="00807DA7" w:rsidRPr="00B848E6">
        <w:rPr>
          <w:rFonts w:cs="Cambria"/>
          <w:iCs/>
          <w:highlight w:val="yellow"/>
        </w:rPr>
        <w:t>A</w:t>
      </w:r>
      <w:r w:rsidR="00534091" w:rsidRPr="00B848E6">
        <w:rPr>
          <w:rFonts w:cs="Cambria"/>
          <w:iCs/>
          <w:highlight w:val="yellow"/>
        </w:rPr>
        <w:t>void taking</w:t>
      </w:r>
      <w:r w:rsidR="003C64AF" w:rsidRPr="00B848E6">
        <w:rPr>
          <w:rFonts w:cs="Cambria"/>
          <w:iCs/>
          <w:highlight w:val="yellow"/>
        </w:rPr>
        <w:t xml:space="preserve"> up</w:t>
      </w:r>
      <w:r w:rsidR="00534091" w:rsidRPr="00B848E6">
        <w:rPr>
          <w:rFonts w:cs="Cambria"/>
          <w:iCs/>
          <w:highlight w:val="yellow"/>
        </w:rPr>
        <w:t xml:space="preserve"> yolk into the needle, as </w:t>
      </w:r>
      <w:r w:rsidR="00983E3B">
        <w:rPr>
          <w:rFonts w:cs="Cambria"/>
          <w:iCs/>
          <w:highlight w:val="yellow"/>
        </w:rPr>
        <w:t xml:space="preserve">the </w:t>
      </w:r>
      <w:r w:rsidR="00BC334C" w:rsidRPr="00B848E6">
        <w:rPr>
          <w:rFonts w:cs="Cambria"/>
          <w:iCs/>
          <w:highlight w:val="yellow"/>
        </w:rPr>
        <w:t>transplanted yolk is toxic for the host embryo</w:t>
      </w:r>
      <w:r w:rsidR="00534091" w:rsidRPr="00B848E6">
        <w:rPr>
          <w:rFonts w:cs="Cambria"/>
          <w:iCs/>
          <w:highlight w:val="yellow"/>
        </w:rPr>
        <w:t>.</w:t>
      </w:r>
    </w:p>
    <w:p w14:paraId="71DD4A92" w14:textId="77777777" w:rsidR="00D035BD" w:rsidRPr="00BD5433" w:rsidRDefault="00D035BD" w:rsidP="00534091">
      <w:pPr>
        <w:rPr>
          <w:rFonts w:cs="Cambria"/>
          <w:highlight w:val="yellow"/>
        </w:rPr>
      </w:pPr>
    </w:p>
    <w:p w14:paraId="5182AD10" w14:textId="54EF46CD" w:rsidR="00534091" w:rsidRDefault="00534091" w:rsidP="00534091">
      <w:pPr>
        <w:rPr>
          <w:rFonts w:cs="Cambria"/>
          <w:highlight w:val="yellow"/>
        </w:rPr>
      </w:pPr>
      <w:r w:rsidRPr="00BD5433">
        <w:rPr>
          <w:rFonts w:cs="Cambria"/>
          <w:highlight w:val="yellow"/>
        </w:rPr>
        <w:t>1.3.</w:t>
      </w:r>
      <w:r w:rsidR="002D3C4F">
        <w:rPr>
          <w:rFonts w:cs="Cambria"/>
          <w:highlight w:val="yellow"/>
        </w:rPr>
        <w:t>7</w:t>
      </w:r>
      <w:r w:rsidR="002D3C4F" w:rsidRPr="00BD5433">
        <w:rPr>
          <w:rFonts w:cs="Cambria"/>
          <w:highlight w:val="yellow"/>
        </w:rPr>
        <w:t xml:space="preserve"> </w:t>
      </w:r>
      <w:r w:rsidR="003A1C12" w:rsidRPr="00BD5433">
        <w:rPr>
          <w:rFonts w:cs="Cambria"/>
          <w:highlight w:val="yellow"/>
        </w:rPr>
        <w:t xml:space="preserve">Stop </w:t>
      </w:r>
      <w:r w:rsidRPr="00BD5433">
        <w:rPr>
          <w:rFonts w:cs="Cambria"/>
          <w:highlight w:val="yellow"/>
        </w:rPr>
        <w:t>the suction by gently pushing the plunger</w:t>
      </w:r>
      <w:r w:rsidR="006E5039" w:rsidRPr="00BD5433">
        <w:rPr>
          <w:rFonts w:cs="Cambria"/>
          <w:highlight w:val="yellow"/>
        </w:rPr>
        <w:t xml:space="preserve"> down</w:t>
      </w:r>
      <w:r w:rsidRPr="00BD5433">
        <w:rPr>
          <w:rFonts w:cs="Cambria"/>
          <w:highlight w:val="yellow"/>
        </w:rPr>
        <w:t xml:space="preserve"> slightly</w:t>
      </w:r>
      <w:r w:rsidR="003A1C12" w:rsidRPr="00BD5433">
        <w:rPr>
          <w:rFonts w:cs="Cambria"/>
          <w:highlight w:val="yellow"/>
        </w:rPr>
        <w:t xml:space="preserve"> </w:t>
      </w:r>
      <w:r w:rsidR="00621B53">
        <w:rPr>
          <w:rFonts w:cs="Cambria"/>
          <w:highlight w:val="yellow"/>
        </w:rPr>
        <w:t>once</w:t>
      </w:r>
      <w:r w:rsidR="003A1C12" w:rsidRPr="00BD5433">
        <w:rPr>
          <w:rFonts w:cs="Cambria"/>
          <w:highlight w:val="yellow"/>
        </w:rPr>
        <w:t xml:space="preserve"> the desired number of cells</w:t>
      </w:r>
      <w:r w:rsidR="00621B53">
        <w:rPr>
          <w:rFonts w:cs="Cambria"/>
          <w:highlight w:val="yellow"/>
        </w:rPr>
        <w:t xml:space="preserve"> is drawn in</w:t>
      </w:r>
      <w:r w:rsidR="006E5039" w:rsidRPr="00BD5433">
        <w:rPr>
          <w:rFonts w:cs="Cambria"/>
          <w:highlight w:val="yellow"/>
        </w:rPr>
        <w:t>.</w:t>
      </w:r>
      <w:r w:rsidRPr="00BD5433">
        <w:rPr>
          <w:rFonts w:cs="Cambria"/>
          <w:highlight w:val="yellow"/>
        </w:rPr>
        <w:t xml:space="preserve"> </w:t>
      </w:r>
      <w:r w:rsidR="006E5039" w:rsidRPr="00BD5433">
        <w:rPr>
          <w:rFonts w:cs="Cambria"/>
          <w:highlight w:val="yellow"/>
        </w:rPr>
        <w:t>R</w:t>
      </w:r>
      <w:r w:rsidRPr="00BD5433">
        <w:rPr>
          <w:rFonts w:cs="Cambria"/>
          <w:highlight w:val="yellow"/>
        </w:rPr>
        <w:t xml:space="preserve">emove the needle from the embryo by jerking the needle to the side in a short and swift motion. </w:t>
      </w:r>
      <w:r w:rsidR="00761846" w:rsidRPr="00BD5433">
        <w:rPr>
          <w:rFonts w:cs="Cambria"/>
          <w:highlight w:val="yellow"/>
        </w:rPr>
        <w:t>Leave</w:t>
      </w:r>
      <w:r w:rsidRPr="00BD5433">
        <w:rPr>
          <w:rFonts w:cs="Cambria"/>
          <w:highlight w:val="yellow"/>
        </w:rPr>
        <w:t xml:space="preserve"> some </w:t>
      </w:r>
      <w:r w:rsidR="00C1507B">
        <w:rPr>
          <w:rFonts w:cs="Cambria"/>
          <w:highlight w:val="yellow"/>
        </w:rPr>
        <w:t>Ringer’s solution</w:t>
      </w:r>
      <w:r w:rsidRPr="00BD5433">
        <w:rPr>
          <w:rFonts w:cs="Cambria"/>
          <w:highlight w:val="yellow"/>
        </w:rPr>
        <w:t xml:space="preserve"> </w:t>
      </w:r>
      <w:r w:rsidR="00761846" w:rsidRPr="00BD5433">
        <w:rPr>
          <w:rFonts w:cs="Cambria"/>
          <w:highlight w:val="yellow"/>
        </w:rPr>
        <w:t>on either side of</w:t>
      </w:r>
      <w:r w:rsidR="00DF0CDD" w:rsidRPr="00BD5433">
        <w:rPr>
          <w:rFonts w:cs="Cambria"/>
          <w:highlight w:val="yellow"/>
        </w:rPr>
        <w:t xml:space="preserve"> the cell column, and restrict</w:t>
      </w:r>
      <w:r w:rsidR="00761846" w:rsidRPr="00BD5433">
        <w:rPr>
          <w:rFonts w:cs="Cambria"/>
          <w:highlight w:val="yellow"/>
        </w:rPr>
        <w:t xml:space="preserve"> the cells</w:t>
      </w:r>
      <w:r w:rsidRPr="00BD5433">
        <w:rPr>
          <w:rFonts w:cs="Cambria"/>
          <w:highlight w:val="yellow"/>
        </w:rPr>
        <w:t xml:space="preserve"> to the tapered end of the needle</w:t>
      </w:r>
      <w:r w:rsidR="00383DA7" w:rsidRPr="00BD5433">
        <w:rPr>
          <w:rFonts w:cs="Cambria"/>
          <w:highlight w:val="yellow"/>
        </w:rPr>
        <w:t xml:space="preserve"> (</w:t>
      </w:r>
      <w:r w:rsidR="00383DA7" w:rsidRPr="00B848E6">
        <w:rPr>
          <w:rFonts w:cs="Cambria"/>
          <w:b/>
          <w:bCs/>
          <w:highlight w:val="yellow"/>
        </w:rPr>
        <w:t>Figure 1</w:t>
      </w:r>
      <w:proofErr w:type="gramStart"/>
      <w:r w:rsidR="00383DA7" w:rsidRPr="00B848E6">
        <w:rPr>
          <w:rFonts w:cs="Cambria"/>
          <w:b/>
          <w:bCs/>
          <w:highlight w:val="yellow"/>
        </w:rPr>
        <w:t>C</w:t>
      </w:r>
      <w:r w:rsidR="00383DA7" w:rsidRPr="00BD5433">
        <w:rPr>
          <w:rFonts w:cs="Cambria"/>
          <w:highlight w:val="yellow"/>
        </w:rPr>
        <w:t>,</w:t>
      </w:r>
      <w:r w:rsidR="00383DA7" w:rsidRPr="00B848E6">
        <w:rPr>
          <w:rFonts w:cs="Cambria"/>
          <w:b/>
          <w:bCs/>
          <w:highlight w:val="yellow"/>
        </w:rPr>
        <w:t>D</w:t>
      </w:r>
      <w:proofErr w:type="gramEnd"/>
      <w:r w:rsidR="00383DA7" w:rsidRPr="00BD5433">
        <w:rPr>
          <w:rFonts w:cs="Cambria"/>
          <w:highlight w:val="yellow"/>
        </w:rPr>
        <w:t>)</w:t>
      </w:r>
      <w:r w:rsidRPr="00BD5433">
        <w:rPr>
          <w:rFonts w:cs="Cambria"/>
          <w:highlight w:val="yellow"/>
        </w:rPr>
        <w:t>.</w:t>
      </w:r>
    </w:p>
    <w:p w14:paraId="7A7BFBD0" w14:textId="77777777" w:rsidR="00AD2986" w:rsidRPr="00BD5433" w:rsidRDefault="00AD2986" w:rsidP="00534091">
      <w:pPr>
        <w:rPr>
          <w:rFonts w:cs="Cambria"/>
          <w:highlight w:val="yellow"/>
        </w:rPr>
      </w:pPr>
    </w:p>
    <w:p w14:paraId="1D36198E" w14:textId="5E1B3A11" w:rsidR="00534091" w:rsidRPr="00B848E6" w:rsidRDefault="00AD2986" w:rsidP="00534091">
      <w:pPr>
        <w:rPr>
          <w:rFonts w:cs="Cambria"/>
          <w:iCs/>
          <w:highlight w:val="yellow"/>
        </w:rPr>
      </w:pPr>
      <w:r w:rsidRPr="00AD2986">
        <w:rPr>
          <w:rFonts w:cs="Cambria"/>
          <w:iCs/>
          <w:highlight w:val="yellow"/>
        </w:rPr>
        <w:t>NOTE</w:t>
      </w:r>
      <w:r w:rsidR="00534091" w:rsidRPr="00B848E6">
        <w:rPr>
          <w:rFonts w:cs="Cambria"/>
          <w:iCs/>
          <w:highlight w:val="yellow"/>
        </w:rPr>
        <w:t xml:space="preserve">: </w:t>
      </w:r>
      <w:r w:rsidR="00383DA7" w:rsidRPr="00B848E6">
        <w:rPr>
          <w:rFonts w:cs="Cambria"/>
          <w:iCs/>
          <w:highlight w:val="yellow"/>
        </w:rPr>
        <w:t>T</w:t>
      </w:r>
      <w:r w:rsidR="00534091" w:rsidRPr="00B848E6">
        <w:rPr>
          <w:rFonts w:cs="Cambria"/>
          <w:iCs/>
          <w:highlight w:val="yellow"/>
        </w:rPr>
        <w:t>he liquid in front of the cell column will help to force apart the cells of the host e</w:t>
      </w:r>
      <w:r w:rsidR="001951D0" w:rsidRPr="00B848E6">
        <w:rPr>
          <w:rFonts w:cs="Cambria"/>
          <w:iCs/>
          <w:highlight w:val="yellow"/>
        </w:rPr>
        <w:t>mbryos when depositing the cell</w:t>
      </w:r>
      <w:r w:rsidR="00534091" w:rsidRPr="00B848E6">
        <w:rPr>
          <w:rFonts w:cs="Cambria"/>
          <w:iCs/>
          <w:highlight w:val="yellow"/>
        </w:rPr>
        <w:t xml:space="preserve"> column.</w:t>
      </w:r>
    </w:p>
    <w:p w14:paraId="3F7F0ECA" w14:textId="77777777" w:rsidR="00D035BD" w:rsidRPr="00BD5433" w:rsidRDefault="00D035BD" w:rsidP="00534091">
      <w:pPr>
        <w:rPr>
          <w:rFonts w:cs="Cambria"/>
          <w:highlight w:val="yellow"/>
        </w:rPr>
      </w:pPr>
    </w:p>
    <w:p w14:paraId="086729B0" w14:textId="7606E448" w:rsidR="0073615C" w:rsidRDefault="00F06DA2" w:rsidP="00534091">
      <w:pPr>
        <w:rPr>
          <w:rFonts w:cs="Cambria"/>
          <w:highlight w:val="yellow"/>
        </w:rPr>
      </w:pPr>
      <w:r w:rsidRPr="00BD5433">
        <w:rPr>
          <w:rFonts w:cs="Cambria"/>
          <w:highlight w:val="yellow"/>
        </w:rPr>
        <w:t>1.3.</w:t>
      </w:r>
      <w:r w:rsidR="002D3C4F">
        <w:rPr>
          <w:rFonts w:cs="Cambria"/>
          <w:highlight w:val="yellow"/>
        </w:rPr>
        <w:t>8</w:t>
      </w:r>
      <w:r w:rsidR="002D3C4F" w:rsidRPr="00BD5433">
        <w:rPr>
          <w:rFonts w:cs="Cambria"/>
          <w:highlight w:val="yellow"/>
        </w:rPr>
        <w:t xml:space="preserve"> </w:t>
      </w:r>
      <w:r w:rsidR="003A1C12" w:rsidRPr="00BD5433">
        <w:rPr>
          <w:rFonts w:cs="Cambria"/>
          <w:highlight w:val="yellow"/>
        </w:rPr>
        <w:t>Clear any r</w:t>
      </w:r>
      <w:r w:rsidR="00761846" w:rsidRPr="00BD5433">
        <w:rPr>
          <w:rFonts w:cs="Cambria"/>
          <w:highlight w:val="yellow"/>
        </w:rPr>
        <w:t>emaining</w:t>
      </w:r>
      <w:r w:rsidR="00534091" w:rsidRPr="00BD5433">
        <w:rPr>
          <w:rFonts w:cs="Cambria"/>
          <w:highlight w:val="yellow"/>
        </w:rPr>
        <w:t xml:space="preserve"> yolk or cell debris by slowly moving the plunger up</w:t>
      </w:r>
      <w:r w:rsidR="00383DA7" w:rsidRPr="00BD5433">
        <w:rPr>
          <w:rFonts w:cs="Cambria"/>
          <w:highlight w:val="yellow"/>
        </w:rPr>
        <w:t xml:space="preserve"> </w:t>
      </w:r>
      <w:r w:rsidR="00534091" w:rsidRPr="00BD5433">
        <w:rPr>
          <w:rFonts w:cs="Cambria"/>
          <w:highlight w:val="yellow"/>
        </w:rPr>
        <w:t>and</w:t>
      </w:r>
      <w:r w:rsidR="00383DA7" w:rsidRPr="00BD5433">
        <w:rPr>
          <w:rFonts w:cs="Cambria"/>
          <w:highlight w:val="yellow"/>
        </w:rPr>
        <w:t xml:space="preserve"> </w:t>
      </w:r>
      <w:r w:rsidR="00D80FE9" w:rsidRPr="00BD5433">
        <w:rPr>
          <w:rFonts w:cs="Cambria"/>
          <w:highlight w:val="yellow"/>
        </w:rPr>
        <w:t>down to wash</w:t>
      </w:r>
      <w:r w:rsidR="00534091" w:rsidRPr="00BD5433">
        <w:rPr>
          <w:rFonts w:cs="Cambria"/>
          <w:highlight w:val="yellow"/>
        </w:rPr>
        <w:t xml:space="preserve"> the cells</w:t>
      </w:r>
      <w:r w:rsidR="00761846" w:rsidRPr="00BD5433">
        <w:rPr>
          <w:rFonts w:cs="Cambria"/>
          <w:highlight w:val="yellow"/>
        </w:rPr>
        <w:t xml:space="preserve"> with </w:t>
      </w:r>
      <w:r w:rsidR="00C1507B">
        <w:rPr>
          <w:rFonts w:cs="Cambria"/>
          <w:highlight w:val="yellow"/>
        </w:rPr>
        <w:t>Ringer’s solution</w:t>
      </w:r>
      <w:r w:rsidR="00534091" w:rsidRPr="00BD5433">
        <w:rPr>
          <w:rFonts w:cs="Cambria"/>
          <w:highlight w:val="yellow"/>
        </w:rPr>
        <w:t>. If done correctly, the undamaged cells will remain adhered together in a column while the debris is washed away.</w:t>
      </w:r>
    </w:p>
    <w:p w14:paraId="0D9D3210" w14:textId="77777777" w:rsidR="00AD2986" w:rsidRPr="00BD5433" w:rsidRDefault="00AD2986" w:rsidP="00534091">
      <w:pPr>
        <w:rPr>
          <w:rFonts w:cs="Cambria"/>
          <w:highlight w:val="yellow"/>
        </w:rPr>
      </w:pPr>
    </w:p>
    <w:p w14:paraId="78B6F14B" w14:textId="58EDDBCA" w:rsidR="0073615C" w:rsidRPr="00B848E6" w:rsidRDefault="00AD2986" w:rsidP="0073615C">
      <w:pPr>
        <w:rPr>
          <w:rFonts w:cs="Cambria"/>
          <w:iCs/>
          <w:highlight w:val="yellow"/>
        </w:rPr>
      </w:pPr>
      <w:r w:rsidRPr="00AD2986">
        <w:rPr>
          <w:rFonts w:cs="Cambria"/>
          <w:iCs/>
          <w:highlight w:val="yellow"/>
        </w:rPr>
        <w:t>NOTE</w:t>
      </w:r>
      <w:r w:rsidR="0073615C" w:rsidRPr="00B848E6">
        <w:rPr>
          <w:rFonts w:cs="Cambria"/>
          <w:iCs/>
          <w:highlight w:val="yellow"/>
        </w:rPr>
        <w:t xml:space="preserve">: Great care must be taken during this step as the water level will rise past the tapered end of the needle. This will cause a sudden influx </w:t>
      </w:r>
      <w:r w:rsidR="00D80FE9" w:rsidRPr="00B848E6">
        <w:rPr>
          <w:rFonts w:cs="Cambria"/>
          <w:iCs/>
          <w:highlight w:val="yellow"/>
        </w:rPr>
        <w:t>of water, which can be used to wash</w:t>
      </w:r>
      <w:r w:rsidR="0073615C" w:rsidRPr="00B848E6">
        <w:rPr>
          <w:rFonts w:cs="Cambria"/>
          <w:iCs/>
          <w:highlight w:val="yellow"/>
        </w:rPr>
        <w:t xml:space="preserve"> the cells. However, once the water level has passed the tapered end, the fine control with the plunger will be reduced, and the plunger </w:t>
      </w:r>
      <w:proofErr w:type="gramStart"/>
      <w:r w:rsidR="0073615C" w:rsidRPr="00B848E6">
        <w:rPr>
          <w:rFonts w:cs="Cambria"/>
          <w:iCs/>
          <w:highlight w:val="yellow"/>
        </w:rPr>
        <w:t>has to</w:t>
      </w:r>
      <w:proofErr w:type="gramEnd"/>
      <w:r w:rsidR="0073615C" w:rsidRPr="00B848E6">
        <w:rPr>
          <w:rFonts w:cs="Cambria"/>
          <w:iCs/>
          <w:highlight w:val="yellow"/>
        </w:rPr>
        <w:t xml:space="preserve"> be moved more slowly and carefully.</w:t>
      </w:r>
    </w:p>
    <w:p w14:paraId="1D53B878" w14:textId="77777777" w:rsidR="00D035BD" w:rsidRPr="00BD5433" w:rsidRDefault="00D035BD" w:rsidP="00534091">
      <w:pPr>
        <w:rPr>
          <w:rFonts w:cs="Cambria"/>
          <w:highlight w:val="yellow"/>
        </w:rPr>
      </w:pPr>
    </w:p>
    <w:p w14:paraId="2FD88E90" w14:textId="0546642F" w:rsidR="00534091" w:rsidRPr="0021131F" w:rsidRDefault="00F06DA2" w:rsidP="00534091">
      <w:pPr>
        <w:rPr>
          <w:rFonts w:cs="Cambria"/>
          <w:iCs/>
          <w:highlight w:val="yellow"/>
        </w:rPr>
      </w:pPr>
      <w:r w:rsidRPr="00BD5433">
        <w:rPr>
          <w:rFonts w:cs="Cambria"/>
          <w:highlight w:val="yellow"/>
        </w:rPr>
        <w:t>1.3.</w:t>
      </w:r>
      <w:r w:rsidR="002D3C4F">
        <w:rPr>
          <w:rFonts w:cs="Cambria"/>
          <w:highlight w:val="yellow"/>
        </w:rPr>
        <w:t>9</w:t>
      </w:r>
      <w:r w:rsidR="002D3C4F" w:rsidRPr="00BD5433">
        <w:rPr>
          <w:rFonts w:cs="Cambria"/>
          <w:highlight w:val="yellow"/>
        </w:rPr>
        <w:t xml:space="preserve"> </w:t>
      </w:r>
      <w:r w:rsidR="00534091" w:rsidRPr="00BD5433">
        <w:rPr>
          <w:rFonts w:cs="Cambria"/>
          <w:highlight w:val="yellow"/>
        </w:rPr>
        <w:t xml:space="preserve">Move the transplantation dish with </w:t>
      </w:r>
      <w:r w:rsidR="00761846" w:rsidRPr="00BD5433">
        <w:rPr>
          <w:rFonts w:cs="Cambria"/>
          <w:highlight w:val="yellow"/>
        </w:rPr>
        <w:t xml:space="preserve">the </w:t>
      </w:r>
      <w:r w:rsidR="00534091" w:rsidRPr="00BD5433">
        <w:rPr>
          <w:rFonts w:cs="Cambria"/>
          <w:highlight w:val="yellow"/>
        </w:rPr>
        <w:t>non-dominant hand to position the needle</w:t>
      </w:r>
      <w:r w:rsidR="00CD0B41">
        <w:rPr>
          <w:rFonts w:cs="Cambria"/>
          <w:highlight w:val="yellow"/>
        </w:rPr>
        <w:t xml:space="preserve"> orthogonal</w:t>
      </w:r>
      <w:r w:rsidR="00534091" w:rsidRPr="00BD5433">
        <w:rPr>
          <w:rFonts w:cs="Cambria"/>
          <w:highlight w:val="yellow"/>
        </w:rPr>
        <w:t xml:space="preserve"> </w:t>
      </w:r>
      <w:r w:rsidR="00CD0B41">
        <w:rPr>
          <w:rFonts w:cs="Cambria"/>
          <w:highlight w:val="yellow"/>
        </w:rPr>
        <w:t>to the surface</w:t>
      </w:r>
      <w:r w:rsidR="009174BF">
        <w:rPr>
          <w:rFonts w:cs="Cambria"/>
          <w:highlight w:val="yellow"/>
        </w:rPr>
        <w:t xml:space="preserve"> (either animal pole or margin)</w:t>
      </w:r>
      <w:r w:rsidR="00CD0B41">
        <w:rPr>
          <w:rFonts w:cs="Cambria"/>
          <w:highlight w:val="yellow"/>
        </w:rPr>
        <w:t xml:space="preserve"> of</w:t>
      </w:r>
      <w:r w:rsidR="00CD0B41" w:rsidRPr="00BD5433">
        <w:rPr>
          <w:rFonts w:cs="Cambria"/>
          <w:highlight w:val="yellow"/>
        </w:rPr>
        <w:t xml:space="preserve"> </w:t>
      </w:r>
      <w:r w:rsidR="00534091" w:rsidRPr="00BD5433">
        <w:rPr>
          <w:rFonts w:cs="Cambria"/>
          <w:highlight w:val="yellow"/>
        </w:rPr>
        <w:t>the host embryo</w:t>
      </w:r>
      <w:r w:rsidR="00383DA7" w:rsidRPr="00BD5433">
        <w:rPr>
          <w:rFonts w:cs="Cambria"/>
          <w:i/>
          <w:highlight w:val="yellow"/>
        </w:rPr>
        <w:t xml:space="preserve"> </w:t>
      </w:r>
      <w:r w:rsidR="00383DA7" w:rsidRPr="00BD5433">
        <w:rPr>
          <w:rFonts w:cs="Cambria"/>
          <w:highlight w:val="yellow"/>
        </w:rPr>
        <w:t>(</w:t>
      </w:r>
      <w:r w:rsidR="00383DA7" w:rsidRPr="00B848E6">
        <w:rPr>
          <w:rFonts w:cs="Cambria"/>
          <w:b/>
          <w:bCs/>
          <w:highlight w:val="yellow"/>
        </w:rPr>
        <w:t>Figure 1D</w:t>
      </w:r>
      <w:r w:rsidR="00983E3B" w:rsidRPr="00B848E6">
        <w:rPr>
          <w:rFonts w:cs="Cambria"/>
          <w:b/>
          <w:bCs/>
          <w:highlight w:val="yellow"/>
        </w:rPr>
        <w:t>–</w:t>
      </w:r>
      <w:r w:rsidR="00CD0B41" w:rsidRPr="00B848E6">
        <w:rPr>
          <w:rFonts w:cs="Cambria"/>
          <w:b/>
          <w:bCs/>
          <w:highlight w:val="yellow"/>
        </w:rPr>
        <w:t>F</w:t>
      </w:r>
      <w:r w:rsidR="00383DA7" w:rsidRPr="00BD5433">
        <w:rPr>
          <w:rFonts w:cs="Cambria"/>
          <w:highlight w:val="yellow"/>
        </w:rPr>
        <w:t>)</w:t>
      </w:r>
      <w:r w:rsidR="00534091" w:rsidRPr="00BD5433">
        <w:rPr>
          <w:rFonts w:cs="Cambria"/>
          <w:i/>
          <w:highlight w:val="yellow"/>
        </w:rPr>
        <w:t>.</w:t>
      </w:r>
    </w:p>
    <w:p w14:paraId="21E20248" w14:textId="77777777" w:rsidR="00D035BD" w:rsidRPr="00BD5433" w:rsidRDefault="00D035BD" w:rsidP="00534091">
      <w:pPr>
        <w:rPr>
          <w:rFonts w:cs="Cambria"/>
          <w:highlight w:val="yellow"/>
        </w:rPr>
      </w:pPr>
    </w:p>
    <w:p w14:paraId="767E4112" w14:textId="3815C4A1" w:rsidR="00534091" w:rsidRDefault="00F06DA2" w:rsidP="00534091">
      <w:pPr>
        <w:rPr>
          <w:rFonts w:cs="Cambria"/>
          <w:highlight w:val="yellow"/>
        </w:rPr>
      </w:pPr>
      <w:r w:rsidRPr="00BD5433">
        <w:rPr>
          <w:rFonts w:cs="Cambria"/>
          <w:highlight w:val="yellow"/>
        </w:rPr>
        <w:t>1.3.</w:t>
      </w:r>
      <w:r w:rsidR="002D3C4F">
        <w:rPr>
          <w:rFonts w:cs="Cambria"/>
          <w:highlight w:val="yellow"/>
        </w:rPr>
        <w:t>10</w:t>
      </w:r>
      <w:r w:rsidR="002D3C4F" w:rsidRPr="00BD5433">
        <w:rPr>
          <w:rFonts w:cs="Cambria"/>
          <w:highlight w:val="yellow"/>
        </w:rPr>
        <w:t xml:space="preserve"> </w:t>
      </w:r>
      <w:r w:rsidR="00534091" w:rsidRPr="00BD5433">
        <w:rPr>
          <w:rFonts w:cs="Cambria"/>
          <w:highlight w:val="yellow"/>
        </w:rPr>
        <w:t xml:space="preserve">Gently </w:t>
      </w:r>
      <w:r w:rsidR="002E5F30" w:rsidRPr="00BD5433">
        <w:rPr>
          <w:rFonts w:cs="Cambria"/>
          <w:highlight w:val="yellow"/>
        </w:rPr>
        <w:t>apply</w:t>
      </w:r>
      <w:r w:rsidR="00534091" w:rsidRPr="00BD5433">
        <w:rPr>
          <w:rFonts w:cs="Cambria"/>
          <w:highlight w:val="yellow"/>
        </w:rPr>
        <w:t xml:space="preserve"> slight pressure, and then give a swift, sharp movement to pierce the enveloping layer</w:t>
      </w:r>
      <w:r w:rsidR="00807DA7" w:rsidRPr="00BD5433">
        <w:rPr>
          <w:rFonts w:cs="Cambria"/>
          <w:highlight w:val="yellow"/>
        </w:rPr>
        <w:t xml:space="preserve"> of the host embryo</w:t>
      </w:r>
      <w:r w:rsidR="00534091" w:rsidRPr="00BD5433">
        <w:rPr>
          <w:rFonts w:cs="Cambria"/>
          <w:highlight w:val="yellow"/>
        </w:rPr>
        <w:t xml:space="preserve">. </w:t>
      </w:r>
      <w:r w:rsidR="000278D4">
        <w:rPr>
          <w:rFonts w:cs="Cambria"/>
          <w:highlight w:val="yellow"/>
        </w:rPr>
        <w:t>Take care</w:t>
      </w:r>
      <w:r w:rsidR="00534091" w:rsidRPr="00BD5433">
        <w:rPr>
          <w:rFonts w:cs="Cambria"/>
          <w:highlight w:val="yellow"/>
        </w:rPr>
        <w:t xml:space="preserve"> not to scratch the yolk with the needle.</w:t>
      </w:r>
    </w:p>
    <w:p w14:paraId="7A6ECE81" w14:textId="77777777" w:rsidR="00AD2986" w:rsidRPr="00BD5433" w:rsidRDefault="00AD2986" w:rsidP="00534091">
      <w:pPr>
        <w:rPr>
          <w:rFonts w:cs="Cambria"/>
          <w:highlight w:val="yellow"/>
        </w:rPr>
      </w:pPr>
    </w:p>
    <w:p w14:paraId="6493433A" w14:textId="3625172D" w:rsidR="007356B6" w:rsidRPr="00B848E6" w:rsidRDefault="00AD2986" w:rsidP="00534091">
      <w:pPr>
        <w:rPr>
          <w:rFonts w:cs="Cambria"/>
          <w:iCs/>
          <w:highlight w:val="yellow"/>
        </w:rPr>
      </w:pPr>
      <w:r w:rsidRPr="00AD2986">
        <w:rPr>
          <w:rFonts w:cs="Cambria"/>
          <w:iCs/>
          <w:highlight w:val="yellow"/>
        </w:rPr>
        <w:t>NOTE</w:t>
      </w:r>
      <w:r w:rsidR="007356B6" w:rsidRPr="00B848E6">
        <w:rPr>
          <w:rFonts w:cs="Cambria"/>
          <w:iCs/>
          <w:highlight w:val="yellow"/>
        </w:rPr>
        <w:t xml:space="preserve">: </w:t>
      </w:r>
      <w:r w:rsidR="00A95DD5" w:rsidRPr="00B848E6">
        <w:rPr>
          <w:rFonts w:cs="Cambria"/>
          <w:iCs/>
          <w:highlight w:val="yellow"/>
        </w:rPr>
        <w:t xml:space="preserve">Applying slight pressure onto the embryo by carefully squeezing it against the walls of the well </w:t>
      </w:r>
      <w:r w:rsidR="007356B6" w:rsidRPr="00B848E6">
        <w:rPr>
          <w:rFonts w:cs="Cambria"/>
          <w:iCs/>
          <w:highlight w:val="yellow"/>
        </w:rPr>
        <w:t>increases the embryo’s surface tension and thus facilitates the piercing</w:t>
      </w:r>
      <w:r w:rsidR="00A95DD5" w:rsidRPr="00B848E6">
        <w:rPr>
          <w:rFonts w:cs="Cambria"/>
          <w:iCs/>
          <w:highlight w:val="yellow"/>
        </w:rPr>
        <w:t xml:space="preserve"> of the enveloping layer</w:t>
      </w:r>
      <w:r w:rsidR="007356B6" w:rsidRPr="00B848E6">
        <w:rPr>
          <w:rFonts w:cs="Cambria"/>
          <w:iCs/>
          <w:highlight w:val="yellow"/>
        </w:rPr>
        <w:t>.</w:t>
      </w:r>
    </w:p>
    <w:p w14:paraId="0086F34C" w14:textId="77777777" w:rsidR="00D035BD" w:rsidRPr="00BD5433" w:rsidRDefault="00D035BD" w:rsidP="00534091">
      <w:pPr>
        <w:rPr>
          <w:rFonts w:cs="Cambria"/>
          <w:highlight w:val="yellow"/>
        </w:rPr>
      </w:pPr>
    </w:p>
    <w:p w14:paraId="54305B50" w14:textId="47F6E626" w:rsidR="00534091" w:rsidRPr="00BD5433" w:rsidRDefault="00F06DA2" w:rsidP="00534091">
      <w:pPr>
        <w:rPr>
          <w:rFonts w:cs="Cambria"/>
        </w:rPr>
      </w:pPr>
      <w:r w:rsidRPr="00BD5433">
        <w:rPr>
          <w:rFonts w:cs="Cambria"/>
          <w:highlight w:val="yellow"/>
        </w:rPr>
        <w:t>1.3.</w:t>
      </w:r>
      <w:r w:rsidR="002D3C4F" w:rsidRPr="00BD5433">
        <w:rPr>
          <w:rFonts w:cs="Cambria"/>
          <w:highlight w:val="yellow"/>
        </w:rPr>
        <w:t>1</w:t>
      </w:r>
      <w:r w:rsidR="002D3C4F">
        <w:rPr>
          <w:rFonts w:cs="Cambria"/>
          <w:highlight w:val="yellow"/>
        </w:rPr>
        <w:t>1</w:t>
      </w:r>
      <w:r w:rsidR="002D3C4F" w:rsidRPr="00BD5433">
        <w:rPr>
          <w:rFonts w:cs="Cambria"/>
          <w:highlight w:val="yellow"/>
        </w:rPr>
        <w:t xml:space="preserve"> </w:t>
      </w:r>
      <w:r w:rsidR="00534091" w:rsidRPr="00BD5433">
        <w:rPr>
          <w:rFonts w:cs="Cambria"/>
          <w:highlight w:val="yellow"/>
        </w:rPr>
        <w:t xml:space="preserve">Once the needle is inside, gently </w:t>
      </w:r>
      <w:proofErr w:type="gramStart"/>
      <w:r w:rsidR="00534091" w:rsidRPr="00BD5433">
        <w:rPr>
          <w:rFonts w:cs="Cambria"/>
          <w:highlight w:val="yellow"/>
        </w:rPr>
        <w:t>push</w:t>
      </w:r>
      <w:proofErr w:type="gramEnd"/>
      <w:r w:rsidR="00534091" w:rsidRPr="00BD5433">
        <w:rPr>
          <w:rFonts w:cs="Cambria"/>
          <w:highlight w:val="yellow"/>
        </w:rPr>
        <w:t xml:space="preserve"> the plunger to extrude the column of cells into the embryo while slowly retracting the needle at the same time</w:t>
      </w:r>
      <w:r w:rsidR="00383DA7" w:rsidRPr="00BD5433">
        <w:rPr>
          <w:rFonts w:cs="Cambria"/>
          <w:highlight w:val="yellow"/>
        </w:rPr>
        <w:t xml:space="preserve"> (</w:t>
      </w:r>
      <w:r w:rsidR="00383DA7" w:rsidRPr="00B848E6">
        <w:rPr>
          <w:rFonts w:cs="Cambria"/>
          <w:b/>
          <w:bCs/>
          <w:highlight w:val="yellow"/>
        </w:rPr>
        <w:t>Figure 1D</w:t>
      </w:r>
      <w:r w:rsidR="00983E3B" w:rsidRPr="00B848E6">
        <w:rPr>
          <w:rFonts w:cs="Cambria"/>
          <w:b/>
          <w:bCs/>
          <w:highlight w:val="yellow"/>
        </w:rPr>
        <w:t>–</w:t>
      </w:r>
      <w:r w:rsidR="008D4680" w:rsidRPr="00B848E6">
        <w:rPr>
          <w:rFonts w:cs="Cambria"/>
          <w:b/>
          <w:bCs/>
          <w:highlight w:val="yellow"/>
        </w:rPr>
        <w:t>F</w:t>
      </w:r>
      <w:r w:rsidR="00383DA7" w:rsidRPr="00BD5433">
        <w:rPr>
          <w:rFonts w:cs="Cambria"/>
          <w:highlight w:val="yellow"/>
        </w:rPr>
        <w:t>)</w:t>
      </w:r>
      <w:r w:rsidR="00534091" w:rsidRPr="00BD5433">
        <w:rPr>
          <w:rFonts w:cs="Cambria"/>
          <w:highlight w:val="yellow"/>
        </w:rPr>
        <w:t>.</w:t>
      </w:r>
    </w:p>
    <w:p w14:paraId="5E2BE873" w14:textId="77777777" w:rsidR="00534091" w:rsidRPr="00BD5433" w:rsidRDefault="00534091" w:rsidP="00534091">
      <w:pPr>
        <w:rPr>
          <w:rFonts w:cs="Cambria"/>
        </w:rPr>
      </w:pPr>
    </w:p>
    <w:p w14:paraId="558167A8" w14:textId="2D22E518" w:rsidR="00534091" w:rsidRPr="00B848E6" w:rsidRDefault="00534091" w:rsidP="00534091">
      <w:pPr>
        <w:rPr>
          <w:rFonts w:cs="Cambria"/>
          <w:bCs/>
          <w:iCs/>
        </w:rPr>
      </w:pPr>
      <w:r w:rsidRPr="00B848E6">
        <w:rPr>
          <w:rFonts w:cs="Cambria"/>
          <w:bCs/>
          <w:iCs/>
        </w:rPr>
        <w:t>1.4 Cleaning the transplantation needle</w:t>
      </w:r>
      <w:r w:rsidR="00155351">
        <w:rPr>
          <w:rFonts w:cs="Cambria"/>
          <w:bCs/>
          <w:iCs/>
        </w:rPr>
        <w:t>.</w:t>
      </w:r>
    </w:p>
    <w:p w14:paraId="607276BD" w14:textId="77777777" w:rsidR="00D035BD" w:rsidRPr="00116E02" w:rsidRDefault="00D035BD" w:rsidP="00534091"/>
    <w:p w14:paraId="22422148" w14:textId="3740F03D" w:rsidR="00534091" w:rsidRDefault="002E5F30" w:rsidP="00534091">
      <w:pPr>
        <w:rPr>
          <w:rFonts w:cs="Cambria"/>
        </w:rPr>
      </w:pPr>
      <w:r w:rsidRPr="00BD5433">
        <w:rPr>
          <w:rFonts w:cs="Cambria"/>
        </w:rPr>
        <w:t>1.4.1 Rinse the needle b</w:t>
      </w:r>
      <w:r w:rsidR="00534091" w:rsidRPr="00BD5433">
        <w:rPr>
          <w:rFonts w:cs="Cambria"/>
        </w:rPr>
        <w:t xml:space="preserve">y moving the plunger </w:t>
      </w:r>
      <w:r w:rsidR="00761846" w:rsidRPr="00BD5433">
        <w:rPr>
          <w:rFonts w:cs="Cambria"/>
        </w:rPr>
        <w:t>up</w:t>
      </w:r>
      <w:r w:rsidR="002D5488" w:rsidRPr="00BD5433">
        <w:rPr>
          <w:rFonts w:cs="Cambria"/>
        </w:rPr>
        <w:t xml:space="preserve"> </w:t>
      </w:r>
      <w:r w:rsidR="00761846" w:rsidRPr="00BD5433">
        <w:rPr>
          <w:rFonts w:cs="Cambria"/>
        </w:rPr>
        <w:t>and</w:t>
      </w:r>
      <w:r w:rsidR="002D5488" w:rsidRPr="00BD5433">
        <w:rPr>
          <w:rFonts w:cs="Cambria"/>
        </w:rPr>
        <w:t xml:space="preserve"> </w:t>
      </w:r>
      <w:r w:rsidR="00761846" w:rsidRPr="00BD5433">
        <w:rPr>
          <w:rFonts w:cs="Cambria"/>
        </w:rPr>
        <w:t xml:space="preserve">down </w:t>
      </w:r>
      <w:r w:rsidR="00534091" w:rsidRPr="00BD5433">
        <w:rPr>
          <w:rFonts w:cs="Cambria"/>
        </w:rPr>
        <w:t>while the needle is immersed in deionized water</w:t>
      </w:r>
      <w:r w:rsidRPr="00BD5433">
        <w:rPr>
          <w:rFonts w:cs="Cambria"/>
        </w:rPr>
        <w:t>.</w:t>
      </w:r>
    </w:p>
    <w:p w14:paraId="514D3664" w14:textId="77777777" w:rsidR="00AD2986" w:rsidRPr="00BD5433" w:rsidRDefault="00AD2986" w:rsidP="00534091">
      <w:pPr>
        <w:rPr>
          <w:rFonts w:cs="Cambria"/>
        </w:rPr>
      </w:pPr>
    </w:p>
    <w:p w14:paraId="5E037ADB" w14:textId="1537F497" w:rsidR="00534091" w:rsidRPr="0021131F" w:rsidRDefault="00AD2986" w:rsidP="00534091">
      <w:pPr>
        <w:rPr>
          <w:rFonts w:cs="Cambria"/>
          <w:iCs/>
        </w:rPr>
      </w:pPr>
      <w:r w:rsidRPr="00AD2986">
        <w:rPr>
          <w:rFonts w:cs="Cambria"/>
          <w:iCs/>
        </w:rPr>
        <w:t>NOTE</w:t>
      </w:r>
      <w:r w:rsidR="002E5F30" w:rsidRPr="00B848E6">
        <w:rPr>
          <w:rFonts w:cs="Cambria"/>
          <w:iCs/>
        </w:rPr>
        <w:t>: I</w:t>
      </w:r>
      <w:r w:rsidR="00534091" w:rsidRPr="00B848E6">
        <w:rPr>
          <w:rFonts w:cs="Cambria"/>
          <w:iCs/>
        </w:rPr>
        <w:t xml:space="preserve">f the needle remains dirty, </w:t>
      </w:r>
      <w:r w:rsidR="00983E3B">
        <w:rPr>
          <w:rFonts w:cs="Cambria"/>
          <w:iCs/>
        </w:rPr>
        <w:t>rinse it with</w:t>
      </w:r>
      <w:r w:rsidR="00534091" w:rsidRPr="00B848E6">
        <w:rPr>
          <w:rFonts w:cs="Cambria"/>
          <w:iCs/>
        </w:rPr>
        <w:t xml:space="preserve"> 10</w:t>
      </w:r>
      <w:r w:rsidR="0041144E">
        <w:rPr>
          <w:rFonts w:cs="Cambria"/>
          <w:iCs/>
        </w:rPr>
        <w:t xml:space="preserve"> </w:t>
      </w:r>
      <w:r w:rsidR="00534091" w:rsidRPr="00B848E6">
        <w:rPr>
          <w:rFonts w:cs="Cambria"/>
          <w:iCs/>
        </w:rPr>
        <w:t xml:space="preserve">M sodium hydroxide solution before </w:t>
      </w:r>
      <w:r w:rsidR="00534091" w:rsidRPr="00B848E6">
        <w:rPr>
          <w:rFonts w:cs="Cambria"/>
          <w:iCs/>
        </w:rPr>
        <w:lastRenderedPageBreak/>
        <w:t>rinsing it again with water</w:t>
      </w:r>
      <w:r w:rsidR="002E5F30" w:rsidRPr="00BD5433">
        <w:rPr>
          <w:rFonts w:cs="Cambria"/>
          <w:i/>
        </w:rPr>
        <w:t>.</w:t>
      </w:r>
    </w:p>
    <w:p w14:paraId="468D0A23" w14:textId="77777777" w:rsidR="00D035BD" w:rsidRPr="00116E02" w:rsidRDefault="00D035BD" w:rsidP="00534091"/>
    <w:p w14:paraId="2BCAADBE" w14:textId="1EAEF842" w:rsidR="00383DA7" w:rsidRPr="00BD5433" w:rsidRDefault="00383DA7" w:rsidP="00534091">
      <w:pPr>
        <w:rPr>
          <w:rFonts w:cs="Cambria"/>
        </w:rPr>
      </w:pPr>
      <w:r w:rsidRPr="00BD5433">
        <w:rPr>
          <w:rFonts w:cs="Cambria"/>
        </w:rPr>
        <w:t xml:space="preserve">1.4.2 </w:t>
      </w:r>
      <w:r w:rsidR="008360EE" w:rsidRPr="00BD5433">
        <w:rPr>
          <w:rFonts w:cs="Cambria"/>
        </w:rPr>
        <w:t>Store the needle in an appropriate box for further usage.</w:t>
      </w:r>
    </w:p>
    <w:p w14:paraId="19782160" w14:textId="77777777" w:rsidR="00534091" w:rsidRPr="00BD5433" w:rsidRDefault="00534091" w:rsidP="00534091">
      <w:pPr>
        <w:rPr>
          <w:rFonts w:cs="Cambria"/>
          <w:b/>
        </w:rPr>
      </w:pPr>
    </w:p>
    <w:p w14:paraId="30A52110" w14:textId="4EDB1AF4" w:rsidR="00534091" w:rsidRPr="00BD5433" w:rsidRDefault="00534091" w:rsidP="00534091">
      <w:pPr>
        <w:rPr>
          <w:rFonts w:cs="Cambria"/>
          <w:b/>
        </w:rPr>
      </w:pPr>
      <w:r w:rsidRPr="00BD5433">
        <w:rPr>
          <w:rFonts w:cs="Cambria"/>
          <w:b/>
        </w:rPr>
        <w:t>2. Generating ectopic sources</w:t>
      </w:r>
      <w:r w:rsidR="00BA38E9" w:rsidRPr="00BD5433">
        <w:rPr>
          <w:rFonts w:cs="Cambria"/>
          <w:b/>
        </w:rPr>
        <w:t xml:space="preserve"> of secreted signaling molecules</w:t>
      </w:r>
      <w:r w:rsidRPr="00BD5433">
        <w:rPr>
          <w:rFonts w:cs="Cambria"/>
          <w:b/>
        </w:rPr>
        <w:t xml:space="preserve"> in </w:t>
      </w:r>
      <w:r w:rsidR="00983E3B">
        <w:rPr>
          <w:rFonts w:cs="Cambria"/>
          <w:b/>
        </w:rPr>
        <w:t xml:space="preserve">the </w:t>
      </w:r>
      <w:r w:rsidRPr="00BD5433">
        <w:rPr>
          <w:rFonts w:cs="Cambria"/>
          <w:b/>
        </w:rPr>
        <w:t>zebrafish embryo</w:t>
      </w:r>
    </w:p>
    <w:p w14:paraId="49F23DB3" w14:textId="77777777" w:rsidR="00534091" w:rsidRPr="00BD5433" w:rsidRDefault="00534091" w:rsidP="00534091">
      <w:pPr>
        <w:rPr>
          <w:rFonts w:cs="Cambria"/>
          <w:b/>
        </w:rPr>
      </w:pPr>
    </w:p>
    <w:p w14:paraId="6D35E287" w14:textId="3976C6AE" w:rsidR="00534091" w:rsidRPr="00B848E6" w:rsidRDefault="00534091" w:rsidP="00534091">
      <w:pPr>
        <w:rPr>
          <w:rFonts w:eastAsia="Times New Roman" w:cs="Cambria"/>
          <w:iCs/>
        </w:rPr>
      </w:pPr>
      <w:r w:rsidRPr="00B848E6">
        <w:rPr>
          <w:rFonts w:eastAsia="Times New Roman" w:cs="Cambria"/>
          <w:iCs/>
        </w:rPr>
        <w:t xml:space="preserve">2.1 Preparing </w:t>
      </w:r>
      <w:r w:rsidR="00983E3B">
        <w:rPr>
          <w:rFonts w:eastAsia="Times New Roman" w:cs="Cambria"/>
          <w:iCs/>
        </w:rPr>
        <w:t xml:space="preserve">the </w:t>
      </w:r>
      <w:r w:rsidRPr="00B848E6">
        <w:rPr>
          <w:rFonts w:eastAsia="Times New Roman" w:cs="Cambria"/>
          <w:iCs/>
        </w:rPr>
        <w:t>host and donor embryos</w:t>
      </w:r>
      <w:r w:rsidR="00155351">
        <w:rPr>
          <w:rFonts w:eastAsia="Times New Roman" w:cs="Cambria"/>
          <w:iCs/>
        </w:rPr>
        <w:t>.</w:t>
      </w:r>
    </w:p>
    <w:p w14:paraId="47404177" w14:textId="77777777" w:rsidR="00D035BD" w:rsidRPr="00BD5433" w:rsidRDefault="00D035BD" w:rsidP="00534091">
      <w:pPr>
        <w:rPr>
          <w:rFonts w:eastAsia="Times New Roman" w:cs="Cambria"/>
          <w:bCs/>
        </w:rPr>
      </w:pPr>
    </w:p>
    <w:p w14:paraId="071C45C8" w14:textId="6AD03DC3" w:rsidR="00534091" w:rsidRPr="00BD5433" w:rsidRDefault="00534091" w:rsidP="00534091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 xml:space="preserve">2.1.1 Collect </w:t>
      </w:r>
      <w:r w:rsidR="00983E3B">
        <w:rPr>
          <w:rFonts w:eastAsia="Times New Roman" w:cs="Cambria"/>
          <w:bCs/>
        </w:rPr>
        <w:t xml:space="preserve">the </w:t>
      </w:r>
      <w:r w:rsidRPr="00BD5433">
        <w:rPr>
          <w:rFonts w:eastAsia="Times New Roman" w:cs="Cambria"/>
          <w:bCs/>
        </w:rPr>
        <w:t>freshly laid embryos by mating zebrafish</w:t>
      </w:r>
      <w:r w:rsidR="002E5F30" w:rsidRPr="00BD5433">
        <w:rPr>
          <w:rFonts w:eastAsia="Times New Roman" w:cs="Cambria"/>
          <w:bCs/>
        </w:rPr>
        <w:t>.</w:t>
      </w:r>
    </w:p>
    <w:p w14:paraId="62ADAB13" w14:textId="77777777" w:rsidR="00D035BD" w:rsidRPr="00BD5433" w:rsidRDefault="00D035BD" w:rsidP="00534091">
      <w:pPr>
        <w:rPr>
          <w:rFonts w:eastAsia="Times New Roman" w:cs="Cambria"/>
          <w:bCs/>
        </w:rPr>
      </w:pPr>
    </w:p>
    <w:p w14:paraId="274CDC4F" w14:textId="21C6CCC5" w:rsidR="00887E7C" w:rsidRDefault="00534091" w:rsidP="00534091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 xml:space="preserve">2.1.2 </w:t>
      </w:r>
      <w:proofErr w:type="spellStart"/>
      <w:r w:rsidR="003A1C12" w:rsidRPr="00BD5433">
        <w:rPr>
          <w:rFonts w:eastAsia="Times New Roman" w:cs="Cambria"/>
          <w:bCs/>
        </w:rPr>
        <w:t>Dechorionate</w:t>
      </w:r>
      <w:proofErr w:type="spellEnd"/>
      <w:r w:rsidR="003A1C12" w:rsidRPr="00BD5433">
        <w:rPr>
          <w:rFonts w:eastAsia="Times New Roman" w:cs="Cambria"/>
          <w:bCs/>
        </w:rPr>
        <w:t xml:space="preserve"> </w:t>
      </w:r>
      <w:r w:rsidRPr="00BD5433">
        <w:rPr>
          <w:rFonts w:eastAsia="Times New Roman" w:cs="Cambria"/>
          <w:bCs/>
        </w:rPr>
        <w:t>1-cell stage zebrafish embryos</w:t>
      </w:r>
      <w:r w:rsidR="003A1C12" w:rsidRPr="00BD5433">
        <w:rPr>
          <w:rFonts w:eastAsia="Times New Roman" w:cs="Cambria"/>
          <w:bCs/>
        </w:rPr>
        <w:t xml:space="preserve"> by incubating up to 100 embryos</w:t>
      </w:r>
      <w:r w:rsidRPr="00BD5433">
        <w:rPr>
          <w:rFonts w:eastAsia="Times New Roman" w:cs="Cambria"/>
          <w:bCs/>
        </w:rPr>
        <w:t xml:space="preserve"> in a 0.5</w:t>
      </w:r>
      <w:r w:rsidR="0041144E">
        <w:rPr>
          <w:rFonts w:eastAsia="Times New Roman" w:cs="Cambria"/>
          <w:bCs/>
        </w:rPr>
        <w:t xml:space="preserve"> </w:t>
      </w:r>
      <w:r w:rsidRPr="00BD5433">
        <w:rPr>
          <w:rFonts w:eastAsia="Times New Roman" w:cs="Cambria"/>
          <w:bCs/>
        </w:rPr>
        <w:t>mg/m</w:t>
      </w:r>
      <w:r w:rsidR="00E37138">
        <w:rPr>
          <w:rFonts w:eastAsia="Times New Roman" w:cs="Cambria"/>
          <w:bCs/>
        </w:rPr>
        <w:t>L</w:t>
      </w:r>
      <w:r w:rsidRPr="00BD5433">
        <w:rPr>
          <w:rFonts w:eastAsia="Times New Roman" w:cs="Cambria"/>
          <w:bCs/>
        </w:rPr>
        <w:t xml:space="preserve"> </w:t>
      </w:r>
      <w:r w:rsidR="00983E3B">
        <w:rPr>
          <w:rFonts w:eastAsia="Times New Roman" w:cs="Cambria"/>
          <w:bCs/>
        </w:rPr>
        <w:t xml:space="preserve">of </w:t>
      </w:r>
      <w:proofErr w:type="spellStart"/>
      <w:r w:rsidRPr="00BD5433">
        <w:rPr>
          <w:rFonts w:eastAsia="Times New Roman" w:cs="Cambria"/>
          <w:bCs/>
        </w:rPr>
        <w:t>pronase</w:t>
      </w:r>
      <w:proofErr w:type="spellEnd"/>
      <w:r w:rsidRPr="00BD5433">
        <w:rPr>
          <w:rFonts w:eastAsia="Times New Roman" w:cs="Cambria"/>
          <w:bCs/>
        </w:rPr>
        <w:t xml:space="preserve"> solution</w:t>
      </w:r>
      <w:r w:rsidR="002E5F30" w:rsidRPr="00BD5433">
        <w:rPr>
          <w:rFonts w:eastAsia="Times New Roman" w:cs="Cambria"/>
          <w:bCs/>
        </w:rPr>
        <w:t xml:space="preserve"> for </w:t>
      </w:r>
      <w:r w:rsidR="00C9071F">
        <w:rPr>
          <w:rFonts w:eastAsia="Times New Roman" w:cs="Cambria"/>
          <w:bCs/>
        </w:rPr>
        <w:t xml:space="preserve">approximately </w:t>
      </w:r>
      <w:r w:rsidR="002E5F30" w:rsidRPr="00BD5433">
        <w:rPr>
          <w:rFonts w:eastAsia="Times New Roman" w:cs="Cambria"/>
          <w:bCs/>
        </w:rPr>
        <w:t>15 min</w:t>
      </w:r>
      <w:r w:rsidRPr="00BD5433">
        <w:rPr>
          <w:rFonts w:eastAsia="Times New Roman" w:cs="Cambria"/>
          <w:bCs/>
        </w:rPr>
        <w:t xml:space="preserve"> in a small glass </w:t>
      </w:r>
      <w:r w:rsidR="009D5AF5">
        <w:rPr>
          <w:rFonts w:eastAsia="Times New Roman" w:cs="Cambria"/>
          <w:bCs/>
        </w:rPr>
        <w:t>P</w:t>
      </w:r>
      <w:r w:rsidR="009D5AF5" w:rsidRPr="00BD5433">
        <w:rPr>
          <w:rFonts w:eastAsia="Times New Roman" w:cs="Cambria"/>
          <w:bCs/>
        </w:rPr>
        <w:t xml:space="preserve">etri </w:t>
      </w:r>
      <w:r w:rsidRPr="00BD5433">
        <w:rPr>
          <w:rFonts w:eastAsia="Times New Roman" w:cs="Cambria"/>
          <w:bCs/>
        </w:rPr>
        <w:t>dish</w:t>
      </w:r>
      <w:r w:rsidR="00D56F3C" w:rsidRPr="00BD5433">
        <w:rPr>
          <w:rFonts w:eastAsia="Times New Roman" w:cs="Cambria"/>
          <w:bCs/>
        </w:rPr>
        <w:t xml:space="preserve"> (a detailed description of this procedure is </w:t>
      </w:r>
      <w:r w:rsidR="0021131F">
        <w:rPr>
          <w:rFonts w:eastAsia="Times New Roman" w:cs="Cambria"/>
          <w:bCs/>
        </w:rPr>
        <w:t xml:space="preserve">published by </w:t>
      </w:r>
      <w:r w:rsidR="0021131F" w:rsidRPr="007800A0">
        <w:t>Rogers, K. W</w:t>
      </w:r>
      <w:r w:rsidR="0021131F">
        <w:rPr>
          <w:rFonts w:eastAsia="Times New Roman" w:cs="Cambria"/>
          <w:bCs/>
        </w:rPr>
        <w:t>. et al</w:t>
      </w:r>
      <w:r w:rsidR="00D56F3C" w:rsidRPr="00BD5433">
        <w:rPr>
          <w:rFonts w:eastAsia="Times New Roman" w:cs="Cambria"/>
          <w:bCs/>
        </w:rPr>
        <w:fldChar w:fldCharType="begin"/>
      </w:r>
      <w:r w:rsidR="000111EA">
        <w:rPr>
          <w:rFonts w:eastAsia="Times New Roman" w:cs="Cambria"/>
          <w:bCs/>
        </w:rPr>
        <w:instrText xml:space="preserve"> ADDIN EN.CITE &lt;EndNote&gt;&lt;Cite&gt;&lt;Author&gt;Rogers&lt;/Author&gt;&lt;Year&gt;2015&lt;/Year&gt;&lt;RecNum&gt;2337&lt;/RecNum&gt;&lt;DisplayText&gt;&lt;style face="superscript"&gt;15&lt;/style&gt;&lt;/DisplayText&gt;&lt;record&gt;&lt;rec-number&gt;2337&lt;/rec-number&gt;&lt;foreign-keys&gt;&lt;key app="EN" db-id="2wszw0prdxtrfxesasxxs2fkrep5zv0z0wxt" timestamp="1427591112"&gt;2337&lt;/key&gt;&lt;/foreign-keys&gt;&lt;ref-type name="Journal Article"&gt;17&lt;/ref-type&gt;&lt;contributors&gt;&lt;authors&gt;&lt;author&gt;Rogers, K. W.&lt;/author&gt;&lt;author&gt;Bläßle, A.&lt;/author&gt;&lt;author&gt;Schier, A. F.&lt;/author&gt;&lt;author&gt;Müller, P.&lt;/author&gt;&lt;/authors&gt;&lt;/contributors&gt;&lt;auth-address&gt;Department of Molecular and Cellular Biology, Harvard University.&amp;#xD;Systems Biology of Development Group, Friedrich Miescher Laboratory of the Max Planck Society.&amp;#xD;Systems Biology of Development Group, Friedrich Miescher Laboratory of the Max Planck Society; patrick.mueller@tuebingen.mpg.de.&lt;/auth-address&gt;&lt;titles&gt;&lt;title&gt;Measuring protein stability in living zebrafish embryos using fluorescence decay after photoconversion (FDAP)&lt;/title&gt;&lt;secondary-title&gt;Journal of Visualized Experiments&lt;/secondary-title&gt;&lt;alt-title&gt;Journal of visualized experiments : JoVE&lt;/alt-title&gt;&lt;/titles&gt;&lt;pages&gt;52266&lt;/pages&gt;&lt;volume&gt;95&lt;/volume&gt;&lt;dates&gt;&lt;year&gt;2015&lt;/year&gt;&lt;/dates&gt;&lt;isbn&gt;1940-087X (Electronic)&amp;#xD;1940-087X (Linking)&lt;/isbn&gt;&lt;accession-num&gt;25650549&lt;/accession-num&gt;&lt;urls&gt;&lt;related-urls&gt;&lt;url&gt;http://www.ncbi.nlm.nih.gov/pubmed/25650549&lt;/url&gt;&lt;url&gt;http://www.jove.com/pdf/52266/jove-protocol-52266-measuring-protein-stability-living-zebrafish-embryos-using&lt;/url&gt;&lt;/related-urls&gt;&lt;/urls&gt;&lt;electronic-resource-num&gt;10.3791/52266&lt;/electronic-resource-num&gt;&lt;/record&gt;&lt;/Cite&gt;&lt;/EndNote&gt;</w:instrText>
      </w:r>
      <w:r w:rsidR="00D56F3C" w:rsidRPr="00BD5433">
        <w:rPr>
          <w:rFonts w:eastAsia="Times New Roman" w:cs="Cambria"/>
          <w:bCs/>
        </w:rPr>
        <w:fldChar w:fldCharType="separate"/>
      </w:r>
      <w:r w:rsidR="00FB6D9A" w:rsidRPr="00BD5433">
        <w:rPr>
          <w:rFonts w:eastAsia="Times New Roman" w:cs="Cambria"/>
          <w:bCs/>
          <w:noProof/>
          <w:vertAlign w:val="superscript"/>
        </w:rPr>
        <w:t>15</w:t>
      </w:r>
      <w:r w:rsidR="00D56F3C" w:rsidRPr="00BD5433">
        <w:rPr>
          <w:rFonts w:eastAsia="Times New Roman" w:cs="Cambria"/>
          <w:bCs/>
        </w:rPr>
        <w:fldChar w:fldCharType="end"/>
      </w:r>
      <w:r w:rsidR="00D56F3C" w:rsidRPr="00BD5433">
        <w:rPr>
          <w:rFonts w:eastAsia="Times New Roman" w:cs="Cambria"/>
          <w:bCs/>
        </w:rPr>
        <w:t>)</w:t>
      </w:r>
      <w:r w:rsidR="002E5F30" w:rsidRPr="00BD5433">
        <w:rPr>
          <w:rFonts w:eastAsia="Times New Roman" w:cs="Cambria"/>
          <w:bCs/>
        </w:rPr>
        <w:t>.</w:t>
      </w:r>
    </w:p>
    <w:p w14:paraId="78B2B198" w14:textId="77777777" w:rsidR="00AD2986" w:rsidRDefault="00AD2986" w:rsidP="00534091">
      <w:pPr>
        <w:rPr>
          <w:rFonts w:eastAsia="Times New Roman" w:cs="Cambria"/>
          <w:bCs/>
        </w:rPr>
      </w:pPr>
    </w:p>
    <w:p w14:paraId="3B88D231" w14:textId="5493BA34" w:rsidR="00534091" w:rsidRPr="00B848E6" w:rsidRDefault="00AD2986" w:rsidP="00534091">
      <w:pPr>
        <w:rPr>
          <w:rFonts w:eastAsia="Times New Roman" w:cs="Cambria"/>
          <w:bCs/>
          <w:iCs/>
        </w:rPr>
      </w:pPr>
      <w:r w:rsidRPr="00AD2986">
        <w:rPr>
          <w:rFonts w:eastAsia="Times New Roman" w:cs="Cambria"/>
          <w:bCs/>
          <w:iCs/>
        </w:rPr>
        <w:t>NOTE</w:t>
      </w:r>
      <w:r w:rsidR="00887E7C" w:rsidRPr="00B848E6">
        <w:rPr>
          <w:rFonts w:eastAsia="Times New Roman" w:cs="Cambria"/>
          <w:bCs/>
          <w:iCs/>
        </w:rPr>
        <w:t xml:space="preserve">: </w:t>
      </w:r>
      <w:r w:rsidR="0061778A" w:rsidRPr="00B848E6">
        <w:rPr>
          <w:rFonts w:eastAsia="Times New Roman" w:cs="Cambria"/>
          <w:bCs/>
          <w:iCs/>
        </w:rPr>
        <w:t>Alternatively, the embryos may also be dechorionated</w:t>
      </w:r>
      <w:r w:rsidR="00F12FC8" w:rsidRPr="00B848E6">
        <w:rPr>
          <w:rFonts w:eastAsia="Times New Roman" w:cs="Cambria"/>
          <w:bCs/>
          <w:iCs/>
        </w:rPr>
        <w:t xml:space="preserve"> at </w:t>
      </w:r>
      <w:r w:rsidR="0041144E">
        <w:rPr>
          <w:rFonts w:eastAsia="Times New Roman" w:cs="Cambria"/>
          <w:bCs/>
          <w:iCs/>
        </w:rPr>
        <w:t xml:space="preserve">a </w:t>
      </w:r>
      <w:r w:rsidR="00F12FC8" w:rsidRPr="00B848E6">
        <w:rPr>
          <w:rFonts w:eastAsia="Times New Roman" w:cs="Cambria"/>
          <w:bCs/>
          <w:iCs/>
        </w:rPr>
        <w:t>high stage</w:t>
      </w:r>
      <w:r w:rsidR="0061778A" w:rsidRPr="00B848E6">
        <w:rPr>
          <w:rFonts w:eastAsia="Times New Roman" w:cs="Cambria"/>
          <w:bCs/>
          <w:iCs/>
        </w:rPr>
        <w:t xml:space="preserve"> just before transplantation</w:t>
      </w:r>
      <w:r w:rsidR="00CD5274" w:rsidRPr="00B848E6">
        <w:rPr>
          <w:rFonts w:eastAsia="Times New Roman" w:cs="Cambria"/>
          <w:bCs/>
          <w:iCs/>
        </w:rPr>
        <w:t xml:space="preserve"> (</w:t>
      </w:r>
      <w:r w:rsidR="00F12FC8" w:rsidRPr="00B848E6">
        <w:rPr>
          <w:rFonts w:eastAsia="Times New Roman" w:cs="Cambria"/>
          <w:bCs/>
          <w:iCs/>
        </w:rPr>
        <w:t>step 2.2</w:t>
      </w:r>
      <w:r w:rsidR="00CD5274" w:rsidRPr="00B848E6">
        <w:rPr>
          <w:rFonts w:eastAsia="Times New Roman" w:cs="Cambria"/>
          <w:bCs/>
          <w:iCs/>
        </w:rPr>
        <w:t>)</w:t>
      </w:r>
      <w:r w:rsidR="00B4573A" w:rsidRPr="00B848E6">
        <w:rPr>
          <w:rFonts w:eastAsia="Times New Roman" w:cs="Cambria"/>
          <w:bCs/>
          <w:iCs/>
        </w:rPr>
        <w:t>,</w:t>
      </w:r>
      <w:r w:rsidR="003A1C12" w:rsidRPr="00B848E6">
        <w:rPr>
          <w:rFonts w:eastAsia="Times New Roman" w:cs="Cambria"/>
          <w:bCs/>
          <w:iCs/>
        </w:rPr>
        <w:t xml:space="preserve"> but </w:t>
      </w:r>
      <w:r w:rsidR="002D3C4F" w:rsidRPr="00B848E6">
        <w:rPr>
          <w:rFonts w:eastAsia="Times New Roman" w:cs="Cambria"/>
          <w:bCs/>
          <w:iCs/>
        </w:rPr>
        <w:t>this</w:t>
      </w:r>
      <w:r w:rsidR="003A1C12" w:rsidRPr="00B848E6">
        <w:rPr>
          <w:rFonts w:eastAsia="Times New Roman" w:cs="Cambria"/>
          <w:bCs/>
          <w:iCs/>
        </w:rPr>
        <w:t xml:space="preserve"> require</w:t>
      </w:r>
      <w:r w:rsidR="002D3C4F" w:rsidRPr="00B848E6">
        <w:rPr>
          <w:rFonts w:eastAsia="Times New Roman" w:cs="Cambria"/>
          <w:bCs/>
          <w:iCs/>
        </w:rPr>
        <w:t>s</w:t>
      </w:r>
      <w:r w:rsidR="003A1C12" w:rsidRPr="00B848E6">
        <w:rPr>
          <w:rFonts w:eastAsia="Times New Roman" w:cs="Cambria"/>
          <w:bCs/>
          <w:iCs/>
        </w:rPr>
        <w:t xml:space="preserve"> the injected donor embryos and </w:t>
      </w:r>
      <w:proofErr w:type="spellStart"/>
      <w:r w:rsidR="003A1C12" w:rsidRPr="00B848E6">
        <w:rPr>
          <w:rFonts w:eastAsia="Times New Roman" w:cs="Cambria"/>
          <w:bCs/>
          <w:iCs/>
        </w:rPr>
        <w:t>uninjected</w:t>
      </w:r>
      <w:proofErr w:type="spellEnd"/>
      <w:r w:rsidR="003A1C12" w:rsidRPr="00B848E6">
        <w:rPr>
          <w:rFonts w:eastAsia="Times New Roman" w:cs="Cambria"/>
          <w:bCs/>
          <w:iCs/>
        </w:rPr>
        <w:t xml:space="preserve"> host embryos </w:t>
      </w:r>
      <w:r w:rsidR="002D3C4F" w:rsidRPr="00B848E6">
        <w:rPr>
          <w:rFonts w:eastAsia="Times New Roman" w:cs="Cambria"/>
          <w:bCs/>
          <w:iCs/>
        </w:rPr>
        <w:t xml:space="preserve">to </w:t>
      </w:r>
      <w:r w:rsidR="003A1C12" w:rsidRPr="00B848E6">
        <w:rPr>
          <w:rFonts w:eastAsia="Times New Roman" w:cs="Cambria"/>
          <w:bCs/>
          <w:iCs/>
        </w:rPr>
        <w:t xml:space="preserve">be dechorionated </w:t>
      </w:r>
      <w:r w:rsidR="002D3C4F" w:rsidRPr="00B848E6">
        <w:rPr>
          <w:rFonts w:eastAsia="Times New Roman" w:cs="Cambria"/>
          <w:bCs/>
          <w:iCs/>
        </w:rPr>
        <w:t>separately</w:t>
      </w:r>
      <w:r w:rsidR="0061778A" w:rsidRPr="00B848E6">
        <w:rPr>
          <w:rFonts w:eastAsia="Times New Roman" w:cs="Cambria"/>
          <w:bCs/>
          <w:iCs/>
        </w:rPr>
        <w:t>.</w:t>
      </w:r>
    </w:p>
    <w:p w14:paraId="5F82FC65" w14:textId="77777777" w:rsidR="00872C9D" w:rsidRPr="00BD5433" w:rsidRDefault="00872C9D" w:rsidP="00534091">
      <w:pPr>
        <w:rPr>
          <w:rFonts w:eastAsia="Times New Roman" w:cs="Cambria"/>
          <w:bCs/>
        </w:rPr>
      </w:pPr>
    </w:p>
    <w:p w14:paraId="3F19A587" w14:textId="5A1604CA" w:rsidR="00534091" w:rsidRDefault="00534091" w:rsidP="00534091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 xml:space="preserve">2.1.3 </w:t>
      </w:r>
      <w:r w:rsidRPr="00617171">
        <w:rPr>
          <w:rFonts w:eastAsia="Times New Roman" w:cs="Cambria"/>
          <w:bCs/>
        </w:rPr>
        <w:t xml:space="preserve">Submerge </w:t>
      </w:r>
      <w:r w:rsidR="00983E3B">
        <w:rPr>
          <w:rFonts w:eastAsia="Times New Roman" w:cs="Cambria"/>
          <w:bCs/>
        </w:rPr>
        <w:t xml:space="preserve">the </w:t>
      </w:r>
      <w:r w:rsidRPr="00617171">
        <w:rPr>
          <w:rFonts w:eastAsia="Times New Roman" w:cs="Cambria"/>
          <w:bCs/>
        </w:rPr>
        <w:t>embryos in embryo medium in a 200</w:t>
      </w:r>
      <w:r w:rsidR="0041144E">
        <w:rPr>
          <w:rFonts w:eastAsia="Times New Roman" w:cs="Cambria"/>
          <w:bCs/>
        </w:rPr>
        <w:t xml:space="preserve"> </w:t>
      </w:r>
      <w:r w:rsidRPr="00617171">
        <w:rPr>
          <w:rFonts w:eastAsia="Times New Roman" w:cs="Cambria"/>
          <w:bCs/>
        </w:rPr>
        <w:t>m</w:t>
      </w:r>
      <w:r w:rsidR="00E37138">
        <w:rPr>
          <w:rFonts w:eastAsia="Times New Roman" w:cs="Cambria"/>
          <w:bCs/>
        </w:rPr>
        <w:t>L</w:t>
      </w:r>
      <w:r w:rsidRPr="00617171">
        <w:rPr>
          <w:rFonts w:eastAsia="Times New Roman" w:cs="Cambria"/>
          <w:bCs/>
        </w:rPr>
        <w:t xml:space="preserve"> beaker</w:t>
      </w:r>
      <w:r w:rsidR="002E5F30" w:rsidRPr="00617171">
        <w:rPr>
          <w:rFonts w:eastAsia="Times New Roman" w:cs="Cambria"/>
          <w:bCs/>
        </w:rPr>
        <w:t>.</w:t>
      </w:r>
    </w:p>
    <w:p w14:paraId="746FC7D4" w14:textId="77777777" w:rsidR="00AD2986" w:rsidRPr="00617171" w:rsidRDefault="00AD2986" w:rsidP="00534091">
      <w:pPr>
        <w:rPr>
          <w:rFonts w:eastAsia="Times New Roman" w:cs="Cambria"/>
          <w:bCs/>
        </w:rPr>
      </w:pPr>
    </w:p>
    <w:p w14:paraId="55F00907" w14:textId="5B2241B9" w:rsidR="00534091" w:rsidRPr="00B848E6" w:rsidRDefault="00AD2986" w:rsidP="00534091">
      <w:pPr>
        <w:rPr>
          <w:rFonts w:eastAsia="Times New Roman" w:cs="Cambria"/>
          <w:bCs/>
          <w:iCs/>
        </w:rPr>
      </w:pPr>
      <w:r w:rsidRPr="00AD2986">
        <w:rPr>
          <w:rFonts w:eastAsia="Times New Roman" w:cs="Cambria"/>
          <w:bCs/>
          <w:iCs/>
        </w:rPr>
        <w:t>NOTE</w:t>
      </w:r>
      <w:r w:rsidR="00534091" w:rsidRPr="00B848E6">
        <w:rPr>
          <w:rFonts w:eastAsia="Times New Roman" w:cs="Cambria"/>
          <w:bCs/>
          <w:iCs/>
        </w:rPr>
        <w:t xml:space="preserve">: Dechorionated blastula and gastrula stage embryos are </w:t>
      </w:r>
      <w:r w:rsidR="00DC5E12" w:rsidRPr="00B848E6">
        <w:rPr>
          <w:rFonts w:eastAsia="Times New Roman" w:cs="Cambria"/>
          <w:bCs/>
          <w:iCs/>
        </w:rPr>
        <w:t>very delicate. The</w:t>
      </w:r>
      <w:r w:rsidR="0061778A" w:rsidRPr="00B848E6">
        <w:rPr>
          <w:rFonts w:eastAsia="Times New Roman" w:cs="Cambria"/>
          <w:bCs/>
          <w:iCs/>
        </w:rPr>
        <w:t>ir</w:t>
      </w:r>
      <w:r w:rsidR="00DC5E12" w:rsidRPr="00B848E6">
        <w:rPr>
          <w:rFonts w:eastAsia="Times New Roman" w:cs="Cambria"/>
          <w:bCs/>
          <w:iCs/>
        </w:rPr>
        <w:t xml:space="preserve"> exposed yolk will adhere</w:t>
      </w:r>
      <w:r w:rsidR="00534091" w:rsidRPr="00B848E6">
        <w:rPr>
          <w:rFonts w:eastAsia="Times New Roman" w:cs="Cambria"/>
          <w:bCs/>
          <w:iCs/>
        </w:rPr>
        <w:t xml:space="preserve"> to plastic</w:t>
      </w:r>
      <w:r w:rsidR="00ED6A08" w:rsidRPr="00B848E6">
        <w:rPr>
          <w:rFonts w:eastAsia="Times New Roman" w:cs="Cambria"/>
          <w:bCs/>
          <w:iCs/>
        </w:rPr>
        <w:t xml:space="preserve"> surfaces</w:t>
      </w:r>
      <w:r w:rsidR="00534091" w:rsidRPr="00B848E6">
        <w:rPr>
          <w:rFonts w:eastAsia="Times New Roman" w:cs="Cambria"/>
          <w:bCs/>
          <w:iCs/>
        </w:rPr>
        <w:t xml:space="preserve"> and </w:t>
      </w:r>
      <w:r w:rsidR="00DC5E12" w:rsidRPr="00B848E6">
        <w:rPr>
          <w:rFonts w:eastAsia="Times New Roman" w:cs="Cambria"/>
          <w:bCs/>
          <w:iCs/>
        </w:rPr>
        <w:t xml:space="preserve">rupture </w:t>
      </w:r>
      <w:r w:rsidR="001C167A" w:rsidRPr="00B848E6">
        <w:rPr>
          <w:rFonts w:eastAsia="Times New Roman" w:cs="Cambria"/>
          <w:bCs/>
          <w:iCs/>
        </w:rPr>
        <w:t>up</w:t>
      </w:r>
      <w:r w:rsidR="00534091" w:rsidRPr="00B848E6">
        <w:rPr>
          <w:rFonts w:eastAsia="Times New Roman" w:cs="Cambria"/>
          <w:bCs/>
          <w:iCs/>
        </w:rPr>
        <w:t xml:space="preserve">on </w:t>
      </w:r>
      <w:r w:rsidR="00DC5E12" w:rsidRPr="00B848E6">
        <w:rPr>
          <w:rFonts w:eastAsia="Times New Roman" w:cs="Cambria"/>
          <w:bCs/>
          <w:iCs/>
        </w:rPr>
        <w:t xml:space="preserve">contact with </w:t>
      </w:r>
      <w:r w:rsidR="00534091" w:rsidRPr="00B848E6">
        <w:rPr>
          <w:rFonts w:eastAsia="Times New Roman" w:cs="Cambria"/>
          <w:bCs/>
          <w:iCs/>
        </w:rPr>
        <w:t xml:space="preserve">air. </w:t>
      </w:r>
      <w:r w:rsidR="00DC5E12" w:rsidRPr="00B848E6">
        <w:rPr>
          <w:rFonts w:eastAsia="Times New Roman" w:cs="Cambria"/>
          <w:bCs/>
          <w:iCs/>
        </w:rPr>
        <w:t>Hence</w:t>
      </w:r>
      <w:r w:rsidR="00F12FC8" w:rsidRPr="00B848E6">
        <w:rPr>
          <w:rFonts w:eastAsia="Times New Roman" w:cs="Cambria"/>
          <w:bCs/>
          <w:iCs/>
        </w:rPr>
        <w:t>,</w:t>
      </w:r>
      <w:r w:rsidR="00DC5E12" w:rsidRPr="00B848E6">
        <w:rPr>
          <w:rFonts w:eastAsia="Times New Roman" w:cs="Cambria"/>
          <w:bCs/>
          <w:iCs/>
        </w:rPr>
        <w:t xml:space="preserve"> </w:t>
      </w:r>
      <w:r w:rsidR="00ED6A08" w:rsidRPr="00B848E6">
        <w:rPr>
          <w:rFonts w:eastAsia="Times New Roman" w:cs="Cambria"/>
          <w:bCs/>
          <w:iCs/>
        </w:rPr>
        <w:t>they must remain</w:t>
      </w:r>
      <w:r w:rsidR="00534091" w:rsidRPr="00B848E6">
        <w:rPr>
          <w:rFonts w:eastAsia="Times New Roman" w:cs="Cambria"/>
          <w:bCs/>
          <w:iCs/>
        </w:rPr>
        <w:t xml:space="preserve"> </w:t>
      </w:r>
      <w:r w:rsidR="00DC5E12" w:rsidRPr="00B848E6">
        <w:rPr>
          <w:rFonts w:eastAsia="Times New Roman" w:cs="Cambria"/>
          <w:bCs/>
          <w:iCs/>
        </w:rPr>
        <w:t xml:space="preserve">completely immersed </w:t>
      </w:r>
      <w:r w:rsidR="00534091" w:rsidRPr="00B848E6">
        <w:rPr>
          <w:rFonts w:eastAsia="Times New Roman" w:cs="Cambria"/>
          <w:bCs/>
          <w:iCs/>
        </w:rPr>
        <w:t>in embryo medium, transfer</w:t>
      </w:r>
      <w:r w:rsidR="00B4573A" w:rsidRPr="00B848E6">
        <w:rPr>
          <w:rFonts w:eastAsia="Times New Roman" w:cs="Cambria"/>
          <w:bCs/>
          <w:iCs/>
        </w:rPr>
        <w:t>r</w:t>
      </w:r>
      <w:r w:rsidR="00ED6A08" w:rsidRPr="00B848E6">
        <w:rPr>
          <w:rFonts w:eastAsia="Times New Roman" w:cs="Cambria"/>
          <w:bCs/>
          <w:iCs/>
        </w:rPr>
        <w:t>ed</w:t>
      </w:r>
      <w:r w:rsidR="00534091" w:rsidRPr="00B848E6">
        <w:rPr>
          <w:rFonts w:eastAsia="Times New Roman" w:cs="Cambria"/>
          <w:bCs/>
          <w:iCs/>
        </w:rPr>
        <w:t xml:space="preserve"> </w:t>
      </w:r>
      <w:r w:rsidR="00DC5E12" w:rsidRPr="00B848E6">
        <w:rPr>
          <w:rFonts w:eastAsia="Times New Roman" w:cs="Cambria"/>
          <w:bCs/>
          <w:iCs/>
        </w:rPr>
        <w:t xml:space="preserve">with </w:t>
      </w:r>
      <w:r w:rsidR="00534091" w:rsidRPr="00B848E6">
        <w:rPr>
          <w:rFonts w:eastAsia="Times New Roman" w:cs="Cambria"/>
          <w:bCs/>
          <w:iCs/>
        </w:rPr>
        <w:t>a glass pipet, and maintain</w:t>
      </w:r>
      <w:r w:rsidR="00ED6A08" w:rsidRPr="00B848E6">
        <w:rPr>
          <w:rFonts w:eastAsia="Times New Roman" w:cs="Cambria"/>
          <w:bCs/>
          <w:iCs/>
        </w:rPr>
        <w:t>ed</w:t>
      </w:r>
      <w:r w:rsidR="00AA336F" w:rsidRPr="00B848E6">
        <w:rPr>
          <w:rFonts w:eastAsia="Times New Roman" w:cs="Cambria"/>
          <w:bCs/>
          <w:iCs/>
        </w:rPr>
        <w:t xml:space="preserve"> </w:t>
      </w:r>
      <w:r w:rsidR="00534091" w:rsidRPr="00B848E6">
        <w:rPr>
          <w:rFonts w:eastAsia="Times New Roman" w:cs="Cambria"/>
          <w:bCs/>
          <w:iCs/>
        </w:rPr>
        <w:t>in either agarose-coated (1% in embryo medium) plastic dishes or</w:t>
      </w:r>
      <w:r w:rsidR="00C07243" w:rsidRPr="00B848E6">
        <w:rPr>
          <w:rFonts w:eastAsia="Times New Roman" w:cs="Cambria"/>
          <w:bCs/>
          <w:iCs/>
        </w:rPr>
        <w:t xml:space="preserve"> </w:t>
      </w:r>
      <w:r w:rsidR="00534091" w:rsidRPr="00B848E6">
        <w:rPr>
          <w:rFonts w:eastAsia="Times New Roman" w:cs="Cambria"/>
          <w:bCs/>
          <w:iCs/>
        </w:rPr>
        <w:t xml:space="preserve">glass </w:t>
      </w:r>
      <w:r w:rsidR="00B4573A" w:rsidRPr="00B848E6">
        <w:rPr>
          <w:rFonts w:eastAsia="Times New Roman" w:cs="Cambria"/>
          <w:bCs/>
          <w:iCs/>
        </w:rPr>
        <w:t xml:space="preserve">Petri </w:t>
      </w:r>
      <w:r w:rsidR="00534091" w:rsidRPr="00B848E6">
        <w:rPr>
          <w:rFonts w:eastAsia="Times New Roman" w:cs="Cambria"/>
          <w:bCs/>
          <w:iCs/>
        </w:rPr>
        <w:t>dishes.</w:t>
      </w:r>
    </w:p>
    <w:p w14:paraId="74973B57" w14:textId="77777777" w:rsidR="00D035BD" w:rsidRPr="00116E02" w:rsidRDefault="00D035BD" w:rsidP="00534091"/>
    <w:p w14:paraId="68CC64BA" w14:textId="00275375" w:rsidR="00534091" w:rsidRPr="00617171" w:rsidRDefault="00534091" w:rsidP="00534091">
      <w:pPr>
        <w:rPr>
          <w:rFonts w:eastAsia="Times New Roman" w:cs="Cambria"/>
          <w:bCs/>
        </w:rPr>
      </w:pPr>
      <w:r w:rsidRPr="00617171">
        <w:rPr>
          <w:rFonts w:eastAsia="Times New Roman" w:cs="Cambria"/>
          <w:bCs/>
        </w:rPr>
        <w:t xml:space="preserve">2.1.4 Carefully empty out </w:t>
      </w:r>
      <w:r w:rsidR="008360EE" w:rsidRPr="00617171">
        <w:rPr>
          <w:rFonts w:eastAsia="Times New Roman" w:cs="Cambria"/>
          <w:bCs/>
        </w:rPr>
        <w:t xml:space="preserve">most </w:t>
      </w:r>
      <w:r w:rsidRPr="00617171">
        <w:rPr>
          <w:rFonts w:eastAsia="Times New Roman" w:cs="Cambria"/>
          <w:bCs/>
        </w:rPr>
        <w:t xml:space="preserve">of the embryo medium and slowly fill </w:t>
      </w:r>
      <w:r w:rsidR="00CD5606" w:rsidRPr="00617171">
        <w:rPr>
          <w:rFonts w:eastAsia="Times New Roman" w:cs="Cambria"/>
          <w:bCs/>
        </w:rPr>
        <w:t xml:space="preserve">the beaker </w:t>
      </w:r>
      <w:r w:rsidRPr="00617171">
        <w:rPr>
          <w:rFonts w:eastAsia="Times New Roman" w:cs="Cambria"/>
          <w:bCs/>
        </w:rPr>
        <w:t xml:space="preserve">with fresh embryo medium. The mild </w:t>
      </w:r>
      <w:r w:rsidR="00582273" w:rsidRPr="00617171">
        <w:rPr>
          <w:rFonts w:eastAsia="Times New Roman" w:cs="Cambria"/>
          <w:bCs/>
        </w:rPr>
        <w:t xml:space="preserve">agitation caused </w:t>
      </w:r>
      <w:r w:rsidR="00DF4D5D" w:rsidRPr="00617171">
        <w:rPr>
          <w:rFonts w:eastAsia="Times New Roman" w:cs="Cambria"/>
          <w:bCs/>
        </w:rPr>
        <w:t>this way</w:t>
      </w:r>
      <w:r w:rsidR="001F4A5F" w:rsidRPr="00617171">
        <w:rPr>
          <w:rFonts w:eastAsia="Times New Roman" w:cs="Cambria"/>
          <w:bCs/>
        </w:rPr>
        <w:t xml:space="preserve"> </w:t>
      </w:r>
      <w:r w:rsidR="00582273" w:rsidRPr="00617171">
        <w:rPr>
          <w:rFonts w:eastAsia="Times New Roman" w:cs="Cambria"/>
          <w:bCs/>
        </w:rPr>
        <w:t xml:space="preserve">will </w:t>
      </w:r>
      <w:r w:rsidR="00DF4D5D" w:rsidRPr="00617171">
        <w:rPr>
          <w:rFonts w:eastAsia="Times New Roman" w:cs="Cambria"/>
          <w:bCs/>
        </w:rPr>
        <w:t xml:space="preserve">facilitate the </w:t>
      </w:r>
      <w:r w:rsidR="00617171" w:rsidRPr="00617171">
        <w:rPr>
          <w:rFonts w:eastAsia="Times New Roman" w:cs="Cambria"/>
          <w:bCs/>
        </w:rPr>
        <w:t>removal</w:t>
      </w:r>
      <w:r w:rsidR="00DF4D5D" w:rsidRPr="00617171">
        <w:rPr>
          <w:rFonts w:eastAsia="Times New Roman" w:cs="Cambria"/>
          <w:bCs/>
        </w:rPr>
        <w:t xml:space="preserve"> of</w:t>
      </w:r>
      <w:r w:rsidRPr="00617171">
        <w:rPr>
          <w:rFonts w:eastAsia="Times New Roman" w:cs="Cambria"/>
          <w:bCs/>
        </w:rPr>
        <w:t xml:space="preserve"> </w:t>
      </w:r>
      <w:r w:rsidR="00680DBB" w:rsidRPr="00617171">
        <w:rPr>
          <w:rFonts w:eastAsia="Times New Roman" w:cs="Cambria"/>
          <w:bCs/>
        </w:rPr>
        <w:t>the weakened chorions</w:t>
      </w:r>
      <w:r w:rsidRPr="00617171">
        <w:rPr>
          <w:rFonts w:eastAsia="Times New Roman" w:cs="Cambria"/>
          <w:bCs/>
        </w:rPr>
        <w:t>. Repeat this step</w:t>
      </w:r>
      <w:r w:rsidR="00F12FC8" w:rsidRPr="00617171">
        <w:rPr>
          <w:rFonts w:eastAsia="Times New Roman" w:cs="Cambria"/>
          <w:bCs/>
        </w:rPr>
        <w:t xml:space="preserve"> 2</w:t>
      </w:r>
      <w:r w:rsidR="00983E3B">
        <w:rPr>
          <w:rFonts w:eastAsia="Times New Roman" w:cs="Cambria"/>
          <w:bCs/>
        </w:rPr>
        <w:t>–</w:t>
      </w:r>
      <w:r w:rsidR="00F12FC8" w:rsidRPr="00617171">
        <w:rPr>
          <w:rFonts w:eastAsia="Times New Roman" w:cs="Cambria"/>
          <w:bCs/>
        </w:rPr>
        <w:t>3 times</w:t>
      </w:r>
      <w:r w:rsidRPr="00617171">
        <w:rPr>
          <w:rFonts w:eastAsia="Times New Roman" w:cs="Cambria"/>
          <w:bCs/>
        </w:rPr>
        <w:t>.</w:t>
      </w:r>
    </w:p>
    <w:p w14:paraId="0441119C" w14:textId="77777777" w:rsidR="00D035BD" w:rsidRPr="00617171" w:rsidRDefault="00D035BD" w:rsidP="00534091">
      <w:pPr>
        <w:rPr>
          <w:rFonts w:eastAsia="Times New Roman" w:cs="Cambria"/>
          <w:bCs/>
        </w:rPr>
      </w:pPr>
    </w:p>
    <w:p w14:paraId="4F4D3F93" w14:textId="4D3F447C" w:rsidR="00534091" w:rsidRDefault="00534091" w:rsidP="00534091">
      <w:pPr>
        <w:rPr>
          <w:rFonts w:eastAsia="Times New Roman" w:cs="Cambria"/>
          <w:bCs/>
        </w:rPr>
      </w:pPr>
      <w:r w:rsidRPr="00617171">
        <w:rPr>
          <w:rFonts w:eastAsia="Times New Roman" w:cs="Cambria"/>
          <w:bCs/>
        </w:rPr>
        <w:t>2.1.5 Transfer the dechorionated embryos using a glass Pasteur pipette</w:t>
      </w:r>
      <w:r w:rsidR="00F16375" w:rsidRPr="00617171">
        <w:rPr>
          <w:rFonts w:eastAsia="Times New Roman" w:cs="Cambria"/>
          <w:bCs/>
        </w:rPr>
        <w:t xml:space="preserve"> into an agarose-coated injection dish</w:t>
      </w:r>
      <w:r w:rsidR="002E5F30" w:rsidRPr="00617171">
        <w:rPr>
          <w:rFonts w:eastAsia="Times New Roman" w:cs="Cambria"/>
          <w:bCs/>
        </w:rPr>
        <w:t>.</w:t>
      </w:r>
    </w:p>
    <w:p w14:paraId="0F332510" w14:textId="77777777" w:rsidR="00AD2986" w:rsidRPr="00BD5433" w:rsidRDefault="00AD2986" w:rsidP="00534091">
      <w:pPr>
        <w:rPr>
          <w:rFonts w:eastAsia="Times New Roman" w:cs="Cambria"/>
          <w:bCs/>
        </w:rPr>
      </w:pPr>
    </w:p>
    <w:p w14:paraId="618CC331" w14:textId="05EBEACD" w:rsidR="00534091" w:rsidRPr="00B848E6" w:rsidRDefault="00AD2986" w:rsidP="00534091">
      <w:pPr>
        <w:rPr>
          <w:rFonts w:eastAsia="Times New Roman" w:cs="Cambria"/>
          <w:bCs/>
          <w:iCs/>
        </w:rPr>
      </w:pPr>
      <w:r w:rsidRPr="00AD2986">
        <w:rPr>
          <w:rFonts w:eastAsia="Times New Roman" w:cs="Cambria"/>
          <w:bCs/>
          <w:iCs/>
        </w:rPr>
        <w:t>NOTE</w:t>
      </w:r>
      <w:r w:rsidR="00534091" w:rsidRPr="00B848E6">
        <w:rPr>
          <w:rFonts w:eastAsia="Times New Roman" w:cs="Cambria"/>
          <w:bCs/>
          <w:iCs/>
        </w:rPr>
        <w:t xml:space="preserve">: Flaming the tip of the glass Pasteur pipette by exposing it to a Bunsen burner flame can melt and smooth out the edge, </w:t>
      </w:r>
      <w:r w:rsidR="00CD5606" w:rsidRPr="00B848E6">
        <w:rPr>
          <w:rFonts w:eastAsia="Times New Roman" w:cs="Cambria"/>
          <w:bCs/>
          <w:iCs/>
        </w:rPr>
        <w:t>helping to prevent</w:t>
      </w:r>
      <w:r w:rsidR="00534091" w:rsidRPr="00B848E6">
        <w:rPr>
          <w:rFonts w:eastAsia="Times New Roman" w:cs="Cambria"/>
          <w:bCs/>
          <w:iCs/>
        </w:rPr>
        <w:t xml:space="preserve"> damage</w:t>
      </w:r>
      <w:r w:rsidR="00CD5606" w:rsidRPr="00B848E6">
        <w:rPr>
          <w:rFonts w:eastAsia="Times New Roman" w:cs="Cambria"/>
          <w:bCs/>
          <w:iCs/>
        </w:rPr>
        <w:t xml:space="preserve"> </w:t>
      </w:r>
      <w:r w:rsidR="00983E3B">
        <w:rPr>
          <w:rFonts w:eastAsia="Times New Roman" w:cs="Cambria"/>
          <w:bCs/>
          <w:iCs/>
        </w:rPr>
        <w:t>to</w:t>
      </w:r>
      <w:r w:rsidR="00983E3B" w:rsidRPr="00B848E6">
        <w:rPr>
          <w:rFonts w:eastAsia="Times New Roman" w:cs="Cambria"/>
          <w:bCs/>
          <w:iCs/>
        </w:rPr>
        <w:t xml:space="preserve"> </w:t>
      </w:r>
      <w:r w:rsidR="00534091" w:rsidRPr="00B848E6">
        <w:rPr>
          <w:rFonts w:eastAsia="Times New Roman" w:cs="Cambria"/>
          <w:bCs/>
          <w:iCs/>
        </w:rPr>
        <w:t>the embryos</w:t>
      </w:r>
      <w:r w:rsidR="002E5F30" w:rsidRPr="00B848E6">
        <w:rPr>
          <w:rFonts w:eastAsia="Times New Roman" w:cs="Cambria"/>
          <w:bCs/>
          <w:iCs/>
        </w:rPr>
        <w:t>.</w:t>
      </w:r>
    </w:p>
    <w:p w14:paraId="70291201" w14:textId="77777777" w:rsidR="00D035BD" w:rsidRPr="00BD5433" w:rsidRDefault="00D035BD" w:rsidP="00534091">
      <w:pPr>
        <w:rPr>
          <w:rFonts w:eastAsia="Times New Roman" w:cs="Cambria"/>
          <w:bCs/>
        </w:rPr>
      </w:pPr>
    </w:p>
    <w:p w14:paraId="72A49D15" w14:textId="64BD9C6F" w:rsidR="00534091" w:rsidRDefault="00534091" w:rsidP="00534091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 xml:space="preserve">2.1.6 Inject the mRNA encoding the fluorescently tagged </w:t>
      </w:r>
      <w:r w:rsidR="00AA336F" w:rsidRPr="00BD5433">
        <w:rPr>
          <w:rFonts w:eastAsia="Times New Roman" w:cs="Cambria"/>
          <w:bCs/>
        </w:rPr>
        <w:t>protein</w:t>
      </w:r>
      <w:r w:rsidRPr="00BD5433">
        <w:rPr>
          <w:rFonts w:eastAsia="Times New Roman" w:cs="Cambria"/>
          <w:bCs/>
        </w:rPr>
        <w:t xml:space="preserve"> </w:t>
      </w:r>
      <w:r w:rsidR="00D56F3C" w:rsidRPr="00BD5433">
        <w:rPr>
          <w:rFonts w:eastAsia="Times New Roman" w:cs="Cambria"/>
          <w:bCs/>
        </w:rPr>
        <w:t>in</w:t>
      </w:r>
      <w:r w:rsidRPr="00BD5433">
        <w:rPr>
          <w:rFonts w:eastAsia="Times New Roman" w:cs="Cambria"/>
          <w:bCs/>
        </w:rPr>
        <w:t xml:space="preserve">to a </w:t>
      </w:r>
      <w:r w:rsidR="00D56F3C" w:rsidRPr="00BD5433">
        <w:rPr>
          <w:rFonts w:eastAsia="Times New Roman" w:cs="Cambria"/>
          <w:bCs/>
        </w:rPr>
        <w:t>subset</w:t>
      </w:r>
      <w:r w:rsidR="00956503">
        <w:rPr>
          <w:rFonts w:eastAsia="Times New Roman" w:cs="Cambria"/>
          <w:bCs/>
        </w:rPr>
        <w:t xml:space="preserve"> of embryos </w:t>
      </w:r>
      <w:r w:rsidR="00956503" w:rsidRPr="00BD5433">
        <w:rPr>
          <w:rFonts w:eastAsia="Times New Roman" w:cs="Cambria"/>
          <w:bCs/>
        </w:rPr>
        <w:t>(</w:t>
      </w:r>
      <w:r w:rsidR="0021131F" w:rsidRPr="00BD5433">
        <w:rPr>
          <w:rFonts w:eastAsia="Times New Roman" w:cs="Cambria"/>
          <w:bCs/>
        </w:rPr>
        <w:t xml:space="preserve">a detailed description of this procedure is </w:t>
      </w:r>
      <w:r w:rsidR="0021131F">
        <w:rPr>
          <w:rFonts w:eastAsia="Times New Roman" w:cs="Cambria"/>
          <w:bCs/>
        </w:rPr>
        <w:t xml:space="preserve">published by </w:t>
      </w:r>
      <w:r w:rsidR="0021131F" w:rsidRPr="007800A0">
        <w:t>Rogers, K. W</w:t>
      </w:r>
      <w:r w:rsidR="0021131F">
        <w:rPr>
          <w:rFonts w:eastAsia="Times New Roman" w:cs="Cambria"/>
          <w:bCs/>
        </w:rPr>
        <w:t>. et al</w:t>
      </w:r>
      <w:r w:rsidR="0021131F" w:rsidRPr="00BD5433">
        <w:rPr>
          <w:rFonts w:eastAsia="Times New Roman" w:cs="Cambria"/>
          <w:bCs/>
        </w:rPr>
        <w:fldChar w:fldCharType="begin"/>
      </w:r>
      <w:r w:rsidR="0021131F">
        <w:rPr>
          <w:rFonts w:eastAsia="Times New Roman" w:cs="Cambria"/>
          <w:bCs/>
        </w:rPr>
        <w:instrText xml:space="preserve"> ADDIN EN.CITE &lt;EndNote&gt;&lt;Cite&gt;&lt;Author&gt;Rogers&lt;/Author&gt;&lt;Year&gt;2015&lt;/Year&gt;&lt;RecNum&gt;2337&lt;/RecNum&gt;&lt;DisplayText&gt;&lt;style face="superscript"&gt;15&lt;/style&gt;&lt;/DisplayText&gt;&lt;record&gt;&lt;rec-number&gt;2337&lt;/rec-number&gt;&lt;foreign-keys&gt;&lt;key app="EN" db-id="2wszw0prdxtrfxesasxxs2fkrep5zv0z0wxt" timestamp="1427591112"&gt;2337&lt;/key&gt;&lt;/foreign-keys&gt;&lt;ref-type name="Journal Article"&gt;17&lt;/ref-type&gt;&lt;contributors&gt;&lt;authors&gt;&lt;author&gt;Rogers, K. W.&lt;/author&gt;&lt;author&gt;Bläßle, A.&lt;/author&gt;&lt;author&gt;Schier, A. F.&lt;/author&gt;&lt;author&gt;Müller, P.&lt;/author&gt;&lt;/authors&gt;&lt;/contributors&gt;&lt;auth-address&gt;Department of Molecular and Cellular Biology, Harvard University.&amp;#xD;Systems Biology of Development Group, Friedrich Miescher Laboratory of the Max Planck Society.&amp;#xD;Systems Biology of Development Group, Friedrich Miescher Laboratory of the Max Planck Society; patrick.mueller@tuebingen.mpg.de.&lt;/auth-address&gt;&lt;titles&gt;&lt;title&gt;Measuring protein stability in living zebrafish embryos using fluorescence decay after photoconversion (FDAP)&lt;/title&gt;&lt;secondary-title&gt;Journal of Visualized Experiments&lt;/secondary-title&gt;&lt;alt-title&gt;Journal of visualized experiments : JoVE&lt;/alt-title&gt;&lt;/titles&gt;&lt;pages&gt;52266&lt;/pages&gt;&lt;volume&gt;95&lt;/volume&gt;&lt;dates&gt;&lt;year&gt;2015&lt;/year&gt;&lt;/dates&gt;&lt;isbn&gt;1940-087X (Electronic)&amp;#xD;1940-087X (Linking)&lt;/isbn&gt;&lt;accession-num&gt;25650549&lt;/accession-num&gt;&lt;urls&gt;&lt;related-urls&gt;&lt;url&gt;http://www.ncbi.nlm.nih.gov/pubmed/25650549&lt;/url&gt;&lt;url&gt;http://www.jove.com/pdf/52266/jove-protocol-52266-measuring-protein-stability-living-zebrafish-embryos-using&lt;/url&gt;&lt;/related-urls&gt;&lt;/urls&gt;&lt;electronic-resource-num&gt;10.3791/52266&lt;/electronic-resource-num&gt;&lt;/record&gt;&lt;/Cite&gt;&lt;/EndNote&gt;</w:instrText>
      </w:r>
      <w:r w:rsidR="0021131F" w:rsidRPr="00BD5433">
        <w:rPr>
          <w:rFonts w:eastAsia="Times New Roman" w:cs="Cambria"/>
          <w:bCs/>
        </w:rPr>
        <w:fldChar w:fldCharType="separate"/>
      </w:r>
      <w:r w:rsidR="0021131F" w:rsidRPr="00BD5433">
        <w:rPr>
          <w:rFonts w:eastAsia="Times New Roman" w:cs="Cambria"/>
          <w:bCs/>
          <w:noProof/>
          <w:vertAlign w:val="superscript"/>
        </w:rPr>
        <w:t>15</w:t>
      </w:r>
      <w:r w:rsidR="0021131F" w:rsidRPr="00BD5433">
        <w:rPr>
          <w:rFonts w:eastAsia="Times New Roman" w:cs="Cambria"/>
          <w:bCs/>
        </w:rPr>
        <w:fldChar w:fldCharType="end"/>
      </w:r>
      <w:r w:rsidR="00956503" w:rsidRPr="00BD5433">
        <w:rPr>
          <w:rFonts w:eastAsia="Times New Roman" w:cs="Cambria"/>
          <w:bCs/>
        </w:rPr>
        <w:t>)</w:t>
      </w:r>
      <w:r w:rsidR="00956503">
        <w:rPr>
          <w:rFonts w:eastAsia="Times New Roman" w:cs="Cambria"/>
          <w:bCs/>
        </w:rPr>
        <w:t xml:space="preserve">. </w:t>
      </w:r>
      <w:r w:rsidR="00F76518">
        <w:rPr>
          <w:rFonts w:eastAsia="Times New Roman" w:cs="Cambria"/>
          <w:bCs/>
        </w:rPr>
        <w:t>Inject the</w:t>
      </w:r>
      <w:r w:rsidRPr="00BD5433">
        <w:rPr>
          <w:rFonts w:eastAsia="Times New Roman" w:cs="Cambria"/>
          <w:bCs/>
        </w:rPr>
        <w:t xml:space="preserve"> mRNA in</w:t>
      </w:r>
      <w:r w:rsidR="002E5F30" w:rsidRPr="00BD5433">
        <w:rPr>
          <w:rFonts w:eastAsia="Times New Roman" w:cs="Cambria"/>
          <w:bCs/>
        </w:rPr>
        <w:t>to</w:t>
      </w:r>
      <w:r w:rsidRPr="00BD5433">
        <w:rPr>
          <w:rFonts w:eastAsia="Times New Roman" w:cs="Cambria"/>
          <w:bCs/>
        </w:rPr>
        <w:t xml:space="preserve"> the cell, not the yolk</w:t>
      </w:r>
      <w:r w:rsidR="0032779F" w:rsidRPr="00BD5433">
        <w:rPr>
          <w:rFonts w:eastAsia="Times New Roman" w:cs="Cambria"/>
          <w:bCs/>
        </w:rPr>
        <w:t>, for near-homogeneous expression</w:t>
      </w:r>
      <w:r w:rsidRPr="00BD5433">
        <w:rPr>
          <w:rFonts w:eastAsia="Times New Roman" w:cs="Cambria"/>
          <w:bCs/>
        </w:rPr>
        <w:t>.</w:t>
      </w:r>
      <w:r w:rsidR="00E5740D" w:rsidRPr="00BD5433">
        <w:rPr>
          <w:rFonts w:eastAsia="Times New Roman" w:cs="Cambria"/>
          <w:bCs/>
        </w:rPr>
        <w:t xml:space="preserve"> Injected embryos will serve as donors, while </w:t>
      </w:r>
      <w:proofErr w:type="spellStart"/>
      <w:r w:rsidR="00E5740D" w:rsidRPr="00BD5433">
        <w:rPr>
          <w:rFonts w:eastAsia="Times New Roman" w:cs="Cambria"/>
          <w:bCs/>
        </w:rPr>
        <w:t>uninjected</w:t>
      </w:r>
      <w:proofErr w:type="spellEnd"/>
      <w:r w:rsidR="00E5740D" w:rsidRPr="00BD5433">
        <w:rPr>
          <w:rFonts w:eastAsia="Times New Roman" w:cs="Cambria"/>
          <w:bCs/>
        </w:rPr>
        <w:t xml:space="preserve"> embryos will serve as hosts.</w:t>
      </w:r>
    </w:p>
    <w:p w14:paraId="67A25F42" w14:textId="77777777" w:rsidR="00AD2986" w:rsidRPr="00BD5433" w:rsidRDefault="00AD2986" w:rsidP="00534091">
      <w:pPr>
        <w:rPr>
          <w:rFonts w:eastAsia="Times New Roman" w:cs="Cambria"/>
          <w:bCs/>
        </w:rPr>
      </w:pPr>
    </w:p>
    <w:p w14:paraId="302B1E0C" w14:textId="469B6D0D" w:rsidR="00534091" w:rsidRPr="00B848E6" w:rsidRDefault="00AD2986" w:rsidP="00534091">
      <w:pPr>
        <w:rPr>
          <w:rFonts w:eastAsia="Times New Roman" w:cs="Cambria"/>
          <w:bCs/>
          <w:iCs/>
        </w:rPr>
      </w:pPr>
      <w:r w:rsidRPr="00AD2986">
        <w:rPr>
          <w:rFonts w:eastAsia="Times New Roman" w:cs="Cambria"/>
          <w:bCs/>
          <w:iCs/>
        </w:rPr>
        <w:t>NOTE</w:t>
      </w:r>
      <w:r w:rsidR="00534091" w:rsidRPr="00B848E6">
        <w:rPr>
          <w:rFonts w:eastAsia="Times New Roman" w:cs="Cambria"/>
          <w:bCs/>
          <w:iCs/>
        </w:rPr>
        <w:t xml:space="preserve">: The amount and type of </w:t>
      </w:r>
      <w:r w:rsidR="00E60E96" w:rsidRPr="00B848E6">
        <w:rPr>
          <w:rFonts w:eastAsia="Times New Roman" w:cs="Cambria"/>
          <w:bCs/>
          <w:iCs/>
        </w:rPr>
        <w:t xml:space="preserve">injected </w:t>
      </w:r>
      <w:r w:rsidR="00534091" w:rsidRPr="00B848E6">
        <w:rPr>
          <w:rFonts w:eastAsia="Times New Roman" w:cs="Cambria"/>
          <w:bCs/>
          <w:iCs/>
        </w:rPr>
        <w:t xml:space="preserve">mRNA will depend on the </w:t>
      </w:r>
      <w:r w:rsidR="00BA38E9" w:rsidRPr="00B848E6">
        <w:rPr>
          <w:rFonts w:eastAsia="Times New Roman" w:cs="Cambria"/>
          <w:bCs/>
          <w:iCs/>
        </w:rPr>
        <w:t>signaling molecule</w:t>
      </w:r>
      <w:r w:rsidR="00534091" w:rsidRPr="00B848E6">
        <w:rPr>
          <w:rFonts w:eastAsia="Times New Roman" w:cs="Cambria"/>
          <w:bCs/>
          <w:iCs/>
        </w:rPr>
        <w:t xml:space="preserve"> being studied</w:t>
      </w:r>
      <w:r w:rsidR="00A6080E" w:rsidRPr="00B848E6">
        <w:rPr>
          <w:rFonts w:eastAsia="Times New Roman" w:cs="Cambria"/>
          <w:bCs/>
          <w:iCs/>
        </w:rPr>
        <w:t xml:space="preserve"> and </w:t>
      </w:r>
      <w:r w:rsidR="005956D3" w:rsidRPr="00B848E6">
        <w:rPr>
          <w:rFonts w:eastAsia="Times New Roman" w:cs="Cambria"/>
          <w:bCs/>
          <w:iCs/>
        </w:rPr>
        <w:t>usually</w:t>
      </w:r>
      <w:r w:rsidR="00A6080E" w:rsidRPr="00B848E6">
        <w:rPr>
          <w:rFonts w:eastAsia="Times New Roman" w:cs="Cambria"/>
          <w:bCs/>
          <w:iCs/>
        </w:rPr>
        <w:t xml:space="preserve"> range</w:t>
      </w:r>
      <w:r w:rsidR="002D3C4F" w:rsidRPr="00B848E6">
        <w:rPr>
          <w:rFonts w:eastAsia="Times New Roman" w:cs="Cambria"/>
          <w:bCs/>
          <w:iCs/>
        </w:rPr>
        <w:t>s</w:t>
      </w:r>
      <w:r w:rsidR="00A6080E" w:rsidRPr="00B848E6">
        <w:rPr>
          <w:rFonts w:eastAsia="Times New Roman" w:cs="Cambria"/>
          <w:bCs/>
          <w:iCs/>
        </w:rPr>
        <w:t xml:space="preserve"> from </w:t>
      </w:r>
      <w:r w:rsidR="005956D3" w:rsidRPr="00B848E6">
        <w:rPr>
          <w:rFonts w:eastAsia="Times New Roman" w:cs="Cambria"/>
          <w:bCs/>
          <w:iCs/>
        </w:rPr>
        <w:t>20</w:t>
      </w:r>
      <w:r w:rsidR="00A6080E" w:rsidRPr="00B848E6">
        <w:rPr>
          <w:rFonts w:eastAsia="Times New Roman" w:cs="Cambria"/>
          <w:bCs/>
          <w:iCs/>
        </w:rPr>
        <w:t xml:space="preserve"> to </w:t>
      </w:r>
      <w:r w:rsidR="005956D3" w:rsidRPr="00B848E6">
        <w:rPr>
          <w:rFonts w:eastAsia="Times New Roman" w:cs="Cambria"/>
          <w:bCs/>
          <w:iCs/>
        </w:rPr>
        <w:t>200</w:t>
      </w:r>
      <w:r w:rsidR="00A6080E" w:rsidRPr="00B848E6">
        <w:rPr>
          <w:rFonts w:eastAsia="Times New Roman" w:cs="Cambria"/>
          <w:bCs/>
          <w:iCs/>
        </w:rPr>
        <w:t xml:space="preserve"> pg</w:t>
      </w:r>
      <w:r w:rsidR="00092D52" w:rsidRPr="00B848E6">
        <w:rPr>
          <w:rFonts w:eastAsia="Times New Roman" w:cs="Cambria"/>
          <w:bCs/>
          <w:iCs/>
        </w:rPr>
        <w:fldChar w:fldCharType="begin">
          <w:fldData xml:space="preserve">PEVuZE5vdGU+PENpdGU+PEF1dGhvcj5Nw7xsbGVyPC9BdXRob3I+PFllYXI+MjAxMjwvWWVhcj48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</w:fldData>
        </w:fldChar>
      </w:r>
      <w:r w:rsidR="007800A0" w:rsidRPr="00B848E6">
        <w:rPr>
          <w:rFonts w:eastAsia="Times New Roman" w:cs="Cambria"/>
          <w:bCs/>
          <w:iCs/>
        </w:rPr>
        <w:instrText xml:space="preserve"> ADDIN EN.CITE </w:instrText>
      </w:r>
      <w:r w:rsidR="007800A0" w:rsidRPr="00B848E6">
        <w:rPr>
          <w:rFonts w:eastAsia="Times New Roman" w:cs="Cambria"/>
          <w:bCs/>
          <w:iCs/>
        </w:rPr>
        <w:fldChar w:fldCharType="begin">
          <w:fldData xml:space="preserve">PEVuZE5vdGU+PENpdGU+PEF1dGhvcj5Nw7xsbGVyPC9BdXRob3I+PFllYXI+MjAxMjwvWWVhcj48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</w:fldData>
        </w:fldChar>
      </w:r>
      <w:r w:rsidR="007800A0" w:rsidRPr="00B848E6">
        <w:rPr>
          <w:rFonts w:eastAsia="Times New Roman" w:cs="Cambria"/>
          <w:bCs/>
          <w:iCs/>
        </w:rPr>
        <w:instrText xml:space="preserve"> ADDIN EN.CITE.DATA </w:instrText>
      </w:r>
      <w:r w:rsidR="007800A0" w:rsidRPr="00B848E6">
        <w:rPr>
          <w:rFonts w:eastAsia="Times New Roman" w:cs="Cambria"/>
          <w:bCs/>
          <w:iCs/>
        </w:rPr>
      </w:r>
      <w:r w:rsidR="007800A0" w:rsidRPr="00B848E6">
        <w:rPr>
          <w:rFonts w:eastAsia="Times New Roman" w:cs="Cambria"/>
          <w:bCs/>
          <w:iCs/>
        </w:rPr>
        <w:fldChar w:fldCharType="end"/>
      </w:r>
      <w:r w:rsidR="00092D52" w:rsidRPr="00B848E6">
        <w:rPr>
          <w:rFonts w:eastAsia="Times New Roman" w:cs="Cambria"/>
          <w:bCs/>
          <w:iCs/>
        </w:rPr>
      </w:r>
      <w:r w:rsidR="00092D52" w:rsidRPr="00B848E6">
        <w:rPr>
          <w:rFonts w:eastAsia="Times New Roman" w:cs="Cambria"/>
          <w:bCs/>
          <w:iCs/>
        </w:rPr>
        <w:fldChar w:fldCharType="separate"/>
      </w:r>
      <w:r w:rsidR="007800A0" w:rsidRPr="00B848E6">
        <w:rPr>
          <w:rFonts w:eastAsia="Times New Roman" w:cs="Cambria"/>
          <w:bCs/>
          <w:iCs/>
          <w:noProof/>
          <w:vertAlign w:val="superscript"/>
        </w:rPr>
        <w:t>2,4</w:t>
      </w:r>
      <w:r w:rsidRPr="00B848E6">
        <w:rPr>
          <w:rFonts w:eastAsia="Times New Roman" w:cs="Cambria"/>
          <w:bCs/>
          <w:iCs/>
          <w:noProof/>
          <w:vertAlign w:val="superscript"/>
        </w:rPr>
        <w:t>–</w:t>
      </w:r>
      <w:r w:rsidR="007800A0" w:rsidRPr="00B848E6">
        <w:rPr>
          <w:rFonts w:eastAsia="Times New Roman" w:cs="Cambria"/>
          <w:bCs/>
          <w:iCs/>
          <w:noProof/>
          <w:vertAlign w:val="superscript"/>
        </w:rPr>
        <w:t>6</w:t>
      </w:r>
      <w:r w:rsidR="00092D52" w:rsidRPr="00B848E6">
        <w:rPr>
          <w:rFonts w:eastAsia="Times New Roman" w:cs="Cambria"/>
          <w:bCs/>
          <w:iCs/>
        </w:rPr>
        <w:fldChar w:fldCharType="end"/>
      </w:r>
      <w:r w:rsidR="005956D3" w:rsidRPr="00B848E6">
        <w:rPr>
          <w:rFonts w:eastAsia="Times New Roman" w:cs="Cambria"/>
          <w:bCs/>
          <w:iCs/>
        </w:rPr>
        <w:t xml:space="preserve"> (but can be as high as 1000 </w:t>
      </w:r>
      <w:proofErr w:type="spellStart"/>
      <w:r w:rsidR="005956D3" w:rsidRPr="00B848E6">
        <w:rPr>
          <w:rFonts w:eastAsia="Times New Roman" w:cs="Cambria"/>
          <w:bCs/>
          <w:iCs/>
        </w:rPr>
        <w:t>pg</w:t>
      </w:r>
      <w:proofErr w:type="spellEnd"/>
      <w:r w:rsidR="005956D3" w:rsidRPr="00B848E6">
        <w:rPr>
          <w:rFonts w:eastAsia="Times New Roman" w:cs="Cambria"/>
          <w:bCs/>
          <w:iCs/>
        </w:rPr>
        <w:t xml:space="preserve"> in certain cases</w:t>
      </w:r>
      <w:r w:rsidR="00092D52" w:rsidRPr="00B848E6">
        <w:rPr>
          <w:rFonts w:eastAsia="Times New Roman" w:cs="Cambria"/>
          <w:bCs/>
          <w:iCs/>
        </w:rPr>
        <w:fldChar w:fldCharType="begin"/>
      </w:r>
      <w:r w:rsidR="00092D52" w:rsidRPr="00B848E6">
        <w:rPr>
          <w:rFonts w:eastAsia="Times New Roman" w:cs="Cambria"/>
          <w:bCs/>
          <w:iCs/>
        </w:rPr>
        <w:instrText xml:space="preserve"> ADDIN EN.CITE &lt;EndNote&gt;&lt;Cite&gt;&lt;Author&gt;Pomreinke&lt;/Author&gt;&lt;Year&gt;2017&lt;/Year&gt;&lt;RecNum&gt;2710&lt;/RecNum&gt;&lt;DisplayText&gt;&lt;style face="superscript"&gt;4&lt;/style&gt;&lt;/DisplayText&gt;&lt;record&gt;&lt;rec-number&gt;2710&lt;/rec-number&gt;&lt;foreign-keys&gt;&lt;key app="EN" db-id="2wszw0prdxtrfxesasxxs2fkrep5zv0z0wxt" timestamp="1504529660"&gt;2710&lt;/key&gt;&lt;/foreign-keys&gt;&lt;ref-type name="Journal Article"&gt;17&lt;/ref-type&gt;&lt;contributors&gt;&lt;authors&gt;&lt;author&gt;Pomreinke, A. P.&lt;/author&gt;&lt;author&gt;Soh, G. H.&lt;/author&gt;&lt;author&gt;Rogers, K. W.&lt;/author&gt;&lt;author&gt;Bergmann, J. K.&lt;/author&gt;&lt;author&gt;Bläßle, A. J.&lt;/author&gt;&lt;author&gt;Müller, P.&lt;/author&gt;&lt;/authors&gt;&lt;/contributors&gt;&lt;auth-address&gt;Systems Biology of Development Group, Friedrich Miescher Laboratory of the Max Planck Society, Tubingen, Germany.&lt;/auth-address&gt;&lt;titles&gt;&lt;title&gt;Dynamics of BMP signaling and distribution during zebrafish dorsal-ventral patterning&lt;/title&gt;&lt;secondary-title&gt;Elife&lt;/secondary-title&gt;&lt;/titles&gt;&lt;periodical&gt;&lt;full-title&gt;Elife&lt;/full-title&gt;&lt;abbr-1&gt;eLife&lt;/abbr-1&gt;&lt;/periodical&gt;&lt;pages&gt;25861&lt;/pages&gt;&lt;volume&gt;6&lt;/volume&gt;&lt;keywords&gt;&lt;keyword&gt;computational biology&lt;/keyword&gt;&lt;keyword&gt;developmental biology&lt;/keyword&gt;&lt;keyword&gt;stem cells&lt;/keyword&gt;&lt;keyword&gt;systems biology&lt;/keyword&gt;&lt;keyword&gt;zebrafish&lt;/keyword&gt;&lt;/keywords&gt;&lt;dates&gt;&lt;year&gt;2017&lt;/year&gt;&lt;pub-dates&gt;&lt;date&gt;Aug 31&lt;/date&gt;&lt;/pub-dates&gt;&lt;/dates&gt;&lt;isbn&gt;2050-084X (Electronic)&amp;#xD;2050-084X (Linking)&lt;/isbn&gt;&lt;accession-num&gt;28857744&lt;/accession-num&gt;&lt;urls&gt;&lt;related-urls&gt;&lt;url&gt;http://www.ncbi.nlm.nih.gov/pubmed/28857744&lt;/url&gt;&lt;url&gt;https://www.ncbi.nlm.nih.gov/pmc/articles/PMC5658070/pdf/elife-25861.pdf&lt;/url&gt;&lt;/related-urls&gt;&lt;/urls&gt;&lt;electronic-resource-num&gt;10.7554/eLife.25861&lt;/electronic-resource-num&gt;&lt;/record&gt;&lt;/Cite&gt;&lt;/EndNote&gt;</w:instrText>
      </w:r>
      <w:r w:rsidR="00092D52" w:rsidRPr="00B848E6">
        <w:rPr>
          <w:rFonts w:eastAsia="Times New Roman" w:cs="Cambria"/>
          <w:bCs/>
          <w:iCs/>
        </w:rPr>
        <w:fldChar w:fldCharType="separate"/>
      </w:r>
      <w:r w:rsidR="00092D52" w:rsidRPr="00B848E6">
        <w:rPr>
          <w:rFonts w:eastAsia="Times New Roman" w:cs="Cambria"/>
          <w:bCs/>
          <w:iCs/>
          <w:noProof/>
          <w:vertAlign w:val="superscript"/>
        </w:rPr>
        <w:t>4</w:t>
      </w:r>
      <w:r w:rsidR="00092D52" w:rsidRPr="00B848E6">
        <w:rPr>
          <w:rFonts w:eastAsia="Times New Roman" w:cs="Cambria"/>
          <w:bCs/>
          <w:iCs/>
        </w:rPr>
        <w:fldChar w:fldCharType="end"/>
      </w:r>
      <w:r w:rsidR="005956D3" w:rsidRPr="00B848E6">
        <w:rPr>
          <w:rFonts w:eastAsia="Times New Roman" w:cs="Cambria"/>
          <w:bCs/>
          <w:iCs/>
        </w:rPr>
        <w:t>)</w:t>
      </w:r>
      <w:r w:rsidR="0021225A" w:rsidRPr="00B848E6">
        <w:rPr>
          <w:rFonts w:eastAsia="Times New Roman" w:cs="Cambria"/>
          <w:bCs/>
          <w:iCs/>
        </w:rPr>
        <w:t>.</w:t>
      </w:r>
    </w:p>
    <w:p w14:paraId="012C9019" w14:textId="77777777" w:rsidR="00D035BD" w:rsidRPr="00116E02" w:rsidRDefault="00D035BD" w:rsidP="00534091"/>
    <w:p w14:paraId="25A0CB7A" w14:textId="4EECBFA0" w:rsidR="00C27C3B" w:rsidRPr="00BD5433" w:rsidRDefault="00534091" w:rsidP="00534091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 xml:space="preserve">2.1.7 Transfer </w:t>
      </w:r>
      <w:r w:rsidR="00983E3B">
        <w:rPr>
          <w:rFonts w:eastAsia="Times New Roman" w:cs="Cambria"/>
          <w:bCs/>
        </w:rPr>
        <w:t xml:space="preserve">the </w:t>
      </w:r>
      <w:r w:rsidRPr="00BD5433">
        <w:rPr>
          <w:rFonts w:eastAsia="Times New Roman" w:cs="Cambria"/>
          <w:bCs/>
        </w:rPr>
        <w:t>injected embryos to an agarose-coated six-well dish filled with embryo medium. Incubate at 2</w:t>
      </w:r>
      <w:r w:rsidR="002E5F30" w:rsidRPr="00BD5433">
        <w:rPr>
          <w:rFonts w:eastAsia="Times New Roman" w:cs="Cambria"/>
          <w:bCs/>
        </w:rPr>
        <w:t>8</w:t>
      </w:r>
      <w:r w:rsidR="00983E3B">
        <w:rPr>
          <w:rFonts w:eastAsia="Times New Roman" w:cs="Cambria"/>
          <w:bCs/>
        </w:rPr>
        <w:t xml:space="preserve"> </w:t>
      </w:r>
      <w:r w:rsidRPr="00BD5433">
        <w:rPr>
          <w:rFonts w:eastAsia="Times New Roman" w:cs="Cambria"/>
          <w:bCs/>
        </w:rPr>
        <w:t xml:space="preserve">°C until </w:t>
      </w:r>
      <w:r w:rsidR="00983E3B">
        <w:rPr>
          <w:rFonts w:eastAsia="Times New Roman" w:cs="Cambria"/>
          <w:bCs/>
        </w:rPr>
        <w:t xml:space="preserve">the </w:t>
      </w:r>
      <w:r w:rsidRPr="00BD5433">
        <w:rPr>
          <w:rFonts w:eastAsia="Times New Roman" w:cs="Cambria"/>
          <w:bCs/>
        </w:rPr>
        <w:t xml:space="preserve">embryos </w:t>
      </w:r>
      <w:r w:rsidR="00983E3B">
        <w:rPr>
          <w:rFonts w:eastAsia="Times New Roman" w:cs="Cambria"/>
          <w:bCs/>
        </w:rPr>
        <w:t>reach</w:t>
      </w:r>
      <w:r w:rsidRPr="00BD5433">
        <w:rPr>
          <w:rFonts w:eastAsia="Times New Roman" w:cs="Cambria"/>
          <w:bCs/>
        </w:rPr>
        <w:t xml:space="preserve"> </w:t>
      </w:r>
      <w:r w:rsidR="00983E3B">
        <w:rPr>
          <w:rFonts w:eastAsia="Times New Roman" w:cs="Cambria"/>
          <w:bCs/>
        </w:rPr>
        <w:t xml:space="preserve">the </w:t>
      </w:r>
      <w:r w:rsidRPr="00BD5433">
        <w:rPr>
          <w:rFonts w:eastAsia="Times New Roman" w:cs="Cambria"/>
          <w:bCs/>
        </w:rPr>
        <w:t>early sphere stage.</w:t>
      </w:r>
    </w:p>
    <w:p w14:paraId="24AACA3C" w14:textId="77777777" w:rsidR="00534091" w:rsidRPr="00BD5433" w:rsidRDefault="00534091" w:rsidP="00534091">
      <w:pPr>
        <w:rPr>
          <w:rFonts w:eastAsia="Times New Roman" w:cs="Cambria"/>
          <w:bCs/>
        </w:rPr>
      </w:pPr>
    </w:p>
    <w:p w14:paraId="471D26A4" w14:textId="25D897E7" w:rsidR="00534091" w:rsidRPr="00B848E6" w:rsidRDefault="00534091" w:rsidP="00534091">
      <w:pPr>
        <w:rPr>
          <w:bCs/>
          <w:iCs/>
        </w:rPr>
      </w:pPr>
      <w:r w:rsidRPr="00B848E6">
        <w:rPr>
          <w:bCs/>
          <w:iCs/>
        </w:rPr>
        <w:t xml:space="preserve">2.2 </w:t>
      </w:r>
      <w:r w:rsidR="00D56F3C" w:rsidRPr="00B848E6">
        <w:rPr>
          <w:bCs/>
          <w:iCs/>
        </w:rPr>
        <w:t>Transplanting cells to generate ectopic sources</w:t>
      </w:r>
      <w:r w:rsidR="00155351">
        <w:rPr>
          <w:bCs/>
          <w:iCs/>
        </w:rPr>
        <w:t>.</w:t>
      </w:r>
    </w:p>
    <w:p w14:paraId="446044AC" w14:textId="77777777" w:rsidR="00D035BD" w:rsidRPr="000325CA" w:rsidRDefault="00D035BD" w:rsidP="00534091">
      <w:pPr>
        <w:rPr>
          <w:rFonts w:eastAsia="Times New Roman" w:cs="Cambria"/>
          <w:bCs/>
        </w:rPr>
      </w:pPr>
    </w:p>
    <w:p w14:paraId="3C37499C" w14:textId="16647BB2" w:rsidR="00534091" w:rsidRDefault="00534091" w:rsidP="00534091">
      <w:r w:rsidRPr="00116E02">
        <w:t>2.2.1 Fill a transplant</w:t>
      </w:r>
      <w:r w:rsidR="002E5F30" w:rsidRPr="00116E02">
        <w:t>ation</w:t>
      </w:r>
      <w:r w:rsidRPr="00116E02">
        <w:t xml:space="preserve"> dish </w:t>
      </w:r>
      <w:r w:rsidR="0060090A" w:rsidRPr="00116E02">
        <w:t xml:space="preserve">(with individual triangular </w:t>
      </w:r>
      <w:r w:rsidR="0019086A" w:rsidRPr="00116E02">
        <w:t xml:space="preserve">wedge-shaped </w:t>
      </w:r>
      <w:r w:rsidR="0060090A" w:rsidRPr="00116E02">
        <w:t>wells</w:t>
      </w:r>
      <w:r w:rsidR="00E60E96" w:rsidRPr="00116E02">
        <w:t xml:space="preserve">, see </w:t>
      </w:r>
      <w:r w:rsidR="00E90F6A" w:rsidRPr="0021131F">
        <w:rPr>
          <w:b/>
          <w:bCs/>
        </w:rPr>
        <w:t xml:space="preserve">Table of </w:t>
      </w:r>
      <w:r w:rsidR="00E60E96" w:rsidRPr="0021131F">
        <w:rPr>
          <w:b/>
          <w:bCs/>
        </w:rPr>
        <w:t>Materials</w:t>
      </w:r>
      <w:r w:rsidR="0060090A" w:rsidRPr="00116E02">
        <w:t xml:space="preserve">) </w:t>
      </w:r>
      <w:r w:rsidRPr="00116E02">
        <w:t>with Ringer’s solution (116</w:t>
      </w:r>
      <w:r w:rsidR="00D1704A">
        <w:t xml:space="preserve"> </w:t>
      </w:r>
      <w:r w:rsidRPr="00116E02">
        <w:t>mM NaCl, 2.8</w:t>
      </w:r>
      <w:r w:rsidR="00D1704A">
        <w:t xml:space="preserve"> </w:t>
      </w:r>
      <w:r w:rsidRPr="00116E02">
        <w:t xml:space="preserve">mM </w:t>
      </w:r>
      <w:proofErr w:type="spellStart"/>
      <w:r w:rsidRPr="00116E02">
        <w:t>KCl</w:t>
      </w:r>
      <w:proofErr w:type="spellEnd"/>
      <w:r w:rsidRPr="00116E02">
        <w:t>, 1</w:t>
      </w:r>
      <w:r w:rsidR="00D1704A">
        <w:t xml:space="preserve"> </w:t>
      </w:r>
      <w:r w:rsidRPr="00116E02">
        <w:t>mM CaCl</w:t>
      </w:r>
      <w:r w:rsidRPr="00116E02">
        <w:rPr>
          <w:vertAlign w:val="subscript"/>
        </w:rPr>
        <w:t>2</w:t>
      </w:r>
      <w:r w:rsidRPr="00116E02">
        <w:t>, 5</w:t>
      </w:r>
      <w:r w:rsidR="00D1704A">
        <w:t xml:space="preserve"> </w:t>
      </w:r>
      <w:r w:rsidRPr="00116E02">
        <w:t>mM HEPES</w:t>
      </w:r>
      <w:r w:rsidR="00C331FC" w:rsidRPr="00116E02">
        <w:t>; store the HEPES buffer at 4</w:t>
      </w:r>
      <w:r w:rsidR="00983E3B">
        <w:t xml:space="preserve"> </w:t>
      </w:r>
      <w:r w:rsidR="00C331FC" w:rsidRPr="00116E02">
        <w:t>°C</w:t>
      </w:r>
      <w:r w:rsidRPr="00116E02">
        <w:t>)</w:t>
      </w:r>
      <w:r w:rsidR="002E5F30" w:rsidRPr="00116E02">
        <w:t>.</w:t>
      </w:r>
    </w:p>
    <w:p w14:paraId="6ED82978" w14:textId="77777777" w:rsidR="00AD2986" w:rsidRPr="00116E02" w:rsidRDefault="00AD2986" w:rsidP="00534091"/>
    <w:p w14:paraId="300FB852" w14:textId="45D1538D" w:rsidR="00534091" w:rsidRPr="00B848E6" w:rsidRDefault="00AD2986" w:rsidP="00534091">
      <w:pPr>
        <w:rPr>
          <w:iCs/>
        </w:rPr>
      </w:pPr>
      <w:r w:rsidRPr="00AD2986">
        <w:rPr>
          <w:iCs/>
        </w:rPr>
        <w:t>NOTE</w:t>
      </w:r>
      <w:r w:rsidR="002E5F30" w:rsidRPr="00B848E6">
        <w:rPr>
          <w:iCs/>
        </w:rPr>
        <w:t>: T</w:t>
      </w:r>
      <w:r w:rsidR="00534091" w:rsidRPr="00B848E6">
        <w:rPr>
          <w:iCs/>
        </w:rPr>
        <w:t>he calcium in Ringer’s solution promote</w:t>
      </w:r>
      <w:r w:rsidR="002E5F30" w:rsidRPr="00B848E6">
        <w:rPr>
          <w:iCs/>
        </w:rPr>
        <w:t>s</w:t>
      </w:r>
      <w:r w:rsidR="00534091" w:rsidRPr="00B848E6">
        <w:rPr>
          <w:iCs/>
        </w:rPr>
        <w:t xml:space="preserve"> cell adhesion and help</w:t>
      </w:r>
      <w:r w:rsidR="002E5F30" w:rsidRPr="00B848E6">
        <w:rPr>
          <w:iCs/>
        </w:rPr>
        <w:t>s</w:t>
      </w:r>
      <w:r w:rsidR="00534091" w:rsidRPr="00B848E6">
        <w:rPr>
          <w:iCs/>
        </w:rPr>
        <w:t xml:space="preserve"> the embryo heal from the transplantation procedure.</w:t>
      </w:r>
    </w:p>
    <w:p w14:paraId="661EE2AD" w14:textId="77777777" w:rsidR="00D035BD" w:rsidRPr="00116E02" w:rsidRDefault="00D035BD" w:rsidP="00534091">
      <w:pPr>
        <w:rPr>
          <w:rFonts w:eastAsia="Times New Roman" w:cs="Cambria"/>
          <w:bCs/>
        </w:rPr>
      </w:pPr>
    </w:p>
    <w:p w14:paraId="49EAEC3A" w14:textId="7A42DACE" w:rsidR="00534091" w:rsidRPr="00116E02" w:rsidRDefault="00534091" w:rsidP="00534091">
      <w:r w:rsidRPr="00116E02">
        <w:t xml:space="preserve">2.2.2 Transfer </w:t>
      </w:r>
      <w:r w:rsidR="00983E3B">
        <w:t xml:space="preserve">the </w:t>
      </w:r>
      <w:r w:rsidRPr="00116E02">
        <w:t>embryos into the transplantation dish.</w:t>
      </w:r>
    </w:p>
    <w:p w14:paraId="54753DB1" w14:textId="77777777" w:rsidR="00D035BD" w:rsidRPr="00116E02" w:rsidRDefault="00D035BD" w:rsidP="00534091">
      <w:pPr>
        <w:rPr>
          <w:rFonts w:eastAsia="Times New Roman" w:cs="Cambria"/>
          <w:bCs/>
        </w:rPr>
      </w:pPr>
    </w:p>
    <w:p w14:paraId="30CC9A3A" w14:textId="27EA2552" w:rsidR="00534091" w:rsidRPr="00116E02" w:rsidRDefault="00534091" w:rsidP="00534091">
      <w:pPr>
        <w:rPr>
          <w:rFonts w:eastAsia="Times New Roman" w:cs="Cambria"/>
          <w:bCs/>
        </w:rPr>
      </w:pPr>
      <w:r w:rsidRPr="00116E02">
        <w:t xml:space="preserve">2.2.3 Position </w:t>
      </w:r>
      <w:r w:rsidR="00983E3B">
        <w:t xml:space="preserve">the </w:t>
      </w:r>
      <w:r w:rsidRPr="00116E02">
        <w:t>host and donor embryos in alternating columns</w:t>
      </w:r>
      <w:r w:rsidR="0019658B" w:rsidRPr="00116E02">
        <w:rPr>
          <w:rFonts w:eastAsia="Times New Roman" w:cs="Cambria"/>
          <w:bCs/>
        </w:rPr>
        <w:t>, in each case with the animal pole oriented toward the transplantation needle</w:t>
      </w:r>
      <w:r w:rsidRPr="00116E02">
        <w:rPr>
          <w:rFonts w:eastAsia="Times New Roman" w:cs="Cambria"/>
          <w:bCs/>
        </w:rPr>
        <w:t>.</w:t>
      </w:r>
    </w:p>
    <w:p w14:paraId="34455E44" w14:textId="77777777" w:rsidR="00D035BD" w:rsidRPr="00116E02" w:rsidRDefault="00D035BD" w:rsidP="00534091"/>
    <w:p w14:paraId="643E1D35" w14:textId="5CA68378" w:rsidR="00534091" w:rsidRDefault="00534091" w:rsidP="00534091">
      <w:r w:rsidRPr="00116E02">
        <w:t>2.2.4 Carry out the transplantation as</w:t>
      </w:r>
      <w:r w:rsidR="006150DA" w:rsidRPr="00116E02">
        <w:t xml:space="preserve"> described</w:t>
      </w:r>
      <w:r w:rsidRPr="00116E02">
        <w:t xml:space="preserve"> </w:t>
      </w:r>
      <w:r w:rsidR="002E5F30" w:rsidRPr="00116E02">
        <w:t>in</w:t>
      </w:r>
      <w:r w:rsidR="006150DA" w:rsidRPr="00116E02">
        <w:t xml:space="preserve"> section</w:t>
      </w:r>
      <w:r w:rsidRPr="00116E02">
        <w:t xml:space="preserve"> 1.3.</w:t>
      </w:r>
      <w:r w:rsidR="0019086A" w:rsidRPr="00116E02">
        <w:t xml:space="preserve"> </w:t>
      </w:r>
      <w:r w:rsidR="002E5F30" w:rsidRPr="00116E02">
        <w:t>F</w:t>
      </w:r>
      <w:r w:rsidRPr="00116E02">
        <w:t xml:space="preserve">or ectopic source transplantation, </w:t>
      </w:r>
      <w:r w:rsidR="0019086A" w:rsidRPr="00116E02">
        <w:t>take</w:t>
      </w:r>
      <w:r w:rsidRPr="00116E02">
        <w:t xml:space="preserve"> source cells from the top </w:t>
      </w:r>
      <w:r w:rsidR="0019086A" w:rsidRPr="00116E02">
        <w:t>of the animal pole and deposit them</w:t>
      </w:r>
      <w:r w:rsidRPr="00116E02">
        <w:t xml:space="preserve"> in</w:t>
      </w:r>
      <w:r w:rsidR="00E60E96" w:rsidRPr="00116E02">
        <w:t>to</w:t>
      </w:r>
      <w:r w:rsidRPr="00116E02">
        <w:t xml:space="preserve"> the same location in the host embryo</w:t>
      </w:r>
      <w:r w:rsidR="00B364F1">
        <w:t xml:space="preserve"> </w:t>
      </w:r>
      <w:r w:rsidR="00B364F1" w:rsidRPr="00116E02">
        <w:t>(</w:t>
      </w:r>
      <w:r w:rsidR="00B364F1" w:rsidRPr="00B848E6">
        <w:rPr>
          <w:b/>
          <w:bCs/>
        </w:rPr>
        <w:t>Figure</w:t>
      </w:r>
      <w:r w:rsidR="00D1704A">
        <w:rPr>
          <w:b/>
          <w:bCs/>
        </w:rPr>
        <w:t xml:space="preserve"> </w:t>
      </w:r>
      <w:r w:rsidR="00B364F1" w:rsidRPr="00B848E6">
        <w:rPr>
          <w:b/>
          <w:bCs/>
        </w:rPr>
        <w:t>1E</w:t>
      </w:r>
      <w:r w:rsidR="00B364F1" w:rsidRPr="00116E02">
        <w:t>)</w:t>
      </w:r>
      <w:r w:rsidRPr="00116E02">
        <w:t>.</w:t>
      </w:r>
    </w:p>
    <w:p w14:paraId="07628D37" w14:textId="77777777" w:rsidR="00AD2986" w:rsidRPr="00116E02" w:rsidRDefault="00AD2986" w:rsidP="00534091"/>
    <w:p w14:paraId="3DF37789" w14:textId="58DFC5B7" w:rsidR="00534091" w:rsidRPr="00B848E6" w:rsidRDefault="00AD2986" w:rsidP="00534091">
      <w:pPr>
        <w:rPr>
          <w:iCs/>
        </w:rPr>
      </w:pPr>
      <w:r w:rsidRPr="00AD2986">
        <w:rPr>
          <w:iCs/>
        </w:rPr>
        <w:t>NOTE</w:t>
      </w:r>
      <w:r w:rsidR="00D80FE9" w:rsidRPr="00B848E6">
        <w:rPr>
          <w:iCs/>
        </w:rPr>
        <w:t>: Washing</w:t>
      </w:r>
      <w:r w:rsidR="0019086A" w:rsidRPr="00B848E6">
        <w:rPr>
          <w:iCs/>
        </w:rPr>
        <w:t xml:space="preserve"> the cells with </w:t>
      </w:r>
      <w:r w:rsidR="009F238F" w:rsidRPr="00B848E6">
        <w:rPr>
          <w:rFonts w:eastAsia="Times New Roman" w:cs="Cambria"/>
          <w:bCs/>
          <w:iCs/>
        </w:rPr>
        <w:t>Ringer’s solution</w:t>
      </w:r>
      <w:r w:rsidR="0019086A" w:rsidRPr="00B848E6">
        <w:rPr>
          <w:iCs/>
        </w:rPr>
        <w:t xml:space="preserve"> as detailed in step 1.3.</w:t>
      </w:r>
      <w:r w:rsidR="002D3C4F" w:rsidRPr="00B848E6">
        <w:rPr>
          <w:rFonts w:eastAsia="Times New Roman" w:cs="Cambria"/>
          <w:bCs/>
          <w:iCs/>
        </w:rPr>
        <w:t>8</w:t>
      </w:r>
      <w:r w:rsidR="002D3C4F" w:rsidRPr="0021131F">
        <w:rPr>
          <w:bCs/>
          <w:iCs/>
        </w:rPr>
        <w:t xml:space="preserve"> </w:t>
      </w:r>
      <w:r w:rsidR="0019086A" w:rsidRPr="00B848E6">
        <w:rPr>
          <w:iCs/>
        </w:rPr>
        <w:t>is important for ectopic source generation to make sure that already secreted signaling molecules are not carried over to the host.</w:t>
      </w:r>
      <w:r w:rsidR="002E5F30" w:rsidRPr="00B848E6">
        <w:rPr>
          <w:iCs/>
        </w:rPr>
        <w:t xml:space="preserve"> </w:t>
      </w:r>
      <w:r w:rsidR="00CD5606" w:rsidRPr="00B848E6">
        <w:rPr>
          <w:iCs/>
        </w:rPr>
        <w:t>Do</w:t>
      </w:r>
      <w:r w:rsidR="00E60E96" w:rsidRPr="00B848E6">
        <w:rPr>
          <w:iCs/>
        </w:rPr>
        <w:t xml:space="preserve"> not transplant too many cells</w:t>
      </w:r>
      <w:r w:rsidR="00534091" w:rsidRPr="00B848E6">
        <w:rPr>
          <w:iCs/>
        </w:rPr>
        <w:t xml:space="preserve"> to ensure that the source is not dispersed. A column approximately 80</w:t>
      </w:r>
      <w:r w:rsidR="00D1704A">
        <w:rPr>
          <w:iCs/>
        </w:rPr>
        <w:t xml:space="preserve"> </w:t>
      </w:r>
      <w:proofErr w:type="spellStart"/>
      <w:r w:rsidR="00534091" w:rsidRPr="00B848E6">
        <w:rPr>
          <w:iCs/>
        </w:rPr>
        <w:t>μm</w:t>
      </w:r>
      <w:proofErr w:type="spellEnd"/>
      <w:r w:rsidR="00534091" w:rsidRPr="00B848E6">
        <w:rPr>
          <w:iCs/>
        </w:rPr>
        <w:t xml:space="preserve"> in diameter and 100</w:t>
      </w:r>
      <w:r w:rsidR="00D1704A">
        <w:rPr>
          <w:iCs/>
        </w:rPr>
        <w:t xml:space="preserve"> </w:t>
      </w:r>
      <w:proofErr w:type="spellStart"/>
      <w:r w:rsidR="00534091" w:rsidRPr="00B848E6">
        <w:rPr>
          <w:iCs/>
        </w:rPr>
        <w:t>μm</w:t>
      </w:r>
      <w:proofErr w:type="spellEnd"/>
      <w:r w:rsidR="00534091" w:rsidRPr="00B848E6">
        <w:rPr>
          <w:iCs/>
        </w:rPr>
        <w:t xml:space="preserve"> in length is appropriate </w:t>
      </w:r>
      <w:r w:rsidR="009E6179" w:rsidRPr="00B848E6">
        <w:rPr>
          <w:iCs/>
        </w:rPr>
        <w:t>for many applications</w:t>
      </w:r>
      <w:r w:rsidR="00534091" w:rsidRPr="00B848E6">
        <w:rPr>
          <w:iCs/>
        </w:rPr>
        <w:t>.</w:t>
      </w:r>
    </w:p>
    <w:p w14:paraId="403D9138" w14:textId="77777777" w:rsidR="00D035BD" w:rsidRPr="00116E02" w:rsidRDefault="00D035BD" w:rsidP="00534091">
      <w:pPr>
        <w:rPr>
          <w:rFonts w:eastAsia="Times New Roman" w:cs="Cambria"/>
          <w:bCs/>
        </w:rPr>
      </w:pPr>
    </w:p>
    <w:p w14:paraId="14F8F201" w14:textId="215AC57A" w:rsidR="00534091" w:rsidRPr="00116E02" w:rsidRDefault="00534091" w:rsidP="00534091">
      <w:r w:rsidRPr="00116E02">
        <w:t xml:space="preserve">2.2.5 </w:t>
      </w:r>
      <w:r w:rsidR="003A1C12" w:rsidRPr="00116E02">
        <w:rPr>
          <w:rFonts w:eastAsia="Times New Roman" w:cs="Cambria"/>
          <w:bCs/>
        </w:rPr>
        <w:t>A</w:t>
      </w:r>
      <w:r w:rsidRPr="00116E02">
        <w:rPr>
          <w:rFonts w:eastAsia="Times New Roman" w:cs="Cambria"/>
          <w:bCs/>
        </w:rPr>
        <w:t xml:space="preserve">llow the </w:t>
      </w:r>
      <w:r w:rsidR="003D519B" w:rsidRPr="00116E02">
        <w:rPr>
          <w:rFonts w:eastAsia="Times New Roman" w:cs="Cambria"/>
          <w:bCs/>
        </w:rPr>
        <w:t>host</w:t>
      </w:r>
      <w:r w:rsidR="003D519B" w:rsidRPr="00116E02">
        <w:t xml:space="preserve"> </w:t>
      </w:r>
      <w:r w:rsidRPr="00116E02">
        <w:t>embryo to stay in Ring</w:t>
      </w:r>
      <w:r w:rsidR="002E5F30" w:rsidRPr="00116E02">
        <w:t>er’s solution for 30 min to 1 h</w:t>
      </w:r>
      <w:r w:rsidRPr="00116E02">
        <w:t xml:space="preserve"> to recover</w:t>
      </w:r>
      <w:r w:rsidR="002E5F30" w:rsidRPr="00116E02">
        <w:t>.</w:t>
      </w:r>
    </w:p>
    <w:p w14:paraId="2D68CFFB" w14:textId="77777777" w:rsidR="00D035BD" w:rsidRPr="00116E02" w:rsidRDefault="00D035BD" w:rsidP="00534091">
      <w:pPr>
        <w:rPr>
          <w:rFonts w:eastAsia="Times New Roman" w:cs="Cambria"/>
          <w:bCs/>
        </w:rPr>
      </w:pPr>
    </w:p>
    <w:p w14:paraId="28FF8BD4" w14:textId="1C8E743E" w:rsidR="001951D0" w:rsidRPr="00116E02" w:rsidRDefault="001951D0" w:rsidP="00534091">
      <w:pPr>
        <w:rPr>
          <w:rFonts w:eastAsia="Times New Roman" w:cs="Cambria"/>
          <w:bCs/>
        </w:rPr>
      </w:pPr>
      <w:r w:rsidRPr="00116E02">
        <w:t xml:space="preserve">2.2.6 Examine </w:t>
      </w:r>
      <w:r w:rsidR="009A7A18">
        <w:t>w</w:t>
      </w:r>
      <w:r w:rsidR="000E3052">
        <w:t>h</w:t>
      </w:r>
      <w:r w:rsidR="009A7A18">
        <w:t>e</w:t>
      </w:r>
      <w:r w:rsidRPr="00116E02">
        <w:t>the</w:t>
      </w:r>
      <w:r w:rsidR="009A7A18">
        <w:t>r cells were</w:t>
      </w:r>
      <w:r w:rsidRPr="00116E02">
        <w:t xml:space="preserve"> success</w:t>
      </w:r>
      <w:r w:rsidR="009A7A18">
        <w:t>fully</w:t>
      </w:r>
      <w:r w:rsidRPr="00116E02">
        <w:t xml:space="preserve"> transplant</w:t>
      </w:r>
      <w:r w:rsidR="009A7A18">
        <w:t>ed</w:t>
      </w:r>
      <w:r w:rsidRPr="00116E02">
        <w:t xml:space="preserve"> u</w:t>
      </w:r>
      <w:r w:rsidR="009A7A18">
        <w:t>sing</w:t>
      </w:r>
      <w:r w:rsidRPr="00116E02">
        <w:t xml:space="preserve"> a fluorescen</w:t>
      </w:r>
      <w:r w:rsidR="00F332F5">
        <w:t>ce</w:t>
      </w:r>
      <w:r w:rsidRPr="00116E02">
        <w:t xml:space="preserve"> </w:t>
      </w:r>
      <w:r w:rsidR="00F332F5">
        <w:t>stereo</w:t>
      </w:r>
      <w:r w:rsidRPr="00116E02">
        <w:t>microscope</w:t>
      </w:r>
      <w:r w:rsidR="00E60E96" w:rsidRPr="00116E02">
        <w:t xml:space="preserve"> (</w:t>
      </w:r>
      <w:r w:rsidR="00E60E96" w:rsidRPr="00B848E6">
        <w:rPr>
          <w:b/>
          <w:bCs/>
        </w:rPr>
        <w:t>Figure 2</w:t>
      </w:r>
      <w:r w:rsidRPr="00116E02">
        <w:rPr>
          <w:rFonts w:eastAsia="Times New Roman" w:cs="Cambria"/>
          <w:bCs/>
        </w:rPr>
        <w:t>)</w:t>
      </w:r>
      <w:r w:rsidR="009F238F" w:rsidRPr="00116E02">
        <w:rPr>
          <w:rFonts w:eastAsia="Times New Roman" w:cs="Cambria"/>
          <w:bCs/>
        </w:rPr>
        <w:t>.</w:t>
      </w:r>
    </w:p>
    <w:p w14:paraId="6EA40DF8" w14:textId="77777777" w:rsidR="00D035BD" w:rsidRPr="00116E02" w:rsidRDefault="00D035BD" w:rsidP="00534091"/>
    <w:p w14:paraId="26B8C7A6" w14:textId="195E0DE1" w:rsidR="00534091" w:rsidRPr="00BD5433" w:rsidRDefault="00534091" w:rsidP="00534091">
      <w:pPr>
        <w:rPr>
          <w:rFonts w:eastAsia="Times New Roman" w:cs="Cambria"/>
          <w:bCs/>
        </w:rPr>
      </w:pPr>
      <w:r w:rsidRPr="00116E02">
        <w:t>2.2.</w:t>
      </w:r>
      <w:r w:rsidR="001951D0" w:rsidRPr="00116E02">
        <w:t xml:space="preserve">7 </w:t>
      </w:r>
      <w:r w:rsidRPr="00116E02">
        <w:t>After recovery, trans</w:t>
      </w:r>
      <w:r w:rsidR="00AE16F8" w:rsidRPr="00116E02">
        <w:t xml:space="preserve">fer the embryos </w:t>
      </w:r>
      <w:r w:rsidR="002E5F30" w:rsidRPr="00116E02">
        <w:t>to an agarose-coated plate</w:t>
      </w:r>
      <w:r w:rsidR="00672643" w:rsidRPr="00116E02">
        <w:t xml:space="preserve"> filled with embryo medium</w:t>
      </w:r>
      <w:r w:rsidR="00433E9A" w:rsidRPr="00116E02">
        <w:t xml:space="preserve"> and incubate them at 28</w:t>
      </w:r>
      <w:r w:rsidR="000846E3">
        <w:t xml:space="preserve"> </w:t>
      </w:r>
      <w:r w:rsidR="00433E9A" w:rsidRPr="00116E02">
        <w:t>°C</w:t>
      </w:r>
      <w:r w:rsidRPr="00116E02">
        <w:t>.</w:t>
      </w:r>
    </w:p>
    <w:p w14:paraId="19CFFC28" w14:textId="77777777" w:rsidR="00534091" w:rsidRPr="00BD5433" w:rsidRDefault="00534091" w:rsidP="00534091">
      <w:pPr>
        <w:rPr>
          <w:rFonts w:eastAsia="Times New Roman" w:cs="Cambria"/>
          <w:bCs/>
        </w:rPr>
      </w:pPr>
    </w:p>
    <w:p w14:paraId="5B093DA2" w14:textId="77777777" w:rsidR="00AE16F8" w:rsidRPr="00BD5433" w:rsidRDefault="00AE16F8" w:rsidP="00AE16F8">
      <w:pPr>
        <w:rPr>
          <w:rFonts w:cs="Cambria"/>
          <w:b/>
        </w:rPr>
      </w:pPr>
      <w:r w:rsidRPr="00BD5433">
        <w:rPr>
          <w:rFonts w:cs="Cambria"/>
          <w:b/>
        </w:rPr>
        <w:t>3. Generating size-reduced embryos by cell extirpation</w:t>
      </w:r>
    </w:p>
    <w:p w14:paraId="0C8E450C" w14:textId="77777777" w:rsidR="00AE16F8" w:rsidRPr="00BD5433" w:rsidRDefault="00AE16F8" w:rsidP="00AE16F8">
      <w:pPr>
        <w:rPr>
          <w:rFonts w:cs="Cambria"/>
          <w:b/>
        </w:rPr>
      </w:pPr>
    </w:p>
    <w:p w14:paraId="48FBA4FE" w14:textId="1BB0D05B" w:rsidR="00AE16F8" w:rsidRPr="00B848E6" w:rsidRDefault="00AE16F8" w:rsidP="00AE16F8">
      <w:pPr>
        <w:rPr>
          <w:rFonts w:eastAsia="Times New Roman" w:cs="Cambria"/>
          <w:bCs/>
        </w:rPr>
      </w:pPr>
      <w:r w:rsidRPr="00B848E6">
        <w:rPr>
          <w:rFonts w:eastAsia="Times New Roman" w:cs="Cambria"/>
          <w:iCs/>
        </w:rPr>
        <w:t>3.1 Preparing embryos</w:t>
      </w:r>
      <w:r w:rsidR="0085220D" w:rsidRPr="00B848E6">
        <w:rPr>
          <w:rFonts w:eastAsia="Times New Roman" w:cs="Cambria"/>
          <w:iCs/>
        </w:rPr>
        <w:t xml:space="preserve"> for extirpation</w:t>
      </w:r>
      <w:r w:rsidR="00155351">
        <w:rPr>
          <w:rFonts w:eastAsia="Times New Roman" w:cs="Cambria"/>
          <w:bCs/>
        </w:rPr>
        <w:t>.</w:t>
      </w:r>
    </w:p>
    <w:p w14:paraId="78F5709F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7AEE877B" w14:textId="77777777" w:rsidR="00AE16F8" w:rsidRPr="00BD5433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3.1.1 Collect freshly laid embryos from zebrafish of the desired genotype.</w:t>
      </w:r>
    </w:p>
    <w:p w14:paraId="2BD0867A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79C3B57B" w14:textId="1A665B74" w:rsidR="00AE16F8" w:rsidRPr="00BD5433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3.1.2 Incubate the embryos at 28</w:t>
      </w:r>
      <w:r w:rsidR="000846E3">
        <w:rPr>
          <w:rFonts w:eastAsia="Times New Roman" w:cs="Cambria"/>
          <w:bCs/>
        </w:rPr>
        <w:t xml:space="preserve"> </w:t>
      </w:r>
      <w:r w:rsidRPr="00BD5433">
        <w:rPr>
          <w:rFonts w:eastAsia="Times New Roman" w:cs="Cambria"/>
          <w:bCs/>
        </w:rPr>
        <w:t xml:space="preserve">°C until they reach </w:t>
      </w:r>
      <w:r w:rsidR="000846E3">
        <w:rPr>
          <w:rFonts w:eastAsia="Times New Roman" w:cs="Cambria"/>
          <w:bCs/>
        </w:rPr>
        <w:t xml:space="preserve">the </w:t>
      </w:r>
      <w:r w:rsidRPr="00BD5433">
        <w:rPr>
          <w:rFonts w:eastAsia="Times New Roman" w:cs="Cambria"/>
          <w:bCs/>
        </w:rPr>
        <w:t>high stage.</w:t>
      </w:r>
    </w:p>
    <w:p w14:paraId="6416349B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42ED0124" w14:textId="220A50FB" w:rsidR="00AE16F8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3.1.</w:t>
      </w:r>
      <w:r w:rsidR="00311D56" w:rsidRPr="00BD5433">
        <w:rPr>
          <w:rFonts w:eastAsia="Times New Roman" w:cs="Cambria"/>
          <w:bCs/>
        </w:rPr>
        <w:t xml:space="preserve">3 </w:t>
      </w:r>
      <w:proofErr w:type="spellStart"/>
      <w:r w:rsidRPr="00BD5433">
        <w:rPr>
          <w:rFonts w:eastAsia="Times New Roman" w:cs="Cambria"/>
          <w:bCs/>
        </w:rPr>
        <w:t>Dechorionate</w:t>
      </w:r>
      <w:proofErr w:type="spellEnd"/>
      <w:r w:rsidRPr="00BD5433">
        <w:rPr>
          <w:rFonts w:eastAsia="Times New Roman" w:cs="Cambria"/>
          <w:bCs/>
        </w:rPr>
        <w:t xml:space="preserve"> the embryos as described in </w:t>
      </w:r>
      <w:r w:rsidR="001B3382" w:rsidRPr="00BD5433">
        <w:rPr>
          <w:rFonts w:eastAsia="Times New Roman" w:cs="Cambria"/>
          <w:bCs/>
        </w:rPr>
        <w:t>steps</w:t>
      </w:r>
      <w:r w:rsidRPr="00BD5433">
        <w:rPr>
          <w:rFonts w:eastAsia="Times New Roman" w:cs="Cambria"/>
          <w:bCs/>
        </w:rPr>
        <w:t xml:space="preserve"> 2.1.2</w:t>
      </w:r>
      <w:r w:rsidR="000846E3">
        <w:rPr>
          <w:rFonts w:eastAsia="Times New Roman" w:cs="Cambria"/>
          <w:bCs/>
        </w:rPr>
        <w:t>–</w:t>
      </w:r>
      <w:r w:rsidRPr="00BD5433">
        <w:rPr>
          <w:rFonts w:eastAsia="Times New Roman" w:cs="Cambria"/>
          <w:bCs/>
        </w:rPr>
        <w:t>2.1.5</w:t>
      </w:r>
      <w:r w:rsidR="0061778A" w:rsidRPr="00BD5433">
        <w:rPr>
          <w:rFonts w:eastAsia="Times New Roman" w:cs="Cambria"/>
          <w:bCs/>
        </w:rPr>
        <w:t xml:space="preserve"> when the embryos reach </w:t>
      </w:r>
      <w:r w:rsidR="000846E3">
        <w:rPr>
          <w:rFonts w:eastAsia="Times New Roman" w:cs="Cambria"/>
          <w:bCs/>
        </w:rPr>
        <w:t xml:space="preserve">the </w:t>
      </w:r>
      <w:r w:rsidR="0061778A" w:rsidRPr="00BD5433">
        <w:rPr>
          <w:rFonts w:eastAsia="Times New Roman" w:cs="Cambria"/>
          <w:bCs/>
        </w:rPr>
        <w:t>high stage</w:t>
      </w:r>
      <w:r w:rsidRPr="00BD5433">
        <w:rPr>
          <w:rFonts w:eastAsia="Times New Roman" w:cs="Cambria"/>
          <w:bCs/>
        </w:rPr>
        <w:t>.</w:t>
      </w:r>
    </w:p>
    <w:p w14:paraId="49E676B0" w14:textId="77777777" w:rsidR="00AD2986" w:rsidRPr="00BD5433" w:rsidRDefault="00AD2986" w:rsidP="00AE16F8">
      <w:pPr>
        <w:rPr>
          <w:rFonts w:eastAsia="Times New Roman" w:cs="Cambria"/>
          <w:bCs/>
        </w:rPr>
      </w:pPr>
    </w:p>
    <w:p w14:paraId="19518BF6" w14:textId="4D7F977E" w:rsidR="00311D56" w:rsidRPr="00B848E6" w:rsidRDefault="00AD2986" w:rsidP="00AE16F8">
      <w:pPr>
        <w:rPr>
          <w:rFonts w:eastAsia="Times New Roman" w:cs="Cambria"/>
          <w:bCs/>
          <w:iCs/>
        </w:rPr>
      </w:pPr>
      <w:r w:rsidRPr="00AD2986">
        <w:rPr>
          <w:rFonts w:eastAsia="Times New Roman" w:cs="Cambria"/>
          <w:bCs/>
          <w:iCs/>
        </w:rPr>
        <w:t>NOTE</w:t>
      </w:r>
      <w:r w:rsidR="00311D56" w:rsidRPr="00B848E6">
        <w:rPr>
          <w:rFonts w:eastAsia="Times New Roman" w:cs="Cambria"/>
          <w:bCs/>
          <w:iCs/>
        </w:rPr>
        <w:t xml:space="preserve">: In this example, cell extirpation is performed at </w:t>
      </w:r>
      <w:r w:rsidR="000846E3">
        <w:rPr>
          <w:rFonts w:eastAsia="Times New Roman" w:cs="Cambria"/>
          <w:bCs/>
          <w:iCs/>
        </w:rPr>
        <w:t xml:space="preserve">the </w:t>
      </w:r>
      <w:r w:rsidR="00311D56" w:rsidRPr="00B848E6">
        <w:rPr>
          <w:rFonts w:eastAsia="Times New Roman" w:cs="Cambria"/>
          <w:bCs/>
          <w:iCs/>
        </w:rPr>
        <w:t>sphere stage. Accordingly, embryos are dechorionated approximately 30 min</w:t>
      </w:r>
      <w:r w:rsidR="00B0460C" w:rsidRPr="00B848E6">
        <w:rPr>
          <w:rFonts w:eastAsia="Times New Roman" w:cs="Cambria"/>
          <w:bCs/>
          <w:iCs/>
        </w:rPr>
        <w:t xml:space="preserve"> to 1 h</w:t>
      </w:r>
      <w:r w:rsidR="00311D56" w:rsidRPr="00B848E6">
        <w:rPr>
          <w:rFonts w:eastAsia="Times New Roman" w:cs="Cambria"/>
          <w:bCs/>
          <w:iCs/>
        </w:rPr>
        <w:t xml:space="preserve"> earlier.</w:t>
      </w:r>
    </w:p>
    <w:p w14:paraId="68731396" w14:textId="77777777" w:rsidR="00AE16F8" w:rsidRPr="00BD5433" w:rsidRDefault="00AE16F8" w:rsidP="00AE16F8">
      <w:pPr>
        <w:rPr>
          <w:rFonts w:eastAsia="Times New Roman" w:cs="Cambria"/>
          <w:bCs/>
        </w:rPr>
      </w:pPr>
    </w:p>
    <w:p w14:paraId="21C35CAD" w14:textId="7E375B40" w:rsidR="00AE16F8" w:rsidRDefault="00AE16F8" w:rsidP="00AE16F8">
      <w:pPr>
        <w:rPr>
          <w:rFonts w:eastAsia="Times New Roman" w:cs="Cambria"/>
          <w:iCs/>
        </w:rPr>
      </w:pPr>
      <w:r w:rsidRPr="00B848E6">
        <w:rPr>
          <w:rFonts w:eastAsia="Times New Roman" w:cs="Cambria"/>
          <w:iCs/>
        </w:rPr>
        <w:lastRenderedPageBreak/>
        <w:t xml:space="preserve">3.2 Optional: </w:t>
      </w:r>
      <w:r w:rsidR="0085220D" w:rsidRPr="00B848E6">
        <w:rPr>
          <w:rFonts w:eastAsia="Times New Roman" w:cs="Cambria"/>
          <w:iCs/>
        </w:rPr>
        <w:t>Labeling the yolk syncytial layer (YSL)</w:t>
      </w:r>
      <w:r w:rsidR="00155351">
        <w:rPr>
          <w:rFonts w:eastAsia="Times New Roman" w:cs="Cambria"/>
          <w:iCs/>
        </w:rPr>
        <w:t>.</w:t>
      </w:r>
    </w:p>
    <w:p w14:paraId="2CB4A4BB" w14:textId="77777777" w:rsidR="00155351" w:rsidRPr="00B848E6" w:rsidRDefault="00155351" w:rsidP="00AE16F8">
      <w:pPr>
        <w:rPr>
          <w:rFonts w:eastAsia="Times New Roman" w:cs="Cambria"/>
          <w:iCs/>
        </w:rPr>
      </w:pPr>
    </w:p>
    <w:p w14:paraId="5EC72400" w14:textId="00D176EB" w:rsidR="00AE16F8" w:rsidRPr="00B848E6" w:rsidRDefault="00AD2986" w:rsidP="00AE16F8">
      <w:pPr>
        <w:rPr>
          <w:rFonts w:eastAsia="Times New Roman" w:cs="Cambria"/>
          <w:bCs/>
          <w:iCs/>
        </w:rPr>
      </w:pPr>
      <w:r w:rsidRPr="00AD2986">
        <w:rPr>
          <w:rFonts w:eastAsia="Times New Roman" w:cs="Cambria"/>
          <w:bCs/>
          <w:iCs/>
        </w:rPr>
        <w:t>NOTE</w:t>
      </w:r>
      <w:r w:rsidR="00AE16F8" w:rsidRPr="00B848E6">
        <w:rPr>
          <w:rFonts w:eastAsia="Times New Roman" w:cs="Cambria"/>
          <w:bCs/>
          <w:iCs/>
        </w:rPr>
        <w:t xml:space="preserve">: If desired, </w:t>
      </w:r>
      <w:r w:rsidR="000846E3">
        <w:rPr>
          <w:rFonts w:eastAsia="Times New Roman" w:cs="Cambria"/>
          <w:bCs/>
          <w:iCs/>
        </w:rPr>
        <w:t xml:space="preserve">inject </w:t>
      </w:r>
      <w:r w:rsidR="00AE16F8" w:rsidRPr="00B848E6">
        <w:rPr>
          <w:rFonts w:eastAsia="Times New Roman" w:cs="Cambria"/>
          <w:bCs/>
          <w:iCs/>
        </w:rPr>
        <w:t xml:space="preserve">fluorescent </w:t>
      </w:r>
      <w:proofErr w:type="spellStart"/>
      <w:r w:rsidR="00AE16F8" w:rsidRPr="00B848E6">
        <w:rPr>
          <w:rFonts w:eastAsia="Times New Roman" w:cs="Cambria"/>
          <w:bCs/>
          <w:iCs/>
        </w:rPr>
        <w:t>dextrans</w:t>
      </w:r>
      <w:proofErr w:type="spellEnd"/>
      <w:r w:rsidR="00AE16F8" w:rsidRPr="00B848E6">
        <w:rPr>
          <w:rFonts w:eastAsia="Times New Roman" w:cs="Cambria"/>
          <w:bCs/>
          <w:iCs/>
        </w:rPr>
        <w:t xml:space="preserve"> into the YSL before extirpating cells. </w:t>
      </w:r>
      <w:r w:rsidR="0085220D" w:rsidRPr="00B848E6">
        <w:rPr>
          <w:rFonts w:eastAsia="Times New Roman" w:cs="Cambria"/>
          <w:bCs/>
          <w:iCs/>
        </w:rPr>
        <w:t>This technique allows to determine</w:t>
      </w:r>
      <w:r w:rsidR="00AE16F8" w:rsidRPr="00B848E6">
        <w:rPr>
          <w:rFonts w:eastAsia="Times New Roman" w:cs="Cambria"/>
          <w:bCs/>
          <w:iCs/>
        </w:rPr>
        <w:t xml:space="preserve"> whether the YSL remains intact after cell removal, which is important for normal embryogenesis</w:t>
      </w:r>
      <w:r w:rsidR="000111EA" w:rsidRPr="00B848E6">
        <w:rPr>
          <w:rFonts w:eastAsia="Times New Roman" w:cs="Cambria"/>
          <w:bCs/>
          <w:iCs/>
        </w:rPr>
        <w:fldChar w:fldCharType="begin"/>
      </w:r>
      <w:r w:rsidR="000111EA" w:rsidRPr="00B848E6">
        <w:rPr>
          <w:rFonts w:eastAsia="Times New Roman" w:cs="Cambria"/>
          <w:bCs/>
          <w:iCs/>
        </w:rPr>
        <w:instrText xml:space="preserve"> ADDIN EN.CITE &lt;EndNote&gt;&lt;Cite&gt;&lt;Author&gt;Carvalho&lt;/Author&gt;&lt;Year&gt;2010&lt;/Year&gt;&lt;RecNum&gt;2905&lt;/RecNum&gt;&lt;DisplayText&gt;&lt;style face="superscript"&gt;16&lt;/style&gt;&lt;/DisplayText&gt;&lt;record&gt;&lt;rec-number&gt;2905&lt;/rec-number&gt;&lt;foreign-keys&gt;&lt;key app="EN" db-id="2wszw0prdxtrfxesasxxs2fkrep5zv0z0wxt" timestamp="1622409935"&gt;2905&lt;/key&gt;&lt;/foreign-keys&gt;&lt;ref-type name="Journal Article"&gt;17&lt;/ref-type&gt;&lt;contributors&gt;&lt;authors&gt;&lt;author&gt;Carvalho, L.&lt;/author&gt;&lt;author&gt;Heisenberg, C. P.&lt;/author&gt;&lt;/authors&gt;&lt;/contributors&gt;&lt;auth-address&gt;Instituto de Medicina Molecular, Av. Prof. Egas Moniz, 1649-028 Lisboa, Portugal.&lt;/auth-address&gt;&lt;titles&gt;&lt;title&gt;The yolk syncytial layer in early zebrafish development&lt;/title&gt;&lt;secondary-title&gt;Trends in Cell Biology&lt;/secondary-title&gt;&lt;/titles&gt;&lt;pages&gt;586-92&lt;/pages&gt;&lt;volume&gt;20&lt;/volume&gt;&lt;number&gt;10&lt;/number&gt;&lt;keywords&gt;&lt;keyword&gt;Animals&lt;/keyword&gt;&lt;keyword&gt;Biological Transport&lt;/keyword&gt;&lt;keyword&gt;Body Patterning&lt;/keyword&gt;&lt;keyword&gt;*Egg Yolk/metabolism&lt;/keyword&gt;&lt;keyword&gt;Humans&lt;/keyword&gt;&lt;keyword&gt;Zebrafish/*embryology/metabolism&lt;/keyword&gt;&lt;/keywords&gt;&lt;dates&gt;&lt;year&gt;2010&lt;/year&gt;&lt;pub-dates&gt;&lt;date&gt;Oct&lt;/date&gt;&lt;/pub-dates&gt;&lt;/dates&gt;&lt;isbn&gt;1879-3088 (Electronic)&amp;#xD;0962-8924 (Linking)&lt;/isbn&gt;&lt;accession-num&gt;20674361&lt;/accession-num&gt;&lt;urls&gt;&lt;related-urls&gt;&lt;url&gt;http://www.ncbi.nlm.nih.gov/pubmed/20674361&lt;/url&gt;&lt;/related-urls&gt;&lt;/urls&gt;&lt;electronic-resource-num&gt;10.1016/j.tcb.2010.06.009&lt;/electronic-resource-num&gt;&lt;/record&gt;&lt;/Cite&gt;&lt;/EndNote&gt;</w:instrText>
      </w:r>
      <w:r w:rsidR="000111EA" w:rsidRPr="00B848E6">
        <w:rPr>
          <w:rFonts w:eastAsia="Times New Roman" w:cs="Cambria"/>
          <w:bCs/>
          <w:iCs/>
        </w:rPr>
        <w:fldChar w:fldCharType="separate"/>
      </w:r>
      <w:r w:rsidR="000111EA" w:rsidRPr="00B848E6">
        <w:rPr>
          <w:rFonts w:eastAsia="Times New Roman" w:cs="Cambria"/>
          <w:bCs/>
          <w:iCs/>
          <w:noProof/>
          <w:vertAlign w:val="superscript"/>
        </w:rPr>
        <w:t>16</w:t>
      </w:r>
      <w:r w:rsidR="000111EA" w:rsidRPr="00B848E6">
        <w:rPr>
          <w:rFonts w:eastAsia="Times New Roman" w:cs="Cambria"/>
          <w:bCs/>
          <w:iCs/>
        </w:rPr>
        <w:fldChar w:fldCharType="end"/>
      </w:r>
      <w:r w:rsidR="00AE16F8" w:rsidRPr="00B848E6">
        <w:rPr>
          <w:rFonts w:eastAsia="Times New Roman" w:cs="Cambria"/>
          <w:bCs/>
          <w:iCs/>
        </w:rPr>
        <w:t>.</w:t>
      </w:r>
      <w:r w:rsidR="0085220D" w:rsidRPr="00B848E6">
        <w:rPr>
          <w:rFonts w:eastAsia="Times New Roman" w:cs="Cambria"/>
          <w:bCs/>
          <w:iCs/>
        </w:rPr>
        <w:t xml:space="preserve"> Alternatively, </w:t>
      </w:r>
      <w:r w:rsidR="0085220D" w:rsidRPr="0021131F">
        <w:rPr>
          <w:rFonts w:eastAsia="Times New Roman" w:cs="Cambria"/>
          <w:bCs/>
          <w:i/>
        </w:rPr>
        <w:t>in vitro</w:t>
      </w:r>
      <w:r w:rsidR="0085220D" w:rsidRPr="00B848E6">
        <w:rPr>
          <w:rFonts w:eastAsia="Times New Roman" w:cs="Cambria"/>
          <w:bCs/>
          <w:iCs/>
        </w:rPr>
        <w:t xml:space="preserve"> synthesized mRNAs or proteins can also be injected into the YSL.</w:t>
      </w:r>
    </w:p>
    <w:p w14:paraId="18BCF4F6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240E367E" w14:textId="56A2E698" w:rsidR="00AE16F8" w:rsidRPr="00BD5433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 xml:space="preserve">3.2.1 </w:t>
      </w:r>
      <w:r w:rsidR="00E60E96" w:rsidRPr="00BD5433">
        <w:rPr>
          <w:rFonts w:eastAsia="Times New Roman" w:cs="Cambria"/>
          <w:bCs/>
        </w:rPr>
        <w:t>Use a Pasteur pipette to t</w:t>
      </w:r>
      <w:r w:rsidRPr="00BD5433">
        <w:rPr>
          <w:rFonts w:eastAsia="Times New Roman" w:cs="Cambria"/>
          <w:bCs/>
        </w:rPr>
        <w:t xml:space="preserve">ransfer the dechorionated embryos to an agarose-coated injection dish </w:t>
      </w:r>
      <w:r w:rsidR="005D5C16" w:rsidRPr="00BD5433">
        <w:rPr>
          <w:rFonts w:eastAsia="Times New Roman" w:cs="Cambria"/>
          <w:bCs/>
        </w:rPr>
        <w:t>fill</w:t>
      </w:r>
      <w:r w:rsidR="00E60E96" w:rsidRPr="00BD5433">
        <w:rPr>
          <w:rFonts w:eastAsia="Times New Roman" w:cs="Cambria"/>
          <w:bCs/>
        </w:rPr>
        <w:t>ed</w:t>
      </w:r>
      <w:r w:rsidR="005D5C16" w:rsidRPr="00BD5433">
        <w:rPr>
          <w:rFonts w:eastAsia="Times New Roman" w:cs="Cambria"/>
          <w:bCs/>
        </w:rPr>
        <w:t xml:space="preserve"> with embryo water</w:t>
      </w:r>
      <w:r w:rsidRPr="00BD5433">
        <w:rPr>
          <w:rFonts w:eastAsia="Times New Roman" w:cs="Cambria"/>
          <w:bCs/>
        </w:rPr>
        <w:t>.</w:t>
      </w:r>
    </w:p>
    <w:p w14:paraId="504D514B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41349C10" w14:textId="26B65D59" w:rsidR="00AE16F8" w:rsidRPr="00BD5433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3.2.2 Orient the embryos laterally, with the blastoderm margin pointing toward the injection needle</w:t>
      </w:r>
      <w:r w:rsidR="005D5C16" w:rsidRPr="00BD5433">
        <w:rPr>
          <w:rFonts w:eastAsia="Times New Roman" w:cs="Cambria"/>
          <w:bCs/>
        </w:rPr>
        <w:t xml:space="preserve"> (</w:t>
      </w:r>
      <w:r w:rsidR="005D5C16" w:rsidRPr="00B848E6">
        <w:rPr>
          <w:rFonts w:eastAsia="Times New Roman" w:cs="Cambria"/>
          <w:b/>
        </w:rPr>
        <w:t>Figure</w:t>
      </w:r>
      <w:r w:rsidR="00D1704A">
        <w:rPr>
          <w:rFonts w:eastAsia="Times New Roman" w:cs="Cambria"/>
          <w:b/>
        </w:rPr>
        <w:t xml:space="preserve"> </w:t>
      </w:r>
      <w:r w:rsidR="005D5C16" w:rsidRPr="00B848E6">
        <w:rPr>
          <w:rFonts w:eastAsia="Times New Roman" w:cs="Cambria"/>
          <w:b/>
        </w:rPr>
        <w:t>3A</w:t>
      </w:r>
      <w:r w:rsidR="005D5C16" w:rsidRPr="00BD5433">
        <w:rPr>
          <w:rFonts w:eastAsia="Times New Roman" w:cs="Cambria"/>
          <w:bCs/>
        </w:rPr>
        <w:t>)</w:t>
      </w:r>
      <w:r w:rsidRPr="00BD5433">
        <w:rPr>
          <w:rFonts w:eastAsia="Times New Roman" w:cs="Cambria"/>
          <w:bCs/>
        </w:rPr>
        <w:t>.</w:t>
      </w:r>
    </w:p>
    <w:p w14:paraId="1A53E848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2002DD29" w14:textId="38325349" w:rsidR="00AE16F8" w:rsidRDefault="0085220D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3.2.3 I</w:t>
      </w:r>
      <w:r w:rsidR="0016729E" w:rsidRPr="00BD5433">
        <w:rPr>
          <w:rFonts w:eastAsia="Times New Roman" w:cs="Cambria"/>
          <w:bCs/>
        </w:rPr>
        <w:t>nject 0.5</w:t>
      </w:r>
      <w:r w:rsidR="00A65838">
        <w:rPr>
          <w:rFonts w:eastAsia="Times New Roman" w:cs="Cambria"/>
          <w:bCs/>
        </w:rPr>
        <w:t xml:space="preserve"> </w:t>
      </w:r>
      <w:proofErr w:type="spellStart"/>
      <w:r w:rsidR="0016729E" w:rsidRPr="00BD5433">
        <w:rPr>
          <w:rFonts w:eastAsia="Times New Roman" w:cs="Cambria"/>
          <w:bCs/>
        </w:rPr>
        <w:t>nL</w:t>
      </w:r>
      <w:proofErr w:type="spellEnd"/>
      <w:r w:rsidR="0016729E" w:rsidRPr="00BD5433">
        <w:rPr>
          <w:rFonts w:eastAsia="Times New Roman" w:cs="Cambria"/>
          <w:bCs/>
        </w:rPr>
        <w:t xml:space="preserve"> of 1.5</w:t>
      </w:r>
      <w:r w:rsidR="00D1704A">
        <w:rPr>
          <w:rFonts w:eastAsia="Times New Roman" w:cs="Cambria"/>
          <w:bCs/>
        </w:rPr>
        <w:t xml:space="preserve"> </w:t>
      </w:r>
      <w:r w:rsidR="0016729E" w:rsidRPr="00BD5433">
        <w:rPr>
          <w:rFonts w:eastAsia="Times New Roman" w:cs="Cambria"/>
          <w:bCs/>
        </w:rPr>
        <w:t>µg/µL</w:t>
      </w:r>
      <w:r w:rsidR="00AE16F8" w:rsidRPr="00BD5433">
        <w:rPr>
          <w:rFonts w:eastAsia="Times New Roman" w:cs="Cambria"/>
          <w:bCs/>
        </w:rPr>
        <w:t xml:space="preserve"> 10</w:t>
      </w:r>
      <w:r w:rsidR="00D1704A">
        <w:rPr>
          <w:rFonts w:eastAsia="Times New Roman" w:cs="Cambria"/>
          <w:bCs/>
        </w:rPr>
        <w:t xml:space="preserve"> </w:t>
      </w:r>
      <w:proofErr w:type="spellStart"/>
      <w:r w:rsidR="00AE16F8" w:rsidRPr="00BD5433">
        <w:rPr>
          <w:rFonts w:eastAsia="Times New Roman" w:cs="Cambria"/>
          <w:bCs/>
        </w:rPr>
        <w:t>kDa</w:t>
      </w:r>
      <w:proofErr w:type="spellEnd"/>
      <w:r w:rsidR="00AE16F8" w:rsidRPr="00BD5433">
        <w:rPr>
          <w:rFonts w:eastAsia="Times New Roman" w:cs="Cambria"/>
          <w:bCs/>
        </w:rPr>
        <w:t xml:space="preserve"> Alexa568-Dextran into the YSL, aiming for a region between the blastoderm cells and the yolk at a depth of about </w:t>
      </w:r>
      <w:r w:rsidR="000846E3" w:rsidRPr="00BD5433">
        <w:rPr>
          <w:rFonts w:eastAsia="Times New Roman" w:cs="Cambria"/>
          <w:bCs/>
        </w:rPr>
        <w:t>one</w:t>
      </w:r>
      <w:r w:rsidR="000846E3">
        <w:rPr>
          <w:rFonts w:eastAsia="Times New Roman" w:cs="Cambria"/>
          <w:bCs/>
        </w:rPr>
        <w:t>-</w:t>
      </w:r>
      <w:r w:rsidR="00AE16F8" w:rsidRPr="00BD5433">
        <w:rPr>
          <w:rFonts w:eastAsia="Times New Roman" w:cs="Cambria"/>
          <w:bCs/>
        </w:rPr>
        <w:t>third of the embryo’s diameter. Inject all embryos within one row.</w:t>
      </w:r>
    </w:p>
    <w:p w14:paraId="2388CB49" w14:textId="77777777" w:rsidR="00AD2986" w:rsidRPr="00BD5433" w:rsidRDefault="00AD2986" w:rsidP="00AE16F8">
      <w:pPr>
        <w:rPr>
          <w:rFonts w:eastAsia="Times New Roman" w:cs="Cambria"/>
          <w:bCs/>
        </w:rPr>
      </w:pPr>
    </w:p>
    <w:p w14:paraId="28EB40EB" w14:textId="2C7CDF81" w:rsidR="00AE16F8" w:rsidRPr="00B848E6" w:rsidRDefault="00AD2986" w:rsidP="00AE16F8">
      <w:pPr>
        <w:rPr>
          <w:rFonts w:eastAsia="Times New Roman" w:cs="Cambria"/>
          <w:bCs/>
          <w:iCs/>
        </w:rPr>
      </w:pPr>
      <w:r w:rsidRPr="00AD2986">
        <w:rPr>
          <w:rFonts w:eastAsia="Times New Roman" w:cs="Cambria"/>
          <w:bCs/>
          <w:iCs/>
        </w:rPr>
        <w:t>NOTE</w:t>
      </w:r>
      <w:r w:rsidR="00AE16F8" w:rsidRPr="00B848E6">
        <w:rPr>
          <w:rFonts w:eastAsia="Times New Roman" w:cs="Cambria"/>
          <w:bCs/>
          <w:iCs/>
        </w:rPr>
        <w:t>: Since the injection needle does not need to pierc</w:t>
      </w:r>
      <w:r w:rsidR="00B0460C" w:rsidRPr="00B848E6">
        <w:rPr>
          <w:rFonts w:eastAsia="Times New Roman" w:cs="Cambria"/>
          <w:bCs/>
          <w:iCs/>
        </w:rPr>
        <w:t>e through the chorion, a small (</w:t>
      </w:r>
      <w:r w:rsidR="00B0460C" w:rsidRPr="00B848E6">
        <w:rPr>
          <w:rStyle w:val="acopre"/>
          <w:iCs/>
        </w:rPr>
        <w:t>~</w:t>
      </w:r>
      <w:r w:rsidR="00B0460C" w:rsidRPr="00B848E6">
        <w:rPr>
          <w:rFonts w:eastAsia="Times New Roman" w:cs="Cambria"/>
          <w:bCs/>
          <w:iCs/>
        </w:rPr>
        <w:t>4</w:t>
      </w:r>
      <w:r w:rsidR="00D1704A">
        <w:rPr>
          <w:rFonts w:eastAsia="Times New Roman" w:cs="Cambria"/>
          <w:bCs/>
          <w:iCs/>
        </w:rPr>
        <w:t xml:space="preserve"> </w:t>
      </w:r>
      <w:proofErr w:type="spellStart"/>
      <w:r w:rsidR="00B0460C" w:rsidRPr="00B848E6">
        <w:rPr>
          <w:rFonts w:eastAsia="Times New Roman" w:cs="Cambria"/>
          <w:bCs/>
          <w:iCs/>
        </w:rPr>
        <w:t>μm</w:t>
      </w:r>
      <w:proofErr w:type="spellEnd"/>
      <w:r w:rsidR="00B0460C" w:rsidRPr="00B848E6">
        <w:rPr>
          <w:rFonts w:eastAsia="Times New Roman" w:cs="Cambria"/>
          <w:bCs/>
          <w:iCs/>
        </w:rPr>
        <w:t xml:space="preserve">) </w:t>
      </w:r>
      <w:r w:rsidR="00AE16F8" w:rsidRPr="00B848E6">
        <w:rPr>
          <w:rFonts w:eastAsia="Times New Roman" w:cs="Cambria"/>
          <w:bCs/>
          <w:iCs/>
        </w:rPr>
        <w:t>and sharp opening is advantageous.</w:t>
      </w:r>
    </w:p>
    <w:p w14:paraId="642634BC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28C2076F" w14:textId="3918FD91" w:rsidR="00AE16F8" w:rsidRPr="00BD5433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3.2.4 Rotate the embryos by 180° so that the opposite side of the blastoderm margin is pointing toward the injection needle (</w:t>
      </w:r>
      <w:r w:rsidRPr="00B848E6">
        <w:rPr>
          <w:rFonts w:eastAsia="Times New Roman" w:cs="Cambria"/>
          <w:b/>
        </w:rPr>
        <w:t>Figure</w:t>
      </w:r>
      <w:r w:rsidR="00D1704A">
        <w:rPr>
          <w:rFonts w:eastAsia="Times New Roman" w:cs="Cambria"/>
          <w:b/>
        </w:rPr>
        <w:t xml:space="preserve"> </w:t>
      </w:r>
      <w:r w:rsidR="005D5C16" w:rsidRPr="00B848E6">
        <w:rPr>
          <w:rFonts w:eastAsia="Times New Roman" w:cs="Cambria"/>
          <w:b/>
        </w:rPr>
        <w:t>3A</w:t>
      </w:r>
      <w:r w:rsidRPr="00BD5433">
        <w:rPr>
          <w:rFonts w:eastAsia="Times New Roman" w:cs="Cambria"/>
          <w:bCs/>
        </w:rPr>
        <w:t>).</w:t>
      </w:r>
    </w:p>
    <w:p w14:paraId="36A3FFD2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4C99F49A" w14:textId="6CFB7607" w:rsidR="00AE16F8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 xml:space="preserve">3.2.5 </w:t>
      </w:r>
      <w:r w:rsidR="0085220D" w:rsidRPr="00BD5433">
        <w:rPr>
          <w:rFonts w:eastAsia="Times New Roman" w:cs="Cambria"/>
          <w:bCs/>
        </w:rPr>
        <w:t>Inject</w:t>
      </w:r>
      <w:r w:rsidRPr="00BD5433">
        <w:rPr>
          <w:rFonts w:eastAsia="Times New Roman" w:cs="Cambria"/>
          <w:bCs/>
        </w:rPr>
        <w:t xml:space="preserve"> another 0.5</w:t>
      </w:r>
      <w:r w:rsidR="00D1704A">
        <w:rPr>
          <w:rFonts w:eastAsia="Times New Roman" w:cs="Cambria"/>
          <w:bCs/>
        </w:rPr>
        <w:t xml:space="preserve"> </w:t>
      </w:r>
      <w:proofErr w:type="spellStart"/>
      <w:r w:rsidRPr="00BD5433">
        <w:rPr>
          <w:rFonts w:eastAsia="Times New Roman" w:cs="Cambria"/>
          <w:bCs/>
        </w:rPr>
        <w:t>n</w:t>
      </w:r>
      <w:r w:rsidR="0016729E" w:rsidRPr="00BD5433">
        <w:rPr>
          <w:rFonts w:eastAsia="Times New Roman" w:cs="Cambria"/>
          <w:bCs/>
        </w:rPr>
        <w:t>L</w:t>
      </w:r>
      <w:proofErr w:type="spellEnd"/>
      <w:r w:rsidRPr="00BD5433">
        <w:rPr>
          <w:rFonts w:eastAsia="Times New Roman" w:cs="Cambria"/>
          <w:bCs/>
        </w:rPr>
        <w:t xml:space="preserve"> of 1.5</w:t>
      </w:r>
      <w:r w:rsidR="00D1704A">
        <w:rPr>
          <w:rFonts w:eastAsia="Times New Roman" w:cs="Cambria"/>
          <w:bCs/>
        </w:rPr>
        <w:t xml:space="preserve"> </w:t>
      </w:r>
      <w:r w:rsidRPr="00BD5433">
        <w:rPr>
          <w:rFonts w:eastAsia="Times New Roman" w:cs="Cambria"/>
          <w:bCs/>
        </w:rPr>
        <w:t>µg/µ</w:t>
      </w:r>
      <w:r w:rsidR="0016729E" w:rsidRPr="00BD5433">
        <w:rPr>
          <w:rFonts w:eastAsia="Times New Roman" w:cs="Cambria"/>
          <w:bCs/>
        </w:rPr>
        <w:t>L</w:t>
      </w:r>
      <w:r w:rsidRPr="00BD5433">
        <w:rPr>
          <w:rFonts w:eastAsia="Times New Roman" w:cs="Cambria"/>
          <w:bCs/>
        </w:rPr>
        <w:t xml:space="preserve"> 10</w:t>
      </w:r>
      <w:r w:rsidR="00D1704A">
        <w:rPr>
          <w:rFonts w:eastAsia="Times New Roman" w:cs="Cambria"/>
          <w:bCs/>
        </w:rPr>
        <w:t xml:space="preserve"> </w:t>
      </w:r>
      <w:proofErr w:type="spellStart"/>
      <w:r w:rsidRPr="00BD5433">
        <w:rPr>
          <w:rFonts w:eastAsia="Times New Roman" w:cs="Cambria"/>
          <w:bCs/>
        </w:rPr>
        <w:t>kDa</w:t>
      </w:r>
      <w:proofErr w:type="spellEnd"/>
      <w:r w:rsidRPr="00BD5433">
        <w:rPr>
          <w:rFonts w:eastAsia="Times New Roman" w:cs="Cambria"/>
          <w:bCs/>
        </w:rPr>
        <w:t xml:space="preserve"> Alexa568-Dextran into the YSL as described in </w:t>
      </w:r>
      <w:r w:rsidR="0085220D" w:rsidRPr="00BD5433">
        <w:rPr>
          <w:rFonts w:eastAsia="Times New Roman" w:cs="Cambria"/>
          <w:bCs/>
        </w:rPr>
        <w:t>step 3</w:t>
      </w:r>
      <w:r w:rsidRPr="00BD5433">
        <w:rPr>
          <w:rFonts w:eastAsia="Times New Roman" w:cs="Cambria"/>
          <w:bCs/>
        </w:rPr>
        <w:t>.2.3, yielding a total injection volume of 1</w:t>
      </w:r>
      <w:r w:rsidR="00D1704A">
        <w:rPr>
          <w:rFonts w:eastAsia="Times New Roman" w:cs="Cambria"/>
          <w:bCs/>
        </w:rPr>
        <w:t xml:space="preserve"> </w:t>
      </w:r>
      <w:proofErr w:type="spellStart"/>
      <w:r w:rsidRPr="00BD5433">
        <w:rPr>
          <w:rFonts w:eastAsia="Times New Roman" w:cs="Cambria"/>
          <w:bCs/>
        </w:rPr>
        <w:t>n</w:t>
      </w:r>
      <w:r w:rsidR="0016729E" w:rsidRPr="00BD5433">
        <w:rPr>
          <w:rFonts w:eastAsia="Times New Roman" w:cs="Cambria"/>
          <w:bCs/>
        </w:rPr>
        <w:t>L</w:t>
      </w:r>
      <w:proofErr w:type="spellEnd"/>
      <w:r w:rsidRPr="00BD5433">
        <w:rPr>
          <w:rFonts w:eastAsia="Times New Roman" w:cs="Cambria"/>
          <w:bCs/>
        </w:rPr>
        <w:t xml:space="preserve"> per embryo.</w:t>
      </w:r>
    </w:p>
    <w:p w14:paraId="17146CD1" w14:textId="77777777" w:rsidR="00AD2986" w:rsidRPr="00BD5433" w:rsidRDefault="00AD2986" w:rsidP="00AE16F8">
      <w:pPr>
        <w:rPr>
          <w:rFonts w:eastAsia="Times New Roman" w:cs="Cambria"/>
          <w:bCs/>
        </w:rPr>
      </w:pPr>
    </w:p>
    <w:p w14:paraId="4949A591" w14:textId="05EBE97A" w:rsidR="00AE16F8" w:rsidRPr="00B848E6" w:rsidRDefault="00AD2986" w:rsidP="00AE16F8">
      <w:pPr>
        <w:rPr>
          <w:rFonts w:eastAsia="Times New Roman" w:cs="Cambria"/>
          <w:bCs/>
          <w:iCs/>
        </w:rPr>
      </w:pPr>
      <w:r w:rsidRPr="00AD2986">
        <w:rPr>
          <w:rFonts w:eastAsia="Times New Roman" w:cs="Cambria"/>
          <w:bCs/>
          <w:iCs/>
        </w:rPr>
        <w:t>NOTE</w:t>
      </w:r>
      <w:r w:rsidR="00AE16F8" w:rsidRPr="00B848E6">
        <w:rPr>
          <w:rFonts w:eastAsia="Times New Roman" w:cs="Cambria"/>
          <w:bCs/>
          <w:iCs/>
        </w:rPr>
        <w:t xml:space="preserve">: </w:t>
      </w:r>
      <w:r w:rsidR="0085220D" w:rsidRPr="00B848E6">
        <w:rPr>
          <w:rFonts w:eastAsia="Times New Roman" w:cs="Cambria"/>
          <w:bCs/>
          <w:iCs/>
        </w:rPr>
        <w:t>Injecting</w:t>
      </w:r>
      <w:r w:rsidR="00AE16F8" w:rsidRPr="00B848E6">
        <w:rPr>
          <w:rFonts w:eastAsia="Times New Roman" w:cs="Cambria"/>
          <w:bCs/>
          <w:iCs/>
        </w:rPr>
        <w:t xml:space="preserve"> from two sides allows for a more even distribution of fluorescent dextran within the YSL.</w:t>
      </w:r>
    </w:p>
    <w:p w14:paraId="29617B8D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1BCD9BD4" w14:textId="35389771" w:rsidR="00AE16F8" w:rsidRPr="00BD5433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 xml:space="preserve">3.2.6 Examine the </w:t>
      </w:r>
      <w:r w:rsidR="009A7A18">
        <w:rPr>
          <w:rFonts w:eastAsia="Times New Roman" w:cs="Cambria"/>
          <w:bCs/>
        </w:rPr>
        <w:t>result</w:t>
      </w:r>
      <w:r w:rsidR="009A7A18" w:rsidRPr="00BD5433">
        <w:rPr>
          <w:rFonts w:eastAsia="Times New Roman" w:cs="Cambria"/>
          <w:bCs/>
        </w:rPr>
        <w:t xml:space="preserve"> </w:t>
      </w:r>
      <w:r w:rsidRPr="00BD5433">
        <w:rPr>
          <w:rFonts w:eastAsia="Times New Roman" w:cs="Cambria"/>
          <w:bCs/>
        </w:rPr>
        <w:t>of the injection under a fluorescen</w:t>
      </w:r>
      <w:r w:rsidR="003D6FCD">
        <w:rPr>
          <w:rFonts w:eastAsia="Times New Roman" w:cs="Cambria"/>
          <w:bCs/>
        </w:rPr>
        <w:t>ce</w:t>
      </w:r>
      <w:r w:rsidRPr="00BD5433">
        <w:rPr>
          <w:rFonts w:eastAsia="Times New Roman" w:cs="Cambria"/>
          <w:bCs/>
        </w:rPr>
        <w:t xml:space="preserve"> </w:t>
      </w:r>
      <w:r w:rsidR="003D6FCD">
        <w:rPr>
          <w:rFonts w:eastAsia="Times New Roman" w:cs="Cambria"/>
          <w:bCs/>
        </w:rPr>
        <w:t>stereo</w:t>
      </w:r>
      <w:r w:rsidRPr="00BD5433">
        <w:rPr>
          <w:rFonts w:eastAsia="Times New Roman" w:cs="Cambria"/>
          <w:bCs/>
        </w:rPr>
        <w:t xml:space="preserve">microscope. </w:t>
      </w:r>
      <w:r w:rsidR="003D519B">
        <w:rPr>
          <w:rFonts w:eastAsia="Times New Roman" w:cs="Cambria"/>
          <w:bCs/>
        </w:rPr>
        <w:t>If done correctly, t</w:t>
      </w:r>
      <w:r w:rsidR="003D519B" w:rsidRPr="00BD5433">
        <w:rPr>
          <w:rFonts w:eastAsia="Times New Roman" w:cs="Cambria"/>
          <w:bCs/>
        </w:rPr>
        <w:t xml:space="preserve">he </w:t>
      </w:r>
      <w:r w:rsidRPr="00BD5433">
        <w:rPr>
          <w:rFonts w:eastAsia="Times New Roman" w:cs="Cambria"/>
          <w:bCs/>
        </w:rPr>
        <w:t xml:space="preserve">fluorescent signal </w:t>
      </w:r>
      <w:r w:rsidR="0072184B" w:rsidRPr="00BD5433">
        <w:rPr>
          <w:rFonts w:eastAsia="Times New Roman" w:cs="Cambria"/>
          <w:bCs/>
        </w:rPr>
        <w:t xml:space="preserve">will </w:t>
      </w:r>
      <w:r w:rsidRPr="00BD5433">
        <w:rPr>
          <w:rFonts w:eastAsia="Times New Roman" w:cs="Cambria"/>
          <w:bCs/>
        </w:rPr>
        <w:t>be restricted to the YSL (</w:t>
      </w:r>
      <w:r w:rsidRPr="00B848E6">
        <w:rPr>
          <w:rFonts w:eastAsia="Times New Roman" w:cs="Cambria"/>
          <w:b/>
        </w:rPr>
        <w:t>Figure</w:t>
      </w:r>
      <w:r w:rsidR="00D1704A">
        <w:rPr>
          <w:rFonts w:eastAsia="Times New Roman" w:cs="Cambria"/>
          <w:b/>
        </w:rPr>
        <w:t xml:space="preserve"> </w:t>
      </w:r>
      <w:r w:rsidR="005D5C16" w:rsidRPr="00B848E6">
        <w:rPr>
          <w:rFonts w:eastAsia="Times New Roman" w:cs="Cambria"/>
          <w:b/>
        </w:rPr>
        <w:t>3B</w:t>
      </w:r>
      <w:r w:rsidRPr="00BD5433">
        <w:rPr>
          <w:rFonts w:eastAsia="Times New Roman" w:cs="Cambria"/>
          <w:bCs/>
        </w:rPr>
        <w:t>) and not be visible in the intercellular space of the blastoderm.</w:t>
      </w:r>
    </w:p>
    <w:p w14:paraId="39DFD20F" w14:textId="77777777" w:rsidR="00AE16F8" w:rsidRPr="00BD5433" w:rsidRDefault="00AE16F8" w:rsidP="00AE16F8">
      <w:pPr>
        <w:rPr>
          <w:rFonts w:eastAsia="Times New Roman" w:cs="Cambria"/>
          <w:bCs/>
        </w:rPr>
      </w:pPr>
    </w:p>
    <w:p w14:paraId="5A8A4C36" w14:textId="77777777" w:rsidR="00AE16F8" w:rsidRPr="00B848E6" w:rsidRDefault="00AE16F8" w:rsidP="00AE16F8">
      <w:pPr>
        <w:rPr>
          <w:rFonts w:eastAsia="Times New Roman" w:cs="Cambria"/>
          <w:iCs/>
        </w:rPr>
      </w:pPr>
      <w:r w:rsidRPr="00B848E6">
        <w:rPr>
          <w:rFonts w:eastAsia="Times New Roman" w:cs="Cambria"/>
          <w:iCs/>
        </w:rPr>
        <w:t xml:space="preserve">3.3 </w:t>
      </w:r>
      <w:r w:rsidR="00F21DA9" w:rsidRPr="00B848E6">
        <w:rPr>
          <w:rFonts w:eastAsia="Times New Roman" w:cs="Cambria"/>
          <w:iCs/>
        </w:rPr>
        <w:t>Extirpating cells</w:t>
      </w:r>
    </w:p>
    <w:p w14:paraId="069A8764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7148BDA6" w14:textId="07950F2C" w:rsidR="00AE16F8" w:rsidRPr="00BD5433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 xml:space="preserve">3.3.1 Fill a transplantation dish with Ringer’s solution (see </w:t>
      </w:r>
      <w:r w:rsidR="00F21DA9" w:rsidRPr="00BD5433">
        <w:rPr>
          <w:rFonts w:eastAsia="Times New Roman" w:cs="Cambria"/>
          <w:bCs/>
        </w:rPr>
        <w:t xml:space="preserve">step </w:t>
      </w:r>
      <w:r w:rsidRPr="00BD5433">
        <w:rPr>
          <w:rFonts w:eastAsia="Times New Roman" w:cs="Cambria"/>
          <w:bCs/>
        </w:rPr>
        <w:t>2.2.1)</w:t>
      </w:r>
      <w:r w:rsidR="007A747F">
        <w:rPr>
          <w:rFonts w:eastAsia="Times New Roman" w:cs="Cambria"/>
          <w:bCs/>
        </w:rPr>
        <w:t>.</w:t>
      </w:r>
    </w:p>
    <w:p w14:paraId="0EA07D99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3DFF0676" w14:textId="571689AA" w:rsidR="00AE16F8" w:rsidRPr="00BD5433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3.3.2 Transfer the embryos to the transplantation dish.</w:t>
      </w:r>
    </w:p>
    <w:p w14:paraId="7BA7B953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6C7DAAE6" w14:textId="6471C928" w:rsidR="00AE16F8" w:rsidRPr="00BD5433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3.3.3 Orient the embryos with the animal pole toward the transplantation needle</w:t>
      </w:r>
      <w:r w:rsidR="00240D3A" w:rsidRPr="00BD5433">
        <w:rPr>
          <w:rFonts w:eastAsia="Times New Roman" w:cs="Cambria"/>
          <w:bCs/>
        </w:rPr>
        <w:t xml:space="preserve"> (</w:t>
      </w:r>
      <w:r w:rsidR="00240D3A" w:rsidRPr="00B848E6">
        <w:rPr>
          <w:rFonts w:eastAsia="Times New Roman" w:cs="Cambria"/>
          <w:b/>
        </w:rPr>
        <w:t>Figure 3C</w:t>
      </w:r>
      <w:r w:rsidR="00240D3A" w:rsidRPr="00BD5433">
        <w:rPr>
          <w:rFonts w:eastAsia="Times New Roman" w:cs="Cambria"/>
          <w:bCs/>
        </w:rPr>
        <w:t>)</w:t>
      </w:r>
      <w:r w:rsidRPr="00BD5433">
        <w:rPr>
          <w:rFonts w:eastAsia="Times New Roman" w:cs="Cambria"/>
          <w:bCs/>
        </w:rPr>
        <w:t>.</w:t>
      </w:r>
    </w:p>
    <w:p w14:paraId="2C121C3D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4DD20C2D" w14:textId="6AD5A5E7" w:rsidR="00AE16F8" w:rsidRPr="00BD5433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 xml:space="preserve">3.3.4 Carefully remove cells from the animal pole region as </w:t>
      </w:r>
      <w:r w:rsidR="001B3382" w:rsidRPr="00BD5433">
        <w:rPr>
          <w:rFonts w:eastAsia="Times New Roman" w:cs="Cambria"/>
          <w:bCs/>
        </w:rPr>
        <w:t>described in steps</w:t>
      </w:r>
      <w:r w:rsidRPr="00BD5433">
        <w:rPr>
          <w:rFonts w:eastAsia="Times New Roman" w:cs="Cambria"/>
          <w:bCs/>
        </w:rPr>
        <w:t xml:space="preserve"> 1.3.</w:t>
      </w:r>
      <w:r w:rsidR="002D3C4F">
        <w:rPr>
          <w:rFonts w:eastAsia="Times New Roman" w:cs="Cambria"/>
          <w:bCs/>
        </w:rPr>
        <w:t>5</w:t>
      </w:r>
      <w:r w:rsidRPr="00BD5433">
        <w:rPr>
          <w:rFonts w:eastAsia="Times New Roman" w:cs="Cambria"/>
          <w:bCs/>
        </w:rPr>
        <w:t>–1.3.</w:t>
      </w:r>
      <w:r w:rsidR="002D3C4F">
        <w:rPr>
          <w:rFonts w:eastAsia="Times New Roman" w:cs="Cambria"/>
          <w:bCs/>
        </w:rPr>
        <w:t>7</w:t>
      </w:r>
      <w:r w:rsidRPr="00BD5433">
        <w:rPr>
          <w:rFonts w:eastAsia="Times New Roman" w:cs="Cambria"/>
          <w:bCs/>
        </w:rPr>
        <w:t>, thereby reducing the blastoderm to the desired size.</w:t>
      </w:r>
    </w:p>
    <w:p w14:paraId="0E2A0726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7D60E663" w14:textId="214A7353" w:rsidR="00AE16F8" w:rsidRPr="00BD5433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3.3.5 Discard the removed cells</w:t>
      </w:r>
      <w:r w:rsidR="001B3382" w:rsidRPr="00BD5433">
        <w:rPr>
          <w:rFonts w:eastAsia="Times New Roman" w:cs="Cambria"/>
          <w:bCs/>
        </w:rPr>
        <w:t xml:space="preserve"> by expelling them from the transplantation needle</w:t>
      </w:r>
      <w:r w:rsidRPr="00BD5433">
        <w:rPr>
          <w:rFonts w:eastAsia="Times New Roman" w:cs="Cambria"/>
          <w:bCs/>
        </w:rPr>
        <w:t>.</w:t>
      </w:r>
    </w:p>
    <w:p w14:paraId="09735CE7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29BFC3FD" w14:textId="181E59C8" w:rsidR="00AE16F8" w:rsidRPr="00BD5433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lastRenderedPageBreak/>
        <w:t>3.3.6 Once the procedure is complete</w:t>
      </w:r>
      <w:r w:rsidR="000846E3">
        <w:rPr>
          <w:rFonts w:eastAsia="Times New Roman" w:cs="Cambria"/>
          <w:bCs/>
        </w:rPr>
        <w:t>d</w:t>
      </w:r>
      <w:r w:rsidRPr="00BD5433">
        <w:rPr>
          <w:rFonts w:eastAsia="Times New Roman" w:cs="Cambria"/>
          <w:bCs/>
        </w:rPr>
        <w:t>, allow the embryos to stay in Rin</w:t>
      </w:r>
      <w:r w:rsidR="001B3382" w:rsidRPr="00BD5433">
        <w:rPr>
          <w:rFonts w:eastAsia="Times New Roman" w:cs="Cambria"/>
          <w:bCs/>
        </w:rPr>
        <w:t>ger’s solution for 30</w:t>
      </w:r>
      <w:r w:rsidR="00D1704A">
        <w:rPr>
          <w:rFonts w:eastAsia="Times New Roman" w:cs="Cambria"/>
          <w:bCs/>
        </w:rPr>
        <w:t xml:space="preserve"> </w:t>
      </w:r>
      <w:r w:rsidR="00B0460C" w:rsidRPr="00BD5433">
        <w:rPr>
          <w:rFonts w:eastAsia="Times New Roman" w:cs="Cambria"/>
          <w:bCs/>
        </w:rPr>
        <w:t>min to</w:t>
      </w:r>
      <w:r w:rsidR="00D1704A">
        <w:rPr>
          <w:rFonts w:eastAsia="Times New Roman" w:cs="Cambria"/>
          <w:bCs/>
        </w:rPr>
        <w:t xml:space="preserve"> </w:t>
      </w:r>
      <w:r w:rsidR="001B3382" w:rsidRPr="00BD5433">
        <w:rPr>
          <w:rFonts w:eastAsia="Times New Roman" w:cs="Cambria"/>
          <w:bCs/>
        </w:rPr>
        <w:t>1 h</w:t>
      </w:r>
      <w:r w:rsidRPr="00BD5433">
        <w:rPr>
          <w:rFonts w:eastAsia="Times New Roman" w:cs="Cambria"/>
          <w:bCs/>
        </w:rPr>
        <w:t xml:space="preserve"> to recover.</w:t>
      </w:r>
    </w:p>
    <w:p w14:paraId="3CCE91FC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5BC3388D" w14:textId="0E10821D" w:rsidR="00AE16F8" w:rsidRPr="00BD5433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 xml:space="preserve">3.3.7 </w:t>
      </w:r>
      <w:r w:rsidR="000846E3" w:rsidRPr="00BD5433">
        <w:rPr>
          <w:rFonts w:eastAsia="Times New Roman" w:cs="Cambria"/>
          <w:bCs/>
        </w:rPr>
        <w:t>OPTIONAL</w:t>
      </w:r>
      <w:r w:rsidRPr="00BD5433">
        <w:rPr>
          <w:rFonts w:eastAsia="Times New Roman" w:cs="Cambria"/>
          <w:bCs/>
        </w:rPr>
        <w:t>: Examine the integrity of the YSL under a fluorescen</w:t>
      </w:r>
      <w:r w:rsidR="00F332F5">
        <w:rPr>
          <w:rFonts w:eastAsia="Times New Roman" w:cs="Cambria"/>
          <w:bCs/>
        </w:rPr>
        <w:t>ce</w:t>
      </w:r>
      <w:r w:rsidRPr="00BD5433">
        <w:rPr>
          <w:rFonts w:eastAsia="Times New Roman" w:cs="Cambria"/>
          <w:bCs/>
        </w:rPr>
        <w:t xml:space="preserve"> </w:t>
      </w:r>
      <w:r w:rsidR="00F332F5">
        <w:rPr>
          <w:rFonts w:eastAsia="Times New Roman" w:cs="Cambria"/>
          <w:bCs/>
        </w:rPr>
        <w:t>stereo</w:t>
      </w:r>
      <w:r w:rsidRPr="00BD5433">
        <w:rPr>
          <w:rFonts w:eastAsia="Times New Roman" w:cs="Cambria"/>
          <w:bCs/>
        </w:rPr>
        <w:t>microscope</w:t>
      </w:r>
      <w:r w:rsidR="00764A37" w:rsidRPr="00BD5433">
        <w:rPr>
          <w:rFonts w:eastAsia="Times New Roman" w:cs="Cambria"/>
          <w:bCs/>
        </w:rPr>
        <w:t xml:space="preserve"> (</w:t>
      </w:r>
      <w:r w:rsidR="00764A37" w:rsidRPr="00B848E6">
        <w:rPr>
          <w:rFonts w:eastAsia="Times New Roman" w:cs="Cambria"/>
          <w:b/>
        </w:rPr>
        <w:t>Figure</w:t>
      </w:r>
      <w:r w:rsidR="00D1704A">
        <w:rPr>
          <w:rFonts w:eastAsia="Times New Roman" w:cs="Cambria"/>
          <w:b/>
        </w:rPr>
        <w:t xml:space="preserve"> </w:t>
      </w:r>
      <w:r w:rsidR="00764A37" w:rsidRPr="00B848E6">
        <w:rPr>
          <w:rFonts w:eastAsia="Times New Roman" w:cs="Cambria"/>
          <w:b/>
        </w:rPr>
        <w:t>3D</w:t>
      </w:r>
      <w:r w:rsidR="00764A37" w:rsidRPr="00BD5433">
        <w:rPr>
          <w:rFonts w:eastAsia="Times New Roman" w:cs="Cambria"/>
          <w:bCs/>
        </w:rPr>
        <w:t>)</w:t>
      </w:r>
      <w:r w:rsidRPr="00BD5433">
        <w:rPr>
          <w:rFonts w:eastAsia="Times New Roman" w:cs="Cambria"/>
          <w:bCs/>
        </w:rPr>
        <w:t>.</w:t>
      </w:r>
    </w:p>
    <w:p w14:paraId="6B5D686A" w14:textId="77777777" w:rsidR="00D035BD" w:rsidRPr="00BD5433" w:rsidRDefault="00D035BD" w:rsidP="00AE16F8">
      <w:pPr>
        <w:rPr>
          <w:rFonts w:eastAsia="Times New Roman" w:cs="Cambria"/>
          <w:bCs/>
        </w:rPr>
      </w:pPr>
    </w:p>
    <w:p w14:paraId="797B99A0" w14:textId="18EC33FD" w:rsidR="002E5F30" w:rsidRPr="00BD5433" w:rsidRDefault="00AE16F8" w:rsidP="00AE16F8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3.3.8 Transfer the embryos to an agarose-coated plate filled with embryo medium</w:t>
      </w:r>
      <w:r w:rsidR="005D5C16" w:rsidRPr="00BD5433">
        <w:rPr>
          <w:rFonts w:eastAsia="Times New Roman" w:cs="Cambria"/>
          <w:bCs/>
        </w:rPr>
        <w:t xml:space="preserve"> and incubate </w:t>
      </w:r>
      <w:r w:rsidR="003D58F4" w:rsidRPr="00BD5433">
        <w:rPr>
          <w:rFonts w:eastAsia="Times New Roman" w:cs="Cambria"/>
          <w:bCs/>
        </w:rPr>
        <w:t xml:space="preserve">them </w:t>
      </w:r>
      <w:r w:rsidR="00EC0015" w:rsidRPr="00BD5433">
        <w:rPr>
          <w:rFonts w:eastAsia="Times New Roman" w:cs="Cambria"/>
          <w:bCs/>
        </w:rPr>
        <w:t>at 28</w:t>
      </w:r>
      <w:r w:rsidR="000846E3">
        <w:rPr>
          <w:rFonts w:eastAsia="Times New Roman" w:cs="Cambria"/>
          <w:bCs/>
        </w:rPr>
        <w:t xml:space="preserve"> </w:t>
      </w:r>
      <w:r w:rsidR="005D5C16" w:rsidRPr="00BD5433">
        <w:rPr>
          <w:rFonts w:eastAsia="Times New Roman" w:cs="Cambria"/>
          <w:bCs/>
        </w:rPr>
        <w:t>°C</w:t>
      </w:r>
      <w:r w:rsidRPr="00BD5433">
        <w:rPr>
          <w:rFonts w:eastAsia="Times New Roman" w:cs="Cambria"/>
          <w:bCs/>
        </w:rPr>
        <w:t>.</w:t>
      </w:r>
    </w:p>
    <w:p w14:paraId="15C1775A" w14:textId="77777777" w:rsidR="00AE16F8" w:rsidRPr="00BD5433" w:rsidRDefault="00AE16F8" w:rsidP="00AE16F8">
      <w:pPr>
        <w:rPr>
          <w:rFonts w:eastAsia="Times New Roman" w:cs="Cambria"/>
          <w:bCs/>
        </w:rPr>
      </w:pPr>
    </w:p>
    <w:p w14:paraId="3A0C84A6" w14:textId="7D1CC058" w:rsidR="00534091" w:rsidRPr="00BD5433" w:rsidRDefault="001B3382" w:rsidP="00534091">
      <w:pPr>
        <w:rPr>
          <w:rFonts w:cs="Cambria"/>
          <w:b/>
        </w:rPr>
      </w:pPr>
      <w:r w:rsidRPr="00BD5433">
        <w:rPr>
          <w:rFonts w:cs="Cambria"/>
          <w:b/>
        </w:rPr>
        <w:t>4</w:t>
      </w:r>
      <w:r w:rsidR="00534091" w:rsidRPr="00BD5433">
        <w:rPr>
          <w:rFonts w:cs="Cambria"/>
          <w:b/>
        </w:rPr>
        <w:t xml:space="preserve">. Creating maternal-zygotic mutants </w:t>
      </w:r>
      <w:r w:rsidR="00D56F3C" w:rsidRPr="00BD5433">
        <w:rPr>
          <w:rFonts w:cs="Cambria"/>
          <w:b/>
        </w:rPr>
        <w:t>by</w:t>
      </w:r>
      <w:r w:rsidR="00534091" w:rsidRPr="00BD5433">
        <w:rPr>
          <w:rFonts w:cs="Cambria"/>
          <w:b/>
        </w:rPr>
        <w:t xml:space="preserve"> germline transplantation</w:t>
      </w:r>
    </w:p>
    <w:p w14:paraId="0D499CB0" w14:textId="77777777" w:rsidR="00534091" w:rsidRPr="00BD5433" w:rsidRDefault="00534091" w:rsidP="00534091">
      <w:pPr>
        <w:rPr>
          <w:rFonts w:eastAsia="Times New Roman" w:cs="Cambria"/>
          <w:bCs/>
        </w:rPr>
      </w:pPr>
    </w:p>
    <w:p w14:paraId="5C0CD13F" w14:textId="530BDFD6" w:rsidR="00534091" w:rsidRPr="00B848E6" w:rsidRDefault="001B3382" w:rsidP="00534091">
      <w:pPr>
        <w:rPr>
          <w:rFonts w:eastAsia="Times New Roman" w:cs="Cambria"/>
          <w:iCs/>
        </w:rPr>
      </w:pPr>
      <w:r w:rsidRPr="00B848E6">
        <w:rPr>
          <w:rFonts w:eastAsia="Times New Roman" w:cs="Cambria"/>
          <w:iCs/>
        </w:rPr>
        <w:t>4</w:t>
      </w:r>
      <w:r w:rsidR="00534091" w:rsidRPr="00B848E6">
        <w:rPr>
          <w:rFonts w:eastAsia="Times New Roman" w:cs="Cambria"/>
          <w:iCs/>
        </w:rPr>
        <w:t>.1 Preparing host and donor embryos</w:t>
      </w:r>
      <w:r w:rsidR="00155351">
        <w:rPr>
          <w:rFonts w:eastAsia="Times New Roman" w:cs="Cambria"/>
          <w:iCs/>
        </w:rPr>
        <w:t>.</w:t>
      </w:r>
    </w:p>
    <w:p w14:paraId="72C43866" w14:textId="77777777" w:rsidR="00D035BD" w:rsidRPr="00BD5433" w:rsidRDefault="00D035BD" w:rsidP="00534091">
      <w:pPr>
        <w:rPr>
          <w:rFonts w:eastAsia="Times New Roman" w:cs="Cambria"/>
          <w:bCs/>
        </w:rPr>
      </w:pPr>
    </w:p>
    <w:p w14:paraId="6CB48B13" w14:textId="0996F5EE" w:rsidR="00534091" w:rsidRDefault="00B848E6" w:rsidP="00534091">
      <w:pPr>
        <w:rPr>
          <w:rFonts w:eastAsia="Times New Roman" w:cs="Cambria"/>
          <w:bCs/>
        </w:rPr>
      </w:pPr>
      <w:r>
        <w:rPr>
          <w:rFonts w:eastAsia="Times New Roman" w:cs="Cambria"/>
          <w:bCs/>
        </w:rPr>
        <w:t>4</w:t>
      </w:r>
      <w:r w:rsidR="00534091" w:rsidRPr="00BD5433">
        <w:rPr>
          <w:rFonts w:eastAsia="Times New Roman" w:cs="Cambria"/>
          <w:bCs/>
        </w:rPr>
        <w:t>.1.1 Collect freshly laid embryos from both mutant and wild</w:t>
      </w:r>
      <w:r w:rsidR="009665AB">
        <w:rPr>
          <w:rFonts w:eastAsia="Times New Roman" w:cs="Cambria"/>
          <w:bCs/>
        </w:rPr>
        <w:t>-</w:t>
      </w:r>
      <w:r w:rsidR="00534091" w:rsidRPr="00BD5433">
        <w:rPr>
          <w:rFonts w:eastAsia="Times New Roman" w:cs="Cambria"/>
          <w:bCs/>
        </w:rPr>
        <w:t>type zebrafish</w:t>
      </w:r>
      <w:r w:rsidR="002E5F30" w:rsidRPr="00BD5433">
        <w:rPr>
          <w:rFonts w:eastAsia="Times New Roman" w:cs="Cambria"/>
          <w:bCs/>
        </w:rPr>
        <w:t>.</w:t>
      </w:r>
      <w:r w:rsidR="003278B1" w:rsidRPr="00BD5433">
        <w:rPr>
          <w:rFonts w:eastAsia="Times New Roman" w:cs="Cambria"/>
          <w:bCs/>
        </w:rPr>
        <w:t xml:space="preserve"> Embryos from zebrafish with a mutant background will serve as donors, while embryos from zebrafish with a wild</w:t>
      </w:r>
      <w:r w:rsidR="009665AB">
        <w:rPr>
          <w:rFonts w:eastAsia="Times New Roman" w:cs="Cambria"/>
          <w:bCs/>
        </w:rPr>
        <w:t>-</w:t>
      </w:r>
      <w:r w:rsidR="003278B1" w:rsidRPr="00BD5433">
        <w:rPr>
          <w:rFonts w:eastAsia="Times New Roman" w:cs="Cambria"/>
          <w:bCs/>
        </w:rPr>
        <w:t>type background will serve as hosts.</w:t>
      </w:r>
    </w:p>
    <w:p w14:paraId="220E6B29" w14:textId="77777777" w:rsidR="00155351" w:rsidRPr="00BD5433" w:rsidRDefault="00155351" w:rsidP="00534091">
      <w:pPr>
        <w:rPr>
          <w:rFonts w:eastAsia="Times New Roman" w:cs="Cambria"/>
          <w:bCs/>
        </w:rPr>
      </w:pPr>
    </w:p>
    <w:p w14:paraId="65485900" w14:textId="7F654F20" w:rsidR="00534091" w:rsidRPr="00B848E6" w:rsidRDefault="00AD2986" w:rsidP="00534091">
      <w:pPr>
        <w:rPr>
          <w:rFonts w:eastAsia="Times New Roman" w:cs="Cambria"/>
          <w:bCs/>
          <w:iCs/>
        </w:rPr>
      </w:pPr>
      <w:r w:rsidRPr="00AD2986">
        <w:rPr>
          <w:rFonts w:eastAsia="Times New Roman" w:cs="Cambria"/>
          <w:bCs/>
          <w:iCs/>
        </w:rPr>
        <w:t>NOTE</w:t>
      </w:r>
      <w:r w:rsidR="00534091" w:rsidRPr="00B848E6">
        <w:rPr>
          <w:rFonts w:eastAsia="Times New Roman" w:cs="Cambria"/>
          <w:bCs/>
          <w:iCs/>
        </w:rPr>
        <w:t>: Germ</w:t>
      </w:r>
      <w:r w:rsidR="0001369F" w:rsidRPr="00B848E6">
        <w:rPr>
          <w:rFonts w:eastAsia="Times New Roman" w:cs="Cambria"/>
          <w:bCs/>
          <w:iCs/>
        </w:rPr>
        <w:t>-</w:t>
      </w:r>
      <w:r w:rsidR="00534091" w:rsidRPr="00B848E6">
        <w:rPr>
          <w:rFonts w:eastAsia="Times New Roman" w:cs="Cambria"/>
          <w:bCs/>
          <w:iCs/>
        </w:rPr>
        <w:t xml:space="preserve">line transplantation requires </w:t>
      </w:r>
      <w:r w:rsidR="002E5F30" w:rsidRPr="00B848E6">
        <w:rPr>
          <w:rFonts w:eastAsia="Times New Roman" w:cs="Cambria"/>
          <w:bCs/>
          <w:iCs/>
        </w:rPr>
        <w:t xml:space="preserve">a </w:t>
      </w:r>
      <w:r w:rsidR="00534091" w:rsidRPr="00B848E6">
        <w:rPr>
          <w:rFonts w:eastAsia="Times New Roman" w:cs="Cambria"/>
          <w:bCs/>
          <w:iCs/>
        </w:rPr>
        <w:t xml:space="preserve">high </w:t>
      </w:r>
      <w:r w:rsidR="00AF25E0" w:rsidRPr="00B848E6">
        <w:rPr>
          <w:rFonts w:eastAsia="Times New Roman" w:cs="Cambria"/>
          <w:bCs/>
          <w:iCs/>
        </w:rPr>
        <w:t>number</w:t>
      </w:r>
      <w:r w:rsidR="00534091" w:rsidRPr="00B848E6">
        <w:rPr>
          <w:rFonts w:eastAsia="Times New Roman" w:cs="Cambria"/>
          <w:bCs/>
          <w:iCs/>
        </w:rPr>
        <w:t xml:space="preserve"> of starting embryos (~50 for donors, ~</w:t>
      </w:r>
      <w:r w:rsidR="00A31024" w:rsidRPr="00B848E6">
        <w:rPr>
          <w:rFonts w:eastAsia="Times New Roman" w:cs="Cambria"/>
          <w:bCs/>
          <w:iCs/>
        </w:rPr>
        <w:t>5</w:t>
      </w:r>
      <w:r w:rsidR="00534091" w:rsidRPr="00B848E6">
        <w:rPr>
          <w:rFonts w:eastAsia="Times New Roman" w:cs="Cambria"/>
          <w:bCs/>
          <w:iCs/>
        </w:rPr>
        <w:t xml:space="preserve">00 for hosts) to ensure a </w:t>
      </w:r>
      <w:r w:rsidR="002E5F30" w:rsidRPr="00B848E6">
        <w:rPr>
          <w:rFonts w:eastAsia="Times New Roman" w:cs="Cambria"/>
          <w:bCs/>
          <w:iCs/>
        </w:rPr>
        <w:t>good</w:t>
      </w:r>
      <w:r w:rsidR="00534091" w:rsidRPr="00B848E6">
        <w:rPr>
          <w:rFonts w:eastAsia="Times New Roman" w:cs="Cambria"/>
          <w:bCs/>
          <w:iCs/>
        </w:rPr>
        <w:t xml:space="preserve"> number of successful germline transplan</w:t>
      </w:r>
      <w:r w:rsidR="003278B1" w:rsidRPr="00B848E6">
        <w:rPr>
          <w:rFonts w:eastAsia="Times New Roman" w:cs="Cambria"/>
          <w:bCs/>
          <w:iCs/>
        </w:rPr>
        <w:t>ts that survive into adulthood.</w:t>
      </w:r>
    </w:p>
    <w:p w14:paraId="238B5401" w14:textId="77777777" w:rsidR="00D035BD" w:rsidRPr="002F1523" w:rsidRDefault="00D035BD" w:rsidP="00534091"/>
    <w:p w14:paraId="33227FA2" w14:textId="2504343B" w:rsidR="00534091" w:rsidRDefault="001B3382" w:rsidP="00534091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4</w:t>
      </w:r>
      <w:r w:rsidR="00534091" w:rsidRPr="00BD5433">
        <w:rPr>
          <w:rFonts w:eastAsia="Times New Roman" w:cs="Cambria"/>
          <w:bCs/>
        </w:rPr>
        <w:t xml:space="preserve">.1.2 Transfer the embryos to an agarose-coated injection dish </w:t>
      </w:r>
      <w:r w:rsidR="00B40085" w:rsidRPr="00BD5433">
        <w:rPr>
          <w:rFonts w:eastAsia="Times New Roman" w:cs="Cambria"/>
          <w:bCs/>
        </w:rPr>
        <w:t>with embryo me</w:t>
      </w:r>
      <w:r w:rsidR="00A31024" w:rsidRPr="00BD5433">
        <w:rPr>
          <w:rFonts w:eastAsia="Times New Roman" w:cs="Cambria"/>
          <w:bCs/>
        </w:rPr>
        <w:t xml:space="preserve">dium </w:t>
      </w:r>
      <w:r w:rsidR="00534091" w:rsidRPr="00BD5433">
        <w:rPr>
          <w:rFonts w:eastAsia="Times New Roman" w:cs="Cambria"/>
          <w:bCs/>
        </w:rPr>
        <w:t>using a Pasteur pipette</w:t>
      </w:r>
      <w:r w:rsidR="002E5F30" w:rsidRPr="00BD5433">
        <w:rPr>
          <w:rFonts w:eastAsia="Times New Roman" w:cs="Cambria"/>
          <w:bCs/>
        </w:rPr>
        <w:t>.</w:t>
      </w:r>
    </w:p>
    <w:p w14:paraId="2D54865D" w14:textId="77777777" w:rsidR="00155351" w:rsidRPr="00BD5433" w:rsidRDefault="00155351" w:rsidP="00534091">
      <w:pPr>
        <w:rPr>
          <w:rFonts w:eastAsia="Times New Roman" w:cs="Cambria"/>
          <w:bCs/>
        </w:rPr>
      </w:pPr>
    </w:p>
    <w:p w14:paraId="4D873873" w14:textId="2A5C426A" w:rsidR="003278B1" w:rsidRPr="00B848E6" w:rsidRDefault="00AD2986" w:rsidP="00534091">
      <w:pPr>
        <w:rPr>
          <w:rFonts w:eastAsia="Times New Roman" w:cs="Cambria"/>
          <w:bCs/>
          <w:iCs/>
        </w:rPr>
      </w:pPr>
      <w:r w:rsidRPr="00AD2986">
        <w:rPr>
          <w:rFonts w:eastAsia="Times New Roman" w:cs="Cambria"/>
          <w:bCs/>
          <w:iCs/>
        </w:rPr>
        <w:t>NOTE</w:t>
      </w:r>
      <w:r w:rsidR="003278B1" w:rsidRPr="00B848E6">
        <w:rPr>
          <w:rFonts w:eastAsia="Times New Roman" w:cs="Cambria"/>
          <w:bCs/>
          <w:iCs/>
        </w:rPr>
        <w:t xml:space="preserve">: Injections are done before </w:t>
      </w:r>
      <w:proofErr w:type="spellStart"/>
      <w:r w:rsidR="003278B1" w:rsidRPr="00B848E6">
        <w:rPr>
          <w:rFonts w:eastAsia="Times New Roman" w:cs="Cambria"/>
          <w:bCs/>
          <w:iCs/>
        </w:rPr>
        <w:t>dechorionation</w:t>
      </w:r>
      <w:proofErr w:type="spellEnd"/>
      <w:r w:rsidR="003278B1" w:rsidRPr="00B848E6">
        <w:rPr>
          <w:rFonts w:eastAsia="Times New Roman" w:cs="Cambria"/>
          <w:bCs/>
          <w:iCs/>
        </w:rPr>
        <w:t xml:space="preserve"> to increase throughput. Needles for injection through the chorion need to be blunt and have a larger opening (~10</w:t>
      </w:r>
      <w:r w:rsidR="00D1704A">
        <w:rPr>
          <w:rFonts w:eastAsia="Times New Roman" w:cs="Cambria"/>
          <w:bCs/>
          <w:iCs/>
        </w:rPr>
        <w:t xml:space="preserve"> </w:t>
      </w:r>
      <w:proofErr w:type="spellStart"/>
      <w:r w:rsidR="003278B1" w:rsidRPr="00B848E6">
        <w:rPr>
          <w:rFonts w:eastAsia="Times New Roman" w:cs="Cambria"/>
          <w:bCs/>
          <w:iCs/>
        </w:rPr>
        <w:t>μm</w:t>
      </w:r>
      <w:proofErr w:type="spellEnd"/>
      <w:r w:rsidR="003278B1" w:rsidRPr="00B848E6">
        <w:rPr>
          <w:rFonts w:eastAsia="Times New Roman" w:cs="Cambria"/>
          <w:bCs/>
          <w:iCs/>
        </w:rPr>
        <w:t>) to prevent clogging.</w:t>
      </w:r>
    </w:p>
    <w:p w14:paraId="578D825F" w14:textId="77777777" w:rsidR="00D035BD" w:rsidRPr="00BD5433" w:rsidRDefault="00D035BD" w:rsidP="00534091">
      <w:pPr>
        <w:rPr>
          <w:rFonts w:eastAsia="Times New Roman" w:cs="Cambria"/>
          <w:bCs/>
        </w:rPr>
      </w:pPr>
    </w:p>
    <w:p w14:paraId="6ACF543F" w14:textId="5600E17A" w:rsidR="00534091" w:rsidRDefault="001B3382" w:rsidP="00534091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4</w:t>
      </w:r>
      <w:r w:rsidR="00534091" w:rsidRPr="00BD5433">
        <w:rPr>
          <w:rFonts w:eastAsia="Times New Roman" w:cs="Cambria"/>
          <w:bCs/>
        </w:rPr>
        <w:t xml:space="preserve">.1.3 Inject the donor embryos with </w:t>
      </w:r>
      <w:r w:rsidR="0016729E" w:rsidRPr="00BD5433">
        <w:rPr>
          <w:rFonts w:eastAsia="Times New Roman" w:cs="Cambria"/>
          <w:bCs/>
        </w:rPr>
        <w:t>1</w:t>
      </w:r>
      <w:r w:rsidR="00D1704A">
        <w:rPr>
          <w:rFonts w:eastAsia="Times New Roman" w:cs="Cambria"/>
          <w:bCs/>
        </w:rPr>
        <w:t xml:space="preserve"> </w:t>
      </w:r>
      <w:proofErr w:type="spellStart"/>
      <w:r w:rsidR="0016729E" w:rsidRPr="00BD5433">
        <w:rPr>
          <w:rFonts w:eastAsia="Times New Roman" w:cs="Cambria"/>
          <w:bCs/>
        </w:rPr>
        <w:t>nL</w:t>
      </w:r>
      <w:proofErr w:type="spellEnd"/>
      <w:r w:rsidR="00AF25E0" w:rsidRPr="00BD5433">
        <w:rPr>
          <w:rFonts w:eastAsia="Times New Roman" w:cs="Cambria"/>
          <w:bCs/>
        </w:rPr>
        <w:t xml:space="preserve"> of 100</w:t>
      </w:r>
      <w:r w:rsidR="00D1704A">
        <w:rPr>
          <w:rFonts w:eastAsia="Times New Roman" w:cs="Cambria"/>
          <w:bCs/>
        </w:rPr>
        <w:t xml:space="preserve"> </w:t>
      </w:r>
      <w:r w:rsidR="00AF25E0" w:rsidRPr="00BD5433">
        <w:rPr>
          <w:rFonts w:eastAsia="Times New Roman" w:cs="Cambria"/>
          <w:bCs/>
        </w:rPr>
        <w:t>ng/µ</w:t>
      </w:r>
      <w:r w:rsidR="0016729E" w:rsidRPr="00BD5433">
        <w:rPr>
          <w:rFonts w:eastAsia="Times New Roman" w:cs="Cambria"/>
          <w:bCs/>
        </w:rPr>
        <w:t>L</w:t>
      </w:r>
      <w:r w:rsidR="00AF25E0" w:rsidRPr="00BD5433">
        <w:rPr>
          <w:rFonts w:eastAsia="Times New Roman" w:cs="Cambria"/>
          <w:bCs/>
        </w:rPr>
        <w:t xml:space="preserve"> </w:t>
      </w:r>
      <w:r w:rsidR="00534091" w:rsidRPr="00BD5433">
        <w:rPr>
          <w:rFonts w:eastAsia="Times New Roman" w:cs="Cambria"/>
          <w:bCs/>
        </w:rPr>
        <w:t xml:space="preserve">mRNA encoding GFP with a </w:t>
      </w:r>
      <w:r w:rsidR="00534091" w:rsidRPr="00BD5433">
        <w:rPr>
          <w:rFonts w:eastAsia="Times New Roman" w:cs="Cambria"/>
          <w:bCs/>
          <w:i/>
        </w:rPr>
        <w:t>nos1</w:t>
      </w:r>
      <w:r w:rsidR="00534091" w:rsidRPr="00BD5433">
        <w:rPr>
          <w:rFonts w:eastAsia="Times New Roman" w:cs="Cambria"/>
          <w:bCs/>
        </w:rPr>
        <w:t xml:space="preserve"> 3’UTR. </w:t>
      </w:r>
      <w:r w:rsidR="000846E3">
        <w:rPr>
          <w:rFonts w:eastAsia="Times New Roman" w:cs="Cambria"/>
          <w:bCs/>
        </w:rPr>
        <w:t>Inject t</w:t>
      </w:r>
      <w:r w:rsidR="00534091" w:rsidRPr="00BD5433">
        <w:rPr>
          <w:rFonts w:eastAsia="Times New Roman" w:cs="Cambria"/>
          <w:bCs/>
        </w:rPr>
        <w:t>he mRNA in</w:t>
      </w:r>
      <w:r w:rsidR="002E5F30" w:rsidRPr="00BD5433">
        <w:rPr>
          <w:rFonts w:eastAsia="Times New Roman" w:cs="Cambria"/>
          <w:bCs/>
        </w:rPr>
        <w:t>to</w:t>
      </w:r>
      <w:r w:rsidR="00534091" w:rsidRPr="00BD5433">
        <w:rPr>
          <w:rFonts w:eastAsia="Times New Roman" w:cs="Cambria"/>
          <w:bCs/>
        </w:rPr>
        <w:t xml:space="preserve"> the yolk to increase the throughput.</w:t>
      </w:r>
    </w:p>
    <w:p w14:paraId="34D711F7" w14:textId="77777777" w:rsidR="00155351" w:rsidRPr="00BD5433" w:rsidRDefault="00155351" w:rsidP="00534091">
      <w:pPr>
        <w:rPr>
          <w:rFonts w:eastAsia="Times New Roman" w:cs="Cambria"/>
          <w:bCs/>
        </w:rPr>
      </w:pPr>
    </w:p>
    <w:p w14:paraId="2EDFD7A5" w14:textId="7AD6E7EC" w:rsidR="00534091" w:rsidRPr="00B848E6" w:rsidRDefault="00AD2986" w:rsidP="00534091">
      <w:pPr>
        <w:rPr>
          <w:rFonts w:eastAsia="Times New Roman" w:cs="Cambria"/>
          <w:bCs/>
          <w:iCs/>
        </w:rPr>
      </w:pPr>
      <w:r w:rsidRPr="00AD2986">
        <w:rPr>
          <w:rFonts w:eastAsia="Times New Roman" w:cs="Cambria"/>
          <w:bCs/>
          <w:iCs/>
        </w:rPr>
        <w:t>NOTE</w:t>
      </w:r>
      <w:r w:rsidR="00534091" w:rsidRPr="00B848E6">
        <w:rPr>
          <w:rFonts w:eastAsia="Times New Roman" w:cs="Cambria"/>
          <w:bCs/>
          <w:iCs/>
        </w:rPr>
        <w:t xml:space="preserve">: The </w:t>
      </w:r>
      <w:r w:rsidR="00534091" w:rsidRPr="0021131F">
        <w:rPr>
          <w:rFonts w:eastAsia="Times New Roman" w:cs="Cambria"/>
          <w:bCs/>
          <w:i/>
        </w:rPr>
        <w:t>nos1</w:t>
      </w:r>
      <w:r w:rsidR="00534091" w:rsidRPr="00B848E6">
        <w:rPr>
          <w:rFonts w:eastAsia="Times New Roman" w:cs="Cambria"/>
          <w:bCs/>
          <w:iCs/>
        </w:rPr>
        <w:t xml:space="preserve"> 3’UTR will stabilize the mRNA in the primordial germ cells, causing the germ cells to be strongly fluorescent when imaged </w:t>
      </w:r>
      <w:proofErr w:type="gramStart"/>
      <w:r w:rsidR="00534091" w:rsidRPr="00B848E6">
        <w:rPr>
          <w:rFonts w:eastAsia="Times New Roman" w:cs="Cambria"/>
          <w:bCs/>
          <w:iCs/>
        </w:rPr>
        <w:t>1 day</w:t>
      </w:r>
      <w:proofErr w:type="gramEnd"/>
      <w:r w:rsidR="00534091" w:rsidRPr="00B848E6">
        <w:rPr>
          <w:rFonts w:eastAsia="Times New Roman" w:cs="Cambria"/>
          <w:bCs/>
          <w:iCs/>
        </w:rPr>
        <w:t xml:space="preserve"> post</w:t>
      </w:r>
      <w:r w:rsidR="002E5F30" w:rsidRPr="00B848E6">
        <w:rPr>
          <w:rFonts w:eastAsia="Times New Roman" w:cs="Cambria"/>
          <w:bCs/>
          <w:iCs/>
        </w:rPr>
        <w:t>-</w:t>
      </w:r>
      <w:r w:rsidR="00534091" w:rsidRPr="00B848E6">
        <w:rPr>
          <w:rFonts w:eastAsia="Times New Roman" w:cs="Cambria"/>
          <w:bCs/>
          <w:iCs/>
        </w:rPr>
        <w:t>fertilization</w:t>
      </w:r>
      <w:r w:rsidR="00612669" w:rsidRPr="00B848E6">
        <w:rPr>
          <w:rFonts w:eastAsia="Times New Roman" w:cs="Cambria"/>
          <w:bCs/>
          <w:iCs/>
        </w:rPr>
        <w:fldChar w:fldCharType="begin">
          <w:fldData xml:space="preserve">PEVuZE5vdGU+PENpdGU+PEF1dGhvcj5DaXJ1bmE8L0F1dGhvcj48WWVhcj4yMDAyPC9ZZWFyPjxS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</w:fldData>
        </w:fldChar>
      </w:r>
      <w:r w:rsidR="000111EA" w:rsidRPr="00B848E6">
        <w:rPr>
          <w:rFonts w:eastAsia="Times New Roman" w:cs="Cambria"/>
          <w:bCs/>
          <w:iCs/>
        </w:rPr>
        <w:instrText xml:space="preserve"> ADDIN EN.CITE </w:instrText>
      </w:r>
      <w:r w:rsidR="000111EA" w:rsidRPr="00B848E6">
        <w:rPr>
          <w:rFonts w:eastAsia="Times New Roman" w:cs="Cambria"/>
          <w:bCs/>
          <w:iCs/>
        </w:rPr>
        <w:fldChar w:fldCharType="begin">
          <w:fldData xml:space="preserve">PEVuZE5vdGU+PENpdGU+PEF1dGhvcj5DaXJ1bmE8L0F1dGhvcj48WWVhcj4yMDAyPC9ZZWFyPjxS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</w:fldData>
        </w:fldChar>
      </w:r>
      <w:r w:rsidR="000111EA" w:rsidRPr="00B848E6">
        <w:rPr>
          <w:rFonts w:eastAsia="Times New Roman" w:cs="Cambria"/>
          <w:bCs/>
          <w:iCs/>
        </w:rPr>
        <w:instrText xml:space="preserve"> ADDIN EN.CITE.DATA </w:instrText>
      </w:r>
      <w:r w:rsidR="000111EA" w:rsidRPr="00B848E6">
        <w:rPr>
          <w:rFonts w:eastAsia="Times New Roman" w:cs="Cambria"/>
          <w:bCs/>
          <w:iCs/>
        </w:rPr>
      </w:r>
      <w:r w:rsidR="000111EA" w:rsidRPr="00B848E6">
        <w:rPr>
          <w:rFonts w:eastAsia="Times New Roman" w:cs="Cambria"/>
          <w:bCs/>
          <w:iCs/>
        </w:rPr>
        <w:fldChar w:fldCharType="end"/>
      </w:r>
      <w:r w:rsidR="00612669" w:rsidRPr="00B848E6">
        <w:rPr>
          <w:rFonts w:eastAsia="Times New Roman" w:cs="Cambria"/>
          <w:bCs/>
          <w:iCs/>
        </w:rPr>
      </w:r>
      <w:r w:rsidR="00612669" w:rsidRPr="00B848E6">
        <w:rPr>
          <w:rFonts w:eastAsia="Times New Roman" w:cs="Cambria"/>
          <w:bCs/>
          <w:iCs/>
        </w:rPr>
        <w:fldChar w:fldCharType="separate"/>
      </w:r>
      <w:r w:rsidR="00612669" w:rsidRPr="00B848E6">
        <w:rPr>
          <w:rFonts w:eastAsia="Times New Roman" w:cs="Cambria"/>
          <w:bCs/>
          <w:iCs/>
          <w:noProof/>
          <w:vertAlign w:val="superscript"/>
        </w:rPr>
        <w:t>11</w:t>
      </w:r>
      <w:r w:rsidR="00612669" w:rsidRPr="00B848E6">
        <w:rPr>
          <w:rFonts w:eastAsia="Times New Roman" w:cs="Cambria"/>
          <w:bCs/>
          <w:iCs/>
        </w:rPr>
        <w:fldChar w:fldCharType="end"/>
      </w:r>
      <w:r w:rsidR="00534091" w:rsidRPr="00B848E6">
        <w:rPr>
          <w:rFonts w:eastAsia="Times New Roman" w:cs="Cambria"/>
          <w:bCs/>
          <w:iCs/>
        </w:rPr>
        <w:t>.</w:t>
      </w:r>
    </w:p>
    <w:p w14:paraId="5C609800" w14:textId="77777777" w:rsidR="00D035BD" w:rsidRPr="00BD5433" w:rsidRDefault="00D035BD" w:rsidP="00534091">
      <w:pPr>
        <w:rPr>
          <w:rFonts w:eastAsia="Times New Roman" w:cs="Cambria"/>
          <w:bCs/>
        </w:rPr>
      </w:pPr>
    </w:p>
    <w:p w14:paraId="00B427A6" w14:textId="776626FE" w:rsidR="00534091" w:rsidRDefault="001B3382" w:rsidP="00534091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4</w:t>
      </w:r>
      <w:r w:rsidR="00534091" w:rsidRPr="00BD5433">
        <w:rPr>
          <w:rFonts w:eastAsia="Times New Roman" w:cs="Cambria"/>
          <w:bCs/>
        </w:rPr>
        <w:t>.1.4 Inject the host embryos with</w:t>
      </w:r>
      <w:r w:rsidR="00B40085" w:rsidRPr="00BD5433">
        <w:rPr>
          <w:rFonts w:eastAsia="Times New Roman" w:cs="Cambria"/>
          <w:bCs/>
        </w:rPr>
        <w:t xml:space="preserve"> 1</w:t>
      </w:r>
      <w:r w:rsidR="00D1704A">
        <w:rPr>
          <w:rFonts w:eastAsia="Times New Roman" w:cs="Cambria"/>
          <w:bCs/>
        </w:rPr>
        <w:t xml:space="preserve"> </w:t>
      </w:r>
      <w:proofErr w:type="spellStart"/>
      <w:r w:rsidR="00B40085" w:rsidRPr="00BD5433">
        <w:rPr>
          <w:rFonts w:eastAsia="Times New Roman" w:cs="Cambria"/>
          <w:bCs/>
        </w:rPr>
        <w:t>n</w:t>
      </w:r>
      <w:r w:rsidR="00CA7997" w:rsidRPr="00BD5433">
        <w:rPr>
          <w:rFonts w:eastAsia="Times New Roman" w:cs="Cambria"/>
          <w:bCs/>
        </w:rPr>
        <w:t>L</w:t>
      </w:r>
      <w:proofErr w:type="spellEnd"/>
      <w:r w:rsidR="00B40085" w:rsidRPr="00BD5433">
        <w:rPr>
          <w:rFonts w:eastAsia="Times New Roman" w:cs="Cambria"/>
          <w:bCs/>
        </w:rPr>
        <w:t xml:space="preserve"> of </w:t>
      </w:r>
      <w:r w:rsidR="00462AF0" w:rsidRPr="00BD5433">
        <w:rPr>
          <w:rFonts w:eastAsia="Times New Roman" w:cs="Cambria"/>
          <w:bCs/>
        </w:rPr>
        <w:t>0.33</w:t>
      </w:r>
      <w:r w:rsidR="00D1704A">
        <w:rPr>
          <w:rFonts w:eastAsia="Times New Roman" w:cs="Cambria"/>
          <w:bCs/>
        </w:rPr>
        <w:t xml:space="preserve"> </w:t>
      </w:r>
      <w:r w:rsidR="00462AF0" w:rsidRPr="00BD5433">
        <w:rPr>
          <w:rFonts w:eastAsia="Times New Roman" w:cs="Cambria"/>
          <w:bCs/>
        </w:rPr>
        <w:t>mM (</w:t>
      </w:r>
      <w:r w:rsidR="009422EE" w:rsidRPr="00BD5433">
        <w:rPr>
          <w:rFonts w:eastAsia="Times New Roman" w:cs="Cambria"/>
          <w:bCs/>
        </w:rPr>
        <w:t>3</w:t>
      </w:r>
      <w:r w:rsidR="00D1704A">
        <w:rPr>
          <w:rFonts w:eastAsia="Times New Roman" w:cs="Cambria"/>
          <w:bCs/>
        </w:rPr>
        <w:t xml:space="preserve"> </w:t>
      </w:r>
      <w:r w:rsidR="009422EE" w:rsidRPr="00BD5433">
        <w:rPr>
          <w:rFonts w:eastAsia="Times New Roman" w:cs="Cambria"/>
          <w:bCs/>
        </w:rPr>
        <w:t>µ</w:t>
      </w:r>
      <w:r w:rsidR="00B40085" w:rsidRPr="00BD5433">
        <w:rPr>
          <w:rFonts w:eastAsia="Times New Roman" w:cs="Cambria"/>
          <w:bCs/>
        </w:rPr>
        <w:t>g/µ</w:t>
      </w:r>
      <w:r w:rsidR="00CA7997" w:rsidRPr="00BD5433">
        <w:rPr>
          <w:rFonts w:eastAsia="Times New Roman" w:cs="Cambria"/>
          <w:bCs/>
        </w:rPr>
        <w:t>L</w:t>
      </w:r>
      <w:r w:rsidR="00462AF0" w:rsidRPr="00BD5433">
        <w:rPr>
          <w:rFonts w:eastAsia="Times New Roman" w:cs="Cambria"/>
          <w:bCs/>
        </w:rPr>
        <w:t>)</w:t>
      </w:r>
      <w:r w:rsidR="00A4240C" w:rsidRPr="00BD5433">
        <w:rPr>
          <w:rFonts w:eastAsia="Times New Roman" w:cs="Cambria"/>
          <w:bCs/>
        </w:rPr>
        <w:t xml:space="preserve"> </w:t>
      </w:r>
      <w:r w:rsidR="00A4240C" w:rsidRPr="0021131F">
        <w:rPr>
          <w:rFonts w:eastAsia="Times New Roman" w:cs="Cambria"/>
          <w:bCs/>
          <w:i/>
        </w:rPr>
        <w:t>dead end</w:t>
      </w:r>
      <w:r w:rsidR="00534091" w:rsidRPr="0021131F">
        <w:rPr>
          <w:rFonts w:eastAsia="Times New Roman" w:cs="Cambria"/>
          <w:bCs/>
          <w:i/>
        </w:rPr>
        <w:t xml:space="preserve"> </w:t>
      </w:r>
      <w:r w:rsidR="00A4240C" w:rsidRPr="0021131F">
        <w:rPr>
          <w:rFonts w:eastAsia="Times New Roman" w:cs="Cambria"/>
          <w:bCs/>
          <w:i/>
        </w:rPr>
        <w:t>(</w:t>
      </w:r>
      <w:proofErr w:type="spellStart"/>
      <w:r w:rsidR="00534091" w:rsidRPr="0021131F">
        <w:rPr>
          <w:rFonts w:eastAsia="Times New Roman" w:cs="Cambria"/>
          <w:bCs/>
          <w:i/>
        </w:rPr>
        <w:t>dnd</w:t>
      </w:r>
      <w:proofErr w:type="spellEnd"/>
      <w:r w:rsidR="00A4240C" w:rsidRPr="0021131F">
        <w:rPr>
          <w:rFonts w:eastAsia="Times New Roman" w:cs="Cambria"/>
          <w:bCs/>
          <w:i/>
        </w:rPr>
        <w:t>)</w:t>
      </w:r>
      <w:r w:rsidR="00534091" w:rsidRPr="00B848E6">
        <w:rPr>
          <w:rFonts w:eastAsia="Times New Roman" w:cs="Cambria"/>
          <w:bCs/>
          <w:iCs/>
        </w:rPr>
        <w:t xml:space="preserve"> morpholino</w:t>
      </w:r>
      <w:r w:rsidR="00534091" w:rsidRPr="00BD5433">
        <w:rPr>
          <w:rFonts w:eastAsia="Times New Roman" w:cs="Cambria"/>
          <w:bCs/>
        </w:rPr>
        <w:t xml:space="preserve">. </w:t>
      </w:r>
      <w:r w:rsidR="000846E3">
        <w:rPr>
          <w:rFonts w:eastAsia="Times New Roman" w:cs="Cambria"/>
          <w:bCs/>
        </w:rPr>
        <w:t>Inject t</w:t>
      </w:r>
      <w:r w:rsidR="00534091" w:rsidRPr="00BD5433">
        <w:rPr>
          <w:rFonts w:eastAsia="Times New Roman" w:cs="Cambria"/>
          <w:bCs/>
        </w:rPr>
        <w:t>he morpholino in</w:t>
      </w:r>
      <w:r w:rsidR="00AF25E0" w:rsidRPr="00BD5433">
        <w:rPr>
          <w:rFonts w:eastAsia="Times New Roman" w:cs="Cambria"/>
          <w:bCs/>
        </w:rPr>
        <w:t>to</w:t>
      </w:r>
      <w:r w:rsidR="00534091" w:rsidRPr="00BD5433">
        <w:rPr>
          <w:rFonts w:eastAsia="Times New Roman" w:cs="Cambria"/>
          <w:bCs/>
        </w:rPr>
        <w:t xml:space="preserve"> the yolk to increase the throughput.</w:t>
      </w:r>
    </w:p>
    <w:p w14:paraId="13C14FDC" w14:textId="77777777" w:rsidR="00155351" w:rsidRPr="00BD5433" w:rsidRDefault="00155351" w:rsidP="00534091">
      <w:pPr>
        <w:rPr>
          <w:rFonts w:eastAsia="Times New Roman" w:cs="Cambria"/>
          <w:bCs/>
        </w:rPr>
      </w:pPr>
    </w:p>
    <w:p w14:paraId="1A61B125" w14:textId="6EA89A97" w:rsidR="00534091" w:rsidRPr="0021131F" w:rsidRDefault="00AD2986" w:rsidP="00534091">
      <w:pPr>
        <w:rPr>
          <w:rFonts w:eastAsia="Times New Roman" w:cs="Cambria"/>
          <w:bCs/>
          <w:iCs/>
        </w:rPr>
      </w:pPr>
      <w:r w:rsidRPr="00AD2986">
        <w:rPr>
          <w:rFonts w:eastAsia="Times New Roman" w:cs="Cambria"/>
          <w:bCs/>
          <w:iCs/>
        </w:rPr>
        <w:t>NOTE</w:t>
      </w:r>
      <w:r w:rsidR="00534091" w:rsidRPr="00B848E6">
        <w:rPr>
          <w:rFonts w:eastAsia="Times New Roman" w:cs="Cambria"/>
          <w:bCs/>
          <w:iCs/>
        </w:rPr>
        <w:t xml:space="preserve">: The </w:t>
      </w:r>
      <w:proofErr w:type="spellStart"/>
      <w:r w:rsidR="00534091" w:rsidRPr="0021131F">
        <w:rPr>
          <w:rFonts w:eastAsia="Times New Roman" w:cs="Cambria"/>
          <w:bCs/>
          <w:i/>
        </w:rPr>
        <w:t>dnd</w:t>
      </w:r>
      <w:proofErr w:type="spellEnd"/>
      <w:r w:rsidR="00534091" w:rsidRPr="00B848E6">
        <w:rPr>
          <w:rFonts w:eastAsia="Times New Roman" w:cs="Cambria"/>
          <w:bCs/>
          <w:iCs/>
        </w:rPr>
        <w:t xml:space="preserve"> morpholino blocks primordial germ cell formation, which ensures that the host embryo</w:t>
      </w:r>
      <w:r w:rsidR="00AF26B3" w:rsidRPr="00B848E6">
        <w:rPr>
          <w:rFonts w:eastAsia="Times New Roman" w:cs="Cambria"/>
          <w:bCs/>
          <w:iCs/>
        </w:rPr>
        <w:t>’s germline</w:t>
      </w:r>
      <w:r w:rsidR="00534091" w:rsidRPr="00B848E6">
        <w:rPr>
          <w:rFonts w:eastAsia="Times New Roman" w:cs="Cambria"/>
          <w:bCs/>
          <w:iCs/>
        </w:rPr>
        <w:t xml:space="preserve"> will be </w:t>
      </w:r>
      <w:r w:rsidR="00AF26B3" w:rsidRPr="00B848E6">
        <w:rPr>
          <w:rFonts w:eastAsia="Times New Roman" w:cs="Cambria"/>
          <w:bCs/>
          <w:iCs/>
        </w:rPr>
        <w:t xml:space="preserve">exclusively </w:t>
      </w:r>
      <w:r w:rsidR="00534091" w:rsidRPr="00B848E6">
        <w:rPr>
          <w:rFonts w:eastAsia="Times New Roman" w:cs="Cambria"/>
          <w:bCs/>
          <w:iCs/>
        </w:rPr>
        <w:t xml:space="preserve">populated with cells </w:t>
      </w:r>
      <w:r w:rsidR="00AF26B3" w:rsidRPr="00B848E6">
        <w:rPr>
          <w:rFonts w:eastAsia="Times New Roman" w:cs="Cambria"/>
          <w:bCs/>
          <w:iCs/>
        </w:rPr>
        <w:t xml:space="preserve">from the donor </w:t>
      </w:r>
      <w:r w:rsidR="00534091" w:rsidRPr="00B848E6">
        <w:rPr>
          <w:rFonts w:eastAsia="Times New Roman" w:cs="Cambria"/>
          <w:bCs/>
          <w:iCs/>
        </w:rPr>
        <w:t>after transplantation</w:t>
      </w:r>
      <w:r w:rsidR="00000954" w:rsidRPr="00B848E6">
        <w:rPr>
          <w:rFonts w:eastAsia="Times New Roman" w:cs="Cambria"/>
          <w:bCs/>
          <w:iCs/>
        </w:rPr>
        <w:fldChar w:fldCharType="begin">
          <w:fldData xml:space="preserve">PEVuZE5vdGU+PENpdGU+PEF1dGhvcj5DaXJ1bmE8L0F1dGhvcj48WWVhcj4yMDAyPC9ZZWFyPjxS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</w:fldData>
        </w:fldChar>
      </w:r>
      <w:r w:rsidR="000111EA" w:rsidRPr="00B848E6">
        <w:rPr>
          <w:rFonts w:eastAsia="Times New Roman" w:cs="Cambria"/>
          <w:bCs/>
          <w:iCs/>
        </w:rPr>
        <w:instrText xml:space="preserve"> ADDIN EN.CITE </w:instrText>
      </w:r>
      <w:r w:rsidR="000111EA" w:rsidRPr="00B848E6">
        <w:rPr>
          <w:rFonts w:eastAsia="Times New Roman" w:cs="Cambria"/>
          <w:bCs/>
          <w:iCs/>
        </w:rPr>
        <w:fldChar w:fldCharType="begin">
          <w:fldData xml:space="preserve">PEVuZE5vdGU+PENpdGU+PEF1dGhvcj5DaXJ1bmE8L0F1dGhvcj48WWVhcj4yMDAyPC9ZZWFyPjxS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</w:fldData>
        </w:fldChar>
      </w:r>
      <w:r w:rsidR="000111EA" w:rsidRPr="00B848E6">
        <w:rPr>
          <w:rFonts w:eastAsia="Times New Roman" w:cs="Cambria"/>
          <w:bCs/>
          <w:iCs/>
        </w:rPr>
        <w:instrText xml:space="preserve"> ADDIN EN.CITE.DATA </w:instrText>
      </w:r>
      <w:r w:rsidR="000111EA" w:rsidRPr="00B848E6">
        <w:rPr>
          <w:rFonts w:eastAsia="Times New Roman" w:cs="Cambria"/>
          <w:bCs/>
          <w:iCs/>
        </w:rPr>
      </w:r>
      <w:r w:rsidR="000111EA" w:rsidRPr="00B848E6">
        <w:rPr>
          <w:rFonts w:eastAsia="Times New Roman" w:cs="Cambria"/>
          <w:bCs/>
          <w:iCs/>
        </w:rPr>
        <w:fldChar w:fldCharType="end"/>
      </w:r>
      <w:r w:rsidR="00000954" w:rsidRPr="00B848E6">
        <w:rPr>
          <w:rFonts w:eastAsia="Times New Roman" w:cs="Cambria"/>
          <w:bCs/>
          <w:iCs/>
        </w:rPr>
      </w:r>
      <w:r w:rsidR="00000954" w:rsidRPr="00B848E6">
        <w:rPr>
          <w:rFonts w:eastAsia="Times New Roman" w:cs="Cambria"/>
          <w:bCs/>
          <w:iCs/>
        </w:rPr>
        <w:fldChar w:fldCharType="separate"/>
      </w:r>
      <w:r w:rsidR="00000954" w:rsidRPr="00B848E6">
        <w:rPr>
          <w:rFonts w:eastAsia="Times New Roman" w:cs="Cambria"/>
          <w:bCs/>
          <w:iCs/>
          <w:noProof/>
          <w:vertAlign w:val="superscript"/>
        </w:rPr>
        <w:t>11</w:t>
      </w:r>
      <w:r w:rsidR="00000954" w:rsidRPr="00B848E6">
        <w:rPr>
          <w:rFonts w:eastAsia="Times New Roman" w:cs="Cambria"/>
          <w:bCs/>
          <w:iCs/>
        </w:rPr>
        <w:fldChar w:fldCharType="end"/>
      </w:r>
      <w:r w:rsidR="00534091" w:rsidRPr="00BD5433">
        <w:rPr>
          <w:rFonts w:eastAsia="Times New Roman" w:cs="Cambria"/>
          <w:bCs/>
          <w:i/>
        </w:rPr>
        <w:t>.</w:t>
      </w:r>
    </w:p>
    <w:p w14:paraId="30D5A7DE" w14:textId="77777777" w:rsidR="00D035BD" w:rsidRPr="00BD5433" w:rsidRDefault="00D035BD" w:rsidP="00534091">
      <w:pPr>
        <w:rPr>
          <w:rFonts w:eastAsia="Times New Roman" w:cs="Cambria"/>
          <w:bCs/>
        </w:rPr>
      </w:pPr>
    </w:p>
    <w:p w14:paraId="0F95C34F" w14:textId="79DF3050" w:rsidR="00534091" w:rsidRPr="00BD5433" w:rsidRDefault="001B3382" w:rsidP="00534091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4</w:t>
      </w:r>
      <w:r w:rsidR="00534091" w:rsidRPr="00BD5433">
        <w:rPr>
          <w:rFonts w:eastAsia="Times New Roman" w:cs="Cambria"/>
          <w:bCs/>
        </w:rPr>
        <w:t xml:space="preserve">.1.5 Transfer </w:t>
      </w:r>
      <w:r w:rsidR="000846E3">
        <w:rPr>
          <w:rFonts w:eastAsia="Times New Roman" w:cs="Cambria"/>
          <w:bCs/>
        </w:rPr>
        <w:t xml:space="preserve">the </w:t>
      </w:r>
      <w:r w:rsidR="00534091" w:rsidRPr="00BD5433">
        <w:rPr>
          <w:rFonts w:eastAsia="Times New Roman" w:cs="Cambria"/>
          <w:bCs/>
        </w:rPr>
        <w:t xml:space="preserve">injected embryos to plastic </w:t>
      </w:r>
      <w:r w:rsidR="009D5AF5">
        <w:rPr>
          <w:rFonts w:eastAsia="Times New Roman" w:cs="Cambria"/>
          <w:bCs/>
        </w:rPr>
        <w:t>P</w:t>
      </w:r>
      <w:r w:rsidR="009D5AF5" w:rsidRPr="00BD5433">
        <w:rPr>
          <w:rFonts w:eastAsia="Times New Roman" w:cs="Cambria"/>
          <w:bCs/>
        </w:rPr>
        <w:t xml:space="preserve">etri </w:t>
      </w:r>
      <w:r w:rsidR="00534091" w:rsidRPr="00BD5433">
        <w:rPr>
          <w:rFonts w:eastAsia="Times New Roman" w:cs="Cambria"/>
          <w:bCs/>
        </w:rPr>
        <w:t>dishes with embryo medium. Incubate at 28</w:t>
      </w:r>
      <w:r w:rsidR="000846E3">
        <w:rPr>
          <w:rFonts w:eastAsia="Times New Roman" w:cs="Cambria"/>
          <w:bCs/>
        </w:rPr>
        <w:t xml:space="preserve"> </w:t>
      </w:r>
      <w:r w:rsidR="00240D3A" w:rsidRPr="00BD5433">
        <w:rPr>
          <w:rFonts w:eastAsia="Times New Roman" w:cs="Cambria"/>
          <w:bCs/>
        </w:rPr>
        <w:t>°C</w:t>
      </w:r>
      <w:r w:rsidR="003278B1" w:rsidRPr="00BD5433">
        <w:rPr>
          <w:rFonts w:eastAsia="Times New Roman" w:cs="Cambria"/>
          <w:bCs/>
        </w:rPr>
        <w:t xml:space="preserve"> until the embryos reach </w:t>
      </w:r>
      <w:r w:rsidR="000846E3">
        <w:rPr>
          <w:rFonts w:eastAsia="Times New Roman" w:cs="Cambria"/>
          <w:bCs/>
        </w:rPr>
        <w:t xml:space="preserve">the </w:t>
      </w:r>
      <w:r w:rsidR="003278B1" w:rsidRPr="00BD5433">
        <w:rPr>
          <w:rFonts w:eastAsia="Times New Roman" w:cs="Cambria"/>
          <w:bCs/>
        </w:rPr>
        <w:t>high stage</w:t>
      </w:r>
      <w:r w:rsidR="00534091" w:rsidRPr="00BD5433">
        <w:rPr>
          <w:rFonts w:eastAsia="Times New Roman" w:cs="Cambria"/>
          <w:bCs/>
        </w:rPr>
        <w:t>.</w:t>
      </w:r>
    </w:p>
    <w:p w14:paraId="7F726CBF" w14:textId="77777777" w:rsidR="00D035BD" w:rsidRPr="00BD5433" w:rsidRDefault="00D035BD" w:rsidP="00534091">
      <w:pPr>
        <w:rPr>
          <w:rFonts w:eastAsia="Times New Roman" w:cs="Cambria"/>
          <w:bCs/>
        </w:rPr>
      </w:pPr>
    </w:p>
    <w:p w14:paraId="63C2E909" w14:textId="034714C8" w:rsidR="00534091" w:rsidRPr="00BD5433" w:rsidRDefault="001B3382" w:rsidP="00534091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</w:rPr>
        <w:t>4</w:t>
      </w:r>
      <w:r w:rsidR="00534091" w:rsidRPr="00BD5433">
        <w:rPr>
          <w:rFonts w:eastAsia="Times New Roman" w:cs="Cambria"/>
          <w:bCs/>
        </w:rPr>
        <w:t xml:space="preserve">.1.6 </w:t>
      </w:r>
      <w:proofErr w:type="spellStart"/>
      <w:r w:rsidR="0072184B" w:rsidRPr="00BD5433">
        <w:rPr>
          <w:rFonts w:eastAsia="Times New Roman" w:cs="Cambria"/>
          <w:bCs/>
        </w:rPr>
        <w:t>Dechorionate</w:t>
      </w:r>
      <w:proofErr w:type="spellEnd"/>
      <w:r w:rsidR="0072184B" w:rsidRPr="00BD5433">
        <w:rPr>
          <w:rFonts w:eastAsia="Times New Roman" w:cs="Cambria"/>
          <w:bCs/>
        </w:rPr>
        <w:t xml:space="preserve"> the embryos</w:t>
      </w:r>
      <w:r w:rsidR="00534091" w:rsidRPr="00BD5433">
        <w:rPr>
          <w:rFonts w:eastAsia="Times New Roman" w:cs="Cambria"/>
          <w:bCs/>
        </w:rPr>
        <w:t xml:space="preserve"> as </w:t>
      </w:r>
      <w:r w:rsidR="00AF25E0" w:rsidRPr="00BD5433">
        <w:rPr>
          <w:rFonts w:eastAsia="Times New Roman" w:cs="Cambria"/>
          <w:bCs/>
        </w:rPr>
        <w:t xml:space="preserve">described </w:t>
      </w:r>
      <w:r w:rsidR="002E5F30" w:rsidRPr="00BD5433">
        <w:rPr>
          <w:rFonts w:eastAsia="Times New Roman" w:cs="Cambria"/>
          <w:bCs/>
        </w:rPr>
        <w:t>in</w:t>
      </w:r>
      <w:r w:rsidR="00AF25E0" w:rsidRPr="00BD5433">
        <w:rPr>
          <w:rFonts w:eastAsia="Times New Roman" w:cs="Cambria"/>
          <w:bCs/>
        </w:rPr>
        <w:t xml:space="preserve"> steps</w:t>
      </w:r>
      <w:r w:rsidR="00534091" w:rsidRPr="00BD5433">
        <w:rPr>
          <w:rFonts w:eastAsia="Times New Roman" w:cs="Cambria"/>
          <w:bCs/>
        </w:rPr>
        <w:t xml:space="preserve"> 2.1.2–2.1.5</w:t>
      </w:r>
      <w:r w:rsidR="00240D3A" w:rsidRPr="00BD5433">
        <w:rPr>
          <w:rFonts w:eastAsia="Times New Roman" w:cs="Cambria"/>
          <w:bCs/>
        </w:rPr>
        <w:t xml:space="preserve"> </w:t>
      </w:r>
      <w:r w:rsidR="008F183A" w:rsidRPr="00BD5433">
        <w:rPr>
          <w:rFonts w:eastAsia="Times New Roman" w:cs="Cambria"/>
          <w:bCs/>
        </w:rPr>
        <w:t>when the embryo</w:t>
      </w:r>
      <w:r w:rsidR="00C65B68" w:rsidRPr="00BD5433">
        <w:rPr>
          <w:rFonts w:eastAsia="Times New Roman" w:cs="Cambria"/>
          <w:bCs/>
        </w:rPr>
        <w:t>s</w:t>
      </w:r>
      <w:r w:rsidR="008F183A" w:rsidRPr="00BD5433">
        <w:rPr>
          <w:rFonts w:eastAsia="Times New Roman" w:cs="Cambria"/>
          <w:bCs/>
        </w:rPr>
        <w:t xml:space="preserve"> reach </w:t>
      </w:r>
      <w:r w:rsidR="000846E3">
        <w:rPr>
          <w:rFonts w:eastAsia="Times New Roman" w:cs="Cambria"/>
          <w:bCs/>
        </w:rPr>
        <w:t xml:space="preserve">the </w:t>
      </w:r>
      <w:r w:rsidR="008F183A" w:rsidRPr="00BD5433">
        <w:rPr>
          <w:rFonts w:eastAsia="Times New Roman" w:cs="Cambria"/>
          <w:bCs/>
        </w:rPr>
        <w:t>high stage</w:t>
      </w:r>
      <w:r w:rsidR="00240D3A" w:rsidRPr="00BD5433">
        <w:rPr>
          <w:rFonts w:eastAsia="Times New Roman" w:cs="Cambria"/>
          <w:bCs/>
        </w:rPr>
        <w:t>.</w:t>
      </w:r>
    </w:p>
    <w:p w14:paraId="4772FA6D" w14:textId="77777777" w:rsidR="00534091" w:rsidRPr="00BD5433" w:rsidRDefault="00534091" w:rsidP="00534091">
      <w:pPr>
        <w:rPr>
          <w:rFonts w:eastAsia="Times New Roman" w:cs="Cambria"/>
          <w:bCs/>
        </w:rPr>
      </w:pPr>
    </w:p>
    <w:p w14:paraId="20FE009D" w14:textId="77777777" w:rsidR="00534091" w:rsidRPr="00BA7862" w:rsidRDefault="001B3382" w:rsidP="00534091">
      <w:pPr>
        <w:rPr>
          <w:rFonts w:eastAsia="Times New Roman" w:cs="Cambria"/>
          <w:iCs/>
          <w:highlight w:val="yellow"/>
        </w:rPr>
      </w:pPr>
      <w:r w:rsidRPr="00BA7862">
        <w:rPr>
          <w:rFonts w:eastAsia="Times New Roman" w:cs="Cambria"/>
          <w:iCs/>
          <w:highlight w:val="yellow"/>
        </w:rPr>
        <w:lastRenderedPageBreak/>
        <w:t>4</w:t>
      </w:r>
      <w:r w:rsidR="00534091" w:rsidRPr="00BA7862">
        <w:rPr>
          <w:rFonts w:eastAsia="Times New Roman" w:cs="Cambria"/>
          <w:iCs/>
          <w:highlight w:val="yellow"/>
        </w:rPr>
        <w:t xml:space="preserve">.2 </w:t>
      </w:r>
      <w:r w:rsidR="0083439D" w:rsidRPr="00BA7862">
        <w:rPr>
          <w:rFonts w:eastAsia="Times New Roman" w:cs="Cambria"/>
          <w:iCs/>
          <w:highlight w:val="yellow"/>
        </w:rPr>
        <w:t>Transplantation of germ cells</w:t>
      </w:r>
    </w:p>
    <w:p w14:paraId="4B6A58C8" w14:textId="77777777" w:rsidR="00D035BD" w:rsidRPr="00BD5433" w:rsidRDefault="00D035BD" w:rsidP="002E5F30">
      <w:pPr>
        <w:rPr>
          <w:rFonts w:eastAsia="Times New Roman" w:cs="Cambria"/>
          <w:bCs/>
          <w:highlight w:val="yellow"/>
        </w:rPr>
      </w:pPr>
    </w:p>
    <w:p w14:paraId="49DCD104" w14:textId="77777777" w:rsidR="00534091" w:rsidRPr="00BD5433" w:rsidRDefault="001B3382" w:rsidP="002E5F30">
      <w:pPr>
        <w:rPr>
          <w:rFonts w:eastAsia="Times New Roman" w:cs="Cambria"/>
          <w:bCs/>
          <w:highlight w:val="yellow"/>
        </w:rPr>
      </w:pPr>
      <w:r w:rsidRPr="00BD5433">
        <w:rPr>
          <w:rFonts w:eastAsia="Times New Roman" w:cs="Cambria"/>
          <w:bCs/>
          <w:highlight w:val="yellow"/>
        </w:rPr>
        <w:t>4</w:t>
      </w:r>
      <w:r w:rsidR="00534091" w:rsidRPr="00BD5433">
        <w:rPr>
          <w:rFonts w:eastAsia="Times New Roman" w:cs="Cambria"/>
          <w:bCs/>
          <w:highlight w:val="yellow"/>
        </w:rPr>
        <w:t>.2.1 Fill a transplan</w:t>
      </w:r>
      <w:r w:rsidR="00CA7997" w:rsidRPr="00BD5433">
        <w:rPr>
          <w:rFonts w:eastAsia="Times New Roman" w:cs="Cambria"/>
          <w:bCs/>
          <w:highlight w:val="yellow"/>
        </w:rPr>
        <w:t>ta</w:t>
      </w:r>
      <w:r w:rsidR="00534091" w:rsidRPr="00BD5433">
        <w:rPr>
          <w:rFonts w:eastAsia="Times New Roman" w:cs="Cambria"/>
          <w:bCs/>
          <w:highlight w:val="yellow"/>
        </w:rPr>
        <w:t>t</w:t>
      </w:r>
      <w:r w:rsidR="002E5F30" w:rsidRPr="00BD5433">
        <w:rPr>
          <w:rFonts w:eastAsia="Times New Roman" w:cs="Cambria"/>
          <w:bCs/>
          <w:highlight w:val="yellow"/>
        </w:rPr>
        <w:t>ion</w:t>
      </w:r>
      <w:r w:rsidR="00534091" w:rsidRPr="00BD5433">
        <w:rPr>
          <w:rFonts w:eastAsia="Times New Roman" w:cs="Cambria"/>
          <w:bCs/>
          <w:highlight w:val="yellow"/>
        </w:rPr>
        <w:t xml:space="preserve"> dish with Ringer’s solution</w:t>
      </w:r>
      <w:r w:rsidR="00240D3A" w:rsidRPr="00BD5433">
        <w:rPr>
          <w:rFonts w:eastAsia="Times New Roman" w:cs="Cambria"/>
          <w:bCs/>
          <w:highlight w:val="yellow"/>
        </w:rPr>
        <w:t xml:space="preserve"> (see step 2.2.1)</w:t>
      </w:r>
      <w:r w:rsidR="002E5F30" w:rsidRPr="00BD5433">
        <w:rPr>
          <w:rFonts w:eastAsia="Times New Roman" w:cs="Cambria"/>
          <w:bCs/>
          <w:highlight w:val="yellow"/>
        </w:rPr>
        <w:t>.</w:t>
      </w:r>
    </w:p>
    <w:p w14:paraId="374B508F" w14:textId="77777777" w:rsidR="00D035BD" w:rsidRPr="00BD5433" w:rsidRDefault="00D035BD" w:rsidP="00534091">
      <w:pPr>
        <w:rPr>
          <w:rFonts w:eastAsia="Times New Roman" w:cs="Cambria"/>
          <w:bCs/>
          <w:highlight w:val="yellow"/>
        </w:rPr>
      </w:pPr>
    </w:p>
    <w:p w14:paraId="5F5E4A13" w14:textId="77777777" w:rsidR="00534091" w:rsidRPr="00BD5433" w:rsidRDefault="001B3382" w:rsidP="00534091">
      <w:pPr>
        <w:rPr>
          <w:rFonts w:eastAsia="Times New Roman" w:cs="Cambria"/>
          <w:bCs/>
          <w:highlight w:val="yellow"/>
        </w:rPr>
      </w:pPr>
      <w:r w:rsidRPr="00BD5433">
        <w:rPr>
          <w:rFonts w:eastAsia="Times New Roman" w:cs="Cambria"/>
          <w:bCs/>
          <w:highlight w:val="yellow"/>
        </w:rPr>
        <w:t>4</w:t>
      </w:r>
      <w:r w:rsidR="00534091" w:rsidRPr="00BD5433">
        <w:rPr>
          <w:rFonts w:eastAsia="Times New Roman" w:cs="Cambria"/>
          <w:bCs/>
          <w:highlight w:val="yellow"/>
        </w:rPr>
        <w:t xml:space="preserve">.2.2 Transfer </w:t>
      </w:r>
      <w:r w:rsidR="00AF25E0" w:rsidRPr="00BD5433">
        <w:rPr>
          <w:rFonts w:eastAsia="Times New Roman" w:cs="Cambria"/>
          <w:bCs/>
          <w:highlight w:val="yellow"/>
        </w:rPr>
        <w:t xml:space="preserve">the dechorionated sphere- to dome-stage </w:t>
      </w:r>
      <w:r w:rsidR="00534091" w:rsidRPr="00BD5433">
        <w:rPr>
          <w:rFonts w:eastAsia="Times New Roman" w:cs="Cambria"/>
          <w:bCs/>
          <w:highlight w:val="yellow"/>
        </w:rPr>
        <w:t>embryos into the transplantation dish.</w:t>
      </w:r>
    </w:p>
    <w:p w14:paraId="3F4CA9B9" w14:textId="77777777" w:rsidR="00D035BD" w:rsidRPr="00BD5433" w:rsidRDefault="00D035BD" w:rsidP="00534091">
      <w:pPr>
        <w:rPr>
          <w:rFonts w:eastAsia="Times New Roman" w:cs="Cambria"/>
          <w:bCs/>
          <w:highlight w:val="yellow"/>
        </w:rPr>
      </w:pPr>
    </w:p>
    <w:p w14:paraId="7B17EA7B" w14:textId="3A5DCA32" w:rsidR="00534091" w:rsidRPr="0021131F" w:rsidRDefault="001B3382" w:rsidP="00534091">
      <w:pPr>
        <w:rPr>
          <w:rFonts w:eastAsia="Times New Roman" w:cs="Cambria"/>
          <w:bCs/>
          <w:iCs/>
          <w:highlight w:val="yellow"/>
        </w:rPr>
      </w:pPr>
      <w:r w:rsidRPr="00BD5433">
        <w:rPr>
          <w:rFonts w:eastAsia="Times New Roman" w:cs="Cambria"/>
          <w:bCs/>
          <w:highlight w:val="yellow"/>
        </w:rPr>
        <w:t>4</w:t>
      </w:r>
      <w:r w:rsidR="00534091" w:rsidRPr="00BD5433">
        <w:rPr>
          <w:rFonts w:eastAsia="Times New Roman" w:cs="Cambria"/>
          <w:bCs/>
          <w:highlight w:val="yellow"/>
        </w:rPr>
        <w:t xml:space="preserve">.2.3 Position </w:t>
      </w:r>
      <w:r w:rsidR="00B848E6">
        <w:rPr>
          <w:rFonts w:eastAsia="Times New Roman" w:cs="Cambria"/>
          <w:bCs/>
          <w:highlight w:val="yellow"/>
        </w:rPr>
        <w:t xml:space="preserve">the </w:t>
      </w:r>
      <w:r w:rsidR="00534091" w:rsidRPr="00BD5433">
        <w:rPr>
          <w:rFonts w:eastAsia="Times New Roman" w:cs="Cambria"/>
          <w:bCs/>
          <w:highlight w:val="yellow"/>
        </w:rPr>
        <w:t>host embryos and donor</w:t>
      </w:r>
      <w:r w:rsidR="00125F10" w:rsidRPr="00BD5433">
        <w:rPr>
          <w:rFonts w:eastAsia="Times New Roman" w:cs="Cambria"/>
          <w:bCs/>
          <w:highlight w:val="yellow"/>
        </w:rPr>
        <w:t xml:space="preserve"> embryos in alternating columns</w:t>
      </w:r>
      <w:r w:rsidR="00B848E6">
        <w:rPr>
          <w:rFonts w:eastAsia="Times New Roman" w:cs="Cambria"/>
          <w:bCs/>
          <w:highlight w:val="yellow"/>
        </w:rPr>
        <w:t xml:space="preserve"> to transplant the</w:t>
      </w:r>
      <w:r w:rsidR="00534091" w:rsidRPr="00BD5433">
        <w:rPr>
          <w:rFonts w:eastAsia="Times New Roman" w:cs="Cambria"/>
          <w:bCs/>
          <w:highlight w:val="yellow"/>
        </w:rPr>
        <w:t xml:space="preserve"> </w:t>
      </w:r>
      <w:r w:rsidR="002E5F30" w:rsidRPr="00BD5433">
        <w:rPr>
          <w:rFonts w:eastAsia="Times New Roman" w:cs="Cambria"/>
          <w:bCs/>
          <w:highlight w:val="yellow"/>
        </w:rPr>
        <w:t>cell</w:t>
      </w:r>
      <w:r w:rsidR="00240D3A" w:rsidRPr="00BD5433">
        <w:rPr>
          <w:rFonts w:eastAsia="Times New Roman" w:cs="Cambria"/>
          <w:bCs/>
          <w:highlight w:val="yellow"/>
        </w:rPr>
        <w:t>s</w:t>
      </w:r>
      <w:r w:rsidR="002E5F30" w:rsidRPr="00BD5433">
        <w:rPr>
          <w:rFonts w:eastAsia="Times New Roman" w:cs="Cambria"/>
          <w:bCs/>
          <w:highlight w:val="yellow"/>
        </w:rPr>
        <w:t xml:space="preserve"> from </w:t>
      </w:r>
      <w:r w:rsidR="00CA7997" w:rsidRPr="00BD5433">
        <w:rPr>
          <w:rFonts w:eastAsia="Times New Roman" w:cs="Cambria"/>
          <w:bCs/>
          <w:highlight w:val="yellow"/>
        </w:rPr>
        <w:t>one</w:t>
      </w:r>
      <w:r w:rsidR="00534091" w:rsidRPr="00BD5433">
        <w:rPr>
          <w:rFonts w:eastAsia="Times New Roman" w:cs="Cambria"/>
          <w:bCs/>
          <w:highlight w:val="yellow"/>
        </w:rPr>
        <w:t xml:space="preserve"> donor embryo </w:t>
      </w:r>
      <w:r w:rsidR="00303069">
        <w:rPr>
          <w:rFonts w:eastAsia="Times New Roman" w:cs="Cambria"/>
          <w:bCs/>
          <w:highlight w:val="yellow"/>
        </w:rPr>
        <w:t xml:space="preserve">to </w:t>
      </w:r>
      <w:r w:rsidR="00CA7997" w:rsidRPr="00BD5433">
        <w:rPr>
          <w:rFonts w:eastAsia="Times New Roman" w:cs="Cambria"/>
          <w:bCs/>
          <w:highlight w:val="yellow"/>
        </w:rPr>
        <w:t>six</w:t>
      </w:r>
      <w:r w:rsidR="00534091" w:rsidRPr="00BD5433">
        <w:rPr>
          <w:rFonts w:eastAsia="Times New Roman" w:cs="Cambria"/>
          <w:bCs/>
          <w:highlight w:val="yellow"/>
        </w:rPr>
        <w:t xml:space="preserve"> different host embryos. This </w:t>
      </w:r>
      <w:r w:rsidR="00AF25E0" w:rsidRPr="00BD5433">
        <w:rPr>
          <w:rFonts w:eastAsia="Times New Roman" w:cs="Cambria"/>
          <w:bCs/>
          <w:highlight w:val="yellow"/>
        </w:rPr>
        <w:t>increases the chance that germ</w:t>
      </w:r>
      <w:r w:rsidR="009B07A1" w:rsidRPr="00BD5433">
        <w:rPr>
          <w:rFonts w:eastAsia="Times New Roman" w:cs="Cambria"/>
          <w:bCs/>
          <w:highlight w:val="yellow"/>
        </w:rPr>
        <w:t xml:space="preserve"> cells from a given host embryo</w:t>
      </w:r>
      <w:r w:rsidR="00AF25E0" w:rsidRPr="00BD5433">
        <w:rPr>
          <w:rFonts w:eastAsia="Times New Roman" w:cs="Cambria"/>
          <w:bCs/>
          <w:highlight w:val="yellow"/>
        </w:rPr>
        <w:t xml:space="preserve"> will successfully be transplanted</w:t>
      </w:r>
      <w:r w:rsidR="00534091" w:rsidRPr="00BD5433">
        <w:rPr>
          <w:rFonts w:eastAsia="Times New Roman" w:cs="Cambria"/>
          <w:bCs/>
          <w:highlight w:val="yellow"/>
        </w:rPr>
        <w:t>.</w:t>
      </w:r>
    </w:p>
    <w:p w14:paraId="5F8B6D70" w14:textId="77777777" w:rsidR="00D035BD" w:rsidRPr="00BD5433" w:rsidRDefault="00D035BD" w:rsidP="00534091">
      <w:pPr>
        <w:rPr>
          <w:rFonts w:eastAsia="Times New Roman" w:cs="Cambria"/>
          <w:bCs/>
          <w:highlight w:val="yellow"/>
        </w:rPr>
      </w:pPr>
    </w:p>
    <w:p w14:paraId="02F24C2A" w14:textId="24F2D63C" w:rsidR="00534091" w:rsidRDefault="001B3382" w:rsidP="00534091">
      <w:pPr>
        <w:rPr>
          <w:rFonts w:eastAsia="Times New Roman" w:cs="Cambria"/>
          <w:bCs/>
          <w:highlight w:val="yellow"/>
        </w:rPr>
      </w:pPr>
      <w:r w:rsidRPr="00BD5433">
        <w:rPr>
          <w:rFonts w:eastAsia="Times New Roman" w:cs="Cambria"/>
          <w:bCs/>
          <w:highlight w:val="yellow"/>
        </w:rPr>
        <w:t>4</w:t>
      </w:r>
      <w:r w:rsidR="00534091" w:rsidRPr="00BD5433">
        <w:rPr>
          <w:rFonts w:eastAsia="Times New Roman" w:cs="Cambria"/>
          <w:bCs/>
          <w:highlight w:val="yellow"/>
        </w:rPr>
        <w:t xml:space="preserve">.2.4 </w:t>
      </w:r>
      <w:r w:rsidR="00153C30">
        <w:rPr>
          <w:rFonts w:eastAsia="Times New Roman" w:cs="Cambria"/>
          <w:bCs/>
          <w:highlight w:val="yellow"/>
        </w:rPr>
        <w:t>Orient the embryos with the margin toward the transplantation needle and c</w:t>
      </w:r>
      <w:r w:rsidR="00153C30" w:rsidRPr="00BD5433">
        <w:rPr>
          <w:rFonts w:eastAsia="Times New Roman" w:cs="Cambria"/>
          <w:bCs/>
          <w:highlight w:val="yellow"/>
        </w:rPr>
        <w:t xml:space="preserve">arry </w:t>
      </w:r>
      <w:r w:rsidR="00534091" w:rsidRPr="00BD5433">
        <w:rPr>
          <w:rFonts w:eastAsia="Times New Roman" w:cs="Cambria"/>
          <w:bCs/>
          <w:highlight w:val="yellow"/>
        </w:rPr>
        <w:t xml:space="preserve">out the transplantation as </w:t>
      </w:r>
      <w:r w:rsidRPr="00BD5433">
        <w:rPr>
          <w:rFonts w:eastAsia="Times New Roman" w:cs="Cambria"/>
          <w:bCs/>
          <w:highlight w:val="yellow"/>
        </w:rPr>
        <w:t xml:space="preserve">described in </w:t>
      </w:r>
      <w:r w:rsidR="00125F10" w:rsidRPr="00BD5433">
        <w:rPr>
          <w:rFonts w:eastAsia="Times New Roman" w:cs="Cambria"/>
          <w:bCs/>
          <w:highlight w:val="yellow"/>
        </w:rPr>
        <w:t>section</w:t>
      </w:r>
      <w:r w:rsidR="00534091" w:rsidRPr="00BD5433">
        <w:rPr>
          <w:rFonts w:eastAsia="Times New Roman" w:cs="Cambria"/>
          <w:bCs/>
          <w:highlight w:val="yellow"/>
        </w:rPr>
        <w:t xml:space="preserve"> 1.3.</w:t>
      </w:r>
      <w:r w:rsidR="00125F10" w:rsidRPr="00BD5433">
        <w:rPr>
          <w:rFonts w:eastAsia="Times New Roman" w:cs="Cambria"/>
          <w:bCs/>
          <w:highlight w:val="yellow"/>
        </w:rPr>
        <w:t xml:space="preserve"> F</w:t>
      </w:r>
      <w:r w:rsidR="0001369F">
        <w:rPr>
          <w:rFonts w:eastAsia="Times New Roman" w:cs="Cambria"/>
          <w:bCs/>
          <w:highlight w:val="yellow"/>
        </w:rPr>
        <w:t>or germ</w:t>
      </w:r>
      <w:r w:rsidR="00534091" w:rsidRPr="00BD5433">
        <w:rPr>
          <w:rFonts w:eastAsia="Times New Roman" w:cs="Cambria"/>
          <w:bCs/>
          <w:highlight w:val="yellow"/>
        </w:rPr>
        <w:t>line transplantation</w:t>
      </w:r>
      <w:r w:rsidR="00125F10" w:rsidRPr="00BD5433">
        <w:rPr>
          <w:rFonts w:eastAsia="Times New Roman" w:cs="Cambria"/>
          <w:bCs/>
          <w:highlight w:val="yellow"/>
        </w:rPr>
        <w:t>s</w:t>
      </w:r>
      <w:r w:rsidR="00534091" w:rsidRPr="00BD5433">
        <w:rPr>
          <w:rFonts w:eastAsia="Times New Roman" w:cs="Cambria"/>
          <w:bCs/>
          <w:highlight w:val="yellow"/>
        </w:rPr>
        <w:t xml:space="preserve"> (</w:t>
      </w:r>
      <w:r w:rsidR="00534091" w:rsidRPr="00B848E6">
        <w:rPr>
          <w:rFonts w:eastAsia="Times New Roman" w:cs="Cambria"/>
          <w:b/>
          <w:highlight w:val="yellow"/>
        </w:rPr>
        <w:t>Figure 1</w:t>
      </w:r>
      <w:proofErr w:type="gramStart"/>
      <w:r w:rsidR="00534091" w:rsidRPr="00B848E6">
        <w:rPr>
          <w:rFonts w:eastAsia="Times New Roman" w:cs="Cambria"/>
          <w:b/>
          <w:highlight w:val="yellow"/>
        </w:rPr>
        <w:t>D</w:t>
      </w:r>
      <w:r w:rsidR="00153C30">
        <w:rPr>
          <w:rFonts w:eastAsia="Times New Roman" w:cs="Cambria"/>
          <w:bCs/>
          <w:highlight w:val="yellow"/>
        </w:rPr>
        <w:t>,</w:t>
      </w:r>
      <w:r w:rsidR="00153C30" w:rsidRPr="00B848E6">
        <w:rPr>
          <w:rFonts w:eastAsia="Times New Roman" w:cs="Cambria"/>
          <w:b/>
          <w:highlight w:val="yellow"/>
        </w:rPr>
        <w:t>F</w:t>
      </w:r>
      <w:proofErr w:type="gramEnd"/>
      <w:r w:rsidR="00534091" w:rsidRPr="00BD5433">
        <w:rPr>
          <w:rFonts w:eastAsia="Times New Roman" w:cs="Cambria"/>
          <w:bCs/>
          <w:highlight w:val="yellow"/>
        </w:rPr>
        <w:t xml:space="preserve">), </w:t>
      </w:r>
      <w:r w:rsidR="00125F10" w:rsidRPr="00BD5433">
        <w:rPr>
          <w:rFonts w:eastAsia="Times New Roman" w:cs="Cambria"/>
          <w:bCs/>
          <w:highlight w:val="yellow"/>
        </w:rPr>
        <w:t xml:space="preserve">take </w:t>
      </w:r>
      <w:r w:rsidR="00F4228A">
        <w:rPr>
          <w:rFonts w:eastAsia="Times New Roman" w:cs="Cambria"/>
          <w:bCs/>
          <w:highlight w:val="yellow"/>
        </w:rPr>
        <w:t xml:space="preserve">the </w:t>
      </w:r>
      <w:r w:rsidR="00534091" w:rsidRPr="00BD5433">
        <w:rPr>
          <w:rFonts w:eastAsia="Times New Roman" w:cs="Cambria"/>
          <w:bCs/>
          <w:highlight w:val="yellow"/>
        </w:rPr>
        <w:t xml:space="preserve">source cells from the margin (where the primordial germ </w:t>
      </w:r>
      <w:r w:rsidR="00125F10" w:rsidRPr="00BD5433">
        <w:rPr>
          <w:rFonts w:eastAsia="Times New Roman" w:cs="Cambria"/>
          <w:bCs/>
          <w:highlight w:val="yellow"/>
        </w:rPr>
        <w:t>cells are located) and deposit them</w:t>
      </w:r>
      <w:r w:rsidR="00534091" w:rsidRPr="00BD5433">
        <w:rPr>
          <w:rFonts w:eastAsia="Times New Roman" w:cs="Cambria"/>
          <w:bCs/>
          <w:highlight w:val="yellow"/>
        </w:rPr>
        <w:t xml:space="preserve"> in</w:t>
      </w:r>
      <w:r w:rsidR="009B07A1" w:rsidRPr="00BD5433">
        <w:rPr>
          <w:rFonts w:eastAsia="Times New Roman" w:cs="Cambria"/>
          <w:bCs/>
          <w:highlight w:val="yellow"/>
        </w:rPr>
        <w:t>to</w:t>
      </w:r>
      <w:r w:rsidR="00534091" w:rsidRPr="00BD5433">
        <w:rPr>
          <w:rFonts w:eastAsia="Times New Roman" w:cs="Cambria"/>
          <w:bCs/>
          <w:highlight w:val="yellow"/>
        </w:rPr>
        <w:t xml:space="preserve"> the same location in the host embryo.</w:t>
      </w:r>
    </w:p>
    <w:p w14:paraId="53D54BAB" w14:textId="77777777" w:rsidR="00155351" w:rsidRPr="00BD5433" w:rsidRDefault="00155351" w:rsidP="00534091">
      <w:pPr>
        <w:rPr>
          <w:rFonts w:eastAsia="Times New Roman" w:cs="Cambria"/>
          <w:bCs/>
          <w:i/>
          <w:highlight w:val="yellow"/>
        </w:rPr>
      </w:pPr>
    </w:p>
    <w:p w14:paraId="24609F02" w14:textId="238CAC90" w:rsidR="00534091" w:rsidRPr="00B848E6" w:rsidRDefault="00AD2986" w:rsidP="00534091">
      <w:pPr>
        <w:rPr>
          <w:rFonts w:eastAsia="Times New Roman" w:cs="Cambria"/>
          <w:bCs/>
          <w:iCs/>
          <w:highlight w:val="yellow"/>
        </w:rPr>
      </w:pPr>
      <w:r w:rsidRPr="00AD2986">
        <w:rPr>
          <w:rFonts w:eastAsia="Times New Roman" w:cs="Cambria"/>
          <w:bCs/>
          <w:iCs/>
          <w:highlight w:val="yellow"/>
        </w:rPr>
        <w:t>NOTE</w:t>
      </w:r>
      <w:r w:rsidR="00534091" w:rsidRPr="00B848E6">
        <w:rPr>
          <w:rFonts w:eastAsia="Times New Roman" w:cs="Cambria"/>
          <w:bCs/>
          <w:iCs/>
          <w:highlight w:val="yellow"/>
        </w:rPr>
        <w:t>: Transplanting a large column (approximately 80</w:t>
      </w:r>
      <w:r w:rsidR="00D1704A">
        <w:rPr>
          <w:rFonts w:eastAsia="Times New Roman" w:cs="Cambria"/>
          <w:bCs/>
          <w:iCs/>
          <w:highlight w:val="yellow"/>
        </w:rPr>
        <w:t xml:space="preserve"> </w:t>
      </w:r>
      <w:proofErr w:type="spellStart"/>
      <w:r w:rsidR="00534091" w:rsidRPr="00B848E6">
        <w:rPr>
          <w:rFonts w:eastAsia="Times New Roman" w:cs="Cambria"/>
          <w:bCs/>
          <w:iCs/>
          <w:highlight w:val="yellow"/>
        </w:rPr>
        <w:t>μm</w:t>
      </w:r>
      <w:proofErr w:type="spellEnd"/>
      <w:r w:rsidR="00534091" w:rsidRPr="00B848E6">
        <w:rPr>
          <w:rFonts w:eastAsia="Times New Roman" w:cs="Cambria"/>
          <w:bCs/>
          <w:iCs/>
          <w:highlight w:val="yellow"/>
        </w:rPr>
        <w:t xml:space="preserve"> in diameter and 600</w:t>
      </w:r>
      <w:r w:rsidR="00D1704A">
        <w:rPr>
          <w:rFonts w:eastAsia="Times New Roman" w:cs="Cambria"/>
          <w:bCs/>
          <w:iCs/>
          <w:highlight w:val="yellow"/>
        </w:rPr>
        <w:t xml:space="preserve"> </w:t>
      </w:r>
      <w:proofErr w:type="spellStart"/>
      <w:r w:rsidR="00534091" w:rsidRPr="00B848E6">
        <w:rPr>
          <w:rFonts w:eastAsia="Times New Roman" w:cs="Cambria"/>
          <w:bCs/>
          <w:iCs/>
          <w:highlight w:val="yellow"/>
        </w:rPr>
        <w:t>μm</w:t>
      </w:r>
      <w:proofErr w:type="spellEnd"/>
      <w:r w:rsidR="00534091" w:rsidRPr="00B848E6">
        <w:rPr>
          <w:rFonts w:eastAsia="Times New Roman" w:cs="Cambria"/>
          <w:bCs/>
          <w:iCs/>
          <w:highlight w:val="yellow"/>
        </w:rPr>
        <w:t xml:space="preserve"> in length) will </w:t>
      </w:r>
      <w:r w:rsidR="00F83AA4" w:rsidRPr="00B848E6">
        <w:rPr>
          <w:rFonts w:eastAsia="Times New Roman" w:cs="Cambria"/>
          <w:bCs/>
          <w:iCs/>
          <w:highlight w:val="yellow"/>
        </w:rPr>
        <w:t xml:space="preserve">increase the </w:t>
      </w:r>
      <w:r w:rsidR="009B07A1" w:rsidRPr="00B848E6">
        <w:rPr>
          <w:rFonts w:eastAsia="Times New Roman" w:cs="Cambria"/>
          <w:bCs/>
          <w:iCs/>
          <w:highlight w:val="yellow"/>
        </w:rPr>
        <w:t>chance</w:t>
      </w:r>
      <w:r w:rsidR="00F83AA4" w:rsidRPr="00B848E6">
        <w:rPr>
          <w:rFonts w:eastAsia="Times New Roman" w:cs="Cambria"/>
          <w:bCs/>
          <w:iCs/>
          <w:highlight w:val="yellow"/>
        </w:rPr>
        <w:t xml:space="preserve"> </w:t>
      </w:r>
      <w:r w:rsidR="00B848E6">
        <w:rPr>
          <w:rFonts w:eastAsia="Times New Roman" w:cs="Cambria"/>
          <w:bCs/>
          <w:iCs/>
          <w:highlight w:val="yellow"/>
        </w:rPr>
        <w:t>of obtaining</w:t>
      </w:r>
      <w:r w:rsidR="00F83AA4" w:rsidRPr="00B848E6">
        <w:rPr>
          <w:rFonts w:eastAsia="Times New Roman" w:cs="Cambria"/>
          <w:bCs/>
          <w:iCs/>
          <w:highlight w:val="yellow"/>
        </w:rPr>
        <w:t xml:space="preserve"> a</w:t>
      </w:r>
      <w:r w:rsidR="0001369F" w:rsidRPr="00B848E6">
        <w:rPr>
          <w:rFonts w:eastAsia="Times New Roman" w:cs="Cambria"/>
          <w:bCs/>
          <w:iCs/>
          <w:highlight w:val="yellow"/>
        </w:rPr>
        <w:t xml:space="preserve"> successful germ</w:t>
      </w:r>
      <w:r w:rsidR="00534091" w:rsidRPr="00B848E6">
        <w:rPr>
          <w:rFonts w:eastAsia="Times New Roman" w:cs="Cambria"/>
          <w:bCs/>
          <w:iCs/>
          <w:highlight w:val="yellow"/>
        </w:rPr>
        <w:t>line transplant.</w:t>
      </w:r>
    </w:p>
    <w:p w14:paraId="29C0C89A" w14:textId="77777777" w:rsidR="00D035BD" w:rsidRPr="00BD5433" w:rsidRDefault="00D035BD" w:rsidP="00534091">
      <w:pPr>
        <w:rPr>
          <w:rFonts w:eastAsia="Times New Roman" w:cs="Cambria"/>
          <w:bCs/>
          <w:highlight w:val="yellow"/>
        </w:rPr>
      </w:pPr>
    </w:p>
    <w:p w14:paraId="63DC8141" w14:textId="288ECBEA" w:rsidR="00534091" w:rsidRDefault="009271C9" w:rsidP="00534091">
      <w:pPr>
        <w:rPr>
          <w:rFonts w:eastAsia="Times New Roman" w:cs="Cambria"/>
          <w:bCs/>
          <w:highlight w:val="yellow"/>
        </w:rPr>
      </w:pPr>
      <w:r w:rsidRPr="00BD5433">
        <w:rPr>
          <w:rFonts w:eastAsia="Times New Roman" w:cs="Cambria"/>
          <w:bCs/>
          <w:highlight w:val="yellow"/>
        </w:rPr>
        <w:t>4</w:t>
      </w:r>
      <w:r w:rsidR="00534091" w:rsidRPr="00BD5433">
        <w:rPr>
          <w:rFonts w:eastAsia="Times New Roman" w:cs="Cambria"/>
          <w:bCs/>
          <w:highlight w:val="yellow"/>
        </w:rPr>
        <w:t xml:space="preserve">.2.5 </w:t>
      </w:r>
      <w:r w:rsidR="00C65B68" w:rsidRPr="00BD5433">
        <w:rPr>
          <w:rFonts w:eastAsia="Times New Roman" w:cs="Cambria"/>
          <w:bCs/>
          <w:highlight w:val="yellow"/>
        </w:rPr>
        <w:t>A</w:t>
      </w:r>
      <w:r w:rsidR="00534091" w:rsidRPr="00BD5433">
        <w:rPr>
          <w:rFonts w:eastAsia="Times New Roman" w:cs="Cambria"/>
          <w:bCs/>
          <w:highlight w:val="yellow"/>
        </w:rPr>
        <w:t>llow the embryo to stay in Ring</w:t>
      </w:r>
      <w:r w:rsidR="00F83AA4" w:rsidRPr="00BD5433">
        <w:rPr>
          <w:rFonts w:eastAsia="Times New Roman" w:cs="Cambria"/>
          <w:bCs/>
          <w:highlight w:val="yellow"/>
        </w:rPr>
        <w:t>er’s solution for 30</w:t>
      </w:r>
      <w:r w:rsidR="00D1704A">
        <w:rPr>
          <w:rFonts w:eastAsia="Times New Roman" w:cs="Cambria"/>
          <w:bCs/>
          <w:highlight w:val="yellow"/>
        </w:rPr>
        <w:t xml:space="preserve"> </w:t>
      </w:r>
      <w:r w:rsidR="00F83AA4" w:rsidRPr="00BD5433">
        <w:rPr>
          <w:rFonts w:eastAsia="Times New Roman" w:cs="Cambria"/>
          <w:bCs/>
          <w:highlight w:val="yellow"/>
        </w:rPr>
        <w:t>min to 1</w:t>
      </w:r>
      <w:r w:rsidR="00D1704A">
        <w:rPr>
          <w:rFonts w:eastAsia="Times New Roman" w:cs="Cambria"/>
          <w:bCs/>
          <w:highlight w:val="yellow"/>
        </w:rPr>
        <w:t xml:space="preserve"> </w:t>
      </w:r>
      <w:r w:rsidR="00F83AA4" w:rsidRPr="00BD5433">
        <w:rPr>
          <w:rFonts w:eastAsia="Times New Roman" w:cs="Cambria"/>
          <w:bCs/>
          <w:highlight w:val="yellow"/>
        </w:rPr>
        <w:t>h</w:t>
      </w:r>
      <w:r w:rsidR="00534091" w:rsidRPr="00BD5433">
        <w:rPr>
          <w:rFonts w:eastAsia="Times New Roman" w:cs="Cambria"/>
          <w:bCs/>
          <w:highlight w:val="yellow"/>
        </w:rPr>
        <w:t xml:space="preserve"> to recover</w:t>
      </w:r>
      <w:r w:rsidR="00C65B68" w:rsidRPr="00BD5433">
        <w:rPr>
          <w:rFonts w:eastAsia="Times New Roman" w:cs="Cambria"/>
          <w:bCs/>
          <w:highlight w:val="yellow"/>
        </w:rPr>
        <w:t xml:space="preserve"> once the transplantation is completed</w:t>
      </w:r>
      <w:r w:rsidR="00F83AA4" w:rsidRPr="00BD5433">
        <w:rPr>
          <w:rFonts w:eastAsia="Times New Roman" w:cs="Cambria"/>
          <w:bCs/>
          <w:highlight w:val="yellow"/>
        </w:rPr>
        <w:t>.</w:t>
      </w:r>
    </w:p>
    <w:p w14:paraId="6E13DF7E" w14:textId="77777777" w:rsidR="00155351" w:rsidRPr="00BD5433" w:rsidRDefault="00155351" w:rsidP="00534091">
      <w:pPr>
        <w:rPr>
          <w:rFonts w:eastAsia="Times New Roman" w:cs="Cambria"/>
          <w:bCs/>
          <w:highlight w:val="yellow"/>
        </w:rPr>
      </w:pPr>
    </w:p>
    <w:p w14:paraId="1D577521" w14:textId="04EF04AA" w:rsidR="00534091" w:rsidRPr="00B848E6" w:rsidRDefault="00AD2986" w:rsidP="00534091">
      <w:pPr>
        <w:rPr>
          <w:rFonts w:eastAsia="Times New Roman" w:cs="Cambria"/>
          <w:bCs/>
          <w:iCs/>
          <w:highlight w:val="yellow"/>
        </w:rPr>
      </w:pPr>
      <w:r w:rsidRPr="00AD2986">
        <w:rPr>
          <w:rFonts w:eastAsia="Times New Roman" w:cs="Cambria"/>
          <w:bCs/>
          <w:iCs/>
          <w:highlight w:val="yellow"/>
        </w:rPr>
        <w:t>NOTE</w:t>
      </w:r>
      <w:r w:rsidR="00534091" w:rsidRPr="00B848E6">
        <w:rPr>
          <w:rFonts w:eastAsia="Times New Roman" w:cs="Cambria"/>
          <w:bCs/>
          <w:iCs/>
          <w:highlight w:val="yellow"/>
        </w:rPr>
        <w:t xml:space="preserve">: </w:t>
      </w:r>
      <w:r w:rsidR="00443677" w:rsidRPr="00B848E6">
        <w:rPr>
          <w:rFonts w:eastAsia="Times New Roman" w:cs="Cambria"/>
          <w:bCs/>
          <w:iCs/>
          <w:highlight w:val="yellow"/>
        </w:rPr>
        <w:t>If</w:t>
      </w:r>
      <w:r w:rsidR="00400096" w:rsidRPr="00B848E6">
        <w:rPr>
          <w:rFonts w:eastAsia="Times New Roman" w:cs="Cambria"/>
          <w:bCs/>
          <w:iCs/>
          <w:highlight w:val="yellow"/>
        </w:rPr>
        <w:t xml:space="preserve"> 100% of</w:t>
      </w:r>
      <w:r w:rsidR="00443677" w:rsidRPr="00B848E6">
        <w:rPr>
          <w:rFonts w:eastAsia="Times New Roman" w:cs="Cambria"/>
          <w:bCs/>
          <w:iCs/>
          <w:highlight w:val="yellow"/>
        </w:rPr>
        <w:t xml:space="preserve"> </w:t>
      </w:r>
      <w:r w:rsidR="00E70CE4" w:rsidRPr="00B848E6">
        <w:rPr>
          <w:rFonts w:eastAsia="Times New Roman" w:cs="Cambria"/>
          <w:bCs/>
          <w:iCs/>
          <w:highlight w:val="yellow"/>
        </w:rPr>
        <w:t>donor embryos are</w:t>
      </w:r>
      <w:r w:rsidR="00B848E6">
        <w:rPr>
          <w:rFonts w:eastAsia="Times New Roman" w:cs="Cambria"/>
          <w:bCs/>
          <w:iCs/>
          <w:highlight w:val="yellow"/>
        </w:rPr>
        <w:t xml:space="preserve"> not</w:t>
      </w:r>
      <w:r w:rsidR="00E70CE4" w:rsidRPr="00B848E6">
        <w:rPr>
          <w:rFonts w:eastAsia="Times New Roman" w:cs="Cambria"/>
          <w:bCs/>
          <w:iCs/>
          <w:highlight w:val="yellow"/>
        </w:rPr>
        <w:t xml:space="preserve"> expected to be homozygous </w:t>
      </w:r>
      <w:r w:rsidR="00443677" w:rsidRPr="00B848E6">
        <w:rPr>
          <w:rFonts w:eastAsia="Times New Roman" w:cs="Cambria"/>
          <w:bCs/>
          <w:iCs/>
          <w:highlight w:val="yellow"/>
        </w:rPr>
        <w:t>mutant</w:t>
      </w:r>
      <w:r w:rsidR="00E70CE4" w:rsidRPr="00B848E6">
        <w:rPr>
          <w:rFonts w:eastAsia="Times New Roman" w:cs="Cambria"/>
          <w:bCs/>
          <w:iCs/>
          <w:highlight w:val="yellow"/>
        </w:rPr>
        <w:t>s</w:t>
      </w:r>
      <w:r w:rsidR="004F0415" w:rsidRPr="00B848E6">
        <w:rPr>
          <w:rFonts w:eastAsia="Times New Roman" w:cs="Cambria"/>
          <w:bCs/>
          <w:iCs/>
          <w:highlight w:val="yellow"/>
        </w:rPr>
        <w:t xml:space="preserve"> </w:t>
      </w:r>
      <w:r w:rsidR="00E70CE4" w:rsidRPr="00B848E6">
        <w:rPr>
          <w:rFonts w:eastAsia="Times New Roman" w:cs="Cambria"/>
          <w:bCs/>
          <w:iCs/>
          <w:highlight w:val="yellow"/>
        </w:rPr>
        <w:t>– e.g.</w:t>
      </w:r>
      <w:r w:rsidR="00B848E6">
        <w:rPr>
          <w:rFonts w:eastAsia="Times New Roman" w:cs="Cambria"/>
          <w:bCs/>
          <w:iCs/>
          <w:highlight w:val="yellow"/>
        </w:rPr>
        <w:t xml:space="preserve">, </w:t>
      </w:r>
      <w:r w:rsidR="00E70CE4" w:rsidRPr="00B848E6">
        <w:rPr>
          <w:rFonts w:eastAsia="Times New Roman" w:cs="Cambria"/>
          <w:bCs/>
          <w:iCs/>
          <w:highlight w:val="yellow"/>
        </w:rPr>
        <w:t xml:space="preserve">resulting from a heterozygous </w:t>
      </w:r>
      <w:proofErr w:type="spellStart"/>
      <w:r w:rsidR="00E70CE4" w:rsidRPr="00B848E6">
        <w:rPr>
          <w:rFonts w:eastAsia="Times New Roman" w:cs="Cambria"/>
          <w:bCs/>
          <w:iCs/>
          <w:highlight w:val="yellow"/>
        </w:rPr>
        <w:t>incross</w:t>
      </w:r>
      <w:proofErr w:type="spellEnd"/>
      <w:r w:rsidR="00E70CE4" w:rsidRPr="00B848E6">
        <w:rPr>
          <w:rFonts w:eastAsia="Times New Roman" w:cs="Cambria"/>
          <w:bCs/>
          <w:iCs/>
          <w:highlight w:val="yellow"/>
        </w:rPr>
        <w:t xml:space="preserve"> –</w:t>
      </w:r>
      <w:r w:rsidR="00443677" w:rsidRPr="00B848E6">
        <w:rPr>
          <w:rFonts w:eastAsia="Times New Roman" w:cs="Cambria"/>
          <w:bCs/>
          <w:iCs/>
          <w:highlight w:val="yellow"/>
        </w:rPr>
        <w:t xml:space="preserve"> </w:t>
      </w:r>
      <w:r w:rsidR="00E70CE4" w:rsidRPr="00B848E6">
        <w:rPr>
          <w:rFonts w:eastAsia="Times New Roman" w:cs="Cambria"/>
          <w:bCs/>
          <w:iCs/>
          <w:highlight w:val="yellow"/>
        </w:rPr>
        <w:t>they</w:t>
      </w:r>
      <w:r w:rsidR="00443677" w:rsidRPr="00B848E6">
        <w:rPr>
          <w:rFonts w:eastAsia="Times New Roman" w:cs="Cambria"/>
          <w:bCs/>
          <w:iCs/>
          <w:highlight w:val="yellow"/>
        </w:rPr>
        <w:t xml:space="preserve"> need to be genotype</w:t>
      </w:r>
      <w:r w:rsidR="004F0415" w:rsidRPr="00B848E6">
        <w:rPr>
          <w:rFonts w:eastAsia="Times New Roman" w:cs="Cambria"/>
          <w:bCs/>
          <w:iCs/>
          <w:highlight w:val="yellow"/>
        </w:rPr>
        <w:t>d</w:t>
      </w:r>
      <w:r w:rsidR="00443677" w:rsidRPr="00B848E6">
        <w:rPr>
          <w:rFonts w:eastAsia="Times New Roman" w:cs="Cambria"/>
          <w:bCs/>
          <w:iCs/>
          <w:highlight w:val="yellow"/>
        </w:rPr>
        <w:t xml:space="preserve"> after transplantation</w:t>
      </w:r>
      <w:r w:rsidR="004F0415" w:rsidRPr="00B848E6">
        <w:rPr>
          <w:rFonts w:eastAsia="Times New Roman" w:cs="Cambria"/>
          <w:bCs/>
          <w:iCs/>
          <w:highlight w:val="yellow"/>
        </w:rPr>
        <w:t xml:space="preserve"> to </w:t>
      </w:r>
      <w:r w:rsidR="00E70CE4" w:rsidRPr="00B848E6">
        <w:rPr>
          <w:rFonts w:eastAsia="Times New Roman" w:cs="Cambria"/>
          <w:bCs/>
          <w:iCs/>
          <w:highlight w:val="yellow"/>
        </w:rPr>
        <w:t>determine</w:t>
      </w:r>
      <w:r w:rsidR="004F0415" w:rsidRPr="00B848E6">
        <w:rPr>
          <w:rFonts w:eastAsia="Times New Roman" w:cs="Cambria"/>
          <w:bCs/>
          <w:iCs/>
          <w:highlight w:val="yellow"/>
        </w:rPr>
        <w:t xml:space="preserve"> the genotype of the host’s transplanted </w:t>
      </w:r>
      <w:r w:rsidR="00E70CE4" w:rsidRPr="00B848E6">
        <w:rPr>
          <w:rFonts w:eastAsia="Times New Roman" w:cs="Cambria"/>
          <w:bCs/>
          <w:iCs/>
          <w:highlight w:val="yellow"/>
        </w:rPr>
        <w:t xml:space="preserve">future </w:t>
      </w:r>
      <w:r w:rsidR="004F0415" w:rsidRPr="00B848E6">
        <w:rPr>
          <w:rFonts w:eastAsia="Times New Roman" w:cs="Cambria"/>
          <w:bCs/>
          <w:iCs/>
          <w:highlight w:val="yellow"/>
        </w:rPr>
        <w:t>germline</w:t>
      </w:r>
      <w:r w:rsidR="00443677" w:rsidRPr="00B848E6">
        <w:rPr>
          <w:rFonts w:eastAsia="Times New Roman" w:cs="Cambria"/>
          <w:bCs/>
          <w:iCs/>
          <w:highlight w:val="yellow"/>
        </w:rPr>
        <w:t xml:space="preserve">. </w:t>
      </w:r>
      <w:r w:rsidR="004F0415" w:rsidRPr="00B848E6">
        <w:rPr>
          <w:rFonts w:eastAsia="Times New Roman" w:cs="Cambria"/>
          <w:bCs/>
          <w:iCs/>
          <w:highlight w:val="yellow"/>
        </w:rPr>
        <w:t xml:space="preserve">In this case, ensure </w:t>
      </w:r>
      <w:r w:rsidR="00534091" w:rsidRPr="00B848E6">
        <w:rPr>
          <w:rFonts w:eastAsia="Times New Roman" w:cs="Cambria"/>
          <w:bCs/>
          <w:iCs/>
          <w:highlight w:val="yellow"/>
        </w:rPr>
        <w:t>that the position</w:t>
      </w:r>
      <w:r w:rsidR="00F83AA4" w:rsidRPr="00B848E6">
        <w:rPr>
          <w:rFonts w:eastAsia="Times New Roman" w:cs="Cambria"/>
          <w:bCs/>
          <w:iCs/>
          <w:highlight w:val="yellow"/>
        </w:rPr>
        <w:t>s</w:t>
      </w:r>
      <w:r w:rsidR="00534091" w:rsidRPr="00B848E6">
        <w:rPr>
          <w:rFonts w:eastAsia="Times New Roman" w:cs="Cambria"/>
          <w:bCs/>
          <w:iCs/>
          <w:highlight w:val="yellow"/>
        </w:rPr>
        <w:t xml:space="preserve"> of the host and donor embryos are not </w:t>
      </w:r>
      <w:proofErr w:type="gramStart"/>
      <w:r w:rsidR="00534091" w:rsidRPr="00B848E6">
        <w:rPr>
          <w:rFonts w:eastAsia="Times New Roman" w:cs="Cambria"/>
          <w:bCs/>
          <w:iCs/>
          <w:highlight w:val="yellow"/>
        </w:rPr>
        <w:t>mixed up</w:t>
      </w:r>
      <w:proofErr w:type="gramEnd"/>
      <w:r w:rsidR="00E70CE4" w:rsidRPr="00B848E6">
        <w:rPr>
          <w:rFonts w:eastAsia="Times New Roman" w:cs="Cambria"/>
          <w:bCs/>
          <w:iCs/>
          <w:highlight w:val="yellow"/>
        </w:rPr>
        <w:t xml:space="preserve"> during handling</w:t>
      </w:r>
      <w:r w:rsidR="00534091" w:rsidRPr="00B848E6">
        <w:rPr>
          <w:rFonts w:eastAsia="Times New Roman" w:cs="Cambria"/>
          <w:bCs/>
          <w:iCs/>
          <w:highlight w:val="yellow"/>
        </w:rPr>
        <w:t>.</w:t>
      </w:r>
    </w:p>
    <w:p w14:paraId="3F3536A6" w14:textId="77777777" w:rsidR="00D035BD" w:rsidRPr="00BD5433" w:rsidRDefault="00D035BD" w:rsidP="00534091">
      <w:pPr>
        <w:rPr>
          <w:rFonts w:eastAsia="Times New Roman" w:cs="Cambria"/>
          <w:bCs/>
          <w:highlight w:val="yellow"/>
        </w:rPr>
      </w:pPr>
    </w:p>
    <w:p w14:paraId="777E58F7" w14:textId="19117BF1" w:rsidR="001951D0" w:rsidRPr="00BD5433" w:rsidRDefault="001951D0" w:rsidP="00534091">
      <w:pPr>
        <w:rPr>
          <w:rFonts w:eastAsia="Times New Roman" w:cs="Cambria"/>
          <w:bCs/>
          <w:highlight w:val="yellow"/>
        </w:rPr>
      </w:pPr>
      <w:r w:rsidRPr="00BD5433">
        <w:rPr>
          <w:rFonts w:eastAsia="Times New Roman" w:cs="Cambria"/>
          <w:bCs/>
          <w:highlight w:val="yellow"/>
        </w:rPr>
        <w:t>4.2.</w:t>
      </w:r>
      <w:r w:rsidR="00F06DA2" w:rsidRPr="00BD5433">
        <w:rPr>
          <w:rFonts w:eastAsia="Times New Roman" w:cs="Cambria"/>
          <w:bCs/>
          <w:highlight w:val="yellow"/>
        </w:rPr>
        <w:t>6</w:t>
      </w:r>
      <w:r w:rsidRPr="00BD5433">
        <w:rPr>
          <w:rFonts w:eastAsia="Times New Roman" w:cs="Cambria"/>
          <w:bCs/>
          <w:highlight w:val="yellow"/>
        </w:rPr>
        <w:t xml:space="preserve"> </w:t>
      </w:r>
      <w:r w:rsidR="00B848E6">
        <w:rPr>
          <w:rFonts w:eastAsia="Times New Roman" w:cs="Cambria"/>
          <w:bCs/>
          <w:highlight w:val="yellow"/>
        </w:rPr>
        <w:t xml:space="preserve">Use a </w:t>
      </w:r>
      <w:r w:rsidR="00B848E6" w:rsidRPr="00BD5433">
        <w:rPr>
          <w:rFonts w:eastAsia="Times New Roman" w:cs="Cambria"/>
          <w:bCs/>
          <w:highlight w:val="yellow"/>
        </w:rPr>
        <w:t>fluorescen</w:t>
      </w:r>
      <w:r w:rsidR="00B848E6">
        <w:rPr>
          <w:rFonts w:eastAsia="Times New Roman" w:cs="Cambria"/>
          <w:bCs/>
          <w:highlight w:val="yellow"/>
        </w:rPr>
        <w:t>ce</w:t>
      </w:r>
      <w:r w:rsidR="00B848E6" w:rsidRPr="00BD5433">
        <w:rPr>
          <w:rFonts w:eastAsia="Times New Roman" w:cs="Cambria"/>
          <w:bCs/>
          <w:highlight w:val="yellow"/>
        </w:rPr>
        <w:t xml:space="preserve"> </w:t>
      </w:r>
      <w:r w:rsidR="00B848E6">
        <w:rPr>
          <w:rFonts w:eastAsia="Times New Roman" w:cs="Cambria"/>
          <w:bCs/>
          <w:highlight w:val="yellow"/>
        </w:rPr>
        <w:t>stereo</w:t>
      </w:r>
      <w:r w:rsidR="00B848E6" w:rsidRPr="00BD5433">
        <w:rPr>
          <w:rFonts w:eastAsia="Times New Roman" w:cs="Cambria"/>
          <w:bCs/>
          <w:highlight w:val="yellow"/>
        </w:rPr>
        <w:t xml:space="preserve">microscope </w:t>
      </w:r>
      <w:r w:rsidR="00B848E6">
        <w:rPr>
          <w:rFonts w:eastAsia="Times New Roman" w:cs="Cambria"/>
          <w:bCs/>
          <w:highlight w:val="yellow"/>
        </w:rPr>
        <w:t>to e</w:t>
      </w:r>
      <w:r w:rsidRPr="00BD5433">
        <w:rPr>
          <w:rFonts w:eastAsia="Times New Roman" w:cs="Cambria"/>
          <w:bCs/>
          <w:highlight w:val="yellow"/>
        </w:rPr>
        <w:t xml:space="preserve">xamine </w:t>
      </w:r>
      <w:r w:rsidR="009A7A18">
        <w:rPr>
          <w:rFonts w:eastAsia="Times New Roman" w:cs="Cambria"/>
          <w:bCs/>
          <w:highlight w:val="yellow"/>
        </w:rPr>
        <w:t>w</w:t>
      </w:r>
      <w:r w:rsidR="000E3052">
        <w:rPr>
          <w:rFonts w:eastAsia="Times New Roman" w:cs="Cambria"/>
          <w:bCs/>
          <w:highlight w:val="yellow"/>
        </w:rPr>
        <w:t>h</w:t>
      </w:r>
      <w:r w:rsidR="009A7A18">
        <w:rPr>
          <w:rFonts w:eastAsia="Times New Roman" w:cs="Cambria"/>
          <w:bCs/>
          <w:highlight w:val="yellow"/>
        </w:rPr>
        <w:t>e</w:t>
      </w:r>
      <w:r w:rsidRPr="00BD5433">
        <w:rPr>
          <w:rFonts w:eastAsia="Times New Roman" w:cs="Cambria"/>
          <w:bCs/>
          <w:highlight w:val="yellow"/>
        </w:rPr>
        <w:t>the</w:t>
      </w:r>
      <w:r w:rsidR="009A7A18">
        <w:rPr>
          <w:rFonts w:eastAsia="Times New Roman" w:cs="Cambria"/>
          <w:bCs/>
          <w:highlight w:val="yellow"/>
        </w:rPr>
        <w:t xml:space="preserve">r </w:t>
      </w:r>
      <w:r w:rsidR="00B848E6">
        <w:rPr>
          <w:rFonts w:eastAsia="Times New Roman" w:cs="Cambria"/>
          <w:bCs/>
          <w:highlight w:val="yellow"/>
        </w:rPr>
        <w:t xml:space="preserve">the </w:t>
      </w:r>
      <w:r w:rsidR="009A7A18">
        <w:rPr>
          <w:rFonts w:eastAsia="Times New Roman" w:cs="Cambria"/>
          <w:bCs/>
          <w:highlight w:val="yellow"/>
        </w:rPr>
        <w:t>cells</w:t>
      </w:r>
      <w:r w:rsidRPr="00BD5433">
        <w:rPr>
          <w:rFonts w:eastAsia="Times New Roman" w:cs="Cambria"/>
          <w:bCs/>
          <w:highlight w:val="yellow"/>
        </w:rPr>
        <w:t xml:space="preserve"> </w:t>
      </w:r>
      <w:r w:rsidR="009A7A18">
        <w:rPr>
          <w:rFonts w:eastAsia="Times New Roman" w:cs="Cambria"/>
          <w:bCs/>
          <w:highlight w:val="yellow"/>
        </w:rPr>
        <w:t xml:space="preserve">were </w:t>
      </w:r>
      <w:r w:rsidRPr="00BD5433">
        <w:rPr>
          <w:rFonts w:eastAsia="Times New Roman" w:cs="Cambria"/>
          <w:bCs/>
          <w:highlight w:val="yellow"/>
        </w:rPr>
        <w:t>success</w:t>
      </w:r>
      <w:r w:rsidR="009A7A18">
        <w:rPr>
          <w:rFonts w:eastAsia="Times New Roman" w:cs="Cambria"/>
          <w:bCs/>
          <w:highlight w:val="yellow"/>
        </w:rPr>
        <w:t>fully</w:t>
      </w:r>
      <w:r w:rsidRPr="00BD5433">
        <w:rPr>
          <w:rFonts w:eastAsia="Times New Roman" w:cs="Cambria"/>
          <w:bCs/>
          <w:highlight w:val="yellow"/>
        </w:rPr>
        <w:t xml:space="preserve"> transplant</w:t>
      </w:r>
      <w:r w:rsidR="009A7A18">
        <w:rPr>
          <w:rFonts w:eastAsia="Times New Roman" w:cs="Cambria"/>
          <w:bCs/>
          <w:highlight w:val="yellow"/>
        </w:rPr>
        <w:t>ed</w:t>
      </w:r>
      <w:r w:rsidR="00311D56" w:rsidRPr="00BD5433">
        <w:rPr>
          <w:rFonts w:eastAsia="Times New Roman" w:cs="Cambria"/>
          <w:bCs/>
          <w:highlight w:val="yellow"/>
        </w:rPr>
        <w:t xml:space="preserve"> </w:t>
      </w:r>
      <w:r w:rsidRPr="00BD5433">
        <w:rPr>
          <w:rFonts w:eastAsia="Times New Roman" w:cs="Cambria"/>
          <w:bCs/>
          <w:highlight w:val="yellow"/>
        </w:rPr>
        <w:t>(</w:t>
      </w:r>
      <w:r w:rsidRPr="00B848E6">
        <w:rPr>
          <w:rFonts w:eastAsia="Times New Roman" w:cs="Cambria"/>
          <w:b/>
          <w:highlight w:val="yellow"/>
        </w:rPr>
        <w:t>Figure 4</w:t>
      </w:r>
      <w:proofErr w:type="gramStart"/>
      <w:r w:rsidRPr="00B848E6">
        <w:rPr>
          <w:rFonts w:eastAsia="Times New Roman" w:cs="Cambria"/>
          <w:b/>
          <w:highlight w:val="yellow"/>
        </w:rPr>
        <w:t>A</w:t>
      </w:r>
      <w:r w:rsidR="004301F7">
        <w:rPr>
          <w:rFonts w:eastAsia="Times New Roman" w:cs="Cambria"/>
          <w:bCs/>
          <w:highlight w:val="yellow"/>
        </w:rPr>
        <w:t>,</w:t>
      </w:r>
      <w:r w:rsidR="004301F7" w:rsidRPr="00B848E6">
        <w:rPr>
          <w:rFonts w:eastAsia="Times New Roman" w:cs="Cambria"/>
          <w:b/>
          <w:highlight w:val="yellow"/>
        </w:rPr>
        <w:t>B</w:t>
      </w:r>
      <w:proofErr w:type="gramEnd"/>
      <w:r w:rsidRPr="00BD5433">
        <w:rPr>
          <w:rFonts w:eastAsia="Times New Roman" w:cs="Cambria"/>
          <w:bCs/>
          <w:highlight w:val="yellow"/>
        </w:rPr>
        <w:t>)</w:t>
      </w:r>
      <w:r w:rsidR="00842816" w:rsidRPr="00BD5433">
        <w:rPr>
          <w:rFonts w:eastAsia="Times New Roman" w:cs="Cambria"/>
          <w:bCs/>
          <w:highlight w:val="yellow"/>
        </w:rPr>
        <w:t>.</w:t>
      </w:r>
    </w:p>
    <w:p w14:paraId="4527F3B1" w14:textId="77777777" w:rsidR="00D035BD" w:rsidRPr="00BD5433" w:rsidRDefault="00D035BD" w:rsidP="00534091">
      <w:pPr>
        <w:rPr>
          <w:rFonts w:eastAsia="Times New Roman" w:cs="Cambria"/>
          <w:bCs/>
          <w:highlight w:val="yellow"/>
        </w:rPr>
      </w:pPr>
    </w:p>
    <w:p w14:paraId="28BC9FCC" w14:textId="4F2B9413" w:rsidR="00534091" w:rsidRPr="00BD5433" w:rsidRDefault="009271C9" w:rsidP="00534091">
      <w:pPr>
        <w:rPr>
          <w:rFonts w:eastAsia="Times New Roman" w:cs="Cambria"/>
          <w:bCs/>
          <w:highlight w:val="yellow"/>
        </w:rPr>
      </w:pPr>
      <w:r w:rsidRPr="00BD5433">
        <w:rPr>
          <w:rFonts w:eastAsia="Times New Roman" w:cs="Cambria"/>
          <w:bCs/>
          <w:highlight w:val="yellow"/>
        </w:rPr>
        <w:t>4</w:t>
      </w:r>
      <w:r w:rsidR="00534091" w:rsidRPr="00BD5433">
        <w:rPr>
          <w:rFonts w:eastAsia="Times New Roman" w:cs="Cambria"/>
          <w:bCs/>
          <w:highlight w:val="yellow"/>
        </w:rPr>
        <w:t>.2.</w:t>
      </w:r>
      <w:r w:rsidR="001951D0" w:rsidRPr="00BD5433">
        <w:rPr>
          <w:rFonts w:eastAsia="Times New Roman" w:cs="Cambria"/>
          <w:bCs/>
          <w:highlight w:val="yellow"/>
        </w:rPr>
        <w:t xml:space="preserve">7 </w:t>
      </w:r>
      <w:r w:rsidR="00C65B68" w:rsidRPr="00BD5433">
        <w:rPr>
          <w:rFonts w:eastAsia="Times New Roman" w:cs="Cambria"/>
          <w:bCs/>
          <w:highlight w:val="yellow"/>
        </w:rPr>
        <w:t>T</w:t>
      </w:r>
      <w:r w:rsidR="00F83AA4" w:rsidRPr="00BD5433">
        <w:rPr>
          <w:rFonts w:eastAsia="Times New Roman" w:cs="Cambria"/>
          <w:bCs/>
          <w:highlight w:val="yellow"/>
        </w:rPr>
        <w:t>ransfer the embryos into a 24-</w:t>
      </w:r>
      <w:r w:rsidR="00AF25E0" w:rsidRPr="00BD5433">
        <w:rPr>
          <w:rFonts w:eastAsia="Times New Roman" w:cs="Cambria"/>
          <w:bCs/>
          <w:highlight w:val="yellow"/>
        </w:rPr>
        <w:t>well agarose-</w:t>
      </w:r>
      <w:r w:rsidR="00534091" w:rsidRPr="00BD5433">
        <w:rPr>
          <w:rFonts w:eastAsia="Times New Roman" w:cs="Cambria"/>
          <w:bCs/>
          <w:highlight w:val="yellow"/>
        </w:rPr>
        <w:t xml:space="preserve">coated plate. Group all </w:t>
      </w:r>
      <w:r w:rsidR="00B848E6">
        <w:rPr>
          <w:rFonts w:eastAsia="Times New Roman" w:cs="Cambria"/>
          <w:bCs/>
          <w:highlight w:val="yellow"/>
        </w:rPr>
        <w:t xml:space="preserve">the </w:t>
      </w:r>
      <w:r w:rsidR="004F0415" w:rsidRPr="00BD5433">
        <w:rPr>
          <w:rFonts w:eastAsia="Times New Roman" w:cs="Cambria"/>
          <w:bCs/>
          <w:highlight w:val="yellow"/>
        </w:rPr>
        <w:t xml:space="preserve">host </w:t>
      </w:r>
      <w:r w:rsidR="00534091" w:rsidRPr="00BD5433">
        <w:rPr>
          <w:rFonts w:eastAsia="Times New Roman" w:cs="Cambria"/>
          <w:bCs/>
          <w:highlight w:val="yellow"/>
        </w:rPr>
        <w:t xml:space="preserve">embryos </w:t>
      </w:r>
      <w:r w:rsidR="004F0415" w:rsidRPr="00BD5433">
        <w:rPr>
          <w:rFonts w:eastAsia="Times New Roman" w:cs="Cambria"/>
          <w:bCs/>
          <w:highlight w:val="yellow"/>
        </w:rPr>
        <w:t xml:space="preserve">that received cells </w:t>
      </w:r>
      <w:r w:rsidR="00534091" w:rsidRPr="00BD5433">
        <w:rPr>
          <w:rFonts w:eastAsia="Times New Roman" w:cs="Cambria"/>
          <w:bCs/>
          <w:highlight w:val="yellow"/>
        </w:rPr>
        <w:t xml:space="preserve">from </w:t>
      </w:r>
      <w:r w:rsidR="00311D56" w:rsidRPr="00BD5433">
        <w:rPr>
          <w:rFonts w:eastAsia="Times New Roman" w:cs="Cambria"/>
          <w:bCs/>
          <w:highlight w:val="yellow"/>
        </w:rPr>
        <w:t>the same</w:t>
      </w:r>
      <w:r w:rsidR="00534091" w:rsidRPr="00BD5433">
        <w:rPr>
          <w:rFonts w:eastAsia="Times New Roman" w:cs="Cambria"/>
          <w:bCs/>
          <w:highlight w:val="yellow"/>
        </w:rPr>
        <w:t xml:space="preserve"> donor into the same well</w:t>
      </w:r>
      <w:r w:rsidR="004F0415" w:rsidRPr="00BD5433">
        <w:rPr>
          <w:rFonts w:eastAsia="Times New Roman" w:cs="Cambria"/>
          <w:bCs/>
          <w:highlight w:val="yellow"/>
        </w:rPr>
        <w:t xml:space="preserve"> and label </w:t>
      </w:r>
      <w:r w:rsidR="00F4228A">
        <w:rPr>
          <w:rFonts w:eastAsia="Times New Roman" w:cs="Cambria"/>
          <w:bCs/>
          <w:highlight w:val="yellow"/>
        </w:rPr>
        <w:t>them</w:t>
      </w:r>
      <w:r w:rsidR="00F4228A" w:rsidRPr="00BD5433">
        <w:rPr>
          <w:rFonts w:eastAsia="Times New Roman" w:cs="Cambria"/>
          <w:bCs/>
          <w:highlight w:val="yellow"/>
        </w:rPr>
        <w:t xml:space="preserve"> </w:t>
      </w:r>
      <w:r w:rsidR="004F0415" w:rsidRPr="00BD5433">
        <w:rPr>
          <w:rFonts w:eastAsia="Times New Roman" w:cs="Cambria"/>
          <w:bCs/>
          <w:highlight w:val="yellow"/>
        </w:rPr>
        <w:t>accordingly</w:t>
      </w:r>
      <w:r w:rsidR="00534091" w:rsidRPr="00BD5433">
        <w:rPr>
          <w:rFonts w:eastAsia="Times New Roman" w:cs="Cambria"/>
          <w:bCs/>
          <w:highlight w:val="yellow"/>
        </w:rPr>
        <w:t xml:space="preserve">. Incubate them </w:t>
      </w:r>
      <w:r w:rsidR="00F83AA4" w:rsidRPr="00BD5433">
        <w:rPr>
          <w:rFonts w:eastAsia="Times New Roman" w:cs="Cambria"/>
          <w:bCs/>
          <w:highlight w:val="yellow"/>
        </w:rPr>
        <w:t>until</w:t>
      </w:r>
      <w:r w:rsidR="00534091" w:rsidRPr="00BD5433">
        <w:rPr>
          <w:rFonts w:eastAsia="Times New Roman" w:cs="Cambria"/>
          <w:bCs/>
          <w:highlight w:val="yellow"/>
        </w:rPr>
        <w:t xml:space="preserve"> the next day at 28</w:t>
      </w:r>
      <w:r w:rsidR="00B848E6">
        <w:rPr>
          <w:rFonts w:eastAsia="Times New Roman" w:cs="Cambria"/>
          <w:bCs/>
          <w:highlight w:val="yellow"/>
        </w:rPr>
        <w:t xml:space="preserve"> </w:t>
      </w:r>
      <w:r w:rsidR="00534091" w:rsidRPr="00BD5433">
        <w:rPr>
          <w:rFonts w:eastAsia="Times New Roman" w:cs="Cambria"/>
          <w:bCs/>
          <w:highlight w:val="yellow"/>
        </w:rPr>
        <w:t>°C</w:t>
      </w:r>
      <w:r w:rsidR="00F83AA4" w:rsidRPr="00BD5433">
        <w:rPr>
          <w:rFonts w:eastAsia="Times New Roman" w:cs="Cambria"/>
          <w:bCs/>
          <w:highlight w:val="yellow"/>
        </w:rPr>
        <w:t>.</w:t>
      </w:r>
    </w:p>
    <w:p w14:paraId="674B2E6C" w14:textId="77777777" w:rsidR="00D035BD" w:rsidRPr="00BD5433" w:rsidRDefault="00D035BD" w:rsidP="00534091">
      <w:pPr>
        <w:rPr>
          <w:rFonts w:eastAsia="Times New Roman" w:cs="Cambria"/>
          <w:bCs/>
          <w:highlight w:val="yellow"/>
        </w:rPr>
      </w:pPr>
    </w:p>
    <w:p w14:paraId="4A40D2DB" w14:textId="681DAA05" w:rsidR="00534091" w:rsidRPr="00BD5433" w:rsidRDefault="009271C9" w:rsidP="00534091">
      <w:pPr>
        <w:rPr>
          <w:rFonts w:eastAsia="Times New Roman" w:cs="Cambria"/>
          <w:bCs/>
        </w:rPr>
      </w:pPr>
      <w:r w:rsidRPr="00BD5433">
        <w:rPr>
          <w:rFonts w:eastAsia="Times New Roman" w:cs="Cambria"/>
          <w:bCs/>
          <w:highlight w:val="yellow"/>
        </w:rPr>
        <w:t>4</w:t>
      </w:r>
      <w:r w:rsidR="00534091" w:rsidRPr="00BD5433">
        <w:rPr>
          <w:rFonts w:eastAsia="Times New Roman" w:cs="Cambria"/>
          <w:bCs/>
          <w:highlight w:val="yellow"/>
        </w:rPr>
        <w:t>.2</w:t>
      </w:r>
      <w:r w:rsidR="00AF25E0" w:rsidRPr="00BD5433">
        <w:rPr>
          <w:rFonts w:eastAsia="Times New Roman" w:cs="Cambria"/>
          <w:bCs/>
          <w:highlight w:val="yellow"/>
        </w:rPr>
        <w:t>.</w:t>
      </w:r>
      <w:r w:rsidR="00F06DA2" w:rsidRPr="00BD5433">
        <w:rPr>
          <w:rFonts w:eastAsia="Times New Roman" w:cs="Cambria"/>
          <w:bCs/>
          <w:highlight w:val="yellow"/>
        </w:rPr>
        <w:t>8</w:t>
      </w:r>
      <w:r w:rsidR="001951D0" w:rsidRPr="00BD5433">
        <w:rPr>
          <w:rFonts w:eastAsia="Times New Roman" w:cs="Cambria"/>
          <w:bCs/>
          <w:highlight w:val="yellow"/>
        </w:rPr>
        <w:t xml:space="preserve"> </w:t>
      </w:r>
      <w:r w:rsidR="004F0415" w:rsidRPr="00BD5433">
        <w:rPr>
          <w:rFonts w:eastAsia="Times New Roman" w:cs="Cambria"/>
          <w:bCs/>
          <w:highlight w:val="yellow"/>
        </w:rPr>
        <w:t>If required, t</w:t>
      </w:r>
      <w:r w:rsidR="00AF25E0" w:rsidRPr="00BD5433">
        <w:rPr>
          <w:rFonts w:eastAsia="Times New Roman" w:cs="Cambria"/>
          <w:bCs/>
          <w:highlight w:val="yellow"/>
        </w:rPr>
        <w:t xml:space="preserve">ransfer </w:t>
      </w:r>
      <w:r w:rsidR="00B848E6">
        <w:rPr>
          <w:rFonts w:eastAsia="Times New Roman" w:cs="Cambria"/>
          <w:bCs/>
          <w:highlight w:val="yellow"/>
        </w:rPr>
        <w:t xml:space="preserve">the </w:t>
      </w:r>
      <w:r w:rsidR="00AF25E0" w:rsidRPr="00BD5433">
        <w:rPr>
          <w:rFonts w:eastAsia="Times New Roman" w:cs="Cambria"/>
          <w:bCs/>
          <w:highlight w:val="yellow"/>
        </w:rPr>
        <w:t>donor embryos into</w:t>
      </w:r>
      <w:r w:rsidR="004F0415" w:rsidRPr="00BD5433">
        <w:rPr>
          <w:rFonts w:eastAsia="Times New Roman" w:cs="Cambria"/>
          <w:bCs/>
          <w:highlight w:val="yellow"/>
        </w:rPr>
        <w:t xml:space="preserve"> labe</w:t>
      </w:r>
      <w:r w:rsidR="00534091" w:rsidRPr="00BD5433">
        <w:rPr>
          <w:rFonts w:eastAsia="Times New Roman" w:cs="Cambria"/>
          <w:bCs/>
          <w:highlight w:val="yellow"/>
        </w:rPr>
        <w:t>led PCR strip</w:t>
      </w:r>
      <w:r w:rsidR="00AF25E0" w:rsidRPr="00BD5433">
        <w:rPr>
          <w:rFonts w:eastAsia="Times New Roman" w:cs="Cambria"/>
          <w:bCs/>
          <w:highlight w:val="yellow"/>
        </w:rPr>
        <w:t>s</w:t>
      </w:r>
      <w:r w:rsidR="00534091" w:rsidRPr="00BD5433">
        <w:rPr>
          <w:rFonts w:eastAsia="Times New Roman" w:cs="Cambria"/>
          <w:bCs/>
          <w:highlight w:val="yellow"/>
        </w:rPr>
        <w:t xml:space="preserve"> for genotyping</w:t>
      </w:r>
      <w:r w:rsidR="00F83AA4" w:rsidRPr="00BD5433">
        <w:rPr>
          <w:rFonts w:eastAsia="Times New Roman" w:cs="Cambria"/>
          <w:bCs/>
          <w:highlight w:val="yellow"/>
        </w:rPr>
        <w:t>.</w:t>
      </w:r>
    </w:p>
    <w:p w14:paraId="33E5EB6F" w14:textId="77777777" w:rsidR="00534091" w:rsidRPr="00BD5433" w:rsidRDefault="00534091" w:rsidP="00534091">
      <w:pPr>
        <w:rPr>
          <w:rFonts w:cs="Cambria"/>
        </w:rPr>
      </w:pPr>
    </w:p>
    <w:p w14:paraId="1685CCEE" w14:textId="4ECC966E" w:rsidR="00534091" w:rsidRPr="00BA7862" w:rsidRDefault="009271C9" w:rsidP="00534091">
      <w:pPr>
        <w:rPr>
          <w:rFonts w:eastAsia="Times New Roman" w:cs="Cambria"/>
          <w:iCs/>
          <w:highlight w:val="yellow"/>
        </w:rPr>
      </w:pPr>
      <w:r w:rsidRPr="00BA7862">
        <w:rPr>
          <w:rFonts w:eastAsia="Times New Roman" w:cs="Cambria"/>
          <w:iCs/>
          <w:highlight w:val="yellow"/>
        </w:rPr>
        <w:t>4</w:t>
      </w:r>
      <w:r w:rsidR="00534091" w:rsidRPr="00BA7862">
        <w:rPr>
          <w:rFonts w:eastAsia="Times New Roman" w:cs="Cambria"/>
          <w:iCs/>
          <w:highlight w:val="yellow"/>
        </w:rPr>
        <w:t>.3 Screening for successful germline transplants</w:t>
      </w:r>
    </w:p>
    <w:p w14:paraId="26138481" w14:textId="77777777" w:rsidR="00D035BD" w:rsidRPr="00BD5433" w:rsidRDefault="00D035BD" w:rsidP="00534091">
      <w:pPr>
        <w:rPr>
          <w:rFonts w:cs="Cambria"/>
          <w:highlight w:val="yellow"/>
        </w:rPr>
      </w:pPr>
    </w:p>
    <w:p w14:paraId="55CF0BA0" w14:textId="19B3D78D" w:rsidR="00534091" w:rsidRDefault="009271C9" w:rsidP="00534091">
      <w:pPr>
        <w:rPr>
          <w:rFonts w:cs="Cambria"/>
          <w:highlight w:val="yellow"/>
        </w:rPr>
      </w:pPr>
      <w:r w:rsidRPr="00BD5433">
        <w:rPr>
          <w:rFonts w:cs="Cambria"/>
          <w:highlight w:val="yellow"/>
        </w:rPr>
        <w:t>4</w:t>
      </w:r>
      <w:r w:rsidR="00534091" w:rsidRPr="00BD5433">
        <w:rPr>
          <w:rFonts w:cs="Cambria"/>
          <w:highlight w:val="yellow"/>
        </w:rPr>
        <w:t xml:space="preserve">.3.1 </w:t>
      </w:r>
      <w:r w:rsidR="008F183A" w:rsidRPr="00BD5433">
        <w:rPr>
          <w:rFonts w:cs="Cambria"/>
          <w:highlight w:val="yellow"/>
        </w:rPr>
        <w:t xml:space="preserve">Screen </w:t>
      </w:r>
      <w:r w:rsidR="00534091" w:rsidRPr="00BD5433">
        <w:rPr>
          <w:rFonts w:cs="Cambria"/>
          <w:highlight w:val="yellow"/>
        </w:rPr>
        <w:t xml:space="preserve">the </w:t>
      </w:r>
      <w:r w:rsidR="00B610B5" w:rsidRPr="00BD5433">
        <w:rPr>
          <w:rFonts w:cs="Cambria"/>
          <w:highlight w:val="yellow"/>
        </w:rPr>
        <w:t>host</w:t>
      </w:r>
      <w:r w:rsidR="0001369F">
        <w:rPr>
          <w:rFonts w:cs="Cambria"/>
          <w:highlight w:val="yellow"/>
        </w:rPr>
        <w:t xml:space="preserve"> embryos for successful germ</w:t>
      </w:r>
      <w:r w:rsidR="00534091" w:rsidRPr="00BD5433">
        <w:rPr>
          <w:rFonts w:cs="Cambria"/>
          <w:highlight w:val="yellow"/>
        </w:rPr>
        <w:t>line transplants</w:t>
      </w:r>
      <w:r w:rsidR="001951D0" w:rsidRPr="00BD5433">
        <w:rPr>
          <w:rFonts w:cs="Cambria"/>
          <w:highlight w:val="yellow"/>
        </w:rPr>
        <w:t xml:space="preserve"> under a fluorescen</w:t>
      </w:r>
      <w:r w:rsidR="00F332F5">
        <w:rPr>
          <w:rFonts w:cs="Cambria"/>
          <w:highlight w:val="yellow"/>
        </w:rPr>
        <w:t>ce</w:t>
      </w:r>
      <w:r w:rsidR="001951D0" w:rsidRPr="00BD5433">
        <w:rPr>
          <w:rFonts w:cs="Cambria"/>
          <w:highlight w:val="yellow"/>
        </w:rPr>
        <w:t xml:space="preserve"> </w:t>
      </w:r>
      <w:r w:rsidR="00F332F5">
        <w:rPr>
          <w:rFonts w:cs="Cambria"/>
          <w:highlight w:val="yellow"/>
        </w:rPr>
        <w:t>stereo</w:t>
      </w:r>
      <w:r w:rsidR="001951D0" w:rsidRPr="00BD5433">
        <w:rPr>
          <w:rFonts w:cs="Cambria"/>
          <w:highlight w:val="yellow"/>
        </w:rPr>
        <w:t>microscope</w:t>
      </w:r>
      <w:r w:rsidR="00617171">
        <w:rPr>
          <w:rFonts w:cs="Cambria"/>
          <w:highlight w:val="yellow"/>
        </w:rPr>
        <w:t xml:space="preserve"> approximately 30 h post-</w:t>
      </w:r>
      <w:r w:rsidR="008F183A" w:rsidRPr="00BD5433">
        <w:rPr>
          <w:rFonts w:cs="Cambria"/>
          <w:highlight w:val="yellow"/>
        </w:rPr>
        <w:t>fertilization (</w:t>
      </w:r>
      <w:proofErr w:type="spellStart"/>
      <w:r w:rsidR="008F183A" w:rsidRPr="00BD5433">
        <w:rPr>
          <w:rFonts w:cs="Cambria"/>
          <w:highlight w:val="yellow"/>
        </w:rPr>
        <w:t>hpf</w:t>
      </w:r>
      <w:proofErr w:type="spellEnd"/>
      <w:r w:rsidR="008F183A" w:rsidRPr="00BD5433">
        <w:rPr>
          <w:rFonts w:cs="Cambria"/>
          <w:highlight w:val="yellow"/>
        </w:rPr>
        <w:t>)</w:t>
      </w:r>
      <w:r w:rsidR="00534091" w:rsidRPr="00BD5433">
        <w:rPr>
          <w:rFonts w:cs="Cambria"/>
          <w:highlight w:val="yellow"/>
        </w:rPr>
        <w:t xml:space="preserve">. The germ cells </w:t>
      </w:r>
      <w:r w:rsidR="00BB7849" w:rsidRPr="00BD5433">
        <w:rPr>
          <w:rFonts w:cs="Cambria"/>
          <w:highlight w:val="yellow"/>
        </w:rPr>
        <w:t>are</w:t>
      </w:r>
      <w:r w:rsidR="00534091" w:rsidRPr="00BD5433">
        <w:rPr>
          <w:rFonts w:cs="Cambria"/>
          <w:highlight w:val="yellow"/>
        </w:rPr>
        <w:t xml:space="preserve"> found at the groove above the yolk extension (</w:t>
      </w:r>
      <w:r w:rsidR="00534091" w:rsidRPr="00B848E6">
        <w:rPr>
          <w:rFonts w:cs="Cambria"/>
          <w:b/>
          <w:bCs/>
          <w:highlight w:val="yellow"/>
        </w:rPr>
        <w:t xml:space="preserve">Figure </w:t>
      </w:r>
      <w:r w:rsidR="004F0415" w:rsidRPr="00B848E6">
        <w:rPr>
          <w:rFonts w:cs="Cambria"/>
          <w:b/>
          <w:bCs/>
          <w:highlight w:val="yellow"/>
        </w:rPr>
        <w:t>4C</w:t>
      </w:r>
      <w:r w:rsidR="00534091" w:rsidRPr="00BD5433">
        <w:rPr>
          <w:rFonts w:cs="Cambria"/>
          <w:highlight w:val="yellow"/>
        </w:rPr>
        <w:t>)</w:t>
      </w:r>
      <w:r w:rsidR="001A3B8C" w:rsidRPr="00BD5433">
        <w:rPr>
          <w:rFonts w:cs="Cambria"/>
          <w:highlight w:val="yellow"/>
        </w:rPr>
        <w:t>.</w:t>
      </w:r>
    </w:p>
    <w:p w14:paraId="1F7612BB" w14:textId="77777777" w:rsidR="00155351" w:rsidRPr="00BD5433" w:rsidRDefault="00155351" w:rsidP="00534091">
      <w:pPr>
        <w:rPr>
          <w:rFonts w:cs="Cambria"/>
          <w:highlight w:val="yellow"/>
        </w:rPr>
      </w:pPr>
    </w:p>
    <w:p w14:paraId="02FDCCE6" w14:textId="2360EAAE" w:rsidR="00534091" w:rsidRPr="00B848E6" w:rsidRDefault="00AD2986" w:rsidP="00534091">
      <w:pPr>
        <w:rPr>
          <w:rFonts w:ascii="Times New Roman" w:hAnsi="Times New Roman"/>
          <w:iCs/>
          <w:sz w:val="20"/>
          <w:lang w:val="en-GB"/>
        </w:rPr>
      </w:pPr>
      <w:r w:rsidRPr="00AD2986">
        <w:rPr>
          <w:rFonts w:cs="Cambria"/>
          <w:iCs/>
          <w:highlight w:val="yellow"/>
        </w:rPr>
        <w:t>NOTE</w:t>
      </w:r>
      <w:r w:rsidR="00534091" w:rsidRPr="00B848E6">
        <w:rPr>
          <w:rFonts w:cs="Cambria"/>
          <w:iCs/>
          <w:highlight w:val="yellow"/>
        </w:rPr>
        <w:t xml:space="preserve">: </w:t>
      </w:r>
      <w:r w:rsidR="00A80C68" w:rsidRPr="00B848E6">
        <w:rPr>
          <w:rFonts w:cs="Cambria"/>
          <w:iCs/>
          <w:highlight w:val="yellow"/>
        </w:rPr>
        <w:t>Typical</w:t>
      </w:r>
      <w:r w:rsidR="00534091" w:rsidRPr="00B848E6">
        <w:rPr>
          <w:rFonts w:cs="Cambria"/>
          <w:iCs/>
          <w:highlight w:val="yellow"/>
        </w:rPr>
        <w:t xml:space="preserve"> experiment</w:t>
      </w:r>
      <w:r w:rsidR="00A80C68" w:rsidRPr="00B848E6">
        <w:rPr>
          <w:rFonts w:cs="Cambria"/>
          <w:iCs/>
          <w:highlight w:val="yellow"/>
        </w:rPr>
        <w:t>s</w:t>
      </w:r>
      <w:r w:rsidR="00534091" w:rsidRPr="00B848E6">
        <w:rPr>
          <w:rFonts w:cs="Cambria"/>
          <w:iCs/>
          <w:highlight w:val="yellow"/>
        </w:rPr>
        <w:t xml:space="preserve"> </w:t>
      </w:r>
      <w:r w:rsidR="001A3B8C" w:rsidRPr="00B848E6">
        <w:rPr>
          <w:rFonts w:cs="Cambria"/>
          <w:iCs/>
          <w:highlight w:val="yellow"/>
        </w:rPr>
        <w:t xml:space="preserve">with </w:t>
      </w:r>
      <w:r w:rsidR="008A6881" w:rsidRPr="00B848E6">
        <w:rPr>
          <w:rFonts w:cs="Cambria"/>
          <w:iCs/>
          <w:highlight w:val="yellow"/>
        </w:rPr>
        <w:t xml:space="preserve">the </w:t>
      </w:r>
      <w:r w:rsidR="001A3B8C" w:rsidRPr="00B848E6">
        <w:rPr>
          <w:rFonts w:cs="Cambria"/>
          <w:iCs/>
          <w:highlight w:val="yellow"/>
        </w:rPr>
        <w:t>device</w:t>
      </w:r>
      <w:r w:rsidR="0026424B" w:rsidRPr="00B848E6">
        <w:rPr>
          <w:rFonts w:cs="Cambria"/>
          <w:iCs/>
          <w:highlight w:val="yellow"/>
        </w:rPr>
        <w:t xml:space="preserve"> and strategy</w:t>
      </w:r>
      <w:r w:rsidR="003D519B" w:rsidRPr="00B848E6">
        <w:rPr>
          <w:rFonts w:cs="Cambria"/>
          <w:iCs/>
          <w:highlight w:val="yellow"/>
        </w:rPr>
        <w:t xml:space="preserve"> presented here</w:t>
      </w:r>
      <w:r w:rsidR="001A3B8C" w:rsidRPr="00B848E6">
        <w:rPr>
          <w:rFonts w:cs="Cambria"/>
          <w:iCs/>
          <w:highlight w:val="yellow"/>
        </w:rPr>
        <w:t xml:space="preserve"> </w:t>
      </w:r>
      <w:r w:rsidR="00534091" w:rsidRPr="00B848E6">
        <w:rPr>
          <w:rFonts w:cs="Cambria"/>
          <w:iCs/>
          <w:highlight w:val="yellow"/>
        </w:rPr>
        <w:t xml:space="preserve">will have a success rate of </w:t>
      </w:r>
      <w:r w:rsidR="001C2850" w:rsidRPr="00B848E6">
        <w:rPr>
          <w:rFonts w:ascii="Arial" w:hAnsi="Arial"/>
          <w:iCs/>
          <w:color w:val="4D5156"/>
          <w:sz w:val="21"/>
          <w:highlight w:val="yellow"/>
          <w:shd w:val="clear" w:color="auto" w:fill="FFFFFF"/>
          <w:lang w:val="en-GB"/>
        </w:rPr>
        <w:t>~</w:t>
      </w:r>
      <w:r w:rsidR="001C2850" w:rsidRPr="00B848E6">
        <w:rPr>
          <w:rFonts w:cs="Cambria"/>
          <w:iCs/>
          <w:highlight w:val="yellow"/>
        </w:rPr>
        <w:t>60</w:t>
      </w:r>
      <w:r w:rsidR="00B848E6">
        <w:rPr>
          <w:rFonts w:cs="Cambria"/>
          <w:iCs/>
          <w:highlight w:val="yellow"/>
        </w:rPr>
        <w:t>%–</w:t>
      </w:r>
      <w:r w:rsidR="00534091" w:rsidRPr="00B848E6">
        <w:rPr>
          <w:rFonts w:cs="Cambria"/>
          <w:iCs/>
          <w:highlight w:val="yellow"/>
        </w:rPr>
        <w:t xml:space="preserve">80% </w:t>
      </w:r>
      <w:r w:rsidR="00A80C68" w:rsidRPr="00B848E6">
        <w:rPr>
          <w:rFonts w:cs="Cambria"/>
          <w:iCs/>
          <w:highlight w:val="yellow"/>
        </w:rPr>
        <w:t>to obtain at least one host embryo</w:t>
      </w:r>
      <w:r w:rsidR="0026424B" w:rsidRPr="00B848E6">
        <w:rPr>
          <w:rFonts w:cs="Cambria"/>
          <w:iCs/>
          <w:highlight w:val="yellow"/>
        </w:rPr>
        <w:t xml:space="preserve"> </w:t>
      </w:r>
      <w:r w:rsidR="00A80C68" w:rsidRPr="00B848E6">
        <w:rPr>
          <w:rFonts w:cs="Cambria"/>
          <w:iCs/>
          <w:highlight w:val="yellow"/>
        </w:rPr>
        <w:t>carrying transplanted germ cells</w:t>
      </w:r>
      <w:r w:rsidR="005666C5" w:rsidRPr="00B848E6">
        <w:rPr>
          <w:rFonts w:cs="Cambria"/>
          <w:iCs/>
          <w:highlight w:val="yellow"/>
        </w:rPr>
        <w:t xml:space="preserve"> per donor embryo</w:t>
      </w:r>
      <w:r w:rsidR="00A80C68" w:rsidRPr="00B848E6">
        <w:rPr>
          <w:rFonts w:cs="Cambria"/>
          <w:iCs/>
          <w:highlight w:val="yellow"/>
        </w:rPr>
        <w:t xml:space="preserve">. </w:t>
      </w:r>
      <w:r w:rsidR="00EC0015" w:rsidRPr="00B848E6">
        <w:rPr>
          <w:rFonts w:cs="Cambria"/>
          <w:iCs/>
          <w:highlight w:val="yellow"/>
        </w:rPr>
        <w:t>A previous report</w:t>
      </w:r>
      <w:r w:rsidR="001A3B8C" w:rsidRPr="00B848E6">
        <w:rPr>
          <w:rFonts w:cs="Cambria"/>
          <w:iCs/>
          <w:highlight w:val="yellow"/>
        </w:rPr>
        <w:t xml:space="preserve"> describe</w:t>
      </w:r>
      <w:r w:rsidR="00EC0015" w:rsidRPr="00B848E6">
        <w:rPr>
          <w:rFonts w:cs="Cambria"/>
          <w:iCs/>
          <w:highlight w:val="yellow"/>
        </w:rPr>
        <w:t>d</w:t>
      </w:r>
      <w:r w:rsidR="001A3B8C" w:rsidRPr="00B848E6">
        <w:rPr>
          <w:rFonts w:cs="Cambria"/>
          <w:iCs/>
          <w:highlight w:val="yellow"/>
        </w:rPr>
        <w:t xml:space="preserve"> a ~10% efficiency</w:t>
      </w:r>
      <w:r w:rsidR="00296233" w:rsidRPr="00B848E6">
        <w:rPr>
          <w:rFonts w:cs="Cambria"/>
          <w:iCs/>
          <w:highlight w:val="yellow"/>
        </w:rPr>
        <w:fldChar w:fldCharType="begin">
          <w:fldData xml:space="preserve">PEVuZE5vdGU+PENpdGU+PEF1dGhvcj5DaXJ1bmE8L0F1dGhvcj48WWVhcj4yMDAyPC9ZZWFyPjxS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</w:fldData>
        </w:fldChar>
      </w:r>
      <w:r w:rsidR="000111EA" w:rsidRPr="00B848E6">
        <w:rPr>
          <w:rFonts w:cs="Cambria"/>
          <w:iCs/>
          <w:highlight w:val="yellow"/>
        </w:rPr>
        <w:instrText xml:space="preserve"> ADDIN EN.CITE </w:instrText>
      </w:r>
      <w:r w:rsidR="000111EA" w:rsidRPr="00B848E6">
        <w:rPr>
          <w:rFonts w:cs="Cambria"/>
          <w:iCs/>
          <w:highlight w:val="yellow"/>
        </w:rPr>
        <w:fldChar w:fldCharType="begin">
          <w:fldData xml:space="preserve">PEVuZE5vdGU+PENpdGU+PEF1dGhvcj5DaXJ1bmE8L0F1dGhvcj48WWVhcj4yMDAyPC9ZZWFyPjxS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</w:fldData>
        </w:fldChar>
      </w:r>
      <w:r w:rsidR="000111EA" w:rsidRPr="00B848E6">
        <w:rPr>
          <w:rFonts w:cs="Cambria"/>
          <w:iCs/>
          <w:highlight w:val="yellow"/>
        </w:rPr>
        <w:instrText xml:space="preserve"> ADDIN EN.CITE.DATA </w:instrText>
      </w:r>
      <w:r w:rsidR="000111EA" w:rsidRPr="00B848E6">
        <w:rPr>
          <w:rFonts w:cs="Cambria"/>
          <w:iCs/>
          <w:highlight w:val="yellow"/>
        </w:rPr>
      </w:r>
      <w:r w:rsidR="000111EA" w:rsidRPr="00B848E6">
        <w:rPr>
          <w:rFonts w:cs="Cambria"/>
          <w:iCs/>
          <w:highlight w:val="yellow"/>
        </w:rPr>
        <w:fldChar w:fldCharType="end"/>
      </w:r>
      <w:r w:rsidR="00296233" w:rsidRPr="00B848E6">
        <w:rPr>
          <w:rFonts w:cs="Cambria"/>
          <w:iCs/>
          <w:highlight w:val="yellow"/>
        </w:rPr>
      </w:r>
      <w:r w:rsidR="00296233" w:rsidRPr="00B848E6">
        <w:rPr>
          <w:rFonts w:cs="Cambria"/>
          <w:iCs/>
          <w:highlight w:val="yellow"/>
        </w:rPr>
        <w:fldChar w:fldCharType="separate"/>
      </w:r>
      <w:r w:rsidR="00BA38E9" w:rsidRPr="00B848E6">
        <w:rPr>
          <w:rFonts w:cs="Cambria"/>
          <w:iCs/>
          <w:noProof/>
          <w:highlight w:val="yellow"/>
          <w:vertAlign w:val="superscript"/>
        </w:rPr>
        <w:t>11</w:t>
      </w:r>
      <w:r w:rsidR="00296233" w:rsidRPr="00B848E6">
        <w:rPr>
          <w:rFonts w:cs="Cambria"/>
          <w:iCs/>
          <w:highlight w:val="yellow"/>
        </w:rPr>
        <w:fldChar w:fldCharType="end"/>
      </w:r>
      <w:r w:rsidR="001A3B8C" w:rsidRPr="00B848E6">
        <w:rPr>
          <w:rFonts w:cs="Cambria"/>
          <w:iCs/>
          <w:highlight w:val="yellow"/>
        </w:rPr>
        <w:t>.</w:t>
      </w:r>
    </w:p>
    <w:p w14:paraId="5DAA49E0" w14:textId="77777777" w:rsidR="00D035BD" w:rsidRPr="00BD5433" w:rsidRDefault="00D035BD" w:rsidP="00534091">
      <w:pPr>
        <w:rPr>
          <w:rFonts w:cs="Cambria"/>
          <w:highlight w:val="yellow"/>
        </w:rPr>
      </w:pPr>
    </w:p>
    <w:p w14:paraId="68E10AAA" w14:textId="73128A13" w:rsidR="00534091" w:rsidRPr="00BD5433" w:rsidRDefault="009271C9" w:rsidP="00534091">
      <w:pPr>
        <w:rPr>
          <w:rFonts w:cs="Cambria"/>
        </w:rPr>
      </w:pPr>
      <w:r w:rsidRPr="00BD5433">
        <w:rPr>
          <w:rFonts w:cs="Cambria"/>
          <w:highlight w:val="yellow"/>
        </w:rPr>
        <w:t>4</w:t>
      </w:r>
      <w:r w:rsidR="00534091" w:rsidRPr="00BD5433">
        <w:rPr>
          <w:rFonts w:cs="Cambria"/>
          <w:highlight w:val="yellow"/>
        </w:rPr>
        <w:t xml:space="preserve">.3.2 </w:t>
      </w:r>
      <w:r w:rsidR="003D519B">
        <w:rPr>
          <w:rFonts w:cs="Cambria"/>
          <w:highlight w:val="yellow"/>
        </w:rPr>
        <w:t>If applicable, d</w:t>
      </w:r>
      <w:r w:rsidR="003D519B" w:rsidRPr="00BD5433">
        <w:rPr>
          <w:rFonts w:cs="Cambria"/>
          <w:highlight w:val="yellow"/>
        </w:rPr>
        <w:t xml:space="preserve">iscard </w:t>
      </w:r>
      <w:r w:rsidR="00534091" w:rsidRPr="00BD5433">
        <w:rPr>
          <w:rFonts w:cs="Cambria"/>
          <w:highlight w:val="yellow"/>
        </w:rPr>
        <w:t>embryos</w:t>
      </w:r>
      <w:r w:rsidR="003A4BF8" w:rsidRPr="00BD5433">
        <w:rPr>
          <w:rFonts w:cs="Cambria"/>
          <w:highlight w:val="yellow"/>
        </w:rPr>
        <w:t xml:space="preserve"> that received cells from donor embryos</w:t>
      </w:r>
      <w:r w:rsidR="00534091" w:rsidRPr="00BD5433">
        <w:rPr>
          <w:rFonts w:cs="Cambria"/>
          <w:highlight w:val="yellow"/>
        </w:rPr>
        <w:t xml:space="preserve"> with </w:t>
      </w:r>
      <w:r w:rsidR="003A4BF8" w:rsidRPr="00BD5433">
        <w:rPr>
          <w:rFonts w:cs="Cambria"/>
          <w:highlight w:val="yellow"/>
        </w:rPr>
        <w:t xml:space="preserve">an </w:t>
      </w:r>
      <w:r w:rsidR="00534091" w:rsidRPr="00BD5433">
        <w:rPr>
          <w:rFonts w:cs="Cambria"/>
          <w:highlight w:val="yellow"/>
        </w:rPr>
        <w:lastRenderedPageBreak/>
        <w:t>incorrect genotype. Grow larvae</w:t>
      </w:r>
      <w:r w:rsidR="001A3B8C" w:rsidRPr="00BD5433">
        <w:rPr>
          <w:rFonts w:cs="Cambria"/>
          <w:highlight w:val="yellow"/>
        </w:rPr>
        <w:t xml:space="preserve"> </w:t>
      </w:r>
      <w:r w:rsidR="00A80C68" w:rsidRPr="00BD5433">
        <w:rPr>
          <w:rFonts w:cs="Cambria"/>
          <w:highlight w:val="yellow"/>
        </w:rPr>
        <w:t xml:space="preserve">with successfully transplanted germ cells </w:t>
      </w:r>
      <w:r w:rsidR="001A3B8C" w:rsidRPr="00BD5433">
        <w:rPr>
          <w:rFonts w:cs="Cambria"/>
          <w:highlight w:val="yellow"/>
        </w:rPr>
        <w:t>to adulthood</w:t>
      </w:r>
      <w:r w:rsidR="00534091" w:rsidRPr="00BD5433">
        <w:rPr>
          <w:rFonts w:cs="Cambria"/>
          <w:highlight w:val="yellow"/>
        </w:rPr>
        <w:t xml:space="preserve"> </w:t>
      </w:r>
      <w:r w:rsidR="00A80C68" w:rsidRPr="00BD5433">
        <w:rPr>
          <w:rFonts w:cs="Cambria"/>
          <w:highlight w:val="yellow"/>
        </w:rPr>
        <w:t>according to standard husbandry conditions</w:t>
      </w:r>
      <w:r w:rsidR="0016764F" w:rsidRPr="00BD5433">
        <w:rPr>
          <w:rFonts w:cs="Cambria"/>
          <w:highlight w:val="yellow"/>
        </w:rPr>
        <w:t xml:space="preserve"> and following institutional guidelines</w:t>
      </w:r>
      <w:r w:rsidR="00534091" w:rsidRPr="00BD5433">
        <w:rPr>
          <w:rFonts w:cs="Cambria"/>
          <w:highlight w:val="yellow"/>
        </w:rPr>
        <w:t>.</w:t>
      </w:r>
    </w:p>
    <w:p w14:paraId="1C630901" w14:textId="77777777" w:rsidR="006E4797" w:rsidRDefault="006E47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bookmarkEnd w:id="0"/>
    <w:p w14:paraId="1E5D3EC3" w14:textId="55DC8607" w:rsidR="006E4797" w:rsidRDefault="00551D8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>REPRESENTATIVE RESULTS:</w:t>
      </w:r>
    </w:p>
    <w:p w14:paraId="7A3D78AE" w14:textId="3C035117" w:rsidR="0083439D" w:rsidRDefault="002E1FFF" w:rsidP="00B848E6">
      <w:pPr>
        <w:rPr>
          <w:rFonts w:cs="Arial"/>
        </w:rPr>
      </w:pPr>
      <w:r>
        <w:rPr>
          <w:rFonts w:cs="Arial"/>
        </w:rPr>
        <w:t>S</w:t>
      </w:r>
      <w:r w:rsidR="0083439D" w:rsidRPr="0083439D">
        <w:rPr>
          <w:rFonts w:cs="Arial"/>
        </w:rPr>
        <w:t xml:space="preserve">uccess </w:t>
      </w:r>
      <w:r w:rsidR="00DF0D82">
        <w:rPr>
          <w:rFonts w:cs="Arial"/>
        </w:rPr>
        <w:t>and</w:t>
      </w:r>
      <w:r w:rsidR="00DF0D82" w:rsidRPr="0083439D">
        <w:rPr>
          <w:rFonts w:cs="Arial"/>
        </w:rPr>
        <w:t xml:space="preserve"> </w:t>
      </w:r>
      <w:r w:rsidR="0083439D" w:rsidRPr="0083439D">
        <w:rPr>
          <w:rFonts w:cs="Arial"/>
        </w:rPr>
        <w:t xml:space="preserve">failure </w:t>
      </w:r>
      <w:r w:rsidR="00D1066B">
        <w:rPr>
          <w:rFonts w:cs="Arial"/>
        </w:rPr>
        <w:t>in the usage of</w:t>
      </w:r>
      <w:r>
        <w:rPr>
          <w:rFonts w:cs="Arial"/>
        </w:rPr>
        <w:t xml:space="preserve"> </w:t>
      </w:r>
      <w:r w:rsidR="00B848E6">
        <w:rPr>
          <w:rFonts w:cs="Arial"/>
        </w:rPr>
        <w:t xml:space="preserve">the </w:t>
      </w:r>
      <w:r>
        <w:rPr>
          <w:rFonts w:cs="Arial"/>
        </w:rPr>
        <w:t xml:space="preserve">transplantation device for the three applications described above </w:t>
      </w:r>
      <w:r w:rsidR="0083439D" w:rsidRPr="0083439D">
        <w:rPr>
          <w:rFonts w:cs="Arial"/>
        </w:rPr>
        <w:t xml:space="preserve">can readily </w:t>
      </w:r>
      <w:r>
        <w:rPr>
          <w:rFonts w:cs="Arial"/>
        </w:rPr>
        <w:t>be assessed by visual inspection</w:t>
      </w:r>
      <w:r w:rsidR="00DE5DA6">
        <w:rPr>
          <w:rFonts w:cs="Arial"/>
        </w:rPr>
        <w:t xml:space="preserve"> </w:t>
      </w:r>
      <w:r w:rsidR="00613D22">
        <w:rPr>
          <w:rFonts w:cs="Arial"/>
        </w:rPr>
        <w:t>under</w:t>
      </w:r>
      <w:r w:rsidR="00DE5DA6">
        <w:rPr>
          <w:rFonts w:cs="Arial"/>
        </w:rPr>
        <w:t xml:space="preserve"> a </w:t>
      </w:r>
      <w:r w:rsidR="008356C3">
        <w:rPr>
          <w:rFonts w:cs="Arial"/>
        </w:rPr>
        <w:t>stereomicroscope</w:t>
      </w:r>
      <w:r w:rsidR="0083439D" w:rsidRPr="0083439D">
        <w:rPr>
          <w:rFonts w:cs="Arial"/>
        </w:rPr>
        <w:t>. In successful transplantations,</w:t>
      </w:r>
      <w:r w:rsidR="002C4EF4">
        <w:rPr>
          <w:rFonts w:cs="Arial"/>
        </w:rPr>
        <w:t xml:space="preserve"> the embryo should look normal and </w:t>
      </w:r>
      <w:r w:rsidR="0083439D" w:rsidRPr="0083439D">
        <w:rPr>
          <w:rFonts w:cs="Arial"/>
        </w:rPr>
        <w:t xml:space="preserve">similar in shape and yolk clarity to </w:t>
      </w:r>
      <w:proofErr w:type="spellStart"/>
      <w:r w:rsidR="0083439D" w:rsidRPr="0083439D">
        <w:rPr>
          <w:rFonts w:cs="Arial"/>
        </w:rPr>
        <w:t>untrans</w:t>
      </w:r>
      <w:r w:rsidR="002C4EF4">
        <w:rPr>
          <w:rFonts w:cs="Arial"/>
        </w:rPr>
        <w:t>p</w:t>
      </w:r>
      <w:r w:rsidR="0083439D" w:rsidRPr="0083439D">
        <w:rPr>
          <w:rFonts w:cs="Arial"/>
        </w:rPr>
        <w:t>la</w:t>
      </w:r>
      <w:r w:rsidR="002C4EF4">
        <w:rPr>
          <w:rFonts w:cs="Arial"/>
        </w:rPr>
        <w:t>n</w:t>
      </w:r>
      <w:r w:rsidR="0083439D" w:rsidRPr="0083439D">
        <w:rPr>
          <w:rFonts w:cs="Arial"/>
        </w:rPr>
        <w:t>ted</w:t>
      </w:r>
      <w:proofErr w:type="spellEnd"/>
      <w:r w:rsidR="0083439D" w:rsidRPr="0083439D">
        <w:rPr>
          <w:rFonts w:cs="Arial"/>
        </w:rPr>
        <w:t xml:space="preserve"> embryos, with</w:t>
      </w:r>
      <w:r w:rsidR="00613D22">
        <w:rPr>
          <w:rFonts w:cs="Arial"/>
        </w:rPr>
        <w:t>out</w:t>
      </w:r>
      <w:r w:rsidR="0083439D" w:rsidRPr="0083439D">
        <w:rPr>
          <w:rFonts w:cs="Arial"/>
        </w:rPr>
        <w:t xml:space="preserve"> large tear</w:t>
      </w:r>
      <w:r w:rsidR="00613D22">
        <w:rPr>
          <w:rFonts w:cs="Arial"/>
        </w:rPr>
        <w:t>s</w:t>
      </w:r>
      <w:r w:rsidR="0083439D" w:rsidRPr="0083439D">
        <w:rPr>
          <w:rFonts w:cs="Arial"/>
        </w:rPr>
        <w:t xml:space="preserve"> in the blastoderm. If the embryo </w:t>
      </w:r>
      <w:r>
        <w:rPr>
          <w:rFonts w:cs="Arial"/>
        </w:rPr>
        <w:t>is</w:t>
      </w:r>
      <w:r w:rsidR="0083439D" w:rsidRPr="0083439D">
        <w:rPr>
          <w:rFonts w:cs="Arial"/>
        </w:rPr>
        <w:t xml:space="preserve"> visibly damaged</w:t>
      </w:r>
      <w:r>
        <w:rPr>
          <w:rFonts w:cs="Arial"/>
        </w:rPr>
        <w:t xml:space="preserve"> (</w:t>
      </w:r>
      <w:r w:rsidRPr="00B848E6">
        <w:rPr>
          <w:rFonts w:cs="Arial"/>
          <w:b/>
          <w:bCs/>
        </w:rPr>
        <w:t>Figure</w:t>
      </w:r>
      <w:r w:rsidR="00D1704A">
        <w:rPr>
          <w:rFonts w:cs="Arial"/>
          <w:b/>
          <w:bCs/>
        </w:rPr>
        <w:t xml:space="preserve"> </w:t>
      </w:r>
      <w:r w:rsidR="002C4EF4" w:rsidRPr="00B848E6">
        <w:rPr>
          <w:rFonts w:cs="Arial"/>
          <w:b/>
          <w:bCs/>
        </w:rPr>
        <w:t>4</w:t>
      </w:r>
      <w:r w:rsidRPr="00B848E6">
        <w:rPr>
          <w:rFonts w:cs="Arial"/>
          <w:b/>
          <w:bCs/>
        </w:rPr>
        <w:t>B</w:t>
      </w:r>
      <w:r>
        <w:rPr>
          <w:rFonts w:cs="Arial"/>
        </w:rPr>
        <w:t>)</w:t>
      </w:r>
      <w:r w:rsidR="0083439D" w:rsidRPr="0083439D">
        <w:rPr>
          <w:rFonts w:cs="Arial"/>
        </w:rPr>
        <w:t xml:space="preserve">, </w:t>
      </w:r>
      <w:r w:rsidR="00892C18">
        <w:rPr>
          <w:rFonts w:cs="Arial"/>
        </w:rPr>
        <w:t>it will not develop normally</w:t>
      </w:r>
      <w:r w:rsidR="0083439D" w:rsidRPr="0083439D">
        <w:rPr>
          <w:rFonts w:cs="Arial"/>
        </w:rPr>
        <w:t xml:space="preserve">. </w:t>
      </w:r>
      <w:r w:rsidR="002C4EF4">
        <w:rPr>
          <w:rFonts w:cs="Arial"/>
        </w:rPr>
        <w:t>Ideally</w:t>
      </w:r>
      <w:r w:rsidR="0083439D" w:rsidRPr="0083439D">
        <w:rPr>
          <w:rFonts w:cs="Arial"/>
        </w:rPr>
        <w:t xml:space="preserve">, transplanted cells </w:t>
      </w:r>
      <w:r w:rsidR="002C4EF4">
        <w:rPr>
          <w:rFonts w:cs="Arial"/>
        </w:rPr>
        <w:t xml:space="preserve">expressing a fluorescent marker </w:t>
      </w:r>
      <w:r w:rsidR="0083439D" w:rsidRPr="0083439D">
        <w:rPr>
          <w:rFonts w:cs="Arial"/>
        </w:rPr>
        <w:t xml:space="preserve">should appear as a continuous column when viewed under a </w:t>
      </w:r>
      <w:r w:rsidR="002C4EF4">
        <w:rPr>
          <w:rFonts w:cs="Arial"/>
        </w:rPr>
        <w:t xml:space="preserve">fluorescence </w:t>
      </w:r>
      <w:r w:rsidR="008356C3">
        <w:rPr>
          <w:rFonts w:cs="Arial"/>
        </w:rPr>
        <w:t>stereomicroscope</w:t>
      </w:r>
      <w:r w:rsidR="00AD2362">
        <w:rPr>
          <w:rFonts w:cs="Arial"/>
        </w:rPr>
        <w:t xml:space="preserve"> (</w:t>
      </w:r>
      <w:r w:rsidR="00AD2362" w:rsidRPr="00B848E6">
        <w:rPr>
          <w:rFonts w:cs="Arial"/>
          <w:b/>
          <w:bCs/>
        </w:rPr>
        <w:t>Figure</w:t>
      </w:r>
      <w:r w:rsidR="00D1704A">
        <w:rPr>
          <w:rFonts w:cs="Arial"/>
          <w:b/>
          <w:bCs/>
        </w:rPr>
        <w:t xml:space="preserve"> </w:t>
      </w:r>
      <w:r w:rsidR="00AD2362" w:rsidRPr="00B848E6">
        <w:rPr>
          <w:rFonts w:cs="Arial"/>
          <w:b/>
          <w:bCs/>
        </w:rPr>
        <w:t>2A</w:t>
      </w:r>
      <w:r w:rsidR="00AD2362">
        <w:rPr>
          <w:rFonts w:cs="Arial"/>
        </w:rPr>
        <w:t>,</w:t>
      </w:r>
      <w:r w:rsidR="00892C18">
        <w:rPr>
          <w:rFonts w:cs="Arial"/>
        </w:rPr>
        <w:t xml:space="preserve"> </w:t>
      </w:r>
      <w:r w:rsidR="00892C18" w:rsidRPr="00B848E6">
        <w:rPr>
          <w:rFonts w:cs="Arial"/>
          <w:b/>
          <w:bCs/>
        </w:rPr>
        <w:t>Figure</w:t>
      </w:r>
      <w:r w:rsidR="00D1704A">
        <w:rPr>
          <w:rFonts w:cs="Arial"/>
          <w:b/>
          <w:bCs/>
        </w:rPr>
        <w:t xml:space="preserve"> </w:t>
      </w:r>
      <w:r w:rsidR="00892C18" w:rsidRPr="00B848E6">
        <w:rPr>
          <w:rFonts w:cs="Arial"/>
          <w:b/>
          <w:bCs/>
        </w:rPr>
        <w:t>4A</w:t>
      </w:r>
      <w:r w:rsidR="00892C18">
        <w:rPr>
          <w:rFonts w:cs="Arial"/>
        </w:rPr>
        <w:t>)</w:t>
      </w:r>
      <w:r w:rsidR="0083439D" w:rsidRPr="0083439D">
        <w:rPr>
          <w:rFonts w:cs="Arial"/>
        </w:rPr>
        <w:t xml:space="preserve">. If </w:t>
      </w:r>
      <w:r w:rsidR="002C4EF4">
        <w:rPr>
          <w:rFonts w:cs="Arial"/>
        </w:rPr>
        <w:t>the column is</w:t>
      </w:r>
      <w:r w:rsidR="0083439D" w:rsidRPr="0083439D">
        <w:rPr>
          <w:rFonts w:cs="Arial"/>
        </w:rPr>
        <w:t xml:space="preserve"> fragmented, </w:t>
      </w:r>
      <w:r w:rsidR="00613D22">
        <w:rPr>
          <w:rFonts w:cs="Arial"/>
        </w:rPr>
        <w:t>this indicates</w:t>
      </w:r>
      <w:r w:rsidR="002C4EF4">
        <w:rPr>
          <w:rFonts w:cs="Arial"/>
        </w:rPr>
        <w:t xml:space="preserve"> that </w:t>
      </w:r>
      <w:r w:rsidR="00613D22">
        <w:rPr>
          <w:rFonts w:cs="Arial"/>
        </w:rPr>
        <w:t xml:space="preserve">the </w:t>
      </w:r>
      <w:r w:rsidR="0083439D" w:rsidRPr="0083439D">
        <w:rPr>
          <w:rFonts w:cs="Arial"/>
        </w:rPr>
        <w:t>cells were sheared by the suction</w:t>
      </w:r>
      <w:r w:rsidR="002C4EF4">
        <w:rPr>
          <w:rFonts w:cs="Arial"/>
        </w:rPr>
        <w:t xml:space="preserve"> in</w:t>
      </w:r>
      <w:r w:rsidR="00613D22">
        <w:rPr>
          <w:rFonts w:cs="Arial"/>
        </w:rPr>
        <w:t>to</w:t>
      </w:r>
      <w:r w:rsidR="002C4EF4">
        <w:rPr>
          <w:rFonts w:cs="Arial"/>
        </w:rPr>
        <w:t xml:space="preserve"> the transplantation needle or that</w:t>
      </w:r>
      <w:r w:rsidR="0083439D" w:rsidRPr="0083439D">
        <w:rPr>
          <w:rFonts w:cs="Arial"/>
        </w:rPr>
        <w:t xml:space="preserve"> the deposition of the cells was done too </w:t>
      </w:r>
      <w:r w:rsidR="002C4EF4">
        <w:rPr>
          <w:rFonts w:cs="Arial"/>
        </w:rPr>
        <w:t>vigorously</w:t>
      </w:r>
      <w:r w:rsidR="0083439D" w:rsidRPr="0083439D">
        <w:rPr>
          <w:rFonts w:cs="Arial"/>
        </w:rPr>
        <w:t>. This can be prevented by moving the plunger</w:t>
      </w:r>
      <w:r w:rsidR="002C4EF4">
        <w:rPr>
          <w:rFonts w:cs="Arial"/>
        </w:rPr>
        <w:t xml:space="preserve"> more slowly and gently</w:t>
      </w:r>
      <w:r w:rsidR="0083439D" w:rsidRPr="0083439D">
        <w:rPr>
          <w:rFonts w:cs="Arial"/>
        </w:rPr>
        <w:t>.</w:t>
      </w:r>
    </w:p>
    <w:p w14:paraId="4F6098D2" w14:textId="77777777" w:rsidR="00B848E6" w:rsidRPr="0083439D" w:rsidRDefault="00B848E6" w:rsidP="00B848E6">
      <w:pPr>
        <w:rPr>
          <w:rFonts w:cs="Arial"/>
        </w:rPr>
      </w:pPr>
    </w:p>
    <w:p w14:paraId="234BB41B" w14:textId="0A711471" w:rsidR="0083439D" w:rsidRDefault="0083439D" w:rsidP="00B848E6">
      <w:pPr>
        <w:rPr>
          <w:rFonts w:cs="Arial"/>
        </w:rPr>
      </w:pPr>
      <w:r w:rsidRPr="0083439D">
        <w:rPr>
          <w:rFonts w:cs="Arial"/>
        </w:rPr>
        <w:t xml:space="preserve">Although the transplantation device </w:t>
      </w:r>
      <w:r w:rsidR="00774458">
        <w:rPr>
          <w:rFonts w:cs="Arial"/>
        </w:rPr>
        <w:t>has</w:t>
      </w:r>
      <w:r w:rsidR="00115EF5">
        <w:rPr>
          <w:rFonts w:cs="Arial"/>
        </w:rPr>
        <w:t xml:space="preserve"> mainly </w:t>
      </w:r>
      <w:r w:rsidR="00774458">
        <w:rPr>
          <w:rFonts w:cs="Arial"/>
        </w:rPr>
        <w:t xml:space="preserve">been </w:t>
      </w:r>
      <w:r w:rsidR="00115EF5">
        <w:rPr>
          <w:rFonts w:cs="Arial"/>
        </w:rPr>
        <w:t xml:space="preserve">used </w:t>
      </w:r>
      <w:r w:rsidRPr="0083439D">
        <w:rPr>
          <w:rFonts w:cs="Arial"/>
        </w:rPr>
        <w:t xml:space="preserve">on zebrafish embryos </w:t>
      </w:r>
      <w:r w:rsidR="000853F6">
        <w:rPr>
          <w:rFonts w:cs="Arial"/>
        </w:rPr>
        <w:t>at</w:t>
      </w:r>
      <w:r w:rsidR="000853F6" w:rsidRPr="0083439D">
        <w:rPr>
          <w:rFonts w:cs="Arial"/>
        </w:rPr>
        <w:t xml:space="preserve"> </w:t>
      </w:r>
      <w:r w:rsidRPr="0083439D">
        <w:rPr>
          <w:rFonts w:cs="Arial"/>
        </w:rPr>
        <w:t>blastula stages</w:t>
      </w:r>
      <w:r w:rsidR="00D40CF1">
        <w:rPr>
          <w:rFonts w:cs="Arial"/>
        </w:rPr>
        <w:fldChar w:fldCharType="begin">
          <w:fldData xml:space="preserve">PEVuZE5vdGU+PENpdGU+PEF1dGhvcj5BbG11ZWRvLUNhc3RpbGxvPC9BdXRob3I+PFllYXI+MjAx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</w:fldData>
        </w:fldChar>
      </w:r>
      <w:r w:rsidR="00D40CF1">
        <w:rPr>
          <w:rFonts w:cs="Arial"/>
        </w:rPr>
        <w:instrText xml:space="preserve"> ADDIN EN.CITE </w:instrText>
      </w:r>
      <w:r w:rsidR="00D40CF1">
        <w:rPr>
          <w:rFonts w:cs="Arial"/>
        </w:rPr>
        <w:fldChar w:fldCharType="begin">
          <w:fldData xml:space="preserve">PEVuZE5vdGU+PENpdGU+PEF1dGhvcj5BbG11ZWRvLUNhc3RpbGxvPC9BdXRob3I+PFllYXI+MjAx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</w:fldData>
        </w:fldChar>
      </w:r>
      <w:r w:rsidR="00D40CF1">
        <w:rPr>
          <w:rFonts w:cs="Arial"/>
        </w:rPr>
        <w:instrText xml:space="preserve"> ADDIN EN.CITE.DATA </w:instrText>
      </w:r>
      <w:r w:rsidR="00D40CF1">
        <w:rPr>
          <w:rFonts w:cs="Arial"/>
        </w:rPr>
      </w:r>
      <w:r w:rsidR="00D40CF1">
        <w:rPr>
          <w:rFonts w:cs="Arial"/>
        </w:rPr>
        <w:fldChar w:fldCharType="end"/>
      </w:r>
      <w:r w:rsidR="00D40CF1">
        <w:rPr>
          <w:rFonts w:cs="Arial"/>
        </w:rPr>
      </w:r>
      <w:r w:rsidR="00D40CF1">
        <w:rPr>
          <w:rFonts w:cs="Arial"/>
        </w:rPr>
        <w:fldChar w:fldCharType="separate"/>
      </w:r>
      <w:r w:rsidR="00D40CF1" w:rsidRPr="00D40CF1">
        <w:rPr>
          <w:rFonts w:cs="Arial"/>
          <w:noProof/>
          <w:vertAlign w:val="superscript"/>
        </w:rPr>
        <w:t>5,6</w:t>
      </w:r>
      <w:r w:rsidR="00D40CF1">
        <w:rPr>
          <w:rFonts w:cs="Arial"/>
        </w:rPr>
        <w:fldChar w:fldCharType="end"/>
      </w:r>
      <w:r w:rsidRPr="0083439D">
        <w:rPr>
          <w:rFonts w:cs="Arial"/>
        </w:rPr>
        <w:t>, transplantation and cell extirpation work just as well for dechorion</w:t>
      </w:r>
      <w:r w:rsidR="002C4EF4">
        <w:rPr>
          <w:rFonts w:cs="Arial"/>
        </w:rPr>
        <w:t>ated blastula-</w:t>
      </w:r>
      <w:r w:rsidRPr="0083439D">
        <w:rPr>
          <w:rFonts w:cs="Arial"/>
        </w:rPr>
        <w:t>stage embryos of the Japanese rice fish medaka</w:t>
      </w:r>
      <w:r w:rsidR="00D1066B">
        <w:rPr>
          <w:rFonts w:cs="Arial"/>
        </w:rPr>
        <w:t xml:space="preserve"> (</w:t>
      </w:r>
      <w:proofErr w:type="spellStart"/>
      <w:r w:rsidR="00D1066B">
        <w:rPr>
          <w:rFonts w:cs="Arial"/>
          <w:i/>
        </w:rPr>
        <w:t>Oryzias</w:t>
      </w:r>
      <w:proofErr w:type="spellEnd"/>
      <w:r w:rsidR="00D1066B">
        <w:rPr>
          <w:rFonts w:cs="Arial"/>
          <w:i/>
        </w:rPr>
        <w:t xml:space="preserve"> </w:t>
      </w:r>
      <w:proofErr w:type="spellStart"/>
      <w:r w:rsidR="00D1066B">
        <w:rPr>
          <w:rFonts w:cs="Arial"/>
          <w:i/>
        </w:rPr>
        <w:t>latipes</w:t>
      </w:r>
      <w:proofErr w:type="spellEnd"/>
      <w:r w:rsidR="00D1066B">
        <w:rPr>
          <w:rFonts w:cs="Arial"/>
        </w:rPr>
        <w:t>)</w:t>
      </w:r>
      <w:r w:rsidRPr="0083439D">
        <w:rPr>
          <w:rFonts w:cs="Arial"/>
        </w:rPr>
        <w:t xml:space="preserve"> (</w:t>
      </w:r>
      <w:r w:rsidRPr="00B848E6">
        <w:rPr>
          <w:rFonts w:cs="Arial"/>
          <w:b/>
          <w:bCs/>
        </w:rPr>
        <w:t>Figure</w:t>
      </w:r>
      <w:r w:rsidR="00D1704A">
        <w:rPr>
          <w:rFonts w:cs="Arial"/>
          <w:b/>
          <w:bCs/>
        </w:rPr>
        <w:t xml:space="preserve"> </w:t>
      </w:r>
      <w:r w:rsidR="00D56F3C" w:rsidRPr="00B848E6">
        <w:rPr>
          <w:rFonts w:cs="Arial"/>
          <w:b/>
          <w:bCs/>
        </w:rPr>
        <w:t>2B</w:t>
      </w:r>
      <w:r w:rsidRPr="0083439D">
        <w:rPr>
          <w:rFonts w:cs="Arial"/>
        </w:rPr>
        <w:t xml:space="preserve">). Apart from embryo </w:t>
      </w:r>
      <w:proofErr w:type="spellStart"/>
      <w:r w:rsidRPr="0083439D">
        <w:rPr>
          <w:rFonts w:cs="Arial"/>
        </w:rPr>
        <w:t>dechorionation</w:t>
      </w:r>
      <w:proofErr w:type="spellEnd"/>
      <w:r w:rsidRPr="0083439D">
        <w:rPr>
          <w:rFonts w:cs="Arial"/>
        </w:rPr>
        <w:t xml:space="preserve">, which </w:t>
      </w:r>
      <w:r w:rsidR="002F4618">
        <w:rPr>
          <w:rFonts w:cs="Arial"/>
        </w:rPr>
        <w:t xml:space="preserve">has been described </w:t>
      </w:r>
      <w:r w:rsidR="0021131F">
        <w:rPr>
          <w:rFonts w:cs="Arial"/>
        </w:rPr>
        <w:t xml:space="preserve">by </w:t>
      </w:r>
      <w:proofErr w:type="spellStart"/>
      <w:r w:rsidR="0021131F" w:rsidRPr="007800A0">
        <w:t>Porazinski</w:t>
      </w:r>
      <w:proofErr w:type="spellEnd"/>
      <w:r w:rsidR="0021131F" w:rsidRPr="007800A0">
        <w:t>, S. R</w:t>
      </w:r>
      <w:r w:rsidR="0021131F">
        <w:t>. et al.</w:t>
      </w:r>
      <w:r w:rsidR="0021131F">
        <w:rPr>
          <w:rFonts w:cs="Arial"/>
        </w:rPr>
        <w:fldChar w:fldCharType="begin"/>
      </w:r>
      <w:r w:rsidR="0021131F">
        <w:rPr>
          <w:rFonts w:cs="Arial"/>
        </w:rPr>
        <w:instrText xml:space="preserve"> ADDIN EN.CITE &lt;EndNote&gt;&lt;Cite&gt;&lt;Author&gt;Porazinski&lt;/Author&gt;&lt;Year&gt;2010&lt;/Year&gt;&lt;RecNum&gt;2900&lt;/RecNum&gt;&lt;DisplayText&gt;&lt;style face="superscript"&gt;17&lt;/style&gt;&lt;/DisplayText&gt;&lt;record&gt;&lt;rec-number&gt;2900&lt;/rec-number&gt;&lt;foreign-keys&gt;&lt;key app="EN" db-id="2wszw0prdxtrfxesasxxs2fkrep5zv0z0wxt" timestamp="1617720836"&gt;2900&lt;/key&gt;&lt;/foreign-keys&gt;&lt;ref-type name="Journal Article"&gt;17&lt;/ref-type&gt;&lt;contributors&gt;&lt;authors&gt;&lt;author&gt;Porazinski, S. R.&lt;/author&gt;&lt;author&gt;Wang, H.&lt;/author&gt;&lt;author&gt;Furutani-Seiki, M.&lt;/author&gt;&lt;/authors&gt;&lt;/contributors&gt;&lt;auth-address&gt;Centre for Regenerative Medicine, Department of Biology and Biochemistry, University of Bath.&lt;/auth-address&gt;&lt;titles&gt;&lt;title&gt;Dechorionation of medaka embryos and cell transplantation for the generation of chimeras&lt;/title&gt;&lt;secondary-title&gt;Journal of Visualized Experiments&lt;/secondary-title&gt;&lt;/titles&gt;&lt;volume&gt;46&lt;/volume&gt;&lt;section&gt;2055&lt;/section&gt;&lt;keywords&gt;&lt;keyword&gt;Animals&lt;/keyword&gt;&lt;keyword&gt;Cell Transplantation/*methods&lt;/keyword&gt;&lt;keyword&gt;Chorion/*surgery&lt;/keyword&gt;&lt;keyword&gt;Oryzias/*embryology/genetics/*surgery&lt;/keyword&gt;&lt;keyword&gt;Transplantation Chimera/*embryology/genetics&lt;/keyword&gt;&lt;keyword&gt;Zebrafish/embryology/genetics&lt;/keyword&gt;&lt;/keywords&gt;&lt;dates&gt;&lt;year&gt;2010&lt;/year&gt;&lt;pub-dates&gt;&lt;date&gt;Dec 22&lt;/date&gt;&lt;/pub-dates&gt;&lt;/dates&gt;&lt;isbn&gt;1940-087X (Electronic)&amp;#xD;1940-087X (Linking)&lt;/isbn&gt;&lt;accession-num&gt;21206472&lt;/accession-num&gt;&lt;urls&gt;&lt;related-urls&gt;&lt;url&gt;http://www.ncbi.nlm.nih.gov/pubmed/21206472&lt;/url&gt;&lt;/related-urls&gt;&lt;/urls&gt;&lt;custom2&gt;PMC3159669&lt;/custom2&gt;&lt;/record&gt;&lt;/Cite&gt;&lt;/EndNote&gt;</w:instrText>
      </w:r>
      <w:r w:rsidR="0021131F">
        <w:rPr>
          <w:rFonts w:cs="Arial"/>
        </w:rPr>
        <w:fldChar w:fldCharType="separate"/>
      </w:r>
      <w:r w:rsidR="0021131F" w:rsidRPr="00FB6D9A">
        <w:rPr>
          <w:rFonts w:cs="Arial"/>
          <w:noProof/>
          <w:vertAlign w:val="superscript"/>
        </w:rPr>
        <w:t>17</w:t>
      </w:r>
      <w:r w:rsidR="0021131F">
        <w:rPr>
          <w:rFonts w:cs="Arial"/>
        </w:rPr>
        <w:fldChar w:fldCharType="end"/>
      </w:r>
      <w:r w:rsidRPr="0083439D">
        <w:rPr>
          <w:rFonts w:cs="Arial"/>
        </w:rPr>
        <w:t>, the same procedures can be followed.</w:t>
      </w:r>
    </w:p>
    <w:p w14:paraId="0CA2CE66" w14:textId="77777777" w:rsidR="00B848E6" w:rsidRPr="0083439D" w:rsidRDefault="00B848E6" w:rsidP="00B848E6">
      <w:pPr>
        <w:rPr>
          <w:rFonts w:cs="Arial"/>
        </w:rPr>
      </w:pPr>
    </w:p>
    <w:p w14:paraId="2A494441" w14:textId="4EC8E18F" w:rsidR="006E4797" w:rsidRPr="00303069" w:rsidRDefault="0001369F" w:rsidP="00B848E6">
      <w:pPr>
        <w:rPr>
          <w:rFonts w:cs="Cambria"/>
        </w:rPr>
      </w:pPr>
      <w:r>
        <w:rPr>
          <w:rFonts w:cs="Arial"/>
        </w:rPr>
        <w:t>In the specific case of germ</w:t>
      </w:r>
      <w:r w:rsidR="0083439D" w:rsidRPr="0083439D">
        <w:rPr>
          <w:rFonts w:cs="Arial"/>
        </w:rPr>
        <w:t xml:space="preserve">line transplantation, a good transplant will result in an embryo with a long horizontal column of cells </w:t>
      </w:r>
      <w:r w:rsidR="00DF0D82">
        <w:rPr>
          <w:rFonts w:cs="Arial"/>
        </w:rPr>
        <w:t>directly</w:t>
      </w:r>
      <w:r w:rsidR="00DF0D82" w:rsidRPr="0083439D">
        <w:rPr>
          <w:rFonts w:cs="Arial"/>
        </w:rPr>
        <w:t xml:space="preserve"> </w:t>
      </w:r>
      <w:r w:rsidR="0083439D" w:rsidRPr="0083439D">
        <w:rPr>
          <w:rFonts w:cs="Arial"/>
        </w:rPr>
        <w:t>above the yolk margin</w:t>
      </w:r>
      <w:r w:rsidR="002C4EF4">
        <w:rPr>
          <w:rFonts w:cs="Arial"/>
        </w:rPr>
        <w:t xml:space="preserve"> (</w:t>
      </w:r>
      <w:r w:rsidR="002C4EF4" w:rsidRPr="00B848E6">
        <w:rPr>
          <w:rFonts w:cs="Arial"/>
          <w:b/>
          <w:bCs/>
        </w:rPr>
        <w:t>Figure</w:t>
      </w:r>
      <w:r w:rsidR="00D1704A">
        <w:rPr>
          <w:rFonts w:cs="Arial"/>
          <w:b/>
          <w:bCs/>
        </w:rPr>
        <w:t xml:space="preserve"> </w:t>
      </w:r>
      <w:r w:rsidR="002C4EF4" w:rsidRPr="00B848E6">
        <w:rPr>
          <w:rFonts w:cs="Arial"/>
          <w:b/>
          <w:bCs/>
        </w:rPr>
        <w:t>4A</w:t>
      </w:r>
      <w:r w:rsidR="002C4EF4">
        <w:rPr>
          <w:rFonts w:cs="Arial"/>
        </w:rPr>
        <w:t>)</w:t>
      </w:r>
      <w:r w:rsidR="0083439D" w:rsidRPr="0083439D">
        <w:rPr>
          <w:rFonts w:cs="Arial"/>
        </w:rPr>
        <w:t xml:space="preserve">. However, whether germ cells were successfully transplanted can only be assessed </w:t>
      </w:r>
      <w:r w:rsidR="0053716A">
        <w:rPr>
          <w:rFonts w:cs="Arial"/>
        </w:rPr>
        <w:t>on the following</w:t>
      </w:r>
      <w:r w:rsidR="0083439D" w:rsidRPr="0083439D">
        <w:rPr>
          <w:rFonts w:cs="Arial"/>
        </w:rPr>
        <w:t xml:space="preserve"> day</w:t>
      </w:r>
      <w:r w:rsidR="002C4EF4">
        <w:rPr>
          <w:rFonts w:cs="Arial"/>
        </w:rPr>
        <w:t xml:space="preserve"> (</w:t>
      </w:r>
      <w:r w:rsidR="002C4EF4" w:rsidRPr="00B848E6">
        <w:rPr>
          <w:rFonts w:cs="Arial"/>
          <w:b/>
          <w:bCs/>
        </w:rPr>
        <w:t>Figure</w:t>
      </w:r>
      <w:r w:rsidR="00D1704A">
        <w:rPr>
          <w:rFonts w:cs="Arial"/>
          <w:b/>
          <w:bCs/>
        </w:rPr>
        <w:t xml:space="preserve"> </w:t>
      </w:r>
      <w:r w:rsidR="002C4EF4" w:rsidRPr="00B848E6">
        <w:rPr>
          <w:rFonts w:cs="Arial"/>
          <w:b/>
          <w:bCs/>
        </w:rPr>
        <w:t>4C</w:t>
      </w:r>
      <w:r w:rsidR="00B848E6">
        <w:rPr>
          <w:rFonts w:cs="Arial"/>
          <w:b/>
          <w:bCs/>
        </w:rPr>
        <w:t>–</w:t>
      </w:r>
      <w:r w:rsidR="002C4EF4" w:rsidRPr="00B848E6">
        <w:rPr>
          <w:rFonts w:cs="Arial"/>
          <w:b/>
          <w:bCs/>
        </w:rPr>
        <w:t>F</w:t>
      </w:r>
      <w:r w:rsidR="002C4EF4">
        <w:rPr>
          <w:rFonts w:cs="Arial"/>
        </w:rPr>
        <w:t>)</w:t>
      </w:r>
      <w:r w:rsidR="003C5BA6">
        <w:rPr>
          <w:rFonts w:cs="Arial"/>
        </w:rPr>
        <w:t xml:space="preserve"> due to background expression at blastula stages</w:t>
      </w:r>
      <w:r w:rsidR="00183400">
        <w:rPr>
          <w:rFonts w:cs="Arial"/>
        </w:rPr>
        <w:t xml:space="preserve"> (</w:t>
      </w:r>
      <w:r w:rsidR="00183400" w:rsidRPr="00B848E6">
        <w:rPr>
          <w:rFonts w:cs="Arial"/>
          <w:b/>
          <w:bCs/>
        </w:rPr>
        <w:t>Figure</w:t>
      </w:r>
      <w:r w:rsidR="00D1704A">
        <w:rPr>
          <w:rFonts w:cs="Arial"/>
          <w:b/>
          <w:bCs/>
        </w:rPr>
        <w:t xml:space="preserve"> </w:t>
      </w:r>
      <w:r w:rsidR="00183400" w:rsidRPr="00B848E6">
        <w:rPr>
          <w:rFonts w:cs="Arial"/>
          <w:b/>
          <w:bCs/>
        </w:rPr>
        <w:t>1</w:t>
      </w:r>
      <w:r w:rsidR="00F46510" w:rsidRPr="00B848E6">
        <w:rPr>
          <w:rFonts w:cs="Arial"/>
          <w:b/>
          <w:bCs/>
        </w:rPr>
        <w:t>F</w:t>
      </w:r>
      <w:r w:rsidR="00183400">
        <w:rPr>
          <w:rFonts w:cs="Arial"/>
        </w:rPr>
        <w:t>)</w:t>
      </w:r>
      <w:r w:rsidR="0083439D" w:rsidRPr="0083439D">
        <w:rPr>
          <w:rFonts w:cs="Arial"/>
        </w:rPr>
        <w:t xml:space="preserve">. The </w:t>
      </w:r>
      <w:r w:rsidR="002C4EF4">
        <w:rPr>
          <w:rFonts w:cs="Arial"/>
        </w:rPr>
        <w:t xml:space="preserve">primordial </w:t>
      </w:r>
      <w:r w:rsidR="0083439D" w:rsidRPr="0083439D">
        <w:rPr>
          <w:rFonts w:cs="Arial"/>
        </w:rPr>
        <w:t xml:space="preserve">germ cells will appear as small fluorescent </w:t>
      </w:r>
      <w:r w:rsidR="002C4EF4">
        <w:rPr>
          <w:rFonts w:cs="Arial"/>
        </w:rPr>
        <w:t>spheres</w:t>
      </w:r>
      <w:r w:rsidR="0083439D" w:rsidRPr="0083439D">
        <w:rPr>
          <w:rFonts w:cs="Arial"/>
        </w:rPr>
        <w:t xml:space="preserve"> in the groove </w:t>
      </w:r>
      <w:r w:rsidR="00DF0D82">
        <w:rPr>
          <w:rFonts w:cs="Arial"/>
        </w:rPr>
        <w:t>directly</w:t>
      </w:r>
      <w:r w:rsidR="00DF0D82" w:rsidRPr="0083439D">
        <w:rPr>
          <w:rFonts w:cs="Arial"/>
        </w:rPr>
        <w:t xml:space="preserve"> </w:t>
      </w:r>
      <w:r w:rsidR="0083439D" w:rsidRPr="0083439D">
        <w:rPr>
          <w:rFonts w:cs="Arial"/>
        </w:rPr>
        <w:t>above the yolk extension</w:t>
      </w:r>
      <w:r w:rsidR="002C4EF4">
        <w:rPr>
          <w:rFonts w:cs="Arial"/>
        </w:rPr>
        <w:t xml:space="preserve"> (</w:t>
      </w:r>
      <w:r w:rsidR="002C4EF4" w:rsidRPr="00B848E6">
        <w:rPr>
          <w:rFonts w:cs="Arial"/>
          <w:b/>
          <w:bCs/>
        </w:rPr>
        <w:t>Figure</w:t>
      </w:r>
      <w:r w:rsidR="00D1704A">
        <w:rPr>
          <w:rFonts w:cs="Arial"/>
          <w:b/>
          <w:bCs/>
        </w:rPr>
        <w:t xml:space="preserve"> </w:t>
      </w:r>
      <w:r w:rsidR="002C4EF4" w:rsidRPr="00B848E6">
        <w:rPr>
          <w:rFonts w:cs="Arial"/>
          <w:b/>
          <w:bCs/>
        </w:rPr>
        <w:t>4C</w:t>
      </w:r>
      <w:r w:rsidR="00B848E6">
        <w:rPr>
          <w:rFonts w:cs="Arial"/>
          <w:b/>
          <w:bCs/>
        </w:rPr>
        <w:t>–</w:t>
      </w:r>
      <w:r w:rsidR="00892C18" w:rsidRPr="00B848E6">
        <w:rPr>
          <w:rFonts w:cs="Arial"/>
          <w:b/>
          <w:bCs/>
        </w:rPr>
        <w:t>E</w:t>
      </w:r>
      <w:r w:rsidR="002C4EF4">
        <w:rPr>
          <w:rFonts w:cs="Arial"/>
        </w:rPr>
        <w:t>)</w:t>
      </w:r>
      <w:r w:rsidR="0083439D" w:rsidRPr="0083439D">
        <w:rPr>
          <w:rFonts w:cs="Arial"/>
        </w:rPr>
        <w:t>. The presence of these cells at the correct location indicates successful germline transplantation. Cells with a different shape are not germ cells (e.g.</w:t>
      </w:r>
      <w:r w:rsidR="00B848E6">
        <w:rPr>
          <w:rFonts w:cs="Arial"/>
        </w:rPr>
        <w:t>,</w:t>
      </w:r>
      <w:r w:rsidR="0083439D" w:rsidRPr="0083439D">
        <w:rPr>
          <w:rFonts w:cs="Arial"/>
        </w:rPr>
        <w:t xml:space="preserve"> elongated cells are typically muscle cells</w:t>
      </w:r>
      <w:r w:rsidR="002C4EF4">
        <w:rPr>
          <w:rFonts w:cs="Arial"/>
        </w:rPr>
        <w:t xml:space="preserve">, </w:t>
      </w:r>
      <w:r w:rsidR="002C4EF4" w:rsidRPr="00B848E6">
        <w:rPr>
          <w:rFonts w:cs="Arial"/>
          <w:b/>
          <w:bCs/>
        </w:rPr>
        <w:t>Figure</w:t>
      </w:r>
      <w:r w:rsidR="00D1704A">
        <w:rPr>
          <w:rFonts w:cs="Arial"/>
          <w:b/>
          <w:bCs/>
        </w:rPr>
        <w:t xml:space="preserve"> </w:t>
      </w:r>
      <w:r w:rsidR="002C4EF4" w:rsidRPr="00B848E6">
        <w:rPr>
          <w:rFonts w:cs="Arial"/>
          <w:b/>
          <w:bCs/>
        </w:rPr>
        <w:t>4F</w:t>
      </w:r>
      <w:r w:rsidR="0083439D" w:rsidRPr="0083439D">
        <w:rPr>
          <w:rFonts w:cs="Arial"/>
        </w:rPr>
        <w:t xml:space="preserve">). Also, if </w:t>
      </w:r>
      <w:r w:rsidR="002C4EF4">
        <w:rPr>
          <w:rFonts w:cs="Arial"/>
        </w:rPr>
        <w:t>primordial</w:t>
      </w:r>
      <w:r w:rsidR="0083439D" w:rsidRPr="0083439D">
        <w:rPr>
          <w:rFonts w:cs="Arial"/>
        </w:rPr>
        <w:t xml:space="preserve"> germ cells are found outside the groove, this means that they </w:t>
      </w:r>
      <w:r w:rsidR="004D091D">
        <w:rPr>
          <w:rFonts w:cs="Arial"/>
        </w:rPr>
        <w:t xml:space="preserve">have </w:t>
      </w:r>
      <w:r w:rsidR="0083439D" w:rsidRPr="0083439D">
        <w:rPr>
          <w:rFonts w:cs="Arial"/>
        </w:rPr>
        <w:t>failed to migrate properly</w:t>
      </w:r>
      <w:r w:rsidR="004D091D">
        <w:rPr>
          <w:rFonts w:cs="Arial"/>
        </w:rPr>
        <w:t>,</w:t>
      </w:r>
      <w:r w:rsidR="0083439D" w:rsidRPr="0083439D">
        <w:rPr>
          <w:rFonts w:cs="Arial"/>
        </w:rPr>
        <w:t xml:space="preserve"> and </w:t>
      </w:r>
      <w:r w:rsidR="004D091D">
        <w:rPr>
          <w:rFonts w:cs="Arial"/>
        </w:rPr>
        <w:t xml:space="preserve">they </w:t>
      </w:r>
      <w:r w:rsidR="0083439D" w:rsidRPr="0083439D">
        <w:rPr>
          <w:rFonts w:cs="Arial"/>
        </w:rPr>
        <w:t xml:space="preserve">will not be able to contribute </w:t>
      </w:r>
      <w:r w:rsidR="002C4EF4">
        <w:rPr>
          <w:rFonts w:cs="Arial"/>
        </w:rPr>
        <w:t xml:space="preserve">to the embryo’s germline. Finally, </w:t>
      </w:r>
      <w:r w:rsidR="0083439D" w:rsidRPr="0083439D">
        <w:rPr>
          <w:rFonts w:cs="Arial"/>
        </w:rPr>
        <w:t xml:space="preserve">the general morphology of transplanted embryos should appear </w:t>
      </w:r>
      <w:proofErr w:type="gramStart"/>
      <w:r w:rsidR="0083439D" w:rsidRPr="0083439D">
        <w:rPr>
          <w:rFonts w:cs="Arial"/>
        </w:rPr>
        <w:t>similar to</w:t>
      </w:r>
      <w:proofErr w:type="gramEnd"/>
      <w:r w:rsidR="0083439D" w:rsidRPr="0083439D">
        <w:rPr>
          <w:rFonts w:cs="Arial"/>
        </w:rPr>
        <w:t xml:space="preserve"> </w:t>
      </w:r>
      <w:proofErr w:type="spellStart"/>
      <w:r w:rsidR="0083439D" w:rsidRPr="0083439D">
        <w:rPr>
          <w:rFonts w:cs="Arial"/>
        </w:rPr>
        <w:t>untransplanted</w:t>
      </w:r>
      <w:proofErr w:type="spellEnd"/>
      <w:r w:rsidR="0083439D" w:rsidRPr="0083439D">
        <w:rPr>
          <w:rFonts w:cs="Arial"/>
        </w:rPr>
        <w:t xml:space="preserve"> embryos</w:t>
      </w:r>
      <w:r w:rsidR="002C4EF4">
        <w:rPr>
          <w:rFonts w:cs="Arial"/>
        </w:rPr>
        <w:t xml:space="preserve"> (</w:t>
      </w:r>
      <w:r w:rsidR="002C4EF4" w:rsidRPr="00B848E6">
        <w:rPr>
          <w:rFonts w:cs="Arial"/>
          <w:b/>
          <w:bCs/>
        </w:rPr>
        <w:t>Figure</w:t>
      </w:r>
      <w:r w:rsidR="00D1704A">
        <w:rPr>
          <w:rFonts w:cs="Arial"/>
          <w:b/>
          <w:bCs/>
        </w:rPr>
        <w:t xml:space="preserve"> </w:t>
      </w:r>
      <w:r w:rsidR="002C4EF4" w:rsidRPr="00B848E6">
        <w:rPr>
          <w:rFonts w:cs="Arial"/>
          <w:b/>
          <w:bCs/>
        </w:rPr>
        <w:t>4D</w:t>
      </w:r>
      <w:r w:rsidR="002C4EF4">
        <w:rPr>
          <w:rFonts w:cs="Arial"/>
        </w:rPr>
        <w:t>)</w:t>
      </w:r>
      <w:r w:rsidR="0083439D" w:rsidRPr="0083439D">
        <w:rPr>
          <w:rFonts w:cs="Arial"/>
        </w:rPr>
        <w:t xml:space="preserve">; the tail should not be </w:t>
      </w:r>
      <w:r w:rsidR="00D1066B">
        <w:rPr>
          <w:rFonts w:cs="Arial"/>
        </w:rPr>
        <w:t>deformed</w:t>
      </w:r>
      <w:r w:rsidR="0083439D" w:rsidRPr="0083439D">
        <w:rPr>
          <w:rFonts w:cs="Arial"/>
        </w:rPr>
        <w:t>, and the head should not be shrunken or missing eyes</w:t>
      </w:r>
      <w:r w:rsidR="002C4EF4">
        <w:rPr>
          <w:rFonts w:cs="Arial"/>
        </w:rPr>
        <w:t xml:space="preserve"> (</w:t>
      </w:r>
      <w:r w:rsidR="002C4EF4" w:rsidRPr="00B848E6">
        <w:rPr>
          <w:rFonts w:cs="Arial"/>
          <w:b/>
          <w:bCs/>
        </w:rPr>
        <w:t>Figure</w:t>
      </w:r>
      <w:r w:rsidR="00D1704A">
        <w:rPr>
          <w:rFonts w:cs="Arial"/>
          <w:b/>
          <w:bCs/>
        </w:rPr>
        <w:t xml:space="preserve"> </w:t>
      </w:r>
      <w:r w:rsidR="002C4EF4" w:rsidRPr="00B848E6">
        <w:rPr>
          <w:rFonts w:cs="Arial"/>
          <w:b/>
          <w:bCs/>
        </w:rPr>
        <w:t>4E</w:t>
      </w:r>
      <w:r w:rsidR="002C4EF4">
        <w:rPr>
          <w:rFonts w:cs="Arial"/>
        </w:rPr>
        <w:t>)</w:t>
      </w:r>
      <w:r w:rsidR="0083439D" w:rsidRPr="0083439D">
        <w:rPr>
          <w:rFonts w:cs="Arial"/>
        </w:rPr>
        <w:t xml:space="preserve">. These defects generally result from </w:t>
      </w:r>
      <w:r w:rsidR="002C4EF4">
        <w:rPr>
          <w:rFonts w:cs="Arial"/>
        </w:rPr>
        <w:t>excessively high</w:t>
      </w:r>
      <w:r w:rsidR="0083439D" w:rsidRPr="0083439D">
        <w:rPr>
          <w:rFonts w:cs="Arial"/>
        </w:rPr>
        <w:t xml:space="preserve"> morpholino </w:t>
      </w:r>
      <w:r w:rsidR="002C4EF4">
        <w:rPr>
          <w:rFonts w:cs="Arial"/>
        </w:rPr>
        <w:t>concentrations</w:t>
      </w:r>
      <w:r w:rsidR="0061399F">
        <w:rPr>
          <w:rFonts w:cs="Arial"/>
        </w:rPr>
        <w:t xml:space="preserve"> </w:t>
      </w:r>
      <w:r w:rsidR="002C4EF4">
        <w:rPr>
          <w:rFonts w:cs="Arial"/>
        </w:rPr>
        <w:t xml:space="preserve">or </w:t>
      </w:r>
      <w:r w:rsidR="0061399F">
        <w:rPr>
          <w:rFonts w:cs="Arial"/>
        </w:rPr>
        <w:t xml:space="preserve">from </w:t>
      </w:r>
      <w:r w:rsidR="0083439D" w:rsidRPr="0083439D">
        <w:rPr>
          <w:rFonts w:cs="Arial"/>
        </w:rPr>
        <w:t>embryo damage during transplantation.</w:t>
      </w:r>
      <w:r>
        <w:rPr>
          <w:rFonts w:cs="Arial"/>
        </w:rPr>
        <w:t xml:space="preserve"> Germ</w:t>
      </w:r>
      <w:r w:rsidR="0058673F">
        <w:rPr>
          <w:rFonts w:cs="Arial"/>
        </w:rPr>
        <w:t xml:space="preserve">line transplantation </w:t>
      </w:r>
      <w:r w:rsidR="0058673F" w:rsidRPr="0058673F">
        <w:rPr>
          <w:rFonts w:cs="Cambria"/>
        </w:rPr>
        <w:t xml:space="preserve">experiments </w:t>
      </w:r>
      <w:r w:rsidR="0058673F">
        <w:rPr>
          <w:rFonts w:cs="Cambria"/>
        </w:rPr>
        <w:t>as</w:t>
      </w:r>
      <w:r w:rsidR="0058673F" w:rsidRPr="0058673F">
        <w:rPr>
          <w:rFonts w:cs="Cambria"/>
        </w:rPr>
        <w:t xml:space="preserve"> </w:t>
      </w:r>
      <w:r w:rsidR="0058673F">
        <w:rPr>
          <w:rFonts w:cs="Cambria"/>
        </w:rPr>
        <w:t xml:space="preserve">described here </w:t>
      </w:r>
      <w:r w:rsidR="0058673F" w:rsidRPr="0058673F">
        <w:rPr>
          <w:rFonts w:cs="Cambria"/>
        </w:rPr>
        <w:t xml:space="preserve">will </w:t>
      </w:r>
      <w:r w:rsidR="0058673F">
        <w:rPr>
          <w:rFonts w:cs="Cambria"/>
        </w:rPr>
        <w:t xml:space="preserve">typically result in </w:t>
      </w:r>
      <w:r w:rsidR="00AE6214">
        <w:rPr>
          <w:rFonts w:cs="Cambria"/>
        </w:rPr>
        <w:t>1</w:t>
      </w:r>
      <w:r w:rsidR="00B848E6">
        <w:rPr>
          <w:rFonts w:cs="Cambria"/>
        </w:rPr>
        <w:t>–</w:t>
      </w:r>
      <w:r w:rsidR="00AE6214">
        <w:rPr>
          <w:rFonts w:cs="Cambria"/>
        </w:rPr>
        <w:t xml:space="preserve">2 </w:t>
      </w:r>
      <w:r w:rsidR="00BA7CA2">
        <w:rPr>
          <w:rFonts w:cs="Cambria"/>
        </w:rPr>
        <w:t xml:space="preserve">out of 6 </w:t>
      </w:r>
      <w:r w:rsidR="00AE6214">
        <w:rPr>
          <w:rFonts w:cs="Cambria"/>
        </w:rPr>
        <w:t>host embryos with successfully transplanted germ cells for 60</w:t>
      </w:r>
      <w:r w:rsidR="00B848E6">
        <w:rPr>
          <w:rFonts w:cs="Cambria"/>
        </w:rPr>
        <w:t>%–</w:t>
      </w:r>
      <w:r w:rsidR="00AE6214">
        <w:rPr>
          <w:rFonts w:cs="Cambria"/>
        </w:rPr>
        <w:t>80% of</w:t>
      </w:r>
      <w:r w:rsidR="00F15335">
        <w:rPr>
          <w:rFonts w:cs="Cambria"/>
        </w:rPr>
        <w:t xml:space="preserve"> donor embryo</w:t>
      </w:r>
      <w:r w:rsidR="00671D75">
        <w:rPr>
          <w:rFonts w:cs="Cambria"/>
        </w:rPr>
        <w:t>s</w:t>
      </w:r>
      <w:r w:rsidR="00AE6214">
        <w:rPr>
          <w:rFonts w:cs="Cambria"/>
        </w:rPr>
        <w:t xml:space="preserve">, depending on the experience of the experimenter. </w:t>
      </w:r>
      <w:r w:rsidR="00303069">
        <w:rPr>
          <w:rFonts w:cs="Cambria"/>
        </w:rPr>
        <w:t>Thus, cells from 40</w:t>
      </w:r>
      <w:r w:rsidR="00B848E6">
        <w:rPr>
          <w:rFonts w:cs="Cambria"/>
        </w:rPr>
        <w:t>–</w:t>
      </w:r>
      <w:r w:rsidR="00303069">
        <w:rPr>
          <w:rFonts w:cs="Cambria"/>
        </w:rPr>
        <w:t xml:space="preserve">50 </w:t>
      </w:r>
      <w:r w:rsidR="00E466E1">
        <w:rPr>
          <w:rFonts w:cs="Cambria"/>
        </w:rPr>
        <w:t xml:space="preserve">homozygous </w:t>
      </w:r>
      <w:r w:rsidR="00303069">
        <w:rPr>
          <w:rFonts w:cs="Cambria"/>
        </w:rPr>
        <w:t>donor embryos need to be transplanted into 200</w:t>
      </w:r>
      <w:r w:rsidR="00B848E6">
        <w:rPr>
          <w:rFonts w:cs="Cambria"/>
        </w:rPr>
        <w:t>–</w:t>
      </w:r>
      <w:r w:rsidR="00303069">
        <w:rPr>
          <w:rFonts w:cs="Cambria"/>
        </w:rPr>
        <w:t xml:space="preserve">300 host embryos to </w:t>
      </w:r>
      <w:r w:rsidR="00E466E1">
        <w:rPr>
          <w:rFonts w:cs="Cambria"/>
        </w:rPr>
        <w:t>raise</w:t>
      </w:r>
      <w:r w:rsidR="00303069">
        <w:rPr>
          <w:rFonts w:cs="Cambria"/>
        </w:rPr>
        <w:t xml:space="preserve"> approximately 30 individuals </w:t>
      </w:r>
      <w:r w:rsidR="00AE6214">
        <w:rPr>
          <w:rFonts w:cs="Cambria"/>
        </w:rPr>
        <w:t>with mutant germ cells</w:t>
      </w:r>
      <w:r w:rsidR="00303069">
        <w:rPr>
          <w:rFonts w:cs="Cambria"/>
        </w:rPr>
        <w:t>.</w:t>
      </w:r>
    </w:p>
    <w:p w14:paraId="57CC4049" w14:textId="77777777" w:rsidR="0083439D" w:rsidRDefault="0083439D" w:rsidP="0083439D">
      <w:pPr>
        <w:rPr>
          <w:color w:val="808080"/>
        </w:rPr>
      </w:pPr>
    </w:p>
    <w:p w14:paraId="7980CD3D" w14:textId="4E24450B" w:rsidR="00534091" w:rsidRPr="00BD5433" w:rsidRDefault="00551D82" w:rsidP="00534091">
      <w:pPr>
        <w:rPr>
          <w:rFonts w:cs="Cambria"/>
        </w:rPr>
      </w:pPr>
      <w:r>
        <w:rPr>
          <w:b/>
        </w:rPr>
        <w:t>FIGURE LEGENDS:</w:t>
      </w:r>
    </w:p>
    <w:p w14:paraId="5D4EA6A7" w14:textId="104ADE69" w:rsidR="00534091" w:rsidRDefault="00534091" w:rsidP="00534091">
      <w:pPr>
        <w:rPr>
          <w:rFonts w:cs="Arial"/>
        </w:rPr>
      </w:pPr>
      <w:r w:rsidRPr="000B2F36">
        <w:rPr>
          <w:rFonts w:cs="Arial"/>
          <w:b/>
        </w:rPr>
        <w:t>Figure 1</w:t>
      </w:r>
      <w:r w:rsidR="00B848E6">
        <w:rPr>
          <w:rFonts w:cs="Arial"/>
          <w:b/>
        </w:rPr>
        <w:t>:</w:t>
      </w:r>
      <w:r w:rsidRPr="000B2F36">
        <w:rPr>
          <w:rFonts w:cs="Arial"/>
          <w:b/>
        </w:rPr>
        <w:t xml:space="preserve"> </w:t>
      </w:r>
      <w:r>
        <w:rPr>
          <w:rFonts w:cs="Arial"/>
          <w:b/>
        </w:rPr>
        <w:t>Assembly and usage of the transplantation device</w:t>
      </w:r>
      <w:r w:rsidRPr="00D661CC">
        <w:rPr>
          <w:rFonts w:cs="Arial"/>
          <w:b/>
        </w:rPr>
        <w:t>.</w:t>
      </w:r>
      <w:r>
        <w:rPr>
          <w:rFonts w:cs="Arial"/>
        </w:rPr>
        <w:t xml:space="preserve"> </w:t>
      </w:r>
      <w:r w:rsidR="008E1DA3" w:rsidRPr="00B848E6">
        <w:rPr>
          <w:rFonts w:cs="Arial"/>
          <w:bCs/>
        </w:rPr>
        <w:t>(</w:t>
      </w:r>
      <w:r w:rsidRPr="008E1DA3">
        <w:rPr>
          <w:rFonts w:cs="Arial"/>
          <w:b/>
        </w:rPr>
        <w:t>A</w:t>
      </w:r>
      <w:r w:rsidRPr="00B848E6">
        <w:rPr>
          <w:rFonts w:cs="Arial"/>
          <w:bCs/>
        </w:rPr>
        <w:t>)</w:t>
      </w:r>
      <w:r w:rsidR="00D1704A">
        <w:rPr>
          <w:rFonts w:cs="Arial"/>
          <w:bCs/>
        </w:rPr>
        <w:t xml:space="preserve"> </w:t>
      </w:r>
      <w:r>
        <w:rPr>
          <w:rFonts w:cs="Arial"/>
        </w:rPr>
        <w:t xml:space="preserve">The transplantation device is assembled by </w:t>
      </w:r>
      <w:r w:rsidR="00827C6C">
        <w:rPr>
          <w:rFonts w:cs="Arial"/>
        </w:rPr>
        <w:t>connecting</w:t>
      </w:r>
      <w:r>
        <w:rPr>
          <w:rFonts w:cs="Arial"/>
        </w:rPr>
        <w:t xml:space="preserve"> a </w:t>
      </w:r>
      <w:r w:rsidR="004575F9" w:rsidRPr="004575F9">
        <w:rPr>
          <w:rFonts w:cs="Arial"/>
        </w:rPr>
        <w:t>gas</w:t>
      </w:r>
      <w:r w:rsidR="00774458">
        <w:rPr>
          <w:rFonts w:cs="Arial"/>
        </w:rPr>
        <w:t>-</w:t>
      </w:r>
      <w:r w:rsidR="004575F9" w:rsidRPr="004575F9">
        <w:rPr>
          <w:rFonts w:cs="Arial"/>
        </w:rPr>
        <w:t>tight</w:t>
      </w:r>
      <w:r>
        <w:rPr>
          <w:rFonts w:cs="Arial"/>
        </w:rPr>
        <w:t xml:space="preserve"> syringe with a </w:t>
      </w:r>
      <w:r w:rsidR="00A54516">
        <w:rPr>
          <w:rFonts w:cs="Arial"/>
        </w:rPr>
        <w:t>micropipette</w:t>
      </w:r>
      <w:r w:rsidR="009B3B60">
        <w:rPr>
          <w:rFonts w:cs="Arial"/>
        </w:rPr>
        <w:t xml:space="preserve"> </w:t>
      </w:r>
      <w:r>
        <w:rPr>
          <w:rFonts w:cs="Arial"/>
        </w:rPr>
        <w:t xml:space="preserve">holder </w:t>
      </w:r>
      <w:r w:rsidR="001A3B8C">
        <w:rPr>
          <w:rFonts w:cs="Arial"/>
        </w:rPr>
        <w:t>through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Luer</w:t>
      </w:r>
      <w:proofErr w:type="spellEnd"/>
      <w:r>
        <w:rPr>
          <w:rFonts w:cs="Arial"/>
        </w:rPr>
        <w:t xml:space="preserve"> lock fitting.</w:t>
      </w:r>
      <w:r w:rsidR="009B47FB">
        <w:rPr>
          <w:rFonts w:cs="Arial"/>
        </w:rPr>
        <w:t xml:space="preserve"> The glass needle for transplantation is then inserted into the micropipette holder.</w:t>
      </w:r>
      <w:r>
        <w:rPr>
          <w:rFonts w:cs="Arial"/>
        </w:rPr>
        <w:t xml:space="preserve"> </w:t>
      </w:r>
      <w:r w:rsidR="008E1DA3" w:rsidRPr="00B848E6">
        <w:rPr>
          <w:rFonts w:cs="Arial"/>
          <w:bCs/>
        </w:rPr>
        <w:t>(</w:t>
      </w:r>
      <w:r w:rsidRPr="008E1DA3">
        <w:rPr>
          <w:rFonts w:cs="Arial"/>
          <w:b/>
        </w:rPr>
        <w:t>B</w:t>
      </w:r>
      <w:r w:rsidRPr="00B848E6">
        <w:rPr>
          <w:rFonts w:cs="Arial"/>
          <w:bCs/>
        </w:rPr>
        <w:t>)</w:t>
      </w:r>
      <w:r w:rsidR="00D1704A">
        <w:rPr>
          <w:rFonts w:cs="Arial"/>
          <w:bCs/>
        </w:rPr>
        <w:t xml:space="preserve"> </w:t>
      </w:r>
      <w:r w:rsidR="00C10455">
        <w:rPr>
          <w:rFonts w:cs="Arial"/>
        </w:rPr>
        <w:t>Photograph</w:t>
      </w:r>
      <w:r w:rsidR="0032486A">
        <w:rPr>
          <w:rFonts w:cs="Arial"/>
        </w:rPr>
        <w:t xml:space="preserve"> of the assembled transplantation device </w:t>
      </w:r>
      <w:r w:rsidR="002B6D30">
        <w:rPr>
          <w:rFonts w:cs="Arial"/>
        </w:rPr>
        <w:t>mounted onto a micromanipulator (p</w:t>
      </w:r>
      <w:r w:rsidR="0032486A">
        <w:rPr>
          <w:rFonts w:cs="Arial"/>
        </w:rPr>
        <w:t xml:space="preserve">lease note that the </w:t>
      </w:r>
      <w:r w:rsidR="0032486A" w:rsidRPr="0082720C">
        <w:rPr>
          <w:rFonts w:cs="Arial"/>
        </w:rPr>
        <w:t xml:space="preserve">background and labels </w:t>
      </w:r>
      <w:r w:rsidR="0032486A">
        <w:rPr>
          <w:rFonts w:cs="Arial"/>
        </w:rPr>
        <w:t>have been removed</w:t>
      </w:r>
      <w:r w:rsidR="00957540">
        <w:rPr>
          <w:rFonts w:cs="Arial"/>
        </w:rPr>
        <w:t xml:space="preserve"> from the picture</w:t>
      </w:r>
      <w:r w:rsidR="002B6D30">
        <w:rPr>
          <w:rFonts w:cs="Arial"/>
        </w:rPr>
        <w:t>)</w:t>
      </w:r>
      <w:r w:rsidR="0032486A">
        <w:rPr>
          <w:rFonts w:cs="Arial"/>
        </w:rPr>
        <w:t>.</w:t>
      </w:r>
      <w:r w:rsidR="00AC7BB3">
        <w:rPr>
          <w:rFonts w:cs="Arial"/>
        </w:rPr>
        <w:t xml:space="preserve"> </w:t>
      </w:r>
      <w:r w:rsidR="00AC7BB3" w:rsidRPr="00B848E6">
        <w:rPr>
          <w:rFonts w:cs="Arial"/>
          <w:bCs/>
        </w:rPr>
        <w:t>(</w:t>
      </w:r>
      <w:r w:rsidR="00AC7BB3" w:rsidRPr="00923863">
        <w:rPr>
          <w:rFonts w:cs="Arial"/>
          <w:b/>
        </w:rPr>
        <w:t>C</w:t>
      </w:r>
      <w:r w:rsidR="00AC7BB3" w:rsidRPr="00B848E6">
        <w:rPr>
          <w:rFonts w:cs="Arial"/>
          <w:bCs/>
        </w:rPr>
        <w:t>)</w:t>
      </w:r>
      <w:r w:rsidR="0032486A">
        <w:rPr>
          <w:rFonts w:cs="Arial"/>
        </w:rPr>
        <w:t xml:space="preserve"> </w:t>
      </w:r>
      <w:r>
        <w:rPr>
          <w:rFonts w:cs="Arial"/>
        </w:rPr>
        <w:t xml:space="preserve">When using the transplantation device, it is important to ensure that the water level in the </w:t>
      </w:r>
      <w:r w:rsidR="00F641A4">
        <w:rPr>
          <w:rFonts w:cs="Arial"/>
        </w:rPr>
        <w:lastRenderedPageBreak/>
        <w:t xml:space="preserve">transplantation </w:t>
      </w:r>
      <w:r>
        <w:rPr>
          <w:rFonts w:cs="Arial"/>
        </w:rPr>
        <w:t xml:space="preserve">needle remains at </w:t>
      </w:r>
      <w:r w:rsidR="001A3B8C">
        <w:rPr>
          <w:rFonts w:cs="Arial"/>
        </w:rPr>
        <w:t xml:space="preserve">the </w:t>
      </w:r>
      <w:r>
        <w:rPr>
          <w:rFonts w:cs="Arial"/>
        </w:rPr>
        <w:t xml:space="preserve">tapered end. </w:t>
      </w:r>
      <w:r w:rsidR="00AC7BB3" w:rsidRPr="00B848E6">
        <w:rPr>
          <w:rFonts w:cs="Arial"/>
        </w:rPr>
        <w:t>(</w:t>
      </w:r>
      <w:r w:rsidR="00AC7BB3">
        <w:rPr>
          <w:rFonts w:cs="Arial"/>
          <w:b/>
        </w:rPr>
        <w:t>D</w:t>
      </w:r>
      <w:r w:rsidR="00AC7BB3" w:rsidRPr="00B848E6">
        <w:rPr>
          <w:rFonts w:cs="Arial"/>
        </w:rPr>
        <w:t>)</w:t>
      </w:r>
      <w:r w:rsidR="00D1704A">
        <w:rPr>
          <w:rFonts w:cs="Arial"/>
        </w:rPr>
        <w:t xml:space="preserve"> </w:t>
      </w:r>
      <w:r w:rsidR="00AC7BB3">
        <w:rPr>
          <w:rFonts w:cs="Arial"/>
        </w:rPr>
        <w:t xml:space="preserve">The device is used under a stereomicroscope to withdraw and insert cells from and into teleost embryos placed in individual wells of a transplantation dish. </w:t>
      </w:r>
      <w:r w:rsidR="008E1DA3" w:rsidRPr="00B848E6">
        <w:rPr>
          <w:rFonts w:cs="Arial"/>
        </w:rPr>
        <w:t>(</w:t>
      </w:r>
      <w:r w:rsidR="00AC7BB3">
        <w:rPr>
          <w:rFonts w:cs="Arial"/>
          <w:b/>
        </w:rPr>
        <w:t>E</w:t>
      </w:r>
      <w:r w:rsidRPr="00B848E6">
        <w:rPr>
          <w:rFonts w:cs="Arial"/>
        </w:rPr>
        <w:t>)</w:t>
      </w:r>
      <w:r w:rsidR="00D1704A">
        <w:rPr>
          <w:rFonts w:cs="Arial"/>
        </w:rPr>
        <w:t xml:space="preserve"> </w:t>
      </w:r>
      <w:r>
        <w:rPr>
          <w:rFonts w:cs="Arial"/>
        </w:rPr>
        <w:t xml:space="preserve">For the generation of ectopic sources, cells are taken from the animal </w:t>
      </w:r>
      <w:r w:rsidR="002E7B22">
        <w:rPr>
          <w:rFonts w:cs="Arial"/>
        </w:rPr>
        <w:t xml:space="preserve">pole </w:t>
      </w:r>
      <w:r>
        <w:rPr>
          <w:rFonts w:cs="Arial"/>
        </w:rPr>
        <w:t xml:space="preserve">of </w:t>
      </w:r>
      <w:r w:rsidR="00D779B4">
        <w:rPr>
          <w:rFonts w:cs="Arial"/>
        </w:rPr>
        <w:t xml:space="preserve">a </w:t>
      </w:r>
      <w:r>
        <w:rPr>
          <w:rFonts w:cs="Arial"/>
        </w:rPr>
        <w:t>donor embry</w:t>
      </w:r>
      <w:r w:rsidR="00D779B4">
        <w:rPr>
          <w:rFonts w:cs="Arial"/>
        </w:rPr>
        <w:t>o</w:t>
      </w:r>
      <w:r w:rsidR="00716E24">
        <w:rPr>
          <w:rFonts w:cs="Arial"/>
        </w:rPr>
        <w:t xml:space="preserve"> (</w:t>
      </w:r>
      <w:proofErr w:type="spellStart"/>
      <w:r w:rsidR="00716E24">
        <w:rPr>
          <w:rFonts w:cs="Arial"/>
        </w:rPr>
        <w:t>i</w:t>
      </w:r>
      <w:proofErr w:type="spellEnd"/>
      <w:r w:rsidR="00B848E6">
        <w:rPr>
          <w:rFonts w:cs="Arial"/>
        </w:rPr>
        <w:t>–</w:t>
      </w:r>
      <w:r w:rsidR="00716E24">
        <w:rPr>
          <w:rFonts w:cs="Arial"/>
        </w:rPr>
        <w:t>ii)</w:t>
      </w:r>
      <w:r>
        <w:rPr>
          <w:rFonts w:cs="Arial"/>
        </w:rPr>
        <w:t xml:space="preserve"> and transferred into the animal pole of</w:t>
      </w:r>
      <w:r w:rsidR="00D779B4">
        <w:rPr>
          <w:rFonts w:cs="Arial"/>
        </w:rPr>
        <w:t xml:space="preserve"> a host embryo</w:t>
      </w:r>
      <w:r w:rsidR="00716E24">
        <w:rPr>
          <w:rFonts w:cs="Arial"/>
        </w:rPr>
        <w:t xml:space="preserve"> (iii</w:t>
      </w:r>
      <w:r w:rsidR="00B848E6">
        <w:rPr>
          <w:rFonts w:cs="Arial"/>
        </w:rPr>
        <w:t>–</w:t>
      </w:r>
      <w:r w:rsidR="00716E24">
        <w:rPr>
          <w:rFonts w:cs="Arial"/>
        </w:rPr>
        <w:t>vi)</w:t>
      </w:r>
      <w:r>
        <w:rPr>
          <w:rFonts w:cs="Arial"/>
        </w:rPr>
        <w:t xml:space="preserve">. </w:t>
      </w:r>
      <w:r w:rsidR="008E1DA3" w:rsidRPr="00B848E6">
        <w:rPr>
          <w:rFonts w:cs="Arial"/>
        </w:rPr>
        <w:t>(</w:t>
      </w:r>
      <w:r w:rsidR="00AC7BB3">
        <w:rPr>
          <w:rFonts w:cs="Arial"/>
          <w:b/>
        </w:rPr>
        <w:t>F</w:t>
      </w:r>
      <w:r w:rsidRPr="00B848E6">
        <w:rPr>
          <w:rFonts w:cs="Arial"/>
        </w:rPr>
        <w:t>)</w:t>
      </w:r>
      <w:r w:rsidR="00D1704A">
        <w:rPr>
          <w:rFonts w:cs="Arial"/>
        </w:rPr>
        <w:t xml:space="preserve"> </w:t>
      </w:r>
      <w:r w:rsidR="0001369F">
        <w:rPr>
          <w:rFonts w:cs="Arial"/>
        </w:rPr>
        <w:t>For germ</w:t>
      </w:r>
      <w:r>
        <w:rPr>
          <w:rFonts w:cs="Arial"/>
        </w:rPr>
        <w:t>line transplant</w:t>
      </w:r>
      <w:r w:rsidR="00E45B3F">
        <w:rPr>
          <w:rFonts w:cs="Arial"/>
        </w:rPr>
        <w:t>ation</w:t>
      </w:r>
      <w:r>
        <w:rPr>
          <w:rFonts w:cs="Arial"/>
        </w:rPr>
        <w:t>, a large</w:t>
      </w:r>
      <w:r w:rsidR="00D779B4">
        <w:rPr>
          <w:rFonts w:cs="Arial"/>
        </w:rPr>
        <w:t>r</w:t>
      </w:r>
      <w:r>
        <w:rPr>
          <w:rFonts w:cs="Arial"/>
        </w:rPr>
        <w:t xml:space="preserve"> </w:t>
      </w:r>
      <w:r w:rsidR="00A80C68">
        <w:rPr>
          <w:rFonts w:cs="Arial"/>
        </w:rPr>
        <w:t>number</w:t>
      </w:r>
      <w:r>
        <w:rPr>
          <w:rFonts w:cs="Arial"/>
        </w:rPr>
        <w:t xml:space="preserve"> of cells </w:t>
      </w:r>
      <w:r w:rsidR="002E7B22">
        <w:rPr>
          <w:rFonts w:cs="Arial"/>
        </w:rPr>
        <w:t xml:space="preserve">is </w:t>
      </w:r>
      <w:r>
        <w:rPr>
          <w:rFonts w:cs="Arial"/>
        </w:rPr>
        <w:t xml:space="preserve">taken from the margin of </w:t>
      </w:r>
      <w:r w:rsidR="00D779B4">
        <w:rPr>
          <w:rFonts w:cs="Arial"/>
        </w:rPr>
        <w:t>a donor embryo</w:t>
      </w:r>
      <w:r>
        <w:rPr>
          <w:rFonts w:cs="Arial"/>
        </w:rPr>
        <w:t xml:space="preserve"> </w:t>
      </w:r>
      <w:r w:rsidR="00A71DD2" w:rsidRPr="00B848E6">
        <w:rPr>
          <w:rFonts w:cs="Arial"/>
        </w:rPr>
        <w:t>(</w:t>
      </w:r>
      <w:proofErr w:type="spellStart"/>
      <w:r w:rsidR="00A71DD2">
        <w:rPr>
          <w:rFonts w:cs="Arial"/>
        </w:rPr>
        <w:t>i</w:t>
      </w:r>
      <w:proofErr w:type="spellEnd"/>
      <w:r w:rsidR="00B848E6">
        <w:rPr>
          <w:rFonts w:cs="Arial"/>
        </w:rPr>
        <w:t>–</w:t>
      </w:r>
      <w:r w:rsidR="00A71DD2">
        <w:rPr>
          <w:rFonts w:cs="Arial"/>
        </w:rPr>
        <w:t>ii</w:t>
      </w:r>
      <w:r w:rsidR="00A71DD2" w:rsidRPr="00B848E6">
        <w:rPr>
          <w:rFonts w:cs="Arial"/>
        </w:rPr>
        <w:t>)</w:t>
      </w:r>
      <w:r w:rsidR="00A71DD2">
        <w:rPr>
          <w:rFonts w:cs="Arial"/>
        </w:rPr>
        <w:t xml:space="preserve">, </w:t>
      </w:r>
      <w:r>
        <w:rPr>
          <w:rFonts w:cs="Arial"/>
        </w:rPr>
        <w:t>where the germ cells are located. The cells are then transferred into the margin of host embryos</w:t>
      </w:r>
      <w:r w:rsidR="00A71DD2">
        <w:rPr>
          <w:rFonts w:cs="Arial"/>
        </w:rPr>
        <w:t xml:space="preserve"> </w:t>
      </w:r>
      <w:r w:rsidR="00A71DD2" w:rsidRPr="00B848E6">
        <w:rPr>
          <w:rFonts w:cs="Arial"/>
        </w:rPr>
        <w:t>(</w:t>
      </w:r>
      <w:r w:rsidR="00A71DD2">
        <w:rPr>
          <w:rFonts w:cs="Arial"/>
        </w:rPr>
        <w:t>iii</w:t>
      </w:r>
      <w:r w:rsidR="00B848E6">
        <w:rPr>
          <w:rFonts w:cs="Arial"/>
        </w:rPr>
        <w:t>–</w:t>
      </w:r>
      <w:r w:rsidR="00A71DD2">
        <w:rPr>
          <w:rFonts w:cs="Arial"/>
        </w:rPr>
        <w:t>v</w:t>
      </w:r>
      <w:r w:rsidR="00A71DD2" w:rsidRPr="00B848E6">
        <w:rPr>
          <w:rFonts w:cs="Arial"/>
        </w:rPr>
        <w:t>i)</w:t>
      </w:r>
      <w:r w:rsidRPr="00B848E6">
        <w:rPr>
          <w:rFonts w:cs="Arial"/>
        </w:rPr>
        <w:t>.</w:t>
      </w:r>
    </w:p>
    <w:p w14:paraId="2D5C3A7F" w14:textId="77777777" w:rsidR="00534091" w:rsidRDefault="00534091" w:rsidP="00534091"/>
    <w:p w14:paraId="463CEE35" w14:textId="097BC45B" w:rsidR="00A80C68" w:rsidRPr="007E6388" w:rsidRDefault="00A80C68" w:rsidP="00534091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0B2F36">
        <w:rPr>
          <w:rFonts w:cs="Arial"/>
          <w:b/>
        </w:rPr>
        <w:t xml:space="preserve">Figure </w:t>
      </w:r>
      <w:r>
        <w:rPr>
          <w:rFonts w:cs="Arial"/>
          <w:b/>
        </w:rPr>
        <w:t>2</w:t>
      </w:r>
      <w:r w:rsidR="00B848E6">
        <w:rPr>
          <w:rFonts w:cs="Arial"/>
          <w:b/>
        </w:rPr>
        <w:t>:</w:t>
      </w:r>
      <w:r w:rsidRPr="000B2F36">
        <w:rPr>
          <w:rFonts w:cs="Arial"/>
          <w:b/>
        </w:rPr>
        <w:t xml:space="preserve"> </w:t>
      </w:r>
      <w:r>
        <w:rPr>
          <w:rFonts w:cs="Arial"/>
          <w:b/>
        </w:rPr>
        <w:t>Generating clones by cell transplantation</w:t>
      </w:r>
      <w:r w:rsidRPr="00D661CC">
        <w:rPr>
          <w:rFonts w:cs="Arial"/>
          <w:b/>
        </w:rPr>
        <w:t>.</w:t>
      </w:r>
      <w:r w:rsidR="008E1DA3">
        <w:rPr>
          <w:rFonts w:cs="Arial"/>
          <w:b/>
        </w:rPr>
        <w:t xml:space="preserve"> </w:t>
      </w:r>
      <w:r w:rsidR="008E1DA3" w:rsidRPr="00B848E6">
        <w:rPr>
          <w:rFonts w:cs="Arial"/>
          <w:bCs/>
        </w:rPr>
        <w:t>(</w:t>
      </w:r>
      <w:r w:rsidR="008E1DA3">
        <w:rPr>
          <w:rFonts w:cs="Arial"/>
          <w:b/>
        </w:rPr>
        <w:t>A</w:t>
      </w:r>
      <w:r w:rsidR="008E1DA3" w:rsidRPr="00B848E6">
        <w:rPr>
          <w:rFonts w:cs="Arial"/>
          <w:bCs/>
        </w:rPr>
        <w:t>)</w:t>
      </w:r>
      <w:r w:rsidR="00D1704A">
        <w:rPr>
          <w:rFonts w:cs="Arial"/>
          <w:bCs/>
        </w:rPr>
        <w:t xml:space="preserve"> </w:t>
      </w:r>
      <w:r w:rsidR="008E1DA3">
        <w:rPr>
          <w:rFonts w:cs="Arial"/>
        </w:rPr>
        <w:t>Example of a double clone generated by sequential transplantation of fluorescent cells</w:t>
      </w:r>
      <w:r w:rsidR="00344021">
        <w:rPr>
          <w:rFonts w:cs="Arial"/>
        </w:rPr>
        <w:t xml:space="preserve"> (green)</w:t>
      </w:r>
      <w:r w:rsidR="008E1DA3">
        <w:rPr>
          <w:rFonts w:cs="Arial"/>
        </w:rPr>
        <w:t xml:space="preserve"> from a </w:t>
      </w:r>
      <w:r w:rsidR="00D779B4">
        <w:rPr>
          <w:rFonts w:cs="Arial"/>
        </w:rPr>
        <w:t xml:space="preserve">zebrafish </w:t>
      </w:r>
      <w:r w:rsidR="008E1DA3">
        <w:rPr>
          <w:rFonts w:cs="Arial"/>
        </w:rPr>
        <w:t>donor into a zebrafish host embryo.</w:t>
      </w:r>
      <w:r w:rsidR="006904E7">
        <w:rPr>
          <w:rFonts w:cs="Arial"/>
        </w:rPr>
        <w:t xml:space="preserve"> Single and double clones can be used to study how secreted signaling molecules form spatiotemporal gradients</w:t>
      </w:r>
      <w:r w:rsidR="006904E7">
        <w:rPr>
          <w:rFonts w:cs="Arial"/>
        </w:rPr>
        <w:fldChar w:fldCharType="begin">
          <w:fldData xml:space="preserve">PEVuZE5vdGU+PENpdGU+PEF1dGhvcj5Tb2g8L0F1dGhvcj48WWVhcj4yMDIwPC9ZZWFyPjxSZWNO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</w:fldData>
        </w:fldChar>
      </w:r>
      <w:r w:rsidR="000111EA">
        <w:rPr>
          <w:rFonts w:cs="Arial"/>
        </w:rPr>
        <w:instrText xml:space="preserve"> ADDIN EN.CITE </w:instrText>
      </w:r>
      <w:r w:rsidR="000111EA">
        <w:rPr>
          <w:rFonts w:cs="Arial"/>
        </w:rPr>
        <w:fldChar w:fldCharType="begin">
          <w:fldData xml:space="preserve">PEVuZE5vdGU+PENpdGU+PEF1dGhvcj5Tb2g8L0F1dGhvcj48WWVhcj4yMDIwPC9ZZWFyPjxSZWNO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</w:fldData>
        </w:fldChar>
      </w:r>
      <w:r w:rsidR="000111EA">
        <w:rPr>
          <w:rFonts w:cs="Arial"/>
        </w:rPr>
        <w:instrText xml:space="preserve"> ADDIN EN.CITE.DATA </w:instrText>
      </w:r>
      <w:r w:rsidR="000111EA">
        <w:rPr>
          <w:rFonts w:cs="Arial"/>
        </w:rPr>
      </w:r>
      <w:r w:rsidR="000111EA">
        <w:rPr>
          <w:rFonts w:cs="Arial"/>
        </w:rPr>
        <w:fldChar w:fldCharType="end"/>
      </w:r>
      <w:r w:rsidR="006904E7">
        <w:rPr>
          <w:rFonts w:cs="Arial"/>
        </w:rPr>
      </w:r>
      <w:r w:rsidR="006904E7">
        <w:rPr>
          <w:rFonts w:cs="Arial"/>
        </w:rPr>
        <w:fldChar w:fldCharType="separate"/>
      </w:r>
      <w:r w:rsidR="006904E7" w:rsidRPr="006904E7">
        <w:rPr>
          <w:rFonts w:cs="Arial"/>
          <w:noProof/>
          <w:vertAlign w:val="superscript"/>
        </w:rPr>
        <w:t>2,4</w:t>
      </w:r>
      <w:r w:rsidR="00AD2986">
        <w:rPr>
          <w:rFonts w:cs="Arial"/>
          <w:noProof/>
          <w:vertAlign w:val="superscript"/>
        </w:rPr>
        <w:t>–</w:t>
      </w:r>
      <w:r w:rsidR="006904E7" w:rsidRPr="006904E7">
        <w:rPr>
          <w:rFonts w:cs="Arial"/>
          <w:noProof/>
          <w:vertAlign w:val="superscript"/>
        </w:rPr>
        <w:t>6</w:t>
      </w:r>
      <w:r w:rsidR="006904E7">
        <w:rPr>
          <w:rFonts w:cs="Arial"/>
        </w:rPr>
        <w:fldChar w:fldCharType="end"/>
      </w:r>
      <w:r w:rsidR="00CD35D4">
        <w:rPr>
          <w:rFonts w:cs="Arial"/>
        </w:rPr>
        <w:t>.</w:t>
      </w:r>
      <w:r w:rsidR="009C0BB5">
        <w:rPr>
          <w:rFonts w:cs="Arial"/>
        </w:rPr>
        <w:t xml:space="preserve"> </w:t>
      </w:r>
      <w:r w:rsidR="008E1DA3" w:rsidRPr="00B848E6">
        <w:rPr>
          <w:rFonts w:cs="Arial"/>
          <w:bCs/>
        </w:rPr>
        <w:t>(</w:t>
      </w:r>
      <w:r w:rsidR="008E1DA3">
        <w:rPr>
          <w:rFonts w:cs="Arial"/>
          <w:b/>
        </w:rPr>
        <w:t>B</w:t>
      </w:r>
      <w:r w:rsidR="008E1DA3" w:rsidRPr="00B848E6">
        <w:rPr>
          <w:rFonts w:cs="Arial"/>
          <w:bCs/>
        </w:rPr>
        <w:t>)</w:t>
      </w:r>
      <w:r w:rsidR="00D1704A">
        <w:rPr>
          <w:rFonts w:cs="Arial"/>
          <w:bCs/>
        </w:rPr>
        <w:t xml:space="preserve"> </w:t>
      </w:r>
      <w:r w:rsidR="008E1DA3">
        <w:rPr>
          <w:rFonts w:cs="Arial"/>
        </w:rPr>
        <w:t xml:space="preserve">Example of a single clone generated by transplanting cells from a </w:t>
      </w:r>
      <w:r w:rsidR="008E1DA3" w:rsidRPr="00D779B4">
        <w:rPr>
          <w:rFonts w:cs="Arial"/>
        </w:rPr>
        <w:t>transgenic</w:t>
      </w:r>
      <w:r w:rsidR="00D779B4">
        <w:rPr>
          <w:rFonts w:cs="Arial"/>
        </w:rPr>
        <w:t xml:space="preserve"> </w:t>
      </w:r>
      <w:proofErr w:type="spellStart"/>
      <w:r w:rsidR="00D779B4" w:rsidRPr="005369C6">
        <w:rPr>
          <w:i/>
        </w:rPr>
        <w:t>eGFP</w:t>
      </w:r>
      <w:proofErr w:type="spellEnd"/>
      <w:r w:rsidR="00D779B4" w:rsidRPr="007763AB">
        <w:rPr>
          <w:rFonts w:cs="Arial"/>
        </w:rPr>
        <w:t>-</w:t>
      </w:r>
      <w:r w:rsidR="00D779B4" w:rsidRPr="00744E35">
        <w:rPr>
          <w:rFonts w:cs="Arial"/>
        </w:rPr>
        <w:t>expressing</w:t>
      </w:r>
      <w:r w:rsidR="008E1DA3" w:rsidRPr="00744E35">
        <w:rPr>
          <w:rFonts w:cs="Arial"/>
        </w:rPr>
        <w:t xml:space="preserve"> medaka donor</w:t>
      </w:r>
      <w:r w:rsidR="00D779B4" w:rsidRPr="00744E35">
        <w:rPr>
          <w:rFonts w:cs="Arial"/>
        </w:rPr>
        <w:t xml:space="preserve"> (</w:t>
      </w:r>
      <w:r w:rsidR="00D779B4" w:rsidRPr="00744E35">
        <w:rPr>
          <w:rFonts w:cs="Arial"/>
          <w:i/>
        </w:rPr>
        <w:t>Wimbledon</w:t>
      </w:r>
      <w:r w:rsidR="00D779B4" w:rsidRPr="002F1523">
        <w:t>)</w:t>
      </w:r>
      <w:r w:rsidR="000111EA">
        <w:rPr>
          <w:rFonts w:cs="Arial"/>
        </w:rPr>
        <w:fldChar w:fldCharType="begin"/>
      </w:r>
      <w:r w:rsidR="000111EA">
        <w:rPr>
          <w:rFonts w:cs="Arial"/>
        </w:rPr>
        <w:instrText xml:space="preserve"> ADDIN EN.CITE &lt;EndNote&gt;&lt;Cite&gt;&lt;Author&gt;Centanin&lt;/Author&gt;&lt;Year&gt;2011&lt;/Year&gt;&lt;RecNum&gt;2903&lt;/RecNum&gt;&lt;DisplayText&gt;&lt;style face="superscript"&gt;18&lt;/style&gt;&lt;/DisplayText&gt;&lt;record&gt;&lt;rec-number&gt;2903&lt;/rec-number&gt;&lt;foreign-keys&gt;&lt;key app="EN" db-id="2wszw0prdxtrfxesasxxs2fkrep5zv0z0wxt" timestamp="1622409874"&gt;2903&lt;/key&gt;&lt;/foreign-keys&gt;&lt;ref-type name="Journal Article"&gt;17&lt;/ref-type&gt;&lt;contributors&gt;&lt;authors&gt;&lt;author&gt;Centanin, L.&lt;/author&gt;&lt;author&gt;Hoeckendorf, B.&lt;/author&gt;&lt;author&gt;Wittbrodt, J.&lt;/author&gt;&lt;/authors&gt;&lt;/contributors&gt;&lt;auth-address&gt;Centre for Organismal Studies Heidelberg, Im Neuenheimer Feld 230, University of Heidelberg, 69120 Heidelberg, Germany. lazaro.centanin@cos.uni-heidelberg.de&lt;/auth-address&gt;&lt;titles&gt;&lt;title&gt;Fate restriction and multipotency in retinal stem cells&lt;/title&gt;&lt;secondary-title&gt;Cell Stem Cell&lt;/secondary-title&gt;&lt;/titles&gt;&lt;periodical&gt;&lt;full-title&gt;Cell Stem Cell&lt;/full-title&gt;&lt;abbr-1&gt;Cell stem cell&lt;/abbr-1&gt;&lt;/periodical&gt;&lt;pages&gt;553-62&lt;/pages&gt;&lt;volume&gt;9&lt;/volume&gt;&lt;number&gt;6&lt;/number&gt;&lt;keywords&gt;&lt;keyword&gt;Animals&lt;/keyword&gt;&lt;keyword&gt;Animals, Genetically Modified&lt;/keyword&gt;&lt;keyword&gt;Cell Differentiation/*physiology&lt;/keyword&gt;&lt;keyword&gt;Cell Lineage&lt;/keyword&gt;&lt;keyword&gt;Cells, Cultured&lt;/keyword&gt;&lt;keyword&gt;Multipotent Stem Cells/*cytology/*physiology&lt;/keyword&gt;&lt;keyword&gt;Oryzias/anatomy &amp;amp; histology/embryology/growth &amp;amp; development&lt;/keyword&gt;&lt;keyword&gt;Retina/*cytology/embryology/growth &amp;amp; development&lt;/keyword&gt;&lt;keyword&gt;Retinal Pigment Epithelium/cytology&lt;/keyword&gt;&lt;/keywords&gt;&lt;dates&gt;&lt;year&gt;2011&lt;/year&gt;&lt;pub-dates&gt;&lt;date&gt;Dec 2&lt;/date&gt;&lt;/pub-dates&gt;&lt;/dates&gt;&lt;isbn&gt;1875-9777 (Electronic)&amp;#xD;1875-9777 (Linking)&lt;/isbn&gt;&lt;accession-num&gt;22136930&lt;/accession-num&gt;&lt;urls&gt;&lt;related-urls&gt;&lt;url&gt;http://www.ncbi.nlm.nih.gov/pubmed/22136930&lt;/url&gt;&lt;/related-urls&gt;&lt;/urls&gt;&lt;electronic-resource-num&gt;10.1016/j.stem.2011.11.004&lt;/electronic-resource-num&gt;&lt;/record&gt;&lt;/Cite&gt;&lt;/EndNote&gt;</w:instrText>
      </w:r>
      <w:r w:rsidR="000111EA">
        <w:rPr>
          <w:rFonts w:cs="Arial"/>
        </w:rPr>
        <w:fldChar w:fldCharType="separate"/>
      </w:r>
      <w:r w:rsidR="000111EA" w:rsidRPr="000111EA">
        <w:rPr>
          <w:rFonts w:cs="Arial"/>
          <w:noProof/>
          <w:vertAlign w:val="superscript"/>
        </w:rPr>
        <w:t>18</w:t>
      </w:r>
      <w:r w:rsidR="000111EA">
        <w:rPr>
          <w:rFonts w:cs="Arial"/>
        </w:rPr>
        <w:fldChar w:fldCharType="end"/>
      </w:r>
      <w:r w:rsidR="007E6388" w:rsidRPr="00744E35">
        <w:rPr>
          <w:rFonts w:cs="Times New Roman"/>
        </w:rPr>
        <w:t xml:space="preserve"> </w:t>
      </w:r>
      <w:r w:rsidR="008E1DA3" w:rsidRPr="00744E35">
        <w:rPr>
          <w:rFonts w:cs="Times New Roman"/>
        </w:rPr>
        <w:t>into a</w:t>
      </w:r>
      <w:r w:rsidR="008E1DA3" w:rsidRPr="00744E35">
        <w:rPr>
          <w:rFonts w:cs="Arial"/>
        </w:rPr>
        <w:t xml:space="preserve"> wild</w:t>
      </w:r>
      <w:r w:rsidR="009665AB">
        <w:rPr>
          <w:rFonts w:cs="Arial"/>
        </w:rPr>
        <w:t>-</w:t>
      </w:r>
      <w:r w:rsidR="008E1DA3" w:rsidRPr="00744E35">
        <w:rPr>
          <w:rFonts w:cs="Arial"/>
        </w:rPr>
        <w:t>type medaka host.</w:t>
      </w:r>
      <w:r w:rsidRPr="00744E35">
        <w:rPr>
          <w:rFonts w:cs="Arial"/>
        </w:rPr>
        <w:t xml:space="preserve"> </w:t>
      </w:r>
      <w:r w:rsidR="00BA3293" w:rsidRPr="00744E35">
        <w:rPr>
          <w:rFonts w:cs="Arial"/>
        </w:rPr>
        <w:t>Scale bars represent 100 µm.</w:t>
      </w:r>
    </w:p>
    <w:p w14:paraId="2A8B3974" w14:textId="77777777" w:rsidR="00A80C68" w:rsidRDefault="00A80C68" w:rsidP="00534091">
      <w:pPr>
        <w:rPr>
          <w:rFonts w:cs="Arial"/>
          <w:b/>
        </w:rPr>
      </w:pPr>
    </w:p>
    <w:p w14:paraId="3A27D495" w14:textId="3164004C" w:rsidR="00A80C68" w:rsidRPr="00744E35" w:rsidRDefault="00A80C68" w:rsidP="00534091">
      <w:pPr>
        <w:rPr>
          <w:rFonts w:cs="Arial"/>
        </w:rPr>
      </w:pPr>
      <w:r w:rsidRPr="000B2F36">
        <w:rPr>
          <w:rFonts w:cs="Arial"/>
          <w:b/>
        </w:rPr>
        <w:t xml:space="preserve">Figure </w:t>
      </w:r>
      <w:r>
        <w:rPr>
          <w:rFonts w:cs="Arial"/>
          <w:b/>
        </w:rPr>
        <w:t>3</w:t>
      </w:r>
      <w:r w:rsidR="00B848E6">
        <w:rPr>
          <w:rFonts w:cs="Arial"/>
          <w:b/>
        </w:rPr>
        <w:t>:</w:t>
      </w:r>
      <w:r w:rsidRPr="000B2F36">
        <w:rPr>
          <w:rFonts w:cs="Arial"/>
          <w:b/>
        </w:rPr>
        <w:t xml:space="preserve"> </w:t>
      </w:r>
      <w:r>
        <w:rPr>
          <w:rFonts w:cs="Arial"/>
          <w:b/>
        </w:rPr>
        <w:t xml:space="preserve">Generating size-reduced embryos by </w:t>
      </w:r>
      <w:r w:rsidR="00744E35">
        <w:rPr>
          <w:rFonts w:cs="Arial"/>
          <w:b/>
        </w:rPr>
        <w:t xml:space="preserve">cell </w:t>
      </w:r>
      <w:r>
        <w:rPr>
          <w:rFonts w:cs="Arial"/>
          <w:b/>
        </w:rPr>
        <w:t>extirpation</w:t>
      </w:r>
      <w:r w:rsidRPr="00D661CC">
        <w:rPr>
          <w:rFonts w:cs="Arial"/>
          <w:b/>
        </w:rPr>
        <w:t>.</w:t>
      </w:r>
      <w:r w:rsidR="00E20CA2">
        <w:rPr>
          <w:rFonts w:cs="Arial"/>
          <w:b/>
        </w:rPr>
        <w:t xml:space="preserve"> </w:t>
      </w:r>
      <w:r w:rsidR="008E1DA3" w:rsidRPr="00B848E6">
        <w:rPr>
          <w:rFonts w:cs="Arial"/>
          <w:bCs/>
        </w:rPr>
        <w:t>(</w:t>
      </w:r>
      <w:r w:rsidR="00E20CA2" w:rsidRPr="008E1DA3">
        <w:rPr>
          <w:rFonts w:cs="Arial"/>
          <w:b/>
        </w:rPr>
        <w:t>A</w:t>
      </w:r>
      <w:r w:rsidR="00E20CA2" w:rsidRPr="00B848E6">
        <w:rPr>
          <w:rFonts w:cs="Arial"/>
          <w:bCs/>
        </w:rPr>
        <w:t>)</w:t>
      </w:r>
      <w:r w:rsidR="00D1704A">
        <w:rPr>
          <w:rFonts w:cs="Arial"/>
          <w:bCs/>
        </w:rPr>
        <w:t xml:space="preserve"> </w:t>
      </w:r>
      <w:r w:rsidR="00E20CA2">
        <w:rPr>
          <w:rFonts w:cs="Arial"/>
        </w:rPr>
        <w:t xml:space="preserve">Before removing cells by extirpation, the YSL can be labeled by injecting fluorescent dyes into two opposing sides of the YSL. </w:t>
      </w:r>
      <w:r w:rsidR="008E1DA3" w:rsidRPr="00B848E6">
        <w:rPr>
          <w:rFonts w:cs="Arial"/>
          <w:bCs/>
        </w:rPr>
        <w:t>(</w:t>
      </w:r>
      <w:r w:rsidR="00E20CA2" w:rsidRPr="008E1DA3">
        <w:rPr>
          <w:rFonts w:cs="Arial"/>
          <w:b/>
        </w:rPr>
        <w:t>B</w:t>
      </w:r>
      <w:r w:rsidR="00E20CA2" w:rsidRPr="00B848E6">
        <w:rPr>
          <w:rFonts w:cs="Arial"/>
          <w:bCs/>
        </w:rPr>
        <w:t>)</w:t>
      </w:r>
      <w:r w:rsidR="00D1704A">
        <w:rPr>
          <w:rFonts w:cs="Arial"/>
          <w:bCs/>
        </w:rPr>
        <w:t xml:space="preserve"> </w:t>
      </w:r>
      <w:r w:rsidR="00A314BA">
        <w:rPr>
          <w:rFonts w:cs="Arial"/>
        </w:rPr>
        <w:t>Example of an e</w:t>
      </w:r>
      <w:r w:rsidR="00E20CA2">
        <w:rPr>
          <w:rFonts w:cs="Arial"/>
        </w:rPr>
        <w:t>mbryo after YSL injection</w:t>
      </w:r>
      <w:r w:rsidR="00E20CA2" w:rsidRPr="00744E35">
        <w:rPr>
          <w:rFonts w:cs="Arial"/>
        </w:rPr>
        <w:t xml:space="preserve">. </w:t>
      </w:r>
      <w:r w:rsidR="008E1DA3" w:rsidRPr="00B848E6">
        <w:rPr>
          <w:rFonts w:cs="Arial"/>
          <w:bCs/>
        </w:rPr>
        <w:t>(</w:t>
      </w:r>
      <w:r w:rsidR="00E20CA2" w:rsidRPr="00744E35">
        <w:rPr>
          <w:rFonts w:cs="Arial"/>
          <w:b/>
        </w:rPr>
        <w:t>C</w:t>
      </w:r>
      <w:r w:rsidR="00E20CA2" w:rsidRPr="00B848E6">
        <w:rPr>
          <w:rFonts w:cs="Arial"/>
          <w:bCs/>
        </w:rPr>
        <w:t>)</w:t>
      </w:r>
      <w:r w:rsidR="00D1704A">
        <w:rPr>
          <w:rFonts w:cs="Arial"/>
          <w:bCs/>
        </w:rPr>
        <w:t xml:space="preserve"> </w:t>
      </w:r>
      <w:r w:rsidR="00322AE6">
        <w:rPr>
          <w:rFonts w:cs="Arial"/>
        </w:rPr>
        <w:t xml:space="preserve">To generate size-reduced embryos, </w:t>
      </w:r>
      <w:r w:rsidR="00E20CA2" w:rsidRPr="00744E35">
        <w:rPr>
          <w:rFonts w:cs="Arial"/>
        </w:rPr>
        <w:t>cells from the animal pole</w:t>
      </w:r>
      <w:r w:rsidR="00744E35">
        <w:rPr>
          <w:rFonts w:cs="Arial"/>
        </w:rPr>
        <w:t xml:space="preserve"> </w:t>
      </w:r>
      <w:r w:rsidR="00322AE6">
        <w:rPr>
          <w:rFonts w:cs="Arial"/>
        </w:rPr>
        <w:t xml:space="preserve">are removed </w:t>
      </w:r>
      <w:r w:rsidR="00744E35">
        <w:rPr>
          <w:rFonts w:cs="Arial"/>
        </w:rPr>
        <w:t>by extirpation</w:t>
      </w:r>
      <w:r w:rsidR="00D2498E">
        <w:rPr>
          <w:rFonts w:cs="Arial"/>
        </w:rPr>
        <w:fldChar w:fldCharType="begin"/>
      </w:r>
      <w:r w:rsidR="000111EA">
        <w:rPr>
          <w:rFonts w:cs="Arial"/>
        </w:rPr>
        <w:instrText xml:space="preserve"> ADDIN EN.CITE &lt;EndNote&gt;&lt;Cite&gt;&lt;Author&gt;Almuedo-Castillo&lt;/Author&gt;&lt;Year&gt;2018&lt;/Year&gt;&lt;RecNum&gt;2858&lt;/RecNum&gt;&lt;DisplayText&gt;&lt;style face="superscript"&gt;5&lt;/style&gt;&lt;/DisplayText&gt;&lt;record&gt;&lt;rec-number&gt;2858&lt;/rec-number&gt;&lt;foreign-keys&gt;&lt;key app="EN" db-id="2wszw0prdxtrfxesasxxs2fkrep5zv0z0wxt" timestamp="1534425115"&gt;2858&lt;/key&gt;&lt;/foreign-keys&gt;&lt;ref-type name="Journal Article"&gt;17&lt;/ref-type&gt;&lt;contributors&gt;&lt;authors&gt;&lt;author&gt;Almuedo-Castillo, M.&lt;/author&gt;&lt;author&gt;Bläßle, A.&lt;/author&gt;&lt;author&gt;Mörsdorf, D.&lt;/author&gt;&lt;author&gt;Marcon, L.&lt;/author&gt;&lt;author&gt;Soh, G. H.&lt;/author&gt;&lt;author&gt;Rogers, K. W.&lt;/author&gt;&lt;author&gt;Schier, A. F.&lt;/author&gt;&lt;author&gt;Müller, P.&lt;/author&gt;&lt;/authors&gt;&lt;/contributors&gt;&lt;auth-address&gt;Friedrich Miescher Laboratory of the Max Planck Society, Tubingen, Germany.&amp;#xD;Centro Andaluz de Biologia del Desarrollo, Universidad Pablo de Olavide, Sevilla, Spain.&amp;#xD;Department of Molecular and Cellular Biology, Harvard University, Cambridge, MA, USA.&amp;#xD;Friedrich Miescher Laboratory of the Max Planck Society, Tubingen, Germany. patrick.mueller@tuebingen.mpg.de.&lt;/auth-address&gt;&lt;titles&gt;&lt;title&gt;Scale-invariant patterning by size-dependent inhibition of Nodal signalling&lt;/title&gt;&lt;secondary-title&gt;Nature Cell Biology&lt;/secondary-title&gt;&lt;/titles&gt;&lt;pages&gt;1032-1042&lt;/pages&gt;&lt;volume&gt;20&lt;/volume&gt;&lt;dates&gt;&lt;year&gt;2018&lt;/year&gt;&lt;pub-dates&gt;&lt;date&gt;Jul 30&lt;/date&gt;&lt;/pub-dates&gt;&lt;/dates&gt;&lt;isbn&gt;1476-4679 (Electronic)&amp;#xD;1465-7392 (Linking)&lt;/isbn&gt;&lt;accession-num&gt;30061678&lt;/accession-num&gt;&lt;urls&gt;&lt;related-urls&gt;&lt;url&gt;http://www.ncbi.nlm.nih.gov/pubmed/30061678&lt;/url&gt;&lt;url&gt;https://www.nature.com/articles/s41556-018-0155-7.pdf&lt;/url&gt;&lt;/related-urls&gt;&lt;/urls&gt;&lt;electronic-resource-num&gt;10.1038/s41556-018-0155-7&lt;/electronic-resource-num&gt;&lt;/record&gt;&lt;/Cite&gt;&lt;/EndNote&gt;</w:instrText>
      </w:r>
      <w:r w:rsidR="00D2498E">
        <w:rPr>
          <w:rFonts w:cs="Arial"/>
        </w:rPr>
        <w:fldChar w:fldCharType="separate"/>
      </w:r>
      <w:r w:rsidR="00D2498E" w:rsidRPr="00D2498E">
        <w:rPr>
          <w:rFonts w:cs="Arial"/>
          <w:noProof/>
          <w:vertAlign w:val="superscript"/>
        </w:rPr>
        <w:t>5</w:t>
      </w:r>
      <w:r w:rsidR="00D2498E">
        <w:rPr>
          <w:rFonts w:cs="Arial"/>
        </w:rPr>
        <w:fldChar w:fldCharType="end"/>
      </w:r>
      <w:r w:rsidR="00E20CA2" w:rsidRPr="00744E35">
        <w:rPr>
          <w:rFonts w:cs="Arial"/>
        </w:rPr>
        <w:t xml:space="preserve">. </w:t>
      </w:r>
      <w:r w:rsidR="008E1DA3" w:rsidRPr="00B848E6">
        <w:rPr>
          <w:rFonts w:cs="Arial"/>
          <w:bCs/>
        </w:rPr>
        <w:t>(</w:t>
      </w:r>
      <w:r w:rsidR="00E20CA2" w:rsidRPr="00744E35">
        <w:rPr>
          <w:rFonts w:cs="Arial"/>
          <w:b/>
        </w:rPr>
        <w:t>D</w:t>
      </w:r>
      <w:r w:rsidR="00E20CA2" w:rsidRPr="00B848E6">
        <w:rPr>
          <w:rFonts w:cs="Arial"/>
          <w:bCs/>
        </w:rPr>
        <w:t>)</w:t>
      </w:r>
      <w:r w:rsidR="00D1704A">
        <w:rPr>
          <w:rFonts w:cs="Arial"/>
          <w:bCs/>
        </w:rPr>
        <w:t xml:space="preserve"> </w:t>
      </w:r>
      <w:r w:rsidR="00A314BA">
        <w:rPr>
          <w:rFonts w:cs="Arial"/>
        </w:rPr>
        <w:t>Example of an e</w:t>
      </w:r>
      <w:r w:rsidR="00E20CA2" w:rsidRPr="00744E35">
        <w:rPr>
          <w:rFonts w:cs="Arial"/>
        </w:rPr>
        <w:t xml:space="preserve">mbryo after </w:t>
      </w:r>
      <w:r w:rsidR="00322AE6">
        <w:rPr>
          <w:rFonts w:cs="Arial"/>
        </w:rPr>
        <w:t xml:space="preserve">cell </w:t>
      </w:r>
      <w:r w:rsidR="00E20CA2" w:rsidRPr="00744E35">
        <w:rPr>
          <w:rFonts w:cs="Arial"/>
        </w:rPr>
        <w:t xml:space="preserve">extirpation. Note that the YSL stays intact. Scale bars represent </w:t>
      </w:r>
      <w:r w:rsidR="00BA3293" w:rsidRPr="00744E35">
        <w:rPr>
          <w:rFonts w:cs="Arial"/>
        </w:rPr>
        <w:t xml:space="preserve">100 </w:t>
      </w:r>
      <w:r w:rsidR="00E20CA2" w:rsidRPr="00744E35">
        <w:rPr>
          <w:rFonts w:cs="Arial"/>
        </w:rPr>
        <w:t>µm.</w:t>
      </w:r>
    </w:p>
    <w:p w14:paraId="25132FDF" w14:textId="77777777" w:rsidR="00A80C68" w:rsidRPr="00744E35" w:rsidRDefault="00A80C68" w:rsidP="00534091"/>
    <w:p w14:paraId="6C204C62" w14:textId="753BB49A" w:rsidR="00534091" w:rsidRDefault="00534091" w:rsidP="00534091">
      <w:pPr>
        <w:rPr>
          <w:rFonts w:cs="Arial"/>
        </w:rPr>
      </w:pPr>
      <w:r w:rsidRPr="00744E35">
        <w:rPr>
          <w:rFonts w:cs="Arial"/>
          <w:b/>
        </w:rPr>
        <w:t xml:space="preserve">Figure </w:t>
      </w:r>
      <w:r w:rsidR="00A80C68" w:rsidRPr="00744E35">
        <w:rPr>
          <w:rFonts w:cs="Arial"/>
          <w:b/>
        </w:rPr>
        <w:t>4</w:t>
      </w:r>
      <w:r w:rsidR="00B848E6">
        <w:rPr>
          <w:rFonts w:cs="Arial"/>
          <w:b/>
        </w:rPr>
        <w:t>:</w:t>
      </w:r>
      <w:r w:rsidRPr="00744E35">
        <w:rPr>
          <w:rFonts w:cs="Arial"/>
          <w:b/>
        </w:rPr>
        <w:t xml:space="preserve"> </w:t>
      </w:r>
      <w:r w:rsidR="00A80C68" w:rsidRPr="00744E35">
        <w:rPr>
          <w:rFonts w:cs="Arial"/>
          <w:b/>
        </w:rPr>
        <w:t>Germline transplantation</w:t>
      </w:r>
      <w:r w:rsidRPr="00744E35">
        <w:rPr>
          <w:rFonts w:cs="Arial"/>
          <w:b/>
        </w:rPr>
        <w:t>.</w:t>
      </w:r>
      <w:r w:rsidRPr="00744E35">
        <w:rPr>
          <w:rFonts w:cs="Arial"/>
        </w:rPr>
        <w:t xml:space="preserve"> </w:t>
      </w:r>
      <w:r w:rsidR="008E1DA3" w:rsidRPr="00B848E6">
        <w:rPr>
          <w:rFonts w:cs="Arial"/>
          <w:bCs/>
        </w:rPr>
        <w:t>(</w:t>
      </w:r>
      <w:r w:rsidR="008E1DA3" w:rsidRPr="00744E35">
        <w:rPr>
          <w:rFonts w:cs="Arial"/>
          <w:b/>
        </w:rPr>
        <w:t>A</w:t>
      </w:r>
      <w:r w:rsidR="008E1DA3" w:rsidRPr="00B848E6">
        <w:rPr>
          <w:rFonts w:cs="Arial"/>
          <w:bCs/>
        </w:rPr>
        <w:t>)</w:t>
      </w:r>
      <w:r w:rsidR="00D1704A">
        <w:rPr>
          <w:rFonts w:cs="Arial"/>
          <w:bCs/>
        </w:rPr>
        <w:t xml:space="preserve"> </w:t>
      </w:r>
      <w:r w:rsidR="008E1DA3" w:rsidRPr="00744E35">
        <w:rPr>
          <w:rFonts w:cs="Arial"/>
        </w:rPr>
        <w:t xml:space="preserve">Example of successful transplantation </w:t>
      </w:r>
      <w:r w:rsidR="00143548">
        <w:rPr>
          <w:rFonts w:cs="Arial"/>
        </w:rPr>
        <w:t xml:space="preserve">of donor cells </w:t>
      </w:r>
      <w:r w:rsidR="009A7252">
        <w:rPr>
          <w:rFonts w:cs="Arial"/>
        </w:rPr>
        <w:t xml:space="preserve">(green) </w:t>
      </w:r>
      <w:r w:rsidR="008E1DA3" w:rsidRPr="00744E35">
        <w:rPr>
          <w:rFonts w:cs="Arial"/>
        </w:rPr>
        <w:t xml:space="preserve">into the </w:t>
      </w:r>
      <w:r w:rsidR="00143548">
        <w:rPr>
          <w:rFonts w:cs="Arial"/>
        </w:rPr>
        <w:t xml:space="preserve">host’s </w:t>
      </w:r>
      <w:r w:rsidR="008E1DA3" w:rsidRPr="00744E35">
        <w:rPr>
          <w:rFonts w:cs="Arial"/>
        </w:rPr>
        <w:t xml:space="preserve">marginal zone. </w:t>
      </w:r>
      <w:r w:rsidR="008E1DA3" w:rsidRPr="00B848E6">
        <w:rPr>
          <w:rFonts w:cs="Arial"/>
          <w:bCs/>
        </w:rPr>
        <w:t>(</w:t>
      </w:r>
      <w:r w:rsidR="008E1DA3" w:rsidRPr="00744E35">
        <w:rPr>
          <w:rFonts w:cs="Arial"/>
          <w:b/>
        </w:rPr>
        <w:t>B</w:t>
      </w:r>
      <w:r w:rsidR="008E1DA3" w:rsidRPr="00B848E6">
        <w:rPr>
          <w:rFonts w:cs="Arial"/>
          <w:bCs/>
        </w:rPr>
        <w:t>)</w:t>
      </w:r>
      <w:r w:rsidR="00D1704A">
        <w:rPr>
          <w:rFonts w:cs="Arial"/>
          <w:bCs/>
        </w:rPr>
        <w:t xml:space="preserve"> </w:t>
      </w:r>
      <w:r w:rsidR="008E1DA3" w:rsidRPr="00744E35">
        <w:rPr>
          <w:rFonts w:cs="Arial"/>
        </w:rPr>
        <w:t xml:space="preserve">Example of unsuccessful transplantation. The yolk of the host embryo was severely damaged, and the embryo will not be able to develop normally. </w:t>
      </w:r>
      <w:r w:rsidR="008E1DA3" w:rsidRPr="00B848E6">
        <w:rPr>
          <w:rFonts w:cs="Arial"/>
          <w:bCs/>
        </w:rPr>
        <w:t>(</w:t>
      </w:r>
      <w:r w:rsidR="008E1DA3" w:rsidRPr="00744E35">
        <w:rPr>
          <w:rFonts w:cs="Arial"/>
          <w:b/>
        </w:rPr>
        <w:t>C</w:t>
      </w:r>
      <w:r w:rsidR="008E1DA3" w:rsidRPr="00B848E6">
        <w:rPr>
          <w:rFonts w:cs="Arial"/>
          <w:bCs/>
        </w:rPr>
        <w:t>)</w:t>
      </w:r>
      <w:r w:rsidR="00D1704A">
        <w:rPr>
          <w:rFonts w:cs="Arial"/>
          <w:bCs/>
        </w:rPr>
        <w:t xml:space="preserve"> </w:t>
      </w:r>
      <w:r w:rsidR="00143548" w:rsidRPr="00143548">
        <w:rPr>
          <w:rFonts w:cs="Arial"/>
        </w:rPr>
        <w:t>At 30</w:t>
      </w:r>
      <w:r w:rsidR="00D1704A">
        <w:rPr>
          <w:rFonts w:cs="Arial"/>
        </w:rPr>
        <w:t xml:space="preserve"> </w:t>
      </w:r>
      <w:proofErr w:type="spellStart"/>
      <w:r w:rsidR="00143548" w:rsidRPr="00143548">
        <w:rPr>
          <w:rFonts w:cs="Arial"/>
        </w:rPr>
        <w:t>hpf</w:t>
      </w:r>
      <w:proofErr w:type="spellEnd"/>
      <w:r w:rsidR="00143548" w:rsidRPr="00143548">
        <w:rPr>
          <w:rFonts w:cs="Arial"/>
        </w:rPr>
        <w:t>, s</w:t>
      </w:r>
      <w:r w:rsidRPr="00143548">
        <w:rPr>
          <w:rFonts w:cs="Arial"/>
        </w:rPr>
        <w:t>uccessfully t</w:t>
      </w:r>
      <w:r w:rsidRPr="00744E35">
        <w:rPr>
          <w:rFonts w:cs="Arial"/>
        </w:rPr>
        <w:t xml:space="preserve">ransplanted germ cells will be found solely in the gonadal mesoderm at the anterior region of the yolk extension. </w:t>
      </w:r>
      <w:r w:rsidR="008E1DA3" w:rsidRPr="00B848E6">
        <w:rPr>
          <w:rFonts w:cs="Arial"/>
          <w:bCs/>
        </w:rPr>
        <w:t>(</w:t>
      </w:r>
      <w:r w:rsidR="008E1DA3" w:rsidRPr="00744E35">
        <w:rPr>
          <w:rFonts w:cs="Arial"/>
          <w:b/>
        </w:rPr>
        <w:t>D</w:t>
      </w:r>
      <w:r w:rsidR="008E1DA3" w:rsidRPr="00B848E6">
        <w:rPr>
          <w:rFonts w:cs="Arial"/>
          <w:bCs/>
        </w:rPr>
        <w:t>)</w:t>
      </w:r>
      <w:r w:rsidR="00080214">
        <w:rPr>
          <w:rFonts w:cs="Arial"/>
          <w:bCs/>
        </w:rPr>
        <w:t xml:space="preserve"> </w:t>
      </w:r>
      <w:r w:rsidR="008E1DA3" w:rsidRPr="00744E35">
        <w:rPr>
          <w:rFonts w:cs="Arial"/>
        </w:rPr>
        <w:t xml:space="preserve">Example of successful transplantation in which several </w:t>
      </w:r>
      <w:r w:rsidR="00143548">
        <w:rPr>
          <w:rFonts w:cs="Arial"/>
        </w:rPr>
        <w:t xml:space="preserve">GFP-labeled donor </w:t>
      </w:r>
      <w:r w:rsidR="008E1DA3" w:rsidRPr="00744E35">
        <w:rPr>
          <w:rFonts w:cs="Arial"/>
        </w:rPr>
        <w:t xml:space="preserve">germ cells have populated the </w:t>
      </w:r>
      <w:r w:rsidR="00143548">
        <w:rPr>
          <w:rFonts w:cs="Arial"/>
        </w:rPr>
        <w:t xml:space="preserve">host’s </w:t>
      </w:r>
      <w:r w:rsidR="008E1DA3" w:rsidRPr="00744E35">
        <w:rPr>
          <w:rFonts w:cs="Arial"/>
        </w:rPr>
        <w:t>future gonad.</w:t>
      </w:r>
      <w:r w:rsidR="008E1DA3" w:rsidRPr="00B848E6">
        <w:rPr>
          <w:rFonts w:cs="Arial"/>
          <w:bCs/>
        </w:rPr>
        <w:t xml:space="preserve"> (</w:t>
      </w:r>
      <w:r w:rsidR="008E1DA3" w:rsidRPr="00744E35">
        <w:rPr>
          <w:rFonts w:cs="Arial"/>
          <w:b/>
        </w:rPr>
        <w:t>E</w:t>
      </w:r>
      <w:r w:rsidR="008E1DA3" w:rsidRPr="00B848E6">
        <w:rPr>
          <w:rFonts w:cs="Arial"/>
          <w:bCs/>
        </w:rPr>
        <w:t>)</w:t>
      </w:r>
      <w:r w:rsidR="00080214">
        <w:rPr>
          <w:rFonts w:cs="Arial"/>
          <w:bCs/>
        </w:rPr>
        <w:t xml:space="preserve"> </w:t>
      </w:r>
      <w:r w:rsidR="008E1DA3" w:rsidRPr="00744E35">
        <w:rPr>
          <w:rFonts w:cs="Arial"/>
        </w:rPr>
        <w:t xml:space="preserve">Example of unsuccessful transplantation. Although germ cells have reached the gonadal mesoderm, the </w:t>
      </w:r>
      <w:r w:rsidR="00143548">
        <w:rPr>
          <w:rFonts w:cs="Arial"/>
        </w:rPr>
        <w:t xml:space="preserve">host </w:t>
      </w:r>
      <w:r w:rsidR="008E1DA3" w:rsidRPr="00744E35">
        <w:rPr>
          <w:rFonts w:cs="Arial"/>
        </w:rPr>
        <w:t xml:space="preserve">embryo is severely deformed and will not develop normally. </w:t>
      </w:r>
      <w:r w:rsidR="008E1DA3" w:rsidRPr="00B848E6">
        <w:rPr>
          <w:rFonts w:cs="Arial"/>
          <w:bCs/>
        </w:rPr>
        <w:t>(</w:t>
      </w:r>
      <w:r w:rsidR="008E1DA3" w:rsidRPr="00744E35">
        <w:rPr>
          <w:rFonts w:cs="Arial"/>
          <w:b/>
        </w:rPr>
        <w:t>F</w:t>
      </w:r>
      <w:r w:rsidR="008E1DA3" w:rsidRPr="00B848E6">
        <w:rPr>
          <w:rFonts w:cs="Arial"/>
          <w:bCs/>
        </w:rPr>
        <w:t>)</w:t>
      </w:r>
      <w:r w:rsidR="00080214">
        <w:rPr>
          <w:rFonts w:cs="Arial"/>
          <w:bCs/>
        </w:rPr>
        <w:t xml:space="preserve"> </w:t>
      </w:r>
      <w:r w:rsidR="008E1DA3" w:rsidRPr="00744E35">
        <w:rPr>
          <w:rFonts w:cs="Arial"/>
        </w:rPr>
        <w:t xml:space="preserve">Example of unsuccessful transplantation. </w:t>
      </w:r>
      <w:r w:rsidRPr="00744E35">
        <w:rPr>
          <w:rFonts w:cs="Arial"/>
        </w:rPr>
        <w:t>Fluorescent germ cells that failed to migrate into the correct location will not repopulate the gonads</w:t>
      </w:r>
      <w:r w:rsidR="008E1DA3" w:rsidRPr="00744E35">
        <w:rPr>
          <w:rFonts w:cs="Arial"/>
        </w:rPr>
        <w:t>.</w:t>
      </w:r>
      <w:r w:rsidR="002C0D62" w:rsidRPr="00744E35">
        <w:rPr>
          <w:rFonts w:cs="Arial"/>
        </w:rPr>
        <w:t xml:space="preserve"> Scale bars represent </w:t>
      </w:r>
      <w:r w:rsidR="00BA3293" w:rsidRPr="00744E35">
        <w:rPr>
          <w:rFonts w:cs="Arial"/>
        </w:rPr>
        <w:t>100 µm</w:t>
      </w:r>
      <w:r w:rsidR="003C4603">
        <w:rPr>
          <w:rFonts w:cs="Arial"/>
        </w:rPr>
        <w:t>. Images in D</w:t>
      </w:r>
      <w:r w:rsidR="00B848E6">
        <w:rPr>
          <w:rFonts w:cs="Arial"/>
        </w:rPr>
        <w:t>–</w:t>
      </w:r>
      <w:r w:rsidR="003C4603">
        <w:rPr>
          <w:rFonts w:cs="Arial"/>
        </w:rPr>
        <w:t>F were taken at a total magnification of approximately 50</w:t>
      </w:r>
      <w:r w:rsidR="00B848E6">
        <w:rPr>
          <w:rFonts w:cs="Arial"/>
        </w:rPr>
        <w:t>x</w:t>
      </w:r>
      <w:r w:rsidR="00BA3293" w:rsidRPr="00744E35">
        <w:rPr>
          <w:rFonts w:cs="Arial"/>
        </w:rPr>
        <w:t>.</w:t>
      </w:r>
    </w:p>
    <w:p w14:paraId="2E1F4BA8" w14:textId="77777777" w:rsidR="006E4797" w:rsidRDefault="006E4797">
      <w:pPr>
        <w:rPr>
          <w:color w:val="808080"/>
        </w:rPr>
      </w:pPr>
    </w:p>
    <w:p w14:paraId="01A62FD8" w14:textId="77777777" w:rsidR="006E4797" w:rsidRDefault="00551D82">
      <w:pPr>
        <w:rPr>
          <w:b/>
        </w:rPr>
      </w:pPr>
      <w:r>
        <w:rPr>
          <w:b/>
        </w:rPr>
        <w:t>DISCUSSION:</w:t>
      </w:r>
    </w:p>
    <w:p w14:paraId="5F8633B4" w14:textId="4CF7DE77" w:rsidR="003321C0" w:rsidRDefault="003321C0" w:rsidP="00B848E6">
      <w:pPr>
        <w:rPr>
          <w:rFonts w:cs="Cambria"/>
        </w:rPr>
      </w:pPr>
      <w:r w:rsidRPr="00BD5433">
        <w:rPr>
          <w:rFonts w:cs="Cambria"/>
        </w:rPr>
        <w:t xml:space="preserve">The success of a transplantation experiment </w:t>
      </w:r>
      <w:r w:rsidR="001E5E40" w:rsidRPr="00BD5433">
        <w:rPr>
          <w:rFonts w:cs="Cambria"/>
        </w:rPr>
        <w:t>strongly</w:t>
      </w:r>
      <w:r w:rsidRPr="00BD5433">
        <w:rPr>
          <w:rFonts w:cs="Cambria"/>
        </w:rPr>
        <w:t xml:space="preserve"> relies on the fine motor skill</w:t>
      </w:r>
      <w:r w:rsidR="002C4EF4" w:rsidRPr="00BD5433">
        <w:rPr>
          <w:rFonts w:cs="Cambria"/>
        </w:rPr>
        <w:t>s</w:t>
      </w:r>
      <w:r w:rsidRPr="00BD5433">
        <w:rPr>
          <w:rFonts w:cs="Cambria"/>
        </w:rPr>
        <w:t xml:space="preserve"> of the experimenter. </w:t>
      </w:r>
      <w:r w:rsidR="00904816" w:rsidRPr="00BD5433">
        <w:rPr>
          <w:rFonts w:cs="Cambria"/>
        </w:rPr>
        <w:t>To successfully carry out the procedures, practice is required.</w:t>
      </w:r>
      <w:r w:rsidRPr="00BD5433">
        <w:rPr>
          <w:rFonts w:cs="Cambria"/>
        </w:rPr>
        <w:t xml:space="preserve"> However, the instrument </w:t>
      </w:r>
      <w:r w:rsidR="00115EF5" w:rsidRPr="00BD5433">
        <w:rPr>
          <w:rFonts w:cs="Cambria"/>
        </w:rPr>
        <w:t>presented here</w:t>
      </w:r>
      <w:r w:rsidRPr="00BD5433">
        <w:rPr>
          <w:rFonts w:cs="Cambria"/>
        </w:rPr>
        <w:t xml:space="preserve"> is relatively easy to learn and use compared to others on the market, and</w:t>
      </w:r>
      <w:r w:rsidR="00351AFE">
        <w:rPr>
          <w:rFonts w:cs="Cambria"/>
        </w:rPr>
        <w:t>,</w:t>
      </w:r>
      <w:r w:rsidR="00431E65">
        <w:rPr>
          <w:rFonts w:cs="Cambria"/>
        </w:rPr>
        <w:t xml:space="preserve"> </w:t>
      </w:r>
      <w:r w:rsidR="009A7252" w:rsidRPr="00BD5433">
        <w:rPr>
          <w:rFonts w:cs="Cambria"/>
        </w:rPr>
        <w:t>in general</w:t>
      </w:r>
      <w:r w:rsidR="00351AFE">
        <w:rPr>
          <w:rFonts w:cs="Cambria"/>
        </w:rPr>
        <w:t>,</w:t>
      </w:r>
      <w:r w:rsidR="00431E65">
        <w:rPr>
          <w:rFonts w:cs="Cambria"/>
        </w:rPr>
        <w:t xml:space="preserve"> </w:t>
      </w:r>
      <w:r w:rsidRPr="00BD5433">
        <w:rPr>
          <w:rFonts w:cs="Cambria"/>
        </w:rPr>
        <w:t xml:space="preserve">only a few days of practice </w:t>
      </w:r>
      <w:r w:rsidR="00351AFE">
        <w:rPr>
          <w:rFonts w:cs="Cambria"/>
        </w:rPr>
        <w:t>is</w:t>
      </w:r>
      <w:r w:rsidR="00351AFE" w:rsidRPr="00BD5433">
        <w:rPr>
          <w:rFonts w:cs="Cambria"/>
        </w:rPr>
        <w:t xml:space="preserve"> </w:t>
      </w:r>
      <w:r w:rsidRPr="00BD5433">
        <w:rPr>
          <w:rFonts w:cs="Cambria"/>
        </w:rPr>
        <w:t>needed.</w:t>
      </w:r>
    </w:p>
    <w:p w14:paraId="0BC4B860" w14:textId="77777777" w:rsidR="00B848E6" w:rsidRPr="00BD5433" w:rsidRDefault="00B848E6" w:rsidP="00B848E6">
      <w:pPr>
        <w:rPr>
          <w:rFonts w:cs="Cambria"/>
        </w:rPr>
      </w:pPr>
    </w:p>
    <w:p w14:paraId="3A7A701C" w14:textId="6F44E8D4" w:rsidR="005E6243" w:rsidRDefault="00040A32" w:rsidP="00B848E6">
      <w:pPr>
        <w:rPr>
          <w:rFonts w:cs="Cambria"/>
        </w:rPr>
      </w:pPr>
      <w:r w:rsidRPr="00BD5433">
        <w:rPr>
          <w:rFonts w:cs="Cambria"/>
        </w:rPr>
        <w:t xml:space="preserve">The success of the transplantation </w:t>
      </w:r>
      <w:r w:rsidR="005E6243" w:rsidRPr="00BD5433">
        <w:rPr>
          <w:rFonts w:cs="Cambria"/>
        </w:rPr>
        <w:t>procedure can be enhanced by taking several precautions. One step is to ensure that the micromanipulator is of good quality and capable of smooth op</w:t>
      </w:r>
      <w:r w:rsidR="00904816" w:rsidRPr="00BD5433">
        <w:rPr>
          <w:rFonts w:cs="Cambria"/>
        </w:rPr>
        <w:t>eration. Adding an ocular with</w:t>
      </w:r>
      <w:r w:rsidR="005E6243" w:rsidRPr="00BD5433">
        <w:rPr>
          <w:rFonts w:cs="Cambria"/>
        </w:rPr>
        <w:t xml:space="preserve"> higher magnification to the </w:t>
      </w:r>
      <w:r w:rsidR="008356C3">
        <w:rPr>
          <w:rFonts w:cs="Cambria"/>
        </w:rPr>
        <w:t>stereomicroscope</w:t>
      </w:r>
      <w:r w:rsidR="005E6243" w:rsidRPr="00BD5433">
        <w:rPr>
          <w:rFonts w:cs="Cambria"/>
        </w:rPr>
        <w:t xml:space="preserve"> can help </w:t>
      </w:r>
      <w:r w:rsidR="00904816" w:rsidRPr="00BD5433">
        <w:rPr>
          <w:rFonts w:cs="Cambria"/>
        </w:rPr>
        <w:t xml:space="preserve">to </w:t>
      </w:r>
      <w:r w:rsidRPr="00BD5433">
        <w:rPr>
          <w:rFonts w:cs="Cambria"/>
        </w:rPr>
        <w:t>precisely</w:t>
      </w:r>
      <w:r w:rsidR="00904816" w:rsidRPr="00BD5433">
        <w:rPr>
          <w:rFonts w:cs="Cambria"/>
        </w:rPr>
        <w:t xml:space="preserve"> position</w:t>
      </w:r>
      <w:r w:rsidR="005E6243" w:rsidRPr="00BD5433">
        <w:rPr>
          <w:rFonts w:cs="Cambria"/>
        </w:rPr>
        <w:t xml:space="preserve"> the needle relative to the embryo. Using well-breeding zebrafish or medaka to acquire healthy embryos and taking care not to damage the embryos during handling (especially during</w:t>
      </w:r>
      <w:r w:rsidR="00246B27">
        <w:rPr>
          <w:rFonts w:cs="Cambria"/>
        </w:rPr>
        <w:t xml:space="preserve"> and after</w:t>
      </w:r>
      <w:r w:rsidR="005E6243" w:rsidRPr="00BD5433">
        <w:rPr>
          <w:rFonts w:cs="Cambria"/>
        </w:rPr>
        <w:t xml:space="preserve"> the </w:t>
      </w:r>
      <w:proofErr w:type="spellStart"/>
      <w:r w:rsidR="005E6243" w:rsidRPr="00BD5433">
        <w:rPr>
          <w:rFonts w:cs="Cambria"/>
        </w:rPr>
        <w:t>dechorionation</w:t>
      </w:r>
      <w:proofErr w:type="spellEnd"/>
      <w:r w:rsidR="005E6243" w:rsidRPr="00BD5433">
        <w:rPr>
          <w:rFonts w:cs="Cambria"/>
        </w:rPr>
        <w:t xml:space="preserve"> step) will also enhance the success rate.</w:t>
      </w:r>
    </w:p>
    <w:p w14:paraId="41A50DAB" w14:textId="77777777" w:rsidR="00B848E6" w:rsidRPr="00BD5433" w:rsidRDefault="00B848E6" w:rsidP="00B848E6">
      <w:pPr>
        <w:rPr>
          <w:rFonts w:cs="Cambria"/>
        </w:rPr>
      </w:pPr>
    </w:p>
    <w:p w14:paraId="062BC0CF" w14:textId="122B4B4B" w:rsidR="003321C0" w:rsidRDefault="005E6243" w:rsidP="00B848E6">
      <w:pPr>
        <w:rPr>
          <w:rFonts w:cs="Cambria"/>
        </w:rPr>
      </w:pPr>
      <w:r w:rsidRPr="00BD5433">
        <w:rPr>
          <w:rFonts w:cs="Cambria"/>
        </w:rPr>
        <w:lastRenderedPageBreak/>
        <w:t xml:space="preserve">Problems with delayed toxicity can be more difficult to troubleshoot. </w:t>
      </w:r>
      <w:r w:rsidR="0029714B" w:rsidRPr="00BD5433">
        <w:rPr>
          <w:rFonts w:cs="Cambria"/>
        </w:rPr>
        <w:t>If an embryo dies after a few hours</w:t>
      </w:r>
      <w:r w:rsidR="00FD1A83" w:rsidRPr="00BD5433">
        <w:rPr>
          <w:rFonts w:cs="Cambria"/>
        </w:rPr>
        <w:t xml:space="preserve"> –</w:t>
      </w:r>
      <w:r w:rsidR="0029714B" w:rsidRPr="00BD5433">
        <w:rPr>
          <w:rFonts w:cs="Cambria"/>
        </w:rPr>
        <w:t xml:space="preserve"> but not immedi</w:t>
      </w:r>
      <w:r w:rsidR="00FD1A83" w:rsidRPr="00BD5433">
        <w:rPr>
          <w:rFonts w:cs="Cambria"/>
        </w:rPr>
        <w:t>ately following transplantation –</w:t>
      </w:r>
      <w:r w:rsidR="0029714B" w:rsidRPr="00BD5433">
        <w:rPr>
          <w:rFonts w:cs="Cambria"/>
        </w:rPr>
        <w:t xml:space="preserve"> the yolk might have been damaged by the needle (e.g.</w:t>
      </w:r>
      <w:r w:rsidR="00B848E6">
        <w:rPr>
          <w:rFonts w:cs="Cambria"/>
        </w:rPr>
        <w:t>,</w:t>
      </w:r>
      <w:r w:rsidR="0029714B" w:rsidRPr="00BD5433">
        <w:rPr>
          <w:rFonts w:cs="Cambria"/>
        </w:rPr>
        <w:t xml:space="preserve"> by entering the embryo too deeply)</w:t>
      </w:r>
      <w:r w:rsidR="00FD1A83" w:rsidRPr="00BD5433">
        <w:rPr>
          <w:rFonts w:cs="Cambria"/>
        </w:rPr>
        <w:t>,</w:t>
      </w:r>
      <w:r w:rsidR="0029714B" w:rsidRPr="00BD5433">
        <w:rPr>
          <w:rFonts w:cs="Cambria"/>
        </w:rPr>
        <w:t xml:space="preserve"> or </w:t>
      </w:r>
      <w:r w:rsidR="00F66158" w:rsidRPr="00BD5433">
        <w:rPr>
          <w:rFonts w:cs="Cambria"/>
        </w:rPr>
        <w:t xml:space="preserve">perhaps </w:t>
      </w:r>
      <w:r w:rsidR="0029714B" w:rsidRPr="00BD5433">
        <w:rPr>
          <w:rFonts w:cs="Cambria"/>
        </w:rPr>
        <w:t>the cells were ejected too forcefully</w:t>
      </w:r>
      <w:r w:rsidR="003321C0" w:rsidRPr="00BD5433">
        <w:rPr>
          <w:rFonts w:cs="Cambria"/>
        </w:rPr>
        <w:t xml:space="preserve">. </w:t>
      </w:r>
      <w:r w:rsidR="003131C3" w:rsidRPr="00BD5433">
        <w:rPr>
          <w:rFonts w:cs="Cambria"/>
        </w:rPr>
        <w:t>Delayed toxicity and</w:t>
      </w:r>
      <w:r w:rsidR="003321C0" w:rsidRPr="00BD5433">
        <w:rPr>
          <w:rFonts w:cs="Cambria"/>
        </w:rPr>
        <w:t xml:space="preserve"> </w:t>
      </w:r>
      <w:r w:rsidR="00FD1A83" w:rsidRPr="00BD5433">
        <w:rPr>
          <w:rFonts w:cs="Cambria"/>
        </w:rPr>
        <w:t>embryonic death</w:t>
      </w:r>
      <w:r w:rsidR="003321C0" w:rsidRPr="00BD5433">
        <w:rPr>
          <w:rFonts w:cs="Cambria"/>
        </w:rPr>
        <w:t xml:space="preserve"> can also </w:t>
      </w:r>
      <w:r w:rsidR="00904816" w:rsidRPr="00BD5433">
        <w:rPr>
          <w:rFonts w:cs="Cambria"/>
        </w:rPr>
        <w:t>result from</w:t>
      </w:r>
      <w:r w:rsidR="0029714B" w:rsidRPr="00BD5433">
        <w:rPr>
          <w:rFonts w:cs="Cambria"/>
        </w:rPr>
        <w:t xml:space="preserve"> yolk </w:t>
      </w:r>
      <w:r w:rsidR="00764A37" w:rsidRPr="00BD5433">
        <w:rPr>
          <w:rFonts w:cs="Cambria"/>
        </w:rPr>
        <w:t xml:space="preserve">or cell debris </w:t>
      </w:r>
      <w:r w:rsidR="0029714B" w:rsidRPr="00BD5433">
        <w:rPr>
          <w:rFonts w:cs="Cambria"/>
        </w:rPr>
        <w:t>inject</w:t>
      </w:r>
      <w:r w:rsidR="004E7EBF" w:rsidRPr="00BD5433">
        <w:rPr>
          <w:rFonts w:cs="Cambria"/>
        </w:rPr>
        <w:t>ed along with the donor cells; another cause can be</w:t>
      </w:r>
      <w:r w:rsidR="00904816" w:rsidRPr="00BD5433">
        <w:rPr>
          <w:rFonts w:cs="Cambria"/>
        </w:rPr>
        <w:t xml:space="preserve"> </w:t>
      </w:r>
      <w:r w:rsidR="00C331FC" w:rsidRPr="00BD5433">
        <w:rPr>
          <w:rFonts w:cs="Cambria"/>
        </w:rPr>
        <w:t>deteriorating</w:t>
      </w:r>
      <w:r w:rsidR="003321C0" w:rsidRPr="00BD5433">
        <w:rPr>
          <w:rFonts w:cs="Cambria"/>
        </w:rPr>
        <w:t xml:space="preserve"> HEPES buffer in the Ringer’s solution</w:t>
      </w:r>
      <w:r w:rsidR="0029714B" w:rsidRPr="00BD5433">
        <w:rPr>
          <w:rFonts w:cs="Cambria"/>
        </w:rPr>
        <w:t>. These problems can be</w:t>
      </w:r>
      <w:r w:rsidR="003131C3" w:rsidRPr="00BD5433">
        <w:rPr>
          <w:rFonts w:cs="Cambria"/>
        </w:rPr>
        <w:t xml:space="preserve"> overcome</w:t>
      </w:r>
      <w:r w:rsidR="00C331FC" w:rsidRPr="00BD5433">
        <w:rPr>
          <w:rFonts w:cs="Cambria"/>
        </w:rPr>
        <w:t xml:space="preserve"> by </w:t>
      </w:r>
      <w:r w:rsidR="0029714B" w:rsidRPr="00BD5433">
        <w:rPr>
          <w:rFonts w:cs="Cambria"/>
        </w:rPr>
        <w:t>washing the cells (</w:t>
      </w:r>
      <w:r w:rsidR="00EC0015" w:rsidRPr="00BD5433">
        <w:rPr>
          <w:rFonts w:cs="Cambria"/>
        </w:rPr>
        <w:t xml:space="preserve">see </w:t>
      </w:r>
      <w:r w:rsidR="0029714B" w:rsidRPr="00BD5433">
        <w:rPr>
          <w:rFonts w:cs="Cambria"/>
        </w:rPr>
        <w:t>step 1.3.</w:t>
      </w:r>
      <w:r w:rsidR="002D3C4F">
        <w:rPr>
          <w:rFonts w:cs="Cambria"/>
        </w:rPr>
        <w:t>8</w:t>
      </w:r>
      <w:r w:rsidR="0029714B" w:rsidRPr="00BD5433">
        <w:rPr>
          <w:rFonts w:cs="Cambria"/>
        </w:rPr>
        <w:t xml:space="preserve">) or </w:t>
      </w:r>
      <w:r w:rsidR="003B7BEF" w:rsidRPr="00BD5433">
        <w:rPr>
          <w:rFonts w:cs="Cambria"/>
        </w:rPr>
        <w:t xml:space="preserve">by </w:t>
      </w:r>
      <w:r w:rsidR="00F41601" w:rsidRPr="00BD5433">
        <w:rPr>
          <w:rFonts w:cs="Cambria"/>
        </w:rPr>
        <w:t xml:space="preserve">simply </w:t>
      </w:r>
      <w:r w:rsidR="00C331FC" w:rsidRPr="00BD5433">
        <w:rPr>
          <w:rFonts w:cs="Cambria"/>
        </w:rPr>
        <w:t>using a fresh batch</w:t>
      </w:r>
      <w:r w:rsidR="0029714B" w:rsidRPr="00BD5433">
        <w:rPr>
          <w:rFonts w:cs="Cambria"/>
        </w:rPr>
        <w:t xml:space="preserve"> of buffer, respectively</w:t>
      </w:r>
      <w:r w:rsidR="003321C0" w:rsidRPr="00BD5433">
        <w:rPr>
          <w:rFonts w:cs="Cambria"/>
        </w:rPr>
        <w:t xml:space="preserve">. </w:t>
      </w:r>
      <w:r w:rsidR="003B7BEF" w:rsidRPr="00BD5433">
        <w:rPr>
          <w:rFonts w:cs="Cambria"/>
        </w:rPr>
        <w:t>Furthermore, deformed host embryos</w:t>
      </w:r>
      <w:r w:rsidR="00F41601" w:rsidRPr="00BD5433">
        <w:rPr>
          <w:rFonts w:cs="Cambria"/>
        </w:rPr>
        <w:t xml:space="preserve"> in germline transplantation experiments </w:t>
      </w:r>
      <w:r w:rsidR="00E54059" w:rsidRPr="00BD5433">
        <w:rPr>
          <w:rFonts w:cs="Cambria"/>
        </w:rPr>
        <w:t>might</w:t>
      </w:r>
      <w:r w:rsidR="00F41601" w:rsidRPr="00BD5433">
        <w:rPr>
          <w:rFonts w:cs="Cambria"/>
        </w:rPr>
        <w:t xml:space="preserve"> result from excessive</w:t>
      </w:r>
      <w:r w:rsidR="00E54059" w:rsidRPr="00BD5433">
        <w:rPr>
          <w:rFonts w:cs="Cambria"/>
        </w:rPr>
        <w:t>ly high</w:t>
      </w:r>
      <w:r w:rsidR="00F41601" w:rsidRPr="00BD5433">
        <w:rPr>
          <w:rFonts w:cs="Cambria"/>
        </w:rPr>
        <w:t xml:space="preserve"> morpholino concentrations</w:t>
      </w:r>
      <w:r w:rsidR="00E54059" w:rsidRPr="00BD5433">
        <w:rPr>
          <w:rFonts w:cs="Cambria"/>
        </w:rPr>
        <w:t>. I</w:t>
      </w:r>
      <w:r w:rsidR="00F41601" w:rsidRPr="00BD5433">
        <w:rPr>
          <w:rFonts w:cs="Cambria"/>
        </w:rPr>
        <w:t xml:space="preserve">t is </w:t>
      </w:r>
      <w:r w:rsidR="00040A32" w:rsidRPr="00BD5433">
        <w:rPr>
          <w:rFonts w:cs="Cambria"/>
        </w:rPr>
        <w:t xml:space="preserve">crucial </w:t>
      </w:r>
      <w:r w:rsidR="00F41601" w:rsidRPr="00BD5433">
        <w:rPr>
          <w:rFonts w:cs="Cambria"/>
        </w:rPr>
        <w:t>to use enough mo</w:t>
      </w:r>
      <w:r w:rsidR="00904816" w:rsidRPr="00BD5433">
        <w:rPr>
          <w:rFonts w:cs="Cambria"/>
        </w:rPr>
        <w:t>rp</w:t>
      </w:r>
      <w:r w:rsidR="00F41601" w:rsidRPr="00BD5433">
        <w:rPr>
          <w:rFonts w:cs="Cambria"/>
        </w:rPr>
        <w:t xml:space="preserve">holino to fully ablate the </w:t>
      </w:r>
      <w:r w:rsidR="0029714B" w:rsidRPr="00BD5433">
        <w:rPr>
          <w:rFonts w:cs="Cambria"/>
        </w:rPr>
        <w:t>host’s wild</w:t>
      </w:r>
      <w:r w:rsidR="009665AB">
        <w:rPr>
          <w:rFonts w:cs="Cambria"/>
        </w:rPr>
        <w:t>-</w:t>
      </w:r>
      <w:r w:rsidR="0029714B" w:rsidRPr="00BD5433">
        <w:rPr>
          <w:rFonts w:cs="Cambria"/>
        </w:rPr>
        <w:t xml:space="preserve">type </w:t>
      </w:r>
      <w:r w:rsidR="00F41601" w:rsidRPr="00BD5433">
        <w:rPr>
          <w:rFonts w:cs="Cambria"/>
        </w:rPr>
        <w:t>germline</w:t>
      </w:r>
      <w:r w:rsidR="00E54059" w:rsidRPr="00BD5433">
        <w:rPr>
          <w:rFonts w:cs="Cambria"/>
        </w:rPr>
        <w:t xml:space="preserve">, </w:t>
      </w:r>
      <w:r w:rsidR="00764A37" w:rsidRPr="00BD5433">
        <w:rPr>
          <w:rFonts w:cs="Cambria"/>
        </w:rPr>
        <w:t>thereby preven</w:t>
      </w:r>
      <w:r w:rsidR="00E54059" w:rsidRPr="00BD5433">
        <w:rPr>
          <w:rFonts w:cs="Cambria"/>
        </w:rPr>
        <w:t>ting</w:t>
      </w:r>
      <w:r w:rsidR="00764A37" w:rsidRPr="00BD5433">
        <w:rPr>
          <w:rFonts w:cs="Cambria"/>
        </w:rPr>
        <w:t xml:space="preserve"> these</w:t>
      </w:r>
      <w:r w:rsidR="0029714B" w:rsidRPr="00BD5433">
        <w:rPr>
          <w:rFonts w:cs="Cambria"/>
        </w:rPr>
        <w:t xml:space="preserve"> cells</w:t>
      </w:r>
      <w:r w:rsidR="00F41601" w:rsidRPr="00BD5433">
        <w:rPr>
          <w:rFonts w:cs="Cambria"/>
        </w:rPr>
        <w:t xml:space="preserve"> </w:t>
      </w:r>
      <w:r w:rsidR="00764A37" w:rsidRPr="00BD5433">
        <w:rPr>
          <w:rFonts w:cs="Cambria"/>
        </w:rPr>
        <w:t xml:space="preserve">from contributing </w:t>
      </w:r>
      <w:r w:rsidR="00F41601" w:rsidRPr="00BD5433">
        <w:rPr>
          <w:rFonts w:cs="Cambria"/>
        </w:rPr>
        <w:t xml:space="preserve">to the </w:t>
      </w:r>
      <w:r w:rsidR="00E54059" w:rsidRPr="00BD5433">
        <w:rPr>
          <w:rFonts w:cs="Cambria"/>
        </w:rPr>
        <w:t>offspring – but at the same time</w:t>
      </w:r>
      <w:r w:rsidR="00B848E6">
        <w:rPr>
          <w:rFonts w:cs="Cambria"/>
        </w:rPr>
        <w:t>,</w:t>
      </w:r>
      <w:r w:rsidR="00E54059" w:rsidRPr="00BD5433">
        <w:rPr>
          <w:rFonts w:cs="Cambria"/>
        </w:rPr>
        <w:t xml:space="preserve"> excessively high morpholino concentrations need to be avoided.</w:t>
      </w:r>
      <w:r w:rsidR="00855972" w:rsidRPr="00BD5433">
        <w:rPr>
          <w:rFonts w:cs="Cambria"/>
        </w:rPr>
        <w:t xml:space="preserve"> </w:t>
      </w:r>
      <w:r w:rsidR="00040A32" w:rsidRPr="00BD5433">
        <w:rPr>
          <w:rFonts w:cs="Cambria"/>
        </w:rPr>
        <w:t xml:space="preserve">Consistent morpholino amounts across all injected host embryos (a few hundred in a typical experiment) are therefore key </w:t>
      </w:r>
      <w:r w:rsidR="000D0732" w:rsidRPr="00BD5433">
        <w:rPr>
          <w:rFonts w:cs="Cambria"/>
        </w:rPr>
        <w:t>to</w:t>
      </w:r>
      <w:r w:rsidR="00040A32" w:rsidRPr="00BD5433">
        <w:rPr>
          <w:rFonts w:cs="Cambria"/>
        </w:rPr>
        <w:t xml:space="preserve"> the success of germline transplantations</w:t>
      </w:r>
      <w:r w:rsidR="003321C0" w:rsidRPr="00BD5433">
        <w:rPr>
          <w:rFonts w:cs="Cambria"/>
        </w:rPr>
        <w:t xml:space="preserve">. This can be helped by </w:t>
      </w:r>
      <w:r w:rsidR="001C6A28" w:rsidRPr="00BD5433">
        <w:rPr>
          <w:rFonts w:cs="Cambria"/>
        </w:rPr>
        <w:t xml:space="preserve">supplementing the morpholino injection mix with </w:t>
      </w:r>
      <w:r w:rsidR="00F61C21" w:rsidRPr="00BD5433">
        <w:rPr>
          <w:rFonts w:cs="Cambria"/>
        </w:rPr>
        <w:t>a</w:t>
      </w:r>
      <w:r w:rsidR="00904816" w:rsidRPr="00BD5433">
        <w:rPr>
          <w:rFonts w:cs="Cambria"/>
        </w:rPr>
        <w:t>n</w:t>
      </w:r>
      <w:r w:rsidR="00F61C21" w:rsidRPr="00BD5433">
        <w:rPr>
          <w:rFonts w:cs="Cambria"/>
        </w:rPr>
        <w:t xml:space="preserve"> easily visible tracer dye</w:t>
      </w:r>
      <w:r w:rsidR="00855972" w:rsidRPr="00BD5433">
        <w:rPr>
          <w:rFonts w:cs="Cambria"/>
        </w:rPr>
        <w:fldChar w:fldCharType="begin"/>
      </w:r>
      <w:r w:rsidR="000111EA">
        <w:rPr>
          <w:rFonts w:cs="Cambria"/>
        </w:rPr>
        <w:instrText xml:space="preserve"> ADDIN EN.CITE &lt;EndNote&gt;&lt;Cite&gt;&lt;Author&gt;Rogers&lt;/Author&gt;&lt;Year&gt;2015&lt;/Year&gt;&lt;RecNum&gt;2337&lt;/RecNum&gt;&lt;DisplayText&gt;&lt;style face="superscript"&gt;15&lt;/style&gt;&lt;/DisplayText&gt;&lt;record&gt;&lt;rec-number&gt;2337&lt;/rec-number&gt;&lt;foreign-keys&gt;&lt;key app="EN" db-id="2wszw0prdxtrfxesasxxs2fkrep5zv0z0wxt" timestamp="1427591112"&gt;2337&lt;/key&gt;&lt;/foreign-keys&gt;&lt;ref-type name="Journal Article"&gt;17&lt;/ref-type&gt;&lt;contributors&gt;&lt;authors&gt;&lt;author&gt;Rogers, K. W.&lt;/author&gt;&lt;author&gt;Bläßle, A.&lt;/author&gt;&lt;author&gt;Schier, A. F.&lt;/author&gt;&lt;author&gt;Müller, P.&lt;/author&gt;&lt;/authors&gt;&lt;/contributors&gt;&lt;auth-address&gt;Department of Molecular and Cellular Biology, Harvard University.&amp;#xD;Systems Biology of Development Group, Friedrich Miescher Laboratory of the Max Planck Society.&amp;#xD;Systems Biology of Development Group, Friedrich Miescher Laboratory of the Max Planck Society; patrick.mueller@tuebingen.mpg.de.&lt;/auth-address&gt;&lt;titles&gt;&lt;title&gt;Measuring protein stability in living zebrafish embryos using fluorescence decay after photoconversion (FDAP)&lt;/title&gt;&lt;secondary-title&gt;Journal of Visualized Experiments&lt;/secondary-title&gt;&lt;alt-title&gt;Journal of visualized experiments : JoVE&lt;/alt-title&gt;&lt;/titles&gt;&lt;pages&gt;52266&lt;/pages&gt;&lt;volume&gt;95&lt;/volume&gt;&lt;dates&gt;&lt;year&gt;2015&lt;/year&gt;&lt;/dates&gt;&lt;isbn&gt;1940-087X (Electronic)&amp;#xD;1940-087X (Linking)&lt;/isbn&gt;&lt;accession-num&gt;25650549&lt;/accession-num&gt;&lt;urls&gt;&lt;related-urls&gt;&lt;url&gt;http://www.ncbi.nlm.nih.gov/pubmed/25650549&lt;/url&gt;&lt;url&gt;http://www.jove.com/pdf/52266/jove-protocol-52266-measuring-protein-stability-living-zebrafish-embryos-using&lt;/url&gt;&lt;/related-urls&gt;&lt;/urls&gt;&lt;electronic-resource-num&gt;10.3791/52266&lt;/electronic-resource-num&gt;&lt;/record&gt;&lt;/Cite&gt;&lt;/EndNote&gt;</w:instrText>
      </w:r>
      <w:r w:rsidR="00855972" w:rsidRPr="00BD5433">
        <w:rPr>
          <w:rFonts w:cs="Cambria"/>
        </w:rPr>
        <w:fldChar w:fldCharType="separate"/>
      </w:r>
      <w:r w:rsidR="00FB6D9A" w:rsidRPr="00BD5433">
        <w:rPr>
          <w:rFonts w:cs="Cambria"/>
          <w:noProof/>
          <w:vertAlign w:val="superscript"/>
        </w:rPr>
        <w:t>15</w:t>
      </w:r>
      <w:r w:rsidR="00855972" w:rsidRPr="00BD5433">
        <w:rPr>
          <w:rFonts w:cs="Cambria"/>
        </w:rPr>
        <w:fldChar w:fldCharType="end"/>
      </w:r>
      <w:r w:rsidR="00E54059" w:rsidRPr="00BD5433">
        <w:rPr>
          <w:rFonts w:cs="Cambria"/>
        </w:rPr>
        <w:t xml:space="preserve">, which can be tracked under </w:t>
      </w:r>
      <w:r w:rsidR="00246B27">
        <w:rPr>
          <w:rFonts w:cs="Cambria"/>
        </w:rPr>
        <w:t xml:space="preserve">a </w:t>
      </w:r>
      <w:r w:rsidR="00246B27">
        <w:rPr>
          <w:rFonts w:cs="Arial"/>
        </w:rPr>
        <w:t xml:space="preserve">fluorescence </w:t>
      </w:r>
      <w:r w:rsidR="008356C3">
        <w:rPr>
          <w:rFonts w:cs="Cambria"/>
        </w:rPr>
        <w:t>stereomicroscope</w:t>
      </w:r>
      <w:r w:rsidR="00E54059" w:rsidRPr="00BD5433">
        <w:rPr>
          <w:rFonts w:cs="Cambria"/>
        </w:rPr>
        <w:t xml:space="preserve"> to ensure </w:t>
      </w:r>
      <w:r w:rsidR="00855972" w:rsidRPr="00BD5433">
        <w:rPr>
          <w:rFonts w:cs="Cambria"/>
        </w:rPr>
        <w:t xml:space="preserve">that all embryos </w:t>
      </w:r>
      <w:r w:rsidR="005219F4" w:rsidRPr="00BD5433">
        <w:rPr>
          <w:rFonts w:cs="Cambria"/>
        </w:rPr>
        <w:t>receive</w:t>
      </w:r>
      <w:r w:rsidR="003321C0" w:rsidRPr="00BD5433">
        <w:rPr>
          <w:rFonts w:cs="Cambria"/>
        </w:rPr>
        <w:t xml:space="preserve"> the same</w:t>
      </w:r>
      <w:r w:rsidR="00F61C21" w:rsidRPr="00BD5433">
        <w:rPr>
          <w:rFonts w:cs="Cambria"/>
        </w:rPr>
        <w:t xml:space="preserve"> injection volume</w:t>
      </w:r>
      <w:r w:rsidR="003321C0" w:rsidRPr="00BD5433">
        <w:rPr>
          <w:rFonts w:cs="Cambria"/>
        </w:rPr>
        <w:t>.</w:t>
      </w:r>
    </w:p>
    <w:p w14:paraId="6845D669" w14:textId="77777777" w:rsidR="00B848E6" w:rsidRPr="00BD5433" w:rsidRDefault="00B848E6" w:rsidP="00B848E6">
      <w:pPr>
        <w:rPr>
          <w:rFonts w:cs="Cambria"/>
        </w:rPr>
      </w:pPr>
    </w:p>
    <w:p w14:paraId="5790887C" w14:textId="2E08DC8C" w:rsidR="003321C0" w:rsidRPr="00BD5433" w:rsidRDefault="00F61C21" w:rsidP="00B848E6">
      <w:pPr>
        <w:rPr>
          <w:rFonts w:cs="Cambria"/>
        </w:rPr>
      </w:pPr>
      <w:r w:rsidRPr="00BD5433">
        <w:rPr>
          <w:rFonts w:cs="Cambria"/>
        </w:rPr>
        <w:t>The procedures describe</w:t>
      </w:r>
      <w:r w:rsidR="00855972" w:rsidRPr="00BD5433">
        <w:rPr>
          <w:rFonts w:cs="Cambria"/>
        </w:rPr>
        <w:t>d</w:t>
      </w:r>
      <w:r w:rsidRPr="00BD5433">
        <w:rPr>
          <w:rFonts w:cs="Cambria"/>
        </w:rPr>
        <w:t xml:space="preserve"> in thi</w:t>
      </w:r>
      <w:r w:rsidR="00335306" w:rsidRPr="00BD5433">
        <w:rPr>
          <w:rFonts w:cs="Cambria"/>
        </w:rPr>
        <w:t>s protocol exclusively involve manipulations of</w:t>
      </w:r>
      <w:r w:rsidRPr="00BD5433">
        <w:rPr>
          <w:rFonts w:cs="Cambria"/>
        </w:rPr>
        <w:t xml:space="preserve"> cells </w:t>
      </w:r>
      <w:r w:rsidR="00335306" w:rsidRPr="00BD5433">
        <w:rPr>
          <w:rFonts w:cs="Cambria"/>
        </w:rPr>
        <w:t>in</w:t>
      </w:r>
      <w:r w:rsidRPr="00BD5433">
        <w:rPr>
          <w:rFonts w:cs="Cambria"/>
        </w:rPr>
        <w:t xml:space="preserve"> blastula-stage zebrafish </w:t>
      </w:r>
      <w:r w:rsidR="00855972" w:rsidRPr="00BD5433">
        <w:rPr>
          <w:rFonts w:cs="Cambria"/>
        </w:rPr>
        <w:t>or</w:t>
      </w:r>
      <w:r w:rsidRPr="00BD5433">
        <w:rPr>
          <w:rFonts w:cs="Cambria"/>
        </w:rPr>
        <w:t xml:space="preserve"> medaka embryos, but </w:t>
      </w:r>
      <w:r w:rsidR="007B1978" w:rsidRPr="00BD5433">
        <w:rPr>
          <w:rFonts w:cs="Cambria"/>
        </w:rPr>
        <w:t>in the future</w:t>
      </w:r>
      <w:r w:rsidR="00B848E6">
        <w:rPr>
          <w:rFonts w:cs="Cambria"/>
        </w:rPr>
        <w:t>,</w:t>
      </w:r>
      <w:r w:rsidR="007B1978" w:rsidRPr="00BD5433">
        <w:rPr>
          <w:rFonts w:cs="Cambria"/>
        </w:rPr>
        <w:t xml:space="preserve"> </w:t>
      </w:r>
      <w:r w:rsidRPr="00BD5433">
        <w:rPr>
          <w:rFonts w:cs="Cambria"/>
        </w:rPr>
        <w:t>it wil</w:t>
      </w:r>
      <w:r w:rsidR="00855972" w:rsidRPr="00BD5433">
        <w:rPr>
          <w:rFonts w:cs="Cambria"/>
        </w:rPr>
        <w:t xml:space="preserve">l likely be possible to adapt </w:t>
      </w:r>
      <w:r w:rsidRPr="00BD5433">
        <w:rPr>
          <w:rFonts w:cs="Cambria"/>
        </w:rPr>
        <w:t>the device to different stages and species by changing the diameter and shape of the transplantation needle.</w:t>
      </w:r>
    </w:p>
    <w:p w14:paraId="5ED0DB3B" w14:textId="77777777" w:rsidR="00F61C21" w:rsidRDefault="00F61C21" w:rsidP="00F61C21">
      <w:pPr>
        <w:rPr>
          <w:color w:val="000000"/>
        </w:rPr>
      </w:pPr>
    </w:p>
    <w:p w14:paraId="0D774CA4" w14:textId="21F43126" w:rsidR="006E4797" w:rsidRDefault="00C37BE9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>ACKNOWLEDGMENTS:</w:t>
      </w:r>
    </w:p>
    <w:p w14:paraId="34C3D9C4" w14:textId="4244D417" w:rsidR="00485D09" w:rsidRPr="002F1523" w:rsidRDefault="00485D09" w:rsidP="00B848E6">
      <w:r w:rsidRPr="00BD5433">
        <w:rPr>
          <w:rFonts w:cs="Cambria"/>
        </w:rPr>
        <w:t xml:space="preserve">This project </w:t>
      </w:r>
      <w:r w:rsidR="005F1790">
        <w:rPr>
          <w:rFonts w:cs="Cambria"/>
        </w:rPr>
        <w:t xml:space="preserve">was supported </w:t>
      </w:r>
      <w:r w:rsidR="005F1790" w:rsidRPr="00BD5433">
        <w:rPr>
          <w:rFonts w:cs="Cambria"/>
        </w:rPr>
        <w:t>by the Max Planck Society</w:t>
      </w:r>
      <w:r w:rsidR="005F1790">
        <w:rPr>
          <w:rFonts w:cs="Cambria"/>
        </w:rPr>
        <w:t xml:space="preserve"> and </w:t>
      </w:r>
      <w:r w:rsidRPr="00BD5433">
        <w:rPr>
          <w:rFonts w:cs="Cambria"/>
        </w:rPr>
        <w:t>received funding from the European Research Council (ERC) under the European Union’s Horizon 2020 research and innovation program (grant agreement No</w:t>
      </w:r>
      <w:r w:rsidR="00BD0EB2">
        <w:rPr>
          <w:rFonts w:cs="Cambria"/>
        </w:rPr>
        <w:t>.</w:t>
      </w:r>
      <w:r w:rsidRPr="00BD5433">
        <w:rPr>
          <w:rFonts w:cs="Cambria"/>
        </w:rPr>
        <w:t xml:space="preserve"> 637840 (</w:t>
      </w:r>
      <w:r w:rsidRPr="00BD5433">
        <w:rPr>
          <w:rFonts w:cs="Cambria"/>
          <w:i/>
        </w:rPr>
        <w:t>QUANTPATTERN</w:t>
      </w:r>
      <w:r w:rsidRPr="00BD5433">
        <w:rPr>
          <w:rFonts w:cs="Cambria"/>
        </w:rPr>
        <w:t>) and grant agreement No</w:t>
      </w:r>
      <w:r w:rsidR="00BD0EB2">
        <w:rPr>
          <w:rFonts w:cs="Cambria"/>
        </w:rPr>
        <w:t>.</w:t>
      </w:r>
      <w:r w:rsidRPr="00BD5433">
        <w:rPr>
          <w:rFonts w:cs="Cambria"/>
        </w:rPr>
        <w:t xml:space="preserve"> 863952 (</w:t>
      </w:r>
      <w:r w:rsidRPr="00BD5433">
        <w:rPr>
          <w:rFonts w:cs="Cambria"/>
          <w:i/>
        </w:rPr>
        <w:t>ACE-OF-SPACE</w:t>
      </w:r>
      <w:r w:rsidR="005F1790">
        <w:rPr>
          <w:rFonts w:cs="Cambria"/>
        </w:rPr>
        <w:t>)).</w:t>
      </w:r>
    </w:p>
    <w:p w14:paraId="5885F1CB" w14:textId="77777777" w:rsidR="00485D09" w:rsidRDefault="00485D09">
      <w:pPr>
        <w:rPr>
          <w:b/>
        </w:rPr>
      </w:pPr>
    </w:p>
    <w:p w14:paraId="2599DE6D" w14:textId="300E3B6C" w:rsidR="006E4797" w:rsidRDefault="00C37BE9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>DISCLOSURES:</w:t>
      </w:r>
    </w:p>
    <w:p w14:paraId="1AF6C1BC" w14:textId="77777777" w:rsidR="006E4797" w:rsidRDefault="00C37BE9" w:rsidP="00B848E6">
      <w:pPr>
        <w:rPr>
          <w:color w:val="808080"/>
        </w:rPr>
      </w:pPr>
      <w:r w:rsidRPr="00BD5433">
        <w:rPr>
          <w:rFonts w:cs="Cambria"/>
        </w:rPr>
        <w:t>The authors have no conflicts of interest to declare</w:t>
      </w:r>
      <w:r w:rsidR="007209D9" w:rsidRPr="007209D9">
        <w:t>.</w:t>
      </w:r>
    </w:p>
    <w:p w14:paraId="0772FD60" w14:textId="77777777" w:rsidR="006E4797" w:rsidRDefault="006E4797">
      <w:pPr>
        <w:rPr>
          <w:color w:val="000000"/>
        </w:rPr>
      </w:pPr>
    </w:p>
    <w:p w14:paraId="616F0891" w14:textId="77777777" w:rsidR="006E4797" w:rsidRPr="002F1523" w:rsidRDefault="00551D82">
      <w:pPr>
        <w:rPr>
          <w:b/>
          <w:color w:val="000000"/>
          <w:lang w:val="de-DE"/>
        </w:rPr>
      </w:pPr>
      <w:r w:rsidRPr="002F1523">
        <w:rPr>
          <w:b/>
          <w:lang w:val="de-DE"/>
        </w:rPr>
        <w:t>REFERENCES:</w:t>
      </w:r>
    </w:p>
    <w:p w14:paraId="34F7B244" w14:textId="2D0A760D" w:rsidR="007800A0" w:rsidRPr="007800A0" w:rsidRDefault="00296233" w:rsidP="00B848E6">
      <w:pPr>
        <w:pStyle w:val="EndNoteBibliography"/>
      </w:pPr>
      <w:r>
        <w:rPr>
          <w:b/>
          <w:color w:val="808080"/>
        </w:rPr>
        <w:fldChar w:fldCharType="begin"/>
      </w:r>
      <w:r w:rsidRPr="000325CA">
        <w:rPr>
          <w:b/>
          <w:color w:val="808080"/>
          <w:lang w:val="de-DE"/>
        </w:rPr>
        <w:instrText xml:space="preserve"> ADDIN EN.REFLIST </w:instrText>
      </w:r>
      <w:r>
        <w:rPr>
          <w:b/>
          <w:color w:val="808080"/>
        </w:rPr>
        <w:fldChar w:fldCharType="separate"/>
      </w:r>
      <w:r w:rsidR="007800A0" w:rsidRPr="007800A0">
        <w:t>1</w:t>
      </w:r>
      <w:r w:rsidR="00CF0CD8">
        <w:t>.</w:t>
      </w:r>
      <w:r w:rsidR="007800A0" w:rsidRPr="007800A0">
        <w:tab/>
        <w:t xml:space="preserve">Spemann, H., Mangold, H. </w:t>
      </w:r>
      <w:r w:rsidR="00E07C24" w:rsidRPr="00E07C24">
        <w:t>Induction of embryonic primordia by implantation of organizers from a different species</w:t>
      </w:r>
      <w:r w:rsidR="007800A0" w:rsidRPr="007800A0">
        <w:t xml:space="preserve">. </w:t>
      </w:r>
      <w:r w:rsidR="00E07C24" w:rsidRPr="00E07C24">
        <w:rPr>
          <w:i/>
        </w:rPr>
        <w:t>Archives for Microscopic Anatomy and Developmental Mechanics</w:t>
      </w:r>
      <w:r w:rsidR="00B848E6" w:rsidRPr="0021131F">
        <w:rPr>
          <w:iCs/>
        </w:rPr>
        <w:t>.</w:t>
      </w:r>
      <w:r w:rsidR="007800A0" w:rsidRPr="0021131F">
        <w:rPr>
          <w:iCs/>
        </w:rPr>
        <w:t xml:space="preserve"> </w:t>
      </w:r>
      <w:r w:rsidR="007800A0" w:rsidRPr="007800A0">
        <w:rPr>
          <w:b/>
        </w:rPr>
        <w:t>100</w:t>
      </w:r>
      <w:r w:rsidR="007800A0" w:rsidRPr="007800A0">
        <w:t xml:space="preserve"> (3</w:t>
      </w:r>
      <w:r w:rsidR="00B848E6">
        <w:t>–</w:t>
      </w:r>
      <w:r w:rsidR="007800A0" w:rsidRPr="007800A0">
        <w:t>4), 599</w:t>
      </w:r>
      <w:r w:rsidR="00B848E6">
        <w:t>–</w:t>
      </w:r>
      <w:r w:rsidR="007800A0" w:rsidRPr="007800A0">
        <w:t>638 (1924).</w:t>
      </w:r>
    </w:p>
    <w:p w14:paraId="19E83782" w14:textId="7864B082" w:rsidR="007800A0" w:rsidRPr="007800A0" w:rsidRDefault="007800A0" w:rsidP="00B848E6">
      <w:pPr>
        <w:pStyle w:val="EndNoteBibliography"/>
      </w:pPr>
      <w:r w:rsidRPr="007800A0">
        <w:t>2</w:t>
      </w:r>
      <w:r w:rsidR="00CF0CD8">
        <w:t>.</w:t>
      </w:r>
      <w:r w:rsidRPr="007800A0">
        <w:tab/>
        <w:t>Müller, P.</w:t>
      </w:r>
      <w:r w:rsidR="00B848E6">
        <w:t xml:space="preserve"> et al</w:t>
      </w:r>
      <w:r w:rsidRPr="007800A0">
        <w:t xml:space="preserve">. Differential diffusivity of Nodal and Lefty underlies a reaction-diffusion patterning system. </w:t>
      </w:r>
      <w:r w:rsidRPr="007800A0">
        <w:rPr>
          <w:i/>
        </w:rPr>
        <w:t>Science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336</w:t>
      </w:r>
      <w:r w:rsidRPr="007800A0">
        <w:t xml:space="preserve"> (6082), 721</w:t>
      </w:r>
      <w:r w:rsidR="00B848E6">
        <w:t>–</w:t>
      </w:r>
      <w:r w:rsidRPr="007800A0">
        <w:t>724 (2012).</w:t>
      </w:r>
    </w:p>
    <w:p w14:paraId="136016BF" w14:textId="00023356" w:rsidR="007800A0" w:rsidRPr="007800A0" w:rsidRDefault="007800A0" w:rsidP="00B848E6">
      <w:pPr>
        <w:pStyle w:val="EndNoteBibliography"/>
      </w:pPr>
      <w:r w:rsidRPr="007800A0">
        <w:t>3</w:t>
      </w:r>
      <w:r w:rsidR="00CF0CD8">
        <w:t>.</w:t>
      </w:r>
      <w:r w:rsidRPr="007800A0">
        <w:tab/>
        <w:t>Donovan, P.</w:t>
      </w:r>
      <w:r w:rsidR="00B848E6">
        <w:t xml:space="preserve"> et al</w:t>
      </w:r>
      <w:r w:rsidRPr="007800A0">
        <w:t xml:space="preserve">. Paracrine Activin-A signaling promotes melanoma growth and metastasis through immune evasion. </w:t>
      </w:r>
      <w:r w:rsidRPr="007800A0">
        <w:rPr>
          <w:i/>
        </w:rPr>
        <w:t>Journal of Investigative Dermatology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137</w:t>
      </w:r>
      <w:r w:rsidRPr="007800A0">
        <w:t xml:space="preserve"> (12), 2578</w:t>
      </w:r>
      <w:r w:rsidR="00B848E6">
        <w:t>–</w:t>
      </w:r>
      <w:r w:rsidRPr="007800A0">
        <w:t>2587 (2017).</w:t>
      </w:r>
    </w:p>
    <w:p w14:paraId="5CD8BB74" w14:textId="055FA612" w:rsidR="007800A0" w:rsidRPr="007800A0" w:rsidRDefault="007800A0" w:rsidP="00B848E6">
      <w:pPr>
        <w:pStyle w:val="EndNoteBibliography"/>
      </w:pPr>
      <w:r w:rsidRPr="007800A0">
        <w:t>4</w:t>
      </w:r>
      <w:r w:rsidR="00CF0CD8">
        <w:t>.</w:t>
      </w:r>
      <w:r w:rsidRPr="007800A0">
        <w:tab/>
        <w:t>Pomreinke, A. P.</w:t>
      </w:r>
      <w:r w:rsidR="00B848E6">
        <w:t xml:space="preserve"> et al. </w:t>
      </w:r>
      <w:r w:rsidRPr="007800A0">
        <w:t xml:space="preserve">Dynamics of BMP signaling and distribution during zebrafish dorsal-ventral patterning. </w:t>
      </w:r>
      <w:r w:rsidR="00CF0CD8">
        <w:rPr>
          <w:i/>
        </w:rPr>
        <w:t>eL</w:t>
      </w:r>
      <w:r w:rsidR="00CF0CD8" w:rsidRPr="007800A0">
        <w:rPr>
          <w:i/>
        </w:rPr>
        <w:t>ife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6</w:t>
      </w:r>
      <w:r w:rsidR="00B848E6" w:rsidRPr="00B848E6">
        <w:rPr>
          <w:bCs/>
        </w:rPr>
        <w:t>,</w:t>
      </w:r>
      <w:r w:rsidRPr="00B848E6">
        <w:rPr>
          <w:bCs/>
        </w:rPr>
        <w:t xml:space="preserve"> </w:t>
      </w:r>
      <w:r w:rsidRPr="007800A0">
        <w:t>25861 (2017).</w:t>
      </w:r>
    </w:p>
    <w:p w14:paraId="518CCE23" w14:textId="51AC47A2" w:rsidR="007800A0" w:rsidRPr="007800A0" w:rsidRDefault="007800A0" w:rsidP="00B848E6">
      <w:pPr>
        <w:pStyle w:val="EndNoteBibliography"/>
      </w:pPr>
      <w:r w:rsidRPr="007800A0">
        <w:t>5</w:t>
      </w:r>
      <w:r w:rsidR="00CF0CD8">
        <w:t>.</w:t>
      </w:r>
      <w:r w:rsidRPr="007800A0">
        <w:tab/>
        <w:t>Almuedo-Castillo, M.</w:t>
      </w:r>
      <w:r w:rsidR="00B848E6">
        <w:t xml:space="preserve"> et al</w:t>
      </w:r>
      <w:r w:rsidRPr="007800A0">
        <w:t xml:space="preserve">. Scale-invariant patterning by size-dependent inhibition of Nodal signaling. </w:t>
      </w:r>
      <w:r w:rsidRPr="007800A0">
        <w:rPr>
          <w:i/>
        </w:rPr>
        <w:t>Nature Cell Biology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20</w:t>
      </w:r>
      <w:r w:rsidR="00B848E6">
        <w:t xml:space="preserve">, </w:t>
      </w:r>
      <w:r w:rsidRPr="007800A0">
        <w:t>1032</w:t>
      </w:r>
      <w:r w:rsidR="00B848E6">
        <w:t>–</w:t>
      </w:r>
      <w:r w:rsidRPr="007800A0">
        <w:t>1042 (2018).</w:t>
      </w:r>
    </w:p>
    <w:p w14:paraId="55C2DC88" w14:textId="314F0578" w:rsidR="007800A0" w:rsidRPr="007800A0" w:rsidRDefault="007800A0" w:rsidP="00B848E6">
      <w:pPr>
        <w:pStyle w:val="EndNoteBibliography"/>
      </w:pPr>
      <w:r w:rsidRPr="007800A0">
        <w:t>6</w:t>
      </w:r>
      <w:r w:rsidR="00CF0CD8">
        <w:t>.</w:t>
      </w:r>
      <w:r w:rsidRPr="007800A0">
        <w:tab/>
        <w:t xml:space="preserve">Soh, G. H., Pomreinke, A. P., Müller, P. Integration of Nodal and BMP signaling by mutual signaling effector antagonism. </w:t>
      </w:r>
      <w:r w:rsidRPr="007800A0">
        <w:rPr>
          <w:i/>
        </w:rPr>
        <w:t>Cell Reports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31</w:t>
      </w:r>
      <w:r w:rsidRPr="007800A0">
        <w:t xml:space="preserve"> (1), 107487 (2020).</w:t>
      </w:r>
    </w:p>
    <w:p w14:paraId="3A559912" w14:textId="683E69FE" w:rsidR="007800A0" w:rsidRPr="007800A0" w:rsidRDefault="007800A0" w:rsidP="00B848E6">
      <w:pPr>
        <w:pStyle w:val="EndNoteBibliography"/>
      </w:pPr>
      <w:r w:rsidRPr="007800A0">
        <w:t>7</w:t>
      </w:r>
      <w:r w:rsidR="00CF0CD8">
        <w:t>.</w:t>
      </w:r>
      <w:r w:rsidRPr="007800A0">
        <w:tab/>
        <w:t xml:space="preserve">Mahalwar, P., Walderich, B., Singh, A. P., Nüsslein-Volhard, C. Local reorganization of </w:t>
      </w:r>
      <w:r w:rsidRPr="007800A0">
        <w:lastRenderedPageBreak/>
        <w:t xml:space="preserve">xanthophores fine-tunes and colors the striped pattern of zebrafish. </w:t>
      </w:r>
      <w:r w:rsidRPr="007800A0">
        <w:rPr>
          <w:i/>
        </w:rPr>
        <w:t>Science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345</w:t>
      </w:r>
      <w:r w:rsidRPr="007800A0">
        <w:t xml:space="preserve"> (6202), 1362</w:t>
      </w:r>
      <w:r w:rsidR="00B848E6">
        <w:t>–</w:t>
      </w:r>
      <w:r w:rsidRPr="007800A0">
        <w:t>1364 (2014).</w:t>
      </w:r>
    </w:p>
    <w:p w14:paraId="4DB6D24B" w14:textId="3058A195" w:rsidR="007800A0" w:rsidRPr="007800A0" w:rsidRDefault="007800A0" w:rsidP="00B848E6">
      <w:pPr>
        <w:pStyle w:val="EndNoteBibliography"/>
      </w:pPr>
      <w:r w:rsidRPr="007800A0">
        <w:t>8</w:t>
      </w:r>
      <w:r w:rsidR="00CF0CD8">
        <w:t>.</w:t>
      </w:r>
      <w:r w:rsidRPr="007800A0">
        <w:tab/>
        <w:t xml:space="preserve">Frohnhöfer, H. G., Krauss, J., Maischein, H. M., Nüsslein-Volhard, C. Iridophores and their interactions with other chromatophores are required for stripe formation in zebrafish. </w:t>
      </w:r>
      <w:r w:rsidRPr="007800A0">
        <w:rPr>
          <w:i/>
        </w:rPr>
        <w:t>Development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140</w:t>
      </w:r>
      <w:r w:rsidRPr="007800A0">
        <w:t xml:space="preserve"> (14), 2997</w:t>
      </w:r>
      <w:r w:rsidR="00B848E6">
        <w:t>–</w:t>
      </w:r>
      <w:r w:rsidRPr="007800A0">
        <w:t>3007 (2013).</w:t>
      </w:r>
    </w:p>
    <w:p w14:paraId="304101C4" w14:textId="3D19443F" w:rsidR="007800A0" w:rsidRPr="007800A0" w:rsidRDefault="007800A0" w:rsidP="00B848E6">
      <w:pPr>
        <w:pStyle w:val="EndNoteBibliography"/>
      </w:pPr>
      <w:r w:rsidRPr="007800A0">
        <w:t>9</w:t>
      </w:r>
      <w:r w:rsidR="00CF0CD8">
        <w:t>.</w:t>
      </w:r>
      <w:r w:rsidRPr="007800A0">
        <w:tab/>
        <w:t>Zinski, J.</w:t>
      </w:r>
      <w:r w:rsidR="00CF0CD8">
        <w:t xml:space="preserve"> et al</w:t>
      </w:r>
      <w:r w:rsidRPr="007800A0">
        <w:t xml:space="preserve">. Systems biology derived source-sink mechanism of BMP gradient formation. </w:t>
      </w:r>
      <w:r w:rsidR="00CF0CD8">
        <w:rPr>
          <w:i/>
        </w:rPr>
        <w:t>eL</w:t>
      </w:r>
      <w:r w:rsidR="00CF0CD8" w:rsidRPr="007800A0">
        <w:rPr>
          <w:i/>
        </w:rPr>
        <w:t>ife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6</w:t>
      </w:r>
      <w:r w:rsidR="00B848E6">
        <w:t xml:space="preserve">, </w:t>
      </w:r>
      <w:r w:rsidRPr="007800A0">
        <w:t>e22199 (2017).</w:t>
      </w:r>
    </w:p>
    <w:p w14:paraId="5B37F179" w14:textId="21BF6F85" w:rsidR="007800A0" w:rsidRPr="007800A0" w:rsidRDefault="007800A0" w:rsidP="00B848E6">
      <w:pPr>
        <w:pStyle w:val="EndNoteBibliography"/>
      </w:pPr>
      <w:r w:rsidRPr="007800A0">
        <w:t>10</w:t>
      </w:r>
      <w:r w:rsidR="00CF0CD8">
        <w:t>.</w:t>
      </w:r>
      <w:r w:rsidRPr="007800A0">
        <w:tab/>
        <w:t xml:space="preserve">Chen, Y., Schier, A. F. The zebrafish Nodal signal Squint functions as a morphogen. </w:t>
      </w:r>
      <w:r w:rsidRPr="007800A0">
        <w:rPr>
          <w:i/>
        </w:rPr>
        <w:t>Nature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411</w:t>
      </w:r>
      <w:r w:rsidRPr="007800A0">
        <w:t xml:space="preserve"> (6837), 607</w:t>
      </w:r>
      <w:r w:rsidR="00B848E6">
        <w:t>–</w:t>
      </w:r>
      <w:r w:rsidRPr="007800A0">
        <w:t>610 (2001).</w:t>
      </w:r>
    </w:p>
    <w:p w14:paraId="7F755A57" w14:textId="5A35D35A" w:rsidR="007800A0" w:rsidRPr="007800A0" w:rsidRDefault="007800A0" w:rsidP="00B848E6">
      <w:pPr>
        <w:pStyle w:val="EndNoteBibliography"/>
      </w:pPr>
      <w:r w:rsidRPr="007800A0">
        <w:t>11</w:t>
      </w:r>
      <w:r w:rsidR="00CF0CD8">
        <w:t>.</w:t>
      </w:r>
      <w:r w:rsidRPr="007800A0">
        <w:tab/>
        <w:t>Ciruna, B.</w:t>
      </w:r>
      <w:r w:rsidR="00B848E6">
        <w:t xml:space="preserve"> et al</w:t>
      </w:r>
      <w:r w:rsidRPr="007800A0">
        <w:t xml:space="preserve">. Production of maternal-zygotic mutant zebrafish by germline replacement. </w:t>
      </w:r>
      <w:r w:rsidRPr="007800A0">
        <w:rPr>
          <w:i/>
        </w:rPr>
        <w:t>Proceedings of the National Academy of Sciences of the United States of America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99</w:t>
      </w:r>
      <w:r w:rsidRPr="007800A0">
        <w:t xml:space="preserve"> (23), 14919</w:t>
      </w:r>
      <w:r w:rsidR="00B848E6">
        <w:t>–</w:t>
      </w:r>
      <w:r w:rsidRPr="007800A0">
        <w:t>14924 (2002).</w:t>
      </w:r>
    </w:p>
    <w:p w14:paraId="651386B6" w14:textId="70B2A70A" w:rsidR="007800A0" w:rsidRPr="007800A0" w:rsidRDefault="007800A0" w:rsidP="00B848E6">
      <w:pPr>
        <w:pStyle w:val="EndNoteBibliography"/>
      </w:pPr>
      <w:r w:rsidRPr="007800A0">
        <w:t>12</w:t>
      </w:r>
      <w:r w:rsidR="00CF0CD8">
        <w:t>.</w:t>
      </w:r>
      <w:r w:rsidRPr="007800A0">
        <w:tab/>
        <w:t xml:space="preserve">Westerfield, M. </w:t>
      </w:r>
      <w:r w:rsidRPr="002F1523">
        <w:rPr>
          <w:i/>
        </w:rPr>
        <w:t>The zebrafish book. A guide for the laboratory use of zebrafish (Danio rerio)</w:t>
      </w:r>
      <w:r w:rsidRPr="007800A0">
        <w:t xml:space="preserve">. </w:t>
      </w:r>
      <w:r w:rsidRPr="002F1523">
        <w:t xml:space="preserve">4th </w:t>
      </w:r>
      <w:r w:rsidRPr="007800A0">
        <w:t>edn</w:t>
      </w:r>
      <w:r w:rsidR="00CF0CD8">
        <w:t>.</w:t>
      </w:r>
      <w:r w:rsidRPr="007800A0">
        <w:t xml:space="preserve"> </w:t>
      </w:r>
      <w:r w:rsidR="00CF0CD8" w:rsidRPr="007800A0">
        <w:t>University</w:t>
      </w:r>
      <w:r w:rsidR="00CF0CD8" w:rsidRPr="002F1523">
        <w:t xml:space="preserve"> of Oregon Press</w:t>
      </w:r>
      <w:r w:rsidRPr="007800A0">
        <w:t xml:space="preserve"> (2000).</w:t>
      </w:r>
    </w:p>
    <w:p w14:paraId="598B5D65" w14:textId="782E700B" w:rsidR="007800A0" w:rsidRPr="007800A0" w:rsidRDefault="007800A0" w:rsidP="00B848E6">
      <w:pPr>
        <w:pStyle w:val="EndNoteBibliography"/>
      </w:pPr>
      <w:r w:rsidRPr="007800A0">
        <w:t>13</w:t>
      </w:r>
      <w:r w:rsidR="00CF0CD8">
        <w:t>.</w:t>
      </w:r>
      <w:r w:rsidRPr="007800A0">
        <w:tab/>
        <w:t xml:space="preserve">Kemp, H. A., Carmany-Rampey, A., Moens, C. Generating chimeric zebrafish embryos by transplantation. </w:t>
      </w:r>
      <w:r w:rsidRPr="007800A0">
        <w:rPr>
          <w:i/>
        </w:rPr>
        <w:t>Journal of Visualized Experiments</w:t>
      </w:r>
      <w:r w:rsidR="00CF0CD8">
        <w:rPr>
          <w:i/>
        </w:rPr>
        <w:t>:JoVE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29</w:t>
      </w:r>
      <w:r w:rsidRPr="007800A0">
        <w:t>,</w:t>
      </w:r>
      <w:r w:rsidR="00B848E6">
        <w:t xml:space="preserve"> 1394</w:t>
      </w:r>
      <w:r w:rsidRPr="007800A0">
        <w:t xml:space="preserve"> (2009).</w:t>
      </w:r>
    </w:p>
    <w:p w14:paraId="3418BDEE" w14:textId="158015A5" w:rsidR="007800A0" w:rsidRPr="007800A0" w:rsidRDefault="007800A0" w:rsidP="00B848E6">
      <w:pPr>
        <w:pStyle w:val="EndNoteBibliography"/>
      </w:pPr>
      <w:r w:rsidRPr="007800A0">
        <w:t>14</w:t>
      </w:r>
      <w:r w:rsidR="00CF0CD8">
        <w:t>.</w:t>
      </w:r>
      <w:r w:rsidRPr="007800A0">
        <w:tab/>
        <w:t xml:space="preserve">Čapek, D., Müller, P. Positional information and tissue scaling during development and regeneration. </w:t>
      </w:r>
      <w:r w:rsidRPr="007800A0">
        <w:rPr>
          <w:i/>
        </w:rPr>
        <w:t>Development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146</w:t>
      </w:r>
      <w:r w:rsidRPr="007800A0">
        <w:t xml:space="preserve"> (24),</w:t>
      </w:r>
      <w:r w:rsidR="00B848E6">
        <w:t xml:space="preserve"> dev177709</w:t>
      </w:r>
      <w:r w:rsidRPr="007800A0">
        <w:t xml:space="preserve"> (2019).</w:t>
      </w:r>
    </w:p>
    <w:p w14:paraId="31717896" w14:textId="10BF13D6" w:rsidR="007800A0" w:rsidRPr="007800A0" w:rsidRDefault="007800A0" w:rsidP="00B848E6">
      <w:pPr>
        <w:pStyle w:val="EndNoteBibliography"/>
      </w:pPr>
      <w:r w:rsidRPr="007800A0">
        <w:t>15</w:t>
      </w:r>
      <w:r w:rsidR="00CF0CD8">
        <w:t>.</w:t>
      </w:r>
      <w:r w:rsidRPr="007800A0">
        <w:tab/>
        <w:t xml:space="preserve">Rogers, K. W., Bläßle, A., Schier, A. F., Müller, P. Measuring protein stability in living zebrafish embryos using fluorescence decay after photoconversion (FDAP). </w:t>
      </w:r>
      <w:r w:rsidRPr="007800A0">
        <w:rPr>
          <w:i/>
        </w:rPr>
        <w:t>Journal of Visualized Experiments</w:t>
      </w:r>
      <w:r w:rsidR="00CF0CD8">
        <w:rPr>
          <w:i/>
        </w:rPr>
        <w:t>: JoVE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95</w:t>
      </w:r>
      <w:r w:rsidR="00B848E6">
        <w:t xml:space="preserve">, </w:t>
      </w:r>
      <w:r w:rsidRPr="007800A0">
        <w:t>52266 (2015).</w:t>
      </w:r>
    </w:p>
    <w:p w14:paraId="7D579DE0" w14:textId="4A653186" w:rsidR="007800A0" w:rsidRPr="007800A0" w:rsidRDefault="007800A0" w:rsidP="00B848E6">
      <w:pPr>
        <w:pStyle w:val="EndNoteBibliography"/>
      </w:pPr>
      <w:r w:rsidRPr="007800A0">
        <w:t>16</w:t>
      </w:r>
      <w:r w:rsidR="00CF0CD8">
        <w:t>.</w:t>
      </w:r>
      <w:r w:rsidRPr="007800A0">
        <w:tab/>
        <w:t xml:space="preserve">Carvalho, L., Heisenberg, C. P. The yolk syncytial layer in early zebrafish development. </w:t>
      </w:r>
      <w:r w:rsidRPr="007800A0">
        <w:rPr>
          <w:i/>
        </w:rPr>
        <w:t>Trends in Cell Biology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20</w:t>
      </w:r>
      <w:r w:rsidRPr="007800A0">
        <w:t xml:space="preserve"> (10), 586</w:t>
      </w:r>
      <w:r w:rsidR="00B848E6">
        <w:t>–</w:t>
      </w:r>
      <w:r w:rsidRPr="007800A0">
        <w:t>592 (2010).</w:t>
      </w:r>
    </w:p>
    <w:p w14:paraId="1E4A2855" w14:textId="443505BC" w:rsidR="007800A0" w:rsidRPr="007800A0" w:rsidRDefault="007800A0" w:rsidP="00B848E6">
      <w:pPr>
        <w:pStyle w:val="EndNoteBibliography"/>
      </w:pPr>
      <w:r w:rsidRPr="007800A0">
        <w:t>17</w:t>
      </w:r>
      <w:r w:rsidR="00CF0CD8">
        <w:t>.</w:t>
      </w:r>
      <w:r w:rsidRPr="007800A0">
        <w:tab/>
        <w:t xml:space="preserve">Porazinski, S. R., Wang, H., Furutani-Seiki, M. Dechorionation of medaka embryos and cell transplantation for the generation of chimeras. </w:t>
      </w:r>
      <w:r w:rsidRPr="007800A0">
        <w:rPr>
          <w:i/>
        </w:rPr>
        <w:t>Journal of Visualized Experiments</w:t>
      </w:r>
      <w:r w:rsidR="00CF0CD8">
        <w:rPr>
          <w:i/>
        </w:rPr>
        <w:t>: JoVE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46</w:t>
      </w:r>
      <w:r w:rsidRPr="007800A0">
        <w:t xml:space="preserve">, </w:t>
      </w:r>
      <w:r w:rsidR="00B848E6">
        <w:t xml:space="preserve">2055 </w:t>
      </w:r>
      <w:r w:rsidRPr="007800A0">
        <w:t>(2010).</w:t>
      </w:r>
    </w:p>
    <w:p w14:paraId="6C9F2536" w14:textId="0AA13060" w:rsidR="007800A0" w:rsidRPr="007800A0" w:rsidRDefault="007800A0" w:rsidP="00B848E6">
      <w:pPr>
        <w:pStyle w:val="EndNoteBibliography"/>
      </w:pPr>
      <w:r w:rsidRPr="007800A0">
        <w:t>18</w:t>
      </w:r>
      <w:r w:rsidR="00CF0CD8">
        <w:t>.</w:t>
      </w:r>
      <w:r w:rsidRPr="007800A0">
        <w:tab/>
        <w:t xml:space="preserve">Centanin, L., Hoeckendorf, B., Wittbrodt, J. Fate restriction and multipotency in retinal stem cells. </w:t>
      </w:r>
      <w:r w:rsidRPr="007800A0">
        <w:rPr>
          <w:i/>
        </w:rPr>
        <w:t>Cell Stem Cell</w:t>
      </w:r>
      <w:r w:rsidRPr="0021131F">
        <w:rPr>
          <w:iCs/>
        </w:rPr>
        <w:t>.</w:t>
      </w:r>
      <w:r w:rsidRPr="00CF0CD8">
        <w:rPr>
          <w:iCs/>
        </w:rPr>
        <w:t xml:space="preserve"> </w:t>
      </w:r>
      <w:r w:rsidRPr="007800A0">
        <w:rPr>
          <w:b/>
        </w:rPr>
        <w:t>9</w:t>
      </w:r>
      <w:r w:rsidRPr="007800A0">
        <w:t xml:space="preserve"> (6), 553</w:t>
      </w:r>
      <w:r w:rsidR="00B848E6">
        <w:t>–</w:t>
      </w:r>
      <w:r w:rsidRPr="007800A0">
        <w:t>562 (2011).</w:t>
      </w:r>
    </w:p>
    <w:p w14:paraId="00AB4EA5" w14:textId="19BC6C9B" w:rsidR="006E4797" w:rsidRDefault="00296233">
      <w:pPr>
        <w:rPr>
          <w:b/>
          <w:color w:val="808080"/>
        </w:rPr>
      </w:pPr>
      <w:r>
        <w:rPr>
          <w:b/>
          <w:color w:val="808080"/>
        </w:rPr>
        <w:fldChar w:fldCharType="end"/>
      </w:r>
    </w:p>
    <w:sectPr w:rsidR="006E4797" w:rsidSect="002365F9">
      <w:headerReference w:type="even" r:id="rId8"/>
      <w:headerReference w:type="default" r:id="rId9"/>
      <w:footerReference w:type="even" r:id="rId10"/>
      <w:headerReference w:type="first" r:id="rId11"/>
      <w:pgSz w:w="11907" w:h="16839" w:code="9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8CAC" w14:textId="77777777" w:rsidR="001F786E" w:rsidRDefault="001F786E">
      <w:r>
        <w:separator/>
      </w:r>
    </w:p>
  </w:endnote>
  <w:endnote w:type="continuationSeparator" w:id="0">
    <w:p w14:paraId="74B82453" w14:textId="77777777" w:rsidR="001F786E" w:rsidRDefault="001F786E">
      <w:r>
        <w:continuationSeparator/>
      </w:r>
    </w:p>
  </w:endnote>
  <w:endnote w:type="continuationNotice" w:id="1">
    <w:p w14:paraId="2B48FE04" w14:textId="77777777" w:rsidR="001F786E" w:rsidRDefault="001F7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7561" w14:textId="77777777" w:rsidR="004735CB" w:rsidRDefault="004735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1742" w14:textId="77777777" w:rsidR="001F786E" w:rsidRDefault="001F786E">
      <w:r>
        <w:separator/>
      </w:r>
    </w:p>
  </w:footnote>
  <w:footnote w:type="continuationSeparator" w:id="0">
    <w:p w14:paraId="372D37E8" w14:textId="77777777" w:rsidR="001F786E" w:rsidRDefault="001F786E">
      <w:r>
        <w:continuationSeparator/>
      </w:r>
    </w:p>
  </w:footnote>
  <w:footnote w:type="continuationNotice" w:id="1">
    <w:p w14:paraId="462177A5" w14:textId="77777777" w:rsidR="001F786E" w:rsidRDefault="001F78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6E17" w14:textId="77777777" w:rsidR="004735CB" w:rsidRDefault="004735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2065" w14:textId="0D68AD1F" w:rsidR="004735CB" w:rsidRDefault="004735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0977" w14:textId="00BB1FFD" w:rsidR="004735CB" w:rsidRDefault="004735CB" w:rsidP="002113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5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LQ0NTexsDQwMzFX0lEKTi0uzszPAykwrgUAp+JPqi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wszw0prdxtrfxesasxxs2fkrep5zv0z0wxt&quot;&gt;References&lt;record-ids&gt;&lt;item&gt;31&lt;/item&gt;&lt;item&gt;322&lt;/item&gt;&lt;item&gt;1403&lt;/item&gt;&lt;item&gt;1437&lt;/item&gt;&lt;item&gt;1491&lt;/item&gt;&lt;item&gt;2337&lt;/item&gt;&lt;item&gt;2352&lt;/item&gt;&lt;item&gt;2455&lt;/item&gt;&lt;item&gt;2696&lt;/item&gt;&lt;item&gt;2710&lt;/item&gt;&lt;item&gt;2847&lt;/item&gt;&lt;item&gt;2858&lt;/item&gt;&lt;item&gt;2895&lt;/item&gt;&lt;item&gt;2900&lt;/item&gt;&lt;item&gt;2901&lt;/item&gt;&lt;item&gt;2902&lt;/item&gt;&lt;item&gt;2903&lt;/item&gt;&lt;item&gt;2905&lt;/item&gt;&lt;/record-ids&gt;&lt;/item&gt;&lt;/Libraries&gt;"/>
  </w:docVars>
  <w:rsids>
    <w:rsidRoot w:val="006E4797"/>
    <w:rsid w:val="00000954"/>
    <w:rsid w:val="000035D9"/>
    <w:rsid w:val="000111EA"/>
    <w:rsid w:val="0001369F"/>
    <w:rsid w:val="00017250"/>
    <w:rsid w:val="00027812"/>
    <w:rsid w:val="000278D4"/>
    <w:rsid w:val="000325CA"/>
    <w:rsid w:val="00034723"/>
    <w:rsid w:val="0003792E"/>
    <w:rsid w:val="00040A32"/>
    <w:rsid w:val="0004260F"/>
    <w:rsid w:val="00080214"/>
    <w:rsid w:val="000810AF"/>
    <w:rsid w:val="000846E3"/>
    <w:rsid w:val="000853F6"/>
    <w:rsid w:val="00092D52"/>
    <w:rsid w:val="00097B23"/>
    <w:rsid w:val="000B64B9"/>
    <w:rsid w:val="000D0732"/>
    <w:rsid w:val="000D3DF3"/>
    <w:rsid w:val="000D4315"/>
    <w:rsid w:val="000E3052"/>
    <w:rsid w:val="000E5FBA"/>
    <w:rsid w:val="000E79D7"/>
    <w:rsid w:val="00115EF5"/>
    <w:rsid w:val="00116E02"/>
    <w:rsid w:val="0012288E"/>
    <w:rsid w:val="00125F10"/>
    <w:rsid w:val="00143548"/>
    <w:rsid w:val="00153C30"/>
    <w:rsid w:val="00155351"/>
    <w:rsid w:val="0016294B"/>
    <w:rsid w:val="0016729E"/>
    <w:rsid w:val="0016764F"/>
    <w:rsid w:val="00171DD3"/>
    <w:rsid w:val="00183400"/>
    <w:rsid w:val="0019086A"/>
    <w:rsid w:val="001951D0"/>
    <w:rsid w:val="0019658B"/>
    <w:rsid w:val="001A0CA4"/>
    <w:rsid w:val="001A3B8C"/>
    <w:rsid w:val="001A4DB3"/>
    <w:rsid w:val="001B3382"/>
    <w:rsid w:val="001C167A"/>
    <w:rsid w:val="001C2850"/>
    <w:rsid w:val="001C6A28"/>
    <w:rsid w:val="001C6A8F"/>
    <w:rsid w:val="001E5E40"/>
    <w:rsid w:val="001F4A5F"/>
    <w:rsid w:val="001F786E"/>
    <w:rsid w:val="0021131F"/>
    <w:rsid w:val="0021225A"/>
    <w:rsid w:val="00224B5D"/>
    <w:rsid w:val="00230F09"/>
    <w:rsid w:val="00234A10"/>
    <w:rsid w:val="002365F9"/>
    <w:rsid w:val="00240C67"/>
    <w:rsid w:val="00240D3A"/>
    <w:rsid w:val="00246B27"/>
    <w:rsid w:val="00250D21"/>
    <w:rsid w:val="00251DD7"/>
    <w:rsid w:val="002556A6"/>
    <w:rsid w:val="00260341"/>
    <w:rsid w:val="00261D0A"/>
    <w:rsid w:val="0026424B"/>
    <w:rsid w:val="00270FD9"/>
    <w:rsid w:val="00296233"/>
    <w:rsid w:val="0029627F"/>
    <w:rsid w:val="0029714B"/>
    <w:rsid w:val="002B6D30"/>
    <w:rsid w:val="002C0D62"/>
    <w:rsid w:val="002C4EF4"/>
    <w:rsid w:val="002C7E5F"/>
    <w:rsid w:val="002D3C4F"/>
    <w:rsid w:val="002D5488"/>
    <w:rsid w:val="002E1FFF"/>
    <w:rsid w:val="002E5F30"/>
    <w:rsid w:val="002E7B22"/>
    <w:rsid w:val="002F1523"/>
    <w:rsid w:val="002F4618"/>
    <w:rsid w:val="002F7085"/>
    <w:rsid w:val="00301F0E"/>
    <w:rsid w:val="00303069"/>
    <w:rsid w:val="00307B92"/>
    <w:rsid w:val="00311D56"/>
    <w:rsid w:val="00312A4F"/>
    <w:rsid w:val="003131C3"/>
    <w:rsid w:val="00322791"/>
    <w:rsid w:val="00322AE6"/>
    <w:rsid w:val="0032486A"/>
    <w:rsid w:val="0032779F"/>
    <w:rsid w:val="003278B1"/>
    <w:rsid w:val="003321C0"/>
    <w:rsid w:val="00335306"/>
    <w:rsid w:val="0033607E"/>
    <w:rsid w:val="00336DAC"/>
    <w:rsid w:val="00344021"/>
    <w:rsid w:val="00351087"/>
    <w:rsid w:val="00351AFE"/>
    <w:rsid w:val="00364C65"/>
    <w:rsid w:val="00380876"/>
    <w:rsid w:val="00383DA7"/>
    <w:rsid w:val="0038672B"/>
    <w:rsid w:val="003A1C12"/>
    <w:rsid w:val="003A4BF8"/>
    <w:rsid w:val="003B0B7B"/>
    <w:rsid w:val="003B3F4A"/>
    <w:rsid w:val="003B7BEF"/>
    <w:rsid w:val="003C4603"/>
    <w:rsid w:val="003C5BA6"/>
    <w:rsid w:val="003C64AF"/>
    <w:rsid w:val="003C7F77"/>
    <w:rsid w:val="003D519B"/>
    <w:rsid w:val="003D58F4"/>
    <w:rsid w:val="003D6FCD"/>
    <w:rsid w:val="00400096"/>
    <w:rsid w:val="00406366"/>
    <w:rsid w:val="0041144E"/>
    <w:rsid w:val="00421D09"/>
    <w:rsid w:val="004301F7"/>
    <w:rsid w:val="00431E65"/>
    <w:rsid w:val="00433E9A"/>
    <w:rsid w:val="004361F9"/>
    <w:rsid w:val="00443677"/>
    <w:rsid w:val="004458FE"/>
    <w:rsid w:val="00451F43"/>
    <w:rsid w:val="004575F9"/>
    <w:rsid w:val="0046268B"/>
    <w:rsid w:val="00462AF0"/>
    <w:rsid w:val="0046365F"/>
    <w:rsid w:val="00464312"/>
    <w:rsid w:val="004735CB"/>
    <w:rsid w:val="00480168"/>
    <w:rsid w:val="00485D09"/>
    <w:rsid w:val="004A6C5E"/>
    <w:rsid w:val="004C1203"/>
    <w:rsid w:val="004D091D"/>
    <w:rsid w:val="004D1FBF"/>
    <w:rsid w:val="004D325E"/>
    <w:rsid w:val="004D4C3C"/>
    <w:rsid w:val="004E6DB9"/>
    <w:rsid w:val="004E7EBF"/>
    <w:rsid w:val="004F0415"/>
    <w:rsid w:val="00514BA1"/>
    <w:rsid w:val="005219F4"/>
    <w:rsid w:val="00534091"/>
    <w:rsid w:val="005369C6"/>
    <w:rsid w:val="0053716A"/>
    <w:rsid w:val="00541784"/>
    <w:rsid w:val="00551D82"/>
    <w:rsid w:val="00555ED8"/>
    <w:rsid w:val="00561A69"/>
    <w:rsid w:val="005666C5"/>
    <w:rsid w:val="00574019"/>
    <w:rsid w:val="00582273"/>
    <w:rsid w:val="0058673F"/>
    <w:rsid w:val="005931F5"/>
    <w:rsid w:val="005956D3"/>
    <w:rsid w:val="005A112F"/>
    <w:rsid w:val="005A3AD9"/>
    <w:rsid w:val="005B36BC"/>
    <w:rsid w:val="005C4D5D"/>
    <w:rsid w:val="005D5C16"/>
    <w:rsid w:val="005E4335"/>
    <w:rsid w:val="005E6243"/>
    <w:rsid w:val="005F1790"/>
    <w:rsid w:val="0060090A"/>
    <w:rsid w:val="00612669"/>
    <w:rsid w:val="0061399F"/>
    <w:rsid w:val="00613D22"/>
    <w:rsid w:val="006150DA"/>
    <w:rsid w:val="00617171"/>
    <w:rsid w:val="0061778A"/>
    <w:rsid w:val="00621B53"/>
    <w:rsid w:val="00622578"/>
    <w:rsid w:val="00641B6A"/>
    <w:rsid w:val="006421C3"/>
    <w:rsid w:val="00644F04"/>
    <w:rsid w:val="00645436"/>
    <w:rsid w:val="00647F8B"/>
    <w:rsid w:val="006661F9"/>
    <w:rsid w:val="00671D75"/>
    <w:rsid w:val="00672643"/>
    <w:rsid w:val="00680DBB"/>
    <w:rsid w:val="006904E7"/>
    <w:rsid w:val="006C35A5"/>
    <w:rsid w:val="006D0114"/>
    <w:rsid w:val="006E4797"/>
    <w:rsid w:val="006E5039"/>
    <w:rsid w:val="0070444F"/>
    <w:rsid w:val="007158DC"/>
    <w:rsid w:val="00716E24"/>
    <w:rsid w:val="007209D9"/>
    <w:rsid w:val="0072184B"/>
    <w:rsid w:val="00734C62"/>
    <w:rsid w:val="007356B6"/>
    <w:rsid w:val="00735E38"/>
    <w:rsid w:val="0073615C"/>
    <w:rsid w:val="00737837"/>
    <w:rsid w:val="00744D48"/>
    <w:rsid w:val="00744E35"/>
    <w:rsid w:val="0075359F"/>
    <w:rsid w:val="007579A0"/>
    <w:rsid w:val="00761846"/>
    <w:rsid w:val="00762EDC"/>
    <w:rsid w:val="00764A37"/>
    <w:rsid w:val="00774458"/>
    <w:rsid w:val="00775A6C"/>
    <w:rsid w:val="007763AB"/>
    <w:rsid w:val="007800A0"/>
    <w:rsid w:val="007A747F"/>
    <w:rsid w:val="007B1978"/>
    <w:rsid w:val="007B6D07"/>
    <w:rsid w:val="007D52F2"/>
    <w:rsid w:val="007D6D80"/>
    <w:rsid w:val="007E6388"/>
    <w:rsid w:val="00807DA7"/>
    <w:rsid w:val="00816BBF"/>
    <w:rsid w:val="0082720C"/>
    <w:rsid w:val="00827C6C"/>
    <w:rsid w:val="00831C77"/>
    <w:rsid w:val="0083439D"/>
    <w:rsid w:val="008356C3"/>
    <w:rsid w:val="008360EE"/>
    <w:rsid w:val="00842816"/>
    <w:rsid w:val="0085220D"/>
    <w:rsid w:val="00855972"/>
    <w:rsid w:val="00856E49"/>
    <w:rsid w:val="00870F79"/>
    <w:rsid w:val="00872C9D"/>
    <w:rsid w:val="00882122"/>
    <w:rsid w:val="00887E7C"/>
    <w:rsid w:val="00892C18"/>
    <w:rsid w:val="008A01DC"/>
    <w:rsid w:val="008A0921"/>
    <w:rsid w:val="008A6881"/>
    <w:rsid w:val="008D051F"/>
    <w:rsid w:val="008D30E6"/>
    <w:rsid w:val="008D4680"/>
    <w:rsid w:val="008E1DA3"/>
    <w:rsid w:val="008E70CB"/>
    <w:rsid w:val="008F183A"/>
    <w:rsid w:val="00904816"/>
    <w:rsid w:val="009138C3"/>
    <w:rsid w:val="009174BF"/>
    <w:rsid w:val="00923863"/>
    <w:rsid w:val="009271C9"/>
    <w:rsid w:val="009375A7"/>
    <w:rsid w:val="00937B2A"/>
    <w:rsid w:val="009422EE"/>
    <w:rsid w:val="00955E25"/>
    <w:rsid w:val="00956503"/>
    <w:rsid w:val="00957540"/>
    <w:rsid w:val="00963B3A"/>
    <w:rsid w:val="009665AB"/>
    <w:rsid w:val="0097396E"/>
    <w:rsid w:val="009741DF"/>
    <w:rsid w:val="00977DAD"/>
    <w:rsid w:val="00983C10"/>
    <w:rsid w:val="00983E3B"/>
    <w:rsid w:val="009A6AF1"/>
    <w:rsid w:val="009A7252"/>
    <w:rsid w:val="009A7A18"/>
    <w:rsid w:val="009B07A1"/>
    <w:rsid w:val="009B3B60"/>
    <w:rsid w:val="009B47FB"/>
    <w:rsid w:val="009C0BB5"/>
    <w:rsid w:val="009D5AF5"/>
    <w:rsid w:val="009E6179"/>
    <w:rsid w:val="009E706F"/>
    <w:rsid w:val="009E727B"/>
    <w:rsid w:val="009F238F"/>
    <w:rsid w:val="009F5EDB"/>
    <w:rsid w:val="00A20FA3"/>
    <w:rsid w:val="00A213C5"/>
    <w:rsid w:val="00A2315B"/>
    <w:rsid w:val="00A25CE7"/>
    <w:rsid w:val="00A31024"/>
    <w:rsid w:val="00A314BA"/>
    <w:rsid w:val="00A32AEF"/>
    <w:rsid w:val="00A34ECC"/>
    <w:rsid w:val="00A4240C"/>
    <w:rsid w:val="00A54516"/>
    <w:rsid w:val="00A6080E"/>
    <w:rsid w:val="00A65838"/>
    <w:rsid w:val="00A71DD2"/>
    <w:rsid w:val="00A80C68"/>
    <w:rsid w:val="00A80E88"/>
    <w:rsid w:val="00A95DD5"/>
    <w:rsid w:val="00AA336F"/>
    <w:rsid w:val="00AA6435"/>
    <w:rsid w:val="00AC07EB"/>
    <w:rsid w:val="00AC2266"/>
    <w:rsid w:val="00AC7BB3"/>
    <w:rsid w:val="00AD2362"/>
    <w:rsid w:val="00AD2986"/>
    <w:rsid w:val="00AE16F8"/>
    <w:rsid w:val="00AE6214"/>
    <w:rsid w:val="00AE63BC"/>
    <w:rsid w:val="00AF25E0"/>
    <w:rsid w:val="00AF26B3"/>
    <w:rsid w:val="00AF38B0"/>
    <w:rsid w:val="00AF4871"/>
    <w:rsid w:val="00AF658F"/>
    <w:rsid w:val="00AF7761"/>
    <w:rsid w:val="00B01B18"/>
    <w:rsid w:val="00B0460C"/>
    <w:rsid w:val="00B17D1C"/>
    <w:rsid w:val="00B2151B"/>
    <w:rsid w:val="00B241BB"/>
    <w:rsid w:val="00B32D03"/>
    <w:rsid w:val="00B35403"/>
    <w:rsid w:val="00B364F1"/>
    <w:rsid w:val="00B40085"/>
    <w:rsid w:val="00B4573A"/>
    <w:rsid w:val="00B610B5"/>
    <w:rsid w:val="00B83D70"/>
    <w:rsid w:val="00B848E6"/>
    <w:rsid w:val="00B91C1E"/>
    <w:rsid w:val="00B96C63"/>
    <w:rsid w:val="00BA3293"/>
    <w:rsid w:val="00BA38E9"/>
    <w:rsid w:val="00BA7862"/>
    <w:rsid w:val="00BA7CA2"/>
    <w:rsid w:val="00BB7849"/>
    <w:rsid w:val="00BC334C"/>
    <w:rsid w:val="00BD0EB2"/>
    <w:rsid w:val="00BD5433"/>
    <w:rsid w:val="00BE22A2"/>
    <w:rsid w:val="00BE2CA0"/>
    <w:rsid w:val="00C00351"/>
    <w:rsid w:val="00C07243"/>
    <w:rsid w:val="00C10455"/>
    <w:rsid w:val="00C1507B"/>
    <w:rsid w:val="00C2584B"/>
    <w:rsid w:val="00C258C0"/>
    <w:rsid w:val="00C27C3B"/>
    <w:rsid w:val="00C331FC"/>
    <w:rsid w:val="00C37BE9"/>
    <w:rsid w:val="00C404CD"/>
    <w:rsid w:val="00C46990"/>
    <w:rsid w:val="00C520E8"/>
    <w:rsid w:val="00C60387"/>
    <w:rsid w:val="00C643AB"/>
    <w:rsid w:val="00C65B68"/>
    <w:rsid w:val="00C83D4D"/>
    <w:rsid w:val="00C9071F"/>
    <w:rsid w:val="00CA4DD6"/>
    <w:rsid w:val="00CA7997"/>
    <w:rsid w:val="00CB60BD"/>
    <w:rsid w:val="00CC2678"/>
    <w:rsid w:val="00CC4DAE"/>
    <w:rsid w:val="00CD0B41"/>
    <w:rsid w:val="00CD24F2"/>
    <w:rsid w:val="00CD35D4"/>
    <w:rsid w:val="00CD5274"/>
    <w:rsid w:val="00CD5606"/>
    <w:rsid w:val="00CE69F6"/>
    <w:rsid w:val="00CF0CD8"/>
    <w:rsid w:val="00D0258C"/>
    <w:rsid w:val="00D035BD"/>
    <w:rsid w:val="00D1066B"/>
    <w:rsid w:val="00D1555F"/>
    <w:rsid w:val="00D1704A"/>
    <w:rsid w:val="00D2498E"/>
    <w:rsid w:val="00D40CF1"/>
    <w:rsid w:val="00D4538E"/>
    <w:rsid w:val="00D56F3C"/>
    <w:rsid w:val="00D57933"/>
    <w:rsid w:val="00D779B4"/>
    <w:rsid w:val="00D80FE9"/>
    <w:rsid w:val="00D835E0"/>
    <w:rsid w:val="00D9238D"/>
    <w:rsid w:val="00DC5E12"/>
    <w:rsid w:val="00DE5DA6"/>
    <w:rsid w:val="00DE5FEA"/>
    <w:rsid w:val="00DF0CDD"/>
    <w:rsid w:val="00DF0D82"/>
    <w:rsid w:val="00DF4661"/>
    <w:rsid w:val="00DF4D5D"/>
    <w:rsid w:val="00DF684A"/>
    <w:rsid w:val="00E07C24"/>
    <w:rsid w:val="00E10FAF"/>
    <w:rsid w:val="00E20CA2"/>
    <w:rsid w:val="00E37138"/>
    <w:rsid w:val="00E3762B"/>
    <w:rsid w:val="00E45B3F"/>
    <w:rsid w:val="00E466E1"/>
    <w:rsid w:val="00E53C22"/>
    <w:rsid w:val="00E54059"/>
    <w:rsid w:val="00E5740D"/>
    <w:rsid w:val="00E60820"/>
    <w:rsid w:val="00E60E96"/>
    <w:rsid w:val="00E63220"/>
    <w:rsid w:val="00E65CA7"/>
    <w:rsid w:val="00E70CE4"/>
    <w:rsid w:val="00E758BF"/>
    <w:rsid w:val="00E8704F"/>
    <w:rsid w:val="00E908F3"/>
    <w:rsid w:val="00E90F6A"/>
    <w:rsid w:val="00EA3F12"/>
    <w:rsid w:val="00EB1E68"/>
    <w:rsid w:val="00EC0015"/>
    <w:rsid w:val="00ED5314"/>
    <w:rsid w:val="00ED638E"/>
    <w:rsid w:val="00ED6A08"/>
    <w:rsid w:val="00EE7A8F"/>
    <w:rsid w:val="00EF0931"/>
    <w:rsid w:val="00EF479F"/>
    <w:rsid w:val="00F06DA2"/>
    <w:rsid w:val="00F108D3"/>
    <w:rsid w:val="00F12FC8"/>
    <w:rsid w:val="00F15335"/>
    <w:rsid w:val="00F15E0D"/>
    <w:rsid w:val="00F16375"/>
    <w:rsid w:val="00F200F0"/>
    <w:rsid w:val="00F21DA9"/>
    <w:rsid w:val="00F332F5"/>
    <w:rsid w:val="00F41601"/>
    <w:rsid w:val="00F41D2C"/>
    <w:rsid w:val="00F4228A"/>
    <w:rsid w:val="00F424D0"/>
    <w:rsid w:val="00F46510"/>
    <w:rsid w:val="00F560F0"/>
    <w:rsid w:val="00F61C21"/>
    <w:rsid w:val="00F641A4"/>
    <w:rsid w:val="00F66158"/>
    <w:rsid w:val="00F70719"/>
    <w:rsid w:val="00F76518"/>
    <w:rsid w:val="00F83AA4"/>
    <w:rsid w:val="00F95EF1"/>
    <w:rsid w:val="00FB6D9A"/>
    <w:rsid w:val="00FC728E"/>
    <w:rsid w:val="00FD0F4D"/>
    <w:rsid w:val="00FD1A83"/>
    <w:rsid w:val="00FD48B4"/>
    <w:rsid w:val="00FE001F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685AA"/>
  <w15:docId w15:val="{1F36CB11-4489-470E-AFC1-C6A24AB7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2365F9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63B3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3A"/>
  </w:style>
  <w:style w:type="paragraph" w:styleId="NormalWeb">
    <w:name w:val="Normal (Web)"/>
    <w:basedOn w:val="Normal"/>
    <w:uiPriority w:val="99"/>
    <w:semiHidden/>
    <w:unhideWhenUsed/>
    <w:rsid w:val="00534091"/>
    <w:pPr>
      <w:widowControl/>
      <w:spacing w:before="100" w:beforeAutospacing="1" w:after="100" w:afterAutospacing="1"/>
      <w:jc w:val="left"/>
    </w:pPr>
    <w:rPr>
      <w:rFonts w:ascii="Times New Roman" w:eastAsia="MS Mincho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409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643A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643AB"/>
  </w:style>
  <w:style w:type="character" w:customStyle="1" w:styleId="CommentTextChar">
    <w:name w:val="Comment Text Char"/>
    <w:basedOn w:val="DefaultParagraphFont"/>
    <w:link w:val="CommentText"/>
    <w:uiPriority w:val="99"/>
    <w:rsid w:val="00C643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3A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643A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296233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296233"/>
    <w:rPr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96233"/>
    <w:rPr>
      <w:noProof/>
    </w:rPr>
  </w:style>
  <w:style w:type="character" w:customStyle="1" w:styleId="EndNoteBibliographyChar">
    <w:name w:val="EndNote Bibliography Char"/>
    <w:link w:val="EndNoteBibliography"/>
    <w:rsid w:val="00296233"/>
    <w:rPr>
      <w:noProof/>
      <w:sz w:val="24"/>
      <w:szCs w:val="24"/>
      <w:lang w:val="en-US"/>
    </w:rPr>
  </w:style>
  <w:style w:type="character" w:customStyle="1" w:styleId="acopre">
    <w:name w:val="acopre"/>
    <w:basedOn w:val="DefaultParagraphFont"/>
    <w:rsid w:val="00B0460C"/>
  </w:style>
  <w:style w:type="character" w:styleId="LineNumber">
    <w:name w:val="line number"/>
    <w:basedOn w:val="DefaultParagraphFont"/>
    <w:uiPriority w:val="99"/>
    <w:semiHidden/>
    <w:unhideWhenUsed/>
    <w:rsid w:val="008E70CB"/>
  </w:style>
  <w:style w:type="paragraph" w:styleId="Revision">
    <w:name w:val="Revision"/>
    <w:hidden/>
    <w:uiPriority w:val="99"/>
    <w:semiHidden/>
    <w:rsid w:val="00BD5433"/>
    <w:rPr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65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58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81607-A8E5-420A-934B-86C3A93E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7182</Words>
  <Characters>40943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EMBL Heidelberg</Company>
  <LinksUpToDate>false</LinksUpToDate>
  <CharactersWithSpaces>48029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Mueller</dc:creator>
  <cp:lastModifiedBy>Amit G krishnan</cp:lastModifiedBy>
  <cp:revision>9</cp:revision>
  <dcterms:created xsi:type="dcterms:W3CDTF">2021-06-04T14:34:00Z</dcterms:created>
  <dcterms:modified xsi:type="dcterms:W3CDTF">2021-06-04T14:58:00Z</dcterms:modified>
</cp:coreProperties>
</file>