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F6385F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E34BF">
        <w:rPr>
          <w:rFonts w:eastAsia="Times New Roman" w:cstheme="minorHAnsi"/>
          <w:b/>
        </w:rPr>
        <w:t>62746</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30B3F246" w:rsidR="004E0C5A" w:rsidRPr="003E34BF" w:rsidRDefault="004E0C5A" w:rsidP="004E0C5A">
      <w:pPr>
        <w:outlineLvl w:val="0"/>
        <w:rPr>
          <w:rFonts w:asciiTheme="majorHAnsi" w:eastAsia="Times New Roman" w:hAnsiTheme="majorHAnsi" w:cstheme="majorHAnsi"/>
          <w:b/>
          <w:bCs/>
        </w:rPr>
      </w:pPr>
      <w:r w:rsidRPr="00B07A3B">
        <w:rPr>
          <w:rFonts w:eastAsia="Times New Roman" w:cstheme="minorHAnsi"/>
          <w:b/>
        </w:rPr>
        <w:t>Project Page Link:</w:t>
      </w:r>
      <w:r w:rsidR="00F60C18">
        <w:rPr>
          <w:rFonts w:eastAsia="Times New Roman" w:cstheme="minorHAnsi"/>
          <w:b/>
        </w:rPr>
        <w:t xml:space="preserve"> </w:t>
      </w:r>
      <w:r w:rsidR="003E34BF">
        <w:rPr>
          <w:rFonts w:ascii="Arial" w:hAnsi="Arial" w:cs="Arial"/>
          <w:color w:val="222222"/>
          <w:sz w:val="19"/>
          <w:szCs w:val="19"/>
          <w:shd w:val="clear" w:color="auto" w:fill="FFFFFF"/>
        </w:rPr>
        <w:t> </w:t>
      </w:r>
      <w:hyperlink r:id="rId7" w:tgtFrame="_blank" w:history="1">
        <w:r w:rsidR="003E34BF" w:rsidRPr="003E34BF">
          <w:rPr>
            <w:rStyle w:val="Hyperlink"/>
            <w:rFonts w:asciiTheme="majorHAnsi" w:hAnsiTheme="majorHAnsi" w:cstheme="majorHAnsi"/>
            <w:b/>
            <w:bCs/>
            <w:color w:val="1155CC"/>
            <w:shd w:val="clear" w:color="auto" w:fill="FFFFFF"/>
          </w:rPr>
          <w:t>https://www.jove.com/account/file-uploader?src=19137578</w:t>
        </w:r>
      </w:hyperlink>
    </w:p>
    <w:p w14:paraId="2C89778F" w14:textId="77777777" w:rsidR="004E0C5A" w:rsidRPr="00B07A3B" w:rsidRDefault="004E0C5A" w:rsidP="004E0C5A">
      <w:pPr>
        <w:outlineLvl w:val="0"/>
        <w:rPr>
          <w:rFonts w:eastAsia="Times New Roman" w:cstheme="minorHAnsi"/>
          <w:b/>
        </w:rPr>
      </w:pPr>
    </w:p>
    <w:p w14:paraId="30BC7CCC" w14:textId="2524A292" w:rsidR="004E0C5A" w:rsidRPr="003E34BF" w:rsidRDefault="004E0C5A" w:rsidP="004E0C5A">
      <w:pPr>
        <w:outlineLvl w:val="0"/>
        <w:rPr>
          <w:rFonts w:eastAsia="Times New Roman" w:cstheme="minorHAnsi"/>
          <w:b/>
          <w:bCs/>
          <w:sz w:val="32"/>
          <w:szCs w:val="32"/>
        </w:rPr>
      </w:pPr>
      <w:r w:rsidRPr="00B07A3B">
        <w:rPr>
          <w:rFonts w:eastAsia="Times New Roman" w:cstheme="minorHAnsi"/>
          <w:b/>
          <w:sz w:val="32"/>
          <w:szCs w:val="32"/>
        </w:rPr>
        <w:t xml:space="preserve">Title: </w:t>
      </w:r>
      <w:r w:rsidR="003E34BF" w:rsidRPr="003E34BF">
        <w:rPr>
          <w:rFonts w:ascii="Calibri" w:hAnsi="Calibri" w:cs="Calibri"/>
          <w:b/>
          <w:bCs/>
          <w:sz w:val="32"/>
          <w:szCs w:val="32"/>
        </w:rPr>
        <w:t>A Fluorescence Assay for Evaluating the Permeability of a Cardiac Microvascular Endothelial Barrier in a Rat Model of Ischemia/reperfusion</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69221744" w14:textId="77777777" w:rsidR="003E34BF" w:rsidRPr="003E34BF" w:rsidRDefault="003E34BF" w:rsidP="003E34BF">
      <w:pPr>
        <w:rPr>
          <w:rFonts w:ascii="Calibri" w:hAnsi="Calibri" w:cs="Calibri"/>
          <w:b/>
          <w:bCs/>
          <w:sz w:val="28"/>
          <w:szCs w:val="28"/>
          <w:vertAlign w:val="superscript"/>
        </w:rPr>
      </w:pPr>
      <w:proofErr w:type="spellStart"/>
      <w:r w:rsidRPr="003E34BF">
        <w:rPr>
          <w:rFonts w:ascii="Calibri" w:hAnsi="Calibri" w:cs="Calibri"/>
          <w:b/>
          <w:bCs/>
          <w:sz w:val="28"/>
          <w:szCs w:val="28"/>
        </w:rPr>
        <w:t>Ruijie</w:t>
      </w:r>
      <w:proofErr w:type="spellEnd"/>
      <w:r w:rsidRPr="003E34BF">
        <w:rPr>
          <w:rFonts w:ascii="Calibri" w:hAnsi="Calibri" w:cs="Calibri"/>
          <w:b/>
          <w:bCs/>
          <w:sz w:val="28"/>
          <w:szCs w:val="28"/>
        </w:rPr>
        <w:t xml:space="preserve"> Tang</w:t>
      </w:r>
      <w:proofErr w:type="gramStart"/>
      <w:r w:rsidRPr="003E34BF">
        <w:rPr>
          <w:rFonts w:ascii="Calibri" w:hAnsi="Calibri" w:cs="Calibri"/>
          <w:b/>
          <w:bCs/>
          <w:sz w:val="28"/>
          <w:szCs w:val="28"/>
          <w:vertAlign w:val="superscript"/>
        </w:rPr>
        <w:t>1,*</w:t>
      </w:r>
      <w:proofErr w:type="gramEnd"/>
      <w:r w:rsidRPr="003E34BF">
        <w:rPr>
          <w:rFonts w:ascii="Calibri" w:hAnsi="Calibri" w:cs="Calibri"/>
          <w:b/>
          <w:bCs/>
          <w:sz w:val="28"/>
          <w:szCs w:val="28"/>
        </w:rPr>
        <w:t xml:space="preserve">, </w:t>
      </w:r>
      <w:proofErr w:type="spellStart"/>
      <w:r w:rsidRPr="003E34BF">
        <w:rPr>
          <w:rFonts w:ascii="Calibri" w:hAnsi="Calibri" w:cs="Calibri"/>
          <w:b/>
          <w:bCs/>
          <w:sz w:val="28"/>
          <w:szCs w:val="28"/>
        </w:rPr>
        <w:t>Kaihao</w:t>
      </w:r>
      <w:proofErr w:type="spellEnd"/>
      <w:r w:rsidRPr="003E34BF">
        <w:rPr>
          <w:rFonts w:ascii="Calibri" w:hAnsi="Calibri" w:cs="Calibri"/>
          <w:b/>
          <w:bCs/>
          <w:sz w:val="28"/>
          <w:szCs w:val="28"/>
        </w:rPr>
        <w:t xml:space="preserve"> Wang</w:t>
      </w:r>
      <w:r w:rsidRPr="003E34BF">
        <w:rPr>
          <w:rFonts w:ascii="Calibri" w:hAnsi="Calibri" w:cs="Calibri"/>
          <w:b/>
          <w:bCs/>
          <w:sz w:val="28"/>
          <w:szCs w:val="28"/>
          <w:vertAlign w:val="superscript"/>
        </w:rPr>
        <w:t>1,*</w:t>
      </w:r>
      <w:r w:rsidRPr="003E34BF">
        <w:rPr>
          <w:rFonts w:ascii="Calibri" w:hAnsi="Calibri" w:cs="Calibri"/>
          <w:b/>
          <w:bCs/>
          <w:sz w:val="28"/>
          <w:szCs w:val="28"/>
        </w:rPr>
        <w:t xml:space="preserve">, </w:t>
      </w:r>
      <w:proofErr w:type="spellStart"/>
      <w:r w:rsidRPr="003E34BF">
        <w:rPr>
          <w:rFonts w:ascii="Calibri" w:hAnsi="Calibri" w:cs="Calibri"/>
          <w:b/>
          <w:bCs/>
          <w:sz w:val="28"/>
          <w:szCs w:val="28"/>
        </w:rPr>
        <w:t>Yuyan</w:t>
      </w:r>
      <w:proofErr w:type="spellEnd"/>
      <w:r w:rsidRPr="003E34BF">
        <w:rPr>
          <w:rFonts w:ascii="Calibri" w:hAnsi="Calibri" w:cs="Calibri"/>
          <w:b/>
          <w:bCs/>
          <w:sz w:val="28"/>
          <w:szCs w:val="28"/>
        </w:rPr>
        <w:t xml:space="preserve"> Xiong</w:t>
      </w:r>
      <w:r w:rsidRPr="003E34BF">
        <w:rPr>
          <w:rFonts w:ascii="Calibri" w:hAnsi="Calibri" w:cs="Calibri"/>
          <w:b/>
          <w:bCs/>
          <w:sz w:val="28"/>
          <w:szCs w:val="28"/>
          <w:vertAlign w:val="superscript"/>
        </w:rPr>
        <w:t>1</w:t>
      </w:r>
      <w:r w:rsidRPr="003E34BF">
        <w:rPr>
          <w:rFonts w:ascii="Calibri" w:hAnsi="Calibri" w:cs="Calibri"/>
          <w:b/>
          <w:bCs/>
          <w:sz w:val="28"/>
          <w:szCs w:val="28"/>
        </w:rPr>
        <w:t>, Jian Meng</w:t>
      </w:r>
      <w:r w:rsidRPr="003E34BF">
        <w:rPr>
          <w:rFonts w:ascii="Calibri" w:hAnsi="Calibri" w:cs="Calibri"/>
          <w:b/>
          <w:bCs/>
          <w:sz w:val="28"/>
          <w:szCs w:val="28"/>
          <w:vertAlign w:val="superscript"/>
        </w:rPr>
        <w:t>2</w:t>
      </w:r>
      <w:r w:rsidRPr="003E34BF">
        <w:rPr>
          <w:rFonts w:ascii="Calibri" w:hAnsi="Calibri" w:cs="Calibri"/>
          <w:b/>
          <w:bCs/>
          <w:sz w:val="28"/>
          <w:szCs w:val="28"/>
        </w:rPr>
        <w:t xml:space="preserve">, </w:t>
      </w:r>
      <w:proofErr w:type="spellStart"/>
      <w:r w:rsidRPr="003E34BF">
        <w:rPr>
          <w:rFonts w:ascii="Calibri" w:hAnsi="Calibri" w:cs="Calibri"/>
          <w:b/>
          <w:bCs/>
          <w:sz w:val="28"/>
          <w:szCs w:val="28"/>
        </w:rPr>
        <w:t>Yuejin</w:t>
      </w:r>
      <w:proofErr w:type="spellEnd"/>
      <w:r w:rsidRPr="003E34BF">
        <w:rPr>
          <w:rFonts w:ascii="Calibri" w:hAnsi="Calibri" w:cs="Calibri"/>
          <w:b/>
          <w:bCs/>
          <w:sz w:val="28"/>
          <w:szCs w:val="28"/>
        </w:rPr>
        <w:t xml:space="preserve"> Yang</w:t>
      </w:r>
      <w:r w:rsidRPr="003E34BF">
        <w:rPr>
          <w:rFonts w:ascii="Calibri" w:hAnsi="Calibri" w:cs="Calibri"/>
          <w:b/>
          <w:bCs/>
          <w:sz w:val="28"/>
          <w:szCs w:val="28"/>
          <w:vertAlign w:val="superscript"/>
        </w:rPr>
        <w:t>1</w:t>
      </w:r>
    </w:p>
    <w:p w14:paraId="5BE368B0" w14:textId="77777777" w:rsidR="003E34BF" w:rsidRPr="003E34BF" w:rsidRDefault="003E34BF" w:rsidP="003E34BF">
      <w:pPr>
        <w:rPr>
          <w:rFonts w:ascii="Calibri" w:hAnsi="Calibri" w:cs="Calibri"/>
          <w:sz w:val="28"/>
          <w:szCs w:val="28"/>
        </w:rPr>
      </w:pPr>
    </w:p>
    <w:p w14:paraId="3E3411BD" w14:textId="11766374" w:rsidR="003E34BF" w:rsidRPr="003E34BF" w:rsidRDefault="003E34BF" w:rsidP="003E34BF">
      <w:pPr>
        <w:rPr>
          <w:rFonts w:ascii="Calibri" w:hAnsi="Calibri" w:cs="Calibri"/>
          <w:sz w:val="28"/>
          <w:szCs w:val="28"/>
        </w:rPr>
      </w:pPr>
      <w:r w:rsidRPr="003E34BF">
        <w:rPr>
          <w:rFonts w:ascii="Calibri" w:hAnsi="Calibri" w:cs="Calibri"/>
          <w:sz w:val="28"/>
          <w:szCs w:val="28"/>
          <w:vertAlign w:val="superscript"/>
        </w:rPr>
        <w:t>1</w:t>
      </w:r>
      <w:r w:rsidRPr="003E34BF">
        <w:rPr>
          <w:rFonts w:ascii="Calibri" w:hAnsi="Calibri" w:cs="Calibri"/>
          <w:sz w:val="28"/>
          <w:szCs w:val="28"/>
        </w:rPr>
        <w:t xml:space="preserve">State Key Laboratory of Cardiovascular Disease, Department of Cardiology, </w:t>
      </w:r>
      <w:proofErr w:type="spellStart"/>
      <w:r w:rsidRPr="003E34BF">
        <w:rPr>
          <w:rFonts w:ascii="Calibri" w:hAnsi="Calibri" w:cs="Calibri"/>
          <w:sz w:val="28"/>
          <w:szCs w:val="28"/>
        </w:rPr>
        <w:t>Fuwai</w:t>
      </w:r>
      <w:proofErr w:type="spellEnd"/>
      <w:r w:rsidRPr="003E34BF">
        <w:rPr>
          <w:rFonts w:ascii="Calibri" w:hAnsi="Calibri" w:cs="Calibri"/>
          <w:sz w:val="28"/>
          <w:szCs w:val="28"/>
        </w:rPr>
        <w:t xml:space="preserve"> Hospital, National Center for Cardiovascular Diseases, Chinese Academy of Medical Sciences and Peking Union Medical College</w:t>
      </w:r>
    </w:p>
    <w:p w14:paraId="6E99456A" w14:textId="05D20E1E" w:rsidR="003E34BF" w:rsidRDefault="003E34BF" w:rsidP="003E34BF">
      <w:pPr>
        <w:rPr>
          <w:rFonts w:ascii="Calibri" w:hAnsi="Calibri" w:cs="Calibri"/>
          <w:sz w:val="28"/>
          <w:szCs w:val="28"/>
        </w:rPr>
      </w:pPr>
      <w:r w:rsidRPr="003E34BF">
        <w:rPr>
          <w:rFonts w:ascii="Calibri" w:hAnsi="Calibri" w:cs="Calibri"/>
          <w:sz w:val="28"/>
          <w:szCs w:val="28"/>
          <w:vertAlign w:val="superscript"/>
        </w:rPr>
        <w:t>2</w:t>
      </w:r>
      <w:r w:rsidRPr="003E34BF">
        <w:rPr>
          <w:rFonts w:ascii="Calibri" w:hAnsi="Calibri" w:cs="Calibri"/>
          <w:sz w:val="28"/>
          <w:szCs w:val="28"/>
        </w:rPr>
        <w:t xml:space="preserve">State Key Laboratory of Cardiovascular Disease, </w:t>
      </w:r>
      <w:proofErr w:type="spellStart"/>
      <w:r w:rsidRPr="003E34BF">
        <w:rPr>
          <w:rFonts w:ascii="Calibri" w:hAnsi="Calibri" w:cs="Calibri"/>
          <w:sz w:val="28"/>
          <w:szCs w:val="28"/>
        </w:rPr>
        <w:t>Fuwai</w:t>
      </w:r>
      <w:proofErr w:type="spellEnd"/>
      <w:r w:rsidRPr="003E34BF">
        <w:rPr>
          <w:rFonts w:ascii="Calibri" w:hAnsi="Calibri" w:cs="Calibri"/>
          <w:sz w:val="28"/>
          <w:szCs w:val="28"/>
        </w:rPr>
        <w:t xml:space="preserve"> Hospital, National Center for Cardiovascular Diseases, Chinese Academy of Medical Sciences and Peking Union Medical College</w:t>
      </w:r>
    </w:p>
    <w:p w14:paraId="2D0AC6B9" w14:textId="77777777" w:rsidR="003E34BF" w:rsidRPr="003E34BF" w:rsidRDefault="003E34BF" w:rsidP="003E34BF">
      <w:pPr>
        <w:rPr>
          <w:rFonts w:ascii="Calibri" w:hAnsi="Calibri" w:cs="Calibri"/>
          <w:sz w:val="28"/>
          <w:szCs w:val="28"/>
        </w:rPr>
      </w:pPr>
    </w:p>
    <w:p w14:paraId="0908F7D6" w14:textId="67AAC4B8" w:rsidR="003E34BF" w:rsidRDefault="003E34BF" w:rsidP="003E34BF">
      <w:pPr>
        <w:rPr>
          <w:rFonts w:ascii="Calibri" w:hAnsi="Calibri" w:cs="Calibri"/>
        </w:rPr>
      </w:pPr>
      <w:r w:rsidRPr="003E34BF">
        <w:rPr>
          <w:rFonts w:ascii="Calibri" w:hAnsi="Calibri" w:cs="Calibri"/>
          <w:sz w:val="28"/>
          <w:szCs w:val="28"/>
        </w:rPr>
        <w:t>*These authors contributed equally</w:t>
      </w:r>
      <w:r>
        <w:rPr>
          <w:rFonts w:ascii="Calibri" w:hAnsi="Calibri" w:cs="Calibri"/>
          <w:sz w:val="28"/>
          <w:szCs w:val="28"/>
        </w:rPr>
        <w:t>.</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5C527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46657186" w:rsidR="004E0C5A" w:rsidRDefault="003E34BF" w:rsidP="004E0C5A">
      <w:pPr>
        <w:outlineLvl w:val="0"/>
        <w:rPr>
          <w:rFonts w:eastAsia="Times New Roman" w:cstheme="minorHAnsi"/>
        </w:rPr>
      </w:pPr>
      <w:proofErr w:type="spellStart"/>
      <w:r>
        <w:rPr>
          <w:rFonts w:ascii="Calibri" w:hAnsi="Calibri" w:cs="Calibri"/>
        </w:rPr>
        <w:t>Yuejin</w:t>
      </w:r>
      <w:proofErr w:type="spellEnd"/>
      <w:r>
        <w:rPr>
          <w:rFonts w:ascii="Calibri" w:hAnsi="Calibri" w:cs="Calibri"/>
        </w:rPr>
        <w:t xml:space="preserve"> Yang</w:t>
      </w:r>
      <w:r>
        <w:rPr>
          <w:rFonts w:ascii="Calibri" w:hAnsi="Calibri" w:cs="Calibri"/>
        </w:rPr>
        <w:tab/>
      </w:r>
      <w:r>
        <w:rPr>
          <w:rFonts w:ascii="Calibri" w:hAnsi="Calibri" w:cs="Calibri"/>
        </w:rPr>
        <w:tab/>
      </w:r>
      <w:hyperlink r:id="rId8" w:history="1">
        <w:r w:rsidRPr="00370D6A">
          <w:rPr>
            <w:rStyle w:val="Hyperlink"/>
            <w:rFonts w:ascii="Calibri" w:hAnsi="Calibri" w:cs="Calibri"/>
          </w:rPr>
          <w:t>yangyuejin_fw@126.com</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A885E45" w14:textId="77777777" w:rsidR="003E34BF" w:rsidRDefault="003E34BF" w:rsidP="003E34BF">
      <w:r>
        <w:rPr>
          <w:rFonts w:ascii="Calibri" w:hAnsi="Calibri" w:cs="Calibri"/>
        </w:rPr>
        <w:t>tangruijie1992@163.com</w:t>
      </w:r>
    </w:p>
    <w:p w14:paraId="4C954406" w14:textId="77777777" w:rsidR="003E34BF" w:rsidRDefault="003E34BF" w:rsidP="003E34BF">
      <w:r>
        <w:rPr>
          <w:rFonts w:ascii="Calibri" w:hAnsi="Calibri" w:cs="Calibri"/>
        </w:rPr>
        <w:t>1445347106@qq.com</w:t>
      </w:r>
    </w:p>
    <w:p w14:paraId="155F748C" w14:textId="77777777" w:rsidR="003E34BF" w:rsidRDefault="003E34BF" w:rsidP="003E34BF">
      <w:r>
        <w:rPr>
          <w:rFonts w:ascii="Calibri" w:hAnsi="Calibri" w:cs="Calibri"/>
        </w:rPr>
        <w:t>xiongyuyan94@163.com</w:t>
      </w:r>
    </w:p>
    <w:p w14:paraId="0A06D496" w14:textId="77777777" w:rsidR="003E34BF" w:rsidRDefault="005C527D" w:rsidP="003E34BF">
      <w:hyperlink r:id="rId9" w:history="1">
        <w:r w:rsidR="003E34BF">
          <w:rPr>
            <w:rStyle w:val="Hyperlink"/>
            <w:rFonts w:ascii="Calibri" w:hAnsi="Calibri" w:cs="Calibri"/>
          </w:rPr>
          <w:t>mengjian2013@163.com</w:t>
        </w:r>
      </w:hyperlink>
    </w:p>
    <w:p w14:paraId="5B1FDDFA" w14:textId="77777777" w:rsidR="003E34BF" w:rsidRDefault="005C527D" w:rsidP="003E34BF">
      <w:pPr>
        <w:outlineLvl w:val="0"/>
        <w:rPr>
          <w:rFonts w:eastAsia="Times New Roman" w:cstheme="minorHAnsi"/>
        </w:rPr>
      </w:pPr>
      <w:hyperlink r:id="rId10" w:history="1">
        <w:r w:rsidR="003E34BF" w:rsidRPr="00370D6A">
          <w:rPr>
            <w:rStyle w:val="Hyperlink"/>
            <w:rFonts w:ascii="Calibri" w:hAnsi="Calibri" w:cs="Calibri"/>
          </w:rPr>
          <w:t>yangyuejin_fw@126.com</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5C527D"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5C527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4E4652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71F3A">
        <w:rPr>
          <w:rFonts w:cstheme="minorHAnsi"/>
          <w:bCs/>
          <w:sz w:val="22"/>
          <w:szCs w:val="22"/>
        </w:rPr>
        <w:t>11</w:t>
      </w:r>
    </w:p>
    <w:p w14:paraId="5AAC9C6C" w14:textId="0E295A6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71F3A">
        <w:rPr>
          <w:rFonts w:cstheme="minorHAnsi"/>
          <w:bCs/>
          <w:sz w:val="22"/>
          <w:szCs w:val="22"/>
        </w:rPr>
        <w:t>28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5C527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5C527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5C52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5C52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C52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5C527D"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4121263"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w:t>
      </w:r>
      <w:r w:rsidR="003E34BF">
        <w:rPr>
          <w:rFonts w:eastAsia="Times New Roman" w:cstheme="minorHAnsi"/>
        </w:rPr>
        <w:t xml:space="preserve">the </w:t>
      </w:r>
      <w:r w:rsidR="003E34BF">
        <w:rPr>
          <w:rFonts w:ascii="Calibri" w:hAnsi="Calibri" w:cs="Calibri"/>
        </w:rPr>
        <w:t>Guide for the Care and Use of Laboratory Animals issued by the US National Institutes of Health, Bethesda, MD, USA</w:t>
      </w:r>
      <w:r w:rsidRPr="00B07A3B">
        <w:rPr>
          <w:rFonts w:eastAsia="Times New Roman" w:cstheme="minorHAnsi"/>
        </w:rPr>
        <w:t>.</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48901896" w:rsidR="00CE10F2" w:rsidRPr="00B07A3B" w:rsidRDefault="007D092F" w:rsidP="00333FA4">
      <w:pPr>
        <w:pStyle w:val="ListParagraph"/>
        <w:numPr>
          <w:ilvl w:val="0"/>
          <w:numId w:val="3"/>
        </w:numPr>
        <w:spacing w:before="120"/>
        <w:contextualSpacing w:val="0"/>
        <w:rPr>
          <w:rFonts w:cstheme="minorHAnsi"/>
          <w:b/>
          <w:bCs/>
        </w:rPr>
      </w:pPr>
      <w:r>
        <w:rPr>
          <w:rFonts w:ascii="Calibri" w:hAnsi="Calibri" w:cs="Calibri"/>
          <w:b/>
          <w:bCs/>
        </w:rPr>
        <w:t>Rat Model of Cardiac Ischemia/Reperfusion</w:t>
      </w:r>
    </w:p>
    <w:p w14:paraId="046B5FA4" w14:textId="678D4CB7" w:rsidR="00323831" w:rsidRPr="00323831" w:rsidRDefault="005934A7" w:rsidP="00333FA4">
      <w:pPr>
        <w:pStyle w:val="ListParagraph"/>
        <w:numPr>
          <w:ilvl w:val="1"/>
          <w:numId w:val="3"/>
        </w:numPr>
        <w:spacing w:before="120"/>
        <w:contextualSpacing w:val="0"/>
        <w:rPr>
          <w:rFonts w:cstheme="minorHAnsi"/>
        </w:rPr>
      </w:pPr>
      <w:r w:rsidRPr="00323831">
        <w:rPr>
          <w:rFonts w:cstheme="minorHAnsi"/>
        </w:rPr>
        <w:t xml:space="preserve">To begin, place the anesthetized mouse on the operation table </w:t>
      </w:r>
      <w:r w:rsidRPr="00323831">
        <w:rPr>
          <w:rFonts w:cstheme="minorHAnsi"/>
          <w:b/>
          <w:bCs/>
        </w:rPr>
        <w:t>[1</w:t>
      </w:r>
      <w:r w:rsidR="00323831">
        <w:rPr>
          <w:rFonts w:cstheme="minorHAnsi"/>
          <w:b/>
          <w:bCs/>
        </w:rPr>
        <w:t>-TXT</w:t>
      </w:r>
      <w:r w:rsidRPr="00323831">
        <w:rPr>
          <w:rFonts w:cstheme="minorHAnsi"/>
          <w:b/>
          <w:bCs/>
        </w:rPr>
        <w:t>]</w:t>
      </w:r>
      <w:r w:rsidRPr="00323831">
        <w:rPr>
          <w:rFonts w:cstheme="minorHAnsi"/>
        </w:rPr>
        <w:t xml:space="preserve"> and </w:t>
      </w:r>
      <w:r w:rsidRPr="00323831">
        <w:rPr>
          <w:rFonts w:ascii="Calibri" w:hAnsi="Calibri" w:cs="Calibri"/>
        </w:rPr>
        <w:t>remov</w:t>
      </w:r>
      <w:r w:rsidRPr="00323831">
        <w:rPr>
          <w:rFonts w:ascii="Calibri" w:hAnsi="Calibri" w:cs="Calibri"/>
        </w:rPr>
        <w:t>e</w:t>
      </w:r>
      <w:r w:rsidRPr="00323831">
        <w:rPr>
          <w:rFonts w:ascii="Calibri" w:hAnsi="Calibri" w:cs="Calibri"/>
        </w:rPr>
        <w:t xml:space="preserve"> the fur from the neck to the chest by shaving or using a depilatory cream</w:t>
      </w:r>
      <w:r w:rsidRPr="00323831">
        <w:rPr>
          <w:rFonts w:ascii="Calibri" w:hAnsi="Calibri" w:cs="Calibri"/>
        </w:rPr>
        <w:t xml:space="preserve"> </w:t>
      </w:r>
      <w:r w:rsidRPr="00323831">
        <w:rPr>
          <w:rFonts w:ascii="Calibri" w:hAnsi="Calibri" w:cs="Calibri"/>
          <w:b/>
          <w:bCs/>
        </w:rPr>
        <w:t>[2]</w:t>
      </w:r>
      <w:r w:rsidRPr="00323831">
        <w:rPr>
          <w:rFonts w:ascii="Calibri" w:hAnsi="Calibri" w:cs="Calibri"/>
        </w:rPr>
        <w:t xml:space="preserve">. </w:t>
      </w:r>
    </w:p>
    <w:p w14:paraId="39E2C9D2" w14:textId="5D0BE7F5" w:rsidR="00323831" w:rsidRPr="00323831" w:rsidRDefault="00323831" w:rsidP="00323831">
      <w:pPr>
        <w:pStyle w:val="ListParagraph"/>
        <w:numPr>
          <w:ilvl w:val="2"/>
          <w:numId w:val="3"/>
        </w:numPr>
        <w:spacing w:before="120"/>
        <w:contextualSpacing w:val="0"/>
        <w:rPr>
          <w:rFonts w:cstheme="minorHAnsi"/>
        </w:rPr>
      </w:pPr>
      <w:r>
        <w:rPr>
          <w:rFonts w:cstheme="minorHAnsi"/>
        </w:rPr>
        <w:t xml:space="preserve">WIDE: Talent placing the anesthetized mouse on the table </w:t>
      </w:r>
      <w:r w:rsidRPr="00323831">
        <w:rPr>
          <w:rFonts w:cstheme="minorHAnsi"/>
          <w:b/>
          <w:bCs/>
        </w:rPr>
        <w:t xml:space="preserve">TEXT: Anesthesia: IP route - </w:t>
      </w:r>
      <w:r w:rsidRPr="00323831">
        <w:rPr>
          <w:rFonts w:ascii="Calibri" w:hAnsi="Calibri" w:cs="Calibri"/>
          <w:b/>
          <w:bCs/>
        </w:rPr>
        <w:t>5% w/v pentobarbital sodium/PBS</w:t>
      </w:r>
      <w:r>
        <w:rPr>
          <w:rFonts w:ascii="Calibri" w:hAnsi="Calibri" w:cs="Calibri"/>
        </w:rPr>
        <w:t xml:space="preserve"> </w:t>
      </w:r>
    </w:p>
    <w:p w14:paraId="4C653EC7" w14:textId="0A8083F2" w:rsidR="00323831" w:rsidRPr="00323831" w:rsidRDefault="00323831" w:rsidP="00323831">
      <w:pPr>
        <w:pStyle w:val="ListParagraph"/>
        <w:numPr>
          <w:ilvl w:val="2"/>
          <w:numId w:val="3"/>
        </w:numPr>
        <w:spacing w:before="120"/>
        <w:contextualSpacing w:val="0"/>
        <w:rPr>
          <w:rFonts w:cstheme="minorHAnsi"/>
        </w:rPr>
      </w:pPr>
      <w:r>
        <w:rPr>
          <w:rFonts w:cstheme="minorHAnsi"/>
        </w:rPr>
        <w:t xml:space="preserve">Talent removing the fur from </w:t>
      </w:r>
      <w:r w:rsidR="00A46EE3">
        <w:rPr>
          <w:rFonts w:cstheme="minorHAnsi"/>
        </w:rPr>
        <w:t xml:space="preserve">the </w:t>
      </w:r>
      <w:r>
        <w:rPr>
          <w:rFonts w:cstheme="minorHAnsi"/>
        </w:rPr>
        <w:t>surgical site.</w:t>
      </w:r>
    </w:p>
    <w:p w14:paraId="1FA77B4E" w14:textId="77777777" w:rsidR="00323831" w:rsidRPr="00323831" w:rsidRDefault="00323831" w:rsidP="00323831">
      <w:pPr>
        <w:pStyle w:val="ListParagraph"/>
        <w:spacing w:before="120"/>
        <w:ind w:left="907"/>
        <w:contextualSpacing w:val="0"/>
        <w:rPr>
          <w:rFonts w:cstheme="minorHAnsi"/>
        </w:rPr>
      </w:pPr>
    </w:p>
    <w:p w14:paraId="24C6B477" w14:textId="19CA62EA" w:rsidR="00125924" w:rsidRPr="00323831" w:rsidRDefault="005934A7" w:rsidP="00323831">
      <w:pPr>
        <w:pStyle w:val="ListParagraph"/>
        <w:numPr>
          <w:ilvl w:val="1"/>
          <w:numId w:val="3"/>
        </w:numPr>
        <w:spacing w:before="120"/>
        <w:contextualSpacing w:val="0"/>
        <w:rPr>
          <w:rFonts w:cstheme="minorHAnsi"/>
        </w:rPr>
      </w:pPr>
      <w:r w:rsidRPr="00323831">
        <w:rPr>
          <w:rFonts w:ascii="Calibri" w:hAnsi="Calibri" w:cs="Calibri"/>
        </w:rPr>
        <w:t xml:space="preserve">After dissecting the </w:t>
      </w:r>
      <w:r w:rsidRPr="00323831">
        <w:rPr>
          <w:rFonts w:ascii="Calibri" w:hAnsi="Calibri" w:cs="Calibri"/>
        </w:rPr>
        <w:t>intercostal muscles</w:t>
      </w:r>
      <w:r w:rsidRPr="00323831">
        <w:rPr>
          <w:rFonts w:ascii="Calibri" w:hAnsi="Calibri" w:cs="Calibri"/>
        </w:rPr>
        <w:t xml:space="preserve"> and tearing the </w:t>
      </w:r>
      <w:r w:rsidRPr="00323831">
        <w:rPr>
          <w:rFonts w:ascii="Calibri" w:hAnsi="Calibri" w:cs="Calibri"/>
        </w:rPr>
        <w:t>pericardium</w:t>
      </w:r>
      <w:r w:rsidRPr="00323831">
        <w:rPr>
          <w:rFonts w:ascii="Calibri" w:hAnsi="Calibri" w:cs="Calibri"/>
        </w:rPr>
        <w:t>, m</w:t>
      </w:r>
      <w:r w:rsidRPr="00323831">
        <w:rPr>
          <w:rFonts w:ascii="Calibri" w:hAnsi="Calibri" w:cs="Calibri"/>
        </w:rPr>
        <w:t>anipulate the position of the thymus and expose the ascending aorta and left atria gently</w:t>
      </w:r>
      <w:r w:rsidRPr="00323831">
        <w:rPr>
          <w:rFonts w:ascii="Calibri" w:hAnsi="Calibri" w:cs="Calibri"/>
        </w:rPr>
        <w:t xml:space="preserve"> </w:t>
      </w:r>
      <w:r w:rsidRPr="00323831">
        <w:rPr>
          <w:rFonts w:ascii="Calibri" w:hAnsi="Calibri" w:cs="Calibri"/>
          <w:b/>
          <w:bCs/>
        </w:rPr>
        <w:t>[</w:t>
      </w:r>
      <w:r w:rsidR="00323831">
        <w:rPr>
          <w:rFonts w:ascii="Calibri" w:hAnsi="Calibri" w:cs="Calibri"/>
          <w:b/>
          <w:bCs/>
        </w:rPr>
        <w:t>1</w:t>
      </w:r>
      <w:r w:rsidRPr="00323831">
        <w:rPr>
          <w:rFonts w:ascii="Calibri" w:hAnsi="Calibri" w:cs="Calibri"/>
          <w:b/>
          <w:bCs/>
        </w:rPr>
        <w:t>]</w:t>
      </w:r>
      <w:r w:rsidRPr="00323831">
        <w:rPr>
          <w:rFonts w:ascii="Calibri" w:hAnsi="Calibri" w:cs="Calibri"/>
        </w:rPr>
        <w:t>.</w:t>
      </w:r>
      <w:r w:rsidR="00323831" w:rsidRPr="00323831">
        <w:rPr>
          <w:rFonts w:ascii="Calibri" w:hAnsi="Calibri" w:cs="Calibri"/>
        </w:rPr>
        <w:t xml:space="preserve"> </w:t>
      </w:r>
      <w:r w:rsidR="00323831" w:rsidRPr="00323831">
        <w:rPr>
          <w:rFonts w:ascii="Calibri" w:hAnsi="Calibri" w:cs="Calibri"/>
        </w:rPr>
        <w:t>I</w:t>
      </w:r>
      <w:r w:rsidR="00323831" w:rsidRPr="00323831">
        <w:rPr>
          <w:rFonts w:ascii="Calibri" w:eastAsia="SimSun" w:hAnsi="Calibri" w:cs="Calibri"/>
          <w:w w:val="105"/>
          <w:lang w:bidi="en-US"/>
        </w:rPr>
        <w:t xml:space="preserve">dentify and ligate the proximal left anterior descending artery transiently for 45 minutes with a 6-0 polypropylene suture </w:t>
      </w:r>
      <w:r w:rsidR="00323831" w:rsidRPr="00323831">
        <w:rPr>
          <w:rFonts w:ascii="Calibri" w:eastAsia="SimSun" w:hAnsi="Calibri" w:cs="Calibri"/>
          <w:b/>
          <w:bCs/>
          <w:w w:val="105"/>
          <w:lang w:bidi="en-US"/>
        </w:rPr>
        <w:t>[</w:t>
      </w:r>
      <w:r w:rsidR="00323831">
        <w:rPr>
          <w:rFonts w:ascii="Calibri" w:eastAsia="SimSun" w:hAnsi="Calibri" w:cs="Calibri"/>
          <w:b/>
          <w:bCs/>
          <w:w w:val="105"/>
          <w:lang w:bidi="en-US"/>
        </w:rPr>
        <w:t>2</w:t>
      </w:r>
      <w:r w:rsidR="00323831" w:rsidRPr="00323831">
        <w:rPr>
          <w:rFonts w:ascii="Calibri" w:eastAsia="SimSun" w:hAnsi="Calibri" w:cs="Calibri"/>
          <w:b/>
          <w:bCs/>
          <w:w w:val="105"/>
          <w:lang w:bidi="en-US"/>
        </w:rPr>
        <w:t>]</w:t>
      </w:r>
      <w:r w:rsidR="00323831" w:rsidRPr="00323831">
        <w:rPr>
          <w:rFonts w:ascii="Calibri" w:eastAsia="SimSun" w:hAnsi="Calibri" w:cs="Calibri"/>
          <w:w w:val="105"/>
          <w:lang w:bidi="en-US"/>
        </w:rPr>
        <w:t>.</w:t>
      </w:r>
    </w:p>
    <w:p w14:paraId="7605F9E4" w14:textId="5D6C926B" w:rsidR="00C34F4C" w:rsidRPr="00323831" w:rsidRDefault="00323831" w:rsidP="00333FA4">
      <w:pPr>
        <w:pStyle w:val="ListParagraph"/>
        <w:numPr>
          <w:ilvl w:val="2"/>
          <w:numId w:val="3"/>
        </w:numPr>
        <w:spacing w:before="120"/>
        <w:contextualSpacing w:val="0"/>
        <w:rPr>
          <w:rFonts w:cstheme="minorHAnsi"/>
        </w:rPr>
      </w:pPr>
      <w:r>
        <w:rPr>
          <w:rFonts w:cstheme="minorHAnsi"/>
        </w:rPr>
        <w:t xml:space="preserve">Talent adjusting the thymus to expose </w:t>
      </w:r>
      <w:r w:rsidRPr="00323831">
        <w:rPr>
          <w:rFonts w:ascii="Calibri" w:hAnsi="Calibri" w:cs="Calibri"/>
        </w:rPr>
        <w:t>the ascending aorta and left atria</w:t>
      </w:r>
      <w:r>
        <w:rPr>
          <w:rFonts w:ascii="Calibri" w:hAnsi="Calibri" w:cs="Calibri"/>
        </w:rPr>
        <w:t>.</w:t>
      </w:r>
    </w:p>
    <w:p w14:paraId="5E5096AA" w14:textId="0B6C9C0E" w:rsidR="00C34F4C" w:rsidRPr="00323831" w:rsidRDefault="00323831" w:rsidP="00333FA4">
      <w:pPr>
        <w:pStyle w:val="ListParagraph"/>
        <w:numPr>
          <w:ilvl w:val="2"/>
          <w:numId w:val="3"/>
        </w:numPr>
        <w:spacing w:before="120"/>
        <w:contextualSpacing w:val="0"/>
        <w:rPr>
          <w:rFonts w:cstheme="minorHAnsi"/>
        </w:rPr>
      </w:pPr>
      <w:r>
        <w:rPr>
          <w:rFonts w:cstheme="minorHAnsi"/>
        </w:rPr>
        <w:t xml:space="preserve">Talent </w:t>
      </w:r>
      <w:r>
        <w:rPr>
          <w:rFonts w:ascii="Calibri" w:eastAsia="SimSun" w:hAnsi="Calibri" w:cs="Calibri"/>
          <w:w w:val="105"/>
          <w:lang w:bidi="en-US"/>
        </w:rPr>
        <w:t>l</w:t>
      </w:r>
      <w:r w:rsidRPr="00323831">
        <w:rPr>
          <w:rFonts w:ascii="Calibri" w:eastAsia="SimSun" w:hAnsi="Calibri" w:cs="Calibri"/>
          <w:w w:val="105"/>
          <w:lang w:bidi="en-US"/>
        </w:rPr>
        <w:t>igat</w:t>
      </w:r>
      <w:r>
        <w:rPr>
          <w:rFonts w:ascii="Calibri" w:eastAsia="SimSun" w:hAnsi="Calibri" w:cs="Calibri"/>
          <w:w w:val="105"/>
          <w:lang w:bidi="en-US"/>
        </w:rPr>
        <w:t>ing</w:t>
      </w:r>
      <w:r w:rsidRPr="00323831">
        <w:rPr>
          <w:rFonts w:ascii="Calibri" w:eastAsia="SimSun" w:hAnsi="Calibri" w:cs="Calibri"/>
          <w:w w:val="105"/>
          <w:lang w:bidi="en-US"/>
        </w:rPr>
        <w:t xml:space="preserve"> the proximal </w:t>
      </w:r>
      <w:r>
        <w:rPr>
          <w:rFonts w:ascii="Calibri" w:eastAsia="SimSun" w:hAnsi="Calibri" w:cs="Calibri"/>
          <w:w w:val="105"/>
          <w:lang w:bidi="en-US"/>
        </w:rPr>
        <w:t>LAD</w:t>
      </w:r>
      <w:r w:rsidRPr="00323831">
        <w:rPr>
          <w:rFonts w:ascii="Calibri" w:eastAsia="SimSun" w:hAnsi="Calibri" w:cs="Calibri"/>
          <w:w w:val="105"/>
          <w:lang w:bidi="en-US"/>
        </w:rPr>
        <w:t xml:space="preserve"> artery transiently</w:t>
      </w:r>
      <w:r>
        <w:rPr>
          <w:rFonts w:ascii="Calibri" w:eastAsia="SimSun" w:hAnsi="Calibri" w:cs="Calibri"/>
          <w:w w:val="105"/>
          <w:lang w:bidi="en-US"/>
        </w:rPr>
        <w:t>.</w:t>
      </w:r>
    </w:p>
    <w:p w14:paraId="60AB702B" w14:textId="77777777" w:rsidR="00323831" w:rsidRPr="00323831" w:rsidRDefault="00323831" w:rsidP="00323831">
      <w:pPr>
        <w:pStyle w:val="ListParagraph"/>
        <w:spacing w:before="120"/>
        <w:ind w:left="1627"/>
        <w:contextualSpacing w:val="0"/>
        <w:rPr>
          <w:rFonts w:cstheme="minorHAnsi"/>
        </w:rPr>
      </w:pPr>
    </w:p>
    <w:p w14:paraId="31A84631" w14:textId="7F527FA0" w:rsidR="00C7374B" w:rsidRPr="00323831" w:rsidRDefault="005934A7" w:rsidP="00333FA4">
      <w:pPr>
        <w:pStyle w:val="ListParagraph"/>
        <w:numPr>
          <w:ilvl w:val="1"/>
          <w:numId w:val="3"/>
        </w:numPr>
        <w:spacing w:before="120"/>
        <w:contextualSpacing w:val="0"/>
        <w:rPr>
          <w:rFonts w:cstheme="minorHAnsi"/>
        </w:rPr>
      </w:pPr>
      <w:r w:rsidRPr="00323831">
        <w:rPr>
          <w:rFonts w:ascii="Calibri" w:eastAsia="SimSun" w:hAnsi="Calibri" w:cs="Calibri"/>
          <w:w w:val="105"/>
          <w:lang w:bidi="en-US"/>
        </w:rPr>
        <w:t>Inject 10% w</w:t>
      </w:r>
      <w:r w:rsidRPr="00323831">
        <w:rPr>
          <w:rFonts w:ascii="Calibri" w:eastAsia="SimSun" w:hAnsi="Calibri" w:cs="Calibri"/>
          <w:w w:val="105"/>
          <w:lang w:bidi="en-US"/>
        </w:rPr>
        <w:t>eight by volume</w:t>
      </w:r>
      <w:r w:rsidRPr="00323831">
        <w:rPr>
          <w:rFonts w:ascii="Calibri" w:eastAsia="SimSun" w:hAnsi="Calibri" w:cs="Calibri"/>
          <w:w w:val="105"/>
          <w:lang w:bidi="en-US"/>
        </w:rPr>
        <w:t xml:space="preserve"> </w:t>
      </w:r>
      <w:r w:rsidR="00323831" w:rsidRPr="00323831">
        <w:rPr>
          <w:rFonts w:ascii="Calibri" w:eastAsia="SimSun" w:hAnsi="Calibri" w:cs="Calibri"/>
          <w:w w:val="105"/>
          <w:lang w:bidi="en-US"/>
        </w:rPr>
        <w:t xml:space="preserve">FITC-dextran-saline solution into the femoral vein </w:t>
      </w:r>
      <w:r w:rsidRPr="00323831">
        <w:rPr>
          <w:rFonts w:ascii="Calibri" w:eastAsia="SimSun" w:hAnsi="Calibri" w:cs="Calibri"/>
          <w:w w:val="105"/>
          <w:lang w:bidi="en-US"/>
        </w:rPr>
        <w:t xml:space="preserve">at 0.15 </w:t>
      </w:r>
      <w:r w:rsidR="00323831" w:rsidRPr="00323831">
        <w:rPr>
          <w:rFonts w:ascii="Calibri" w:eastAsia="SimSun" w:hAnsi="Calibri" w:cs="Calibri"/>
          <w:w w:val="105"/>
          <w:lang w:bidi="en-US"/>
        </w:rPr>
        <w:t xml:space="preserve">milliliters per </w:t>
      </w:r>
      <w:r w:rsidRPr="00323831">
        <w:rPr>
          <w:rFonts w:ascii="Calibri" w:eastAsia="SimSun" w:hAnsi="Calibri" w:cs="Calibri"/>
          <w:w w:val="105"/>
          <w:lang w:bidi="en-US"/>
        </w:rPr>
        <w:t>100 g</w:t>
      </w:r>
      <w:r w:rsidR="00323831" w:rsidRPr="00323831">
        <w:rPr>
          <w:rFonts w:ascii="Calibri" w:eastAsia="SimSun" w:hAnsi="Calibri" w:cs="Calibri"/>
          <w:w w:val="105"/>
          <w:lang w:bidi="en-US"/>
        </w:rPr>
        <w:t>ram</w:t>
      </w:r>
      <w:r w:rsidR="00A46EE3">
        <w:rPr>
          <w:rFonts w:ascii="Calibri" w:eastAsia="SimSun" w:hAnsi="Calibri" w:cs="Calibri"/>
          <w:w w:val="105"/>
          <w:lang w:bidi="en-US"/>
        </w:rPr>
        <w:t>s</w:t>
      </w:r>
      <w:r w:rsidRPr="00323831">
        <w:rPr>
          <w:rFonts w:ascii="Calibri" w:eastAsia="SimSun" w:hAnsi="Calibri" w:cs="Calibri"/>
          <w:w w:val="105"/>
          <w:lang w:bidi="en-US"/>
        </w:rPr>
        <w:t xml:space="preserve"> </w:t>
      </w:r>
      <w:bookmarkStart w:id="1" w:name="_Hlk73617622"/>
      <w:r w:rsidRPr="00323831">
        <w:rPr>
          <w:rFonts w:ascii="Calibri" w:eastAsia="SimSun" w:hAnsi="Calibri" w:cs="Calibri"/>
          <w:w w:val="105"/>
          <w:lang w:bidi="en-US"/>
        </w:rPr>
        <w:t>body weight</w:t>
      </w:r>
      <w:r w:rsidR="00323831" w:rsidRPr="00323831">
        <w:rPr>
          <w:rFonts w:ascii="Calibri" w:eastAsia="SimSun" w:hAnsi="Calibri" w:cs="Calibri"/>
          <w:w w:val="105"/>
          <w:lang w:bidi="en-US"/>
        </w:rPr>
        <w:t xml:space="preserve"> </w:t>
      </w:r>
      <w:r w:rsidR="00323831" w:rsidRPr="00323831">
        <w:rPr>
          <w:rFonts w:ascii="Calibri" w:eastAsia="SimSun" w:hAnsi="Calibri" w:cs="Calibri"/>
          <w:b/>
          <w:bCs/>
          <w:w w:val="105"/>
          <w:lang w:bidi="en-US"/>
        </w:rPr>
        <w:t>[1]</w:t>
      </w:r>
      <w:bookmarkEnd w:id="1"/>
      <w:r w:rsidR="00323831" w:rsidRPr="00323831">
        <w:rPr>
          <w:rFonts w:ascii="Calibri" w:eastAsia="SimSun" w:hAnsi="Calibri" w:cs="Calibri"/>
          <w:w w:val="105"/>
          <w:lang w:bidi="en-US"/>
        </w:rPr>
        <w:t xml:space="preserve"> </w:t>
      </w:r>
      <w:r w:rsidRPr="00323831">
        <w:rPr>
          <w:rFonts w:ascii="Calibri" w:eastAsia="SimSun" w:hAnsi="Calibri" w:cs="Calibri"/>
          <w:w w:val="105"/>
          <w:lang w:bidi="en-US"/>
        </w:rPr>
        <w:t>and press the femoral vein for 1 min</w:t>
      </w:r>
      <w:r w:rsidR="00323831" w:rsidRPr="00323831">
        <w:rPr>
          <w:rFonts w:ascii="Calibri" w:eastAsia="SimSun" w:hAnsi="Calibri" w:cs="Calibri"/>
          <w:w w:val="105"/>
          <w:lang w:bidi="en-US"/>
        </w:rPr>
        <w:t>ute</w:t>
      </w:r>
      <w:r w:rsidRPr="00323831">
        <w:rPr>
          <w:rFonts w:ascii="Calibri" w:eastAsia="SimSun" w:hAnsi="Calibri" w:cs="Calibri"/>
          <w:w w:val="105"/>
          <w:lang w:bidi="en-US"/>
        </w:rPr>
        <w:t xml:space="preserve"> with sterile cotton balls to stanch the bleeding</w:t>
      </w:r>
      <w:r w:rsidR="00323831" w:rsidRPr="00323831">
        <w:rPr>
          <w:rFonts w:ascii="Calibri" w:eastAsia="SimSun" w:hAnsi="Calibri" w:cs="Calibri"/>
          <w:w w:val="105"/>
          <w:lang w:bidi="en-US"/>
        </w:rPr>
        <w:t xml:space="preserve"> </w:t>
      </w:r>
      <w:r w:rsidR="00323831" w:rsidRPr="00323831">
        <w:rPr>
          <w:rFonts w:ascii="Calibri" w:eastAsia="SimSun" w:hAnsi="Calibri" w:cs="Calibri"/>
          <w:b/>
          <w:bCs/>
          <w:w w:val="105"/>
          <w:lang w:bidi="en-US"/>
        </w:rPr>
        <w:t>[2]</w:t>
      </w:r>
      <w:r w:rsidR="00323831" w:rsidRPr="00323831">
        <w:rPr>
          <w:rFonts w:ascii="Calibri" w:eastAsia="SimSun" w:hAnsi="Calibri" w:cs="Calibri"/>
          <w:w w:val="105"/>
          <w:lang w:bidi="en-US"/>
        </w:rPr>
        <w:t>.</w:t>
      </w:r>
    </w:p>
    <w:p w14:paraId="24A76C04" w14:textId="3F438732" w:rsidR="00323831" w:rsidRPr="00323831" w:rsidRDefault="00323831" w:rsidP="00323831">
      <w:pPr>
        <w:pStyle w:val="ListParagraph"/>
        <w:numPr>
          <w:ilvl w:val="2"/>
          <w:numId w:val="3"/>
        </w:numPr>
        <w:spacing w:before="120"/>
        <w:contextualSpacing w:val="0"/>
        <w:rPr>
          <w:rFonts w:cstheme="minorHAnsi"/>
        </w:rPr>
      </w:pPr>
      <w:r>
        <w:rPr>
          <w:rFonts w:cstheme="minorHAnsi"/>
        </w:rPr>
        <w:t xml:space="preserve">Talent injecting </w:t>
      </w:r>
      <w:r w:rsidRPr="00323831">
        <w:rPr>
          <w:rFonts w:ascii="Calibri" w:eastAsia="SimSun" w:hAnsi="Calibri" w:cs="Calibri"/>
          <w:w w:val="105"/>
          <w:lang w:bidi="en-US"/>
        </w:rPr>
        <w:t>FITC-dextran-saline solution into the femoral vein</w:t>
      </w:r>
      <w:r>
        <w:rPr>
          <w:rFonts w:ascii="Calibri" w:eastAsia="SimSun" w:hAnsi="Calibri" w:cs="Calibri"/>
          <w:w w:val="105"/>
          <w:lang w:bidi="en-US"/>
        </w:rPr>
        <w:t>.</w:t>
      </w:r>
    </w:p>
    <w:p w14:paraId="45E79E5C" w14:textId="5CEAED76" w:rsidR="00323831" w:rsidRPr="00323831" w:rsidRDefault="00323831" w:rsidP="00323831">
      <w:pPr>
        <w:pStyle w:val="ListParagraph"/>
        <w:numPr>
          <w:ilvl w:val="2"/>
          <w:numId w:val="3"/>
        </w:numPr>
        <w:spacing w:before="120"/>
        <w:contextualSpacing w:val="0"/>
        <w:rPr>
          <w:rFonts w:cstheme="minorHAnsi"/>
        </w:rPr>
      </w:pPr>
      <w:r>
        <w:rPr>
          <w:rFonts w:cstheme="minorHAnsi"/>
        </w:rPr>
        <w:t xml:space="preserve">Talent pressing </w:t>
      </w:r>
      <w:r w:rsidRPr="00323831">
        <w:rPr>
          <w:rFonts w:ascii="Calibri" w:eastAsia="SimSun" w:hAnsi="Calibri" w:cs="Calibri"/>
          <w:w w:val="105"/>
          <w:lang w:bidi="en-US"/>
        </w:rPr>
        <w:t>the femoral vein with sterile cotton balls</w:t>
      </w:r>
      <w:r>
        <w:rPr>
          <w:rFonts w:ascii="Calibri" w:eastAsia="SimSun" w:hAnsi="Calibri" w:cs="Calibri"/>
          <w:w w:val="105"/>
          <w:lang w:bidi="en-US"/>
        </w:rPr>
        <w:t>.</w:t>
      </w:r>
    </w:p>
    <w:p w14:paraId="1F80A0D9" w14:textId="77777777" w:rsidR="00323831" w:rsidRPr="00323831" w:rsidRDefault="00323831" w:rsidP="00323831">
      <w:pPr>
        <w:spacing w:before="120"/>
        <w:rPr>
          <w:rFonts w:cstheme="minorHAnsi"/>
        </w:rPr>
      </w:pPr>
    </w:p>
    <w:p w14:paraId="1F99A483" w14:textId="4CE0A03E" w:rsidR="00CE10F2" w:rsidRPr="00B07A3B" w:rsidRDefault="00C70E51" w:rsidP="00333FA4">
      <w:pPr>
        <w:pStyle w:val="ListParagraph"/>
        <w:numPr>
          <w:ilvl w:val="0"/>
          <w:numId w:val="3"/>
        </w:numPr>
        <w:spacing w:before="360"/>
        <w:contextualSpacing w:val="0"/>
        <w:rPr>
          <w:rFonts w:cstheme="minorHAnsi"/>
          <w:b/>
          <w:bCs/>
        </w:rPr>
      </w:pPr>
      <w:r>
        <w:rPr>
          <w:rFonts w:ascii="Calibri" w:eastAsia="SimSun" w:hAnsi="Calibri" w:cs="Calibri"/>
          <w:b/>
          <w:bCs/>
          <w:w w:val="105"/>
          <w:lang w:bidi="en-US"/>
        </w:rPr>
        <w:lastRenderedPageBreak/>
        <w:t>F</w:t>
      </w:r>
      <w:r>
        <w:rPr>
          <w:rFonts w:ascii="Calibri" w:eastAsia="SimSun" w:hAnsi="Calibri" w:cs="Calibri"/>
          <w:b/>
          <w:bCs/>
          <w:w w:val="105"/>
          <w:lang w:bidi="en-US"/>
        </w:rPr>
        <w:t xml:space="preserve">rozen </w:t>
      </w:r>
      <w:r>
        <w:rPr>
          <w:rFonts w:ascii="Calibri" w:eastAsia="SimSun" w:hAnsi="Calibri" w:cs="Calibri"/>
          <w:b/>
          <w:bCs/>
          <w:w w:val="105"/>
          <w:lang w:bidi="en-US"/>
        </w:rPr>
        <w:t>T</w:t>
      </w:r>
      <w:r>
        <w:rPr>
          <w:rFonts w:ascii="Calibri" w:eastAsia="SimSun" w:hAnsi="Calibri" w:cs="Calibri"/>
          <w:b/>
          <w:bCs/>
          <w:w w:val="105"/>
          <w:lang w:bidi="en-US"/>
        </w:rPr>
        <w:t xml:space="preserve">issue </w:t>
      </w:r>
      <w:r>
        <w:rPr>
          <w:rFonts w:ascii="Calibri" w:eastAsia="SimSun" w:hAnsi="Calibri" w:cs="Calibri"/>
          <w:b/>
          <w:bCs/>
          <w:w w:val="105"/>
          <w:lang w:bidi="en-US"/>
        </w:rPr>
        <w:t>S</w:t>
      </w:r>
      <w:r>
        <w:rPr>
          <w:rFonts w:ascii="Calibri" w:eastAsia="SimSun" w:hAnsi="Calibri" w:cs="Calibri"/>
          <w:b/>
          <w:bCs/>
          <w:w w:val="105"/>
          <w:lang w:bidi="en-US"/>
        </w:rPr>
        <w:t>lice</w:t>
      </w:r>
      <w:r>
        <w:rPr>
          <w:rFonts w:ascii="Calibri" w:eastAsia="SimSun" w:hAnsi="Calibri" w:cs="Calibri"/>
          <w:b/>
          <w:bCs/>
          <w:w w:val="105"/>
          <w:lang w:bidi="en-US"/>
        </w:rPr>
        <w:t xml:space="preserve"> Preparation</w:t>
      </w:r>
    </w:p>
    <w:p w14:paraId="0BA5706D" w14:textId="361A92EB" w:rsidR="00C70E51" w:rsidRPr="00A341A4" w:rsidRDefault="00C70E51" w:rsidP="00C70E51">
      <w:pPr>
        <w:pStyle w:val="ListParagraph"/>
        <w:numPr>
          <w:ilvl w:val="1"/>
          <w:numId w:val="3"/>
        </w:numPr>
        <w:spacing w:before="120"/>
        <w:contextualSpacing w:val="0"/>
        <w:rPr>
          <w:rFonts w:cstheme="minorHAnsi"/>
        </w:rPr>
      </w:pPr>
      <w:r w:rsidRPr="00C70E51">
        <w:rPr>
          <w:rFonts w:ascii="Calibri" w:eastAsia="SimSun" w:hAnsi="Calibri" w:cs="Calibri"/>
          <w:w w:val="105"/>
          <w:lang w:bidi="en-US"/>
        </w:rPr>
        <w:t xml:space="preserve">Inject 50 </w:t>
      </w:r>
      <w:r w:rsidRPr="00C70E51">
        <w:rPr>
          <w:rFonts w:ascii="Calibri" w:eastAsia="SimSun" w:hAnsi="Calibri" w:cs="Calibri"/>
          <w:w w:val="105"/>
          <w:lang w:bidi="en-US"/>
        </w:rPr>
        <w:t>milliliters</w:t>
      </w:r>
      <w:r w:rsidRPr="00C70E51">
        <w:rPr>
          <w:rFonts w:ascii="Calibri" w:eastAsia="SimSun" w:hAnsi="Calibri" w:cs="Calibri"/>
          <w:w w:val="105"/>
          <w:lang w:bidi="en-US"/>
        </w:rPr>
        <w:t xml:space="preserve"> of ice-cold PBS into the vena cava steadily</w:t>
      </w:r>
      <w:r w:rsidRPr="00C70E51">
        <w:rPr>
          <w:rFonts w:ascii="Calibri" w:eastAsia="SimSun" w:hAnsi="Calibri" w:cs="Calibri"/>
          <w:w w:val="105"/>
          <w:lang w:bidi="en-US"/>
        </w:rPr>
        <w:t xml:space="preserve"> </w:t>
      </w:r>
      <w:r w:rsidRPr="00A341A4">
        <w:rPr>
          <w:rFonts w:ascii="Calibri" w:eastAsia="SimSun" w:hAnsi="Calibri" w:cs="Calibri"/>
          <w:b/>
          <w:bCs/>
          <w:w w:val="105"/>
          <w:lang w:bidi="en-US"/>
        </w:rPr>
        <w:t>[1]</w:t>
      </w:r>
      <w:r w:rsidRPr="00C70E51">
        <w:rPr>
          <w:rFonts w:ascii="Calibri" w:eastAsia="SimSun" w:hAnsi="Calibri" w:cs="Calibri"/>
          <w:w w:val="105"/>
          <w:lang w:bidi="en-US"/>
        </w:rPr>
        <w:t xml:space="preserve">, cut the aorta </w:t>
      </w:r>
      <w:proofErr w:type="spellStart"/>
      <w:r w:rsidRPr="00C70E51">
        <w:rPr>
          <w:rFonts w:ascii="Calibri" w:eastAsia="SimSun" w:hAnsi="Calibri" w:cs="Calibri"/>
          <w:w w:val="105"/>
          <w:lang w:bidi="en-US"/>
        </w:rPr>
        <w:t>abdominalis</w:t>
      </w:r>
      <w:proofErr w:type="spellEnd"/>
      <w:r w:rsidRPr="00C70E51">
        <w:rPr>
          <w:rFonts w:ascii="Calibri" w:eastAsia="SimSun" w:hAnsi="Calibri" w:cs="Calibri"/>
          <w:w w:val="105"/>
          <w:lang w:bidi="en-US"/>
        </w:rPr>
        <w:t xml:space="preserve"> to flush blood from the myocardium</w:t>
      </w:r>
      <w:r w:rsidRPr="00C70E51">
        <w:rPr>
          <w:rFonts w:ascii="Calibri" w:eastAsia="SimSun" w:hAnsi="Calibri" w:cs="Calibri"/>
          <w:w w:val="105"/>
          <w:lang w:bidi="en-US"/>
        </w:rPr>
        <w:t xml:space="preserve"> </w:t>
      </w:r>
      <w:r w:rsidRPr="00A341A4">
        <w:rPr>
          <w:rFonts w:ascii="Calibri" w:eastAsia="SimSun" w:hAnsi="Calibri" w:cs="Calibri"/>
          <w:b/>
          <w:bCs/>
          <w:w w:val="105"/>
          <w:lang w:bidi="en-US"/>
        </w:rPr>
        <w:t>[2]</w:t>
      </w:r>
      <w:r w:rsidRPr="00C70E51">
        <w:rPr>
          <w:rFonts w:ascii="Calibri" w:eastAsia="SimSun" w:hAnsi="Calibri" w:cs="Calibri"/>
          <w:w w:val="105"/>
          <w:lang w:bidi="en-US"/>
        </w:rPr>
        <w:t>, and harvest the heart</w:t>
      </w:r>
      <w:r w:rsidRPr="00C70E51">
        <w:rPr>
          <w:rFonts w:ascii="Calibri" w:eastAsia="SimSun" w:hAnsi="Calibri" w:cs="Calibri"/>
          <w:w w:val="105"/>
          <w:lang w:bidi="en-US"/>
        </w:rPr>
        <w:t xml:space="preserve"> </w:t>
      </w:r>
      <w:r w:rsidRPr="00A341A4">
        <w:rPr>
          <w:rFonts w:ascii="Calibri" w:eastAsia="SimSun" w:hAnsi="Calibri" w:cs="Calibri"/>
          <w:b/>
          <w:bCs/>
          <w:w w:val="105"/>
          <w:lang w:bidi="en-US"/>
        </w:rPr>
        <w:t>[3]</w:t>
      </w:r>
      <w:r w:rsidRPr="00C70E51">
        <w:rPr>
          <w:rFonts w:ascii="Calibri" w:eastAsia="SimSun" w:hAnsi="Calibri" w:cs="Calibri"/>
          <w:w w:val="105"/>
          <w:lang w:bidi="en-US"/>
        </w:rPr>
        <w:t xml:space="preserve">. </w:t>
      </w:r>
      <w:r w:rsidRPr="00C70E51">
        <w:rPr>
          <w:rFonts w:ascii="Calibri" w:eastAsia="SimSun" w:hAnsi="Calibri" w:cs="Calibri"/>
          <w:w w:val="105"/>
          <w:lang w:bidi="en-US"/>
        </w:rPr>
        <w:t xml:space="preserve">Embed the heart in </w:t>
      </w:r>
      <w:r w:rsidRPr="00C70E51">
        <w:rPr>
          <w:rFonts w:ascii="Calibri" w:eastAsia="SimSun" w:hAnsi="Calibri" w:cs="Calibri"/>
          <w:w w:val="105"/>
          <w:lang w:bidi="en-US"/>
        </w:rPr>
        <w:t xml:space="preserve">the </w:t>
      </w:r>
      <w:r w:rsidRPr="00C70E51">
        <w:rPr>
          <w:rFonts w:ascii="Calibri" w:eastAsia="SimSun" w:hAnsi="Calibri" w:cs="Calibri"/>
          <w:w w:val="105"/>
          <w:lang w:bidi="en-US"/>
        </w:rPr>
        <w:t xml:space="preserve">molds </w:t>
      </w:r>
      <w:r w:rsidRPr="00C70E51">
        <w:rPr>
          <w:rFonts w:ascii="Calibri" w:eastAsia="SimSun" w:hAnsi="Calibri" w:cs="Calibri"/>
          <w:w w:val="105"/>
          <w:lang w:bidi="en-US"/>
        </w:rPr>
        <w:t>containing</w:t>
      </w:r>
      <w:r w:rsidRPr="00C70E51">
        <w:rPr>
          <w:rFonts w:ascii="Calibri" w:eastAsia="SimSun" w:hAnsi="Calibri" w:cs="Calibri"/>
          <w:w w:val="105"/>
          <w:lang w:bidi="en-US"/>
        </w:rPr>
        <w:t xml:space="preserve"> embedding compound </w:t>
      </w:r>
      <w:r w:rsidRPr="00A341A4">
        <w:rPr>
          <w:rFonts w:ascii="Calibri" w:eastAsia="SimSun" w:hAnsi="Calibri" w:cs="Calibri"/>
          <w:b/>
          <w:bCs/>
          <w:w w:val="105"/>
          <w:lang w:bidi="en-US"/>
        </w:rPr>
        <w:t>[4]</w:t>
      </w:r>
      <w:r w:rsidRPr="00C70E51">
        <w:rPr>
          <w:rFonts w:ascii="Calibri" w:eastAsia="SimSun" w:hAnsi="Calibri" w:cs="Calibri"/>
          <w:w w:val="105"/>
          <w:lang w:bidi="en-US"/>
        </w:rPr>
        <w:t xml:space="preserve"> and store at minus </w:t>
      </w:r>
      <w:r w:rsidRPr="00C70E51">
        <w:rPr>
          <w:rFonts w:ascii="Calibri" w:eastAsia="SimSun" w:hAnsi="Calibri" w:cs="Calibri"/>
          <w:w w:val="105"/>
          <w:lang w:bidi="en-US"/>
        </w:rPr>
        <w:t xml:space="preserve">80 </w:t>
      </w:r>
      <w:r w:rsidRPr="00C70E51">
        <w:rPr>
          <w:rFonts w:ascii="Calibri" w:eastAsia="SimSun" w:hAnsi="Calibri" w:cs="Calibri"/>
          <w:w w:val="105"/>
          <w:lang w:bidi="en-US"/>
        </w:rPr>
        <w:t xml:space="preserve">degrees </w:t>
      </w:r>
      <w:r w:rsidRPr="00C70E51">
        <w:rPr>
          <w:rFonts w:ascii="Calibri" w:eastAsia="SimSun" w:hAnsi="Calibri" w:cs="Calibri"/>
          <w:w w:val="105"/>
          <w:lang w:bidi="en-US"/>
        </w:rPr>
        <w:t>C</w:t>
      </w:r>
      <w:r w:rsidRPr="00C70E51">
        <w:rPr>
          <w:rFonts w:ascii="Calibri" w:eastAsia="SimSun" w:hAnsi="Calibri" w:cs="Calibri"/>
          <w:w w:val="105"/>
          <w:lang w:bidi="en-US"/>
        </w:rPr>
        <w:t xml:space="preserve">elsius </w:t>
      </w:r>
      <w:r w:rsidRPr="00A341A4">
        <w:rPr>
          <w:rFonts w:ascii="Calibri" w:eastAsia="SimSun" w:hAnsi="Calibri" w:cs="Calibri"/>
          <w:b/>
          <w:bCs/>
          <w:w w:val="105"/>
          <w:lang w:bidi="en-US"/>
        </w:rPr>
        <w:t>[5]</w:t>
      </w:r>
      <w:r w:rsidRPr="00C70E51">
        <w:rPr>
          <w:rFonts w:ascii="Calibri" w:eastAsia="SimSun" w:hAnsi="Calibri" w:cs="Calibri"/>
          <w:w w:val="105"/>
          <w:lang w:bidi="en-US"/>
        </w:rPr>
        <w:t xml:space="preserve">. </w:t>
      </w:r>
    </w:p>
    <w:p w14:paraId="24A0B953" w14:textId="2EBF64F4" w:rsidR="00A341A4" w:rsidRPr="00A341A4" w:rsidRDefault="00A341A4" w:rsidP="00A341A4">
      <w:pPr>
        <w:pStyle w:val="ListParagraph"/>
        <w:numPr>
          <w:ilvl w:val="2"/>
          <w:numId w:val="3"/>
        </w:numPr>
        <w:spacing w:before="120"/>
        <w:contextualSpacing w:val="0"/>
        <w:rPr>
          <w:rFonts w:cstheme="minorHAnsi"/>
        </w:rPr>
      </w:pPr>
      <w:r>
        <w:rPr>
          <w:rFonts w:cstheme="minorHAnsi"/>
        </w:rPr>
        <w:t xml:space="preserve">Talent injecting </w:t>
      </w:r>
      <w:r w:rsidRPr="00C70E51">
        <w:rPr>
          <w:rFonts w:ascii="Calibri" w:eastAsia="SimSun" w:hAnsi="Calibri" w:cs="Calibri"/>
          <w:w w:val="105"/>
          <w:lang w:bidi="en-US"/>
        </w:rPr>
        <w:t>ice-cold PBS into the vena cava</w:t>
      </w:r>
      <w:r>
        <w:rPr>
          <w:rFonts w:ascii="Calibri" w:eastAsia="SimSun" w:hAnsi="Calibri" w:cs="Calibri"/>
          <w:w w:val="105"/>
          <w:lang w:bidi="en-US"/>
        </w:rPr>
        <w:t>.</w:t>
      </w:r>
    </w:p>
    <w:p w14:paraId="7F90AD05" w14:textId="6E9D1C19" w:rsidR="00A341A4" w:rsidRPr="00C70E51" w:rsidRDefault="00A341A4" w:rsidP="00A341A4">
      <w:pPr>
        <w:pStyle w:val="ListParagraph"/>
        <w:numPr>
          <w:ilvl w:val="2"/>
          <w:numId w:val="3"/>
        </w:numPr>
        <w:spacing w:before="120"/>
        <w:contextualSpacing w:val="0"/>
        <w:rPr>
          <w:rFonts w:cstheme="minorHAnsi"/>
        </w:rPr>
      </w:pPr>
      <w:r>
        <w:rPr>
          <w:rFonts w:ascii="Calibri" w:eastAsia="SimSun" w:hAnsi="Calibri" w:cs="Calibri"/>
          <w:w w:val="105"/>
          <w:lang w:bidi="en-US"/>
        </w:rPr>
        <w:t xml:space="preserve">Talent cutting the </w:t>
      </w:r>
      <w:r w:rsidRPr="00C70E51">
        <w:rPr>
          <w:rFonts w:ascii="Calibri" w:eastAsia="SimSun" w:hAnsi="Calibri" w:cs="Calibri"/>
          <w:w w:val="105"/>
          <w:lang w:bidi="en-US"/>
        </w:rPr>
        <w:t xml:space="preserve">aorta </w:t>
      </w:r>
      <w:proofErr w:type="spellStart"/>
      <w:r w:rsidRPr="00C70E51">
        <w:rPr>
          <w:rFonts w:ascii="Calibri" w:eastAsia="SimSun" w:hAnsi="Calibri" w:cs="Calibri"/>
          <w:w w:val="105"/>
          <w:lang w:bidi="en-US"/>
        </w:rPr>
        <w:t>abdominalis</w:t>
      </w:r>
      <w:proofErr w:type="spellEnd"/>
      <w:r>
        <w:rPr>
          <w:rFonts w:ascii="Calibri" w:eastAsia="SimSun" w:hAnsi="Calibri" w:cs="Calibri"/>
          <w:w w:val="105"/>
          <w:lang w:bidi="en-US"/>
        </w:rPr>
        <w:t>.</w:t>
      </w:r>
    </w:p>
    <w:p w14:paraId="44F27926" w14:textId="7CCB4D33" w:rsidR="00A341A4" w:rsidRDefault="00A341A4" w:rsidP="00A341A4">
      <w:pPr>
        <w:pStyle w:val="ListParagraph"/>
        <w:numPr>
          <w:ilvl w:val="2"/>
          <w:numId w:val="3"/>
        </w:numPr>
        <w:spacing w:before="120"/>
        <w:contextualSpacing w:val="0"/>
        <w:rPr>
          <w:rFonts w:cstheme="minorHAnsi"/>
        </w:rPr>
      </w:pPr>
      <w:r>
        <w:rPr>
          <w:rFonts w:cstheme="minorHAnsi"/>
        </w:rPr>
        <w:t>Talent harvesting the heart.</w:t>
      </w:r>
    </w:p>
    <w:p w14:paraId="1E5D95B7" w14:textId="0AF06465" w:rsidR="00A341A4" w:rsidRPr="00A341A4" w:rsidRDefault="00A341A4" w:rsidP="00A341A4">
      <w:pPr>
        <w:pStyle w:val="ListParagraph"/>
        <w:numPr>
          <w:ilvl w:val="2"/>
          <w:numId w:val="3"/>
        </w:numPr>
        <w:spacing w:before="120"/>
        <w:contextualSpacing w:val="0"/>
        <w:rPr>
          <w:rFonts w:cstheme="minorHAnsi"/>
        </w:rPr>
      </w:pPr>
      <w:r>
        <w:rPr>
          <w:rFonts w:cstheme="minorHAnsi"/>
        </w:rPr>
        <w:t xml:space="preserve">Talent embedding the </w:t>
      </w:r>
      <w:r w:rsidRPr="00C70E51">
        <w:rPr>
          <w:rFonts w:ascii="Calibri" w:eastAsia="SimSun" w:hAnsi="Calibri" w:cs="Calibri"/>
          <w:w w:val="105"/>
          <w:lang w:bidi="en-US"/>
        </w:rPr>
        <w:t>heart in the molds containing embedding compound</w:t>
      </w:r>
      <w:r>
        <w:rPr>
          <w:rFonts w:ascii="Calibri" w:eastAsia="SimSun" w:hAnsi="Calibri" w:cs="Calibri"/>
          <w:w w:val="105"/>
          <w:lang w:bidi="en-US"/>
        </w:rPr>
        <w:t>.</w:t>
      </w:r>
    </w:p>
    <w:p w14:paraId="43484032" w14:textId="61CABD74" w:rsidR="00A341A4" w:rsidRPr="00B07A3B" w:rsidRDefault="00A341A4" w:rsidP="00A341A4">
      <w:pPr>
        <w:pStyle w:val="ListParagraph"/>
        <w:numPr>
          <w:ilvl w:val="2"/>
          <w:numId w:val="3"/>
        </w:numPr>
        <w:spacing w:before="120"/>
        <w:contextualSpacing w:val="0"/>
        <w:rPr>
          <w:rFonts w:cstheme="minorHAnsi"/>
        </w:rPr>
      </w:pPr>
      <w:r>
        <w:rPr>
          <w:rFonts w:ascii="Calibri" w:eastAsia="SimSun" w:hAnsi="Calibri" w:cs="Calibri"/>
          <w:w w:val="105"/>
          <w:lang w:bidi="en-US"/>
        </w:rPr>
        <w:t>Talent storing the embedded heart containing mold at -</w:t>
      </w:r>
      <w:r w:rsidRPr="00A341A4">
        <w:rPr>
          <w:rFonts w:ascii="Calibri" w:eastAsia="SimSun" w:hAnsi="Calibri" w:cs="Calibri"/>
          <w:w w:val="105"/>
          <w:lang w:bidi="en-US"/>
        </w:rPr>
        <w:t xml:space="preserve">80 </w:t>
      </w:r>
      <w:r w:rsidRPr="00A341A4">
        <w:rPr>
          <w:rFonts w:ascii="Calibri" w:eastAsia="SimSun" w:hAnsi="Calibri" w:cs="Calibri"/>
          <w:w w:val="105"/>
          <w:lang w:bidi="en-US"/>
        </w:rPr>
        <w:t>°C</w:t>
      </w:r>
      <w:r w:rsidRPr="00A341A4">
        <w:rPr>
          <w:rFonts w:ascii="Calibri" w:eastAsia="SimSun" w:hAnsi="Calibri" w:cs="Calibri"/>
          <w:w w:val="105"/>
          <w:lang w:bidi="en-US"/>
        </w:rPr>
        <w:t>.</w:t>
      </w:r>
    </w:p>
    <w:p w14:paraId="34831A9D" w14:textId="77777777" w:rsidR="00A341A4" w:rsidRPr="00C70E51" w:rsidRDefault="00A341A4" w:rsidP="00A341A4">
      <w:pPr>
        <w:pStyle w:val="ListParagraph"/>
        <w:spacing w:before="120"/>
        <w:ind w:left="907"/>
        <w:contextualSpacing w:val="0"/>
        <w:rPr>
          <w:rFonts w:cstheme="minorHAnsi"/>
        </w:rPr>
      </w:pPr>
    </w:p>
    <w:p w14:paraId="6448FFD8" w14:textId="57643D0F" w:rsidR="00CE10F2" w:rsidRPr="00A341A4" w:rsidRDefault="00C70E51" w:rsidP="00A341A4">
      <w:pPr>
        <w:pStyle w:val="ListParagraph"/>
        <w:numPr>
          <w:ilvl w:val="1"/>
          <w:numId w:val="3"/>
        </w:numPr>
        <w:spacing w:before="120"/>
        <w:contextualSpacing w:val="0"/>
        <w:rPr>
          <w:rFonts w:cstheme="minorHAnsi"/>
        </w:rPr>
      </w:pPr>
      <w:r w:rsidRPr="00C70E51">
        <w:rPr>
          <w:rFonts w:ascii="Calibri" w:eastAsia="SimSun" w:hAnsi="Calibri" w:cs="Calibri"/>
          <w:w w:val="105"/>
          <w:lang w:bidi="en-US"/>
        </w:rPr>
        <w:t xml:space="preserve">After loading the tissue on </w:t>
      </w:r>
      <w:r w:rsidR="00A46EE3">
        <w:rPr>
          <w:rFonts w:ascii="Calibri" w:eastAsia="SimSun" w:hAnsi="Calibri" w:cs="Calibri"/>
          <w:w w:val="105"/>
          <w:lang w:bidi="en-US"/>
        </w:rPr>
        <w:t>a</w:t>
      </w:r>
      <w:r w:rsidRPr="00C70E51">
        <w:rPr>
          <w:rFonts w:ascii="Calibri" w:eastAsia="SimSun" w:hAnsi="Calibri" w:cs="Calibri"/>
          <w:w w:val="105"/>
          <w:lang w:bidi="en-US"/>
        </w:rPr>
        <w:t xml:space="preserve"> freezing slicer</w:t>
      </w:r>
      <w:r w:rsidR="00A341A4">
        <w:rPr>
          <w:rFonts w:ascii="Calibri" w:eastAsia="SimSun" w:hAnsi="Calibri" w:cs="Calibri"/>
          <w:w w:val="105"/>
          <w:lang w:bidi="en-US"/>
        </w:rPr>
        <w:t>,</w:t>
      </w:r>
      <w:r w:rsidRPr="00C70E51">
        <w:rPr>
          <w:rFonts w:ascii="Calibri" w:eastAsia="SimSun" w:hAnsi="Calibri" w:cs="Calibri"/>
          <w:w w:val="105"/>
          <w:lang w:bidi="en-US"/>
        </w:rPr>
        <w:t xml:space="preserve"> a</w:t>
      </w:r>
      <w:r w:rsidRPr="00C70E51">
        <w:rPr>
          <w:rFonts w:ascii="Calibri" w:eastAsia="SimSun" w:hAnsi="Calibri" w:cs="Calibri"/>
          <w:w w:val="105"/>
          <w:lang w:bidi="en-US"/>
        </w:rPr>
        <w:t xml:space="preserve">djust </w:t>
      </w:r>
      <w:r w:rsidR="00A46EE3">
        <w:rPr>
          <w:rFonts w:ascii="Calibri" w:eastAsia="SimSun" w:hAnsi="Calibri" w:cs="Calibri"/>
          <w:w w:val="105"/>
          <w:lang w:bidi="en-US"/>
        </w:rPr>
        <w:t>the</w:t>
      </w:r>
      <w:r w:rsidRPr="00C70E51">
        <w:rPr>
          <w:rFonts w:ascii="Calibri" w:eastAsia="SimSun" w:hAnsi="Calibri" w:cs="Calibri"/>
          <w:w w:val="105"/>
          <w:lang w:bidi="en-US"/>
        </w:rPr>
        <w:t xml:space="preserve"> slice </w:t>
      </w:r>
      <w:r w:rsidR="00A46EE3" w:rsidRPr="00C70E51">
        <w:rPr>
          <w:rFonts w:ascii="Calibri" w:eastAsia="SimSun" w:hAnsi="Calibri" w:cs="Calibri"/>
          <w:w w:val="105"/>
          <w:lang w:bidi="en-US"/>
        </w:rPr>
        <w:t xml:space="preserve">thickness </w:t>
      </w:r>
      <w:r w:rsidRPr="00C70E51">
        <w:rPr>
          <w:rFonts w:ascii="Calibri" w:eastAsia="SimSun" w:hAnsi="Calibri" w:cs="Calibri"/>
          <w:w w:val="105"/>
          <w:lang w:bidi="en-US"/>
        </w:rPr>
        <w:t>to 5</w:t>
      </w:r>
      <w:r w:rsidRPr="00C70E51">
        <w:rPr>
          <w:rFonts w:ascii="Calibri" w:eastAsia="SimSun" w:hAnsi="Calibri" w:cs="Calibri"/>
          <w:w w:val="105"/>
          <w:lang w:bidi="en-US"/>
        </w:rPr>
        <w:t xml:space="preserve"> to </w:t>
      </w:r>
      <w:r w:rsidRPr="00C70E51">
        <w:rPr>
          <w:rFonts w:ascii="Calibri" w:eastAsia="SimSun" w:hAnsi="Calibri" w:cs="Calibri"/>
          <w:w w:val="105"/>
          <w:lang w:bidi="en-US"/>
        </w:rPr>
        <w:t>8</w:t>
      </w:r>
      <w:r w:rsidRPr="00C70E51">
        <w:rPr>
          <w:rFonts w:ascii="Calibri" w:eastAsia="SimSun" w:hAnsi="Calibri" w:cs="Calibri"/>
          <w:w w:val="105"/>
          <w:lang w:bidi="en-US"/>
        </w:rPr>
        <w:t>-</w:t>
      </w:r>
      <w:r w:rsidRPr="00C70E51">
        <w:rPr>
          <w:rFonts w:ascii="Calibri" w:eastAsia="SimSun" w:hAnsi="Calibri" w:cs="Calibri"/>
          <w:w w:val="105"/>
          <w:lang w:bidi="en-US"/>
        </w:rPr>
        <w:t>m</w:t>
      </w:r>
      <w:r w:rsidRPr="00C70E51">
        <w:rPr>
          <w:rFonts w:ascii="Calibri" w:eastAsia="SimSun" w:hAnsi="Calibri" w:cs="Calibri"/>
          <w:w w:val="105"/>
          <w:lang w:bidi="en-US"/>
        </w:rPr>
        <w:t>icrometer</w:t>
      </w:r>
      <w:r w:rsidR="00A341A4">
        <w:rPr>
          <w:rFonts w:ascii="Calibri" w:eastAsia="SimSun" w:hAnsi="Calibri" w:cs="Calibri"/>
          <w:w w:val="105"/>
          <w:lang w:bidi="en-US"/>
        </w:rPr>
        <w:t xml:space="preserve"> </w:t>
      </w:r>
      <w:r w:rsidR="00A341A4" w:rsidRPr="00A341A4">
        <w:rPr>
          <w:rFonts w:ascii="Calibri" w:eastAsia="SimSun" w:hAnsi="Calibri" w:cs="Calibri"/>
          <w:b/>
          <w:bCs/>
          <w:w w:val="105"/>
          <w:lang w:bidi="en-US"/>
        </w:rPr>
        <w:t>[1]</w:t>
      </w:r>
      <w:r w:rsidR="00A341A4">
        <w:rPr>
          <w:rFonts w:ascii="Calibri" w:eastAsia="SimSun" w:hAnsi="Calibri" w:cs="Calibri"/>
          <w:w w:val="105"/>
          <w:lang w:bidi="en-US"/>
        </w:rPr>
        <w:t xml:space="preserve"> and </w:t>
      </w:r>
      <w:r w:rsidRPr="00C70E51">
        <w:rPr>
          <w:rFonts w:ascii="Calibri" w:eastAsia="SimSun" w:hAnsi="Calibri" w:cs="Calibri"/>
          <w:w w:val="105"/>
          <w:lang w:bidi="en-US"/>
        </w:rPr>
        <w:t xml:space="preserve">slice the tissue at </w:t>
      </w:r>
      <w:r w:rsidR="00F535CF">
        <w:rPr>
          <w:rFonts w:ascii="Calibri" w:eastAsia="SimSun" w:hAnsi="Calibri" w:cs="Calibri"/>
          <w:w w:val="105"/>
          <w:lang w:bidi="en-US"/>
        </w:rPr>
        <w:t xml:space="preserve">approximately </w:t>
      </w:r>
      <w:r w:rsidRPr="00C70E51">
        <w:rPr>
          <w:rFonts w:ascii="Calibri" w:eastAsia="SimSun" w:hAnsi="Calibri" w:cs="Calibri"/>
          <w:w w:val="105"/>
          <w:lang w:bidi="en-US"/>
        </w:rPr>
        <w:t xml:space="preserve">the midpoint of </w:t>
      </w:r>
      <w:r w:rsidR="00A46EE3">
        <w:rPr>
          <w:rFonts w:ascii="Calibri" w:eastAsia="SimSun" w:hAnsi="Calibri" w:cs="Calibri"/>
          <w:w w:val="105"/>
          <w:lang w:bidi="en-US"/>
        </w:rPr>
        <w:t xml:space="preserve">the </w:t>
      </w:r>
      <w:r w:rsidRPr="00C70E51">
        <w:rPr>
          <w:rFonts w:ascii="Calibri" w:eastAsia="SimSun" w:hAnsi="Calibri" w:cs="Calibri"/>
          <w:w w:val="105"/>
          <w:lang w:bidi="en-US"/>
        </w:rPr>
        <w:t>base-apex axis</w:t>
      </w:r>
      <w:r w:rsidRPr="00C70E51">
        <w:rPr>
          <w:rFonts w:ascii="Calibri" w:eastAsia="SimSun" w:hAnsi="Calibri" w:cs="Calibri"/>
          <w:w w:val="105"/>
          <w:lang w:bidi="en-US"/>
        </w:rPr>
        <w:t xml:space="preserve"> </w:t>
      </w:r>
      <w:r w:rsidRPr="00A341A4">
        <w:rPr>
          <w:rFonts w:ascii="Calibri" w:eastAsia="SimSun" w:hAnsi="Calibri" w:cs="Calibri"/>
          <w:b/>
          <w:bCs/>
          <w:w w:val="105"/>
          <w:lang w:bidi="en-US"/>
        </w:rPr>
        <w:t>[</w:t>
      </w:r>
      <w:r w:rsidR="00A341A4" w:rsidRPr="00A341A4">
        <w:rPr>
          <w:rFonts w:ascii="Calibri" w:eastAsia="SimSun" w:hAnsi="Calibri" w:cs="Calibri"/>
          <w:b/>
          <w:bCs/>
          <w:w w:val="105"/>
          <w:lang w:bidi="en-US"/>
        </w:rPr>
        <w:t>2</w:t>
      </w:r>
      <w:r w:rsidRPr="00A341A4">
        <w:rPr>
          <w:rFonts w:ascii="Calibri" w:eastAsia="SimSun" w:hAnsi="Calibri" w:cs="Calibri"/>
          <w:b/>
          <w:bCs/>
          <w:w w:val="105"/>
          <w:lang w:bidi="en-US"/>
        </w:rPr>
        <w:t>]</w:t>
      </w:r>
      <w:r w:rsidRPr="00C70E51">
        <w:rPr>
          <w:rFonts w:ascii="Calibri" w:eastAsia="SimSun" w:hAnsi="Calibri" w:cs="Calibri"/>
          <w:w w:val="105"/>
          <w:lang w:bidi="en-US"/>
        </w:rPr>
        <w:t xml:space="preserve">. </w:t>
      </w:r>
      <w:r w:rsidRPr="00C70E51">
        <w:rPr>
          <w:rFonts w:ascii="Calibri" w:eastAsia="SimSun" w:hAnsi="Calibri" w:cs="Calibri"/>
          <w:w w:val="105"/>
          <w:lang w:bidi="en-US"/>
        </w:rPr>
        <w:t xml:space="preserve">Load the sliced tissue on the adhesive microscope slide </w:t>
      </w:r>
      <w:r w:rsidRPr="00A341A4">
        <w:rPr>
          <w:rFonts w:ascii="Calibri" w:eastAsia="SimSun" w:hAnsi="Calibri" w:cs="Calibri"/>
          <w:b/>
          <w:bCs/>
          <w:w w:val="105"/>
          <w:lang w:bidi="en-US"/>
        </w:rPr>
        <w:t>[</w:t>
      </w:r>
      <w:r w:rsidR="00A341A4" w:rsidRPr="00A341A4">
        <w:rPr>
          <w:rFonts w:ascii="Calibri" w:eastAsia="SimSun" w:hAnsi="Calibri" w:cs="Calibri"/>
          <w:b/>
          <w:bCs/>
          <w:w w:val="105"/>
          <w:lang w:bidi="en-US"/>
        </w:rPr>
        <w:t>3</w:t>
      </w:r>
      <w:r w:rsidRPr="00A341A4">
        <w:rPr>
          <w:rFonts w:ascii="Calibri" w:eastAsia="SimSun" w:hAnsi="Calibri" w:cs="Calibri"/>
          <w:b/>
          <w:bCs/>
          <w:w w:val="105"/>
          <w:lang w:bidi="en-US"/>
        </w:rPr>
        <w:t>]</w:t>
      </w:r>
      <w:r w:rsidRPr="00C70E51">
        <w:rPr>
          <w:rFonts w:ascii="Calibri" w:eastAsia="SimSun" w:hAnsi="Calibri" w:cs="Calibri"/>
          <w:w w:val="105"/>
          <w:lang w:bidi="en-US"/>
        </w:rPr>
        <w:t xml:space="preserve"> and seal with one drop of fluorescent mounting medium containing DAPI </w:t>
      </w:r>
      <w:r w:rsidRPr="00A341A4">
        <w:rPr>
          <w:rFonts w:ascii="Calibri" w:eastAsia="SimSun" w:hAnsi="Calibri" w:cs="Calibri"/>
          <w:b/>
          <w:bCs/>
          <w:w w:val="105"/>
          <w:lang w:bidi="en-US"/>
        </w:rPr>
        <w:t>[</w:t>
      </w:r>
      <w:r w:rsidR="00A341A4" w:rsidRPr="00A341A4">
        <w:rPr>
          <w:rFonts w:ascii="Calibri" w:eastAsia="SimSun" w:hAnsi="Calibri" w:cs="Calibri"/>
          <w:b/>
          <w:bCs/>
          <w:w w:val="105"/>
          <w:lang w:bidi="en-US"/>
        </w:rPr>
        <w:t>4</w:t>
      </w:r>
      <w:r w:rsidRPr="00A341A4">
        <w:rPr>
          <w:rFonts w:ascii="Calibri" w:eastAsia="SimSun" w:hAnsi="Calibri" w:cs="Calibri"/>
          <w:b/>
          <w:bCs/>
          <w:w w:val="105"/>
          <w:lang w:bidi="en-US"/>
        </w:rPr>
        <w:t>]</w:t>
      </w:r>
      <w:r w:rsidRPr="00C70E51">
        <w:rPr>
          <w:rFonts w:ascii="Calibri" w:eastAsia="SimSun" w:hAnsi="Calibri" w:cs="Calibri"/>
          <w:w w:val="105"/>
          <w:lang w:bidi="en-US"/>
        </w:rPr>
        <w:t>.</w:t>
      </w:r>
    </w:p>
    <w:p w14:paraId="5F8BDB88" w14:textId="1E2102A4" w:rsidR="000B2085" w:rsidRDefault="00A341A4" w:rsidP="00333FA4">
      <w:pPr>
        <w:pStyle w:val="ListParagraph"/>
        <w:numPr>
          <w:ilvl w:val="2"/>
          <w:numId w:val="3"/>
        </w:numPr>
        <w:spacing w:before="120"/>
        <w:contextualSpacing w:val="0"/>
        <w:rPr>
          <w:rFonts w:cstheme="minorHAnsi"/>
        </w:rPr>
      </w:pPr>
      <w:r>
        <w:rPr>
          <w:rFonts w:cstheme="minorHAnsi"/>
        </w:rPr>
        <w:t>Talent adjusting the thickness.</w:t>
      </w:r>
    </w:p>
    <w:p w14:paraId="736F17AE" w14:textId="4484CB2D" w:rsidR="00A341A4" w:rsidRDefault="00A341A4" w:rsidP="00333FA4">
      <w:pPr>
        <w:pStyle w:val="ListParagraph"/>
        <w:numPr>
          <w:ilvl w:val="2"/>
          <w:numId w:val="3"/>
        </w:numPr>
        <w:spacing w:before="120"/>
        <w:contextualSpacing w:val="0"/>
        <w:rPr>
          <w:rFonts w:cstheme="minorHAnsi"/>
        </w:rPr>
      </w:pPr>
      <w:r>
        <w:rPr>
          <w:rFonts w:cstheme="minorHAnsi"/>
        </w:rPr>
        <w:t>T</w:t>
      </w:r>
      <w:r w:rsidR="00A46EE3">
        <w:rPr>
          <w:rFonts w:cstheme="minorHAnsi"/>
        </w:rPr>
        <w:t>he t</w:t>
      </w:r>
      <w:r>
        <w:rPr>
          <w:rFonts w:cstheme="minorHAnsi"/>
        </w:rPr>
        <w:t>issue being sliced.</w:t>
      </w:r>
    </w:p>
    <w:p w14:paraId="5E9B98C1" w14:textId="66E74D5F" w:rsidR="00A341A4" w:rsidRDefault="00A341A4" w:rsidP="00333FA4">
      <w:pPr>
        <w:pStyle w:val="ListParagraph"/>
        <w:numPr>
          <w:ilvl w:val="2"/>
          <w:numId w:val="3"/>
        </w:numPr>
        <w:spacing w:before="120"/>
        <w:contextualSpacing w:val="0"/>
        <w:rPr>
          <w:rFonts w:cstheme="minorHAnsi"/>
        </w:rPr>
      </w:pPr>
      <w:r>
        <w:rPr>
          <w:rFonts w:cstheme="minorHAnsi"/>
        </w:rPr>
        <w:t>Talent mounting the tissue slice on the adhesive slide.</w:t>
      </w:r>
    </w:p>
    <w:p w14:paraId="529015F2" w14:textId="357361AD" w:rsidR="00A341A4" w:rsidRPr="00C70E51" w:rsidRDefault="00A341A4" w:rsidP="00333FA4">
      <w:pPr>
        <w:pStyle w:val="ListParagraph"/>
        <w:numPr>
          <w:ilvl w:val="2"/>
          <w:numId w:val="3"/>
        </w:numPr>
        <w:spacing w:before="120"/>
        <w:contextualSpacing w:val="0"/>
        <w:rPr>
          <w:rFonts w:cstheme="minorHAnsi"/>
        </w:rPr>
      </w:pPr>
      <w:r>
        <w:rPr>
          <w:rFonts w:cstheme="minorHAnsi"/>
        </w:rPr>
        <w:t xml:space="preserve">Talent adding </w:t>
      </w:r>
      <w:r w:rsidR="00A46EE3">
        <w:rPr>
          <w:rFonts w:cstheme="minorHAnsi"/>
        </w:rPr>
        <w:t xml:space="preserve">a </w:t>
      </w:r>
      <w:r>
        <w:rPr>
          <w:rFonts w:cstheme="minorHAnsi"/>
        </w:rPr>
        <w:t xml:space="preserve">drop of </w:t>
      </w:r>
      <w:r w:rsidRPr="00C70E51">
        <w:rPr>
          <w:rFonts w:ascii="Calibri" w:eastAsia="SimSun" w:hAnsi="Calibri" w:cs="Calibri"/>
          <w:w w:val="105"/>
          <w:lang w:bidi="en-US"/>
        </w:rPr>
        <w:t>fluorescent mounting medium containing DAPI</w:t>
      </w:r>
      <w:r>
        <w:rPr>
          <w:rFonts w:ascii="Calibri" w:eastAsia="SimSun" w:hAnsi="Calibri" w:cs="Calibri"/>
          <w:w w:val="105"/>
          <w:lang w:bidi="en-US"/>
        </w:rPr>
        <w:t xml:space="preserve"> on the slice.</w:t>
      </w:r>
    </w:p>
    <w:p w14:paraId="57F79A26" w14:textId="76E52368" w:rsidR="00323831" w:rsidRPr="009D3128" w:rsidRDefault="00A341A4" w:rsidP="00323831">
      <w:pPr>
        <w:pStyle w:val="ListParagraph"/>
        <w:numPr>
          <w:ilvl w:val="0"/>
          <w:numId w:val="3"/>
        </w:numPr>
        <w:spacing w:before="360"/>
        <w:contextualSpacing w:val="0"/>
        <w:rPr>
          <w:rFonts w:cstheme="minorHAnsi"/>
          <w:b/>
          <w:bCs/>
        </w:rPr>
      </w:pPr>
      <w:r>
        <w:rPr>
          <w:rFonts w:ascii="Calibri" w:eastAsia="SimSun" w:hAnsi="Calibri" w:cs="Calibri"/>
          <w:b/>
          <w:bCs/>
          <w:w w:val="105"/>
          <w:lang w:bidi="en-US"/>
        </w:rPr>
        <w:t xml:space="preserve">Fluorescence </w:t>
      </w:r>
      <w:r>
        <w:rPr>
          <w:rFonts w:ascii="Calibri" w:eastAsia="SimSun" w:hAnsi="Calibri" w:cs="Calibri"/>
          <w:b/>
          <w:bCs/>
          <w:w w:val="105"/>
          <w:lang w:bidi="en-US"/>
        </w:rPr>
        <w:t>M</w:t>
      </w:r>
      <w:r>
        <w:rPr>
          <w:rFonts w:ascii="Calibri" w:eastAsia="SimSun" w:hAnsi="Calibri" w:cs="Calibri"/>
          <w:b/>
          <w:bCs/>
          <w:w w:val="105"/>
          <w:lang w:bidi="en-US"/>
        </w:rPr>
        <w:t>easurem</w:t>
      </w:r>
      <w:r w:rsidRPr="009D3128">
        <w:rPr>
          <w:rFonts w:ascii="Calibri" w:eastAsia="SimSun" w:hAnsi="Calibri" w:cs="Calibri"/>
          <w:b/>
          <w:bCs/>
          <w:w w:val="105"/>
          <w:lang w:bidi="en-US"/>
        </w:rPr>
        <w:t xml:space="preserve">ent and </w:t>
      </w:r>
      <w:r w:rsidRPr="009D3128">
        <w:rPr>
          <w:rFonts w:ascii="Calibri" w:eastAsia="SimSun" w:hAnsi="Calibri" w:cs="Calibri"/>
          <w:b/>
          <w:bCs/>
          <w:w w:val="105"/>
          <w:lang w:bidi="en-US"/>
        </w:rPr>
        <w:t>D</w:t>
      </w:r>
      <w:r w:rsidRPr="009D3128">
        <w:rPr>
          <w:rFonts w:ascii="Calibri" w:eastAsia="SimSun" w:hAnsi="Calibri" w:cs="Calibri"/>
          <w:b/>
          <w:bCs/>
          <w:w w:val="105"/>
          <w:lang w:bidi="en-US"/>
        </w:rPr>
        <w:t xml:space="preserve">ata </w:t>
      </w:r>
      <w:r w:rsidRPr="009D3128">
        <w:rPr>
          <w:rFonts w:ascii="Calibri" w:eastAsia="SimSun" w:hAnsi="Calibri" w:cs="Calibri"/>
          <w:b/>
          <w:bCs/>
          <w:w w:val="105"/>
          <w:lang w:bidi="en-US"/>
        </w:rPr>
        <w:t>A</w:t>
      </w:r>
      <w:r w:rsidRPr="009D3128">
        <w:rPr>
          <w:rFonts w:ascii="Calibri" w:eastAsia="SimSun" w:hAnsi="Calibri" w:cs="Calibri"/>
          <w:b/>
          <w:bCs/>
          <w:w w:val="105"/>
          <w:lang w:bidi="en-US"/>
        </w:rPr>
        <w:t>nalysis</w:t>
      </w:r>
    </w:p>
    <w:p w14:paraId="50E1904D" w14:textId="682B6E01" w:rsidR="00323831" w:rsidRPr="009D3128" w:rsidRDefault="00A341A4" w:rsidP="00323831">
      <w:pPr>
        <w:pStyle w:val="ListParagraph"/>
        <w:numPr>
          <w:ilvl w:val="1"/>
          <w:numId w:val="3"/>
        </w:numPr>
        <w:spacing w:before="120"/>
        <w:contextualSpacing w:val="0"/>
        <w:rPr>
          <w:rFonts w:cstheme="minorHAnsi"/>
        </w:rPr>
      </w:pPr>
      <w:r w:rsidRPr="009D3128">
        <w:rPr>
          <w:rFonts w:ascii="Calibri" w:hAnsi="Calibri" w:cs="Calibri"/>
          <w:w w:val="105"/>
        </w:rPr>
        <w:t>Open the slide scanner software</w:t>
      </w:r>
      <w:r w:rsidR="009D3128">
        <w:rPr>
          <w:rFonts w:ascii="Calibri" w:hAnsi="Calibri" w:cs="Calibri"/>
          <w:w w:val="105"/>
        </w:rPr>
        <w:t xml:space="preserve"> </w:t>
      </w:r>
      <w:r w:rsidR="009D3128" w:rsidRPr="009D3128">
        <w:rPr>
          <w:rFonts w:ascii="Calibri" w:hAnsi="Calibri" w:cs="Calibri"/>
          <w:b/>
          <w:bCs/>
          <w:w w:val="105"/>
        </w:rPr>
        <w:t>[1]</w:t>
      </w:r>
      <w:r w:rsidRPr="009D3128">
        <w:rPr>
          <w:rFonts w:ascii="Calibri" w:hAnsi="Calibri" w:cs="Calibri"/>
          <w:w w:val="105"/>
        </w:rPr>
        <w:t xml:space="preserve"> and set up a </w:t>
      </w:r>
      <w:r w:rsidR="009D3128" w:rsidRPr="009D3128">
        <w:rPr>
          <w:rFonts w:ascii="Calibri" w:hAnsi="Calibri" w:cs="Calibri"/>
          <w:w w:val="105"/>
        </w:rPr>
        <w:t xml:space="preserve">new exposure protocol </w:t>
      </w:r>
      <w:r w:rsidRPr="009D3128">
        <w:rPr>
          <w:rFonts w:ascii="Calibri" w:hAnsi="Calibri" w:cs="Calibri"/>
          <w:w w:val="105"/>
        </w:rPr>
        <w:t xml:space="preserve">by clicking on </w:t>
      </w:r>
      <w:r w:rsidRPr="009D3128">
        <w:rPr>
          <w:rFonts w:ascii="Calibri" w:hAnsi="Calibri" w:cs="Calibri"/>
          <w:b/>
          <w:bCs/>
          <w:w w:val="105"/>
        </w:rPr>
        <w:t xml:space="preserve">Edit Protocol </w:t>
      </w:r>
      <w:r w:rsidRPr="009D3128">
        <w:rPr>
          <w:rFonts w:ascii="Calibri" w:hAnsi="Calibri" w:cs="Calibri"/>
          <w:w w:val="105"/>
        </w:rPr>
        <w:t>and then</w:t>
      </w:r>
      <w:r w:rsidRPr="009D3128">
        <w:rPr>
          <w:rFonts w:ascii="Calibri" w:hAnsi="Calibri" w:cs="Calibri"/>
          <w:b/>
          <w:bCs/>
          <w:w w:val="105"/>
        </w:rPr>
        <w:t xml:space="preserve"> </w:t>
      </w:r>
      <w:r w:rsidRPr="009D3128">
        <w:rPr>
          <w:rFonts w:ascii="Calibri" w:hAnsi="Calibri" w:cs="Calibri"/>
          <w:b/>
          <w:bCs/>
          <w:w w:val="105"/>
        </w:rPr>
        <w:t>New….</w:t>
      </w:r>
      <w:r w:rsidRPr="009D3128">
        <w:rPr>
          <w:rFonts w:ascii="Calibri" w:hAnsi="Calibri" w:cs="Calibri"/>
          <w:b/>
          <w:bCs/>
          <w:w w:val="105"/>
        </w:rPr>
        <w:t xml:space="preserve"> [</w:t>
      </w:r>
      <w:r w:rsidR="009D3128">
        <w:rPr>
          <w:rFonts w:ascii="Calibri" w:hAnsi="Calibri" w:cs="Calibri"/>
          <w:b/>
          <w:bCs/>
          <w:w w:val="105"/>
        </w:rPr>
        <w:t>2</w:t>
      </w:r>
      <w:r w:rsidRPr="009D3128">
        <w:rPr>
          <w:rFonts w:ascii="Calibri" w:hAnsi="Calibri" w:cs="Calibri"/>
          <w:b/>
          <w:bCs/>
          <w:w w:val="105"/>
        </w:rPr>
        <w:t xml:space="preserve">]. </w:t>
      </w:r>
      <w:r w:rsidRPr="009D3128">
        <w:rPr>
          <w:rFonts w:ascii="Calibri" w:hAnsi="Calibri" w:cs="Calibri"/>
          <w:w w:val="105"/>
        </w:rPr>
        <w:t>Define</w:t>
      </w:r>
      <w:r w:rsidR="00A46EE3">
        <w:rPr>
          <w:rFonts w:ascii="Calibri" w:hAnsi="Calibri" w:cs="Calibri"/>
          <w:w w:val="105"/>
        </w:rPr>
        <w:t xml:space="preserve"> the</w:t>
      </w:r>
      <w:r w:rsidRPr="009D3128">
        <w:rPr>
          <w:rFonts w:ascii="Calibri" w:hAnsi="Calibri" w:cs="Calibri"/>
          <w:b/>
          <w:bCs/>
          <w:w w:val="105"/>
        </w:rPr>
        <w:t xml:space="preserve"> Pixel Resolution</w:t>
      </w:r>
      <w:r w:rsidRPr="009D3128">
        <w:rPr>
          <w:rFonts w:ascii="Calibri" w:hAnsi="Calibri" w:cs="Calibri"/>
          <w:w w:val="105"/>
        </w:rPr>
        <w:t xml:space="preserve"> </w:t>
      </w:r>
      <w:r w:rsidRPr="009D3128">
        <w:rPr>
          <w:rFonts w:ascii="Calibri" w:hAnsi="Calibri" w:cs="Calibri"/>
          <w:w w:val="105"/>
        </w:rPr>
        <w:t xml:space="preserve">in </w:t>
      </w:r>
      <w:r w:rsidR="00A46EE3">
        <w:rPr>
          <w:rFonts w:ascii="Calibri" w:hAnsi="Calibri" w:cs="Calibri"/>
          <w:w w:val="105"/>
        </w:rPr>
        <w:t xml:space="preserve">the </w:t>
      </w:r>
      <w:r w:rsidRPr="009D3128">
        <w:rPr>
          <w:rFonts w:ascii="Calibri" w:hAnsi="Calibri" w:cs="Calibri"/>
          <w:b/>
          <w:bCs/>
          <w:w w:val="105"/>
        </w:rPr>
        <w:t xml:space="preserve">Whole Slide Scan </w:t>
      </w:r>
      <w:r w:rsidRPr="009D3128">
        <w:rPr>
          <w:rFonts w:ascii="Calibri" w:hAnsi="Calibri" w:cs="Calibri"/>
          <w:w w:val="105"/>
        </w:rPr>
        <w:t xml:space="preserve">and as </w:t>
      </w:r>
      <w:r w:rsidRPr="009D3128">
        <w:rPr>
          <w:rFonts w:ascii="Calibri" w:hAnsi="Calibri" w:cs="Calibri"/>
          <w:b/>
          <w:bCs/>
          <w:w w:val="105"/>
        </w:rPr>
        <w:t xml:space="preserve">0.25 </w:t>
      </w:r>
      <w:r w:rsidR="00FF7F3A" w:rsidRPr="009D3128">
        <w:rPr>
          <w:rFonts w:ascii="Calibri" w:hAnsi="Calibri" w:cs="Calibri"/>
          <w:b/>
          <w:bCs/>
          <w:w w:val="105"/>
        </w:rPr>
        <w:t xml:space="preserve">micrometers </w:t>
      </w:r>
      <w:r w:rsidR="00FF7F3A" w:rsidRPr="009D3128">
        <w:rPr>
          <w:rFonts w:ascii="Calibri" w:hAnsi="Calibri" w:cs="Calibri"/>
          <w:w w:val="105"/>
        </w:rPr>
        <w:t>and</w:t>
      </w:r>
      <w:r w:rsidR="00FF7F3A" w:rsidRPr="009D3128">
        <w:rPr>
          <w:rFonts w:ascii="Calibri" w:hAnsi="Calibri" w:cs="Calibri"/>
          <w:b/>
          <w:bCs/>
          <w:w w:val="105"/>
        </w:rPr>
        <w:t xml:space="preserve"> </w:t>
      </w:r>
      <w:r w:rsidR="00FF7F3A" w:rsidRPr="009D3128">
        <w:rPr>
          <w:rFonts w:ascii="Calibri" w:hAnsi="Calibri" w:cs="Calibri"/>
          <w:w w:val="105"/>
        </w:rPr>
        <w:t>in</w:t>
      </w:r>
      <w:r w:rsidR="00A46EE3">
        <w:rPr>
          <w:rFonts w:ascii="Calibri" w:hAnsi="Calibri" w:cs="Calibri"/>
          <w:w w:val="105"/>
        </w:rPr>
        <w:t xml:space="preserve"> the</w:t>
      </w:r>
      <w:r w:rsidR="00FF7F3A" w:rsidRPr="009D3128">
        <w:rPr>
          <w:rFonts w:ascii="Calibri" w:hAnsi="Calibri" w:cs="Calibri"/>
          <w:w w:val="105"/>
        </w:rPr>
        <w:t xml:space="preserve"> </w:t>
      </w:r>
      <w:r w:rsidR="00FF7F3A" w:rsidRPr="009D3128">
        <w:rPr>
          <w:rFonts w:ascii="Calibri" w:hAnsi="Calibri" w:cs="Calibri"/>
          <w:b/>
          <w:bCs/>
          <w:w w:val="105"/>
        </w:rPr>
        <w:t xml:space="preserve">Multispectral Regions </w:t>
      </w:r>
      <w:r w:rsidR="00FF7F3A" w:rsidRPr="009D3128">
        <w:rPr>
          <w:rFonts w:ascii="Calibri" w:hAnsi="Calibri" w:cs="Calibri"/>
          <w:w w:val="105"/>
        </w:rPr>
        <w:t xml:space="preserve">as </w:t>
      </w:r>
      <w:r w:rsidR="00FF7F3A" w:rsidRPr="009D3128">
        <w:rPr>
          <w:rFonts w:ascii="Calibri" w:hAnsi="Calibri" w:cs="Calibri"/>
          <w:b/>
          <w:bCs/>
          <w:w w:val="105"/>
        </w:rPr>
        <w:t>40X</w:t>
      </w:r>
      <w:r w:rsidR="00FF7F3A" w:rsidRPr="009D3128">
        <w:rPr>
          <w:rFonts w:ascii="Calibri" w:hAnsi="Calibri" w:cs="Calibri"/>
          <w:b/>
          <w:bCs/>
          <w:w w:val="105"/>
        </w:rPr>
        <w:t xml:space="preserve"> [</w:t>
      </w:r>
      <w:r w:rsidR="009D3128">
        <w:rPr>
          <w:rFonts w:ascii="Calibri" w:hAnsi="Calibri" w:cs="Calibri"/>
          <w:b/>
          <w:bCs/>
          <w:w w:val="105"/>
        </w:rPr>
        <w:t>3</w:t>
      </w:r>
      <w:r w:rsidR="00FF7F3A" w:rsidRPr="009D3128">
        <w:rPr>
          <w:rFonts w:ascii="Calibri" w:hAnsi="Calibri" w:cs="Calibri"/>
          <w:b/>
          <w:bCs/>
          <w:w w:val="105"/>
        </w:rPr>
        <w:t>].</w:t>
      </w:r>
    </w:p>
    <w:p w14:paraId="790619D8" w14:textId="2CD245EB" w:rsidR="009D3128" w:rsidRDefault="009D3128" w:rsidP="00323831">
      <w:pPr>
        <w:pStyle w:val="ListParagraph"/>
        <w:numPr>
          <w:ilvl w:val="2"/>
          <w:numId w:val="3"/>
        </w:numPr>
        <w:spacing w:before="120"/>
        <w:contextualSpacing w:val="0"/>
        <w:rPr>
          <w:rFonts w:cstheme="minorHAnsi"/>
        </w:rPr>
      </w:pPr>
      <w:r>
        <w:rPr>
          <w:rFonts w:cstheme="minorHAnsi"/>
        </w:rPr>
        <w:t>WIDE: Talent at the computer opening the software with monitor visible in the frame.</w:t>
      </w:r>
    </w:p>
    <w:p w14:paraId="7869B468" w14:textId="2551F2F2" w:rsidR="00323831" w:rsidRPr="00E04C9C" w:rsidRDefault="00323831" w:rsidP="00323831">
      <w:pPr>
        <w:pStyle w:val="ListParagraph"/>
        <w:numPr>
          <w:ilvl w:val="2"/>
          <w:numId w:val="3"/>
        </w:numPr>
        <w:spacing w:before="120"/>
        <w:contextualSpacing w:val="0"/>
        <w:rPr>
          <w:rFonts w:cstheme="minorHAnsi"/>
        </w:rPr>
      </w:pPr>
      <w:r w:rsidRPr="00E04C9C">
        <w:rPr>
          <w:rFonts w:cstheme="minorHAnsi"/>
          <w:highlight w:val="yellow"/>
        </w:rPr>
        <w:t>S</w:t>
      </w:r>
      <w:r w:rsidR="009D3128" w:rsidRPr="00E04C9C">
        <w:rPr>
          <w:rFonts w:cstheme="minorHAnsi"/>
          <w:highlight w:val="yellow"/>
        </w:rPr>
        <w:t>CREEN</w:t>
      </w:r>
      <w:r w:rsidR="009D3128">
        <w:rPr>
          <w:rFonts w:cstheme="minorHAnsi"/>
        </w:rPr>
        <w:t xml:space="preserve">: The </w:t>
      </w:r>
      <w:r w:rsidR="009D3128" w:rsidRPr="009D3128">
        <w:rPr>
          <w:rFonts w:ascii="Calibri" w:hAnsi="Calibri" w:cs="Calibri"/>
          <w:w w:val="105"/>
        </w:rPr>
        <w:t>new exposure protocol</w:t>
      </w:r>
      <w:r w:rsidR="009D3128">
        <w:rPr>
          <w:rFonts w:ascii="Calibri" w:hAnsi="Calibri" w:cs="Calibri"/>
          <w:w w:val="105"/>
        </w:rPr>
        <w:t xml:space="preserve"> being set.</w:t>
      </w:r>
    </w:p>
    <w:p w14:paraId="53E203B5" w14:textId="5E00AB27" w:rsidR="00E04C9C" w:rsidRPr="009D3128" w:rsidRDefault="00E04C9C" w:rsidP="00E04C9C">
      <w:pPr>
        <w:pStyle w:val="ListParagraph"/>
        <w:spacing w:before="120"/>
        <w:ind w:left="1627"/>
        <w:contextualSpacing w:val="0"/>
        <w:rPr>
          <w:rFonts w:cstheme="minorHAnsi"/>
        </w:rPr>
      </w:pPr>
      <w:r>
        <w:rPr>
          <w:rFonts w:cstheme="minorHAnsi"/>
          <w:iCs w:val="0"/>
          <w:color w:val="auto"/>
          <w:highlight w:val="yellow"/>
        </w:rPr>
        <w:t>Authors: Please create screen capture videos of the shots labeled SCREEN and upload them to your project page</w:t>
      </w:r>
      <w:r w:rsidRPr="00E04C9C">
        <w:rPr>
          <w:rFonts w:cstheme="minorHAnsi"/>
          <w:iCs w:val="0"/>
          <w:color w:val="auto"/>
          <w:highlight w:val="yellow"/>
        </w:rPr>
        <w:t xml:space="preserve">: </w:t>
      </w:r>
      <w:hyperlink r:id="rId13" w:tgtFrame="_blank" w:history="1">
        <w:r w:rsidRPr="00E04C9C">
          <w:rPr>
            <w:rStyle w:val="Hyperlink"/>
            <w:rFonts w:asciiTheme="majorHAnsi" w:hAnsiTheme="majorHAnsi" w:cstheme="majorHAnsi"/>
            <w:b/>
            <w:bCs/>
            <w:color w:val="1155CC"/>
            <w:highlight w:val="yellow"/>
            <w:shd w:val="clear" w:color="auto" w:fill="FFFFFF"/>
          </w:rPr>
          <w:t>https://www.jove.com/account/file-uploader?src=19137578</w:t>
        </w:r>
      </w:hyperlink>
    </w:p>
    <w:p w14:paraId="20027263" w14:textId="7983F8FF" w:rsidR="009D3128" w:rsidRDefault="009D3128" w:rsidP="00323831">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Pixel resolution being defined.</w:t>
      </w:r>
    </w:p>
    <w:p w14:paraId="56F43969" w14:textId="77777777" w:rsidR="009D3128" w:rsidRPr="009D3128" w:rsidRDefault="009D3128" w:rsidP="009D3128">
      <w:pPr>
        <w:pStyle w:val="ListParagraph"/>
        <w:spacing w:before="120"/>
        <w:ind w:left="1627"/>
        <w:contextualSpacing w:val="0"/>
        <w:rPr>
          <w:rFonts w:cstheme="minorHAnsi"/>
        </w:rPr>
      </w:pPr>
    </w:p>
    <w:p w14:paraId="0A3B0334" w14:textId="4E7EC453" w:rsidR="00323831" w:rsidRPr="009D3128" w:rsidRDefault="00FF7F3A" w:rsidP="00323831">
      <w:pPr>
        <w:pStyle w:val="ListParagraph"/>
        <w:numPr>
          <w:ilvl w:val="1"/>
          <w:numId w:val="3"/>
        </w:numPr>
        <w:spacing w:before="120"/>
        <w:contextualSpacing w:val="0"/>
        <w:rPr>
          <w:rFonts w:cstheme="minorHAnsi"/>
        </w:rPr>
      </w:pPr>
      <w:r w:rsidRPr="009D3128">
        <w:rPr>
          <w:rFonts w:ascii="Calibri" w:hAnsi="Calibri" w:cs="Calibri"/>
          <w:w w:val="105"/>
        </w:rPr>
        <w:lastRenderedPageBreak/>
        <w:t xml:space="preserve">Click on </w:t>
      </w:r>
      <w:r w:rsidRPr="009D3128">
        <w:rPr>
          <w:rFonts w:ascii="Calibri" w:hAnsi="Calibri" w:cs="Calibri"/>
          <w:b/>
          <w:bCs/>
          <w:w w:val="105"/>
        </w:rPr>
        <w:t>Edit Filters and Bands...</w:t>
      </w:r>
      <w:r w:rsidRPr="009D3128">
        <w:rPr>
          <w:rFonts w:ascii="Calibri" w:hAnsi="Calibri" w:cs="Calibri"/>
          <w:w w:val="105"/>
        </w:rPr>
        <w:t xml:space="preserve"> to select the </w:t>
      </w:r>
      <w:bookmarkStart w:id="2" w:name="_Hlk74081671"/>
      <w:bookmarkStart w:id="3" w:name="_Hlk74078712"/>
      <w:r w:rsidRPr="009D3128">
        <w:rPr>
          <w:rFonts w:ascii="Calibri" w:hAnsi="Calibri" w:cs="Calibri"/>
          <w:b/>
          <w:bCs/>
          <w:w w:val="105"/>
        </w:rPr>
        <w:t>Whole Slide Scan Filters</w:t>
      </w:r>
      <w:r w:rsidRPr="009D3128">
        <w:rPr>
          <w:rFonts w:ascii="Calibri" w:hAnsi="Calibri" w:cs="Calibri"/>
          <w:w w:val="105"/>
        </w:rPr>
        <w:t xml:space="preserve"> </w:t>
      </w:r>
      <w:bookmarkEnd w:id="2"/>
      <w:r w:rsidRPr="009D3128">
        <w:rPr>
          <w:rFonts w:ascii="Calibri" w:hAnsi="Calibri" w:cs="Calibri"/>
          <w:w w:val="105"/>
        </w:rPr>
        <w:t xml:space="preserve">column and the </w:t>
      </w:r>
      <w:r w:rsidRPr="009D3128">
        <w:rPr>
          <w:rFonts w:ascii="Calibri" w:hAnsi="Calibri" w:cs="Calibri"/>
          <w:b/>
          <w:bCs/>
          <w:w w:val="105"/>
        </w:rPr>
        <w:t xml:space="preserve">Multispectral Region Bands </w:t>
      </w:r>
      <w:r w:rsidRPr="009D3128">
        <w:rPr>
          <w:rFonts w:ascii="Calibri" w:hAnsi="Calibri" w:cs="Calibri"/>
          <w:w w:val="105"/>
        </w:rPr>
        <w:t>column</w:t>
      </w:r>
      <w:bookmarkEnd w:id="3"/>
      <w:r w:rsidRPr="009D3128">
        <w:rPr>
          <w:rFonts w:ascii="Calibri" w:hAnsi="Calibri" w:cs="Calibri"/>
          <w:w w:val="105"/>
        </w:rPr>
        <w:t xml:space="preserve"> </w:t>
      </w:r>
      <w:r w:rsidRPr="00E04C9C">
        <w:rPr>
          <w:rFonts w:ascii="Calibri" w:hAnsi="Calibri" w:cs="Calibri"/>
          <w:b/>
          <w:bCs/>
          <w:w w:val="105"/>
        </w:rPr>
        <w:t>[1]</w:t>
      </w:r>
      <w:r w:rsidRPr="009D3128">
        <w:rPr>
          <w:rFonts w:ascii="Calibri" w:hAnsi="Calibri" w:cs="Calibri"/>
          <w:w w:val="105"/>
        </w:rPr>
        <w:t xml:space="preserve">. </w:t>
      </w:r>
      <w:r w:rsidRPr="009D3128">
        <w:rPr>
          <w:rFonts w:ascii="Calibri" w:hAnsi="Calibri" w:cs="Calibri"/>
          <w:w w:val="105"/>
        </w:rPr>
        <w:t xml:space="preserve">Select the target slot and click </w:t>
      </w:r>
      <w:r w:rsidR="00A46EE3">
        <w:rPr>
          <w:rFonts w:ascii="Calibri" w:hAnsi="Calibri" w:cs="Calibri"/>
          <w:w w:val="105"/>
        </w:rPr>
        <w:t xml:space="preserve">the </w:t>
      </w:r>
      <w:r w:rsidRPr="009D3128">
        <w:rPr>
          <w:rFonts w:ascii="Calibri" w:hAnsi="Calibri" w:cs="Calibri"/>
          <w:b/>
          <w:bCs/>
          <w:w w:val="105"/>
        </w:rPr>
        <w:t>Take overview</w:t>
      </w:r>
      <w:r w:rsidRPr="009D3128">
        <w:rPr>
          <w:rFonts w:ascii="Calibri" w:hAnsi="Calibri" w:cs="Calibri"/>
          <w:b/>
          <w:bCs/>
          <w:w w:val="105"/>
        </w:rPr>
        <w:t xml:space="preserve"> [2].</w:t>
      </w:r>
    </w:p>
    <w:p w14:paraId="14F69A77" w14:textId="4BC49FCC" w:rsidR="00323831" w:rsidRPr="009D3128" w:rsidRDefault="00323831" w:rsidP="00323831">
      <w:pPr>
        <w:pStyle w:val="ListParagraph"/>
        <w:numPr>
          <w:ilvl w:val="2"/>
          <w:numId w:val="3"/>
        </w:numPr>
        <w:spacing w:before="120"/>
        <w:contextualSpacing w:val="0"/>
        <w:rPr>
          <w:rFonts w:cstheme="minorHAnsi"/>
        </w:rPr>
      </w:pPr>
      <w:r w:rsidRPr="00E04C9C">
        <w:rPr>
          <w:rFonts w:cstheme="minorHAnsi"/>
          <w:highlight w:val="yellow"/>
        </w:rPr>
        <w:t>S</w:t>
      </w:r>
      <w:r w:rsidR="009D3128" w:rsidRPr="00E04C9C">
        <w:rPr>
          <w:rFonts w:cstheme="minorHAnsi"/>
          <w:highlight w:val="yellow"/>
        </w:rPr>
        <w:t>CREEN</w:t>
      </w:r>
      <w:r w:rsidR="009D3128">
        <w:rPr>
          <w:rFonts w:cstheme="minorHAnsi"/>
        </w:rPr>
        <w:t xml:space="preserve">: </w:t>
      </w:r>
      <w:r w:rsidR="009D3128" w:rsidRPr="009D3128">
        <w:rPr>
          <w:rFonts w:ascii="Calibri" w:hAnsi="Calibri" w:cs="Calibri"/>
          <w:w w:val="105"/>
        </w:rPr>
        <w:t>Edit Filters and Bands</w:t>
      </w:r>
      <w:r w:rsidR="009D3128" w:rsidRPr="009D3128">
        <w:rPr>
          <w:rFonts w:ascii="Calibri" w:hAnsi="Calibri" w:cs="Calibri"/>
          <w:w w:val="105"/>
        </w:rPr>
        <w:t>… being clicked a</w:t>
      </w:r>
      <w:r w:rsidR="009D3128">
        <w:rPr>
          <w:rFonts w:ascii="Calibri" w:hAnsi="Calibri" w:cs="Calibri"/>
          <w:w w:val="105"/>
        </w:rPr>
        <w:t>n</w:t>
      </w:r>
      <w:r w:rsidR="009D3128" w:rsidRPr="009D3128">
        <w:rPr>
          <w:rFonts w:ascii="Calibri" w:hAnsi="Calibri" w:cs="Calibri"/>
          <w:w w:val="105"/>
        </w:rPr>
        <w:t xml:space="preserve">d </w:t>
      </w:r>
      <w:r w:rsidR="009D3128" w:rsidRPr="009D3128">
        <w:rPr>
          <w:rFonts w:ascii="Calibri" w:hAnsi="Calibri" w:cs="Calibri"/>
          <w:w w:val="105"/>
        </w:rPr>
        <w:t>Whole Slide Scan Filters column and the Multispectral Region Bands column</w:t>
      </w:r>
      <w:r w:rsidR="009D3128">
        <w:rPr>
          <w:rFonts w:ascii="Calibri" w:hAnsi="Calibri" w:cs="Calibri"/>
          <w:w w:val="105"/>
        </w:rPr>
        <w:t>s being selected.</w:t>
      </w:r>
    </w:p>
    <w:p w14:paraId="6261AEB6" w14:textId="38E94A2E" w:rsidR="009D3128" w:rsidRPr="009D3128" w:rsidRDefault="009D3128" w:rsidP="00323831">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xml:space="preserve">: </w:t>
      </w:r>
      <w:r>
        <w:rPr>
          <w:rFonts w:ascii="Calibri" w:hAnsi="Calibri" w:cs="Calibri"/>
          <w:w w:val="105"/>
        </w:rPr>
        <w:t>T</w:t>
      </w:r>
      <w:r w:rsidRPr="009D3128">
        <w:rPr>
          <w:rFonts w:ascii="Calibri" w:hAnsi="Calibri" w:cs="Calibri"/>
          <w:w w:val="105"/>
        </w:rPr>
        <w:t xml:space="preserve">arget slot </w:t>
      </w:r>
      <w:r>
        <w:rPr>
          <w:rFonts w:ascii="Calibri" w:hAnsi="Calibri" w:cs="Calibri"/>
          <w:w w:val="105"/>
        </w:rPr>
        <w:t xml:space="preserve">being selected </w:t>
      </w:r>
      <w:r w:rsidRPr="009D3128">
        <w:rPr>
          <w:rFonts w:ascii="Calibri" w:hAnsi="Calibri" w:cs="Calibri"/>
          <w:w w:val="105"/>
        </w:rPr>
        <w:t>and Take overview</w:t>
      </w:r>
      <w:r w:rsidRPr="009D3128">
        <w:rPr>
          <w:rFonts w:ascii="Calibri" w:hAnsi="Calibri" w:cs="Calibri"/>
          <w:w w:val="105"/>
        </w:rPr>
        <w:t xml:space="preserve"> being clicked.</w:t>
      </w:r>
    </w:p>
    <w:p w14:paraId="68CFA711" w14:textId="77777777" w:rsidR="009D3128" w:rsidRPr="009D3128" w:rsidRDefault="009D3128" w:rsidP="009D3128">
      <w:pPr>
        <w:pStyle w:val="ListParagraph"/>
        <w:spacing w:before="120"/>
        <w:ind w:left="1627"/>
        <w:contextualSpacing w:val="0"/>
        <w:rPr>
          <w:rFonts w:cstheme="minorHAnsi"/>
        </w:rPr>
      </w:pPr>
    </w:p>
    <w:p w14:paraId="53908006" w14:textId="1ABAA867" w:rsidR="00323831" w:rsidRPr="009D3128" w:rsidRDefault="00FF7F3A" w:rsidP="00323831">
      <w:pPr>
        <w:pStyle w:val="ListParagraph"/>
        <w:numPr>
          <w:ilvl w:val="1"/>
          <w:numId w:val="3"/>
        </w:numPr>
        <w:spacing w:before="120"/>
        <w:contextualSpacing w:val="0"/>
        <w:rPr>
          <w:rFonts w:cstheme="minorHAnsi"/>
        </w:rPr>
      </w:pPr>
      <w:r w:rsidRPr="009D3128">
        <w:rPr>
          <w:rFonts w:ascii="Calibri" w:hAnsi="Calibri" w:cs="Calibri"/>
          <w:w w:val="105"/>
        </w:rPr>
        <w:t>Select the target slide, adjust</w:t>
      </w:r>
      <w:r w:rsidR="00A46EE3">
        <w:rPr>
          <w:rFonts w:ascii="Calibri" w:hAnsi="Calibri" w:cs="Calibri"/>
          <w:w w:val="105"/>
        </w:rPr>
        <w:t xml:space="preserve"> the</w:t>
      </w:r>
      <w:r w:rsidRPr="009D3128">
        <w:rPr>
          <w:rFonts w:ascii="Calibri" w:hAnsi="Calibri" w:cs="Calibri"/>
          <w:w w:val="105"/>
        </w:rPr>
        <w:t xml:space="preserve"> </w:t>
      </w:r>
      <w:r w:rsidRPr="009D3128">
        <w:rPr>
          <w:rFonts w:ascii="Calibri" w:hAnsi="Calibri" w:cs="Calibri"/>
          <w:b/>
          <w:bCs/>
          <w:w w:val="105"/>
        </w:rPr>
        <w:t xml:space="preserve">Stage Height </w:t>
      </w:r>
      <w:r w:rsidRPr="009D3128">
        <w:rPr>
          <w:rFonts w:ascii="Calibri" w:hAnsi="Calibri" w:cs="Calibri"/>
          <w:w w:val="105"/>
        </w:rPr>
        <w:t xml:space="preserve">to approximately </w:t>
      </w:r>
      <w:r w:rsidRPr="009D3128">
        <w:rPr>
          <w:rFonts w:ascii="Calibri" w:hAnsi="Calibri" w:cs="Calibri"/>
          <w:w w:val="105"/>
        </w:rPr>
        <w:t xml:space="preserve">minus </w:t>
      </w:r>
      <w:r w:rsidRPr="009D3128">
        <w:rPr>
          <w:rFonts w:ascii="Calibri" w:hAnsi="Calibri" w:cs="Calibri"/>
          <w:w w:val="105"/>
        </w:rPr>
        <w:t>50</w:t>
      </w:r>
      <w:r w:rsidRPr="009D3128">
        <w:rPr>
          <w:rFonts w:ascii="Calibri" w:hAnsi="Calibri" w:cs="Calibri"/>
        </w:rPr>
        <w:t xml:space="preserve"> </w:t>
      </w:r>
      <w:r w:rsidRPr="009D3128">
        <w:rPr>
          <w:rFonts w:ascii="Calibri" w:hAnsi="Calibri" w:cs="Calibri"/>
          <w:w w:val="105"/>
        </w:rPr>
        <w:t>micrometers</w:t>
      </w:r>
      <w:r w:rsidRPr="009D3128">
        <w:rPr>
          <w:rFonts w:ascii="Calibri" w:hAnsi="Calibri" w:cs="Calibri"/>
          <w:w w:val="105"/>
        </w:rPr>
        <w:t xml:space="preserve">, and click </w:t>
      </w:r>
      <w:r w:rsidR="00A46EE3">
        <w:rPr>
          <w:rFonts w:ascii="Calibri" w:hAnsi="Calibri" w:cs="Calibri"/>
          <w:w w:val="105"/>
        </w:rPr>
        <w:t>the</w:t>
      </w:r>
      <w:r w:rsidRPr="009D3128">
        <w:rPr>
          <w:rFonts w:ascii="Calibri" w:hAnsi="Calibri" w:cs="Calibri"/>
          <w:w w:val="105"/>
        </w:rPr>
        <w:t xml:space="preserve"> </w:t>
      </w:r>
      <w:r w:rsidRPr="009D3128">
        <w:rPr>
          <w:rFonts w:ascii="Calibri" w:hAnsi="Calibri" w:cs="Calibri"/>
          <w:b/>
          <w:bCs/>
          <w:w w:val="105"/>
        </w:rPr>
        <w:t>Auto Focus</w:t>
      </w:r>
      <w:r w:rsidRPr="009D3128">
        <w:rPr>
          <w:rFonts w:ascii="Calibri" w:hAnsi="Calibri" w:cs="Calibri"/>
          <w:b/>
          <w:bCs/>
          <w:w w:val="105"/>
        </w:rPr>
        <w:t xml:space="preserve"> [1].</w:t>
      </w:r>
      <w:r w:rsidRPr="009D3128">
        <w:rPr>
          <w:rFonts w:ascii="Calibri" w:hAnsi="Calibri" w:cs="Calibri"/>
          <w:w w:val="105"/>
        </w:rPr>
        <w:t xml:space="preserve"> </w:t>
      </w:r>
      <w:r w:rsidRPr="009D3128">
        <w:rPr>
          <w:rFonts w:ascii="Calibri" w:hAnsi="Calibri" w:cs="Calibri"/>
          <w:w w:val="105"/>
        </w:rPr>
        <w:t xml:space="preserve">Click on </w:t>
      </w:r>
      <w:r w:rsidRPr="009D3128">
        <w:rPr>
          <w:rFonts w:ascii="Calibri" w:hAnsi="Calibri" w:cs="Calibri"/>
          <w:b/>
          <w:bCs/>
          <w:w w:val="105"/>
        </w:rPr>
        <w:t>Whole Scan Exposure(</w:t>
      </w:r>
      <w:proofErr w:type="spellStart"/>
      <w:r w:rsidRPr="009D3128">
        <w:rPr>
          <w:rFonts w:ascii="Calibri" w:hAnsi="Calibri" w:cs="Calibri"/>
          <w:b/>
          <w:bCs/>
          <w:w w:val="105"/>
        </w:rPr>
        <w:t>ms</w:t>
      </w:r>
      <w:proofErr w:type="spellEnd"/>
      <w:r w:rsidRPr="009D3128">
        <w:rPr>
          <w:rFonts w:ascii="Calibri" w:hAnsi="Calibri" w:cs="Calibri"/>
          <w:b/>
          <w:bCs/>
          <w:w w:val="105"/>
        </w:rPr>
        <w:t>)-DAPI</w:t>
      </w:r>
      <w:r w:rsidRPr="009D3128">
        <w:rPr>
          <w:rFonts w:ascii="Calibri" w:hAnsi="Calibri" w:cs="Calibri"/>
          <w:b/>
          <w:bCs/>
          <w:w w:val="105"/>
        </w:rPr>
        <w:t xml:space="preserve"> </w:t>
      </w:r>
      <w:r w:rsidRPr="009D3128">
        <w:rPr>
          <w:rFonts w:ascii="Calibri" w:hAnsi="Calibri" w:cs="Calibri"/>
          <w:w w:val="105"/>
        </w:rPr>
        <w:t>and then select</w:t>
      </w:r>
      <w:r w:rsidR="009D18D2">
        <w:rPr>
          <w:rFonts w:ascii="Calibri" w:hAnsi="Calibri" w:cs="Calibri"/>
          <w:w w:val="105"/>
        </w:rPr>
        <w:t xml:space="preserve"> </w:t>
      </w:r>
      <w:proofErr w:type="spellStart"/>
      <w:r w:rsidRPr="009D3128">
        <w:rPr>
          <w:rFonts w:ascii="Calibri" w:hAnsi="Calibri" w:cs="Calibri"/>
          <w:b/>
          <w:bCs/>
          <w:w w:val="105"/>
        </w:rPr>
        <w:t>Autoexpose</w:t>
      </w:r>
      <w:proofErr w:type="spellEnd"/>
      <w:r w:rsidRPr="009D3128">
        <w:rPr>
          <w:rFonts w:ascii="Calibri" w:hAnsi="Calibri" w:cs="Calibri"/>
          <w:b/>
          <w:bCs/>
          <w:w w:val="105"/>
        </w:rPr>
        <w:t xml:space="preserve"> [2].</w:t>
      </w:r>
      <w:r w:rsidRPr="009D3128">
        <w:rPr>
          <w:rFonts w:ascii="Calibri" w:hAnsi="Calibri" w:cs="Calibri"/>
          <w:w w:val="105"/>
        </w:rPr>
        <w:t xml:space="preserve"> </w:t>
      </w:r>
      <w:r w:rsidRPr="009D3128">
        <w:rPr>
          <w:rFonts w:ascii="Calibri" w:hAnsi="Calibri" w:cs="Calibri"/>
          <w:w w:val="105"/>
        </w:rPr>
        <w:t xml:space="preserve">Click on </w:t>
      </w:r>
      <w:r w:rsidRPr="009D3128">
        <w:rPr>
          <w:rFonts w:ascii="Calibri" w:hAnsi="Calibri" w:cs="Calibri"/>
          <w:b/>
          <w:bCs/>
          <w:w w:val="105"/>
        </w:rPr>
        <w:t>Whole Scan Exposure(</w:t>
      </w:r>
      <w:proofErr w:type="spellStart"/>
      <w:r w:rsidRPr="009D3128">
        <w:rPr>
          <w:rFonts w:ascii="Calibri" w:hAnsi="Calibri" w:cs="Calibri"/>
          <w:b/>
          <w:bCs/>
          <w:w w:val="105"/>
        </w:rPr>
        <w:t>ms</w:t>
      </w:r>
      <w:proofErr w:type="spellEnd"/>
      <w:r w:rsidRPr="009D3128">
        <w:rPr>
          <w:rFonts w:ascii="Calibri" w:hAnsi="Calibri" w:cs="Calibri"/>
          <w:b/>
          <w:bCs/>
          <w:w w:val="105"/>
        </w:rPr>
        <w:t>)-FITC</w:t>
      </w:r>
      <w:r w:rsidRPr="009D3128">
        <w:rPr>
          <w:rFonts w:ascii="Calibri" w:hAnsi="Calibri" w:cs="Calibri"/>
          <w:b/>
          <w:bCs/>
          <w:w w:val="105"/>
        </w:rPr>
        <w:t xml:space="preserve"> </w:t>
      </w:r>
      <w:r w:rsidRPr="009D3128">
        <w:rPr>
          <w:rFonts w:ascii="Calibri" w:hAnsi="Calibri" w:cs="Calibri"/>
          <w:w w:val="105"/>
        </w:rPr>
        <w:t>and select</w:t>
      </w:r>
      <w:r w:rsidR="009D18D2">
        <w:rPr>
          <w:rFonts w:ascii="Calibri" w:hAnsi="Calibri" w:cs="Calibri"/>
          <w:w w:val="105"/>
        </w:rPr>
        <w:t xml:space="preserve"> </w:t>
      </w:r>
      <w:proofErr w:type="spellStart"/>
      <w:r w:rsidRPr="009D3128">
        <w:rPr>
          <w:rFonts w:ascii="Calibri" w:hAnsi="Calibri" w:cs="Calibri"/>
          <w:b/>
          <w:bCs/>
          <w:w w:val="105"/>
        </w:rPr>
        <w:t>Autoexpose</w:t>
      </w:r>
      <w:proofErr w:type="spellEnd"/>
      <w:r>
        <w:rPr>
          <w:rFonts w:ascii="Calibri" w:hAnsi="Calibri" w:cs="Calibri"/>
          <w:b/>
          <w:bCs/>
          <w:w w:val="105"/>
        </w:rPr>
        <w:t xml:space="preserve"> [3].</w:t>
      </w:r>
      <w:r w:rsidR="009D3128">
        <w:rPr>
          <w:rFonts w:ascii="Calibri" w:hAnsi="Calibri" w:cs="Calibri"/>
          <w:b/>
          <w:bCs/>
          <w:w w:val="105"/>
        </w:rPr>
        <w:t xml:space="preserve"> </w:t>
      </w:r>
      <w:r w:rsidR="009D3128" w:rsidRPr="009D3128">
        <w:rPr>
          <w:rFonts w:ascii="Calibri" w:hAnsi="Calibri" w:cs="Calibri"/>
          <w:w w:val="105"/>
          <w:highlight w:val="yellow"/>
        </w:rPr>
        <w:t xml:space="preserve">Authors: How would you like </w:t>
      </w:r>
      <w:proofErr w:type="spellStart"/>
      <w:r w:rsidR="009D3128" w:rsidRPr="009D3128">
        <w:rPr>
          <w:rFonts w:ascii="Calibri" w:hAnsi="Calibri" w:cs="Calibri"/>
          <w:w w:val="105"/>
          <w:highlight w:val="yellow"/>
        </w:rPr>
        <w:t>JoVE’s</w:t>
      </w:r>
      <w:proofErr w:type="spellEnd"/>
      <w:r w:rsidR="009D3128" w:rsidRPr="009D3128">
        <w:rPr>
          <w:rFonts w:ascii="Calibri" w:hAnsi="Calibri" w:cs="Calibri"/>
          <w:w w:val="105"/>
          <w:highlight w:val="yellow"/>
        </w:rPr>
        <w:t xml:space="preserve"> voiceover talent to pronounce </w:t>
      </w:r>
      <w:r w:rsidR="009D3128" w:rsidRPr="009D3128">
        <w:rPr>
          <w:rFonts w:ascii="Calibri" w:hAnsi="Calibri" w:cs="Calibri"/>
          <w:w w:val="105"/>
          <w:highlight w:val="yellow"/>
        </w:rPr>
        <w:t>Exposure(</w:t>
      </w:r>
      <w:proofErr w:type="spellStart"/>
      <w:r w:rsidR="009D3128" w:rsidRPr="009D3128">
        <w:rPr>
          <w:rFonts w:ascii="Calibri" w:hAnsi="Calibri" w:cs="Calibri"/>
          <w:w w:val="105"/>
          <w:highlight w:val="yellow"/>
        </w:rPr>
        <w:t>ms</w:t>
      </w:r>
      <w:proofErr w:type="spellEnd"/>
      <w:r w:rsidR="009D3128" w:rsidRPr="009D3128">
        <w:rPr>
          <w:rFonts w:ascii="Calibri" w:hAnsi="Calibri" w:cs="Calibri"/>
          <w:w w:val="105"/>
          <w:highlight w:val="yellow"/>
        </w:rPr>
        <w:t>)-FITC</w:t>
      </w:r>
      <w:r w:rsidR="009D3128" w:rsidRPr="00A46EE3">
        <w:rPr>
          <w:rFonts w:ascii="Calibri" w:hAnsi="Calibri" w:cs="Calibri"/>
          <w:w w:val="105"/>
          <w:highlight w:val="yellow"/>
        </w:rPr>
        <w:t>?</w:t>
      </w:r>
      <w:r w:rsidR="00A46EE3" w:rsidRPr="00A46EE3">
        <w:rPr>
          <w:rFonts w:ascii="Calibri" w:hAnsi="Calibri" w:cs="Calibri"/>
          <w:w w:val="105"/>
          <w:highlight w:val="yellow"/>
        </w:rPr>
        <w:t xml:space="preserve"> Are you setting the stage height at -50 </w:t>
      </w:r>
      <w:r w:rsidR="00A46EE3" w:rsidRPr="00A46EE3">
        <w:rPr>
          <w:rFonts w:ascii="Calibri" w:hAnsi="Calibri" w:cs="Calibri"/>
          <w:w w:val="105"/>
          <w:highlight w:val="yellow"/>
        </w:rPr>
        <w:t>micrometers</w:t>
      </w:r>
      <w:r w:rsidR="00A46EE3" w:rsidRPr="00A46EE3">
        <w:rPr>
          <w:rFonts w:ascii="Calibri" w:hAnsi="Calibri" w:cs="Calibri"/>
          <w:w w:val="105"/>
          <w:highlight w:val="yellow"/>
        </w:rPr>
        <w:t xml:space="preserve"> here?</w:t>
      </w:r>
    </w:p>
    <w:p w14:paraId="68CF6C5A" w14:textId="564839AB" w:rsidR="009D3128" w:rsidRPr="009D3128" w:rsidRDefault="009D3128" w:rsidP="009D3128">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xml:space="preserve">: </w:t>
      </w:r>
      <w:r>
        <w:rPr>
          <w:rFonts w:ascii="Calibri" w:hAnsi="Calibri" w:cs="Calibri"/>
          <w:w w:val="105"/>
        </w:rPr>
        <w:t>T</w:t>
      </w:r>
      <w:r w:rsidRPr="009D3128">
        <w:rPr>
          <w:rFonts w:ascii="Calibri" w:hAnsi="Calibri" w:cs="Calibri"/>
          <w:w w:val="105"/>
        </w:rPr>
        <w:t xml:space="preserve">arget </w:t>
      </w:r>
      <w:r>
        <w:rPr>
          <w:rFonts w:ascii="Calibri" w:hAnsi="Calibri" w:cs="Calibri"/>
          <w:w w:val="105"/>
        </w:rPr>
        <w:t>slide</w:t>
      </w:r>
      <w:r w:rsidRPr="009D3128">
        <w:rPr>
          <w:rFonts w:ascii="Calibri" w:hAnsi="Calibri" w:cs="Calibri"/>
          <w:w w:val="105"/>
        </w:rPr>
        <w:t xml:space="preserve"> </w:t>
      </w:r>
      <w:r>
        <w:rPr>
          <w:rFonts w:ascii="Calibri" w:hAnsi="Calibri" w:cs="Calibri"/>
          <w:w w:val="105"/>
        </w:rPr>
        <w:t>being selected</w:t>
      </w:r>
      <w:r>
        <w:rPr>
          <w:rFonts w:ascii="Calibri" w:hAnsi="Calibri" w:cs="Calibri"/>
          <w:w w:val="105"/>
        </w:rPr>
        <w:t>, stage height being adjusted,</w:t>
      </w:r>
      <w:r>
        <w:rPr>
          <w:rFonts w:ascii="Calibri" w:hAnsi="Calibri" w:cs="Calibri"/>
          <w:w w:val="105"/>
        </w:rPr>
        <w:t xml:space="preserve"> </w:t>
      </w:r>
      <w:r w:rsidRPr="009D3128">
        <w:rPr>
          <w:rFonts w:ascii="Calibri" w:hAnsi="Calibri" w:cs="Calibri"/>
          <w:w w:val="105"/>
        </w:rPr>
        <w:t xml:space="preserve">and </w:t>
      </w:r>
      <w:r>
        <w:rPr>
          <w:rFonts w:ascii="Calibri" w:hAnsi="Calibri" w:cs="Calibri"/>
          <w:w w:val="105"/>
        </w:rPr>
        <w:t>autofocus</w:t>
      </w:r>
      <w:r w:rsidRPr="009D3128">
        <w:rPr>
          <w:rFonts w:ascii="Calibri" w:hAnsi="Calibri" w:cs="Calibri"/>
          <w:w w:val="105"/>
        </w:rPr>
        <w:t xml:space="preserve"> being clicked.</w:t>
      </w:r>
    </w:p>
    <w:p w14:paraId="53870A64" w14:textId="203344D8" w:rsidR="009D3128" w:rsidRPr="009D3128" w:rsidRDefault="009D3128" w:rsidP="009D3128">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xml:space="preserve">: </w:t>
      </w:r>
      <w:r w:rsidRPr="009D3128">
        <w:rPr>
          <w:rFonts w:ascii="Calibri" w:hAnsi="Calibri" w:cs="Calibri"/>
          <w:b/>
          <w:bCs/>
          <w:w w:val="105"/>
        </w:rPr>
        <w:t>Whole Scan Exposure(</w:t>
      </w:r>
      <w:proofErr w:type="spellStart"/>
      <w:r w:rsidRPr="009D3128">
        <w:rPr>
          <w:rFonts w:ascii="Calibri" w:hAnsi="Calibri" w:cs="Calibri"/>
          <w:b/>
          <w:bCs/>
          <w:w w:val="105"/>
        </w:rPr>
        <w:t>ms</w:t>
      </w:r>
      <w:proofErr w:type="spellEnd"/>
      <w:r w:rsidRPr="009D3128">
        <w:rPr>
          <w:rFonts w:ascii="Calibri" w:hAnsi="Calibri" w:cs="Calibri"/>
          <w:b/>
          <w:bCs/>
          <w:w w:val="105"/>
        </w:rPr>
        <w:t>)-DAPI</w:t>
      </w:r>
      <w:r>
        <w:rPr>
          <w:rFonts w:ascii="Calibri" w:hAnsi="Calibri" w:cs="Calibri"/>
          <w:w w:val="105"/>
        </w:rPr>
        <w:t xml:space="preserve"> </w:t>
      </w:r>
      <w:r>
        <w:rPr>
          <w:rFonts w:ascii="Calibri" w:hAnsi="Calibri" w:cs="Calibri"/>
          <w:w w:val="105"/>
        </w:rPr>
        <w:t xml:space="preserve">being </w:t>
      </w:r>
      <w:r>
        <w:rPr>
          <w:rFonts w:ascii="Calibri" w:hAnsi="Calibri" w:cs="Calibri"/>
          <w:w w:val="105"/>
        </w:rPr>
        <w:t>clicked</w:t>
      </w:r>
      <w:r>
        <w:rPr>
          <w:rFonts w:ascii="Calibri" w:hAnsi="Calibri" w:cs="Calibri"/>
          <w:w w:val="105"/>
        </w:rPr>
        <w:t xml:space="preserve"> </w:t>
      </w:r>
      <w:r w:rsidRPr="009D3128">
        <w:rPr>
          <w:rFonts w:ascii="Calibri" w:hAnsi="Calibri" w:cs="Calibri"/>
          <w:w w:val="105"/>
        </w:rPr>
        <w:t xml:space="preserve">and </w:t>
      </w:r>
      <w:proofErr w:type="spellStart"/>
      <w:r w:rsidRPr="009D3128">
        <w:rPr>
          <w:rFonts w:ascii="Calibri" w:hAnsi="Calibri" w:cs="Calibri"/>
          <w:b/>
          <w:bCs/>
          <w:w w:val="105"/>
        </w:rPr>
        <w:t>Autoexpose</w:t>
      </w:r>
      <w:proofErr w:type="spellEnd"/>
      <w:r w:rsidRPr="009D3128">
        <w:rPr>
          <w:rFonts w:ascii="Calibri" w:hAnsi="Calibri" w:cs="Calibri"/>
          <w:w w:val="105"/>
        </w:rPr>
        <w:t xml:space="preserve"> </w:t>
      </w:r>
      <w:r w:rsidRPr="009D3128">
        <w:rPr>
          <w:rFonts w:ascii="Calibri" w:hAnsi="Calibri" w:cs="Calibri"/>
          <w:w w:val="105"/>
        </w:rPr>
        <w:t xml:space="preserve">being </w:t>
      </w:r>
      <w:r>
        <w:rPr>
          <w:rFonts w:ascii="Calibri" w:hAnsi="Calibri" w:cs="Calibri"/>
          <w:w w:val="105"/>
        </w:rPr>
        <w:t>selected</w:t>
      </w:r>
      <w:r w:rsidRPr="009D3128">
        <w:rPr>
          <w:rFonts w:ascii="Calibri" w:hAnsi="Calibri" w:cs="Calibri"/>
          <w:w w:val="105"/>
        </w:rPr>
        <w:t>.</w:t>
      </w:r>
    </w:p>
    <w:p w14:paraId="0C385988" w14:textId="3AFF8415" w:rsidR="009D3128" w:rsidRPr="00414795" w:rsidRDefault="009D3128" w:rsidP="00414795">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xml:space="preserve">: </w:t>
      </w:r>
      <w:r w:rsidRPr="009D3128">
        <w:rPr>
          <w:rFonts w:ascii="Calibri" w:hAnsi="Calibri" w:cs="Calibri"/>
          <w:b/>
          <w:bCs/>
          <w:w w:val="105"/>
        </w:rPr>
        <w:t>Whole Scan Exposure(</w:t>
      </w:r>
      <w:proofErr w:type="spellStart"/>
      <w:r w:rsidRPr="009D3128">
        <w:rPr>
          <w:rFonts w:ascii="Calibri" w:hAnsi="Calibri" w:cs="Calibri"/>
          <w:b/>
          <w:bCs/>
          <w:w w:val="105"/>
        </w:rPr>
        <w:t>ms</w:t>
      </w:r>
      <w:proofErr w:type="spellEnd"/>
      <w:r w:rsidRPr="009D3128">
        <w:rPr>
          <w:rFonts w:ascii="Calibri" w:hAnsi="Calibri" w:cs="Calibri"/>
          <w:b/>
          <w:bCs/>
          <w:w w:val="105"/>
        </w:rPr>
        <w:t>)-</w:t>
      </w:r>
      <w:r>
        <w:rPr>
          <w:rFonts w:ascii="Calibri" w:hAnsi="Calibri" w:cs="Calibri"/>
          <w:b/>
          <w:bCs/>
          <w:w w:val="105"/>
        </w:rPr>
        <w:t>FITC</w:t>
      </w:r>
      <w:r>
        <w:rPr>
          <w:rFonts w:ascii="Calibri" w:hAnsi="Calibri" w:cs="Calibri"/>
          <w:w w:val="105"/>
        </w:rPr>
        <w:t xml:space="preserve"> being clicked </w:t>
      </w:r>
      <w:r w:rsidRPr="009D3128">
        <w:rPr>
          <w:rFonts w:ascii="Calibri" w:hAnsi="Calibri" w:cs="Calibri"/>
          <w:w w:val="105"/>
        </w:rPr>
        <w:t xml:space="preserve">and </w:t>
      </w:r>
      <w:proofErr w:type="spellStart"/>
      <w:r w:rsidRPr="009D3128">
        <w:rPr>
          <w:rFonts w:ascii="Calibri" w:hAnsi="Calibri" w:cs="Calibri"/>
          <w:b/>
          <w:bCs/>
          <w:w w:val="105"/>
        </w:rPr>
        <w:t>Autoexpose</w:t>
      </w:r>
      <w:proofErr w:type="spellEnd"/>
      <w:r w:rsidRPr="009D3128">
        <w:rPr>
          <w:rFonts w:ascii="Calibri" w:hAnsi="Calibri" w:cs="Calibri"/>
          <w:w w:val="105"/>
        </w:rPr>
        <w:t xml:space="preserve"> being </w:t>
      </w:r>
      <w:r>
        <w:rPr>
          <w:rFonts w:ascii="Calibri" w:hAnsi="Calibri" w:cs="Calibri"/>
          <w:w w:val="105"/>
        </w:rPr>
        <w:t>selected</w:t>
      </w:r>
      <w:r>
        <w:rPr>
          <w:rFonts w:ascii="Calibri" w:hAnsi="Calibri" w:cs="Calibri"/>
          <w:w w:val="105"/>
        </w:rPr>
        <w:t>.</w:t>
      </w:r>
    </w:p>
    <w:p w14:paraId="777AEC92" w14:textId="77777777" w:rsidR="00414795" w:rsidRPr="00414795" w:rsidRDefault="00414795" w:rsidP="00414795">
      <w:pPr>
        <w:pStyle w:val="ListParagraph"/>
        <w:spacing w:before="120"/>
        <w:ind w:left="1627"/>
        <w:contextualSpacing w:val="0"/>
        <w:rPr>
          <w:rFonts w:cstheme="minorHAnsi"/>
        </w:rPr>
      </w:pPr>
    </w:p>
    <w:p w14:paraId="5610194A" w14:textId="314293D8" w:rsidR="00414795" w:rsidRPr="00414795" w:rsidRDefault="00414795" w:rsidP="00323831">
      <w:pPr>
        <w:pStyle w:val="ListParagraph"/>
        <w:numPr>
          <w:ilvl w:val="1"/>
          <w:numId w:val="3"/>
        </w:numPr>
        <w:spacing w:before="120"/>
        <w:contextualSpacing w:val="0"/>
        <w:rPr>
          <w:rFonts w:cstheme="minorHAnsi"/>
        </w:rPr>
      </w:pPr>
      <w:r w:rsidRPr="00414795">
        <w:rPr>
          <w:rFonts w:ascii="Calibri" w:hAnsi="Calibri" w:cs="Calibri"/>
          <w:w w:val="105"/>
        </w:rPr>
        <w:t xml:space="preserve">Open the image </w:t>
      </w:r>
      <w:r w:rsidR="007D35DC">
        <w:rPr>
          <w:rFonts w:ascii="Calibri" w:hAnsi="Calibri" w:cs="Calibri"/>
          <w:w w:val="105"/>
        </w:rPr>
        <w:t>in the</w:t>
      </w:r>
      <w:r w:rsidRPr="00414795">
        <w:rPr>
          <w:rFonts w:ascii="Calibri" w:hAnsi="Calibri" w:cs="Calibri"/>
          <w:w w:val="105"/>
        </w:rPr>
        <w:t xml:space="preserve"> slide viewer software for scan</w:t>
      </w:r>
      <w:r w:rsidR="007D35DC">
        <w:rPr>
          <w:rFonts w:ascii="Calibri" w:hAnsi="Calibri" w:cs="Calibri"/>
          <w:w w:val="105"/>
        </w:rPr>
        <w:t>ning</w:t>
      </w:r>
      <w:r w:rsidRPr="00414795">
        <w:rPr>
          <w:rFonts w:ascii="Calibri" w:hAnsi="Calibri" w:cs="Calibri"/>
          <w:w w:val="105"/>
        </w:rPr>
        <w:t xml:space="preserve">, </w:t>
      </w:r>
      <w:r w:rsidR="00F535CF">
        <w:rPr>
          <w:rFonts w:ascii="Calibri" w:hAnsi="Calibri" w:cs="Calibri"/>
          <w:w w:val="105"/>
        </w:rPr>
        <w:t xml:space="preserve">take a </w:t>
      </w:r>
      <w:r w:rsidRPr="00414795">
        <w:rPr>
          <w:rFonts w:ascii="Calibri" w:hAnsi="Calibri" w:cs="Calibri"/>
          <w:w w:val="105"/>
        </w:rPr>
        <w:t>s</w:t>
      </w:r>
      <w:r w:rsidRPr="00414795">
        <w:rPr>
          <w:rFonts w:ascii="Calibri" w:hAnsi="Calibri" w:cs="Calibri"/>
          <w:w w:val="105"/>
        </w:rPr>
        <w:t>napshot</w:t>
      </w:r>
      <w:r w:rsidR="00A46EE3">
        <w:rPr>
          <w:rFonts w:ascii="Calibri" w:hAnsi="Calibri" w:cs="Calibri"/>
          <w:w w:val="105"/>
        </w:rPr>
        <w:t>,</w:t>
      </w:r>
      <w:r w:rsidRPr="00414795">
        <w:rPr>
          <w:rFonts w:ascii="Calibri" w:hAnsi="Calibri" w:cs="Calibri"/>
          <w:w w:val="105"/>
        </w:rPr>
        <w:t xml:space="preserve"> and save </w:t>
      </w:r>
      <w:r w:rsidR="00F535CF">
        <w:rPr>
          <w:rFonts w:ascii="Calibri" w:hAnsi="Calibri" w:cs="Calibri"/>
          <w:w w:val="105"/>
        </w:rPr>
        <w:t xml:space="preserve">the </w:t>
      </w:r>
      <w:r w:rsidRPr="00414795">
        <w:rPr>
          <w:rFonts w:ascii="Calibri" w:hAnsi="Calibri" w:cs="Calibri"/>
          <w:w w:val="105"/>
        </w:rPr>
        <w:t>image as .tiff</w:t>
      </w:r>
      <w:r w:rsidRPr="00414795">
        <w:rPr>
          <w:rFonts w:ascii="Calibri" w:hAnsi="Calibri" w:cs="Calibri"/>
          <w:w w:val="105"/>
        </w:rPr>
        <w:t xml:space="preserve"> </w:t>
      </w:r>
      <w:r w:rsidRPr="00414795">
        <w:rPr>
          <w:rFonts w:ascii="Calibri" w:hAnsi="Calibri" w:cs="Calibri"/>
          <w:i/>
          <w:iCs w:val="0"/>
          <w:color w:val="FF0000"/>
          <w:w w:val="105"/>
        </w:rPr>
        <w:t>(Dot-T-I-F-F)</w:t>
      </w:r>
      <w:r w:rsidRPr="00414795">
        <w:rPr>
          <w:rFonts w:ascii="Calibri" w:hAnsi="Calibri" w:cs="Calibri"/>
          <w:w w:val="105"/>
        </w:rPr>
        <w:t xml:space="preserve"> </w:t>
      </w:r>
      <w:r w:rsidRPr="00414795">
        <w:rPr>
          <w:rFonts w:ascii="Calibri" w:hAnsi="Calibri" w:cs="Calibri"/>
          <w:b/>
          <w:bCs/>
          <w:w w:val="105"/>
        </w:rPr>
        <w:t>[1]</w:t>
      </w:r>
      <w:r w:rsidRPr="00414795">
        <w:rPr>
          <w:rFonts w:ascii="Calibri" w:hAnsi="Calibri" w:cs="Calibri"/>
          <w:w w:val="105"/>
        </w:rPr>
        <w:t>. Open</w:t>
      </w:r>
      <w:r w:rsidRPr="00414795">
        <w:rPr>
          <w:rFonts w:ascii="Calibri" w:hAnsi="Calibri" w:cs="Calibri"/>
          <w:w w:val="105"/>
        </w:rPr>
        <w:t xml:space="preserve"> </w:t>
      </w:r>
      <w:r w:rsidRPr="00414795">
        <w:rPr>
          <w:rFonts w:ascii="Calibri" w:hAnsi="Calibri" w:cs="Calibri"/>
          <w:w w:val="105"/>
        </w:rPr>
        <w:t>the image analysis</w:t>
      </w:r>
      <w:r w:rsidRPr="00414795">
        <w:rPr>
          <w:rFonts w:ascii="Calibri" w:hAnsi="Calibri" w:cs="Calibri"/>
          <w:w w:val="105"/>
        </w:rPr>
        <w:t xml:space="preserve"> software, click on </w:t>
      </w:r>
      <w:r w:rsidRPr="00414795">
        <w:rPr>
          <w:rFonts w:ascii="Calibri" w:hAnsi="Calibri" w:cs="Calibri"/>
          <w:b/>
          <w:bCs/>
          <w:w w:val="105"/>
        </w:rPr>
        <w:t>Analyze</w:t>
      </w:r>
      <w:r w:rsidRPr="00414795">
        <w:rPr>
          <w:rFonts w:ascii="Calibri" w:hAnsi="Calibri" w:cs="Calibri"/>
          <w:w w:val="105"/>
        </w:rPr>
        <w:t>, and select</w:t>
      </w:r>
      <w:r w:rsidR="00F535CF">
        <w:rPr>
          <w:rFonts w:ascii="Calibri" w:hAnsi="Calibri" w:cs="Calibri"/>
          <w:w w:val="105"/>
        </w:rPr>
        <w:t xml:space="preserve"> the</w:t>
      </w:r>
      <w:r w:rsidRPr="00414795">
        <w:rPr>
          <w:rFonts w:ascii="Calibri" w:hAnsi="Calibri" w:cs="Calibri"/>
          <w:w w:val="105"/>
        </w:rPr>
        <w:t xml:space="preserve"> </w:t>
      </w:r>
      <w:r w:rsidRPr="00414795">
        <w:rPr>
          <w:rFonts w:ascii="Calibri" w:hAnsi="Calibri" w:cs="Calibri"/>
          <w:b/>
          <w:bCs/>
          <w:w w:val="105"/>
        </w:rPr>
        <w:t>Set Measurement</w:t>
      </w:r>
      <w:r w:rsidRPr="00414795">
        <w:rPr>
          <w:rFonts w:ascii="Calibri" w:hAnsi="Calibri" w:cs="Calibri"/>
          <w:b/>
          <w:bCs/>
          <w:w w:val="105"/>
        </w:rPr>
        <w:t xml:space="preserve"> [2-TXT].</w:t>
      </w:r>
      <w:r w:rsidRPr="00414795">
        <w:rPr>
          <w:rFonts w:ascii="Calibri" w:hAnsi="Calibri" w:cs="Calibri"/>
          <w:w w:val="105"/>
        </w:rPr>
        <w:t xml:space="preserve"> </w:t>
      </w:r>
    </w:p>
    <w:p w14:paraId="03288EB6" w14:textId="461F7583" w:rsidR="00414795" w:rsidRPr="00414795" w:rsidRDefault="00414795" w:rsidP="00414795">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xml:space="preserve">: The images being opened in the </w:t>
      </w:r>
      <w:r w:rsidRPr="00414795">
        <w:rPr>
          <w:rFonts w:ascii="Calibri" w:hAnsi="Calibri" w:cs="Calibri"/>
          <w:w w:val="105"/>
        </w:rPr>
        <w:t>slide viewer software</w:t>
      </w:r>
      <w:r>
        <w:rPr>
          <w:rFonts w:ascii="Calibri" w:hAnsi="Calibri" w:cs="Calibri"/>
          <w:w w:val="105"/>
        </w:rPr>
        <w:t xml:space="preserve">, snapshot being taken and saved as .tiff file. </w:t>
      </w:r>
    </w:p>
    <w:p w14:paraId="420F9D14" w14:textId="70956FC5" w:rsidR="00414795" w:rsidRPr="00414795" w:rsidRDefault="00414795" w:rsidP="00414795">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ImageJ being opened, analyze being clicked</w:t>
      </w:r>
      <w:r w:rsidR="00A46EE3">
        <w:rPr>
          <w:rFonts w:cstheme="minorHAnsi"/>
        </w:rPr>
        <w:t>,</w:t>
      </w:r>
      <w:r>
        <w:rPr>
          <w:rFonts w:cstheme="minorHAnsi"/>
        </w:rPr>
        <w:t xml:space="preserve"> and set measurement being selected. </w:t>
      </w:r>
      <w:r w:rsidRPr="00414795">
        <w:rPr>
          <w:rFonts w:ascii="Calibri" w:hAnsi="Calibri" w:cs="Calibri"/>
          <w:b/>
          <w:bCs/>
          <w:w w:val="105"/>
        </w:rPr>
        <w:t>TEXT: ImageJ is used here.</w:t>
      </w:r>
    </w:p>
    <w:p w14:paraId="1291EC72" w14:textId="77777777" w:rsidR="00414795" w:rsidRPr="00414795" w:rsidRDefault="00414795" w:rsidP="00414795">
      <w:pPr>
        <w:pStyle w:val="ListParagraph"/>
        <w:spacing w:before="120"/>
        <w:ind w:left="907"/>
        <w:contextualSpacing w:val="0"/>
        <w:rPr>
          <w:rFonts w:cstheme="minorHAnsi"/>
        </w:rPr>
      </w:pPr>
    </w:p>
    <w:p w14:paraId="2363DCA6" w14:textId="6B20629A" w:rsidR="00414795" w:rsidRPr="00414795" w:rsidRDefault="00414795" w:rsidP="00323831">
      <w:pPr>
        <w:pStyle w:val="ListParagraph"/>
        <w:numPr>
          <w:ilvl w:val="1"/>
          <w:numId w:val="3"/>
        </w:numPr>
        <w:spacing w:before="120"/>
        <w:contextualSpacing w:val="0"/>
        <w:rPr>
          <w:rFonts w:cstheme="minorHAnsi"/>
        </w:rPr>
      </w:pPr>
      <w:r w:rsidRPr="00414795">
        <w:rPr>
          <w:rFonts w:ascii="Calibri" w:hAnsi="Calibri" w:cs="Calibri"/>
          <w:w w:val="105"/>
        </w:rPr>
        <w:t>Open the image in the FITC channel</w:t>
      </w:r>
      <w:r w:rsidRPr="00414795">
        <w:rPr>
          <w:rFonts w:ascii="Calibri" w:hAnsi="Calibri" w:cs="Calibri"/>
          <w:w w:val="105"/>
        </w:rPr>
        <w:t>, c</w:t>
      </w:r>
      <w:r w:rsidRPr="00414795">
        <w:rPr>
          <w:rFonts w:ascii="Calibri" w:hAnsi="Calibri" w:cs="Calibri"/>
          <w:w w:val="105"/>
        </w:rPr>
        <w:t xml:space="preserve">lick on </w:t>
      </w:r>
      <w:r w:rsidRPr="00414795">
        <w:rPr>
          <w:rFonts w:ascii="Calibri" w:hAnsi="Calibri" w:cs="Calibri"/>
          <w:b/>
          <w:bCs/>
          <w:w w:val="105"/>
        </w:rPr>
        <w:t>Analyze</w:t>
      </w:r>
      <w:r w:rsidRPr="00414795">
        <w:rPr>
          <w:rFonts w:ascii="Calibri" w:hAnsi="Calibri" w:cs="Calibri"/>
          <w:b/>
          <w:bCs/>
          <w:w w:val="105"/>
        </w:rPr>
        <w:t>,</w:t>
      </w:r>
      <w:r w:rsidRPr="00414795">
        <w:rPr>
          <w:rFonts w:ascii="Calibri" w:hAnsi="Calibri" w:cs="Calibri"/>
          <w:w w:val="105"/>
        </w:rPr>
        <w:t xml:space="preserve"> record the </w:t>
      </w:r>
      <w:r w:rsidRPr="00414795">
        <w:rPr>
          <w:rFonts w:ascii="Calibri" w:hAnsi="Calibri" w:cs="Calibri"/>
          <w:w w:val="105"/>
        </w:rPr>
        <w:t xml:space="preserve">appeared </w:t>
      </w:r>
      <w:r w:rsidRPr="00414795">
        <w:rPr>
          <w:rFonts w:ascii="Calibri" w:hAnsi="Calibri" w:cs="Calibri"/>
          <w:w w:val="105"/>
        </w:rPr>
        <w:t>numerical value of integrated density</w:t>
      </w:r>
      <w:r w:rsidRPr="00414795">
        <w:rPr>
          <w:rFonts w:ascii="Calibri" w:hAnsi="Calibri" w:cs="Calibri"/>
          <w:w w:val="105"/>
        </w:rPr>
        <w:t>, and c</w:t>
      </w:r>
      <w:r w:rsidRPr="00414795">
        <w:rPr>
          <w:rFonts w:ascii="Calibri" w:hAnsi="Calibri" w:cs="Calibri"/>
          <w:w w:val="105"/>
        </w:rPr>
        <w:t>lose the FITC image</w:t>
      </w:r>
      <w:r w:rsidRPr="00414795">
        <w:rPr>
          <w:rFonts w:ascii="Calibri" w:hAnsi="Calibri" w:cs="Calibri"/>
          <w:w w:val="105"/>
        </w:rPr>
        <w:t xml:space="preserve"> </w:t>
      </w:r>
      <w:r w:rsidRPr="00414795">
        <w:rPr>
          <w:rFonts w:ascii="Calibri" w:hAnsi="Calibri" w:cs="Calibri"/>
          <w:b/>
          <w:bCs/>
          <w:w w:val="105"/>
        </w:rPr>
        <w:t>[1]</w:t>
      </w:r>
      <w:r w:rsidRPr="00414795">
        <w:rPr>
          <w:rFonts w:ascii="Calibri" w:hAnsi="Calibri" w:cs="Calibri"/>
          <w:w w:val="105"/>
        </w:rPr>
        <w:t>.</w:t>
      </w:r>
      <w:r w:rsidRPr="00414795">
        <w:rPr>
          <w:rFonts w:ascii="Calibri" w:hAnsi="Calibri" w:cs="Calibri"/>
          <w:w w:val="105"/>
        </w:rPr>
        <w:t xml:space="preserve"> </w:t>
      </w:r>
    </w:p>
    <w:p w14:paraId="7199DFD4" w14:textId="2725CDA2" w:rsidR="00414795" w:rsidRPr="00B07A3B" w:rsidRDefault="00414795" w:rsidP="00414795">
      <w:pPr>
        <w:pStyle w:val="ListParagraph"/>
        <w:numPr>
          <w:ilvl w:val="2"/>
          <w:numId w:val="3"/>
        </w:numPr>
        <w:spacing w:before="120"/>
        <w:contextualSpacing w:val="0"/>
        <w:rPr>
          <w:rFonts w:cstheme="minorHAnsi"/>
        </w:rPr>
      </w:pPr>
      <w:r w:rsidRPr="00E04C9C">
        <w:rPr>
          <w:rFonts w:cstheme="minorHAnsi"/>
          <w:highlight w:val="yellow"/>
        </w:rPr>
        <w:t>S</w:t>
      </w:r>
      <w:r w:rsidRPr="00E04C9C">
        <w:rPr>
          <w:rFonts w:cstheme="minorHAnsi"/>
          <w:highlight w:val="yellow"/>
        </w:rPr>
        <w:t>CREEN</w:t>
      </w:r>
      <w:r>
        <w:rPr>
          <w:rFonts w:cstheme="minorHAnsi"/>
        </w:rPr>
        <w:t xml:space="preserve">: </w:t>
      </w:r>
      <w:r>
        <w:rPr>
          <w:rFonts w:cstheme="minorHAnsi"/>
        </w:rPr>
        <w:t xml:space="preserve">The images being opened in the </w:t>
      </w:r>
      <w:r w:rsidR="00E04C9C">
        <w:rPr>
          <w:rFonts w:ascii="Calibri" w:hAnsi="Calibri" w:cs="Calibri"/>
          <w:w w:val="105"/>
        </w:rPr>
        <w:t>FITC channel</w:t>
      </w:r>
      <w:r>
        <w:rPr>
          <w:rFonts w:ascii="Calibri" w:hAnsi="Calibri" w:cs="Calibri"/>
          <w:w w:val="105"/>
        </w:rPr>
        <w:t xml:space="preserve">, </w:t>
      </w:r>
      <w:r w:rsidR="00E04C9C">
        <w:rPr>
          <w:rFonts w:ascii="Calibri" w:hAnsi="Calibri" w:cs="Calibri"/>
          <w:w w:val="105"/>
        </w:rPr>
        <w:t>analyze</w:t>
      </w:r>
      <w:r>
        <w:rPr>
          <w:rFonts w:ascii="Calibri" w:hAnsi="Calibri" w:cs="Calibri"/>
          <w:w w:val="105"/>
        </w:rPr>
        <w:t xml:space="preserve"> being </w:t>
      </w:r>
      <w:r w:rsidR="00E04C9C">
        <w:rPr>
          <w:rFonts w:ascii="Calibri" w:hAnsi="Calibri" w:cs="Calibri"/>
          <w:w w:val="105"/>
        </w:rPr>
        <w:t xml:space="preserve">clicked, </w:t>
      </w:r>
      <w:r w:rsidR="00E04C9C" w:rsidRPr="00414795">
        <w:rPr>
          <w:rFonts w:ascii="Calibri" w:hAnsi="Calibri" w:cs="Calibri"/>
          <w:w w:val="105"/>
        </w:rPr>
        <w:t>numerical value of integrated density</w:t>
      </w:r>
      <w:r w:rsidR="00E04C9C">
        <w:rPr>
          <w:rFonts w:ascii="Calibri" w:hAnsi="Calibri" w:cs="Calibri"/>
          <w:w w:val="105"/>
        </w:rPr>
        <w:t xml:space="preserve"> appearing on screen, and </w:t>
      </w:r>
      <w:r w:rsidR="00E04C9C" w:rsidRPr="00414795">
        <w:rPr>
          <w:rFonts w:ascii="Calibri" w:hAnsi="Calibri" w:cs="Calibri"/>
          <w:w w:val="105"/>
        </w:rPr>
        <w:t>FITC image</w:t>
      </w:r>
      <w:r w:rsidR="00E04C9C">
        <w:rPr>
          <w:rFonts w:ascii="Calibri" w:hAnsi="Calibri" w:cs="Calibri"/>
          <w:w w:val="105"/>
        </w:rPr>
        <w:t xml:space="preserve"> being closed.</w:t>
      </w:r>
    </w:p>
    <w:p w14:paraId="547397F8" w14:textId="77777777" w:rsidR="00414795" w:rsidRPr="00414795" w:rsidRDefault="00414795" w:rsidP="00414795">
      <w:pPr>
        <w:pStyle w:val="ListParagraph"/>
        <w:spacing w:before="120"/>
        <w:ind w:left="907"/>
        <w:contextualSpacing w:val="0"/>
        <w:rPr>
          <w:rFonts w:cstheme="minorHAnsi"/>
        </w:rPr>
      </w:pPr>
    </w:p>
    <w:p w14:paraId="486EE439" w14:textId="57680B3D" w:rsidR="00323831" w:rsidRPr="00414795" w:rsidRDefault="00414795" w:rsidP="00323831">
      <w:pPr>
        <w:pStyle w:val="ListParagraph"/>
        <w:numPr>
          <w:ilvl w:val="1"/>
          <w:numId w:val="3"/>
        </w:numPr>
        <w:spacing w:before="120"/>
        <w:contextualSpacing w:val="0"/>
        <w:rPr>
          <w:rFonts w:cstheme="minorHAnsi"/>
        </w:rPr>
      </w:pPr>
      <w:r w:rsidRPr="00414795">
        <w:rPr>
          <w:rFonts w:ascii="Calibri" w:hAnsi="Calibri" w:cs="Calibri"/>
          <w:w w:val="105"/>
        </w:rPr>
        <w:lastRenderedPageBreak/>
        <w:t>O</w:t>
      </w:r>
      <w:r w:rsidRPr="00414795">
        <w:rPr>
          <w:rFonts w:ascii="Calibri" w:hAnsi="Calibri" w:cs="Calibri"/>
          <w:w w:val="105"/>
        </w:rPr>
        <w:t>pen the image in the DAPI channel</w:t>
      </w:r>
      <w:r w:rsidRPr="00414795">
        <w:rPr>
          <w:rFonts w:ascii="Calibri" w:hAnsi="Calibri" w:cs="Calibri"/>
          <w:w w:val="105"/>
        </w:rPr>
        <w:t>, o</w:t>
      </w:r>
      <w:r w:rsidRPr="00414795">
        <w:rPr>
          <w:rFonts w:ascii="Calibri" w:hAnsi="Calibri" w:cs="Calibri"/>
          <w:w w:val="105"/>
        </w:rPr>
        <w:t>utline a cross-section of the myocardium</w:t>
      </w:r>
      <w:r w:rsidRPr="00414795">
        <w:rPr>
          <w:rFonts w:ascii="Calibri" w:hAnsi="Calibri" w:cs="Calibri"/>
          <w:w w:val="105"/>
        </w:rPr>
        <w:t>, c</w:t>
      </w:r>
      <w:r w:rsidRPr="00414795">
        <w:rPr>
          <w:rFonts w:ascii="Calibri" w:hAnsi="Calibri" w:cs="Calibri"/>
          <w:w w:val="105"/>
        </w:rPr>
        <w:t xml:space="preserve">lick on </w:t>
      </w:r>
      <w:r w:rsidRPr="00414795">
        <w:rPr>
          <w:rFonts w:ascii="Calibri" w:hAnsi="Calibri" w:cs="Calibri"/>
          <w:b/>
          <w:bCs/>
          <w:w w:val="105"/>
        </w:rPr>
        <w:t>Analyze</w:t>
      </w:r>
      <w:r w:rsidRPr="00414795">
        <w:rPr>
          <w:rFonts w:ascii="Calibri" w:hAnsi="Calibri" w:cs="Calibri"/>
          <w:w w:val="105"/>
        </w:rPr>
        <w:t xml:space="preserve"> and collect</w:t>
      </w:r>
      <w:r w:rsidR="007D35DC">
        <w:rPr>
          <w:rFonts w:ascii="Calibri" w:hAnsi="Calibri" w:cs="Calibri"/>
          <w:w w:val="105"/>
        </w:rPr>
        <w:t xml:space="preserve"> the</w:t>
      </w:r>
      <w:r w:rsidRPr="00414795">
        <w:rPr>
          <w:rFonts w:ascii="Calibri" w:hAnsi="Calibri" w:cs="Calibri"/>
          <w:w w:val="105"/>
        </w:rPr>
        <w:t xml:space="preserve"> </w:t>
      </w:r>
      <w:r w:rsidRPr="00414795">
        <w:rPr>
          <w:rFonts w:ascii="Calibri" w:hAnsi="Calibri" w:cs="Calibri"/>
          <w:b/>
          <w:bCs/>
          <w:w w:val="105"/>
        </w:rPr>
        <w:t xml:space="preserve">Area </w:t>
      </w:r>
      <w:r w:rsidRPr="00414795">
        <w:rPr>
          <w:rFonts w:ascii="Calibri" w:hAnsi="Calibri" w:cs="Calibri"/>
          <w:w w:val="105"/>
        </w:rPr>
        <w:t>data</w:t>
      </w:r>
      <w:r w:rsidRPr="00414795">
        <w:rPr>
          <w:rFonts w:ascii="Calibri" w:hAnsi="Calibri" w:cs="Calibri"/>
          <w:w w:val="105"/>
        </w:rPr>
        <w:t xml:space="preserve"> </w:t>
      </w:r>
      <w:r w:rsidRPr="00E04C9C">
        <w:rPr>
          <w:rFonts w:ascii="Calibri" w:hAnsi="Calibri" w:cs="Calibri"/>
          <w:b/>
          <w:bCs/>
          <w:w w:val="105"/>
        </w:rPr>
        <w:t>[1]</w:t>
      </w:r>
      <w:r w:rsidRPr="00414795">
        <w:rPr>
          <w:rFonts w:ascii="Calibri" w:hAnsi="Calibri" w:cs="Calibri"/>
          <w:w w:val="105"/>
        </w:rPr>
        <w:t xml:space="preserve">. </w:t>
      </w:r>
      <w:r w:rsidRPr="00414795">
        <w:rPr>
          <w:rFonts w:ascii="Calibri" w:hAnsi="Calibri" w:cs="Calibri"/>
          <w:w w:val="105"/>
        </w:rPr>
        <w:t>Calculate the ratios of integrated density</w:t>
      </w:r>
      <w:r w:rsidRPr="00414795">
        <w:rPr>
          <w:rFonts w:ascii="Calibri" w:hAnsi="Calibri" w:cs="Calibri"/>
          <w:w w:val="105"/>
        </w:rPr>
        <w:t xml:space="preserve"> by a</w:t>
      </w:r>
      <w:r w:rsidRPr="00414795">
        <w:rPr>
          <w:rFonts w:ascii="Calibri" w:hAnsi="Calibri" w:cs="Calibri"/>
          <w:w w:val="105"/>
        </w:rPr>
        <w:t>rea</w:t>
      </w:r>
      <w:r w:rsidRPr="00414795">
        <w:rPr>
          <w:rFonts w:ascii="Calibri" w:hAnsi="Calibri" w:cs="Calibri"/>
          <w:w w:val="105"/>
        </w:rPr>
        <w:t xml:space="preserve"> </w:t>
      </w:r>
      <w:r w:rsidRPr="00414795">
        <w:rPr>
          <w:rFonts w:ascii="Calibri" w:hAnsi="Calibri" w:cs="Calibri"/>
          <w:w w:val="105"/>
        </w:rPr>
        <w:t>for each heart</w:t>
      </w:r>
      <w:r w:rsidRPr="00414795">
        <w:rPr>
          <w:rFonts w:ascii="Calibri" w:hAnsi="Calibri" w:cs="Calibri"/>
          <w:w w:val="105"/>
        </w:rPr>
        <w:t xml:space="preserve"> </w:t>
      </w:r>
      <w:r w:rsidRPr="00E04C9C">
        <w:rPr>
          <w:rFonts w:ascii="Calibri" w:hAnsi="Calibri" w:cs="Calibri"/>
          <w:b/>
          <w:bCs/>
          <w:w w:val="105"/>
        </w:rPr>
        <w:t>[2]</w:t>
      </w:r>
      <w:r w:rsidRPr="00414795">
        <w:rPr>
          <w:rFonts w:ascii="Calibri" w:hAnsi="Calibri" w:cs="Calibri"/>
          <w:w w:val="105"/>
        </w:rPr>
        <w:t>.</w:t>
      </w:r>
    </w:p>
    <w:p w14:paraId="3F6482EB" w14:textId="3AB450E6" w:rsidR="00E04C9C" w:rsidRPr="00E04C9C" w:rsidRDefault="00E04C9C" w:rsidP="00323831">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xml:space="preserve">: The images being opened in the </w:t>
      </w:r>
      <w:r>
        <w:rPr>
          <w:rFonts w:ascii="Calibri" w:hAnsi="Calibri" w:cs="Calibri"/>
          <w:w w:val="105"/>
        </w:rPr>
        <w:t>DAPI</w:t>
      </w:r>
      <w:r>
        <w:rPr>
          <w:rFonts w:ascii="Calibri" w:hAnsi="Calibri" w:cs="Calibri"/>
          <w:w w:val="105"/>
        </w:rPr>
        <w:t xml:space="preserve"> channel, </w:t>
      </w:r>
      <w:r w:rsidR="00071F3A">
        <w:rPr>
          <w:rFonts w:ascii="Calibri" w:hAnsi="Calibri" w:cs="Calibri"/>
          <w:w w:val="105"/>
        </w:rPr>
        <w:t xml:space="preserve">a </w:t>
      </w:r>
      <w:r w:rsidRPr="00414795">
        <w:rPr>
          <w:rFonts w:ascii="Calibri" w:hAnsi="Calibri" w:cs="Calibri"/>
          <w:w w:val="105"/>
        </w:rPr>
        <w:t>cross-section of the myocardium</w:t>
      </w:r>
      <w:r>
        <w:rPr>
          <w:rFonts w:ascii="Calibri" w:hAnsi="Calibri" w:cs="Calibri"/>
          <w:w w:val="105"/>
        </w:rPr>
        <w:t xml:space="preserve"> being outlined, </w:t>
      </w:r>
      <w:r>
        <w:rPr>
          <w:rFonts w:ascii="Calibri" w:hAnsi="Calibri" w:cs="Calibri"/>
          <w:w w:val="105"/>
        </w:rPr>
        <w:t xml:space="preserve">analyze being clicked, </w:t>
      </w:r>
      <w:r>
        <w:rPr>
          <w:rFonts w:ascii="Calibri" w:hAnsi="Calibri" w:cs="Calibri"/>
          <w:w w:val="105"/>
        </w:rPr>
        <w:t>area data being collected.</w:t>
      </w:r>
    </w:p>
    <w:p w14:paraId="61364788" w14:textId="2C662432" w:rsidR="00323831" w:rsidRPr="00B07A3B" w:rsidRDefault="00E04C9C" w:rsidP="00323831">
      <w:pPr>
        <w:pStyle w:val="ListParagraph"/>
        <w:numPr>
          <w:ilvl w:val="2"/>
          <w:numId w:val="3"/>
        </w:numPr>
        <w:spacing w:before="120"/>
        <w:contextualSpacing w:val="0"/>
        <w:rPr>
          <w:rFonts w:cstheme="minorHAnsi"/>
        </w:rPr>
      </w:pPr>
      <w:r w:rsidRPr="00E04C9C">
        <w:rPr>
          <w:rFonts w:cstheme="minorHAnsi"/>
          <w:highlight w:val="yellow"/>
        </w:rPr>
        <w:t>SCREEN</w:t>
      </w:r>
      <w:r>
        <w:rPr>
          <w:rFonts w:cstheme="minorHAnsi"/>
        </w:rPr>
        <w:t xml:space="preserve">: </w:t>
      </w:r>
      <w:r>
        <w:rPr>
          <w:rFonts w:ascii="Calibri" w:hAnsi="Calibri" w:cs="Calibri"/>
          <w:w w:val="105"/>
        </w:rPr>
        <w:t>T</w:t>
      </w:r>
      <w:r w:rsidRPr="00414795">
        <w:rPr>
          <w:rFonts w:ascii="Calibri" w:hAnsi="Calibri" w:cs="Calibri"/>
          <w:w w:val="105"/>
        </w:rPr>
        <w:t>he ratios of integrated density by area for each heart</w:t>
      </w:r>
      <w:r>
        <w:rPr>
          <w:rFonts w:ascii="Calibri" w:hAnsi="Calibri" w:cs="Calibri"/>
          <w:w w:val="105"/>
        </w:rPr>
        <w:t xml:space="preserve"> </w:t>
      </w:r>
      <w:r>
        <w:rPr>
          <w:rFonts w:ascii="Calibri" w:hAnsi="Calibri" w:cs="Calibri"/>
          <w:w w:val="105"/>
        </w:rPr>
        <w:t>being c</w:t>
      </w:r>
      <w:r>
        <w:rPr>
          <w:rFonts w:ascii="Calibri" w:hAnsi="Calibri" w:cs="Calibri"/>
          <w:w w:val="105"/>
        </w:rPr>
        <w:t>alculated</w:t>
      </w:r>
      <w:r>
        <w:rPr>
          <w:rFonts w:ascii="Calibri" w:hAnsi="Calibri" w:cs="Calibri"/>
          <w:w w:val="105"/>
        </w:rPr>
        <w: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4"/>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5"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5"/>
      <w:r>
        <w:rPr>
          <w:rFonts w:eastAsia="Times New Roman" w:cstheme="minorHAnsi"/>
          <w:bCs/>
        </w:rPr>
        <w:fldChar w:fldCharType="begin">
          <w:ffData>
            <w:name w:val="Text2"/>
            <w:enabled/>
            <w:calcOnExit w:val="0"/>
            <w:textInput/>
          </w:ffData>
        </w:fldChar>
      </w:r>
      <w:bookmarkStart w:id="6"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6"/>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772A42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071F3A">
        <w:rPr>
          <w:rFonts w:eastAsia="Times New Roman" w:cstheme="minorHAnsi"/>
          <w:bCs/>
        </w:rPr>
        <w:t>1</w:t>
      </w:r>
      <w:r w:rsidR="007D35DC">
        <w:rPr>
          <w:rFonts w:eastAsia="Times New Roman" w:cstheme="minorHAnsi"/>
          <w:bCs/>
        </w:rPr>
        <w:t>10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54BA0351"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A46EE3" w:rsidRPr="00A46EE3">
        <w:rPr>
          <w:rFonts w:cstheme="minorHAnsi"/>
          <w:b/>
        </w:rPr>
        <w:t xml:space="preserve">Assessment </w:t>
      </w:r>
      <w:r w:rsidR="00A46EE3">
        <w:rPr>
          <w:rFonts w:cstheme="minorHAnsi"/>
          <w:b/>
        </w:rPr>
        <w:t>o</w:t>
      </w:r>
      <w:r w:rsidR="00A46EE3" w:rsidRPr="00A46EE3">
        <w:rPr>
          <w:rFonts w:cstheme="minorHAnsi"/>
          <w:b/>
        </w:rPr>
        <w:t xml:space="preserve">f Mean </w:t>
      </w:r>
      <w:r w:rsidR="00A46EE3" w:rsidRPr="00A46EE3">
        <w:rPr>
          <w:rFonts w:ascii="Calibri" w:hAnsi="Calibri" w:cs="Calibri"/>
          <w:b/>
        </w:rPr>
        <w:t xml:space="preserve">Fluorescence Intensity After </w:t>
      </w:r>
      <w:r w:rsidR="00A46EE3" w:rsidRPr="00A46EE3">
        <w:rPr>
          <w:rFonts w:ascii="Calibri" w:hAnsi="Calibri" w:cs="Calibri"/>
          <w:b/>
        </w:rPr>
        <w:t>FITC</w:t>
      </w:r>
      <w:r w:rsidR="00A46EE3" w:rsidRPr="00A46EE3">
        <w:rPr>
          <w:rFonts w:ascii="Calibri" w:hAnsi="Calibri" w:cs="Calibri"/>
          <w:b/>
        </w:rPr>
        <w:t>-Dextran Staining</w:t>
      </w:r>
    </w:p>
    <w:p w14:paraId="52E24B75" w14:textId="724CC63D" w:rsidR="00395684" w:rsidRPr="004A2898" w:rsidRDefault="004A2898" w:rsidP="004A2898">
      <w:pPr>
        <w:pStyle w:val="ListParagraph"/>
        <w:numPr>
          <w:ilvl w:val="1"/>
          <w:numId w:val="3"/>
        </w:numPr>
        <w:spacing w:before="120"/>
        <w:contextualSpacing w:val="0"/>
        <w:outlineLvl w:val="0"/>
        <w:rPr>
          <w:rFonts w:cstheme="minorHAnsi"/>
        </w:rPr>
      </w:pPr>
      <w:r>
        <w:rPr>
          <w:rFonts w:cstheme="minorHAnsi"/>
        </w:rPr>
        <w:t xml:space="preserve">The </w:t>
      </w:r>
      <w:r w:rsidRPr="004A2898">
        <w:rPr>
          <w:rFonts w:ascii="Calibri" w:hAnsi="Calibri" w:cs="Calibri"/>
        </w:rPr>
        <w:t xml:space="preserve">mean fluorescence intensity </w:t>
      </w:r>
      <w:r w:rsidR="00A46EE3">
        <w:rPr>
          <w:rFonts w:ascii="Calibri" w:hAnsi="Calibri" w:cs="Calibri"/>
        </w:rPr>
        <w:t>after</w:t>
      </w:r>
      <w:r w:rsidRPr="004A2898">
        <w:rPr>
          <w:rFonts w:ascii="Calibri" w:hAnsi="Calibri" w:cs="Calibri"/>
        </w:rPr>
        <w:t xml:space="preserve"> FITC-dextran staining</w:t>
      </w:r>
      <w:r>
        <w:rPr>
          <w:rFonts w:ascii="Calibri" w:hAnsi="Calibri" w:cs="Calibri"/>
        </w:rPr>
        <w:t xml:space="preserve"> was calculated </w:t>
      </w:r>
      <w:r w:rsidRPr="00A46EE3">
        <w:rPr>
          <w:rFonts w:ascii="Calibri" w:hAnsi="Calibri" w:cs="Calibri"/>
          <w:b/>
          <w:bCs/>
        </w:rPr>
        <w:t>[1]</w:t>
      </w:r>
      <w:r>
        <w:rPr>
          <w:rFonts w:ascii="Calibri" w:hAnsi="Calibri" w:cs="Calibri"/>
        </w:rPr>
        <w:t xml:space="preserve">. The relative </w:t>
      </w:r>
      <w:r>
        <w:rPr>
          <w:rFonts w:ascii="Calibri" w:hAnsi="Calibri" w:cs="Calibri"/>
          <w:w w:val="105"/>
        </w:rPr>
        <w:t>cross-sectional area</w:t>
      </w:r>
      <w:r>
        <w:rPr>
          <w:rFonts w:ascii="Calibri" w:hAnsi="Calibri" w:cs="Calibri"/>
        </w:rPr>
        <w:t xml:space="preserve"> among all the groups, sham control, </w:t>
      </w:r>
      <w:r w:rsidR="00071F3A">
        <w:rPr>
          <w:rFonts w:ascii="Calibri" w:hAnsi="Calibri" w:cs="Calibri"/>
          <w:w w:val="105"/>
        </w:rPr>
        <w:t>ischemia</w:t>
      </w:r>
      <w:r w:rsidR="00071F3A">
        <w:rPr>
          <w:rFonts w:ascii="Calibri" w:hAnsi="Calibri" w:cs="Calibri"/>
          <w:w w:val="105"/>
        </w:rPr>
        <w:t>-</w:t>
      </w:r>
      <w:r w:rsidR="00071F3A">
        <w:rPr>
          <w:rFonts w:ascii="Calibri" w:hAnsi="Calibri" w:cs="Calibri"/>
          <w:w w:val="105"/>
        </w:rPr>
        <w:t>reperfusion</w:t>
      </w:r>
      <w:r w:rsidR="00071F3A">
        <w:rPr>
          <w:rFonts w:ascii="Calibri" w:hAnsi="Calibri" w:cs="Calibri"/>
          <w:w w:val="105"/>
        </w:rPr>
        <w:t xml:space="preserve"> </w:t>
      </w:r>
      <w:r>
        <w:rPr>
          <w:rFonts w:ascii="Calibri" w:hAnsi="Calibri" w:cs="Calibri"/>
          <w:w w:val="105"/>
        </w:rPr>
        <w:t>group</w:t>
      </w:r>
      <w:r w:rsidR="00071F3A">
        <w:rPr>
          <w:rFonts w:ascii="Calibri" w:hAnsi="Calibri" w:cs="Calibri"/>
          <w:w w:val="105"/>
        </w:rPr>
        <w:t>,</w:t>
      </w:r>
      <w:r>
        <w:rPr>
          <w:rFonts w:ascii="Calibri" w:hAnsi="Calibri" w:cs="Calibri"/>
          <w:w w:val="105"/>
        </w:rPr>
        <w:t xml:space="preserve"> </w:t>
      </w:r>
      <w:r>
        <w:rPr>
          <w:rFonts w:ascii="Calibri" w:hAnsi="Calibri" w:cs="Calibri"/>
          <w:w w:val="105"/>
        </w:rPr>
        <w:t>and</w:t>
      </w:r>
      <w:r w:rsidR="00071F3A">
        <w:rPr>
          <w:rFonts w:ascii="Calibri" w:hAnsi="Calibri" w:cs="Calibri"/>
          <w:w w:val="105"/>
        </w:rPr>
        <w:t xml:space="preserve"> </w:t>
      </w:r>
      <w:r w:rsidR="00071F3A">
        <w:rPr>
          <w:rFonts w:ascii="Calibri" w:hAnsi="Calibri" w:cs="Calibri"/>
          <w:w w:val="105"/>
        </w:rPr>
        <w:t>ischemia</w:t>
      </w:r>
      <w:r w:rsidR="00071F3A">
        <w:rPr>
          <w:rFonts w:ascii="Calibri" w:hAnsi="Calibri" w:cs="Calibri"/>
          <w:w w:val="105"/>
        </w:rPr>
        <w:t>-</w:t>
      </w:r>
      <w:r w:rsidR="00071F3A">
        <w:rPr>
          <w:rFonts w:ascii="Calibri" w:hAnsi="Calibri" w:cs="Calibri"/>
          <w:w w:val="105"/>
        </w:rPr>
        <w:t>reperfusion</w:t>
      </w:r>
      <w:r>
        <w:rPr>
          <w:rFonts w:ascii="Calibri" w:hAnsi="Calibri" w:cs="Calibri"/>
          <w:w w:val="105"/>
        </w:rPr>
        <w:t>-plus-</w:t>
      </w:r>
      <w:proofErr w:type="spellStart"/>
      <w:r w:rsidR="00071F3A">
        <w:rPr>
          <w:rFonts w:ascii="Calibri" w:hAnsi="Calibri" w:cs="Calibri"/>
        </w:rPr>
        <w:t>Tongxinluo</w:t>
      </w:r>
      <w:proofErr w:type="spellEnd"/>
      <w:r w:rsidR="00071F3A">
        <w:rPr>
          <w:rFonts w:ascii="Calibri" w:hAnsi="Calibri" w:cs="Calibri"/>
        </w:rPr>
        <w:t xml:space="preserve"> </w:t>
      </w:r>
      <w:r>
        <w:rPr>
          <w:rFonts w:ascii="Calibri" w:hAnsi="Calibri" w:cs="Calibri"/>
          <w:w w:val="105"/>
        </w:rPr>
        <w:t>group</w:t>
      </w:r>
      <w:r w:rsidR="00071F3A">
        <w:rPr>
          <w:rFonts w:ascii="Calibri" w:hAnsi="Calibri" w:cs="Calibri"/>
          <w:w w:val="105"/>
        </w:rPr>
        <w:t>,</w:t>
      </w:r>
      <w:r>
        <w:rPr>
          <w:rFonts w:ascii="Calibri" w:hAnsi="Calibri" w:cs="Calibri"/>
          <w:w w:val="105"/>
        </w:rPr>
        <w:t xml:space="preserve"> was similar </w:t>
      </w:r>
      <w:r w:rsidRPr="004A2898">
        <w:rPr>
          <w:rFonts w:ascii="Calibri" w:hAnsi="Calibri" w:cs="Calibri"/>
          <w:b/>
          <w:bCs/>
          <w:w w:val="105"/>
        </w:rPr>
        <w:t>[2]</w:t>
      </w:r>
      <w:r>
        <w:rPr>
          <w:rFonts w:ascii="Calibri" w:hAnsi="Calibri" w:cs="Calibri"/>
          <w:w w:val="105"/>
        </w:rPr>
        <w:t>.</w:t>
      </w:r>
    </w:p>
    <w:p w14:paraId="4E75A4CA" w14:textId="4A753AC8"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4A2898">
        <w:rPr>
          <w:rFonts w:cstheme="minorHAnsi"/>
        </w:rPr>
        <w:t xml:space="preserve"> Figure 4</w:t>
      </w:r>
    </w:p>
    <w:p w14:paraId="0E5CE71F" w14:textId="16F57170" w:rsidR="004A2898" w:rsidRDefault="004A2898" w:rsidP="006A14A2">
      <w:pPr>
        <w:pStyle w:val="ListParagraph"/>
        <w:numPr>
          <w:ilvl w:val="2"/>
          <w:numId w:val="3"/>
        </w:numPr>
        <w:spacing w:before="120"/>
        <w:contextualSpacing w:val="0"/>
        <w:outlineLvl w:val="0"/>
        <w:rPr>
          <w:rFonts w:cstheme="minorHAnsi"/>
        </w:rPr>
      </w:pPr>
      <w:r>
        <w:rPr>
          <w:rFonts w:cstheme="minorHAnsi"/>
        </w:rPr>
        <w:t>LAB MEDIA: Figure 4A</w:t>
      </w:r>
    </w:p>
    <w:p w14:paraId="610D863E" w14:textId="77777777" w:rsidR="004A2898" w:rsidRPr="00B07A3B" w:rsidRDefault="004A2898" w:rsidP="004A2898">
      <w:pPr>
        <w:pStyle w:val="ListParagraph"/>
        <w:spacing w:before="120"/>
        <w:ind w:left="1627"/>
        <w:contextualSpacing w:val="0"/>
        <w:outlineLvl w:val="0"/>
        <w:rPr>
          <w:rFonts w:cstheme="minorHAnsi"/>
        </w:rPr>
      </w:pPr>
    </w:p>
    <w:p w14:paraId="0EB838B0" w14:textId="36649372" w:rsidR="004A2898" w:rsidRPr="004A2898" w:rsidRDefault="004A2898" w:rsidP="006A14A2">
      <w:pPr>
        <w:pStyle w:val="ListParagraph"/>
        <w:numPr>
          <w:ilvl w:val="1"/>
          <w:numId w:val="3"/>
        </w:numPr>
        <w:spacing w:before="120"/>
        <w:contextualSpacing w:val="0"/>
        <w:outlineLvl w:val="0"/>
        <w:rPr>
          <w:rFonts w:cstheme="minorHAnsi"/>
        </w:rPr>
      </w:pPr>
      <w:r>
        <w:rPr>
          <w:rFonts w:cstheme="minorHAnsi"/>
        </w:rPr>
        <w:t>T</w:t>
      </w:r>
      <w:r>
        <w:rPr>
          <w:rFonts w:ascii="Calibri" w:hAnsi="Calibri" w:cs="Calibri"/>
          <w:w w:val="105"/>
        </w:rPr>
        <w:t xml:space="preserve">he mean fluorescence intensity in the whole sections from </w:t>
      </w:r>
      <w:r w:rsidR="007D35DC">
        <w:rPr>
          <w:rFonts w:ascii="Calibri" w:hAnsi="Calibri" w:cs="Calibri"/>
          <w:w w:val="105"/>
        </w:rPr>
        <w:t>the s</w:t>
      </w:r>
      <w:r>
        <w:rPr>
          <w:rFonts w:ascii="Calibri" w:hAnsi="Calibri" w:cs="Calibri"/>
          <w:w w:val="105"/>
        </w:rPr>
        <w:t>ham rats was extremely low</w:t>
      </w:r>
      <w:r>
        <w:rPr>
          <w:rFonts w:ascii="Calibri" w:hAnsi="Calibri" w:cs="Calibri"/>
          <w:w w:val="105"/>
        </w:rPr>
        <w:t xml:space="preserve"> </w:t>
      </w:r>
      <w:r w:rsidRPr="004A2898">
        <w:rPr>
          <w:rFonts w:ascii="Calibri" w:hAnsi="Calibri" w:cs="Calibri"/>
          <w:b/>
          <w:bCs/>
          <w:w w:val="105"/>
        </w:rPr>
        <w:t>[1]</w:t>
      </w:r>
      <w:r>
        <w:rPr>
          <w:rFonts w:ascii="Calibri" w:hAnsi="Calibri" w:cs="Calibri"/>
          <w:w w:val="105"/>
        </w:rPr>
        <w:t xml:space="preserve">. In contrast, </w:t>
      </w:r>
      <w:r w:rsidR="007D35DC">
        <w:rPr>
          <w:rFonts w:ascii="Calibri" w:hAnsi="Calibri" w:cs="Calibri"/>
          <w:w w:val="105"/>
        </w:rPr>
        <w:t xml:space="preserve">the </w:t>
      </w:r>
      <w:r>
        <w:rPr>
          <w:rFonts w:ascii="Calibri" w:hAnsi="Calibri" w:cs="Calibri"/>
          <w:w w:val="105"/>
        </w:rPr>
        <w:t xml:space="preserve">fluorescence emitted by extravasated FITC-dextran increased markedly in the </w:t>
      </w:r>
      <w:r w:rsidR="00071F3A">
        <w:rPr>
          <w:rFonts w:ascii="Calibri" w:hAnsi="Calibri" w:cs="Calibri"/>
          <w:w w:val="105"/>
        </w:rPr>
        <w:t>ischemia</w:t>
      </w:r>
      <w:r w:rsidR="00071F3A">
        <w:rPr>
          <w:rFonts w:ascii="Calibri" w:hAnsi="Calibri" w:cs="Calibri"/>
          <w:w w:val="105"/>
        </w:rPr>
        <w:t>-</w:t>
      </w:r>
      <w:r w:rsidR="00071F3A">
        <w:rPr>
          <w:rFonts w:ascii="Calibri" w:hAnsi="Calibri" w:cs="Calibri"/>
          <w:w w:val="105"/>
        </w:rPr>
        <w:t>reperfusion</w:t>
      </w:r>
      <w:r w:rsidR="00071F3A">
        <w:rPr>
          <w:rFonts w:ascii="Calibri" w:hAnsi="Calibri" w:cs="Calibri"/>
          <w:w w:val="105"/>
        </w:rPr>
        <w:t xml:space="preserve"> </w:t>
      </w:r>
      <w:r>
        <w:rPr>
          <w:rFonts w:ascii="Calibri" w:hAnsi="Calibri" w:cs="Calibri"/>
          <w:w w:val="105"/>
        </w:rPr>
        <w:t xml:space="preserve">group, normalized to the </w:t>
      </w:r>
      <w:r w:rsidR="007D35DC">
        <w:rPr>
          <w:rFonts w:ascii="Calibri" w:hAnsi="Calibri" w:cs="Calibri"/>
          <w:w w:val="105"/>
        </w:rPr>
        <w:t>s</w:t>
      </w:r>
      <w:r>
        <w:rPr>
          <w:rFonts w:ascii="Calibri" w:hAnsi="Calibri" w:cs="Calibri"/>
          <w:w w:val="105"/>
        </w:rPr>
        <w:t>ham group</w:t>
      </w:r>
      <w:r>
        <w:rPr>
          <w:rFonts w:ascii="Calibri" w:hAnsi="Calibri" w:cs="Calibri"/>
          <w:w w:val="105"/>
        </w:rPr>
        <w:t xml:space="preserve"> </w:t>
      </w:r>
      <w:r w:rsidRPr="004A2898">
        <w:rPr>
          <w:rFonts w:ascii="Calibri" w:hAnsi="Calibri" w:cs="Calibri"/>
          <w:b/>
          <w:bCs/>
          <w:w w:val="105"/>
        </w:rPr>
        <w:t>[2]</w:t>
      </w:r>
      <w:r>
        <w:rPr>
          <w:rFonts w:ascii="Calibri" w:hAnsi="Calibri" w:cs="Calibri"/>
          <w:w w:val="105"/>
        </w:rPr>
        <w:t>.</w:t>
      </w:r>
    </w:p>
    <w:p w14:paraId="1EF59228" w14:textId="418C2428" w:rsidR="004A2898" w:rsidRDefault="004A2898" w:rsidP="004A289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4B </w:t>
      </w:r>
      <w:r w:rsidRPr="004A2898">
        <w:rPr>
          <w:rStyle w:val="Vid"/>
        </w:rPr>
        <w:t>Video editor: Please emphasize the bar of Sham in the graph.</w:t>
      </w:r>
    </w:p>
    <w:p w14:paraId="3011D55C" w14:textId="42AF164D" w:rsidR="004A2898" w:rsidRPr="00B07A3B" w:rsidRDefault="004A2898" w:rsidP="004A2898">
      <w:pPr>
        <w:pStyle w:val="ListParagraph"/>
        <w:numPr>
          <w:ilvl w:val="2"/>
          <w:numId w:val="3"/>
        </w:numPr>
        <w:spacing w:before="120"/>
        <w:contextualSpacing w:val="0"/>
        <w:outlineLvl w:val="0"/>
        <w:rPr>
          <w:rFonts w:cstheme="minorHAnsi"/>
        </w:rPr>
      </w:pPr>
      <w:r>
        <w:rPr>
          <w:rFonts w:cstheme="minorHAnsi"/>
        </w:rPr>
        <w:t>LAB MEDIA: Figure 4B</w:t>
      </w:r>
      <w:r w:rsidRPr="004A2898">
        <w:rPr>
          <w:rStyle w:val="Vid"/>
        </w:rPr>
        <w:t xml:space="preserve"> </w:t>
      </w:r>
      <w:r w:rsidRPr="004A2898">
        <w:rPr>
          <w:rStyle w:val="Vid"/>
        </w:rPr>
        <w:t xml:space="preserve">Video editor: Please emphasize the bar of </w:t>
      </w:r>
      <w:r>
        <w:rPr>
          <w:rStyle w:val="Vid"/>
        </w:rPr>
        <w:t>I/R</w:t>
      </w:r>
      <w:r w:rsidRPr="004A2898">
        <w:rPr>
          <w:rStyle w:val="Vid"/>
        </w:rPr>
        <w:t xml:space="preserve"> in the graph.</w:t>
      </w:r>
    </w:p>
    <w:p w14:paraId="71107215" w14:textId="77777777" w:rsidR="004A2898" w:rsidRPr="004A2898" w:rsidRDefault="004A2898" w:rsidP="004A2898">
      <w:pPr>
        <w:pStyle w:val="ListParagraph"/>
        <w:spacing w:before="120"/>
        <w:ind w:left="907"/>
        <w:contextualSpacing w:val="0"/>
        <w:outlineLvl w:val="0"/>
        <w:rPr>
          <w:rFonts w:cstheme="minorHAnsi"/>
        </w:rPr>
      </w:pPr>
    </w:p>
    <w:p w14:paraId="123FB8B2" w14:textId="77D37621" w:rsidR="00395684" w:rsidRDefault="004A2898" w:rsidP="006A14A2">
      <w:pPr>
        <w:pStyle w:val="ListParagraph"/>
        <w:numPr>
          <w:ilvl w:val="1"/>
          <w:numId w:val="3"/>
        </w:numPr>
        <w:spacing w:before="120"/>
        <w:contextualSpacing w:val="0"/>
        <w:outlineLvl w:val="0"/>
        <w:rPr>
          <w:rFonts w:cstheme="minorHAnsi"/>
        </w:rPr>
      </w:pPr>
      <w:r>
        <w:rPr>
          <w:rFonts w:ascii="Calibri" w:hAnsi="Calibri" w:cs="Calibri"/>
          <w:w w:val="105"/>
        </w:rPr>
        <w:t xml:space="preserve">Furthermore, </w:t>
      </w:r>
      <w:proofErr w:type="spellStart"/>
      <w:r w:rsidR="00071F3A">
        <w:rPr>
          <w:rFonts w:ascii="Calibri" w:hAnsi="Calibri" w:cs="Calibri"/>
        </w:rPr>
        <w:t>Tongxinluo</w:t>
      </w:r>
      <w:proofErr w:type="spellEnd"/>
      <w:r w:rsidR="00071F3A">
        <w:rPr>
          <w:rFonts w:ascii="Calibri" w:hAnsi="Calibri" w:cs="Calibri"/>
        </w:rPr>
        <w:t xml:space="preserve"> </w:t>
      </w:r>
      <w:r>
        <w:rPr>
          <w:rFonts w:ascii="Calibri" w:hAnsi="Calibri" w:cs="Calibri"/>
          <w:w w:val="105"/>
        </w:rPr>
        <w:t>superfine powder, known to protect the cardiac microvascular endotheliu</w:t>
      </w:r>
      <w:r>
        <w:rPr>
          <w:rFonts w:ascii="Calibri" w:hAnsi="Calibri" w:cs="Calibri"/>
          <w:w w:val="105"/>
        </w:rPr>
        <w:t>m</w:t>
      </w:r>
      <w:r>
        <w:rPr>
          <w:rFonts w:ascii="Calibri" w:hAnsi="Calibri" w:cs="Calibri"/>
          <w:w w:val="105"/>
        </w:rPr>
        <w:t>, remarkably reversed the higher fluorescence intensity induced by</w:t>
      </w:r>
      <w:r w:rsidR="007D35DC">
        <w:rPr>
          <w:rFonts w:ascii="Calibri" w:hAnsi="Calibri" w:cs="Calibri"/>
          <w:w w:val="105"/>
        </w:rPr>
        <w:t xml:space="preserve"> the</w:t>
      </w:r>
      <w:r>
        <w:rPr>
          <w:rFonts w:ascii="Calibri" w:hAnsi="Calibri" w:cs="Calibri"/>
          <w:w w:val="105"/>
        </w:rPr>
        <w:t xml:space="preserve"> </w:t>
      </w:r>
      <w:r w:rsidR="00071F3A">
        <w:rPr>
          <w:rFonts w:ascii="Calibri" w:hAnsi="Calibri" w:cs="Calibri"/>
          <w:w w:val="105"/>
        </w:rPr>
        <w:t xml:space="preserve">ischemia-reperfusion </w:t>
      </w:r>
      <w:r w:rsidRPr="004A2898">
        <w:rPr>
          <w:rFonts w:ascii="Calibri" w:hAnsi="Calibri" w:cs="Calibri"/>
          <w:b/>
          <w:bCs/>
          <w:w w:val="105"/>
        </w:rPr>
        <w:t>[1]</w:t>
      </w:r>
      <w:r>
        <w:rPr>
          <w:rFonts w:ascii="Calibri" w:hAnsi="Calibri" w:cs="Calibri"/>
          <w:w w:val="105"/>
        </w:rPr>
        <w:t>.</w:t>
      </w:r>
    </w:p>
    <w:p w14:paraId="6DDB5A11" w14:textId="149DACAC" w:rsidR="00E04C9C" w:rsidRPr="00B07A3B" w:rsidRDefault="004A2898" w:rsidP="00E04C9C">
      <w:pPr>
        <w:pStyle w:val="ListParagraph"/>
        <w:numPr>
          <w:ilvl w:val="2"/>
          <w:numId w:val="3"/>
        </w:numPr>
        <w:spacing w:before="120"/>
        <w:contextualSpacing w:val="0"/>
        <w:outlineLvl w:val="0"/>
        <w:rPr>
          <w:rFonts w:cstheme="minorHAnsi"/>
        </w:rPr>
      </w:pPr>
      <w:r>
        <w:rPr>
          <w:rFonts w:cstheme="minorHAnsi"/>
        </w:rPr>
        <w:t xml:space="preserve">LAB MEDIA: </w:t>
      </w:r>
      <w:r>
        <w:rPr>
          <w:rFonts w:cstheme="minorHAnsi"/>
        </w:rPr>
        <w:t>F</w:t>
      </w:r>
      <w:r>
        <w:rPr>
          <w:rFonts w:cstheme="minorHAnsi"/>
        </w:rPr>
        <w:t>igure 4B</w:t>
      </w:r>
      <w:r w:rsidRPr="004A2898">
        <w:rPr>
          <w:rStyle w:val="Vid"/>
        </w:rPr>
        <w:t xml:space="preserve"> Video editor: Please emphasize the bar of </w:t>
      </w:r>
      <w:r>
        <w:rPr>
          <w:rStyle w:val="Vid"/>
        </w:rPr>
        <w:t>I/R</w:t>
      </w:r>
      <w:r w:rsidR="00A46EE3">
        <w:rPr>
          <w:rStyle w:val="Vid"/>
        </w:rPr>
        <w:t>+TXL</w:t>
      </w:r>
      <w:r w:rsidRPr="004A2898">
        <w:rPr>
          <w:rStyle w:val="Vid"/>
        </w:rPr>
        <w:t xml:space="preserve"> in the graph.</w:t>
      </w:r>
    </w:p>
    <w:p w14:paraId="4CCCF4E2" w14:textId="77777777" w:rsidR="00E04C9C" w:rsidRPr="00B07A3B" w:rsidRDefault="00E04C9C" w:rsidP="00E04C9C">
      <w:pPr>
        <w:pStyle w:val="ListParagraph"/>
        <w:spacing w:before="120"/>
        <w:ind w:left="907"/>
        <w:contextualSpacing w:val="0"/>
        <w:outlineLvl w:val="0"/>
        <w:rPr>
          <w:rFonts w:cstheme="minorHAnsi"/>
        </w:rPr>
      </w:pPr>
    </w:p>
    <w:p w14:paraId="319D39F0" w14:textId="1F9B7B32" w:rsidR="00395684" w:rsidRDefault="004A2898" w:rsidP="006A14A2">
      <w:pPr>
        <w:pStyle w:val="ListParagraph"/>
        <w:numPr>
          <w:ilvl w:val="1"/>
          <w:numId w:val="3"/>
        </w:numPr>
        <w:spacing w:before="120"/>
        <w:contextualSpacing w:val="0"/>
        <w:outlineLvl w:val="0"/>
        <w:rPr>
          <w:rFonts w:cstheme="minorHAnsi"/>
        </w:rPr>
      </w:pPr>
      <w:r>
        <w:rPr>
          <w:rFonts w:ascii="Calibri" w:hAnsi="Calibri" w:cs="Calibri"/>
          <w:w w:val="105"/>
        </w:rPr>
        <w:t xml:space="preserve">The </w:t>
      </w:r>
      <w:r w:rsidR="00071F3A">
        <w:rPr>
          <w:rFonts w:ascii="Calibri" w:hAnsi="Calibri" w:cs="Calibri"/>
          <w:w w:val="105"/>
        </w:rPr>
        <w:t xml:space="preserve">representative </w:t>
      </w:r>
      <w:r>
        <w:rPr>
          <w:rFonts w:ascii="Calibri" w:hAnsi="Calibri" w:cs="Calibri"/>
          <w:w w:val="105"/>
        </w:rPr>
        <w:t>images of the regional myocardium indicated that FITC-dextran overwhelmingly accumulated in</w:t>
      </w:r>
      <w:r>
        <w:rPr>
          <w:rFonts w:ascii="Calibri" w:hAnsi="Calibri" w:cs="Calibri"/>
        </w:rPr>
        <w:t xml:space="preserve"> the </w:t>
      </w:r>
      <w:r>
        <w:rPr>
          <w:rFonts w:ascii="Calibri" w:hAnsi="Calibri" w:cs="Calibri"/>
          <w:w w:val="105"/>
        </w:rPr>
        <w:t xml:space="preserve">extracellular matrix but not in the </w:t>
      </w:r>
      <w:r>
        <w:rPr>
          <w:rFonts w:ascii="Calibri" w:hAnsi="Calibri" w:cs="Calibri"/>
          <w:w w:val="105"/>
        </w:rPr>
        <w:lastRenderedPageBreak/>
        <w:t>micro</w:t>
      </w:r>
      <w:r>
        <w:rPr>
          <w:rFonts w:ascii="Calibri" w:hAnsi="Calibri" w:cs="Calibri"/>
          <w:w w:val="105"/>
        </w:rPr>
        <w:t>-</w:t>
      </w:r>
      <w:r>
        <w:rPr>
          <w:rFonts w:ascii="Calibri" w:hAnsi="Calibri" w:cs="Calibri"/>
          <w:w w:val="105"/>
        </w:rPr>
        <w:t>vessels</w:t>
      </w:r>
      <w:r>
        <w:rPr>
          <w:rFonts w:ascii="Calibri" w:hAnsi="Calibri" w:cs="Calibri"/>
          <w:w w:val="105"/>
        </w:rPr>
        <w:t xml:space="preserve"> </w:t>
      </w:r>
      <w:r w:rsidRPr="004A2898">
        <w:rPr>
          <w:rFonts w:ascii="Calibri" w:hAnsi="Calibri" w:cs="Calibri"/>
          <w:b/>
          <w:bCs/>
          <w:w w:val="105"/>
        </w:rPr>
        <w:t>[1]</w:t>
      </w:r>
      <w:r>
        <w:rPr>
          <w:rFonts w:ascii="Calibri" w:hAnsi="Calibri" w:cs="Calibri"/>
          <w:w w:val="105"/>
        </w:rPr>
        <w:t xml:space="preserve"> and that </w:t>
      </w:r>
      <w:proofErr w:type="spellStart"/>
      <w:r w:rsidR="00071F3A">
        <w:rPr>
          <w:rFonts w:ascii="Calibri" w:hAnsi="Calibri" w:cs="Calibri"/>
        </w:rPr>
        <w:t>Tongxinluo</w:t>
      </w:r>
      <w:proofErr w:type="spellEnd"/>
      <w:r w:rsidR="00071F3A">
        <w:rPr>
          <w:rFonts w:ascii="Calibri" w:hAnsi="Calibri" w:cs="Calibri"/>
        </w:rPr>
        <w:t xml:space="preserve"> </w:t>
      </w:r>
      <w:r>
        <w:rPr>
          <w:rFonts w:ascii="Calibri" w:hAnsi="Calibri" w:cs="Calibri"/>
          <w:w w:val="105"/>
        </w:rPr>
        <w:t xml:space="preserve">improved </w:t>
      </w:r>
      <w:r w:rsidR="00071F3A">
        <w:rPr>
          <w:rFonts w:ascii="Calibri" w:hAnsi="Calibri" w:cs="Calibri"/>
          <w:w w:val="105"/>
        </w:rPr>
        <w:t xml:space="preserve">the </w:t>
      </w:r>
      <w:r>
        <w:rPr>
          <w:rFonts w:ascii="Calibri" w:hAnsi="Calibri" w:cs="Calibri"/>
          <w:w w:val="105"/>
        </w:rPr>
        <w:t>endothelial barrier function</w:t>
      </w:r>
      <w:r>
        <w:rPr>
          <w:rFonts w:ascii="Calibri" w:hAnsi="Calibri" w:cs="Calibri"/>
          <w:w w:val="105"/>
        </w:rPr>
        <w:t xml:space="preserve"> </w:t>
      </w:r>
      <w:r w:rsidRPr="004A2898">
        <w:rPr>
          <w:rFonts w:ascii="Calibri" w:hAnsi="Calibri" w:cs="Calibri"/>
          <w:b/>
          <w:bCs/>
          <w:w w:val="105"/>
        </w:rPr>
        <w:t>[2]</w:t>
      </w:r>
      <w:r>
        <w:rPr>
          <w:rFonts w:ascii="Calibri" w:hAnsi="Calibri" w:cs="Calibri"/>
          <w:w w:val="105"/>
        </w:rPr>
        <w:t>.</w:t>
      </w:r>
    </w:p>
    <w:p w14:paraId="1C7C5A1C" w14:textId="401DF84D" w:rsidR="00E04C9C" w:rsidRPr="00A46EE3" w:rsidRDefault="00A46EE3" w:rsidP="00E04C9C">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w:t>
      </w:r>
      <w:r>
        <w:rPr>
          <w:rFonts w:cstheme="minorHAnsi"/>
        </w:rPr>
        <w:t>F</w:t>
      </w:r>
      <w:r>
        <w:rPr>
          <w:rFonts w:cstheme="minorHAnsi"/>
        </w:rPr>
        <w:t xml:space="preserve">igure </w:t>
      </w:r>
      <w:r>
        <w:rPr>
          <w:rFonts w:cstheme="minorHAnsi"/>
        </w:rPr>
        <w:t>5</w:t>
      </w:r>
      <w:r w:rsidRPr="004A2898">
        <w:rPr>
          <w:rStyle w:val="Vid"/>
        </w:rPr>
        <w:t xml:space="preserve"> Video editor: Please emphasize the </w:t>
      </w:r>
      <w:r>
        <w:rPr>
          <w:rStyle w:val="Vid"/>
        </w:rPr>
        <w:t xml:space="preserve">images in the </w:t>
      </w:r>
      <w:r>
        <w:rPr>
          <w:rStyle w:val="Vid"/>
        </w:rPr>
        <w:t>I/R</w:t>
      </w:r>
      <w:r w:rsidRPr="004A2898">
        <w:rPr>
          <w:rStyle w:val="Vid"/>
        </w:rPr>
        <w:t xml:space="preserve"> </w:t>
      </w:r>
      <w:r>
        <w:rPr>
          <w:rStyle w:val="Vid"/>
        </w:rPr>
        <w:t>row.</w:t>
      </w:r>
    </w:p>
    <w:p w14:paraId="12DF52E8" w14:textId="5BF96ABC" w:rsidR="00E04C9C" w:rsidRPr="00A46EE3" w:rsidRDefault="00A46EE3" w:rsidP="00A46EE3">
      <w:pPr>
        <w:pStyle w:val="ListParagraph"/>
        <w:numPr>
          <w:ilvl w:val="2"/>
          <w:numId w:val="3"/>
        </w:numPr>
        <w:spacing w:before="120"/>
        <w:contextualSpacing w:val="0"/>
        <w:outlineLvl w:val="0"/>
        <w:rPr>
          <w:rFonts w:cstheme="minorHAnsi"/>
        </w:rPr>
      </w:pPr>
      <w:r>
        <w:rPr>
          <w:rFonts w:cstheme="minorHAnsi"/>
        </w:rPr>
        <w:t xml:space="preserve">LAB MEDIA: </w:t>
      </w:r>
      <w:r>
        <w:rPr>
          <w:rFonts w:cstheme="minorHAnsi"/>
        </w:rPr>
        <w:t>F</w:t>
      </w:r>
      <w:r>
        <w:rPr>
          <w:rFonts w:cstheme="minorHAnsi"/>
        </w:rPr>
        <w:t xml:space="preserve">igure </w:t>
      </w:r>
      <w:r>
        <w:rPr>
          <w:rFonts w:cstheme="minorHAnsi"/>
        </w:rPr>
        <w:t>5</w:t>
      </w:r>
      <w:r w:rsidRPr="004A2898">
        <w:rPr>
          <w:rStyle w:val="Vid"/>
        </w:rPr>
        <w:t xml:space="preserve"> Video editor: Please emphasize the </w:t>
      </w:r>
      <w:r>
        <w:rPr>
          <w:rStyle w:val="Vid"/>
        </w:rPr>
        <w:t>images in the I/R</w:t>
      </w:r>
      <w:r>
        <w:rPr>
          <w:rStyle w:val="Vid"/>
        </w:rPr>
        <w:t>+TXL</w:t>
      </w:r>
      <w:r w:rsidRPr="004A2898">
        <w:rPr>
          <w:rStyle w:val="Vid"/>
        </w:rPr>
        <w:t xml:space="preserve"> </w:t>
      </w:r>
      <w:r>
        <w:rPr>
          <w:rStyle w:val="Vid"/>
        </w:rPr>
        <w:t>row.</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5C527D"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5C527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5C527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15D6" w14:textId="77777777" w:rsidR="005C527D" w:rsidRDefault="005C527D">
      <w:r>
        <w:separator/>
      </w:r>
    </w:p>
    <w:p w14:paraId="07AA7C7A" w14:textId="77777777" w:rsidR="005C527D" w:rsidRDefault="005C527D"/>
  </w:endnote>
  <w:endnote w:type="continuationSeparator" w:id="0">
    <w:p w14:paraId="738F005E" w14:textId="77777777" w:rsidR="005C527D" w:rsidRDefault="005C527D">
      <w:r>
        <w:continuationSeparator/>
      </w:r>
    </w:p>
    <w:p w14:paraId="500E06EA" w14:textId="77777777" w:rsidR="005C527D" w:rsidRDefault="005C5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CF5C9A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934A7">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79C3" w14:textId="77777777" w:rsidR="005C527D" w:rsidRDefault="005C527D">
      <w:r>
        <w:separator/>
      </w:r>
    </w:p>
    <w:p w14:paraId="67DD117E" w14:textId="77777777" w:rsidR="005C527D" w:rsidRDefault="005C527D"/>
  </w:footnote>
  <w:footnote w:type="continuationSeparator" w:id="0">
    <w:p w14:paraId="1FE53A2C" w14:textId="77777777" w:rsidR="005C527D" w:rsidRDefault="005C527D">
      <w:r>
        <w:continuationSeparator/>
      </w:r>
    </w:p>
    <w:p w14:paraId="37F55C90" w14:textId="77777777" w:rsidR="005C527D" w:rsidRDefault="005C5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yNDI0sDA0MDMCspR0lIJTi4sz8/NACgxrAcpJcwgsAAAA"/>
  </w:docVars>
  <w:rsids>
    <w:rsidRoot w:val="00BF2674"/>
    <w:rsid w:val="00003C8B"/>
    <w:rsid w:val="000051DE"/>
    <w:rsid w:val="0000605D"/>
    <w:rsid w:val="00010DD0"/>
    <w:rsid w:val="0001266D"/>
    <w:rsid w:val="00013862"/>
    <w:rsid w:val="00023E22"/>
    <w:rsid w:val="00025DE9"/>
    <w:rsid w:val="000326C8"/>
    <w:rsid w:val="00037828"/>
    <w:rsid w:val="00043807"/>
    <w:rsid w:val="00071F3A"/>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383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E34BF"/>
    <w:rsid w:val="003F4B52"/>
    <w:rsid w:val="004034B6"/>
    <w:rsid w:val="004114EA"/>
    <w:rsid w:val="00414795"/>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2898"/>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34A7"/>
    <w:rsid w:val="005A02B6"/>
    <w:rsid w:val="005A09D8"/>
    <w:rsid w:val="005A1F5E"/>
    <w:rsid w:val="005A3F8F"/>
    <w:rsid w:val="005B6859"/>
    <w:rsid w:val="005C527D"/>
    <w:rsid w:val="005C6D1E"/>
    <w:rsid w:val="005D783F"/>
    <w:rsid w:val="005E2B7E"/>
    <w:rsid w:val="005F18A3"/>
    <w:rsid w:val="005F1ADF"/>
    <w:rsid w:val="00604177"/>
    <w:rsid w:val="006137EC"/>
    <w:rsid w:val="00617581"/>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4E1D"/>
    <w:rsid w:val="007B0FBB"/>
    <w:rsid w:val="007B3E0E"/>
    <w:rsid w:val="007D092F"/>
    <w:rsid w:val="007D35DC"/>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18D2"/>
    <w:rsid w:val="009D21B9"/>
    <w:rsid w:val="009D3128"/>
    <w:rsid w:val="009E4241"/>
    <w:rsid w:val="009F356C"/>
    <w:rsid w:val="009F51F2"/>
    <w:rsid w:val="00A07468"/>
    <w:rsid w:val="00A20DA8"/>
    <w:rsid w:val="00A218EC"/>
    <w:rsid w:val="00A310D7"/>
    <w:rsid w:val="00A3138F"/>
    <w:rsid w:val="00A319BE"/>
    <w:rsid w:val="00A31F9A"/>
    <w:rsid w:val="00A341A4"/>
    <w:rsid w:val="00A40760"/>
    <w:rsid w:val="00A44EFB"/>
    <w:rsid w:val="00A46EE3"/>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5A36"/>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0E51"/>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4C9C"/>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4E2B"/>
    <w:rsid w:val="00F0293A"/>
    <w:rsid w:val="00F04E9E"/>
    <w:rsid w:val="00F10CF8"/>
    <w:rsid w:val="00F10FAD"/>
    <w:rsid w:val="00F146E3"/>
    <w:rsid w:val="00F153F4"/>
    <w:rsid w:val="00F22F5E"/>
    <w:rsid w:val="00F3061E"/>
    <w:rsid w:val="00F35094"/>
    <w:rsid w:val="00F535CF"/>
    <w:rsid w:val="00F56A75"/>
    <w:rsid w:val="00F60B45"/>
    <w:rsid w:val="00F60C18"/>
    <w:rsid w:val="00F64FB6"/>
    <w:rsid w:val="00F80FD0"/>
    <w:rsid w:val="00F95E8D"/>
    <w:rsid w:val="00FA1A9D"/>
    <w:rsid w:val="00FA532D"/>
    <w:rsid w:val="00FA7A79"/>
    <w:rsid w:val="00FA7D51"/>
    <w:rsid w:val="00FD1497"/>
    <w:rsid w:val="00FE059A"/>
    <w:rsid w:val="00FF34BC"/>
    <w:rsid w:val="00FF6C56"/>
    <w:rsid w:val="00FF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877605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0973248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yuejin_fw@126.com" TargetMode="External"/><Relationship Id="rId13" Type="http://schemas.openxmlformats.org/officeDocument/2006/relationships/hyperlink" Target="https://www.jove.com/account/file-uploader?src=1913757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13757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yangyuejin_fw@126.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ngjian2013@163.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A4E52"/>
    <w:rsid w:val="001F6C86"/>
    <w:rsid w:val="00257C3C"/>
    <w:rsid w:val="0027616B"/>
    <w:rsid w:val="002B49E3"/>
    <w:rsid w:val="002F76E2"/>
    <w:rsid w:val="00344E88"/>
    <w:rsid w:val="003C4629"/>
    <w:rsid w:val="003E657A"/>
    <w:rsid w:val="004A526F"/>
    <w:rsid w:val="005950B3"/>
    <w:rsid w:val="006B2B83"/>
    <w:rsid w:val="00706CE8"/>
    <w:rsid w:val="007571D3"/>
    <w:rsid w:val="0077793F"/>
    <w:rsid w:val="008F498E"/>
    <w:rsid w:val="009333F9"/>
    <w:rsid w:val="00A17B45"/>
    <w:rsid w:val="00A4768E"/>
    <w:rsid w:val="00BE41A6"/>
    <w:rsid w:val="00D75ED4"/>
    <w:rsid w:val="00E36A89"/>
    <w:rsid w:val="00E63917"/>
    <w:rsid w:val="00E74A32"/>
    <w:rsid w:val="00EC183C"/>
    <w:rsid w:val="00EC38EE"/>
    <w:rsid w:val="00EF5E67"/>
    <w:rsid w:val="00F01CA5"/>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16182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10</cp:revision>
  <dcterms:created xsi:type="dcterms:W3CDTF">2021-06-10T14:43:00Z</dcterms:created>
  <dcterms:modified xsi:type="dcterms:W3CDTF">2021-06-16T06:59:00Z</dcterms:modified>
</cp:coreProperties>
</file>