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FED0F4" w14:textId="096F72D3" w:rsidR="000F30B1" w:rsidRPr="00623E18" w:rsidRDefault="000F30B1" w:rsidP="00570CB6">
      <w:pPr>
        <w:pStyle w:val="BodyText"/>
        <w:rPr>
          <w:rFonts w:asciiTheme="majorHAnsi" w:hAnsiTheme="majorHAnsi" w:cstheme="majorHAnsi"/>
          <w:b/>
          <w:i w:val="0"/>
          <w:szCs w:val="24"/>
        </w:rPr>
      </w:pPr>
      <w:r w:rsidRPr="00623E18">
        <w:rPr>
          <w:rFonts w:asciiTheme="majorHAnsi" w:hAnsiTheme="majorHAnsi" w:cstheme="majorHAnsi"/>
          <w:b/>
          <w:i w:val="0"/>
          <w:szCs w:val="24"/>
        </w:rPr>
        <w:t xml:space="preserve">Submission ID #: </w:t>
      </w:r>
      <w:r w:rsidR="003009D6" w:rsidRPr="00623E18">
        <w:rPr>
          <w:rFonts w:asciiTheme="majorHAnsi" w:hAnsiTheme="majorHAnsi" w:cstheme="majorHAnsi"/>
          <w:b/>
          <w:i w:val="0"/>
          <w:szCs w:val="24"/>
        </w:rPr>
        <w:t>62</w:t>
      </w:r>
      <w:r w:rsidR="00623E18" w:rsidRPr="00623E18">
        <w:rPr>
          <w:rFonts w:asciiTheme="majorHAnsi" w:hAnsiTheme="majorHAnsi" w:cstheme="majorHAnsi"/>
          <w:b/>
          <w:i w:val="0"/>
          <w:szCs w:val="24"/>
        </w:rPr>
        <w:t>734</w:t>
      </w:r>
    </w:p>
    <w:p w14:paraId="52A2E559" w14:textId="1CA38520" w:rsidR="000F30B1" w:rsidRPr="00623E18" w:rsidRDefault="000F30B1" w:rsidP="00570CB6">
      <w:pPr>
        <w:pStyle w:val="BodyText"/>
        <w:rPr>
          <w:rFonts w:asciiTheme="majorHAnsi" w:hAnsiTheme="majorHAnsi" w:cstheme="majorHAnsi"/>
          <w:b/>
          <w:i w:val="0"/>
          <w:szCs w:val="24"/>
        </w:rPr>
      </w:pPr>
      <w:r w:rsidRPr="00623E18">
        <w:rPr>
          <w:rFonts w:asciiTheme="majorHAnsi" w:hAnsiTheme="majorHAnsi" w:cstheme="majorHAnsi"/>
          <w:b/>
          <w:i w:val="0"/>
          <w:szCs w:val="24"/>
        </w:rPr>
        <w:t xml:space="preserve">Scriptwriter Name: </w:t>
      </w:r>
      <w:r w:rsidR="003009D6" w:rsidRPr="00623E18">
        <w:rPr>
          <w:rFonts w:asciiTheme="majorHAnsi" w:hAnsiTheme="majorHAnsi" w:cstheme="majorHAnsi"/>
          <w:b/>
          <w:i w:val="0"/>
          <w:szCs w:val="24"/>
        </w:rPr>
        <w:t>Swati Madhu</w:t>
      </w:r>
    </w:p>
    <w:p w14:paraId="5C5CDED2" w14:textId="4E61AE29" w:rsidR="000F30B1" w:rsidRPr="00623E18" w:rsidRDefault="000F30B1" w:rsidP="00623E18">
      <w:pPr>
        <w:outlineLvl w:val="0"/>
        <w:rPr>
          <w:rFonts w:asciiTheme="majorHAnsi" w:eastAsia="Times New Roman" w:hAnsiTheme="majorHAnsi" w:cstheme="majorHAnsi"/>
          <w:b/>
          <w:bCs/>
        </w:rPr>
      </w:pPr>
      <w:r w:rsidRPr="00623E18">
        <w:rPr>
          <w:rFonts w:asciiTheme="majorHAnsi" w:hAnsiTheme="majorHAnsi" w:cstheme="majorHAnsi"/>
          <w:b/>
          <w:szCs w:val="24"/>
          <w:highlight w:val="yellow"/>
        </w:rPr>
        <w:t>Project Page Link</w:t>
      </w:r>
      <w:r w:rsidRPr="00623E18">
        <w:rPr>
          <w:rFonts w:asciiTheme="majorHAnsi" w:hAnsiTheme="majorHAnsi" w:cstheme="majorHAnsi"/>
          <w:b/>
          <w:szCs w:val="24"/>
        </w:rPr>
        <w:t xml:space="preserve">: </w:t>
      </w:r>
      <w:hyperlink r:id="rId7" w:tgtFrame="_blank" w:history="1">
        <w:r w:rsidR="00623E18" w:rsidRPr="00623E18">
          <w:rPr>
            <w:rStyle w:val="Hyperlink"/>
            <w:rFonts w:asciiTheme="majorHAnsi" w:hAnsiTheme="majorHAnsi" w:cstheme="majorHAnsi"/>
            <w:b/>
            <w:bCs/>
            <w:color w:val="1155CC"/>
            <w:shd w:val="clear" w:color="auto" w:fill="FFFFFF"/>
          </w:rPr>
          <w:t>https://www.jove.com/account/file-uploader?src=19133918</w:t>
        </w:r>
      </w:hyperlink>
    </w:p>
    <w:p w14:paraId="6BE0C552" w14:textId="77777777" w:rsidR="000F30B1" w:rsidRPr="00623E18" w:rsidRDefault="000F30B1" w:rsidP="00570CB6">
      <w:pPr>
        <w:pStyle w:val="Title"/>
        <w:jc w:val="center"/>
        <w:rPr>
          <w:rFonts w:cstheme="majorHAnsi"/>
          <w:sz w:val="24"/>
          <w:szCs w:val="24"/>
        </w:rPr>
      </w:pPr>
    </w:p>
    <w:p w14:paraId="3A682D33" w14:textId="77777777" w:rsidR="007F08C5" w:rsidRPr="00623E18" w:rsidRDefault="007F08C5" w:rsidP="00570CB6">
      <w:pPr>
        <w:pStyle w:val="Title"/>
        <w:jc w:val="center"/>
        <w:rPr>
          <w:rFonts w:cstheme="majorHAnsi"/>
        </w:rPr>
      </w:pPr>
      <w:r w:rsidRPr="00623E18">
        <w:rPr>
          <w:rFonts w:cstheme="majorHAnsi"/>
        </w:rPr>
        <w:t>Interview Statement Summary</w:t>
      </w:r>
    </w:p>
    <w:p w14:paraId="499ACF46" w14:textId="7F4A67D4" w:rsidR="0004188E" w:rsidRPr="00623E18" w:rsidRDefault="0004188E" w:rsidP="00570CB6">
      <w:pPr>
        <w:rPr>
          <w:rFonts w:asciiTheme="majorHAnsi" w:hAnsiTheme="majorHAnsi" w:cstheme="majorHAnsi"/>
          <w:b/>
          <w:bCs/>
          <w:i/>
          <w:color w:val="365F91" w:themeColor="accent1" w:themeShade="BF"/>
          <w:szCs w:val="24"/>
        </w:rPr>
      </w:pPr>
      <w:r w:rsidRPr="00623E18">
        <w:rPr>
          <w:rFonts w:asciiTheme="majorHAnsi" w:hAnsiTheme="majorHAnsi" w:cstheme="majorHAnsi"/>
          <w:b/>
          <w:bCs/>
          <w:i/>
          <w:color w:val="365F91" w:themeColor="accent1" w:themeShade="BF"/>
          <w:szCs w:val="24"/>
        </w:rPr>
        <w:t xml:space="preserve">Videographer: Interviewee Headshots are </w:t>
      </w:r>
      <w:r w:rsidRPr="00623E18">
        <w:rPr>
          <w:rFonts w:asciiTheme="majorHAnsi" w:hAnsiTheme="majorHAnsi" w:cstheme="majorHAnsi"/>
          <w:b/>
          <w:bCs/>
          <w:i/>
          <w:color w:val="365F91" w:themeColor="accent1" w:themeShade="BF"/>
          <w:szCs w:val="24"/>
          <w:u w:val="single"/>
        </w:rPr>
        <w:t>required</w:t>
      </w:r>
      <w:r w:rsidRPr="00623E18">
        <w:rPr>
          <w:rFonts w:asciiTheme="majorHAnsi" w:hAnsiTheme="majorHAnsi" w:cstheme="majorHAnsi"/>
          <w:b/>
          <w:bCs/>
          <w:i/>
          <w:color w:val="365F91" w:themeColor="accent1" w:themeShade="BF"/>
          <w:szCs w:val="24"/>
        </w:rPr>
        <w:t>. Take a headshot for each interviewee.</w:t>
      </w:r>
    </w:p>
    <w:p w14:paraId="647E299F" w14:textId="77777777" w:rsidR="00996817" w:rsidRPr="00623E18" w:rsidRDefault="00996817" w:rsidP="00570CB6">
      <w:pPr>
        <w:rPr>
          <w:rFonts w:asciiTheme="majorHAnsi" w:hAnsiTheme="majorHAnsi" w:cstheme="majorHAnsi"/>
          <w:b/>
          <w:i/>
          <w:color w:val="365F91" w:themeColor="accent1" w:themeShade="BF"/>
          <w:szCs w:val="24"/>
        </w:rPr>
      </w:pPr>
    </w:p>
    <w:p w14:paraId="1525B264" w14:textId="0FC27C27" w:rsidR="00996817" w:rsidRPr="00623E18" w:rsidRDefault="00996817" w:rsidP="00570CB6">
      <w:pPr>
        <w:rPr>
          <w:rFonts w:asciiTheme="majorHAnsi" w:hAnsiTheme="majorHAnsi" w:cstheme="majorHAnsi"/>
          <w:b/>
          <w:color w:val="222222"/>
        </w:rPr>
      </w:pPr>
      <w:r w:rsidRPr="00623E18">
        <w:rPr>
          <w:rFonts w:asciiTheme="majorHAnsi" w:hAnsiTheme="majorHAnsi" w:cstheme="majorHAnsi"/>
          <w:b/>
          <w:bCs/>
          <w:color w:val="000000" w:themeColor="text1"/>
          <w:szCs w:val="24"/>
          <w:highlight w:val="yellow"/>
        </w:rPr>
        <w:t>Authors, these headshots</w:t>
      </w:r>
      <w:r w:rsidRPr="00623E18">
        <w:rPr>
          <w:rFonts w:asciiTheme="majorHAnsi" w:hAnsiTheme="majorHAnsi" w:cstheme="majorHAnsi"/>
          <w:b/>
          <w:bCs/>
          <w:color w:val="000000" w:themeColor="text1"/>
          <w:szCs w:val="24"/>
        </w:rPr>
        <w:t xml:space="preserve"> will be used for the </w:t>
      </w:r>
      <w:hyperlink r:id="rId8" w:history="1">
        <w:r w:rsidRPr="00623E18">
          <w:rPr>
            <w:rStyle w:val="Hyperlink"/>
            <w:rFonts w:asciiTheme="majorHAnsi" w:hAnsiTheme="majorHAnsi" w:cstheme="majorHAnsi"/>
            <w:b/>
            <w:bCs/>
            <w:szCs w:val="24"/>
          </w:rPr>
          <w:t>JoVE Dedicated Author Webpage</w:t>
        </w:r>
      </w:hyperlink>
      <w:r w:rsidRPr="00623E18">
        <w:rPr>
          <w:rStyle w:val="Hyperlink"/>
          <w:rFonts w:asciiTheme="majorHAnsi" w:hAnsiTheme="majorHAnsi" w:cstheme="majorHAnsi"/>
          <w:b/>
          <w:bCs/>
          <w:szCs w:val="24"/>
          <w:u w:val="none"/>
        </w:rPr>
        <w:t xml:space="preserve">. </w:t>
      </w:r>
      <w:r w:rsidRPr="00623E18">
        <w:rPr>
          <w:rFonts w:asciiTheme="majorHAnsi" w:hAnsiTheme="majorHAnsi" w:cstheme="majorHAnsi"/>
          <w:b/>
          <w:color w:val="222222"/>
        </w:rPr>
        <w:t xml:space="preserve">Here is one </w:t>
      </w:r>
      <w:hyperlink r:id="rId9" w:history="1">
        <w:r w:rsidRPr="00623E18">
          <w:rPr>
            <w:rStyle w:val="Hyperlink"/>
            <w:rFonts w:asciiTheme="majorHAnsi" w:hAnsiTheme="majorHAnsi" w:cstheme="majorHAnsi"/>
            <w:b/>
          </w:rPr>
          <w:t>example</w:t>
        </w:r>
      </w:hyperlink>
      <w:r w:rsidRPr="00623E18">
        <w:rPr>
          <w:rFonts w:asciiTheme="majorHAnsi" w:hAnsiTheme="majorHAnsi" w:cstheme="majorHAnsi"/>
          <w:b/>
          <w:color w:val="222222"/>
        </w:rPr>
        <w:t xml:space="preserve"> if you wish to take a look.</w:t>
      </w:r>
    </w:p>
    <w:p w14:paraId="530E90C9" w14:textId="77777777" w:rsidR="0004188E" w:rsidRPr="00623E18" w:rsidRDefault="0004188E" w:rsidP="00570CB6">
      <w:pPr>
        <w:rPr>
          <w:rFonts w:asciiTheme="majorHAnsi" w:hAnsiTheme="majorHAnsi" w:cstheme="majorHAnsi"/>
          <w:b/>
          <w:szCs w:val="24"/>
        </w:rPr>
      </w:pPr>
    </w:p>
    <w:p w14:paraId="4BFB670A" w14:textId="77777777" w:rsidR="005E585A" w:rsidRPr="00623E18" w:rsidRDefault="005E585A" w:rsidP="00570CB6">
      <w:pPr>
        <w:rPr>
          <w:rFonts w:asciiTheme="majorHAnsi" w:hAnsiTheme="majorHAnsi" w:cstheme="majorHAnsi"/>
          <w:b/>
          <w:szCs w:val="24"/>
        </w:rPr>
      </w:pPr>
    </w:p>
    <w:p w14:paraId="3BC82FE6" w14:textId="2F3EEFBB" w:rsidR="000F30B1" w:rsidRPr="00623E18" w:rsidRDefault="000F30B1" w:rsidP="00570CB6">
      <w:pPr>
        <w:rPr>
          <w:rFonts w:asciiTheme="majorHAnsi" w:hAnsiTheme="majorHAnsi" w:cstheme="majorHAnsi"/>
          <w:b/>
          <w:szCs w:val="24"/>
        </w:rPr>
      </w:pPr>
      <w:r w:rsidRPr="00623E18">
        <w:rPr>
          <w:rFonts w:asciiTheme="majorHAnsi" w:hAnsiTheme="majorHAnsi" w:cstheme="majorHAnsi"/>
          <w:b/>
          <w:szCs w:val="24"/>
        </w:rPr>
        <w:t xml:space="preserve">REQUIRED </w:t>
      </w:r>
      <w:r w:rsidR="00D67A99" w:rsidRPr="00623E18">
        <w:rPr>
          <w:rFonts w:asciiTheme="majorHAnsi" w:hAnsiTheme="majorHAnsi" w:cstheme="majorHAnsi"/>
          <w:b/>
          <w:szCs w:val="24"/>
        </w:rPr>
        <w:t>Intro</w:t>
      </w:r>
      <w:r w:rsidRPr="00623E18">
        <w:rPr>
          <w:rFonts w:asciiTheme="majorHAnsi" w:hAnsiTheme="majorHAnsi" w:cstheme="majorHAnsi"/>
          <w:b/>
          <w:szCs w:val="24"/>
        </w:rPr>
        <w:t>:</w:t>
      </w:r>
    </w:p>
    <w:p w14:paraId="1C7FA1EB" w14:textId="77777777" w:rsidR="008158AA" w:rsidRPr="00623E18" w:rsidRDefault="008158AA" w:rsidP="00570CB6">
      <w:pPr>
        <w:rPr>
          <w:rFonts w:asciiTheme="majorHAnsi" w:hAnsiTheme="majorHAnsi" w:cstheme="majorHAnsi"/>
          <w:b/>
          <w:szCs w:val="24"/>
        </w:rPr>
      </w:pPr>
    </w:p>
    <w:p w14:paraId="26C2036F" w14:textId="63FC1C59" w:rsidR="008158AA" w:rsidRPr="00623E18" w:rsidRDefault="008158AA" w:rsidP="008158AA">
      <w:pPr>
        <w:rPr>
          <w:rFonts w:asciiTheme="majorHAnsi" w:hAnsiTheme="majorHAnsi" w:cstheme="majorHAnsi"/>
          <w:bCs/>
          <w:szCs w:val="24"/>
        </w:rPr>
      </w:pPr>
      <w:r w:rsidRPr="00623E18">
        <w:rPr>
          <w:rFonts w:asciiTheme="majorHAnsi" w:hAnsiTheme="majorHAnsi" w:cstheme="majorHAnsi"/>
          <w:bCs/>
          <w:szCs w:val="24"/>
        </w:rPr>
        <w:t>1.1.</w:t>
      </w:r>
      <w:r w:rsidRPr="00623E18">
        <w:rPr>
          <w:rFonts w:asciiTheme="majorHAnsi" w:hAnsiTheme="majorHAnsi" w:cstheme="majorHAnsi"/>
          <w:bCs/>
          <w:szCs w:val="24"/>
        </w:rPr>
        <w:tab/>
      </w:r>
      <w:r w:rsidR="00623E18" w:rsidRPr="00623E18">
        <w:rPr>
          <w:rStyle w:val="AuthorName"/>
          <w:rFonts w:asciiTheme="majorHAnsi" w:eastAsia="Times" w:hAnsiTheme="majorHAnsi" w:cstheme="majorHAnsi"/>
        </w:rPr>
        <w:t>Alejandro Pacheco</w:t>
      </w:r>
      <w:r w:rsidR="00623E18" w:rsidRPr="00623E18">
        <w:rPr>
          <w:rFonts w:asciiTheme="majorHAnsi" w:eastAsia="Times New Roman" w:hAnsiTheme="majorHAnsi" w:cstheme="majorHAnsi"/>
          <w:b/>
          <w:bCs/>
          <w:u w:val="single"/>
        </w:rPr>
        <w:t>:</w:t>
      </w:r>
      <w:r w:rsidR="00623E18" w:rsidRPr="00623E18">
        <w:rPr>
          <w:rFonts w:asciiTheme="majorHAnsi" w:hAnsiTheme="majorHAnsi" w:cstheme="majorHAnsi"/>
        </w:rPr>
        <w:t xml:space="preserve"> </w:t>
      </w:r>
      <w:r w:rsidR="00623E18" w:rsidRPr="00623E18">
        <w:rPr>
          <w:rFonts w:asciiTheme="majorHAnsi" w:eastAsia="Times New Roman" w:hAnsiTheme="majorHAnsi" w:cstheme="majorHAnsi"/>
        </w:rPr>
        <w:t>This technique is useful in the characterization of pulmonary physiology and pathology by measuring metabolic activities and respiratory functions</w:t>
      </w:r>
      <w:r w:rsidR="00623E18" w:rsidRPr="00623E18">
        <w:rPr>
          <w:rFonts w:asciiTheme="majorHAnsi" w:hAnsiTheme="majorHAnsi" w:cstheme="majorHAnsi"/>
        </w:rPr>
        <w:t>.</w:t>
      </w:r>
    </w:p>
    <w:p w14:paraId="7C0A6E25" w14:textId="77777777" w:rsidR="008158AA" w:rsidRPr="00623E18" w:rsidRDefault="008158AA" w:rsidP="008158AA">
      <w:pPr>
        <w:rPr>
          <w:rFonts w:asciiTheme="majorHAnsi" w:hAnsiTheme="majorHAnsi" w:cstheme="majorHAnsi"/>
          <w:bCs/>
          <w:szCs w:val="24"/>
        </w:rPr>
      </w:pPr>
    </w:p>
    <w:p w14:paraId="373083D1" w14:textId="77777777" w:rsidR="008158AA" w:rsidRPr="00623E18" w:rsidRDefault="008158AA" w:rsidP="008158AA">
      <w:pPr>
        <w:rPr>
          <w:rFonts w:asciiTheme="majorHAnsi" w:hAnsiTheme="majorHAnsi" w:cstheme="majorHAnsi"/>
          <w:bCs/>
          <w:szCs w:val="24"/>
        </w:rPr>
      </w:pPr>
      <w:r w:rsidRPr="00623E18">
        <w:rPr>
          <w:rFonts w:asciiTheme="majorHAnsi" w:hAnsiTheme="majorHAnsi" w:cstheme="majorHAnsi"/>
          <w:bCs/>
          <w:szCs w:val="24"/>
        </w:rPr>
        <w:t>1.1.1.</w:t>
      </w:r>
      <w:r w:rsidRPr="00623E18">
        <w:rPr>
          <w:rFonts w:asciiTheme="majorHAnsi" w:hAnsiTheme="majorHAnsi" w:cstheme="majorHAnsi"/>
          <w:bCs/>
          <w:szCs w:val="24"/>
        </w:rPr>
        <w:tab/>
        <w:t>INTERVIEW: Named talent says the statement above in an interview-style shot, looking slightly off-camera.</w:t>
      </w:r>
    </w:p>
    <w:p w14:paraId="6BB62740" w14:textId="77777777" w:rsidR="008158AA" w:rsidRPr="00623E18" w:rsidRDefault="008158AA" w:rsidP="008158AA">
      <w:pPr>
        <w:rPr>
          <w:rFonts w:asciiTheme="majorHAnsi" w:hAnsiTheme="majorHAnsi" w:cstheme="majorHAnsi"/>
          <w:bCs/>
          <w:szCs w:val="24"/>
        </w:rPr>
      </w:pPr>
    </w:p>
    <w:p w14:paraId="460CC1B4" w14:textId="3B06B8BB" w:rsidR="008158AA" w:rsidRPr="00623E18" w:rsidRDefault="008158AA" w:rsidP="008158AA">
      <w:pPr>
        <w:rPr>
          <w:rFonts w:asciiTheme="majorHAnsi" w:hAnsiTheme="majorHAnsi" w:cstheme="majorHAnsi"/>
          <w:bCs/>
          <w:szCs w:val="24"/>
        </w:rPr>
      </w:pPr>
      <w:r w:rsidRPr="00623E18">
        <w:rPr>
          <w:rFonts w:asciiTheme="majorHAnsi" w:hAnsiTheme="majorHAnsi" w:cstheme="majorHAnsi"/>
          <w:bCs/>
          <w:szCs w:val="24"/>
        </w:rPr>
        <w:t>1.2.</w:t>
      </w:r>
      <w:r w:rsidRPr="00623E18">
        <w:rPr>
          <w:rFonts w:asciiTheme="majorHAnsi" w:hAnsiTheme="majorHAnsi" w:cstheme="majorHAnsi"/>
          <w:bCs/>
          <w:szCs w:val="24"/>
        </w:rPr>
        <w:tab/>
      </w:r>
      <w:r w:rsidR="00623E18" w:rsidRPr="00623E18">
        <w:rPr>
          <w:rStyle w:val="AuthorName"/>
          <w:rFonts w:asciiTheme="majorHAnsi" w:eastAsia="Times" w:hAnsiTheme="majorHAnsi" w:cstheme="majorHAnsi"/>
        </w:rPr>
        <w:t>Alejandro Pacheco</w:t>
      </w:r>
      <w:r w:rsidR="00623E18" w:rsidRPr="00623E18">
        <w:rPr>
          <w:rFonts w:asciiTheme="majorHAnsi" w:eastAsia="Times New Roman" w:hAnsiTheme="majorHAnsi" w:cstheme="majorHAnsi"/>
          <w:b/>
          <w:bCs/>
          <w:u w:val="single"/>
        </w:rPr>
        <w:t>:</w:t>
      </w:r>
      <w:r w:rsidR="00623E18" w:rsidRPr="00623E18">
        <w:rPr>
          <w:rFonts w:asciiTheme="majorHAnsi" w:eastAsia="Times New Roman" w:hAnsiTheme="majorHAnsi" w:cstheme="majorHAnsi"/>
        </w:rPr>
        <w:t xml:space="preserve"> </w:t>
      </w:r>
      <w:r w:rsidR="00623E18" w:rsidRPr="00623E18">
        <w:rPr>
          <w:rFonts w:asciiTheme="majorHAnsi" w:hAnsiTheme="majorHAnsi" w:cstheme="majorHAnsi"/>
        </w:rPr>
        <w:t>The isolated ex vivo lung perfusion system allows to work with a complete functional organ, making possible the study of a continuous physiological function while recreating ventilation and perfusion.</w:t>
      </w:r>
    </w:p>
    <w:p w14:paraId="726FEF2E" w14:textId="77777777" w:rsidR="008158AA" w:rsidRPr="00623E18" w:rsidRDefault="008158AA" w:rsidP="008158AA">
      <w:pPr>
        <w:rPr>
          <w:rFonts w:asciiTheme="majorHAnsi" w:hAnsiTheme="majorHAnsi" w:cstheme="majorHAnsi"/>
          <w:bCs/>
          <w:szCs w:val="24"/>
        </w:rPr>
      </w:pPr>
    </w:p>
    <w:p w14:paraId="3CBEFFD8" w14:textId="53A4D315" w:rsidR="00D67A99" w:rsidRPr="00623E18" w:rsidRDefault="008158AA" w:rsidP="008158AA">
      <w:pPr>
        <w:rPr>
          <w:rFonts w:asciiTheme="majorHAnsi" w:hAnsiTheme="majorHAnsi" w:cstheme="majorHAnsi"/>
          <w:bCs/>
          <w:szCs w:val="24"/>
        </w:rPr>
      </w:pPr>
      <w:r w:rsidRPr="00623E18">
        <w:rPr>
          <w:rFonts w:asciiTheme="majorHAnsi" w:hAnsiTheme="majorHAnsi" w:cstheme="majorHAnsi"/>
          <w:bCs/>
          <w:szCs w:val="24"/>
        </w:rPr>
        <w:t>1.2.1.</w:t>
      </w:r>
      <w:r w:rsidRPr="00623E18">
        <w:rPr>
          <w:rFonts w:asciiTheme="majorHAnsi" w:hAnsiTheme="majorHAnsi" w:cstheme="majorHAnsi"/>
          <w:bCs/>
          <w:szCs w:val="24"/>
        </w:rPr>
        <w:tab/>
        <w:t>INTERVIEW: Named talent says the statement above in an interview-style shot, looking slightly off-camera.</w:t>
      </w:r>
      <w:r w:rsidR="00623E18" w:rsidRPr="00623E18">
        <w:rPr>
          <w:rFonts w:asciiTheme="majorHAnsi" w:hAnsiTheme="majorHAnsi" w:cstheme="majorHAnsi"/>
        </w:rPr>
        <w:t xml:space="preserve"> </w:t>
      </w:r>
      <w:r w:rsidR="00623E18" w:rsidRPr="00623E18">
        <w:rPr>
          <w:rStyle w:val="Vid"/>
          <w:rFonts w:asciiTheme="majorHAnsi" w:hAnsiTheme="majorHAnsi" w:cstheme="majorHAnsi"/>
          <w:i w:val="0"/>
          <w:iCs w:val="0"/>
          <w:color w:val="auto"/>
        </w:rPr>
        <w:t>Suggested B-roll: 4.3.1</w:t>
      </w:r>
    </w:p>
    <w:p w14:paraId="3F6F9707" w14:textId="6F18DD08" w:rsidR="00D67A99" w:rsidRPr="00623E18" w:rsidRDefault="00D67A99" w:rsidP="00570CB6">
      <w:pPr>
        <w:rPr>
          <w:rFonts w:asciiTheme="majorHAnsi" w:hAnsiTheme="majorHAnsi" w:cstheme="majorHAnsi"/>
          <w:bCs/>
          <w:szCs w:val="24"/>
        </w:rPr>
      </w:pPr>
    </w:p>
    <w:p w14:paraId="27E4609D" w14:textId="77777777" w:rsidR="008158AA" w:rsidRPr="00623E18" w:rsidRDefault="008158AA" w:rsidP="00570CB6">
      <w:pPr>
        <w:rPr>
          <w:rFonts w:asciiTheme="majorHAnsi" w:hAnsiTheme="majorHAnsi" w:cstheme="majorHAnsi"/>
          <w:bCs/>
          <w:szCs w:val="24"/>
        </w:rPr>
      </w:pPr>
    </w:p>
    <w:p w14:paraId="10CA8C46" w14:textId="5CE7D908" w:rsidR="00D67A99" w:rsidRPr="00623E18" w:rsidRDefault="00D67A99" w:rsidP="00570CB6">
      <w:pPr>
        <w:rPr>
          <w:rFonts w:asciiTheme="majorHAnsi" w:hAnsiTheme="majorHAnsi" w:cstheme="majorHAnsi"/>
          <w:b/>
          <w:szCs w:val="24"/>
        </w:rPr>
      </w:pPr>
      <w:r w:rsidRPr="00623E18">
        <w:rPr>
          <w:rFonts w:asciiTheme="majorHAnsi" w:hAnsiTheme="majorHAnsi" w:cstheme="majorHAnsi"/>
          <w:b/>
          <w:szCs w:val="24"/>
        </w:rPr>
        <w:t>OPTIONAL Intro:</w:t>
      </w:r>
    </w:p>
    <w:p w14:paraId="457DF17B" w14:textId="77777777" w:rsidR="008158AA" w:rsidRPr="00623E18" w:rsidRDefault="008158AA" w:rsidP="00570CB6">
      <w:pPr>
        <w:rPr>
          <w:rFonts w:asciiTheme="majorHAnsi" w:hAnsiTheme="majorHAnsi" w:cstheme="majorHAnsi"/>
          <w:b/>
          <w:szCs w:val="24"/>
        </w:rPr>
      </w:pPr>
    </w:p>
    <w:p w14:paraId="4D76FEF2" w14:textId="2E0D95E3" w:rsidR="008158AA" w:rsidRPr="00623E18" w:rsidRDefault="008158AA" w:rsidP="008158AA">
      <w:pPr>
        <w:rPr>
          <w:rFonts w:asciiTheme="majorHAnsi" w:hAnsiTheme="majorHAnsi" w:cstheme="majorHAnsi"/>
          <w:bCs/>
          <w:szCs w:val="24"/>
        </w:rPr>
      </w:pPr>
      <w:r w:rsidRPr="00623E18">
        <w:rPr>
          <w:rFonts w:asciiTheme="majorHAnsi" w:hAnsiTheme="majorHAnsi" w:cstheme="majorHAnsi"/>
          <w:bCs/>
          <w:szCs w:val="24"/>
        </w:rPr>
        <w:t>1.3.</w:t>
      </w:r>
      <w:r w:rsidRPr="00623E18">
        <w:rPr>
          <w:rFonts w:asciiTheme="majorHAnsi" w:hAnsiTheme="majorHAnsi" w:cstheme="majorHAnsi"/>
          <w:bCs/>
          <w:szCs w:val="24"/>
        </w:rPr>
        <w:tab/>
        <w:t xml:space="preserve"> </w:t>
      </w:r>
      <w:r w:rsidR="00623E18" w:rsidRPr="00623E18">
        <w:rPr>
          <w:rStyle w:val="AuthorName"/>
          <w:rFonts w:asciiTheme="majorHAnsi" w:eastAsia="Times" w:hAnsiTheme="majorHAnsi" w:cstheme="majorHAnsi"/>
        </w:rPr>
        <w:t>Patricia Segura:</w:t>
      </w:r>
      <w:r w:rsidR="00623E18" w:rsidRPr="00623E18">
        <w:rPr>
          <w:rFonts w:asciiTheme="majorHAnsi" w:eastAsia="Times New Roman" w:hAnsiTheme="majorHAnsi" w:cstheme="majorHAnsi"/>
        </w:rPr>
        <w:t xml:space="preserve"> This method could provide insight into the characterization of non-respiratory capabilities of pulmonary tissues such as metabolic activity and the activities of various components like an alveolar macrophage and endothelial tissue.</w:t>
      </w:r>
    </w:p>
    <w:p w14:paraId="691F791B" w14:textId="77777777" w:rsidR="008158AA" w:rsidRPr="00623E18" w:rsidRDefault="008158AA" w:rsidP="008158AA">
      <w:pPr>
        <w:rPr>
          <w:rFonts w:asciiTheme="majorHAnsi" w:hAnsiTheme="majorHAnsi" w:cstheme="majorHAnsi"/>
          <w:bCs/>
          <w:szCs w:val="24"/>
        </w:rPr>
      </w:pPr>
    </w:p>
    <w:p w14:paraId="7775EFED" w14:textId="77777777" w:rsidR="008158AA" w:rsidRPr="00623E18" w:rsidRDefault="008158AA" w:rsidP="008158AA">
      <w:pPr>
        <w:rPr>
          <w:rFonts w:asciiTheme="majorHAnsi" w:hAnsiTheme="majorHAnsi" w:cstheme="majorHAnsi"/>
          <w:bCs/>
          <w:szCs w:val="24"/>
        </w:rPr>
      </w:pPr>
      <w:r w:rsidRPr="00623E18">
        <w:rPr>
          <w:rFonts w:asciiTheme="majorHAnsi" w:hAnsiTheme="majorHAnsi" w:cstheme="majorHAnsi"/>
          <w:bCs/>
          <w:szCs w:val="24"/>
        </w:rPr>
        <w:t>1.3.1.</w:t>
      </w:r>
      <w:r w:rsidRPr="00623E18">
        <w:rPr>
          <w:rFonts w:asciiTheme="majorHAnsi" w:hAnsiTheme="majorHAnsi" w:cstheme="majorHAnsi"/>
          <w:bCs/>
          <w:szCs w:val="24"/>
        </w:rPr>
        <w:tab/>
        <w:t>INTERVIEW: Named talent says the statement above in an interview-style shot, looking slightly off-camera.</w:t>
      </w:r>
    </w:p>
    <w:p w14:paraId="15BB7D7A" w14:textId="69F88702" w:rsidR="003009D6" w:rsidRPr="00623E18" w:rsidRDefault="003009D6" w:rsidP="00623E18">
      <w:pPr>
        <w:rPr>
          <w:rFonts w:asciiTheme="majorHAnsi" w:hAnsiTheme="majorHAnsi" w:cstheme="majorHAnsi"/>
          <w:bCs/>
          <w:szCs w:val="24"/>
        </w:rPr>
      </w:pPr>
    </w:p>
    <w:p w14:paraId="7E605980" w14:textId="5156746B" w:rsidR="00623E18" w:rsidRPr="00623E18" w:rsidRDefault="00623E18" w:rsidP="00623E18">
      <w:pPr>
        <w:rPr>
          <w:rFonts w:asciiTheme="majorHAnsi" w:hAnsiTheme="majorHAnsi" w:cstheme="majorHAnsi"/>
          <w:bCs/>
          <w:szCs w:val="24"/>
        </w:rPr>
      </w:pPr>
    </w:p>
    <w:p w14:paraId="7CBCFC84" w14:textId="79305760" w:rsidR="00623E18" w:rsidRPr="00623E18" w:rsidRDefault="00623E18" w:rsidP="00623E18">
      <w:pPr>
        <w:rPr>
          <w:rFonts w:asciiTheme="majorHAnsi" w:hAnsiTheme="majorHAnsi" w:cstheme="majorHAnsi"/>
          <w:bCs/>
          <w:szCs w:val="24"/>
        </w:rPr>
      </w:pPr>
    </w:p>
    <w:p w14:paraId="4E94EECB" w14:textId="4299B165" w:rsidR="00623E18" w:rsidRPr="00623E18" w:rsidRDefault="00623E18" w:rsidP="00623E18">
      <w:pPr>
        <w:rPr>
          <w:rFonts w:asciiTheme="majorHAnsi" w:hAnsiTheme="majorHAnsi" w:cstheme="majorHAnsi"/>
          <w:bCs/>
          <w:szCs w:val="24"/>
        </w:rPr>
      </w:pPr>
    </w:p>
    <w:p w14:paraId="1D374CC1" w14:textId="77777777" w:rsidR="00623E18" w:rsidRPr="00623E18" w:rsidRDefault="00623E18" w:rsidP="00623E18">
      <w:pPr>
        <w:rPr>
          <w:rFonts w:asciiTheme="majorHAnsi" w:hAnsiTheme="majorHAnsi" w:cstheme="majorHAnsi"/>
          <w:b/>
        </w:rPr>
      </w:pPr>
    </w:p>
    <w:p w14:paraId="2B7C287F" w14:textId="1B460191" w:rsidR="000F30B1" w:rsidRPr="00623E18" w:rsidRDefault="000F30B1" w:rsidP="00570CB6">
      <w:pPr>
        <w:rPr>
          <w:rFonts w:asciiTheme="majorHAnsi" w:hAnsiTheme="majorHAnsi" w:cstheme="majorHAnsi"/>
          <w:b/>
          <w:szCs w:val="24"/>
        </w:rPr>
      </w:pPr>
      <w:r w:rsidRPr="00623E18">
        <w:rPr>
          <w:rFonts w:asciiTheme="majorHAnsi" w:hAnsiTheme="majorHAnsi" w:cstheme="majorHAnsi"/>
          <w:b/>
          <w:szCs w:val="24"/>
        </w:rPr>
        <w:lastRenderedPageBreak/>
        <w:t>Conclusion:</w:t>
      </w:r>
    </w:p>
    <w:p w14:paraId="45BD51AA" w14:textId="77777777" w:rsidR="001A3DB6" w:rsidRPr="00623E18" w:rsidRDefault="001A3DB6" w:rsidP="00D67A99">
      <w:pPr>
        <w:rPr>
          <w:rFonts w:asciiTheme="majorHAnsi" w:hAnsiTheme="majorHAnsi" w:cstheme="majorHAnsi"/>
          <w:b/>
          <w:szCs w:val="24"/>
        </w:rPr>
      </w:pPr>
    </w:p>
    <w:p w14:paraId="44CE784A" w14:textId="0B113B99" w:rsidR="008158AA" w:rsidRPr="00623E18" w:rsidRDefault="008158AA" w:rsidP="008158AA">
      <w:pPr>
        <w:outlineLvl w:val="0"/>
        <w:rPr>
          <w:rFonts w:asciiTheme="majorHAnsi" w:hAnsiTheme="majorHAnsi" w:cstheme="majorHAnsi"/>
          <w:szCs w:val="24"/>
        </w:rPr>
      </w:pPr>
      <w:r w:rsidRPr="00623E18">
        <w:rPr>
          <w:rFonts w:asciiTheme="majorHAnsi" w:hAnsiTheme="majorHAnsi" w:cstheme="majorHAnsi"/>
          <w:szCs w:val="24"/>
        </w:rPr>
        <w:t>6.1.</w:t>
      </w:r>
      <w:r w:rsidRPr="00623E18">
        <w:rPr>
          <w:rFonts w:asciiTheme="majorHAnsi" w:hAnsiTheme="majorHAnsi" w:cstheme="majorHAnsi"/>
          <w:szCs w:val="24"/>
        </w:rPr>
        <w:tab/>
        <w:t xml:space="preserve"> </w:t>
      </w:r>
      <w:r w:rsidR="00623E18" w:rsidRPr="00623E18">
        <w:rPr>
          <w:rFonts w:asciiTheme="majorHAnsi" w:hAnsiTheme="majorHAnsi" w:cstheme="majorHAnsi"/>
          <w:b/>
          <w:u w:val="single"/>
        </w:rPr>
        <w:t>Alejandro Pacheco</w:t>
      </w:r>
      <w:r w:rsidR="00623E18" w:rsidRPr="00623E18">
        <w:rPr>
          <w:rFonts w:asciiTheme="majorHAnsi" w:eastAsia="Times New Roman" w:hAnsiTheme="majorHAnsi" w:cstheme="majorHAnsi"/>
          <w:b/>
          <w:bCs/>
          <w:u w:val="single"/>
        </w:rPr>
        <w:t>:</w:t>
      </w:r>
      <w:r w:rsidR="00623E18" w:rsidRPr="00623E18">
        <w:rPr>
          <w:rFonts w:asciiTheme="majorHAnsi" w:eastAsia="Times New Roman" w:hAnsiTheme="majorHAnsi" w:cstheme="majorHAnsi"/>
        </w:rPr>
        <w:t xml:space="preserve"> </w:t>
      </w:r>
      <w:r w:rsidR="00623E18" w:rsidRPr="00623E18">
        <w:rPr>
          <w:rFonts w:asciiTheme="majorHAnsi" w:hAnsiTheme="majorHAnsi" w:cstheme="majorHAnsi"/>
        </w:rPr>
        <w:t>The most important maneuver is to correctly place the lungs into the lung chamber and connect the cannulated vessels to the perfusion system</w:t>
      </w:r>
      <w:r w:rsidR="00623E18" w:rsidRPr="00623E18">
        <w:rPr>
          <w:rFonts w:asciiTheme="majorHAnsi" w:hAnsiTheme="majorHAnsi" w:cstheme="majorHAnsi"/>
        </w:rPr>
        <w:t>.</w:t>
      </w:r>
    </w:p>
    <w:p w14:paraId="3FE99589" w14:textId="77777777" w:rsidR="008158AA" w:rsidRPr="00623E18" w:rsidRDefault="008158AA" w:rsidP="008158AA">
      <w:pPr>
        <w:outlineLvl w:val="0"/>
        <w:rPr>
          <w:rFonts w:asciiTheme="majorHAnsi" w:hAnsiTheme="majorHAnsi" w:cstheme="majorHAnsi"/>
          <w:szCs w:val="24"/>
        </w:rPr>
      </w:pPr>
    </w:p>
    <w:p w14:paraId="7F1A7CC3" w14:textId="312E0309" w:rsidR="008158AA" w:rsidRPr="00623E18" w:rsidRDefault="008158AA" w:rsidP="008158AA">
      <w:pPr>
        <w:outlineLvl w:val="0"/>
        <w:rPr>
          <w:rFonts w:asciiTheme="majorHAnsi" w:hAnsiTheme="majorHAnsi" w:cstheme="majorHAnsi"/>
          <w:szCs w:val="24"/>
        </w:rPr>
      </w:pPr>
      <w:r w:rsidRPr="00623E18">
        <w:rPr>
          <w:rFonts w:asciiTheme="majorHAnsi" w:hAnsiTheme="majorHAnsi" w:cstheme="majorHAnsi"/>
          <w:szCs w:val="24"/>
        </w:rPr>
        <w:t>6.1.1.</w:t>
      </w:r>
      <w:r w:rsidRPr="00623E18">
        <w:rPr>
          <w:rFonts w:asciiTheme="majorHAnsi" w:hAnsiTheme="majorHAnsi" w:cstheme="majorHAnsi"/>
          <w:szCs w:val="24"/>
        </w:rPr>
        <w:tab/>
        <w:t xml:space="preserve">INTERVIEW: Named talent says the statement above in an interview-style shot, looking slightly off-camera. Suggested B-roll: </w:t>
      </w:r>
      <w:r w:rsidR="00623E18" w:rsidRPr="00623E18">
        <w:rPr>
          <w:rFonts w:asciiTheme="majorHAnsi" w:hAnsiTheme="majorHAnsi" w:cstheme="majorHAnsi"/>
          <w:szCs w:val="24"/>
        </w:rPr>
        <w:t>4.1.1 and 4.1.3</w:t>
      </w:r>
    </w:p>
    <w:p w14:paraId="3631366F" w14:textId="77777777" w:rsidR="008158AA" w:rsidRPr="00623E18" w:rsidRDefault="008158AA" w:rsidP="008158AA">
      <w:pPr>
        <w:outlineLvl w:val="0"/>
        <w:rPr>
          <w:rFonts w:asciiTheme="majorHAnsi" w:hAnsiTheme="majorHAnsi" w:cstheme="majorHAnsi"/>
          <w:szCs w:val="24"/>
        </w:rPr>
      </w:pPr>
    </w:p>
    <w:p w14:paraId="190201E4" w14:textId="110BB7FD" w:rsidR="008158AA" w:rsidRPr="00623E18" w:rsidRDefault="008158AA" w:rsidP="008158AA">
      <w:pPr>
        <w:outlineLvl w:val="0"/>
        <w:rPr>
          <w:rFonts w:asciiTheme="majorHAnsi" w:hAnsiTheme="majorHAnsi" w:cstheme="majorHAnsi"/>
          <w:szCs w:val="24"/>
        </w:rPr>
      </w:pPr>
      <w:r w:rsidRPr="00623E18">
        <w:rPr>
          <w:rFonts w:asciiTheme="majorHAnsi" w:hAnsiTheme="majorHAnsi" w:cstheme="majorHAnsi"/>
          <w:szCs w:val="24"/>
        </w:rPr>
        <w:t>6.2.</w:t>
      </w:r>
      <w:r w:rsidRPr="00623E18">
        <w:rPr>
          <w:rFonts w:asciiTheme="majorHAnsi" w:hAnsiTheme="majorHAnsi" w:cstheme="majorHAnsi"/>
          <w:szCs w:val="24"/>
        </w:rPr>
        <w:tab/>
      </w:r>
      <w:r w:rsidR="00623E18" w:rsidRPr="00623E18">
        <w:rPr>
          <w:rStyle w:val="AuthorName"/>
          <w:rFonts w:asciiTheme="majorHAnsi" w:eastAsia="Times" w:hAnsiTheme="majorHAnsi" w:cstheme="majorHAnsi"/>
          <w:iCs/>
        </w:rPr>
        <w:t>Alejandro Pacheco</w:t>
      </w:r>
      <w:r w:rsidR="00623E18" w:rsidRPr="00623E18">
        <w:rPr>
          <w:rFonts w:asciiTheme="majorHAnsi" w:eastAsia="Times New Roman" w:hAnsiTheme="majorHAnsi" w:cstheme="majorHAnsi"/>
          <w:b/>
          <w:bCs/>
          <w:iCs/>
          <w:u w:val="single"/>
        </w:rPr>
        <w:t>:</w:t>
      </w:r>
      <w:r w:rsidR="00623E18" w:rsidRPr="00623E18">
        <w:rPr>
          <w:rFonts w:asciiTheme="majorHAnsi" w:eastAsia="Times New Roman" w:hAnsiTheme="majorHAnsi" w:cstheme="majorHAnsi"/>
          <w:iCs/>
        </w:rPr>
        <w:t xml:space="preserve"> The implications of this technique extend toward the </w:t>
      </w:r>
      <w:r w:rsidR="00623E18" w:rsidRPr="00623E18">
        <w:rPr>
          <w:rFonts w:asciiTheme="majorHAnsi" w:hAnsiTheme="majorHAnsi" w:cstheme="majorHAnsi"/>
          <w:iCs/>
        </w:rPr>
        <w:t>interactions between circulatory substances and the effects of inhaled or perfused substances, as in drug testing in various lung pathologies.</w:t>
      </w:r>
    </w:p>
    <w:p w14:paraId="7D0F38D4" w14:textId="77777777" w:rsidR="008158AA" w:rsidRPr="00623E18" w:rsidRDefault="008158AA" w:rsidP="008158AA">
      <w:pPr>
        <w:outlineLvl w:val="0"/>
        <w:rPr>
          <w:rFonts w:asciiTheme="majorHAnsi" w:hAnsiTheme="majorHAnsi" w:cstheme="majorHAnsi"/>
          <w:szCs w:val="24"/>
        </w:rPr>
      </w:pPr>
    </w:p>
    <w:p w14:paraId="4C041546" w14:textId="143A998E" w:rsidR="008158AA" w:rsidRPr="00623E18" w:rsidRDefault="008158AA" w:rsidP="008158AA">
      <w:pPr>
        <w:outlineLvl w:val="0"/>
        <w:rPr>
          <w:rFonts w:asciiTheme="majorHAnsi" w:hAnsiTheme="majorHAnsi" w:cstheme="majorHAnsi"/>
          <w:szCs w:val="24"/>
        </w:rPr>
      </w:pPr>
      <w:r w:rsidRPr="00623E18">
        <w:rPr>
          <w:rFonts w:asciiTheme="majorHAnsi" w:hAnsiTheme="majorHAnsi" w:cstheme="majorHAnsi"/>
          <w:szCs w:val="24"/>
        </w:rPr>
        <w:t>6.2.1.</w:t>
      </w:r>
      <w:r w:rsidRPr="00623E18">
        <w:rPr>
          <w:rFonts w:asciiTheme="majorHAnsi" w:hAnsiTheme="majorHAnsi" w:cstheme="majorHAnsi"/>
          <w:szCs w:val="24"/>
        </w:rPr>
        <w:tab/>
        <w:t xml:space="preserve">INTERVIEW: Named talent says the statement above in an interview-style shot, looking slightly off-camera. </w:t>
      </w:r>
      <w:r w:rsidR="00DA74DC" w:rsidRPr="00623E18">
        <w:rPr>
          <w:rFonts w:asciiTheme="majorHAnsi" w:hAnsiTheme="majorHAnsi" w:cstheme="majorHAnsi"/>
          <w:szCs w:val="24"/>
        </w:rPr>
        <w:t xml:space="preserve">Suggested B-roll: </w:t>
      </w:r>
      <w:r w:rsidR="00623E18" w:rsidRPr="00623E18">
        <w:rPr>
          <w:rFonts w:asciiTheme="majorHAnsi" w:hAnsiTheme="majorHAnsi" w:cstheme="majorHAnsi"/>
          <w:szCs w:val="24"/>
        </w:rPr>
        <w:t>LAB MEDIA: Figure 6</w:t>
      </w:r>
    </w:p>
    <w:p w14:paraId="4A44DD4D" w14:textId="104901EC" w:rsidR="00623E18" w:rsidRPr="00623E18" w:rsidRDefault="00623E18" w:rsidP="00623E18">
      <w:pPr>
        <w:outlineLvl w:val="0"/>
        <w:rPr>
          <w:rFonts w:asciiTheme="majorHAnsi" w:hAnsiTheme="majorHAnsi" w:cstheme="majorHAnsi"/>
          <w:szCs w:val="24"/>
        </w:rPr>
      </w:pPr>
    </w:p>
    <w:p w14:paraId="58914C2B" w14:textId="27219F6C" w:rsidR="007F08C5" w:rsidRPr="00623E18" w:rsidRDefault="007F08C5" w:rsidP="008158AA">
      <w:pPr>
        <w:outlineLvl w:val="0"/>
        <w:rPr>
          <w:rFonts w:asciiTheme="majorHAnsi" w:hAnsiTheme="majorHAnsi" w:cstheme="majorHAnsi"/>
          <w:szCs w:val="24"/>
        </w:rPr>
      </w:pPr>
    </w:p>
    <w:sectPr w:rsidR="007F08C5" w:rsidRPr="00623E18" w:rsidSect="00086E4B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29F5CA" w14:textId="77777777" w:rsidR="00A97F88" w:rsidRDefault="00A97F88" w:rsidP="007B33F3">
      <w:r>
        <w:separator/>
      </w:r>
    </w:p>
  </w:endnote>
  <w:endnote w:type="continuationSeparator" w:id="0">
    <w:p w14:paraId="08DF396D" w14:textId="77777777" w:rsidR="00A97F88" w:rsidRDefault="00A97F88" w:rsidP="007B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F6E663" w14:textId="77777777" w:rsidR="00A97F88" w:rsidRDefault="00A97F88" w:rsidP="007B33F3">
      <w:r>
        <w:separator/>
      </w:r>
    </w:p>
  </w:footnote>
  <w:footnote w:type="continuationSeparator" w:id="0">
    <w:p w14:paraId="61942330" w14:textId="77777777" w:rsidR="00A97F88" w:rsidRDefault="00A97F88" w:rsidP="007B3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CB9BF3" w14:textId="7DEBCEDD" w:rsidR="007B33F3" w:rsidRDefault="007B33F3">
    <w:pPr>
      <w:pStyle w:val="Header"/>
    </w:pPr>
    <w:r w:rsidRPr="006A6324">
      <w:rPr>
        <w:rFonts w:ascii="Helvetica" w:hAnsi="Helvetica" w:cs="Arial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A6BF2D6" wp14:editId="7A4FF400">
          <wp:simplePos x="0" y="0"/>
          <wp:positionH relativeFrom="column">
            <wp:posOffset>-634365</wp:posOffset>
          </wp:positionH>
          <wp:positionV relativeFrom="paragraph">
            <wp:posOffset>-199390</wp:posOffset>
          </wp:positionV>
          <wp:extent cx="1109980" cy="544830"/>
          <wp:effectExtent l="0" t="0" r="762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9980" cy="544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F3CDC"/>
    <w:multiLevelType w:val="multilevel"/>
    <w:tmpl w:val="A5EE4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60D4A38"/>
    <w:multiLevelType w:val="multilevel"/>
    <w:tmpl w:val="FE5A8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none"/>
      <w:lvlText w:val="4.2.1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 w15:restartNumberingAfterBreak="0">
    <w:nsid w:val="0DFB1389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 w15:restartNumberingAfterBreak="0">
    <w:nsid w:val="24533660"/>
    <w:multiLevelType w:val="multilevel"/>
    <w:tmpl w:val="A5EE4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255E5238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 w15:restartNumberingAfterBreak="0">
    <w:nsid w:val="2F1A478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6286BA6"/>
    <w:multiLevelType w:val="hybridMultilevel"/>
    <w:tmpl w:val="48AC6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CE2146"/>
    <w:multiLevelType w:val="multilevel"/>
    <w:tmpl w:val="FE5A8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none"/>
      <w:lvlText w:val="4.2.1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 w15:restartNumberingAfterBreak="0">
    <w:nsid w:val="4D8939F4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51BF59CE"/>
    <w:multiLevelType w:val="multilevel"/>
    <w:tmpl w:val="FE5A8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none"/>
      <w:lvlText w:val="4.2.1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 w15:restartNumberingAfterBreak="0">
    <w:nsid w:val="5A431032"/>
    <w:multiLevelType w:val="multilevel"/>
    <w:tmpl w:val="AF1EBBB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4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6B905307"/>
    <w:multiLevelType w:val="multilevel"/>
    <w:tmpl w:val="6B120A9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4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7A8D494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2"/>
  </w:num>
  <w:num w:numId="5">
    <w:abstractNumId w:val="4"/>
  </w:num>
  <w:num w:numId="6">
    <w:abstractNumId w:val="11"/>
  </w:num>
  <w:num w:numId="7">
    <w:abstractNumId w:val="10"/>
  </w:num>
  <w:num w:numId="8">
    <w:abstractNumId w:val="0"/>
  </w:num>
  <w:num w:numId="9">
    <w:abstractNumId w:val="3"/>
  </w:num>
  <w:num w:numId="10">
    <w:abstractNumId w:val="9"/>
  </w:num>
  <w:num w:numId="11">
    <w:abstractNumId w:val="1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A1MbY0MDc3MjG1MDFQ0lEKTi0uzszPAykwrAUAXjJhgiwAAAA="/>
  </w:docVars>
  <w:rsids>
    <w:rsidRoot w:val="007F08C5"/>
    <w:rsid w:val="0004188E"/>
    <w:rsid w:val="0005377D"/>
    <w:rsid w:val="00086E4B"/>
    <w:rsid w:val="00091189"/>
    <w:rsid w:val="000A5414"/>
    <w:rsid w:val="000E643D"/>
    <w:rsid w:val="000F30B1"/>
    <w:rsid w:val="00154212"/>
    <w:rsid w:val="001A3DB6"/>
    <w:rsid w:val="002734F2"/>
    <w:rsid w:val="003009D6"/>
    <w:rsid w:val="003A605E"/>
    <w:rsid w:val="00400892"/>
    <w:rsid w:val="004703E0"/>
    <w:rsid w:val="004705A1"/>
    <w:rsid w:val="00570CB6"/>
    <w:rsid w:val="005C7DA3"/>
    <w:rsid w:val="005E585A"/>
    <w:rsid w:val="00623E18"/>
    <w:rsid w:val="006A3EFB"/>
    <w:rsid w:val="006E5D2D"/>
    <w:rsid w:val="007051DC"/>
    <w:rsid w:val="00763511"/>
    <w:rsid w:val="00780C07"/>
    <w:rsid w:val="00797233"/>
    <w:rsid w:val="007B33F3"/>
    <w:rsid w:val="007F08C5"/>
    <w:rsid w:val="008158AA"/>
    <w:rsid w:val="00996817"/>
    <w:rsid w:val="009D5FF1"/>
    <w:rsid w:val="00A421F9"/>
    <w:rsid w:val="00A4316B"/>
    <w:rsid w:val="00A625ED"/>
    <w:rsid w:val="00A97F88"/>
    <w:rsid w:val="00AD3B5B"/>
    <w:rsid w:val="00BD6068"/>
    <w:rsid w:val="00C111B9"/>
    <w:rsid w:val="00C42A6C"/>
    <w:rsid w:val="00CB43CE"/>
    <w:rsid w:val="00CD5AF0"/>
    <w:rsid w:val="00D30AFA"/>
    <w:rsid w:val="00D50F03"/>
    <w:rsid w:val="00D67A99"/>
    <w:rsid w:val="00DA74DC"/>
    <w:rsid w:val="00FD2F93"/>
    <w:rsid w:val="00FE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BD7A23"/>
  <w14:defaultImageDpi w14:val="300"/>
  <w15:docId w15:val="{F0EED27C-813E-CB40-972C-D0946AA2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="Arial"/>
        <w:color w:val="22222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8C5"/>
    <w:rPr>
      <w:rFonts w:ascii="Times" w:eastAsia="Times" w:hAnsi="Times" w:cs="Times New Roman"/>
      <w:color w:val="auto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05A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5A1"/>
    <w:rPr>
      <w:rFonts w:ascii="Lucida Grande" w:eastAsia="Cambria" w:hAnsi="Lucida Grande" w:cs="Lucida Grande"/>
      <w:sz w:val="18"/>
      <w:szCs w:val="18"/>
    </w:rPr>
  </w:style>
  <w:style w:type="paragraph" w:styleId="ListParagraph">
    <w:name w:val="List Paragraph"/>
    <w:basedOn w:val="Normal"/>
    <w:qFormat/>
    <w:rsid w:val="007F08C5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7F08C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7F08C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B33F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33F3"/>
    <w:rPr>
      <w:rFonts w:ascii="Times" w:eastAsia="Times" w:hAnsi="Times" w:cs="Times New Roman"/>
      <w:color w:val="auto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B33F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33F3"/>
    <w:rPr>
      <w:rFonts w:ascii="Times" w:eastAsia="Times" w:hAnsi="Times" w:cs="Times New Roman"/>
      <w:color w:val="auto"/>
      <w:szCs w:val="20"/>
      <w:lang w:eastAsia="en-US"/>
    </w:rPr>
  </w:style>
  <w:style w:type="paragraph" w:styleId="BodyText">
    <w:name w:val="Body Text"/>
    <w:basedOn w:val="Normal"/>
    <w:link w:val="BodyTextChar"/>
    <w:rsid w:val="00780C07"/>
    <w:rPr>
      <w:i/>
    </w:rPr>
  </w:style>
  <w:style w:type="character" w:customStyle="1" w:styleId="BodyTextChar">
    <w:name w:val="Body Text Char"/>
    <w:basedOn w:val="DefaultParagraphFont"/>
    <w:link w:val="BodyText"/>
    <w:rsid w:val="00780C07"/>
    <w:rPr>
      <w:rFonts w:ascii="Times" w:eastAsia="Times" w:hAnsi="Times" w:cs="Times New Roman"/>
      <w:i/>
      <w:color w:val="auto"/>
      <w:szCs w:val="20"/>
      <w:lang w:eastAsia="en-US"/>
    </w:rPr>
  </w:style>
  <w:style w:type="character" w:styleId="Hyperlink">
    <w:name w:val="Hyperlink"/>
    <w:uiPriority w:val="99"/>
    <w:unhideWhenUsed/>
    <w:qFormat/>
    <w:rsid w:val="00780C0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F30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30B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30B1"/>
    <w:rPr>
      <w:rFonts w:ascii="Times" w:eastAsia="Times" w:hAnsi="Times" w:cs="Times New Roman"/>
      <w:color w:val="auto"/>
      <w:sz w:val="20"/>
      <w:szCs w:val="20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96817"/>
    <w:rPr>
      <w:color w:val="800080" w:themeColor="followedHyperlink"/>
      <w:u w:val="single"/>
    </w:rPr>
  </w:style>
  <w:style w:type="character" w:customStyle="1" w:styleId="AuthorName">
    <w:name w:val="AuthorName"/>
    <w:basedOn w:val="DefaultParagraphFont"/>
    <w:uiPriority w:val="1"/>
    <w:qFormat/>
    <w:rsid w:val="00623E18"/>
    <w:rPr>
      <w:rFonts w:ascii="Calibri" w:eastAsia="Times New Roman" w:hAnsi="Calibri" w:cs="Calibri"/>
      <w:b/>
      <w:szCs w:val="24"/>
      <w:u w:val="single"/>
    </w:rPr>
  </w:style>
  <w:style w:type="character" w:customStyle="1" w:styleId="Vid">
    <w:name w:val="Vid"/>
    <w:basedOn w:val="DefaultParagraphFont"/>
    <w:uiPriority w:val="1"/>
    <w:qFormat/>
    <w:rsid w:val="00623E18"/>
    <w:rPr>
      <w:rFonts w:asciiTheme="minorHAnsi" w:hAnsiTheme="minorHAnsi" w:cstheme="minorHAnsi"/>
      <w:i/>
      <w:iCs/>
      <w:color w:val="0070C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32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ove.com/wp-content/uploads/2018/10/Author_Pages_Intro_With_Thumb_101018_1080p.mp4?_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ove.com/account/file-uploader?src=1913391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jove.com/author/Petra_Schwill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Iannazzi</dc:creator>
  <cp:keywords/>
  <dc:description/>
  <cp:lastModifiedBy>Swati Madhu</cp:lastModifiedBy>
  <cp:revision>13</cp:revision>
  <dcterms:created xsi:type="dcterms:W3CDTF">2019-09-25T13:28:00Z</dcterms:created>
  <dcterms:modified xsi:type="dcterms:W3CDTF">2021-07-12T06:15:00Z</dcterms:modified>
</cp:coreProperties>
</file>