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1D2A503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1533FD">
        <w:rPr>
          <w:rFonts w:eastAsia="Times New Roman" w:cstheme="minorHAnsi"/>
          <w:b/>
        </w:rPr>
        <w:t>62733</w:t>
      </w:r>
    </w:p>
    <w:p w14:paraId="2F6924E5" w14:textId="0755DF50"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96AD7" w:rsidRPr="00496AD7">
        <w:rPr>
          <w:rFonts w:eastAsia="Times New Roman" w:cstheme="minorHAnsi"/>
          <w:b/>
        </w:rPr>
        <w:t>Shehnaz Lokhandwala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446B1435"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1533FD" w:rsidRPr="00A62814">
          <w:rPr>
            <w:rStyle w:val="Hyperlink"/>
            <w:rFonts w:eastAsia="Times New Roman" w:cstheme="minorHAnsi"/>
            <w:b/>
          </w:rPr>
          <w:t>https://www.jove.com/account/file-uploader?src=19133613</w:t>
        </w:r>
      </w:hyperlink>
    </w:p>
    <w:p w14:paraId="2C89778F" w14:textId="77777777" w:rsidR="004E0C5A" w:rsidRPr="00B07A3B" w:rsidRDefault="004E0C5A" w:rsidP="004E0C5A">
      <w:pPr>
        <w:outlineLvl w:val="0"/>
        <w:rPr>
          <w:rFonts w:eastAsia="Times New Roman" w:cstheme="minorHAnsi"/>
          <w:b/>
        </w:rPr>
      </w:pPr>
    </w:p>
    <w:p w14:paraId="30BC7CCC" w14:textId="31620F7A" w:rsidR="004E0C5A" w:rsidRPr="001533FD" w:rsidRDefault="004E0C5A" w:rsidP="004E0C5A">
      <w:pPr>
        <w:outlineLvl w:val="0"/>
        <w:rPr>
          <w:rFonts w:eastAsia="Times New Roman" w:cstheme="minorHAnsi"/>
          <w:b/>
          <w:sz w:val="28"/>
          <w:szCs w:val="28"/>
        </w:rPr>
      </w:pPr>
      <w:r w:rsidRPr="00B07A3B">
        <w:rPr>
          <w:rFonts w:eastAsia="Times New Roman" w:cstheme="minorHAnsi"/>
          <w:b/>
          <w:sz w:val="32"/>
          <w:szCs w:val="32"/>
        </w:rPr>
        <w:t xml:space="preserve">Title: </w:t>
      </w:r>
      <w:r w:rsidR="001533FD" w:rsidRPr="001533FD">
        <w:rPr>
          <w:rFonts w:ascii="Calibri" w:eastAsiaTheme="minorHAnsi" w:hAnsi="Calibri" w:cs="Calibri"/>
          <w:b/>
          <w:bCs/>
          <w:iCs w:val="0"/>
          <w:color w:val="auto"/>
          <w:sz w:val="32"/>
          <w:szCs w:val="32"/>
          <w:lang w:val="en-CA"/>
        </w:rPr>
        <w:t xml:space="preserve">Measuring the pH, Redox Chemistries, and Degradative Capacity of </w:t>
      </w:r>
      <w:proofErr w:type="spellStart"/>
      <w:r w:rsidR="001533FD" w:rsidRPr="001533FD">
        <w:rPr>
          <w:rFonts w:ascii="Calibri" w:eastAsiaTheme="minorHAnsi" w:hAnsi="Calibri" w:cs="Calibri"/>
          <w:b/>
          <w:bCs/>
          <w:iCs w:val="0"/>
          <w:color w:val="auto"/>
          <w:sz w:val="32"/>
          <w:szCs w:val="32"/>
          <w:lang w:val="en-CA"/>
        </w:rPr>
        <w:t>Macropinosomes</w:t>
      </w:r>
      <w:proofErr w:type="spellEnd"/>
      <w:r w:rsidR="001533FD" w:rsidRPr="001533FD">
        <w:rPr>
          <w:rFonts w:ascii="Calibri" w:eastAsiaTheme="minorHAnsi" w:hAnsi="Calibri" w:cs="Calibri"/>
          <w:b/>
          <w:bCs/>
          <w:iCs w:val="0"/>
          <w:color w:val="auto"/>
          <w:sz w:val="32"/>
          <w:szCs w:val="32"/>
          <w:lang w:val="en-CA"/>
        </w:rPr>
        <w:t xml:space="preserve"> using Dual-Fluorophore </w:t>
      </w:r>
      <w:proofErr w:type="spellStart"/>
      <w:r w:rsidR="001533FD" w:rsidRPr="001533FD">
        <w:rPr>
          <w:rFonts w:ascii="Calibri" w:eastAsiaTheme="minorHAnsi" w:hAnsi="Calibri" w:cs="Calibri"/>
          <w:b/>
          <w:bCs/>
          <w:iCs w:val="0"/>
          <w:color w:val="auto"/>
          <w:sz w:val="32"/>
          <w:szCs w:val="32"/>
          <w:lang w:val="en-CA"/>
        </w:rPr>
        <w:t>Ratiometric</w:t>
      </w:r>
      <w:proofErr w:type="spellEnd"/>
      <w:r w:rsidR="001533FD" w:rsidRPr="001533FD">
        <w:rPr>
          <w:rFonts w:ascii="Calibri" w:eastAsiaTheme="minorHAnsi" w:hAnsi="Calibri" w:cs="Calibri"/>
          <w:b/>
          <w:bCs/>
          <w:iCs w:val="0"/>
          <w:color w:val="auto"/>
          <w:sz w:val="32"/>
          <w:szCs w:val="32"/>
          <w:lang w:val="en-CA"/>
        </w:rPr>
        <w:t xml:space="preserve"> Microscopy</w:t>
      </w:r>
    </w:p>
    <w:p w14:paraId="4A0C5B67" w14:textId="77777777" w:rsidR="004E0C5A" w:rsidRPr="001533FD" w:rsidRDefault="004E0C5A" w:rsidP="004E0C5A">
      <w:pPr>
        <w:outlineLvl w:val="0"/>
        <w:rPr>
          <w:rFonts w:eastAsia="Times New Roman" w:cstheme="minorHAnsi"/>
          <w:b/>
          <w:sz w:val="28"/>
          <w:szCs w:val="28"/>
        </w:rPr>
      </w:pPr>
    </w:p>
    <w:p w14:paraId="571B4839" w14:textId="7523536A"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3715E9CC" w14:textId="50045150" w:rsidR="001533FD" w:rsidRPr="001533FD" w:rsidRDefault="001533FD" w:rsidP="001533FD">
      <w:pPr>
        <w:rPr>
          <w:rFonts w:ascii="Calibri" w:hAnsi="Calibri" w:cs="Calibri"/>
          <w:b/>
          <w:bCs/>
          <w:sz w:val="28"/>
          <w:szCs w:val="28"/>
        </w:rPr>
      </w:pPr>
      <w:r w:rsidRPr="001533FD">
        <w:rPr>
          <w:rFonts w:ascii="Calibri" w:hAnsi="Calibri" w:cs="Calibri"/>
          <w:b/>
          <w:bCs/>
          <w:sz w:val="28"/>
          <w:szCs w:val="28"/>
        </w:rPr>
        <w:t>Liam Wilkinson</w:t>
      </w:r>
      <w:r w:rsidRPr="001533FD">
        <w:rPr>
          <w:rFonts w:ascii="Calibri" w:hAnsi="Calibri" w:cs="Calibri"/>
          <w:b/>
          <w:bCs/>
          <w:sz w:val="28"/>
          <w:szCs w:val="28"/>
          <w:vertAlign w:val="superscript"/>
        </w:rPr>
        <w:t>1,2</w:t>
      </w:r>
      <w:r w:rsidRPr="001533FD">
        <w:rPr>
          <w:rFonts w:ascii="Calibri" w:hAnsi="Calibri" w:cs="Calibri"/>
          <w:b/>
          <w:bCs/>
          <w:sz w:val="28"/>
          <w:szCs w:val="28"/>
        </w:rPr>
        <w:t>, Johnathan Canton</w:t>
      </w:r>
      <w:r w:rsidRPr="001533FD">
        <w:rPr>
          <w:rFonts w:ascii="Calibri" w:hAnsi="Calibri" w:cs="Calibri"/>
          <w:b/>
          <w:bCs/>
          <w:sz w:val="28"/>
          <w:szCs w:val="28"/>
          <w:vertAlign w:val="superscript"/>
        </w:rPr>
        <w:t>2,3</w:t>
      </w:r>
    </w:p>
    <w:p w14:paraId="5EB70D93" w14:textId="77777777" w:rsidR="001533FD" w:rsidRPr="001533FD" w:rsidRDefault="001533FD" w:rsidP="001533FD">
      <w:pPr>
        <w:rPr>
          <w:rFonts w:ascii="Calibri" w:hAnsi="Calibri" w:cs="Calibri"/>
          <w:sz w:val="28"/>
          <w:szCs w:val="28"/>
        </w:rPr>
      </w:pPr>
    </w:p>
    <w:p w14:paraId="2F90B1C5" w14:textId="77777777" w:rsidR="001533FD" w:rsidRPr="001533FD" w:rsidRDefault="001533FD" w:rsidP="001533FD">
      <w:pPr>
        <w:rPr>
          <w:rFonts w:ascii="Calibri" w:hAnsi="Calibri" w:cs="Calibri"/>
          <w:sz w:val="28"/>
          <w:szCs w:val="28"/>
        </w:rPr>
      </w:pPr>
      <w:r w:rsidRPr="001533FD">
        <w:rPr>
          <w:rFonts w:ascii="Calibri" w:hAnsi="Calibri" w:cs="Calibri"/>
          <w:sz w:val="28"/>
          <w:szCs w:val="28"/>
          <w:vertAlign w:val="superscript"/>
        </w:rPr>
        <w:t>1</w:t>
      </w:r>
      <w:r w:rsidRPr="001533FD">
        <w:rPr>
          <w:rFonts w:ascii="Calibri" w:hAnsi="Calibri" w:cs="Calibri"/>
          <w:sz w:val="28"/>
          <w:szCs w:val="28"/>
        </w:rPr>
        <w:t>Department of Biochemistry &amp; Microbiology, Faculty of Science, University of Victoria</w:t>
      </w:r>
    </w:p>
    <w:p w14:paraId="7CDD4F38" w14:textId="50B03B49" w:rsidR="001533FD" w:rsidRPr="001533FD" w:rsidRDefault="001533FD" w:rsidP="001533FD">
      <w:pPr>
        <w:rPr>
          <w:rFonts w:ascii="Calibri" w:hAnsi="Calibri" w:cs="Calibri"/>
          <w:sz w:val="28"/>
          <w:szCs w:val="28"/>
        </w:rPr>
      </w:pPr>
      <w:r w:rsidRPr="001533FD">
        <w:rPr>
          <w:rFonts w:ascii="Calibri" w:hAnsi="Calibri" w:cs="Calibri"/>
          <w:sz w:val="28"/>
          <w:szCs w:val="28"/>
          <w:vertAlign w:val="superscript"/>
        </w:rPr>
        <w:t>2</w:t>
      </w:r>
      <w:r w:rsidRPr="001533FD">
        <w:rPr>
          <w:rFonts w:ascii="Calibri" w:hAnsi="Calibri" w:cs="Calibri"/>
          <w:sz w:val="28"/>
          <w:szCs w:val="28"/>
        </w:rPr>
        <w:t>Department of Comparative Biology and Experimental Medicine, Faculty of Veterinary Science, University of Calgary</w:t>
      </w:r>
    </w:p>
    <w:p w14:paraId="67440237" w14:textId="13DF3577" w:rsidR="001533FD" w:rsidRPr="00B07A3B" w:rsidRDefault="001533FD" w:rsidP="001533FD">
      <w:pPr>
        <w:rPr>
          <w:rFonts w:eastAsia="Times New Roman" w:cstheme="minorHAnsi"/>
          <w:b/>
          <w:sz w:val="28"/>
          <w:szCs w:val="28"/>
        </w:rPr>
      </w:pPr>
      <w:r w:rsidRPr="001533FD">
        <w:rPr>
          <w:rFonts w:ascii="Calibri" w:hAnsi="Calibri" w:cs="Calibri"/>
          <w:sz w:val="28"/>
          <w:szCs w:val="28"/>
          <w:vertAlign w:val="superscript"/>
        </w:rPr>
        <w:t>3</w:t>
      </w:r>
      <w:r w:rsidRPr="001533FD">
        <w:rPr>
          <w:rFonts w:ascii="Calibri" w:hAnsi="Calibri" w:cs="Calibri"/>
          <w:sz w:val="28"/>
          <w:szCs w:val="28"/>
        </w:rPr>
        <w:t>Calvin, Joan and Phoebe Snyder Institute for Chronic Diseases, University of Calgary</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582DE6"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037CC121" w:rsidR="004E0C5A" w:rsidRPr="00B07A3B" w:rsidRDefault="001533FD" w:rsidP="004E0C5A">
      <w:pPr>
        <w:outlineLvl w:val="0"/>
        <w:rPr>
          <w:rFonts w:eastAsia="Times New Roman" w:cstheme="minorHAnsi"/>
        </w:rPr>
      </w:pPr>
      <w:bookmarkStart w:id="0" w:name="_Hlk25233958"/>
      <w:r w:rsidRPr="005D3114">
        <w:rPr>
          <w:rFonts w:ascii="Calibri" w:hAnsi="Calibri" w:cs="Calibri"/>
        </w:rPr>
        <w:t>Johnathan Canton</w:t>
      </w:r>
      <w:r w:rsidRPr="005D3114">
        <w:rPr>
          <w:rFonts w:ascii="Calibri" w:hAnsi="Calibri" w:cs="Calibri"/>
        </w:rPr>
        <w:tab/>
        <w:t>(</w:t>
      </w:r>
      <w:r w:rsidRPr="001533FD">
        <w:rPr>
          <w:rFonts w:ascii="Calibri" w:hAnsi="Calibri" w:cs="Calibri"/>
        </w:rPr>
        <w:t>johnathan.canton@ucalgary.ca</w:t>
      </w:r>
      <w:r w:rsidRPr="001533FD">
        <w:rPr>
          <w:rStyle w:val="Hyperlink"/>
          <w:rFonts w:ascii="Calibri" w:hAnsi="Calibri" w:cs="Calibri"/>
          <w:color w:val="auto"/>
          <w:u w:val="none"/>
        </w:rPr>
        <w:t>)</w:t>
      </w:r>
    </w:p>
    <w:p w14:paraId="1B4B2D7A" w14:textId="77777777" w:rsidR="004E0C5A" w:rsidRPr="00B07A3B" w:rsidRDefault="004E0C5A" w:rsidP="004E0C5A">
      <w:pPr>
        <w:outlineLvl w:val="0"/>
        <w:rPr>
          <w:rFonts w:eastAsia="Times New Roman" w:cstheme="minorHAnsi"/>
        </w:rPr>
      </w:pPr>
    </w:p>
    <w:p w14:paraId="2E1C6668" w14:textId="6409C6E2" w:rsidR="004E0C5A"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4CAC3A61" w14:textId="77777777" w:rsidR="001533FD" w:rsidRPr="005D3114" w:rsidRDefault="001533FD" w:rsidP="001533FD">
      <w:pPr>
        <w:rPr>
          <w:rFonts w:ascii="Calibri" w:hAnsi="Calibri" w:cs="Calibri"/>
        </w:rPr>
      </w:pPr>
      <w:r w:rsidRPr="001533FD">
        <w:rPr>
          <w:rFonts w:ascii="Calibri" w:hAnsi="Calibri" w:cs="Calibri"/>
        </w:rPr>
        <w:t>johnathan.canton@ucalgary.ca</w:t>
      </w:r>
    </w:p>
    <w:p w14:paraId="19E5323D" w14:textId="0CD26A9B" w:rsidR="001533FD" w:rsidRDefault="001533FD" w:rsidP="001533FD">
      <w:pPr>
        <w:rPr>
          <w:rFonts w:ascii="Calibri" w:hAnsi="Calibri" w:cs="Calibri"/>
        </w:rPr>
      </w:pPr>
      <w:r w:rsidRPr="005D3114">
        <w:rPr>
          <w:rFonts w:ascii="Calibri" w:hAnsi="Calibri" w:cs="Calibri"/>
        </w:rPr>
        <w:t>lwilkinson220@gmail.com</w:t>
      </w:r>
    </w:p>
    <w:p w14:paraId="661FB945" w14:textId="77777777" w:rsidR="001533FD" w:rsidRPr="00B07A3B" w:rsidRDefault="001533FD" w:rsidP="004E0C5A">
      <w:pPr>
        <w:outlineLvl w:val="0"/>
        <w:rPr>
          <w:rFonts w:eastAsia="Times New Roman" w:cstheme="minorHAnsi"/>
        </w:rPr>
      </w:pP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582DE6"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582DE6"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4D9BEB56"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hyperlink r:id="rId10" w:history="1">
        <w:r w:rsidRPr="00D86E4C">
          <w:rPr>
            <w:rStyle w:val="Hyperlink"/>
            <w:rFonts w:eastAsia="Times New Roman" w:cstheme="minorHAnsi"/>
            <w:highlight w:val="yellow"/>
          </w:rPr>
          <w:t>project page</w:t>
        </w:r>
      </w:hyperlink>
      <w:r w:rsidRPr="00AF7D04">
        <w:rPr>
          <w:rFonts w:eastAsia="Times New Roman" w:cstheme="minorHAnsi"/>
          <w:highlight w:val="yellow"/>
        </w:rPr>
        <w:t xml:space="preserv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750BD51E"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6C0A54">
        <w:rPr>
          <w:rFonts w:cstheme="minorHAnsi"/>
          <w:bCs/>
          <w:sz w:val="22"/>
          <w:szCs w:val="22"/>
        </w:rPr>
        <w:t>2</w:t>
      </w:r>
      <w:r w:rsidR="00482B21">
        <w:rPr>
          <w:rFonts w:cstheme="minorHAnsi"/>
          <w:bCs/>
          <w:sz w:val="22"/>
          <w:szCs w:val="22"/>
        </w:rPr>
        <w:t>0</w:t>
      </w:r>
    </w:p>
    <w:p w14:paraId="5AAC9C6C" w14:textId="1444947A"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6C0A54">
        <w:rPr>
          <w:rFonts w:cstheme="minorHAnsi"/>
          <w:bCs/>
          <w:sz w:val="22"/>
          <w:szCs w:val="22"/>
        </w:rPr>
        <w:t>4</w:t>
      </w:r>
      <w:r w:rsidR="00482B21">
        <w:rPr>
          <w:rFonts w:cstheme="minorHAnsi"/>
          <w:bCs/>
          <w:sz w:val="22"/>
          <w:szCs w:val="22"/>
        </w:rPr>
        <w:t>0</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582DE6"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582DE6"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582DE6"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582DE6"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582DE6"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582DE6"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738273B6" w:rsidR="001016BD" w:rsidRPr="00B07A3B" w:rsidRDefault="001016BD" w:rsidP="001016BD">
      <w:pPr>
        <w:pStyle w:val="ListParagraph"/>
        <w:numPr>
          <w:ilvl w:val="1"/>
          <w:numId w:val="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64A24373" w14:textId="63FDAADD" w:rsidR="00D86E4C" w:rsidRDefault="00D86E4C" w:rsidP="00D86E4C">
      <w:pPr>
        <w:rPr>
          <w:rFonts w:ascii="Calibri" w:hAnsi="Calibri" w:cs="Calibri"/>
          <w:szCs w:val="20"/>
        </w:rPr>
      </w:pPr>
      <w:r w:rsidRPr="00BF46CD">
        <w:rPr>
          <w:rFonts w:ascii="Calibri" w:hAnsi="Calibri" w:cs="Calibri"/>
          <w:szCs w:val="20"/>
          <w:highlight w:val="yellow"/>
        </w:rPr>
        <w:t>Authors: Acquire screen capture videos for all shots labeled SCREEN and upload them to your project page</w:t>
      </w:r>
      <w:r w:rsidRPr="0084498E">
        <w:rPr>
          <w:rFonts w:ascii="Calibri" w:hAnsi="Calibri" w:cs="Calibri"/>
          <w:szCs w:val="20"/>
          <w:highlight w:val="yellow"/>
        </w:rPr>
        <w:t>:</w:t>
      </w:r>
      <w:r w:rsidRPr="0084498E">
        <w:rPr>
          <w:highlight w:val="yellow"/>
        </w:rPr>
        <w:t xml:space="preserve"> </w:t>
      </w:r>
      <w:hyperlink r:id="rId11" w:history="1">
        <w:r w:rsidR="0084498E" w:rsidRPr="0084498E">
          <w:rPr>
            <w:rStyle w:val="Hyperlink"/>
            <w:rFonts w:ascii="Calibri" w:hAnsi="Calibri" w:cs="Calibri"/>
            <w:szCs w:val="20"/>
            <w:highlight w:val="yellow"/>
          </w:rPr>
          <w:t>https://www.jove.com/account/file-uploader?src=19133613</w:t>
        </w:r>
      </w:hyperlink>
    </w:p>
    <w:p w14:paraId="6719B576" w14:textId="77777777" w:rsidR="0084498E" w:rsidRDefault="0084498E" w:rsidP="00D86E4C">
      <w:pPr>
        <w:rPr>
          <w:rFonts w:ascii="Calibri" w:hAnsi="Calibri" w:cs="Calibri"/>
          <w:szCs w:val="20"/>
        </w:rPr>
      </w:pPr>
    </w:p>
    <w:p w14:paraId="5E8E1733" w14:textId="77777777" w:rsidR="0084498E" w:rsidRPr="00B07A3B" w:rsidRDefault="0084498E" w:rsidP="0084498E">
      <w:pPr>
        <w:pStyle w:val="ListParagraph"/>
        <w:numPr>
          <w:ilvl w:val="0"/>
          <w:numId w:val="3"/>
        </w:numPr>
        <w:spacing w:before="360"/>
        <w:contextualSpacing w:val="0"/>
        <w:rPr>
          <w:rFonts w:cstheme="minorHAnsi"/>
          <w:b/>
          <w:bCs/>
        </w:rPr>
      </w:pPr>
      <w:r w:rsidRPr="00765E0A">
        <w:rPr>
          <w:rFonts w:ascii="Calibri" w:hAnsi="Calibri" w:cs="Calibri"/>
          <w:b/>
          <w:bCs/>
        </w:rPr>
        <w:t xml:space="preserve">Measuring </w:t>
      </w:r>
      <w:proofErr w:type="spellStart"/>
      <w:r>
        <w:rPr>
          <w:rFonts w:ascii="Calibri" w:hAnsi="Calibri" w:cs="Calibri"/>
          <w:b/>
          <w:bCs/>
        </w:rPr>
        <w:t>M</w:t>
      </w:r>
      <w:r w:rsidRPr="00765E0A">
        <w:rPr>
          <w:rFonts w:ascii="Calibri" w:hAnsi="Calibri" w:cs="Calibri"/>
          <w:b/>
          <w:bCs/>
        </w:rPr>
        <w:t>acropinosome</w:t>
      </w:r>
      <w:proofErr w:type="spellEnd"/>
      <w:r w:rsidRPr="00765E0A">
        <w:rPr>
          <w:rFonts w:ascii="Calibri" w:hAnsi="Calibri" w:cs="Calibri"/>
          <w:b/>
          <w:bCs/>
        </w:rPr>
        <w:t xml:space="preserve"> pH</w:t>
      </w:r>
    </w:p>
    <w:p w14:paraId="395935B0" w14:textId="42015F89" w:rsidR="0084498E" w:rsidRPr="00EB29EA" w:rsidRDefault="00986921" w:rsidP="0084498E">
      <w:pPr>
        <w:pStyle w:val="ListParagraph"/>
        <w:numPr>
          <w:ilvl w:val="1"/>
          <w:numId w:val="3"/>
        </w:numPr>
        <w:spacing w:before="120"/>
        <w:contextualSpacing w:val="0"/>
        <w:rPr>
          <w:rFonts w:cstheme="minorHAnsi"/>
          <w:highlight w:val="yellow"/>
        </w:rPr>
      </w:pPr>
      <w:r w:rsidRPr="00986921">
        <w:rPr>
          <w:rFonts w:ascii="Calibri" w:hAnsi="Calibri" w:cs="Calibri"/>
        </w:rPr>
        <w:t xml:space="preserve">One day before the assay, seed </w:t>
      </w:r>
      <w:r w:rsidR="0084498E" w:rsidRPr="00EB29EA">
        <w:rPr>
          <w:rFonts w:ascii="Calibri" w:hAnsi="Calibri" w:cs="Calibri"/>
          <w:highlight w:val="yellow"/>
        </w:rPr>
        <w:t>Raw264.7</w:t>
      </w:r>
      <w:r w:rsidR="0084498E" w:rsidRPr="00044603">
        <w:rPr>
          <w:rFonts w:ascii="Calibri" w:hAnsi="Calibri" w:cs="Calibri"/>
        </w:rPr>
        <w:t xml:space="preserve"> </w:t>
      </w:r>
      <w:r w:rsidRPr="00986921">
        <w:rPr>
          <w:rFonts w:ascii="Calibri" w:hAnsi="Calibri" w:cs="Calibri"/>
        </w:rPr>
        <w:t>cells at a density of 5 x 10</w:t>
      </w:r>
      <w:r w:rsidRPr="00986921">
        <w:rPr>
          <w:rFonts w:ascii="Calibri" w:hAnsi="Calibri" w:cs="Calibri"/>
          <w:vertAlign w:val="superscript"/>
        </w:rPr>
        <w:t>4</w:t>
      </w:r>
      <w:r w:rsidRPr="00986921">
        <w:rPr>
          <w:rFonts w:ascii="Calibri" w:hAnsi="Calibri" w:cs="Calibri"/>
        </w:rPr>
        <w:t xml:space="preserve"> cells </w:t>
      </w:r>
      <w:r w:rsidR="0084498E">
        <w:rPr>
          <w:rFonts w:ascii="Calibri" w:hAnsi="Calibri" w:cs="Calibri"/>
        </w:rPr>
        <w:t>in</w:t>
      </w:r>
      <w:r>
        <w:rPr>
          <w:rFonts w:ascii="Calibri" w:hAnsi="Calibri" w:cs="Calibri"/>
        </w:rPr>
        <w:t xml:space="preserve"> 100 microliters </w:t>
      </w:r>
      <w:r w:rsidRPr="00986921">
        <w:rPr>
          <w:rFonts w:ascii="Calibri" w:hAnsi="Calibri" w:cs="Calibri"/>
        </w:rPr>
        <w:t>per well</w:t>
      </w:r>
      <w:r w:rsidR="00765E0A">
        <w:rPr>
          <w:rFonts w:ascii="Calibri" w:hAnsi="Calibri" w:cs="Calibri"/>
        </w:rPr>
        <w:t xml:space="preserve"> </w:t>
      </w:r>
      <w:r w:rsidRPr="00986921">
        <w:rPr>
          <w:rFonts w:ascii="Calibri" w:hAnsi="Calibri" w:cs="Calibri"/>
        </w:rPr>
        <w:t xml:space="preserve">in a </w:t>
      </w:r>
      <w:r w:rsidR="00765E0A">
        <w:rPr>
          <w:rFonts w:ascii="Calibri" w:hAnsi="Calibri" w:cs="Calibri"/>
        </w:rPr>
        <w:t xml:space="preserve">glass-bottom </w:t>
      </w:r>
      <w:r w:rsidRPr="00986921">
        <w:rPr>
          <w:rFonts w:ascii="Calibri" w:hAnsi="Calibri" w:cs="Calibri"/>
        </w:rPr>
        <w:t>96-well plate</w:t>
      </w:r>
      <w:r w:rsidR="00765E0A">
        <w:rPr>
          <w:rFonts w:ascii="Calibri" w:hAnsi="Calibri" w:cs="Calibri"/>
        </w:rPr>
        <w:t xml:space="preserve"> with black sides</w:t>
      </w:r>
      <w:r>
        <w:rPr>
          <w:rFonts w:ascii="Calibri" w:hAnsi="Calibri" w:cs="Calibri"/>
        </w:rPr>
        <w:t xml:space="preserve"> </w:t>
      </w:r>
      <w:r w:rsidRPr="00986921">
        <w:rPr>
          <w:rFonts w:ascii="Calibri" w:hAnsi="Calibri" w:cs="Calibri"/>
          <w:b/>
          <w:bCs/>
        </w:rPr>
        <w:t>[</w:t>
      </w:r>
      <w:r w:rsidR="0084498E">
        <w:rPr>
          <w:rFonts w:ascii="Calibri" w:hAnsi="Calibri" w:cs="Calibri"/>
          <w:b/>
          <w:bCs/>
        </w:rPr>
        <w:t>1-TXT</w:t>
      </w:r>
      <w:r w:rsidRPr="00986921">
        <w:rPr>
          <w:rFonts w:ascii="Calibri" w:hAnsi="Calibri" w:cs="Calibri"/>
          <w:b/>
          <w:bCs/>
        </w:rPr>
        <w:t>]</w:t>
      </w:r>
      <w:r w:rsidRPr="00986921">
        <w:rPr>
          <w:rFonts w:ascii="Calibri" w:hAnsi="Calibri" w:cs="Calibri"/>
        </w:rPr>
        <w:t>.</w:t>
      </w:r>
      <w:r>
        <w:rPr>
          <w:rFonts w:ascii="Calibri" w:hAnsi="Calibri" w:cs="Calibri"/>
        </w:rPr>
        <w:t xml:space="preserve"> </w:t>
      </w:r>
      <w:r w:rsidR="0084498E" w:rsidRPr="00EB29EA">
        <w:rPr>
          <w:rFonts w:ascii="Calibri" w:hAnsi="Calibri" w:cs="Calibri"/>
          <w:highlight w:val="yellow"/>
        </w:rPr>
        <w:t>Authors: How would you like our voiceover talent to pronounce Raw264.7</w:t>
      </w:r>
      <w:r w:rsidR="0084498E">
        <w:rPr>
          <w:rFonts w:ascii="Calibri" w:hAnsi="Calibri" w:cs="Calibri"/>
          <w:highlight w:val="yellow"/>
        </w:rPr>
        <w:t xml:space="preserve">? Is it </w:t>
      </w:r>
      <w:r w:rsidR="0084498E" w:rsidRPr="00EB29EA">
        <w:rPr>
          <w:rFonts w:ascii="Calibri" w:hAnsi="Calibri" w:cs="Calibri"/>
          <w:i/>
          <w:iCs w:val="0"/>
          <w:color w:val="FF0000"/>
          <w:highlight w:val="yellow"/>
        </w:rPr>
        <w:t>raw-two-six-four-point-seven</w:t>
      </w:r>
      <w:r w:rsidR="0084498E" w:rsidRPr="00EB29EA">
        <w:rPr>
          <w:rFonts w:ascii="Calibri" w:hAnsi="Calibri" w:cs="Calibri"/>
          <w:color w:val="FF0000"/>
          <w:highlight w:val="yellow"/>
        </w:rPr>
        <w:t xml:space="preserve"> </w:t>
      </w:r>
      <w:r w:rsidR="0084498E">
        <w:rPr>
          <w:rFonts w:ascii="Calibri" w:hAnsi="Calibri" w:cs="Calibri"/>
          <w:highlight w:val="yellow"/>
        </w:rPr>
        <w:t xml:space="preserve">or </w:t>
      </w:r>
      <w:r w:rsidR="0084498E" w:rsidRPr="00EB29EA">
        <w:rPr>
          <w:rFonts w:ascii="Calibri" w:hAnsi="Calibri" w:cs="Calibri"/>
          <w:i/>
          <w:iCs w:val="0"/>
          <w:color w:val="FF0000"/>
          <w:highlight w:val="yellow"/>
        </w:rPr>
        <w:t>raw-two-sixty-four-point-seven</w:t>
      </w:r>
      <w:r w:rsidR="0084498E">
        <w:rPr>
          <w:rFonts w:ascii="Calibri" w:hAnsi="Calibri" w:cs="Calibri"/>
          <w:highlight w:val="yellow"/>
        </w:rPr>
        <w:t>?</w:t>
      </w:r>
    </w:p>
    <w:p w14:paraId="1EE42691" w14:textId="3ADE5FF4" w:rsidR="00A319BE" w:rsidRPr="00765E0A" w:rsidRDefault="0084498E" w:rsidP="00133220">
      <w:pPr>
        <w:pStyle w:val="ListParagraph"/>
        <w:numPr>
          <w:ilvl w:val="2"/>
          <w:numId w:val="3"/>
        </w:numPr>
        <w:spacing w:before="120"/>
        <w:contextualSpacing w:val="0"/>
        <w:rPr>
          <w:rFonts w:cstheme="minorHAnsi"/>
          <w:b/>
          <w:bCs/>
        </w:rPr>
      </w:pPr>
      <w:bookmarkStart w:id="1" w:name="_Hlk75270708"/>
      <w:r>
        <w:rPr>
          <w:rFonts w:cstheme="minorHAnsi"/>
        </w:rPr>
        <w:t xml:space="preserve">WIDE: </w:t>
      </w:r>
      <w:r w:rsidR="00986921" w:rsidRPr="00986921">
        <w:rPr>
          <w:rFonts w:cstheme="minorHAnsi"/>
        </w:rPr>
        <w:t>Talent seeding cells in a 96-well plate</w:t>
      </w:r>
      <w:bookmarkEnd w:id="1"/>
      <w:r w:rsidR="00986921" w:rsidRPr="00986921">
        <w:rPr>
          <w:rFonts w:cstheme="minorHAnsi"/>
        </w:rPr>
        <w:t xml:space="preserve">. </w:t>
      </w:r>
      <w:r w:rsidRPr="0084498E">
        <w:rPr>
          <w:rFonts w:cstheme="minorHAnsi"/>
          <w:b/>
          <w:bCs/>
        </w:rPr>
        <w:t xml:space="preserve">TEXT: See text for </w:t>
      </w:r>
      <w:r w:rsidRPr="0084498E">
        <w:rPr>
          <w:rFonts w:ascii="Calibri" w:hAnsi="Calibri" w:cs="Calibri"/>
          <w:b/>
          <w:bCs/>
        </w:rPr>
        <w:t xml:space="preserve">Raw264.7 </w:t>
      </w:r>
      <w:r>
        <w:rPr>
          <w:rFonts w:ascii="Calibri" w:hAnsi="Calibri" w:cs="Calibri"/>
          <w:b/>
          <w:bCs/>
        </w:rPr>
        <w:t xml:space="preserve">cell </w:t>
      </w:r>
      <w:r w:rsidRPr="0084498E">
        <w:rPr>
          <w:rFonts w:ascii="Calibri" w:hAnsi="Calibri" w:cs="Calibri"/>
          <w:b/>
          <w:bCs/>
        </w:rPr>
        <w:t>culture</w:t>
      </w:r>
      <w:r>
        <w:rPr>
          <w:rFonts w:ascii="Calibri" w:hAnsi="Calibri" w:cs="Calibri"/>
          <w:b/>
          <w:bCs/>
        </w:rPr>
        <w:t xml:space="preserve"> details </w:t>
      </w:r>
      <w:r w:rsidR="00D44962" w:rsidRPr="00225851">
        <w:rPr>
          <w:rFonts w:ascii="Calibri" w:hAnsi="Calibri" w:cs="Calibri"/>
          <w:bCs/>
          <w:i/>
          <w:color w:val="0432FF"/>
        </w:rPr>
        <w:t xml:space="preserve">Videographer: Obtain </w:t>
      </w:r>
      <w:r>
        <w:rPr>
          <w:rFonts w:ascii="Calibri" w:hAnsi="Calibri" w:cs="Calibri"/>
          <w:bCs/>
          <w:i/>
          <w:color w:val="0432FF"/>
        </w:rPr>
        <w:t xml:space="preserve">multiple usable </w:t>
      </w:r>
      <w:r w:rsidR="00D44962" w:rsidRPr="00225851">
        <w:rPr>
          <w:rFonts w:ascii="Calibri" w:hAnsi="Calibri" w:cs="Calibri"/>
          <w:bCs/>
          <w:i/>
          <w:color w:val="0432FF"/>
        </w:rPr>
        <w:t>take</w:t>
      </w:r>
      <w:r w:rsidR="00361BEA">
        <w:rPr>
          <w:rFonts w:ascii="Calibri" w:hAnsi="Calibri" w:cs="Calibri"/>
          <w:bCs/>
          <w:i/>
          <w:color w:val="0432FF"/>
        </w:rPr>
        <w:t>s</w:t>
      </w:r>
      <w:r w:rsidR="00D44962" w:rsidRPr="00225851">
        <w:rPr>
          <w:rFonts w:ascii="Calibri" w:hAnsi="Calibri" w:cs="Calibri"/>
          <w:bCs/>
          <w:i/>
          <w:color w:val="0432FF"/>
        </w:rPr>
        <w:t xml:space="preserve"> </w:t>
      </w:r>
      <w:r>
        <w:rPr>
          <w:rFonts w:ascii="Calibri" w:hAnsi="Calibri" w:cs="Calibri"/>
          <w:bCs/>
          <w:i/>
          <w:color w:val="0432FF"/>
        </w:rPr>
        <w:t>because this will</w:t>
      </w:r>
      <w:r w:rsidR="00D44962">
        <w:rPr>
          <w:rFonts w:ascii="Calibri" w:hAnsi="Calibri" w:cs="Calibri"/>
          <w:bCs/>
          <w:i/>
          <w:color w:val="0432FF"/>
        </w:rPr>
        <w:t xml:space="preserve"> be </w:t>
      </w:r>
      <w:r>
        <w:rPr>
          <w:rFonts w:ascii="Calibri" w:hAnsi="Calibri" w:cs="Calibri"/>
          <w:bCs/>
          <w:i/>
          <w:color w:val="0432FF"/>
        </w:rPr>
        <w:t>re</w:t>
      </w:r>
      <w:r w:rsidR="00D44962">
        <w:rPr>
          <w:rFonts w:ascii="Calibri" w:hAnsi="Calibri" w:cs="Calibri"/>
          <w:bCs/>
          <w:i/>
          <w:color w:val="0432FF"/>
        </w:rPr>
        <w:t xml:space="preserve">used in </w:t>
      </w:r>
      <w:r>
        <w:rPr>
          <w:rFonts w:ascii="Calibri" w:hAnsi="Calibri" w:cs="Calibri"/>
          <w:bCs/>
          <w:i/>
          <w:color w:val="0432FF"/>
        </w:rPr>
        <w:t>4</w:t>
      </w:r>
      <w:r w:rsidR="00D44962">
        <w:rPr>
          <w:rFonts w:ascii="Calibri" w:hAnsi="Calibri" w:cs="Calibri"/>
          <w:bCs/>
          <w:i/>
          <w:color w:val="0432FF"/>
        </w:rPr>
        <w:t>.1.1</w:t>
      </w:r>
      <w:r w:rsidR="00361BEA">
        <w:rPr>
          <w:rFonts w:ascii="Calibri" w:hAnsi="Calibri" w:cs="Calibri"/>
          <w:bCs/>
          <w:i/>
          <w:color w:val="0432FF"/>
        </w:rPr>
        <w:t xml:space="preserve"> and </w:t>
      </w:r>
      <w:r>
        <w:rPr>
          <w:rFonts w:ascii="Calibri" w:hAnsi="Calibri" w:cs="Calibri"/>
          <w:bCs/>
          <w:i/>
          <w:color w:val="0432FF"/>
        </w:rPr>
        <w:t>5</w:t>
      </w:r>
      <w:r w:rsidR="00361BEA">
        <w:rPr>
          <w:rFonts w:ascii="Calibri" w:hAnsi="Calibri" w:cs="Calibri"/>
          <w:bCs/>
          <w:i/>
          <w:color w:val="0432FF"/>
        </w:rPr>
        <w:t>.1.1</w:t>
      </w:r>
    </w:p>
    <w:p w14:paraId="5736DEE8" w14:textId="77777777" w:rsidR="0084498E" w:rsidRPr="00765E0A" w:rsidRDefault="0084498E" w:rsidP="0084498E">
      <w:pPr>
        <w:pStyle w:val="ListParagraph"/>
        <w:spacing w:before="120"/>
        <w:ind w:left="1627"/>
        <w:contextualSpacing w:val="0"/>
        <w:rPr>
          <w:rFonts w:cstheme="minorHAnsi"/>
          <w:highlight w:val="yellow"/>
        </w:rPr>
      </w:pPr>
    </w:p>
    <w:p w14:paraId="27D17B95" w14:textId="35414A7F" w:rsidR="00D44962" w:rsidRPr="00D44962" w:rsidRDefault="00D44962" w:rsidP="00333FA4">
      <w:pPr>
        <w:pStyle w:val="ListParagraph"/>
        <w:numPr>
          <w:ilvl w:val="1"/>
          <w:numId w:val="3"/>
        </w:numPr>
        <w:spacing w:before="120"/>
        <w:contextualSpacing w:val="0"/>
        <w:rPr>
          <w:rFonts w:cstheme="minorHAnsi"/>
        </w:rPr>
      </w:pPr>
      <w:r>
        <w:rPr>
          <w:rFonts w:cstheme="minorHAnsi"/>
        </w:rPr>
        <w:t>On the day of the assay</w:t>
      </w:r>
      <w:r w:rsidR="00EB29EA">
        <w:rPr>
          <w:rFonts w:cstheme="minorHAnsi"/>
        </w:rPr>
        <w:t xml:space="preserve">, </w:t>
      </w:r>
      <w:r w:rsidR="0084498E" w:rsidRPr="00765E0A">
        <w:rPr>
          <w:rFonts w:ascii="Calibri" w:hAnsi="Calibri" w:cs="Calibri"/>
        </w:rPr>
        <w:t xml:space="preserve">check whether the </w:t>
      </w:r>
      <w:r w:rsidR="0084498E" w:rsidRPr="00765E0A">
        <w:rPr>
          <w:rFonts w:ascii="Calibri" w:hAnsi="Calibri" w:cs="Calibri"/>
          <w:highlight w:val="yellow"/>
        </w:rPr>
        <w:t>wells are at least 70% confluent</w:t>
      </w:r>
      <w:r w:rsidR="0084498E">
        <w:rPr>
          <w:rFonts w:ascii="Calibri" w:hAnsi="Calibri" w:cs="Calibri"/>
        </w:rPr>
        <w:t xml:space="preserve"> </w:t>
      </w:r>
      <w:r w:rsidR="0084498E" w:rsidRPr="0084498E">
        <w:rPr>
          <w:rFonts w:ascii="Calibri" w:hAnsi="Calibri" w:cs="Calibri"/>
          <w:b/>
          <w:bCs/>
        </w:rPr>
        <w:t>[1]</w:t>
      </w:r>
      <w:r w:rsidR="0084498E">
        <w:rPr>
          <w:rFonts w:ascii="Calibri" w:hAnsi="Calibri" w:cs="Calibri"/>
        </w:rPr>
        <w:t xml:space="preserve">, then </w:t>
      </w:r>
      <w:r w:rsidR="00EB29EA">
        <w:rPr>
          <w:rFonts w:ascii="Calibri" w:hAnsi="Calibri" w:cs="Calibri"/>
        </w:rPr>
        <w:t>w</w:t>
      </w:r>
      <w:r w:rsidR="00EB29EA" w:rsidRPr="00EB29EA">
        <w:rPr>
          <w:rFonts w:ascii="Calibri" w:hAnsi="Calibri" w:cs="Calibri"/>
        </w:rPr>
        <w:t xml:space="preserve">ash all the wells with 100 </w:t>
      </w:r>
      <w:r w:rsidR="00EB29EA">
        <w:rPr>
          <w:rFonts w:ascii="Calibri" w:hAnsi="Calibri" w:cs="Calibri"/>
        </w:rPr>
        <w:t>microliters</w:t>
      </w:r>
      <w:r w:rsidR="00EB29EA" w:rsidRPr="00EB29EA">
        <w:rPr>
          <w:rFonts w:ascii="Calibri" w:hAnsi="Calibri" w:cs="Calibri"/>
        </w:rPr>
        <w:t xml:space="preserve"> of HBSS</w:t>
      </w:r>
      <w:r w:rsidR="00EB29EA">
        <w:rPr>
          <w:rFonts w:ascii="Calibri" w:hAnsi="Calibri" w:cs="Calibri"/>
        </w:rPr>
        <w:t xml:space="preserve"> </w:t>
      </w:r>
      <w:r w:rsidR="00EB29EA" w:rsidRPr="00EB29EA">
        <w:rPr>
          <w:rFonts w:ascii="Calibri" w:hAnsi="Calibri" w:cs="Calibri"/>
          <w:i/>
          <w:iCs w:val="0"/>
          <w:color w:val="FF0000"/>
        </w:rPr>
        <w:t>(H-B-S-S)</w:t>
      </w:r>
      <w:r w:rsidR="00EB29EA" w:rsidRPr="00EB29EA">
        <w:rPr>
          <w:rFonts w:ascii="Calibri" w:hAnsi="Calibri" w:cs="Calibri"/>
        </w:rPr>
        <w:t xml:space="preserve"> </w:t>
      </w:r>
      <w:r w:rsidR="00EB29EA">
        <w:rPr>
          <w:rFonts w:ascii="Calibri" w:hAnsi="Calibri" w:cs="Calibri"/>
        </w:rPr>
        <w:t xml:space="preserve">prewarmed </w:t>
      </w:r>
      <w:r w:rsidR="00EB29EA" w:rsidRPr="00EB29EA">
        <w:rPr>
          <w:rFonts w:ascii="Calibri" w:hAnsi="Calibri" w:cs="Calibri"/>
        </w:rPr>
        <w:t xml:space="preserve">at 37 </w:t>
      </w:r>
      <w:r w:rsidR="00EB29EA">
        <w:rPr>
          <w:rFonts w:ascii="Calibri" w:hAnsi="Calibri" w:cs="Calibri"/>
        </w:rPr>
        <w:t xml:space="preserve">degrees Celsius </w:t>
      </w:r>
      <w:r w:rsidR="00EB29EA" w:rsidRPr="00EB29EA">
        <w:rPr>
          <w:rFonts w:ascii="Calibri" w:hAnsi="Calibri" w:cs="Calibri"/>
          <w:b/>
          <w:bCs/>
        </w:rPr>
        <w:t>[</w:t>
      </w:r>
      <w:r w:rsidR="0084498E">
        <w:rPr>
          <w:rFonts w:ascii="Calibri" w:hAnsi="Calibri" w:cs="Calibri"/>
          <w:b/>
          <w:bCs/>
        </w:rPr>
        <w:t>2</w:t>
      </w:r>
      <w:r w:rsidR="00EB29EA" w:rsidRPr="00EB29EA">
        <w:rPr>
          <w:rFonts w:ascii="Calibri" w:hAnsi="Calibri" w:cs="Calibri"/>
          <w:b/>
          <w:bCs/>
        </w:rPr>
        <w:t>]</w:t>
      </w:r>
      <w:r w:rsidR="00EB29EA" w:rsidRPr="00EB29EA">
        <w:rPr>
          <w:rFonts w:ascii="Calibri" w:hAnsi="Calibri" w:cs="Calibri"/>
        </w:rPr>
        <w:t>.</w:t>
      </w:r>
      <w:r w:rsidR="00EB29EA">
        <w:rPr>
          <w:rFonts w:ascii="Calibri" w:hAnsi="Calibri" w:cs="Calibri"/>
        </w:rPr>
        <w:t xml:space="preserve"> </w:t>
      </w:r>
    </w:p>
    <w:p w14:paraId="04FDD503" w14:textId="77777777" w:rsidR="0084498E" w:rsidRDefault="0084498E" w:rsidP="0084498E">
      <w:pPr>
        <w:pStyle w:val="ListParagraph"/>
        <w:numPr>
          <w:ilvl w:val="2"/>
          <w:numId w:val="3"/>
        </w:numPr>
        <w:spacing w:before="120"/>
        <w:contextualSpacing w:val="0"/>
        <w:rPr>
          <w:rFonts w:cstheme="minorHAnsi"/>
          <w:highlight w:val="yellow"/>
        </w:rPr>
      </w:pPr>
      <w:r>
        <w:rPr>
          <w:rFonts w:cstheme="minorHAnsi"/>
        </w:rPr>
        <w:t xml:space="preserve">Talent checking the cells under a microscope. </w:t>
      </w:r>
      <w:r w:rsidRPr="00765E0A">
        <w:rPr>
          <w:rFonts w:cstheme="minorHAnsi"/>
          <w:highlight w:val="yellow"/>
        </w:rPr>
        <w:t>Authors: Would you like to include a</w:t>
      </w:r>
      <w:r>
        <w:rPr>
          <w:rFonts w:cstheme="minorHAnsi"/>
          <w:highlight w:val="yellow"/>
        </w:rPr>
        <w:t>n</w:t>
      </w:r>
      <w:r w:rsidRPr="00765E0A">
        <w:rPr>
          <w:rFonts w:cstheme="minorHAnsi"/>
          <w:highlight w:val="yellow"/>
        </w:rPr>
        <w:t xml:space="preserve"> image of how the cells should look before the assay here? If yes, please upload such an image to your </w:t>
      </w:r>
      <w:hyperlink r:id="rId12" w:history="1">
        <w:r w:rsidRPr="00765E0A">
          <w:rPr>
            <w:rStyle w:val="Hyperlink"/>
            <w:rFonts w:cstheme="minorHAnsi"/>
            <w:highlight w:val="yellow"/>
          </w:rPr>
          <w:t>project page</w:t>
        </w:r>
      </w:hyperlink>
      <w:r w:rsidRPr="00765E0A">
        <w:rPr>
          <w:rFonts w:cstheme="minorHAnsi"/>
          <w:highlight w:val="yellow"/>
        </w:rPr>
        <w:t>.</w:t>
      </w:r>
    </w:p>
    <w:p w14:paraId="23B3791E" w14:textId="6334C7E0" w:rsidR="00D44962" w:rsidRDefault="00D44962" w:rsidP="00D44962">
      <w:pPr>
        <w:pStyle w:val="ListParagraph"/>
        <w:numPr>
          <w:ilvl w:val="2"/>
          <w:numId w:val="3"/>
        </w:numPr>
        <w:spacing w:before="120"/>
        <w:contextualSpacing w:val="0"/>
        <w:rPr>
          <w:rFonts w:cstheme="minorHAnsi"/>
        </w:rPr>
      </w:pPr>
      <w:r>
        <w:rPr>
          <w:rFonts w:cstheme="minorHAnsi"/>
        </w:rPr>
        <w:t xml:space="preserve">Talent washing the wells with HBSS. </w:t>
      </w:r>
      <w:r w:rsidRPr="00225851">
        <w:rPr>
          <w:rFonts w:ascii="Calibri" w:hAnsi="Calibri" w:cs="Calibri"/>
          <w:bCs/>
          <w:i/>
          <w:color w:val="0432FF"/>
        </w:rPr>
        <w:t xml:space="preserve">Videographer: Obtain multiple usable takes because this will be reused in </w:t>
      </w:r>
      <w:r w:rsidR="0084498E">
        <w:rPr>
          <w:rFonts w:ascii="Calibri" w:hAnsi="Calibri" w:cs="Calibri"/>
          <w:bCs/>
          <w:i/>
          <w:color w:val="0432FF"/>
        </w:rPr>
        <w:t>4</w:t>
      </w:r>
      <w:r>
        <w:rPr>
          <w:rFonts w:ascii="Calibri" w:hAnsi="Calibri" w:cs="Calibri"/>
          <w:bCs/>
          <w:i/>
          <w:color w:val="0432FF"/>
        </w:rPr>
        <w:t>.2.1</w:t>
      </w:r>
      <w:r w:rsidR="00443309">
        <w:rPr>
          <w:rFonts w:ascii="Calibri" w:hAnsi="Calibri" w:cs="Calibri"/>
          <w:bCs/>
          <w:i/>
          <w:color w:val="0432FF"/>
        </w:rPr>
        <w:t xml:space="preserve"> and </w:t>
      </w:r>
      <w:r w:rsidR="0084498E">
        <w:rPr>
          <w:rFonts w:ascii="Calibri" w:hAnsi="Calibri" w:cs="Calibri"/>
          <w:bCs/>
          <w:i/>
          <w:color w:val="0432FF"/>
        </w:rPr>
        <w:t>5</w:t>
      </w:r>
      <w:r w:rsidR="00443309">
        <w:rPr>
          <w:rFonts w:ascii="Calibri" w:hAnsi="Calibri" w:cs="Calibri"/>
          <w:bCs/>
          <w:i/>
          <w:color w:val="0432FF"/>
        </w:rPr>
        <w:t>.1.2</w:t>
      </w:r>
    </w:p>
    <w:p w14:paraId="60295614" w14:textId="77777777" w:rsidR="00D44962" w:rsidRPr="00D44962" w:rsidRDefault="00D44962" w:rsidP="00D44962">
      <w:pPr>
        <w:pStyle w:val="ListParagraph"/>
        <w:spacing w:before="120"/>
        <w:ind w:left="1627"/>
        <w:contextualSpacing w:val="0"/>
        <w:rPr>
          <w:rFonts w:cstheme="minorHAnsi"/>
        </w:rPr>
      </w:pPr>
    </w:p>
    <w:p w14:paraId="6448FFD8" w14:textId="0F462C44" w:rsidR="00CE10F2" w:rsidRPr="001563C0" w:rsidRDefault="003D0DBD" w:rsidP="00333FA4">
      <w:pPr>
        <w:pStyle w:val="ListParagraph"/>
        <w:numPr>
          <w:ilvl w:val="1"/>
          <w:numId w:val="3"/>
        </w:numPr>
        <w:spacing w:before="120"/>
        <w:contextualSpacing w:val="0"/>
        <w:rPr>
          <w:rFonts w:cstheme="minorHAnsi"/>
        </w:rPr>
      </w:pPr>
      <w:r>
        <w:rPr>
          <w:rFonts w:ascii="Calibri" w:hAnsi="Calibri" w:cs="Calibri"/>
        </w:rPr>
        <w:lastRenderedPageBreak/>
        <w:t>Next</w:t>
      </w:r>
      <w:r w:rsidR="00EB29EA">
        <w:rPr>
          <w:rFonts w:ascii="Calibri" w:hAnsi="Calibri" w:cs="Calibri"/>
        </w:rPr>
        <w:t>, add</w:t>
      </w:r>
      <w:r w:rsidR="00EB29EA" w:rsidRPr="00EB29EA">
        <w:rPr>
          <w:rFonts w:ascii="Calibri" w:hAnsi="Calibri" w:cs="Calibri"/>
        </w:rPr>
        <w:t xml:space="preserve"> 100 </w:t>
      </w:r>
      <w:r w:rsidR="00EB29EA">
        <w:rPr>
          <w:rFonts w:ascii="Calibri" w:hAnsi="Calibri" w:cs="Calibri"/>
        </w:rPr>
        <w:t>microliters</w:t>
      </w:r>
      <w:r w:rsidR="00EB29EA" w:rsidRPr="00EB29EA">
        <w:rPr>
          <w:rFonts w:ascii="Calibri" w:hAnsi="Calibri" w:cs="Calibri"/>
        </w:rPr>
        <w:t xml:space="preserve"> of HBSS containing 0.025 </w:t>
      </w:r>
      <w:r w:rsidR="00EB29EA">
        <w:rPr>
          <w:rFonts w:ascii="Calibri" w:hAnsi="Calibri" w:cs="Calibri"/>
        </w:rPr>
        <w:t>milligrams per milliliter</w:t>
      </w:r>
      <w:r w:rsidR="00EB29EA" w:rsidRPr="00EB29EA">
        <w:rPr>
          <w:rFonts w:ascii="Calibri" w:hAnsi="Calibri" w:cs="Calibri"/>
        </w:rPr>
        <w:t xml:space="preserve"> of TMR</w:t>
      </w:r>
      <w:r w:rsidR="00EB29EA" w:rsidRPr="00EB29EA">
        <w:rPr>
          <w:rFonts w:ascii="Calibri" w:hAnsi="Calibri" w:cs="Calibri"/>
          <w:i/>
          <w:iCs w:val="0"/>
          <w:color w:val="FF0000"/>
        </w:rPr>
        <w:t>(T-M-R)</w:t>
      </w:r>
      <w:r w:rsidR="00EB29EA" w:rsidRPr="00EB29EA">
        <w:rPr>
          <w:rFonts w:ascii="Calibri" w:hAnsi="Calibri" w:cs="Calibri"/>
        </w:rPr>
        <w:t>-labeled 70</w:t>
      </w:r>
      <w:r w:rsidR="00EB29EA">
        <w:rPr>
          <w:rFonts w:ascii="Calibri" w:hAnsi="Calibri" w:cs="Calibri"/>
        </w:rPr>
        <w:t>-kilodalton</w:t>
      </w:r>
      <w:r w:rsidR="00EB29EA" w:rsidRPr="00EB29EA">
        <w:rPr>
          <w:rFonts w:ascii="Calibri" w:hAnsi="Calibri" w:cs="Calibri"/>
        </w:rPr>
        <w:t xml:space="preserve"> dextran and 0.025 </w:t>
      </w:r>
      <w:r w:rsidR="00EB29EA">
        <w:rPr>
          <w:rFonts w:ascii="Calibri" w:hAnsi="Calibri" w:cs="Calibri"/>
        </w:rPr>
        <w:t>milligrams per milliliter</w:t>
      </w:r>
      <w:r w:rsidR="00EB29EA" w:rsidRPr="00EB29EA">
        <w:rPr>
          <w:rFonts w:ascii="Calibri" w:hAnsi="Calibri" w:cs="Calibri"/>
        </w:rPr>
        <w:t xml:space="preserve"> of fluorescein-labeled 70</w:t>
      </w:r>
      <w:r w:rsidR="00EB29EA">
        <w:rPr>
          <w:rFonts w:ascii="Calibri" w:hAnsi="Calibri" w:cs="Calibri"/>
        </w:rPr>
        <w:t>-kilodalton</w:t>
      </w:r>
      <w:r w:rsidR="00EB29EA" w:rsidRPr="00EB29EA">
        <w:rPr>
          <w:rFonts w:ascii="Calibri" w:hAnsi="Calibri" w:cs="Calibri"/>
        </w:rPr>
        <w:t xml:space="preserve"> dextran</w:t>
      </w:r>
      <w:r w:rsidR="00EB29EA">
        <w:rPr>
          <w:rFonts w:ascii="Calibri" w:hAnsi="Calibri" w:cs="Calibri"/>
        </w:rPr>
        <w:t xml:space="preserve"> in each well </w:t>
      </w:r>
      <w:r w:rsidR="00EB29EA" w:rsidRPr="00EB29EA">
        <w:rPr>
          <w:rFonts w:ascii="Calibri" w:hAnsi="Calibri" w:cs="Calibri"/>
          <w:b/>
          <w:bCs/>
        </w:rPr>
        <w:t>[</w:t>
      </w:r>
      <w:r w:rsidR="0084498E">
        <w:rPr>
          <w:rFonts w:ascii="Calibri" w:hAnsi="Calibri" w:cs="Calibri"/>
          <w:b/>
          <w:bCs/>
        </w:rPr>
        <w:t>1</w:t>
      </w:r>
      <w:r w:rsidR="00CF7D09">
        <w:rPr>
          <w:rFonts w:ascii="Calibri" w:hAnsi="Calibri" w:cs="Calibri"/>
          <w:b/>
          <w:bCs/>
        </w:rPr>
        <w:t>-TXT</w:t>
      </w:r>
      <w:r w:rsidR="00EB29EA" w:rsidRPr="00EB29EA">
        <w:rPr>
          <w:rFonts w:ascii="Calibri" w:hAnsi="Calibri" w:cs="Calibri"/>
          <w:b/>
          <w:bCs/>
        </w:rPr>
        <w:t>]</w:t>
      </w:r>
      <w:r w:rsidRPr="003D0DBD">
        <w:rPr>
          <w:rFonts w:ascii="Calibri" w:hAnsi="Calibri" w:cs="Calibri"/>
        </w:rPr>
        <w:t>, then</w:t>
      </w:r>
      <w:r w:rsidR="001563C0" w:rsidRPr="003D0DBD">
        <w:rPr>
          <w:rFonts w:ascii="Calibri" w:hAnsi="Calibri" w:cs="Calibri"/>
        </w:rPr>
        <w:t xml:space="preserve"> </w:t>
      </w:r>
      <w:r w:rsidR="001563C0">
        <w:rPr>
          <w:rFonts w:ascii="Calibri" w:hAnsi="Calibri" w:cs="Calibri"/>
        </w:rPr>
        <w:t>incubate</w:t>
      </w:r>
      <w:r w:rsidR="001563C0" w:rsidRPr="001563C0">
        <w:rPr>
          <w:rFonts w:ascii="Calibri" w:hAnsi="Calibri" w:cs="Calibri"/>
        </w:rPr>
        <w:t xml:space="preserve"> the cells </w:t>
      </w:r>
      <w:r w:rsidR="001563C0">
        <w:rPr>
          <w:rFonts w:ascii="Calibri" w:hAnsi="Calibri" w:cs="Calibri"/>
        </w:rPr>
        <w:t>at</w:t>
      </w:r>
      <w:r w:rsidR="001563C0" w:rsidRPr="001563C0">
        <w:rPr>
          <w:rFonts w:ascii="Calibri" w:hAnsi="Calibri" w:cs="Calibri"/>
        </w:rPr>
        <w:t xml:space="preserve"> 37 </w:t>
      </w:r>
      <w:r w:rsidR="001563C0">
        <w:rPr>
          <w:rFonts w:ascii="Calibri" w:hAnsi="Calibri" w:cs="Calibri"/>
        </w:rPr>
        <w:t>degrees Celsius</w:t>
      </w:r>
      <w:r w:rsidR="001563C0" w:rsidRPr="001563C0" w:rsidDel="00685164">
        <w:rPr>
          <w:rFonts w:ascii="Calibri" w:hAnsi="Calibri" w:cs="Calibri"/>
        </w:rPr>
        <w:t xml:space="preserve"> </w:t>
      </w:r>
      <w:r w:rsidR="001563C0" w:rsidRPr="001563C0">
        <w:rPr>
          <w:rFonts w:ascii="Calibri" w:hAnsi="Calibri" w:cs="Calibri"/>
        </w:rPr>
        <w:t>for 15 min</w:t>
      </w:r>
      <w:r w:rsidR="001563C0">
        <w:rPr>
          <w:rFonts w:ascii="Calibri" w:hAnsi="Calibri" w:cs="Calibri"/>
        </w:rPr>
        <w:t xml:space="preserve">utes </w:t>
      </w:r>
      <w:r w:rsidR="001563C0" w:rsidRPr="001563C0">
        <w:rPr>
          <w:rFonts w:ascii="Calibri" w:hAnsi="Calibri" w:cs="Calibri"/>
          <w:b/>
          <w:bCs/>
        </w:rPr>
        <w:t>[2]</w:t>
      </w:r>
      <w:r w:rsidR="001563C0" w:rsidRPr="001563C0">
        <w:rPr>
          <w:rFonts w:ascii="Calibri" w:hAnsi="Calibri" w:cs="Calibri"/>
        </w:rPr>
        <w:t>.</w:t>
      </w:r>
    </w:p>
    <w:p w14:paraId="568A6BE8" w14:textId="7F01193F" w:rsidR="00EB29EA" w:rsidRPr="00CF7D09" w:rsidRDefault="00EB29EA" w:rsidP="00333FA4">
      <w:pPr>
        <w:pStyle w:val="ListParagraph"/>
        <w:numPr>
          <w:ilvl w:val="2"/>
          <w:numId w:val="3"/>
        </w:numPr>
        <w:spacing w:before="120"/>
        <w:contextualSpacing w:val="0"/>
        <w:rPr>
          <w:rFonts w:cstheme="minorHAnsi"/>
          <w:b/>
          <w:bCs/>
        </w:rPr>
      </w:pPr>
      <w:r>
        <w:rPr>
          <w:rFonts w:ascii="Calibri" w:hAnsi="Calibri" w:cs="Calibri"/>
        </w:rPr>
        <w:t xml:space="preserve">Talent adding HBSS + </w:t>
      </w:r>
      <w:r w:rsidR="00CF7D09">
        <w:rPr>
          <w:rFonts w:ascii="Calibri" w:hAnsi="Calibri" w:cs="Calibri"/>
        </w:rPr>
        <w:t>TMR-</w:t>
      </w:r>
      <w:r>
        <w:rPr>
          <w:rFonts w:ascii="Calibri" w:hAnsi="Calibri" w:cs="Calibri"/>
        </w:rPr>
        <w:t>dextran</w:t>
      </w:r>
      <w:r w:rsidR="00CF7D09">
        <w:rPr>
          <w:rFonts w:ascii="Calibri" w:hAnsi="Calibri" w:cs="Calibri"/>
        </w:rPr>
        <w:t xml:space="preserve"> + </w:t>
      </w:r>
      <w:r w:rsidR="00CF7D09" w:rsidRPr="00EB29EA">
        <w:rPr>
          <w:rFonts w:ascii="Calibri" w:hAnsi="Calibri" w:cs="Calibri"/>
        </w:rPr>
        <w:t>fluorescein</w:t>
      </w:r>
      <w:r w:rsidR="00CF7D09">
        <w:rPr>
          <w:rFonts w:ascii="Calibri" w:hAnsi="Calibri" w:cs="Calibri"/>
        </w:rPr>
        <w:t>-dextran</w:t>
      </w:r>
      <w:r>
        <w:rPr>
          <w:rFonts w:ascii="Calibri" w:hAnsi="Calibri" w:cs="Calibri"/>
        </w:rPr>
        <w:t xml:space="preserve"> in each well. </w:t>
      </w:r>
      <w:r w:rsidRPr="00EB29EA">
        <w:rPr>
          <w:rFonts w:ascii="Calibri" w:hAnsi="Calibri" w:cs="Calibri"/>
          <w:b/>
          <w:bCs/>
        </w:rPr>
        <w:t xml:space="preserve">TEXT: TMR: </w:t>
      </w:r>
      <w:proofErr w:type="spellStart"/>
      <w:r w:rsidRPr="00EB29EA">
        <w:rPr>
          <w:rFonts w:ascii="Calibri" w:hAnsi="Calibri" w:cs="Calibri"/>
          <w:b/>
          <w:bCs/>
        </w:rPr>
        <w:t>Tetramethylrhodamine</w:t>
      </w:r>
      <w:proofErr w:type="spellEnd"/>
    </w:p>
    <w:p w14:paraId="68326FFC" w14:textId="42452952" w:rsidR="00CF7D09" w:rsidRPr="001563C0" w:rsidRDefault="00CF7D09" w:rsidP="00333FA4">
      <w:pPr>
        <w:pStyle w:val="ListParagraph"/>
        <w:numPr>
          <w:ilvl w:val="2"/>
          <w:numId w:val="3"/>
        </w:numPr>
        <w:spacing w:before="120"/>
        <w:contextualSpacing w:val="0"/>
        <w:rPr>
          <w:rFonts w:cstheme="minorHAnsi"/>
          <w:b/>
          <w:bCs/>
        </w:rPr>
      </w:pPr>
      <w:r>
        <w:rPr>
          <w:rFonts w:ascii="Calibri" w:hAnsi="Calibri" w:cs="Calibri"/>
        </w:rPr>
        <w:t xml:space="preserve">Talent placing the plate in an incubator. </w:t>
      </w:r>
      <w:r w:rsidRPr="00225851">
        <w:rPr>
          <w:rFonts w:ascii="Calibri" w:hAnsi="Calibri" w:cs="Calibri"/>
          <w:bCs/>
          <w:i/>
          <w:color w:val="0432FF"/>
        </w:rPr>
        <w:t>Videographer: Obtain multiple usable takes because this will be reused in</w:t>
      </w:r>
      <w:r>
        <w:rPr>
          <w:rFonts w:ascii="Calibri" w:hAnsi="Calibri" w:cs="Calibri"/>
          <w:bCs/>
          <w:i/>
          <w:color w:val="0432FF"/>
        </w:rPr>
        <w:t xml:space="preserve"> </w:t>
      </w:r>
      <w:r w:rsidR="0084498E">
        <w:rPr>
          <w:rFonts w:ascii="Calibri" w:hAnsi="Calibri" w:cs="Calibri"/>
          <w:bCs/>
          <w:i/>
          <w:color w:val="0432FF"/>
        </w:rPr>
        <w:t>4</w:t>
      </w:r>
      <w:r>
        <w:rPr>
          <w:rFonts w:ascii="Calibri" w:hAnsi="Calibri" w:cs="Calibri"/>
          <w:bCs/>
          <w:i/>
          <w:color w:val="0432FF"/>
        </w:rPr>
        <w:t>.3.2</w:t>
      </w:r>
      <w:r w:rsidR="001B0009">
        <w:rPr>
          <w:rFonts w:ascii="Calibri" w:hAnsi="Calibri" w:cs="Calibri"/>
          <w:bCs/>
          <w:i/>
          <w:color w:val="0432FF"/>
        </w:rPr>
        <w:t xml:space="preserve"> and </w:t>
      </w:r>
      <w:r w:rsidR="0084498E">
        <w:rPr>
          <w:rFonts w:ascii="Calibri" w:hAnsi="Calibri" w:cs="Calibri"/>
          <w:bCs/>
          <w:i/>
          <w:color w:val="0432FF"/>
        </w:rPr>
        <w:t>5</w:t>
      </w:r>
      <w:r w:rsidR="001B0009">
        <w:rPr>
          <w:rFonts w:ascii="Calibri" w:hAnsi="Calibri" w:cs="Calibri"/>
          <w:bCs/>
          <w:i/>
          <w:color w:val="0432FF"/>
        </w:rPr>
        <w:t>.2.2.</w:t>
      </w:r>
    </w:p>
    <w:p w14:paraId="4048B16B" w14:textId="77777777" w:rsidR="001563C0" w:rsidRPr="00EB29EA" w:rsidRDefault="001563C0" w:rsidP="001563C0">
      <w:pPr>
        <w:pStyle w:val="ListParagraph"/>
        <w:spacing w:before="120"/>
        <w:ind w:left="1627"/>
        <w:contextualSpacing w:val="0"/>
        <w:rPr>
          <w:rFonts w:cstheme="minorHAnsi"/>
          <w:b/>
          <w:bCs/>
        </w:rPr>
      </w:pPr>
    </w:p>
    <w:p w14:paraId="1371D6FC" w14:textId="6A721AB9" w:rsidR="00CE10F2" w:rsidRPr="001563C0" w:rsidRDefault="001563C0" w:rsidP="00333FA4">
      <w:pPr>
        <w:pStyle w:val="ListParagraph"/>
        <w:numPr>
          <w:ilvl w:val="1"/>
          <w:numId w:val="3"/>
        </w:numPr>
        <w:spacing w:before="120"/>
        <w:contextualSpacing w:val="0"/>
        <w:rPr>
          <w:rFonts w:cstheme="minorHAnsi"/>
        </w:rPr>
      </w:pPr>
      <w:r>
        <w:rPr>
          <w:rFonts w:ascii="Calibri" w:hAnsi="Calibri" w:cs="Calibri"/>
        </w:rPr>
        <w:t>After the incubation is complete, r</w:t>
      </w:r>
      <w:r w:rsidRPr="001563C0">
        <w:rPr>
          <w:rFonts w:ascii="Calibri" w:hAnsi="Calibri" w:cs="Calibri"/>
        </w:rPr>
        <w:t xml:space="preserve">emove the </w:t>
      </w:r>
      <w:r w:rsidR="0084498E">
        <w:rPr>
          <w:rFonts w:ascii="Calibri" w:hAnsi="Calibri" w:cs="Calibri"/>
        </w:rPr>
        <w:t>plate</w:t>
      </w:r>
      <w:r w:rsidRPr="001563C0">
        <w:rPr>
          <w:rFonts w:ascii="Calibri" w:hAnsi="Calibri" w:cs="Calibri"/>
        </w:rPr>
        <w:t xml:space="preserve"> from the incubator</w:t>
      </w:r>
      <w:r>
        <w:rPr>
          <w:rFonts w:ascii="Calibri" w:hAnsi="Calibri" w:cs="Calibri"/>
        </w:rPr>
        <w:t xml:space="preserve"> </w:t>
      </w:r>
      <w:r w:rsidRPr="001563C0">
        <w:rPr>
          <w:rFonts w:ascii="Calibri" w:hAnsi="Calibri" w:cs="Calibri"/>
          <w:b/>
          <w:bCs/>
        </w:rPr>
        <w:t>[1]</w:t>
      </w:r>
      <w:r w:rsidRPr="001563C0">
        <w:rPr>
          <w:rFonts w:ascii="Calibri" w:hAnsi="Calibri" w:cs="Calibri"/>
        </w:rPr>
        <w:t xml:space="preserve"> and wash the</w:t>
      </w:r>
      <w:r w:rsidR="0084498E">
        <w:rPr>
          <w:rFonts w:ascii="Calibri" w:hAnsi="Calibri" w:cs="Calibri"/>
        </w:rPr>
        <w:t xml:space="preserve"> cells</w:t>
      </w:r>
      <w:r w:rsidRPr="001563C0">
        <w:rPr>
          <w:rFonts w:ascii="Calibri" w:hAnsi="Calibri" w:cs="Calibri"/>
        </w:rPr>
        <w:t xml:space="preserve"> </w:t>
      </w:r>
      <w:r>
        <w:rPr>
          <w:rFonts w:ascii="Calibri" w:hAnsi="Calibri" w:cs="Calibri"/>
        </w:rPr>
        <w:t>6 times with</w:t>
      </w:r>
      <w:r w:rsidRPr="001563C0">
        <w:rPr>
          <w:rFonts w:ascii="Calibri" w:hAnsi="Calibri" w:cs="Calibri"/>
        </w:rPr>
        <w:t xml:space="preserve"> 100</w:t>
      </w:r>
      <w:r>
        <w:rPr>
          <w:rFonts w:ascii="Calibri" w:hAnsi="Calibri" w:cs="Calibri"/>
        </w:rPr>
        <w:t xml:space="preserve"> microliters</w:t>
      </w:r>
      <w:r w:rsidRPr="001563C0">
        <w:rPr>
          <w:rFonts w:ascii="Calibri" w:hAnsi="Calibri" w:cs="Calibri"/>
        </w:rPr>
        <w:t xml:space="preserve"> of HBSS</w:t>
      </w:r>
      <w:r>
        <w:rPr>
          <w:rFonts w:ascii="Calibri" w:hAnsi="Calibri" w:cs="Calibri"/>
        </w:rPr>
        <w:t xml:space="preserve"> </w:t>
      </w:r>
      <w:r w:rsidRPr="001563C0">
        <w:rPr>
          <w:rFonts w:ascii="Calibri" w:hAnsi="Calibri" w:cs="Calibri"/>
          <w:b/>
          <w:bCs/>
        </w:rPr>
        <w:t>[2]</w:t>
      </w:r>
      <w:r w:rsidRPr="001563C0">
        <w:rPr>
          <w:rFonts w:ascii="Calibri" w:hAnsi="Calibri" w:cs="Calibri"/>
        </w:rPr>
        <w:t>.</w:t>
      </w:r>
    </w:p>
    <w:p w14:paraId="4643AE7F" w14:textId="161C3CB7" w:rsidR="001563C0" w:rsidRPr="001563C0" w:rsidRDefault="001563C0" w:rsidP="001563C0">
      <w:pPr>
        <w:pStyle w:val="ListParagraph"/>
        <w:numPr>
          <w:ilvl w:val="2"/>
          <w:numId w:val="3"/>
        </w:numPr>
        <w:spacing w:before="120"/>
        <w:contextualSpacing w:val="0"/>
        <w:rPr>
          <w:rFonts w:cstheme="minorHAnsi"/>
        </w:rPr>
      </w:pPr>
      <w:r>
        <w:rPr>
          <w:rFonts w:ascii="Calibri" w:hAnsi="Calibri" w:cs="Calibri"/>
        </w:rPr>
        <w:t>Talent removing the cells from the incubator.</w:t>
      </w:r>
    </w:p>
    <w:p w14:paraId="11514E94" w14:textId="3900281F" w:rsidR="00875BE8" w:rsidRDefault="001563C0" w:rsidP="00333FA4">
      <w:pPr>
        <w:pStyle w:val="ListParagraph"/>
        <w:numPr>
          <w:ilvl w:val="2"/>
          <w:numId w:val="3"/>
        </w:numPr>
        <w:spacing w:before="120"/>
        <w:contextualSpacing w:val="0"/>
        <w:rPr>
          <w:rFonts w:cstheme="minorHAnsi"/>
        </w:rPr>
      </w:pPr>
      <w:bookmarkStart w:id="2" w:name="_Hlk75270803"/>
      <w:r>
        <w:rPr>
          <w:rFonts w:cstheme="minorHAnsi"/>
        </w:rPr>
        <w:t>Talent washing the cells with HBSS</w:t>
      </w:r>
      <w:bookmarkEnd w:id="2"/>
      <w:r>
        <w:rPr>
          <w:rFonts w:cstheme="minorHAnsi"/>
        </w:rPr>
        <w:t>.</w:t>
      </w:r>
      <w:r w:rsidR="00BA133A">
        <w:rPr>
          <w:rFonts w:cstheme="minorHAnsi"/>
        </w:rPr>
        <w:t xml:space="preserve"> </w:t>
      </w:r>
      <w:r w:rsidR="00BA133A" w:rsidRPr="00225851">
        <w:rPr>
          <w:rFonts w:ascii="Calibri" w:hAnsi="Calibri" w:cs="Calibri"/>
          <w:bCs/>
          <w:i/>
          <w:color w:val="0432FF"/>
        </w:rPr>
        <w:t>Videographer: Obtain multiple usable takes because this will be reused in</w:t>
      </w:r>
      <w:r w:rsidR="00BA133A">
        <w:rPr>
          <w:rFonts w:ascii="Calibri" w:hAnsi="Calibri" w:cs="Calibri"/>
          <w:bCs/>
          <w:i/>
          <w:color w:val="0432FF"/>
        </w:rPr>
        <w:t xml:space="preserve"> </w:t>
      </w:r>
      <w:r w:rsidR="0084498E">
        <w:rPr>
          <w:rFonts w:ascii="Calibri" w:hAnsi="Calibri" w:cs="Calibri"/>
          <w:bCs/>
          <w:i/>
          <w:color w:val="0432FF"/>
        </w:rPr>
        <w:t>4</w:t>
      </w:r>
      <w:r w:rsidR="00BA133A">
        <w:rPr>
          <w:rFonts w:ascii="Calibri" w:hAnsi="Calibri" w:cs="Calibri"/>
          <w:bCs/>
          <w:i/>
          <w:color w:val="0432FF"/>
        </w:rPr>
        <w:t>.4.1</w:t>
      </w:r>
      <w:r w:rsidR="00361BEA">
        <w:rPr>
          <w:rFonts w:ascii="Calibri" w:hAnsi="Calibri" w:cs="Calibri"/>
          <w:bCs/>
          <w:i/>
          <w:color w:val="0432FF"/>
        </w:rPr>
        <w:t xml:space="preserve"> and </w:t>
      </w:r>
      <w:r w:rsidR="0084498E">
        <w:rPr>
          <w:rFonts w:ascii="Calibri" w:hAnsi="Calibri" w:cs="Calibri"/>
          <w:bCs/>
          <w:i/>
          <w:color w:val="0432FF"/>
        </w:rPr>
        <w:t>5</w:t>
      </w:r>
      <w:r w:rsidR="00361BEA">
        <w:rPr>
          <w:rFonts w:ascii="Calibri" w:hAnsi="Calibri" w:cs="Calibri"/>
          <w:bCs/>
          <w:i/>
          <w:color w:val="0432FF"/>
        </w:rPr>
        <w:t>.3.1</w:t>
      </w:r>
    </w:p>
    <w:p w14:paraId="3D947C5C" w14:textId="77777777" w:rsidR="001563C0" w:rsidRPr="00B07A3B" w:rsidRDefault="001563C0" w:rsidP="001563C0">
      <w:pPr>
        <w:pStyle w:val="ListParagraph"/>
        <w:spacing w:before="120"/>
        <w:ind w:left="907"/>
        <w:contextualSpacing w:val="0"/>
        <w:rPr>
          <w:rFonts w:cstheme="minorHAnsi"/>
        </w:rPr>
      </w:pPr>
    </w:p>
    <w:p w14:paraId="77402CC0" w14:textId="7E19D6E7" w:rsidR="00450B27" w:rsidRPr="00200FBC" w:rsidRDefault="00BB268B" w:rsidP="00333FA4">
      <w:pPr>
        <w:pStyle w:val="ListParagraph"/>
        <w:numPr>
          <w:ilvl w:val="1"/>
          <w:numId w:val="3"/>
        </w:numPr>
        <w:spacing w:before="120"/>
        <w:contextualSpacing w:val="0"/>
        <w:rPr>
          <w:rFonts w:cstheme="minorHAnsi"/>
        </w:rPr>
      </w:pPr>
      <w:r>
        <w:rPr>
          <w:rFonts w:cstheme="minorHAnsi"/>
        </w:rPr>
        <w:t>After the last wash, add 100 microliters of prewarmed HBSS</w:t>
      </w:r>
      <w:r w:rsidR="00875BE8" w:rsidRPr="00B07A3B">
        <w:rPr>
          <w:rFonts w:cstheme="minorHAnsi"/>
        </w:rPr>
        <w:t xml:space="preserve"> </w:t>
      </w:r>
      <w:r>
        <w:rPr>
          <w:rFonts w:cstheme="minorHAnsi"/>
        </w:rPr>
        <w:t>to the cells</w:t>
      </w:r>
      <w:r w:rsidR="0084498E">
        <w:rPr>
          <w:rFonts w:cstheme="minorHAnsi"/>
        </w:rPr>
        <w:t xml:space="preserve"> </w:t>
      </w:r>
      <w:r w:rsidR="0084498E" w:rsidRPr="0084498E">
        <w:rPr>
          <w:rFonts w:cstheme="minorHAnsi"/>
          <w:b/>
          <w:bCs/>
        </w:rPr>
        <w:t>[1]</w:t>
      </w:r>
      <w:r w:rsidR="00200FBC">
        <w:rPr>
          <w:rFonts w:cstheme="minorHAnsi"/>
        </w:rPr>
        <w:t xml:space="preserve"> and p</w:t>
      </w:r>
      <w:r w:rsidR="00200FBC" w:rsidRPr="00200FBC">
        <w:rPr>
          <w:rFonts w:ascii="Calibri" w:hAnsi="Calibri" w:cs="Calibri"/>
        </w:rPr>
        <w:t xml:space="preserve">lace the plate on </w:t>
      </w:r>
      <w:r w:rsidR="00200FBC">
        <w:rPr>
          <w:rFonts w:ascii="Calibri" w:hAnsi="Calibri" w:cs="Calibri"/>
        </w:rPr>
        <w:t>a</w:t>
      </w:r>
      <w:r w:rsidR="00200FBC" w:rsidRPr="00200FBC">
        <w:rPr>
          <w:rFonts w:ascii="Calibri" w:hAnsi="Calibri" w:cs="Calibri"/>
        </w:rPr>
        <w:t xml:space="preserve"> microscope with a heated stage and chamber</w:t>
      </w:r>
      <w:r w:rsidR="00200FBC">
        <w:rPr>
          <w:rFonts w:ascii="Calibri" w:hAnsi="Calibri" w:cs="Calibri"/>
        </w:rPr>
        <w:t xml:space="preserve"> </w:t>
      </w:r>
      <w:r w:rsidR="00200FBC" w:rsidRPr="00200FBC">
        <w:rPr>
          <w:rFonts w:ascii="Calibri" w:hAnsi="Calibri" w:cs="Calibri"/>
          <w:b/>
          <w:bCs/>
        </w:rPr>
        <w:t>[</w:t>
      </w:r>
      <w:r w:rsidR="0084498E">
        <w:rPr>
          <w:rFonts w:ascii="Calibri" w:hAnsi="Calibri" w:cs="Calibri"/>
          <w:b/>
          <w:bCs/>
        </w:rPr>
        <w:t>2</w:t>
      </w:r>
      <w:r w:rsidR="00200FBC" w:rsidRPr="00200FBC">
        <w:rPr>
          <w:rFonts w:ascii="Calibri" w:hAnsi="Calibri" w:cs="Calibri"/>
          <w:b/>
          <w:bCs/>
        </w:rPr>
        <w:t>]</w:t>
      </w:r>
      <w:r w:rsidR="00200FBC" w:rsidRPr="00200FBC">
        <w:rPr>
          <w:rFonts w:ascii="Calibri" w:hAnsi="Calibri" w:cs="Calibri"/>
        </w:rPr>
        <w:t>.</w:t>
      </w:r>
    </w:p>
    <w:p w14:paraId="379F61E8" w14:textId="5B462182" w:rsidR="00BA133A" w:rsidRDefault="00200FBC" w:rsidP="00BA133A">
      <w:pPr>
        <w:pStyle w:val="ListParagraph"/>
        <w:numPr>
          <w:ilvl w:val="2"/>
          <w:numId w:val="3"/>
        </w:numPr>
        <w:spacing w:before="120"/>
        <w:contextualSpacing w:val="0"/>
        <w:rPr>
          <w:rFonts w:cstheme="minorHAnsi"/>
        </w:rPr>
      </w:pPr>
      <w:bookmarkStart w:id="3" w:name="_Hlk75270836"/>
      <w:r>
        <w:rPr>
          <w:rFonts w:cstheme="minorHAnsi"/>
        </w:rPr>
        <w:t>Talent adding HBSS to the cells</w:t>
      </w:r>
      <w:bookmarkEnd w:id="3"/>
      <w:r>
        <w:rPr>
          <w:rFonts w:cstheme="minorHAnsi"/>
        </w:rPr>
        <w:t>.</w:t>
      </w:r>
      <w:r w:rsidR="00BA133A">
        <w:rPr>
          <w:rFonts w:cstheme="minorHAnsi"/>
        </w:rPr>
        <w:t xml:space="preserve"> </w:t>
      </w:r>
      <w:r w:rsidR="00BA133A" w:rsidRPr="00225851">
        <w:rPr>
          <w:rFonts w:ascii="Calibri" w:hAnsi="Calibri" w:cs="Calibri"/>
          <w:bCs/>
          <w:i/>
          <w:color w:val="0432FF"/>
        </w:rPr>
        <w:t>Videographer: Obtain multiple usable takes because this will be reused in</w:t>
      </w:r>
      <w:r w:rsidR="00BA133A">
        <w:rPr>
          <w:rFonts w:ascii="Calibri" w:hAnsi="Calibri" w:cs="Calibri"/>
          <w:bCs/>
          <w:i/>
          <w:color w:val="0432FF"/>
        </w:rPr>
        <w:t xml:space="preserve"> </w:t>
      </w:r>
      <w:r w:rsidR="0084498E">
        <w:rPr>
          <w:rFonts w:ascii="Calibri" w:hAnsi="Calibri" w:cs="Calibri"/>
          <w:bCs/>
          <w:i/>
          <w:color w:val="0432FF"/>
        </w:rPr>
        <w:t>4</w:t>
      </w:r>
      <w:r w:rsidR="00BA133A">
        <w:rPr>
          <w:rFonts w:ascii="Calibri" w:hAnsi="Calibri" w:cs="Calibri"/>
          <w:bCs/>
          <w:i/>
          <w:color w:val="0432FF"/>
        </w:rPr>
        <w:t>.4.2</w:t>
      </w:r>
      <w:r w:rsidR="0042470A">
        <w:rPr>
          <w:rFonts w:ascii="Calibri" w:hAnsi="Calibri" w:cs="Calibri"/>
          <w:bCs/>
          <w:i/>
          <w:color w:val="0432FF"/>
        </w:rPr>
        <w:t xml:space="preserve"> and </w:t>
      </w:r>
      <w:r w:rsidR="0084498E">
        <w:rPr>
          <w:rFonts w:ascii="Calibri" w:hAnsi="Calibri" w:cs="Calibri"/>
          <w:bCs/>
          <w:i/>
          <w:color w:val="0432FF"/>
        </w:rPr>
        <w:t>5</w:t>
      </w:r>
      <w:r w:rsidR="0042470A">
        <w:rPr>
          <w:rFonts w:ascii="Calibri" w:hAnsi="Calibri" w:cs="Calibri"/>
          <w:bCs/>
          <w:i/>
          <w:color w:val="0432FF"/>
        </w:rPr>
        <w:t>.3.2</w:t>
      </w:r>
    </w:p>
    <w:p w14:paraId="72708485" w14:textId="5337D812" w:rsidR="00BA133A" w:rsidRDefault="00200FBC" w:rsidP="00BA133A">
      <w:pPr>
        <w:pStyle w:val="ListParagraph"/>
        <w:numPr>
          <w:ilvl w:val="2"/>
          <w:numId w:val="3"/>
        </w:numPr>
        <w:spacing w:before="120"/>
        <w:contextualSpacing w:val="0"/>
        <w:rPr>
          <w:rFonts w:cstheme="minorHAnsi"/>
        </w:rPr>
      </w:pPr>
      <w:bookmarkStart w:id="4" w:name="_Hlk75270868"/>
      <w:r>
        <w:rPr>
          <w:rFonts w:cstheme="minorHAnsi"/>
        </w:rPr>
        <w:t>Talent placing the plate on the microscope</w:t>
      </w:r>
      <w:bookmarkEnd w:id="4"/>
      <w:r>
        <w:rPr>
          <w:rFonts w:cstheme="minorHAnsi"/>
        </w:rPr>
        <w:t>.</w:t>
      </w:r>
      <w:r w:rsidR="00BA133A">
        <w:rPr>
          <w:rFonts w:cstheme="minorHAnsi"/>
        </w:rPr>
        <w:t xml:space="preserve"> </w:t>
      </w:r>
      <w:r w:rsidR="00BA133A" w:rsidRPr="00225851">
        <w:rPr>
          <w:rFonts w:ascii="Calibri" w:hAnsi="Calibri" w:cs="Calibri"/>
          <w:bCs/>
          <w:i/>
          <w:color w:val="0432FF"/>
        </w:rPr>
        <w:t>Obtain multiple usable takes because this will be reused in</w:t>
      </w:r>
      <w:r w:rsidR="00BA133A">
        <w:rPr>
          <w:rFonts w:ascii="Calibri" w:hAnsi="Calibri" w:cs="Calibri"/>
          <w:bCs/>
          <w:i/>
          <w:color w:val="0432FF"/>
        </w:rPr>
        <w:t xml:space="preserve"> </w:t>
      </w:r>
      <w:r w:rsidR="0084498E">
        <w:rPr>
          <w:rFonts w:ascii="Calibri" w:hAnsi="Calibri" w:cs="Calibri"/>
          <w:bCs/>
          <w:i/>
          <w:color w:val="0432FF"/>
        </w:rPr>
        <w:t>4</w:t>
      </w:r>
      <w:r w:rsidR="00BA133A">
        <w:rPr>
          <w:rFonts w:ascii="Calibri" w:hAnsi="Calibri" w:cs="Calibri"/>
          <w:bCs/>
          <w:i/>
          <w:color w:val="0432FF"/>
        </w:rPr>
        <w:t>.4.3</w:t>
      </w:r>
      <w:r w:rsidR="0042470A">
        <w:rPr>
          <w:rFonts w:ascii="Calibri" w:hAnsi="Calibri" w:cs="Calibri"/>
          <w:bCs/>
          <w:i/>
          <w:color w:val="0432FF"/>
        </w:rPr>
        <w:t xml:space="preserve"> and </w:t>
      </w:r>
      <w:r w:rsidR="0084498E">
        <w:rPr>
          <w:rFonts w:ascii="Calibri" w:hAnsi="Calibri" w:cs="Calibri"/>
          <w:bCs/>
          <w:i/>
          <w:color w:val="0432FF"/>
        </w:rPr>
        <w:t>5</w:t>
      </w:r>
      <w:r w:rsidR="0042470A">
        <w:rPr>
          <w:rFonts w:ascii="Calibri" w:hAnsi="Calibri" w:cs="Calibri"/>
          <w:bCs/>
          <w:i/>
          <w:color w:val="0432FF"/>
        </w:rPr>
        <w:t>.3.3.</w:t>
      </w:r>
    </w:p>
    <w:p w14:paraId="6222BBE5" w14:textId="77777777" w:rsidR="00200FBC" w:rsidRDefault="00200FBC" w:rsidP="00200FBC">
      <w:pPr>
        <w:pStyle w:val="ListParagraph"/>
        <w:spacing w:before="120"/>
        <w:ind w:left="1627"/>
        <w:contextualSpacing w:val="0"/>
        <w:rPr>
          <w:rFonts w:cstheme="minorHAnsi"/>
        </w:rPr>
      </w:pPr>
    </w:p>
    <w:p w14:paraId="533FB6D8" w14:textId="49A62317" w:rsidR="00200FBC" w:rsidRPr="00200FBC" w:rsidRDefault="00200FBC" w:rsidP="00200FBC">
      <w:pPr>
        <w:pStyle w:val="ListParagraph"/>
        <w:numPr>
          <w:ilvl w:val="1"/>
          <w:numId w:val="3"/>
        </w:numPr>
        <w:spacing w:before="120"/>
        <w:contextualSpacing w:val="0"/>
        <w:rPr>
          <w:rFonts w:cstheme="minorHAnsi"/>
        </w:rPr>
      </w:pPr>
      <w:r>
        <w:rPr>
          <w:rFonts w:ascii="Calibri" w:hAnsi="Calibri" w:cs="Calibri"/>
        </w:rPr>
        <w:t>After a</w:t>
      </w:r>
      <w:r w:rsidRPr="00200FBC">
        <w:rPr>
          <w:rFonts w:ascii="Calibri" w:hAnsi="Calibri" w:cs="Calibri"/>
        </w:rPr>
        <w:t>djust</w:t>
      </w:r>
      <w:r>
        <w:rPr>
          <w:rFonts w:ascii="Calibri" w:hAnsi="Calibri" w:cs="Calibri"/>
        </w:rPr>
        <w:t>ing</w:t>
      </w:r>
      <w:r w:rsidRPr="00200FBC">
        <w:rPr>
          <w:rFonts w:ascii="Calibri" w:hAnsi="Calibri" w:cs="Calibri"/>
        </w:rPr>
        <w:t xml:space="preserve"> the excitation</w:t>
      </w:r>
      <w:r>
        <w:rPr>
          <w:rFonts w:ascii="Calibri" w:hAnsi="Calibri" w:cs="Calibri"/>
        </w:rPr>
        <w:t xml:space="preserve"> and </w:t>
      </w:r>
      <w:r w:rsidRPr="00200FBC">
        <w:rPr>
          <w:rFonts w:ascii="Calibri" w:hAnsi="Calibri" w:cs="Calibri"/>
        </w:rPr>
        <w:t xml:space="preserve">emission parameters for </w:t>
      </w:r>
      <w:r w:rsidR="00BA133A">
        <w:rPr>
          <w:rFonts w:ascii="Calibri" w:hAnsi="Calibri" w:cs="Calibri"/>
        </w:rPr>
        <w:t xml:space="preserve">TMR and </w:t>
      </w:r>
      <w:r w:rsidR="00BA133A" w:rsidRPr="00200FBC">
        <w:rPr>
          <w:rFonts w:ascii="Calibri" w:hAnsi="Calibri" w:cs="Calibri"/>
        </w:rPr>
        <w:t xml:space="preserve">fluorescein </w:t>
      </w:r>
      <w:r w:rsidRPr="00200FBC">
        <w:rPr>
          <w:rFonts w:ascii="Calibri" w:hAnsi="Calibri" w:cs="Calibri"/>
        </w:rPr>
        <w:t>as needed</w:t>
      </w:r>
      <w:r>
        <w:rPr>
          <w:rFonts w:ascii="Calibri" w:hAnsi="Calibri" w:cs="Calibri"/>
        </w:rPr>
        <w:t xml:space="preserve"> </w:t>
      </w:r>
      <w:r w:rsidRPr="00200FBC">
        <w:rPr>
          <w:rFonts w:ascii="Calibri" w:hAnsi="Calibri" w:cs="Calibri"/>
          <w:b/>
          <w:bCs/>
        </w:rPr>
        <w:t>[1]</w:t>
      </w:r>
      <w:r>
        <w:rPr>
          <w:rFonts w:ascii="Calibri" w:hAnsi="Calibri" w:cs="Calibri"/>
        </w:rPr>
        <w:t>, a</w:t>
      </w:r>
      <w:r w:rsidRPr="00200FBC">
        <w:rPr>
          <w:rFonts w:ascii="Calibri" w:hAnsi="Calibri" w:cs="Calibri"/>
        </w:rPr>
        <w:t xml:space="preserve">cquire an image from each well, alternating between </w:t>
      </w:r>
      <w:r w:rsidR="0070484A">
        <w:rPr>
          <w:rFonts w:ascii="Calibri" w:hAnsi="Calibri" w:cs="Calibri"/>
        </w:rPr>
        <w:t xml:space="preserve">the two </w:t>
      </w:r>
      <w:r w:rsidRPr="00200FBC">
        <w:rPr>
          <w:rFonts w:ascii="Calibri" w:hAnsi="Calibri" w:cs="Calibri"/>
        </w:rPr>
        <w:t xml:space="preserve">fluorophores </w:t>
      </w:r>
      <w:r w:rsidR="0084498E">
        <w:rPr>
          <w:rFonts w:ascii="Calibri" w:hAnsi="Calibri" w:cs="Calibri"/>
        </w:rPr>
        <w:t xml:space="preserve">in </w:t>
      </w:r>
      <w:r w:rsidRPr="00200FBC">
        <w:rPr>
          <w:rFonts w:ascii="Calibri" w:hAnsi="Calibri" w:cs="Calibri"/>
        </w:rPr>
        <w:t>between each well</w:t>
      </w:r>
      <w:r>
        <w:rPr>
          <w:rFonts w:ascii="Calibri" w:hAnsi="Calibri" w:cs="Calibri"/>
        </w:rPr>
        <w:t xml:space="preserve"> </w:t>
      </w:r>
      <w:r w:rsidRPr="00200FBC">
        <w:rPr>
          <w:rFonts w:ascii="Calibri" w:hAnsi="Calibri" w:cs="Calibri"/>
          <w:b/>
          <w:bCs/>
        </w:rPr>
        <w:t>[</w:t>
      </w:r>
      <w:r>
        <w:rPr>
          <w:rFonts w:ascii="Calibri" w:hAnsi="Calibri" w:cs="Calibri"/>
          <w:b/>
          <w:bCs/>
        </w:rPr>
        <w:t>2</w:t>
      </w:r>
      <w:r w:rsidRPr="00200FBC">
        <w:rPr>
          <w:rFonts w:ascii="Calibri" w:hAnsi="Calibri" w:cs="Calibri"/>
          <w:b/>
          <w:bCs/>
        </w:rPr>
        <w:t>]</w:t>
      </w:r>
      <w:r w:rsidRPr="00200FBC">
        <w:rPr>
          <w:rFonts w:ascii="Calibri" w:hAnsi="Calibri" w:cs="Calibri"/>
        </w:rPr>
        <w:t>.</w:t>
      </w:r>
    </w:p>
    <w:p w14:paraId="55671A00" w14:textId="33A1F865" w:rsidR="00200FBC" w:rsidRPr="00200FBC" w:rsidRDefault="00200FBC" w:rsidP="00200FBC">
      <w:pPr>
        <w:pStyle w:val="ListParagraph"/>
        <w:numPr>
          <w:ilvl w:val="2"/>
          <w:numId w:val="3"/>
        </w:numPr>
        <w:spacing w:before="120"/>
        <w:contextualSpacing w:val="0"/>
        <w:rPr>
          <w:rFonts w:cstheme="minorHAnsi"/>
        </w:rPr>
      </w:pPr>
      <w:commentRangeStart w:id="5"/>
      <w:r w:rsidRPr="00200FBC">
        <w:rPr>
          <w:rFonts w:ascii="Calibri" w:hAnsi="Calibri" w:cs="Calibri"/>
          <w:highlight w:val="yellow"/>
        </w:rPr>
        <w:t>SCREEN</w:t>
      </w:r>
      <w:commentRangeEnd w:id="5"/>
      <w:r w:rsidR="00234D96">
        <w:rPr>
          <w:rStyle w:val="CommentReference"/>
          <w:lang w:val="x-none" w:eastAsia="x-none"/>
        </w:rPr>
        <w:commentReference w:id="5"/>
      </w:r>
      <w:r w:rsidRPr="00200FBC">
        <w:rPr>
          <w:rFonts w:ascii="Calibri" w:hAnsi="Calibri" w:cs="Calibri"/>
        </w:rPr>
        <w:t xml:space="preserve">: </w:t>
      </w:r>
      <w:r>
        <w:rPr>
          <w:rFonts w:ascii="Calibri" w:hAnsi="Calibri" w:cs="Calibri"/>
        </w:rPr>
        <w:t xml:space="preserve">Adjusting excitation/emission parameters for </w:t>
      </w:r>
      <w:r w:rsidR="00BA133A">
        <w:rPr>
          <w:rFonts w:ascii="Calibri" w:hAnsi="Calibri" w:cs="Calibri"/>
        </w:rPr>
        <w:t xml:space="preserve">TMR and </w:t>
      </w:r>
      <w:r w:rsidR="00BA133A" w:rsidRPr="00200FBC">
        <w:rPr>
          <w:rFonts w:ascii="Calibri" w:hAnsi="Calibri" w:cs="Calibri"/>
        </w:rPr>
        <w:t>fluorescein</w:t>
      </w:r>
      <w:r>
        <w:rPr>
          <w:rFonts w:ascii="Calibri" w:hAnsi="Calibri" w:cs="Calibri"/>
        </w:rPr>
        <w:t>.</w:t>
      </w:r>
    </w:p>
    <w:p w14:paraId="441A361B" w14:textId="6C70D2C4" w:rsidR="00200FBC" w:rsidRPr="00200FBC" w:rsidRDefault="00200FBC" w:rsidP="00200FBC">
      <w:pPr>
        <w:pStyle w:val="ListParagraph"/>
        <w:numPr>
          <w:ilvl w:val="2"/>
          <w:numId w:val="3"/>
        </w:numPr>
        <w:spacing w:before="120"/>
        <w:contextualSpacing w:val="0"/>
        <w:rPr>
          <w:rFonts w:cstheme="minorHAnsi"/>
        </w:rPr>
      </w:pPr>
      <w:r w:rsidRPr="00200FBC">
        <w:rPr>
          <w:rFonts w:ascii="Calibri" w:hAnsi="Calibri" w:cs="Calibri"/>
          <w:highlight w:val="yellow"/>
        </w:rPr>
        <w:t>SCREEN</w:t>
      </w:r>
      <w:r>
        <w:rPr>
          <w:rFonts w:ascii="Calibri" w:hAnsi="Calibri" w:cs="Calibri"/>
        </w:rPr>
        <w:t>: Acquiring</w:t>
      </w:r>
      <w:r w:rsidRPr="00200FBC">
        <w:rPr>
          <w:rFonts w:ascii="Calibri" w:hAnsi="Calibri" w:cs="Calibri"/>
        </w:rPr>
        <w:t xml:space="preserve"> an image from each well, alternating between </w:t>
      </w:r>
      <w:r w:rsidR="0070484A">
        <w:rPr>
          <w:rFonts w:ascii="Calibri" w:hAnsi="Calibri" w:cs="Calibri"/>
        </w:rPr>
        <w:t xml:space="preserve">TMR and </w:t>
      </w:r>
      <w:r w:rsidR="0070484A" w:rsidRPr="00200FBC">
        <w:rPr>
          <w:rFonts w:ascii="Calibri" w:hAnsi="Calibri" w:cs="Calibri"/>
        </w:rPr>
        <w:t>fluorescein</w:t>
      </w:r>
      <w:r w:rsidRPr="00200FBC">
        <w:rPr>
          <w:rFonts w:ascii="Calibri" w:hAnsi="Calibri" w:cs="Calibri"/>
        </w:rPr>
        <w:t xml:space="preserve"> </w:t>
      </w:r>
      <w:r w:rsidR="0084498E">
        <w:rPr>
          <w:rFonts w:ascii="Calibri" w:hAnsi="Calibri" w:cs="Calibri"/>
        </w:rPr>
        <w:t xml:space="preserve">in </w:t>
      </w:r>
      <w:r w:rsidRPr="00200FBC">
        <w:rPr>
          <w:rFonts w:ascii="Calibri" w:hAnsi="Calibri" w:cs="Calibri"/>
        </w:rPr>
        <w:t>between each well</w:t>
      </w:r>
      <w:r>
        <w:rPr>
          <w:rFonts w:ascii="Calibri" w:hAnsi="Calibri" w:cs="Calibri"/>
        </w:rPr>
        <w:t>.</w:t>
      </w:r>
    </w:p>
    <w:p w14:paraId="69F18DA2" w14:textId="77777777" w:rsidR="00200FBC" w:rsidRPr="00200FBC" w:rsidRDefault="00200FBC" w:rsidP="00200FBC">
      <w:pPr>
        <w:pStyle w:val="ListParagraph"/>
        <w:spacing w:before="120"/>
        <w:ind w:left="1627"/>
        <w:contextualSpacing w:val="0"/>
        <w:rPr>
          <w:rFonts w:cstheme="minorHAnsi"/>
        </w:rPr>
      </w:pPr>
    </w:p>
    <w:p w14:paraId="0553B4ED" w14:textId="71C6978A" w:rsidR="00200FBC" w:rsidRPr="009E17F1" w:rsidRDefault="00200FBC" w:rsidP="00200FBC">
      <w:pPr>
        <w:pStyle w:val="ListParagraph"/>
        <w:numPr>
          <w:ilvl w:val="1"/>
          <w:numId w:val="3"/>
        </w:numPr>
        <w:spacing w:before="120"/>
        <w:contextualSpacing w:val="0"/>
        <w:rPr>
          <w:rFonts w:cstheme="minorHAnsi"/>
        </w:rPr>
      </w:pPr>
      <w:r w:rsidRPr="00200FBC">
        <w:rPr>
          <w:rFonts w:ascii="Calibri" w:hAnsi="Calibri" w:cs="Calibri"/>
        </w:rPr>
        <w:t>After the first acquisition, check whether all the wells remained in focus across the entire plate</w:t>
      </w:r>
      <w:r>
        <w:rPr>
          <w:rFonts w:ascii="Calibri" w:hAnsi="Calibri" w:cs="Calibri"/>
        </w:rPr>
        <w:t xml:space="preserve"> </w:t>
      </w:r>
      <w:r w:rsidRPr="00200FBC">
        <w:rPr>
          <w:rFonts w:ascii="Calibri" w:hAnsi="Calibri" w:cs="Calibri"/>
          <w:b/>
          <w:bCs/>
        </w:rPr>
        <w:t>[1]</w:t>
      </w:r>
      <w:r w:rsidR="009E17F1" w:rsidRPr="009E17F1">
        <w:rPr>
          <w:rFonts w:ascii="Calibri" w:hAnsi="Calibri" w:cs="Calibri"/>
        </w:rPr>
        <w:t>,</w:t>
      </w:r>
      <w:r w:rsidR="009E17F1" w:rsidRPr="009E17F1">
        <w:rPr>
          <w:rFonts w:ascii="Calibri" w:hAnsi="Calibri" w:cs="Calibri"/>
          <w:b/>
          <w:bCs/>
        </w:rPr>
        <w:t xml:space="preserve"> </w:t>
      </w:r>
      <w:r w:rsidR="009E17F1" w:rsidRPr="009E17F1">
        <w:rPr>
          <w:rFonts w:ascii="Calibri" w:hAnsi="Calibri" w:cs="Calibri"/>
        </w:rPr>
        <w:t>then acquire images of each well at 1</w:t>
      </w:r>
      <w:r w:rsidR="009E17F1">
        <w:rPr>
          <w:rFonts w:ascii="Calibri" w:hAnsi="Calibri" w:cs="Calibri"/>
        </w:rPr>
        <w:t xml:space="preserve">- to </w:t>
      </w:r>
      <w:r w:rsidR="009E17F1" w:rsidRPr="009E17F1">
        <w:rPr>
          <w:rFonts w:ascii="Calibri" w:hAnsi="Calibri" w:cs="Calibri"/>
        </w:rPr>
        <w:t>15</w:t>
      </w:r>
      <w:r w:rsidR="009E17F1">
        <w:rPr>
          <w:rFonts w:ascii="Calibri" w:hAnsi="Calibri" w:cs="Calibri"/>
        </w:rPr>
        <w:t>-</w:t>
      </w:r>
      <w:r w:rsidR="009E17F1" w:rsidRPr="009E17F1">
        <w:rPr>
          <w:rFonts w:ascii="Calibri" w:hAnsi="Calibri" w:cs="Calibri"/>
        </w:rPr>
        <w:t>min</w:t>
      </w:r>
      <w:r w:rsidR="009E17F1">
        <w:rPr>
          <w:rFonts w:ascii="Calibri" w:hAnsi="Calibri" w:cs="Calibri"/>
        </w:rPr>
        <w:t>ute</w:t>
      </w:r>
      <w:r w:rsidR="009E17F1" w:rsidRPr="009E17F1">
        <w:rPr>
          <w:rFonts w:ascii="Calibri" w:hAnsi="Calibri" w:cs="Calibri"/>
        </w:rPr>
        <w:t xml:space="preserve"> intervals for the desired length of time</w:t>
      </w:r>
      <w:r w:rsidR="009E17F1">
        <w:rPr>
          <w:rFonts w:ascii="Calibri" w:hAnsi="Calibri" w:cs="Calibri"/>
        </w:rPr>
        <w:t xml:space="preserve"> </w:t>
      </w:r>
      <w:r w:rsidR="009E17F1" w:rsidRPr="009E17F1">
        <w:rPr>
          <w:rFonts w:ascii="Calibri" w:hAnsi="Calibri" w:cs="Calibri"/>
          <w:b/>
          <w:bCs/>
        </w:rPr>
        <w:t>[2]</w:t>
      </w:r>
      <w:r w:rsidR="009E17F1" w:rsidRPr="009E17F1">
        <w:rPr>
          <w:rFonts w:ascii="Calibri" w:hAnsi="Calibri" w:cs="Calibri"/>
        </w:rPr>
        <w:t>.</w:t>
      </w:r>
    </w:p>
    <w:p w14:paraId="6AB077A6" w14:textId="2B19A7CA" w:rsidR="009E17F1" w:rsidRPr="009E17F1" w:rsidRDefault="009E17F1" w:rsidP="009E17F1">
      <w:pPr>
        <w:pStyle w:val="ListParagraph"/>
        <w:numPr>
          <w:ilvl w:val="2"/>
          <w:numId w:val="3"/>
        </w:numPr>
        <w:spacing w:before="120"/>
        <w:contextualSpacing w:val="0"/>
        <w:rPr>
          <w:rFonts w:cstheme="minorHAnsi"/>
        </w:rPr>
      </w:pPr>
      <w:r w:rsidRPr="009E17F1">
        <w:rPr>
          <w:rFonts w:ascii="Calibri" w:hAnsi="Calibri" w:cs="Calibri"/>
          <w:highlight w:val="yellow"/>
        </w:rPr>
        <w:t>SCREEN</w:t>
      </w:r>
      <w:r>
        <w:rPr>
          <w:rFonts w:ascii="Calibri" w:hAnsi="Calibri" w:cs="Calibri"/>
        </w:rPr>
        <w:t>: Checking if all the wells remained in focus.</w:t>
      </w:r>
    </w:p>
    <w:p w14:paraId="2DAACCA2" w14:textId="1DBC3953" w:rsidR="009E17F1" w:rsidRPr="009E17F1" w:rsidRDefault="009E17F1" w:rsidP="009E17F1">
      <w:pPr>
        <w:pStyle w:val="ListParagraph"/>
        <w:numPr>
          <w:ilvl w:val="2"/>
          <w:numId w:val="3"/>
        </w:numPr>
        <w:spacing w:before="120"/>
        <w:contextualSpacing w:val="0"/>
        <w:rPr>
          <w:rFonts w:cstheme="minorHAnsi"/>
          <w:sz w:val="22"/>
          <w:szCs w:val="22"/>
        </w:rPr>
      </w:pPr>
      <w:r w:rsidRPr="009E17F1">
        <w:rPr>
          <w:rFonts w:cstheme="minorHAnsi"/>
          <w:highlight w:val="yellow"/>
        </w:rPr>
        <w:t>SCREEN</w:t>
      </w:r>
      <w:r>
        <w:rPr>
          <w:rFonts w:cstheme="minorHAnsi"/>
        </w:rPr>
        <w:t>: A</w:t>
      </w:r>
      <w:r w:rsidRPr="009E17F1">
        <w:rPr>
          <w:rFonts w:ascii="Calibri" w:hAnsi="Calibri" w:cs="Calibri"/>
        </w:rPr>
        <w:t>cquir</w:t>
      </w:r>
      <w:r>
        <w:rPr>
          <w:rFonts w:ascii="Calibri" w:hAnsi="Calibri" w:cs="Calibri"/>
        </w:rPr>
        <w:t>ing</w:t>
      </w:r>
      <w:r w:rsidRPr="009E17F1">
        <w:rPr>
          <w:rFonts w:ascii="Calibri" w:hAnsi="Calibri" w:cs="Calibri"/>
        </w:rPr>
        <w:t xml:space="preserve"> images of each well at 1</w:t>
      </w:r>
      <w:r>
        <w:rPr>
          <w:rFonts w:ascii="Calibri" w:hAnsi="Calibri" w:cs="Calibri"/>
        </w:rPr>
        <w:t>-</w:t>
      </w:r>
      <w:r w:rsidRPr="009E17F1">
        <w:rPr>
          <w:rFonts w:ascii="Calibri" w:hAnsi="Calibri" w:cs="Calibri"/>
        </w:rPr>
        <w:t>15</w:t>
      </w:r>
      <w:r>
        <w:rPr>
          <w:rFonts w:ascii="Calibri" w:hAnsi="Calibri" w:cs="Calibri"/>
        </w:rPr>
        <w:t xml:space="preserve"> </w:t>
      </w:r>
      <w:r w:rsidRPr="009E17F1">
        <w:rPr>
          <w:rFonts w:ascii="Calibri" w:hAnsi="Calibri" w:cs="Calibri"/>
        </w:rPr>
        <w:t>min intervals</w:t>
      </w:r>
      <w:r>
        <w:rPr>
          <w:rFonts w:ascii="Calibri" w:hAnsi="Calibri" w:cs="Calibri"/>
        </w:rPr>
        <w:t>.</w:t>
      </w:r>
    </w:p>
    <w:p w14:paraId="58EFD8A0" w14:textId="77777777" w:rsidR="009E17F1" w:rsidRPr="009E17F1" w:rsidRDefault="009E17F1" w:rsidP="009E17F1">
      <w:pPr>
        <w:pStyle w:val="ListParagraph"/>
        <w:spacing w:before="120"/>
        <w:ind w:left="1627"/>
        <w:contextualSpacing w:val="0"/>
        <w:rPr>
          <w:rFonts w:cstheme="minorHAnsi"/>
          <w:sz w:val="22"/>
          <w:szCs w:val="22"/>
        </w:rPr>
      </w:pPr>
    </w:p>
    <w:p w14:paraId="1D8DF85A" w14:textId="4159FBBD" w:rsidR="009E17F1" w:rsidRPr="00E91764" w:rsidRDefault="009E17F1" w:rsidP="009E17F1">
      <w:pPr>
        <w:pStyle w:val="ListParagraph"/>
        <w:numPr>
          <w:ilvl w:val="0"/>
          <w:numId w:val="3"/>
        </w:numPr>
        <w:spacing w:before="120"/>
        <w:contextualSpacing w:val="0"/>
        <w:rPr>
          <w:rFonts w:cstheme="minorHAnsi"/>
          <w:sz w:val="22"/>
          <w:szCs w:val="22"/>
        </w:rPr>
      </w:pPr>
      <w:r w:rsidRPr="009E17F1">
        <w:rPr>
          <w:rFonts w:ascii="Calibri" w:hAnsi="Calibri" w:cs="Calibri"/>
          <w:b/>
          <w:bCs/>
          <w:iCs w:val="0"/>
        </w:rPr>
        <w:lastRenderedPageBreak/>
        <w:t xml:space="preserve">In </w:t>
      </w:r>
      <w:r>
        <w:rPr>
          <w:rFonts w:ascii="Calibri" w:hAnsi="Calibri" w:cs="Calibri"/>
          <w:b/>
          <w:bCs/>
          <w:iCs w:val="0"/>
        </w:rPr>
        <w:t>S</w:t>
      </w:r>
      <w:r w:rsidRPr="009E17F1">
        <w:rPr>
          <w:rFonts w:ascii="Calibri" w:hAnsi="Calibri" w:cs="Calibri"/>
          <w:b/>
          <w:bCs/>
          <w:iCs w:val="0"/>
        </w:rPr>
        <w:t>itu</w:t>
      </w:r>
      <w:r w:rsidRPr="009E17F1">
        <w:rPr>
          <w:rFonts w:ascii="Calibri" w:hAnsi="Calibri" w:cs="Calibri"/>
          <w:b/>
          <w:bCs/>
          <w:i/>
        </w:rPr>
        <w:t xml:space="preserve"> </w:t>
      </w:r>
      <w:r>
        <w:rPr>
          <w:rFonts w:ascii="Calibri" w:hAnsi="Calibri" w:cs="Calibri"/>
          <w:b/>
          <w:bCs/>
          <w:iCs w:val="0"/>
        </w:rPr>
        <w:t>C</w:t>
      </w:r>
      <w:r w:rsidRPr="009E17F1">
        <w:rPr>
          <w:rFonts w:ascii="Calibri" w:hAnsi="Calibri" w:cs="Calibri"/>
          <w:b/>
          <w:bCs/>
        </w:rPr>
        <w:t xml:space="preserve">alibration of </w:t>
      </w:r>
      <w:proofErr w:type="spellStart"/>
      <w:r>
        <w:rPr>
          <w:rFonts w:ascii="Calibri" w:hAnsi="Calibri" w:cs="Calibri"/>
          <w:b/>
          <w:bCs/>
        </w:rPr>
        <w:t>M</w:t>
      </w:r>
      <w:r w:rsidRPr="009E17F1">
        <w:rPr>
          <w:rFonts w:ascii="Calibri" w:hAnsi="Calibri" w:cs="Calibri"/>
          <w:b/>
          <w:bCs/>
        </w:rPr>
        <w:t>acropinosome</w:t>
      </w:r>
      <w:proofErr w:type="spellEnd"/>
      <w:r w:rsidRPr="009E17F1">
        <w:rPr>
          <w:rFonts w:ascii="Calibri" w:hAnsi="Calibri" w:cs="Calibri"/>
          <w:b/>
          <w:bCs/>
        </w:rPr>
        <w:t xml:space="preserve"> pH</w:t>
      </w:r>
    </w:p>
    <w:p w14:paraId="341B4638" w14:textId="1421C993" w:rsidR="00E91764" w:rsidRPr="00E91764" w:rsidRDefault="0084498E" w:rsidP="00E91764">
      <w:pPr>
        <w:pStyle w:val="ListParagraph"/>
        <w:numPr>
          <w:ilvl w:val="1"/>
          <w:numId w:val="3"/>
        </w:numPr>
        <w:spacing w:before="120"/>
        <w:contextualSpacing w:val="0"/>
        <w:rPr>
          <w:rFonts w:cstheme="minorHAnsi"/>
          <w:sz w:val="22"/>
          <w:szCs w:val="22"/>
        </w:rPr>
      </w:pPr>
      <w:r>
        <w:rPr>
          <w:rFonts w:ascii="Calibri" w:hAnsi="Calibri" w:cs="Calibri"/>
          <w:iCs w:val="0"/>
        </w:rPr>
        <w:t>D</w:t>
      </w:r>
      <w:r w:rsidR="00D90331">
        <w:rPr>
          <w:rFonts w:ascii="Calibri" w:hAnsi="Calibri" w:cs="Calibri"/>
          <w:iCs w:val="0"/>
        </w:rPr>
        <w:t>uring the image acquisition</w:t>
      </w:r>
      <w:r>
        <w:rPr>
          <w:rFonts w:ascii="Calibri" w:hAnsi="Calibri" w:cs="Calibri"/>
          <w:iCs w:val="0"/>
        </w:rPr>
        <w:t>,</w:t>
      </w:r>
      <w:r w:rsidR="00E91764" w:rsidRPr="00E91764">
        <w:rPr>
          <w:rFonts w:ascii="Calibri" w:hAnsi="Calibri" w:cs="Calibri"/>
        </w:rPr>
        <w:t xml:space="preserve"> </w:t>
      </w:r>
      <w:r w:rsidR="00E91764">
        <w:rPr>
          <w:rFonts w:ascii="Calibri" w:hAnsi="Calibri" w:cs="Calibri"/>
        </w:rPr>
        <w:t>a</w:t>
      </w:r>
      <w:r w:rsidR="00E91764" w:rsidRPr="00E91764">
        <w:rPr>
          <w:rFonts w:ascii="Calibri" w:hAnsi="Calibri" w:cs="Calibri"/>
        </w:rPr>
        <w:t xml:space="preserve">djust </w:t>
      </w:r>
      <w:r w:rsidR="00E91764">
        <w:rPr>
          <w:rFonts w:ascii="Calibri" w:hAnsi="Calibri" w:cs="Calibri"/>
        </w:rPr>
        <w:t xml:space="preserve">the pH </w:t>
      </w:r>
      <w:r w:rsidR="006A0271">
        <w:rPr>
          <w:rFonts w:ascii="Calibri" w:hAnsi="Calibri" w:cs="Calibri"/>
        </w:rPr>
        <w:t xml:space="preserve">of </w:t>
      </w:r>
      <w:r w:rsidR="00E91764" w:rsidRPr="00E91764">
        <w:rPr>
          <w:rFonts w:ascii="Calibri" w:hAnsi="Calibri" w:cs="Calibri"/>
        </w:rPr>
        <w:t>a 50</w:t>
      </w:r>
      <w:r w:rsidR="00E91764">
        <w:rPr>
          <w:rFonts w:ascii="Calibri" w:hAnsi="Calibri" w:cs="Calibri"/>
        </w:rPr>
        <w:t>-milliliter</w:t>
      </w:r>
      <w:r w:rsidR="00E91764" w:rsidRPr="00E91764">
        <w:rPr>
          <w:rFonts w:ascii="Calibri" w:hAnsi="Calibri" w:cs="Calibri"/>
        </w:rPr>
        <w:t xml:space="preserve"> aliquot of </w:t>
      </w:r>
      <w:r w:rsidR="00E91764">
        <w:rPr>
          <w:rFonts w:ascii="Calibri" w:hAnsi="Calibri" w:cs="Calibri"/>
        </w:rPr>
        <w:t>a</w:t>
      </w:r>
      <w:r w:rsidR="00E91764" w:rsidRPr="00E91764">
        <w:rPr>
          <w:rFonts w:ascii="Calibri" w:hAnsi="Calibri" w:cs="Calibri"/>
        </w:rPr>
        <w:t xml:space="preserve"> </w:t>
      </w:r>
      <w:r w:rsidR="00E91764">
        <w:rPr>
          <w:rFonts w:ascii="Calibri" w:hAnsi="Calibri" w:cs="Calibri"/>
        </w:rPr>
        <w:t>potassium</w:t>
      </w:r>
      <w:r w:rsidR="00E91764" w:rsidRPr="00E91764">
        <w:rPr>
          <w:rFonts w:ascii="Calibri" w:hAnsi="Calibri" w:cs="Calibri"/>
        </w:rPr>
        <w:t>-rich solution buffered with 25</w:t>
      </w:r>
      <w:r w:rsidR="00E91764">
        <w:rPr>
          <w:rFonts w:ascii="Calibri" w:hAnsi="Calibri" w:cs="Calibri"/>
        </w:rPr>
        <w:t xml:space="preserve"> millimolar</w:t>
      </w:r>
      <w:r w:rsidR="00E91764" w:rsidRPr="00E91764">
        <w:rPr>
          <w:rFonts w:ascii="Calibri" w:hAnsi="Calibri" w:cs="Calibri"/>
        </w:rPr>
        <w:t xml:space="preserve"> HEPES </w:t>
      </w:r>
      <w:r w:rsidR="00E91764" w:rsidRPr="00E91764">
        <w:rPr>
          <w:rFonts w:ascii="Calibri" w:hAnsi="Calibri" w:cs="Calibri"/>
          <w:i/>
          <w:iCs w:val="0"/>
          <w:color w:val="FF0000"/>
        </w:rPr>
        <w:t>(hep-ease)</w:t>
      </w:r>
      <w:r w:rsidR="00E91764">
        <w:rPr>
          <w:rFonts w:ascii="Calibri" w:hAnsi="Calibri" w:cs="Calibri"/>
        </w:rPr>
        <w:t xml:space="preserve"> </w:t>
      </w:r>
      <w:r w:rsidR="00E91764" w:rsidRPr="00E91764">
        <w:rPr>
          <w:rFonts w:ascii="Calibri" w:hAnsi="Calibri" w:cs="Calibri"/>
        </w:rPr>
        <w:t xml:space="preserve">to 7.5 using 10 </w:t>
      </w:r>
      <w:r w:rsidR="00E91764">
        <w:rPr>
          <w:rFonts w:ascii="Calibri" w:hAnsi="Calibri" w:cs="Calibri"/>
        </w:rPr>
        <w:t>molar</w:t>
      </w:r>
      <w:r w:rsidR="00E91764" w:rsidRPr="00E91764">
        <w:rPr>
          <w:rFonts w:ascii="Calibri" w:hAnsi="Calibri" w:cs="Calibri"/>
        </w:rPr>
        <w:t xml:space="preserve"> </w:t>
      </w:r>
      <w:r w:rsidR="00E91764">
        <w:rPr>
          <w:rFonts w:ascii="Calibri" w:hAnsi="Calibri" w:cs="Calibri"/>
        </w:rPr>
        <w:t>hydrochloric acid</w:t>
      </w:r>
      <w:r w:rsidR="00E91764" w:rsidRPr="00E91764">
        <w:rPr>
          <w:rFonts w:ascii="Calibri" w:hAnsi="Calibri" w:cs="Calibri"/>
        </w:rPr>
        <w:t xml:space="preserve"> or 10 </w:t>
      </w:r>
      <w:r w:rsidR="00E91764">
        <w:rPr>
          <w:rFonts w:ascii="Calibri" w:hAnsi="Calibri" w:cs="Calibri"/>
        </w:rPr>
        <w:t>molar</w:t>
      </w:r>
      <w:r w:rsidR="00E91764" w:rsidRPr="00E91764">
        <w:rPr>
          <w:rFonts w:ascii="Calibri" w:hAnsi="Calibri" w:cs="Calibri"/>
        </w:rPr>
        <w:t xml:space="preserve"> </w:t>
      </w:r>
      <w:r w:rsidR="00E91764">
        <w:rPr>
          <w:rFonts w:ascii="Calibri" w:hAnsi="Calibri" w:cs="Calibri"/>
        </w:rPr>
        <w:t>potassium hydroxide,</w:t>
      </w:r>
      <w:r w:rsidR="00E91764" w:rsidRPr="00E91764">
        <w:rPr>
          <w:rFonts w:ascii="Calibri" w:hAnsi="Calibri" w:cs="Calibri"/>
        </w:rPr>
        <w:t xml:space="preserve"> as needed</w:t>
      </w:r>
      <w:r w:rsidR="00E91764">
        <w:rPr>
          <w:rFonts w:ascii="Calibri" w:hAnsi="Calibri" w:cs="Calibri"/>
        </w:rPr>
        <w:t xml:space="preserve"> </w:t>
      </w:r>
      <w:r w:rsidR="00E91764" w:rsidRPr="00E91764">
        <w:rPr>
          <w:rFonts w:ascii="Calibri" w:hAnsi="Calibri" w:cs="Calibri"/>
          <w:b/>
          <w:bCs/>
        </w:rPr>
        <w:t>[1</w:t>
      </w:r>
      <w:r w:rsidR="00E91764">
        <w:rPr>
          <w:rFonts w:ascii="Calibri" w:hAnsi="Calibri" w:cs="Calibri"/>
          <w:b/>
          <w:bCs/>
        </w:rPr>
        <w:t>-TXT]</w:t>
      </w:r>
      <w:r w:rsidR="00E91764" w:rsidRPr="00E91764">
        <w:rPr>
          <w:rFonts w:ascii="Calibri" w:hAnsi="Calibri" w:cs="Calibri"/>
        </w:rPr>
        <w:t>.</w:t>
      </w:r>
    </w:p>
    <w:p w14:paraId="68CC25B9" w14:textId="2DCAA646" w:rsidR="00E91764" w:rsidRPr="00E91764" w:rsidRDefault="00E91764" w:rsidP="00E91764">
      <w:pPr>
        <w:pStyle w:val="ListParagraph"/>
        <w:numPr>
          <w:ilvl w:val="2"/>
          <w:numId w:val="3"/>
        </w:numPr>
        <w:spacing w:before="120"/>
        <w:contextualSpacing w:val="0"/>
        <w:rPr>
          <w:rFonts w:cstheme="minorHAnsi"/>
          <w:b/>
          <w:bCs/>
        </w:rPr>
      </w:pPr>
      <w:r w:rsidRPr="00E91764">
        <w:rPr>
          <w:rFonts w:cstheme="minorHAnsi"/>
        </w:rPr>
        <w:t xml:space="preserve">WIDE: Talent adjusting </w:t>
      </w:r>
      <w:r w:rsidR="003D0DBD">
        <w:rPr>
          <w:rFonts w:cstheme="minorHAnsi"/>
        </w:rPr>
        <w:t xml:space="preserve">pH </w:t>
      </w:r>
      <w:r>
        <w:rPr>
          <w:rFonts w:cstheme="minorHAnsi"/>
        </w:rPr>
        <w:t xml:space="preserve">of </w:t>
      </w:r>
      <w:r w:rsidRPr="00E91764">
        <w:rPr>
          <w:rFonts w:ascii="Calibri" w:hAnsi="Calibri" w:cs="Calibri"/>
        </w:rPr>
        <w:t>K</w:t>
      </w:r>
      <w:r w:rsidRPr="00E91764">
        <w:rPr>
          <w:rFonts w:ascii="Calibri" w:hAnsi="Calibri" w:cs="Calibri"/>
          <w:vertAlign w:val="superscript"/>
        </w:rPr>
        <w:t>+</w:t>
      </w:r>
      <w:r w:rsidRPr="00E91764">
        <w:rPr>
          <w:rFonts w:ascii="Calibri" w:hAnsi="Calibri" w:cs="Calibri"/>
        </w:rPr>
        <w:t>-rich solution</w:t>
      </w:r>
      <w:r>
        <w:rPr>
          <w:rFonts w:ascii="Calibri" w:hAnsi="Calibri" w:cs="Calibri"/>
        </w:rPr>
        <w:t xml:space="preserve">/HEPES to 7.5. </w:t>
      </w:r>
      <w:r w:rsidRPr="00E91764">
        <w:rPr>
          <w:rFonts w:ascii="Calibri" w:hAnsi="Calibri" w:cs="Calibri"/>
          <w:b/>
          <w:bCs/>
        </w:rPr>
        <w:t>TEXT: See text for K</w:t>
      </w:r>
      <w:r w:rsidRPr="00E91764">
        <w:rPr>
          <w:rFonts w:ascii="Calibri" w:hAnsi="Calibri" w:cs="Calibri"/>
          <w:b/>
          <w:bCs/>
          <w:vertAlign w:val="superscript"/>
        </w:rPr>
        <w:t>+</w:t>
      </w:r>
      <w:r w:rsidRPr="00E91764">
        <w:rPr>
          <w:rFonts w:ascii="Calibri" w:hAnsi="Calibri" w:cs="Calibri"/>
          <w:b/>
          <w:bCs/>
        </w:rPr>
        <w:t>-rich solution preparation details</w:t>
      </w:r>
    </w:p>
    <w:p w14:paraId="6ECD9934" w14:textId="77777777" w:rsidR="00E91764" w:rsidRPr="00E91764" w:rsidRDefault="00E91764" w:rsidP="00E91764">
      <w:pPr>
        <w:pStyle w:val="ListParagraph"/>
        <w:spacing w:before="120"/>
        <w:ind w:left="1627"/>
        <w:contextualSpacing w:val="0"/>
        <w:rPr>
          <w:rFonts w:cstheme="minorHAnsi"/>
          <w:b/>
          <w:bCs/>
        </w:rPr>
      </w:pPr>
    </w:p>
    <w:p w14:paraId="710ABBA2" w14:textId="074CFCE4" w:rsidR="00E91764" w:rsidRPr="00D90331" w:rsidRDefault="00E91764" w:rsidP="00E91764">
      <w:pPr>
        <w:pStyle w:val="ListParagraph"/>
        <w:numPr>
          <w:ilvl w:val="1"/>
          <w:numId w:val="3"/>
        </w:numPr>
        <w:spacing w:before="120"/>
        <w:contextualSpacing w:val="0"/>
        <w:rPr>
          <w:rFonts w:cstheme="minorHAnsi"/>
          <w:b/>
          <w:bCs/>
        </w:rPr>
      </w:pPr>
      <w:r>
        <w:rPr>
          <w:rFonts w:ascii="Calibri" w:hAnsi="Calibri" w:cs="Calibri"/>
        </w:rPr>
        <w:t>Then, a</w:t>
      </w:r>
      <w:r w:rsidRPr="00E91764">
        <w:rPr>
          <w:rFonts w:ascii="Calibri" w:hAnsi="Calibri" w:cs="Calibri"/>
        </w:rPr>
        <w:t xml:space="preserve">djust </w:t>
      </w:r>
      <w:r w:rsidR="003D0DBD">
        <w:rPr>
          <w:rFonts w:ascii="Calibri" w:hAnsi="Calibri" w:cs="Calibri"/>
        </w:rPr>
        <w:t xml:space="preserve">the pH of </w:t>
      </w:r>
      <w:r w:rsidRPr="00E91764">
        <w:rPr>
          <w:rFonts w:ascii="Calibri" w:hAnsi="Calibri" w:cs="Calibri"/>
        </w:rPr>
        <w:t>three 50</w:t>
      </w:r>
      <w:r>
        <w:rPr>
          <w:rFonts w:ascii="Calibri" w:hAnsi="Calibri" w:cs="Calibri"/>
        </w:rPr>
        <w:t>-milliliter</w:t>
      </w:r>
      <w:r w:rsidRPr="00E91764">
        <w:rPr>
          <w:rFonts w:ascii="Calibri" w:hAnsi="Calibri" w:cs="Calibri"/>
        </w:rPr>
        <w:t xml:space="preserve"> aliquots of the </w:t>
      </w:r>
      <w:r>
        <w:rPr>
          <w:rFonts w:ascii="Calibri" w:hAnsi="Calibri" w:cs="Calibri"/>
        </w:rPr>
        <w:t>potassium</w:t>
      </w:r>
      <w:r w:rsidRPr="00E91764">
        <w:rPr>
          <w:rFonts w:ascii="Calibri" w:hAnsi="Calibri" w:cs="Calibri"/>
        </w:rPr>
        <w:t>-rich solution buffered with 25</w:t>
      </w:r>
      <w:r>
        <w:rPr>
          <w:rFonts w:ascii="Calibri" w:hAnsi="Calibri" w:cs="Calibri"/>
        </w:rPr>
        <w:t xml:space="preserve"> millimolar</w:t>
      </w:r>
      <w:r w:rsidRPr="00E91764">
        <w:rPr>
          <w:rFonts w:ascii="Calibri" w:hAnsi="Calibri" w:cs="Calibri"/>
        </w:rPr>
        <w:t xml:space="preserve"> MES</w:t>
      </w:r>
      <w:r>
        <w:rPr>
          <w:rFonts w:ascii="Calibri" w:hAnsi="Calibri" w:cs="Calibri"/>
        </w:rPr>
        <w:t xml:space="preserve"> </w:t>
      </w:r>
      <w:r w:rsidRPr="00E91764">
        <w:rPr>
          <w:rFonts w:ascii="Calibri" w:hAnsi="Calibri" w:cs="Calibri"/>
          <w:i/>
          <w:iCs w:val="0"/>
          <w:color w:val="FF0000"/>
        </w:rPr>
        <w:t>(M-E-S)</w:t>
      </w:r>
      <w:r w:rsidRPr="00E91764">
        <w:rPr>
          <w:rFonts w:ascii="Calibri" w:hAnsi="Calibri" w:cs="Calibri"/>
        </w:rPr>
        <w:t xml:space="preserve"> to pH 6.5</w:t>
      </w:r>
      <w:r w:rsidR="0084498E">
        <w:rPr>
          <w:rFonts w:ascii="Calibri" w:hAnsi="Calibri" w:cs="Calibri"/>
        </w:rPr>
        <w:t xml:space="preserve"> </w:t>
      </w:r>
      <w:r w:rsidR="0084498E" w:rsidRPr="0084498E">
        <w:rPr>
          <w:rFonts w:ascii="Calibri" w:hAnsi="Calibri" w:cs="Calibri"/>
          <w:b/>
          <w:bCs/>
        </w:rPr>
        <w:t>[1]</w:t>
      </w:r>
      <w:r w:rsidRPr="00E91764">
        <w:rPr>
          <w:rFonts w:ascii="Calibri" w:hAnsi="Calibri" w:cs="Calibri"/>
        </w:rPr>
        <w:t xml:space="preserve">, pH 5.5, and pH 5.0 </w:t>
      </w:r>
      <w:r w:rsidR="00D90331" w:rsidRPr="00D90331">
        <w:rPr>
          <w:rFonts w:ascii="Calibri" w:hAnsi="Calibri" w:cs="Calibri"/>
          <w:b/>
          <w:bCs/>
        </w:rPr>
        <w:t>[</w:t>
      </w:r>
      <w:r w:rsidR="0084498E">
        <w:rPr>
          <w:rFonts w:ascii="Calibri" w:hAnsi="Calibri" w:cs="Calibri"/>
          <w:b/>
          <w:bCs/>
        </w:rPr>
        <w:t>2</w:t>
      </w:r>
      <w:r w:rsidR="00D90331" w:rsidRPr="00D90331">
        <w:rPr>
          <w:rFonts w:ascii="Calibri" w:hAnsi="Calibri" w:cs="Calibri"/>
          <w:b/>
          <w:bCs/>
        </w:rPr>
        <w:t>]</w:t>
      </w:r>
      <w:r w:rsidR="00D90331" w:rsidRPr="00D90331">
        <w:rPr>
          <w:rFonts w:ascii="Calibri" w:hAnsi="Calibri" w:cs="Calibri"/>
        </w:rPr>
        <w:t>.</w:t>
      </w:r>
    </w:p>
    <w:p w14:paraId="46A7EDC6" w14:textId="426EF499" w:rsidR="00D90331" w:rsidRPr="0084498E" w:rsidRDefault="00D90331" w:rsidP="0077005E">
      <w:pPr>
        <w:pStyle w:val="ListParagraph"/>
        <w:numPr>
          <w:ilvl w:val="2"/>
          <w:numId w:val="3"/>
        </w:numPr>
        <w:spacing w:before="120"/>
        <w:contextualSpacing w:val="0"/>
        <w:rPr>
          <w:rFonts w:cstheme="minorHAnsi"/>
          <w:b/>
          <w:bCs/>
        </w:rPr>
      </w:pPr>
      <w:r w:rsidRPr="0084498E">
        <w:rPr>
          <w:rFonts w:ascii="Calibri" w:hAnsi="Calibri" w:cs="Calibri"/>
        </w:rPr>
        <w:t>Talent adjusting pH of one aliquot of K</w:t>
      </w:r>
      <w:r w:rsidRPr="0084498E">
        <w:rPr>
          <w:rFonts w:ascii="Calibri" w:hAnsi="Calibri" w:cs="Calibri"/>
          <w:vertAlign w:val="superscript"/>
        </w:rPr>
        <w:t>+</w:t>
      </w:r>
      <w:r w:rsidRPr="0084498E">
        <w:rPr>
          <w:rFonts w:ascii="Calibri" w:hAnsi="Calibri" w:cs="Calibri"/>
        </w:rPr>
        <w:t>-rich solution/MES to 6.5</w:t>
      </w:r>
      <w:r w:rsidR="0084498E">
        <w:rPr>
          <w:rFonts w:ascii="Calibri" w:hAnsi="Calibri" w:cs="Calibri"/>
        </w:rPr>
        <w:t>.</w:t>
      </w:r>
    </w:p>
    <w:p w14:paraId="7DE9C39F" w14:textId="75C00838" w:rsidR="0084498E" w:rsidRPr="0084498E" w:rsidRDefault="0084498E" w:rsidP="0084498E">
      <w:pPr>
        <w:pStyle w:val="ListParagraph"/>
        <w:numPr>
          <w:ilvl w:val="2"/>
          <w:numId w:val="3"/>
        </w:numPr>
        <w:spacing w:before="120"/>
        <w:contextualSpacing w:val="0"/>
        <w:rPr>
          <w:rFonts w:cstheme="minorHAnsi"/>
        </w:rPr>
      </w:pPr>
      <w:r>
        <w:rPr>
          <w:rFonts w:ascii="Calibri" w:hAnsi="Calibri" w:cs="Calibri"/>
        </w:rPr>
        <w:t xml:space="preserve">Shot of the three aliquots clearly labeled with their </w:t>
      </w:r>
      <w:proofErr w:type="spellStart"/>
      <w:r>
        <w:rPr>
          <w:rFonts w:ascii="Calibri" w:hAnsi="Calibri" w:cs="Calibri"/>
        </w:rPr>
        <w:t>pH.</w:t>
      </w:r>
      <w:proofErr w:type="spellEnd"/>
    </w:p>
    <w:p w14:paraId="6E7B754F" w14:textId="77777777" w:rsidR="0084498E" w:rsidRPr="0084498E" w:rsidRDefault="0084498E" w:rsidP="0084498E">
      <w:pPr>
        <w:pStyle w:val="ListParagraph"/>
        <w:spacing w:before="120"/>
        <w:ind w:left="1627"/>
        <w:contextualSpacing w:val="0"/>
        <w:rPr>
          <w:rFonts w:cstheme="minorHAnsi"/>
          <w:b/>
          <w:bCs/>
        </w:rPr>
      </w:pPr>
    </w:p>
    <w:p w14:paraId="5BA5F1FC" w14:textId="078F7F8F" w:rsidR="00D90331" w:rsidRPr="00D90331" w:rsidRDefault="0084498E" w:rsidP="00D90331">
      <w:pPr>
        <w:pStyle w:val="ListParagraph"/>
        <w:numPr>
          <w:ilvl w:val="1"/>
          <w:numId w:val="3"/>
        </w:numPr>
        <w:spacing w:before="120"/>
        <w:contextualSpacing w:val="0"/>
        <w:rPr>
          <w:rFonts w:cstheme="minorHAnsi"/>
          <w:b/>
          <w:bCs/>
          <w:highlight w:val="yellow"/>
        </w:rPr>
      </w:pPr>
      <w:r>
        <w:rPr>
          <w:rFonts w:cstheme="minorHAnsi"/>
        </w:rPr>
        <w:t xml:space="preserve">Once the </w:t>
      </w:r>
      <w:r w:rsidR="00D90331">
        <w:rPr>
          <w:rFonts w:cstheme="minorHAnsi"/>
        </w:rPr>
        <w:t>image acquisition</w:t>
      </w:r>
      <w:r>
        <w:rPr>
          <w:rFonts w:cstheme="minorHAnsi"/>
        </w:rPr>
        <w:t xml:space="preserve"> is complete </w:t>
      </w:r>
      <w:r w:rsidR="00D90331" w:rsidRPr="00D90331">
        <w:rPr>
          <w:rFonts w:cstheme="minorHAnsi"/>
          <w:b/>
          <w:bCs/>
        </w:rPr>
        <w:t>[1]</w:t>
      </w:r>
      <w:r w:rsidR="00D90331">
        <w:rPr>
          <w:rFonts w:cstheme="minorHAnsi"/>
        </w:rPr>
        <w:t xml:space="preserve">, </w:t>
      </w:r>
      <w:r>
        <w:rPr>
          <w:rFonts w:ascii="Calibri" w:hAnsi="Calibri" w:cs="Calibri"/>
        </w:rPr>
        <w:t>remove</w:t>
      </w:r>
      <w:r w:rsidR="00D90331" w:rsidRPr="00D90331">
        <w:rPr>
          <w:rFonts w:ascii="Calibri" w:hAnsi="Calibri" w:cs="Calibri"/>
        </w:rPr>
        <w:t xml:space="preserve"> the HBSS from the 96-well plate containing the cells </w:t>
      </w:r>
      <w:r w:rsidRPr="0084498E">
        <w:rPr>
          <w:rFonts w:ascii="Calibri" w:hAnsi="Calibri" w:cs="Calibri"/>
          <w:b/>
          <w:bCs/>
        </w:rPr>
        <w:t>[2]</w:t>
      </w:r>
      <w:r>
        <w:rPr>
          <w:rFonts w:ascii="Calibri" w:hAnsi="Calibri" w:cs="Calibri"/>
        </w:rPr>
        <w:t xml:space="preserve"> and add</w:t>
      </w:r>
      <w:r w:rsidR="00D90331" w:rsidRPr="00D90331">
        <w:rPr>
          <w:rFonts w:ascii="Calibri" w:hAnsi="Calibri" w:cs="Calibri"/>
        </w:rPr>
        <w:t xml:space="preserve"> the </w:t>
      </w:r>
      <w:r w:rsidR="00D90331">
        <w:rPr>
          <w:rFonts w:ascii="Calibri" w:hAnsi="Calibri" w:cs="Calibri"/>
        </w:rPr>
        <w:t>potassium</w:t>
      </w:r>
      <w:r w:rsidR="00D90331" w:rsidRPr="00D90331">
        <w:rPr>
          <w:rFonts w:ascii="Calibri" w:hAnsi="Calibri" w:cs="Calibri"/>
        </w:rPr>
        <w:t>-rich solution at pH 7.5</w:t>
      </w:r>
      <w:r w:rsidR="00D90331">
        <w:rPr>
          <w:rFonts w:ascii="Calibri" w:hAnsi="Calibri" w:cs="Calibri"/>
        </w:rPr>
        <w:t xml:space="preserve"> </w:t>
      </w:r>
      <w:r w:rsidR="00D90331" w:rsidRPr="00D90331">
        <w:rPr>
          <w:rFonts w:ascii="Calibri" w:hAnsi="Calibri" w:cs="Calibri"/>
          <w:b/>
          <w:bCs/>
        </w:rPr>
        <w:t>[</w:t>
      </w:r>
      <w:r>
        <w:rPr>
          <w:rFonts w:ascii="Calibri" w:hAnsi="Calibri" w:cs="Calibri"/>
          <w:b/>
          <w:bCs/>
        </w:rPr>
        <w:t>3</w:t>
      </w:r>
      <w:r w:rsidR="00D90331" w:rsidRPr="00D90331">
        <w:rPr>
          <w:rFonts w:ascii="Calibri" w:hAnsi="Calibri" w:cs="Calibri"/>
          <w:b/>
          <w:bCs/>
        </w:rPr>
        <w:t>]</w:t>
      </w:r>
      <w:r w:rsidR="00D90331" w:rsidRPr="00D90331">
        <w:rPr>
          <w:rFonts w:ascii="Calibri" w:hAnsi="Calibri" w:cs="Calibri"/>
        </w:rPr>
        <w:t>.</w:t>
      </w:r>
      <w:r w:rsidR="00D90331">
        <w:rPr>
          <w:rFonts w:ascii="Calibri" w:hAnsi="Calibri" w:cs="Calibri"/>
        </w:rPr>
        <w:t xml:space="preserve"> Then, a</w:t>
      </w:r>
      <w:r w:rsidR="00D90331" w:rsidRPr="00D90331">
        <w:rPr>
          <w:rFonts w:ascii="Calibri" w:hAnsi="Calibri" w:cs="Calibri"/>
        </w:rPr>
        <w:t xml:space="preserve">dd </w:t>
      </w:r>
      <w:r w:rsidR="00D90331" w:rsidRPr="00D90331">
        <w:rPr>
          <w:rFonts w:ascii="Calibri" w:hAnsi="Calibri" w:cs="Calibri"/>
          <w:highlight w:val="yellow"/>
        </w:rPr>
        <w:t>nigericin</w:t>
      </w:r>
      <w:r w:rsidR="00D90331" w:rsidRPr="00D90331">
        <w:rPr>
          <w:rFonts w:ascii="Calibri" w:hAnsi="Calibri" w:cs="Calibri"/>
        </w:rPr>
        <w:t xml:space="preserve"> </w:t>
      </w:r>
      <w:r w:rsidR="00D90331">
        <w:rPr>
          <w:rFonts w:ascii="Calibri" w:hAnsi="Calibri" w:cs="Calibri"/>
        </w:rPr>
        <w:t>at</w:t>
      </w:r>
      <w:r w:rsidR="00D90331" w:rsidRPr="00D90331">
        <w:rPr>
          <w:rFonts w:ascii="Calibri" w:hAnsi="Calibri" w:cs="Calibri"/>
        </w:rPr>
        <w:t xml:space="preserve"> a final concentration of 10 </w:t>
      </w:r>
      <w:r w:rsidR="00D90331">
        <w:rPr>
          <w:rFonts w:ascii="Calibri" w:hAnsi="Calibri" w:cs="Calibri"/>
        </w:rPr>
        <w:t xml:space="preserve">micrograms per milliliter </w:t>
      </w:r>
      <w:r w:rsidR="00D90331" w:rsidRPr="00D90331">
        <w:rPr>
          <w:rFonts w:ascii="Calibri" w:hAnsi="Calibri" w:cs="Calibri"/>
          <w:b/>
          <w:bCs/>
        </w:rPr>
        <w:t>[</w:t>
      </w:r>
      <w:r>
        <w:rPr>
          <w:rFonts w:ascii="Calibri" w:hAnsi="Calibri" w:cs="Calibri"/>
          <w:b/>
          <w:bCs/>
        </w:rPr>
        <w:t>4</w:t>
      </w:r>
      <w:r w:rsidR="00D90331" w:rsidRPr="00D90331">
        <w:rPr>
          <w:rFonts w:ascii="Calibri" w:hAnsi="Calibri" w:cs="Calibri"/>
          <w:b/>
          <w:bCs/>
        </w:rPr>
        <w:t>]</w:t>
      </w:r>
      <w:r w:rsidR="00D90331" w:rsidRPr="00D90331">
        <w:rPr>
          <w:rFonts w:ascii="Calibri" w:hAnsi="Calibri" w:cs="Calibri"/>
        </w:rPr>
        <w:t>.</w:t>
      </w:r>
      <w:r w:rsidR="00D90331">
        <w:rPr>
          <w:rFonts w:ascii="Calibri" w:hAnsi="Calibri" w:cs="Calibri"/>
        </w:rPr>
        <w:t xml:space="preserve"> </w:t>
      </w:r>
      <w:r w:rsidR="00D90331" w:rsidRPr="00D90331">
        <w:rPr>
          <w:rFonts w:ascii="Calibri" w:hAnsi="Calibri" w:cs="Calibri"/>
          <w:highlight w:val="yellow"/>
        </w:rPr>
        <w:t>Authors: How would you like our voiceover talent to pronounce nigericin?</w:t>
      </w:r>
    </w:p>
    <w:p w14:paraId="5E918CF9" w14:textId="271D3571" w:rsidR="00D90331" w:rsidRDefault="00D90331" w:rsidP="00D90331">
      <w:pPr>
        <w:pStyle w:val="ListParagraph"/>
        <w:numPr>
          <w:ilvl w:val="2"/>
          <w:numId w:val="3"/>
        </w:numPr>
        <w:spacing w:before="120"/>
        <w:contextualSpacing w:val="0"/>
        <w:rPr>
          <w:rFonts w:cstheme="minorHAnsi"/>
        </w:rPr>
      </w:pPr>
      <w:r w:rsidRPr="00D90331">
        <w:rPr>
          <w:rFonts w:cstheme="minorHAnsi"/>
        </w:rPr>
        <w:t>Talent removing the plate from the microscope.</w:t>
      </w:r>
    </w:p>
    <w:p w14:paraId="2697F523" w14:textId="71201E26" w:rsidR="0084498E" w:rsidRPr="00D90331" w:rsidRDefault="0084498E" w:rsidP="00D90331">
      <w:pPr>
        <w:pStyle w:val="ListParagraph"/>
        <w:numPr>
          <w:ilvl w:val="2"/>
          <w:numId w:val="3"/>
        </w:numPr>
        <w:spacing w:before="120"/>
        <w:contextualSpacing w:val="0"/>
        <w:rPr>
          <w:rFonts w:cstheme="minorHAnsi"/>
        </w:rPr>
      </w:pPr>
      <w:r>
        <w:rPr>
          <w:rFonts w:cstheme="minorHAnsi"/>
        </w:rPr>
        <w:t>Talent removing the HBSS from the plate.</w:t>
      </w:r>
    </w:p>
    <w:p w14:paraId="0B7057FB" w14:textId="7831947C" w:rsidR="00D90331" w:rsidRPr="0084498E" w:rsidRDefault="00D90331" w:rsidP="00D90331">
      <w:pPr>
        <w:pStyle w:val="ListParagraph"/>
        <w:numPr>
          <w:ilvl w:val="2"/>
          <w:numId w:val="3"/>
        </w:numPr>
        <w:spacing w:before="120"/>
        <w:contextualSpacing w:val="0"/>
        <w:rPr>
          <w:rFonts w:cstheme="minorHAnsi"/>
        </w:rPr>
      </w:pPr>
      <w:r w:rsidRPr="00D90331">
        <w:rPr>
          <w:rFonts w:cstheme="minorHAnsi"/>
        </w:rPr>
        <w:t xml:space="preserve">Talent adding </w:t>
      </w:r>
      <w:r w:rsidRPr="00D90331">
        <w:rPr>
          <w:rFonts w:ascii="Calibri" w:hAnsi="Calibri" w:cs="Calibri"/>
        </w:rPr>
        <w:t>K</w:t>
      </w:r>
      <w:r w:rsidRPr="00D90331">
        <w:rPr>
          <w:rFonts w:ascii="Calibri" w:hAnsi="Calibri" w:cs="Calibri"/>
          <w:vertAlign w:val="superscript"/>
        </w:rPr>
        <w:t>+</w:t>
      </w:r>
      <w:r w:rsidRPr="00D90331">
        <w:rPr>
          <w:rFonts w:ascii="Calibri" w:hAnsi="Calibri" w:cs="Calibri"/>
        </w:rPr>
        <w:t>-rich solution at pH 7.5</w:t>
      </w:r>
      <w:r>
        <w:rPr>
          <w:rFonts w:ascii="Calibri" w:hAnsi="Calibri" w:cs="Calibri"/>
        </w:rPr>
        <w:t xml:space="preserve"> to the wells.</w:t>
      </w:r>
    </w:p>
    <w:p w14:paraId="211A4805" w14:textId="388ECB13" w:rsidR="0084498E" w:rsidRPr="00D90331" w:rsidRDefault="0084498E" w:rsidP="00D90331">
      <w:pPr>
        <w:pStyle w:val="ListParagraph"/>
        <w:numPr>
          <w:ilvl w:val="2"/>
          <w:numId w:val="3"/>
        </w:numPr>
        <w:spacing w:before="120"/>
        <w:contextualSpacing w:val="0"/>
        <w:rPr>
          <w:rFonts w:cstheme="minorHAnsi"/>
        </w:rPr>
      </w:pPr>
      <w:r>
        <w:rPr>
          <w:rFonts w:ascii="Calibri" w:hAnsi="Calibri" w:cs="Calibri"/>
        </w:rPr>
        <w:t>Talent adding nigericin to the wells.</w:t>
      </w:r>
    </w:p>
    <w:p w14:paraId="00C97C31" w14:textId="77777777" w:rsidR="00D90331" w:rsidRPr="00D90331" w:rsidRDefault="00D90331" w:rsidP="00D90331">
      <w:pPr>
        <w:pStyle w:val="ListParagraph"/>
        <w:spacing w:before="120"/>
        <w:ind w:left="1627"/>
        <w:contextualSpacing w:val="0"/>
        <w:rPr>
          <w:rFonts w:cstheme="minorHAnsi"/>
        </w:rPr>
      </w:pPr>
    </w:p>
    <w:p w14:paraId="38404283" w14:textId="7CD7B1B8" w:rsidR="00D90331" w:rsidRPr="00D90331" w:rsidRDefault="00D90331" w:rsidP="00D90331">
      <w:pPr>
        <w:pStyle w:val="ListParagraph"/>
        <w:numPr>
          <w:ilvl w:val="1"/>
          <w:numId w:val="3"/>
        </w:numPr>
        <w:spacing w:before="120"/>
        <w:contextualSpacing w:val="0"/>
        <w:rPr>
          <w:rFonts w:cstheme="minorHAnsi"/>
        </w:rPr>
      </w:pPr>
      <w:r w:rsidRPr="00D90331">
        <w:rPr>
          <w:rFonts w:ascii="Calibri" w:hAnsi="Calibri" w:cs="Calibri"/>
        </w:rPr>
        <w:t xml:space="preserve">Place the plate back on the microscope </w:t>
      </w:r>
      <w:r w:rsidR="00C06DC8" w:rsidRPr="00C06DC8">
        <w:rPr>
          <w:rFonts w:ascii="Calibri" w:hAnsi="Calibri" w:cs="Calibri"/>
          <w:b/>
          <w:bCs/>
        </w:rPr>
        <w:t>[1]</w:t>
      </w:r>
      <w:r w:rsidR="00C06DC8">
        <w:rPr>
          <w:rFonts w:ascii="Calibri" w:hAnsi="Calibri" w:cs="Calibri"/>
        </w:rPr>
        <w:t xml:space="preserve"> </w:t>
      </w:r>
      <w:r w:rsidRPr="00D90331">
        <w:rPr>
          <w:rFonts w:ascii="Calibri" w:hAnsi="Calibri" w:cs="Calibri"/>
        </w:rPr>
        <w:t xml:space="preserve">and acquire images of each well using the same acquisition settings </w:t>
      </w:r>
      <w:r w:rsidR="00C06DC8">
        <w:rPr>
          <w:rFonts w:ascii="Calibri" w:hAnsi="Calibri" w:cs="Calibri"/>
        </w:rPr>
        <w:t xml:space="preserve">as </w:t>
      </w:r>
      <w:r>
        <w:rPr>
          <w:rFonts w:ascii="Calibri" w:hAnsi="Calibri" w:cs="Calibri"/>
        </w:rPr>
        <w:t xml:space="preserve">demonstrated previously </w:t>
      </w:r>
      <w:r w:rsidRPr="00D90331">
        <w:rPr>
          <w:rFonts w:ascii="Calibri" w:hAnsi="Calibri" w:cs="Calibri"/>
          <w:b/>
          <w:bCs/>
        </w:rPr>
        <w:t>[</w:t>
      </w:r>
      <w:r w:rsidR="00C06DC8">
        <w:rPr>
          <w:rFonts w:ascii="Calibri" w:hAnsi="Calibri" w:cs="Calibri"/>
          <w:b/>
          <w:bCs/>
        </w:rPr>
        <w:t>2-TXT</w:t>
      </w:r>
      <w:r w:rsidRPr="00D90331">
        <w:rPr>
          <w:rFonts w:ascii="Calibri" w:hAnsi="Calibri" w:cs="Calibri"/>
          <w:b/>
          <w:bCs/>
        </w:rPr>
        <w:t>]</w:t>
      </w:r>
      <w:r w:rsidRPr="0084498E">
        <w:rPr>
          <w:rFonts w:ascii="Calibri" w:hAnsi="Calibri" w:cs="Calibri"/>
        </w:rPr>
        <w:t>.</w:t>
      </w:r>
    </w:p>
    <w:p w14:paraId="2CDFA4BE" w14:textId="2D48E54A" w:rsidR="00D90331" w:rsidRPr="00C06DC8" w:rsidRDefault="00D90331" w:rsidP="00D90331">
      <w:pPr>
        <w:pStyle w:val="ListParagraph"/>
        <w:numPr>
          <w:ilvl w:val="2"/>
          <w:numId w:val="3"/>
        </w:numPr>
        <w:spacing w:before="120"/>
        <w:contextualSpacing w:val="0"/>
        <w:rPr>
          <w:rFonts w:cstheme="minorHAnsi"/>
        </w:rPr>
      </w:pPr>
      <w:r w:rsidRPr="00D90331">
        <w:rPr>
          <w:rFonts w:ascii="Calibri" w:hAnsi="Calibri" w:cs="Calibri"/>
        </w:rPr>
        <w:t xml:space="preserve">Talent placing the plate </w:t>
      </w:r>
      <w:r w:rsidR="00C06DC8">
        <w:rPr>
          <w:rFonts w:ascii="Calibri" w:hAnsi="Calibri" w:cs="Calibri"/>
        </w:rPr>
        <w:t xml:space="preserve">back </w:t>
      </w:r>
      <w:r w:rsidRPr="00D90331">
        <w:rPr>
          <w:rFonts w:ascii="Calibri" w:hAnsi="Calibri" w:cs="Calibri"/>
        </w:rPr>
        <w:t>on</w:t>
      </w:r>
      <w:r w:rsidR="00C06DC8">
        <w:rPr>
          <w:rFonts w:ascii="Calibri" w:hAnsi="Calibri" w:cs="Calibri"/>
        </w:rPr>
        <w:t>to</w:t>
      </w:r>
      <w:r w:rsidRPr="00D90331">
        <w:rPr>
          <w:rFonts w:ascii="Calibri" w:hAnsi="Calibri" w:cs="Calibri"/>
        </w:rPr>
        <w:t xml:space="preserve"> the microscope.</w:t>
      </w:r>
    </w:p>
    <w:p w14:paraId="0A7C705F" w14:textId="5F1C2608" w:rsidR="00C06DC8" w:rsidRPr="00C06DC8" w:rsidRDefault="00C06DC8" w:rsidP="003B4FA2">
      <w:pPr>
        <w:pStyle w:val="ListParagraph"/>
        <w:numPr>
          <w:ilvl w:val="2"/>
          <w:numId w:val="3"/>
        </w:numPr>
        <w:spacing w:before="120"/>
        <w:contextualSpacing w:val="0"/>
        <w:rPr>
          <w:rFonts w:cstheme="minorHAnsi"/>
        </w:rPr>
      </w:pPr>
      <w:r w:rsidRPr="00C06DC8">
        <w:rPr>
          <w:rFonts w:ascii="Calibri" w:hAnsi="Calibri" w:cs="Calibri"/>
        </w:rPr>
        <w:t xml:space="preserve">Talent at the computer, </w:t>
      </w:r>
      <w:r w:rsidR="006A0271">
        <w:rPr>
          <w:rFonts w:ascii="Calibri" w:hAnsi="Calibri" w:cs="Calibri"/>
        </w:rPr>
        <w:t xml:space="preserve">using software to </w:t>
      </w:r>
      <w:r w:rsidRPr="00C06DC8">
        <w:rPr>
          <w:rFonts w:ascii="Calibri" w:hAnsi="Calibri" w:cs="Calibri"/>
        </w:rPr>
        <w:t>acquir</w:t>
      </w:r>
      <w:r w:rsidR="006A0271">
        <w:rPr>
          <w:rFonts w:ascii="Calibri" w:hAnsi="Calibri" w:cs="Calibri"/>
        </w:rPr>
        <w:t>e</w:t>
      </w:r>
      <w:r w:rsidRPr="00C06DC8">
        <w:rPr>
          <w:rFonts w:ascii="Calibri" w:hAnsi="Calibri" w:cs="Calibri"/>
        </w:rPr>
        <w:t xml:space="preserve"> images</w:t>
      </w:r>
      <w:r w:rsidR="006A0271">
        <w:rPr>
          <w:rFonts w:ascii="Calibri" w:hAnsi="Calibri" w:cs="Calibri"/>
        </w:rPr>
        <w:t>, monitor visible in frame.</w:t>
      </w:r>
      <w:r w:rsidRPr="00C06DC8">
        <w:rPr>
          <w:rFonts w:ascii="Calibri" w:hAnsi="Calibri" w:cs="Calibri"/>
        </w:rPr>
        <w:t xml:space="preserve"> </w:t>
      </w:r>
      <w:r w:rsidRPr="00C06DC8">
        <w:rPr>
          <w:rFonts w:ascii="Calibri" w:hAnsi="Calibri" w:cs="Calibri"/>
          <w:b/>
          <w:bCs/>
        </w:rPr>
        <w:t xml:space="preserve">TEXT: Repeat for </w:t>
      </w:r>
      <w:r>
        <w:rPr>
          <w:rFonts w:ascii="Calibri" w:hAnsi="Calibri" w:cs="Calibri"/>
          <w:b/>
          <w:bCs/>
        </w:rPr>
        <w:t xml:space="preserve">the </w:t>
      </w:r>
      <w:r w:rsidRPr="00C06DC8">
        <w:rPr>
          <w:rFonts w:ascii="Calibri" w:hAnsi="Calibri" w:cs="Calibri"/>
          <w:b/>
          <w:bCs/>
        </w:rPr>
        <w:t>calibration buffers at pH 6.5, 5.5 and 5.0</w:t>
      </w:r>
    </w:p>
    <w:p w14:paraId="6BAAEEB0" w14:textId="77777777" w:rsidR="00C06DC8" w:rsidRPr="00C06DC8" w:rsidRDefault="00C06DC8" w:rsidP="00C06DC8">
      <w:pPr>
        <w:pStyle w:val="ListParagraph"/>
        <w:spacing w:before="120"/>
        <w:ind w:left="1627"/>
        <w:contextualSpacing w:val="0"/>
        <w:rPr>
          <w:rFonts w:cstheme="minorHAnsi"/>
        </w:rPr>
      </w:pPr>
    </w:p>
    <w:p w14:paraId="186D9EAB" w14:textId="44CEEE27" w:rsidR="00C06DC8" w:rsidRPr="00C06DC8" w:rsidRDefault="00C06DC8" w:rsidP="00C06DC8">
      <w:pPr>
        <w:pStyle w:val="ListParagraph"/>
        <w:numPr>
          <w:ilvl w:val="0"/>
          <w:numId w:val="3"/>
        </w:numPr>
        <w:spacing w:before="120"/>
        <w:contextualSpacing w:val="0"/>
        <w:rPr>
          <w:rFonts w:cstheme="minorHAnsi"/>
        </w:rPr>
      </w:pPr>
      <w:r w:rsidRPr="00C06DC8">
        <w:rPr>
          <w:rFonts w:ascii="Calibri" w:hAnsi="Calibri" w:cs="Calibri"/>
          <w:b/>
          <w:bCs/>
        </w:rPr>
        <w:t xml:space="preserve">Measuring </w:t>
      </w:r>
      <w:r>
        <w:rPr>
          <w:rFonts w:ascii="Calibri" w:hAnsi="Calibri" w:cs="Calibri"/>
          <w:b/>
          <w:bCs/>
        </w:rPr>
        <w:t>O</w:t>
      </w:r>
      <w:r w:rsidRPr="00C06DC8">
        <w:rPr>
          <w:rFonts w:ascii="Calibri" w:hAnsi="Calibri" w:cs="Calibri"/>
          <w:b/>
          <w:bCs/>
        </w:rPr>
        <w:t xml:space="preserve">xidative </w:t>
      </w:r>
      <w:r>
        <w:rPr>
          <w:rFonts w:ascii="Calibri" w:hAnsi="Calibri" w:cs="Calibri"/>
          <w:b/>
          <w:bCs/>
        </w:rPr>
        <w:t>E</w:t>
      </w:r>
      <w:r w:rsidRPr="00C06DC8">
        <w:rPr>
          <w:rFonts w:ascii="Calibri" w:hAnsi="Calibri" w:cs="Calibri"/>
          <w:b/>
          <w:bCs/>
        </w:rPr>
        <w:t xml:space="preserve">vents within </w:t>
      </w:r>
      <w:proofErr w:type="spellStart"/>
      <w:r>
        <w:rPr>
          <w:rFonts w:ascii="Calibri" w:hAnsi="Calibri" w:cs="Calibri"/>
          <w:b/>
          <w:bCs/>
        </w:rPr>
        <w:t>M</w:t>
      </w:r>
      <w:r w:rsidRPr="00C06DC8">
        <w:rPr>
          <w:rFonts w:ascii="Calibri" w:hAnsi="Calibri" w:cs="Calibri"/>
          <w:b/>
          <w:bCs/>
        </w:rPr>
        <w:t>acropinosomes</w:t>
      </w:r>
      <w:proofErr w:type="spellEnd"/>
    </w:p>
    <w:p w14:paraId="5193265C" w14:textId="0BA76A52" w:rsidR="00C06DC8" w:rsidRPr="00D44962" w:rsidRDefault="00C06DC8" w:rsidP="00C06DC8">
      <w:pPr>
        <w:pStyle w:val="ListParagraph"/>
        <w:numPr>
          <w:ilvl w:val="1"/>
          <w:numId w:val="3"/>
        </w:numPr>
        <w:spacing w:before="120"/>
        <w:contextualSpacing w:val="0"/>
        <w:rPr>
          <w:rFonts w:cstheme="minorHAnsi"/>
        </w:rPr>
      </w:pPr>
      <w:r>
        <w:rPr>
          <w:rFonts w:ascii="Calibri" w:hAnsi="Calibri" w:cs="Calibri"/>
        </w:rPr>
        <w:t>To m</w:t>
      </w:r>
      <w:r w:rsidRPr="00C06DC8">
        <w:rPr>
          <w:rFonts w:ascii="Calibri" w:hAnsi="Calibri" w:cs="Calibri"/>
        </w:rPr>
        <w:t>easur</w:t>
      </w:r>
      <w:r>
        <w:rPr>
          <w:rFonts w:ascii="Calibri" w:hAnsi="Calibri" w:cs="Calibri"/>
        </w:rPr>
        <w:t>e</w:t>
      </w:r>
      <w:r w:rsidRPr="00C06DC8">
        <w:rPr>
          <w:rFonts w:ascii="Calibri" w:hAnsi="Calibri" w:cs="Calibri"/>
        </w:rPr>
        <w:t xml:space="preserve"> </w:t>
      </w:r>
      <w:r>
        <w:rPr>
          <w:rFonts w:ascii="Calibri" w:hAnsi="Calibri" w:cs="Calibri"/>
        </w:rPr>
        <w:t>o</w:t>
      </w:r>
      <w:r w:rsidRPr="00C06DC8">
        <w:rPr>
          <w:rFonts w:ascii="Calibri" w:hAnsi="Calibri" w:cs="Calibri"/>
        </w:rPr>
        <w:t xml:space="preserve">xidative </w:t>
      </w:r>
      <w:r>
        <w:rPr>
          <w:rFonts w:ascii="Calibri" w:hAnsi="Calibri" w:cs="Calibri"/>
        </w:rPr>
        <w:t>e</w:t>
      </w:r>
      <w:r w:rsidRPr="00C06DC8">
        <w:rPr>
          <w:rFonts w:ascii="Calibri" w:hAnsi="Calibri" w:cs="Calibri"/>
        </w:rPr>
        <w:t xml:space="preserve">vents within </w:t>
      </w:r>
      <w:proofErr w:type="spellStart"/>
      <w:r>
        <w:rPr>
          <w:rFonts w:ascii="Calibri" w:hAnsi="Calibri" w:cs="Calibri"/>
        </w:rPr>
        <w:t>m</w:t>
      </w:r>
      <w:r w:rsidRPr="00C06DC8">
        <w:rPr>
          <w:rFonts w:ascii="Calibri" w:hAnsi="Calibri" w:cs="Calibri"/>
        </w:rPr>
        <w:t>acropinosomes</w:t>
      </w:r>
      <w:proofErr w:type="spellEnd"/>
      <w:r>
        <w:rPr>
          <w:rFonts w:ascii="Calibri" w:hAnsi="Calibri" w:cs="Calibri"/>
        </w:rPr>
        <w:t xml:space="preserve">, </w:t>
      </w:r>
      <w:r w:rsidRPr="00986921">
        <w:rPr>
          <w:rFonts w:ascii="Calibri" w:hAnsi="Calibri" w:cs="Calibri"/>
        </w:rPr>
        <w:t xml:space="preserve">seed </w:t>
      </w:r>
      <w:r>
        <w:rPr>
          <w:rFonts w:ascii="Calibri" w:hAnsi="Calibri" w:cs="Calibri"/>
        </w:rPr>
        <w:t>Raw264.7</w:t>
      </w:r>
      <w:r w:rsidRPr="00986921">
        <w:rPr>
          <w:rFonts w:ascii="Calibri" w:hAnsi="Calibri" w:cs="Calibri"/>
        </w:rPr>
        <w:t xml:space="preserve"> cells in a 96-well plate</w:t>
      </w:r>
      <w:r>
        <w:rPr>
          <w:rFonts w:ascii="Calibri" w:hAnsi="Calibri" w:cs="Calibri"/>
        </w:rPr>
        <w:t xml:space="preserve"> </w:t>
      </w:r>
      <w:r w:rsidR="00D44962">
        <w:rPr>
          <w:rFonts w:ascii="Calibri" w:hAnsi="Calibri" w:cs="Calibri"/>
        </w:rPr>
        <w:t xml:space="preserve">one day before the assay as demonstrated previously </w:t>
      </w:r>
      <w:r w:rsidR="00D44962" w:rsidRPr="00D44962">
        <w:rPr>
          <w:rFonts w:ascii="Calibri" w:hAnsi="Calibri" w:cs="Calibri"/>
          <w:b/>
          <w:bCs/>
        </w:rPr>
        <w:t>[1]</w:t>
      </w:r>
      <w:r w:rsidR="00D44962">
        <w:rPr>
          <w:rFonts w:ascii="Calibri" w:hAnsi="Calibri" w:cs="Calibri"/>
        </w:rPr>
        <w:t>.</w:t>
      </w:r>
    </w:p>
    <w:p w14:paraId="5957F37A" w14:textId="010DC71E" w:rsidR="00D44962" w:rsidRPr="00361BEA" w:rsidRDefault="00D44962" w:rsidP="00391B7E">
      <w:pPr>
        <w:pStyle w:val="ListParagraph"/>
        <w:numPr>
          <w:ilvl w:val="2"/>
          <w:numId w:val="3"/>
        </w:numPr>
        <w:spacing w:before="120"/>
        <w:contextualSpacing w:val="0"/>
        <w:rPr>
          <w:rFonts w:cstheme="minorHAnsi"/>
        </w:rPr>
      </w:pPr>
      <w:r w:rsidRPr="00361BEA">
        <w:rPr>
          <w:rFonts w:ascii="Calibri" w:hAnsi="Calibri" w:cs="Calibri"/>
          <w:bCs/>
          <w:i/>
          <w:color w:val="0432FF"/>
        </w:rPr>
        <w:t xml:space="preserve">WIDE: </w:t>
      </w:r>
      <w:r w:rsidR="00361BEA" w:rsidRPr="00361BEA">
        <w:rPr>
          <w:rFonts w:ascii="Calibri" w:hAnsi="Calibri" w:cs="Calibri"/>
          <w:bCs/>
          <w:i/>
          <w:color w:val="0432FF"/>
        </w:rPr>
        <w:t>Use 2.</w:t>
      </w:r>
      <w:r w:rsidR="0084498E">
        <w:rPr>
          <w:rFonts w:ascii="Calibri" w:hAnsi="Calibri" w:cs="Calibri"/>
          <w:bCs/>
          <w:i/>
          <w:color w:val="0432FF"/>
        </w:rPr>
        <w:t>1</w:t>
      </w:r>
      <w:r w:rsidR="00361BEA" w:rsidRPr="00361BEA">
        <w:rPr>
          <w:rFonts w:ascii="Calibri" w:hAnsi="Calibri" w:cs="Calibri"/>
          <w:bCs/>
          <w:i/>
          <w:color w:val="0432FF"/>
        </w:rPr>
        <w:t>.1. Talent seeding cells in a 96-well plate</w:t>
      </w:r>
      <w:r w:rsidR="00361BEA">
        <w:rPr>
          <w:rFonts w:ascii="Calibri" w:hAnsi="Calibri" w:cs="Calibri"/>
          <w:bCs/>
          <w:i/>
          <w:color w:val="0432FF"/>
        </w:rPr>
        <w:t>.</w:t>
      </w:r>
      <w:r w:rsidR="00361BEA" w:rsidRPr="00361BEA">
        <w:rPr>
          <w:rFonts w:ascii="Calibri" w:hAnsi="Calibri" w:cs="Calibri"/>
          <w:bCs/>
          <w:i/>
          <w:color w:val="0432FF"/>
        </w:rPr>
        <w:t xml:space="preserve"> </w:t>
      </w:r>
    </w:p>
    <w:p w14:paraId="26952F24" w14:textId="77777777" w:rsidR="00361BEA" w:rsidRPr="00361BEA" w:rsidRDefault="00361BEA" w:rsidP="00361BEA">
      <w:pPr>
        <w:pStyle w:val="ListParagraph"/>
        <w:spacing w:before="120"/>
        <w:ind w:left="1627"/>
        <w:contextualSpacing w:val="0"/>
        <w:rPr>
          <w:rFonts w:cstheme="minorHAnsi"/>
        </w:rPr>
      </w:pPr>
    </w:p>
    <w:p w14:paraId="4B29E5BB" w14:textId="6D3FA5AB" w:rsidR="00D44962" w:rsidRPr="00D44962" w:rsidRDefault="0084498E" w:rsidP="00D44962">
      <w:pPr>
        <w:pStyle w:val="ListParagraph"/>
        <w:numPr>
          <w:ilvl w:val="1"/>
          <w:numId w:val="3"/>
        </w:numPr>
        <w:spacing w:before="120"/>
        <w:contextualSpacing w:val="0"/>
        <w:rPr>
          <w:rFonts w:cstheme="minorHAnsi"/>
        </w:rPr>
      </w:pPr>
      <w:r>
        <w:rPr>
          <w:rFonts w:ascii="Calibri" w:hAnsi="Calibri" w:cs="Calibri"/>
        </w:rPr>
        <w:lastRenderedPageBreak/>
        <w:t>Then, o</w:t>
      </w:r>
      <w:r w:rsidR="00D44962" w:rsidRPr="00D44962">
        <w:rPr>
          <w:rFonts w:ascii="Calibri" w:hAnsi="Calibri" w:cs="Calibri"/>
        </w:rPr>
        <w:t xml:space="preserve">n the day of the assay, wash all the wells with 100 </w:t>
      </w:r>
      <w:r w:rsidR="00D44962">
        <w:rPr>
          <w:rFonts w:ascii="Calibri" w:hAnsi="Calibri" w:cs="Calibri"/>
        </w:rPr>
        <w:t xml:space="preserve">microliters </w:t>
      </w:r>
      <w:r w:rsidR="00D44962" w:rsidRPr="00D44962">
        <w:rPr>
          <w:rFonts w:ascii="Calibri" w:hAnsi="Calibri" w:cs="Calibri"/>
        </w:rPr>
        <w:t xml:space="preserve">of HBSS </w:t>
      </w:r>
      <w:r w:rsidR="00D44962">
        <w:rPr>
          <w:rFonts w:ascii="Calibri" w:hAnsi="Calibri" w:cs="Calibri"/>
        </w:rPr>
        <w:t xml:space="preserve">prewarmed to </w:t>
      </w:r>
      <w:r w:rsidR="00D44962" w:rsidRPr="00D44962">
        <w:rPr>
          <w:rFonts w:ascii="Calibri" w:hAnsi="Calibri" w:cs="Calibri"/>
        </w:rPr>
        <w:t xml:space="preserve">37 </w:t>
      </w:r>
      <w:r w:rsidR="00D44962">
        <w:rPr>
          <w:rFonts w:ascii="Calibri" w:hAnsi="Calibri" w:cs="Calibri"/>
        </w:rPr>
        <w:t xml:space="preserve">degrees Celsius </w:t>
      </w:r>
      <w:r w:rsidR="00D44962" w:rsidRPr="00D44962">
        <w:rPr>
          <w:rFonts w:ascii="Calibri" w:hAnsi="Calibri" w:cs="Calibri"/>
          <w:b/>
          <w:bCs/>
        </w:rPr>
        <w:t>[1]</w:t>
      </w:r>
      <w:r w:rsidR="00D44962" w:rsidRPr="00D44962">
        <w:rPr>
          <w:rFonts w:ascii="Calibri" w:hAnsi="Calibri" w:cs="Calibri"/>
        </w:rPr>
        <w:t>.</w:t>
      </w:r>
    </w:p>
    <w:p w14:paraId="1F98EE4A" w14:textId="5501447D" w:rsidR="00D44962" w:rsidRPr="00CF7D09" w:rsidRDefault="00D44962" w:rsidP="00D44962">
      <w:pPr>
        <w:pStyle w:val="ListParagraph"/>
        <w:numPr>
          <w:ilvl w:val="2"/>
          <w:numId w:val="3"/>
        </w:numPr>
        <w:spacing w:before="120"/>
        <w:contextualSpacing w:val="0"/>
        <w:rPr>
          <w:rFonts w:cstheme="minorHAnsi"/>
        </w:rPr>
      </w:pPr>
      <w:r w:rsidRPr="00D44962">
        <w:rPr>
          <w:rFonts w:ascii="Calibri" w:hAnsi="Calibri" w:cs="Calibri"/>
          <w:bCs/>
          <w:i/>
          <w:color w:val="0432FF"/>
        </w:rPr>
        <w:t xml:space="preserve">Use </w:t>
      </w:r>
      <w:r w:rsidR="0084498E">
        <w:rPr>
          <w:rFonts w:ascii="Calibri" w:hAnsi="Calibri" w:cs="Calibri"/>
          <w:bCs/>
          <w:i/>
          <w:color w:val="0432FF"/>
        </w:rPr>
        <w:t>2</w:t>
      </w:r>
      <w:r w:rsidRPr="00D44962">
        <w:rPr>
          <w:rFonts w:ascii="Calibri" w:hAnsi="Calibri" w:cs="Calibri"/>
          <w:bCs/>
          <w:i/>
          <w:color w:val="0432FF"/>
        </w:rPr>
        <w:t>.</w:t>
      </w:r>
      <w:r w:rsidR="0084498E">
        <w:rPr>
          <w:rFonts w:ascii="Calibri" w:hAnsi="Calibri" w:cs="Calibri"/>
          <w:bCs/>
          <w:i/>
          <w:color w:val="0432FF"/>
        </w:rPr>
        <w:t>2</w:t>
      </w:r>
      <w:r w:rsidRPr="00D44962">
        <w:rPr>
          <w:rFonts w:ascii="Calibri" w:hAnsi="Calibri" w:cs="Calibri"/>
          <w:bCs/>
          <w:i/>
          <w:color w:val="0432FF"/>
        </w:rPr>
        <w:t>.</w:t>
      </w:r>
      <w:r w:rsidR="0084498E">
        <w:rPr>
          <w:rFonts w:ascii="Calibri" w:hAnsi="Calibri" w:cs="Calibri"/>
          <w:bCs/>
          <w:i/>
          <w:color w:val="0432FF"/>
        </w:rPr>
        <w:t>2</w:t>
      </w:r>
      <w:r w:rsidR="00361BEA">
        <w:rPr>
          <w:rFonts w:ascii="Calibri" w:hAnsi="Calibri" w:cs="Calibri"/>
          <w:bCs/>
          <w:i/>
          <w:color w:val="0432FF"/>
        </w:rPr>
        <w:t xml:space="preserve">. </w:t>
      </w:r>
      <w:r w:rsidR="00361BEA" w:rsidRPr="00361BEA">
        <w:rPr>
          <w:rFonts w:ascii="Calibri" w:hAnsi="Calibri" w:cs="Calibri"/>
          <w:bCs/>
          <w:i/>
          <w:color w:val="0432FF"/>
        </w:rPr>
        <w:t>Talent washing the wells with HBSS</w:t>
      </w:r>
      <w:r w:rsidR="00361BEA">
        <w:rPr>
          <w:rFonts w:ascii="Calibri" w:hAnsi="Calibri" w:cs="Calibri"/>
          <w:bCs/>
          <w:i/>
          <w:color w:val="0432FF"/>
        </w:rPr>
        <w:t>.</w:t>
      </w:r>
    </w:p>
    <w:p w14:paraId="6992C772" w14:textId="77777777" w:rsidR="00CF7D09" w:rsidRPr="00D44962" w:rsidRDefault="00CF7D09" w:rsidP="00CF7D09">
      <w:pPr>
        <w:pStyle w:val="ListParagraph"/>
        <w:spacing w:before="120"/>
        <w:ind w:left="1627"/>
        <w:contextualSpacing w:val="0"/>
        <w:rPr>
          <w:rFonts w:cstheme="minorHAnsi"/>
        </w:rPr>
      </w:pPr>
    </w:p>
    <w:p w14:paraId="2F5DAFD9" w14:textId="2581A6AA" w:rsidR="00D44962" w:rsidRPr="00CF7D09" w:rsidRDefault="0084498E" w:rsidP="00D44962">
      <w:pPr>
        <w:pStyle w:val="ListParagraph"/>
        <w:numPr>
          <w:ilvl w:val="1"/>
          <w:numId w:val="3"/>
        </w:numPr>
        <w:spacing w:before="120"/>
        <w:contextualSpacing w:val="0"/>
        <w:rPr>
          <w:rFonts w:cstheme="minorHAnsi"/>
        </w:rPr>
      </w:pPr>
      <w:r>
        <w:rPr>
          <w:rFonts w:ascii="Calibri" w:hAnsi="Calibri" w:cs="Calibri"/>
        </w:rPr>
        <w:t>Next</w:t>
      </w:r>
      <w:r w:rsidR="00D44962">
        <w:rPr>
          <w:rFonts w:ascii="Calibri" w:hAnsi="Calibri" w:cs="Calibri"/>
        </w:rPr>
        <w:t>, add</w:t>
      </w:r>
      <w:r w:rsidR="00D44962" w:rsidRPr="00D44962">
        <w:rPr>
          <w:rFonts w:ascii="Calibri" w:hAnsi="Calibri" w:cs="Calibri"/>
        </w:rPr>
        <w:t xml:space="preserve"> 100 </w:t>
      </w:r>
      <w:r w:rsidR="00D44962">
        <w:rPr>
          <w:rFonts w:ascii="Calibri" w:hAnsi="Calibri" w:cs="Calibri"/>
        </w:rPr>
        <w:t>microliters</w:t>
      </w:r>
      <w:r w:rsidR="00D44962" w:rsidRPr="00D44962">
        <w:rPr>
          <w:rFonts w:ascii="Calibri" w:hAnsi="Calibri" w:cs="Calibri"/>
        </w:rPr>
        <w:t xml:space="preserve"> of HBSS containing 0.025 </w:t>
      </w:r>
      <w:r w:rsidR="00CF7D09">
        <w:rPr>
          <w:rFonts w:ascii="Calibri" w:hAnsi="Calibri" w:cs="Calibri"/>
        </w:rPr>
        <w:t>milligrams per milliliter</w:t>
      </w:r>
      <w:r w:rsidR="00D44962" w:rsidRPr="00D44962">
        <w:rPr>
          <w:rFonts w:ascii="Calibri" w:hAnsi="Calibri" w:cs="Calibri"/>
        </w:rPr>
        <w:t xml:space="preserve"> of TMR-labeled 70</w:t>
      </w:r>
      <w:r w:rsidR="00CF7D09">
        <w:rPr>
          <w:rFonts w:ascii="Calibri" w:hAnsi="Calibri" w:cs="Calibri"/>
        </w:rPr>
        <w:t>-kilodalton</w:t>
      </w:r>
      <w:r w:rsidR="00D44962" w:rsidRPr="00D44962">
        <w:rPr>
          <w:rFonts w:ascii="Calibri" w:hAnsi="Calibri" w:cs="Calibri"/>
        </w:rPr>
        <w:t xml:space="preserve"> dextran and 0.025 </w:t>
      </w:r>
      <w:r w:rsidR="00CF7D09">
        <w:rPr>
          <w:rFonts w:ascii="Calibri" w:hAnsi="Calibri" w:cs="Calibri"/>
        </w:rPr>
        <w:t>milligrams per milliliter</w:t>
      </w:r>
      <w:r w:rsidR="00CF7D09" w:rsidRPr="00D44962">
        <w:rPr>
          <w:rFonts w:ascii="Calibri" w:hAnsi="Calibri" w:cs="Calibri"/>
        </w:rPr>
        <w:t xml:space="preserve"> </w:t>
      </w:r>
      <w:r w:rsidR="00D44962" w:rsidRPr="00D44962">
        <w:rPr>
          <w:rFonts w:ascii="Calibri" w:hAnsi="Calibri" w:cs="Calibri"/>
        </w:rPr>
        <w:t>of H2DCFDA</w:t>
      </w:r>
      <w:r w:rsidR="00CF7D09" w:rsidRPr="00CF7D09">
        <w:rPr>
          <w:rFonts w:ascii="Calibri" w:hAnsi="Calibri" w:cs="Calibri"/>
          <w:i/>
          <w:iCs w:val="0"/>
          <w:color w:val="FF0000"/>
        </w:rPr>
        <w:t>(H-two</w:t>
      </w:r>
      <w:r w:rsidR="00CF7D09">
        <w:rPr>
          <w:rFonts w:ascii="Calibri" w:hAnsi="Calibri" w:cs="Calibri"/>
          <w:i/>
          <w:iCs w:val="0"/>
          <w:color w:val="FF0000"/>
        </w:rPr>
        <w:t>-</w:t>
      </w:r>
      <w:r w:rsidR="00CF7D09" w:rsidRPr="00CF7D09">
        <w:rPr>
          <w:rFonts w:ascii="Calibri" w:hAnsi="Calibri" w:cs="Calibri"/>
          <w:i/>
          <w:iCs w:val="0"/>
          <w:color w:val="FF0000"/>
        </w:rPr>
        <w:t>D-C-F-D</w:t>
      </w:r>
      <w:r w:rsidR="00D44962" w:rsidRPr="00CF7D09">
        <w:rPr>
          <w:rFonts w:ascii="Calibri" w:hAnsi="Calibri" w:cs="Calibri"/>
          <w:i/>
          <w:iCs w:val="0"/>
          <w:color w:val="FF0000"/>
        </w:rPr>
        <w:t>-</w:t>
      </w:r>
      <w:r w:rsidR="00CF7D09" w:rsidRPr="00CF7D09">
        <w:rPr>
          <w:rFonts w:ascii="Calibri" w:hAnsi="Calibri" w:cs="Calibri"/>
          <w:i/>
          <w:iCs w:val="0"/>
          <w:color w:val="FF0000"/>
        </w:rPr>
        <w:t>A)</w:t>
      </w:r>
      <w:r w:rsidR="00CF7D09">
        <w:rPr>
          <w:rFonts w:ascii="Calibri" w:hAnsi="Calibri" w:cs="Calibri"/>
        </w:rPr>
        <w:t>-</w:t>
      </w:r>
      <w:r w:rsidR="00D44962" w:rsidRPr="00D44962">
        <w:rPr>
          <w:rFonts w:ascii="Calibri" w:hAnsi="Calibri" w:cs="Calibri"/>
        </w:rPr>
        <w:t>labeled 70</w:t>
      </w:r>
      <w:r w:rsidR="00CF7D09">
        <w:rPr>
          <w:rFonts w:ascii="Calibri" w:hAnsi="Calibri" w:cs="Calibri"/>
        </w:rPr>
        <w:t>-kilodalton</w:t>
      </w:r>
      <w:r w:rsidR="00D44962" w:rsidRPr="00D44962">
        <w:rPr>
          <w:rFonts w:ascii="Calibri" w:hAnsi="Calibri" w:cs="Calibri"/>
        </w:rPr>
        <w:t xml:space="preserve"> dextran</w:t>
      </w:r>
      <w:r w:rsidR="00CF7D09">
        <w:rPr>
          <w:rFonts w:ascii="Calibri" w:hAnsi="Calibri" w:cs="Calibri"/>
        </w:rPr>
        <w:t xml:space="preserve"> to each well </w:t>
      </w:r>
      <w:r w:rsidR="00CF7D09" w:rsidRPr="00CF7D09">
        <w:rPr>
          <w:rFonts w:ascii="Calibri" w:hAnsi="Calibri" w:cs="Calibri"/>
          <w:b/>
          <w:bCs/>
        </w:rPr>
        <w:t>[1</w:t>
      </w:r>
      <w:r w:rsidR="00CF7D09">
        <w:rPr>
          <w:rFonts w:ascii="Calibri" w:hAnsi="Calibri" w:cs="Calibri"/>
          <w:b/>
          <w:bCs/>
        </w:rPr>
        <w:t>-TXT</w:t>
      </w:r>
      <w:r w:rsidR="00CF7D09" w:rsidRPr="00CF7D09">
        <w:rPr>
          <w:rFonts w:ascii="Calibri" w:hAnsi="Calibri" w:cs="Calibri"/>
          <w:b/>
          <w:bCs/>
        </w:rPr>
        <w:t>]</w:t>
      </w:r>
      <w:r w:rsidRPr="0084498E">
        <w:rPr>
          <w:rFonts w:ascii="Calibri" w:hAnsi="Calibri" w:cs="Calibri"/>
        </w:rPr>
        <w:t>,</w:t>
      </w:r>
      <w:r w:rsidR="00CF7D09">
        <w:rPr>
          <w:rFonts w:ascii="Calibri" w:hAnsi="Calibri" w:cs="Calibri"/>
        </w:rPr>
        <w:t xml:space="preserve"> </w:t>
      </w:r>
      <w:r>
        <w:rPr>
          <w:rFonts w:ascii="Calibri" w:hAnsi="Calibri" w:cs="Calibri"/>
        </w:rPr>
        <w:t xml:space="preserve">then </w:t>
      </w:r>
      <w:r w:rsidR="00CF7D09">
        <w:rPr>
          <w:rFonts w:ascii="Calibri" w:hAnsi="Calibri" w:cs="Calibri"/>
        </w:rPr>
        <w:t xml:space="preserve">incubate the </w:t>
      </w:r>
      <w:r w:rsidR="00D44962" w:rsidRPr="00D44962">
        <w:rPr>
          <w:rFonts w:ascii="Calibri" w:hAnsi="Calibri" w:cs="Calibri"/>
        </w:rPr>
        <w:t xml:space="preserve">cells </w:t>
      </w:r>
      <w:r w:rsidR="00CF7D09">
        <w:rPr>
          <w:rFonts w:ascii="Calibri" w:hAnsi="Calibri" w:cs="Calibri"/>
        </w:rPr>
        <w:t xml:space="preserve">at </w:t>
      </w:r>
      <w:r w:rsidR="00D44962" w:rsidRPr="00D44962">
        <w:rPr>
          <w:rFonts w:ascii="Calibri" w:hAnsi="Calibri" w:cs="Calibri"/>
        </w:rPr>
        <w:t xml:space="preserve">37 </w:t>
      </w:r>
      <w:r w:rsidR="00CF7D09">
        <w:rPr>
          <w:rFonts w:ascii="Calibri" w:hAnsi="Calibri" w:cs="Calibri"/>
        </w:rPr>
        <w:t>degrees Celsius</w:t>
      </w:r>
      <w:r w:rsidR="00D44962" w:rsidRPr="00D44962">
        <w:rPr>
          <w:rFonts w:ascii="Calibri" w:hAnsi="Calibri" w:cs="Calibri"/>
        </w:rPr>
        <w:t xml:space="preserve"> for 15 min</w:t>
      </w:r>
      <w:r w:rsidR="00CF7D09">
        <w:rPr>
          <w:rFonts w:ascii="Calibri" w:hAnsi="Calibri" w:cs="Calibri"/>
        </w:rPr>
        <w:t xml:space="preserve">utes </w:t>
      </w:r>
      <w:r w:rsidR="00CF7D09" w:rsidRPr="00CF7D09">
        <w:rPr>
          <w:rFonts w:ascii="Calibri" w:hAnsi="Calibri" w:cs="Calibri"/>
          <w:b/>
          <w:bCs/>
        </w:rPr>
        <w:t>[2]</w:t>
      </w:r>
      <w:r w:rsidR="00CF7D09" w:rsidRPr="00CF7D09">
        <w:rPr>
          <w:rFonts w:ascii="Calibri" w:hAnsi="Calibri" w:cs="Calibri"/>
        </w:rPr>
        <w:t>.</w:t>
      </w:r>
    </w:p>
    <w:p w14:paraId="2517BAE5" w14:textId="615F506C" w:rsidR="00CF7D09" w:rsidRPr="00CF7D09" w:rsidRDefault="00CF7D09" w:rsidP="00CF7D09">
      <w:pPr>
        <w:pStyle w:val="ListParagraph"/>
        <w:numPr>
          <w:ilvl w:val="2"/>
          <w:numId w:val="3"/>
        </w:numPr>
        <w:spacing w:before="120"/>
        <w:contextualSpacing w:val="0"/>
        <w:rPr>
          <w:rFonts w:cstheme="minorHAnsi"/>
        </w:rPr>
      </w:pPr>
      <w:r>
        <w:rPr>
          <w:rFonts w:ascii="Calibri" w:hAnsi="Calibri" w:cs="Calibri"/>
        </w:rPr>
        <w:t xml:space="preserve">Talent adding HBSS + TMR-dextran + </w:t>
      </w:r>
      <w:r w:rsidRPr="00D44962">
        <w:rPr>
          <w:rFonts w:ascii="Calibri" w:hAnsi="Calibri" w:cs="Calibri"/>
        </w:rPr>
        <w:t>H2DCFDA</w:t>
      </w:r>
      <w:r>
        <w:rPr>
          <w:rFonts w:ascii="Calibri" w:hAnsi="Calibri" w:cs="Calibri"/>
        </w:rPr>
        <w:t xml:space="preserve">-dextran in each well. </w:t>
      </w:r>
      <w:r w:rsidRPr="00CF7D09">
        <w:rPr>
          <w:rFonts w:ascii="Calibri" w:hAnsi="Calibri" w:cs="Calibri"/>
          <w:b/>
          <w:bCs/>
        </w:rPr>
        <w:t>TEXT:</w:t>
      </w:r>
      <w:r>
        <w:rPr>
          <w:rFonts w:ascii="Calibri" w:hAnsi="Calibri" w:cs="Calibri"/>
        </w:rPr>
        <w:t xml:space="preserve"> </w:t>
      </w:r>
      <w:r w:rsidR="0084498E">
        <w:rPr>
          <w:rFonts w:ascii="Calibri" w:hAnsi="Calibri" w:cs="Calibri"/>
          <w:b/>
          <w:bCs/>
        </w:rPr>
        <w:t>See text for</w:t>
      </w:r>
      <w:r w:rsidRPr="00CF7D09">
        <w:rPr>
          <w:rFonts w:ascii="Calibri" w:hAnsi="Calibri" w:cs="Calibri"/>
          <w:b/>
          <w:bCs/>
        </w:rPr>
        <w:t xml:space="preserve"> H2DCFDA </w:t>
      </w:r>
      <w:proofErr w:type="spellStart"/>
      <w:r w:rsidRPr="00CF7D09">
        <w:rPr>
          <w:rFonts w:ascii="Calibri" w:hAnsi="Calibri" w:cs="Calibri"/>
          <w:b/>
          <w:bCs/>
        </w:rPr>
        <w:t>succinimidyl</w:t>
      </w:r>
      <w:proofErr w:type="spellEnd"/>
      <w:r w:rsidRPr="00CF7D09">
        <w:rPr>
          <w:rFonts w:ascii="Calibri" w:hAnsi="Calibri" w:cs="Calibri"/>
          <w:b/>
          <w:bCs/>
        </w:rPr>
        <w:t xml:space="preserve"> ester labeled dextran preparation details</w:t>
      </w:r>
    </w:p>
    <w:p w14:paraId="3D4E46DB" w14:textId="4B182690" w:rsidR="00CF7D09" w:rsidRPr="00BA133A" w:rsidRDefault="00CF7D09" w:rsidP="00CF7D09">
      <w:pPr>
        <w:pStyle w:val="ListParagraph"/>
        <w:numPr>
          <w:ilvl w:val="2"/>
          <w:numId w:val="3"/>
        </w:numPr>
        <w:spacing w:before="120"/>
        <w:contextualSpacing w:val="0"/>
        <w:rPr>
          <w:rFonts w:cstheme="minorHAnsi"/>
        </w:rPr>
      </w:pPr>
      <w:r w:rsidRPr="00D44962">
        <w:rPr>
          <w:rFonts w:ascii="Calibri" w:hAnsi="Calibri" w:cs="Calibri"/>
          <w:bCs/>
          <w:i/>
          <w:color w:val="0432FF"/>
        </w:rPr>
        <w:t>Use</w:t>
      </w:r>
      <w:r>
        <w:rPr>
          <w:rFonts w:ascii="Calibri" w:hAnsi="Calibri" w:cs="Calibri"/>
          <w:bCs/>
          <w:i/>
          <w:color w:val="0432FF"/>
        </w:rPr>
        <w:t xml:space="preserve"> </w:t>
      </w:r>
      <w:r w:rsidR="0084498E">
        <w:rPr>
          <w:rFonts w:ascii="Calibri" w:hAnsi="Calibri" w:cs="Calibri"/>
          <w:bCs/>
          <w:i/>
          <w:color w:val="0432FF"/>
        </w:rPr>
        <w:t>2</w:t>
      </w:r>
      <w:r>
        <w:rPr>
          <w:rFonts w:ascii="Calibri" w:hAnsi="Calibri" w:cs="Calibri"/>
          <w:bCs/>
          <w:i/>
          <w:color w:val="0432FF"/>
        </w:rPr>
        <w:t>.</w:t>
      </w:r>
      <w:r w:rsidR="0084498E">
        <w:rPr>
          <w:rFonts w:ascii="Calibri" w:hAnsi="Calibri" w:cs="Calibri"/>
          <w:bCs/>
          <w:i/>
          <w:color w:val="0432FF"/>
        </w:rPr>
        <w:t>3</w:t>
      </w:r>
      <w:r>
        <w:rPr>
          <w:rFonts w:ascii="Calibri" w:hAnsi="Calibri" w:cs="Calibri"/>
          <w:bCs/>
          <w:i/>
          <w:color w:val="0432FF"/>
        </w:rPr>
        <w:t>.2</w:t>
      </w:r>
      <w:r w:rsidR="00361BEA">
        <w:rPr>
          <w:rFonts w:ascii="Calibri" w:hAnsi="Calibri" w:cs="Calibri"/>
          <w:bCs/>
          <w:i/>
          <w:color w:val="0432FF"/>
        </w:rPr>
        <w:t xml:space="preserve">. </w:t>
      </w:r>
      <w:r w:rsidR="00361BEA" w:rsidRPr="00361BEA">
        <w:rPr>
          <w:rFonts w:ascii="Calibri" w:hAnsi="Calibri" w:cs="Calibri"/>
          <w:bCs/>
          <w:i/>
          <w:color w:val="0432FF"/>
        </w:rPr>
        <w:t>Talent placing the plate in an incubator</w:t>
      </w:r>
      <w:r w:rsidR="00361BEA">
        <w:rPr>
          <w:rFonts w:ascii="Calibri" w:hAnsi="Calibri" w:cs="Calibri"/>
          <w:bCs/>
          <w:i/>
          <w:color w:val="0432FF"/>
        </w:rPr>
        <w:t>.</w:t>
      </w:r>
    </w:p>
    <w:p w14:paraId="26CA0573" w14:textId="77777777" w:rsidR="00BA133A" w:rsidRPr="00BA133A" w:rsidRDefault="00BA133A" w:rsidP="00BA133A">
      <w:pPr>
        <w:pStyle w:val="ListParagraph"/>
        <w:spacing w:before="120"/>
        <w:ind w:left="1627"/>
        <w:contextualSpacing w:val="0"/>
        <w:rPr>
          <w:rFonts w:cstheme="minorHAnsi"/>
        </w:rPr>
      </w:pPr>
    </w:p>
    <w:p w14:paraId="37F0BDB9" w14:textId="5913F7C3" w:rsidR="00BA133A" w:rsidRPr="00BA133A" w:rsidRDefault="00BA133A" w:rsidP="00BA133A">
      <w:pPr>
        <w:pStyle w:val="ListParagraph"/>
        <w:numPr>
          <w:ilvl w:val="1"/>
          <w:numId w:val="3"/>
        </w:numPr>
        <w:spacing w:before="120"/>
        <w:contextualSpacing w:val="0"/>
        <w:rPr>
          <w:rFonts w:cstheme="minorHAnsi"/>
        </w:rPr>
      </w:pPr>
      <w:r>
        <w:rPr>
          <w:rFonts w:ascii="Calibri" w:hAnsi="Calibri" w:cs="Calibri"/>
        </w:rPr>
        <w:t>After r</w:t>
      </w:r>
      <w:r w:rsidRPr="00BA133A">
        <w:rPr>
          <w:rFonts w:ascii="Calibri" w:hAnsi="Calibri" w:cs="Calibri"/>
        </w:rPr>
        <w:t>emov</w:t>
      </w:r>
      <w:r>
        <w:rPr>
          <w:rFonts w:ascii="Calibri" w:hAnsi="Calibri" w:cs="Calibri"/>
        </w:rPr>
        <w:t>ing the</w:t>
      </w:r>
      <w:r w:rsidRPr="00BA133A">
        <w:rPr>
          <w:rFonts w:ascii="Calibri" w:hAnsi="Calibri" w:cs="Calibri"/>
        </w:rPr>
        <w:t xml:space="preserve"> </w:t>
      </w:r>
      <w:r w:rsidR="0084498E">
        <w:rPr>
          <w:rFonts w:ascii="Calibri" w:hAnsi="Calibri" w:cs="Calibri"/>
        </w:rPr>
        <w:t>plate</w:t>
      </w:r>
      <w:r w:rsidRPr="00BA133A">
        <w:rPr>
          <w:rFonts w:ascii="Calibri" w:hAnsi="Calibri" w:cs="Calibri"/>
        </w:rPr>
        <w:t xml:space="preserve"> from the incubator</w:t>
      </w:r>
      <w:r>
        <w:rPr>
          <w:rFonts w:ascii="Calibri" w:hAnsi="Calibri" w:cs="Calibri"/>
        </w:rPr>
        <w:t xml:space="preserve">, </w:t>
      </w:r>
      <w:r w:rsidRPr="00BA133A">
        <w:rPr>
          <w:rFonts w:ascii="Calibri" w:hAnsi="Calibri" w:cs="Calibri"/>
        </w:rPr>
        <w:t>wash the</w:t>
      </w:r>
      <w:r w:rsidR="0084498E">
        <w:rPr>
          <w:rFonts w:ascii="Calibri" w:hAnsi="Calibri" w:cs="Calibri"/>
        </w:rPr>
        <w:t xml:space="preserve"> cells</w:t>
      </w:r>
      <w:r w:rsidRPr="00BA133A">
        <w:rPr>
          <w:rFonts w:ascii="Calibri" w:hAnsi="Calibri" w:cs="Calibri"/>
        </w:rPr>
        <w:t xml:space="preserve"> </w:t>
      </w:r>
      <w:r>
        <w:rPr>
          <w:rFonts w:ascii="Calibri" w:hAnsi="Calibri" w:cs="Calibri"/>
        </w:rPr>
        <w:t>6 times</w:t>
      </w:r>
      <w:r w:rsidRPr="00BA133A">
        <w:rPr>
          <w:rFonts w:ascii="Calibri" w:hAnsi="Calibri" w:cs="Calibri"/>
        </w:rPr>
        <w:t xml:space="preserve"> with 100 </w:t>
      </w:r>
      <w:r>
        <w:rPr>
          <w:rFonts w:ascii="Calibri" w:hAnsi="Calibri" w:cs="Calibri"/>
        </w:rPr>
        <w:t>microliters</w:t>
      </w:r>
      <w:r w:rsidRPr="00BA133A">
        <w:rPr>
          <w:rFonts w:ascii="Calibri" w:hAnsi="Calibri" w:cs="Calibri"/>
        </w:rPr>
        <w:t xml:space="preserve"> of HBSS</w:t>
      </w:r>
      <w:r>
        <w:rPr>
          <w:rFonts w:ascii="Calibri" w:hAnsi="Calibri" w:cs="Calibri"/>
        </w:rPr>
        <w:t xml:space="preserve"> </w:t>
      </w:r>
      <w:r w:rsidRPr="00BA133A">
        <w:rPr>
          <w:rFonts w:ascii="Calibri" w:hAnsi="Calibri" w:cs="Calibri"/>
          <w:b/>
          <w:bCs/>
        </w:rPr>
        <w:t>[1]</w:t>
      </w:r>
      <w:r>
        <w:rPr>
          <w:rFonts w:ascii="Calibri" w:hAnsi="Calibri" w:cs="Calibri"/>
        </w:rPr>
        <w:t xml:space="preserve">. </w:t>
      </w:r>
      <w:bookmarkStart w:id="6" w:name="_Hlk75271494"/>
      <w:r>
        <w:rPr>
          <w:rFonts w:ascii="Calibri" w:hAnsi="Calibri" w:cs="Calibri"/>
        </w:rPr>
        <w:t>After the last wash, add</w:t>
      </w:r>
      <w:r w:rsidRPr="00BA133A">
        <w:rPr>
          <w:rFonts w:ascii="Calibri" w:hAnsi="Calibri" w:cs="Calibri"/>
        </w:rPr>
        <w:t xml:space="preserve"> 100 </w:t>
      </w:r>
      <w:r>
        <w:rPr>
          <w:rFonts w:ascii="Calibri" w:hAnsi="Calibri" w:cs="Calibri"/>
        </w:rPr>
        <w:t>microliters</w:t>
      </w:r>
      <w:r w:rsidRPr="00BA133A">
        <w:rPr>
          <w:rFonts w:ascii="Calibri" w:hAnsi="Calibri" w:cs="Calibri"/>
        </w:rPr>
        <w:t xml:space="preserve"> of HBSS </w:t>
      </w:r>
      <w:r>
        <w:rPr>
          <w:rFonts w:ascii="Calibri" w:hAnsi="Calibri" w:cs="Calibri"/>
        </w:rPr>
        <w:t xml:space="preserve">to each well </w:t>
      </w:r>
      <w:r w:rsidRPr="00BA133A">
        <w:rPr>
          <w:rFonts w:ascii="Calibri" w:hAnsi="Calibri" w:cs="Calibri"/>
          <w:b/>
          <w:bCs/>
        </w:rPr>
        <w:t>[</w:t>
      </w:r>
      <w:r>
        <w:rPr>
          <w:rFonts w:ascii="Calibri" w:hAnsi="Calibri" w:cs="Calibri"/>
          <w:b/>
          <w:bCs/>
        </w:rPr>
        <w:t>2</w:t>
      </w:r>
      <w:r w:rsidRPr="00BA133A">
        <w:rPr>
          <w:rFonts w:ascii="Calibri" w:hAnsi="Calibri" w:cs="Calibri"/>
          <w:b/>
          <w:bCs/>
        </w:rPr>
        <w:t>]</w:t>
      </w:r>
      <w:r>
        <w:rPr>
          <w:rFonts w:ascii="Calibri" w:hAnsi="Calibri" w:cs="Calibri"/>
        </w:rPr>
        <w:t xml:space="preserve"> and p</w:t>
      </w:r>
      <w:r w:rsidRPr="00BA133A">
        <w:rPr>
          <w:rFonts w:ascii="Calibri" w:hAnsi="Calibri" w:cs="Calibri"/>
        </w:rPr>
        <w:t xml:space="preserve">lace the plate on the microscope </w:t>
      </w:r>
      <w:bookmarkEnd w:id="6"/>
      <w:r w:rsidRPr="00BA133A">
        <w:rPr>
          <w:rFonts w:ascii="Calibri" w:hAnsi="Calibri" w:cs="Calibri"/>
          <w:b/>
          <w:bCs/>
        </w:rPr>
        <w:t>[3]</w:t>
      </w:r>
      <w:r w:rsidRPr="00BA133A">
        <w:rPr>
          <w:rFonts w:ascii="Calibri" w:hAnsi="Calibri" w:cs="Calibri"/>
        </w:rPr>
        <w:t>.</w:t>
      </w:r>
    </w:p>
    <w:p w14:paraId="7C08FA45" w14:textId="23570EC1" w:rsidR="00BA133A" w:rsidRPr="00BA133A" w:rsidRDefault="00BA133A" w:rsidP="00BA133A">
      <w:pPr>
        <w:pStyle w:val="ListParagraph"/>
        <w:numPr>
          <w:ilvl w:val="2"/>
          <w:numId w:val="3"/>
        </w:numPr>
        <w:spacing w:before="120"/>
        <w:contextualSpacing w:val="0"/>
        <w:rPr>
          <w:rFonts w:cstheme="minorHAnsi"/>
        </w:rPr>
      </w:pPr>
      <w:r w:rsidRPr="00D44962">
        <w:rPr>
          <w:rFonts w:ascii="Calibri" w:hAnsi="Calibri" w:cs="Calibri"/>
          <w:bCs/>
          <w:i/>
          <w:color w:val="0432FF"/>
        </w:rPr>
        <w:t>Use</w:t>
      </w:r>
      <w:r>
        <w:rPr>
          <w:rFonts w:ascii="Calibri" w:hAnsi="Calibri" w:cs="Calibri"/>
          <w:bCs/>
          <w:i/>
          <w:color w:val="0432FF"/>
        </w:rPr>
        <w:t xml:space="preserve"> </w:t>
      </w:r>
      <w:r w:rsidR="0084498E">
        <w:rPr>
          <w:rFonts w:ascii="Calibri" w:hAnsi="Calibri" w:cs="Calibri"/>
          <w:bCs/>
          <w:i/>
          <w:color w:val="0432FF"/>
        </w:rPr>
        <w:t>2.4.</w:t>
      </w:r>
      <w:r w:rsidR="00361BEA" w:rsidRPr="00361BEA">
        <w:rPr>
          <w:rFonts w:ascii="Calibri" w:hAnsi="Calibri" w:cs="Calibri"/>
          <w:bCs/>
          <w:i/>
          <w:color w:val="0432FF"/>
        </w:rPr>
        <w:t>2.</w:t>
      </w:r>
      <w:r w:rsidR="00361BEA">
        <w:rPr>
          <w:rFonts w:ascii="Calibri" w:hAnsi="Calibri" w:cs="Calibri"/>
          <w:bCs/>
          <w:i/>
          <w:color w:val="0432FF"/>
        </w:rPr>
        <w:t xml:space="preserve"> </w:t>
      </w:r>
      <w:r w:rsidR="00361BEA" w:rsidRPr="00361BEA">
        <w:rPr>
          <w:rFonts w:ascii="Calibri" w:hAnsi="Calibri" w:cs="Calibri"/>
          <w:bCs/>
          <w:i/>
          <w:color w:val="0432FF"/>
        </w:rPr>
        <w:t>Talent washing the cells with HBSS</w:t>
      </w:r>
      <w:r w:rsidR="00361BEA">
        <w:rPr>
          <w:rFonts w:ascii="Calibri" w:hAnsi="Calibri" w:cs="Calibri"/>
          <w:bCs/>
          <w:i/>
          <w:color w:val="0432FF"/>
        </w:rPr>
        <w:t>.</w:t>
      </w:r>
    </w:p>
    <w:p w14:paraId="5AF42F05" w14:textId="40BF2157" w:rsidR="00BA133A" w:rsidRPr="00BA133A" w:rsidRDefault="00BA133A" w:rsidP="00BA133A">
      <w:pPr>
        <w:pStyle w:val="ListParagraph"/>
        <w:numPr>
          <w:ilvl w:val="2"/>
          <w:numId w:val="3"/>
        </w:numPr>
        <w:spacing w:before="120"/>
        <w:contextualSpacing w:val="0"/>
        <w:rPr>
          <w:rFonts w:cstheme="minorHAnsi"/>
        </w:rPr>
      </w:pPr>
      <w:r w:rsidRPr="00D44962">
        <w:rPr>
          <w:rFonts w:ascii="Calibri" w:hAnsi="Calibri" w:cs="Calibri"/>
          <w:bCs/>
          <w:i/>
          <w:color w:val="0432FF"/>
        </w:rPr>
        <w:t>Use</w:t>
      </w:r>
      <w:r>
        <w:rPr>
          <w:rFonts w:ascii="Calibri" w:hAnsi="Calibri" w:cs="Calibri"/>
          <w:bCs/>
          <w:i/>
          <w:color w:val="0432FF"/>
        </w:rPr>
        <w:t xml:space="preserve"> </w:t>
      </w:r>
      <w:r w:rsidR="0084498E">
        <w:rPr>
          <w:rFonts w:ascii="Calibri" w:hAnsi="Calibri" w:cs="Calibri"/>
          <w:bCs/>
          <w:i/>
          <w:color w:val="0432FF"/>
        </w:rPr>
        <w:t>2</w:t>
      </w:r>
      <w:r w:rsidR="00361BEA" w:rsidRPr="00361BEA">
        <w:rPr>
          <w:rFonts w:ascii="Calibri" w:hAnsi="Calibri" w:cs="Calibri"/>
          <w:bCs/>
          <w:i/>
          <w:color w:val="0432FF"/>
        </w:rPr>
        <w:t>.</w:t>
      </w:r>
      <w:r w:rsidR="0084498E">
        <w:rPr>
          <w:rFonts w:ascii="Calibri" w:hAnsi="Calibri" w:cs="Calibri"/>
          <w:bCs/>
          <w:i/>
          <w:color w:val="0432FF"/>
        </w:rPr>
        <w:t>5</w:t>
      </w:r>
      <w:r w:rsidR="00361BEA" w:rsidRPr="00361BEA">
        <w:rPr>
          <w:rFonts w:ascii="Calibri" w:hAnsi="Calibri" w:cs="Calibri"/>
          <w:bCs/>
          <w:i/>
          <w:color w:val="0432FF"/>
        </w:rPr>
        <w:t>.1.</w:t>
      </w:r>
      <w:r w:rsidR="00361BEA">
        <w:rPr>
          <w:rFonts w:ascii="Calibri" w:hAnsi="Calibri" w:cs="Calibri"/>
          <w:bCs/>
          <w:i/>
          <w:color w:val="0432FF"/>
        </w:rPr>
        <w:t xml:space="preserve"> </w:t>
      </w:r>
      <w:r w:rsidR="00361BEA" w:rsidRPr="00361BEA">
        <w:rPr>
          <w:rFonts w:ascii="Calibri" w:hAnsi="Calibri" w:cs="Calibri"/>
          <w:bCs/>
          <w:i/>
          <w:color w:val="0432FF"/>
        </w:rPr>
        <w:t>Talent adding HBSS to the cells</w:t>
      </w:r>
      <w:r w:rsidR="00361BEA">
        <w:rPr>
          <w:rFonts w:ascii="Calibri" w:hAnsi="Calibri" w:cs="Calibri"/>
          <w:bCs/>
          <w:i/>
          <w:color w:val="0432FF"/>
        </w:rPr>
        <w:t>.</w:t>
      </w:r>
    </w:p>
    <w:p w14:paraId="2D1BBCE1" w14:textId="4C211690" w:rsidR="00BA133A" w:rsidRPr="00CD24FA" w:rsidRDefault="00BA133A" w:rsidP="00BA133A">
      <w:pPr>
        <w:pStyle w:val="ListParagraph"/>
        <w:numPr>
          <w:ilvl w:val="2"/>
          <w:numId w:val="3"/>
        </w:numPr>
        <w:spacing w:before="120"/>
        <w:contextualSpacing w:val="0"/>
        <w:rPr>
          <w:rFonts w:cstheme="minorHAnsi"/>
        </w:rPr>
      </w:pPr>
      <w:r w:rsidRPr="00D44962">
        <w:rPr>
          <w:rFonts w:ascii="Calibri" w:hAnsi="Calibri" w:cs="Calibri"/>
          <w:bCs/>
          <w:i/>
          <w:color w:val="0432FF"/>
        </w:rPr>
        <w:t>Use</w:t>
      </w:r>
      <w:r>
        <w:rPr>
          <w:rFonts w:ascii="Calibri" w:hAnsi="Calibri" w:cs="Calibri"/>
          <w:bCs/>
          <w:i/>
          <w:color w:val="0432FF"/>
        </w:rPr>
        <w:t xml:space="preserve"> </w:t>
      </w:r>
      <w:r w:rsidR="0084498E">
        <w:rPr>
          <w:rFonts w:ascii="Calibri" w:hAnsi="Calibri" w:cs="Calibri"/>
          <w:bCs/>
          <w:i/>
          <w:color w:val="0432FF"/>
        </w:rPr>
        <w:t>2</w:t>
      </w:r>
      <w:r>
        <w:rPr>
          <w:rFonts w:ascii="Calibri" w:hAnsi="Calibri" w:cs="Calibri"/>
          <w:bCs/>
          <w:i/>
          <w:color w:val="0432FF"/>
        </w:rPr>
        <w:t>.</w:t>
      </w:r>
      <w:r w:rsidR="0084498E">
        <w:rPr>
          <w:rFonts w:ascii="Calibri" w:hAnsi="Calibri" w:cs="Calibri"/>
          <w:bCs/>
          <w:i/>
          <w:color w:val="0432FF"/>
        </w:rPr>
        <w:t>5</w:t>
      </w:r>
      <w:r>
        <w:rPr>
          <w:rFonts w:ascii="Calibri" w:hAnsi="Calibri" w:cs="Calibri"/>
          <w:bCs/>
          <w:i/>
          <w:color w:val="0432FF"/>
        </w:rPr>
        <w:t>.2</w:t>
      </w:r>
      <w:r w:rsidR="00361BEA">
        <w:rPr>
          <w:rFonts w:ascii="Calibri" w:hAnsi="Calibri" w:cs="Calibri"/>
          <w:bCs/>
          <w:i/>
          <w:color w:val="0432FF"/>
        </w:rPr>
        <w:t xml:space="preserve">. </w:t>
      </w:r>
      <w:r w:rsidR="00361BEA" w:rsidRPr="00361BEA">
        <w:rPr>
          <w:rFonts w:ascii="Calibri" w:hAnsi="Calibri" w:cs="Calibri"/>
          <w:bCs/>
          <w:i/>
          <w:color w:val="0432FF"/>
        </w:rPr>
        <w:t>Talent placing the plate on the microscope</w:t>
      </w:r>
      <w:r w:rsidR="00361BEA">
        <w:rPr>
          <w:rFonts w:ascii="Calibri" w:hAnsi="Calibri" w:cs="Calibri"/>
          <w:bCs/>
          <w:i/>
          <w:color w:val="0432FF"/>
        </w:rPr>
        <w:t>.</w:t>
      </w:r>
    </w:p>
    <w:p w14:paraId="5EBE101C" w14:textId="77777777" w:rsidR="00CD24FA" w:rsidRPr="00CD24FA" w:rsidRDefault="00CD24FA" w:rsidP="00CD24FA">
      <w:pPr>
        <w:pStyle w:val="ListParagraph"/>
        <w:spacing w:before="120"/>
        <w:ind w:left="1627"/>
        <w:contextualSpacing w:val="0"/>
        <w:rPr>
          <w:rFonts w:cstheme="minorHAnsi"/>
        </w:rPr>
      </w:pPr>
    </w:p>
    <w:p w14:paraId="21257AFB" w14:textId="2AC6AF97" w:rsidR="00CD24FA" w:rsidRPr="00CD24FA" w:rsidRDefault="00CD24FA" w:rsidP="00CD24FA">
      <w:pPr>
        <w:pStyle w:val="ListParagraph"/>
        <w:numPr>
          <w:ilvl w:val="1"/>
          <w:numId w:val="3"/>
        </w:numPr>
        <w:spacing w:before="120"/>
        <w:contextualSpacing w:val="0"/>
        <w:rPr>
          <w:rFonts w:cstheme="minorHAnsi"/>
        </w:rPr>
      </w:pPr>
      <w:r>
        <w:rPr>
          <w:rFonts w:ascii="Calibri" w:hAnsi="Calibri" w:cs="Calibri"/>
        </w:rPr>
        <w:t xml:space="preserve">After </w:t>
      </w:r>
      <w:r w:rsidRPr="00CD24FA">
        <w:rPr>
          <w:rFonts w:ascii="Calibri" w:hAnsi="Calibri" w:cs="Calibri"/>
        </w:rPr>
        <w:t>adjust</w:t>
      </w:r>
      <w:r>
        <w:rPr>
          <w:rFonts w:ascii="Calibri" w:hAnsi="Calibri" w:cs="Calibri"/>
        </w:rPr>
        <w:t>ing</w:t>
      </w:r>
      <w:r w:rsidRPr="00CD24FA">
        <w:rPr>
          <w:rFonts w:ascii="Calibri" w:hAnsi="Calibri" w:cs="Calibri"/>
        </w:rPr>
        <w:t xml:space="preserve"> the excitation</w:t>
      </w:r>
      <w:r>
        <w:rPr>
          <w:rFonts w:ascii="Calibri" w:hAnsi="Calibri" w:cs="Calibri"/>
        </w:rPr>
        <w:t xml:space="preserve"> and </w:t>
      </w:r>
      <w:r w:rsidRPr="00CD24FA">
        <w:rPr>
          <w:rFonts w:ascii="Calibri" w:hAnsi="Calibri" w:cs="Calibri"/>
        </w:rPr>
        <w:t xml:space="preserve">emission parameters for </w:t>
      </w:r>
      <w:r>
        <w:rPr>
          <w:rFonts w:ascii="Calibri" w:hAnsi="Calibri" w:cs="Calibri"/>
        </w:rPr>
        <w:t xml:space="preserve">TMR and </w:t>
      </w:r>
      <w:r w:rsidRPr="00D44962">
        <w:rPr>
          <w:rFonts w:ascii="Calibri" w:hAnsi="Calibri" w:cs="Calibri"/>
        </w:rPr>
        <w:t>H2DCFDA</w:t>
      </w:r>
      <w:r w:rsidRPr="00CD24FA">
        <w:rPr>
          <w:rFonts w:ascii="Calibri" w:hAnsi="Calibri" w:cs="Calibri"/>
        </w:rPr>
        <w:t xml:space="preserve"> as needed</w:t>
      </w:r>
      <w:r>
        <w:rPr>
          <w:rFonts w:ascii="Calibri" w:hAnsi="Calibri" w:cs="Calibri"/>
        </w:rPr>
        <w:t xml:space="preserve"> </w:t>
      </w:r>
      <w:r w:rsidRPr="00CD24FA">
        <w:rPr>
          <w:rFonts w:ascii="Calibri" w:hAnsi="Calibri" w:cs="Calibri"/>
          <w:b/>
          <w:bCs/>
        </w:rPr>
        <w:t>[1]</w:t>
      </w:r>
      <w:r>
        <w:rPr>
          <w:rFonts w:ascii="Calibri" w:hAnsi="Calibri" w:cs="Calibri"/>
        </w:rPr>
        <w:t xml:space="preserve">, </w:t>
      </w:r>
      <w:r w:rsidR="0084498E" w:rsidRPr="0084498E">
        <w:rPr>
          <w:rFonts w:ascii="Calibri" w:hAnsi="Calibri" w:cs="Calibri"/>
        </w:rPr>
        <w:t xml:space="preserve">acquire images of each well at 1- to 15-minute intervals as demonstrated previously </w:t>
      </w:r>
      <w:r w:rsidRPr="00CD24FA">
        <w:rPr>
          <w:rFonts w:ascii="Calibri" w:hAnsi="Calibri" w:cs="Calibri"/>
          <w:b/>
          <w:bCs/>
        </w:rPr>
        <w:t>[2]</w:t>
      </w:r>
      <w:r w:rsidR="0070484A" w:rsidRPr="0070484A">
        <w:rPr>
          <w:rFonts w:ascii="Calibri" w:hAnsi="Calibri" w:cs="Calibri"/>
        </w:rPr>
        <w:t>.</w:t>
      </w:r>
    </w:p>
    <w:p w14:paraId="4D55187E" w14:textId="30CABD7D" w:rsidR="00CD24FA" w:rsidRPr="0084498E" w:rsidRDefault="00CD24FA" w:rsidP="00CD24FA">
      <w:pPr>
        <w:pStyle w:val="ListParagraph"/>
        <w:numPr>
          <w:ilvl w:val="2"/>
          <w:numId w:val="3"/>
        </w:numPr>
        <w:spacing w:before="120"/>
        <w:contextualSpacing w:val="0"/>
        <w:rPr>
          <w:rFonts w:cstheme="minorHAnsi"/>
        </w:rPr>
      </w:pPr>
      <w:r w:rsidRPr="00200FBC">
        <w:rPr>
          <w:rFonts w:ascii="Calibri" w:hAnsi="Calibri" w:cs="Calibri"/>
          <w:highlight w:val="yellow"/>
        </w:rPr>
        <w:t>SCREEN</w:t>
      </w:r>
      <w:r w:rsidRPr="00200FBC">
        <w:rPr>
          <w:rFonts w:ascii="Calibri" w:hAnsi="Calibri" w:cs="Calibri"/>
        </w:rPr>
        <w:t xml:space="preserve">: </w:t>
      </w:r>
      <w:r>
        <w:rPr>
          <w:rFonts w:ascii="Calibri" w:hAnsi="Calibri" w:cs="Calibri"/>
        </w:rPr>
        <w:t xml:space="preserve">Adjusting excitation/emission parameters for TMR and </w:t>
      </w:r>
      <w:r w:rsidR="0070484A" w:rsidRPr="00D44962">
        <w:rPr>
          <w:rFonts w:ascii="Calibri" w:hAnsi="Calibri" w:cs="Calibri"/>
        </w:rPr>
        <w:t>H2DCFDA</w:t>
      </w:r>
      <w:r>
        <w:rPr>
          <w:rFonts w:ascii="Calibri" w:hAnsi="Calibri" w:cs="Calibri"/>
        </w:rPr>
        <w:t>.</w:t>
      </w:r>
    </w:p>
    <w:p w14:paraId="6CD422AC" w14:textId="26F67583" w:rsidR="0084498E" w:rsidRPr="0070484A" w:rsidRDefault="0084498E" w:rsidP="00CD24FA">
      <w:pPr>
        <w:pStyle w:val="ListParagraph"/>
        <w:numPr>
          <w:ilvl w:val="2"/>
          <w:numId w:val="3"/>
        </w:numPr>
        <w:spacing w:before="120"/>
        <w:contextualSpacing w:val="0"/>
        <w:rPr>
          <w:rFonts w:cstheme="minorHAnsi"/>
        </w:rPr>
      </w:pPr>
      <w:r>
        <w:rPr>
          <w:rFonts w:cstheme="minorHAnsi"/>
        </w:rPr>
        <w:t>Talent at the computer, using the software to acquire images at 1-15 min intervals, monitor visible in frame.</w:t>
      </w:r>
    </w:p>
    <w:p w14:paraId="4CF22999" w14:textId="77777777" w:rsidR="0070484A" w:rsidRPr="00200FBC" w:rsidRDefault="0070484A" w:rsidP="0070484A">
      <w:pPr>
        <w:pStyle w:val="ListParagraph"/>
        <w:spacing w:before="120"/>
        <w:ind w:left="1627"/>
        <w:contextualSpacing w:val="0"/>
        <w:rPr>
          <w:rFonts w:cstheme="minorHAnsi"/>
        </w:rPr>
      </w:pPr>
    </w:p>
    <w:p w14:paraId="63226BAA" w14:textId="786DEFFC" w:rsidR="006A0271" w:rsidRPr="006A0271" w:rsidRDefault="006A0271" w:rsidP="006A0271">
      <w:pPr>
        <w:pStyle w:val="ListParagraph"/>
        <w:numPr>
          <w:ilvl w:val="0"/>
          <w:numId w:val="3"/>
        </w:numPr>
        <w:spacing w:before="120"/>
        <w:contextualSpacing w:val="0"/>
        <w:rPr>
          <w:rFonts w:cstheme="minorHAnsi"/>
        </w:rPr>
      </w:pPr>
      <w:r w:rsidRPr="006A0271">
        <w:rPr>
          <w:rFonts w:ascii="Calibri" w:hAnsi="Calibri" w:cs="Calibri"/>
          <w:b/>
          <w:bCs/>
        </w:rPr>
        <w:t xml:space="preserve">Measuring </w:t>
      </w:r>
      <w:r>
        <w:rPr>
          <w:rFonts w:ascii="Calibri" w:hAnsi="Calibri" w:cs="Calibri"/>
          <w:b/>
          <w:bCs/>
        </w:rPr>
        <w:t>P</w:t>
      </w:r>
      <w:r w:rsidRPr="006A0271">
        <w:rPr>
          <w:rFonts w:ascii="Calibri" w:hAnsi="Calibri" w:cs="Calibri"/>
          <w:b/>
          <w:bCs/>
        </w:rPr>
        <w:t xml:space="preserve">rotein </w:t>
      </w:r>
      <w:r>
        <w:rPr>
          <w:rFonts w:ascii="Calibri" w:hAnsi="Calibri" w:cs="Calibri"/>
          <w:b/>
          <w:bCs/>
        </w:rPr>
        <w:t>D</w:t>
      </w:r>
      <w:r w:rsidRPr="006A0271">
        <w:rPr>
          <w:rFonts w:ascii="Calibri" w:hAnsi="Calibri" w:cs="Calibri"/>
          <w:b/>
          <w:bCs/>
        </w:rPr>
        <w:t xml:space="preserve">igestion within </w:t>
      </w:r>
      <w:proofErr w:type="spellStart"/>
      <w:r>
        <w:rPr>
          <w:rFonts w:ascii="Calibri" w:hAnsi="Calibri" w:cs="Calibri"/>
          <w:b/>
          <w:bCs/>
        </w:rPr>
        <w:t>M</w:t>
      </w:r>
      <w:r w:rsidRPr="006A0271">
        <w:rPr>
          <w:rFonts w:ascii="Calibri" w:hAnsi="Calibri" w:cs="Calibri"/>
          <w:b/>
          <w:bCs/>
        </w:rPr>
        <w:t>acropinosomes</w:t>
      </w:r>
      <w:proofErr w:type="spellEnd"/>
    </w:p>
    <w:p w14:paraId="2C9CA151" w14:textId="4F6938ED" w:rsidR="006A0271" w:rsidRPr="00443309" w:rsidRDefault="006A0271" w:rsidP="006A0271">
      <w:pPr>
        <w:pStyle w:val="ListParagraph"/>
        <w:numPr>
          <w:ilvl w:val="1"/>
          <w:numId w:val="3"/>
        </w:numPr>
        <w:spacing w:before="120"/>
        <w:contextualSpacing w:val="0"/>
        <w:rPr>
          <w:rFonts w:cstheme="minorHAnsi"/>
        </w:rPr>
      </w:pPr>
      <w:r>
        <w:rPr>
          <w:rFonts w:ascii="Calibri" w:hAnsi="Calibri" w:cs="Calibri"/>
        </w:rPr>
        <w:t>To m</w:t>
      </w:r>
      <w:r w:rsidRPr="00C06DC8">
        <w:rPr>
          <w:rFonts w:ascii="Calibri" w:hAnsi="Calibri" w:cs="Calibri"/>
        </w:rPr>
        <w:t>easur</w:t>
      </w:r>
      <w:r>
        <w:rPr>
          <w:rFonts w:ascii="Calibri" w:hAnsi="Calibri" w:cs="Calibri"/>
        </w:rPr>
        <w:t>e</w:t>
      </w:r>
      <w:r w:rsidRPr="00C06DC8">
        <w:rPr>
          <w:rFonts w:ascii="Calibri" w:hAnsi="Calibri" w:cs="Calibri"/>
        </w:rPr>
        <w:t xml:space="preserve"> </w:t>
      </w:r>
      <w:r>
        <w:rPr>
          <w:rFonts w:ascii="Calibri" w:hAnsi="Calibri" w:cs="Calibri"/>
        </w:rPr>
        <w:t>protein digestion</w:t>
      </w:r>
      <w:r w:rsidRPr="00C06DC8">
        <w:rPr>
          <w:rFonts w:ascii="Calibri" w:hAnsi="Calibri" w:cs="Calibri"/>
        </w:rPr>
        <w:t xml:space="preserve"> within </w:t>
      </w:r>
      <w:proofErr w:type="spellStart"/>
      <w:r>
        <w:rPr>
          <w:rFonts w:ascii="Calibri" w:hAnsi="Calibri" w:cs="Calibri"/>
        </w:rPr>
        <w:t>m</w:t>
      </w:r>
      <w:r w:rsidRPr="00C06DC8">
        <w:rPr>
          <w:rFonts w:ascii="Calibri" w:hAnsi="Calibri" w:cs="Calibri"/>
        </w:rPr>
        <w:t>acropinosomes</w:t>
      </w:r>
      <w:proofErr w:type="spellEnd"/>
      <w:r>
        <w:rPr>
          <w:rFonts w:ascii="Calibri" w:hAnsi="Calibri" w:cs="Calibri"/>
        </w:rPr>
        <w:t xml:space="preserve">, </w:t>
      </w:r>
      <w:r w:rsidRPr="00986921">
        <w:rPr>
          <w:rFonts w:ascii="Calibri" w:hAnsi="Calibri" w:cs="Calibri"/>
        </w:rPr>
        <w:t xml:space="preserve">seed </w:t>
      </w:r>
      <w:r>
        <w:rPr>
          <w:rFonts w:ascii="Calibri" w:hAnsi="Calibri" w:cs="Calibri"/>
        </w:rPr>
        <w:t>Raw264.7</w:t>
      </w:r>
      <w:r w:rsidRPr="00986921">
        <w:rPr>
          <w:rFonts w:ascii="Calibri" w:hAnsi="Calibri" w:cs="Calibri"/>
        </w:rPr>
        <w:t xml:space="preserve"> cells </w:t>
      </w:r>
      <w:r>
        <w:rPr>
          <w:rFonts w:ascii="Calibri" w:hAnsi="Calibri" w:cs="Calibri"/>
        </w:rPr>
        <w:t xml:space="preserve">one day before the assay as demonstrated previously </w:t>
      </w:r>
      <w:r w:rsidRPr="006A0271">
        <w:rPr>
          <w:rFonts w:ascii="Calibri" w:hAnsi="Calibri" w:cs="Calibri"/>
          <w:b/>
          <w:bCs/>
        </w:rPr>
        <w:t>[1]</w:t>
      </w:r>
      <w:r w:rsidRPr="006A0271">
        <w:rPr>
          <w:rFonts w:ascii="Calibri" w:hAnsi="Calibri" w:cs="Calibri"/>
        </w:rPr>
        <w:t>.</w:t>
      </w:r>
      <w:r w:rsidR="00443309">
        <w:rPr>
          <w:rFonts w:ascii="Calibri" w:hAnsi="Calibri" w:cs="Calibri"/>
        </w:rPr>
        <w:t xml:space="preserve"> </w:t>
      </w:r>
      <w:r w:rsidR="0084498E">
        <w:rPr>
          <w:rFonts w:ascii="Calibri" w:hAnsi="Calibri" w:cs="Calibri"/>
        </w:rPr>
        <w:t>Then, o</w:t>
      </w:r>
      <w:r w:rsidR="00443309" w:rsidRPr="00443309">
        <w:rPr>
          <w:rFonts w:ascii="Calibri" w:hAnsi="Calibri" w:cs="Calibri"/>
        </w:rPr>
        <w:t xml:space="preserve">n the day of the assay, wash all the wells with 100 </w:t>
      </w:r>
      <w:r w:rsidR="00443309">
        <w:rPr>
          <w:rFonts w:ascii="Calibri" w:hAnsi="Calibri" w:cs="Calibri"/>
        </w:rPr>
        <w:t>microliters of</w:t>
      </w:r>
      <w:r w:rsidR="00443309" w:rsidRPr="00443309">
        <w:rPr>
          <w:rFonts w:ascii="Calibri" w:hAnsi="Calibri" w:cs="Calibri"/>
        </w:rPr>
        <w:t xml:space="preserve"> HBSS </w:t>
      </w:r>
      <w:r w:rsidR="00443309">
        <w:rPr>
          <w:rFonts w:ascii="Calibri" w:hAnsi="Calibri" w:cs="Calibri"/>
        </w:rPr>
        <w:t xml:space="preserve">prewarmed at 37 degrees Celsius </w:t>
      </w:r>
      <w:r w:rsidR="00443309" w:rsidRPr="00443309">
        <w:rPr>
          <w:rFonts w:ascii="Calibri" w:hAnsi="Calibri" w:cs="Calibri"/>
          <w:b/>
          <w:bCs/>
        </w:rPr>
        <w:t>[2]</w:t>
      </w:r>
      <w:r w:rsidR="00443309">
        <w:rPr>
          <w:rFonts w:ascii="Calibri" w:hAnsi="Calibri" w:cs="Calibri"/>
        </w:rPr>
        <w:t>.</w:t>
      </w:r>
    </w:p>
    <w:p w14:paraId="70E6E67D" w14:textId="1BFE1CF1" w:rsidR="006A0271" w:rsidRPr="00D44962" w:rsidRDefault="006A0271" w:rsidP="006A0271">
      <w:pPr>
        <w:pStyle w:val="ListParagraph"/>
        <w:numPr>
          <w:ilvl w:val="2"/>
          <w:numId w:val="3"/>
        </w:numPr>
        <w:spacing w:before="120"/>
        <w:contextualSpacing w:val="0"/>
        <w:rPr>
          <w:rFonts w:cstheme="minorHAnsi"/>
        </w:rPr>
      </w:pPr>
      <w:r w:rsidRPr="006A0271">
        <w:rPr>
          <w:rFonts w:ascii="Calibri" w:hAnsi="Calibri" w:cs="Calibri"/>
          <w:bCs/>
          <w:i/>
          <w:color w:val="0432FF"/>
        </w:rPr>
        <w:t xml:space="preserve">WIDE: </w:t>
      </w:r>
      <w:r w:rsidRPr="00D44962">
        <w:rPr>
          <w:rFonts w:ascii="Calibri" w:hAnsi="Calibri" w:cs="Calibri"/>
          <w:bCs/>
          <w:i/>
          <w:color w:val="0432FF"/>
        </w:rPr>
        <w:t xml:space="preserve">Use </w:t>
      </w:r>
      <w:r w:rsidR="00361BEA" w:rsidRPr="00361BEA">
        <w:rPr>
          <w:rFonts w:ascii="Calibri" w:hAnsi="Calibri" w:cs="Calibri"/>
          <w:bCs/>
          <w:i/>
          <w:color w:val="0432FF"/>
        </w:rPr>
        <w:t>2.</w:t>
      </w:r>
      <w:r w:rsidR="0084498E">
        <w:rPr>
          <w:rFonts w:ascii="Calibri" w:hAnsi="Calibri" w:cs="Calibri"/>
          <w:bCs/>
          <w:i/>
          <w:color w:val="0432FF"/>
        </w:rPr>
        <w:t>1</w:t>
      </w:r>
      <w:r w:rsidR="00361BEA" w:rsidRPr="00361BEA">
        <w:rPr>
          <w:rFonts w:ascii="Calibri" w:hAnsi="Calibri" w:cs="Calibri"/>
          <w:bCs/>
          <w:i/>
          <w:color w:val="0432FF"/>
        </w:rPr>
        <w:t>.1.</w:t>
      </w:r>
      <w:r w:rsidR="00361BEA">
        <w:rPr>
          <w:rFonts w:ascii="Calibri" w:hAnsi="Calibri" w:cs="Calibri"/>
          <w:bCs/>
          <w:i/>
          <w:color w:val="0432FF"/>
        </w:rPr>
        <w:t xml:space="preserve"> </w:t>
      </w:r>
      <w:r w:rsidR="00361BEA" w:rsidRPr="00361BEA">
        <w:rPr>
          <w:rFonts w:ascii="Calibri" w:hAnsi="Calibri" w:cs="Calibri"/>
          <w:bCs/>
          <w:i/>
          <w:color w:val="0432FF"/>
        </w:rPr>
        <w:t>Talent seeding cells in a 96-well plate</w:t>
      </w:r>
    </w:p>
    <w:p w14:paraId="55FE15DD" w14:textId="0CF0AAEC" w:rsidR="006A0271" w:rsidRPr="00443309" w:rsidRDefault="00443309" w:rsidP="006A0271">
      <w:pPr>
        <w:pStyle w:val="ListParagraph"/>
        <w:numPr>
          <w:ilvl w:val="2"/>
          <w:numId w:val="3"/>
        </w:numPr>
        <w:spacing w:before="120"/>
        <w:contextualSpacing w:val="0"/>
        <w:rPr>
          <w:rFonts w:cstheme="minorHAnsi"/>
        </w:rPr>
      </w:pPr>
      <w:r w:rsidRPr="00D44962">
        <w:rPr>
          <w:rFonts w:ascii="Calibri" w:hAnsi="Calibri" w:cs="Calibri"/>
          <w:bCs/>
          <w:i/>
          <w:color w:val="0432FF"/>
        </w:rPr>
        <w:t xml:space="preserve">Use </w:t>
      </w:r>
      <w:r w:rsidR="0084498E">
        <w:rPr>
          <w:rFonts w:ascii="Calibri" w:hAnsi="Calibri" w:cs="Calibri"/>
          <w:bCs/>
          <w:i/>
          <w:color w:val="0432FF"/>
        </w:rPr>
        <w:t>2</w:t>
      </w:r>
      <w:r w:rsidRPr="00D44962">
        <w:rPr>
          <w:rFonts w:ascii="Calibri" w:hAnsi="Calibri" w:cs="Calibri"/>
          <w:bCs/>
          <w:i/>
          <w:color w:val="0432FF"/>
        </w:rPr>
        <w:t>.</w:t>
      </w:r>
      <w:r w:rsidR="0084498E">
        <w:rPr>
          <w:rFonts w:ascii="Calibri" w:hAnsi="Calibri" w:cs="Calibri"/>
          <w:bCs/>
          <w:i/>
          <w:color w:val="0432FF"/>
        </w:rPr>
        <w:t>2</w:t>
      </w:r>
      <w:r w:rsidRPr="00D44962">
        <w:rPr>
          <w:rFonts w:ascii="Calibri" w:hAnsi="Calibri" w:cs="Calibri"/>
          <w:bCs/>
          <w:i/>
          <w:color w:val="0432FF"/>
        </w:rPr>
        <w:t>.</w:t>
      </w:r>
      <w:r w:rsidR="0084498E">
        <w:rPr>
          <w:rFonts w:ascii="Calibri" w:hAnsi="Calibri" w:cs="Calibri"/>
          <w:bCs/>
          <w:i/>
          <w:color w:val="0432FF"/>
        </w:rPr>
        <w:t>2</w:t>
      </w:r>
      <w:r w:rsidR="00361BEA">
        <w:rPr>
          <w:rFonts w:ascii="Calibri" w:hAnsi="Calibri" w:cs="Calibri"/>
          <w:bCs/>
          <w:i/>
          <w:color w:val="0432FF"/>
        </w:rPr>
        <w:t xml:space="preserve">. </w:t>
      </w:r>
      <w:r w:rsidR="00361BEA" w:rsidRPr="00361BEA">
        <w:rPr>
          <w:rFonts w:ascii="Calibri" w:hAnsi="Calibri" w:cs="Calibri"/>
          <w:bCs/>
          <w:i/>
          <w:color w:val="0432FF"/>
        </w:rPr>
        <w:t>Talent washing the wells with HBSS.</w:t>
      </w:r>
    </w:p>
    <w:p w14:paraId="63C8BE3A" w14:textId="77777777" w:rsidR="00443309" w:rsidRPr="00443309" w:rsidRDefault="00443309" w:rsidP="00443309">
      <w:pPr>
        <w:pStyle w:val="ListParagraph"/>
        <w:spacing w:before="120"/>
        <w:ind w:left="1627"/>
        <w:contextualSpacing w:val="0"/>
        <w:rPr>
          <w:rFonts w:cstheme="minorHAnsi"/>
        </w:rPr>
      </w:pPr>
    </w:p>
    <w:p w14:paraId="50655C5A" w14:textId="1F79298D" w:rsidR="00443309" w:rsidRPr="0042470A" w:rsidRDefault="0084498E" w:rsidP="00443309">
      <w:pPr>
        <w:pStyle w:val="ListParagraph"/>
        <w:numPr>
          <w:ilvl w:val="1"/>
          <w:numId w:val="3"/>
        </w:numPr>
        <w:spacing w:before="120"/>
        <w:contextualSpacing w:val="0"/>
        <w:rPr>
          <w:rFonts w:cstheme="minorHAnsi"/>
          <w:highlight w:val="yellow"/>
        </w:rPr>
      </w:pPr>
      <w:r>
        <w:rPr>
          <w:rFonts w:ascii="Calibri" w:hAnsi="Calibri" w:cs="Calibri"/>
        </w:rPr>
        <w:lastRenderedPageBreak/>
        <w:t>Next</w:t>
      </w:r>
      <w:r w:rsidR="00443309">
        <w:rPr>
          <w:rFonts w:ascii="Calibri" w:hAnsi="Calibri" w:cs="Calibri"/>
        </w:rPr>
        <w:t>, add</w:t>
      </w:r>
      <w:r w:rsidR="00443309" w:rsidRPr="00443309">
        <w:rPr>
          <w:rFonts w:ascii="Calibri" w:hAnsi="Calibri" w:cs="Calibri"/>
        </w:rPr>
        <w:t xml:space="preserve"> 100</w:t>
      </w:r>
      <w:r w:rsidR="00443309">
        <w:rPr>
          <w:rFonts w:ascii="Calibri" w:hAnsi="Calibri" w:cs="Calibri"/>
        </w:rPr>
        <w:t xml:space="preserve"> microliters</w:t>
      </w:r>
      <w:r w:rsidR="00443309" w:rsidRPr="00443309">
        <w:rPr>
          <w:rFonts w:ascii="Calibri" w:hAnsi="Calibri" w:cs="Calibri"/>
        </w:rPr>
        <w:t xml:space="preserve"> of HBSS containing 0.025 </w:t>
      </w:r>
      <w:r w:rsidR="00443309">
        <w:rPr>
          <w:rFonts w:ascii="Calibri" w:hAnsi="Calibri" w:cs="Calibri"/>
        </w:rPr>
        <w:t>milligrams per milliliter</w:t>
      </w:r>
      <w:r w:rsidR="00443309" w:rsidRPr="00443309">
        <w:rPr>
          <w:rFonts w:ascii="Calibri" w:hAnsi="Calibri" w:cs="Calibri"/>
        </w:rPr>
        <w:t xml:space="preserve"> of TMR-labeled 70</w:t>
      </w:r>
      <w:r w:rsidR="00443309">
        <w:rPr>
          <w:rFonts w:ascii="Calibri" w:hAnsi="Calibri" w:cs="Calibri"/>
        </w:rPr>
        <w:t>-kilodalton</w:t>
      </w:r>
      <w:r w:rsidR="00443309" w:rsidRPr="00443309">
        <w:rPr>
          <w:rFonts w:ascii="Calibri" w:hAnsi="Calibri" w:cs="Calibri"/>
        </w:rPr>
        <w:t xml:space="preserve"> dextran and 0.2 </w:t>
      </w:r>
      <w:r w:rsidR="00443309">
        <w:rPr>
          <w:rFonts w:ascii="Calibri" w:hAnsi="Calibri" w:cs="Calibri"/>
        </w:rPr>
        <w:t>milligrams per milliliter</w:t>
      </w:r>
      <w:r w:rsidR="00443309" w:rsidRPr="00443309">
        <w:rPr>
          <w:rFonts w:ascii="Calibri" w:hAnsi="Calibri" w:cs="Calibri"/>
        </w:rPr>
        <w:t xml:space="preserve"> of </w:t>
      </w:r>
      <w:r w:rsidR="00443309" w:rsidRPr="00443309">
        <w:rPr>
          <w:rFonts w:ascii="Calibri" w:hAnsi="Calibri" w:cs="Calibri"/>
          <w:highlight w:val="yellow"/>
        </w:rPr>
        <w:t>BODIPY</w:t>
      </w:r>
      <w:r w:rsidR="00443309" w:rsidRPr="00443309">
        <w:rPr>
          <w:rFonts w:ascii="Calibri" w:hAnsi="Calibri" w:cs="Calibri"/>
        </w:rPr>
        <w:t>-labeled ovalbumin</w:t>
      </w:r>
      <w:r w:rsidR="00443309">
        <w:rPr>
          <w:rFonts w:ascii="Calibri" w:hAnsi="Calibri" w:cs="Calibri"/>
        </w:rPr>
        <w:t xml:space="preserve"> to each well</w:t>
      </w:r>
      <w:r w:rsidR="001B0009">
        <w:rPr>
          <w:rFonts w:ascii="Calibri" w:hAnsi="Calibri" w:cs="Calibri"/>
        </w:rPr>
        <w:t xml:space="preserve"> </w:t>
      </w:r>
      <w:r w:rsidR="001B0009" w:rsidRPr="001B0009">
        <w:rPr>
          <w:rFonts w:ascii="Calibri" w:hAnsi="Calibri" w:cs="Calibri"/>
          <w:b/>
          <w:bCs/>
        </w:rPr>
        <w:t>[1]</w:t>
      </w:r>
      <w:r w:rsidRPr="0084498E">
        <w:rPr>
          <w:rFonts w:ascii="Calibri" w:hAnsi="Calibri" w:cs="Calibri"/>
        </w:rPr>
        <w:t>, then</w:t>
      </w:r>
      <w:r w:rsidR="001B0009" w:rsidRPr="0084498E">
        <w:rPr>
          <w:rFonts w:ascii="Calibri" w:hAnsi="Calibri" w:cs="Calibri"/>
        </w:rPr>
        <w:t xml:space="preserve"> </w:t>
      </w:r>
      <w:r w:rsidR="001B0009">
        <w:rPr>
          <w:rFonts w:ascii="Calibri" w:hAnsi="Calibri" w:cs="Calibri"/>
        </w:rPr>
        <w:t xml:space="preserve">incubate the plate at 37 degrees Celsius for 15 minutes </w:t>
      </w:r>
      <w:r w:rsidR="001B0009" w:rsidRPr="001B0009">
        <w:rPr>
          <w:rFonts w:ascii="Calibri" w:hAnsi="Calibri" w:cs="Calibri"/>
          <w:b/>
          <w:bCs/>
        </w:rPr>
        <w:t>[2]</w:t>
      </w:r>
      <w:r w:rsidR="001B0009" w:rsidRPr="001B0009">
        <w:rPr>
          <w:rFonts w:ascii="Calibri" w:hAnsi="Calibri" w:cs="Calibri"/>
        </w:rPr>
        <w:t>.</w:t>
      </w:r>
      <w:r w:rsidR="0042470A">
        <w:rPr>
          <w:rFonts w:ascii="Calibri" w:hAnsi="Calibri" w:cs="Calibri"/>
        </w:rPr>
        <w:t xml:space="preserve"> </w:t>
      </w:r>
      <w:r w:rsidR="0042470A" w:rsidRPr="00D90331">
        <w:rPr>
          <w:rFonts w:ascii="Calibri" w:hAnsi="Calibri" w:cs="Calibri"/>
          <w:highlight w:val="yellow"/>
        </w:rPr>
        <w:t xml:space="preserve">Authors: How would you like our voiceover talent to </w:t>
      </w:r>
      <w:r w:rsidR="0042470A" w:rsidRPr="0042470A">
        <w:rPr>
          <w:rFonts w:ascii="Calibri" w:hAnsi="Calibri" w:cs="Calibri"/>
          <w:highlight w:val="yellow"/>
        </w:rPr>
        <w:t xml:space="preserve">pronounce BODIPY? Is it </w:t>
      </w:r>
      <w:r w:rsidR="0042470A" w:rsidRPr="0084498E">
        <w:rPr>
          <w:rFonts w:ascii="Calibri" w:hAnsi="Calibri" w:cs="Calibri"/>
          <w:i/>
          <w:iCs w:val="0"/>
          <w:color w:val="FF0000"/>
          <w:highlight w:val="yellow"/>
        </w:rPr>
        <w:t>B</w:t>
      </w:r>
      <w:r w:rsidR="0042470A" w:rsidRPr="0042470A">
        <w:rPr>
          <w:rFonts w:ascii="Calibri" w:hAnsi="Calibri" w:cs="Calibri"/>
          <w:i/>
          <w:iCs w:val="0"/>
          <w:color w:val="FF0000"/>
          <w:highlight w:val="yellow"/>
        </w:rPr>
        <w:t>-O-D-I-P-Y</w:t>
      </w:r>
      <w:r w:rsidR="0042470A" w:rsidRPr="0042470A">
        <w:rPr>
          <w:rFonts w:ascii="Calibri" w:hAnsi="Calibri" w:cs="Calibri"/>
          <w:color w:val="FF0000"/>
          <w:highlight w:val="yellow"/>
        </w:rPr>
        <w:t xml:space="preserve"> </w:t>
      </w:r>
      <w:r w:rsidR="0042470A" w:rsidRPr="0042470A">
        <w:rPr>
          <w:rFonts w:ascii="Calibri" w:hAnsi="Calibri" w:cs="Calibri"/>
          <w:highlight w:val="yellow"/>
        </w:rPr>
        <w:t xml:space="preserve">or </w:t>
      </w:r>
      <w:r w:rsidR="0042470A" w:rsidRPr="0042470A">
        <w:rPr>
          <w:rFonts w:ascii="Calibri" w:hAnsi="Calibri" w:cs="Calibri"/>
          <w:i/>
          <w:iCs w:val="0"/>
          <w:color w:val="FF0000"/>
          <w:highlight w:val="yellow"/>
        </w:rPr>
        <w:t>bo</w:t>
      </w:r>
      <w:r>
        <w:rPr>
          <w:rFonts w:ascii="Calibri" w:hAnsi="Calibri" w:cs="Calibri"/>
          <w:i/>
          <w:iCs w:val="0"/>
          <w:color w:val="FF0000"/>
          <w:highlight w:val="yellow"/>
        </w:rPr>
        <w:t>w-dee-</w:t>
      </w:r>
      <w:r w:rsidR="0042470A" w:rsidRPr="0042470A">
        <w:rPr>
          <w:rFonts w:ascii="Calibri" w:hAnsi="Calibri" w:cs="Calibri"/>
          <w:i/>
          <w:iCs w:val="0"/>
          <w:color w:val="FF0000"/>
          <w:highlight w:val="yellow"/>
        </w:rPr>
        <w:t>pee</w:t>
      </w:r>
      <w:r w:rsidR="0042470A" w:rsidRPr="0042470A">
        <w:rPr>
          <w:rFonts w:ascii="Calibri" w:hAnsi="Calibri" w:cs="Calibri"/>
          <w:color w:val="auto"/>
          <w:highlight w:val="yellow"/>
        </w:rPr>
        <w:t>?</w:t>
      </w:r>
    </w:p>
    <w:p w14:paraId="2F3B196E" w14:textId="636D4E83" w:rsidR="001B0009" w:rsidRPr="001B0009" w:rsidRDefault="001B0009" w:rsidP="001B0009">
      <w:pPr>
        <w:pStyle w:val="ListParagraph"/>
        <w:numPr>
          <w:ilvl w:val="2"/>
          <w:numId w:val="3"/>
        </w:numPr>
        <w:spacing w:before="120"/>
        <w:contextualSpacing w:val="0"/>
        <w:rPr>
          <w:rFonts w:cstheme="minorHAnsi"/>
        </w:rPr>
      </w:pPr>
      <w:r>
        <w:rPr>
          <w:rFonts w:ascii="Calibri" w:hAnsi="Calibri" w:cs="Calibri"/>
        </w:rPr>
        <w:t>Talent adding HBSS + TMR-dextran + BODIPY-albumin in each well.</w:t>
      </w:r>
    </w:p>
    <w:p w14:paraId="7369F59E" w14:textId="09BABB9F" w:rsidR="001B0009" w:rsidRPr="00361BEA" w:rsidRDefault="00361BEA" w:rsidP="001B0009">
      <w:pPr>
        <w:pStyle w:val="ListParagraph"/>
        <w:numPr>
          <w:ilvl w:val="2"/>
          <w:numId w:val="3"/>
        </w:numPr>
        <w:spacing w:before="120"/>
        <w:contextualSpacing w:val="0"/>
        <w:rPr>
          <w:rFonts w:cstheme="minorHAnsi"/>
        </w:rPr>
      </w:pPr>
      <w:r w:rsidRPr="00361BEA">
        <w:rPr>
          <w:rFonts w:ascii="Calibri" w:hAnsi="Calibri" w:cs="Calibri"/>
          <w:bCs/>
          <w:i/>
          <w:color w:val="0432FF"/>
        </w:rPr>
        <w:t xml:space="preserve">Use </w:t>
      </w:r>
      <w:r w:rsidR="0084498E">
        <w:rPr>
          <w:rFonts w:ascii="Calibri" w:hAnsi="Calibri" w:cs="Calibri"/>
          <w:bCs/>
          <w:i/>
          <w:color w:val="0432FF"/>
        </w:rPr>
        <w:t>2</w:t>
      </w:r>
      <w:r w:rsidRPr="00361BEA">
        <w:rPr>
          <w:rFonts w:ascii="Calibri" w:hAnsi="Calibri" w:cs="Calibri"/>
          <w:bCs/>
          <w:i/>
          <w:color w:val="0432FF"/>
        </w:rPr>
        <w:t>.</w:t>
      </w:r>
      <w:r w:rsidR="0084498E">
        <w:rPr>
          <w:rFonts w:ascii="Calibri" w:hAnsi="Calibri" w:cs="Calibri"/>
          <w:bCs/>
          <w:i/>
          <w:color w:val="0432FF"/>
        </w:rPr>
        <w:t>3</w:t>
      </w:r>
      <w:r w:rsidRPr="00361BEA">
        <w:rPr>
          <w:rFonts w:ascii="Calibri" w:hAnsi="Calibri" w:cs="Calibri"/>
          <w:bCs/>
          <w:i/>
          <w:color w:val="0432FF"/>
        </w:rPr>
        <w:t>.2. Talent placing the plate in an incubator</w:t>
      </w:r>
      <w:r>
        <w:rPr>
          <w:rFonts w:ascii="Calibri" w:hAnsi="Calibri" w:cs="Calibri"/>
          <w:bCs/>
          <w:i/>
          <w:color w:val="0432FF"/>
        </w:rPr>
        <w:t>.</w:t>
      </w:r>
    </w:p>
    <w:p w14:paraId="040B5BAA" w14:textId="77777777" w:rsidR="00361BEA" w:rsidRPr="00361BEA" w:rsidRDefault="00361BEA" w:rsidP="00361BEA">
      <w:pPr>
        <w:pStyle w:val="ListParagraph"/>
        <w:spacing w:before="120"/>
        <w:ind w:left="1627"/>
        <w:contextualSpacing w:val="0"/>
        <w:rPr>
          <w:rFonts w:cstheme="minorHAnsi"/>
        </w:rPr>
      </w:pPr>
    </w:p>
    <w:p w14:paraId="213E15C9" w14:textId="77777777" w:rsidR="0042470A" w:rsidRPr="00BA133A" w:rsidRDefault="0042470A" w:rsidP="0042470A">
      <w:pPr>
        <w:pStyle w:val="ListParagraph"/>
        <w:numPr>
          <w:ilvl w:val="1"/>
          <w:numId w:val="3"/>
        </w:numPr>
        <w:spacing w:before="120"/>
        <w:contextualSpacing w:val="0"/>
        <w:rPr>
          <w:rFonts w:cstheme="minorHAnsi"/>
        </w:rPr>
      </w:pPr>
      <w:r>
        <w:rPr>
          <w:rFonts w:ascii="Calibri" w:hAnsi="Calibri" w:cs="Calibri"/>
        </w:rPr>
        <w:t>After r</w:t>
      </w:r>
      <w:r w:rsidRPr="00BA133A">
        <w:rPr>
          <w:rFonts w:ascii="Calibri" w:hAnsi="Calibri" w:cs="Calibri"/>
        </w:rPr>
        <w:t>emov</w:t>
      </w:r>
      <w:r>
        <w:rPr>
          <w:rFonts w:ascii="Calibri" w:hAnsi="Calibri" w:cs="Calibri"/>
        </w:rPr>
        <w:t>ing the</w:t>
      </w:r>
      <w:r w:rsidRPr="00BA133A">
        <w:rPr>
          <w:rFonts w:ascii="Calibri" w:hAnsi="Calibri" w:cs="Calibri"/>
        </w:rPr>
        <w:t xml:space="preserve"> cells from the incubator</w:t>
      </w:r>
      <w:r>
        <w:rPr>
          <w:rFonts w:ascii="Calibri" w:hAnsi="Calibri" w:cs="Calibri"/>
        </w:rPr>
        <w:t xml:space="preserve">, </w:t>
      </w:r>
      <w:r w:rsidRPr="00BA133A">
        <w:rPr>
          <w:rFonts w:ascii="Calibri" w:hAnsi="Calibri" w:cs="Calibri"/>
        </w:rPr>
        <w:t>wash the</w:t>
      </w:r>
      <w:r>
        <w:rPr>
          <w:rFonts w:ascii="Calibri" w:hAnsi="Calibri" w:cs="Calibri"/>
        </w:rPr>
        <w:t>m</w:t>
      </w:r>
      <w:r w:rsidRPr="00BA133A">
        <w:rPr>
          <w:rFonts w:ascii="Calibri" w:hAnsi="Calibri" w:cs="Calibri"/>
        </w:rPr>
        <w:t xml:space="preserve"> </w:t>
      </w:r>
      <w:r>
        <w:rPr>
          <w:rFonts w:ascii="Calibri" w:hAnsi="Calibri" w:cs="Calibri"/>
        </w:rPr>
        <w:t>6 times</w:t>
      </w:r>
      <w:r w:rsidRPr="00BA133A">
        <w:rPr>
          <w:rFonts w:ascii="Calibri" w:hAnsi="Calibri" w:cs="Calibri"/>
        </w:rPr>
        <w:t xml:space="preserve"> with 100 </w:t>
      </w:r>
      <w:r>
        <w:rPr>
          <w:rFonts w:ascii="Calibri" w:hAnsi="Calibri" w:cs="Calibri"/>
        </w:rPr>
        <w:t>microliters</w:t>
      </w:r>
      <w:r w:rsidRPr="00BA133A">
        <w:rPr>
          <w:rFonts w:ascii="Calibri" w:hAnsi="Calibri" w:cs="Calibri"/>
        </w:rPr>
        <w:t xml:space="preserve"> of HBSS</w:t>
      </w:r>
      <w:r>
        <w:rPr>
          <w:rFonts w:ascii="Calibri" w:hAnsi="Calibri" w:cs="Calibri"/>
        </w:rPr>
        <w:t xml:space="preserve"> </w:t>
      </w:r>
      <w:r w:rsidRPr="00BA133A">
        <w:rPr>
          <w:rFonts w:ascii="Calibri" w:hAnsi="Calibri" w:cs="Calibri"/>
          <w:b/>
          <w:bCs/>
        </w:rPr>
        <w:t>[1]</w:t>
      </w:r>
      <w:r>
        <w:rPr>
          <w:rFonts w:ascii="Calibri" w:hAnsi="Calibri" w:cs="Calibri"/>
        </w:rPr>
        <w:t>. After the last wash, add</w:t>
      </w:r>
      <w:r w:rsidRPr="00BA133A">
        <w:rPr>
          <w:rFonts w:ascii="Calibri" w:hAnsi="Calibri" w:cs="Calibri"/>
        </w:rPr>
        <w:t xml:space="preserve"> 100 </w:t>
      </w:r>
      <w:r>
        <w:rPr>
          <w:rFonts w:ascii="Calibri" w:hAnsi="Calibri" w:cs="Calibri"/>
        </w:rPr>
        <w:t>microliters</w:t>
      </w:r>
      <w:r w:rsidRPr="00BA133A">
        <w:rPr>
          <w:rFonts w:ascii="Calibri" w:hAnsi="Calibri" w:cs="Calibri"/>
        </w:rPr>
        <w:t xml:space="preserve"> of HBSS </w:t>
      </w:r>
      <w:r>
        <w:rPr>
          <w:rFonts w:ascii="Calibri" w:hAnsi="Calibri" w:cs="Calibri"/>
        </w:rPr>
        <w:t xml:space="preserve">to each well </w:t>
      </w:r>
      <w:r w:rsidRPr="00BA133A">
        <w:rPr>
          <w:rFonts w:ascii="Calibri" w:hAnsi="Calibri" w:cs="Calibri"/>
          <w:b/>
          <w:bCs/>
        </w:rPr>
        <w:t>[</w:t>
      </w:r>
      <w:r>
        <w:rPr>
          <w:rFonts w:ascii="Calibri" w:hAnsi="Calibri" w:cs="Calibri"/>
          <w:b/>
          <w:bCs/>
        </w:rPr>
        <w:t>2</w:t>
      </w:r>
      <w:r w:rsidRPr="00BA133A">
        <w:rPr>
          <w:rFonts w:ascii="Calibri" w:hAnsi="Calibri" w:cs="Calibri"/>
          <w:b/>
          <w:bCs/>
        </w:rPr>
        <w:t>]</w:t>
      </w:r>
      <w:r>
        <w:rPr>
          <w:rFonts w:ascii="Calibri" w:hAnsi="Calibri" w:cs="Calibri"/>
        </w:rPr>
        <w:t xml:space="preserve"> and p</w:t>
      </w:r>
      <w:r w:rsidRPr="00BA133A">
        <w:rPr>
          <w:rFonts w:ascii="Calibri" w:hAnsi="Calibri" w:cs="Calibri"/>
        </w:rPr>
        <w:t xml:space="preserve">lace the plate on the microscope </w:t>
      </w:r>
      <w:r w:rsidRPr="00BA133A">
        <w:rPr>
          <w:rFonts w:ascii="Calibri" w:hAnsi="Calibri" w:cs="Calibri"/>
          <w:b/>
          <w:bCs/>
        </w:rPr>
        <w:t>[3]</w:t>
      </w:r>
      <w:r w:rsidRPr="00BA133A">
        <w:rPr>
          <w:rFonts w:ascii="Calibri" w:hAnsi="Calibri" w:cs="Calibri"/>
        </w:rPr>
        <w:t>.</w:t>
      </w:r>
    </w:p>
    <w:p w14:paraId="32318C2C" w14:textId="77777777" w:rsidR="0084498E" w:rsidRPr="00BA133A" w:rsidRDefault="0084498E" w:rsidP="0084498E">
      <w:pPr>
        <w:pStyle w:val="ListParagraph"/>
        <w:numPr>
          <w:ilvl w:val="2"/>
          <w:numId w:val="3"/>
        </w:numPr>
        <w:spacing w:before="120"/>
        <w:contextualSpacing w:val="0"/>
        <w:rPr>
          <w:rFonts w:cstheme="minorHAnsi"/>
        </w:rPr>
      </w:pPr>
      <w:r w:rsidRPr="00D44962">
        <w:rPr>
          <w:rFonts w:ascii="Calibri" w:hAnsi="Calibri" w:cs="Calibri"/>
          <w:bCs/>
          <w:i/>
          <w:color w:val="0432FF"/>
        </w:rPr>
        <w:t>Use</w:t>
      </w:r>
      <w:r>
        <w:rPr>
          <w:rFonts w:ascii="Calibri" w:hAnsi="Calibri" w:cs="Calibri"/>
          <w:bCs/>
          <w:i/>
          <w:color w:val="0432FF"/>
        </w:rPr>
        <w:t xml:space="preserve"> 2.4.</w:t>
      </w:r>
      <w:r w:rsidRPr="00361BEA">
        <w:rPr>
          <w:rFonts w:ascii="Calibri" w:hAnsi="Calibri" w:cs="Calibri"/>
          <w:bCs/>
          <w:i/>
          <w:color w:val="0432FF"/>
        </w:rPr>
        <w:t>2.</w:t>
      </w:r>
      <w:r>
        <w:rPr>
          <w:rFonts w:ascii="Calibri" w:hAnsi="Calibri" w:cs="Calibri"/>
          <w:bCs/>
          <w:i/>
          <w:color w:val="0432FF"/>
        </w:rPr>
        <w:t xml:space="preserve"> </w:t>
      </w:r>
      <w:r w:rsidRPr="00361BEA">
        <w:rPr>
          <w:rFonts w:ascii="Calibri" w:hAnsi="Calibri" w:cs="Calibri"/>
          <w:bCs/>
          <w:i/>
          <w:color w:val="0432FF"/>
        </w:rPr>
        <w:t>Talent washing the cells with HBSS</w:t>
      </w:r>
      <w:r>
        <w:rPr>
          <w:rFonts w:ascii="Calibri" w:hAnsi="Calibri" w:cs="Calibri"/>
          <w:bCs/>
          <w:i/>
          <w:color w:val="0432FF"/>
        </w:rPr>
        <w:t>.</w:t>
      </w:r>
    </w:p>
    <w:p w14:paraId="31DB50E6" w14:textId="77777777" w:rsidR="0084498E" w:rsidRPr="00BA133A" w:rsidRDefault="0084498E" w:rsidP="0084498E">
      <w:pPr>
        <w:pStyle w:val="ListParagraph"/>
        <w:numPr>
          <w:ilvl w:val="2"/>
          <w:numId w:val="3"/>
        </w:numPr>
        <w:spacing w:before="120"/>
        <w:contextualSpacing w:val="0"/>
        <w:rPr>
          <w:rFonts w:cstheme="minorHAnsi"/>
        </w:rPr>
      </w:pPr>
      <w:r w:rsidRPr="00D44962">
        <w:rPr>
          <w:rFonts w:ascii="Calibri" w:hAnsi="Calibri" w:cs="Calibri"/>
          <w:bCs/>
          <w:i/>
          <w:color w:val="0432FF"/>
        </w:rPr>
        <w:t>Use</w:t>
      </w:r>
      <w:r>
        <w:rPr>
          <w:rFonts w:ascii="Calibri" w:hAnsi="Calibri" w:cs="Calibri"/>
          <w:bCs/>
          <w:i/>
          <w:color w:val="0432FF"/>
        </w:rPr>
        <w:t xml:space="preserve"> 2</w:t>
      </w:r>
      <w:r w:rsidRPr="00361BEA">
        <w:rPr>
          <w:rFonts w:ascii="Calibri" w:hAnsi="Calibri" w:cs="Calibri"/>
          <w:bCs/>
          <w:i/>
          <w:color w:val="0432FF"/>
        </w:rPr>
        <w:t>.</w:t>
      </w:r>
      <w:r>
        <w:rPr>
          <w:rFonts w:ascii="Calibri" w:hAnsi="Calibri" w:cs="Calibri"/>
          <w:bCs/>
          <w:i/>
          <w:color w:val="0432FF"/>
        </w:rPr>
        <w:t>5</w:t>
      </w:r>
      <w:r w:rsidRPr="00361BEA">
        <w:rPr>
          <w:rFonts w:ascii="Calibri" w:hAnsi="Calibri" w:cs="Calibri"/>
          <w:bCs/>
          <w:i/>
          <w:color w:val="0432FF"/>
        </w:rPr>
        <w:t>.1.</w:t>
      </w:r>
      <w:r>
        <w:rPr>
          <w:rFonts w:ascii="Calibri" w:hAnsi="Calibri" w:cs="Calibri"/>
          <w:bCs/>
          <w:i/>
          <w:color w:val="0432FF"/>
        </w:rPr>
        <w:t xml:space="preserve"> </w:t>
      </w:r>
      <w:r w:rsidRPr="00361BEA">
        <w:rPr>
          <w:rFonts w:ascii="Calibri" w:hAnsi="Calibri" w:cs="Calibri"/>
          <w:bCs/>
          <w:i/>
          <w:color w:val="0432FF"/>
        </w:rPr>
        <w:t>Talent adding HBSS to the cells</w:t>
      </w:r>
      <w:r>
        <w:rPr>
          <w:rFonts w:ascii="Calibri" w:hAnsi="Calibri" w:cs="Calibri"/>
          <w:bCs/>
          <w:i/>
          <w:color w:val="0432FF"/>
        </w:rPr>
        <w:t>.</w:t>
      </w:r>
    </w:p>
    <w:p w14:paraId="45BB4406" w14:textId="77777777" w:rsidR="0084498E" w:rsidRPr="00CD24FA" w:rsidRDefault="0084498E" w:rsidP="0084498E">
      <w:pPr>
        <w:pStyle w:val="ListParagraph"/>
        <w:numPr>
          <w:ilvl w:val="2"/>
          <w:numId w:val="3"/>
        </w:numPr>
        <w:spacing w:before="120"/>
        <w:contextualSpacing w:val="0"/>
        <w:rPr>
          <w:rFonts w:cstheme="minorHAnsi"/>
        </w:rPr>
      </w:pPr>
      <w:r w:rsidRPr="00D44962">
        <w:rPr>
          <w:rFonts w:ascii="Calibri" w:hAnsi="Calibri" w:cs="Calibri"/>
          <w:bCs/>
          <w:i/>
          <w:color w:val="0432FF"/>
        </w:rPr>
        <w:t>Use</w:t>
      </w:r>
      <w:r>
        <w:rPr>
          <w:rFonts w:ascii="Calibri" w:hAnsi="Calibri" w:cs="Calibri"/>
          <w:bCs/>
          <w:i/>
          <w:color w:val="0432FF"/>
        </w:rPr>
        <w:t xml:space="preserve"> 2.5.2. </w:t>
      </w:r>
      <w:r w:rsidRPr="00361BEA">
        <w:rPr>
          <w:rFonts w:ascii="Calibri" w:hAnsi="Calibri" w:cs="Calibri"/>
          <w:bCs/>
          <w:i/>
          <w:color w:val="0432FF"/>
        </w:rPr>
        <w:t>Talent placing the plate on the microscope</w:t>
      </w:r>
      <w:r>
        <w:rPr>
          <w:rFonts w:ascii="Calibri" w:hAnsi="Calibri" w:cs="Calibri"/>
          <w:bCs/>
          <w:i/>
          <w:color w:val="0432FF"/>
        </w:rPr>
        <w:t>.</w:t>
      </w:r>
    </w:p>
    <w:p w14:paraId="76677F07" w14:textId="77777777" w:rsidR="0042470A" w:rsidRPr="0042470A" w:rsidRDefault="0042470A" w:rsidP="0042470A">
      <w:pPr>
        <w:pStyle w:val="ListParagraph"/>
        <w:spacing w:before="120"/>
        <w:ind w:left="1627"/>
        <w:contextualSpacing w:val="0"/>
        <w:rPr>
          <w:rFonts w:cstheme="minorHAnsi"/>
        </w:rPr>
      </w:pPr>
    </w:p>
    <w:p w14:paraId="08EEBAA0" w14:textId="7573E0B7" w:rsidR="0042470A" w:rsidRPr="0042470A" w:rsidRDefault="0042470A" w:rsidP="0042470A">
      <w:pPr>
        <w:pStyle w:val="ListParagraph"/>
        <w:numPr>
          <w:ilvl w:val="1"/>
          <w:numId w:val="3"/>
        </w:numPr>
        <w:spacing w:before="120"/>
        <w:contextualSpacing w:val="0"/>
        <w:rPr>
          <w:rFonts w:cstheme="minorHAnsi"/>
        </w:rPr>
      </w:pPr>
      <w:r>
        <w:rPr>
          <w:rFonts w:ascii="Calibri" w:hAnsi="Calibri" w:cs="Calibri"/>
        </w:rPr>
        <w:t xml:space="preserve">After </w:t>
      </w:r>
      <w:r w:rsidRPr="00CD24FA">
        <w:rPr>
          <w:rFonts w:ascii="Calibri" w:hAnsi="Calibri" w:cs="Calibri"/>
        </w:rPr>
        <w:t>adjust</w:t>
      </w:r>
      <w:r>
        <w:rPr>
          <w:rFonts w:ascii="Calibri" w:hAnsi="Calibri" w:cs="Calibri"/>
        </w:rPr>
        <w:t>ing</w:t>
      </w:r>
      <w:r w:rsidRPr="00CD24FA">
        <w:rPr>
          <w:rFonts w:ascii="Calibri" w:hAnsi="Calibri" w:cs="Calibri"/>
        </w:rPr>
        <w:t xml:space="preserve"> the excitation</w:t>
      </w:r>
      <w:r>
        <w:rPr>
          <w:rFonts w:ascii="Calibri" w:hAnsi="Calibri" w:cs="Calibri"/>
        </w:rPr>
        <w:t xml:space="preserve"> and </w:t>
      </w:r>
      <w:r w:rsidRPr="00CD24FA">
        <w:rPr>
          <w:rFonts w:ascii="Calibri" w:hAnsi="Calibri" w:cs="Calibri"/>
        </w:rPr>
        <w:t xml:space="preserve">emission parameters for </w:t>
      </w:r>
      <w:r>
        <w:rPr>
          <w:rFonts w:ascii="Calibri" w:hAnsi="Calibri" w:cs="Calibri"/>
        </w:rPr>
        <w:t>TMR and BODIPY</w:t>
      </w:r>
      <w:r w:rsidRPr="00CD24FA">
        <w:rPr>
          <w:rFonts w:ascii="Calibri" w:hAnsi="Calibri" w:cs="Calibri"/>
        </w:rPr>
        <w:t xml:space="preserve"> as needed</w:t>
      </w:r>
      <w:r>
        <w:rPr>
          <w:rFonts w:ascii="Calibri" w:hAnsi="Calibri" w:cs="Calibri"/>
        </w:rPr>
        <w:t xml:space="preserve">, </w:t>
      </w:r>
      <w:bookmarkStart w:id="7" w:name="_Hlk75285239"/>
      <w:r>
        <w:rPr>
          <w:rFonts w:ascii="Calibri" w:hAnsi="Calibri" w:cs="Calibri"/>
        </w:rPr>
        <w:t xml:space="preserve">acquire images </w:t>
      </w:r>
      <w:r w:rsidRPr="0042470A">
        <w:rPr>
          <w:rFonts w:ascii="Calibri" w:hAnsi="Calibri" w:cs="Calibri"/>
        </w:rPr>
        <w:t>of each well at 1</w:t>
      </w:r>
      <w:r>
        <w:rPr>
          <w:rFonts w:ascii="Calibri" w:hAnsi="Calibri" w:cs="Calibri"/>
        </w:rPr>
        <w:t xml:space="preserve">- to </w:t>
      </w:r>
      <w:r w:rsidRPr="0042470A">
        <w:rPr>
          <w:rFonts w:ascii="Calibri" w:hAnsi="Calibri" w:cs="Calibri"/>
        </w:rPr>
        <w:t>15</w:t>
      </w:r>
      <w:r>
        <w:rPr>
          <w:rFonts w:ascii="Calibri" w:hAnsi="Calibri" w:cs="Calibri"/>
        </w:rPr>
        <w:t>-</w:t>
      </w:r>
      <w:r w:rsidRPr="0042470A">
        <w:rPr>
          <w:rFonts w:ascii="Calibri" w:hAnsi="Calibri" w:cs="Calibri"/>
        </w:rPr>
        <w:t>min</w:t>
      </w:r>
      <w:r>
        <w:rPr>
          <w:rFonts w:ascii="Calibri" w:hAnsi="Calibri" w:cs="Calibri"/>
        </w:rPr>
        <w:t>ute</w:t>
      </w:r>
      <w:r w:rsidRPr="0042470A">
        <w:rPr>
          <w:rFonts w:ascii="Calibri" w:hAnsi="Calibri" w:cs="Calibri"/>
        </w:rPr>
        <w:t xml:space="preserve"> intervals </w:t>
      </w:r>
      <w:r>
        <w:rPr>
          <w:rFonts w:ascii="Calibri" w:hAnsi="Calibri" w:cs="Calibri"/>
        </w:rPr>
        <w:t xml:space="preserve">as demonstrated previously </w:t>
      </w:r>
      <w:bookmarkEnd w:id="7"/>
      <w:r w:rsidRPr="0042470A">
        <w:rPr>
          <w:rFonts w:ascii="Calibri" w:hAnsi="Calibri" w:cs="Calibri"/>
          <w:b/>
          <w:bCs/>
        </w:rPr>
        <w:t>[1]</w:t>
      </w:r>
      <w:r>
        <w:rPr>
          <w:rFonts w:ascii="Calibri" w:hAnsi="Calibri" w:cs="Calibri"/>
          <w:b/>
          <w:bCs/>
        </w:rPr>
        <w:t>.</w:t>
      </w:r>
    </w:p>
    <w:p w14:paraId="7980C902" w14:textId="028BE02D" w:rsidR="0042470A" w:rsidRPr="0042470A" w:rsidRDefault="0042470A" w:rsidP="0042470A">
      <w:pPr>
        <w:pStyle w:val="ListParagraph"/>
        <w:numPr>
          <w:ilvl w:val="2"/>
          <w:numId w:val="3"/>
        </w:numPr>
        <w:spacing w:before="120"/>
        <w:contextualSpacing w:val="0"/>
        <w:rPr>
          <w:rFonts w:cstheme="minorHAnsi"/>
        </w:rPr>
      </w:pPr>
      <w:r w:rsidRPr="00200FBC">
        <w:rPr>
          <w:rFonts w:ascii="Calibri" w:hAnsi="Calibri" w:cs="Calibri"/>
          <w:highlight w:val="yellow"/>
        </w:rPr>
        <w:t>SCREEN</w:t>
      </w:r>
      <w:r w:rsidRPr="00200FBC">
        <w:rPr>
          <w:rFonts w:ascii="Calibri" w:hAnsi="Calibri" w:cs="Calibri"/>
        </w:rPr>
        <w:t xml:space="preserve">: </w:t>
      </w:r>
      <w:r>
        <w:rPr>
          <w:rFonts w:ascii="Calibri" w:hAnsi="Calibri" w:cs="Calibri"/>
        </w:rPr>
        <w:t>Adjusting excitation/emission parameters for TMR and BODIPY</w:t>
      </w:r>
    </w:p>
    <w:p w14:paraId="691C26E8" w14:textId="3C2AB069" w:rsidR="00C06DC8" w:rsidRPr="00B141D4" w:rsidRDefault="0042470A" w:rsidP="003D0D05">
      <w:pPr>
        <w:pStyle w:val="ListParagraph"/>
        <w:numPr>
          <w:ilvl w:val="2"/>
          <w:numId w:val="3"/>
        </w:numPr>
        <w:spacing w:before="120"/>
        <w:contextualSpacing w:val="0"/>
        <w:rPr>
          <w:rFonts w:cstheme="minorHAnsi"/>
        </w:rPr>
      </w:pPr>
      <w:r w:rsidRPr="00B141D4">
        <w:rPr>
          <w:rFonts w:cstheme="minorHAnsi"/>
        </w:rPr>
        <w:t>Talent at the computer, using software to acquire images, monitor visible in frame.</w:t>
      </w:r>
    </w:p>
    <w:p w14:paraId="62C167E0" w14:textId="77777777" w:rsidR="00C06DC8" w:rsidRPr="00C06DC8" w:rsidRDefault="00C06DC8" w:rsidP="00C06DC8">
      <w:pPr>
        <w:spacing w:before="120"/>
        <w:rPr>
          <w:rFonts w:cstheme="minorHAnsi"/>
        </w:rPr>
      </w:pPr>
    </w:p>
    <w:p w14:paraId="3B302470" w14:textId="77777777" w:rsidR="00D90331" w:rsidRPr="00D90331" w:rsidRDefault="00D90331" w:rsidP="00D90331">
      <w:pPr>
        <w:pStyle w:val="ListParagraph"/>
        <w:spacing w:before="120"/>
        <w:ind w:left="1627"/>
        <w:contextualSpacing w:val="0"/>
        <w:rPr>
          <w:rFonts w:cstheme="minorHAnsi"/>
        </w:rPr>
      </w:pPr>
    </w:p>
    <w:p w14:paraId="7EC8CA02" w14:textId="47BB69F2" w:rsidR="00A72FC5" w:rsidRDefault="00A72FC5" w:rsidP="009E17F1">
      <w:pPr>
        <w:pStyle w:val="ListParagraph"/>
        <w:numPr>
          <w:ilvl w:val="1"/>
          <w:numId w:val="3"/>
        </w:numPr>
        <w:spacing w:before="120"/>
        <w:contextualSpacing w:val="0"/>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8"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8"/>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9"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9"/>
      <w:r>
        <w:rPr>
          <w:rFonts w:eastAsia="Times New Roman" w:cstheme="minorHAnsi"/>
          <w:bCs/>
        </w:rPr>
        <w:fldChar w:fldCharType="begin">
          <w:ffData>
            <w:name w:val="Text2"/>
            <w:enabled/>
            <w:calcOnExit w:val="0"/>
            <w:textInput/>
          </w:ffData>
        </w:fldChar>
      </w:r>
      <w:bookmarkStart w:id="10"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10"/>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503E593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A42809">
        <w:rPr>
          <w:rFonts w:eastAsia="Times New Roman" w:cstheme="minorHAnsi"/>
          <w:bCs/>
        </w:rPr>
        <w:t>198</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5AC5D4F" w:rsidR="00F22F5E" w:rsidRPr="00B07A3B"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557511" w:rsidRPr="00557511">
        <w:rPr>
          <w:rFonts w:cstheme="minorHAnsi"/>
          <w:b/>
        </w:rPr>
        <w:t xml:space="preserve">Measuring the </w:t>
      </w:r>
      <w:r w:rsidR="00557511">
        <w:rPr>
          <w:rFonts w:cstheme="minorHAnsi"/>
          <w:b/>
        </w:rPr>
        <w:t>pH</w:t>
      </w:r>
      <w:r w:rsidR="00557511" w:rsidRPr="00557511">
        <w:rPr>
          <w:rFonts w:cstheme="minorHAnsi"/>
          <w:b/>
        </w:rPr>
        <w:t xml:space="preserve">, </w:t>
      </w:r>
      <w:r w:rsidR="00557511">
        <w:rPr>
          <w:rFonts w:cstheme="minorHAnsi"/>
          <w:b/>
        </w:rPr>
        <w:t>Oxidative Events</w:t>
      </w:r>
      <w:r w:rsidR="00557511" w:rsidRPr="00557511">
        <w:rPr>
          <w:rFonts w:cstheme="minorHAnsi"/>
          <w:b/>
        </w:rPr>
        <w:t xml:space="preserve">, </w:t>
      </w:r>
      <w:r w:rsidR="00557511">
        <w:rPr>
          <w:rFonts w:cstheme="minorHAnsi"/>
          <w:b/>
        </w:rPr>
        <w:t>a</w:t>
      </w:r>
      <w:r w:rsidR="00557511" w:rsidRPr="00557511">
        <w:rPr>
          <w:rFonts w:cstheme="minorHAnsi"/>
          <w:b/>
        </w:rPr>
        <w:t xml:space="preserve">nd </w:t>
      </w:r>
      <w:r w:rsidR="00557511">
        <w:rPr>
          <w:rFonts w:cstheme="minorHAnsi"/>
          <w:b/>
        </w:rPr>
        <w:t xml:space="preserve">Protein Degradation </w:t>
      </w:r>
      <w:r w:rsidR="00AF1FC1">
        <w:rPr>
          <w:rFonts w:cstheme="minorHAnsi"/>
          <w:b/>
        </w:rPr>
        <w:t>in</w:t>
      </w:r>
      <w:r w:rsidR="00557511">
        <w:rPr>
          <w:rFonts w:cstheme="minorHAnsi"/>
          <w:b/>
        </w:rPr>
        <w:t xml:space="preserve"> </w:t>
      </w:r>
      <w:proofErr w:type="spellStart"/>
      <w:r w:rsidR="00557511">
        <w:rPr>
          <w:rFonts w:cstheme="minorHAnsi"/>
          <w:b/>
        </w:rPr>
        <w:t>Macropinosomes</w:t>
      </w:r>
      <w:proofErr w:type="spellEnd"/>
      <w:r w:rsidR="00557511">
        <w:rPr>
          <w:rFonts w:cstheme="minorHAnsi"/>
          <w:b/>
        </w:rPr>
        <w:t xml:space="preserve"> </w:t>
      </w:r>
      <w:r w:rsidR="00557511" w:rsidRPr="00557511">
        <w:rPr>
          <w:rFonts w:cstheme="minorHAnsi"/>
          <w:b/>
        </w:rPr>
        <w:t xml:space="preserve">using Dual-Fluorophore </w:t>
      </w:r>
      <w:proofErr w:type="spellStart"/>
      <w:r w:rsidR="00557511" w:rsidRPr="00557511">
        <w:rPr>
          <w:rFonts w:cstheme="minorHAnsi"/>
          <w:b/>
        </w:rPr>
        <w:t>Ratiometric</w:t>
      </w:r>
      <w:proofErr w:type="spellEnd"/>
      <w:r w:rsidR="00557511" w:rsidRPr="00557511">
        <w:rPr>
          <w:rFonts w:cstheme="minorHAnsi"/>
          <w:b/>
        </w:rPr>
        <w:t xml:space="preserve"> Microscopy</w:t>
      </w:r>
    </w:p>
    <w:p w14:paraId="52E24B75" w14:textId="550A64E4" w:rsidR="00395684" w:rsidRPr="00B07A3B" w:rsidRDefault="00C35C2E" w:rsidP="006A14A2">
      <w:pPr>
        <w:pStyle w:val="ListParagraph"/>
        <w:numPr>
          <w:ilvl w:val="1"/>
          <w:numId w:val="3"/>
        </w:numPr>
        <w:spacing w:before="120"/>
        <w:contextualSpacing w:val="0"/>
        <w:outlineLvl w:val="0"/>
        <w:rPr>
          <w:rFonts w:cstheme="minorHAnsi"/>
        </w:rPr>
      </w:pPr>
      <w:r w:rsidRPr="005D3114">
        <w:rPr>
          <w:rFonts w:ascii="Calibri" w:hAnsi="Calibri" w:cs="Calibri"/>
        </w:rPr>
        <w:t xml:space="preserve">When measuring </w:t>
      </w:r>
      <w:r w:rsidR="00557511">
        <w:rPr>
          <w:rFonts w:ascii="Calibri" w:hAnsi="Calibri" w:cs="Calibri"/>
        </w:rPr>
        <w:t>the</w:t>
      </w:r>
      <w:r w:rsidRPr="005D3114">
        <w:rPr>
          <w:rFonts w:ascii="Calibri" w:hAnsi="Calibri" w:cs="Calibri"/>
        </w:rPr>
        <w:t xml:space="preserve"> pH</w:t>
      </w:r>
      <w:r w:rsidR="00B654AA">
        <w:rPr>
          <w:rFonts w:ascii="Calibri" w:hAnsi="Calibri" w:cs="Calibri"/>
        </w:rPr>
        <w:t xml:space="preserve"> </w:t>
      </w:r>
      <w:r w:rsidR="00B654AA" w:rsidRPr="00B654AA">
        <w:rPr>
          <w:rFonts w:ascii="Calibri" w:hAnsi="Calibri" w:cs="Calibri"/>
          <w:b/>
          <w:bCs/>
        </w:rPr>
        <w:t>[1]</w:t>
      </w:r>
      <w:r w:rsidRPr="005D3114">
        <w:rPr>
          <w:rFonts w:ascii="Calibri" w:hAnsi="Calibri" w:cs="Calibri"/>
        </w:rPr>
        <w:t xml:space="preserve">, </w:t>
      </w:r>
      <w:r w:rsidR="00B654AA">
        <w:rPr>
          <w:rFonts w:ascii="Calibri" w:hAnsi="Calibri" w:cs="Calibri"/>
        </w:rPr>
        <w:t>o</w:t>
      </w:r>
      <w:r w:rsidR="00B654AA" w:rsidRPr="00B654AA">
        <w:rPr>
          <w:rFonts w:ascii="Calibri" w:hAnsi="Calibri" w:cs="Calibri"/>
        </w:rPr>
        <w:t xml:space="preserve">xidative </w:t>
      </w:r>
      <w:r w:rsidR="00B654AA">
        <w:rPr>
          <w:rFonts w:ascii="Calibri" w:hAnsi="Calibri" w:cs="Calibri"/>
        </w:rPr>
        <w:t>e</w:t>
      </w:r>
      <w:r w:rsidR="00B654AA" w:rsidRPr="00B654AA">
        <w:rPr>
          <w:rFonts w:ascii="Calibri" w:hAnsi="Calibri" w:cs="Calibri"/>
        </w:rPr>
        <w:t>vents</w:t>
      </w:r>
      <w:r w:rsidR="00B654AA">
        <w:rPr>
          <w:rFonts w:ascii="Calibri" w:hAnsi="Calibri" w:cs="Calibri"/>
        </w:rPr>
        <w:t xml:space="preserve"> </w:t>
      </w:r>
      <w:r w:rsidR="00B654AA" w:rsidRPr="00B654AA">
        <w:rPr>
          <w:rFonts w:ascii="Calibri" w:hAnsi="Calibri" w:cs="Calibri"/>
          <w:b/>
          <w:bCs/>
        </w:rPr>
        <w:t>[2]</w:t>
      </w:r>
      <w:r w:rsidR="00B654AA" w:rsidRPr="00B654AA">
        <w:rPr>
          <w:rFonts w:ascii="Calibri" w:hAnsi="Calibri" w:cs="Calibri"/>
        </w:rPr>
        <w:t xml:space="preserve">, </w:t>
      </w:r>
      <w:r w:rsidR="00B654AA">
        <w:rPr>
          <w:rFonts w:ascii="Calibri" w:hAnsi="Calibri" w:cs="Calibri"/>
        </w:rPr>
        <w:t>or</w:t>
      </w:r>
      <w:r w:rsidR="00B654AA" w:rsidRPr="00B654AA">
        <w:rPr>
          <w:rFonts w:ascii="Calibri" w:hAnsi="Calibri" w:cs="Calibri"/>
        </w:rPr>
        <w:t xml:space="preserve"> </w:t>
      </w:r>
      <w:r w:rsidR="00B654AA">
        <w:rPr>
          <w:rFonts w:ascii="Calibri" w:hAnsi="Calibri" w:cs="Calibri"/>
        </w:rPr>
        <w:t>p</w:t>
      </w:r>
      <w:r w:rsidR="00B654AA" w:rsidRPr="00B654AA">
        <w:rPr>
          <w:rFonts w:ascii="Calibri" w:hAnsi="Calibri" w:cs="Calibri"/>
        </w:rPr>
        <w:t xml:space="preserve">rotein </w:t>
      </w:r>
      <w:r w:rsidR="00B654AA">
        <w:rPr>
          <w:rFonts w:ascii="Calibri" w:hAnsi="Calibri" w:cs="Calibri"/>
        </w:rPr>
        <w:t>d</w:t>
      </w:r>
      <w:r w:rsidR="00B654AA" w:rsidRPr="00B654AA">
        <w:rPr>
          <w:rFonts w:ascii="Calibri" w:hAnsi="Calibri" w:cs="Calibri"/>
        </w:rPr>
        <w:t xml:space="preserve">egradation </w:t>
      </w:r>
      <w:r w:rsidR="00B654AA">
        <w:rPr>
          <w:rFonts w:ascii="Calibri" w:hAnsi="Calibri" w:cs="Calibri"/>
        </w:rPr>
        <w:t xml:space="preserve">in </w:t>
      </w:r>
      <w:proofErr w:type="spellStart"/>
      <w:r w:rsidR="00B654AA">
        <w:rPr>
          <w:rFonts w:ascii="Calibri" w:hAnsi="Calibri" w:cs="Calibri"/>
        </w:rPr>
        <w:t>macropinosomes</w:t>
      </w:r>
      <w:proofErr w:type="spellEnd"/>
      <w:r w:rsidR="00B654AA">
        <w:rPr>
          <w:rFonts w:ascii="Calibri" w:hAnsi="Calibri" w:cs="Calibri"/>
        </w:rPr>
        <w:t xml:space="preserve"> </w:t>
      </w:r>
      <w:r w:rsidR="00B654AA" w:rsidRPr="00B654AA">
        <w:rPr>
          <w:rFonts w:ascii="Calibri" w:hAnsi="Calibri" w:cs="Calibri"/>
          <w:b/>
          <w:bCs/>
        </w:rPr>
        <w:t>[3]</w:t>
      </w:r>
      <w:r w:rsidR="00B654AA">
        <w:rPr>
          <w:rFonts w:ascii="Calibri" w:hAnsi="Calibri" w:cs="Calibri"/>
        </w:rPr>
        <w:t xml:space="preserve">, </w:t>
      </w:r>
      <w:r w:rsidRPr="005D3114">
        <w:rPr>
          <w:rFonts w:ascii="Calibri" w:hAnsi="Calibri" w:cs="Calibri"/>
        </w:rPr>
        <w:t>the dynamics of acidification cannot be measured</w:t>
      </w:r>
      <w:r w:rsidR="007134B4">
        <w:rPr>
          <w:rFonts w:ascii="Calibri" w:hAnsi="Calibri" w:cs="Calibri"/>
        </w:rPr>
        <w:t xml:space="preserve"> for a certain time period </w:t>
      </w:r>
      <w:r w:rsidRPr="005D3114">
        <w:rPr>
          <w:rFonts w:ascii="Calibri" w:hAnsi="Calibri" w:cs="Calibri"/>
        </w:rPr>
        <w:t>correspond</w:t>
      </w:r>
      <w:r w:rsidR="007134B4">
        <w:rPr>
          <w:rFonts w:ascii="Calibri" w:hAnsi="Calibri" w:cs="Calibri"/>
        </w:rPr>
        <w:t>ing</w:t>
      </w:r>
      <w:r w:rsidRPr="005D3114">
        <w:rPr>
          <w:rFonts w:ascii="Calibri" w:hAnsi="Calibri" w:cs="Calibri"/>
        </w:rPr>
        <w:t xml:space="preserve"> to the dextran loading phase</w:t>
      </w:r>
      <w:r w:rsidR="00AF1FC1">
        <w:rPr>
          <w:rFonts w:ascii="Calibri" w:hAnsi="Calibri" w:cs="Calibri"/>
        </w:rPr>
        <w:t>, which varies</w:t>
      </w:r>
      <w:r w:rsidR="00AF1FC1" w:rsidRPr="005D3114">
        <w:rPr>
          <w:rFonts w:ascii="Calibri" w:hAnsi="Calibri" w:cs="Calibri"/>
        </w:rPr>
        <w:t xml:space="preserve"> depending on the cell type used</w:t>
      </w:r>
      <w:r>
        <w:rPr>
          <w:rFonts w:ascii="Calibri" w:hAnsi="Calibri" w:cs="Calibri"/>
        </w:rPr>
        <w:t xml:space="preserve"> </w:t>
      </w:r>
      <w:r w:rsidRPr="00C35C2E">
        <w:rPr>
          <w:rFonts w:ascii="Calibri" w:hAnsi="Calibri" w:cs="Calibri"/>
          <w:b/>
          <w:bCs/>
        </w:rPr>
        <w:t>[</w:t>
      </w:r>
      <w:r w:rsidR="007846B5">
        <w:rPr>
          <w:rFonts w:ascii="Calibri" w:hAnsi="Calibri" w:cs="Calibri"/>
          <w:b/>
          <w:bCs/>
        </w:rPr>
        <w:t>4</w:t>
      </w:r>
      <w:r w:rsidRPr="00C35C2E">
        <w:rPr>
          <w:rFonts w:ascii="Calibri" w:hAnsi="Calibri" w:cs="Calibri"/>
          <w:b/>
          <w:bCs/>
        </w:rPr>
        <w:t>]</w:t>
      </w:r>
      <w:r w:rsidRPr="00C35C2E">
        <w:rPr>
          <w:rFonts w:ascii="Calibri" w:hAnsi="Calibri" w:cs="Calibri"/>
        </w:rPr>
        <w:t>.</w:t>
      </w:r>
    </w:p>
    <w:p w14:paraId="4E75A4CA" w14:textId="1D7CEE3F" w:rsidR="009D21B9" w:rsidRPr="007134B4"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C35C2E">
        <w:rPr>
          <w:rFonts w:cstheme="minorHAnsi"/>
        </w:rPr>
        <w:t xml:space="preserve"> Figure 2C</w:t>
      </w:r>
      <w:r w:rsidR="007846B5">
        <w:rPr>
          <w:rFonts w:cstheme="minorHAnsi"/>
        </w:rPr>
        <w:t xml:space="preserve">, 3C and 3D. </w:t>
      </w:r>
      <w:r w:rsidR="007846B5" w:rsidRPr="00225851">
        <w:rPr>
          <w:rFonts w:ascii="Calibri" w:hAnsi="Calibri" w:cs="Calibri"/>
          <w:bCs/>
          <w:i/>
          <w:color w:val="0432FF"/>
        </w:rPr>
        <w:t>Video Editor: Emphasize</w:t>
      </w:r>
      <w:r w:rsidR="007846B5">
        <w:rPr>
          <w:rFonts w:ascii="Calibri" w:hAnsi="Calibri" w:cs="Calibri"/>
          <w:bCs/>
          <w:i/>
          <w:color w:val="0432FF"/>
        </w:rPr>
        <w:t xml:space="preserve"> Figure 2C</w:t>
      </w:r>
    </w:p>
    <w:p w14:paraId="5942D332" w14:textId="5941F45F" w:rsidR="007134B4" w:rsidRPr="007134B4" w:rsidRDefault="007134B4" w:rsidP="007134B4">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2C, 3C and 3D. </w:t>
      </w:r>
      <w:r w:rsidRPr="00225851">
        <w:rPr>
          <w:rFonts w:ascii="Calibri" w:hAnsi="Calibri" w:cs="Calibri"/>
          <w:bCs/>
          <w:i/>
          <w:color w:val="0432FF"/>
        </w:rPr>
        <w:t>Video Editor: Emphasize</w:t>
      </w:r>
      <w:r>
        <w:rPr>
          <w:rFonts w:ascii="Calibri" w:hAnsi="Calibri" w:cs="Calibri"/>
          <w:bCs/>
          <w:i/>
          <w:color w:val="0432FF"/>
        </w:rPr>
        <w:t xml:space="preserve"> Figure 3C</w:t>
      </w:r>
    </w:p>
    <w:p w14:paraId="4A58A96B" w14:textId="2C7F412A" w:rsidR="007134B4" w:rsidRPr="007134B4" w:rsidRDefault="007134B4" w:rsidP="007134B4">
      <w:pPr>
        <w:pStyle w:val="ListParagraph"/>
        <w:numPr>
          <w:ilvl w:val="2"/>
          <w:numId w:val="3"/>
        </w:numPr>
        <w:spacing w:before="120"/>
        <w:contextualSpacing w:val="0"/>
        <w:outlineLvl w:val="0"/>
        <w:rPr>
          <w:rFonts w:cstheme="minorHAnsi"/>
        </w:rPr>
      </w:pPr>
      <w:r w:rsidRPr="00B07A3B">
        <w:rPr>
          <w:rFonts w:cstheme="minorHAnsi"/>
        </w:rPr>
        <w:t>LAB MEDIA:</w:t>
      </w:r>
      <w:r>
        <w:rPr>
          <w:rFonts w:cstheme="minorHAnsi"/>
        </w:rPr>
        <w:t xml:space="preserve"> Figure 2C, 3C and 3D. </w:t>
      </w:r>
      <w:r w:rsidRPr="00225851">
        <w:rPr>
          <w:rFonts w:ascii="Calibri" w:hAnsi="Calibri" w:cs="Calibri"/>
          <w:bCs/>
          <w:i/>
          <w:color w:val="0432FF"/>
        </w:rPr>
        <w:t>Video Editor: Emphasize</w:t>
      </w:r>
      <w:r>
        <w:rPr>
          <w:rFonts w:ascii="Calibri" w:hAnsi="Calibri" w:cs="Calibri"/>
          <w:bCs/>
          <w:i/>
          <w:color w:val="0432FF"/>
        </w:rPr>
        <w:t xml:space="preserve"> Figure 3D</w:t>
      </w:r>
    </w:p>
    <w:p w14:paraId="21724E80" w14:textId="11857161" w:rsidR="00C35C2E" w:rsidRPr="00C35C2E" w:rsidRDefault="00C35C2E" w:rsidP="006A14A2">
      <w:pPr>
        <w:pStyle w:val="ListParagraph"/>
        <w:numPr>
          <w:ilvl w:val="2"/>
          <w:numId w:val="3"/>
        </w:numPr>
        <w:spacing w:before="120"/>
        <w:contextualSpacing w:val="0"/>
        <w:outlineLvl w:val="0"/>
        <w:rPr>
          <w:rFonts w:cstheme="minorHAnsi"/>
        </w:rPr>
      </w:pPr>
      <w:r>
        <w:rPr>
          <w:rFonts w:cstheme="minorHAnsi"/>
        </w:rPr>
        <w:t>LAB MEDIA: Figure 2C</w:t>
      </w:r>
      <w:r w:rsidR="007134B4">
        <w:rPr>
          <w:rFonts w:cstheme="minorHAnsi"/>
        </w:rPr>
        <w:t>, 3C and 3D</w:t>
      </w:r>
      <w:r>
        <w:rPr>
          <w:rFonts w:cstheme="minorHAnsi"/>
        </w:rPr>
        <w:t xml:space="preserve">. </w:t>
      </w:r>
      <w:bookmarkStart w:id="11" w:name="_Hlk68693034"/>
      <w:bookmarkStart w:id="12" w:name="_Hlk68098449"/>
      <w:r w:rsidRPr="00225851">
        <w:rPr>
          <w:rFonts w:ascii="Calibri" w:hAnsi="Calibri" w:cs="Calibri"/>
          <w:bCs/>
          <w:i/>
          <w:color w:val="0432FF"/>
        </w:rPr>
        <w:t xml:space="preserve">Video Editor: </w:t>
      </w:r>
      <w:bookmarkEnd w:id="11"/>
      <w:r w:rsidRPr="00225851">
        <w:rPr>
          <w:rFonts w:ascii="Calibri" w:hAnsi="Calibri" w:cs="Calibri"/>
          <w:bCs/>
          <w:i/>
          <w:color w:val="0432FF"/>
        </w:rPr>
        <w:t>Emphasize</w:t>
      </w:r>
      <w:bookmarkEnd w:id="12"/>
      <w:r>
        <w:rPr>
          <w:rFonts w:ascii="Calibri" w:hAnsi="Calibri" w:cs="Calibri"/>
          <w:bCs/>
          <w:i/>
          <w:color w:val="0432FF"/>
        </w:rPr>
        <w:t xml:space="preserve"> the gray </w:t>
      </w:r>
      <w:r w:rsidR="007134B4">
        <w:rPr>
          <w:rFonts w:ascii="Calibri" w:hAnsi="Calibri" w:cs="Calibri"/>
          <w:bCs/>
          <w:i/>
          <w:color w:val="0432FF"/>
        </w:rPr>
        <w:t>area from ~0-15 minutes</w:t>
      </w:r>
      <w:r>
        <w:rPr>
          <w:rFonts w:ascii="Calibri" w:hAnsi="Calibri" w:cs="Calibri"/>
          <w:bCs/>
          <w:i/>
          <w:color w:val="0432FF"/>
        </w:rPr>
        <w:t xml:space="preserve"> in </w:t>
      </w:r>
      <w:r w:rsidR="007134B4">
        <w:rPr>
          <w:rFonts w:ascii="Calibri" w:hAnsi="Calibri" w:cs="Calibri"/>
          <w:bCs/>
          <w:i/>
          <w:color w:val="0432FF"/>
        </w:rPr>
        <w:t>each</w:t>
      </w:r>
      <w:r>
        <w:rPr>
          <w:rFonts w:ascii="Calibri" w:hAnsi="Calibri" w:cs="Calibri"/>
          <w:bCs/>
          <w:i/>
          <w:color w:val="0432FF"/>
        </w:rPr>
        <w:t xml:space="preserve"> figure</w:t>
      </w:r>
    </w:p>
    <w:p w14:paraId="4BBE594E" w14:textId="77777777" w:rsidR="00C35C2E" w:rsidRPr="00B07A3B" w:rsidRDefault="00C35C2E" w:rsidP="00C35C2E">
      <w:pPr>
        <w:pStyle w:val="ListParagraph"/>
        <w:spacing w:before="120"/>
        <w:ind w:left="1627"/>
        <w:contextualSpacing w:val="0"/>
        <w:outlineLvl w:val="0"/>
        <w:rPr>
          <w:rFonts w:cstheme="minorHAnsi"/>
        </w:rPr>
      </w:pPr>
    </w:p>
    <w:p w14:paraId="123FB8B2" w14:textId="1BB2BF44" w:rsidR="00395684" w:rsidRPr="00C35C2E" w:rsidRDefault="007134B4" w:rsidP="006A14A2">
      <w:pPr>
        <w:pStyle w:val="ListParagraph"/>
        <w:numPr>
          <w:ilvl w:val="1"/>
          <w:numId w:val="3"/>
        </w:numPr>
        <w:spacing w:before="120"/>
        <w:contextualSpacing w:val="0"/>
        <w:outlineLvl w:val="0"/>
        <w:rPr>
          <w:rFonts w:cstheme="minorHAnsi"/>
        </w:rPr>
      </w:pPr>
      <w:r w:rsidRPr="005D3114">
        <w:rPr>
          <w:rFonts w:ascii="Calibri" w:hAnsi="Calibri" w:cs="Calibri"/>
        </w:rPr>
        <w:t xml:space="preserve">When measuring </w:t>
      </w:r>
      <w:r>
        <w:rPr>
          <w:rFonts w:ascii="Calibri" w:hAnsi="Calibri" w:cs="Calibri"/>
        </w:rPr>
        <w:t xml:space="preserve">the </w:t>
      </w:r>
      <w:proofErr w:type="spellStart"/>
      <w:r w:rsidRPr="005D3114">
        <w:rPr>
          <w:rFonts w:ascii="Calibri" w:hAnsi="Calibri" w:cs="Calibri"/>
        </w:rPr>
        <w:t>macropinosome</w:t>
      </w:r>
      <w:proofErr w:type="spellEnd"/>
      <w:r w:rsidRPr="005D3114">
        <w:rPr>
          <w:rFonts w:ascii="Calibri" w:hAnsi="Calibri" w:cs="Calibri"/>
        </w:rPr>
        <w:t xml:space="preserve"> pH</w:t>
      </w:r>
      <w:r>
        <w:rPr>
          <w:rFonts w:ascii="Calibri" w:hAnsi="Calibri" w:cs="Calibri"/>
        </w:rPr>
        <w:t xml:space="preserve"> </w:t>
      </w:r>
      <w:r w:rsidRPr="007134B4">
        <w:rPr>
          <w:rFonts w:ascii="Calibri" w:hAnsi="Calibri" w:cs="Calibri"/>
          <w:b/>
          <w:bCs/>
        </w:rPr>
        <w:t>[1]</w:t>
      </w:r>
      <w:r>
        <w:rPr>
          <w:rFonts w:ascii="Calibri" w:hAnsi="Calibri" w:cs="Calibri"/>
        </w:rPr>
        <w:t>, t</w:t>
      </w:r>
      <w:r w:rsidR="00C35C2E" w:rsidRPr="005D3114">
        <w:rPr>
          <w:rFonts w:ascii="Calibri" w:hAnsi="Calibri" w:cs="Calibri"/>
        </w:rPr>
        <w:t>he fluorescein</w:t>
      </w:r>
      <w:r w:rsidR="00C35C2E">
        <w:rPr>
          <w:rFonts w:ascii="Calibri" w:hAnsi="Calibri" w:cs="Calibri"/>
        </w:rPr>
        <w:t xml:space="preserve"> to </w:t>
      </w:r>
      <w:r w:rsidR="00C35C2E" w:rsidRPr="005D3114">
        <w:rPr>
          <w:rFonts w:ascii="Calibri" w:hAnsi="Calibri" w:cs="Calibri"/>
        </w:rPr>
        <w:t xml:space="preserve">TMR ratio will become progressively smaller and will plateau within the first </w:t>
      </w:r>
      <w:r w:rsidR="00C35C2E">
        <w:rPr>
          <w:rFonts w:ascii="Calibri" w:hAnsi="Calibri" w:cs="Calibri"/>
        </w:rPr>
        <w:t>15</w:t>
      </w:r>
      <w:r w:rsidR="00C35C2E" w:rsidRPr="005D3114">
        <w:rPr>
          <w:rFonts w:ascii="Calibri" w:hAnsi="Calibri" w:cs="Calibri"/>
        </w:rPr>
        <w:t xml:space="preserve"> min</w:t>
      </w:r>
      <w:r w:rsidR="00C35C2E">
        <w:rPr>
          <w:rFonts w:ascii="Calibri" w:hAnsi="Calibri" w:cs="Calibri"/>
        </w:rPr>
        <w:t>utes</w:t>
      </w:r>
      <w:r w:rsidR="00C35C2E" w:rsidRPr="005D3114">
        <w:rPr>
          <w:rFonts w:ascii="Calibri" w:hAnsi="Calibri" w:cs="Calibri"/>
        </w:rPr>
        <w:t xml:space="preserve"> of acquisition. This plateau corresponds to a pH of </w:t>
      </w:r>
      <w:r w:rsidR="00C35C2E">
        <w:rPr>
          <w:rFonts w:ascii="Calibri" w:hAnsi="Calibri" w:cs="Calibri"/>
        </w:rPr>
        <w:t xml:space="preserve">approximately </w:t>
      </w:r>
      <w:r w:rsidR="00C35C2E" w:rsidRPr="005D3114">
        <w:rPr>
          <w:rFonts w:ascii="Calibri" w:hAnsi="Calibri" w:cs="Calibri"/>
        </w:rPr>
        <w:t>5</w:t>
      </w:r>
      <w:r w:rsidR="00C35C2E">
        <w:rPr>
          <w:rFonts w:ascii="Calibri" w:hAnsi="Calibri" w:cs="Calibri"/>
        </w:rPr>
        <w:t>,</w:t>
      </w:r>
      <w:r w:rsidR="00C35C2E" w:rsidRPr="005D3114">
        <w:rPr>
          <w:rFonts w:ascii="Calibri" w:hAnsi="Calibri" w:cs="Calibri"/>
        </w:rPr>
        <w:t xml:space="preserve"> which roughly matches the pH of lysosomes</w:t>
      </w:r>
      <w:r w:rsidR="00C35C2E">
        <w:rPr>
          <w:rFonts w:ascii="Calibri" w:hAnsi="Calibri" w:cs="Calibri"/>
        </w:rPr>
        <w:t xml:space="preserve"> </w:t>
      </w:r>
      <w:r w:rsidR="00C35C2E" w:rsidRPr="00C35C2E">
        <w:rPr>
          <w:rFonts w:ascii="Calibri" w:hAnsi="Calibri" w:cs="Calibri"/>
          <w:b/>
          <w:bCs/>
        </w:rPr>
        <w:t>[</w:t>
      </w:r>
      <w:r w:rsidR="00F347A5">
        <w:rPr>
          <w:rFonts w:ascii="Calibri" w:hAnsi="Calibri" w:cs="Calibri"/>
          <w:b/>
          <w:bCs/>
        </w:rPr>
        <w:t>2</w:t>
      </w:r>
      <w:r w:rsidR="00C35C2E" w:rsidRPr="00C35C2E">
        <w:rPr>
          <w:rFonts w:ascii="Calibri" w:hAnsi="Calibri" w:cs="Calibri"/>
          <w:b/>
          <w:bCs/>
        </w:rPr>
        <w:t>]</w:t>
      </w:r>
      <w:r w:rsidR="00C35C2E" w:rsidRPr="00C35C2E">
        <w:rPr>
          <w:rFonts w:ascii="Calibri" w:hAnsi="Calibri" w:cs="Calibri"/>
        </w:rPr>
        <w:t>.</w:t>
      </w:r>
    </w:p>
    <w:p w14:paraId="359A94C6" w14:textId="2DDFAFEA" w:rsidR="007134B4" w:rsidRDefault="007134B4" w:rsidP="00C35C2E">
      <w:pPr>
        <w:pStyle w:val="ListParagraph"/>
        <w:numPr>
          <w:ilvl w:val="2"/>
          <w:numId w:val="3"/>
        </w:numPr>
        <w:spacing w:before="120"/>
        <w:contextualSpacing w:val="0"/>
        <w:outlineLvl w:val="0"/>
        <w:rPr>
          <w:rFonts w:cstheme="minorHAnsi"/>
        </w:rPr>
      </w:pPr>
      <w:r>
        <w:rPr>
          <w:rFonts w:cstheme="minorHAnsi"/>
        </w:rPr>
        <w:t>LAB MEDIA: Figure 2C.</w:t>
      </w:r>
    </w:p>
    <w:p w14:paraId="7464C15B" w14:textId="7564C305" w:rsidR="00C35C2E" w:rsidRPr="00C35C2E" w:rsidRDefault="00C35C2E" w:rsidP="00C35C2E">
      <w:pPr>
        <w:pStyle w:val="ListParagraph"/>
        <w:numPr>
          <w:ilvl w:val="2"/>
          <w:numId w:val="3"/>
        </w:numPr>
        <w:spacing w:before="120"/>
        <w:contextualSpacing w:val="0"/>
        <w:outlineLvl w:val="0"/>
        <w:rPr>
          <w:rFonts w:cstheme="minorHAnsi"/>
        </w:rPr>
      </w:pPr>
      <w:r>
        <w:rPr>
          <w:rFonts w:cstheme="minorHAnsi"/>
        </w:rPr>
        <w:t xml:space="preserve">LAB MEDIA: Figure 2C. </w:t>
      </w:r>
      <w:r w:rsidRPr="00225851">
        <w:rPr>
          <w:rFonts w:ascii="Calibri" w:hAnsi="Calibri" w:cs="Calibri"/>
          <w:bCs/>
          <w:i/>
          <w:color w:val="0432FF"/>
        </w:rPr>
        <w:t>Video Editor: Emphasize</w:t>
      </w:r>
      <w:r>
        <w:rPr>
          <w:rFonts w:ascii="Calibri" w:hAnsi="Calibri" w:cs="Calibri"/>
          <w:bCs/>
          <w:i/>
          <w:color w:val="0432FF"/>
        </w:rPr>
        <w:t xml:space="preserve"> the </w:t>
      </w:r>
      <w:r w:rsidR="00AF103F">
        <w:rPr>
          <w:rFonts w:ascii="Calibri" w:hAnsi="Calibri" w:cs="Calibri"/>
          <w:bCs/>
          <w:i/>
          <w:color w:val="0432FF"/>
        </w:rPr>
        <w:t>black line</w:t>
      </w:r>
      <w:r w:rsidR="00BB0564">
        <w:rPr>
          <w:rFonts w:ascii="Calibri" w:hAnsi="Calibri" w:cs="Calibri"/>
          <w:bCs/>
          <w:i/>
          <w:color w:val="0432FF"/>
        </w:rPr>
        <w:t xml:space="preserve"> connect</w:t>
      </w:r>
      <w:r w:rsidR="00AF103F">
        <w:rPr>
          <w:rFonts w:ascii="Calibri" w:hAnsi="Calibri" w:cs="Calibri"/>
          <w:bCs/>
          <w:i/>
          <w:color w:val="0432FF"/>
        </w:rPr>
        <w:t>ing</w:t>
      </w:r>
      <w:r w:rsidR="00BB0564">
        <w:rPr>
          <w:rFonts w:ascii="Calibri" w:hAnsi="Calibri" w:cs="Calibri"/>
          <w:bCs/>
          <w:i/>
          <w:color w:val="0432FF"/>
        </w:rPr>
        <w:t xml:space="preserve"> the three </w:t>
      </w:r>
      <w:r w:rsidR="00AF103F">
        <w:rPr>
          <w:rFonts w:ascii="Calibri" w:hAnsi="Calibri" w:cs="Calibri"/>
          <w:bCs/>
          <w:i/>
          <w:color w:val="0432FF"/>
        </w:rPr>
        <w:t>data points.</w:t>
      </w:r>
    </w:p>
    <w:p w14:paraId="649A5072" w14:textId="77777777" w:rsidR="00AF1FC1" w:rsidRDefault="00AF1FC1" w:rsidP="00AF1FC1">
      <w:pPr>
        <w:pStyle w:val="ListParagraph"/>
        <w:spacing w:before="120"/>
        <w:ind w:left="1627"/>
        <w:contextualSpacing w:val="0"/>
        <w:outlineLvl w:val="0"/>
        <w:rPr>
          <w:rFonts w:cstheme="minorHAnsi"/>
        </w:rPr>
      </w:pPr>
    </w:p>
    <w:p w14:paraId="2B10EBC8" w14:textId="6DAB81F6" w:rsidR="00AF1FC1" w:rsidRPr="00A42809" w:rsidRDefault="00AF1FC1" w:rsidP="00AF1FC1">
      <w:pPr>
        <w:pStyle w:val="ListParagraph"/>
        <w:numPr>
          <w:ilvl w:val="1"/>
          <w:numId w:val="3"/>
        </w:numPr>
        <w:spacing w:before="120"/>
        <w:contextualSpacing w:val="0"/>
        <w:outlineLvl w:val="0"/>
        <w:rPr>
          <w:rFonts w:cstheme="minorHAnsi"/>
        </w:rPr>
      </w:pPr>
      <w:r w:rsidRPr="005D3114">
        <w:rPr>
          <w:rFonts w:ascii="Calibri" w:hAnsi="Calibri" w:cs="Calibri"/>
        </w:rPr>
        <w:t xml:space="preserve">At the end of each acquisition, an </w:t>
      </w:r>
      <w:r w:rsidR="0059149A" w:rsidRPr="0059149A">
        <w:rPr>
          <w:rFonts w:ascii="Calibri" w:hAnsi="Calibri" w:cs="Calibri"/>
          <w:iCs w:val="0"/>
        </w:rPr>
        <w:t>in-situ</w:t>
      </w:r>
      <w:r w:rsidRPr="005D3114">
        <w:rPr>
          <w:rFonts w:ascii="Calibri" w:hAnsi="Calibri" w:cs="Calibri"/>
        </w:rPr>
        <w:t xml:space="preserve"> calibration is performed</w:t>
      </w:r>
      <w:r>
        <w:rPr>
          <w:rFonts w:ascii="Calibri" w:hAnsi="Calibri" w:cs="Calibri"/>
        </w:rPr>
        <w:t xml:space="preserve"> </w:t>
      </w:r>
      <w:r w:rsidRPr="00AF1FC1">
        <w:rPr>
          <w:rFonts w:ascii="Calibri" w:hAnsi="Calibri" w:cs="Calibri"/>
          <w:b/>
          <w:bCs/>
        </w:rPr>
        <w:t>[1]</w:t>
      </w:r>
      <w:r w:rsidRPr="005D3114">
        <w:rPr>
          <w:rFonts w:ascii="Calibri" w:hAnsi="Calibri" w:cs="Calibri"/>
        </w:rPr>
        <w:t>. The fluorescein</w:t>
      </w:r>
      <w:r>
        <w:rPr>
          <w:rFonts w:ascii="Calibri" w:hAnsi="Calibri" w:cs="Calibri"/>
        </w:rPr>
        <w:t xml:space="preserve"> to </w:t>
      </w:r>
      <w:r w:rsidRPr="005D3114">
        <w:rPr>
          <w:rFonts w:ascii="Calibri" w:hAnsi="Calibri" w:cs="Calibri"/>
        </w:rPr>
        <w:t xml:space="preserve">TMR ratio should be largest with the calibration buffer at pH 7.5 </w:t>
      </w:r>
      <w:r w:rsidRPr="00AF1FC1">
        <w:rPr>
          <w:rFonts w:ascii="Calibri" w:hAnsi="Calibri" w:cs="Calibri"/>
          <w:b/>
          <w:bCs/>
        </w:rPr>
        <w:t>[2]</w:t>
      </w:r>
      <w:r>
        <w:rPr>
          <w:rFonts w:ascii="Calibri" w:hAnsi="Calibri" w:cs="Calibri"/>
        </w:rPr>
        <w:t xml:space="preserve"> </w:t>
      </w:r>
      <w:r w:rsidRPr="005D3114">
        <w:rPr>
          <w:rFonts w:ascii="Calibri" w:hAnsi="Calibri" w:cs="Calibri"/>
        </w:rPr>
        <w:t>and become progressively smaller as the calibration buffers become more acidic</w:t>
      </w:r>
      <w:r w:rsidR="00A42809">
        <w:rPr>
          <w:rFonts w:ascii="Calibri" w:hAnsi="Calibri" w:cs="Calibri"/>
        </w:rPr>
        <w:t xml:space="preserve"> </w:t>
      </w:r>
      <w:r w:rsidR="00A42809" w:rsidRPr="00A42809">
        <w:rPr>
          <w:rFonts w:ascii="Calibri" w:hAnsi="Calibri" w:cs="Calibri"/>
          <w:b/>
          <w:bCs/>
        </w:rPr>
        <w:t>[3]</w:t>
      </w:r>
      <w:r w:rsidRPr="005D3114">
        <w:rPr>
          <w:rFonts w:ascii="Calibri" w:hAnsi="Calibri" w:cs="Calibri"/>
        </w:rPr>
        <w:t>. This allows for the generation of a calibration curve</w:t>
      </w:r>
      <w:r w:rsidR="00A42809">
        <w:rPr>
          <w:rFonts w:ascii="Calibri" w:hAnsi="Calibri" w:cs="Calibri"/>
        </w:rPr>
        <w:t xml:space="preserve"> </w:t>
      </w:r>
      <w:r w:rsidR="00A42809" w:rsidRPr="00A42809">
        <w:rPr>
          <w:rFonts w:ascii="Calibri" w:hAnsi="Calibri" w:cs="Calibri"/>
          <w:b/>
          <w:bCs/>
        </w:rPr>
        <w:t>[4]</w:t>
      </w:r>
      <w:r w:rsidR="00A42809" w:rsidRPr="00A42809">
        <w:rPr>
          <w:rFonts w:ascii="Calibri" w:hAnsi="Calibri" w:cs="Calibri"/>
        </w:rPr>
        <w:t>.</w:t>
      </w:r>
    </w:p>
    <w:p w14:paraId="7FE08D1C" w14:textId="60A6CE30" w:rsidR="00A42809" w:rsidRDefault="00A42809" w:rsidP="00A42809">
      <w:pPr>
        <w:pStyle w:val="ListParagraph"/>
        <w:numPr>
          <w:ilvl w:val="2"/>
          <w:numId w:val="3"/>
        </w:numPr>
        <w:spacing w:before="120"/>
        <w:contextualSpacing w:val="0"/>
        <w:outlineLvl w:val="0"/>
        <w:rPr>
          <w:rFonts w:cstheme="minorHAnsi"/>
        </w:rPr>
      </w:pPr>
      <w:r>
        <w:rPr>
          <w:rFonts w:cstheme="minorHAnsi"/>
        </w:rPr>
        <w:t>LAB MEDIA: Figure 2B.</w:t>
      </w:r>
    </w:p>
    <w:p w14:paraId="29D7E6E2" w14:textId="741EDE7B" w:rsidR="00A42809" w:rsidRDefault="00A42809" w:rsidP="00A42809">
      <w:pPr>
        <w:pStyle w:val="ListParagraph"/>
        <w:numPr>
          <w:ilvl w:val="2"/>
          <w:numId w:val="3"/>
        </w:numPr>
        <w:spacing w:before="120"/>
        <w:contextualSpacing w:val="0"/>
        <w:outlineLvl w:val="0"/>
        <w:rPr>
          <w:rFonts w:cstheme="minorHAnsi"/>
        </w:rPr>
      </w:pPr>
      <w:r>
        <w:rPr>
          <w:rFonts w:cstheme="minorHAnsi"/>
        </w:rPr>
        <w:lastRenderedPageBreak/>
        <w:t xml:space="preserve">LAB MEDIA: Figure 2B. </w:t>
      </w:r>
      <w:r w:rsidRPr="00225851">
        <w:rPr>
          <w:rFonts w:ascii="Calibri" w:hAnsi="Calibri" w:cs="Calibri"/>
          <w:bCs/>
          <w:i/>
          <w:color w:val="0432FF"/>
        </w:rPr>
        <w:t>Video Editor: Emphasize</w:t>
      </w:r>
      <w:r>
        <w:rPr>
          <w:rFonts w:ascii="Calibri" w:hAnsi="Calibri" w:cs="Calibri"/>
          <w:bCs/>
          <w:i/>
          <w:color w:val="0432FF"/>
        </w:rPr>
        <w:t xml:space="preserve"> the highest data point on the curve </w:t>
      </w:r>
    </w:p>
    <w:p w14:paraId="5AC13DD9" w14:textId="33605797" w:rsidR="00A42809" w:rsidRDefault="00A42809" w:rsidP="00A42809">
      <w:pPr>
        <w:pStyle w:val="ListParagraph"/>
        <w:numPr>
          <w:ilvl w:val="2"/>
          <w:numId w:val="3"/>
        </w:numPr>
        <w:spacing w:before="120"/>
        <w:contextualSpacing w:val="0"/>
        <w:outlineLvl w:val="0"/>
        <w:rPr>
          <w:rFonts w:cstheme="minorHAnsi"/>
        </w:rPr>
      </w:pPr>
      <w:r>
        <w:rPr>
          <w:rFonts w:cstheme="minorHAnsi"/>
        </w:rPr>
        <w:t xml:space="preserve">LAB MEDIA: Figure 2B. </w:t>
      </w:r>
      <w:r w:rsidRPr="00225851">
        <w:rPr>
          <w:rFonts w:ascii="Calibri" w:hAnsi="Calibri" w:cs="Calibri"/>
          <w:bCs/>
          <w:i/>
          <w:color w:val="0432FF"/>
        </w:rPr>
        <w:t>Video Editor: Emphasize</w:t>
      </w:r>
      <w:r>
        <w:rPr>
          <w:rFonts w:ascii="Calibri" w:hAnsi="Calibri" w:cs="Calibri"/>
          <w:bCs/>
          <w:i/>
          <w:color w:val="0432FF"/>
        </w:rPr>
        <w:t xml:space="preserve"> the data points on the curve successively</w:t>
      </w:r>
      <w:r w:rsidR="00F347A5">
        <w:rPr>
          <w:rFonts w:ascii="Calibri" w:hAnsi="Calibri" w:cs="Calibri"/>
          <w:bCs/>
          <w:i/>
          <w:color w:val="0432FF"/>
        </w:rPr>
        <w:t>,</w:t>
      </w:r>
      <w:r>
        <w:rPr>
          <w:rFonts w:ascii="Calibri" w:hAnsi="Calibri" w:cs="Calibri"/>
          <w:bCs/>
          <w:i/>
          <w:color w:val="0432FF"/>
        </w:rPr>
        <w:t xml:space="preserve"> moving from higher to lower pH</w:t>
      </w:r>
    </w:p>
    <w:p w14:paraId="426E8E31" w14:textId="0198F216" w:rsidR="00A42809" w:rsidRDefault="00A42809" w:rsidP="00A42809">
      <w:pPr>
        <w:pStyle w:val="ListParagraph"/>
        <w:numPr>
          <w:ilvl w:val="2"/>
          <w:numId w:val="3"/>
        </w:numPr>
        <w:spacing w:before="120"/>
        <w:contextualSpacing w:val="0"/>
        <w:outlineLvl w:val="0"/>
        <w:rPr>
          <w:rFonts w:cstheme="minorHAnsi"/>
        </w:rPr>
      </w:pPr>
      <w:r>
        <w:rPr>
          <w:rFonts w:cstheme="minorHAnsi"/>
        </w:rPr>
        <w:t xml:space="preserve">LAB MEDIA: Figure 2B. </w:t>
      </w:r>
      <w:r w:rsidRPr="00225851">
        <w:rPr>
          <w:rFonts w:ascii="Calibri" w:hAnsi="Calibri" w:cs="Calibri"/>
          <w:bCs/>
          <w:i/>
          <w:color w:val="0432FF"/>
        </w:rPr>
        <w:t>Video Editor: Emphasize</w:t>
      </w:r>
      <w:r>
        <w:rPr>
          <w:rFonts w:ascii="Calibri" w:hAnsi="Calibri" w:cs="Calibri"/>
          <w:bCs/>
          <w:i/>
          <w:color w:val="0432FF"/>
        </w:rPr>
        <w:t xml:space="preserve"> the black curve.</w:t>
      </w:r>
    </w:p>
    <w:p w14:paraId="5248628D" w14:textId="77777777" w:rsidR="00BB0564" w:rsidRPr="00B07A3B" w:rsidRDefault="00BB0564" w:rsidP="00BB0564">
      <w:pPr>
        <w:pStyle w:val="ListParagraph"/>
        <w:spacing w:before="120"/>
        <w:ind w:left="1627"/>
        <w:contextualSpacing w:val="0"/>
        <w:outlineLvl w:val="0"/>
        <w:rPr>
          <w:rFonts w:cstheme="minorHAnsi"/>
        </w:rPr>
      </w:pPr>
    </w:p>
    <w:p w14:paraId="319D39F0" w14:textId="1409058C" w:rsidR="00395684" w:rsidRPr="00AF103F" w:rsidRDefault="00BB0564" w:rsidP="006A14A2">
      <w:pPr>
        <w:pStyle w:val="ListParagraph"/>
        <w:numPr>
          <w:ilvl w:val="1"/>
          <w:numId w:val="3"/>
        </w:numPr>
        <w:spacing w:before="120"/>
        <w:contextualSpacing w:val="0"/>
        <w:outlineLvl w:val="0"/>
        <w:rPr>
          <w:rFonts w:cstheme="minorHAnsi"/>
        </w:rPr>
      </w:pPr>
      <w:r>
        <w:rPr>
          <w:rFonts w:ascii="Calibri" w:hAnsi="Calibri" w:cs="Calibri"/>
        </w:rPr>
        <w:t>When measuring o</w:t>
      </w:r>
      <w:r w:rsidRPr="005D3114">
        <w:rPr>
          <w:rFonts w:ascii="Calibri" w:hAnsi="Calibri" w:cs="Calibri"/>
        </w:rPr>
        <w:t xml:space="preserve">xidative events within </w:t>
      </w:r>
      <w:proofErr w:type="spellStart"/>
      <w:r w:rsidRPr="005D3114">
        <w:rPr>
          <w:rFonts w:ascii="Calibri" w:hAnsi="Calibri" w:cs="Calibri"/>
        </w:rPr>
        <w:t>macropinosomes</w:t>
      </w:r>
      <w:proofErr w:type="spellEnd"/>
      <w:r w:rsidR="00AF103F">
        <w:rPr>
          <w:rFonts w:ascii="Calibri" w:hAnsi="Calibri" w:cs="Calibri"/>
        </w:rPr>
        <w:t xml:space="preserve"> </w:t>
      </w:r>
      <w:r w:rsidR="00AF103F" w:rsidRPr="00AF103F">
        <w:rPr>
          <w:rFonts w:ascii="Calibri" w:hAnsi="Calibri" w:cs="Calibri"/>
          <w:b/>
          <w:bCs/>
        </w:rPr>
        <w:t>[1]</w:t>
      </w:r>
      <w:r>
        <w:rPr>
          <w:rFonts w:ascii="Calibri" w:hAnsi="Calibri" w:cs="Calibri"/>
        </w:rPr>
        <w:t>, t</w:t>
      </w:r>
      <w:r w:rsidRPr="005D3114">
        <w:rPr>
          <w:rFonts w:ascii="Calibri" w:hAnsi="Calibri" w:cs="Calibri"/>
        </w:rPr>
        <w:t xml:space="preserve">he ratio of </w:t>
      </w:r>
      <w:r>
        <w:rPr>
          <w:rFonts w:ascii="Calibri" w:hAnsi="Calibri" w:cs="Calibri"/>
        </w:rPr>
        <w:t xml:space="preserve">H2DCFDA to </w:t>
      </w:r>
      <w:r w:rsidRPr="005D3114">
        <w:rPr>
          <w:rFonts w:ascii="Calibri" w:hAnsi="Calibri" w:cs="Calibri"/>
        </w:rPr>
        <w:t xml:space="preserve">TMR will become progressively larger </w:t>
      </w:r>
      <w:r w:rsidR="00AF103F" w:rsidRPr="00AF103F">
        <w:rPr>
          <w:rFonts w:ascii="Calibri" w:hAnsi="Calibri" w:cs="Calibri"/>
          <w:b/>
          <w:bCs/>
        </w:rPr>
        <w:t>[2]</w:t>
      </w:r>
      <w:r w:rsidR="00AF103F">
        <w:rPr>
          <w:rFonts w:ascii="Calibri" w:hAnsi="Calibri" w:cs="Calibri"/>
        </w:rPr>
        <w:t xml:space="preserve"> </w:t>
      </w:r>
      <w:r w:rsidRPr="005D3114">
        <w:rPr>
          <w:rFonts w:ascii="Calibri" w:hAnsi="Calibri" w:cs="Calibri"/>
        </w:rPr>
        <w:t>and will likely plateau within the first 20</w:t>
      </w:r>
      <w:r>
        <w:rPr>
          <w:rFonts w:ascii="Calibri" w:hAnsi="Calibri" w:cs="Calibri"/>
        </w:rPr>
        <w:t xml:space="preserve"> to </w:t>
      </w:r>
      <w:r w:rsidRPr="005D3114">
        <w:rPr>
          <w:rFonts w:ascii="Calibri" w:hAnsi="Calibri" w:cs="Calibri"/>
        </w:rPr>
        <w:t>30</w:t>
      </w:r>
      <w:r>
        <w:rPr>
          <w:rFonts w:ascii="Calibri" w:hAnsi="Calibri" w:cs="Calibri"/>
        </w:rPr>
        <w:t xml:space="preserve"> minutes</w:t>
      </w:r>
      <w:r w:rsidRPr="005D3114">
        <w:rPr>
          <w:rFonts w:ascii="Calibri" w:hAnsi="Calibri" w:cs="Calibri"/>
        </w:rPr>
        <w:t xml:space="preserve"> in inactivated Raw264.7 cells</w:t>
      </w:r>
      <w:r w:rsidR="00AF103F">
        <w:rPr>
          <w:rFonts w:ascii="Calibri" w:hAnsi="Calibri" w:cs="Calibri"/>
        </w:rPr>
        <w:t xml:space="preserve"> </w:t>
      </w:r>
      <w:r w:rsidR="00AF103F" w:rsidRPr="00AF103F">
        <w:rPr>
          <w:rFonts w:ascii="Calibri" w:hAnsi="Calibri" w:cs="Calibri"/>
          <w:b/>
          <w:bCs/>
        </w:rPr>
        <w:t>[3]</w:t>
      </w:r>
      <w:r w:rsidR="00AF103F">
        <w:rPr>
          <w:rFonts w:ascii="Calibri" w:hAnsi="Calibri" w:cs="Calibri"/>
        </w:rPr>
        <w:t>.</w:t>
      </w:r>
    </w:p>
    <w:p w14:paraId="70CB79BE" w14:textId="16CEFB67" w:rsidR="00AF103F" w:rsidRDefault="00AF103F" w:rsidP="00AF103F">
      <w:pPr>
        <w:pStyle w:val="ListParagraph"/>
        <w:numPr>
          <w:ilvl w:val="2"/>
          <w:numId w:val="3"/>
        </w:numPr>
        <w:spacing w:before="120"/>
        <w:contextualSpacing w:val="0"/>
        <w:outlineLvl w:val="0"/>
        <w:rPr>
          <w:rFonts w:cstheme="minorHAnsi"/>
        </w:rPr>
      </w:pPr>
      <w:r>
        <w:rPr>
          <w:rFonts w:cstheme="minorHAnsi"/>
        </w:rPr>
        <w:t>LAB MEDIA: Figure 3C.</w:t>
      </w:r>
    </w:p>
    <w:p w14:paraId="42301A4F" w14:textId="0EC1EA55" w:rsidR="00AF103F" w:rsidRDefault="00AF103F" w:rsidP="00AF103F">
      <w:pPr>
        <w:pStyle w:val="ListParagraph"/>
        <w:numPr>
          <w:ilvl w:val="2"/>
          <w:numId w:val="3"/>
        </w:numPr>
        <w:spacing w:before="120"/>
        <w:contextualSpacing w:val="0"/>
        <w:outlineLvl w:val="0"/>
        <w:rPr>
          <w:rFonts w:cstheme="minorHAnsi"/>
        </w:rPr>
      </w:pPr>
      <w:r>
        <w:rPr>
          <w:rFonts w:cstheme="minorHAnsi"/>
        </w:rPr>
        <w:t xml:space="preserve">LAB MEDIA: Figure 3C. </w:t>
      </w:r>
      <w:r w:rsidRPr="00225851">
        <w:rPr>
          <w:rFonts w:ascii="Calibri" w:hAnsi="Calibri" w:cs="Calibri"/>
          <w:bCs/>
          <w:i/>
          <w:color w:val="0432FF"/>
        </w:rPr>
        <w:t>Video Editor: Emphasize</w:t>
      </w:r>
      <w:r>
        <w:rPr>
          <w:rFonts w:ascii="Calibri" w:hAnsi="Calibri" w:cs="Calibri"/>
          <w:bCs/>
          <w:i/>
          <w:color w:val="0432FF"/>
        </w:rPr>
        <w:t xml:space="preserve"> the upward black line connecting the first and second data points (~15-30 minutes)</w:t>
      </w:r>
    </w:p>
    <w:p w14:paraId="4A6E2443" w14:textId="64158D8D" w:rsidR="00AF103F" w:rsidRPr="00AF103F" w:rsidRDefault="00AF103F" w:rsidP="00AF103F">
      <w:pPr>
        <w:pStyle w:val="ListParagraph"/>
        <w:numPr>
          <w:ilvl w:val="2"/>
          <w:numId w:val="3"/>
        </w:numPr>
        <w:spacing w:before="120"/>
        <w:contextualSpacing w:val="0"/>
        <w:outlineLvl w:val="0"/>
        <w:rPr>
          <w:rFonts w:cstheme="minorHAnsi"/>
        </w:rPr>
      </w:pPr>
      <w:r>
        <w:rPr>
          <w:rFonts w:cstheme="minorHAnsi"/>
        </w:rPr>
        <w:t xml:space="preserve">LAB MEDIA: Figure 3C. </w:t>
      </w:r>
      <w:r w:rsidRPr="00225851">
        <w:rPr>
          <w:rFonts w:ascii="Calibri" w:hAnsi="Calibri" w:cs="Calibri"/>
          <w:bCs/>
          <w:i/>
          <w:color w:val="0432FF"/>
        </w:rPr>
        <w:t>Video Editor: Emphasize</w:t>
      </w:r>
      <w:r>
        <w:rPr>
          <w:rFonts w:ascii="Calibri" w:hAnsi="Calibri" w:cs="Calibri"/>
          <w:bCs/>
          <w:i/>
          <w:color w:val="0432FF"/>
        </w:rPr>
        <w:t xml:space="preserve"> the black line connecting the second and third data points (30-45 minutes)</w:t>
      </w:r>
    </w:p>
    <w:p w14:paraId="1AA54EC8" w14:textId="77777777" w:rsidR="00AF103F" w:rsidRPr="00AF103F" w:rsidRDefault="00AF103F" w:rsidP="00AF103F">
      <w:pPr>
        <w:pStyle w:val="ListParagraph"/>
        <w:spacing w:before="120"/>
        <w:ind w:left="1627"/>
        <w:contextualSpacing w:val="0"/>
        <w:outlineLvl w:val="0"/>
        <w:rPr>
          <w:rFonts w:cstheme="minorHAnsi"/>
        </w:rPr>
      </w:pPr>
    </w:p>
    <w:p w14:paraId="0E44FA8B" w14:textId="221CEE15" w:rsidR="00AF103F" w:rsidRPr="00AF103F" w:rsidRDefault="00AF103F" w:rsidP="00AF103F">
      <w:pPr>
        <w:pStyle w:val="ListParagraph"/>
        <w:numPr>
          <w:ilvl w:val="1"/>
          <w:numId w:val="3"/>
        </w:numPr>
        <w:spacing w:before="120"/>
        <w:contextualSpacing w:val="0"/>
        <w:outlineLvl w:val="0"/>
        <w:rPr>
          <w:rFonts w:cstheme="minorHAnsi"/>
        </w:rPr>
      </w:pPr>
      <w:r w:rsidRPr="005D3114">
        <w:rPr>
          <w:rFonts w:ascii="Calibri" w:hAnsi="Calibri" w:cs="Calibri"/>
        </w:rPr>
        <w:t xml:space="preserve">When measuring </w:t>
      </w:r>
      <w:proofErr w:type="spellStart"/>
      <w:r w:rsidRPr="005D3114">
        <w:rPr>
          <w:rFonts w:ascii="Calibri" w:hAnsi="Calibri" w:cs="Calibri"/>
        </w:rPr>
        <w:t>macropinosomal</w:t>
      </w:r>
      <w:proofErr w:type="spellEnd"/>
      <w:r w:rsidRPr="005D3114">
        <w:rPr>
          <w:rFonts w:ascii="Calibri" w:hAnsi="Calibri" w:cs="Calibri"/>
        </w:rPr>
        <w:t xml:space="preserve"> protein digestion</w:t>
      </w:r>
      <w:r w:rsidR="00F347A5">
        <w:rPr>
          <w:rFonts w:ascii="Calibri" w:hAnsi="Calibri" w:cs="Calibri"/>
        </w:rPr>
        <w:t xml:space="preserve"> </w:t>
      </w:r>
      <w:r w:rsidR="00F347A5" w:rsidRPr="00F347A5">
        <w:rPr>
          <w:rFonts w:ascii="Calibri" w:hAnsi="Calibri" w:cs="Calibri"/>
          <w:b/>
          <w:bCs/>
        </w:rPr>
        <w:t>[1]</w:t>
      </w:r>
      <w:r w:rsidRPr="005D3114">
        <w:rPr>
          <w:rFonts w:ascii="Calibri" w:hAnsi="Calibri" w:cs="Calibri"/>
        </w:rPr>
        <w:t>, a progressively strong fluorescent signal will be liberated as the ovalbumin is digested</w:t>
      </w:r>
      <w:r>
        <w:rPr>
          <w:rFonts w:ascii="Calibri" w:hAnsi="Calibri" w:cs="Calibri"/>
        </w:rPr>
        <w:t xml:space="preserve"> </w:t>
      </w:r>
      <w:r w:rsidRPr="00AF103F">
        <w:rPr>
          <w:rFonts w:ascii="Calibri" w:hAnsi="Calibri" w:cs="Calibri"/>
          <w:b/>
          <w:bCs/>
        </w:rPr>
        <w:t>[</w:t>
      </w:r>
      <w:r w:rsidR="00F347A5">
        <w:rPr>
          <w:rFonts w:ascii="Calibri" w:hAnsi="Calibri" w:cs="Calibri"/>
          <w:b/>
          <w:bCs/>
        </w:rPr>
        <w:t>2</w:t>
      </w:r>
      <w:r w:rsidRPr="00AF103F">
        <w:rPr>
          <w:rFonts w:ascii="Calibri" w:hAnsi="Calibri" w:cs="Calibri"/>
          <w:b/>
          <w:bCs/>
        </w:rPr>
        <w:t>]</w:t>
      </w:r>
      <w:r w:rsidRPr="005D3114">
        <w:rPr>
          <w:rFonts w:ascii="Calibri" w:hAnsi="Calibri" w:cs="Calibri"/>
        </w:rPr>
        <w:t xml:space="preserve">. In Raw264.7 cells, the increase in fluorescence liberated from the digested </w:t>
      </w:r>
      <w:r>
        <w:rPr>
          <w:rFonts w:ascii="Calibri" w:hAnsi="Calibri" w:cs="Calibri"/>
        </w:rPr>
        <w:t>BODIPY-labeled</w:t>
      </w:r>
      <w:r w:rsidRPr="005D3114">
        <w:rPr>
          <w:rFonts w:ascii="Calibri" w:hAnsi="Calibri" w:cs="Calibri"/>
        </w:rPr>
        <w:t xml:space="preserve"> ovalbumin will plateau within the first 30 min</w:t>
      </w:r>
      <w:r>
        <w:rPr>
          <w:rFonts w:ascii="Calibri" w:hAnsi="Calibri" w:cs="Calibri"/>
        </w:rPr>
        <w:t xml:space="preserve">utes </w:t>
      </w:r>
      <w:r w:rsidRPr="00AF103F">
        <w:rPr>
          <w:rFonts w:ascii="Calibri" w:hAnsi="Calibri" w:cs="Calibri"/>
          <w:b/>
          <w:bCs/>
        </w:rPr>
        <w:t>[</w:t>
      </w:r>
      <w:r w:rsidR="00F347A5">
        <w:rPr>
          <w:rFonts w:ascii="Calibri" w:hAnsi="Calibri" w:cs="Calibri"/>
          <w:b/>
          <w:bCs/>
        </w:rPr>
        <w:t>3</w:t>
      </w:r>
      <w:r w:rsidRPr="00AF103F">
        <w:rPr>
          <w:rFonts w:ascii="Calibri" w:hAnsi="Calibri" w:cs="Calibri"/>
          <w:b/>
          <w:bCs/>
        </w:rPr>
        <w:t>]</w:t>
      </w:r>
      <w:r w:rsidRPr="00A42809">
        <w:rPr>
          <w:rFonts w:ascii="Calibri" w:hAnsi="Calibri" w:cs="Calibri"/>
        </w:rPr>
        <w:t>.</w:t>
      </w:r>
    </w:p>
    <w:p w14:paraId="70E397F4" w14:textId="7DA4CABA" w:rsidR="00AF103F" w:rsidRDefault="00AF103F" w:rsidP="00AF103F">
      <w:pPr>
        <w:pStyle w:val="ListParagraph"/>
        <w:numPr>
          <w:ilvl w:val="2"/>
          <w:numId w:val="3"/>
        </w:numPr>
        <w:spacing w:before="120"/>
        <w:contextualSpacing w:val="0"/>
        <w:outlineLvl w:val="0"/>
        <w:rPr>
          <w:rFonts w:cstheme="minorHAnsi"/>
        </w:rPr>
      </w:pPr>
      <w:r>
        <w:rPr>
          <w:rFonts w:cstheme="minorHAnsi"/>
        </w:rPr>
        <w:t>LAB MEDIA: Figure 3D.</w:t>
      </w:r>
    </w:p>
    <w:p w14:paraId="0C1316C2" w14:textId="77777777" w:rsidR="00F347A5" w:rsidRDefault="00F347A5" w:rsidP="00F347A5">
      <w:pPr>
        <w:pStyle w:val="ListParagraph"/>
        <w:numPr>
          <w:ilvl w:val="2"/>
          <w:numId w:val="3"/>
        </w:numPr>
        <w:spacing w:before="120"/>
        <w:contextualSpacing w:val="0"/>
        <w:outlineLvl w:val="0"/>
        <w:rPr>
          <w:rFonts w:cstheme="minorHAnsi"/>
        </w:rPr>
      </w:pPr>
      <w:r>
        <w:rPr>
          <w:rFonts w:cstheme="minorHAnsi"/>
        </w:rPr>
        <w:t xml:space="preserve">LAB MEDIA: Figure 3D. </w:t>
      </w:r>
      <w:r w:rsidRPr="00225851">
        <w:rPr>
          <w:rFonts w:ascii="Calibri" w:hAnsi="Calibri" w:cs="Calibri"/>
          <w:bCs/>
          <w:i/>
          <w:color w:val="0432FF"/>
        </w:rPr>
        <w:t>Video Editor: Emphasize</w:t>
      </w:r>
      <w:r>
        <w:rPr>
          <w:rFonts w:ascii="Calibri" w:hAnsi="Calibri" w:cs="Calibri"/>
          <w:bCs/>
          <w:i/>
          <w:color w:val="0432FF"/>
        </w:rPr>
        <w:t xml:space="preserve"> the upward black line connecting the first and second data points (~15-30 minutes)</w:t>
      </w:r>
    </w:p>
    <w:p w14:paraId="36022FB7" w14:textId="68D790E6" w:rsidR="00AF103F" w:rsidRDefault="00AF103F" w:rsidP="00AF103F">
      <w:pPr>
        <w:pStyle w:val="ListParagraph"/>
        <w:numPr>
          <w:ilvl w:val="2"/>
          <w:numId w:val="3"/>
        </w:numPr>
        <w:spacing w:before="120"/>
        <w:contextualSpacing w:val="0"/>
        <w:outlineLvl w:val="0"/>
        <w:rPr>
          <w:rFonts w:cstheme="minorHAnsi"/>
        </w:rPr>
      </w:pPr>
      <w:r>
        <w:rPr>
          <w:rFonts w:cstheme="minorHAnsi"/>
        </w:rPr>
        <w:t xml:space="preserve">LAB MEDIA: Figure 3D. </w:t>
      </w:r>
      <w:r w:rsidRPr="00225851">
        <w:rPr>
          <w:rFonts w:ascii="Calibri" w:hAnsi="Calibri" w:cs="Calibri"/>
          <w:bCs/>
          <w:i/>
          <w:color w:val="0432FF"/>
        </w:rPr>
        <w:t>Video Editor: Emphasize</w:t>
      </w:r>
      <w:r>
        <w:rPr>
          <w:rFonts w:ascii="Calibri" w:hAnsi="Calibri" w:cs="Calibri"/>
          <w:bCs/>
          <w:i/>
          <w:color w:val="0432FF"/>
        </w:rPr>
        <w:t xml:space="preserve"> the black line connecting the </w:t>
      </w:r>
      <w:r w:rsidR="00557511">
        <w:rPr>
          <w:rFonts w:ascii="Calibri" w:hAnsi="Calibri" w:cs="Calibri"/>
          <w:bCs/>
          <w:i/>
          <w:color w:val="0432FF"/>
        </w:rPr>
        <w:t>second and third data points (30-</w:t>
      </w:r>
      <w:r w:rsidR="00F347A5">
        <w:rPr>
          <w:rFonts w:ascii="Calibri" w:hAnsi="Calibri" w:cs="Calibri"/>
          <w:bCs/>
          <w:i/>
          <w:color w:val="0432FF"/>
        </w:rPr>
        <w:t>45</w:t>
      </w:r>
      <w:r w:rsidR="00557511">
        <w:rPr>
          <w:rFonts w:ascii="Calibri" w:hAnsi="Calibri" w:cs="Calibri"/>
          <w:bCs/>
          <w:i/>
          <w:color w:val="0432FF"/>
        </w:rPr>
        <w:t xml:space="preserve"> minutes)</w:t>
      </w:r>
    </w:p>
    <w:p w14:paraId="1D8F4AC7" w14:textId="77777777" w:rsidR="00AF103F" w:rsidRPr="00B07A3B" w:rsidRDefault="00AF103F" w:rsidP="00AF103F">
      <w:pPr>
        <w:pStyle w:val="ListParagraph"/>
        <w:spacing w:before="120"/>
        <w:ind w:left="1627"/>
        <w:contextualSpacing w:val="0"/>
        <w:outlineLvl w:val="0"/>
        <w:rPr>
          <w:rFonts w:cstheme="minorHAnsi"/>
        </w:rPr>
      </w:pPr>
    </w:p>
    <w:p w14:paraId="77C48BA5" w14:textId="77777777" w:rsidR="00473E1C" w:rsidRPr="00B07A3B" w:rsidRDefault="00473E1C" w:rsidP="00473E1C">
      <w:pPr>
        <w:pStyle w:val="ListParagraph"/>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13"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13"/>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582DE6"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582DE6"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582DE6"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Shehnaz Lokhandwala" w:date="2021-06-23T12:25:00Z" w:initials="SL">
    <w:p w14:paraId="229118B7" w14:textId="3833CFB5" w:rsidR="00234D96" w:rsidRDefault="00234D96" w:rsidP="00234D96">
      <w:pPr>
        <w:rPr>
          <w:rFonts w:ascii="Calibri" w:hAnsi="Calibri" w:cs="Calibri"/>
          <w:szCs w:val="20"/>
        </w:rPr>
      </w:pPr>
      <w:r>
        <w:rPr>
          <w:rStyle w:val="CommentReference"/>
        </w:rPr>
        <w:annotationRef/>
      </w:r>
      <w:r w:rsidRPr="00BF46CD">
        <w:rPr>
          <w:rFonts w:ascii="Calibri" w:hAnsi="Calibri" w:cs="Calibri"/>
          <w:szCs w:val="20"/>
          <w:highlight w:val="yellow"/>
        </w:rPr>
        <w:t xml:space="preserve">Authors: </w:t>
      </w:r>
      <w:r>
        <w:rPr>
          <w:rFonts w:ascii="Calibri" w:hAnsi="Calibri" w:cs="Calibri"/>
          <w:szCs w:val="20"/>
          <w:highlight w:val="yellow"/>
        </w:rPr>
        <w:t>Please check that all shots labeled SCREEN can be demonstrated through screen capture videos. If yes, please a</w:t>
      </w:r>
      <w:r w:rsidRPr="00BF46CD">
        <w:rPr>
          <w:rFonts w:ascii="Calibri" w:hAnsi="Calibri" w:cs="Calibri"/>
          <w:szCs w:val="20"/>
          <w:highlight w:val="yellow"/>
        </w:rPr>
        <w:t xml:space="preserve">cquire screen capture videos for all </w:t>
      </w:r>
      <w:r>
        <w:rPr>
          <w:rFonts w:ascii="Calibri" w:hAnsi="Calibri" w:cs="Calibri"/>
          <w:szCs w:val="20"/>
          <w:highlight w:val="yellow"/>
        </w:rPr>
        <w:t xml:space="preserve">such </w:t>
      </w:r>
      <w:r w:rsidRPr="00BF46CD">
        <w:rPr>
          <w:rFonts w:ascii="Calibri" w:hAnsi="Calibri" w:cs="Calibri"/>
          <w:szCs w:val="20"/>
          <w:highlight w:val="yellow"/>
        </w:rPr>
        <w:t>shots and upload them to your project page</w:t>
      </w:r>
      <w:r w:rsidRPr="0084498E">
        <w:rPr>
          <w:rFonts w:ascii="Calibri" w:hAnsi="Calibri" w:cs="Calibri"/>
          <w:szCs w:val="20"/>
          <w:highlight w:val="yellow"/>
        </w:rPr>
        <w:t>:</w:t>
      </w:r>
      <w:r w:rsidRPr="0084498E">
        <w:rPr>
          <w:highlight w:val="yellow"/>
        </w:rPr>
        <w:t xml:space="preserve"> </w:t>
      </w:r>
      <w:hyperlink r:id="rId1" w:history="1">
        <w:r w:rsidRPr="0084498E">
          <w:rPr>
            <w:rStyle w:val="Hyperlink"/>
            <w:rFonts w:ascii="Calibri" w:hAnsi="Calibri" w:cs="Calibri"/>
            <w:szCs w:val="20"/>
            <w:highlight w:val="yellow"/>
          </w:rPr>
          <w:t>https://www.jove.com/account/file-uploader?src=19133613</w:t>
        </w:r>
      </w:hyperlink>
    </w:p>
    <w:p w14:paraId="5267E798" w14:textId="336DDA35" w:rsidR="00234D96" w:rsidRDefault="00234D9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67E7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DA6D2" w16cex:dateUtc="2021-06-23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7E798" w16cid:durableId="247DA6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E1C98" w14:textId="77777777" w:rsidR="00582DE6" w:rsidRDefault="00582DE6">
      <w:r>
        <w:separator/>
      </w:r>
    </w:p>
    <w:p w14:paraId="624BF96A" w14:textId="77777777" w:rsidR="00582DE6" w:rsidRDefault="00582DE6"/>
  </w:endnote>
  <w:endnote w:type="continuationSeparator" w:id="0">
    <w:p w14:paraId="45C55FCB" w14:textId="77777777" w:rsidR="00582DE6" w:rsidRDefault="00582DE6">
      <w:r>
        <w:continuationSeparator/>
      </w:r>
    </w:p>
    <w:p w14:paraId="3FF8D6D2" w14:textId="77777777" w:rsidR="00582DE6" w:rsidRDefault="00582D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57AD06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234D96">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67FE8A" w14:textId="77777777" w:rsidR="00582DE6" w:rsidRDefault="00582DE6">
      <w:r>
        <w:separator/>
      </w:r>
    </w:p>
    <w:p w14:paraId="539CED71" w14:textId="77777777" w:rsidR="00582DE6" w:rsidRDefault="00582DE6"/>
  </w:footnote>
  <w:footnote w:type="continuationSeparator" w:id="0">
    <w:p w14:paraId="3552B454" w14:textId="77777777" w:rsidR="00582DE6" w:rsidRDefault="00582DE6">
      <w:r>
        <w:continuationSeparator/>
      </w:r>
    </w:p>
    <w:p w14:paraId="40DCC884" w14:textId="77777777" w:rsidR="00582DE6" w:rsidRDefault="00582D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53D0B07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8"/>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9"/>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hnaz Lokhandwala">
    <w15:presenceInfo w15:providerId="AD" w15:userId="S::shehnaz.lokhandwala@jove.com::bc4dfac3-63a4-43e6-8dda-4622d35366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ewMDcxMjK3NLUwNDdU0lEKTi0uzszPAykwrgUA5F0oASwAAAA="/>
  </w:docVars>
  <w:rsids>
    <w:rsidRoot w:val="00BF2674"/>
    <w:rsid w:val="00003C8B"/>
    <w:rsid w:val="000051DE"/>
    <w:rsid w:val="0000605D"/>
    <w:rsid w:val="00010DD0"/>
    <w:rsid w:val="0001266D"/>
    <w:rsid w:val="00013862"/>
    <w:rsid w:val="00023E22"/>
    <w:rsid w:val="00025DE9"/>
    <w:rsid w:val="000326C8"/>
    <w:rsid w:val="00037828"/>
    <w:rsid w:val="00043807"/>
    <w:rsid w:val="00044603"/>
    <w:rsid w:val="00045A35"/>
    <w:rsid w:val="00062E9D"/>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533FD"/>
    <w:rsid w:val="001563C0"/>
    <w:rsid w:val="00162D51"/>
    <w:rsid w:val="00176D6F"/>
    <w:rsid w:val="00177B33"/>
    <w:rsid w:val="001819E3"/>
    <w:rsid w:val="00184EF9"/>
    <w:rsid w:val="00191A77"/>
    <w:rsid w:val="001B0009"/>
    <w:rsid w:val="001B3024"/>
    <w:rsid w:val="001B5C46"/>
    <w:rsid w:val="001C3C85"/>
    <w:rsid w:val="001C5DB5"/>
    <w:rsid w:val="001C7BBC"/>
    <w:rsid w:val="001D66A5"/>
    <w:rsid w:val="001E2225"/>
    <w:rsid w:val="001E230F"/>
    <w:rsid w:val="001E52A3"/>
    <w:rsid w:val="001F0890"/>
    <w:rsid w:val="001F731B"/>
    <w:rsid w:val="00200FBC"/>
    <w:rsid w:val="00214268"/>
    <w:rsid w:val="00234D96"/>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6733"/>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1BEA"/>
    <w:rsid w:val="00363153"/>
    <w:rsid w:val="00364249"/>
    <w:rsid w:val="0038502C"/>
    <w:rsid w:val="00386777"/>
    <w:rsid w:val="00395684"/>
    <w:rsid w:val="003A1109"/>
    <w:rsid w:val="003A49C2"/>
    <w:rsid w:val="003B5E26"/>
    <w:rsid w:val="003C1044"/>
    <w:rsid w:val="003C32EC"/>
    <w:rsid w:val="003D0847"/>
    <w:rsid w:val="003D0DBD"/>
    <w:rsid w:val="003E2BC9"/>
    <w:rsid w:val="003F4B52"/>
    <w:rsid w:val="004034B6"/>
    <w:rsid w:val="004114EA"/>
    <w:rsid w:val="00414B4F"/>
    <w:rsid w:val="0042470A"/>
    <w:rsid w:val="00426350"/>
    <w:rsid w:val="00440FFA"/>
    <w:rsid w:val="004425EC"/>
    <w:rsid w:val="00443309"/>
    <w:rsid w:val="00450B27"/>
    <w:rsid w:val="00453116"/>
    <w:rsid w:val="00455510"/>
    <w:rsid w:val="00456A5D"/>
    <w:rsid w:val="00464D72"/>
    <w:rsid w:val="00472752"/>
    <w:rsid w:val="0047306D"/>
    <w:rsid w:val="00473E1C"/>
    <w:rsid w:val="0048283A"/>
    <w:rsid w:val="00482B21"/>
    <w:rsid w:val="00482D4C"/>
    <w:rsid w:val="00483E1B"/>
    <w:rsid w:val="00493A57"/>
    <w:rsid w:val="00496AD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511"/>
    <w:rsid w:val="0055763A"/>
    <w:rsid w:val="00565757"/>
    <w:rsid w:val="005829FA"/>
    <w:rsid w:val="00582DE6"/>
    <w:rsid w:val="00585ECC"/>
    <w:rsid w:val="0059149A"/>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0271"/>
    <w:rsid w:val="006A14A2"/>
    <w:rsid w:val="006A21CB"/>
    <w:rsid w:val="006A6324"/>
    <w:rsid w:val="006B2573"/>
    <w:rsid w:val="006C08AE"/>
    <w:rsid w:val="006C0A54"/>
    <w:rsid w:val="006C0E87"/>
    <w:rsid w:val="006C1A3B"/>
    <w:rsid w:val="006D1F9B"/>
    <w:rsid w:val="006D3AC7"/>
    <w:rsid w:val="006D7676"/>
    <w:rsid w:val="006E16D4"/>
    <w:rsid w:val="0070484A"/>
    <w:rsid w:val="0071294C"/>
    <w:rsid w:val="007134B4"/>
    <w:rsid w:val="00724E3B"/>
    <w:rsid w:val="00731E5D"/>
    <w:rsid w:val="00745D4B"/>
    <w:rsid w:val="00746865"/>
    <w:rsid w:val="007548F3"/>
    <w:rsid w:val="007574EC"/>
    <w:rsid w:val="00765E0A"/>
    <w:rsid w:val="0077071A"/>
    <w:rsid w:val="00777388"/>
    <w:rsid w:val="007846B5"/>
    <w:rsid w:val="00790E8C"/>
    <w:rsid w:val="00791B63"/>
    <w:rsid w:val="007A4E1D"/>
    <w:rsid w:val="007B0FBB"/>
    <w:rsid w:val="007B3E0E"/>
    <w:rsid w:val="007D4222"/>
    <w:rsid w:val="007D61A8"/>
    <w:rsid w:val="007F48D4"/>
    <w:rsid w:val="00802635"/>
    <w:rsid w:val="00804C75"/>
    <w:rsid w:val="00806B1B"/>
    <w:rsid w:val="00817D9F"/>
    <w:rsid w:val="00832FA5"/>
    <w:rsid w:val="0083566C"/>
    <w:rsid w:val="00836659"/>
    <w:rsid w:val="008373A7"/>
    <w:rsid w:val="0084498E"/>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6921"/>
    <w:rsid w:val="00987081"/>
    <w:rsid w:val="00997611"/>
    <w:rsid w:val="009A0E7C"/>
    <w:rsid w:val="009A2C33"/>
    <w:rsid w:val="009A3CBD"/>
    <w:rsid w:val="009B2183"/>
    <w:rsid w:val="009B45DA"/>
    <w:rsid w:val="009B4EE3"/>
    <w:rsid w:val="009C041E"/>
    <w:rsid w:val="009C2062"/>
    <w:rsid w:val="009C7B9A"/>
    <w:rsid w:val="009D21B9"/>
    <w:rsid w:val="009E17F1"/>
    <w:rsid w:val="009E4241"/>
    <w:rsid w:val="009F356C"/>
    <w:rsid w:val="009F51F2"/>
    <w:rsid w:val="00A07468"/>
    <w:rsid w:val="00A20DA8"/>
    <w:rsid w:val="00A218EC"/>
    <w:rsid w:val="00A310D7"/>
    <w:rsid w:val="00A3138F"/>
    <w:rsid w:val="00A319BE"/>
    <w:rsid w:val="00A31F9A"/>
    <w:rsid w:val="00A40760"/>
    <w:rsid w:val="00A42809"/>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AF103F"/>
    <w:rsid w:val="00AF1FC1"/>
    <w:rsid w:val="00B00969"/>
    <w:rsid w:val="00B04340"/>
    <w:rsid w:val="00B07A3B"/>
    <w:rsid w:val="00B13941"/>
    <w:rsid w:val="00B141D4"/>
    <w:rsid w:val="00B340A8"/>
    <w:rsid w:val="00B3428E"/>
    <w:rsid w:val="00B40E12"/>
    <w:rsid w:val="00B435B8"/>
    <w:rsid w:val="00B4499C"/>
    <w:rsid w:val="00B5116D"/>
    <w:rsid w:val="00B6201D"/>
    <w:rsid w:val="00B653B7"/>
    <w:rsid w:val="00B654AA"/>
    <w:rsid w:val="00B66A14"/>
    <w:rsid w:val="00B7250F"/>
    <w:rsid w:val="00B807E5"/>
    <w:rsid w:val="00B847A0"/>
    <w:rsid w:val="00B87BC5"/>
    <w:rsid w:val="00BA133A"/>
    <w:rsid w:val="00BB0564"/>
    <w:rsid w:val="00BB268B"/>
    <w:rsid w:val="00BC41D5"/>
    <w:rsid w:val="00BC6DA7"/>
    <w:rsid w:val="00BD4346"/>
    <w:rsid w:val="00BE051D"/>
    <w:rsid w:val="00BE756D"/>
    <w:rsid w:val="00BF2674"/>
    <w:rsid w:val="00BF2B34"/>
    <w:rsid w:val="00C00F3F"/>
    <w:rsid w:val="00C035C7"/>
    <w:rsid w:val="00C06DC8"/>
    <w:rsid w:val="00C12062"/>
    <w:rsid w:val="00C2620F"/>
    <w:rsid w:val="00C34F4C"/>
    <w:rsid w:val="00C35C2E"/>
    <w:rsid w:val="00C602B2"/>
    <w:rsid w:val="00C70C90"/>
    <w:rsid w:val="00C7374B"/>
    <w:rsid w:val="00C8109F"/>
    <w:rsid w:val="00C82679"/>
    <w:rsid w:val="00C836F3"/>
    <w:rsid w:val="00C9250E"/>
    <w:rsid w:val="00C97B11"/>
    <w:rsid w:val="00CB039A"/>
    <w:rsid w:val="00CB5DE5"/>
    <w:rsid w:val="00CC0C58"/>
    <w:rsid w:val="00CC29BF"/>
    <w:rsid w:val="00CD24FA"/>
    <w:rsid w:val="00CD515D"/>
    <w:rsid w:val="00CD63B8"/>
    <w:rsid w:val="00CD7F92"/>
    <w:rsid w:val="00CE10F2"/>
    <w:rsid w:val="00CE4904"/>
    <w:rsid w:val="00CF22F6"/>
    <w:rsid w:val="00CF6830"/>
    <w:rsid w:val="00CF771C"/>
    <w:rsid w:val="00CF7D09"/>
    <w:rsid w:val="00D00EF4"/>
    <w:rsid w:val="00D103FE"/>
    <w:rsid w:val="00D10BFA"/>
    <w:rsid w:val="00D10F00"/>
    <w:rsid w:val="00D150D8"/>
    <w:rsid w:val="00D30007"/>
    <w:rsid w:val="00D300CE"/>
    <w:rsid w:val="00D37C1A"/>
    <w:rsid w:val="00D406D6"/>
    <w:rsid w:val="00D44962"/>
    <w:rsid w:val="00D45AF7"/>
    <w:rsid w:val="00D466AF"/>
    <w:rsid w:val="00D473BF"/>
    <w:rsid w:val="00D47642"/>
    <w:rsid w:val="00D712A3"/>
    <w:rsid w:val="00D86E4C"/>
    <w:rsid w:val="00D90331"/>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FB3"/>
    <w:rsid w:val="00E44C46"/>
    <w:rsid w:val="00E65758"/>
    <w:rsid w:val="00E662CA"/>
    <w:rsid w:val="00E8076C"/>
    <w:rsid w:val="00E87DA4"/>
    <w:rsid w:val="00E91764"/>
    <w:rsid w:val="00EA15F6"/>
    <w:rsid w:val="00EA20E5"/>
    <w:rsid w:val="00EA2756"/>
    <w:rsid w:val="00EA4B94"/>
    <w:rsid w:val="00EA60D4"/>
    <w:rsid w:val="00EB29EA"/>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3061E"/>
    <w:rsid w:val="00F347A5"/>
    <w:rsid w:val="00F35094"/>
    <w:rsid w:val="00F56A75"/>
    <w:rsid w:val="00F60B45"/>
    <w:rsid w:val="00F60C18"/>
    <w:rsid w:val="00F64FB6"/>
    <w:rsid w:val="00F80FD0"/>
    <w:rsid w:val="00F95E8D"/>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ove.com/account/file-uploader?src=1913361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s://www.jove.com/account/file-uploader?src=19133613" TargetMode="External"/><Relationship Id="rId12" Type="http://schemas.openxmlformats.org/officeDocument/2006/relationships/hyperlink" Target="https://www.jove.com/account/file-uploader?src=19133613" TargetMode="External"/><Relationship Id="rId17" Type="http://schemas.openxmlformats.org/officeDocument/2006/relationships/header" Target="header1.xm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ccount/file-uploader?src=19133613" TargetMode="Externa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hyperlink" Target="https://www.jove.com/account/file-uploader?src=19133613"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microsoft.com/office/2011/relationships/commentsExtended" Target="commentsExtended.xm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6B2C13"/>
    <w:rsid w:val="006D4103"/>
    <w:rsid w:val="00706CE8"/>
    <w:rsid w:val="00751865"/>
    <w:rsid w:val="007571D3"/>
    <w:rsid w:val="0077793F"/>
    <w:rsid w:val="008D1558"/>
    <w:rsid w:val="008F498E"/>
    <w:rsid w:val="009333F9"/>
    <w:rsid w:val="00A4768E"/>
    <w:rsid w:val="00BE41A6"/>
    <w:rsid w:val="00BE4A18"/>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13</Pages>
  <Words>2967</Words>
  <Characters>16912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19840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19</cp:revision>
  <dcterms:created xsi:type="dcterms:W3CDTF">2021-06-10T14:43:00Z</dcterms:created>
  <dcterms:modified xsi:type="dcterms:W3CDTF">2021-06-23T07:03:00Z</dcterms:modified>
</cp:coreProperties>
</file>