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95C06BE"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7745C">
        <w:rPr>
          <w:rFonts w:eastAsia="Times New Roman" w:cstheme="minorHAnsi"/>
          <w:b/>
        </w:rPr>
        <w:t>62726</w:t>
      </w:r>
    </w:p>
    <w:p w14:paraId="2F6924E5" w14:textId="27ED1B83" w:rsidR="004E0C5A" w:rsidRDefault="004E0C5A" w:rsidP="004E0C5A">
      <w:pPr>
        <w:outlineLvl w:val="0"/>
        <w:rPr>
          <w:rFonts w:eastAsia="Times New Roman" w:cstheme="minorHAnsi"/>
          <w:b/>
        </w:rPr>
      </w:pPr>
      <w:r w:rsidRPr="00B07A3B">
        <w:rPr>
          <w:rFonts w:eastAsia="Times New Roman" w:cstheme="minorHAnsi"/>
          <w:b/>
        </w:rPr>
        <w:t xml:space="preserve">Scriptwriter Name: </w:t>
      </w:r>
      <w:proofErr w:type="spellStart"/>
      <w:r w:rsidR="0007745C">
        <w:rPr>
          <w:rFonts w:eastAsia="Times New Roman" w:cstheme="minorHAnsi"/>
          <w:b/>
        </w:rPr>
        <w:t>Madhulika</w:t>
      </w:r>
      <w:proofErr w:type="spellEnd"/>
      <w:r w:rsidR="0007745C">
        <w:rPr>
          <w:rFonts w:eastAsia="Times New Roman" w:cstheme="minorHAnsi"/>
          <w:b/>
        </w:rPr>
        <w:t xml:space="preserve"> Pathak</w:t>
      </w:r>
    </w:p>
    <w:p w14:paraId="1B0645BB" w14:textId="5B3D8346" w:rsidR="005463CB" w:rsidRPr="00B07A3B" w:rsidDel="00A12F8F" w:rsidRDefault="005463CB" w:rsidP="004E0C5A">
      <w:pPr>
        <w:outlineLvl w:val="0"/>
        <w:rPr>
          <w:rFonts w:eastAsia="Times New Roman" w:cstheme="minorHAnsi"/>
          <w:b/>
        </w:rPr>
      </w:pPr>
      <w:r>
        <w:rPr>
          <w:rFonts w:eastAsia="Times New Roman" w:cstheme="minorHAnsi"/>
          <w:b/>
        </w:rPr>
        <w:t xml:space="preserve">Supervisor Name: </w:t>
      </w:r>
      <w:r w:rsidR="0007745C">
        <w:rPr>
          <w:rFonts w:eastAsia="Times New Roman" w:cstheme="minorHAnsi"/>
          <w:b/>
        </w:rPr>
        <w:t>Swati Madhu</w:t>
      </w:r>
    </w:p>
    <w:p w14:paraId="6FB9233B" w14:textId="4033B5B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tgtFrame="_blank" w:history="1">
        <w:r w:rsidR="0007745C">
          <w:rPr>
            <w:rStyle w:val="Hyperlink"/>
            <w:rFonts w:ascii="Arial" w:hAnsi="Arial" w:cs="Arial"/>
            <w:color w:val="1155CC"/>
            <w:sz w:val="19"/>
            <w:szCs w:val="19"/>
            <w:shd w:val="clear" w:color="auto" w:fill="FFFFFF"/>
          </w:rPr>
          <w:t>https://www.jove.com/account/file-uploader?src=19131478</w:t>
        </w:r>
      </w:hyperlink>
    </w:p>
    <w:p w14:paraId="2C89778F" w14:textId="77777777" w:rsidR="004E0C5A" w:rsidRPr="00B07A3B" w:rsidRDefault="004E0C5A" w:rsidP="004E0C5A">
      <w:pPr>
        <w:outlineLvl w:val="0"/>
        <w:rPr>
          <w:rFonts w:eastAsia="Times New Roman" w:cstheme="minorHAnsi"/>
          <w:b/>
        </w:rPr>
      </w:pPr>
    </w:p>
    <w:p w14:paraId="30BC7CCC" w14:textId="3B21E929"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B62C2" w:rsidRPr="00EB62C2">
        <w:rPr>
          <w:rStyle w:val="ArticleTitle"/>
          <w:rFonts w:cstheme="minorHAnsi"/>
        </w:rPr>
        <w:t>Establishment of an Electrophysiological Platform for Modeling ALS with Regionally-Specific Human Pluripotent Stem Cell-Derived Astrocytes and Neurons</w:t>
      </w:r>
    </w:p>
    <w:p w14:paraId="4A0C5B67" w14:textId="77777777" w:rsidR="004E0C5A" w:rsidRPr="00B07A3B" w:rsidRDefault="004E0C5A" w:rsidP="004E0C5A">
      <w:pPr>
        <w:outlineLvl w:val="0"/>
        <w:rPr>
          <w:rFonts w:eastAsia="Times New Roman" w:cstheme="minorHAnsi"/>
          <w:b/>
        </w:rPr>
      </w:pPr>
    </w:p>
    <w:p w14:paraId="571B4839" w14:textId="1B2AEE15"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D0BB413" w14:textId="7137B741" w:rsidR="00A554F5" w:rsidRPr="00A554F5" w:rsidRDefault="00A554F5" w:rsidP="00A554F5">
      <w:pPr>
        <w:jc w:val="both"/>
        <w:outlineLvl w:val="0"/>
        <w:rPr>
          <w:rFonts w:ascii="Calibri" w:hAnsi="Calibri" w:cs="Calibri"/>
          <w:b/>
          <w:bCs/>
          <w:sz w:val="28"/>
          <w:szCs w:val="28"/>
        </w:rPr>
      </w:pPr>
      <w:proofErr w:type="spellStart"/>
      <w:r w:rsidRPr="00A554F5">
        <w:rPr>
          <w:rFonts w:ascii="Calibri" w:hAnsi="Calibri" w:cs="Calibri"/>
          <w:b/>
          <w:bCs/>
          <w:sz w:val="28"/>
          <w:szCs w:val="28"/>
        </w:rPr>
        <w:t>Arens</w:t>
      </w:r>
      <w:proofErr w:type="spellEnd"/>
      <w:r w:rsidRPr="00A554F5">
        <w:rPr>
          <w:rFonts w:ascii="Calibri" w:hAnsi="Calibri" w:cs="Calibri"/>
          <w:b/>
          <w:bCs/>
          <w:sz w:val="28"/>
          <w:szCs w:val="28"/>
        </w:rPr>
        <w:t xml:space="preserve"> </w:t>
      </w:r>
      <w:proofErr w:type="spellStart"/>
      <w:r w:rsidRPr="00A554F5">
        <w:rPr>
          <w:rFonts w:ascii="Calibri" w:hAnsi="Calibri" w:cs="Calibri"/>
          <w:b/>
          <w:bCs/>
          <w:sz w:val="28"/>
          <w:szCs w:val="28"/>
        </w:rPr>
        <w:t>Taga</w:t>
      </w:r>
      <w:proofErr w:type="spellEnd"/>
      <w:r w:rsidRPr="00A554F5">
        <w:rPr>
          <w:rFonts w:ascii="Calibri" w:hAnsi="Calibri" w:cs="Calibri"/>
          <w:b/>
          <w:bCs/>
          <w:sz w:val="28"/>
          <w:szCs w:val="28"/>
          <w:vertAlign w:val="superscript"/>
        </w:rPr>
        <w:t>*</w:t>
      </w:r>
      <w:r w:rsidRPr="00A554F5">
        <w:rPr>
          <w:rFonts w:ascii="Calibri" w:hAnsi="Calibri" w:cs="Calibri"/>
          <w:b/>
          <w:bCs/>
          <w:sz w:val="28"/>
          <w:szCs w:val="28"/>
        </w:rPr>
        <w:t xml:space="preserve">, Christa W. </w:t>
      </w:r>
      <w:proofErr w:type="spellStart"/>
      <w:r w:rsidRPr="00A554F5">
        <w:rPr>
          <w:rFonts w:ascii="Calibri" w:hAnsi="Calibri" w:cs="Calibri"/>
          <w:b/>
          <w:bCs/>
          <w:sz w:val="28"/>
          <w:szCs w:val="28"/>
        </w:rPr>
        <w:t>Habela</w:t>
      </w:r>
      <w:proofErr w:type="spellEnd"/>
      <w:r w:rsidRPr="00A554F5">
        <w:rPr>
          <w:rFonts w:ascii="Calibri" w:hAnsi="Calibri" w:cs="Calibri"/>
          <w:b/>
          <w:bCs/>
          <w:sz w:val="28"/>
          <w:szCs w:val="28"/>
          <w:vertAlign w:val="superscript"/>
        </w:rPr>
        <w:t>*</w:t>
      </w:r>
      <w:r w:rsidRPr="00A554F5">
        <w:rPr>
          <w:rFonts w:ascii="Calibri" w:hAnsi="Calibri" w:cs="Calibri"/>
          <w:b/>
          <w:bCs/>
          <w:sz w:val="28"/>
          <w:szCs w:val="28"/>
        </w:rPr>
        <w:t xml:space="preserve">, Alexandra Johns, </w:t>
      </w:r>
      <w:proofErr w:type="spellStart"/>
      <w:r w:rsidRPr="00A554F5">
        <w:rPr>
          <w:rFonts w:ascii="Calibri" w:hAnsi="Calibri" w:cs="Calibri"/>
          <w:b/>
          <w:bCs/>
          <w:sz w:val="28"/>
          <w:szCs w:val="28"/>
        </w:rPr>
        <w:t>Shiyu</w:t>
      </w:r>
      <w:proofErr w:type="spellEnd"/>
      <w:r w:rsidRPr="00A554F5">
        <w:rPr>
          <w:rFonts w:ascii="Calibri" w:hAnsi="Calibri" w:cs="Calibri"/>
          <w:b/>
          <w:bCs/>
          <w:sz w:val="28"/>
          <w:szCs w:val="28"/>
        </w:rPr>
        <w:t xml:space="preserve"> Liu, Mollie O’Brien, Nicholas J. Maragakis</w:t>
      </w:r>
      <w:r w:rsidRPr="00A554F5">
        <w:rPr>
          <w:rFonts w:ascii="Calibri" w:hAnsi="Calibri" w:cs="Calibri"/>
          <w:b/>
          <w:bCs/>
          <w:sz w:val="28"/>
          <w:szCs w:val="28"/>
          <w:vertAlign w:val="superscript"/>
        </w:rPr>
        <w:t>**</w:t>
      </w:r>
    </w:p>
    <w:p w14:paraId="2508201C" w14:textId="77777777" w:rsidR="00A554F5" w:rsidRPr="00111957" w:rsidRDefault="00A554F5" w:rsidP="00A554F5">
      <w:pPr>
        <w:jc w:val="both"/>
        <w:outlineLvl w:val="0"/>
        <w:rPr>
          <w:rFonts w:ascii="Calibri" w:hAnsi="Calibri" w:cs="Calibri"/>
          <w:sz w:val="28"/>
          <w:szCs w:val="28"/>
        </w:rPr>
      </w:pPr>
    </w:p>
    <w:p w14:paraId="43C49888" w14:textId="0C598EBD" w:rsidR="00A554F5" w:rsidRPr="00111957" w:rsidRDefault="00A554F5" w:rsidP="00A554F5">
      <w:pPr>
        <w:jc w:val="both"/>
        <w:outlineLvl w:val="0"/>
        <w:rPr>
          <w:rFonts w:ascii="Calibri" w:hAnsi="Calibri" w:cs="Calibri"/>
          <w:sz w:val="28"/>
          <w:szCs w:val="28"/>
        </w:rPr>
      </w:pPr>
      <w:r w:rsidRPr="00111957">
        <w:rPr>
          <w:rFonts w:ascii="Calibri" w:hAnsi="Calibri" w:cs="Calibri"/>
          <w:sz w:val="28"/>
          <w:szCs w:val="28"/>
        </w:rPr>
        <w:t>Department of Neurology, Johns Hopkins University</w:t>
      </w:r>
    </w:p>
    <w:p w14:paraId="681C6262" w14:textId="77777777" w:rsidR="00A554F5" w:rsidRPr="00111957" w:rsidRDefault="00A554F5" w:rsidP="00A554F5">
      <w:pPr>
        <w:jc w:val="both"/>
        <w:outlineLvl w:val="0"/>
        <w:rPr>
          <w:rFonts w:ascii="Calibri" w:hAnsi="Calibri" w:cs="Calibri"/>
        </w:rPr>
      </w:pPr>
    </w:p>
    <w:p w14:paraId="23F746A9" w14:textId="2F07FC10" w:rsidR="00A554F5" w:rsidRPr="00111957" w:rsidRDefault="00A554F5" w:rsidP="00A554F5">
      <w:pPr>
        <w:jc w:val="both"/>
        <w:outlineLvl w:val="0"/>
        <w:rPr>
          <w:rFonts w:ascii="Calibri" w:hAnsi="Calibri" w:cs="Calibri"/>
        </w:rPr>
      </w:pPr>
      <w:r w:rsidRPr="00111957">
        <w:rPr>
          <w:rFonts w:ascii="Calibri" w:hAnsi="Calibri" w:cs="Calibri"/>
        </w:rPr>
        <w:t>*The authors contributed equally</w:t>
      </w:r>
      <w:r w:rsidR="0045153C">
        <w:rPr>
          <w:rFonts w:ascii="Calibri" w:hAnsi="Calibri" w:cs="Calibri"/>
        </w:rPr>
        <w:t>.</w:t>
      </w:r>
      <w:r w:rsidRPr="00111957">
        <w:rPr>
          <w:rFonts w:ascii="Calibri" w:hAnsi="Calibri" w:cs="Calibri"/>
        </w:rPr>
        <w:t xml:space="preserve"> </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58177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F09A648" w14:textId="77777777" w:rsidR="00614EFE" w:rsidRDefault="00614EFE" w:rsidP="00614EFE">
      <w:pPr>
        <w:jc w:val="both"/>
        <w:rPr>
          <w:rFonts w:ascii="Calibri" w:hAnsi="Calibri" w:cs="Calibri"/>
        </w:rPr>
      </w:pPr>
      <w:bookmarkStart w:id="0" w:name="_Hlk25233958"/>
      <w:r>
        <w:rPr>
          <w:rFonts w:ascii="Calibri" w:hAnsi="Calibri" w:cs="Calibri"/>
        </w:rPr>
        <w:t>Nicholas J. Maragakis</w:t>
      </w:r>
      <w:r>
        <w:rPr>
          <w:rFonts w:ascii="Calibri" w:hAnsi="Calibri" w:cs="Calibri"/>
        </w:rPr>
        <w:tab/>
      </w:r>
      <w:r>
        <w:rPr>
          <w:rFonts w:ascii="Calibri" w:hAnsi="Calibri" w:cs="Calibri"/>
        </w:rPr>
        <w:tab/>
        <w:t>(nmaragak@jhmi.edu)</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12916965" w14:textId="05BDE42B" w:rsidR="003B5E26" w:rsidRPr="00614EFE" w:rsidRDefault="004E0C5A" w:rsidP="009A0E7C">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p>
    <w:p w14:paraId="79F5544E" w14:textId="13DE7109" w:rsidR="00614EFE" w:rsidRDefault="00581771" w:rsidP="00614EFE">
      <w:pPr>
        <w:jc w:val="both"/>
        <w:rPr>
          <w:rFonts w:ascii="Calibri" w:hAnsi="Calibri" w:cs="Calibri"/>
        </w:rPr>
      </w:pPr>
      <w:hyperlink r:id="rId9" w:history="1">
        <w:r w:rsidR="00614EFE" w:rsidRPr="00DC14E1">
          <w:rPr>
            <w:rStyle w:val="Hyperlink"/>
            <w:rFonts w:ascii="Calibri" w:hAnsi="Calibri" w:cs="Calibri"/>
          </w:rPr>
          <w:t>ataga1@jhmi.edu</w:t>
        </w:r>
      </w:hyperlink>
    </w:p>
    <w:p w14:paraId="0FCCEA75" w14:textId="5025751F" w:rsidR="00614EFE" w:rsidRDefault="00581771" w:rsidP="00614EFE">
      <w:pPr>
        <w:jc w:val="both"/>
        <w:rPr>
          <w:rFonts w:ascii="Calibri" w:hAnsi="Calibri" w:cs="Calibri"/>
          <w:lang w:val="it-IT"/>
        </w:rPr>
      </w:pPr>
      <w:hyperlink r:id="rId10" w:history="1">
        <w:r w:rsidR="00614EFE" w:rsidRPr="00DC14E1">
          <w:rPr>
            <w:rStyle w:val="Hyperlink"/>
            <w:rFonts w:ascii="Calibri" w:hAnsi="Calibri" w:cs="Calibri"/>
            <w:lang w:val="it-IT"/>
          </w:rPr>
          <w:t>chabela1@jhmi.edu</w:t>
        </w:r>
      </w:hyperlink>
    </w:p>
    <w:p w14:paraId="12DEA726" w14:textId="068E8464" w:rsidR="00614EFE" w:rsidRDefault="00581771" w:rsidP="00614EFE">
      <w:pPr>
        <w:jc w:val="both"/>
        <w:rPr>
          <w:rFonts w:ascii="Calibri" w:hAnsi="Calibri" w:cs="Calibri"/>
        </w:rPr>
      </w:pPr>
      <w:hyperlink r:id="rId11" w:history="1">
        <w:r w:rsidR="00614EFE" w:rsidRPr="00DC14E1">
          <w:rPr>
            <w:rStyle w:val="Hyperlink"/>
            <w:rFonts w:ascii="Calibri" w:hAnsi="Calibri" w:cs="Calibri"/>
          </w:rPr>
          <w:t>ajohn325@jhmi.edu</w:t>
        </w:r>
      </w:hyperlink>
    </w:p>
    <w:p w14:paraId="0E9021AF" w14:textId="187D4968" w:rsidR="00614EFE" w:rsidRDefault="00581771" w:rsidP="00614EFE">
      <w:pPr>
        <w:jc w:val="both"/>
        <w:rPr>
          <w:rFonts w:ascii="Calibri" w:hAnsi="Calibri" w:cs="Calibri"/>
        </w:rPr>
      </w:pPr>
      <w:hyperlink r:id="rId12" w:history="1">
        <w:r w:rsidR="00614EFE" w:rsidRPr="00DC14E1">
          <w:rPr>
            <w:rStyle w:val="Hyperlink"/>
            <w:rFonts w:ascii="Calibri" w:hAnsi="Calibri" w:cs="Calibri"/>
          </w:rPr>
          <w:t>sliu101@jhu.edu</w:t>
        </w:r>
      </w:hyperlink>
    </w:p>
    <w:p w14:paraId="102BCCD2" w14:textId="19784A24" w:rsidR="00614EFE" w:rsidRDefault="00581771" w:rsidP="00614EFE">
      <w:pPr>
        <w:jc w:val="both"/>
        <w:rPr>
          <w:rFonts w:ascii="Calibri" w:hAnsi="Calibri" w:cs="Calibri"/>
          <w:lang w:val="it-IT"/>
        </w:rPr>
      </w:pPr>
      <w:hyperlink r:id="rId13" w:history="1">
        <w:r w:rsidR="00614EFE" w:rsidRPr="00DC14E1">
          <w:rPr>
            <w:rStyle w:val="Hyperlink"/>
            <w:rFonts w:ascii="Calibri" w:hAnsi="Calibri" w:cs="Calibri"/>
            <w:lang w:val="it-IT"/>
          </w:rPr>
          <w:t>mobrie49@jhmi.edu</w:t>
        </w:r>
      </w:hyperlink>
    </w:p>
    <w:p w14:paraId="2F8B5F87" w14:textId="6E83DC1E" w:rsidR="00614EFE" w:rsidRDefault="00581771" w:rsidP="00614EFE">
      <w:pPr>
        <w:jc w:val="both"/>
        <w:rPr>
          <w:rFonts w:ascii="Calibri" w:hAnsi="Calibri" w:cs="Calibri"/>
        </w:rPr>
      </w:pPr>
      <w:hyperlink r:id="rId14" w:history="1">
        <w:r w:rsidR="00614EFE" w:rsidRPr="00DC14E1">
          <w:rPr>
            <w:rStyle w:val="Hyperlink"/>
            <w:rFonts w:ascii="Calibri" w:hAnsi="Calibri" w:cs="Calibri"/>
          </w:rPr>
          <w:t>nmaragak@jhmi.edu</w:t>
        </w:r>
      </w:hyperlink>
    </w:p>
    <w:p w14:paraId="4393BFCC" w14:textId="77777777" w:rsidR="00614EFE" w:rsidRDefault="00614EFE" w:rsidP="00614EFE">
      <w:pPr>
        <w:jc w:val="both"/>
        <w:rPr>
          <w:rFonts w:ascii="Calibri" w:hAnsi="Calibri" w:cs="Calibri"/>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77777777" w:rsidR="005F1ADF" w:rsidRPr="00037828" w:rsidRDefault="0058177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8177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we will need you to record using </w:t>
      </w:r>
      <w:hyperlink r:id="rId15"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6" w:history="1">
        <w:r w:rsidRPr="00B07A3B">
          <w:rPr>
            <w:rFonts w:eastAsia="Times New Roman" w:cstheme="minorHAnsi"/>
            <w:color w:val="0000FF"/>
            <w:u w:val="single"/>
          </w:rPr>
          <w:t>QuickTime X</w:t>
        </w:r>
      </w:hyperlink>
      <w:r w:rsidRPr="00B07A3B">
        <w:rPr>
          <w:rFonts w:eastAsia="Times New Roman" w:cstheme="minorHAnsi"/>
        </w:rPr>
        <w:t xml:space="preserve"> also </w:t>
      </w:r>
      <w:proofErr w:type="gramStart"/>
      <w:r w:rsidRPr="00B07A3B">
        <w:rPr>
          <w:rFonts w:eastAsia="Times New Roman" w:cstheme="minorHAnsi"/>
        </w:rPr>
        <w:t>has the ability to</w:t>
      </w:r>
      <w:proofErr w:type="gramEnd"/>
      <w:r w:rsidRPr="00B07A3B">
        <w:rPr>
          <w:rFonts w:eastAsia="Times New Roman" w:cstheme="minorHAnsi"/>
        </w:rPr>
        <w:t xml:space="preserve">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ADCD0D0"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E565BC">
        <w:rPr>
          <w:rFonts w:cstheme="minorHAnsi"/>
          <w:bCs/>
          <w:sz w:val="22"/>
          <w:szCs w:val="22"/>
        </w:rPr>
        <w:t>21</w:t>
      </w:r>
    </w:p>
    <w:p w14:paraId="5AAC9C6C" w14:textId="1C9E8E58"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E565BC">
        <w:rPr>
          <w:rFonts w:cstheme="minorHAnsi"/>
          <w:bCs/>
          <w:sz w:val="22"/>
          <w:szCs w:val="22"/>
        </w:rPr>
        <w:t>5</w:t>
      </w:r>
      <w:r w:rsidR="0087734C">
        <w:rPr>
          <w:rFonts w:cstheme="minorHAnsi"/>
          <w:bCs/>
          <w:sz w:val="22"/>
          <w:szCs w:val="22"/>
        </w:rPr>
        <w:t>5</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8177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8177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8177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422B370" w14:textId="77777777" w:rsidR="00333FA4" w:rsidRPr="00B07A3B" w:rsidRDefault="0058177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81771"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81771"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533C7052"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2312C615" w14:textId="61BD3477" w:rsidR="0041221F" w:rsidRDefault="00A554F5" w:rsidP="0041221F">
      <w:pPr>
        <w:pStyle w:val="BodyText"/>
        <w:widowControl w:val="0"/>
        <w:numPr>
          <w:ilvl w:val="0"/>
          <w:numId w:val="3"/>
        </w:numPr>
        <w:autoSpaceDE w:val="0"/>
        <w:autoSpaceDN w:val="0"/>
        <w:spacing w:before="120"/>
        <w:jc w:val="both"/>
        <w:rPr>
          <w:rFonts w:ascii="Calibri" w:hAnsi="Calibri" w:cs="Calibri"/>
          <w:b/>
          <w:i w:val="0"/>
          <w:iCs w:val="0"/>
        </w:rPr>
      </w:pPr>
      <w:r w:rsidRPr="0041221F">
        <w:rPr>
          <w:rFonts w:ascii="Calibri" w:hAnsi="Calibri" w:cs="Calibri"/>
          <w:b/>
          <w:i w:val="0"/>
          <w:iCs w:val="0"/>
        </w:rPr>
        <w:t xml:space="preserve">Maintaining </w:t>
      </w:r>
      <w:r w:rsidR="00091583">
        <w:rPr>
          <w:rFonts w:ascii="Calibri" w:hAnsi="Calibri" w:cs="Calibri"/>
          <w:b/>
          <w:i w:val="0"/>
          <w:iCs w:val="0"/>
        </w:rPr>
        <w:t>N</w:t>
      </w:r>
      <w:r w:rsidRPr="0041221F">
        <w:rPr>
          <w:rFonts w:ascii="Calibri" w:hAnsi="Calibri" w:cs="Calibri"/>
          <w:b/>
          <w:i w:val="0"/>
          <w:iCs w:val="0"/>
        </w:rPr>
        <w:t>on-</w:t>
      </w:r>
      <w:r w:rsidR="00091583">
        <w:rPr>
          <w:rFonts w:ascii="Calibri" w:hAnsi="Calibri" w:cs="Calibri"/>
          <w:b/>
          <w:i w:val="0"/>
          <w:iCs w:val="0"/>
        </w:rPr>
        <w:t>C</w:t>
      </w:r>
      <w:r w:rsidRPr="0041221F">
        <w:rPr>
          <w:rFonts w:ascii="Calibri" w:hAnsi="Calibri" w:cs="Calibri"/>
          <w:b/>
          <w:i w:val="0"/>
          <w:iCs w:val="0"/>
        </w:rPr>
        <w:t xml:space="preserve">onfluent </w:t>
      </w:r>
      <w:r w:rsidR="00091583">
        <w:rPr>
          <w:rFonts w:ascii="Calibri" w:hAnsi="Calibri" w:cs="Calibri"/>
          <w:b/>
          <w:i w:val="0"/>
          <w:iCs w:val="0"/>
        </w:rPr>
        <w:t>H</w:t>
      </w:r>
      <w:r w:rsidRPr="0041221F">
        <w:rPr>
          <w:rFonts w:ascii="Calibri" w:hAnsi="Calibri" w:cs="Calibri"/>
          <w:b/>
          <w:i w:val="0"/>
          <w:iCs w:val="0"/>
        </w:rPr>
        <w:t xml:space="preserve">uman </w:t>
      </w:r>
      <w:r w:rsidR="00091583">
        <w:rPr>
          <w:rFonts w:ascii="Calibri" w:hAnsi="Calibri" w:cs="Calibri"/>
          <w:b/>
          <w:i w:val="0"/>
          <w:iCs w:val="0"/>
        </w:rPr>
        <w:t>I</w:t>
      </w:r>
      <w:r w:rsidRPr="0041221F">
        <w:rPr>
          <w:rFonts w:ascii="Calibri" w:hAnsi="Calibri" w:cs="Calibri"/>
          <w:b/>
          <w:i w:val="0"/>
          <w:iCs w:val="0"/>
        </w:rPr>
        <w:t>nduced Pluripotent Stem Cells</w:t>
      </w:r>
    </w:p>
    <w:p w14:paraId="2B71C0C7" w14:textId="6EC8C9FB" w:rsidR="001C6703" w:rsidRPr="00661EF0" w:rsidRDefault="00F3117D" w:rsidP="00661EF0">
      <w:pPr>
        <w:pStyle w:val="BodyText"/>
        <w:widowControl w:val="0"/>
        <w:numPr>
          <w:ilvl w:val="1"/>
          <w:numId w:val="3"/>
        </w:numPr>
        <w:autoSpaceDE w:val="0"/>
        <w:autoSpaceDN w:val="0"/>
        <w:spacing w:before="120"/>
        <w:jc w:val="both"/>
        <w:rPr>
          <w:rFonts w:ascii="Calibri" w:hAnsi="Calibri" w:cs="Calibri"/>
          <w:b/>
          <w:i w:val="0"/>
          <w:iCs w:val="0"/>
        </w:rPr>
      </w:pPr>
      <w:r w:rsidRPr="00F3117D">
        <w:rPr>
          <w:rFonts w:ascii="Calibri" w:hAnsi="Calibri" w:cs="Calibri"/>
          <w:i w:val="0"/>
          <w:iCs w:val="0"/>
        </w:rPr>
        <w:t>To begin with, e</w:t>
      </w:r>
      <w:r w:rsidR="0041221F" w:rsidRPr="00F3117D">
        <w:rPr>
          <w:rFonts w:ascii="Calibri" w:hAnsi="Calibri" w:cs="Calibri"/>
          <w:i w:val="0"/>
          <w:iCs w:val="0"/>
        </w:rPr>
        <w:t>xamine the</w:t>
      </w:r>
      <w:r w:rsidR="0014310F">
        <w:rPr>
          <w:rFonts w:ascii="Calibri" w:hAnsi="Calibri" w:cs="Calibri"/>
          <w:i w:val="0"/>
          <w:iCs w:val="0"/>
        </w:rPr>
        <w:t xml:space="preserve"> human</w:t>
      </w:r>
      <w:r w:rsidR="0041221F" w:rsidRPr="00F3117D">
        <w:rPr>
          <w:rFonts w:ascii="Calibri" w:hAnsi="Calibri" w:cs="Calibri"/>
          <w:i w:val="0"/>
          <w:iCs w:val="0"/>
        </w:rPr>
        <w:t xml:space="preserve"> </w:t>
      </w:r>
      <w:r w:rsidR="0014310F" w:rsidRPr="00F3117D">
        <w:rPr>
          <w:rFonts w:ascii="Calibri" w:hAnsi="Calibri" w:cs="Calibri"/>
          <w:i w:val="0"/>
          <w:iCs w:val="0"/>
        </w:rPr>
        <w:t xml:space="preserve">iPSC </w:t>
      </w:r>
      <w:r w:rsidR="0014310F" w:rsidRPr="00F3117D">
        <w:rPr>
          <w:rFonts w:ascii="Calibri" w:hAnsi="Calibri" w:cs="Calibri"/>
          <w:color w:val="FF0000"/>
        </w:rPr>
        <w:t>(I-P-S-C)</w:t>
      </w:r>
      <w:r w:rsidR="0014310F" w:rsidRPr="00F3117D">
        <w:rPr>
          <w:rFonts w:ascii="Calibri" w:hAnsi="Calibri" w:cs="Calibri"/>
          <w:i w:val="0"/>
          <w:iCs w:val="0"/>
          <w:color w:val="FF0000"/>
        </w:rPr>
        <w:t xml:space="preserve"> </w:t>
      </w:r>
      <w:r w:rsidR="0041221F" w:rsidRPr="00F3117D">
        <w:rPr>
          <w:rFonts w:ascii="Calibri" w:hAnsi="Calibri" w:cs="Calibri"/>
          <w:i w:val="0"/>
          <w:iCs w:val="0"/>
        </w:rPr>
        <w:t>plates</w:t>
      </w:r>
      <w:r w:rsidR="001F7297" w:rsidRPr="001A536A">
        <w:rPr>
          <w:rFonts w:ascii="Calibri" w:hAnsi="Calibri" w:cs="Calibri"/>
          <w:i w:val="0"/>
          <w:iCs w:val="0"/>
        </w:rPr>
        <w:t xml:space="preserve"> </w:t>
      </w:r>
      <w:r w:rsidR="00661EF0" w:rsidRPr="00661EF0">
        <w:rPr>
          <w:rFonts w:ascii="Calibri" w:hAnsi="Calibri" w:cs="Calibri"/>
          <w:b/>
          <w:bCs/>
          <w:i w:val="0"/>
          <w:iCs w:val="0"/>
        </w:rPr>
        <w:t>[1]</w:t>
      </w:r>
      <w:r w:rsidR="00661EF0">
        <w:rPr>
          <w:rFonts w:ascii="Calibri" w:hAnsi="Calibri" w:cs="Calibri"/>
          <w:i w:val="0"/>
          <w:iCs w:val="0"/>
        </w:rPr>
        <w:t xml:space="preserve"> </w:t>
      </w:r>
      <w:r w:rsidR="001A536A" w:rsidRPr="001A536A">
        <w:rPr>
          <w:rFonts w:ascii="Calibri" w:hAnsi="Calibri" w:cs="Calibri"/>
          <w:i w:val="0"/>
          <w:iCs w:val="0"/>
        </w:rPr>
        <w:t>for</w:t>
      </w:r>
      <w:r w:rsidR="001A536A">
        <w:rPr>
          <w:rFonts w:ascii="Calibri" w:hAnsi="Calibri" w:cs="Calibri"/>
          <w:i w:val="0"/>
          <w:iCs w:val="0"/>
        </w:rPr>
        <w:t xml:space="preserve"> sufficiently dense</w:t>
      </w:r>
      <w:r w:rsidR="001F7297" w:rsidRPr="00F3117D">
        <w:rPr>
          <w:rFonts w:ascii="Calibri" w:hAnsi="Calibri" w:cs="Calibri"/>
          <w:i w:val="0"/>
          <w:iCs w:val="0"/>
        </w:rPr>
        <w:t xml:space="preserve"> colonies s</w:t>
      </w:r>
      <w:r w:rsidR="0014310F">
        <w:rPr>
          <w:rFonts w:ascii="Calibri" w:hAnsi="Calibri" w:cs="Calibri"/>
          <w:i w:val="0"/>
          <w:iCs w:val="0"/>
        </w:rPr>
        <w:t>uch</w:t>
      </w:r>
      <w:r w:rsidR="001F7297" w:rsidRPr="00F3117D">
        <w:rPr>
          <w:rFonts w:ascii="Calibri" w:hAnsi="Calibri" w:cs="Calibri"/>
          <w:i w:val="0"/>
          <w:iCs w:val="0"/>
        </w:rPr>
        <w:t xml:space="preserve"> that the center of the colonies displays scattered white areas</w:t>
      </w:r>
      <w:r w:rsidR="0014310F">
        <w:rPr>
          <w:rFonts w:ascii="Calibri" w:hAnsi="Calibri" w:cs="Calibri"/>
          <w:i w:val="0"/>
          <w:iCs w:val="0"/>
        </w:rPr>
        <w:t xml:space="preserve"> </w:t>
      </w:r>
      <w:r w:rsidR="006B0405" w:rsidRPr="006B0405">
        <w:rPr>
          <w:rFonts w:ascii="Calibri" w:hAnsi="Calibri" w:cs="Calibri"/>
          <w:b/>
          <w:bCs/>
          <w:i w:val="0"/>
          <w:iCs w:val="0"/>
        </w:rPr>
        <w:t>[</w:t>
      </w:r>
      <w:r w:rsidR="00661EF0">
        <w:rPr>
          <w:rFonts w:ascii="Calibri" w:hAnsi="Calibri" w:cs="Calibri"/>
          <w:b/>
          <w:bCs/>
          <w:i w:val="0"/>
          <w:iCs w:val="0"/>
        </w:rPr>
        <w:t>2</w:t>
      </w:r>
      <w:r w:rsidR="006B0405" w:rsidRPr="006B0405">
        <w:rPr>
          <w:rFonts w:ascii="Calibri" w:hAnsi="Calibri" w:cs="Calibri"/>
          <w:b/>
          <w:bCs/>
          <w:i w:val="0"/>
          <w:iCs w:val="0"/>
        </w:rPr>
        <w:t>]</w:t>
      </w:r>
      <w:r w:rsidR="006B0405">
        <w:rPr>
          <w:rFonts w:ascii="Calibri" w:hAnsi="Calibri" w:cs="Calibri"/>
          <w:i w:val="0"/>
          <w:iCs w:val="0"/>
        </w:rPr>
        <w:t>.</w:t>
      </w:r>
      <w:r w:rsidR="0014310F">
        <w:rPr>
          <w:rFonts w:ascii="Calibri" w:hAnsi="Calibri" w:cs="Calibri"/>
          <w:i w:val="0"/>
          <w:iCs w:val="0"/>
        </w:rPr>
        <w:t xml:space="preserve"> </w:t>
      </w:r>
      <w:r w:rsidR="00091583">
        <w:rPr>
          <w:rFonts w:ascii="Calibri" w:hAnsi="Calibri" w:cs="Calibri"/>
          <w:i w:val="0"/>
          <w:iCs w:val="0"/>
        </w:rPr>
        <w:t>Then,</w:t>
      </w:r>
      <w:r w:rsidR="00DE0E5F">
        <w:rPr>
          <w:rFonts w:ascii="Calibri" w:hAnsi="Calibri" w:cs="Calibri"/>
          <w:i w:val="0"/>
          <w:iCs w:val="0"/>
        </w:rPr>
        <w:t xml:space="preserve"> </w:t>
      </w:r>
      <w:r w:rsidR="00E565BC">
        <w:rPr>
          <w:rFonts w:ascii="Calibri" w:hAnsi="Calibri" w:cs="Calibri"/>
          <w:i w:val="0"/>
          <w:iCs w:val="0"/>
        </w:rPr>
        <w:t xml:space="preserve">to </w:t>
      </w:r>
      <w:r w:rsidR="00DE0E5F">
        <w:rPr>
          <w:rFonts w:ascii="Calibri" w:hAnsi="Calibri" w:cs="Calibri"/>
          <w:i w:val="0"/>
          <w:iCs w:val="0"/>
        </w:rPr>
        <w:t>start passaging the cells</w:t>
      </w:r>
      <w:r w:rsidR="00E565BC">
        <w:rPr>
          <w:rFonts w:ascii="Calibri" w:hAnsi="Calibri" w:cs="Calibri"/>
          <w:i w:val="0"/>
          <w:iCs w:val="0"/>
        </w:rPr>
        <w:t xml:space="preserve">, </w:t>
      </w:r>
      <w:r w:rsidR="0014310F" w:rsidRPr="00F3117D">
        <w:rPr>
          <w:rFonts w:ascii="Calibri" w:hAnsi="Calibri" w:cs="Calibri"/>
          <w:i w:val="0"/>
          <w:iCs w:val="0"/>
        </w:rPr>
        <w:t>draw grid lines on the bottom outer surface of the plates with a marker to facilitate accurate coverage of the entire plate</w:t>
      </w:r>
      <w:r w:rsidR="0014310F">
        <w:rPr>
          <w:rFonts w:ascii="Calibri" w:hAnsi="Calibri" w:cs="Calibri"/>
          <w:i w:val="0"/>
          <w:iCs w:val="0"/>
        </w:rPr>
        <w:t xml:space="preserve"> </w:t>
      </w:r>
      <w:r w:rsidR="0014310F" w:rsidRPr="001A536A">
        <w:rPr>
          <w:rFonts w:ascii="Calibri" w:hAnsi="Calibri" w:cs="Calibri"/>
          <w:b/>
          <w:bCs/>
          <w:i w:val="0"/>
          <w:iCs w:val="0"/>
        </w:rPr>
        <w:t>[</w:t>
      </w:r>
      <w:r w:rsidR="00661EF0">
        <w:rPr>
          <w:rFonts w:ascii="Calibri" w:hAnsi="Calibri" w:cs="Calibri"/>
          <w:b/>
          <w:bCs/>
          <w:i w:val="0"/>
          <w:iCs w:val="0"/>
        </w:rPr>
        <w:t>3</w:t>
      </w:r>
      <w:r w:rsidR="0014310F" w:rsidRPr="001A536A">
        <w:rPr>
          <w:rFonts w:ascii="Calibri" w:hAnsi="Calibri" w:cs="Calibri"/>
          <w:b/>
          <w:bCs/>
          <w:i w:val="0"/>
          <w:iCs w:val="0"/>
        </w:rPr>
        <w:t>]</w:t>
      </w:r>
      <w:r w:rsidR="0014310F" w:rsidRPr="00F3117D">
        <w:rPr>
          <w:rFonts w:ascii="Calibri" w:hAnsi="Calibri" w:cs="Calibri"/>
          <w:i w:val="0"/>
          <w:iCs w:val="0"/>
        </w:rPr>
        <w:t>.</w:t>
      </w:r>
    </w:p>
    <w:p w14:paraId="6EBA975B" w14:textId="197D9184" w:rsidR="006B0405" w:rsidRPr="00691C68" w:rsidRDefault="00691C68" w:rsidP="006B0405">
      <w:pPr>
        <w:pStyle w:val="BodyText"/>
        <w:widowControl w:val="0"/>
        <w:numPr>
          <w:ilvl w:val="2"/>
          <w:numId w:val="3"/>
        </w:numPr>
        <w:autoSpaceDE w:val="0"/>
        <w:autoSpaceDN w:val="0"/>
        <w:spacing w:before="120"/>
        <w:jc w:val="both"/>
        <w:rPr>
          <w:rFonts w:ascii="Calibri" w:hAnsi="Calibri" w:cs="Calibri"/>
          <w:bCs/>
          <w:i w:val="0"/>
          <w:iCs w:val="0"/>
        </w:rPr>
      </w:pPr>
      <w:r w:rsidRPr="00691C68">
        <w:rPr>
          <w:rFonts w:ascii="Calibri" w:hAnsi="Calibri" w:cs="Calibri"/>
          <w:bCs/>
          <w:i w:val="0"/>
          <w:iCs w:val="0"/>
        </w:rPr>
        <w:t>WIDE: Talent examining the plates</w:t>
      </w:r>
    </w:p>
    <w:p w14:paraId="318C0D0C" w14:textId="079DBA5C" w:rsidR="00691C68" w:rsidRPr="00691C68" w:rsidRDefault="00E04D62" w:rsidP="006B0405">
      <w:pPr>
        <w:pStyle w:val="BodyText"/>
        <w:widowControl w:val="0"/>
        <w:numPr>
          <w:ilvl w:val="2"/>
          <w:numId w:val="3"/>
        </w:numPr>
        <w:autoSpaceDE w:val="0"/>
        <w:autoSpaceDN w:val="0"/>
        <w:spacing w:before="120"/>
        <w:jc w:val="both"/>
        <w:rPr>
          <w:rFonts w:ascii="Calibri" w:hAnsi="Calibri" w:cs="Calibri"/>
          <w:bCs/>
          <w:i w:val="0"/>
          <w:iCs w:val="0"/>
        </w:rPr>
      </w:pPr>
      <w:r w:rsidRPr="0007216B">
        <w:rPr>
          <w:rFonts w:ascii="Calibri" w:hAnsi="Calibri" w:cs="Calibri"/>
          <w:bCs/>
          <w:i w:val="0"/>
          <w:iCs w:val="0"/>
          <w:highlight w:val="yellow"/>
        </w:rPr>
        <w:t>SCOPE:</w:t>
      </w:r>
      <w:r>
        <w:rPr>
          <w:rFonts w:ascii="Calibri" w:hAnsi="Calibri" w:cs="Calibri"/>
          <w:bCs/>
          <w:i w:val="0"/>
          <w:iCs w:val="0"/>
        </w:rPr>
        <w:t xml:space="preserve"> </w:t>
      </w:r>
      <w:r w:rsidR="00091583">
        <w:rPr>
          <w:rFonts w:ascii="Calibri" w:hAnsi="Calibri" w:cs="Calibri"/>
          <w:bCs/>
          <w:i w:val="0"/>
          <w:iCs w:val="0"/>
        </w:rPr>
        <w:t>D</w:t>
      </w:r>
      <w:r w:rsidR="00691C68" w:rsidRPr="00691C68">
        <w:rPr>
          <w:rFonts w:ascii="Calibri" w:hAnsi="Calibri" w:cs="Calibri"/>
          <w:bCs/>
          <w:i w:val="0"/>
          <w:iCs w:val="0"/>
        </w:rPr>
        <w:t>ense colonies</w:t>
      </w:r>
      <w:r w:rsidR="00091583">
        <w:rPr>
          <w:rFonts w:ascii="Calibri" w:hAnsi="Calibri" w:cs="Calibri"/>
          <w:bCs/>
          <w:i w:val="0"/>
          <w:iCs w:val="0"/>
        </w:rPr>
        <w:t xml:space="preserve"> with scattered white areas at the cent</w:t>
      </w:r>
      <w:r w:rsidR="00F90C6C">
        <w:rPr>
          <w:rFonts w:ascii="Calibri" w:hAnsi="Calibri" w:cs="Calibri"/>
          <w:bCs/>
          <w:i w:val="0"/>
          <w:iCs w:val="0"/>
        </w:rPr>
        <w:t>er</w:t>
      </w:r>
      <w:r w:rsidR="00091583">
        <w:rPr>
          <w:rFonts w:ascii="Calibri" w:hAnsi="Calibri" w:cs="Calibri"/>
          <w:bCs/>
          <w:i w:val="0"/>
          <w:iCs w:val="0"/>
        </w:rPr>
        <w:t>.</w:t>
      </w:r>
    </w:p>
    <w:p w14:paraId="684C1176" w14:textId="6A767001" w:rsidR="001A536A" w:rsidRPr="00661EF0" w:rsidRDefault="00691C68" w:rsidP="00661EF0">
      <w:pPr>
        <w:pStyle w:val="BodyText"/>
        <w:widowControl w:val="0"/>
        <w:numPr>
          <w:ilvl w:val="2"/>
          <w:numId w:val="3"/>
        </w:numPr>
        <w:autoSpaceDE w:val="0"/>
        <w:autoSpaceDN w:val="0"/>
        <w:spacing w:before="120"/>
        <w:jc w:val="both"/>
        <w:rPr>
          <w:rFonts w:ascii="Calibri" w:hAnsi="Calibri" w:cs="Calibri"/>
          <w:bCs/>
          <w:i w:val="0"/>
          <w:iCs w:val="0"/>
        </w:rPr>
      </w:pPr>
      <w:r w:rsidRPr="00691C68">
        <w:rPr>
          <w:rFonts w:ascii="Calibri" w:hAnsi="Calibri" w:cs="Calibri"/>
          <w:bCs/>
          <w:i w:val="0"/>
          <w:iCs w:val="0"/>
        </w:rPr>
        <w:t xml:space="preserve">Talent </w:t>
      </w:r>
      <w:r w:rsidR="00E565BC">
        <w:rPr>
          <w:rFonts w:ascii="Calibri" w:hAnsi="Calibri" w:cs="Calibri"/>
          <w:bCs/>
          <w:i w:val="0"/>
          <w:iCs w:val="0"/>
        </w:rPr>
        <w:t>drawing grid lines on the plate surface</w:t>
      </w:r>
    </w:p>
    <w:p w14:paraId="3531B3C5" w14:textId="41AAE41A" w:rsidR="00F73BD5" w:rsidRPr="00E04D62" w:rsidRDefault="00415B7B" w:rsidP="00763C51">
      <w:pPr>
        <w:pStyle w:val="BodyText"/>
        <w:widowControl w:val="0"/>
        <w:numPr>
          <w:ilvl w:val="1"/>
          <w:numId w:val="3"/>
        </w:numPr>
        <w:autoSpaceDE w:val="0"/>
        <w:autoSpaceDN w:val="0"/>
        <w:spacing w:before="120"/>
        <w:jc w:val="both"/>
        <w:rPr>
          <w:rFonts w:ascii="Calibri" w:hAnsi="Calibri" w:cs="Calibri"/>
          <w:b/>
          <w:i w:val="0"/>
          <w:iCs w:val="0"/>
        </w:rPr>
      </w:pPr>
      <w:r>
        <w:rPr>
          <w:rFonts w:ascii="Calibri" w:hAnsi="Calibri" w:cs="Calibri"/>
          <w:i w:val="0"/>
          <w:iCs w:val="0"/>
        </w:rPr>
        <w:t>Us</w:t>
      </w:r>
      <w:r w:rsidR="00E565BC">
        <w:rPr>
          <w:rFonts w:ascii="Calibri" w:hAnsi="Calibri" w:cs="Calibri"/>
          <w:i w:val="0"/>
          <w:iCs w:val="0"/>
        </w:rPr>
        <w:t>e</w:t>
      </w:r>
      <w:r>
        <w:rPr>
          <w:rFonts w:ascii="Calibri" w:hAnsi="Calibri" w:cs="Calibri"/>
          <w:i w:val="0"/>
          <w:iCs w:val="0"/>
        </w:rPr>
        <w:t xml:space="preserve"> </w:t>
      </w:r>
      <w:r w:rsidR="00F90C6C">
        <w:rPr>
          <w:rFonts w:ascii="Calibri" w:hAnsi="Calibri" w:cs="Calibri"/>
          <w:i w:val="0"/>
          <w:iCs w:val="0"/>
        </w:rPr>
        <w:t xml:space="preserve">a </w:t>
      </w:r>
      <w:r>
        <w:rPr>
          <w:rFonts w:ascii="Calibri" w:hAnsi="Calibri" w:cs="Calibri"/>
          <w:i w:val="0"/>
          <w:iCs w:val="0"/>
        </w:rPr>
        <w:t>phase</w:t>
      </w:r>
      <w:r w:rsidR="00F90C6C">
        <w:rPr>
          <w:rFonts w:ascii="Calibri" w:hAnsi="Calibri" w:cs="Calibri"/>
          <w:i w:val="0"/>
          <w:iCs w:val="0"/>
        </w:rPr>
        <w:t>-</w:t>
      </w:r>
      <w:r>
        <w:rPr>
          <w:rFonts w:ascii="Calibri" w:hAnsi="Calibri" w:cs="Calibri"/>
          <w:i w:val="0"/>
          <w:iCs w:val="0"/>
        </w:rPr>
        <w:t xml:space="preserve">contrast microscope of </w:t>
      </w:r>
      <w:r w:rsidR="0045153C">
        <w:rPr>
          <w:rFonts w:ascii="Calibri" w:hAnsi="Calibri" w:cs="Calibri"/>
          <w:i w:val="0"/>
          <w:iCs w:val="0"/>
        </w:rPr>
        <w:t xml:space="preserve">10X </w:t>
      </w:r>
      <w:r>
        <w:rPr>
          <w:rFonts w:ascii="Calibri" w:hAnsi="Calibri" w:cs="Calibri"/>
          <w:i w:val="0"/>
          <w:iCs w:val="0"/>
        </w:rPr>
        <w:t>magnification</w:t>
      </w:r>
      <w:r w:rsidR="00CE00DC">
        <w:rPr>
          <w:rFonts w:ascii="Calibri" w:hAnsi="Calibri" w:cs="Calibri"/>
          <w:i w:val="0"/>
          <w:iCs w:val="0"/>
        </w:rPr>
        <w:t xml:space="preserve"> </w:t>
      </w:r>
      <w:r w:rsidR="00CE00DC" w:rsidRPr="00F3117D">
        <w:rPr>
          <w:rFonts w:ascii="Calibri" w:hAnsi="Calibri" w:cs="Calibri"/>
          <w:i w:val="0"/>
          <w:iCs w:val="0"/>
        </w:rPr>
        <w:t>in a culture hood</w:t>
      </w:r>
      <w:r w:rsidR="00E565BC">
        <w:rPr>
          <w:rFonts w:ascii="Calibri" w:hAnsi="Calibri" w:cs="Calibri"/>
          <w:i w:val="0"/>
          <w:iCs w:val="0"/>
        </w:rPr>
        <w:t xml:space="preserve"> </w:t>
      </w:r>
      <w:r w:rsidR="0045153C">
        <w:rPr>
          <w:rFonts w:ascii="Calibri" w:hAnsi="Calibri" w:cs="Calibri"/>
          <w:i w:val="0"/>
          <w:iCs w:val="0"/>
        </w:rPr>
        <w:t>to</w:t>
      </w:r>
      <w:r w:rsidR="00DA626B">
        <w:rPr>
          <w:rFonts w:ascii="Calibri" w:hAnsi="Calibri" w:cs="Calibri"/>
          <w:i w:val="0"/>
          <w:iCs w:val="0"/>
        </w:rPr>
        <w:t xml:space="preserve"> </w:t>
      </w:r>
      <w:r>
        <w:rPr>
          <w:rFonts w:ascii="Calibri" w:hAnsi="Calibri" w:cs="Calibri"/>
          <w:i w:val="0"/>
          <w:iCs w:val="0"/>
        </w:rPr>
        <w:t>d</w:t>
      </w:r>
      <w:r w:rsidR="0041221F" w:rsidRPr="00F3117D">
        <w:rPr>
          <w:rFonts w:ascii="Calibri" w:hAnsi="Calibri" w:cs="Calibri"/>
          <w:i w:val="0"/>
          <w:iCs w:val="0"/>
        </w:rPr>
        <w:t xml:space="preserve">etach differentiated colonies </w:t>
      </w:r>
      <w:r w:rsidR="00033CC6">
        <w:rPr>
          <w:rFonts w:ascii="Calibri" w:hAnsi="Calibri" w:cs="Calibri"/>
          <w:i w:val="0"/>
          <w:iCs w:val="0"/>
        </w:rPr>
        <w:t xml:space="preserve">by </w:t>
      </w:r>
      <w:r w:rsidR="0041221F" w:rsidRPr="00F3117D">
        <w:rPr>
          <w:rFonts w:ascii="Calibri" w:hAnsi="Calibri" w:cs="Calibri"/>
          <w:i w:val="0"/>
          <w:iCs w:val="0"/>
        </w:rPr>
        <w:t>manually scraping with a 200</w:t>
      </w:r>
      <w:r w:rsidR="00091583">
        <w:rPr>
          <w:rFonts w:ascii="Calibri" w:hAnsi="Calibri" w:cs="Calibri"/>
          <w:i w:val="0"/>
          <w:iCs w:val="0"/>
        </w:rPr>
        <w:t>-</w:t>
      </w:r>
      <w:r w:rsidR="00763C51">
        <w:rPr>
          <w:rFonts w:ascii="Calibri" w:hAnsi="Calibri" w:cs="Calibri"/>
          <w:i w:val="0"/>
          <w:iCs w:val="0"/>
        </w:rPr>
        <w:t>microliter</w:t>
      </w:r>
      <w:r w:rsidR="0041221F" w:rsidRPr="00F3117D">
        <w:rPr>
          <w:rFonts w:ascii="Calibri" w:hAnsi="Calibri" w:cs="Calibri"/>
          <w:i w:val="0"/>
          <w:iCs w:val="0"/>
        </w:rPr>
        <w:t xml:space="preserve"> pipette tip</w:t>
      </w:r>
      <w:r w:rsidR="00763C51">
        <w:rPr>
          <w:rFonts w:ascii="Calibri" w:hAnsi="Calibri" w:cs="Calibri"/>
          <w:i w:val="0"/>
          <w:iCs w:val="0"/>
        </w:rPr>
        <w:t xml:space="preserve"> </w:t>
      </w:r>
      <w:r w:rsidR="00763C51" w:rsidRPr="00763C51">
        <w:rPr>
          <w:rFonts w:ascii="Calibri" w:hAnsi="Calibri" w:cs="Calibri"/>
          <w:b/>
          <w:bCs/>
          <w:i w:val="0"/>
          <w:iCs w:val="0"/>
        </w:rPr>
        <w:t>[1]</w:t>
      </w:r>
      <w:r w:rsidR="0041221F" w:rsidRPr="00F3117D">
        <w:rPr>
          <w:rFonts w:ascii="Calibri" w:hAnsi="Calibri" w:cs="Calibri"/>
          <w:i w:val="0"/>
          <w:iCs w:val="0"/>
        </w:rPr>
        <w:t>.</w:t>
      </w:r>
      <w:r w:rsidR="00763C51">
        <w:rPr>
          <w:rFonts w:ascii="Calibri" w:hAnsi="Calibri" w:cs="Calibri"/>
          <w:b/>
          <w:i w:val="0"/>
          <w:iCs w:val="0"/>
        </w:rPr>
        <w:t xml:space="preserve"> </w:t>
      </w:r>
      <w:r w:rsidR="00CE00DC" w:rsidRPr="00CE00DC">
        <w:rPr>
          <w:rFonts w:ascii="Calibri" w:hAnsi="Calibri" w:cs="Calibri"/>
          <w:bCs/>
          <w:i w:val="0"/>
          <w:iCs w:val="0"/>
        </w:rPr>
        <w:t>Next,</w:t>
      </w:r>
      <w:r w:rsidR="00CE00DC">
        <w:rPr>
          <w:rFonts w:ascii="Calibri" w:hAnsi="Calibri" w:cs="Calibri"/>
          <w:b/>
          <w:i w:val="0"/>
          <w:iCs w:val="0"/>
        </w:rPr>
        <w:t xml:space="preserve"> </w:t>
      </w:r>
      <w:r w:rsidR="00CE00DC">
        <w:rPr>
          <w:rFonts w:ascii="Calibri" w:eastAsiaTheme="minorHAnsi" w:hAnsi="Calibri" w:cs="Calibri"/>
          <w:i w:val="0"/>
          <w:iCs w:val="0"/>
          <w:color w:val="000000"/>
        </w:rPr>
        <w:t>r</w:t>
      </w:r>
      <w:r w:rsidR="0041221F" w:rsidRPr="00763C51">
        <w:rPr>
          <w:rFonts w:ascii="Calibri" w:hAnsi="Calibri" w:cs="Calibri"/>
          <w:i w:val="0"/>
          <w:iCs w:val="0"/>
        </w:rPr>
        <w:t>inse the plates twice with PBS</w:t>
      </w:r>
      <w:r w:rsidR="00091583">
        <w:rPr>
          <w:rFonts w:ascii="Calibri" w:hAnsi="Calibri" w:cs="Calibri"/>
          <w:i w:val="0"/>
          <w:iCs w:val="0"/>
        </w:rPr>
        <w:t xml:space="preserve"> </w:t>
      </w:r>
      <w:r w:rsidR="00091583" w:rsidRPr="00091583">
        <w:rPr>
          <w:rFonts w:ascii="Calibri" w:hAnsi="Calibri" w:cs="Calibri"/>
          <w:b/>
          <w:bCs/>
          <w:i w:val="0"/>
          <w:iCs w:val="0"/>
        </w:rPr>
        <w:t>[</w:t>
      </w:r>
      <w:r w:rsidR="00F46137">
        <w:rPr>
          <w:rFonts w:ascii="Calibri" w:hAnsi="Calibri" w:cs="Calibri"/>
          <w:b/>
          <w:bCs/>
          <w:i w:val="0"/>
          <w:iCs w:val="0"/>
        </w:rPr>
        <w:t>2-TXT</w:t>
      </w:r>
      <w:r w:rsidR="00091583" w:rsidRPr="00091583">
        <w:rPr>
          <w:rFonts w:ascii="Calibri" w:hAnsi="Calibri" w:cs="Calibri"/>
          <w:b/>
          <w:bCs/>
          <w:i w:val="0"/>
          <w:iCs w:val="0"/>
        </w:rPr>
        <w:t>]</w:t>
      </w:r>
      <w:r w:rsidR="00F73BD5">
        <w:rPr>
          <w:rFonts w:ascii="Calibri" w:hAnsi="Calibri" w:cs="Calibri"/>
          <w:i w:val="0"/>
          <w:iCs w:val="0"/>
        </w:rPr>
        <w:t xml:space="preserve"> and then </w:t>
      </w:r>
      <w:r w:rsidR="00CE00DC">
        <w:rPr>
          <w:rFonts w:ascii="Calibri" w:hAnsi="Calibri" w:cs="Calibri"/>
          <w:i w:val="0"/>
          <w:iCs w:val="0"/>
        </w:rPr>
        <w:t>a</w:t>
      </w:r>
      <w:r w:rsidR="0041221F" w:rsidRPr="00763C51">
        <w:rPr>
          <w:rFonts w:ascii="Calibri" w:hAnsi="Calibri" w:cs="Calibri"/>
          <w:i w:val="0"/>
          <w:iCs w:val="0"/>
        </w:rPr>
        <w:t>dd 5 m</w:t>
      </w:r>
      <w:r w:rsidR="005C5E2B">
        <w:rPr>
          <w:rFonts w:ascii="Calibri" w:hAnsi="Calibri" w:cs="Calibri"/>
          <w:i w:val="0"/>
          <w:iCs w:val="0"/>
        </w:rPr>
        <w:t xml:space="preserve">illiliters </w:t>
      </w:r>
      <w:r w:rsidR="0041221F" w:rsidRPr="00763C51">
        <w:rPr>
          <w:rFonts w:ascii="Calibri" w:hAnsi="Calibri" w:cs="Calibri"/>
          <w:i w:val="0"/>
          <w:iCs w:val="0"/>
        </w:rPr>
        <w:t xml:space="preserve">of </w:t>
      </w:r>
      <w:r w:rsidR="0041221F" w:rsidRPr="00F73BD5">
        <w:rPr>
          <w:rFonts w:ascii="Calibri" w:hAnsi="Calibri" w:cs="Calibri"/>
          <w:i w:val="0"/>
          <w:iCs w:val="0"/>
          <w:highlight w:val="yellow"/>
        </w:rPr>
        <w:t>pre-warmed</w:t>
      </w:r>
      <w:r w:rsidR="0041221F" w:rsidRPr="00763C51">
        <w:rPr>
          <w:rFonts w:ascii="Calibri" w:hAnsi="Calibri" w:cs="Calibri"/>
          <w:i w:val="0"/>
          <w:iCs w:val="0"/>
        </w:rPr>
        <w:t xml:space="preserve"> tissue dissociation protease</w:t>
      </w:r>
      <w:r w:rsidR="00F73BD5">
        <w:rPr>
          <w:rFonts w:ascii="Calibri" w:hAnsi="Calibri" w:cs="Calibri"/>
          <w:i w:val="0"/>
          <w:iCs w:val="0"/>
        </w:rPr>
        <w:t xml:space="preserve"> </w:t>
      </w:r>
      <w:r w:rsidR="00F73BD5" w:rsidRPr="00F73BD5">
        <w:rPr>
          <w:rFonts w:ascii="Calibri" w:hAnsi="Calibri" w:cs="Calibri"/>
          <w:b/>
          <w:bCs/>
          <w:i w:val="0"/>
          <w:iCs w:val="0"/>
        </w:rPr>
        <w:t>[</w:t>
      </w:r>
      <w:r w:rsidR="00091583">
        <w:rPr>
          <w:rFonts w:ascii="Calibri" w:hAnsi="Calibri" w:cs="Calibri"/>
          <w:b/>
          <w:bCs/>
          <w:i w:val="0"/>
          <w:iCs w:val="0"/>
        </w:rPr>
        <w:t>3</w:t>
      </w:r>
      <w:r w:rsidR="00F73BD5" w:rsidRPr="00F73BD5">
        <w:rPr>
          <w:rFonts w:ascii="Calibri" w:hAnsi="Calibri" w:cs="Calibri"/>
          <w:b/>
          <w:bCs/>
          <w:i w:val="0"/>
          <w:iCs w:val="0"/>
        </w:rPr>
        <w:t>]</w:t>
      </w:r>
      <w:r w:rsidR="00F73BD5">
        <w:rPr>
          <w:rFonts w:ascii="Calibri" w:hAnsi="Calibri" w:cs="Calibri"/>
          <w:i w:val="0"/>
          <w:iCs w:val="0"/>
        </w:rPr>
        <w:t xml:space="preserve">. </w:t>
      </w:r>
      <w:r w:rsidR="00F73BD5" w:rsidRPr="00F73BD5">
        <w:rPr>
          <w:rFonts w:ascii="Calibri" w:hAnsi="Calibri" w:cs="Calibri"/>
          <w:i w:val="0"/>
          <w:iCs w:val="0"/>
          <w:highlight w:val="yellow"/>
        </w:rPr>
        <w:t>Authors:</w:t>
      </w:r>
      <w:r w:rsidR="00F46137">
        <w:rPr>
          <w:rFonts w:ascii="Calibri" w:hAnsi="Calibri" w:cs="Calibri"/>
          <w:i w:val="0"/>
          <w:iCs w:val="0"/>
          <w:highlight w:val="yellow"/>
        </w:rPr>
        <w:t xml:space="preserve"> At</w:t>
      </w:r>
      <w:r w:rsidR="00F73BD5" w:rsidRPr="00F73BD5">
        <w:rPr>
          <w:rFonts w:ascii="Calibri" w:hAnsi="Calibri" w:cs="Calibri"/>
          <w:i w:val="0"/>
          <w:iCs w:val="0"/>
          <w:highlight w:val="yellow"/>
        </w:rPr>
        <w:t xml:space="preserve"> </w:t>
      </w:r>
      <w:r w:rsidR="00F46137">
        <w:rPr>
          <w:rFonts w:ascii="Calibri" w:hAnsi="Calibri" w:cs="Calibri"/>
          <w:i w:val="0"/>
          <w:iCs w:val="0"/>
          <w:highlight w:val="yellow"/>
        </w:rPr>
        <w:t>w</w:t>
      </w:r>
      <w:r w:rsidR="00091583" w:rsidRPr="00F73BD5">
        <w:rPr>
          <w:rFonts w:ascii="Calibri" w:hAnsi="Calibri" w:cs="Calibri"/>
          <w:i w:val="0"/>
          <w:iCs w:val="0"/>
          <w:highlight w:val="yellow"/>
        </w:rPr>
        <w:t xml:space="preserve">hat temperature </w:t>
      </w:r>
      <w:r w:rsidR="00091583">
        <w:rPr>
          <w:rFonts w:ascii="Calibri" w:hAnsi="Calibri" w:cs="Calibri"/>
          <w:i w:val="0"/>
          <w:iCs w:val="0"/>
          <w:highlight w:val="yellow"/>
        </w:rPr>
        <w:t xml:space="preserve">is the </w:t>
      </w:r>
      <w:r w:rsidR="00F73BD5" w:rsidRPr="00F73BD5">
        <w:rPr>
          <w:rFonts w:ascii="Calibri" w:hAnsi="Calibri" w:cs="Calibri"/>
          <w:i w:val="0"/>
          <w:iCs w:val="0"/>
          <w:highlight w:val="yellow"/>
        </w:rPr>
        <w:t>tissue dissociation protease</w:t>
      </w:r>
      <w:r w:rsidR="00091583">
        <w:rPr>
          <w:rFonts w:ascii="Calibri" w:hAnsi="Calibri" w:cs="Calibri"/>
          <w:i w:val="0"/>
          <w:iCs w:val="0"/>
          <w:highlight w:val="yellow"/>
        </w:rPr>
        <w:t xml:space="preserve"> pre-warmed</w:t>
      </w:r>
      <w:r w:rsidR="00F73BD5" w:rsidRPr="00F73BD5">
        <w:rPr>
          <w:rFonts w:ascii="Calibri" w:hAnsi="Calibri" w:cs="Calibri"/>
          <w:i w:val="0"/>
          <w:iCs w:val="0"/>
          <w:highlight w:val="yellow"/>
        </w:rPr>
        <w:t>?</w:t>
      </w:r>
    </w:p>
    <w:p w14:paraId="1C0011F1" w14:textId="371D1B5D" w:rsidR="00E04D62" w:rsidRPr="008830C6" w:rsidRDefault="00E04D62" w:rsidP="00E04D62">
      <w:pPr>
        <w:pStyle w:val="BodyText"/>
        <w:widowControl w:val="0"/>
        <w:numPr>
          <w:ilvl w:val="2"/>
          <w:numId w:val="3"/>
        </w:numPr>
        <w:autoSpaceDE w:val="0"/>
        <w:autoSpaceDN w:val="0"/>
        <w:spacing w:before="120"/>
        <w:jc w:val="both"/>
        <w:rPr>
          <w:rFonts w:ascii="Calibri" w:hAnsi="Calibri" w:cs="Calibri"/>
          <w:b/>
          <w:i w:val="0"/>
          <w:iCs w:val="0"/>
        </w:rPr>
      </w:pPr>
      <w:r w:rsidRPr="0007745C">
        <w:rPr>
          <w:rFonts w:ascii="Calibri" w:hAnsi="Calibri" w:cs="Calibri"/>
          <w:i w:val="0"/>
          <w:iCs w:val="0"/>
          <w:highlight w:val="yellow"/>
        </w:rPr>
        <w:t>SCOPE:</w:t>
      </w:r>
      <w:r>
        <w:rPr>
          <w:rFonts w:ascii="Calibri" w:hAnsi="Calibri" w:cs="Calibri"/>
          <w:i w:val="0"/>
          <w:iCs w:val="0"/>
        </w:rPr>
        <w:t xml:space="preserve"> Talent manually scraping </w:t>
      </w:r>
      <w:r w:rsidR="008830C6">
        <w:rPr>
          <w:rFonts w:ascii="Calibri" w:hAnsi="Calibri" w:cs="Calibri"/>
          <w:i w:val="0"/>
          <w:iCs w:val="0"/>
        </w:rPr>
        <w:t>the colonies</w:t>
      </w:r>
    </w:p>
    <w:p w14:paraId="72AF8D4F" w14:textId="6424E8DA" w:rsidR="008830C6" w:rsidRPr="008830C6" w:rsidRDefault="008830C6" w:rsidP="00E04D62">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i w:val="0"/>
          <w:iCs w:val="0"/>
        </w:rPr>
        <w:t>Talent rinsing the plate with PBS</w:t>
      </w:r>
      <w:r w:rsidR="0007745C">
        <w:rPr>
          <w:rFonts w:ascii="Calibri" w:hAnsi="Calibri" w:cs="Calibri"/>
          <w:i w:val="0"/>
          <w:iCs w:val="0"/>
        </w:rPr>
        <w:t xml:space="preserve"> </w:t>
      </w:r>
      <w:r w:rsidR="0007745C" w:rsidRPr="0007745C">
        <w:rPr>
          <w:rFonts w:ascii="Calibri" w:hAnsi="Calibri" w:cs="Calibri"/>
          <w:b/>
          <w:bCs/>
          <w:i w:val="0"/>
          <w:iCs w:val="0"/>
        </w:rPr>
        <w:t xml:space="preserve">TEXT: </w:t>
      </w:r>
      <w:r w:rsidR="0007745C">
        <w:rPr>
          <w:rFonts w:ascii="Calibri" w:hAnsi="Calibri" w:cs="Calibri"/>
          <w:b/>
          <w:bCs/>
          <w:i w:val="0"/>
          <w:iCs w:val="0"/>
        </w:rPr>
        <w:t xml:space="preserve">PBS rinse: </w:t>
      </w:r>
      <w:r w:rsidR="0007745C" w:rsidRPr="0007745C">
        <w:rPr>
          <w:rFonts w:ascii="Calibri" w:hAnsi="Calibri" w:cs="Calibri"/>
          <w:b/>
          <w:bCs/>
          <w:i w:val="0"/>
          <w:iCs w:val="0"/>
        </w:rPr>
        <w:t>5 mL</w:t>
      </w:r>
      <w:r w:rsidR="0045153C">
        <w:rPr>
          <w:rFonts w:ascii="Calibri" w:hAnsi="Calibri" w:cs="Calibri"/>
          <w:b/>
          <w:bCs/>
          <w:i w:val="0"/>
          <w:iCs w:val="0"/>
        </w:rPr>
        <w:t>/</w:t>
      </w:r>
      <w:r w:rsidR="0007745C" w:rsidRPr="0007745C">
        <w:rPr>
          <w:rFonts w:ascii="Calibri" w:hAnsi="Calibri" w:cs="Calibri"/>
          <w:b/>
          <w:bCs/>
          <w:i w:val="0"/>
          <w:iCs w:val="0"/>
        </w:rPr>
        <w:t xml:space="preserve"> wash</w:t>
      </w:r>
      <w:r w:rsidR="0045153C">
        <w:rPr>
          <w:rFonts w:ascii="Calibri" w:hAnsi="Calibri" w:cs="Calibri"/>
          <w:b/>
          <w:bCs/>
          <w:i w:val="0"/>
          <w:iCs w:val="0"/>
        </w:rPr>
        <w:t xml:space="preserve"> for</w:t>
      </w:r>
      <w:r w:rsidR="0007745C">
        <w:rPr>
          <w:rFonts w:ascii="Calibri" w:hAnsi="Calibri" w:cs="Calibri"/>
          <w:b/>
          <w:bCs/>
          <w:i w:val="0"/>
          <w:iCs w:val="0"/>
        </w:rPr>
        <w:t xml:space="preserve"> </w:t>
      </w:r>
      <w:r w:rsidR="0007745C" w:rsidRPr="0007745C">
        <w:rPr>
          <w:rFonts w:ascii="Calibri" w:hAnsi="Calibri" w:cs="Calibri"/>
          <w:b/>
          <w:bCs/>
          <w:i w:val="0"/>
          <w:iCs w:val="0"/>
        </w:rPr>
        <w:t>10 cm plates</w:t>
      </w:r>
      <w:r w:rsidR="0045153C">
        <w:rPr>
          <w:rFonts w:ascii="Calibri" w:hAnsi="Calibri" w:cs="Calibri"/>
          <w:b/>
          <w:bCs/>
          <w:i w:val="0"/>
          <w:iCs w:val="0"/>
        </w:rPr>
        <w:t>.</w:t>
      </w:r>
    </w:p>
    <w:p w14:paraId="695DFA7E" w14:textId="70544EAC" w:rsidR="008830C6" w:rsidRPr="00F73BD5" w:rsidRDefault="008830C6" w:rsidP="00E04D62">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i w:val="0"/>
          <w:iCs w:val="0"/>
        </w:rPr>
        <w:t>Talent adding pre</w:t>
      </w:r>
      <w:r w:rsidR="00F90C6C">
        <w:rPr>
          <w:rFonts w:ascii="Calibri" w:hAnsi="Calibri" w:cs="Calibri"/>
          <w:i w:val="0"/>
          <w:iCs w:val="0"/>
        </w:rPr>
        <w:t>-</w:t>
      </w:r>
      <w:r>
        <w:rPr>
          <w:rFonts w:ascii="Calibri" w:hAnsi="Calibri" w:cs="Calibri"/>
          <w:i w:val="0"/>
          <w:iCs w:val="0"/>
        </w:rPr>
        <w:t xml:space="preserve">warmed tissue </w:t>
      </w:r>
      <w:proofErr w:type="gramStart"/>
      <w:r>
        <w:rPr>
          <w:rFonts w:ascii="Calibri" w:hAnsi="Calibri" w:cs="Calibri"/>
          <w:i w:val="0"/>
          <w:iCs w:val="0"/>
        </w:rPr>
        <w:t>proteases</w:t>
      </w:r>
      <w:proofErr w:type="gramEnd"/>
    </w:p>
    <w:p w14:paraId="3E208741" w14:textId="12892844" w:rsidR="001C6703" w:rsidRPr="00572D60" w:rsidRDefault="00F73BD5" w:rsidP="00572D60">
      <w:pPr>
        <w:pStyle w:val="BodyText"/>
        <w:widowControl w:val="0"/>
        <w:numPr>
          <w:ilvl w:val="1"/>
          <w:numId w:val="3"/>
        </w:numPr>
        <w:autoSpaceDE w:val="0"/>
        <w:autoSpaceDN w:val="0"/>
        <w:spacing w:before="120"/>
        <w:jc w:val="both"/>
        <w:rPr>
          <w:rFonts w:ascii="Calibri" w:hAnsi="Calibri" w:cs="Calibri"/>
          <w:b/>
          <w:i w:val="0"/>
          <w:iCs w:val="0"/>
        </w:rPr>
      </w:pPr>
      <w:r>
        <w:rPr>
          <w:rFonts w:ascii="Calibri" w:hAnsi="Calibri" w:cs="Calibri"/>
          <w:i w:val="0"/>
          <w:iCs w:val="0"/>
        </w:rPr>
        <w:t>I</w:t>
      </w:r>
      <w:r w:rsidR="0041221F" w:rsidRPr="00763C51">
        <w:rPr>
          <w:rFonts w:ascii="Calibri" w:hAnsi="Calibri" w:cs="Calibri"/>
          <w:i w:val="0"/>
          <w:iCs w:val="0"/>
        </w:rPr>
        <w:t xml:space="preserve">ncubate the cells at 37 </w:t>
      </w:r>
      <w:r w:rsidR="005C5E2B">
        <w:rPr>
          <w:rFonts w:ascii="Calibri" w:hAnsi="Calibri" w:cs="Calibri"/>
          <w:i w:val="0"/>
          <w:iCs w:val="0"/>
        </w:rPr>
        <w:t xml:space="preserve">degrees </w:t>
      </w:r>
      <w:r w:rsidR="0041221F" w:rsidRPr="00763C51">
        <w:rPr>
          <w:rFonts w:ascii="Calibri" w:hAnsi="Calibri" w:cs="Calibri"/>
          <w:i w:val="0"/>
          <w:iCs w:val="0"/>
        </w:rPr>
        <w:t>C</w:t>
      </w:r>
      <w:r w:rsidR="005C5E2B">
        <w:rPr>
          <w:rFonts w:ascii="Calibri" w:hAnsi="Calibri" w:cs="Calibri"/>
          <w:i w:val="0"/>
          <w:iCs w:val="0"/>
        </w:rPr>
        <w:t>elsius</w:t>
      </w:r>
      <w:r w:rsidR="0007745C">
        <w:rPr>
          <w:rFonts w:ascii="Calibri" w:hAnsi="Calibri" w:cs="Calibri"/>
          <w:i w:val="0"/>
          <w:iCs w:val="0"/>
        </w:rPr>
        <w:t xml:space="preserve"> for</w:t>
      </w:r>
      <w:r w:rsidR="00D06B1C">
        <w:rPr>
          <w:rFonts w:ascii="Calibri" w:hAnsi="Calibri" w:cs="Calibri"/>
          <w:i w:val="0"/>
          <w:iCs w:val="0"/>
        </w:rPr>
        <w:t xml:space="preserve"> 4 to 7 minutes</w:t>
      </w:r>
      <w:r w:rsidR="0007745C">
        <w:rPr>
          <w:rFonts w:ascii="Calibri" w:hAnsi="Calibri" w:cs="Calibri"/>
          <w:i w:val="0"/>
          <w:iCs w:val="0"/>
        </w:rPr>
        <w:t xml:space="preserve"> </w:t>
      </w:r>
      <w:r w:rsidR="0041221F" w:rsidRPr="00763C51">
        <w:rPr>
          <w:rFonts w:ascii="Calibri" w:hAnsi="Calibri" w:cs="Calibri"/>
          <w:i w:val="0"/>
          <w:iCs w:val="0"/>
        </w:rPr>
        <w:t>until the edges of the colonies start</w:t>
      </w:r>
      <w:r w:rsidR="00F90C6C">
        <w:rPr>
          <w:rFonts w:ascii="Calibri" w:hAnsi="Calibri" w:cs="Calibri"/>
          <w:i w:val="0"/>
          <w:iCs w:val="0"/>
        </w:rPr>
        <w:t xml:space="preserve"> to round up prior to lifting</w:t>
      </w:r>
      <w:r w:rsidR="00E565BC">
        <w:rPr>
          <w:rFonts w:ascii="Calibri" w:hAnsi="Calibri" w:cs="Calibri"/>
          <w:i w:val="0"/>
          <w:iCs w:val="0"/>
        </w:rPr>
        <w:t xml:space="preserve"> colonies </w:t>
      </w:r>
      <w:r w:rsidR="0041221F" w:rsidRPr="00763C51">
        <w:rPr>
          <w:rFonts w:ascii="Calibri" w:hAnsi="Calibri" w:cs="Calibri"/>
          <w:i w:val="0"/>
          <w:iCs w:val="0"/>
        </w:rPr>
        <w:t>from the plate</w:t>
      </w:r>
      <w:r w:rsidR="00E04D62">
        <w:rPr>
          <w:rFonts w:ascii="Calibri" w:hAnsi="Calibri" w:cs="Calibri"/>
          <w:i w:val="0"/>
          <w:iCs w:val="0"/>
        </w:rPr>
        <w:t xml:space="preserve"> </w:t>
      </w:r>
      <w:r w:rsidR="00E04D62" w:rsidRPr="00E04D62">
        <w:rPr>
          <w:rFonts w:ascii="Calibri" w:hAnsi="Calibri" w:cs="Calibri"/>
          <w:b/>
          <w:bCs/>
          <w:i w:val="0"/>
          <w:iCs w:val="0"/>
        </w:rPr>
        <w:t>[</w:t>
      </w:r>
      <w:r w:rsidR="00E565BC">
        <w:rPr>
          <w:rFonts w:ascii="Calibri" w:hAnsi="Calibri" w:cs="Calibri"/>
          <w:b/>
          <w:bCs/>
          <w:i w:val="0"/>
          <w:iCs w:val="0"/>
        </w:rPr>
        <w:t>1</w:t>
      </w:r>
      <w:r w:rsidR="00E04D62" w:rsidRPr="00E04D62">
        <w:rPr>
          <w:rFonts w:ascii="Calibri" w:hAnsi="Calibri" w:cs="Calibri"/>
          <w:b/>
          <w:bCs/>
          <w:i w:val="0"/>
          <w:iCs w:val="0"/>
        </w:rPr>
        <w:t>]</w:t>
      </w:r>
      <w:r w:rsidR="0041221F" w:rsidRPr="00763C51">
        <w:rPr>
          <w:rFonts w:ascii="Calibri" w:hAnsi="Calibri" w:cs="Calibri"/>
          <w:i w:val="0"/>
          <w:iCs w:val="0"/>
        </w:rPr>
        <w:t>.</w:t>
      </w:r>
      <w:r w:rsidR="00572D60">
        <w:rPr>
          <w:rFonts w:ascii="Calibri" w:hAnsi="Calibri" w:cs="Calibri"/>
          <w:i w:val="0"/>
          <w:iCs w:val="0"/>
        </w:rPr>
        <w:t xml:space="preserve"> </w:t>
      </w:r>
      <w:r w:rsidR="00572D60" w:rsidRPr="00F3117D">
        <w:rPr>
          <w:rFonts w:ascii="Calibri" w:hAnsi="Calibri" w:cs="Calibri"/>
          <w:i w:val="0"/>
          <w:iCs w:val="0"/>
        </w:rPr>
        <w:t>Carefully aspirate the dissociation protease</w:t>
      </w:r>
      <w:r w:rsidR="008830C6">
        <w:rPr>
          <w:rFonts w:ascii="Calibri" w:hAnsi="Calibri" w:cs="Calibri"/>
          <w:i w:val="0"/>
          <w:iCs w:val="0"/>
        </w:rPr>
        <w:t xml:space="preserve"> </w:t>
      </w:r>
      <w:r w:rsidR="00281F87" w:rsidRPr="00281F87">
        <w:rPr>
          <w:rFonts w:ascii="Calibri" w:hAnsi="Calibri" w:cs="Calibri"/>
          <w:b/>
          <w:bCs/>
          <w:i w:val="0"/>
          <w:iCs w:val="0"/>
        </w:rPr>
        <w:t>[</w:t>
      </w:r>
      <w:r w:rsidR="00E565BC">
        <w:rPr>
          <w:rFonts w:ascii="Calibri" w:hAnsi="Calibri" w:cs="Calibri"/>
          <w:b/>
          <w:bCs/>
          <w:i w:val="0"/>
          <w:iCs w:val="0"/>
        </w:rPr>
        <w:t>2</w:t>
      </w:r>
      <w:r w:rsidR="00281F87" w:rsidRPr="00281F87">
        <w:rPr>
          <w:rFonts w:ascii="Calibri" w:hAnsi="Calibri" w:cs="Calibri"/>
          <w:b/>
          <w:bCs/>
          <w:i w:val="0"/>
          <w:iCs w:val="0"/>
        </w:rPr>
        <w:t>]</w:t>
      </w:r>
      <w:r w:rsidR="00281F87">
        <w:rPr>
          <w:rFonts w:ascii="Calibri" w:hAnsi="Calibri" w:cs="Calibri"/>
          <w:i w:val="0"/>
          <w:iCs w:val="0"/>
        </w:rPr>
        <w:t xml:space="preserve"> </w:t>
      </w:r>
      <w:r w:rsidR="008830C6">
        <w:rPr>
          <w:rFonts w:ascii="Calibri" w:hAnsi="Calibri" w:cs="Calibri"/>
          <w:i w:val="0"/>
          <w:iCs w:val="0"/>
        </w:rPr>
        <w:t>and g</w:t>
      </w:r>
      <w:r w:rsidR="00572D60" w:rsidRPr="00F3117D">
        <w:rPr>
          <w:rFonts w:ascii="Calibri" w:hAnsi="Calibri" w:cs="Calibri"/>
          <w:i w:val="0"/>
          <w:iCs w:val="0"/>
        </w:rPr>
        <w:t>ently rinse the plate twice with PBS</w:t>
      </w:r>
      <w:r w:rsidR="00F90C6C">
        <w:rPr>
          <w:rFonts w:ascii="Calibri" w:hAnsi="Calibri" w:cs="Calibri"/>
          <w:i w:val="0"/>
          <w:iCs w:val="0"/>
        </w:rPr>
        <w:t xml:space="preserve"> without </w:t>
      </w:r>
      <w:r w:rsidR="00572D60" w:rsidRPr="00F3117D">
        <w:rPr>
          <w:rFonts w:ascii="Calibri" w:hAnsi="Calibri" w:cs="Calibri"/>
          <w:i w:val="0"/>
          <w:iCs w:val="0"/>
        </w:rPr>
        <w:t>dislodg</w:t>
      </w:r>
      <w:r w:rsidR="00F90C6C">
        <w:rPr>
          <w:rFonts w:ascii="Calibri" w:hAnsi="Calibri" w:cs="Calibri"/>
          <w:i w:val="0"/>
          <w:iCs w:val="0"/>
        </w:rPr>
        <w:t>ing</w:t>
      </w:r>
      <w:r w:rsidR="00572D60" w:rsidRPr="00F3117D">
        <w:rPr>
          <w:rFonts w:ascii="Calibri" w:hAnsi="Calibri" w:cs="Calibri"/>
          <w:i w:val="0"/>
          <w:iCs w:val="0"/>
        </w:rPr>
        <w:t xml:space="preserve"> the colonies</w:t>
      </w:r>
      <w:r w:rsidR="00281F87">
        <w:rPr>
          <w:rFonts w:ascii="Calibri" w:hAnsi="Calibri" w:cs="Calibri"/>
          <w:i w:val="0"/>
          <w:iCs w:val="0"/>
        </w:rPr>
        <w:t xml:space="preserve"> </w:t>
      </w:r>
      <w:r w:rsidR="00281F87" w:rsidRPr="00281F87">
        <w:rPr>
          <w:rFonts w:ascii="Calibri" w:hAnsi="Calibri" w:cs="Calibri"/>
          <w:b/>
          <w:bCs/>
          <w:i w:val="0"/>
          <w:iCs w:val="0"/>
        </w:rPr>
        <w:t>[</w:t>
      </w:r>
      <w:r w:rsidR="00E565BC">
        <w:rPr>
          <w:rFonts w:ascii="Calibri" w:hAnsi="Calibri" w:cs="Calibri"/>
          <w:b/>
          <w:bCs/>
          <w:i w:val="0"/>
          <w:iCs w:val="0"/>
        </w:rPr>
        <w:t>3</w:t>
      </w:r>
      <w:r w:rsidR="00281F87" w:rsidRPr="00281F87">
        <w:rPr>
          <w:rFonts w:ascii="Calibri" w:hAnsi="Calibri" w:cs="Calibri"/>
          <w:b/>
          <w:bCs/>
          <w:i w:val="0"/>
          <w:iCs w:val="0"/>
        </w:rPr>
        <w:t>]</w:t>
      </w:r>
      <w:r w:rsidR="00572D60" w:rsidRPr="00F3117D">
        <w:rPr>
          <w:rFonts w:ascii="Calibri" w:hAnsi="Calibri" w:cs="Calibri"/>
          <w:i w:val="0"/>
          <w:iCs w:val="0"/>
        </w:rPr>
        <w:t>.</w:t>
      </w:r>
      <w:r w:rsidR="00F46137">
        <w:rPr>
          <w:rFonts w:ascii="Calibri" w:hAnsi="Calibri" w:cs="Calibri"/>
          <w:i w:val="0"/>
          <w:iCs w:val="0"/>
        </w:rPr>
        <w:t xml:space="preserve"> </w:t>
      </w:r>
    </w:p>
    <w:p w14:paraId="03975648" w14:textId="1317D448" w:rsidR="0007745C" w:rsidRPr="0007745C" w:rsidRDefault="0007745C" w:rsidP="00415B7B">
      <w:pPr>
        <w:pStyle w:val="BodyText"/>
        <w:widowControl w:val="0"/>
        <w:numPr>
          <w:ilvl w:val="2"/>
          <w:numId w:val="3"/>
        </w:numPr>
        <w:autoSpaceDE w:val="0"/>
        <w:autoSpaceDN w:val="0"/>
        <w:spacing w:before="120"/>
        <w:jc w:val="both"/>
        <w:rPr>
          <w:rFonts w:ascii="Calibri" w:hAnsi="Calibri" w:cs="Calibri"/>
          <w:b/>
          <w:i w:val="0"/>
          <w:iCs w:val="0"/>
        </w:rPr>
      </w:pPr>
      <w:r w:rsidRPr="0007745C">
        <w:rPr>
          <w:rFonts w:ascii="Calibri" w:hAnsi="Calibri" w:cs="Calibri"/>
          <w:bCs/>
          <w:i w:val="0"/>
          <w:iCs w:val="0"/>
          <w:highlight w:val="yellow"/>
        </w:rPr>
        <w:t>SCOPE:</w:t>
      </w:r>
      <w:r>
        <w:rPr>
          <w:rFonts w:ascii="Calibri" w:hAnsi="Calibri" w:cs="Calibri"/>
          <w:bCs/>
          <w:i w:val="0"/>
          <w:iCs w:val="0"/>
        </w:rPr>
        <w:t xml:space="preserve"> Colonies starting to round up</w:t>
      </w:r>
      <w:r w:rsidR="0045153C">
        <w:rPr>
          <w:rFonts w:ascii="Calibri" w:hAnsi="Calibri" w:cs="Calibri"/>
          <w:bCs/>
          <w:i w:val="0"/>
          <w:iCs w:val="0"/>
        </w:rPr>
        <w:t xml:space="preserve"> </w:t>
      </w:r>
      <w:r w:rsidR="0045153C" w:rsidRPr="00252A7B">
        <w:rPr>
          <w:rFonts w:ascii="Calibri" w:hAnsi="Calibri" w:cs="Calibri"/>
          <w:b/>
          <w:i w:val="0"/>
          <w:iCs w:val="0"/>
        </w:rPr>
        <w:t>or</w:t>
      </w:r>
      <w:r w:rsidR="0045153C">
        <w:rPr>
          <w:rFonts w:ascii="Calibri" w:hAnsi="Calibri" w:cs="Calibri"/>
          <w:bCs/>
          <w:i w:val="0"/>
          <w:iCs w:val="0"/>
        </w:rPr>
        <w:t xml:space="preserve"> ECU: Rounded up edges of the colonies</w:t>
      </w:r>
    </w:p>
    <w:p w14:paraId="72130FC9" w14:textId="336053E6" w:rsidR="0007745C" w:rsidRPr="0007745C" w:rsidRDefault="0007745C" w:rsidP="00415B7B">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bCs/>
          <w:i w:val="0"/>
          <w:iCs w:val="0"/>
        </w:rPr>
        <w:lastRenderedPageBreak/>
        <w:t xml:space="preserve">Talent aspirating the </w:t>
      </w:r>
      <w:proofErr w:type="gramStart"/>
      <w:r>
        <w:rPr>
          <w:rFonts w:ascii="Calibri" w:hAnsi="Calibri" w:cs="Calibri"/>
          <w:bCs/>
          <w:i w:val="0"/>
          <w:iCs w:val="0"/>
        </w:rPr>
        <w:t>proteases</w:t>
      </w:r>
      <w:proofErr w:type="gramEnd"/>
    </w:p>
    <w:p w14:paraId="33010390" w14:textId="623BEBA9" w:rsidR="0007745C" w:rsidRPr="00763C51" w:rsidRDefault="0007745C" w:rsidP="00415B7B">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bCs/>
          <w:i w:val="0"/>
          <w:iCs w:val="0"/>
        </w:rPr>
        <w:t xml:space="preserve">Talent rinsing the plate with </w:t>
      </w:r>
      <w:proofErr w:type="gramStart"/>
      <w:r>
        <w:rPr>
          <w:rFonts w:ascii="Calibri" w:hAnsi="Calibri" w:cs="Calibri"/>
          <w:bCs/>
          <w:i w:val="0"/>
          <w:iCs w:val="0"/>
        </w:rPr>
        <w:t>PBS</w:t>
      </w:r>
      <w:proofErr w:type="gramEnd"/>
    </w:p>
    <w:p w14:paraId="3BD3AE84" w14:textId="1E3F7599" w:rsidR="00FD2422" w:rsidRPr="0007745C" w:rsidRDefault="0041221F" w:rsidP="0007745C">
      <w:pPr>
        <w:pStyle w:val="BodyText"/>
        <w:widowControl w:val="0"/>
        <w:numPr>
          <w:ilvl w:val="1"/>
          <w:numId w:val="3"/>
        </w:numPr>
        <w:autoSpaceDE w:val="0"/>
        <w:autoSpaceDN w:val="0"/>
        <w:spacing w:before="120"/>
        <w:jc w:val="both"/>
        <w:rPr>
          <w:rFonts w:ascii="Calibri" w:hAnsi="Calibri" w:cs="Calibri"/>
          <w:b/>
          <w:i w:val="0"/>
          <w:iCs w:val="0"/>
        </w:rPr>
      </w:pPr>
      <w:r w:rsidRPr="00F3117D">
        <w:rPr>
          <w:rFonts w:ascii="Calibri" w:hAnsi="Calibri" w:cs="Calibri"/>
          <w:i w:val="0"/>
          <w:iCs w:val="0"/>
        </w:rPr>
        <w:t>Add 5 m</w:t>
      </w:r>
      <w:r w:rsidR="0007745C">
        <w:rPr>
          <w:rFonts w:ascii="Calibri" w:hAnsi="Calibri" w:cs="Calibri"/>
          <w:i w:val="0"/>
          <w:iCs w:val="0"/>
        </w:rPr>
        <w:t xml:space="preserve">illiliters </w:t>
      </w:r>
      <w:r w:rsidRPr="00F3117D">
        <w:rPr>
          <w:rFonts w:ascii="Calibri" w:hAnsi="Calibri" w:cs="Calibri"/>
          <w:i w:val="0"/>
          <w:iCs w:val="0"/>
        </w:rPr>
        <w:t xml:space="preserve">of </w:t>
      </w:r>
      <w:r w:rsidRPr="0007745C">
        <w:rPr>
          <w:rFonts w:ascii="Calibri" w:hAnsi="Calibri" w:cs="Calibri"/>
          <w:i w:val="0"/>
          <w:iCs w:val="0"/>
          <w:highlight w:val="yellow"/>
        </w:rPr>
        <w:t>pre-warmed</w:t>
      </w:r>
      <w:r w:rsidRPr="00F3117D">
        <w:rPr>
          <w:rFonts w:ascii="Calibri" w:hAnsi="Calibri" w:cs="Calibri"/>
          <w:i w:val="0"/>
          <w:iCs w:val="0"/>
        </w:rPr>
        <w:t xml:space="preserve"> h</w:t>
      </w:r>
      <w:r w:rsidR="0007745C">
        <w:rPr>
          <w:rFonts w:ascii="Calibri" w:hAnsi="Calibri" w:cs="Calibri"/>
          <w:i w:val="0"/>
          <w:iCs w:val="0"/>
        </w:rPr>
        <w:t xml:space="preserve">uman </w:t>
      </w:r>
      <w:r w:rsidRPr="00F3117D">
        <w:rPr>
          <w:rFonts w:ascii="Calibri" w:hAnsi="Calibri" w:cs="Calibri"/>
          <w:i w:val="0"/>
          <w:iCs w:val="0"/>
        </w:rPr>
        <w:t>iPSC mediu</w:t>
      </w:r>
      <w:r w:rsidR="0007745C">
        <w:rPr>
          <w:rFonts w:ascii="Calibri" w:hAnsi="Calibri" w:cs="Calibri"/>
          <w:i w:val="0"/>
          <w:iCs w:val="0"/>
        </w:rPr>
        <w:t>m</w:t>
      </w:r>
      <w:r w:rsidRPr="00F3117D">
        <w:rPr>
          <w:rFonts w:ascii="Calibri" w:hAnsi="Calibri" w:cs="Calibri"/>
          <w:i w:val="0"/>
          <w:iCs w:val="0"/>
        </w:rPr>
        <w:t xml:space="preserve"> to the culture plate</w:t>
      </w:r>
      <w:r w:rsidR="0007745C">
        <w:rPr>
          <w:rFonts w:ascii="Calibri" w:hAnsi="Calibri" w:cs="Calibri"/>
          <w:i w:val="0"/>
          <w:iCs w:val="0"/>
        </w:rPr>
        <w:t xml:space="preserve"> </w:t>
      </w:r>
      <w:r w:rsidR="0007745C" w:rsidRPr="0007745C">
        <w:rPr>
          <w:rFonts w:ascii="Calibri" w:hAnsi="Calibri" w:cs="Calibri"/>
          <w:b/>
          <w:bCs/>
          <w:i w:val="0"/>
          <w:iCs w:val="0"/>
        </w:rPr>
        <w:t>[1]</w:t>
      </w:r>
      <w:r w:rsidR="008A1813">
        <w:rPr>
          <w:rFonts w:ascii="Calibri" w:hAnsi="Calibri" w:cs="Calibri"/>
          <w:b/>
          <w:bCs/>
          <w:i w:val="0"/>
          <w:iCs w:val="0"/>
        </w:rPr>
        <w:t xml:space="preserve">. </w:t>
      </w:r>
      <w:r w:rsidR="008A1813" w:rsidRPr="008A1813">
        <w:rPr>
          <w:rFonts w:ascii="Calibri" w:hAnsi="Calibri" w:cs="Calibri"/>
          <w:i w:val="0"/>
          <w:iCs w:val="0"/>
        </w:rPr>
        <w:t>Then,</w:t>
      </w:r>
      <w:r w:rsidR="0007745C" w:rsidRPr="008A1813">
        <w:rPr>
          <w:rFonts w:ascii="Calibri" w:hAnsi="Calibri" w:cs="Calibri"/>
          <w:i w:val="0"/>
          <w:iCs w:val="0"/>
        </w:rPr>
        <w:t xml:space="preserve"> </w:t>
      </w:r>
      <w:r w:rsidR="008A1813">
        <w:rPr>
          <w:rFonts w:ascii="Calibri" w:hAnsi="Calibri" w:cs="Calibri"/>
          <w:i w:val="0"/>
          <w:iCs w:val="0"/>
        </w:rPr>
        <w:t>scratch</w:t>
      </w:r>
      <w:r w:rsidR="008A1813" w:rsidRPr="0007745C">
        <w:rPr>
          <w:rFonts w:ascii="Calibri" w:hAnsi="Calibri" w:cs="Calibri"/>
          <w:i w:val="0"/>
          <w:iCs w:val="0"/>
        </w:rPr>
        <w:t xml:space="preserve"> the entire plate with the tip of a 5-milliliter pipette using a back-and-forth motion from top to bottom</w:t>
      </w:r>
      <w:r w:rsidR="008A1813">
        <w:rPr>
          <w:rFonts w:ascii="Calibri" w:hAnsi="Calibri" w:cs="Calibri"/>
          <w:i w:val="0"/>
          <w:iCs w:val="0"/>
        </w:rPr>
        <w:t xml:space="preserve"> </w:t>
      </w:r>
      <w:r w:rsidR="008A1813" w:rsidRPr="008A1813">
        <w:rPr>
          <w:rFonts w:ascii="Calibri" w:hAnsi="Calibri" w:cs="Calibri"/>
          <w:b/>
          <w:bCs/>
          <w:i w:val="0"/>
          <w:iCs w:val="0"/>
        </w:rPr>
        <w:t>[2]</w:t>
      </w:r>
      <w:r w:rsidR="008A1813" w:rsidRPr="0007745C">
        <w:rPr>
          <w:rFonts w:ascii="Calibri" w:hAnsi="Calibri" w:cs="Calibri"/>
          <w:i w:val="0"/>
          <w:iCs w:val="0"/>
        </w:rPr>
        <w:t xml:space="preserve"> </w:t>
      </w:r>
      <w:r w:rsidR="0007745C">
        <w:rPr>
          <w:rFonts w:ascii="Calibri" w:hAnsi="Calibri" w:cs="Calibri"/>
          <w:i w:val="0"/>
          <w:iCs w:val="0"/>
        </w:rPr>
        <w:t>and</w:t>
      </w:r>
      <w:r w:rsidR="008A1813">
        <w:rPr>
          <w:rFonts w:ascii="Calibri" w:hAnsi="Calibri" w:cs="Calibri"/>
          <w:i w:val="0"/>
          <w:iCs w:val="0"/>
        </w:rPr>
        <w:t xml:space="preserve"> l</w:t>
      </w:r>
      <w:r w:rsidR="008A1813" w:rsidRPr="0007745C">
        <w:rPr>
          <w:rFonts w:ascii="Calibri" w:hAnsi="Calibri" w:cs="Calibri"/>
          <w:i w:val="0"/>
          <w:iCs w:val="0"/>
        </w:rPr>
        <w:t>ift the colonies while breaking them up into smaller cell aggregates</w:t>
      </w:r>
      <w:r w:rsidR="008A1813">
        <w:rPr>
          <w:rFonts w:ascii="Calibri" w:hAnsi="Calibri" w:cs="Calibri"/>
          <w:i w:val="0"/>
          <w:iCs w:val="0"/>
        </w:rPr>
        <w:t xml:space="preserve"> </w:t>
      </w:r>
      <w:r w:rsidR="008A1813" w:rsidRPr="008A1813">
        <w:rPr>
          <w:rFonts w:ascii="Calibri" w:hAnsi="Calibri" w:cs="Calibri"/>
          <w:b/>
          <w:bCs/>
          <w:i w:val="0"/>
          <w:iCs w:val="0"/>
        </w:rPr>
        <w:t>[3]</w:t>
      </w:r>
      <w:r w:rsidR="008A1813" w:rsidRPr="008A1813">
        <w:rPr>
          <w:rFonts w:ascii="Calibri" w:hAnsi="Calibri" w:cs="Calibri"/>
          <w:i w:val="0"/>
          <w:iCs w:val="0"/>
        </w:rPr>
        <w:t xml:space="preserve">. </w:t>
      </w:r>
      <w:r w:rsidR="0007745C" w:rsidRPr="008A1813">
        <w:rPr>
          <w:rFonts w:ascii="Calibri" w:hAnsi="Calibri" w:cs="Calibri"/>
          <w:i w:val="0"/>
          <w:iCs w:val="0"/>
          <w:highlight w:val="yellow"/>
        </w:rPr>
        <w:t xml:space="preserve">Authors: </w:t>
      </w:r>
      <w:r w:rsidR="00091583">
        <w:rPr>
          <w:rFonts w:ascii="Calibri" w:hAnsi="Calibri" w:cs="Calibri"/>
          <w:i w:val="0"/>
          <w:iCs w:val="0"/>
          <w:highlight w:val="yellow"/>
        </w:rPr>
        <w:t>At what temperature is t</w:t>
      </w:r>
      <w:r w:rsidR="0007745C" w:rsidRPr="0007745C">
        <w:rPr>
          <w:rFonts w:ascii="Calibri" w:hAnsi="Calibri" w:cs="Calibri"/>
          <w:i w:val="0"/>
          <w:iCs w:val="0"/>
          <w:highlight w:val="yellow"/>
        </w:rPr>
        <w:t xml:space="preserve">he </w:t>
      </w:r>
      <w:proofErr w:type="spellStart"/>
      <w:r w:rsidR="0007745C" w:rsidRPr="0007745C">
        <w:rPr>
          <w:rFonts w:ascii="Calibri" w:hAnsi="Calibri" w:cs="Calibri"/>
          <w:i w:val="0"/>
          <w:iCs w:val="0"/>
          <w:highlight w:val="yellow"/>
        </w:rPr>
        <w:t>hiPSC</w:t>
      </w:r>
      <w:proofErr w:type="spellEnd"/>
      <w:r w:rsidR="0007745C" w:rsidRPr="0007745C">
        <w:rPr>
          <w:rFonts w:ascii="Calibri" w:hAnsi="Calibri" w:cs="Calibri"/>
          <w:i w:val="0"/>
          <w:iCs w:val="0"/>
          <w:highlight w:val="yellow"/>
        </w:rPr>
        <w:t xml:space="preserve"> medium</w:t>
      </w:r>
      <w:r w:rsidR="00091583">
        <w:rPr>
          <w:rFonts w:ascii="Calibri" w:hAnsi="Calibri" w:cs="Calibri"/>
          <w:i w:val="0"/>
          <w:iCs w:val="0"/>
          <w:highlight w:val="yellow"/>
        </w:rPr>
        <w:t xml:space="preserve"> pre-warmed</w:t>
      </w:r>
      <w:r w:rsidR="0007745C" w:rsidRPr="0007745C">
        <w:rPr>
          <w:rFonts w:ascii="Calibri" w:hAnsi="Calibri" w:cs="Calibri"/>
          <w:i w:val="0"/>
          <w:iCs w:val="0"/>
          <w:highlight w:val="yellow"/>
        </w:rPr>
        <w:t>?</w:t>
      </w:r>
      <w:r w:rsidR="0007745C">
        <w:rPr>
          <w:rFonts w:ascii="Calibri" w:hAnsi="Calibri" w:cs="Calibri"/>
          <w:i w:val="0"/>
          <w:iCs w:val="0"/>
        </w:rPr>
        <w:t xml:space="preserve"> </w:t>
      </w:r>
    </w:p>
    <w:p w14:paraId="593A5CC8" w14:textId="40E0B8B7" w:rsidR="0007745C" w:rsidRPr="008A1813" w:rsidRDefault="0007745C" w:rsidP="0007745C">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i w:val="0"/>
          <w:iCs w:val="0"/>
        </w:rPr>
        <w:t xml:space="preserve">Talent adding medium to the </w:t>
      </w:r>
      <w:proofErr w:type="gramStart"/>
      <w:r>
        <w:rPr>
          <w:rFonts w:ascii="Calibri" w:hAnsi="Calibri" w:cs="Calibri"/>
          <w:i w:val="0"/>
          <w:iCs w:val="0"/>
        </w:rPr>
        <w:t>plate</w:t>
      </w:r>
      <w:proofErr w:type="gramEnd"/>
    </w:p>
    <w:p w14:paraId="081B19AD" w14:textId="5F3F2194" w:rsidR="008A1813" w:rsidRPr="008A1813" w:rsidRDefault="008A1813" w:rsidP="0007745C">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i w:val="0"/>
          <w:iCs w:val="0"/>
        </w:rPr>
        <w:t>Talent scratching the entire plate</w:t>
      </w:r>
      <w:r w:rsidR="00091583">
        <w:rPr>
          <w:rFonts w:ascii="Calibri" w:hAnsi="Calibri" w:cs="Calibri"/>
          <w:i w:val="0"/>
          <w:iCs w:val="0"/>
        </w:rPr>
        <w:t xml:space="preserve"> using back and forth motion of pipette </w:t>
      </w:r>
      <w:proofErr w:type="gramStart"/>
      <w:r w:rsidR="00091583">
        <w:rPr>
          <w:rFonts w:ascii="Calibri" w:hAnsi="Calibri" w:cs="Calibri"/>
          <w:i w:val="0"/>
          <w:iCs w:val="0"/>
        </w:rPr>
        <w:t>tip</w:t>
      </w:r>
      <w:proofErr w:type="gramEnd"/>
    </w:p>
    <w:p w14:paraId="14776914" w14:textId="0F791F53" w:rsidR="008A1813" w:rsidRPr="0007745C" w:rsidRDefault="008A1813" w:rsidP="0007745C">
      <w:pPr>
        <w:pStyle w:val="BodyText"/>
        <w:widowControl w:val="0"/>
        <w:numPr>
          <w:ilvl w:val="2"/>
          <w:numId w:val="3"/>
        </w:numPr>
        <w:autoSpaceDE w:val="0"/>
        <w:autoSpaceDN w:val="0"/>
        <w:spacing w:before="120"/>
        <w:jc w:val="both"/>
        <w:rPr>
          <w:rFonts w:ascii="Calibri" w:hAnsi="Calibri" w:cs="Calibri"/>
          <w:b/>
          <w:i w:val="0"/>
          <w:iCs w:val="0"/>
        </w:rPr>
      </w:pPr>
      <w:r>
        <w:rPr>
          <w:rFonts w:ascii="Calibri" w:hAnsi="Calibri" w:cs="Calibri"/>
          <w:i w:val="0"/>
          <w:iCs w:val="0"/>
        </w:rPr>
        <w:t xml:space="preserve">Talent lifting the colonies while breaking them into small </w:t>
      </w:r>
      <w:proofErr w:type="gramStart"/>
      <w:r>
        <w:rPr>
          <w:rFonts w:ascii="Calibri" w:hAnsi="Calibri" w:cs="Calibri"/>
          <w:i w:val="0"/>
          <w:iCs w:val="0"/>
        </w:rPr>
        <w:t>aggregates</w:t>
      </w:r>
      <w:proofErr w:type="gramEnd"/>
    </w:p>
    <w:p w14:paraId="5C7CBA8D" w14:textId="397CEB8E" w:rsidR="00131161" w:rsidRPr="00731E50" w:rsidRDefault="00EA3154" w:rsidP="00131161">
      <w:pPr>
        <w:pStyle w:val="BodyText"/>
        <w:widowControl w:val="0"/>
        <w:numPr>
          <w:ilvl w:val="1"/>
          <w:numId w:val="3"/>
        </w:numPr>
        <w:autoSpaceDE w:val="0"/>
        <w:autoSpaceDN w:val="0"/>
        <w:spacing w:before="120"/>
        <w:jc w:val="both"/>
        <w:rPr>
          <w:rFonts w:ascii="Calibri" w:hAnsi="Calibri" w:cs="Calibri"/>
          <w:b/>
          <w:i w:val="0"/>
          <w:iCs w:val="0"/>
        </w:rPr>
      </w:pPr>
      <w:r w:rsidRPr="00F3117D">
        <w:rPr>
          <w:rFonts w:ascii="Calibri" w:hAnsi="Calibri" w:cs="Calibri"/>
          <w:i w:val="0"/>
          <w:iCs w:val="0"/>
        </w:rPr>
        <w:t xml:space="preserve">If the cells are still not in suspension, detach </w:t>
      </w:r>
      <w:r w:rsidR="00731E50">
        <w:rPr>
          <w:rFonts w:ascii="Calibri" w:hAnsi="Calibri" w:cs="Calibri"/>
          <w:i w:val="0"/>
          <w:iCs w:val="0"/>
        </w:rPr>
        <w:t xml:space="preserve">cells </w:t>
      </w:r>
      <w:r w:rsidRPr="00F3117D">
        <w:rPr>
          <w:rFonts w:ascii="Calibri" w:hAnsi="Calibri" w:cs="Calibri"/>
          <w:i w:val="0"/>
          <w:iCs w:val="0"/>
        </w:rPr>
        <w:t xml:space="preserve">mechanically by ejecting </w:t>
      </w:r>
      <w:r w:rsidR="005A5BE9">
        <w:rPr>
          <w:rFonts w:ascii="Calibri" w:hAnsi="Calibri" w:cs="Calibri"/>
          <w:i w:val="0"/>
          <w:iCs w:val="0"/>
        </w:rPr>
        <w:t>n</w:t>
      </w:r>
      <w:r w:rsidR="005A5BE9" w:rsidRPr="00DA626B">
        <w:rPr>
          <w:rFonts w:ascii="Calibri" w:hAnsi="Calibri" w:cs="Calibri"/>
          <w:i w:val="0"/>
          <w:iCs w:val="0"/>
        </w:rPr>
        <w:t>eural induction medium</w:t>
      </w:r>
      <w:r w:rsidR="005A5BE9">
        <w:rPr>
          <w:rFonts w:ascii="Calibri" w:hAnsi="Calibri" w:cs="Calibri"/>
        </w:rPr>
        <w:t xml:space="preserve"> </w:t>
      </w:r>
      <w:r w:rsidRPr="00F3117D">
        <w:rPr>
          <w:rFonts w:ascii="Calibri" w:hAnsi="Calibri" w:cs="Calibri"/>
          <w:i w:val="0"/>
          <w:iCs w:val="0"/>
        </w:rPr>
        <w:t>from a 1000</w:t>
      </w:r>
      <w:r w:rsidR="00091583">
        <w:rPr>
          <w:rFonts w:ascii="Calibri" w:hAnsi="Calibri" w:cs="Calibri"/>
          <w:i w:val="0"/>
          <w:iCs w:val="0"/>
        </w:rPr>
        <w:t>-</w:t>
      </w:r>
      <w:r w:rsidR="006578BC">
        <w:rPr>
          <w:rFonts w:ascii="Calibri" w:hAnsi="Calibri" w:cs="Calibri"/>
          <w:i w:val="0"/>
          <w:iCs w:val="0"/>
        </w:rPr>
        <w:t>microliter</w:t>
      </w:r>
      <w:r w:rsidRPr="00F3117D">
        <w:rPr>
          <w:rFonts w:ascii="Calibri" w:hAnsi="Calibri" w:cs="Calibri"/>
          <w:i w:val="0"/>
          <w:iCs w:val="0"/>
        </w:rPr>
        <w:t xml:space="preserve"> pipette tip onto the cells with a circular motion to cover the whole surface</w:t>
      </w:r>
      <w:r w:rsidR="00731E50" w:rsidRPr="00731E50">
        <w:rPr>
          <w:rFonts w:ascii="Calibri" w:hAnsi="Calibri" w:cs="Calibri"/>
          <w:b/>
          <w:bCs/>
          <w:i w:val="0"/>
          <w:iCs w:val="0"/>
        </w:rPr>
        <w:t xml:space="preserve"> [1]</w:t>
      </w:r>
      <w:r w:rsidR="00731E50">
        <w:rPr>
          <w:rFonts w:ascii="Calibri" w:hAnsi="Calibri" w:cs="Calibri"/>
          <w:b/>
          <w:bCs/>
          <w:i w:val="0"/>
          <w:iCs w:val="0"/>
        </w:rPr>
        <w:t>.</w:t>
      </w:r>
    </w:p>
    <w:p w14:paraId="580E1058" w14:textId="42F9B299" w:rsidR="00731E50" w:rsidRPr="00731E50" w:rsidRDefault="00731E50" w:rsidP="00731E50">
      <w:pPr>
        <w:pStyle w:val="BodyText"/>
        <w:widowControl w:val="0"/>
        <w:numPr>
          <w:ilvl w:val="2"/>
          <w:numId w:val="3"/>
        </w:numPr>
        <w:autoSpaceDE w:val="0"/>
        <w:autoSpaceDN w:val="0"/>
        <w:spacing w:before="120"/>
        <w:jc w:val="both"/>
        <w:rPr>
          <w:rFonts w:ascii="Calibri" w:hAnsi="Calibri" w:cs="Calibri"/>
          <w:i w:val="0"/>
          <w:iCs w:val="0"/>
        </w:rPr>
      </w:pPr>
      <w:r w:rsidRPr="00731E50">
        <w:rPr>
          <w:rFonts w:ascii="Calibri" w:hAnsi="Calibri" w:cs="Calibri"/>
          <w:i w:val="0"/>
          <w:iCs w:val="0"/>
        </w:rPr>
        <w:t xml:space="preserve">Talent ejecting media in </w:t>
      </w:r>
      <w:r w:rsidR="0058047C">
        <w:rPr>
          <w:rFonts w:ascii="Calibri" w:hAnsi="Calibri" w:cs="Calibri"/>
          <w:i w:val="0"/>
          <w:iCs w:val="0"/>
        </w:rPr>
        <w:t xml:space="preserve">a </w:t>
      </w:r>
      <w:r w:rsidRPr="00731E50">
        <w:rPr>
          <w:rFonts w:ascii="Calibri" w:hAnsi="Calibri" w:cs="Calibri"/>
          <w:i w:val="0"/>
          <w:iCs w:val="0"/>
        </w:rPr>
        <w:t xml:space="preserve">circular motion onto the </w:t>
      </w:r>
      <w:proofErr w:type="gramStart"/>
      <w:r w:rsidRPr="00731E50">
        <w:rPr>
          <w:rFonts w:ascii="Calibri" w:hAnsi="Calibri" w:cs="Calibri"/>
          <w:i w:val="0"/>
          <w:iCs w:val="0"/>
        </w:rPr>
        <w:t>cells</w:t>
      </w:r>
      <w:proofErr w:type="gramEnd"/>
    </w:p>
    <w:p w14:paraId="3F9B643D" w14:textId="707241D1" w:rsidR="00EA3154" w:rsidRPr="00731E50" w:rsidRDefault="00EA3154" w:rsidP="008A1813">
      <w:pPr>
        <w:pStyle w:val="BodyText"/>
        <w:widowControl w:val="0"/>
        <w:numPr>
          <w:ilvl w:val="1"/>
          <w:numId w:val="3"/>
        </w:numPr>
        <w:autoSpaceDE w:val="0"/>
        <w:autoSpaceDN w:val="0"/>
        <w:spacing w:before="120"/>
        <w:jc w:val="both"/>
        <w:rPr>
          <w:rFonts w:ascii="Calibri" w:hAnsi="Calibri" w:cs="Calibri"/>
          <w:b/>
          <w:i w:val="0"/>
        </w:rPr>
      </w:pPr>
      <w:r w:rsidRPr="00F3117D">
        <w:rPr>
          <w:rFonts w:ascii="Calibri" w:hAnsi="Calibri" w:cs="Calibri"/>
          <w:i w:val="0"/>
        </w:rPr>
        <w:t xml:space="preserve">Change the medium with </w:t>
      </w:r>
      <w:r w:rsidR="00091583">
        <w:rPr>
          <w:rFonts w:ascii="Calibri" w:hAnsi="Calibri" w:cs="Calibri"/>
          <w:i w:val="0"/>
        </w:rPr>
        <w:t>motor neuron</w:t>
      </w:r>
      <w:r w:rsidRPr="00F3117D">
        <w:rPr>
          <w:rFonts w:ascii="Calibri" w:hAnsi="Calibri" w:cs="Calibri"/>
          <w:i w:val="0"/>
        </w:rPr>
        <w:t xml:space="preserve"> differentiation medium</w:t>
      </w:r>
      <w:r w:rsidR="00731E50">
        <w:rPr>
          <w:rFonts w:ascii="Calibri" w:hAnsi="Calibri" w:cs="Calibri"/>
          <w:i w:val="0"/>
        </w:rPr>
        <w:t xml:space="preserve"> containing 0.02 micromolar</w:t>
      </w:r>
      <w:r w:rsidRPr="00F3117D">
        <w:rPr>
          <w:rFonts w:ascii="Calibri" w:hAnsi="Calibri" w:cs="Calibri"/>
          <w:i w:val="0"/>
        </w:rPr>
        <w:t xml:space="preserve"> cytosine arabinoside</w:t>
      </w:r>
      <w:r w:rsidR="00731E50">
        <w:rPr>
          <w:rFonts w:ascii="Calibri" w:hAnsi="Calibri" w:cs="Calibri"/>
          <w:i w:val="0"/>
        </w:rPr>
        <w:t xml:space="preserve"> </w:t>
      </w:r>
      <w:r w:rsidR="00731E50" w:rsidRPr="00731E50">
        <w:rPr>
          <w:rFonts w:ascii="Calibri" w:hAnsi="Calibri" w:cs="Calibri"/>
          <w:b/>
          <w:bCs/>
          <w:i w:val="0"/>
        </w:rPr>
        <w:t>[1]</w:t>
      </w:r>
      <w:r w:rsidR="00F90C6C">
        <w:rPr>
          <w:rFonts w:ascii="Calibri" w:hAnsi="Calibri" w:cs="Calibri"/>
          <w:i w:val="0"/>
        </w:rPr>
        <w:t xml:space="preserve">. Then, </w:t>
      </w:r>
      <w:r w:rsidRPr="00F3117D">
        <w:rPr>
          <w:rFonts w:ascii="Calibri" w:hAnsi="Calibri" w:cs="Calibri"/>
          <w:i w:val="0"/>
        </w:rPr>
        <w:t>incubate for 48 h</w:t>
      </w:r>
      <w:r w:rsidR="00731E50">
        <w:rPr>
          <w:rFonts w:ascii="Calibri" w:hAnsi="Calibri" w:cs="Calibri"/>
          <w:i w:val="0"/>
        </w:rPr>
        <w:t xml:space="preserve">ours </w:t>
      </w:r>
      <w:r w:rsidRPr="00F3117D">
        <w:rPr>
          <w:rFonts w:ascii="Calibri" w:hAnsi="Calibri" w:cs="Calibri"/>
          <w:i w:val="0"/>
        </w:rPr>
        <w:t xml:space="preserve">when glial committed progenitors emerge as single proliferating flat cells under post-mitotic </w:t>
      </w:r>
      <w:r w:rsidR="00091583">
        <w:rPr>
          <w:rFonts w:ascii="Calibri" w:hAnsi="Calibri" w:cs="Calibri"/>
          <w:i w:val="0"/>
        </w:rPr>
        <w:t>motor neuron</w:t>
      </w:r>
      <w:r w:rsidRPr="00F3117D">
        <w:rPr>
          <w:rFonts w:ascii="Calibri" w:hAnsi="Calibri" w:cs="Calibri"/>
          <w:i w:val="0"/>
        </w:rPr>
        <w:t xml:space="preserve"> progenitors aggregated in cell clusters</w:t>
      </w:r>
      <w:r w:rsidR="00731E50">
        <w:rPr>
          <w:rFonts w:ascii="Calibri" w:hAnsi="Calibri" w:cs="Calibri"/>
          <w:i w:val="0"/>
        </w:rPr>
        <w:t xml:space="preserve"> </w:t>
      </w:r>
      <w:r w:rsidR="00731E50" w:rsidRPr="00731E50">
        <w:rPr>
          <w:rFonts w:ascii="Calibri" w:hAnsi="Calibri" w:cs="Calibri"/>
          <w:b/>
          <w:bCs/>
          <w:i w:val="0"/>
        </w:rPr>
        <w:t>[</w:t>
      </w:r>
      <w:r w:rsidR="00E565BC">
        <w:rPr>
          <w:rFonts w:ascii="Calibri" w:hAnsi="Calibri" w:cs="Calibri"/>
          <w:b/>
          <w:bCs/>
          <w:i w:val="0"/>
        </w:rPr>
        <w:t>2</w:t>
      </w:r>
      <w:r w:rsidR="00731E50" w:rsidRPr="00731E50">
        <w:rPr>
          <w:rFonts w:ascii="Calibri" w:hAnsi="Calibri" w:cs="Calibri"/>
          <w:b/>
          <w:bCs/>
          <w:i w:val="0"/>
        </w:rPr>
        <w:t>]</w:t>
      </w:r>
      <w:r w:rsidRPr="00F3117D">
        <w:rPr>
          <w:rFonts w:ascii="Calibri" w:hAnsi="Calibri" w:cs="Calibri"/>
          <w:i w:val="0"/>
        </w:rPr>
        <w:t xml:space="preserve">. </w:t>
      </w:r>
    </w:p>
    <w:p w14:paraId="340BF09F" w14:textId="22DFDF5B" w:rsidR="00731E50" w:rsidRPr="00731E50" w:rsidRDefault="00731E50" w:rsidP="00731E50">
      <w:pPr>
        <w:pStyle w:val="BodyText"/>
        <w:widowControl w:val="0"/>
        <w:numPr>
          <w:ilvl w:val="2"/>
          <w:numId w:val="3"/>
        </w:numPr>
        <w:autoSpaceDE w:val="0"/>
        <w:autoSpaceDN w:val="0"/>
        <w:spacing w:before="120"/>
        <w:jc w:val="both"/>
        <w:rPr>
          <w:rFonts w:ascii="Calibri" w:hAnsi="Calibri" w:cs="Calibri"/>
          <w:b/>
          <w:i w:val="0"/>
        </w:rPr>
      </w:pPr>
      <w:r>
        <w:rPr>
          <w:rFonts w:ascii="Calibri" w:hAnsi="Calibri" w:cs="Calibri"/>
          <w:i w:val="0"/>
        </w:rPr>
        <w:t xml:space="preserve">Talent changing the medium with MN differentiation medium containing 0.02 micromolar cytosine </w:t>
      </w:r>
      <w:proofErr w:type="gramStart"/>
      <w:r>
        <w:rPr>
          <w:rFonts w:ascii="Calibri" w:hAnsi="Calibri" w:cs="Calibri"/>
          <w:i w:val="0"/>
        </w:rPr>
        <w:t>arabinoside</w:t>
      </w:r>
      <w:proofErr w:type="gramEnd"/>
    </w:p>
    <w:p w14:paraId="03C981C2" w14:textId="77777777" w:rsidR="00252A7B" w:rsidRPr="00252A7B" w:rsidRDefault="00731E50" w:rsidP="00731E50">
      <w:pPr>
        <w:pStyle w:val="BodyText"/>
        <w:widowControl w:val="0"/>
        <w:numPr>
          <w:ilvl w:val="2"/>
          <w:numId w:val="3"/>
        </w:numPr>
        <w:autoSpaceDE w:val="0"/>
        <w:autoSpaceDN w:val="0"/>
        <w:spacing w:before="120"/>
        <w:jc w:val="both"/>
        <w:rPr>
          <w:rFonts w:ascii="Calibri" w:hAnsi="Calibri" w:cs="Calibri"/>
          <w:b/>
          <w:i w:val="0"/>
        </w:rPr>
      </w:pPr>
      <w:r w:rsidRPr="00C86794">
        <w:rPr>
          <w:rFonts w:ascii="Calibri" w:hAnsi="Calibri" w:cs="Calibri"/>
          <w:i w:val="0"/>
          <w:highlight w:val="yellow"/>
        </w:rPr>
        <w:t>SCOPE</w:t>
      </w:r>
      <w:r>
        <w:rPr>
          <w:rFonts w:ascii="Calibri" w:hAnsi="Calibri" w:cs="Calibri"/>
          <w:i w:val="0"/>
        </w:rPr>
        <w:t xml:space="preserve">: Proliferating </w:t>
      </w:r>
      <w:r w:rsidR="00091583">
        <w:rPr>
          <w:rFonts w:ascii="Calibri" w:hAnsi="Calibri" w:cs="Calibri"/>
          <w:i w:val="0"/>
        </w:rPr>
        <w:t xml:space="preserve">glial </w:t>
      </w:r>
      <w:r>
        <w:rPr>
          <w:rFonts w:ascii="Calibri" w:hAnsi="Calibri" w:cs="Calibri"/>
          <w:i w:val="0"/>
        </w:rPr>
        <w:t>progenitors</w:t>
      </w:r>
      <w:r w:rsidR="00C86794">
        <w:rPr>
          <w:rFonts w:ascii="Calibri" w:hAnsi="Calibri" w:cs="Calibri"/>
          <w:i w:val="0"/>
        </w:rPr>
        <w:t xml:space="preserve"> and post-mitotic </w:t>
      </w:r>
      <w:r w:rsidR="00091583">
        <w:rPr>
          <w:rFonts w:ascii="Calibri" w:hAnsi="Calibri" w:cs="Calibri"/>
          <w:i w:val="0"/>
        </w:rPr>
        <w:t xml:space="preserve">MN </w:t>
      </w:r>
      <w:r w:rsidR="00C86794">
        <w:rPr>
          <w:rFonts w:ascii="Calibri" w:hAnsi="Calibri" w:cs="Calibri"/>
          <w:i w:val="0"/>
        </w:rPr>
        <w:t>aggregated clusters</w:t>
      </w:r>
      <w:r w:rsidR="00252A7B">
        <w:rPr>
          <w:rFonts w:ascii="Calibri" w:hAnsi="Calibri" w:cs="Calibri"/>
          <w:i w:val="0"/>
        </w:rPr>
        <w:t>.</w:t>
      </w:r>
    </w:p>
    <w:p w14:paraId="2940FDA9" w14:textId="42D88263" w:rsidR="00731E50" w:rsidRPr="00F3117D" w:rsidRDefault="00252A7B" w:rsidP="00252A7B">
      <w:pPr>
        <w:pStyle w:val="BodyText"/>
        <w:widowControl w:val="0"/>
        <w:autoSpaceDE w:val="0"/>
        <w:autoSpaceDN w:val="0"/>
        <w:spacing w:before="120"/>
        <w:ind w:left="1627"/>
        <w:jc w:val="both"/>
        <w:rPr>
          <w:rFonts w:ascii="Calibri" w:hAnsi="Calibri" w:cs="Calibri"/>
          <w:b/>
          <w:i w:val="0"/>
        </w:rPr>
      </w:pPr>
      <w:r w:rsidRPr="00252A7B">
        <w:rPr>
          <w:rFonts w:ascii="Calibri" w:hAnsi="Calibri" w:cs="Calibri"/>
          <w:b/>
          <w:bCs/>
          <w:i w:val="0"/>
          <w:highlight w:val="yellow"/>
        </w:rPr>
        <w:t>Authors</w:t>
      </w:r>
      <w:r w:rsidRPr="00091583">
        <w:rPr>
          <w:rFonts w:ascii="Calibri" w:hAnsi="Calibri" w:cs="Calibri"/>
          <w:i w:val="0"/>
          <w:highlight w:val="yellow"/>
        </w:rPr>
        <w:t xml:space="preserve">: Could you please provide the representative image </w:t>
      </w:r>
      <w:r w:rsidR="00766CDB">
        <w:rPr>
          <w:rFonts w:ascii="Calibri" w:hAnsi="Calibri" w:cs="Calibri"/>
          <w:i w:val="0"/>
          <w:highlight w:val="yellow"/>
        </w:rPr>
        <w:t xml:space="preserve">for </w:t>
      </w:r>
      <w:r w:rsidR="00D56922">
        <w:rPr>
          <w:rFonts w:ascii="Calibri" w:hAnsi="Calibri" w:cs="Calibri"/>
          <w:i w:val="0"/>
          <w:highlight w:val="yellow"/>
        </w:rPr>
        <w:t>shot</w:t>
      </w:r>
      <w:r w:rsidR="00766CDB">
        <w:rPr>
          <w:rFonts w:ascii="Calibri" w:hAnsi="Calibri" w:cs="Calibri"/>
          <w:i w:val="0"/>
          <w:highlight w:val="yellow"/>
        </w:rPr>
        <w:t>s</w:t>
      </w:r>
      <w:r w:rsidR="00D56922">
        <w:rPr>
          <w:rFonts w:ascii="Calibri" w:hAnsi="Calibri" w:cs="Calibri"/>
          <w:i w:val="0"/>
          <w:highlight w:val="yellow"/>
        </w:rPr>
        <w:t xml:space="preserve"> </w:t>
      </w:r>
      <w:r w:rsidRPr="00091583">
        <w:rPr>
          <w:rFonts w:ascii="Calibri" w:hAnsi="Calibri" w:cs="Calibri"/>
          <w:i w:val="0"/>
          <w:highlight w:val="yellow"/>
        </w:rPr>
        <w:t>2.6.2</w:t>
      </w:r>
      <w:r w:rsidR="00766CDB">
        <w:rPr>
          <w:rFonts w:ascii="Calibri" w:hAnsi="Calibri" w:cs="Calibri"/>
          <w:i w:val="0"/>
          <w:highlight w:val="yellow"/>
        </w:rPr>
        <w:t xml:space="preserve">, 3.6.1, and </w:t>
      </w:r>
      <w:r w:rsidR="00D56922" w:rsidRPr="00D56922">
        <w:rPr>
          <w:rFonts w:ascii="Calibri" w:hAnsi="Calibri" w:cs="Calibri"/>
          <w:i w:val="0"/>
          <w:color w:val="191919"/>
          <w:highlight w:val="yellow"/>
          <w:shd w:val="clear" w:color="auto" w:fill="FFFFFF"/>
        </w:rPr>
        <w:t>3.9.1</w:t>
      </w:r>
      <w:r w:rsidRPr="00091583">
        <w:rPr>
          <w:rFonts w:ascii="Calibri" w:hAnsi="Calibri" w:cs="Calibri"/>
          <w:i w:val="0"/>
          <w:highlight w:val="yellow"/>
        </w:rPr>
        <w:t>?</w:t>
      </w:r>
      <w:r w:rsidRPr="00091583">
        <w:rPr>
          <w:rFonts w:ascii="Calibri" w:hAnsi="Calibri" w:cs="Calibri"/>
          <w:color w:val="191919"/>
          <w:highlight w:val="yellow"/>
          <w:shd w:val="clear" w:color="auto" w:fill="FFFFFF"/>
        </w:rPr>
        <w:t xml:space="preserve"> </w:t>
      </w:r>
      <w:r>
        <w:rPr>
          <w:rFonts w:ascii="Calibri" w:hAnsi="Calibri" w:cs="Calibri"/>
          <w:i w:val="0"/>
          <w:iCs w:val="0"/>
          <w:color w:val="191919"/>
          <w:highlight w:val="yellow"/>
          <w:shd w:val="clear" w:color="auto" w:fill="FFFFFF"/>
        </w:rPr>
        <w:t xml:space="preserve">If yes, </w:t>
      </w:r>
      <w:r w:rsidRPr="00091583">
        <w:rPr>
          <w:rFonts w:ascii="Calibri" w:hAnsi="Calibri" w:cs="Calibri"/>
          <w:i w:val="0"/>
          <w:iCs w:val="0"/>
          <w:color w:val="191919"/>
          <w:highlight w:val="yellow"/>
          <w:shd w:val="clear" w:color="auto" w:fill="FFFFFF"/>
        </w:rPr>
        <w:t>please upload the image on your project page:</w:t>
      </w:r>
      <w:r w:rsidRPr="00091583">
        <w:rPr>
          <w:i w:val="0"/>
          <w:iCs w:val="0"/>
          <w:highlight w:val="yellow"/>
        </w:rPr>
        <w:t xml:space="preserve"> </w:t>
      </w:r>
      <w:hyperlink r:id="rId17" w:tgtFrame="_blank" w:history="1">
        <w:r w:rsidRPr="00091583">
          <w:rPr>
            <w:rStyle w:val="Hyperlink"/>
            <w:rFonts w:ascii="Arial" w:hAnsi="Arial" w:cs="Arial"/>
            <w:i w:val="0"/>
            <w:iCs w:val="0"/>
            <w:color w:val="1155CC"/>
            <w:sz w:val="19"/>
            <w:szCs w:val="19"/>
            <w:highlight w:val="yellow"/>
            <w:shd w:val="clear" w:color="auto" w:fill="FFFFFF"/>
          </w:rPr>
          <w:t>https://www.jove.com/account/file-uploader?src=19131478</w:t>
        </w:r>
      </w:hyperlink>
      <w:r w:rsidR="00766CDB">
        <w:rPr>
          <w:rFonts w:ascii="Calibri" w:hAnsi="Calibri" w:cs="Calibri"/>
          <w:i w:val="0"/>
        </w:rPr>
        <w:t>.</w:t>
      </w:r>
    </w:p>
    <w:p w14:paraId="4C78A833" w14:textId="2533DE08" w:rsidR="00FE1A7A" w:rsidRPr="00F3117D" w:rsidRDefault="00FE1A7A" w:rsidP="008A1813">
      <w:pPr>
        <w:pStyle w:val="NoSpacing"/>
        <w:numPr>
          <w:ilvl w:val="0"/>
          <w:numId w:val="3"/>
        </w:numPr>
        <w:spacing w:before="120"/>
        <w:jc w:val="both"/>
        <w:outlineLvl w:val="0"/>
        <w:rPr>
          <w:rFonts w:ascii="Calibri" w:hAnsi="Calibri" w:cs="Calibri"/>
          <w:b/>
          <w:sz w:val="24"/>
          <w:szCs w:val="24"/>
        </w:rPr>
      </w:pPr>
      <w:r w:rsidRPr="00F3117D">
        <w:rPr>
          <w:rFonts w:ascii="Calibri" w:hAnsi="Calibri" w:cs="Calibri"/>
          <w:b/>
          <w:sz w:val="24"/>
          <w:szCs w:val="24"/>
        </w:rPr>
        <w:t>Co-</w:t>
      </w:r>
      <w:r w:rsidR="00F90C6C">
        <w:rPr>
          <w:rFonts w:ascii="Calibri" w:hAnsi="Calibri" w:cs="Calibri"/>
          <w:b/>
          <w:sz w:val="24"/>
          <w:szCs w:val="24"/>
        </w:rPr>
        <w:t>C</w:t>
      </w:r>
      <w:r w:rsidRPr="00F3117D">
        <w:rPr>
          <w:rFonts w:ascii="Calibri" w:hAnsi="Calibri" w:cs="Calibri"/>
          <w:b/>
          <w:sz w:val="24"/>
          <w:szCs w:val="24"/>
        </w:rPr>
        <w:t xml:space="preserve">ulturing </w:t>
      </w:r>
      <w:r w:rsidR="00F90C6C">
        <w:rPr>
          <w:rFonts w:ascii="Calibri" w:hAnsi="Calibri" w:cs="Calibri"/>
          <w:b/>
          <w:sz w:val="24"/>
          <w:szCs w:val="24"/>
        </w:rPr>
        <w:t>M</w:t>
      </w:r>
      <w:r w:rsidR="00091583">
        <w:rPr>
          <w:rFonts w:ascii="Calibri" w:hAnsi="Calibri" w:cs="Calibri"/>
          <w:b/>
          <w:sz w:val="24"/>
          <w:szCs w:val="24"/>
        </w:rPr>
        <w:t xml:space="preserve">otor </w:t>
      </w:r>
      <w:r w:rsidR="00F90C6C">
        <w:rPr>
          <w:rFonts w:ascii="Calibri" w:hAnsi="Calibri" w:cs="Calibri"/>
          <w:b/>
          <w:sz w:val="24"/>
          <w:szCs w:val="24"/>
        </w:rPr>
        <w:t>N</w:t>
      </w:r>
      <w:r w:rsidR="00091583">
        <w:rPr>
          <w:rFonts w:ascii="Calibri" w:hAnsi="Calibri" w:cs="Calibri"/>
          <w:b/>
          <w:sz w:val="24"/>
          <w:szCs w:val="24"/>
        </w:rPr>
        <w:t>eurons</w:t>
      </w:r>
      <w:r w:rsidRPr="00F3117D">
        <w:rPr>
          <w:rFonts w:ascii="Calibri" w:hAnsi="Calibri" w:cs="Calibri"/>
          <w:b/>
          <w:sz w:val="24"/>
          <w:szCs w:val="24"/>
        </w:rPr>
        <w:t xml:space="preserve"> and </w:t>
      </w:r>
      <w:r w:rsidR="00F90C6C">
        <w:rPr>
          <w:rFonts w:ascii="Calibri" w:hAnsi="Calibri" w:cs="Calibri"/>
          <w:b/>
          <w:sz w:val="24"/>
          <w:szCs w:val="24"/>
        </w:rPr>
        <w:t>A</w:t>
      </w:r>
      <w:r w:rsidRPr="00F3117D">
        <w:rPr>
          <w:rFonts w:ascii="Calibri" w:hAnsi="Calibri" w:cs="Calibri"/>
          <w:b/>
          <w:sz w:val="24"/>
          <w:szCs w:val="24"/>
        </w:rPr>
        <w:t xml:space="preserve">strocytes in </w:t>
      </w:r>
      <w:r w:rsidR="00F90C6C">
        <w:rPr>
          <w:rFonts w:ascii="Calibri" w:hAnsi="Calibri" w:cs="Calibri"/>
          <w:b/>
          <w:sz w:val="24"/>
          <w:szCs w:val="24"/>
        </w:rPr>
        <w:t>M</w:t>
      </w:r>
      <w:r w:rsidRPr="00F3117D">
        <w:rPr>
          <w:rFonts w:ascii="Calibri" w:hAnsi="Calibri" w:cs="Calibri"/>
          <w:b/>
          <w:sz w:val="24"/>
          <w:szCs w:val="24"/>
        </w:rPr>
        <w:t>ulti-</w:t>
      </w:r>
      <w:r w:rsidR="00F90C6C">
        <w:rPr>
          <w:rFonts w:ascii="Calibri" w:hAnsi="Calibri" w:cs="Calibri"/>
          <w:b/>
          <w:sz w:val="24"/>
          <w:szCs w:val="24"/>
        </w:rPr>
        <w:t>E</w:t>
      </w:r>
      <w:r w:rsidRPr="00F3117D">
        <w:rPr>
          <w:rFonts w:ascii="Calibri" w:hAnsi="Calibri" w:cs="Calibri"/>
          <w:b/>
          <w:sz w:val="24"/>
          <w:szCs w:val="24"/>
        </w:rPr>
        <w:t xml:space="preserve">lectrode </w:t>
      </w:r>
      <w:r w:rsidR="00F90C6C">
        <w:rPr>
          <w:rFonts w:ascii="Calibri" w:hAnsi="Calibri" w:cs="Calibri"/>
          <w:b/>
          <w:sz w:val="24"/>
          <w:szCs w:val="24"/>
        </w:rPr>
        <w:t>A</w:t>
      </w:r>
      <w:r w:rsidRPr="00F3117D">
        <w:rPr>
          <w:rFonts w:ascii="Calibri" w:hAnsi="Calibri" w:cs="Calibri"/>
          <w:b/>
          <w:sz w:val="24"/>
          <w:szCs w:val="24"/>
        </w:rPr>
        <w:t xml:space="preserve">rray </w:t>
      </w:r>
      <w:r w:rsidR="00F90C6C">
        <w:rPr>
          <w:rFonts w:ascii="Calibri" w:hAnsi="Calibri" w:cs="Calibri"/>
          <w:b/>
          <w:sz w:val="24"/>
          <w:szCs w:val="24"/>
        </w:rPr>
        <w:t>P</w:t>
      </w:r>
      <w:r w:rsidRPr="00F3117D">
        <w:rPr>
          <w:rFonts w:ascii="Calibri" w:hAnsi="Calibri" w:cs="Calibri"/>
          <w:b/>
          <w:sz w:val="24"/>
          <w:szCs w:val="24"/>
        </w:rPr>
        <w:t>lates</w:t>
      </w:r>
    </w:p>
    <w:p w14:paraId="70FB5E53" w14:textId="46EE451E" w:rsidR="00E9429F" w:rsidRPr="0025507C" w:rsidRDefault="00C86794" w:rsidP="00C86794">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O</w:t>
      </w:r>
      <w:r w:rsidRPr="00F3117D">
        <w:rPr>
          <w:rFonts w:ascii="Calibri" w:hAnsi="Calibri" w:cs="Calibri"/>
          <w:sz w:val="24"/>
          <w:szCs w:val="24"/>
        </w:rPr>
        <w:t>n the day of plating</w:t>
      </w:r>
      <w:r w:rsidR="00F46137">
        <w:rPr>
          <w:rFonts w:ascii="Calibri" w:hAnsi="Calibri" w:cs="Calibri"/>
          <w:sz w:val="24"/>
          <w:szCs w:val="24"/>
        </w:rPr>
        <w:t xml:space="preserve"> or before</w:t>
      </w:r>
      <w:r>
        <w:rPr>
          <w:rFonts w:ascii="Calibri" w:hAnsi="Calibri" w:cs="Calibri"/>
          <w:sz w:val="24"/>
          <w:szCs w:val="24"/>
        </w:rPr>
        <w:t>,</w:t>
      </w:r>
      <w:r w:rsidRPr="00F3117D">
        <w:rPr>
          <w:rFonts w:ascii="Calibri" w:hAnsi="Calibri" w:cs="Calibri"/>
          <w:sz w:val="24"/>
          <w:szCs w:val="24"/>
        </w:rPr>
        <w:t xml:space="preserve"> </w:t>
      </w:r>
      <w:r>
        <w:rPr>
          <w:rFonts w:ascii="Calibri" w:hAnsi="Calibri" w:cs="Calibri"/>
          <w:sz w:val="24"/>
          <w:szCs w:val="24"/>
        </w:rPr>
        <w:t>start c</w:t>
      </w:r>
      <w:r w:rsidR="00FE1A7A" w:rsidRPr="00F3117D">
        <w:rPr>
          <w:rFonts w:ascii="Calibri" w:hAnsi="Calibri" w:cs="Calibri"/>
          <w:sz w:val="24"/>
          <w:szCs w:val="24"/>
        </w:rPr>
        <w:t>oat</w:t>
      </w:r>
      <w:r>
        <w:rPr>
          <w:rFonts w:ascii="Calibri" w:hAnsi="Calibri" w:cs="Calibri"/>
          <w:sz w:val="24"/>
          <w:szCs w:val="24"/>
        </w:rPr>
        <w:t>ing</w:t>
      </w:r>
      <w:r w:rsidR="00FE1A7A" w:rsidRPr="00F3117D">
        <w:rPr>
          <w:rFonts w:ascii="Calibri" w:hAnsi="Calibri" w:cs="Calibri"/>
          <w:sz w:val="24"/>
          <w:szCs w:val="24"/>
        </w:rPr>
        <w:t xml:space="preserve"> the </w:t>
      </w:r>
      <w:r>
        <w:rPr>
          <w:rFonts w:ascii="Calibri" w:hAnsi="Calibri" w:cs="Calibri"/>
          <w:sz w:val="24"/>
          <w:szCs w:val="24"/>
        </w:rPr>
        <w:t xml:space="preserve">24-well </w:t>
      </w:r>
      <w:r w:rsidR="00FE1A7A" w:rsidRPr="00F3117D">
        <w:rPr>
          <w:rFonts w:ascii="Calibri" w:hAnsi="Calibri" w:cs="Calibri"/>
          <w:sz w:val="24"/>
          <w:szCs w:val="24"/>
        </w:rPr>
        <w:t xml:space="preserve">MEA </w:t>
      </w:r>
      <w:r w:rsidR="00091583" w:rsidRPr="00091583">
        <w:rPr>
          <w:rFonts w:ascii="Calibri" w:hAnsi="Calibri" w:cs="Calibri"/>
          <w:i/>
          <w:iCs/>
          <w:color w:val="FF0000"/>
          <w:sz w:val="24"/>
          <w:szCs w:val="24"/>
        </w:rPr>
        <w:t>(M-E-A)</w:t>
      </w:r>
      <w:r w:rsidR="00091583" w:rsidRPr="00091583">
        <w:rPr>
          <w:rFonts w:ascii="Calibri" w:hAnsi="Calibri" w:cs="Calibri"/>
          <w:color w:val="FF0000"/>
          <w:sz w:val="24"/>
          <w:szCs w:val="24"/>
        </w:rPr>
        <w:t xml:space="preserve"> </w:t>
      </w:r>
      <w:r w:rsidR="00FE1A7A" w:rsidRPr="00F3117D">
        <w:rPr>
          <w:rFonts w:ascii="Calibri" w:hAnsi="Calibri" w:cs="Calibri"/>
          <w:sz w:val="24"/>
          <w:szCs w:val="24"/>
        </w:rPr>
        <w:t xml:space="preserve">plates </w:t>
      </w:r>
      <w:r>
        <w:rPr>
          <w:rFonts w:ascii="Calibri" w:hAnsi="Calibri" w:cs="Calibri"/>
          <w:sz w:val="24"/>
          <w:szCs w:val="24"/>
        </w:rPr>
        <w:t>by first d</w:t>
      </w:r>
      <w:r w:rsidR="00FE1A7A" w:rsidRPr="00C86794">
        <w:rPr>
          <w:rFonts w:ascii="Calibri" w:hAnsi="Calibri" w:cs="Calibri"/>
          <w:sz w:val="24"/>
          <w:szCs w:val="24"/>
        </w:rPr>
        <w:t>ilut</w:t>
      </w:r>
      <w:r>
        <w:rPr>
          <w:rFonts w:ascii="Calibri" w:hAnsi="Calibri" w:cs="Calibri"/>
          <w:sz w:val="24"/>
          <w:szCs w:val="24"/>
        </w:rPr>
        <w:t>ing</w:t>
      </w:r>
      <w:r w:rsidR="00FE1A7A" w:rsidRPr="00C86794">
        <w:rPr>
          <w:rFonts w:ascii="Calibri" w:hAnsi="Calibri" w:cs="Calibri"/>
          <w:sz w:val="24"/>
          <w:szCs w:val="24"/>
        </w:rPr>
        <w:t xml:space="preserve"> PLO</w:t>
      </w:r>
      <w:r w:rsidR="00F46137">
        <w:rPr>
          <w:rFonts w:ascii="Calibri" w:hAnsi="Calibri" w:cs="Calibri"/>
          <w:sz w:val="24"/>
          <w:szCs w:val="24"/>
        </w:rPr>
        <w:t xml:space="preserve"> </w:t>
      </w:r>
      <w:r w:rsidR="00F46137" w:rsidRPr="00F46137">
        <w:rPr>
          <w:rFonts w:ascii="Calibri" w:hAnsi="Calibri" w:cs="Calibri"/>
          <w:i/>
          <w:iCs/>
          <w:color w:val="FF0000"/>
          <w:sz w:val="24"/>
          <w:szCs w:val="24"/>
        </w:rPr>
        <w:t>(P-L-O)</w:t>
      </w:r>
      <w:r>
        <w:rPr>
          <w:rFonts w:ascii="Calibri" w:hAnsi="Calibri" w:cs="Calibri"/>
          <w:sz w:val="24"/>
          <w:szCs w:val="24"/>
        </w:rPr>
        <w:t xml:space="preserve"> </w:t>
      </w:r>
      <w:r w:rsidRPr="00C86794">
        <w:rPr>
          <w:rFonts w:ascii="Calibri" w:hAnsi="Calibri" w:cs="Calibri"/>
          <w:sz w:val="24"/>
          <w:szCs w:val="24"/>
        </w:rPr>
        <w:t>in water or PBS</w:t>
      </w:r>
      <w:r>
        <w:rPr>
          <w:rFonts w:ascii="Calibri" w:hAnsi="Calibri" w:cs="Calibri"/>
          <w:sz w:val="24"/>
          <w:szCs w:val="24"/>
        </w:rPr>
        <w:t xml:space="preserve"> </w:t>
      </w:r>
      <w:r w:rsidRPr="00C86794">
        <w:rPr>
          <w:rFonts w:ascii="Calibri" w:hAnsi="Calibri" w:cs="Calibri"/>
          <w:b/>
          <w:bCs/>
          <w:sz w:val="24"/>
          <w:szCs w:val="24"/>
        </w:rPr>
        <w:t>[1</w:t>
      </w:r>
      <w:r w:rsidR="00F46137">
        <w:rPr>
          <w:rFonts w:ascii="Calibri" w:hAnsi="Calibri" w:cs="Calibri"/>
          <w:b/>
          <w:bCs/>
          <w:sz w:val="24"/>
          <w:szCs w:val="24"/>
        </w:rPr>
        <w:t>-TXT</w:t>
      </w:r>
      <w:r w:rsidRPr="00C86794">
        <w:rPr>
          <w:rFonts w:ascii="Calibri" w:hAnsi="Calibri" w:cs="Calibri"/>
          <w:b/>
          <w:bCs/>
          <w:sz w:val="24"/>
          <w:szCs w:val="24"/>
        </w:rPr>
        <w:t>]</w:t>
      </w:r>
      <w:r w:rsidR="00FE1A7A" w:rsidRPr="00C86794">
        <w:rPr>
          <w:rFonts w:ascii="Calibri" w:hAnsi="Calibri" w:cs="Calibri"/>
          <w:sz w:val="24"/>
          <w:szCs w:val="24"/>
        </w:rPr>
        <w:t>.</w:t>
      </w:r>
      <w:r>
        <w:rPr>
          <w:rFonts w:ascii="Calibri" w:hAnsi="Calibri" w:cs="Calibri"/>
          <w:b/>
          <w:sz w:val="24"/>
          <w:szCs w:val="24"/>
        </w:rPr>
        <w:t xml:space="preserve"> </w:t>
      </w:r>
      <w:r w:rsidRPr="00C86794">
        <w:rPr>
          <w:rFonts w:ascii="Calibri" w:hAnsi="Calibri" w:cs="Calibri"/>
          <w:bCs/>
          <w:sz w:val="24"/>
          <w:szCs w:val="24"/>
        </w:rPr>
        <w:t>Then,</w:t>
      </w:r>
      <w:r w:rsidR="0025507C">
        <w:rPr>
          <w:rFonts w:ascii="Calibri" w:hAnsi="Calibri" w:cs="Calibri"/>
          <w:bCs/>
          <w:sz w:val="24"/>
          <w:szCs w:val="24"/>
        </w:rPr>
        <w:t xml:space="preserve"> </w:t>
      </w:r>
      <w:r w:rsidRPr="00C86794">
        <w:rPr>
          <w:rFonts w:ascii="Calibri" w:hAnsi="Calibri" w:cs="Calibri"/>
          <w:bCs/>
          <w:sz w:val="24"/>
          <w:szCs w:val="24"/>
        </w:rPr>
        <w:t>a</w:t>
      </w:r>
      <w:r w:rsidR="00FE1A7A" w:rsidRPr="00C86794">
        <w:rPr>
          <w:rFonts w:ascii="Calibri" w:hAnsi="Calibri" w:cs="Calibri"/>
          <w:bCs/>
          <w:sz w:val="24"/>
          <w:szCs w:val="24"/>
        </w:rPr>
        <w:t>dd 15</w:t>
      </w:r>
      <w:r>
        <w:rPr>
          <w:rFonts w:ascii="Calibri" w:hAnsi="Calibri" w:cs="Calibri"/>
          <w:bCs/>
          <w:sz w:val="24"/>
          <w:szCs w:val="24"/>
        </w:rPr>
        <w:t xml:space="preserve"> </w:t>
      </w:r>
      <w:r w:rsidR="0025507C">
        <w:rPr>
          <w:rFonts w:ascii="Calibri" w:hAnsi="Calibri" w:cs="Calibri"/>
          <w:bCs/>
          <w:sz w:val="24"/>
          <w:szCs w:val="24"/>
        </w:rPr>
        <w:t>to</w:t>
      </w:r>
      <w:r>
        <w:rPr>
          <w:rFonts w:ascii="Calibri" w:hAnsi="Calibri" w:cs="Calibri"/>
          <w:bCs/>
          <w:sz w:val="24"/>
          <w:szCs w:val="24"/>
        </w:rPr>
        <w:t xml:space="preserve"> </w:t>
      </w:r>
      <w:r w:rsidR="00FE1A7A" w:rsidRPr="00C86794">
        <w:rPr>
          <w:rFonts w:ascii="Calibri" w:hAnsi="Calibri" w:cs="Calibri"/>
          <w:bCs/>
          <w:sz w:val="24"/>
          <w:szCs w:val="24"/>
        </w:rPr>
        <w:t xml:space="preserve">20 </w:t>
      </w:r>
      <w:r>
        <w:rPr>
          <w:rFonts w:ascii="Calibri" w:hAnsi="Calibri" w:cs="Calibri"/>
          <w:bCs/>
          <w:sz w:val="24"/>
          <w:szCs w:val="24"/>
        </w:rPr>
        <w:t>microliter</w:t>
      </w:r>
      <w:r w:rsidR="00160192">
        <w:rPr>
          <w:rFonts w:ascii="Calibri" w:hAnsi="Calibri" w:cs="Calibri"/>
          <w:bCs/>
          <w:sz w:val="24"/>
          <w:szCs w:val="24"/>
        </w:rPr>
        <w:t>s</w:t>
      </w:r>
      <w:r w:rsidR="00E565BC">
        <w:rPr>
          <w:rFonts w:ascii="Calibri" w:hAnsi="Calibri" w:cs="Calibri"/>
          <w:bCs/>
          <w:sz w:val="24"/>
          <w:szCs w:val="24"/>
        </w:rPr>
        <w:t xml:space="preserve"> of PLO</w:t>
      </w:r>
      <w:r>
        <w:rPr>
          <w:rFonts w:ascii="Calibri" w:hAnsi="Calibri" w:cs="Calibri"/>
          <w:bCs/>
          <w:sz w:val="24"/>
          <w:szCs w:val="24"/>
        </w:rPr>
        <w:t xml:space="preserve"> </w:t>
      </w:r>
      <w:r w:rsidR="00FE1A7A" w:rsidRPr="00C86794">
        <w:rPr>
          <w:rFonts w:ascii="Calibri" w:hAnsi="Calibri" w:cs="Calibri"/>
          <w:bCs/>
          <w:sz w:val="24"/>
          <w:szCs w:val="24"/>
        </w:rPr>
        <w:t>to each wel</w:t>
      </w:r>
      <w:r w:rsidR="0025507C">
        <w:rPr>
          <w:rFonts w:ascii="Calibri" w:hAnsi="Calibri" w:cs="Calibri"/>
          <w:bCs/>
          <w:sz w:val="24"/>
          <w:szCs w:val="24"/>
        </w:rPr>
        <w:t xml:space="preserve">l </w:t>
      </w:r>
      <w:r w:rsidR="0025507C" w:rsidRPr="0025507C">
        <w:rPr>
          <w:rFonts w:ascii="Calibri" w:hAnsi="Calibri" w:cs="Calibri"/>
          <w:b/>
          <w:sz w:val="24"/>
          <w:szCs w:val="24"/>
        </w:rPr>
        <w:t>[2]</w:t>
      </w:r>
      <w:r w:rsidR="00FE1A7A" w:rsidRPr="00C86794">
        <w:rPr>
          <w:rFonts w:ascii="Calibri" w:hAnsi="Calibri" w:cs="Calibri"/>
          <w:bCs/>
          <w:sz w:val="24"/>
          <w:szCs w:val="24"/>
        </w:rPr>
        <w:t xml:space="preserve">, forming a droplet on the center of the well covering the </w:t>
      </w:r>
      <w:r w:rsidR="0025507C">
        <w:rPr>
          <w:rFonts w:ascii="Calibri" w:hAnsi="Calibri" w:cs="Calibri"/>
          <w:bCs/>
          <w:sz w:val="24"/>
          <w:szCs w:val="24"/>
        </w:rPr>
        <w:t xml:space="preserve">electrode </w:t>
      </w:r>
      <w:r w:rsidR="00FE1A7A" w:rsidRPr="00C86794">
        <w:rPr>
          <w:rFonts w:ascii="Calibri" w:hAnsi="Calibri" w:cs="Calibri"/>
          <w:bCs/>
          <w:sz w:val="24"/>
          <w:szCs w:val="24"/>
        </w:rPr>
        <w:t>area</w:t>
      </w:r>
      <w:r w:rsidR="0025507C">
        <w:rPr>
          <w:rFonts w:ascii="Calibri" w:hAnsi="Calibri" w:cs="Calibri"/>
          <w:bCs/>
          <w:sz w:val="24"/>
          <w:szCs w:val="24"/>
        </w:rPr>
        <w:t xml:space="preserve"> ensuring not to damage electrodes with the pipette tip </w:t>
      </w:r>
      <w:r w:rsidR="0025507C" w:rsidRPr="0025507C">
        <w:rPr>
          <w:rFonts w:ascii="Calibri" w:hAnsi="Calibri" w:cs="Calibri"/>
          <w:b/>
          <w:sz w:val="24"/>
          <w:szCs w:val="24"/>
        </w:rPr>
        <w:t>[3]</w:t>
      </w:r>
      <w:r w:rsidR="0025507C">
        <w:rPr>
          <w:rFonts w:ascii="Calibri" w:hAnsi="Calibri" w:cs="Calibri"/>
          <w:bCs/>
          <w:sz w:val="24"/>
          <w:szCs w:val="24"/>
        </w:rPr>
        <w:t>.</w:t>
      </w:r>
    </w:p>
    <w:p w14:paraId="7B3112A2" w14:textId="2F07EF7E" w:rsidR="0025507C" w:rsidRPr="0025507C" w:rsidRDefault="0025507C" w:rsidP="0025507C">
      <w:pPr>
        <w:pStyle w:val="NoSpacing"/>
        <w:numPr>
          <w:ilvl w:val="2"/>
          <w:numId w:val="3"/>
        </w:numPr>
        <w:spacing w:before="120"/>
        <w:jc w:val="both"/>
        <w:outlineLvl w:val="0"/>
        <w:rPr>
          <w:rFonts w:ascii="Calibri" w:hAnsi="Calibri" w:cs="Calibri"/>
          <w:b/>
          <w:sz w:val="24"/>
          <w:szCs w:val="24"/>
        </w:rPr>
      </w:pPr>
      <w:r>
        <w:rPr>
          <w:rFonts w:ascii="Calibri" w:hAnsi="Calibri" w:cs="Calibri"/>
          <w:bCs/>
          <w:sz w:val="24"/>
          <w:szCs w:val="24"/>
        </w:rPr>
        <w:t>Talent diluting PLO</w:t>
      </w:r>
      <w:r w:rsidR="00091583">
        <w:rPr>
          <w:rFonts w:ascii="Calibri" w:hAnsi="Calibri" w:cs="Calibri"/>
          <w:bCs/>
          <w:sz w:val="24"/>
          <w:szCs w:val="24"/>
        </w:rPr>
        <w:t xml:space="preserve"> </w:t>
      </w:r>
      <w:r w:rsidR="00091583" w:rsidRPr="00091583">
        <w:rPr>
          <w:rFonts w:ascii="Calibri" w:hAnsi="Calibri" w:cs="Calibri"/>
          <w:b/>
          <w:sz w:val="24"/>
          <w:szCs w:val="24"/>
        </w:rPr>
        <w:t>TEXT: MEA: Multi-Electrode Array</w:t>
      </w:r>
      <w:r w:rsidR="00F46137">
        <w:rPr>
          <w:rFonts w:ascii="Calibri" w:hAnsi="Calibri" w:cs="Calibri"/>
          <w:bCs/>
          <w:sz w:val="24"/>
          <w:szCs w:val="24"/>
        </w:rPr>
        <w:t xml:space="preserve">, </w:t>
      </w:r>
      <w:r w:rsidR="00F46137" w:rsidRPr="00F46137">
        <w:rPr>
          <w:rFonts w:ascii="Calibri" w:hAnsi="Calibri" w:cs="Calibri"/>
          <w:b/>
          <w:sz w:val="24"/>
          <w:szCs w:val="24"/>
        </w:rPr>
        <w:t>PLO</w:t>
      </w:r>
      <w:r w:rsidR="00F46137">
        <w:rPr>
          <w:rFonts w:ascii="Calibri" w:hAnsi="Calibri" w:cs="Calibri"/>
          <w:b/>
          <w:sz w:val="24"/>
          <w:szCs w:val="24"/>
        </w:rPr>
        <w:t>: P</w:t>
      </w:r>
      <w:r w:rsidR="00F46137" w:rsidRPr="00F46137">
        <w:rPr>
          <w:rFonts w:ascii="Calibri" w:hAnsi="Calibri" w:cs="Calibri"/>
          <w:b/>
          <w:sz w:val="24"/>
          <w:szCs w:val="24"/>
        </w:rPr>
        <w:t>olyornithine</w:t>
      </w:r>
      <w:r w:rsidR="00F46137">
        <w:rPr>
          <w:rFonts w:ascii="Calibri" w:hAnsi="Calibri" w:cs="Calibri"/>
          <w:b/>
          <w:sz w:val="24"/>
          <w:szCs w:val="24"/>
        </w:rPr>
        <w:t>, 100 µg/</w:t>
      </w:r>
      <w:r w:rsidR="005A5BE9">
        <w:rPr>
          <w:rFonts w:ascii="Calibri" w:hAnsi="Calibri" w:cs="Calibri"/>
          <w:b/>
          <w:sz w:val="24"/>
          <w:szCs w:val="24"/>
        </w:rPr>
        <w:t>ml</w:t>
      </w:r>
    </w:p>
    <w:p w14:paraId="17C07AA7" w14:textId="4E013F02" w:rsidR="0025507C" w:rsidRPr="0025507C" w:rsidRDefault="0025507C" w:rsidP="0025507C">
      <w:pPr>
        <w:pStyle w:val="NoSpacing"/>
        <w:numPr>
          <w:ilvl w:val="2"/>
          <w:numId w:val="3"/>
        </w:numPr>
        <w:spacing w:before="120"/>
        <w:jc w:val="both"/>
        <w:outlineLvl w:val="0"/>
        <w:rPr>
          <w:rFonts w:ascii="Calibri" w:hAnsi="Calibri" w:cs="Calibri"/>
          <w:b/>
          <w:sz w:val="24"/>
          <w:szCs w:val="24"/>
        </w:rPr>
      </w:pPr>
      <w:r>
        <w:rPr>
          <w:rFonts w:ascii="Calibri" w:hAnsi="Calibri" w:cs="Calibri"/>
          <w:bCs/>
          <w:sz w:val="24"/>
          <w:szCs w:val="24"/>
        </w:rPr>
        <w:t xml:space="preserve">Talent adding PLO to the </w:t>
      </w:r>
      <w:proofErr w:type="gramStart"/>
      <w:r>
        <w:rPr>
          <w:rFonts w:ascii="Calibri" w:hAnsi="Calibri" w:cs="Calibri"/>
          <w:bCs/>
          <w:sz w:val="24"/>
          <w:szCs w:val="24"/>
        </w:rPr>
        <w:t>wells</w:t>
      </w:r>
      <w:proofErr w:type="gramEnd"/>
    </w:p>
    <w:p w14:paraId="20DB218B" w14:textId="6FE21635" w:rsidR="0025507C" w:rsidRPr="00C86794" w:rsidRDefault="0025507C" w:rsidP="0025507C">
      <w:pPr>
        <w:pStyle w:val="NoSpacing"/>
        <w:numPr>
          <w:ilvl w:val="2"/>
          <w:numId w:val="3"/>
        </w:numPr>
        <w:spacing w:before="120"/>
        <w:jc w:val="both"/>
        <w:outlineLvl w:val="0"/>
        <w:rPr>
          <w:rFonts w:ascii="Calibri" w:hAnsi="Calibri" w:cs="Calibri"/>
          <w:b/>
          <w:sz w:val="24"/>
          <w:szCs w:val="24"/>
        </w:rPr>
      </w:pPr>
      <w:r>
        <w:rPr>
          <w:rFonts w:ascii="Calibri" w:hAnsi="Calibri" w:cs="Calibri"/>
          <w:bCs/>
          <w:sz w:val="24"/>
          <w:szCs w:val="24"/>
        </w:rPr>
        <w:t>PLO droplet in the center of the well</w:t>
      </w:r>
    </w:p>
    <w:p w14:paraId="56D1A7E4" w14:textId="2C40BC9C" w:rsidR="00387456" w:rsidRPr="00387456" w:rsidRDefault="00387456" w:rsidP="00387456">
      <w:pPr>
        <w:pStyle w:val="NoSpacing"/>
        <w:numPr>
          <w:ilvl w:val="1"/>
          <w:numId w:val="3"/>
        </w:numPr>
        <w:spacing w:before="120"/>
        <w:ind w:left="901" w:hanging="544"/>
        <w:jc w:val="both"/>
        <w:outlineLvl w:val="0"/>
        <w:rPr>
          <w:rFonts w:ascii="Calibri" w:hAnsi="Calibri" w:cs="Calibri"/>
          <w:b/>
          <w:sz w:val="24"/>
          <w:szCs w:val="24"/>
        </w:rPr>
      </w:pPr>
      <w:r w:rsidRPr="0025507C">
        <w:rPr>
          <w:rFonts w:ascii="Calibri" w:hAnsi="Calibri" w:cs="Calibri"/>
          <w:sz w:val="24"/>
          <w:szCs w:val="24"/>
        </w:rPr>
        <w:t>Add water to the compartments surrounding wells</w:t>
      </w:r>
      <w:r w:rsidR="00F90C6C">
        <w:rPr>
          <w:rFonts w:ascii="Calibri" w:hAnsi="Calibri" w:cs="Calibri"/>
          <w:sz w:val="24"/>
          <w:szCs w:val="24"/>
        </w:rPr>
        <w:t>,</w:t>
      </w:r>
      <w:r w:rsidRPr="0025507C">
        <w:rPr>
          <w:rFonts w:ascii="Calibri" w:hAnsi="Calibri" w:cs="Calibri"/>
          <w:sz w:val="24"/>
          <w:szCs w:val="24"/>
        </w:rPr>
        <w:t xml:space="preserve"> ensur</w:t>
      </w:r>
      <w:r>
        <w:rPr>
          <w:rFonts w:ascii="Calibri" w:hAnsi="Calibri" w:cs="Calibri"/>
          <w:sz w:val="24"/>
          <w:szCs w:val="24"/>
        </w:rPr>
        <w:t>ing</w:t>
      </w:r>
      <w:r w:rsidRPr="0025507C">
        <w:rPr>
          <w:rFonts w:ascii="Calibri" w:hAnsi="Calibri" w:cs="Calibri"/>
          <w:sz w:val="24"/>
          <w:szCs w:val="24"/>
        </w:rPr>
        <w:t xml:space="preserve"> sufficient humidity </w:t>
      </w:r>
      <w:r w:rsidRPr="00387456">
        <w:rPr>
          <w:rFonts w:ascii="Calibri" w:hAnsi="Calibri" w:cs="Calibri"/>
          <w:b/>
          <w:bCs/>
          <w:sz w:val="24"/>
          <w:szCs w:val="24"/>
        </w:rPr>
        <w:t>[1]</w:t>
      </w:r>
      <w:r w:rsidR="00D56922">
        <w:rPr>
          <w:rFonts w:ascii="Calibri" w:hAnsi="Calibri" w:cs="Calibri"/>
          <w:b/>
          <w:bCs/>
          <w:sz w:val="24"/>
          <w:szCs w:val="24"/>
        </w:rPr>
        <w:t>,</w:t>
      </w:r>
      <w:r>
        <w:rPr>
          <w:rFonts w:ascii="Calibri" w:hAnsi="Calibri" w:cs="Calibri"/>
          <w:sz w:val="24"/>
          <w:szCs w:val="24"/>
        </w:rPr>
        <w:t xml:space="preserve"> and i</w:t>
      </w:r>
      <w:r w:rsidR="00FE1A7A" w:rsidRPr="0025507C">
        <w:rPr>
          <w:rFonts w:ascii="Calibri" w:hAnsi="Calibri" w:cs="Calibri"/>
          <w:sz w:val="24"/>
          <w:szCs w:val="24"/>
        </w:rPr>
        <w:t xml:space="preserve">ncubate PLO at 37 </w:t>
      </w:r>
      <w:r w:rsidR="0025507C">
        <w:rPr>
          <w:rFonts w:ascii="Calibri" w:hAnsi="Calibri" w:cs="Calibri"/>
          <w:sz w:val="24"/>
          <w:szCs w:val="24"/>
        </w:rPr>
        <w:t xml:space="preserve">degrees </w:t>
      </w:r>
      <w:r w:rsidR="00FE1A7A" w:rsidRPr="0025507C">
        <w:rPr>
          <w:rFonts w:ascii="Calibri" w:hAnsi="Calibri" w:cs="Calibri"/>
          <w:sz w:val="24"/>
          <w:szCs w:val="24"/>
        </w:rPr>
        <w:t>C</w:t>
      </w:r>
      <w:r w:rsidR="0025507C">
        <w:rPr>
          <w:rFonts w:ascii="Calibri" w:hAnsi="Calibri" w:cs="Calibri"/>
          <w:sz w:val="24"/>
          <w:szCs w:val="24"/>
        </w:rPr>
        <w:t>elsius</w:t>
      </w:r>
      <w:r w:rsidR="00FE1A7A" w:rsidRPr="0025507C">
        <w:rPr>
          <w:rFonts w:ascii="Calibri" w:hAnsi="Calibri" w:cs="Calibri"/>
          <w:sz w:val="24"/>
          <w:szCs w:val="24"/>
        </w:rPr>
        <w:t xml:space="preserve"> for 1 </w:t>
      </w:r>
      <w:r w:rsidR="0025507C">
        <w:rPr>
          <w:rFonts w:ascii="Calibri" w:hAnsi="Calibri" w:cs="Calibri"/>
          <w:sz w:val="24"/>
          <w:szCs w:val="24"/>
        </w:rPr>
        <w:t xml:space="preserve">to </w:t>
      </w:r>
      <w:r w:rsidR="00FE1A7A" w:rsidRPr="0025507C">
        <w:rPr>
          <w:rFonts w:ascii="Calibri" w:hAnsi="Calibri" w:cs="Calibri"/>
          <w:sz w:val="24"/>
          <w:szCs w:val="24"/>
        </w:rPr>
        <w:t>2 h</w:t>
      </w:r>
      <w:r w:rsidR="0025507C">
        <w:rPr>
          <w:rFonts w:ascii="Calibri" w:hAnsi="Calibri" w:cs="Calibri"/>
          <w:sz w:val="24"/>
          <w:szCs w:val="24"/>
        </w:rPr>
        <w:t>ours</w:t>
      </w:r>
      <w:r>
        <w:rPr>
          <w:rFonts w:ascii="Calibri" w:hAnsi="Calibri" w:cs="Calibri"/>
          <w:sz w:val="24"/>
          <w:szCs w:val="24"/>
        </w:rPr>
        <w:t xml:space="preserve"> </w:t>
      </w:r>
      <w:r w:rsidRPr="00387456">
        <w:rPr>
          <w:rFonts w:ascii="Calibri" w:hAnsi="Calibri" w:cs="Calibri"/>
          <w:b/>
          <w:bCs/>
          <w:sz w:val="24"/>
          <w:szCs w:val="24"/>
        </w:rPr>
        <w:t>[2]</w:t>
      </w:r>
      <w:r>
        <w:rPr>
          <w:rFonts w:ascii="Calibri" w:hAnsi="Calibri" w:cs="Calibri"/>
          <w:sz w:val="24"/>
          <w:szCs w:val="24"/>
        </w:rPr>
        <w:t>.</w:t>
      </w:r>
      <w:r>
        <w:rPr>
          <w:rFonts w:ascii="Calibri" w:hAnsi="Calibri" w:cs="Calibri"/>
          <w:b/>
          <w:sz w:val="24"/>
          <w:szCs w:val="24"/>
        </w:rPr>
        <w:t xml:space="preserve"> </w:t>
      </w:r>
      <w:r w:rsidRPr="00387456">
        <w:rPr>
          <w:rFonts w:ascii="Calibri" w:hAnsi="Calibri" w:cs="Calibri"/>
          <w:bCs/>
          <w:sz w:val="24"/>
          <w:szCs w:val="24"/>
        </w:rPr>
        <w:t xml:space="preserve">Then, </w:t>
      </w:r>
      <w:r w:rsidRPr="00387456">
        <w:rPr>
          <w:rFonts w:ascii="Calibri" w:hAnsi="Calibri" w:cs="Calibri"/>
          <w:sz w:val="24"/>
          <w:szCs w:val="24"/>
        </w:rPr>
        <w:t>using a plastic micropipette tip</w:t>
      </w:r>
      <w:r>
        <w:rPr>
          <w:rFonts w:ascii="Calibri" w:hAnsi="Calibri" w:cs="Calibri"/>
          <w:sz w:val="24"/>
          <w:szCs w:val="24"/>
        </w:rPr>
        <w:t>, a</w:t>
      </w:r>
      <w:r w:rsidR="00FE1A7A" w:rsidRPr="00387456">
        <w:rPr>
          <w:rFonts w:ascii="Calibri" w:hAnsi="Calibri" w:cs="Calibri"/>
          <w:sz w:val="24"/>
          <w:szCs w:val="24"/>
        </w:rPr>
        <w:t xml:space="preserve">spirate as much PLO as possible </w:t>
      </w:r>
      <w:r>
        <w:rPr>
          <w:rFonts w:ascii="Calibri" w:hAnsi="Calibri" w:cs="Calibri"/>
          <w:sz w:val="24"/>
          <w:szCs w:val="24"/>
        </w:rPr>
        <w:t xml:space="preserve">without </w:t>
      </w:r>
      <w:r w:rsidR="00FE1A7A" w:rsidRPr="00387456">
        <w:rPr>
          <w:rFonts w:ascii="Calibri" w:hAnsi="Calibri" w:cs="Calibri"/>
          <w:sz w:val="24"/>
          <w:szCs w:val="24"/>
        </w:rPr>
        <w:t>touch</w:t>
      </w:r>
      <w:r>
        <w:rPr>
          <w:rFonts w:ascii="Calibri" w:hAnsi="Calibri" w:cs="Calibri"/>
          <w:sz w:val="24"/>
          <w:szCs w:val="24"/>
        </w:rPr>
        <w:t>ing</w:t>
      </w:r>
      <w:r w:rsidR="00FE1A7A" w:rsidRPr="00387456">
        <w:rPr>
          <w:rFonts w:ascii="Calibri" w:hAnsi="Calibri" w:cs="Calibri"/>
          <w:sz w:val="24"/>
          <w:szCs w:val="24"/>
        </w:rPr>
        <w:t xml:space="preserve"> the electrodes</w:t>
      </w:r>
      <w:r w:rsidR="00E565BC">
        <w:rPr>
          <w:rFonts w:ascii="Calibri" w:hAnsi="Calibri" w:cs="Calibri"/>
          <w:sz w:val="24"/>
          <w:szCs w:val="24"/>
        </w:rPr>
        <w:t xml:space="preserve"> </w:t>
      </w:r>
      <w:r w:rsidR="00E565BC" w:rsidRPr="00E565BC">
        <w:rPr>
          <w:rFonts w:ascii="Calibri" w:hAnsi="Calibri" w:cs="Calibri"/>
          <w:b/>
          <w:bCs/>
          <w:sz w:val="24"/>
          <w:szCs w:val="24"/>
        </w:rPr>
        <w:t>[3]</w:t>
      </w:r>
      <w:r w:rsidR="00F90C6C">
        <w:rPr>
          <w:rFonts w:ascii="Calibri" w:hAnsi="Calibri" w:cs="Calibri"/>
          <w:sz w:val="24"/>
          <w:szCs w:val="24"/>
        </w:rPr>
        <w:t>. Next, w</w:t>
      </w:r>
      <w:r w:rsidR="00FE1A7A" w:rsidRPr="00387456">
        <w:rPr>
          <w:rFonts w:ascii="Calibri" w:hAnsi="Calibri" w:cs="Calibri"/>
          <w:sz w:val="24"/>
          <w:szCs w:val="24"/>
        </w:rPr>
        <w:t xml:space="preserve">ash </w:t>
      </w:r>
      <w:r w:rsidR="005A5BE9">
        <w:rPr>
          <w:rFonts w:ascii="Calibri" w:hAnsi="Calibri" w:cs="Calibri"/>
          <w:sz w:val="24"/>
          <w:szCs w:val="24"/>
        </w:rPr>
        <w:t xml:space="preserve">the well </w:t>
      </w:r>
      <w:r w:rsidR="00FE1A7A" w:rsidRPr="00387456">
        <w:rPr>
          <w:rFonts w:ascii="Calibri" w:hAnsi="Calibri" w:cs="Calibri"/>
          <w:sz w:val="24"/>
          <w:szCs w:val="24"/>
        </w:rPr>
        <w:t xml:space="preserve">with 250 </w:t>
      </w:r>
      <w:r>
        <w:rPr>
          <w:rFonts w:ascii="Calibri" w:hAnsi="Calibri" w:cs="Calibri"/>
          <w:sz w:val="24"/>
          <w:szCs w:val="24"/>
        </w:rPr>
        <w:t>microliters</w:t>
      </w:r>
      <w:r w:rsidR="00FE1A7A" w:rsidRPr="00387456">
        <w:rPr>
          <w:rFonts w:ascii="Calibri" w:hAnsi="Calibri" w:cs="Calibri"/>
          <w:sz w:val="24"/>
          <w:szCs w:val="24"/>
        </w:rPr>
        <w:t xml:space="preserve"> of water three times</w:t>
      </w:r>
      <w:r>
        <w:rPr>
          <w:rFonts w:ascii="Calibri" w:hAnsi="Calibri" w:cs="Calibri"/>
          <w:sz w:val="24"/>
          <w:szCs w:val="24"/>
        </w:rPr>
        <w:t xml:space="preserve"> </w:t>
      </w:r>
      <w:r w:rsidRPr="00387456">
        <w:rPr>
          <w:rFonts w:ascii="Calibri" w:hAnsi="Calibri" w:cs="Calibri"/>
          <w:b/>
          <w:bCs/>
          <w:sz w:val="24"/>
          <w:szCs w:val="24"/>
        </w:rPr>
        <w:t>[</w:t>
      </w:r>
      <w:r w:rsidR="00E565BC">
        <w:rPr>
          <w:rFonts w:ascii="Calibri" w:hAnsi="Calibri" w:cs="Calibri"/>
          <w:b/>
          <w:bCs/>
          <w:sz w:val="24"/>
          <w:szCs w:val="24"/>
        </w:rPr>
        <w:t>4</w:t>
      </w:r>
      <w:r w:rsidRPr="00387456">
        <w:rPr>
          <w:rFonts w:ascii="Calibri" w:hAnsi="Calibri" w:cs="Calibri"/>
          <w:b/>
          <w:bCs/>
          <w:sz w:val="24"/>
          <w:szCs w:val="24"/>
        </w:rPr>
        <w:t>]</w:t>
      </w:r>
      <w:r w:rsidR="00FE1A7A" w:rsidRPr="00387456">
        <w:rPr>
          <w:rFonts w:ascii="Calibri" w:hAnsi="Calibri" w:cs="Calibri"/>
          <w:sz w:val="24"/>
          <w:szCs w:val="24"/>
        </w:rPr>
        <w:t>.</w:t>
      </w:r>
      <w:r w:rsidRPr="00387456">
        <w:rPr>
          <w:rFonts w:ascii="Calibri" w:hAnsi="Calibri" w:cs="Calibri"/>
          <w:sz w:val="24"/>
          <w:szCs w:val="24"/>
        </w:rPr>
        <w:t xml:space="preserve"> </w:t>
      </w:r>
    </w:p>
    <w:p w14:paraId="737E0BC0" w14:textId="4F9E262D" w:rsidR="00387456" w:rsidRPr="00387456" w:rsidRDefault="00387456" w:rsidP="00387456">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lastRenderedPageBreak/>
        <w:t xml:space="preserve">Talent adding water to the surrounding </w:t>
      </w:r>
      <w:proofErr w:type="gramStart"/>
      <w:r>
        <w:rPr>
          <w:rFonts w:ascii="Calibri" w:hAnsi="Calibri" w:cs="Calibri"/>
          <w:sz w:val="24"/>
          <w:szCs w:val="24"/>
        </w:rPr>
        <w:t>compartments</w:t>
      </w:r>
      <w:proofErr w:type="gramEnd"/>
    </w:p>
    <w:p w14:paraId="5F61BE0C" w14:textId="68F0D41D" w:rsidR="00387456" w:rsidRPr="00387456" w:rsidRDefault="00387456" w:rsidP="00387456">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putting PLO for </w:t>
      </w:r>
      <w:proofErr w:type="gramStart"/>
      <w:r>
        <w:rPr>
          <w:rFonts w:ascii="Calibri" w:hAnsi="Calibri" w:cs="Calibri"/>
          <w:sz w:val="24"/>
          <w:szCs w:val="24"/>
        </w:rPr>
        <w:t>incubation</w:t>
      </w:r>
      <w:proofErr w:type="gramEnd"/>
    </w:p>
    <w:p w14:paraId="7A064941" w14:textId="2B31ECA8" w:rsidR="00387456" w:rsidRPr="00387456" w:rsidRDefault="00387456" w:rsidP="00387456">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Talent aspirating PLO</w:t>
      </w:r>
    </w:p>
    <w:p w14:paraId="3550A546" w14:textId="0066FD04" w:rsidR="00387456" w:rsidRPr="00387456" w:rsidRDefault="00387456" w:rsidP="00387456">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washing </w:t>
      </w:r>
      <w:r w:rsidR="005A5BE9">
        <w:rPr>
          <w:rFonts w:ascii="Calibri" w:hAnsi="Calibri" w:cs="Calibri"/>
          <w:sz w:val="24"/>
          <w:szCs w:val="24"/>
        </w:rPr>
        <w:t xml:space="preserve">the wells </w:t>
      </w:r>
      <w:r>
        <w:rPr>
          <w:rFonts w:ascii="Calibri" w:hAnsi="Calibri" w:cs="Calibri"/>
          <w:sz w:val="24"/>
          <w:szCs w:val="24"/>
        </w:rPr>
        <w:t xml:space="preserve">with </w:t>
      </w:r>
      <w:proofErr w:type="gramStart"/>
      <w:r>
        <w:rPr>
          <w:rFonts w:ascii="Calibri" w:hAnsi="Calibri" w:cs="Calibri"/>
          <w:sz w:val="24"/>
          <w:szCs w:val="24"/>
        </w:rPr>
        <w:t>water</w:t>
      </w:r>
      <w:proofErr w:type="gramEnd"/>
    </w:p>
    <w:p w14:paraId="68A280F4" w14:textId="682C286B" w:rsidR="00C81368" w:rsidRPr="00D33524" w:rsidRDefault="00387456" w:rsidP="00F46137">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Using a pipette tip,</w:t>
      </w:r>
      <w:r w:rsidR="00FE1A7A" w:rsidRPr="00387456">
        <w:rPr>
          <w:rFonts w:ascii="Calibri" w:hAnsi="Calibri" w:cs="Calibri"/>
          <w:sz w:val="24"/>
          <w:szCs w:val="24"/>
        </w:rPr>
        <w:t xml:space="preserve"> remove as much water as possible</w:t>
      </w:r>
      <w:r w:rsidR="00A162AC">
        <w:rPr>
          <w:rFonts w:ascii="Calibri" w:hAnsi="Calibri" w:cs="Calibri"/>
          <w:sz w:val="24"/>
          <w:szCs w:val="24"/>
        </w:rPr>
        <w:t xml:space="preserve"> and </w:t>
      </w:r>
      <w:r>
        <w:rPr>
          <w:rFonts w:ascii="Calibri" w:hAnsi="Calibri" w:cs="Calibri"/>
          <w:sz w:val="24"/>
          <w:szCs w:val="24"/>
        </w:rPr>
        <w:t>l</w:t>
      </w:r>
      <w:r w:rsidR="00FE1A7A" w:rsidRPr="00387456">
        <w:rPr>
          <w:rFonts w:ascii="Calibri" w:hAnsi="Calibri" w:cs="Calibri"/>
          <w:sz w:val="24"/>
          <w:szCs w:val="24"/>
        </w:rPr>
        <w:t>et the surface dry</w:t>
      </w:r>
      <w:r w:rsidR="00A162AC">
        <w:rPr>
          <w:rFonts w:ascii="Calibri" w:hAnsi="Calibri" w:cs="Calibri"/>
          <w:sz w:val="24"/>
          <w:szCs w:val="24"/>
        </w:rPr>
        <w:t xml:space="preserve"> with </w:t>
      </w:r>
      <w:r w:rsidR="00F90C6C">
        <w:rPr>
          <w:rFonts w:ascii="Calibri" w:hAnsi="Calibri" w:cs="Calibri"/>
          <w:sz w:val="24"/>
          <w:szCs w:val="24"/>
        </w:rPr>
        <w:t xml:space="preserve">the </w:t>
      </w:r>
      <w:r w:rsidR="00A162AC">
        <w:rPr>
          <w:rFonts w:ascii="Calibri" w:hAnsi="Calibri" w:cs="Calibri"/>
          <w:sz w:val="24"/>
          <w:szCs w:val="24"/>
        </w:rPr>
        <w:t>lid</w:t>
      </w:r>
      <w:r w:rsidR="00FE1A7A" w:rsidRPr="00387456">
        <w:rPr>
          <w:rFonts w:ascii="Calibri" w:hAnsi="Calibri" w:cs="Calibri"/>
          <w:sz w:val="24"/>
          <w:szCs w:val="24"/>
        </w:rPr>
        <w:t xml:space="preserve"> </w:t>
      </w:r>
      <w:r w:rsidR="00F90C6C">
        <w:rPr>
          <w:rFonts w:ascii="Calibri" w:hAnsi="Calibri" w:cs="Calibri"/>
          <w:sz w:val="24"/>
          <w:szCs w:val="24"/>
        </w:rPr>
        <w:t xml:space="preserve">removed </w:t>
      </w:r>
      <w:r w:rsidRPr="00387456">
        <w:rPr>
          <w:rFonts w:ascii="Calibri" w:hAnsi="Calibri" w:cs="Calibri"/>
          <w:b/>
          <w:bCs/>
          <w:sz w:val="24"/>
          <w:szCs w:val="24"/>
        </w:rPr>
        <w:t>[</w:t>
      </w:r>
      <w:r w:rsidR="00E565BC">
        <w:rPr>
          <w:rFonts w:ascii="Calibri" w:hAnsi="Calibri" w:cs="Calibri"/>
          <w:b/>
          <w:bCs/>
          <w:sz w:val="24"/>
          <w:szCs w:val="24"/>
        </w:rPr>
        <w:t>1</w:t>
      </w:r>
      <w:r w:rsidRPr="00387456">
        <w:rPr>
          <w:rFonts w:ascii="Calibri" w:hAnsi="Calibri" w:cs="Calibri"/>
          <w:b/>
          <w:bCs/>
          <w:sz w:val="24"/>
          <w:szCs w:val="24"/>
        </w:rPr>
        <w:t>]</w:t>
      </w:r>
      <w:r w:rsidR="00FE1A7A" w:rsidRPr="00387456">
        <w:rPr>
          <w:rFonts w:ascii="Calibri" w:hAnsi="Calibri" w:cs="Calibri"/>
          <w:sz w:val="24"/>
          <w:szCs w:val="24"/>
        </w:rPr>
        <w:t>.</w:t>
      </w:r>
      <w:r w:rsidR="00F46137">
        <w:rPr>
          <w:rFonts w:ascii="Calibri" w:hAnsi="Calibri" w:cs="Calibri"/>
          <w:sz w:val="24"/>
          <w:szCs w:val="24"/>
        </w:rPr>
        <w:t xml:space="preserve"> Next</w:t>
      </w:r>
      <w:r w:rsidR="00FE1A7A" w:rsidRPr="00387456">
        <w:rPr>
          <w:rFonts w:ascii="Calibri" w:hAnsi="Calibri" w:cs="Calibri"/>
          <w:sz w:val="24"/>
          <w:szCs w:val="24"/>
        </w:rPr>
        <w:t>, add 15</w:t>
      </w:r>
      <w:r>
        <w:rPr>
          <w:rFonts w:ascii="Calibri" w:hAnsi="Calibri" w:cs="Calibri"/>
          <w:sz w:val="24"/>
          <w:szCs w:val="24"/>
        </w:rPr>
        <w:t xml:space="preserve"> to 20 microliters</w:t>
      </w:r>
      <w:r w:rsidR="00FE1A7A" w:rsidRPr="00387456">
        <w:rPr>
          <w:rFonts w:ascii="Calibri" w:hAnsi="Calibri" w:cs="Calibri"/>
          <w:sz w:val="24"/>
          <w:szCs w:val="24"/>
        </w:rPr>
        <w:t xml:space="preserve"> </w:t>
      </w:r>
      <w:r w:rsidR="00D33524">
        <w:rPr>
          <w:rFonts w:ascii="Calibri" w:hAnsi="Calibri" w:cs="Calibri"/>
          <w:sz w:val="24"/>
          <w:szCs w:val="24"/>
        </w:rPr>
        <w:t xml:space="preserve">of </w:t>
      </w:r>
      <w:r w:rsidR="00CB09B3">
        <w:rPr>
          <w:rFonts w:ascii="Calibri" w:hAnsi="Calibri" w:cs="Calibri"/>
          <w:sz w:val="24"/>
          <w:szCs w:val="24"/>
        </w:rPr>
        <w:t xml:space="preserve">diluted </w:t>
      </w:r>
      <w:r w:rsidR="00D33524">
        <w:rPr>
          <w:rFonts w:ascii="Calibri" w:hAnsi="Calibri" w:cs="Calibri"/>
          <w:sz w:val="24"/>
          <w:szCs w:val="24"/>
        </w:rPr>
        <w:t>l</w:t>
      </w:r>
      <w:r w:rsidR="00D33524" w:rsidRPr="00387456">
        <w:rPr>
          <w:rFonts w:ascii="Calibri" w:hAnsi="Calibri" w:cs="Calibri"/>
          <w:sz w:val="24"/>
          <w:szCs w:val="24"/>
        </w:rPr>
        <w:t xml:space="preserve">aminin </w:t>
      </w:r>
      <w:r w:rsidR="00FE1A7A" w:rsidRPr="00387456">
        <w:rPr>
          <w:rFonts w:ascii="Calibri" w:hAnsi="Calibri" w:cs="Calibri"/>
          <w:sz w:val="24"/>
          <w:szCs w:val="24"/>
        </w:rPr>
        <w:t>to cover each electrode array</w:t>
      </w:r>
      <w:r w:rsidR="00F46137">
        <w:rPr>
          <w:rFonts w:ascii="Calibri" w:hAnsi="Calibri" w:cs="Calibri"/>
          <w:sz w:val="24"/>
          <w:szCs w:val="24"/>
        </w:rPr>
        <w:t xml:space="preserve"> </w:t>
      </w:r>
      <w:r w:rsidR="00D33524" w:rsidRPr="00D33524">
        <w:rPr>
          <w:rFonts w:ascii="Calibri" w:hAnsi="Calibri" w:cs="Calibri"/>
          <w:b/>
          <w:bCs/>
          <w:sz w:val="24"/>
          <w:szCs w:val="24"/>
        </w:rPr>
        <w:t>[</w:t>
      </w:r>
      <w:r w:rsidR="00E565BC">
        <w:rPr>
          <w:rFonts w:ascii="Calibri" w:hAnsi="Calibri" w:cs="Calibri"/>
          <w:b/>
          <w:bCs/>
          <w:sz w:val="24"/>
          <w:szCs w:val="24"/>
        </w:rPr>
        <w:t>2</w:t>
      </w:r>
      <w:r w:rsidR="00F46137">
        <w:rPr>
          <w:rFonts w:ascii="Calibri" w:hAnsi="Calibri" w:cs="Calibri"/>
          <w:b/>
          <w:bCs/>
          <w:sz w:val="24"/>
          <w:szCs w:val="24"/>
        </w:rPr>
        <w:t>-TXT</w:t>
      </w:r>
      <w:r w:rsidR="00D33524" w:rsidRPr="00D33524">
        <w:rPr>
          <w:rFonts w:ascii="Calibri" w:hAnsi="Calibri" w:cs="Calibri"/>
          <w:b/>
          <w:bCs/>
          <w:sz w:val="24"/>
          <w:szCs w:val="24"/>
        </w:rPr>
        <w:t>]</w:t>
      </w:r>
      <w:r w:rsidR="00FE1A7A" w:rsidRPr="00387456">
        <w:rPr>
          <w:rFonts w:ascii="Calibri" w:hAnsi="Calibri" w:cs="Calibri"/>
          <w:sz w:val="24"/>
          <w:szCs w:val="24"/>
        </w:rPr>
        <w:t>.</w:t>
      </w:r>
      <w:r w:rsidR="00D33524">
        <w:rPr>
          <w:rFonts w:ascii="Calibri" w:hAnsi="Calibri" w:cs="Calibri"/>
          <w:sz w:val="24"/>
          <w:szCs w:val="24"/>
        </w:rPr>
        <w:t xml:space="preserve"> </w:t>
      </w:r>
      <w:r w:rsidR="00E565BC">
        <w:rPr>
          <w:rFonts w:ascii="Calibri" w:hAnsi="Calibri" w:cs="Calibri"/>
          <w:sz w:val="24"/>
          <w:szCs w:val="24"/>
        </w:rPr>
        <w:t>After</w:t>
      </w:r>
      <w:r w:rsidR="00D33524">
        <w:rPr>
          <w:rFonts w:ascii="Calibri" w:hAnsi="Calibri" w:cs="Calibri"/>
          <w:sz w:val="24"/>
          <w:szCs w:val="24"/>
        </w:rPr>
        <w:t xml:space="preserve"> a</w:t>
      </w:r>
      <w:r w:rsidR="00FE1A7A" w:rsidRPr="00387456">
        <w:rPr>
          <w:rFonts w:ascii="Calibri" w:hAnsi="Calibri" w:cs="Calibri"/>
          <w:sz w:val="24"/>
          <w:szCs w:val="24"/>
        </w:rPr>
        <w:t>dd</w:t>
      </w:r>
      <w:r w:rsidR="00E565BC">
        <w:rPr>
          <w:rFonts w:ascii="Calibri" w:hAnsi="Calibri" w:cs="Calibri"/>
          <w:sz w:val="24"/>
          <w:szCs w:val="24"/>
        </w:rPr>
        <w:t>ing</w:t>
      </w:r>
      <w:r w:rsidR="00FE1A7A" w:rsidRPr="00387456">
        <w:rPr>
          <w:rFonts w:ascii="Calibri" w:hAnsi="Calibri" w:cs="Calibri"/>
          <w:sz w:val="24"/>
          <w:szCs w:val="24"/>
        </w:rPr>
        <w:t xml:space="preserve"> water to the humidity compartments</w:t>
      </w:r>
      <w:r w:rsidR="00091583">
        <w:rPr>
          <w:rFonts w:ascii="Calibri" w:hAnsi="Calibri" w:cs="Calibri"/>
          <w:sz w:val="24"/>
          <w:szCs w:val="24"/>
        </w:rPr>
        <w:t xml:space="preserve"> and </w:t>
      </w:r>
      <w:r w:rsidR="00FE1A7A" w:rsidRPr="00387456">
        <w:rPr>
          <w:rFonts w:ascii="Calibri" w:hAnsi="Calibri" w:cs="Calibri"/>
          <w:sz w:val="24"/>
          <w:szCs w:val="24"/>
        </w:rPr>
        <w:t>replac</w:t>
      </w:r>
      <w:r w:rsidR="00091583">
        <w:rPr>
          <w:rFonts w:ascii="Calibri" w:hAnsi="Calibri" w:cs="Calibri"/>
          <w:sz w:val="24"/>
          <w:szCs w:val="24"/>
        </w:rPr>
        <w:t>ing</w:t>
      </w:r>
      <w:r w:rsidR="00FE1A7A" w:rsidRPr="00387456">
        <w:rPr>
          <w:rFonts w:ascii="Calibri" w:hAnsi="Calibri" w:cs="Calibri"/>
          <w:sz w:val="24"/>
          <w:szCs w:val="24"/>
        </w:rPr>
        <w:t xml:space="preserve"> the lid, </w:t>
      </w:r>
      <w:r w:rsidR="00D33524">
        <w:rPr>
          <w:rFonts w:ascii="Calibri" w:hAnsi="Calibri" w:cs="Calibri"/>
          <w:sz w:val="24"/>
          <w:szCs w:val="24"/>
        </w:rPr>
        <w:t xml:space="preserve">incubate at </w:t>
      </w:r>
      <w:r w:rsidR="00FE1A7A" w:rsidRPr="00387456">
        <w:rPr>
          <w:rFonts w:ascii="Calibri" w:hAnsi="Calibri" w:cs="Calibri"/>
          <w:sz w:val="24"/>
          <w:szCs w:val="24"/>
        </w:rPr>
        <w:t xml:space="preserve">37 </w:t>
      </w:r>
      <w:r w:rsidR="00D33524">
        <w:rPr>
          <w:rFonts w:ascii="Calibri" w:hAnsi="Calibri" w:cs="Calibri"/>
          <w:sz w:val="24"/>
          <w:szCs w:val="24"/>
        </w:rPr>
        <w:t>degrees Celsius</w:t>
      </w:r>
      <w:r w:rsidR="00FE1A7A" w:rsidRPr="00387456">
        <w:rPr>
          <w:rFonts w:ascii="Calibri" w:hAnsi="Calibri" w:cs="Calibri"/>
          <w:sz w:val="24"/>
          <w:szCs w:val="24"/>
        </w:rPr>
        <w:t xml:space="preserve"> for a minimum of 2 h</w:t>
      </w:r>
      <w:r w:rsidR="00D33524">
        <w:rPr>
          <w:rFonts w:ascii="Calibri" w:hAnsi="Calibri" w:cs="Calibri"/>
          <w:sz w:val="24"/>
          <w:szCs w:val="24"/>
        </w:rPr>
        <w:t xml:space="preserve">ours </w:t>
      </w:r>
      <w:r w:rsidR="00FE1A7A" w:rsidRPr="00387456">
        <w:rPr>
          <w:rFonts w:ascii="Calibri" w:hAnsi="Calibri" w:cs="Calibri"/>
          <w:sz w:val="24"/>
          <w:szCs w:val="24"/>
        </w:rPr>
        <w:t>up to overnight</w:t>
      </w:r>
      <w:r w:rsidR="00D33524">
        <w:rPr>
          <w:rFonts w:ascii="Calibri" w:hAnsi="Calibri" w:cs="Calibri"/>
          <w:sz w:val="24"/>
          <w:szCs w:val="24"/>
        </w:rPr>
        <w:t xml:space="preserve"> </w:t>
      </w:r>
      <w:r w:rsidR="00D33524" w:rsidRPr="00D33524">
        <w:rPr>
          <w:rFonts w:ascii="Calibri" w:hAnsi="Calibri" w:cs="Calibri"/>
          <w:b/>
          <w:bCs/>
          <w:sz w:val="24"/>
          <w:szCs w:val="24"/>
        </w:rPr>
        <w:t>[</w:t>
      </w:r>
      <w:r w:rsidR="00E565BC">
        <w:rPr>
          <w:rFonts w:ascii="Calibri" w:hAnsi="Calibri" w:cs="Calibri"/>
          <w:b/>
          <w:bCs/>
          <w:sz w:val="24"/>
          <w:szCs w:val="24"/>
        </w:rPr>
        <w:t>3</w:t>
      </w:r>
      <w:r w:rsidR="00D33524" w:rsidRPr="00D33524">
        <w:rPr>
          <w:rFonts w:ascii="Calibri" w:hAnsi="Calibri" w:cs="Calibri"/>
          <w:b/>
          <w:bCs/>
          <w:sz w:val="24"/>
          <w:szCs w:val="24"/>
        </w:rPr>
        <w:t>]</w:t>
      </w:r>
      <w:r w:rsidR="00FE1A7A" w:rsidRPr="00387456">
        <w:rPr>
          <w:rFonts w:ascii="Calibri" w:hAnsi="Calibri" w:cs="Calibri"/>
          <w:sz w:val="24"/>
          <w:szCs w:val="24"/>
        </w:rPr>
        <w:t>.</w:t>
      </w:r>
    </w:p>
    <w:p w14:paraId="3A4F8CA1" w14:textId="0DC86302" w:rsidR="00A162AC" w:rsidRPr="00A162AC" w:rsidRDefault="00A162AC" w:rsidP="00D33524">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removing the water using </w:t>
      </w:r>
      <w:r w:rsidR="00F90C6C">
        <w:rPr>
          <w:rFonts w:ascii="Calibri" w:hAnsi="Calibri" w:cs="Calibri"/>
          <w:sz w:val="24"/>
          <w:szCs w:val="24"/>
        </w:rPr>
        <w:t xml:space="preserve">a </w:t>
      </w:r>
      <w:r>
        <w:rPr>
          <w:rFonts w:ascii="Calibri" w:hAnsi="Calibri" w:cs="Calibri"/>
          <w:sz w:val="24"/>
          <w:szCs w:val="24"/>
        </w:rPr>
        <w:t xml:space="preserve">pipette </w:t>
      </w:r>
      <w:proofErr w:type="gramStart"/>
      <w:r>
        <w:rPr>
          <w:rFonts w:ascii="Calibri" w:hAnsi="Calibri" w:cs="Calibri"/>
          <w:sz w:val="24"/>
          <w:szCs w:val="24"/>
        </w:rPr>
        <w:t>tip</w:t>
      </w:r>
      <w:proofErr w:type="gramEnd"/>
      <w:r>
        <w:rPr>
          <w:rFonts w:ascii="Calibri" w:hAnsi="Calibri" w:cs="Calibri"/>
          <w:sz w:val="24"/>
          <w:szCs w:val="24"/>
        </w:rPr>
        <w:t xml:space="preserve"> </w:t>
      </w:r>
    </w:p>
    <w:p w14:paraId="075A23A2" w14:textId="6B8FD11C" w:rsidR="00A162AC" w:rsidRPr="00A162AC" w:rsidRDefault="00A162AC" w:rsidP="00D33524">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adding laminin to cover each electrode array </w:t>
      </w:r>
      <w:r w:rsidRPr="00A162AC">
        <w:rPr>
          <w:rFonts w:ascii="Calibri" w:hAnsi="Calibri" w:cs="Calibri"/>
          <w:b/>
          <w:bCs/>
          <w:sz w:val="24"/>
          <w:szCs w:val="24"/>
        </w:rPr>
        <w:t xml:space="preserve">TEXT: Laminin: 10 µg/µl in </w:t>
      </w:r>
      <w:proofErr w:type="gramStart"/>
      <w:r w:rsidRPr="00A162AC">
        <w:rPr>
          <w:rFonts w:ascii="Calibri" w:hAnsi="Calibri" w:cs="Calibri"/>
          <w:b/>
          <w:bCs/>
          <w:sz w:val="24"/>
          <w:szCs w:val="24"/>
        </w:rPr>
        <w:t>PBS</w:t>
      </w:r>
      <w:proofErr w:type="gramEnd"/>
    </w:p>
    <w:p w14:paraId="3AE605AE" w14:textId="5880A1A8" w:rsidR="00A162AC" w:rsidRPr="00A162AC" w:rsidRDefault="00A162AC" w:rsidP="00D33524">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w:t>
      </w:r>
      <w:r w:rsidR="00091583">
        <w:rPr>
          <w:rFonts w:ascii="Calibri" w:hAnsi="Calibri" w:cs="Calibri"/>
          <w:sz w:val="24"/>
          <w:szCs w:val="24"/>
        </w:rPr>
        <w:t xml:space="preserve">putting the plate for </w:t>
      </w:r>
      <w:proofErr w:type="gramStart"/>
      <w:r w:rsidR="00091583">
        <w:rPr>
          <w:rFonts w:ascii="Calibri" w:hAnsi="Calibri" w:cs="Calibri"/>
          <w:sz w:val="24"/>
          <w:szCs w:val="24"/>
        </w:rPr>
        <w:t>incubation</w:t>
      </w:r>
      <w:proofErr w:type="gramEnd"/>
    </w:p>
    <w:p w14:paraId="4DC3D078" w14:textId="2288C7BC" w:rsidR="00A162AC" w:rsidRPr="004336EB" w:rsidRDefault="00FE1A7A" w:rsidP="00C86794">
      <w:pPr>
        <w:pStyle w:val="NoSpacing"/>
        <w:numPr>
          <w:ilvl w:val="1"/>
          <w:numId w:val="3"/>
        </w:numPr>
        <w:spacing w:before="120"/>
        <w:ind w:left="901" w:hanging="544"/>
        <w:jc w:val="both"/>
        <w:outlineLvl w:val="0"/>
        <w:rPr>
          <w:rFonts w:ascii="Calibri" w:hAnsi="Calibri" w:cs="Calibri"/>
          <w:b/>
          <w:sz w:val="24"/>
          <w:szCs w:val="24"/>
        </w:rPr>
      </w:pPr>
      <w:r w:rsidRPr="00F3117D">
        <w:rPr>
          <w:rFonts w:ascii="Calibri" w:hAnsi="Calibri" w:cs="Calibri"/>
          <w:sz w:val="24"/>
          <w:szCs w:val="24"/>
        </w:rPr>
        <w:t xml:space="preserve">On the day of plating, </w:t>
      </w:r>
      <w:r w:rsidR="00E565BC">
        <w:rPr>
          <w:rFonts w:ascii="Calibri" w:hAnsi="Calibri" w:cs="Calibri"/>
          <w:sz w:val="24"/>
          <w:szCs w:val="24"/>
        </w:rPr>
        <w:t xml:space="preserve">after </w:t>
      </w:r>
      <w:r w:rsidRPr="00F3117D">
        <w:rPr>
          <w:rFonts w:ascii="Calibri" w:hAnsi="Calibri" w:cs="Calibri"/>
          <w:sz w:val="24"/>
          <w:szCs w:val="24"/>
        </w:rPr>
        <w:t>rins</w:t>
      </w:r>
      <w:r w:rsidR="00E565BC">
        <w:rPr>
          <w:rFonts w:ascii="Calibri" w:hAnsi="Calibri" w:cs="Calibri"/>
          <w:sz w:val="24"/>
          <w:szCs w:val="24"/>
        </w:rPr>
        <w:t>ing</w:t>
      </w:r>
      <w:r w:rsidRPr="00F3117D">
        <w:rPr>
          <w:rFonts w:ascii="Calibri" w:hAnsi="Calibri" w:cs="Calibri"/>
          <w:sz w:val="24"/>
          <w:szCs w:val="24"/>
        </w:rPr>
        <w:t xml:space="preserve"> the </w:t>
      </w:r>
      <w:r w:rsidR="00091583">
        <w:rPr>
          <w:rFonts w:ascii="Calibri" w:hAnsi="Calibri" w:cs="Calibri"/>
          <w:sz w:val="24"/>
          <w:szCs w:val="24"/>
        </w:rPr>
        <w:t>motor neurons</w:t>
      </w:r>
      <w:r w:rsidRPr="00F3117D">
        <w:rPr>
          <w:rFonts w:ascii="Calibri" w:hAnsi="Calibri" w:cs="Calibri"/>
          <w:sz w:val="24"/>
          <w:szCs w:val="24"/>
        </w:rPr>
        <w:t xml:space="preserve"> and astrocyte cultures once with PBS</w:t>
      </w:r>
      <w:r w:rsidR="00E565BC">
        <w:rPr>
          <w:rFonts w:ascii="Calibri" w:hAnsi="Calibri" w:cs="Calibri"/>
          <w:sz w:val="24"/>
          <w:szCs w:val="24"/>
        </w:rPr>
        <w:t xml:space="preserve">, </w:t>
      </w:r>
      <w:r w:rsidRPr="00F3117D">
        <w:rPr>
          <w:rFonts w:ascii="Calibri" w:hAnsi="Calibri" w:cs="Calibri"/>
          <w:sz w:val="24"/>
          <w:szCs w:val="24"/>
        </w:rPr>
        <w:t xml:space="preserve">add </w:t>
      </w:r>
      <w:r w:rsidR="00A162AC">
        <w:rPr>
          <w:rFonts w:ascii="Calibri" w:hAnsi="Calibri" w:cs="Calibri"/>
          <w:sz w:val="24"/>
          <w:szCs w:val="24"/>
        </w:rPr>
        <w:t xml:space="preserve">0.05 percent </w:t>
      </w:r>
      <w:r w:rsidRPr="00F3117D">
        <w:rPr>
          <w:rFonts w:ascii="Calibri" w:hAnsi="Calibri" w:cs="Calibri"/>
          <w:sz w:val="24"/>
          <w:szCs w:val="24"/>
        </w:rPr>
        <w:t xml:space="preserve">trypsin at 37 </w:t>
      </w:r>
      <w:r w:rsidR="00A162AC">
        <w:rPr>
          <w:rFonts w:ascii="Calibri" w:hAnsi="Calibri" w:cs="Calibri"/>
          <w:sz w:val="24"/>
          <w:szCs w:val="24"/>
        </w:rPr>
        <w:t>degrees Celsius</w:t>
      </w:r>
      <w:r w:rsidRPr="00F3117D">
        <w:rPr>
          <w:rFonts w:ascii="Calibri" w:hAnsi="Calibri" w:cs="Calibri"/>
          <w:sz w:val="24"/>
          <w:szCs w:val="24"/>
        </w:rPr>
        <w:t xml:space="preserve"> </w:t>
      </w:r>
      <w:r w:rsidR="00A162AC">
        <w:rPr>
          <w:rFonts w:ascii="Calibri" w:hAnsi="Calibri" w:cs="Calibri"/>
          <w:sz w:val="24"/>
          <w:szCs w:val="24"/>
        </w:rPr>
        <w:t xml:space="preserve">for about 5 minutes </w:t>
      </w:r>
      <w:r w:rsidRPr="00F3117D">
        <w:rPr>
          <w:rFonts w:ascii="Calibri" w:hAnsi="Calibri" w:cs="Calibri"/>
          <w:sz w:val="24"/>
          <w:szCs w:val="24"/>
        </w:rPr>
        <w:t>to lift cells</w:t>
      </w:r>
      <w:r w:rsidR="004336EB">
        <w:rPr>
          <w:rFonts w:ascii="Calibri" w:hAnsi="Calibri" w:cs="Calibri"/>
          <w:sz w:val="24"/>
          <w:szCs w:val="24"/>
        </w:rPr>
        <w:t xml:space="preserve"> </w:t>
      </w:r>
      <w:r w:rsidR="004336EB" w:rsidRPr="004336EB">
        <w:rPr>
          <w:rFonts w:ascii="Calibri" w:hAnsi="Calibri" w:cs="Calibri"/>
          <w:b/>
          <w:bCs/>
          <w:sz w:val="24"/>
          <w:szCs w:val="24"/>
        </w:rPr>
        <w:t>[</w:t>
      </w:r>
      <w:r w:rsidR="00E565BC">
        <w:rPr>
          <w:rFonts w:ascii="Calibri" w:hAnsi="Calibri" w:cs="Calibri"/>
          <w:b/>
          <w:bCs/>
          <w:sz w:val="24"/>
          <w:szCs w:val="24"/>
        </w:rPr>
        <w:t>1</w:t>
      </w:r>
      <w:r w:rsidR="004336EB" w:rsidRPr="004336EB">
        <w:rPr>
          <w:rFonts w:ascii="Calibri" w:hAnsi="Calibri" w:cs="Calibri"/>
          <w:b/>
          <w:bCs/>
          <w:sz w:val="24"/>
          <w:szCs w:val="24"/>
        </w:rPr>
        <w:t>]</w:t>
      </w:r>
      <w:r w:rsidRPr="00F3117D">
        <w:rPr>
          <w:rFonts w:ascii="Calibri" w:hAnsi="Calibri" w:cs="Calibri"/>
          <w:sz w:val="24"/>
          <w:szCs w:val="24"/>
        </w:rPr>
        <w:t xml:space="preserve">. Collect </w:t>
      </w:r>
      <w:r w:rsidR="00A162AC">
        <w:rPr>
          <w:rFonts w:ascii="Calibri" w:hAnsi="Calibri" w:cs="Calibri"/>
          <w:sz w:val="24"/>
          <w:szCs w:val="24"/>
        </w:rPr>
        <w:t xml:space="preserve">cells </w:t>
      </w:r>
      <w:r w:rsidRPr="00F3117D">
        <w:rPr>
          <w:rFonts w:ascii="Calibri" w:hAnsi="Calibri" w:cs="Calibri"/>
          <w:sz w:val="24"/>
          <w:szCs w:val="24"/>
        </w:rPr>
        <w:t>into a 15</w:t>
      </w:r>
      <w:r w:rsidR="00091583">
        <w:rPr>
          <w:rFonts w:ascii="Calibri" w:hAnsi="Calibri" w:cs="Calibri"/>
          <w:sz w:val="24"/>
          <w:szCs w:val="24"/>
        </w:rPr>
        <w:t>-</w:t>
      </w:r>
      <w:r w:rsidRPr="00F3117D">
        <w:rPr>
          <w:rFonts w:ascii="Calibri" w:hAnsi="Calibri" w:cs="Calibri"/>
          <w:sz w:val="24"/>
          <w:szCs w:val="24"/>
        </w:rPr>
        <w:t>m</w:t>
      </w:r>
      <w:r w:rsidR="00002BFA">
        <w:rPr>
          <w:rFonts w:ascii="Calibri" w:hAnsi="Calibri" w:cs="Calibri"/>
          <w:sz w:val="24"/>
          <w:szCs w:val="24"/>
        </w:rPr>
        <w:t>illiliter</w:t>
      </w:r>
      <w:r w:rsidR="00091583">
        <w:rPr>
          <w:rFonts w:ascii="Calibri" w:hAnsi="Calibri" w:cs="Calibri"/>
          <w:sz w:val="24"/>
          <w:szCs w:val="24"/>
        </w:rPr>
        <w:t xml:space="preserve"> </w:t>
      </w:r>
      <w:r w:rsidRPr="00F3117D">
        <w:rPr>
          <w:rFonts w:ascii="Calibri" w:hAnsi="Calibri" w:cs="Calibri"/>
          <w:sz w:val="24"/>
          <w:szCs w:val="24"/>
        </w:rPr>
        <w:t xml:space="preserve">conical tube containing trypsin inhibitor </w:t>
      </w:r>
      <w:r w:rsidR="004336EB" w:rsidRPr="004336EB">
        <w:rPr>
          <w:rFonts w:ascii="Calibri" w:hAnsi="Calibri" w:cs="Calibri"/>
          <w:b/>
          <w:bCs/>
          <w:sz w:val="24"/>
          <w:szCs w:val="24"/>
        </w:rPr>
        <w:t>[</w:t>
      </w:r>
      <w:r w:rsidR="00E565BC">
        <w:rPr>
          <w:rFonts w:ascii="Calibri" w:hAnsi="Calibri" w:cs="Calibri"/>
          <w:b/>
          <w:bCs/>
          <w:sz w:val="24"/>
          <w:szCs w:val="24"/>
        </w:rPr>
        <w:t>2</w:t>
      </w:r>
      <w:r w:rsidR="004336EB" w:rsidRPr="004336EB">
        <w:rPr>
          <w:rFonts w:ascii="Calibri" w:hAnsi="Calibri" w:cs="Calibri"/>
          <w:b/>
          <w:bCs/>
          <w:sz w:val="24"/>
          <w:szCs w:val="24"/>
        </w:rPr>
        <w:t>]</w:t>
      </w:r>
      <w:r w:rsidR="004336EB">
        <w:rPr>
          <w:rFonts w:ascii="Calibri" w:hAnsi="Calibri" w:cs="Calibri"/>
          <w:sz w:val="24"/>
          <w:szCs w:val="24"/>
        </w:rPr>
        <w:t xml:space="preserve"> </w:t>
      </w:r>
      <w:r w:rsidRPr="00F3117D">
        <w:rPr>
          <w:rFonts w:ascii="Calibri" w:hAnsi="Calibri" w:cs="Calibri"/>
          <w:sz w:val="24"/>
          <w:szCs w:val="24"/>
        </w:rPr>
        <w:t>and wash plates with medium or base to ensure that all the cells are collected</w:t>
      </w:r>
      <w:r w:rsidR="004336EB">
        <w:rPr>
          <w:rFonts w:ascii="Calibri" w:hAnsi="Calibri" w:cs="Calibri"/>
          <w:sz w:val="24"/>
          <w:szCs w:val="24"/>
        </w:rPr>
        <w:t xml:space="preserve"> </w:t>
      </w:r>
      <w:r w:rsidR="004336EB" w:rsidRPr="004336EB">
        <w:rPr>
          <w:rFonts w:ascii="Calibri" w:hAnsi="Calibri" w:cs="Calibri"/>
          <w:b/>
          <w:bCs/>
          <w:sz w:val="24"/>
          <w:szCs w:val="24"/>
        </w:rPr>
        <w:t>[</w:t>
      </w:r>
      <w:r w:rsidR="00E565BC">
        <w:rPr>
          <w:rFonts w:ascii="Calibri" w:hAnsi="Calibri" w:cs="Calibri"/>
          <w:b/>
          <w:bCs/>
          <w:sz w:val="24"/>
          <w:szCs w:val="24"/>
        </w:rPr>
        <w:t>3</w:t>
      </w:r>
      <w:r w:rsidR="004336EB" w:rsidRPr="004336EB">
        <w:rPr>
          <w:rFonts w:ascii="Calibri" w:hAnsi="Calibri" w:cs="Calibri"/>
          <w:b/>
          <w:bCs/>
          <w:sz w:val="24"/>
          <w:szCs w:val="24"/>
        </w:rPr>
        <w:t>]</w:t>
      </w:r>
      <w:r w:rsidRPr="00F3117D">
        <w:rPr>
          <w:rFonts w:ascii="Calibri" w:hAnsi="Calibri" w:cs="Calibri"/>
          <w:sz w:val="24"/>
          <w:szCs w:val="24"/>
        </w:rPr>
        <w:t xml:space="preserve">. </w:t>
      </w:r>
    </w:p>
    <w:p w14:paraId="64FCB303" w14:textId="059D6832" w:rsidR="004336EB" w:rsidRDefault="004336EB" w:rsidP="004336EB">
      <w:pPr>
        <w:pStyle w:val="NoSpacing"/>
        <w:numPr>
          <w:ilvl w:val="2"/>
          <w:numId w:val="3"/>
        </w:numPr>
        <w:spacing w:before="120"/>
        <w:jc w:val="both"/>
        <w:outlineLvl w:val="0"/>
        <w:rPr>
          <w:rFonts w:ascii="Calibri" w:hAnsi="Calibri" w:cs="Calibri"/>
          <w:bCs/>
          <w:sz w:val="24"/>
          <w:szCs w:val="24"/>
        </w:rPr>
      </w:pPr>
      <w:r>
        <w:rPr>
          <w:rFonts w:ascii="Calibri" w:hAnsi="Calibri" w:cs="Calibri"/>
          <w:bCs/>
          <w:sz w:val="24"/>
          <w:szCs w:val="24"/>
        </w:rPr>
        <w:t xml:space="preserve">Talent adding trypsin to the </w:t>
      </w:r>
      <w:proofErr w:type="gramStart"/>
      <w:r>
        <w:rPr>
          <w:rFonts w:ascii="Calibri" w:hAnsi="Calibri" w:cs="Calibri"/>
          <w:bCs/>
          <w:sz w:val="24"/>
          <w:szCs w:val="24"/>
        </w:rPr>
        <w:t>cells</w:t>
      </w:r>
      <w:proofErr w:type="gramEnd"/>
    </w:p>
    <w:p w14:paraId="0E43AE03" w14:textId="1AAD2ACC" w:rsidR="004336EB" w:rsidRDefault="004336EB" w:rsidP="004336EB">
      <w:pPr>
        <w:pStyle w:val="NoSpacing"/>
        <w:numPr>
          <w:ilvl w:val="2"/>
          <w:numId w:val="3"/>
        </w:numPr>
        <w:spacing w:before="120"/>
        <w:jc w:val="both"/>
        <w:outlineLvl w:val="0"/>
        <w:rPr>
          <w:rFonts w:ascii="Calibri" w:hAnsi="Calibri" w:cs="Calibri"/>
          <w:bCs/>
          <w:sz w:val="24"/>
          <w:szCs w:val="24"/>
        </w:rPr>
      </w:pPr>
      <w:r>
        <w:rPr>
          <w:rFonts w:ascii="Calibri" w:hAnsi="Calibri" w:cs="Calibri"/>
          <w:bCs/>
          <w:sz w:val="24"/>
          <w:szCs w:val="24"/>
        </w:rPr>
        <w:t xml:space="preserve">Talent collecting the cells in </w:t>
      </w:r>
      <w:r w:rsidR="00F90C6C">
        <w:rPr>
          <w:rFonts w:ascii="Calibri" w:hAnsi="Calibri" w:cs="Calibri"/>
          <w:bCs/>
          <w:sz w:val="24"/>
          <w:szCs w:val="24"/>
        </w:rPr>
        <w:t xml:space="preserve">the </w:t>
      </w:r>
      <w:proofErr w:type="gramStart"/>
      <w:r>
        <w:rPr>
          <w:rFonts w:ascii="Calibri" w:hAnsi="Calibri" w:cs="Calibri"/>
          <w:bCs/>
          <w:sz w:val="24"/>
          <w:szCs w:val="24"/>
        </w:rPr>
        <w:t>tube</w:t>
      </w:r>
      <w:proofErr w:type="gramEnd"/>
    </w:p>
    <w:p w14:paraId="0A2B41CF" w14:textId="09EE5161" w:rsidR="004336EB" w:rsidRPr="004336EB" w:rsidRDefault="004336EB" w:rsidP="004336EB">
      <w:pPr>
        <w:pStyle w:val="NoSpacing"/>
        <w:numPr>
          <w:ilvl w:val="2"/>
          <w:numId w:val="3"/>
        </w:numPr>
        <w:spacing w:before="120"/>
        <w:jc w:val="both"/>
        <w:outlineLvl w:val="0"/>
        <w:rPr>
          <w:rFonts w:ascii="Calibri" w:hAnsi="Calibri" w:cs="Calibri"/>
          <w:bCs/>
          <w:sz w:val="24"/>
          <w:szCs w:val="24"/>
        </w:rPr>
      </w:pPr>
      <w:r>
        <w:rPr>
          <w:rFonts w:ascii="Calibri" w:hAnsi="Calibri" w:cs="Calibri"/>
          <w:bCs/>
          <w:sz w:val="24"/>
          <w:szCs w:val="24"/>
        </w:rPr>
        <w:t xml:space="preserve">Talent washing the plate with medium or </w:t>
      </w:r>
      <w:proofErr w:type="gramStart"/>
      <w:r>
        <w:rPr>
          <w:rFonts w:ascii="Calibri" w:hAnsi="Calibri" w:cs="Calibri"/>
          <w:bCs/>
          <w:sz w:val="24"/>
          <w:szCs w:val="24"/>
        </w:rPr>
        <w:t>base</w:t>
      </w:r>
      <w:proofErr w:type="gramEnd"/>
    </w:p>
    <w:p w14:paraId="11EEC468" w14:textId="28AECEA2" w:rsidR="00EE43ED" w:rsidRDefault="00CB09B3" w:rsidP="00EE43ED">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Pellet down the cells by c</w:t>
      </w:r>
      <w:r w:rsidR="00FE1A7A" w:rsidRPr="00EE43ED">
        <w:rPr>
          <w:rFonts w:ascii="Calibri" w:hAnsi="Calibri" w:cs="Calibri"/>
          <w:sz w:val="24"/>
          <w:szCs w:val="24"/>
        </w:rPr>
        <w:t>entrifug</w:t>
      </w:r>
      <w:r>
        <w:rPr>
          <w:rFonts w:ascii="Calibri" w:hAnsi="Calibri" w:cs="Calibri"/>
          <w:sz w:val="24"/>
          <w:szCs w:val="24"/>
        </w:rPr>
        <w:t>ation</w:t>
      </w:r>
      <w:r w:rsidR="00FE1A7A" w:rsidRPr="00EE43ED">
        <w:rPr>
          <w:rFonts w:ascii="Calibri" w:hAnsi="Calibri" w:cs="Calibri"/>
          <w:b/>
          <w:bCs/>
          <w:sz w:val="24"/>
          <w:szCs w:val="24"/>
        </w:rPr>
        <w:t xml:space="preserve"> </w:t>
      </w:r>
      <w:r w:rsidR="004336EB" w:rsidRPr="00EE43ED">
        <w:rPr>
          <w:rFonts w:ascii="Calibri" w:hAnsi="Calibri" w:cs="Calibri"/>
          <w:b/>
          <w:bCs/>
          <w:sz w:val="24"/>
          <w:szCs w:val="24"/>
        </w:rPr>
        <w:t>[1</w:t>
      </w:r>
      <w:r>
        <w:rPr>
          <w:rFonts w:ascii="Calibri" w:hAnsi="Calibri" w:cs="Calibri"/>
          <w:b/>
          <w:bCs/>
          <w:sz w:val="24"/>
          <w:szCs w:val="24"/>
        </w:rPr>
        <w:t>-TXT</w:t>
      </w:r>
      <w:r w:rsidR="004336EB" w:rsidRPr="00EE43ED">
        <w:rPr>
          <w:rFonts w:ascii="Calibri" w:hAnsi="Calibri" w:cs="Calibri"/>
          <w:b/>
          <w:bCs/>
          <w:sz w:val="24"/>
          <w:szCs w:val="24"/>
        </w:rPr>
        <w:t>]</w:t>
      </w:r>
      <w:r w:rsidR="004336EB" w:rsidRPr="00EE43ED">
        <w:rPr>
          <w:rFonts w:ascii="Calibri" w:hAnsi="Calibri" w:cs="Calibri"/>
          <w:sz w:val="24"/>
          <w:szCs w:val="24"/>
        </w:rPr>
        <w:t xml:space="preserve"> and then</w:t>
      </w:r>
      <w:r w:rsidR="00D747E4">
        <w:rPr>
          <w:rFonts w:ascii="Calibri" w:hAnsi="Calibri" w:cs="Calibri"/>
          <w:sz w:val="24"/>
          <w:szCs w:val="24"/>
        </w:rPr>
        <w:t>,</w:t>
      </w:r>
      <w:r w:rsidR="004336EB" w:rsidRPr="00EE43ED">
        <w:rPr>
          <w:rFonts w:ascii="Calibri" w:hAnsi="Calibri" w:cs="Calibri"/>
          <w:sz w:val="24"/>
          <w:szCs w:val="24"/>
        </w:rPr>
        <w:t xml:space="preserve"> using </w:t>
      </w:r>
      <w:r w:rsidR="00F90C6C">
        <w:rPr>
          <w:rFonts w:ascii="Calibri" w:hAnsi="Calibri" w:cs="Calibri"/>
          <w:sz w:val="24"/>
          <w:szCs w:val="24"/>
        </w:rPr>
        <w:t xml:space="preserve">a </w:t>
      </w:r>
      <w:r w:rsidR="004336EB" w:rsidRPr="00EE43ED">
        <w:rPr>
          <w:rFonts w:ascii="Calibri" w:hAnsi="Calibri" w:cs="Calibri"/>
          <w:sz w:val="24"/>
          <w:szCs w:val="24"/>
        </w:rPr>
        <w:t xml:space="preserve">1000-microliter pipette, </w:t>
      </w:r>
      <w:r w:rsidR="004336EB" w:rsidRPr="00091583">
        <w:rPr>
          <w:rFonts w:ascii="Calibri" w:hAnsi="Calibri" w:cs="Calibri"/>
          <w:sz w:val="24"/>
          <w:szCs w:val="24"/>
        </w:rPr>
        <w:t xml:space="preserve">resuspend </w:t>
      </w:r>
      <w:r w:rsidR="00091583" w:rsidRPr="00091583">
        <w:rPr>
          <w:rFonts w:ascii="Calibri" w:hAnsi="Calibri" w:cs="Calibri"/>
          <w:sz w:val="24"/>
          <w:szCs w:val="24"/>
        </w:rPr>
        <w:t xml:space="preserve">motor neurons and astrocytes </w:t>
      </w:r>
      <w:r w:rsidR="004336EB" w:rsidRPr="00091583">
        <w:rPr>
          <w:rFonts w:ascii="Calibri" w:hAnsi="Calibri" w:cs="Calibri"/>
          <w:sz w:val="24"/>
          <w:szCs w:val="24"/>
        </w:rPr>
        <w:t xml:space="preserve">with </w:t>
      </w:r>
      <w:r w:rsidR="00D747E4">
        <w:rPr>
          <w:rFonts w:ascii="Calibri" w:hAnsi="Calibri" w:cs="Calibri"/>
          <w:sz w:val="24"/>
          <w:szCs w:val="24"/>
        </w:rPr>
        <w:t xml:space="preserve">a </w:t>
      </w:r>
      <w:r w:rsidR="004336EB" w:rsidRPr="00091583">
        <w:rPr>
          <w:rFonts w:ascii="Calibri" w:hAnsi="Calibri" w:cs="Calibri"/>
          <w:sz w:val="24"/>
          <w:szCs w:val="24"/>
        </w:rPr>
        <w:t xml:space="preserve">co-culture medium containing 20 micromolar ROCK-I </w:t>
      </w:r>
      <w:r w:rsidR="00091583" w:rsidRPr="00091583">
        <w:rPr>
          <w:rFonts w:ascii="Calibri" w:hAnsi="Calibri" w:cs="Calibri"/>
          <w:i/>
          <w:iCs/>
          <w:color w:val="FF0000"/>
          <w:sz w:val="24"/>
          <w:szCs w:val="24"/>
        </w:rPr>
        <w:t>(rock-one)</w:t>
      </w:r>
      <w:r w:rsidR="00091583" w:rsidRPr="00091583">
        <w:rPr>
          <w:rFonts w:ascii="Calibri" w:hAnsi="Calibri" w:cs="Calibri"/>
          <w:color w:val="FF0000"/>
          <w:sz w:val="24"/>
          <w:szCs w:val="24"/>
        </w:rPr>
        <w:t xml:space="preserve"> </w:t>
      </w:r>
      <w:r w:rsidR="00FE1A7A" w:rsidRPr="00091583">
        <w:rPr>
          <w:rFonts w:ascii="Calibri" w:hAnsi="Calibri" w:cs="Calibri"/>
          <w:sz w:val="24"/>
          <w:szCs w:val="24"/>
        </w:rPr>
        <w:t>to generate 1 m</w:t>
      </w:r>
      <w:r w:rsidR="00A162AC" w:rsidRPr="00091583">
        <w:rPr>
          <w:rFonts w:ascii="Calibri" w:hAnsi="Calibri" w:cs="Calibri"/>
          <w:sz w:val="24"/>
          <w:szCs w:val="24"/>
        </w:rPr>
        <w:t>illiliter</w:t>
      </w:r>
      <w:r w:rsidR="00FE1A7A" w:rsidRPr="00091583">
        <w:rPr>
          <w:rFonts w:ascii="Calibri" w:hAnsi="Calibri" w:cs="Calibri"/>
          <w:sz w:val="24"/>
          <w:szCs w:val="24"/>
        </w:rPr>
        <w:t xml:space="preserve"> of a single cell suspension</w:t>
      </w:r>
      <w:r w:rsidR="004336EB" w:rsidRPr="00EE43ED">
        <w:rPr>
          <w:rFonts w:ascii="Calibri" w:hAnsi="Calibri" w:cs="Calibri"/>
          <w:sz w:val="24"/>
          <w:szCs w:val="24"/>
        </w:rPr>
        <w:t xml:space="preserve"> </w:t>
      </w:r>
      <w:r w:rsidR="004336EB" w:rsidRPr="00EE43ED">
        <w:rPr>
          <w:rFonts w:ascii="Calibri" w:hAnsi="Calibri" w:cs="Calibri"/>
          <w:b/>
          <w:bCs/>
          <w:sz w:val="24"/>
          <w:szCs w:val="24"/>
        </w:rPr>
        <w:t>[2]</w:t>
      </w:r>
      <w:r w:rsidR="00FE1A7A" w:rsidRPr="00EE43ED">
        <w:rPr>
          <w:rFonts w:ascii="Calibri" w:hAnsi="Calibri" w:cs="Calibri"/>
          <w:sz w:val="24"/>
          <w:szCs w:val="24"/>
        </w:rPr>
        <w:t xml:space="preserve">. </w:t>
      </w:r>
    </w:p>
    <w:p w14:paraId="1F595974" w14:textId="7D34E1A0" w:rsidR="00EE43ED" w:rsidRDefault="00EE43ED" w:rsidP="00EE43ED">
      <w:pPr>
        <w:pStyle w:val="NoSpacing"/>
        <w:numPr>
          <w:ilvl w:val="2"/>
          <w:numId w:val="3"/>
        </w:numPr>
        <w:spacing w:before="120"/>
        <w:jc w:val="both"/>
        <w:outlineLvl w:val="0"/>
        <w:rPr>
          <w:rFonts w:ascii="Calibri" w:hAnsi="Calibri" w:cs="Calibri"/>
          <w:bCs/>
          <w:sz w:val="24"/>
          <w:szCs w:val="24"/>
        </w:rPr>
      </w:pPr>
      <w:r w:rsidRPr="00EE43ED">
        <w:rPr>
          <w:rFonts w:ascii="Calibri" w:hAnsi="Calibri" w:cs="Calibri"/>
          <w:bCs/>
          <w:sz w:val="24"/>
          <w:szCs w:val="24"/>
        </w:rPr>
        <w:t>Talent putting the tubes for centrifugation</w:t>
      </w:r>
      <w:r w:rsidR="00CB09B3">
        <w:rPr>
          <w:rFonts w:ascii="Calibri" w:hAnsi="Calibri" w:cs="Calibri"/>
          <w:bCs/>
          <w:sz w:val="24"/>
          <w:szCs w:val="24"/>
        </w:rPr>
        <w:t xml:space="preserve"> </w:t>
      </w:r>
      <w:r w:rsidR="00CB09B3" w:rsidRPr="00DA626B">
        <w:rPr>
          <w:rFonts w:ascii="Calibri" w:hAnsi="Calibri" w:cs="Calibri"/>
          <w:b/>
          <w:sz w:val="24"/>
          <w:szCs w:val="24"/>
        </w:rPr>
        <w:t xml:space="preserve">TEXT: Centrifugation: 300 x </w:t>
      </w:r>
      <w:r w:rsidR="00CB09B3" w:rsidRPr="00DA626B">
        <w:rPr>
          <w:rFonts w:ascii="Calibri" w:hAnsi="Calibri" w:cs="Calibri"/>
          <w:b/>
          <w:i/>
          <w:iCs/>
          <w:sz w:val="24"/>
          <w:szCs w:val="24"/>
        </w:rPr>
        <w:t>g</w:t>
      </w:r>
      <w:r w:rsidR="00CB09B3" w:rsidRPr="00DA626B">
        <w:rPr>
          <w:rFonts w:ascii="Calibri" w:hAnsi="Calibri" w:cs="Calibri"/>
          <w:b/>
          <w:sz w:val="24"/>
          <w:szCs w:val="24"/>
        </w:rPr>
        <w:t>, 5 min, RT</w:t>
      </w:r>
      <w:r w:rsidR="00E565BC" w:rsidRPr="00DA626B">
        <w:rPr>
          <w:rFonts w:ascii="Calibri" w:hAnsi="Calibri" w:cs="Calibri"/>
          <w:bCs/>
          <w:i/>
          <w:iCs/>
          <w:color w:val="002060"/>
          <w:sz w:val="24"/>
          <w:szCs w:val="24"/>
        </w:rPr>
        <w:t xml:space="preserve"> </w:t>
      </w:r>
      <w:r w:rsidR="00E565BC" w:rsidRPr="00E565BC">
        <w:rPr>
          <w:rFonts w:ascii="Calibri" w:hAnsi="Calibri" w:cs="Calibri"/>
          <w:bCs/>
          <w:i/>
          <w:iCs/>
          <w:color w:val="002060"/>
          <w:sz w:val="24"/>
          <w:szCs w:val="24"/>
        </w:rPr>
        <w:t xml:space="preserve">Videographer: </w:t>
      </w:r>
      <w:r w:rsidR="00E565BC">
        <w:rPr>
          <w:rFonts w:ascii="Calibri" w:hAnsi="Calibri" w:cs="Calibri"/>
          <w:bCs/>
          <w:i/>
          <w:iCs/>
          <w:color w:val="002060"/>
          <w:sz w:val="24"/>
          <w:szCs w:val="24"/>
        </w:rPr>
        <w:t>T</w:t>
      </w:r>
      <w:r w:rsidR="00E565BC" w:rsidRPr="00E565BC">
        <w:rPr>
          <w:rFonts w:ascii="Calibri" w:hAnsi="Calibri" w:cs="Calibri"/>
          <w:bCs/>
          <w:i/>
          <w:iCs/>
          <w:color w:val="002060"/>
          <w:sz w:val="24"/>
          <w:szCs w:val="24"/>
        </w:rPr>
        <w:t>ake multiple takes for this shot as it will be re-used in 3.6.3</w:t>
      </w:r>
    </w:p>
    <w:p w14:paraId="445D9416" w14:textId="53560543" w:rsidR="00EE43ED" w:rsidRPr="00EE43ED" w:rsidRDefault="00EE43ED" w:rsidP="00EE43ED">
      <w:pPr>
        <w:pStyle w:val="NoSpacing"/>
        <w:numPr>
          <w:ilvl w:val="2"/>
          <w:numId w:val="3"/>
        </w:numPr>
        <w:spacing w:before="120"/>
        <w:jc w:val="both"/>
        <w:outlineLvl w:val="0"/>
        <w:rPr>
          <w:rFonts w:ascii="Calibri" w:hAnsi="Calibri" w:cs="Calibri"/>
          <w:bCs/>
          <w:sz w:val="24"/>
          <w:szCs w:val="24"/>
        </w:rPr>
      </w:pPr>
      <w:r>
        <w:rPr>
          <w:rFonts w:ascii="Calibri" w:hAnsi="Calibri" w:cs="Calibri"/>
          <w:bCs/>
          <w:sz w:val="24"/>
          <w:szCs w:val="24"/>
        </w:rPr>
        <w:t xml:space="preserve">Talent resuspending the </w:t>
      </w:r>
      <w:proofErr w:type="gramStart"/>
      <w:r>
        <w:rPr>
          <w:rFonts w:ascii="Calibri" w:hAnsi="Calibri" w:cs="Calibri"/>
          <w:bCs/>
          <w:sz w:val="24"/>
          <w:szCs w:val="24"/>
        </w:rPr>
        <w:t>cells</w:t>
      </w:r>
      <w:proofErr w:type="gramEnd"/>
    </w:p>
    <w:p w14:paraId="13BA9B7E" w14:textId="73EEE3D5" w:rsidR="00311D80" w:rsidRPr="00EE43ED" w:rsidRDefault="00EE43ED" w:rsidP="00C86794">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U</w:t>
      </w:r>
      <w:r w:rsidRPr="00F3117D">
        <w:rPr>
          <w:rFonts w:ascii="Calibri" w:hAnsi="Calibri" w:cs="Calibri"/>
          <w:sz w:val="24"/>
          <w:szCs w:val="24"/>
        </w:rPr>
        <w:t>sing a hemocytometer</w:t>
      </w:r>
      <w:r>
        <w:rPr>
          <w:rFonts w:ascii="Calibri" w:hAnsi="Calibri" w:cs="Calibri"/>
          <w:sz w:val="24"/>
          <w:szCs w:val="24"/>
        </w:rPr>
        <w:t xml:space="preserve"> c</w:t>
      </w:r>
      <w:r w:rsidR="00FE1A7A" w:rsidRPr="00F3117D">
        <w:rPr>
          <w:rFonts w:ascii="Calibri" w:hAnsi="Calibri" w:cs="Calibri"/>
          <w:sz w:val="24"/>
          <w:szCs w:val="24"/>
        </w:rPr>
        <w:t xml:space="preserve">ount the MN and astrocytes </w:t>
      </w:r>
      <w:r w:rsidR="00F91B25" w:rsidRPr="00F91B25">
        <w:rPr>
          <w:rFonts w:ascii="Calibri" w:hAnsi="Calibri" w:cs="Calibri"/>
          <w:b/>
          <w:bCs/>
          <w:sz w:val="24"/>
          <w:szCs w:val="24"/>
        </w:rPr>
        <w:t>[1]</w:t>
      </w:r>
      <w:r w:rsidR="00D747E4">
        <w:rPr>
          <w:rFonts w:ascii="Calibri" w:hAnsi="Calibri" w:cs="Calibri"/>
          <w:b/>
          <w:bCs/>
          <w:sz w:val="24"/>
          <w:szCs w:val="24"/>
        </w:rPr>
        <w:t>,</w:t>
      </w:r>
      <w:r>
        <w:rPr>
          <w:rFonts w:ascii="Calibri" w:hAnsi="Calibri" w:cs="Calibri"/>
          <w:sz w:val="24"/>
          <w:szCs w:val="24"/>
        </w:rPr>
        <w:t xml:space="preserve"> and</w:t>
      </w:r>
      <w:r w:rsidR="00FE1A7A" w:rsidRPr="00F3117D">
        <w:rPr>
          <w:rFonts w:ascii="Calibri" w:hAnsi="Calibri" w:cs="Calibri"/>
          <w:sz w:val="24"/>
          <w:szCs w:val="24"/>
        </w:rPr>
        <w:t xml:space="preserve"> </w:t>
      </w:r>
      <w:r>
        <w:rPr>
          <w:rFonts w:ascii="Calibri" w:hAnsi="Calibri" w:cs="Calibri"/>
          <w:sz w:val="24"/>
          <w:szCs w:val="24"/>
        </w:rPr>
        <w:t>w</w:t>
      </w:r>
      <w:r w:rsidR="00FE1A7A" w:rsidRPr="00F3117D">
        <w:rPr>
          <w:rFonts w:ascii="Calibri" w:hAnsi="Calibri" w:cs="Calibri"/>
          <w:sz w:val="24"/>
          <w:szCs w:val="24"/>
        </w:rPr>
        <w:t xml:space="preserve">hile counting, cap the cell suspensions and place them in a Styrofoam rack at 4 </w:t>
      </w:r>
      <w:r>
        <w:rPr>
          <w:rFonts w:ascii="Calibri" w:hAnsi="Calibri" w:cs="Calibri"/>
          <w:sz w:val="24"/>
          <w:szCs w:val="24"/>
        </w:rPr>
        <w:t xml:space="preserve">degrees Celsius </w:t>
      </w:r>
      <w:r w:rsidRPr="00EE43ED">
        <w:rPr>
          <w:rFonts w:ascii="Calibri" w:hAnsi="Calibri" w:cs="Calibri"/>
          <w:b/>
          <w:bCs/>
          <w:sz w:val="24"/>
          <w:szCs w:val="24"/>
        </w:rPr>
        <w:t>[2]</w:t>
      </w:r>
      <w:r w:rsidR="00FE1A7A" w:rsidRPr="00F3117D">
        <w:rPr>
          <w:rFonts w:ascii="Calibri" w:hAnsi="Calibri" w:cs="Calibri"/>
          <w:sz w:val="24"/>
          <w:szCs w:val="24"/>
        </w:rPr>
        <w:t>.</w:t>
      </w:r>
      <w:r>
        <w:rPr>
          <w:rFonts w:ascii="Calibri" w:hAnsi="Calibri" w:cs="Calibri"/>
          <w:sz w:val="24"/>
          <w:szCs w:val="24"/>
        </w:rPr>
        <w:t xml:space="preserve"> Then, c</w:t>
      </w:r>
      <w:r w:rsidRPr="00F3117D">
        <w:rPr>
          <w:rFonts w:ascii="Calibri" w:hAnsi="Calibri" w:cs="Calibri"/>
          <w:sz w:val="24"/>
          <w:szCs w:val="24"/>
        </w:rPr>
        <w:t>entrifuge 1 m</w:t>
      </w:r>
      <w:r>
        <w:rPr>
          <w:rFonts w:ascii="Calibri" w:hAnsi="Calibri" w:cs="Calibri"/>
          <w:sz w:val="24"/>
          <w:szCs w:val="24"/>
        </w:rPr>
        <w:t>illiliter</w:t>
      </w:r>
      <w:r w:rsidRPr="00F3117D">
        <w:rPr>
          <w:rFonts w:ascii="Calibri" w:hAnsi="Calibri" w:cs="Calibri"/>
          <w:sz w:val="24"/>
          <w:szCs w:val="24"/>
        </w:rPr>
        <w:t xml:space="preserve"> </w:t>
      </w:r>
      <w:r>
        <w:rPr>
          <w:rFonts w:ascii="Calibri" w:hAnsi="Calibri" w:cs="Calibri"/>
          <w:sz w:val="24"/>
          <w:szCs w:val="24"/>
        </w:rPr>
        <w:t xml:space="preserve">of </w:t>
      </w:r>
      <w:r w:rsidRPr="00F3117D">
        <w:rPr>
          <w:rFonts w:ascii="Calibri" w:hAnsi="Calibri" w:cs="Calibri"/>
          <w:sz w:val="24"/>
          <w:szCs w:val="24"/>
        </w:rPr>
        <w:t xml:space="preserve">cell suspensions at 300 x </w:t>
      </w:r>
      <w:r w:rsidRPr="00F3117D">
        <w:rPr>
          <w:rFonts w:ascii="Calibri" w:hAnsi="Calibri" w:cs="Calibri"/>
          <w:i/>
          <w:iCs/>
          <w:sz w:val="24"/>
          <w:szCs w:val="24"/>
        </w:rPr>
        <w:t>g</w:t>
      </w:r>
      <w:r w:rsidRPr="00F3117D">
        <w:rPr>
          <w:rFonts w:ascii="Calibri" w:hAnsi="Calibri" w:cs="Calibri"/>
          <w:sz w:val="24"/>
          <w:szCs w:val="24"/>
        </w:rPr>
        <w:t xml:space="preserve"> for 5 min</w:t>
      </w:r>
      <w:r>
        <w:rPr>
          <w:rFonts w:ascii="Calibri" w:hAnsi="Calibri" w:cs="Calibri"/>
          <w:sz w:val="24"/>
          <w:szCs w:val="24"/>
        </w:rPr>
        <w:t>utes</w:t>
      </w:r>
      <w:r w:rsidRPr="00EE43ED">
        <w:rPr>
          <w:rFonts w:ascii="Calibri" w:hAnsi="Calibri" w:cs="Calibri"/>
          <w:b/>
          <w:bCs/>
          <w:sz w:val="24"/>
          <w:szCs w:val="24"/>
        </w:rPr>
        <w:t xml:space="preserve"> [</w:t>
      </w:r>
      <w:r>
        <w:rPr>
          <w:rFonts w:ascii="Calibri" w:hAnsi="Calibri" w:cs="Calibri"/>
          <w:b/>
          <w:bCs/>
          <w:sz w:val="24"/>
          <w:szCs w:val="24"/>
        </w:rPr>
        <w:t>3</w:t>
      </w:r>
      <w:r w:rsidRPr="00EE43ED">
        <w:rPr>
          <w:rFonts w:ascii="Calibri" w:hAnsi="Calibri" w:cs="Calibri"/>
          <w:b/>
          <w:bCs/>
          <w:sz w:val="24"/>
          <w:szCs w:val="24"/>
        </w:rPr>
        <w:t>]</w:t>
      </w:r>
      <w:r w:rsidR="00767F79">
        <w:rPr>
          <w:rFonts w:ascii="Calibri" w:hAnsi="Calibri" w:cs="Calibri"/>
          <w:b/>
          <w:bCs/>
          <w:sz w:val="24"/>
          <w:szCs w:val="24"/>
        </w:rPr>
        <w:t>.</w:t>
      </w:r>
    </w:p>
    <w:p w14:paraId="7070C22B" w14:textId="5539EAB3" w:rsidR="00EE43ED" w:rsidRDefault="00CB09B3" w:rsidP="00EE43ED">
      <w:pPr>
        <w:pStyle w:val="NoSpacing"/>
        <w:numPr>
          <w:ilvl w:val="2"/>
          <w:numId w:val="3"/>
        </w:numPr>
        <w:spacing w:before="120"/>
        <w:jc w:val="both"/>
        <w:outlineLvl w:val="0"/>
        <w:rPr>
          <w:rFonts w:ascii="Calibri" w:hAnsi="Calibri" w:cs="Calibri"/>
          <w:bCs/>
          <w:sz w:val="24"/>
          <w:szCs w:val="24"/>
        </w:rPr>
      </w:pPr>
      <w:r w:rsidRPr="00DA626B">
        <w:rPr>
          <w:rFonts w:ascii="Calibri" w:hAnsi="Calibri" w:cs="Calibri"/>
          <w:bCs/>
          <w:sz w:val="24"/>
          <w:szCs w:val="24"/>
          <w:highlight w:val="yellow"/>
        </w:rPr>
        <w:t>SCOPE:</w:t>
      </w:r>
      <w:r>
        <w:rPr>
          <w:rFonts w:ascii="Calibri" w:hAnsi="Calibri" w:cs="Calibri"/>
          <w:bCs/>
          <w:sz w:val="24"/>
          <w:szCs w:val="24"/>
        </w:rPr>
        <w:t xml:space="preserve"> Cells in the chambers of </w:t>
      </w:r>
      <w:r w:rsidR="00D747E4">
        <w:rPr>
          <w:rFonts w:ascii="Calibri" w:hAnsi="Calibri" w:cs="Calibri"/>
          <w:bCs/>
          <w:sz w:val="24"/>
          <w:szCs w:val="24"/>
        </w:rPr>
        <w:t xml:space="preserve">a </w:t>
      </w:r>
      <w:r>
        <w:rPr>
          <w:rFonts w:ascii="Calibri" w:hAnsi="Calibri" w:cs="Calibri"/>
          <w:bCs/>
          <w:sz w:val="24"/>
          <w:szCs w:val="24"/>
        </w:rPr>
        <w:t>hemocytometer.</w:t>
      </w:r>
    </w:p>
    <w:p w14:paraId="3D3FD830" w14:textId="01D780E4" w:rsidR="00EE43ED" w:rsidRDefault="00EE43ED" w:rsidP="00EE43ED">
      <w:pPr>
        <w:pStyle w:val="NoSpacing"/>
        <w:numPr>
          <w:ilvl w:val="2"/>
          <w:numId w:val="3"/>
        </w:numPr>
        <w:spacing w:before="120"/>
        <w:jc w:val="both"/>
        <w:outlineLvl w:val="0"/>
        <w:rPr>
          <w:rFonts w:ascii="Calibri" w:hAnsi="Calibri" w:cs="Calibri"/>
          <w:bCs/>
          <w:sz w:val="24"/>
          <w:szCs w:val="24"/>
        </w:rPr>
      </w:pPr>
      <w:r>
        <w:rPr>
          <w:rFonts w:ascii="Calibri" w:hAnsi="Calibri" w:cs="Calibri"/>
          <w:bCs/>
          <w:sz w:val="24"/>
          <w:szCs w:val="24"/>
        </w:rPr>
        <w:t xml:space="preserve">Talent caping the suspension and placing them </w:t>
      </w:r>
      <w:r w:rsidR="00E565BC">
        <w:rPr>
          <w:rFonts w:ascii="Calibri" w:hAnsi="Calibri" w:cs="Calibri"/>
          <w:bCs/>
          <w:sz w:val="24"/>
          <w:szCs w:val="24"/>
        </w:rPr>
        <w:t xml:space="preserve">in </w:t>
      </w:r>
      <w:r w:rsidR="00E565BC" w:rsidRPr="00F3117D">
        <w:rPr>
          <w:rFonts w:ascii="Calibri" w:hAnsi="Calibri" w:cs="Calibri"/>
          <w:sz w:val="24"/>
          <w:szCs w:val="24"/>
        </w:rPr>
        <w:t xml:space="preserve">Styrofoam rack </w:t>
      </w:r>
      <w:r>
        <w:rPr>
          <w:rFonts w:ascii="Calibri" w:hAnsi="Calibri" w:cs="Calibri"/>
          <w:bCs/>
          <w:sz w:val="24"/>
          <w:szCs w:val="24"/>
        </w:rPr>
        <w:t xml:space="preserve">at 4 </w:t>
      </w:r>
      <w:proofErr w:type="gramStart"/>
      <w:r>
        <w:rPr>
          <w:rFonts w:ascii="Calibri" w:hAnsi="Calibri" w:cs="Calibri"/>
          <w:bCs/>
          <w:sz w:val="24"/>
          <w:szCs w:val="24"/>
        </w:rPr>
        <w:t>degrees</w:t>
      </w:r>
      <w:proofErr w:type="gramEnd"/>
    </w:p>
    <w:p w14:paraId="20F3DA05" w14:textId="3B01BB14" w:rsidR="00E565BC" w:rsidRPr="00E565BC" w:rsidRDefault="00E565BC" w:rsidP="00EE43ED">
      <w:pPr>
        <w:pStyle w:val="NoSpacing"/>
        <w:numPr>
          <w:ilvl w:val="2"/>
          <w:numId w:val="3"/>
        </w:numPr>
        <w:spacing w:before="120"/>
        <w:jc w:val="both"/>
        <w:outlineLvl w:val="0"/>
        <w:rPr>
          <w:rFonts w:ascii="Calibri" w:hAnsi="Calibri" w:cs="Calibri"/>
          <w:bCs/>
          <w:i/>
          <w:iCs/>
          <w:color w:val="002060"/>
          <w:sz w:val="24"/>
          <w:szCs w:val="24"/>
        </w:rPr>
      </w:pPr>
      <w:r w:rsidRPr="00E565BC">
        <w:rPr>
          <w:rFonts w:ascii="Calibri" w:hAnsi="Calibri" w:cs="Calibri"/>
          <w:bCs/>
          <w:i/>
          <w:iCs/>
          <w:color w:val="002060"/>
          <w:sz w:val="24"/>
          <w:szCs w:val="24"/>
        </w:rPr>
        <w:t>Use 3.5.1</w:t>
      </w:r>
    </w:p>
    <w:p w14:paraId="78104A6B" w14:textId="2A983547" w:rsidR="00EE43ED" w:rsidRPr="00EE43ED" w:rsidRDefault="00F90C6C" w:rsidP="00EE43ED">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C</w:t>
      </w:r>
      <w:r w:rsidR="00EE43ED" w:rsidRPr="00F3117D">
        <w:rPr>
          <w:rFonts w:ascii="Calibri" w:hAnsi="Calibri" w:cs="Calibri"/>
          <w:sz w:val="24"/>
          <w:szCs w:val="24"/>
        </w:rPr>
        <w:t xml:space="preserve">alculate </w:t>
      </w:r>
      <w:r w:rsidR="00EE43ED">
        <w:rPr>
          <w:rFonts w:ascii="Calibri" w:hAnsi="Calibri" w:cs="Calibri"/>
          <w:sz w:val="24"/>
          <w:szCs w:val="24"/>
        </w:rPr>
        <w:t xml:space="preserve">the required volume </w:t>
      </w:r>
      <w:r>
        <w:rPr>
          <w:rFonts w:ascii="Calibri" w:hAnsi="Calibri" w:cs="Calibri"/>
          <w:sz w:val="24"/>
          <w:szCs w:val="24"/>
        </w:rPr>
        <w:t xml:space="preserve">to </w:t>
      </w:r>
      <w:r w:rsidR="00EE43ED">
        <w:rPr>
          <w:rFonts w:ascii="Calibri" w:hAnsi="Calibri" w:cs="Calibri"/>
          <w:sz w:val="24"/>
          <w:szCs w:val="24"/>
        </w:rPr>
        <w:t xml:space="preserve">resuspend the pellet to the </w:t>
      </w:r>
      <w:r w:rsidR="00EE43ED" w:rsidRPr="00F3117D">
        <w:rPr>
          <w:rFonts w:ascii="Calibri" w:hAnsi="Calibri" w:cs="Calibri"/>
          <w:sz w:val="24"/>
          <w:szCs w:val="24"/>
        </w:rPr>
        <w:t>concentration of 5</w:t>
      </w:r>
      <w:r w:rsidR="00EE43ED">
        <w:rPr>
          <w:rFonts w:ascii="Calibri" w:hAnsi="Calibri" w:cs="Calibri"/>
          <w:sz w:val="24"/>
          <w:szCs w:val="24"/>
        </w:rPr>
        <w:t xml:space="preserve">0,000 </w:t>
      </w:r>
      <w:r w:rsidR="00EE43ED" w:rsidRPr="00F3117D">
        <w:rPr>
          <w:rFonts w:ascii="Calibri" w:hAnsi="Calibri" w:cs="Calibri"/>
          <w:sz w:val="24"/>
          <w:szCs w:val="24"/>
        </w:rPr>
        <w:t xml:space="preserve">cells per 5 </w:t>
      </w:r>
      <w:r w:rsidR="00EE43ED">
        <w:rPr>
          <w:rFonts w:ascii="Calibri" w:hAnsi="Calibri" w:cs="Calibri"/>
          <w:sz w:val="24"/>
          <w:szCs w:val="24"/>
        </w:rPr>
        <w:t>microliters</w:t>
      </w:r>
      <w:r w:rsidR="00EE43ED" w:rsidRPr="00F3117D">
        <w:rPr>
          <w:rFonts w:ascii="Calibri" w:hAnsi="Calibri" w:cs="Calibri"/>
          <w:sz w:val="24"/>
          <w:szCs w:val="24"/>
        </w:rPr>
        <w:t xml:space="preserve"> for motor neurons and 2</w:t>
      </w:r>
      <w:r w:rsidR="00EE43ED">
        <w:rPr>
          <w:rFonts w:ascii="Calibri" w:hAnsi="Calibri" w:cs="Calibri"/>
          <w:sz w:val="24"/>
          <w:szCs w:val="24"/>
        </w:rPr>
        <w:t>5</w:t>
      </w:r>
      <w:r w:rsidR="00091583">
        <w:rPr>
          <w:rFonts w:ascii="Calibri" w:hAnsi="Calibri" w:cs="Calibri"/>
          <w:sz w:val="24"/>
          <w:szCs w:val="24"/>
        </w:rPr>
        <w:t>,</w:t>
      </w:r>
      <w:r w:rsidR="00EE43ED">
        <w:rPr>
          <w:rFonts w:ascii="Calibri" w:hAnsi="Calibri" w:cs="Calibri"/>
          <w:sz w:val="24"/>
          <w:szCs w:val="24"/>
        </w:rPr>
        <w:t>000</w:t>
      </w:r>
      <w:r w:rsidR="00EE43ED" w:rsidRPr="00F3117D">
        <w:rPr>
          <w:rFonts w:ascii="Calibri" w:hAnsi="Calibri" w:cs="Calibri"/>
          <w:sz w:val="24"/>
          <w:szCs w:val="24"/>
          <w:vertAlign w:val="superscript"/>
        </w:rPr>
        <w:t xml:space="preserve"> </w:t>
      </w:r>
      <w:proofErr w:type="spellStart"/>
      <w:r w:rsidR="00091583">
        <w:rPr>
          <w:rFonts w:ascii="Calibri" w:hAnsi="Calibri" w:cs="Calibri"/>
          <w:sz w:val="24"/>
          <w:szCs w:val="24"/>
        </w:rPr>
        <w:t>cells</w:t>
      </w:r>
      <w:proofErr w:type="spellEnd"/>
      <w:r w:rsidR="00091583">
        <w:rPr>
          <w:rFonts w:ascii="Calibri" w:hAnsi="Calibri" w:cs="Calibri"/>
          <w:sz w:val="24"/>
          <w:szCs w:val="24"/>
        </w:rPr>
        <w:t xml:space="preserve"> </w:t>
      </w:r>
      <w:r w:rsidR="00EE43ED" w:rsidRPr="00F3117D">
        <w:rPr>
          <w:rFonts w:ascii="Calibri" w:hAnsi="Calibri" w:cs="Calibri"/>
          <w:sz w:val="24"/>
          <w:szCs w:val="24"/>
        </w:rPr>
        <w:t xml:space="preserve">per 5 </w:t>
      </w:r>
      <w:r w:rsidR="00EE43ED">
        <w:rPr>
          <w:rFonts w:ascii="Calibri" w:hAnsi="Calibri" w:cs="Calibri"/>
          <w:sz w:val="24"/>
          <w:szCs w:val="24"/>
        </w:rPr>
        <w:t>microliters</w:t>
      </w:r>
      <w:r w:rsidR="00EE43ED" w:rsidRPr="00F3117D">
        <w:rPr>
          <w:rFonts w:ascii="Calibri" w:hAnsi="Calibri" w:cs="Calibri"/>
          <w:sz w:val="24"/>
          <w:szCs w:val="24"/>
        </w:rPr>
        <w:t xml:space="preserve"> for astrocytes</w:t>
      </w:r>
      <w:r w:rsidR="00EE43ED">
        <w:rPr>
          <w:rFonts w:ascii="Calibri" w:hAnsi="Calibri" w:cs="Calibri"/>
          <w:sz w:val="24"/>
          <w:szCs w:val="24"/>
        </w:rPr>
        <w:t xml:space="preserve"> </w:t>
      </w:r>
      <w:r w:rsidR="00EE43ED" w:rsidRPr="00EE43ED">
        <w:rPr>
          <w:rFonts w:ascii="Calibri" w:hAnsi="Calibri" w:cs="Calibri"/>
          <w:b/>
          <w:bCs/>
          <w:sz w:val="24"/>
          <w:szCs w:val="24"/>
        </w:rPr>
        <w:t>[</w:t>
      </w:r>
      <w:r w:rsidR="00EE43ED">
        <w:rPr>
          <w:rFonts w:ascii="Calibri" w:hAnsi="Calibri" w:cs="Calibri"/>
          <w:b/>
          <w:bCs/>
          <w:sz w:val="24"/>
          <w:szCs w:val="24"/>
        </w:rPr>
        <w:t>1</w:t>
      </w:r>
      <w:r w:rsidR="00EE43ED" w:rsidRPr="00EE43ED">
        <w:rPr>
          <w:rFonts w:ascii="Calibri" w:hAnsi="Calibri" w:cs="Calibri"/>
          <w:b/>
          <w:bCs/>
          <w:sz w:val="24"/>
          <w:szCs w:val="24"/>
        </w:rPr>
        <w:t>]</w:t>
      </w:r>
      <w:r w:rsidR="00EE43ED" w:rsidRPr="00F3117D">
        <w:rPr>
          <w:rFonts w:ascii="Calibri" w:hAnsi="Calibri" w:cs="Calibri"/>
          <w:sz w:val="24"/>
          <w:szCs w:val="24"/>
        </w:rPr>
        <w:t>.</w:t>
      </w:r>
      <w:r w:rsidR="00FE1A7A" w:rsidRPr="00F3117D">
        <w:rPr>
          <w:rFonts w:ascii="Calibri" w:hAnsi="Calibri" w:cs="Calibri"/>
          <w:sz w:val="24"/>
          <w:szCs w:val="24"/>
        </w:rPr>
        <w:t xml:space="preserve"> </w:t>
      </w:r>
      <w:r w:rsidR="00EE43ED" w:rsidRPr="00091583">
        <w:rPr>
          <w:rFonts w:ascii="Calibri" w:hAnsi="Calibri" w:cs="Calibri"/>
          <w:sz w:val="24"/>
          <w:szCs w:val="24"/>
        </w:rPr>
        <w:t>Then, c</w:t>
      </w:r>
      <w:r w:rsidR="00FE1A7A" w:rsidRPr="00091583">
        <w:rPr>
          <w:rFonts w:ascii="Calibri" w:hAnsi="Calibri" w:cs="Calibri"/>
          <w:sz w:val="24"/>
          <w:szCs w:val="24"/>
        </w:rPr>
        <w:t xml:space="preserve">alculate the number of wells to be seeded and multiply it by 5 </w:t>
      </w:r>
      <w:r w:rsidR="00EE43ED" w:rsidRPr="00091583">
        <w:rPr>
          <w:rFonts w:ascii="Calibri" w:hAnsi="Calibri" w:cs="Calibri"/>
          <w:sz w:val="24"/>
          <w:szCs w:val="24"/>
        </w:rPr>
        <w:t>microliters</w:t>
      </w:r>
      <w:r w:rsidR="00FE1A7A" w:rsidRPr="00091583">
        <w:rPr>
          <w:rFonts w:ascii="Calibri" w:hAnsi="Calibri" w:cs="Calibri"/>
          <w:sz w:val="24"/>
          <w:szCs w:val="24"/>
        </w:rPr>
        <w:t xml:space="preserve"> of each cell suspension</w:t>
      </w:r>
      <w:r w:rsidR="00EE43ED" w:rsidRPr="00091583">
        <w:rPr>
          <w:rFonts w:ascii="Calibri" w:hAnsi="Calibri" w:cs="Calibri"/>
          <w:sz w:val="24"/>
          <w:szCs w:val="24"/>
        </w:rPr>
        <w:t xml:space="preserve"> </w:t>
      </w:r>
      <w:r w:rsidR="00EE43ED" w:rsidRPr="00091583">
        <w:rPr>
          <w:rFonts w:ascii="Calibri" w:hAnsi="Calibri" w:cs="Calibri"/>
          <w:b/>
          <w:bCs/>
          <w:sz w:val="24"/>
          <w:szCs w:val="24"/>
        </w:rPr>
        <w:t>[2]</w:t>
      </w:r>
      <w:r w:rsidR="00FE1A7A" w:rsidRPr="00091583">
        <w:rPr>
          <w:rFonts w:ascii="Calibri" w:hAnsi="Calibri" w:cs="Calibri"/>
          <w:sz w:val="24"/>
          <w:szCs w:val="24"/>
        </w:rPr>
        <w:t>.</w:t>
      </w:r>
      <w:r w:rsidR="00FE1A7A" w:rsidRPr="00EE43ED">
        <w:rPr>
          <w:rFonts w:ascii="Calibri" w:hAnsi="Calibri" w:cs="Calibri"/>
          <w:sz w:val="24"/>
          <w:szCs w:val="24"/>
        </w:rPr>
        <w:t xml:space="preserve"> </w:t>
      </w:r>
      <w:r w:rsidR="00091583" w:rsidRPr="00091583">
        <w:rPr>
          <w:rFonts w:ascii="Calibri" w:hAnsi="Calibri" w:cs="Calibri"/>
          <w:sz w:val="24"/>
          <w:szCs w:val="24"/>
          <w:highlight w:val="yellow"/>
        </w:rPr>
        <w:t xml:space="preserve">Authors: Please elaborate what is intended to be shown in shot </w:t>
      </w:r>
      <w:r w:rsidR="00DA626B">
        <w:rPr>
          <w:rFonts w:ascii="Calibri" w:hAnsi="Calibri" w:cs="Calibri"/>
          <w:sz w:val="24"/>
          <w:szCs w:val="24"/>
          <w:highlight w:val="yellow"/>
        </w:rPr>
        <w:lastRenderedPageBreak/>
        <w:t xml:space="preserve">3.7.2 </w:t>
      </w:r>
      <w:r w:rsidR="00091583" w:rsidRPr="00091583">
        <w:rPr>
          <w:rFonts w:ascii="Calibri" w:hAnsi="Calibri" w:cs="Calibri"/>
          <w:sz w:val="24"/>
          <w:szCs w:val="24"/>
          <w:highlight w:val="yellow"/>
        </w:rPr>
        <w:t>where wells are calculated and then multiplied by volume?</w:t>
      </w:r>
    </w:p>
    <w:p w14:paraId="2FBF1D47" w14:textId="297944D4" w:rsidR="00EE43ED" w:rsidRPr="00EE43ED" w:rsidRDefault="00EE43ED" w:rsidP="00EE43ED">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resuspending the </w:t>
      </w:r>
      <w:proofErr w:type="gramStart"/>
      <w:r>
        <w:rPr>
          <w:rFonts w:ascii="Calibri" w:hAnsi="Calibri" w:cs="Calibri"/>
          <w:sz w:val="24"/>
          <w:szCs w:val="24"/>
        </w:rPr>
        <w:t>cells</w:t>
      </w:r>
      <w:proofErr w:type="gramEnd"/>
    </w:p>
    <w:p w14:paraId="2C523ABB" w14:textId="59C10E7D" w:rsidR="00EE43ED" w:rsidRPr="00EE43ED" w:rsidRDefault="00EE43ED" w:rsidP="00EE43ED">
      <w:pPr>
        <w:pStyle w:val="NoSpacing"/>
        <w:numPr>
          <w:ilvl w:val="2"/>
          <w:numId w:val="3"/>
        </w:numPr>
        <w:spacing w:before="120"/>
        <w:jc w:val="both"/>
        <w:outlineLvl w:val="0"/>
        <w:rPr>
          <w:rFonts w:ascii="Calibri" w:hAnsi="Calibri" w:cs="Calibri"/>
          <w:bCs/>
          <w:sz w:val="24"/>
          <w:szCs w:val="24"/>
        </w:rPr>
      </w:pPr>
      <w:r w:rsidRPr="00EE43ED">
        <w:rPr>
          <w:rFonts w:ascii="Calibri" w:hAnsi="Calibri" w:cs="Calibri"/>
          <w:bCs/>
          <w:sz w:val="24"/>
          <w:szCs w:val="24"/>
        </w:rPr>
        <w:t>Labeled wells to be seeded</w:t>
      </w:r>
      <w:r w:rsidR="00091583">
        <w:rPr>
          <w:rFonts w:ascii="Calibri" w:hAnsi="Calibri" w:cs="Calibri"/>
          <w:bCs/>
          <w:sz w:val="24"/>
          <w:szCs w:val="24"/>
        </w:rPr>
        <w:t xml:space="preserve"> and multiplied by </w:t>
      </w:r>
      <w:r w:rsidR="00F90C6C">
        <w:rPr>
          <w:rFonts w:ascii="Calibri" w:hAnsi="Calibri" w:cs="Calibri"/>
          <w:bCs/>
          <w:sz w:val="24"/>
          <w:szCs w:val="24"/>
        </w:rPr>
        <w:t xml:space="preserve">the </w:t>
      </w:r>
      <w:r w:rsidR="00091583">
        <w:rPr>
          <w:rFonts w:ascii="Calibri" w:hAnsi="Calibri" w:cs="Calibri"/>
          <w:bCs/>
          <w:sz w:val="24"/>
          <w:szCs w:val="24"/>
        </w:rPr>
        <w:t xml:space="preserve">desired </w:t>
      </w:r>
      <w:proofErr w:type="gramStart"/>
      <w:r w:rsidR="00091583">
        <w:rPr>
          <w:rFonts w:ascii="Calibri" w:hAnsi="Calibri" w:cs="Calibri"/>
          <w:bCs/>
          <w:sz w:val="24"/>
          <w:szCs w:val="24"/>
        </w:rPr>
        <w:t>volume</w:t>
      </w:r>
      <w:proofErr w:type="gramEnd"/>
    </w:p>
    <w:p w14:paraId="5C9589D3" w14:textId="2B0781C0" w:rsidR="00EE43ED" w:rsidRPr="00EE43ED" w:rsidRDefault="00CD480B" w:rsidP="00EE43ED">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After c</w:t>
      </w:r>
      <w:r w:rsidR="00FE1A7A" w:rsidRPr="00EE43ED">
        <w:rPr>
          <w:rFonts w:ascii="Calibri" w:hAnsi="Calibri" w:cs="Calibri"/>
          <w:sz w:val="24"/>
          <w:szCs w:val="24"/>
        </w:rPr>
        <w:t>ombin</w:t>
      </w:r>
      <w:r>
        <w:rPr>
          <w:rFonts w:ascii="Calibri" w:hAnsi="Calibri" w:cs="Calibri"/>
          <w:sz w:val="24"/>
          <w:szCs w:val="24"/>
        </w:rPr>
        <w:t>ing</w:t>
      </w:r>
      <w:r w:rsidR="00FE1A7A" w:rsidRPr="00EE43ED">
        <w:rPr>
          <w:rFonts w:ascii="Calibri" w:hAnsi="Calibri" w:cs="Calibri"/>
          <w:sz w:val="24"/>
          <w:szCs w:val="24"/>
        </w:rPr>
        <w:t xml:space="preserve"> the required volume of neuron and astrocyte suspensions </w:t>
      </w:r>
      <w:r w:rsidR="00EE43ED">
        <w:rPr>
          <w:rFonts w:ascii="Calibri" w:hAnsi="Calibri" w:cs="Calibri"/>
          <w:sz w:val="24"/>
          <w:szCs w:val="24"/>
        </w:rPr>
        <w:t>in</w:t>
      </w:r>
      <w:r w:rsidR="00FE1A7A" w:rsidRPr="00EE43ED">
        <w:rPr>
          <w:rFonts w:ascii="Calibri" w:hAnsi="Calibri" w:cs="Calibri"/>
          <w:sz w:val="24"/>
          <w:szCs w:val="24"/>
        </w:rPr>
        <w:t xml:space="preserve"> </w:t>
      </w:r>
      <w:r w:rsidR="00EE43ED">
        <w:rPr>
          <w:rFonts w:ascii="Calibri" w:hAnsi="Calibri" w:cs="Calibri"/>
          <w:sz w:val="24"/>
          <w:szCs w:val="24"/>
        </w:rPr>
        <w:t>equal</w:t>
      </w:r>
      <w:r w:rsidR="00FE1A7A" w:rsidRPr="00EE43ED">
        <w:rPr>
          <w:rFonts w:ascii="Calibri" w:hAnsi="Calibri" w:cs="Calibri"/>
          <w:sz w:val="24"/>
          <w:szCs w:val="24"/>
        </w:rPr>
        <w:t xml:space="preserve"> ratio</w:t>
      </w:r>
      <w:r>
        <w:rPr>
          <w:rFonts w:ascii="Calibri" w:hAnsi="Calibri" w:cs="Calibri"/>
          <w:sz w:val="24"/>
          <w:szCs w:val="24"/>
        </w:rPr>
        <w:t xml:space="preserve">, </w:t>
      </w:r>
      <w:r w:rsidR="00FE1A7A" w:rsidRPr="00EE43ED">
        <w:rPr>
          <w:rFonts w:ascii="Calibri" w:hAnsi="Calibri" w:cs="Calibri"/>
          <w:sz w:val="24"/>
          <w:szCs w:val="24"/>
        </w:rPr>
        <w:t xml:space="preserve">mix </w:t>
      </w:r>
      <w:r w:rsidR="00EE43ED">
        <w:rPr>
          <w:rFonts w:ascii="Calibri" w:hAnsi="Calibri" w:cs="Calibri"/>
          <w:sz w:val="24"/>
          <w:szCs w:val="24"/>
        </w:rPr>
        <w:t xml:space="preserve">gently </w:t>
      </w:r>
      <w:r w:rsidR="00FE1A7A" w:rsidRPr="00EE43ED">
        <w:rPr>
          <w:rFonts w:ascii="Calibri" w:hAnsi="Calibri" w:cs="Calibri"/>
          <w:sz w:val="24"/>
          <w:szCs w:val="24"/>
        </w:rPr>
        <w:t xml:space="preserve">by pipetting </w:t>
      </w:r>
      <w:r w:rsidR="00EE43ED">
        <w:rPr>
          <w:rFonts w:ascii="Calibri" w:hAnsi="Calibri" w:cs="Calibri"/>
          <w:sz w:val="24"/>
          <w:szCs w:val="24"/>
        </w:rPr>
        <w:t xml:space="preserve">twice to </w:t>
      </w:r>
      <w:r w:rsidR="00F90C6C">
        <w:rPr>
          <w:rFonts w:ascii="Calibri" w:hAnsi="Calibri" w:cs="Calibri"/>
          <w:sz w:val="24"/>
          <w:szCs w:val="24"/>
        </w:rPr>
        <w:t xml:space="preserve">combine thoroughly </w:t>
      </w:r>
      <w:r w:rsidR="00F90C6C" w:rsidRPr="00F90C6C">
        <w:rPr>
          <w:rFonts w:ascii="Calibri" w:hAnsi="Calibri" w:cs="Calibri"/>
          <w:b/>
          <w:bCs/>
          <w:sz w:val="24"/>
          <w:szCs w:val="24"/>
        </w:rPr>
        <w:t>[1]</w:t>
      </w:r>
      <w:r w:rsidR="00EE43ED">
        <w:rPr>
          <w:rFonts w:ascii="Calibri" w:hAnsi="Calibri" w:cs="Calibri"/>
          <w:sz w:val="24"/>
          <w:szCs w:val="24"/>
        </w:rPr>
        <w:t>.</w:t>
      </w:r>
      <w:r w:rsidR="00091583">
        <w:rPr>
          <w:rFonts w:ascii="Calibri" w:hAnsi="Calibri" w:cs="Calibri"/>
          <w:sz w:val="24"/>
          <w:szCs w:val="24"/>
        </w:rPr>
        <w:t xml:space="preserve"> Then,</w:t>
      </w:r>
      <w:r w:rsidR="00EE43ED">
        <w:rPr>
          <w:rFonts w:ascii="Calibri" w:hAnsi="Calibri" w:cs="Calibri"/>
          <w:b/>
          <w:sz w:val="24"/>
          <w:szCs w:val="24"/>
        </w:rPr>
        <w:t xml:space="preserve"> </w:t>
      </w:r>
      <w:r w:rsidR="00091583">
        <w:rPr>
          <w:rFonts w:ascii="Calibri" w:hAnsi="Calibri" w:cs="Calibri"/>
          <w:sz w:val="24"/>
          <w:szCs w:val="24"/>
        </w:rPr>
        <w:t>r</w:t>
      </w:r>
      <w:r w:rsidR="00FE1A7A" w:rsidRPr="00EE43ED">
        <w:rPr>
          <w:rFonts w:ascii="Calibri" w:hAnsi="Calibri" w:cs="Calibri"/>
          <w:sz w:val="24"/>
          <w:szCs w:val="24"/>
        </w:rPr>
        <w:t xml:space="preserve">emove </w:t>
      </w:r>
      <w:r w:rsidR="00F90C6C">
        <w:rPr>
          <w:rFonts w:ascii="Calibri" w:hAnsi="Calibri" w:cs="Calibri"/>
          <w:sz w:val="24"/>
          <w:szCs w:val="24"/>
        </w:rPr>
        <w:t>l</w:t>
      </w:r>
      <w:r w:rsidR="00FE1A7A" w:rsidRPr="00EE43ED">
        <w:rPr>
          <w:rFonts w:ascii="Calibri" w:hAnsi="Calibri" w:cs="Calibri"/>
          <w:sz w:val="24"/>
          <w:szCs w:val="24"/>
        </w:rPr>
        <w:t>aminin from each well of the plate</w:t>
      </w:r>
      <w:r>
        <w:rPr>
          <w:rFonts w:ascii="Calibri" w:hAnsi="Calibri" w:cs="Calibri"/>
          <w:sz w:val="24"/>
          <w:szCs w:val="24"/>
        </w:rPr>
        <w:t xml:space="preserve"> </w:t>
      </w:r>
      <w:r w:rsidRPr="00CD480B">
        <w:rPr>
          <w:rFonts w:ascii="Calibri" w:hAnsi="Calibri" w:cs="Calibri"/>
          <w:b/>
          <w:bCs/>
          <w:sz w:val="24"/>
          <w:szCs w:val="24"/>
        </w:rPr>
        <w:t>[</w:t>
      </w:r>
      <w:r>
        <w:rPr>
          <w:rFonts w:ascii="Calibri" w:hAnsi="Calibri" w:cs="Calibri"/>
          <w:b/>
          <w:bCs/>
          <w:sz w:val="24"/>
          <w:szCs w:val="24"/>
        </w:rPr>
        <w:t>2</w:t>
      </w:r>
      <w:r w:rsidRPr="00CD480B">
        <w:rPr>
          <w:rFonts w:ascii="Calibri" w:hAnsi="Calibri" w:cs="Calibri"/>
          <w:b/>
          <w:bCs/>
          <w:sz w:val="24"/>
          <w:szCs w:val="24"/>
        </w:rPr>
        <w:t>]</w:t>
      </w:r>
      <w:r>
        <w:rPr>
          <w:rFonts w:ascii="Calibri" w:hAnsi="Calibri" w:cs="Calibri"/>
          <w:sz w:val="24"/>
          <w:szCs w:val="24"/>
        </w:rPr>
        <w:t xml:space="preserve"> and</w:t>
      </w:r>
      <w:r w:rsidR="00FE1A7A" w:rsidRPr="00EE43ED">
        <w:rPr>
          <w:rFonts w:ascii="Calibri" w:hAnsi="Calibri" w:cs="Calibri"/>
          <w:sz w:val="24"/>
          <w:szCs w:val="24"/>
        </w:rPr>
        <w:t xml:space="preserve"> </w:t>
      </w:r>
      <w:r>
        <w:rPr>
          <w:rFonts w:ascii="Calibri" w:hAnsi="Calibri" w:cs="Calibri"/>
          <w:sz w:val="24"/>
          <w:szCs w:val="24"/>
        </w:rPr>
        <w:t>t</w:t>
      </w:r>
      <w:r w:rsidR="00FE1A7A" w:rsidRPr="00EE43ED">
        <w:rPr>
          <w:rFonts w:ascii="Calibri" w:hAnsi="Calibri" w:cs="Calibri"/>
          <w:sz w:val="24"/>
          <w:szCs w:val="24"/>
        </w:rPr>
        <w:t xml:space="preserve">ransfer </w:t>
      </w:r>
      <w:r w:rsidR="00F90C6C">
        <w:rPr>
          <w:rFonts w:ascii="Calibri" w:hAnsi="Calibri" w:cs="Calibri"/>
          <w:sz w:val="24"/>
          <w:szCs w:val="24"/>
        </w:rPr>
        <w:t>ten</w:t>
      </w:r>
      <w:r w:rsidR="00FE1A7A" w:rsidRPr="00EE43ED">
        <w:rPr>
          <w:rFonts w:ascii="Calibri" w:hAnsi="Calibri" w:cs="Calibri"/>
          <w:sz w:val="24"/>
          <w:szCs w:val="24"/>
        </w:rPr>
        <w:t xml:space="preserve"> </w:t>
      </w:r>
      <w:r w:rsidR="00EE43ED">
        <w:rPr>
          <w:rFonts w:ascii="Calibri" w:hAnsi="Calibri" w:cs="Calibri"/>
          <w:sz w:val="24"/>
          <w:szCs w:val="24"/>
        </w:rPr>
        <w:t>microliters</w:t>
      </w:r>
      <w:r w:rsidR="00FE1A7A" w:rsidRPr="00EE43ED">
        <w:rPr>
          <w:rFonts w:ascii="Calibri" w:hAnsi="Calibri" w:cs="Calibri"/>
          <w:sz w:val="24"/>
          <w:szCs w:val="24"/>
        </w:rPr>
        <w:t xml:space="preserve"> of the final combined cell suspension to each well, forming a small droplet covering the electrode array</w:t>
      </w:r>
      <w:r>
        <w:rPr>
          <w:rFonts w:ascii="Calibri" w:hAnsi="Calibri" w:cs="Calibri"/>
          <w:sz w:val="24"/>
          <w:szCs w:val="24"/>
        </w:rPr>
        <w:t xml:space="preserve"> </w:t>
      </w:r>
      <w:r w:rsidRPr="00CD480B">
        <w:rPr>
          <w:rFonts w:ascii="Calibri" w:hAnsi="Calibri" w:cs="Calibri"/>
          <w:b/>
          <w:bCs/>
          <w:sz w:val="24"/>
          <w:szCs w:val="24"/>
        </w:rPr>
        <w:t>[3</w:t>
      </w:r>
      <w:r w:rsidR="00F46137">
        <w:rPr>
          <w:rFonts w:ascii="Calibri" w:hAnsi="Calibri" w:cs="Calibri"/>
          <w:b/>
          <w:bCs/>
          <w:sz w:val="24"/>
          <w:szCs w:val="24"/>
        </w:rPr>
        <w:t>-TXT</w:t>
      </w:r>
      <w:r w:rsidRPr="00CD480B">
        <w:rPr>
          <w:rFonts w:ascii="Calibri" w:hAnsi="Calibri" w:cs="Calibri"/>
          <w:b/>
          <w:bCs/>
          <w:sz w:val="24"/>
          <w:szCs w:val="24"/>
        </w:rPr>
        <w:t>]</w:t>
      </w:r>
      <w:r>
        <w:rPr>
          <w:rFonts w:ascii="Calibri" w:hAnsi="Calibri" w:cs="Calibri"/>
          <w:b/>
          <w:bCs/>
          <w:sz w:val="24"/>
          <w:szCs w:val="24"/>
        </w:rPr>
        <w:t>.</w:t>
      </w:r>
    </w:p>
    <w:p w14:paraId="07C1FD0E" w14:textId="77777777" w:rsidR="00CD480B" w:rsidRPr="00CD480B" w:rsidRDefault="00CD480B" w:rsidP="00CD480B">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mixing the </w:t>
      </w:r>
      <w:proofErr w:type="gramStart"/>
      <w:r>
        <w:rPr>
          <w:rFonts w:ascii="Calibri" w:hAnsi="Calibri" w:cs="Calibri"/>
          <w:sz w:val="24"/>
          <w:szCs w:val="24"/>
        </w:rPr>
        <w:t>suspension</w:t>
      </w:r>
      <w:proofErr w:type="gramEnd"/>
    </w:p>
    <w:p w14:paraId="3D2542E2" w14:textId="77777777" w:rsidR="00CD480B" w:rsidRPr="00CD480B" w:rsidRDefault="00CD480B" w:rsidP="00CD480B">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removing the laminin from each </w:t>
      </w:r>
      <w:proofErr w:type="gramStart"/>
      <w:r>
        <w:rPr>
          <w:rFonts w:ascii="Calibri" w:hAnsi="Calibri" w:cs="Calibri"/>
          <w:sz w:val="24"/>
          <w:szCs w:val="24"/>
        </w:rPr>
        <w:t>well</w:t>
      </w:r>
      <w:proofErr w:type="gramEnd"/>
    </w:p>
    <w:p w14:paraId="716352CF" w14:textId="2EA760A2" w:rsidR="00311D80" w:rsidRPr="00CD480B" w:rsidRDefault="00CD480B" w:rsidP="00CD480B">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transferring suspension to each well </w:t>
      </w:r>
      <w:r w:rsidRPr="00CD480B">
        <w:rPr>
          <w:rFonts w:ascii="Calibri" w:hAnsi="Calibri" w:cs="Calibri"/>
          <w:b/>
          <w:bCs/>
          <w:sz w:val="24"/>
          <w:szCs w:val="24"/>
        </w:rPr>
        <w:t xml:space="preserve">TEXT: </w:t>
      </w:r>
      <w:r w:rsidR="0007216B">
        <w:rPr>
          <w:rFonts w:ascii="Calibri" w:hAnsi="Calibri" w:cs="Calibri"/>
          <w:b/>
          <w:bCs/>
          <w:sz w:val="24"/>
          <w:szCs w:val="24"/>
        </w:rPr>
        <w:t>C</w:t>
      </w:r>
      <w:r w:rsidR="00EE43ED" w:rsidRPr="00CD480B">
        <w:rPr>
          <w:rFonts w:ascii="Calibri" w:hAnsi="Calibri" w:cs="Calibri"/>
          <w:b/>
          <w:bCs/>
          <w:sz w:val="24"/>
          <w:szCs w:val="24"/>
        </w:rPr>
        <w:t>ell density</w:t>
      </w:r>
      <w:r w:rsidRPr="00CD480B">
        <w:rPr>
          <w:rFonts w:ascii="Calibri" w:hAnsi="Calibri" w:cs="Calibri"/>
          <w:b/>
          <w:bCs/>
          <w:sz w:val="24"/>
          <w:szCs w:val="24"/>
        </w:rPr>
        <w:t xml:space="preserve"> per well:</w:t>
      </w:r>
      <w:r w:rsidR="00EE43ED" w:rsidRPr="00CD480B">
        <w:rPr>
          <w:rFonts w:ascii="Calibri" w:hAnsi="Calibri" w:cs="Calibri"/>
          <w:b/>
          <w:bCs/>
          <w:sz w:val="24"/>
          <w:szCs w:val="24"/>
        </w:rPr>
        <w:t xml:space="preserve"> </w:t>
      </w:r>
      <w:r w:rsidR="00EE43ED" w:rsidRPr="00CD480B">
        <w:rPr>
          <w:rFonts w:ascii="Calibri" w:hAnsi="Calibri" w:cs="Calibri"/>
          <w:b/>
          <w:bCs/>
          <w:color w:val="191919"/>
          <w:sz w:val="24"/>
          <w:szCs w:val="24"/>
          <w:shd w:val="clear" w:color="auto" w:fill="FFFFFF"/>
        </w:rPr>
        <w:t>5 x 10</w:t>
      </w:r>
      <w:r w:rsidR="00EE43ED" w:rsidRPr="00CD480B">
        <w:rPr>
          <w:rFonts w:ascii="Calibri" w:hAnsi="Calibri" w:cs="Calibri"/>
          <w:b/>
          <w:bCs/>
          <w:color w:val="191919"/>
          <w:sz w:val="24"/>
          <w:szCs w:val="24"/>
          <w:bdr w:val="none" w:sz="0" w:space="0" w:color="auto" w:frame="1"/>
          <w:shd w:val="clear" w:color="auto" w:fill="FFFFFF"/>
          <w:vertAlign w:val="superscript"/>
        </w:rPr>
        <w:t>4</w:t>
      </w:r>
      <w:r w:rsidR="00EE43ED" w:rsidRPr="00CD480B">
        <w:rPr>
          <w:rFonts w:ascii="Calibri" w:hAnsi="Calibri" w:cs="Calibri"/>
          <w:b/>
          <w:bCs/>
          <w:color w:val="191919"/>
          <w:sz w:val="24"/>
          <w:szCs w:val="24"/>
          <w:shd w:val="clear" w:color="auto" w:fill="FFFFFF"/>
        </w:rPr>
        <w:t xml:space="preserve"> MN</w:t>
      </w:r>
      <w:r w:rsidRPr="00CD480B">
        <w:rPr>
          <w:rFonts w:ascii="Calibri" w:hAnsi="Calibri" w:cs="Calibri"/>
          <w:b/>
          <w:bCs/>
          <w:color w:val="191919"/>
          <w:sz w:val="24"/>
          <w:szCs w:val="24"/>
          <w:shd w:val="clear" w:color="auto" w:fill="FFFFFF"/>
        </w:rPr>
        <w:t>,</w:t>
      </w:r>
      <w:r w:rsidR="00EE43ED" w:rsidRPr="00CD480B">
        <w:rPr>
          <w:rFonts w:ascii="Calibri" w:hAnsi="Calibri" w:cs="Calibri"/>
          <w:b/>
          <w:bCs/>
          <w:color w:val="191919"/>
          <w:sz w:val="24"/>
          <w:szCs w:val="24"/>
          <w:shd w:val="clear" w:color="auto" w:fill="FFFFFF"/>
        </w:rPr>
        <w:t xml:space="preserve"> 2.5 x 10</w:t>
      </w:r>
      <w:r w:rsidR="00EE43ED" w:rsidRPr="00CD480B">
        <w:rPr>
          <w:rFonts w:ascii="Calibri" w:hAnsi="Calibri" w:cs="Calibri"/>
          <w:b/>
          <w:bCs/>
          <w:color w:val="191919"/>
          <w:sz w:val="24"/>
          <w:szCs w:val="24"/>
          <w:bdr w:val="none" w:sz="0" w:space="0" w:color="auto" w:frame="1"/>
          <w:shd w:val="clear" w:color="auto" w:fill="FFFFFF"/>
          <w:vertAlign w:val="superscript"/>
        </w:rPr>
        <w:t>4</w:t>
      </w:r>
      <w:r w:rsidR="00EE43ED" w:rsidRPr="00CD480B">
        <w:rPr>
          <w:rFonts w:ascii="Calibri" w:hAnsi="Calibri" w:cs="Calibri"/>
          <w:b/>
          <w:bCs/>
          <w:color w:val="191919"/>
          <w:sz w:val="24"/>
          <w:szCs w:val="24"/>
          <w:shd w:val="clear" w:color="auto" w:fill="FFFFFF"/>
        </w:rPr>
        <w:t xml:space="preserve"> astrocytes</w:t>
      </w:r>
      <w:r w:rsidR="00767F79">
        <w:rPr>
          <w:rFonts w:ascii="Calibri" w:hAnsi="Calibri" w:cs="Calibri"/>
          <w:b/>
          <w:bCs/>
          <w:color w:val="191919"/>
          <w:sz w:val="24"/>
          <w:szCs w:val="24"/>
          <w:shd w:val="clear" w:color="auto" w:fill="FFFFFF"/>
        </w:rPr>
        <w:t>.</w:t>
      </w:r>
    </w:p>
    <w:p w14:paraId="7B3202EB" w14:textId="0B198C4F" w:rsidR="00AA6BBF" w:rsidRPr="00091583" w:rsidRDefault="00091583" w:rsidP="00CD480B">
      <w:pPr>
        <w:pStyle w:val="NoSpacing"/>
        <w:numPr>
          <w:ilvl w:val="1"/>
          <w:numId w:val="3"/>
        </w:numPr>
        <w:spacing w:before="120"/>
        <w:ind w:left="901" w:hanging="544"/>
        <w:jc w:val="both"/>
        <w:outlineLvl w:val="0"/>
        <w:rPr>
          <w:rFonts w:ascii="Calibri" w:hAnsi="Calibri" w:cs="Calibri"/>
          <w:b/>
          <w:sz w:val="24"/>
          <w:szCs w:val="24"/>
        </w:rPr>
      </w:pPr>
      <w:r w:rsidRPr="00091583">
        <w:rPr>
          <w:rFonts w:ascii="Calibri" w:hAnsi="Calibri" w:cs="Calibri"/>
          <w:color w:val="191919"/>
          <w:sz w:val="24"/>
          <w:szCs w:val="24"/>
          <w:highlight w:val="yellow"/>
          <w:shd w:val="clear" w:color="auto" w:fill="FFFFFF"/>
        </w:rPr>
        <w:t>I</w:t>
      </w:r>
      <w:r w:rsidR="00CD480B" w:rsidRPr="00091583">
        <w:rPr>
          <w:rFonts w:ascii="Calibri" w:hAnsi="Calibri" w:cs="Calibri"/>
          <w:color w:val="191919"/>
          <w:sz w:val="24"/>
          <w:szCs w:val="24"/>
          <w:highlight w:val="yellow"/>
          <w:shd w:val="clear" w:color="auto" w:fill="FFFFFF"/>
        </w:rPr>
        <w:t>ncubat</w:t>
      </w:r>
      <w:r w:rsidRPr="00091583">
        <w:rPr>
          <w:rFonts w:ascii="Calibri" w:hAnsi="Calibri" w:cs="Calibri"/>
          <w:color w:val="191919"/>
          <w:sz w:val="24"/>
          <w:szCs w:val="24"/>
          <w:highlight w:val="yellow"/>
          <w:shd w:val="clear" w:color="auto" w:fill="FFFFFF"/>
        </w:rPr>
        <w:t xml:space="preserve">e </w:t>
      </w:r>
      <w:r w:rsidR="00CD480B" w:rsidRPr="00091583">
        <w:rPr>
          <w:rFonts w:ascii="Calibri" w:hAnsi="Calibri" w:cs="Calibri"/>
          <w:color w:val="191919"/>
          <w:sz w:val="24"/>
          <w:szCs w:val="24"/>
          <w:highlight w:val="yellow"/>
          <w:shd w:val="clear" w:color="auto" w:fill="FFFFFF"/>
        </w:rPr>
        <w:t xml:space="preserve">the plates </w:t>
      </w:r>
      <w:r w:rsidRPr="00091583">
        <w:rPr>
          <w:rFonts w:ascii="Calibri" w:hAnsi="Calibri" w:cs="Calibri"/>
          <w:color w:val="191919"/>
          <w:sz w:val="24"/>
          <w:szCs w:val="24"/>
          <w:highlight w:val="yellow"/>
          <w:shd w:val="clear" w:color="auto" w:fill="FFFFFF"/>
        </w:rPr>
        <w:t xml:space="preserve">with </w:t>
      </w:r>
      <w:r w:rsidR="00F90C6C">
        <w:rPr>
          <w:rFonts w:ascii="Calibri" w:hAnsi="Calibri" w:cs="Calibri"/>
          <w:color w:val="191919"/>
          <w:sz w:val="24"/>
          <w:szCs w:val="24"/>
          <w:highlight w:val="yellow"/>
          <w:shd w:val="clear" w:color="auto" w:fill="FFFFFF"/>
        </w:rPr>
        <w:t xml:space="preserve">an </w:t>
      </w:r>
      <w:r w:rsidRPr="00091583">
        <w:rPr>
          <w:rFonts w:ascii="Calibri" w:hAnsi="Calibri" w:cs="Calibri"/>
          <w:color w:val="191919"/>
          <w:sz w:val="24"/>
          <w:szCs w:val="24"/>
          <w:highlight w:val="yellow"/>
          <w:shd w:val="clear" w:color="auto" w:fill="FFFFFF"/>
        </w:rPr>
        <w:t xml:space="preserve">undisturbed cell droplet </w:t>
      </w:r>
      <w:r w:rsidR="00FE1A7A" w:rsidRPr="00091583">
        <w:rPr>
          <w:rFonts w:ascii="Calibri" w:hAnsi="Calibri" w:cs="Calibri"/>
          <w:color w:val="191919"/>
          <w:sz w:val="24"/>
          <w:szCs w:val="24"/>
          <w:highlight w:val="yellow"/>
          <w:shd w:val="clear" w:color="auto" w:fill="FFFFFF"/>
        </w:rPr>
        <w:t>for 20</w:t>
      </w:r>
      <w:r w:rsidR="00CD480B" w:rsidRPr="00091583">
        <w:rPr>
          <w:rFonts w:ascii="Calibri" w:hAnsi="Calibri" w:cs="Calibri"/>
          <w:color w:val="191919"/>
          <w:sz w:val="24"/>
          <w:szCs w:val="24"/>
          <w:highlight w:val="yellow"/>
          <w:shd w:val="clear" w:color="auto" w:fill="FFFFFF"/>
        </w:rPr>
        <w:t xml:space="preserve"> to </w:t>
      </w:r>
      <w:r w:rsidR="00FE1A7A" w:rsidRPr="00091583">
        <w:rPr>
          <w:rFonts w:ascii="Calibri" w:hAnsi="Calibri" w:cs="Calibri"/>
          <w:color w:val="191919"/>
          <w:sz w:val="24"/>
          <w:szCs w:val="24"/>
          <w:highlight w:val="yellow"/>
          <w:shd w:val="clear" w:color="auto" w:fill="FFFFFF"/>
        </w:rPr>
        <w:t>30 min</w:t>
      </w:r>
      <w:r w:rsidR="00CD480B" w:rsidRPr="00091583">
        <w:rPr>
          <w:rFonts w:ascii="Calibri" w:hAnsi="Calibri" w:cs="Calibri"/>
          <w:color w:val="191919"/>
          <w:sz w:val="24"/>
          <w:szCs w:val="24"/>
          <w:highlight w:val="yellow"/>
          <w:shd w:val="clear" w:color="auto" w:fill="FFFFFF"/>
        </w:rPr>
        <w:t>utes</w:t>
      </w:r>
      <w:r>
        <w:rPr>
          <w:rFonts w:ascii="Calibri" w:hAnsi="Calibri" w:cs="Calibri"/>
          <w:color w:val="191919"/>
          <w:sz w:val="24"/>
          <w:szCs w:val="24"/>
          <w:shd w:val="clear" w:color="auto" w:fill="FFFFFF"/>
        </w:rPr>
        <w:t xml:space="preserve"> to </w:t>
      </w:r>
      <w:r w:rsidR="00F90C6C">
        <w:rPr>
          <w:rFonts w:ascii="Calibri" w:hAnsi="Calibri" w:cs="Calibri"/>
          <w:color w:val="191919"/>
          <w:sz w:val="24"/>
          <w:szCs w:val="24"/>
          <w:shd w:val="clear" w:color="auto" w:fill="FFFFFF"/>
        </w:rPr>
        <w:t>form</w:t>
      </w:r>
      <w:r w:rsidRPr="00F3117D">
        <w:rPr>
          <w:rFonts w:ascii="Calibri" w:hAnsi="Calibri" w:cs="Calibri"/>
          <w:color w:val="191919"/>
          <w:sz w:val="24"/>
          <w:szCs w:val="24"/>
          <w:shd w:val="clear" w:color="auto" w:fill="FFFFFF"/>
        </w:rPr>
        <w:t xml:space="preserve"> initial attachments on the plate</w:t>
      </w:r>
      <w:r>
        <w:rPr>
          <w:rFonts w:ascii="Calibri" w:hAnsi="Calibri" w:cs="Calibri"/>
          <w:color w:val="191919"/>
          <w:sz w:val="24"/>
          <w:szCs w:val="24"/>
          <w:shd w:val="clear" w:color="auto" w:fill="FFFFFF"/>
        </w:rPr>
        <w:t xml:space="preserve">s </w:t>
      </w:r>
      <w:r w:rsidRPr="00091583">
        <w:rPr>
          <w:rFonts w:ascii="Calibri" w:hAnsi="Calibri" w:cs="Calibri"/>
          <w:b/>
          <w:bCs/>
          <w:color w:val="191919"/>
          <w:sz w:val="24"/>
          <w:szCs w:val="24"/>
          <w:shd w:val="clear" w:color="auto" w:fill="FFFFFF"/>
        </w:rPr>
        <w:t>[1]</w:t>
      </w:r>
      <w:r>
        <w:rPr>
          <w:rFonts w:ascii="Calibri" w:hAnsi="Calibri" w:cs="Calibri"/>
          <w:color w:val="191919"/>
          <w:sz w:val="24"/>
          <w:szCs w:val="24"/>
          <w:shd w:val="clear" w:color="auto" w:fill="FFFFFF"/>
        </w:rPr>
        <w:t xml:space="preserve">. Then, </w:t>
      </w:r>
      <w:r w:rsidR="00CD480B">
        <w:rPr>
          <w:rFonts w:ascii="Calibri" w:hAnsi="Calibri" w:cs="Calibri"/>
          <w:color w:val="191919"/>
          <w:sz w:val="24"/>
          <w:szCs w:val="24"/>
          <w:shd w:val="clear" w:color="auto" w:fill="FFFFFF"/>
        </w:rPr>
        <w:t xml:space="preserve">pipette </w:t>
      </w:r>
      <w:r w:rsidR="00CD480B" w:rsidRPr="00CD480B">
        <w:rPr>
          <w:rFonts w:ascii="Calibri" w:hAnsi="Calibri" w:cs="Calibri"/>
          <w:color w:val="191919"/>
          <w:sz w:val="24"/>
          <w:szCs w:val="24"/>
          <w:shd w:val="clear" w:color="auto" w:fill="FFFFFF"/>
        </w:rPr>
        <w:t xml:space="preserve">250 </w:t>
      </w:r>
      <w:r w:rsidR="00CD480B">
        <w:rPr>
          <w:rFonts w:ascii="Calibri" w:hAnsi="Calibri" w:cs="Calibri"/>
          <w:sz w:val="24"/>
          <w:szCs w:val="24"/>
        </w:rPr>
        <w:t>microliters</w:t>
      </w:r>
      <w:r w:rsidR="00CD480B" w:rsidRPr="00CD480B">
        <w:rPr>
          <w:rFonts w:ascii="Calibri" w:hAnsi="Calibri" w:cs="Calibri"/>
          <w:sz w:val="24"/>
          <w:szCs w:val="24"/>
        </w:rPr>
        <w:t xml:space="preserve"> </w:t>
      </w:r>
      <w:r w:rsidR="00CD480B">
        <w:rPr>
          <w:rFonts w:ascii="Calibri" w:hAnsi="Calibri" w:cs="Calibri"/>
          <w:sz w:val="24"/>
          <w:szCs w:val="24"/>
        </w:rPr>
        <w:t xml:space="preserve">of </w:t>
      </w:r>
      <w:r w:rsidR="00CD480B" w:rsidRPr="00CD480B">
        <w:rPr>
          <w:rFonts w:ascii="Calibri" w:hAnsi="Calibri" w:cs="Calibri"/>
          <w:color w:val="191919"/>
          <w:sz w:val="24"/>
          <w:szCs w:val="24"/>
          <w:shd w:val="clear" w:color="auto" w:fill="FFFFFF"/>
        </w:rPr>
        <w:t xml:space="preserve">warm co-culture media </w:t>
      </w:r>
      <w:r w:rsidR="00CD480B">
        <w:rPr>
          <w:rFonts w:ascii="Calibri" w:hAnsi="Calibri" w:cs="Calibri"/>
          <w:color w:val="191919"/>
          <w:sz w:val="24"/>
          <w:szCs w:val="24"/>
          <w:shd w:val="clear" w:color="auto" w:fill="FFFFFF"/>
        </w:rPr>
        <w:t>containing</w:t>
      </w:r>
      <w:r w:rsidR="00CD480B" w:rsidRPr="00CD480B">
        <w:rPr>
          <w:rFonts w:ascii="Calibri" w:hAnsi="Calibri" w:cs="Calibri"/>
          <w:color w:val="191919"/>
          <w:sz w:val="24"/>
          <w:szCs w:val="24"/>
          <w:shd w:val="clear" w:color="auto" w:fill="FFFFFF"/>
        </w:rPr>
        <w:t xml:space="preserve"> ROCK-I</w:t>
      </w:r>
      <w:r w:rsidR="00BF4150">
        <w:rPr>
          <w:rFonts w:ascii="Calibri" w:hAnsi="Calibri" w:cs="Calibri"/>
          <w:color w:val="191919"/>
          <w:sz w:val="24"/>
          <w:szCs w:val="24"/>
          <w:shd w:val="clear" w:color="auto" w:fill="FFFFFF"/>
        </w:rPr>
        <w:t xml:space="preserve"> </w:t>
      </w:r>
      <w:r w:rsidR="00CD480B" w:rsidRPr="00CD480B">
        <w:rPr>
          <w:rFonts w:ascii="Calibri" w:hAnsi="Calibri" w:cs="Calibri"/>
          <w:sz w:val="24"/>
          <w:szCs w:val="24"/>
        </w:rPr>
        <w:t>down on the</w:t>
      </w:r>
      <w:r w:rsidR="00CD480B">
        <w:rPr>
          <w:rFonts w:ascii="Calibri" w:hAnsi="Calibri" w:cs="Calibri"/>
          <w:sz w:val="24"/>
          <w:szCs w:val="24"/>
        </w:rPr>
        <w:t xml:space="preserve"> </w:t>
      </w:r>
      <w:r w:rsidR="00CD480B" w:rsidRPr="00CD480B">
        <w:rPr>
          <w:rFonts w:ascii="Calibri" w:hAnsi="Calibri" w:cs="Calibri"/>
          <w:sz w:val="24"/>
          <w:szCs w:val="24"/>
        </w:rPr>
        <w:t>wall</w:t>
      </w:r>
      <w:r w:rsidR="00CD480B">
        <w:rPr>
          <w:rFonts w:ascii="Calibri" w:hAnsi="Calibri" w:cs="Calibri"/>
          <w:sz w:val="24"/>
          <w:szCs w:val="24"/>
        </w:rPr>
        <w:t xml:space="preserve"> </w:t>
      </w:r>
      <w:r w:rsidR="00E565BC">
        <w:rPr>
          <w:rFonts w:ascii="Calibri" w:hAnsi="Calibri" w:cs="Calibri"/>
          <w:sz w:val="24"/>
          <w:szCs w:val="24"/>
        </w:rPr>
        <w:t xml:space="preserve">of each well </w:t>
      </w:r>
      <w:r w:rsidR="00CD480B" w:rsidRPr="00CD480B">
        <w:rPr>
          <w:rFonts w:ascii="Calibri" w:hAnsi="Calibri" w:cs="Calibri"/>
          <w:b/>
          <w:bCs/>
          <w:sz w:val="24"/>
          <w:szCs w:val="24"/>
        </w:rPr>
        <w:t>[</w:t>
      </w:r>
      <w:r>
        <w:rPr>
          <w:rFonts w:ascii="Calibri" w:hAnsi="Calibri" w:cs="Calibri"/>
          <w:b/>
          <w:bCs/>
          <w:sz w:val="24"/>
          <w:szCs w:val="24"/>
        </w:rPr>
        <w:t>2</w:t>
      </w:r>
      <w:r w:rsidR="00CD480B" w:rsidRPr="00CD480B">
        <w:rPr>
          <w:rFonts w:ascii="Calibri" w:hAnsi="Calibri" w:cs="Calibri"/>
          <w:b/>
          <w:bCs/>
          <w:sz w:val="24"/>
          <w:szCs w:val="24"/>
        </w:rPr>
        <w:t>]</w:t>
      </w:r>
      <w:r>
        <w:rPr>
          <w:rFonts w:ascii="Calibri" w:hAnsi="Calibri" w:cs="Calibri"/>
          <w:sz w:val="24"/>
          <w:szCs w:val="24"/>
        </w:rPr>
        <w:t xml:space="preserve"> and</w:t>
      </w:r>
      <w:r w:rsidR="00E565BC">
        <w:rPr>
          <w:rFonts w:ascii="Calibri" w:hAnsi="Calibri" w:cs="Calibri"/>
          <w:sz w:val="24"/>
          <w:szCs w:val="24"/>
        </w:rPr>
        <w:t xml:space="preserve"> </w:t>
      </w:r>
      <w:r>
        <w:rPr>
          <w:rFonts w:ascii="Calibri" w:hAnsi="Calibri" w:cs="Calibri"/>
          <w:sz w:val="24"/>
          <w:szCs w:val="24"/>
        </w:rPr>
        <w:t>pipette</w:t>
      </w:r>
      <w:r w:rsidR="00CD480B">
        <w:rPr>
          <w:rFonts w:ascii="Calibri" w:hAnsi="Calibri" w:cs="Calibri"/>
          <w:sz w:val="24"/>
          <w:szCs w:val="24"/>
        </w:rPr>
        <w:t xml:space="preserve"> the same volume on </w:t>
      </w:r>
      <w:r w:rsidR="00F90C6C">
        <w:rPr>
          <w:rFonts w:ascii="Calibri" w:hAnsi="Calibri" w:cs="Calibri"/>
          <w:sz w:val="24"/>
          <w:szCs w:val="24"/>
        </w:rPr>
        <w:t xml:space="preserve">the </w:t>
      </w:r>
      <w:r w:rsidR="00CD480B">
        <w:rPr>
          <w:rFonts w:ascii="Calibri" w:hAnsi="Calibri" w:cs="Calibri"/>
          <w:sz w:val="24"/>
          <w:szCs w:val="24"/>
        </w:rPr>
        <w:t>opposite wall of each well</w:t>
      </w:r>
      <w:r w:rsidR="00E565BC">
        <w:rPr>
          <w:rFonts w:ascii="Calibri" w:hAnsi="Calibri" w:cs="Calibri"/>
          <w:sz w:val="24"/>
          <w:szCs w:val="24"/>
        </w:rPr>
        <w:t xml:space="preserve"> </w:t>
      </w:r>
      <w:r w:rsidR="00E565BC" w:rsidRPr="00E565BC">
        <w:rPr>
          <w:rFonts w:ascii="Calibri" w:hAnsi="Calibri" w:cs="Calibri"/>
          <w:b/>
          <w:bCs/>
          <w:sz w:val="24"/>
          <w:szCs w:val="24"/>
        </w:rPr>
        <w:t>[</w:t>
      </w:r>
      <w:r>
        <w:rPr>
          <w:rFonts w:ascii="Calibri" w:hAnsi="Calibri" w:cs="Calibri"/>
          <w:b/>
          <w:bCs/>
          <w:sz w:val="24"/>
          <w:szCs w:val="24"/>
        </w:rPr>
        <w:t>3</w:t>
      </w:r>
      <w:r w:rsidR="00E565BC" w:rsidRPr="00E565BC">
        <w:rPr>
          <w:rFonts w:ascii="Calibri" w:hAnsi="Calibri" w:cs="Calibri"/>
          <w:b/>
          <w:bCs/>
          <w:sz w:val="24"/>
          <w:szCs w:val="24"/>
        </w:rPr>
        <w:t>]</w:t>
      </w:r>
      <w:r w:rsidR="00CD480B" w:rsidRPr="00E565BC">
        <w:rPr>
          <w:rFonts w:ascii="Calibri" w:hAnsi="Calibri" w:cs="Calibri"/>
          <w:sz w:val="24"/>
          <w:szCs w:val="24"/>
        </w:rPr>
        <w:t xml:space="preserve"> </w:t>
      </w:r>
      <w:r>
        <w:rPr>
          <w:rFonts w:ascii="Calibri" w:hAnsi="Calibri" w:cs="Calibri"/>
          <w:sz w:val="24"/>
          <w:szCs w:val="24"/>
        </w:rPr>
        <w:t xml:space="preserve">and </w:t>
      </w:r>
      <w:r w:rsidRPr="00091583">
        <w:rPr>
          <w:rFonts w:ascii="Calibri" w:hAnsi="Calibri" w:cs="Calibri"/>
          <w:sz w:val="24"/>
          <w:szCs w:val="24"/>
          <w:highlight w:val="yellow"/>
        </w:rPr>
        <w:t>incubate</w:t>
      </w:r>
      <w:r w:rsidR="00FE1A7A" w:rsidRPr="00091583">
        <w:rPr>
          <w:rFonts w:ascii="Calibri" w:hAnsi="Calibri" w:cs="Calibri"/>
          <w:sz w:val="24"/>
          <w:szCs w:val="24"/>
          <w:highlight w:val="yellow"/>
        </w:rPr>
        <w:t xml:space="preserve"> the plate</w:t>
      </w:r>
      <w:r w:rsidR="00FE1A7A" w:rsidRPr="00CD480B">
        <w:rPr>
          <w:rFonts w:ascii="Calibri" w:hAnsi="Calibri" w:cs="Calibri"/>
          <w:sz w:val="24"/>
          <w:szCs w:val="24"/>
        </w:rPr>
        <w:t xml:space="preserve"> </w:t>
      </w:r>
      <w:r w:rsidR="00CD480B" w:rsidRPr="00CD480B">
        <w:rPr>
          <w:rFonts w:ascii="Calibri" w:hAnsi="Calibri" w:cs="Calibri"/>
          <w:b/>
          <w:bCs/>
          <w:sz w:val="24"/>
          <w:szCs w:val="24"/>
        </w:rPr>
        <w:t>[</w:t>
      </w:r>
      <w:r>
        <w:rPr>
          <w:rFonts w:ascii="Calibri" w:hAnsi="Calibri" w:cs="Calibri"/>
          <w:b/>
          <w:bCs/>
          <w:sz w:val="24"/>
          <w:szCs w:val="24"/>
        </w:rPr>
        <w:t>4</w:t>
      </w:r>
      <w:r w:rsidR="00CD480B" w:rsidRPr="00CD480B">
        <w:rPr>
          <w:rFonts w:ascii="Calibri" w:hAnsi="Calibri" w:cs="Calibri"/>
          <w:b/>
          <w:bCs/>
          <w:sz w:val="24"/>
          <w:szCs w:val="24"/>
        </w:rPr>
        <w:t>]</w:t>
      </w:r>
      <w:r w:rsidR="00FE1A7A" w:rsidRPr="00CD480B">
        <w:rPr>
          <w:rFonts w:ascii="Calibri" w:hAnsi="Calibri" w:cs="Calibri"/>
          <w:sz w:val="24"/>
          <w:szCs w:val="24"/>
        </w:rPr>
        <w:t>.</w:t>
      </w:r>
      <w:r w:rsidR="00CD480B">
        <w:rPr>
          <w:rFonts w:ascii="Calibri" w:hAnsi="Calibri" w:cs="Calibri"/>
          <w:sz w:val="24"/>
          <w:szCs w:val="24"/>
        </w:rPr>
        <w:t xml:space="preserve"> </w:t>
      </w:r>
      <w:r w:rsidR="00CD480B" w:rsidRPr="00CD480B">
        <w:rPr>
          <w:rFonts w:ascii="Calibri" w:hAnsi="Calibri" w:cs="Calibri"/>
          <w:sz w:val="24"/>
          <w:szCs w:val="24"/>
          <w:highlight w:val="yellow"/>
        </w:rPr>
        <w:t xml:space="preserve">Authors: At what temperature </w:t>
      </w:r>
      <w:r w:rsidR="00F90C6C">
        <w:rPr>
          <w:rFonts w:ascii="Calibri" w:hAnsi="Calibri" w:cs="Calibri"/>
          <w:sz w:val="24"/>
          <w:szCs w:val="24"/>
          <w:highlight w:val="yellow"/>
        </w:rPr>
        <w:t>is the incubation</w:t>
      </w:r>
      <w:r w:rsidR="00CD480B" w:rsidRPr="00CD480B">
        <w:rPr>
          <w:rFonts w:ascii="Calibri" w:hAnsi="Calibri" w:cs="Calibri"/>
          <w:sz w:val="24"/>
          <w:szCs w:val="24"/>
          <w:highlight w:val="yellow"/>
        </w:rPr>
        <w:t xml:space="preserve"> perfo</w:t>
      </w:r>
      <w:r w:rsidR="00CD480B">
        <w:rPr>
          <w:rFonts w:ascii="Calibri" w:hAnsi="Calibri" w:cs="Calibri"/>
          <w:sz w:val="24"/>
          <w:szCs w:val="24"/>
          <w:highlight w:val="yellow"/>
        </w:rPr>
        <w:t>r</w:t>
      </w:r>
      <w:r w:rsidR="00CD480B" w:rsidRPr="00CD480B">
        <w:rPr>
          <w:rFonts w:ascii="Calibri" w:hAnsi="Calibri" w:cs="Calibri"/>
          <w:sz w:val="24"/>
          <w:szCs w:val="24"/>
          <w:highlight w:val="yellow"/>
        </w:rPr>
        <w:t xml:space="preserve">med? Is it at 37 </w:t>
      </w:r>
      <w:r w:rsidR="00CD480B" w:rsidRPr="00E565BC">
        <w:rPr>
          <w:rFonts w:ascii="Calibri" w:hAnsi="Calibri" w:cs="Calibri"/>
          <w:sz w:val="24"/>
          <w:szCs w:val="24"/>
          <w:highlight w:val="yellow"/>
        </w:rPr>
        <w:t>degrees</w:t>
      </w:r>
      <w:r>
        <w:rPr>
          <w:rFonts w:ascii="Calibri" w:hAnsi="Calibri" w:cs="Calibri"/>
          <w:sz w:val="24"/>
          <w:szCs w:val="24"/>
          <w:highlight w:val="yellow"/>
        </w:rPr>
        <w:t xml:space="preserve"> or RT</w:t>
      </w:r>
      <w:r w:rsidR="00CD480B" w:rsidRPr="00E565BC">
        <w:rPr>
          <w:rFonts w:ascii="Calibri" w:hAnsi="Calibri" w:cs="Calibri"/>
          <w:sz w:val="24"/>
          <w:szCs w:val="24"/>
          <w:highlight w:val="yellow"/>
        </w:rPr>
        <w:t>?</w:t>
      </w:r>
      <w:r w:rsidR="00E565BC" w:rsidRPr="00E565BC">
        <w:rPr>
          <w:rFonts w:ascii="Calibri" w:hAnsi="Calibri" w:cs="Calibri"/>
          <w:sz w:val="24"/>
          <w:szCs w:val="24"/>
          <w:highlight w:val="yellow"/>
        </w:rPr>
        <w:t xml:space="preserve"> For how long the second incubation</w:t>
      </w:r>
      <w:r>
        <w:rPr>
          <w:rFonts w:ascii="Calibri" w:hAnsi="Calibri" w:cs="Calibri"/>
          <w:sz w:val="24"/>
          <w:szCs w:val="24"/>
          <w:highlight w:val="yellow"/>
        </w:rPr>
        <w:t xml:space="preserve"> for shot 3.9.</w:t>
      </w:r>
      <w:r w:rsidR="00F46137">
        <w:rPr>
          <w:rFonts w:ascii="Calibri" w:hAnsi="Calibri" w:cs="Calibri"/>
          <w:sz w:val="24"/>
          <w:szCs w:val="24"/>
          <w:highlight w:val="yellow"/>
        </w:rPr>
        <w:t>4</w:t>
      </w:r>
      <w:r w:rsidR="00E565BC" w:rsidRPr="00E565BC">
        <w:rPr>
          <w:rFonts w:ascii="Calibri" w:hAnsi="Calibri" w:cs="Calibri"/>
          <w:sz w:val="24"/>
          <w:szCs w:val="24"/>
          <w:highlight w:val="yellow"/>
        </w:rPr>
        <w:t xml:space="preserve"> is performed?</w:t>
      </w:r>
    </w:p>
    <w:p w14:paraId="7366B6BF" w14:textId="5871FBB4" w:rsidR="00091583" w:rsidRPr="00091583" w:rsidRDefault="00091583" w:rsidP="00091583">
      <w:pPr>
        <w:pStyle w:val="NoSpacing"/>
        <w:numPr>
          <w:ilvl w:val="2"/>
          <w:numId w:val="3"/>
        </w:numPr>
        <w:spacing w:before="120"/>
        <w:jc w:val="both"/>
        <w:outlineLvl w:val="0"/>
        <w:rPr>
          <w:rFonts w:ascii="Calibri" w:hAnsi="Calibri" w:cs="Calibri"/>
          <w:b/>
          <w:sz w:val="24"/>
          <w:szCs w:val="24"/>
        </w:rPr>
      </w:pPr>
      <w:r w:rsidRPr="00F46137">
        <w:rPr>
          <w:rFonts w:ascii="Calibri" w:hAnsi="Calibri" w:cs="Calibri"/>
          <w:color w:val="191919"/>
          <w:sz w:val="24"/>
          <w:szCs w:val="24"/>
          <w:highlight w:val="yellow"/>
          <w:shd w:val="clear" w:color="auto" w:fill="FFFFFF"/>
        </w:rPr>
        <w:t>SCOPE:</w:t>
      </w:r>
      <w:r>
        <w:rPr>
          <w:rFonts w:ascii="Calibri" w:hAnsi="Calibri" w:cs="Calibri"/>
          <w:color w:val="191919"/>
          <w:sz w:val="24"/>
          <w:szCs w:val="24"/>
          <w:shd w:val="clear" w:color="auto" w:fill="FFFFFF"/>
        </w:rPr>
        <w:t xml:space="preserve"> Formation of initial attachments on the plate </w:t>
      </w:r>
    </w:p>
    <w:p w14:paraId="64A4B52F" w14:textId="05460DAA" w:rsidR="00CD480B" w:rsidRPr="00CD480B" w:rsidRDefault="00CD480B" w:rsidP="00CD480B">
      <w:pPr>
        <w:pStyle w:val="NoSpacing"/>
        <w:numPr>
          <w:ilvl w:val="2"/>
          <w:numId w:val="3"/>
        </w:numPr>
        <w:spacing w:before="120"/>
        <w:jc w:val="both"/>
        <w:outlineLvl w:val="0"/>
        <w:rPr>
          <w:rFonts w:ascii="Calibri" w:hAnsi="Calibri" w:cs="Calibri"/>
          <w:b/>
          <w:sz w:val="24"/>
          <w:szCs w:val="24"/>
        </w:rPr>
      </w:pPr>
      <w:r>
        <w:rPr>
          <w:rFonts w:ascii="Calibri" w:hAnsi="Calibri" w:cs="Calibri"/>
          <w:color w:val="191919"/>
          <w:sz w:val="24"/>
          <w:szCs w:val="24"/>
          <w:shd w:val="clear" w:color="auto" w:fill="FFFFFF"/>
        </w:rPr>
        <w:t>Talent pipet</w:t>
      </w:r>
      <w:r w:rsidR="00EF392E">
        <w:rPr>
          <w:rFonts w:ascii="Calibri" w:hAnsi="Calibri" w:cs="Calibri"/>
          <w:color w:val="191919"/>
          <w:sz w:val="24"/>
          <w:szCs w:val="24"/>
          <w:shd w:val="clear" w:color="auto" w:fill="FFFFFF"/>
        </w:rPr>
        <w:t>t</w:t>
      </w:r>
      <w:r>
        <w:rPr>
          <w:rFonts w:ascii="Calibri" w:hAnsi="Calibri" w:cs="Calibri"/>
          <w:color w:val="191919"/>
          <w:sz w:val="24"/>
          <w:szCs w:val="24"/>
          <w:shd w:val="clear" w:color="auto" w:fill="FFFFFF"/>
        </w:rPr>
        <w:t xml:space="preserve">ing warm media down to </w:t>
      </w:r>
      <w:r w:rsidR="00F90C6C">
        <w:rPr>
          <w:rFonts w:ascii="Calibri" w:hAnsi="Calibri" w:cs="Calibri"/>
          <w:color w:val="191919"/>
          <w:sz w:val="24"/>
          <w:szCs w:val="24"/>
          <w:shd w:val="clear" w:color="auto" w:fill="FFFFFF"/>
        </w:rPr>
        <w:t xml:space="preserve">the </w:t>
      </w:r>
      <w:r>
        <w:rPr>
          <w:rFonts w:ascii="Calibri" w:hAnsi="Calibri" w:cs="Calibri"/>
          <w:color w:val="191919"/>
          <w:sz w:val="24"/>
          <w:szCs w:val="24"/>
          <w:shd w:val="clear" w:color="auto" w:fill="FFFFFF"/>
        </w:rPr>
        <w:t xml:space="preserve">wall of the </w:t>
      </w:r>
      <w:proofErr w:type="gramStart"/>
      <w:r>
        <w:rPr>
          <w:rFonts w:ascii="Calibri" w:hAnsi="Calibri" w:cs="Calibri"/>
          <w:color w:val="191919"/>
          <w:sz w:val="24"/>
          <w:szCs w:val="24"/>
          <w:shd w:val="clear" w:color="auto" w:fill="FFFFFF"/>
        </w:rPr>
        <w:t>well</w:t>
      </w:r>
      <w:proofErr w:type="gramEnd"/>
    </w:p>
    <w:p w14:paraId="21ADEDCF" w14:textId="2550D6F3" w:rsidR="00CD480B" w:rsidRPr="00EF392E" w:rsidRDefault="00EF392E" w:rsidP="00CD480B">
      <w:pPr>
        <w:pStyle w:val="NoSpacing"/>
        <w:numPr>
          <w:ilvl w:val="2"/>
          <w:numId w:val="3"/>
        </w:numPr>
        <w:spacing w:before="120"/>
        <w:jc w:val="both"/>
        <w:outlineLvl w:val="0"/>
        <w:rPr>
          <w:rFonts w:ascii="Calibri" w:hAnsi="Calibri" w:cs="Calibri"/>
          <w:b/>
          <w:sz w:val="24"/>
          <w:szCs w:val="24"/>
        </w:rPr>
      </w:pPr>
      <w:r>
        <w:rPr>
          <w:rFonts w:ascii="Calibri" w:hAnsi="Calibri" w:cs="Calibri"/>
          <w:color w:val="191919"/>
          <w:sz w:val="24"/>
          <w:szCs w:val="24"/>
          <w:shd w:val="clear" w:color="auto" w:fill="FFFFFF"/>
        </w:rPr>
        <w:t xml:space="preserve">Talent pipetting down the media on </w:t>
      </w:r>
      <w:r w:rsidR="00F90C6C">
        <w:rPr>
          <w:rFonts w:ascii="Calibri" w:hAnsi="Calibri" w:cs="Calibri"/>
          <w:color w:val="191919"/>
          <w:sz w:val="24"/>
          <w:szCs w:val="24"/>
          <w:shd w:val="clear" w:color="auto" w:fill="FFFFFF"/>
        </w:rPr>
        <w:t xml:space="preserve">the </w:t>
      </w:r>
      <w:r>
        <w:rPr>
          <w:rFonts w:ascii="Calibri" w:hAnsi="Calibri" w:cs="Calibri"/>
          <w:color w:val="191919"/>
          <w:sz w:val="24"/>
          <w:szCs w:val="24"/>
          <w:shd w:val="clear" w:color="auto" w:fill="FFFFFF"/>
        </w:rPr>
        <w:t>opposite wall of the same well</w:t>
      </w:r>
    </w:p>
    <w:p w14:paraId="4126037F" w14:textId="71136CA0" w:rsidR="00EF392E" w:rsidRPr="00CD480B" w:rsidRDefault="00EF392E" w:rsidP="00CD480B">
      <w:pPr>
        <w:pStyle w:val="NoSpacing"/>
        <w:numPr>
          <w:ilvl w:val="2"/>
          <w:numId w:val="3"/>
        </w:numPr>
        <w:spacing w:before="120"/>
        <w:jc w:val="both"/>
        <w:outlineLvl w:val="0"/>
        <w:rPr>
          <w:rFonts w:ascii="Calibri" w:hAnsi="Calibri" w:cs="Calibri"/>
          <w:b/>
          <w:sz w:val="24"/>
          <w:szCs w:val="24"/>
        </w:rPr>
      </w:pPr>
      <w:r>
        <w:rPr>
          <w:rFonts w:ascii="Calibri" w:hAnsi="Calibri" w:cs="Calibri"/>
          <w:color w:val="191919"/>
          <w:sz w:val="24"/>
          <w:szCs w:val="24"/>
          <w:shd w:val="clear" w:color="auto" w:fill="FFFFFF"/>
        </w:rPr>
        <w:t xml:space="preserve">Talent placing the plates in </w:t>
      </w:r>
      <w:r w:rsidR="00F90C6C">
        <w:rPr>
          <w:rFonts w:ascii="Calibri" w:hAnsi="Calibri" w:cs="Calibri"/>
          <w:color w:val="191919"/>
          <w:sz w:val="24"/>
          <w:szCs w:val="24"/>
          <w:shd w:val="clear" w:color="auto" w:fill="FFFFFF"/>
        </w:rPr>
        <w:t xml:space="preserve">the </w:t>
      </w:r>
      <w:proofErr w:type="gramStart"/>
      <w:r>
        <w:rPr>
          <w:rFonts w:ascii="Calibri" w:hAnsi="Calibri" w:cs="Calibri"/>
          <w:color w:val="191919"/>
          <w:sz w:val="24"/>
          <w:szCs w:val="24"/>
          <w:shd w:val="clear" w:color="auto" w:fill="FFFFFF"/>
        </w:rPr>
        <w:t>incubator</w:t>
      </w:r>
      <w:proofErr w:type="gramEnd"/>
    </w:p>
    <w:p w14:paraId="13330708" w14:textId="1F2D5EBD" w:rsidR="00FE1A7A" w:rsidRPr="00EF392E" w:rsidRDefault="00D56922" w:rsidP="00C86794">
      <w:pPr>
        <w:pStyle w:val="NoSpacing"/>
        <w:numPr>
          <w:ilvl w:val="1"/>
          <w:numId w:val="3"/>
        </w:numPr>
        <w:spacing w:before="120"/>
        <w:ind w:left="901" w:hanging="544"/>
        <w:jc w:val="both"/>
        <w:outlineLvl w:val="0"/>
        <w:rPr>
          <w:rFonts w:ascii="Calibri" w:hAnsi="Calibri" w:cs="Calibri"/>
          <w:b/>
          <w:sz w:val="24"/>
          <w:szCs w:val="24"/>
        </w:rPr>
      </w:pPr>
      <w:r>
        <w:rPr>
          <w:rFonts w:ascii="Calibri" w:hAnsi="Calibri" w:cs="Calibri"/>
          <w:sz w:val="24"/>
          <w:szCs w:val="24"/>
        </w:rPr>
        <w:t>The n</w:t>
      </w:r>
      <w:r w:rsidR="00BF4150">
        <w:rPr>
          <w:rFonts w:ascii="Calibri" w:hAnsi="Calibri" w:cs="Calibri"/>
          <w:sz w:val="24"/>
          <w:szCs w:val="24"/>
        </w:rPr>
        <w:t>ext day, e</w:t>
      </w:r>
      <w:r w:rsidR="00CD480B">
        <w:rPr>
          <w:rFonts w:ascii="Calibri" w:hAnsi="Calibri" w:cs="Calibri"/>
          <w:sz w:val="24"/>
          <w:szCs w:val="24"/>
        </w:rPr>
        <w:t>xamine the</w:t>
      </w:r>
      <w:r w:rsidR="00CD480B" w:rsidRPr="00F3117D">
        <w:rPr>
          <w:rFonts w:ascii="Calibri" w:hAnsi="Calibri" w:cs="Calibri"/>
          <w:sz w:val="24"/>
          <w:szCs w:val="24"/>
        </w:rPr>
        <w:t xml:space="preserve"> plates </w:t>
      </w:r>
      <w:r w:rsidR="00CD480B">
        <w:rPr>
          <w:rFonts w:ascii="Calibri" w:hAnsi="Calibri" w:cs="Calibri"/>
          <w:sz w:val="24"/>
          <w:szCs w:val="24"/>
        </w:rPr>
        <w:t>for debris or dead cells</w:t>
      </w:r>
      <w:r w:rsidR="00E565BC">
        <w:rPr>
          <w:rFonts w:ascii="Calibri" w:hAnsi="Calibri" w:cs="Calibri"/>
          <w:sz w:val="24"/>
          <w:szCs w:val="24"/>
        </w:rPr>
        <w:t xml:space="preserve"> </w:t>
      </w:r>
      <w:r w:rsidR="00CD480B">
        <w:rPr>
          <w:rFonts w:ascii="Calibri" w:hAnsi="Calibri" w:cs="Calibri"/>
          <w:sz w:val="24"/>
          <w:szCs w:val="24"/>
        </w:rPr>
        <w:t>and</w:t>
      </w:r>
      <w:r>
        <w:rPr>
          <w:rFonts w:ascii="Calibri" w:hAnsi="Calibri" w:cs="Calibri"/>
          <w:sz w:val="24"/>
          <w:szCs w:val="24"/>
        </w:rPr>
        <w:t>,</w:t>
      </w:r>
      <w:r w:rsidR="00CD480B" w:rsidRPr="00F3117D">
        <w:rPr>
          <w:rFonts w:ascii="Calibri" w:hAnsi="Calibri" w:cs="Calibri"/>
          <w:sz w:val="24"/>
          <w:szCs w:val="24"/>
        </w:rPr>
        <w:t xml:space="preserve"> </w:t>
      </w:r>
      <w:r w:rsidR="00CD480B">
        <w:rPr>
          <w:rFonts w:ascii="Calibri" w:hAnsi="Calibri" w:cs="Calibri"/>
          <w:sz w:val="24"/>
          <w:szCs w:val="24"/>
        </w:rPr>
        <w:t>if required, e</w:t>
      </w:r>
      <w:r w:rsidR="00CD480B" w:rsidRPr="00F3117D">
        <w:rPr>
          <w:rFonts w:ascii="Calibri" w:hAnsi="Calibri" w:cs="Calibri"/>
          <w:sz w:val="24"/>
          <w:szCs w:val="24"/>
        </w:rPr>
        <w:t>xchange the medium with a fresh co-culture medium containing ROCK-I</w:t>
      </w:r>
      <w:r w:rsidR="00E565BC">
        <w:rPr>
          <w:rFonts w:ascii="Calibri" w:hAnsi="Calibri" w:cs="Calibri"/>
          <w:sz w:val="24"/>
          <w:szCs w:val="24"/>
        </w:rPr>
        <w:t xml:space="preserve"> </w:t>
      </w:r>
      <w:r w:rsidR="00E565BC" w:rsidRPr="00E565BC">
        <w:rPr>
          <w:rFonts w:ascii="Calibri" w:hAnsi="Calibri" w:cs="Calibri"/>
          <w:b/>
          <w:bCs/>
          <w:sz w:val="24"/>
          <w:szCs w:val="24"/>
        </w:rPr>
        <w:t>[1]</w:t>
      </w:r>
      <w:r w:rsidR="00E565BC">
        <w:rPr>
          <w:rFonts w:ascii="Calibri" w:hAnsi="Calibri" w:cs="Calibri"/>
          <w:sz w:val="24"/>
          <w:szCs w:val="24"/>
        </w:rPr>
        <w:t>. Otherwise, p</w:t>
      </w:r>
      <w:r w:rsidR="00E565BC" w:rsidRPr="00F3117D">
        <w:rPr>
          <w:rFonts w:ascii="Calibri" w:hAnsi="Calibri" w:cs="Calibri"/>
          <w:sz w:val="24"/>
          <w:szCs w:val="24"/>
        </w:rPr>
        <w:t>erform half-medium exchanges twice a week</w:t>
      </w:r>
      <w:r w:rsidR="00E565BC">
        <w:rPr>
          <w:rFonts w:ascii="Calibri" w:hAnsi="Calibri" w:cs="Calibri"/>
          <w:sz w:val="24"/>
          <w:szCs w:val="24"/>
        </w:rPr>
        <w:t xml:space="preserve"> using</w:t>
      </w:r>
      <w:r w:rsidR="00FE1A7A" w:rsidRPr="00F3117D">
        <w:rPr>
          <w:rFonts w:ascii="Calibri" w:hAnsi="Calibri" w:cs="Calibri"/>
          <w:sz w:val="24"/>
          <w:szCs w:val="24"/>
        </w:rPr>
        <w:t xml:space="preserve"> </w:t>
      </w:r>
      <w:r w:rsidR="00E565BC" w:rsidRPr="00F3117D">
        <w:rPr>
          <w:rFonts w:ascii="Calibri" w:hAnsi="Calibri" w:cs="Calibri"/>
          <w:sz w:val="24"/>
          <w:szCs w:val="24"/>
        </w:rPr>
        <w:t xml:space="preserve">co-culture medium without ROCK-I </w:t>
      </w:r>
      <w:r w:rsidR="00E565BC">
        <w:rPr>
          <w:rFonts w:ascii="Calibri" w:hAnsi="Calibri" w:cs="Calibri"/>
          <w:sz w:val="24"/>
          <w:szCs w:val="24"/>
        </w:rPr>
        <w:t xml:space="preserve">starting </w:t>
      </w:r>
      <w:r w:rsidR="00FE1A7A" w:rsidRPr="00F3117D">
        <w:rPr>
          <w:rFonts w:ascii="Calibri" w:hAnsi="Calibri" w:cs="Calibri"/>
          <w:sz w:val="24"/>
          <w:szCs w:val="24"/>
        </w:rPr>
        <w:t xml:space="preserve">on </w:t>
      </w:r>
      <w:r w:rsidR="00BF4150" w:rsidRPr="00F3117D">
        <w:rPr>
          <w:rFonts w:ascii="Calibri" w:hAnsi="Calibri" w:cs="Calibri"/>
          <w:sz w:val="24"/>
          <w:szCs w:val="24"/>
        </w:rPr>
        <w:t xml:space="preserve">co-culture day </w:t>
      </w:r>
      <w:r w:rsidR="00FE1A7A" w:rsidRPr="00F3117D">
        <w:rPr>
          <w:rFonts w:ascii="Calibri" w:hAnsi="Calibri" w:cs="Calibri"/>
          <w:sz w:val="24"/>
          <w:szCs w:val="24"/>
        </w:rPr>
        <w:t xml:space="preserve">2 </w:t>
      </w:r>
      <w:r w:rsidR="00CD480B" w:rsidRPr="00CD480B">
        <w:rPr>
          <w:rFonts w:ascii="Calibri" w:hAnsi="Calibri" w:cs="Calibri"/>
          <w:b/>
          <w:bCs/>
          <w:sz w:val="24"/>
          <w:szCs w:val="24"/>
        </w:rPr>
        <w:t>[2]</w:t>
      </w:r>
      <w:r w:rsidR="00FE1A7A" w:rsidRPr="00F3117D">
        <w:rPr>
          <w:rFonts w:ascii="Calibri" w:hAnsi="Calibri" w:cs="Calibri"/>
          <w:sz w:val="24"/>
          <w:szCs w:val="24"/>
        </w:rPr>
        <w:t>.</w:t>
      </w:r>
    </w:p>
    <w:p w14:paraId="1BA5D2E8" w14:textId="1A8181E8" w:rsidR="00EF392E" w:rsidRPr="00EF392E" w:rsidRDefault="00EF392E" w:rsidP="00EF392E">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examining the </w:t>
      </w:r>
      <w:proofErr w:type="gramStart"/>
      <w:r>
        <w:rPr>
          <w:rFonts w:ascii="Calibri" w:hAnsi="Calibri" w:cs="Calibri"/>
          <w:sz w:val="24"/>
          <w:szCs w:val="24"/>
        </w:rPr>
        <w:t>plates</w:t>
      </w:r>
      <w:proofErr w:type="gramEnd"/>
    </w:p>
    <w:p w14:paraId="7B961DB9" w14:textId="23AA1BAC" w:rsidR="00CD480B" w:rsidRPr="00E565BC" w:rsidRDefault="00EF392E" w:rsidP="00E565BC">
      <w:pPr>
        <w:pStyle w:val="NoSpacing"/>
        <w:numPr>
          <w:ilvl w:val="2"/>
          <w:numId w:val="3"/>
        </w:numPr>
        <w:spacing w:before="120"/>
        <w:jc w:val="both"/>
        <w:outlineLvl w:val="0"/>
        <w:rPr>
          <w:rFonts w:ascii="Calibri" w:hAnsi="Calibri" w:cs="Calibri"/>
          <w:b/>
          <w:sz w:val="24"/>
          <w:szCs w:val="24"/>
        </w:rPr>
      </w:pPr>
      <w:r>
        <w:rPr>
          <w:rFonts w:ascii="Calibri" w:hAnsi="Calibri" w:cs="Calibri"/>
          <w:sz w:val="24"/>
          <w:szCs w:val="24"/>
        </w:rPr>
        <w:t xml:space="preserve">Talent exchanging the </w:t>
      </w:r>
      <w:proofErr w:type="gramStart"/>
      <w:r>
        <w:rPr>
          <w:rFonts w:ascii="Calibri" w:hAnsi="Calibri" w:cs="Calibri"/>
          <w:sz w:val="24"/>
          <w:szCs w:val="24"/>
        </w:rPr>
        <w:t>medium</w:t>
      </w:r>
      <w:proofErr w:type="gramEnd"/>
    </w:p>
    <w:p w14:paraId="463BC33D" w14:textId="63A3585A" w:rsidR="00AA6BBF" w:rsidRPr="00F3117D" w:rsidRDefault="00AA6BBF" w:rsidP="00E565BC">
      <w:pPr>
        <w:pStyle w:val="NoSpacing"/>
        <w:numPr>
          <w:ilvl w:val="0"/>
          <w:numId w:val="3"/>
        </w:numPr>
        <w:spacing w:before="120"/>
        <w:jc w:val="both"/>
        <w:outlineLvl w:val="0"/>
        <w:rPr>
          <w:rFonts w:ascii="Calibri" w:hAnsi="Calibri" w:cs="Calibri"/>
          <w:b/>
          <w:sz w:val="24"/>
          <w:szCs w:val="24"/>
        </w:rPr>
      </w:pPr>
      <w:r w:rsidRPr="00F3117D">
        <w:rPr>
          <w:rFonts w:ascii="Calibri" w:hAnsi="Calibri" w:cs="Calibri"/>
          <w:b/>
          <w:sz w:val="24"/>
          <w:szCs w:val="24"/>
        </w:rPr>
        <w:t>Multi-</w:t>
      </w:r>
      <w:r w:rsidR="00F90C6C">
        <w:rPr>
          <w:rFonts w:ascii="Calibri" w:hAnsi="Calibri" w:cs="Calibri"/>
          <w:b/>
          <w:sz w:val="24"/>
          <w:szCs w:val="24"/>
        </w:rPr>
        <w:t>E</w:t>
      </w:r>
      <w:r w:rsidRPr="00F3117D">
        <w:rPr>
          <w:rFonts w:ascii="Calibri" w:hAnsi="Calibri" w:cs="Calibri"/>
          <w:b/>
          <w:sz w:val="24"/>
          <w:szCs w:val="24"/>
        </w:rPr>
        <w:t xml:space="preserve">lectrode </w:t>
      </w:r>
      <w:r w:rsidR="00F90C6C">
        <w:rPr>
          <w:rFonts w:ascii="Calibri" w:hAnsi="Calibri" w:cs="Calibri"/>
          <w:b/>
          <w:sz w:val="24"/>
          <w:szCs w:val="24"/>
        </w:rPr>
        <w:t>A</w:t>
      </w:r>
      <w:r w:rsidRPr="00F3117D">
        <w:rPr>
          <w:rFonts w:ascii="Calibri" w:hAnsi="Calibri" w:cs="Calibri"/>
          <w:b/>
          <w:sz w:val="24"/>
          <w:szCs w:val="24"/>
        </w:rPr>
        <w:t xml:space="preserve">rray </w:t>
      </w:r>
      <w:r w:rsidR="00F90C6C">
        <w:rPr>
          <w:rFonts w:ascii="Calibri" w:hAnsi="Calibri" w:cs="Calibri"/>
          <w:b/>
          <w:sz w:val="24"/>
          <w:szCs w:val="24"/>
        </w:rPr>
        <w:t>R</w:t>
      </w:r>
      <w:r w:rsidRPr="00F3117D">
        <w:rPr>
          <w:rFonts w:ascii="Calibri" w:hAnsi="Calibri" w:cs="Calibri"/>
          <w:b/>
          <w:sz w:val="24"/>
          <w:szCs w:val="24"/>
        </w:rPr>
        <w:t>ecording</w:t>
      </w:r>
    </w:p>
    <w:p w14:paraId="49FEC60E" w14:textId="2F722D6B" w:rsidR="00E565BC" w:rsidRDefault="00E565BC" w:rsidP="00E565BC">
      <w:pPr>
        <w:pStyle w:val="NoSpacing"/>
        <w:numPr>
          <w:ilvl w:val="1"/>
          <w:numId w:val="3"/>
        </w:numPr>
        <w:spacing w:before="120"/>
        <w:jc w:val="both"/>
        <w:outlineLvl w:val="0"/>
        <w:rPr>
          <w:rFonts w:ascii="Calibri" w:hAnsi="Calibri" w:cs="Calibri"/>
          <w:sz w:val="24"/>
          <w:szCs w:val="24"/>
        </w:rPr>
      </w:pPr>
      <w:r>
        <w:rPr>
          <w:rFonts w:ascii="Calibri" w:hAnsi="Calibri" w:cs="Calibri"/>
          <w:sz w:val="24"/>
          <w:szCs w:val="24"/>
        </w:rPr>
        <w:t>To perform recording, s</w:t>
      </w:r>
      <w:r w:rsidRPr="00F3117D">
        <w:rPr>
          <w:rFonts w:ascii="Calibri" w:hAnsi="Calibri" w:cs="Calibri"/>
          <w:sz w:val="24"/>
          <w:szCs w:val="24"/>
        </w:rPr>
        <w:t xml:space="preserve">tart </w:t>
      </w:r>
      <w:r>
        <w:rPr>
          <w:rFonts w:ascii="Calibri" w:hAnsi="Calibri" w:cs="Calibri"/>
          <w:sz w:val="24"/>
          <w:szCs w:val="24"/>
        </w:rPr>
        <w:t>as soon as possible</w:t>
      </w:r>
      <w:r w:rsidRPr="00F3117D">
        <w:rPr>
          <w:rFonts w:ascii="Calibri" w:hAnsi="Calibri" w:cs="Calibri"/>
          <w:sz w:val="24"/>
          <w:szCs w:val="24"/>
        </w:rPr>
        <w:t xml:space="preserve"> after </w:t>
      </w:r>
      <w:r w:rsidR="00BF4150" w:rsidRPr="00F3117D">
        <w:rPr>
          <w:rFonts w:ascii="Calibri" w:hAnsi="Calibri" w:cs="Calibri"/>
          <w:sz w:val="24"/>
          <w:szCs w:val="24"/>
        </w:rPr>
        <w:t xml:space="preserve">co-culture day </w:t>
      </w:r>
      <w:r w:rsidRPr="00F3117D">
        <w:rPr>
          <w:rFonts w:ascii="Calibri" w:hAnsi="Calibri" w:cs="Calibri"/>
          <w:sz w:val="24"/>
          <w:szCs w:val="24"/>
        </w:rPr>
        <w:t>1</w:t>
      </w:r>
      <w:r>
        <w:rPr>
          <w:rFonts w:ascii="Calibri" w:hAnsi="Calibri" w:cs="Calibri"/>
          <w:sz w:val="24"/>
          <w:szCs w:val="24"/>
        </w:rPr>
        <w:t xml:space="preserve"> by setting </w:t>
      </w:r>
      <w:r w:rsidRPr="00EF392E">
        <w:rPr>
          <w:rFonts w:ascii="Calibri" w:hAnsi="Calibri" w:cs="Calibri"/>
          <w:sz w:val="24"/>
          <w:szCs w:val="24"/>
        </w:rPr>
        <w:t xml:space="preserve">the temperature to 37 </w:t>
      </w:r>
      <w:r>
        <w:rPr>
          <w:rFonts w:ascii="Calibri" w:hAnsi="Calibri" w:cs="Calibri"/>
          <w:sz w:val="24"/>
          <w:szCs w:val="24"/>
        </w:rPr>
        <w:t>degrees Celsius</w:t>
      </w:r>
      <w:r w:rsidRPr="00EF392E">
        <w:rPr>
          <w:rFonts w:ascii="Calibri" w:hAnsi="Calibri" w:cs="Calibri"/>
          <w:sz w:val="24"/>
          <w:szCs w:val="24"/>
        </w:rPr>
        <w:t xml:space="preserve"> a</w:t>
      </w:r>
      <w:r>
        <w:rPr>
          <w:rFonts w:ascii="Calibri" w:hAnsi="Calibri" w:cs="Calibri"/>
          <w:sz w:val="24"/>
          <w:szCs w:val="24"/>
        </w:rPr>
        <w:t>nd</w:t>
      </w:r>
      <w:r w:rsidRPr="00EF392E">
        <w:rPr>
          <w:rFonts w:ascii="Calibri" w:hAnsi="Calibri" w:cs="Calibri"/>
          <w:sz w:val="24"/>
          <w:szCs w:val="24"/>
        </w:rPr>
        <w:t xml:space="preserve"> </w:t>
      </w:r>
      <w:r>
        <w:rPr>
          <w:rFonts w:ascii="Calibri" w:hAnsi="Calibri" w:cs="Calibri"/>
          <w:sz w:val="24"/>
          <w:szCs w:val="24"/>
        </w:rPr>
        <w:t xml:space="preserve">carbon dioxide </w:t>
      </w:r>
      <w:r w:rsidRPr="00EF392E">
        <w:rPr>
          <w:rFonts w:ascii="Calibri" w:hAnsi="Calibri" w:cs="Calibri"/>
          <w:sz w:val="24"/>
          <w:szCs w:val="24"/>
        </w:rPr>
        <w:t>at 5%</w:t>
      </w:r>
      <w:r>
        <w:rPr>
          <w:rFonts w:ascii="Calibri" w:hAnsi="Calibri" w:cs="Calibri"/>
          <w:sz w:val="24"/>
          <w:szCs w:val="24"/>
        </w:rPr>
        <w:t xml:space="preserve"> </w:t>
      </w:r>
      <w:r w:rsidRPr="00E565BC">
        <w:rPr>
          <w:rFonts w:ascii="Calibri" w:hAnsi="Calibri" w:cs="Calibri"/>
          <w:b/>
          <w:bCs/>
          <w:sz w:val="24"/>
          <w:szCs w:val="24"/>
        </w:rPr>
        <w:t>[1]</w:t>
      </w:r>
      <w:r w:rsidRPr="00EF392E">
        <w:rPr>
          <w:rFonts w:ascii="Calibri" w:hAnsi="Calibri" w:cs="Calibri"/>
          <w:sz w:val="24"/>
          <w:szCs w:val="24"/>
        </w:rPr>
        <w:t>.</w:t>
      </w:r>
      <w:r>
        <w:rPr>
          <w:rFonts w:ascii="Calibri" w:hAnsi="Calibri" w:cs="Calibri"/>
          <w:sz w:val="24"/>
          <w:szCs w:val="24"/>
        </w:rPr>
        <w:t xml:space="preserve"> Then,</w:t>
      </w:r>
      <w:r w:rsidRPr="00EF392E">
        <w:rPr>
          <w:rFonts w:ascii="Calibri" w:hAnsi="Calibri" w:cs="Calibri"/>
          <w:sz w:val="24"/>
          <w:szCs w:val="24"/>
        </w:rPr>
        <w:t xml:space="preserve"> </w:t>
      </w:r>
      <w:r>
        <w:rPr>
          <w:rFonts w:ascii="Calibri" w:hAnsi="Calibri" w:cs="Calibri"/>
          <w:sz w:val="24"/>
          <w:szCs w:val="24"/>
        </w:rPr>
        <w:t>t</w:t>
      </w:r>
      <w:r w:rsidRPr="00EF392E">
        <w:rPr>
          <w:rFonts w:ascii="Calibri" w:hAnsi="Calibri" w:cs="Calibri"/>
          <w:sz w:val="24"/>
          <w:szCs w:val="24"/>
        </w:rPr>
        <w:t>ransfer plates to the</w:t>
      </w:r>
      <w:r>
        <w:rPr>
          <w:rFonts w:ascii="Calibri" w:hAnsi="Calibri" w:cs="Calibri"/>
          <w:sz w:val="24"/>
          <w:szCs w:val="24"/>
        </w:rPr>
        <w:t xml:space="preserve"> recording</w:t>
      </w:r>
      <w:r w:rsidRPr="00EF392E">
        <w:rPr>
          <w:rFonts w:ascii="Calibri" w:hAnsi="Calibri" w:cs="Calibri"/>
          <w:sz w:val="24"/>
          <w:szCs w:val="24"/>
        </w:rPr>
        <w:t xml:space="preserve"> machine </w:t>
      </w:r>
      <w:r w:rsidRPr="00E565BC">
        <w:rPr>
          <w:rFonts w:ascii="Calibri" w:hAnsi="Calibri" w:cs="Calibri"/>
          <w:b/>
          <w:bCs/>
          <w:sz w:val="24"/>
          <w:szCs w:val="24"/>
        </w:rPr>
        <w:t>[2]</w:t>
      </w:r>
      <w:r>
        <w:rPr>
          <w:rFonts w:ascii="Calibri" w:hAnsi="Calibri" w:cs="Calibri"/>
          <w:sz w:val="24"/>
          <w:szCs w:val="24"/>
        </w:rPr>
        <w:t xml:space="preserve"> </w:t>
      </w:r>
      <w:r w:rsidRPr="00EF392E">
        <w:rPr>
          <w:rFonts w:ascii="Calibri" w:hAnsi="Calibri" w:cs="Calibri"/>
          <w:sz w:val="24"/>
          <w:szCs w:val="24"/>
        </w:rPr>
        <w:t>and equilibrate for at least 5 min</w:t>
      </w:r>
      <w:r>
        <w:rPr>
          <w:rFonts w:ascii="Calibri" w:hAnsi="Calibri" w:cs="Calibri"/>
          <w:sz w:val="24"/>
          <w:szCs w:val="24"/>
        </w:rPr>
        <w:t>utes</w:t>
      </w:r>
      <w:r w:rsidRPr="00EF392E">
        <w:rPr>
          <w:rFonts w:ascii="Calibri" w:hAnsi="Calibri" w:cs="Calibri"/>
          <w:sz w:val="24"/>
          <w:szCs w:val="24"/>
        </w:rPr>
        <w:t xml:space="preserve"> </w:t>
      </w:r>
      <w:r w:rsidR="00F90C6C">
        <w:rPr>
          <w:rFonts w:ascii="Calibri" w:hAnsi="Calibri" w:cs="Calibri"/>
          <w:sz w:val="24"/>
          <w:szCs w:val="24"/>
        </w:rPr>
        <w:t>before</w:t>
      </w:r>
      <w:r w:rsidRPr="00EF392E">
        <w:rPr>
          <w:rFonts w:ascii="Calibri" w:hAnsi="Calibri" w:cs="Calibri"/>
          <w:sz w:val="24"/>
          <w:szCs w:val="24"/>
        </w:rPr>
        <w:t xml:space="preserve"> recording</w:t>
      </w:r>
      <w:r w:rsidRPr="00F3117D">
        <w:rPr>
          <w:rFonts w:ascii="Calibri" w:hAnsi="Calibri" w:cs="Calibri"/>
          <w:sz w:val="24"/>
          <w:szCs w:val="24"/>
        </w:rPr>
        <w:t xml:space="preserve"> </w:t>
      </w:r>
      <w:r w:rsidRPr="00E565BC">
        <w:rPr>
          <w:rFonts w:ascii="Calibri" w:hAnsi="Calibri" w:cs="Calibri"/>
          <w:b/>
          <w:bCs/>
          <w:sz w:val="24"/>
          <w:szCs w:val="24"/>
        </w:rPr>
        <w:t>[3]</w:t>
      </w:r>
      <w:r>
        <w:rPr>
          <w:rFonts w:ascii="Calibri" w:hAnsi="Calibri" w:cs="Calibri"/>
          <w:b/>
          <w:bCs/>
          <w:sz w:val="24"/>
          <w:szCs w:val="24"/>
        </w:rPr>
        <w:t>.</w:t>
      </w:r>
    </w:p>
    <w:p w14:paraId="2A573357" w14:textId="4367F55B" w:rsidR="00E565BC" w:rsidRP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setting the temperature to 37 degrees and carbon dioxide to 5 </w:t>
      </w:r>
      <w:proofErr w:type="gramStart"/>
      <w:r>
        <w:rPr>
          <w:rFonts w:ascii="Calibri" w:hAnsi="Calibri" w:cs="Calibri"/>
          <w:sz w:val="24"/>
          <w:szCs w:val="24"/>
        </w:rPr>
        <w:t>percent</w:t>
      </w:r>
      <w:proofErr w:type="gramEnd"/>
    </w:p>
    <w:p w14:paraId="1798AF1E" w14:textId="15A33302" w:rsid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transferring the plates to </w:t>
      </w:r>
      <w:r w:rsidR="00F46137">
        <w:rPr>
          <w:rFonts w:ascii="Calibri" w:hAnsi="Calibri" w:cs="Calibri"/>
          <w:sz w:val="24"/>
          <w:szCs w:val="24"/>
        </w:rPr>
        <w:t xml:space="preserve">a </w:t>
      </w:r>
      <w:r>
        <w:rPr>
          <w:rFonts w:ascii="Calibri" w:hAnsi="Calibri" w:cs="Calibri"/>
          <w:sz w:val="24"/>
          <w:szCs w:val="24"/>
        </w:rPr>
        <w:t xml:space="preserve">recording </w:t>
      </w:r>
      <w:proofErr w:type="gramStart"/>
      <w:r>
        <w:rPr>
          <w:rFonts w:ascii="Calibri" w:hAnsi="Calibri" w:cs="Calibri"/>
          <w:sz w:val="24"/>
          <w:szCs w:val="24"/>
        </w:rPr>
        <w:t>machine</w:t>
      </w:r>
      <w:proofErr w:type="gramEnd"/>
    </w:p>
    <w:p w14:paraId="5E197953" w14:textId="3F94D3D6" w:rsidR="001E343A" w:rsidRP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Plates are getting equilibrated </w:t>
      </w:r>
      <w:r w:rsidR="00091583" w:rsidRPr="00F90C6C">
        <w:rPr>
          <w:rFonts w:ascii="Calibri" w:hAnsi="Calibri" w:cs="Calibri"/>
          <w:i/>
          <w:iCs/>
          <w:color w:val="002060"/>
          <w:sz w:val="24"/>
          <w:szCs w:val="24"/>
        </w:rPr>
        <w:t xml:space="preserve">Videographer: Please take the shot of </w:t>
      </w:r>
      <w:r w:rsidR="00F46137">
        <w:rPr>
          <w:rFonts w:ascii="Calibri" w:hAnsi="Calibri" w:cs="Calibri"/>
          <w:i/>
          <w:iCs/>
          <w:color w:val="002060"/>
          <w:sz w:val="24"/>
          <w:szCs w:val="24"/>
        </w:rPr>
        <w:t xml:space="preserve">the </w:t>
      </w:r>
      <w:r w:rsidR="00091583" w:rsidRPr="00F90C6C">
        <w:rPr>
          <w:rFonts w:ascii="Calibri" w:hAnsi="Calibri" w:cs="Calibri"/>
          <w:i/>
          <w:iCs/>
          <w:color w:val="002060"/>
          <w:sz w:val="24"/>
          <w:szCs w:val="24"/>
        </w:rPr>
        <w:t>recording machine with</w:t>
      </w:r>
      <w:r w:rsidR="00F90C6C" w:rsidRPr="00F90C6C">
        <w:rPr>
          <w:rFonts w:ascii="Calibri" w:hAnsi="Calibri" w:cs="Calibri"/>
          <w:i/>
          <w:iCs/>
          <w:color w:val="002060"/>
          <w:sz w:val="24"/>
          <w:szCs w:val="24"/>
        </w:rPr>
        <w:t xml:space="preserve"> the settings</w:t>
      </w:r>
      <w:r w:rsidR="00F90C6C">
        <w:rPr>
          <w:rFonts w:ascii="Calibri" w:hAnsi="Calibri" w:cs="Calibri"/>
          <w:i/>
          <w:iCs/>
          <w:color w:val="002060"/>
          <w:sz w:val="24"/>
          <w:szCs w:val="24"/>
        </w:rPr>
        <w:t xml:space="preserve"> </w:t>
      </w:r>
      <w:proofErr w:type="gramStart"/>
      <w:r w:rsidR="00F90C6C">
        <w:rPr>
          <w:rFonts w:ascii="Calibri" w:hAnsi="Calibri" w:cs="Calibri"/>
          <w:i/>
          <w:iCs/>
          <w:color w:val="002060"/>
          <w:sz w:val="24"/>
          <w:szCs w:val="24"/>
        </w:rPr>
        <w:t>displayed</w:t>
      </w:r>
      <w:proofErr w:type="gramEnd"/>
    </w:p>
    <w:p w14:paraId="486BBC1E" w14:textId="774FE8C6" w:rsidR="00AA6BBF" w:rsidRDefault="001E343A" w:rsidP="00E565BC">
      <w:pPr>
        <w:pStyle w:val="NoSpacing"/>
        <w:numPr>
          <w:ilvl w:val="1"/>
          <w:numId w:val="3"/>
        </w:numPr>
        <w:spacing w:before="120"/>
        <w:jc w:val="both"/>
        <w:outlineLvl w:val="0"/>
        <w:rPr>
          <w:rFonts w:ascii="Calibri" w:hAnsi="Calibri" w:cs="Calibri"/>
          <w:sz w:val="24"/>
          <w:szCs w:val="24"/>
        </w:rPr>
      </w:pPr>
      <w:r w:rsidRPr="00F3117D">
        <w:rPr>
          <w:rFonts w:ascii="Calibri" w:hAnsi="Calibri" w:cs="Calibri"/>
          <w:sz w:val="24"/>
          <w:szCs w:val="24"/>
        </w:rPr>
        <w:lastRenderedPageBreak/>
        <w:t>Record baseline activity every other day or weekly, over 1</w:t>
      </w:r>
      <w:r w:rsidR="00E565BC">
        <w:rPr>
          <w:rFonts w:ascii="Calibri" w:hAnsi="Calibri" w:cs="Calibri"/>
          <w:sz w:val="24"/>
          <w:szCs w:val="24"/>
        </w:rPr>
        <w:t xml:space="preserve"> to </w:t>
      </w:r>
      <w:r w:rsidRPr="00F3117D">
        <w:rPr>
          <w:rFonts w:ascii="Calibri" w:hAnsi="Calibri" w:cs="Calibri"/>
          <w:sz w:val="24"/>
          <w:szCs w:val="24"/>
        </w:rPr>
        <w:t>15 min</w:t>
      </w:r>
      <w:r w:rsidR="00E565BC">
        <w:rPr>
          <w:rFonts w:ascii="Calibri" w:hAnsi="Calibri" w:cs="Calibri"/>
          <w:sz w:val="24"/>
          <w:szCs w:val="24"/>
        </w:rPr>
        <w:t>utes</w:t>
      </w:r>
      <w:r w:rsidR="00F46137">
        <w:rPr>
          <w:rFonts w:ascii="Calibri" w:hAnsi="Calibri" w:cs="Calibri"/>
          <w:sz w:val="24"/>
          <w:szCs w:val="24"/>
        </w:rPr>
        <w:t>,</w:t>
      </w:r>
      <w:r w:rsidRPr="00F3117D">
        <w:rPr>
          <w:rFonts w:ascii="Calibri" w:hAnsi="Calibri" w:cs="Calibri"/>
          <w:sz w:val="24"/>
          <w:szCs w:val="24"/>
        </w:rPr>
        <w:t xml:space="preserve"> depending on the experimental design</w:t>
      </w:r>
      <w:r w:rsidR="00E565BC">
        <w:rPr>
          <w:rFonts w:ascii="Calibri" w:hAnsi="Calibri" w:cs="Calibri"/>
          <w:sz w:val="24"/>
          <w:szCs w:val="24"/>
        </w:rPr>
        <w:t xml:space="preserve"> </w:t>
      </w:r>
      <w:r w:rsidR="00E565BC" w:rsidRPr="00E565BC">
        <w:rPr>
          <w:rFonts w:ascii="Calibri" w:hAnsi="Calibri" w:cs="Calibri"/>
          <w:b/>
          <w:bCs/>
          <w:sz w:val="24"/>
          <w:szCs w:val="24"/>
        </w:rPr>
        <w:t>[1]</w:t>
      </w:r>
      <w:r w:rsidRPr="00F3117D">
        <w:rPr>
          <w:rFonts w:ascii="Calibri" w:hAnsi="Calibri" w:cs="Calibri"/>
          <w:sz w:val="24"/>
          <w:szCs w:val="24"/>
        </w:rPr>
        <w:t>.</w:t>
      </w:r>
    </w:p>
    <w:p w14:paraId="4FA1DDCE" w14:textId="7D36B92B" w:rsidR="00DA626B" w:rsidRDefault="00DA626B" w:rsidP="00252A7B">
      <w:pPr>
        <w:pStyle w:val="NoSpacing"/>
        <w:spacing w:before="120"/>
        <w:ind w:left="907"/>
        <w:jc w:val="both"/>
        <w:outlineLvl w:val="0"/>
        <w:rPr>
          <w:rFonts w:ascii="Calibri" w:hAnsi="Calibri" w:cs="Calibri"/>
          <w:sz w:val="24"/>
          <w:szCs w:val="24"/>
        </w:rPr>
      </w:pPr>
      <w:r w:rsidRPr="00766CDB">
        <w:rPr>
          <w:rFonts w:ascii="Calibri" w:hAnsi="Calibri" w:cs="Calibri"/>
          <w:b/>
          <w:bCs/>
          <w:sz w:val="24"/>
          <w:szCs w:val="24"/>
          <w:highlight w:val="yellow"/>
        </w:rPr>
        <w:t>Authors</w:t>
      </w:r>
      <w:r w:rsidRPr="00610ACD">
        <w:rPr>
          <w:rFonts w:ascii="Calibri" w:hAnsi="Calibri" w:cs="Calibri"/>
          <w:sz w:val="24"/>
          <w:szCs w:val="24"/>
          <w:highlight w:val="yellow"/>
        </w:rPr>
        <w:t xml:space="preserve">: </w:t>
      </w:r>
      <w:r w:rsidR="000913F3">
        <w:rPr>
          <w:rFonts w:ascii="Calibri" w:hAnsi="Calibri" w:cs="Calibri"/>
          <w:sz w:val="24"/>
          <w:szCs w:val="24"/>
          <w:highlight w:val="yellow"/>
        </w:rPr>
        <w:t>Would you please</w:t>
      </w:r>
      <w:r w:rsidRPr="00610ACD">
        <w:rPr>
          <w:rFonts w:ascii="Calibri" w:hAnsi="Calibri" w:cs="Calibri"/>
          <w:sz w:val="24"/>
          <w:szCs w:val="24"/>
          <w:highlight w:val="yellow"/>
        </w:rPr>
        <w:t xml:space="preserve"> provide screen capture videos for </w:t>
      </w:r>
      <w:r w:rsidR="00D56922">
        <w:rPr>
          <w:rFonts w:ascii="Calibri" w:hAnsi="Calibri" w:cs="Calibri"/>
          <w:sz w:val="24"/>
          <w:szCs w:val="24"/>
          <w:highlight w:val="yellow"/>
        </w:rPr>
        <w:t>steps</w:t>
      </w:r>
      <w:r w:rsidR="00610ACD">
        <w:rPr>
          <w:rFonts w:ascii="Calibri" w:hAnsi="Calibri" w:cs="Calibri"/>
          <w:sz w:val="24"/>
          <w:szCs w:val="24"/>
          <w:highlight w:val="yellow"/>
        </w:rPr>
        <w:t xml:space="preserve"> 10.5 and 11.2</w:t>
      </w:r>
      <w:r w:rsidRPr="00610ACD">
        <w:rPr>
          <w:rFonts w:ascii="Calibri" w:hAnsi="Calibri" w:cs="Calibri"/>
          <w:sz w:val="24"/>
          <w:szCs w:val="24"/>
          <w:highlight w:val="yellow"/>
        </w:rPr>
        <w:t xml:space="preserve"> in your manuscript on your project page. I will write the voice-over</w:t>
      </w:r>
      <w:r w:rsidR="00610ACD">
        <w:rPr>
          <w:rFonts w:ascii="Calibri" w:hAnsi="Calibri" w:cs="Calibri"/>
          <w:sz w:val="24"/>
          <w:szCs w:val="24"/>
          <w:highlight w:val="yellow"/>
        </w:rPr>
        <w:t xml:space="preserve"> narration</w:t>
      </w:r>
      <w:r w:rsidRPr="00610ACD">
        <w:rPr>
          <w:rFonts w:ascii="Calibri" w:hAnsi="Calibri" w:cs="Calibri"/>
          <w:sz w:val="24"/>
          <w:szCs w:val="24"/>
          <w:highlight w:val="yellow"/>
        </w:rPr>
        <w:t xml:space="preserve"> to match the shots</w:t>
      </w:r>
      <w:r w:rsidRPr="00252A7B">
        <w:rPr>
          <w:rFonts w:ascii="Calibri" w:hAnsi="Calibri" w:cs="Calibri"/>
          <w:sz w:val="24"/>
          <w:szCs w:val="24"/>
          <w:highlight w:val="yellow"/>
        </w:rPr>
        <w:t>.</w:t>
      </w:r>
      <w:r w:rsidR="00252A7B" w:rsidRPr="00252A7B">
        <w:rPr>
          <w:highlight w:val="yellow"/>
        </w:rPr>
        <w:t xml:space="preserve"> </w:t>
      </w:r>
      <w:hyperlink r:id="rId18" w:history="1">
        <w:r w:rsidR="00252A7B" w:rsidRPr="00252A7B">
          <w:rPr>
            <w:rStyle w:val="Hyperlink"/>
            <w:rFonts w:ascii="Arial" w:hAnsi="Arial" w:cs="Arial"/>
            <w:sz w:val="19"/>
            <w:szCs w:val="19"/>
            <w:highlight w:val="yellow"/>
            <w:shd w:val="clear" w:color="auto" w:fill="FFFFFF"/>
          </w:rPr>
          <w:t>https://www.jove.com/account/file-uploader?src=19131478</w:t>
        </w:r>
      </w:hyperlink>
      <w:r>
        <w:rPr>
          <w:rFonts w:ascii="Calibri" w:hAnsi="Calibri" w:cs="Calibri"/>
          <w:sz w:val="24"/>
          <w:szCs w:val="24"/>
        </w:rPr>
        <w:t xml:space="preserve"> </w:t>
      </w:r>
    </w:p>
    <w:p w14:paraId="5760CD20" w14:textId="7C5A3FC3" w:rsidR="00E565BC" w:rsidRPr="00F3117D" w:rsidRDefault="00DA626B"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SCREEN: </w:t>
      </w:r>
      <w:r w:rsidR="00610ACD" w:rsidRPr="00610ACD">
        <w:rPr>
          <w:rFonts w:ascii="Calibri" w:hAnsi="Calibri" w:cs="Calibri"/>
          <w:sz w:val="24"/>
          <w:szCs w:val="24"/>
          <w:highlight w:val="yellow"/>
        </w:rPr>
        <w:t>To be provided by the authors:</w:t>
      </w:r>
      <w:r w:rsidR="00610ACD">
        <w:rPr>
          <w:rFonts w:ascii="Calibri" w:hAnsi="Calibri" w:cs="Calibri"/>
          <w:sz w:val="24"/>
          <w:szCs w:val="24"/>
        </w:rPr>
        <w:t xml:space="preserve"> </w:t>
      </w:r>
      <w:r w:rsidR="00E565BC">
        <w:rPr>
          <w:rFonts w:ascii="Calibri" w:hAnsi="Calibri" w:cs="Calibri"/>
          <w:sz w:val="24"/>
          <w:szCs w:val="24"/>
        </w:rPr>
        <w:t xml:space="preserve">Baseline activity getting recorded in </w:t>
      </w:r>
      <w:r w:rsidR="00F46137">
        <w:rPr>
          <w:rFonts w:ascii="Calibri" w:hAnsi="Calibri" w:cs="Calibri"/>
          <w:sz w:val="24"/>
          <w:szCs w:val="24"/>
        </w:rPr>
        <w:t xml:space="preserve">the </w:t>
      </w:r>
      <w:r w:rsidR="00E565BC">
        <w:rPr>
          <w:rFonts w:ascii="Calibri" w:hAnsi="Calibri" w:cs="Calibri"/>
          <w:sz w:val="24"/>
          <w:szCs w:val="24"/>
        </w:rPr>
        <w:t>machine</w:t>
      </w:r>
    </w:p>
    <w:p w14:paraId="2DA20447" w14:textId="77777777" w:rsidR="001E343A" w:rsidRPr="00F3117D" w:rsidRDefault="001E343A" w:rsidP="001E343A">
      <w:pPr>
        <w:pStyle w:val="ListParagraph"/>
        <w:rPr>
          <w:rFonts w:ascii="Calibri" w:hAnsi="Calibri" w:cs="Calibri"/>
        </w:rPr>
      </w:pPr>
    </w:p>
    <w:p w14:paraId="4B5F99F4" w14:textId="15F1CA89" w:rsidR="001E343A" w:rsidRPr="00F3117D" w:rsidRDefault="001E343A" w:rsidP="00E565BC">
      <w:pPr>
        <w:pStyle w:val="NoSpacing"/>
        <w:numPr>
          <w:ilvl w:val="0"/>
          <w:numId w:val="3"/>
        </w:numPr>
        <w:spacing w:before="120"/>
        <w:jc w:val="both"/>
        <w:outlineLvl w:val="0"/>
        <w:rPr>
          <w:rFonts w:ascii="Calibri" w:hAnsi="Calibri" w:cs="Calibri"/>
          <w:sz w:val="24"/>
          <w:szCs w:val="24"/>
        </w:rPr>
      </w:pPr>
      <w:r w:rsidRPr="00F3117D">
        <w:rPr>
          <w:rFonts w:ascii="Calibri" w:hAnsi="Calibri" w:cs="Calibri"/>
          <w:b/>
          <w:sz w:val="24"/>
          <w:szCs w:val="24"/>
        </w:rPr>
        <w:t xml:space="preserve">Pharmacological </w:t>
      </w:r>
      <w:r w:rsidR="00F90C6C">
        <w:rPr>
          <w:rFonts w:ascii="Calibri" w:hAnsi="Calibri" w:cs="Calibri"/>
          <w:b/>
          <w:sz w:val="24"/>
          <w:szCs w:val="24"/>
        </w:rPr>
        <w:t>A</w:t>
      </w:r>
      <w:r w:rsidRPr="00F3117D">
        <w:rPr>
          <w:rFonts w:ascii="Calibri" w:hAnsi="Calibri" w:cs="Calibri"/>
          <w:b/>
          <w:sz w:val="24"/>
          <w:szCs w:val="24"/>
        </w:rPr>
        <w:t xml:space="preserve">ssays on </w:t>
      </w:r>
      <w:r w:rsidR="00F90C6C">
        <w:rPr>
          <w:rFonts w:ascii="Calibri" w:hAnsi="Calibri" w:cs="Calibri"/>
          <w:b/>
          <w:sz w:val="24"/>
          <w:szCs w:val="24"/>
        </w:rPr>
        <w:t>M</w:t>
      </w:r>
      <w:r w:rsidRPr="00F3117D">
        <w:rPr>
          <w:rFonts w:ascii="Calibri" w:hAnsi="Calibri" w:cs="Calibri"/>
          <w:b/>
          <w:sz w:val="24"/>
          <w:szCs w:val="24"/>
        </w:rPr>
        <w:t>ulti-</w:t>
      </w:r>
      <w:r w:rsidR="00F90C6C">
        <w:rPr>
          <w:rFonts w:ascii="Calibri" w:hAnsi="Calibri" w:cs="Calibri"/>
          <w:b/>
          <w:sz w:val="24"/>
          <w:szCs w:val="24"/>
        </w:rPr>
        <w:t>E</w:t>
      </w:r>
      <w:r w:rsidRPr="00F3117D">
        <w:rPr>
          <w:rFonts w:ascii="Calibri" w:hAnsi="Calibri" w:cs="Calibri"/>
          <w:b/>
          <w:sz w:val="24"/>
          <w:szCs w:val="24"/>
        </w:rPr>
        <w:t xml:space="preserve">lectrode </w:t>
      </w:r>
      <w:r w:rsidR="00F90C6C">
        <w:rPr>
          <w:rFonts w:ascii="Calibri" w:hAnsi="Calibri" w:cs="Calibri"/>
          <w:b/>
          <w:sz w:val="24"/>
          <w:szCs w:val="24"/>
        </w:rPr>
        <w:t>A</w:t>
      </w:r>
      <w:r w:rsidRPr="00F3117D">
        <w:rPr>
          <w:rFonts w:ascii="Calibri" w:hAnsi="Calibri" w:cs="Calibri"/>
          <w:b/>
          <w:sz w:val="24"/>
          <w:szCs w:val="24"/>
        </w:rPr>
        <w:t>rray</w:t>
      </w:r>
    </w:p>
    <w:p w14:paraId="12E8B692" w14:textId="737BFDB3" w:rsidR="00AA05F2" w:rsidRDefault="00E565BC" w:rsidP="00E565BC">
      <w:pPr>
        <w:pStyle w:val="NoSpacing"/>
        <w:numPr>
          <w:ilvl w:val="1"/>
          <w:numId w:val="3"/>
        </w:numPr>
        <w:spacing w:before="120"/>
        <w:jc w:val="both"/>
        <w:outlineLvl w:val="0"/>
        <w:rPr>
          <w:rFonts w:ascii="Calibri" w:hAnsi="Calibri" w:cs="Calibri"/>
          <w:sz w:val="24"/>
          <w:szCs w:val="24"/>
        </w:rPr>
      </w:pPr>
      <w:r>
        <w:rPr>
          <w:rFonts w:ascii="Calibri" w:hAnsi="Calibri" w:cs="Calibri"/>
          <w:sz w:val="24"/>
          <w:szCs w:val="24"/>
        </w:rPr>
        <w:t xml:space="preserve">To </w:t>
      </w:r>
      <w:r w:rsidR="00AA05F2" w:rsidRPr="00F3117D">
        <w:rPr>
          <w:rFonts w:ascii="Calibri" w:hAnsi="Calibri" w:cs="Calibri"/>
          <w:sz w:val="24"/>
          <w:szCs w:val="24"/>
        </w:rPr>
        <w:t>investigat</w:t>
      </w:r>
      <w:r>
        <w:rPr>
          <w:rFonts w:ascii="Calibri" w:hAnsi="Calibri" w:cs="Calibri"/>
          <w:sz w:val="24"/>
          <w:szCs w:val="24"/>
        </w:rPr>
        <w:t>e the</w:t>
      </w:r>
      <w:r w:rsidR="00AA05F2" w:rsidRPr="00F3117D">
        <w:rPr>
          <w:rFonts w:ascii="Calibri" w:hAnsi="Calibri" w:cs="Calibri"/>
          <w:sz w:val="24"/>
          <w:szCs w:val="24"/>
        </w:rPr>
        <w:t xml:space="preserve"> transient electrophysiological effects of compounds targeting either neurons or astrocytes, </w:t>
      </w:r>
      <w:r>
        <w:rPr>
          <w:rFonts w:ascii="Calibri" w:hAnsi="Calibri" w:cs="Calibri"/>
          <w:sz w:val="24"/>
          <w:szCs w:val="24"/>
        </w:rPr>
        <w:t xml:space="preserve">remove the plate lid but keep </w:t>
      </w:r>
      <w:r w:rsidR="00F46137">
        <w:rPr>
          <w:rFonts w:ascii="Calibri" w:hAnsi="Calibri" w:cs="Calibri"/>
          <w:sz w:val="24"/>
          <w:szCs w:val="24"/>
        </w:rPr>
        <w:t xml:space="preserve">the </w:t>
      </w:r>
      <w:r>
        <w:rPr>
          <w:rFonts w:ascii="Calibri" w:hAnsi="Calibri" w:cs="Calibri"/>
          <w:sz w:val="24"/>
          <w:szCs w:val="24"/>
        </w:rPr>
        <w:t xml:space="preserve">machine lid closed </w:t>
      </w:r>
      <w:r w:rsidRPr="00E565BC">
        <w:rPr>
          <w:rFonts w:ascii="Calibri" w:hAnsi="Calibri" w:cs="Calibri"/>
          <w:b/>
          <w:bCs/>
          <w:sz w:val="24"/>
          <w:szCs w:val="24"/>
        </w:rPr>
        <w:t>[1]</w:t>
      </w:r>
      <w:r>
        <w:rPr>
          <w:rFonts w:ascii="Calibri" w:hAnsi="Calibri" w:cs="Calibri"/>
          <w:sz w:val="24"/>
          <w:szCs w:val="24"/>
        </w:rPr>
        <w:t xml:space="preserve"> and </w:t>
      </w:r>
      <w:r w:rsidR="00AA05F2" w:rsidRPr="00F3117D">
        <w:rPr>
          <w:rFonts w:ascii="Calibri" w:hAnsi="Calibri" w:cs="Calibri"/>
          <w:sz w:val="24"/>
          <w:szCs w:val="24"/>
        </w:rPr>
        <w:t>record baseline activity for a minimum of 1 min</w:t>
      </w:r>
      <w:r>
        <w:rPr>
          <w:rFonts w:ascii="Calibri" w:hAnsi="Calibri" w:cs="Calibri"/>
          <w:sz w:val="24"/>
          <w:szCs w:val="24"/>
        </w:rPr>
        <w:t>ute</w:t>
      </w:r>
      <w:r w:rsidR="00AA05F2" w:rsidRPr="00F3117D">
        <w:rPr>
          <w:rFonts w:ascii="Calibri" w:hAnsi="Calibri" w:cs="Calibri"/>
          <w:sz w:val="24"/>
          <w:szCs w:val="24"/>
        </w:rPr>
        <w:t xml:space="preserve"> </w:t>
      </w:r>
      <w:r w:rsidRPr="00E565BC">
        <w:rPr>
          <w:rFonts w:ascii="Calibri" w:hAnsi="Calibri" w:cs="Calibri"/>
          <w:b/>
          <w:bCs/>
          <w:sz w:val="24"/>
          <w:szCs w:val="24"/>
        </w:rPr>
        <w:t>[</w:t>
      </w:r>
      <w:r>
        <w:rPr>
          <w:rFonts w:ascii="Calibri" w:hAnsi="Calibri" w:cs="Calibri"/>
          <w:b/>
          <w:bCs/>
          <w:sz w:val="24"/>
          <w:szCs w:val="24"/>
        </w:rPr>
        <w:t>2</w:t>
      </w:r>
      <w:r w:rsidRPr="00E565BC">
        <w:rPr>
          <w:rFonts w:ascii="Calibri" w:hAnsi="Calibri" w:cs="Calibri"/>
          <w:b/>
          <w:bCs/>
          <w:sz w:val="24"/>
          <w:szCs w:val="24"/>
        </w:rPr>
        <w:t>]</w:t>
      </w:r>
      <w:r w:rsidR="00AA05F2" w:rsidRPr="00F3117D">
        <w:rPr>
          <w:rFonts w:ascii="Calibri" w:hAnsi="Calibri" w:cs="Calibri"/>
          <w:sz w:val="24"/>
          <w:szCs w:val="24"/>
        </w:rPr>
        <w:t>.</w:t>
      </w:r>
    </w:p>
    <w:p w14:paraId="1689AE47" w14:textId="05551B48" w:rsid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removing the plate lid and closing the machine </w:t>
      </w:r>
      <w:proofErr w:type="gramStart"/>
      <w:r>
        <w:rPr>
          <w:rFonts w:ascii="Calibri" w:hAnsi="Calibri" w:cs="Calibri"/>
          <w:sz w:val="24"/>
          <w:szCs w:val="24"/>
        </w:rPr>
        <w:t>lid</w:t>
      </w:r>
      <w:proofErr w:type="gramEnd"/>
    </w:p>
    <w:p w14:paraId="2D043DF3" w14:textId="182F2EB0" w:rsidR="00E565BC" w:rsidRPr="00F3117D" w:rsidRDefault="00DA626B"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SCREEN: </w:t>
      </w:r>
      <w:r w:rsidR="00610ACD" w:rsidRPr="00610ACD">
        <w:rPr>
          <w:rFonts w:ascii="Calibri" w:hAnsi="Calibri" w:cs="Calibri"/>
          <w:sz w:val="24"/>
          <w:szCs w:val="24"/>
          <w:highlight w:val="yellow"/>
        </w:rPr>
        <w:t>To be provided by the authors:</w:t>
      </w:r>
      <w:r w:rsidR="00610ACD">
        <w:rPr>
          <w:rFonts w:ascii="Calibri" w:hAnsi="Calibri" w:cs="Calibri"/>
          <w:sz w:val="24"/>
          <w:szCs w:val="24"/>
        </w:rPr>
        <w:t xml:space="preserve"> </w:t>
      </w:r>
      <w:r w:rsidR="00E565BC">
        <w:rPr>
          <w:rFonts w:ascii="Calibri" w:hAnsi="Calibri" w:cs="Calibri"/>
          <w:sz w:val="24"/>
          <w:szCs w:val="24"/>
        </w:rPr>
        <w:t>Baseline activity getting recorded</w:t>
      </w:r>
    </w:p>
    <w:p w14:paraId="04B0C926" w14:textId="77777777" w:rsidR="00AA05F2" w:rsidRPr="00F3117D" w:rsidRDefault="00AA05F2" w:rsidP="00AA05F2">
      <w:pPr>
        <w:pStyle w:val="NoSpacing"/>
        <w:jc w:val="both"/>
        <w:outlineLvl w:val="0"/>
        <w:rPr>
          <w:rFonts w:ascii="Calibri" w:hAnsi="Calibri" w:cs="Calibri"/>
          <w:sz w:val="24"/>
          <w:szCs w:val="24"/>
        </w:rPr>
      </w:pPr>
    </w:p>
    <w:p w14:paraId="0D215C92" w14:textId="1C747C35" w:rsidR="00AA05F2" w:rsidRDefault="00F90C6C" w:rsidP="00AA05F2">
      <w:pPr>
        <w:pStyle w:val="NoSpacing"/>
        <w:numPr>
          <w:ilvl w:val="1"/>
          <w:numId w:val="3"/>
        </w:numPr>
        <w:jc w:val="both"/>
        <w:outlineLvl w:val="0"/>
        <w:rPr>
          <w:rFonts w:ascii="Calibri" w:hAnsi="Calibri" w:cs="Calibri"/>
          <w:sz w:val="24"/>
          <w:szCs w:val="24"/>
        </w:rPr>
      </w:pPr>
      <w:r>
        <w:rPr>
          <w:rFonts w:ascii="Calibri" w:hAnsi="Calibri" w:cs="Calibri"/>
          <w:sz w:val="24"/>
          <w:szCs w:val="24"/>
        </w:rPr>
        <w:t>M</w:t>
      </w:r>
      <w:r w:rsidR="00AA05F2" w:rsidRPr="00F3117D">
        <w:rPr>
          <w:rFonts w:ascii="Calibri" w:hAnsi="Calibri" w:cs="Calibri"/>
          <w:sz w:val="24"/>
          <w:szCs w:val="24"/>
        </w:rPr>
        <w:t xml:space="preserve">anually open the lid to the machine without stopping the electrophysiological recording </w:t>
      </w:r>
      <w:r w:rsidR="00E565BC" w:rsidRPr="00E565BC">
        <w:rPr>
          <w:rFonts w:ascii="Calibri" w:hAnsi="Calibri" w:cs="Calibri"/>
          <w:b/>
          <w:bCs/>
          <w:sz w:val="24"/>
          <w:szCs w:val="24"/>
        </w:rPr>
        <w:t>[1]</w:t>
      </w:r>
      <w:r w:rsidR="00F46137">
        <w:rPr>
          <w:rFonts w:ascii="Calibri" w:hAnsi="Calibri" w:cs="Calibri"/>
          <w:sz w:val="24"/>
          <w:szCs w:val="24"/>
        </w:rPr>
        <w:t>. Now,</w:t>
      </w:r>
      <w:r w:rsidR="00AA05F2" w:rsidRPr="00F3117D">
        <w:rPr>
          <w:rFonts w:ascii="Calibri" w:hAnsi="Calibri" w:cs="Calibri"/>
          <w:sz w:val="24"/>
          <w:szCs w:val="24"/>
        </w:rPr>
        <w:t xml:space="preserve"> exchange </w:t>
      </w:r>
      <w:r w:rsidR="00AA05F2" w:rsidRPr="00F3117D">
        <w:rPr>
          <w:rFonts w:ascii="Calibri" w:hAnsi="Calibri" w:cs="Calibri"/>
          <w:color w:val="191919"/>
          <w:sz w:val="24"/>
          <w:szCs w:val="24"/>
          <w:shd w:val="clear" w:color="auto" w:fill="FFFFFF"/>
        </w:rPr>
        <w:t xml:space="preserve">25 </w:t>
      </w:r>
      <w:r w:rsidR="00E565BC">
        <w:rPr>
          <w:rFonts w:ascii="Calibri" w:hAnsi="Calibri" w:cs="Calibri"/>
          <w:sz w:val="24"/>
          <w:szCs w:val="24"/>
        </w:rPr>
        <w:t>microliters</w:t>
      </w:r>
      <w:r w:rsidR="00AA05F2" w:rsidRPr="00F3117D">
        <w:rPr>
          <w:rFonts w:ascii="Calibri" w:hAnsi="Calibri" w:cs="Calibri"/>
          <w:sz w:val="24"/>
          <w:szCs w:val="24"/>
        </w:rPr>
        <w:t xml:space="preserve"> of medium with the appropriate drug vehicle using a multichannel pipette if treating multiple wells</w:t>
      </w:r>
      <w:r w:rsidR="00E565BC">
        <w:rPr>
          <w:rFonts w:ascii="Calibri" w:hAnsi="Calibri" w:cs="Calibri"/>
          <w:sz w:val="24"/>
          <w:szCs w:val="24"/>
        </w:rPr>
        <w:t xml:space="preserve"> </w:t>
      </w:r>
      <w:r w:rsidR="00E565BC" w:rsidRPr="00E565BC">
        <w:rPr>
          <w:rFonts w:ascii="Calibri" w:hAnsi="Calibri" w:cs="Calibri"/>
          <w:b/>
          <w:bCs/>
          <w:sz w:val="24"/>
          <w:szCs w:val="24"/>
        </w:rPr>
        <w:t>[2]</w:t>
      </w:r>
      <w:r w:rsidR="00F46137">
        <w:rPr>
          <w:rFonts w:ascii="Calibri" w:hAnsi="Calibri" w:cs="Calibri"/>
          <w:sz w:val="24"/>
          <w:szCs w:val="24"/>
        </w:rPr>
        <w:t>. Then,</w:t>
      </w:r>
      <w:r w:rsidR="00E565BC">
        <w:rPr>
          <w:rFonts w:ascii="Calibri" w:hAnsi="Calibri" w:cs="Calibri"/>
          <w:sz w:val="24"/>
          <w:szCs w:val="24"/>
        </w:rPr>
        <w:t xml:space="preserve"> c</w:t>
      </w:r>
      <w:r w:rsidR="00AA05F2" w:rsidRPr="00F3117D">
        <w:rPr>
          <w:rFonts w:ascii="Calibri" w:hAnsi="Calibri" w:cs="Calibri"/>
          <w:sz w:val="24"/>
          <w:szCs w:val="24"/>
        </w:rPr>
        <w:t>lose the lid manually</w:t>
      </w:r>
      <w:r w:rsidR="00E565BC">
        <w:rPr>
          <w:rFonts w:ascii="Calibri" w:hAnsi="Calibri" w:cs="Calibri"/>
          <w:sz w:val="24"/>
          <w:szCs w:val="24"/>
        </w:rPr>
        <w:t xml:space="preserve"> and r</w:t>
      </w:r>
      <w:r w:rsidR="00E565BC" w:rsidRPr="00F3117D">
        <w:rPr>
          <w:rFonts w:ascii="Calibri" w:hAnsi="Calibri" w:cs="Calibri"/>
          <w:sz w:val="24"/>
          <w:szCs w:val="24"/>
        </w:rPr>
        <w:t>ecord for additional min</w:t>
      </w:r>
      <w:r w:rsidR="00E565BC">
        <w:rPr>
          <w:rFonts w:ascii="Calibri" w:hAnsi="Calibri" w:cs="Calibri"/>
          <w:sz w:val="24"/>
          <w:szCs w:val="24"/>
        </w:rPr>
        <w:t xml:space="preserve">utes if required </w:t>
      </w:r>
      <w:r w:rsidR="00E565BC" w:rsidRPr="00E565BC">
        <w:rPr>
          <w:rFonts w:ascii="Calibri" w:hAnsi="Calibri" w:cs="Calibri"/>
          <w:b/>
          <w:bCs/>
          <w:sz w:val="24"/>
          <w:szCs w:val="24"/>
        </w:rPr>
        <w:t>[3]</w:t>
      </w:r>
      <w:r w:rsidR="00AA05F2" w:rsidRPr="00F3117D">
        <w:rPr>
          <w:rFonts w:ascii="Calibri" w:hAnsi="Calibri" w:cs="Calibri"/>
          <w:sz w:val="24"/>
          <w:szCs w:val="24"/>
        </w:rPr>
        <w:t>.</w:t>
      </w:r>
      <w:r w:rsidR="00E565BC">
        <w:rPr>
          <w:rFonts w:ascii="Calibri" w:hAnsi="Calibri" w:cs="Calibri"/>
          <w:sz w:val="24"/>
          <w:szCs w:val="24"/>
        </w:rPr>
        <w:t xml:space="preserve"> </w:t>
      </w:r>
    </w:p>
    <w:p w14:paraId="166FB723" w14:textId="1C4C0913" w:rsid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manually opening the lid to the machine while recording is going on simultaneously </w:t>
      </w:r>
      <w:r w:rsidRPr="00E565BC">
        <w:rPr>
          <w:rFonts w:ascii="Calibri" w:hAnsi="Calibri" w:cs="Calibri"/>
          <w:i/>
          <w:iCs/>
          <w:color w:val="002060"/>
          <w:sz w:val="24"/>
          <w:szCs w:val="24"/>
        </w:rPr>
        <w:t xml:space="preserve">Videographer: </w:t>
      </w:r>
      <w:r w:rsidR="00F46137">
        <w:rPr>
          <w:rFonts w:ascii="Calibri" w:hAnsi="Calibri" w:cs="Calibri"/>
          <w:i/>
          <w:iCs/>
          <w:color w:val="002060"/>
          <w:sz w:val="24"/>
          <w:szCs w:val="24"/>
        </w:rPr>
        <w:t>P</w:t>
      </w:r>
      <w:r w:rsidRPr="00E565BC">
        <w:rPr>
          <w:rFonts w:ascii="Calibri" w:hAnsi="Calibri" w:cs="Calibri"/>
          <w:i/>
          <w:iCs/>
          <w:color w:val="002060"/>
          <w:sz w:val="24"/>
          <w:szCs w:val="24"/>
        </w:rPr>
        <w:t xml:space="preserve">lease take the shot with clear visibility to talent opening the lid and recordings going on </w:t>
      </w:r>
      <w:proofErr w:type="gramStart"/>
      <w:r w:rsidRPr="00E565BC">
        <w:rPr>
          <w:rFonts w:ascii="Calibri" w:hAnsi="Calibri" w:cs="Calibri"/>
          <w:i/>
          <w:iCs/>
          <w:color w:val="002060"/>
          <w:sz w:val="24"/>
          <w:szCs w:val="24"/>
        </w:rPr>
        <w:t>simultaneously</w:t>
      </w:r>
      <w:proofErr w:type="gramEnd"/>
    </w:p>
    <w:p w14:paraId="63486652" w14:textId="027AE3B4" w:rsid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exchanging medium using multichannel pipette </w:t>
      </w:r>
      <w:r w:rsidRPr="00E565BC">
        <w:rPr>
          <w:rFonts w:ascii="Calibri" w:hAnsi="Calibri" w:cs="Calibri"/>
          <w:i/>
          <w:iCs/>
          <w:color w:val="002060"/>
          <w:sz w:val="24"/>
          <w:szCs w:val="24"/>
        </w:rPr>
        <w:t>Videographer: take multiple shots for this as it is going to be reused in 5.3.1</w:t>
      </w:r>
    </w:p>
    <w:p w14:paraId="6ACCC900" w14:textId="24AEA820" w:rsidR="00E565BC" w:rsidRPr="00E565BC" w:rsidRDefault="00E565BC" w:rsidP="00E565BC">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Talent closing the lid manually </w:t>
      </w:r>
      <w:r w:rsidRPr="00E565BC">
        <w:rPr>
          <w:rFonts w:ascii="Calibri" w:hAnsi="Calibri" w:cs="Calibri"/>
          <w:i/>
          <w:iCs/>
          <w:color w:val="002060"/>
          <w:sz w:val="24"/>
          <w:szCs w:val="24"/>
        </w:rPr>
        <w:t>Videographer: take multiple shots for this as it is going to be reused in 5.3.1</w:t>
      </w:r>
    </w:p>
    <w:p w14:paraId="21CAAB73" w14:textId="086502A1" w:rsidR="00AA05F2" w:rsidRDefault="00E565BC" w:rsidP="00E565BC">
      <w:pPr>
        <w:pStyle w:val="NoSpacing"/>
        <w:numPr>
          <w:ilvl w:val="1"/>
          <w:numId w:val="3"/>
        </w:numPr>
        <w:spacing w:before="120"/>
        <w:jc w:val="both"/>
        <w:outlineLvl w:val="0"/>
        <w:rPr>
          <w:rFonts w:ascii="Calibri" w:hAnsi="Calibri" w:cs="Calibri"/>
          <w:sz w:val="24"/>
          <w:szCs w:val="24"/>
        </w:rPr>
      </w:pPr>
      <w:r>
        <w:rPr>
          <w:rFonts w:ascii="Calibri" w:hAnsi="Calibri" w:cs="Calibri"/>
          <w:sz w:val="24"/>
          <w:szCs w:val="24"/>
        </w:rPr>
        <w:t>To test the drug of interest, after m</w:t>
      </w:r>
      <w:r w:rsidR="00AA05F2" w:rsidRPr="00F3117D">
        <w:rPr>
          <w:rFonts w:ascii="Calibri" w:hAnsi="Calibri" w:cs="Calibri"/>
          <w:sz w:val="24"/>
          <w:szCs w:val="24"/>
        </w:rPr>
        <w:t>anually open</w:t>
      </w:r>
      <w:r>
        <w:rPr>
          <w:rFonts w:ascii="Calibri" w:hAnsi="Calibri" w:cs="Calibri"/>
          <w:sz w:val="24"/>
          <w:szCs w:val="24"/>
        </w:rPr>
        <w:t>ing</w:t>
      </w:r>
      <w:r w:rsidR="00AA05F2" w:rsidRPr="00F3117D">
        <w:rPr>
          <w:rFonts w:ascii="Calibri" w:hAnsi="Calibri" w:cs="Calibri"/>
          <w:sz w:val="24"/>
          <w:szCs w:val="24"/>
        </w:rPr>
        <w:t xml:space="preserve"> the lid</w:t>
      </w:r>
      <w:r>
        <w:rPr>
          <w:rFonts w:ascii="Calibri" w:hAnsi="Calibri" w:cs="Calibri"/>
          <w:sz w:val="24"/>
          <w:szCs w:val="24"/>
        </w:rPr>
        <w:t xml:space="preserve">, </w:t>
      </w:r>
      <w:r w:rsidR="00AA05F2" w:rsidRPr="00F3117D">
        <w:rPr>
          <w:rFonts w:ascii="Calibri" w:hAnsi="Calibri" w:cs="Calibri"/>
          <w:sz w:val="24"/>
          <w:szCs w:val="24"/>
        </w:rPr>
        <w:t>exchang</w:t>
      </w:r>
      <w:r>
        <w:rPr>
          <w:rFonts w:ascii="Calibri" w:hAnsi="Calibri" w:cs="Calibri"/>
          <w:sz w:val="24"/>
          <w:szCs w:val="24"/>
        </w:rPr>
        <w:t>e</w:t>
      </w:r>
      <w:r w:rsidR="00AA05F2" w:rsidRPr="00F3117D">
        <w:rPr>
          <w:rFonts w:ascii="Calibri" w:hAnsi="Calibri" w:cs="Calibri"/>
          <w:sz w:val="24"/>
          <w:szCs w:val="24"/>
        </w:rPr>
        <w:t xml:space="preserve"> </w:t>
      </w:r>
      <w:r w:rsidR="00AA05F2" w:rsidRPr="00F3117D">
        <w:rPr>
          <w:rFonts w:ascii="Calibri" w:hAnsi="Calibri" w:cs="Calibri"/>
          <w:color w:val="191919"/>
          <w:sz w:val="24"/>
          <w:szCs w:val="24"/>
          <w:shd w:val="clear" w:color="auto" w:fill="FFFFFF"/>
        </w:rPr>
        <w:t xml:space="preserve">25 </w:t>
      </w:r>
      <w:r>
        <w:rPr>
          <w:rFonts w:ascii="Calibri" w:hAnsi="Calibri" w:cs="Calibri"/>
          <w:sz w:val="24"/>
          <w:szCs w:val="24"/>
        </w:rPr>
        <w:t xml:space="preserve">microliters </w:t>
      </w:r>
      <w:r w:rsidR="00AA05F2" w:rsidRPr="00F3117D">
        <w:rPr>
          <w:rFonts w:ascii="Calibri" w:hAnsi="Calibri" w:cs="Calibri"/>
          <w:sz w:val="24"/>
          <w:szCs w:val="24"/>
        </w:rPr>
        <w:t>of medium with the drug of interest in the same vehicle</w:t>
      </w:r>
      <w:r>
        <w:rPr>
          <w:rFonts w:ascii="Calibri" w:hAnsi="Calibri" w:cs="Calibri"/>
          <w:sz w:val="24"/>
          <w:szCs w:val="24"/>
        </w:rPr>
        <w:t xml:space="preserve"> </w:t>
      </w:r>
      <w:r w:rsidRPr="00E565BC">
        <w:rPr>
          <w:rFonts w:ascii="Calibri" w:hAnsi="Calibri" w:cs="Calibri"/>
          <w:b/>
          <w:bCs/>
          <w:sz w:val="24"/>
          <w:szCs w:val="24"/>
        </w:rPr>
        <w:t>[1]</w:t>
      </w:r>
      <w:r w:rsidR="00AA05F2" w:rsidRPr="00F3117D">
        <w:rPr>
          <w:rFonts w:ascii="Calibri" w:hAnsi="Calibri" w:cs="Calibri"/>
          <w:sz w:val="24"/>
          <w:szCs w:val="24"/>
        </w:rPr>
        <w:t xml:space="preserve"> and</w:t>
      </w:r>
      <w:r>
        <w:rPr>
          <w:rFonts w:ascii="Calibri" w:hAnsi="Calibri" w:cs="Calibri"/>
          <w:sz w:val="24"/>
          <w:szCs w:val="24"/>
        </w:rPr>
        <w:t xml:space="preserve"> close the lid to</w:t>
      </w:r>
      <w:r w:rsidR="00AA05F2" w:rsidRPr="00F3117D">
        <w:rPr>
          <w:rFonts w:ascii="Calibri" w:hAnsi="Calibri" w:cs="Calibri"/>
          <w:sz w:val="24"/>
          <w:szCs w:val="24"/>
        </w:rPr>
        <w:t xml:space="preserve"> continue recording</w:t>
      </w:r>
      <w:r>
        <w:rPr>
          <w:rFonts w:ascii="Calibri" w:hAnsi="Calibri" w:cs="Calibri"/>
          <w:sz w:val="24"/>
          <w:szCs w:val="24"/>
        </w:rPr>
        <w:t xml:space="preserve"> </w:t>
      </w:r>
      <w:r w:rsidRPr="00E565BC">
        <w:rPr>
          <w:rFonts w:ascii="Calibri" w:hAnsi="Calibri" w:cs="Calibri"/>
          <w:b/>
          <w:bCs/>
          <w:sz w:val="24"/>
          <w:szCs w:val="24"/>
        </w:rPr>
        <w:t>[2]</w:t>
      </w:r>
      <w:r w:rsidR="00AA05F2" w:rsidRPr="00F3117D">
        <w:rPr>
          <w:rFonts w:ascii="Calibri" w:hAnsi="Calibri" w:cs="Calibri"/>
          <w:sz w:val="24"/>
          <w:szCs w:val="24"/>
        </w:rPr>
        <w:t>.</w:t>
      </w:r>
    </w:p>
    <w:p w14:paraId="2631C801" w14:textId="7D7D414B" w:rsidR="00E565BC" w:rsidRPr="00E565BC" w:rsidRDefault="00E565BC" w:rsidP="00E565BC">
      <w:pPr>
        <w:pStyle w:val="NoSpacing"/>
        <w:numPr>
          <w:ilvl w:val="2"/>
          <w:numId w:val="3"/>
        </w:numPr>
        <w:spacing w:before="120"/>
        <w:jc w:val="both"/>
        <w:outlineLvl w:val="0"/>
        <w:rPr>
          <w:rFonts w:ascii="Calibri" w:hAnsi="Calibri" w:cs="Calibri"/>
          <w:i/>
          <w:iCs/>
          <w:color w:val="002060"/>
          <w:sz w:val="24"/>
          <w:szCs w:val="24"/>
        </w:rPr>
      </w:pPr>
      <w:r w:rsidRPr="00E565BC">
        <w:rPr>
          <w:rFonts w:ascii="Calibri" w:hAnsi="Calibri" w:cs="Calibri"/>
          <w:i/>
          <w:iCs/>
          <w:color w:val="002060"/>
          <w:sz w:val="24"/>
          <w:szCs w:val="24"/>
        </w:rPr>
        <w:t>Use 5.2.2</w:t>
      </w:r>
    </w:p>
    <w:p w14:paraId="493EE264" w14:textId="0C864F65" w:rsidR="00E565BC" w:rsidRPr="00E565BC" w:rsidRDefault="00E565BC" w:rsidP="00E565BC">
      <w:pPr>
        <w:pStyle w:val="NoSpacing"/>
        <w:numPr>
          <w:ilvl w:val="2"/>
          <w:numId w:val="3"/>
        </w:numPr>
        <w:spacing w:before="120"/>
        <w:jc w:val="both"/>
        <w:outlineLvl w:val="0"/>
        <w:rPr>
          <w:rFonts w:ascii="Calibri" w:hAnsi="Calibri" w:cs="Calibri"/>
          <w:i/>
          <w:iCs/>
          <w:color w:val="002060"/>
          <w:sz w:val="24"/>
          <w:szCs w:val="24"/>
        </w:rPr>
      </w:pPr>
      <w:r w:rsidRPr="00E565BC">
        <w:rPr>
          <w:rFonts w:ascii="Calibri" w:hAnsi="Calibri" w:cs="Calibri"/>
          <w:i/>
          <w:iCs/>
          <w:color w:val="002060"/>
          <w:sz w:val="24"/>
          <w:szCs w:val="24"/>
        </w:rPr>
        <w:t>Use 5.2.3</w:t>
      </w:r>
    </w:p>
    <w:p w14:paraId="69D0EEDD" w14:textId="77777777" w:rsidR="00FE1A7A" w:rsidRPr="00AD233A" w:rsidRDefault="00FE1A7A" w:rsidP="00FE1A7A">
      <w:pPr>
        <w:pStyle w:val="BodyText"/>
        <w:widowControl w:val="0"/>
        <w:autoSpaceDE w:val="0"/>
        <w:autoSpaceDN w:val="0"/>
        <w:spacing w:before="120"/>
        <w:ind w:left="360"/>
        <w:jc w:val="both"/>
        <w:rPr>
          <w:rFonts w:ascii="Calibri" w:hAnsi="Calibri" w:cs="Calibri"/>
          <w:b/>
          <w:i w:val="0"/>
        </w:rPr>
      </w:pPr>
    </w:p>
    <w:p w14:paraId="7EC8CA02" w14:textId="77777777" w:rsidR="00A72FC5" w:rsidRPr="00AD233A" w:rsidRDefault="00A72FC5" w:rsidP="00AD233A">
      <w:pPr>
        <w:pStyle w:val="ListParagraph"/>
        <w:numPr>
          <w:ilvl w:val="1"/>
          <w:numId w:val="3"/>
        </w:numPr>
        <w:spacing w:before="120"/>
        <w:contextualSpacing w:val="0"/>
        <w:rPr>
          <w:rFonts w:cstheme="minorHAnsi"/>
        </w:rPr>
      </w:pPr>
      <w:r w:rsidRPr="00AD233A">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bookmarkStart w:id="1" w:name="Text1"/>
      <w:r w:rsidRPr="00AD3B41">
        <w:rPr>
          <w:rFonts w:eastAsia="Times New Roman" w:cstheme="minorHAnsi"/>
          <w:noProof/>
          <w:color w:val="0432FF"/>
          <w:highlight w:val="yellow"/>
        </w:rPr>
        <w:t>Click here to list 4 to 6 individual steps, using the step numbers from the protocol section of the video script.</w:t>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bookmarkStart w:id="2" w:name="Text3"/>
      <w:r>
        <w:rPr>
          <w:rFonts w:eastAsia="Times New Roman" w:cstheme="minorHAnsi"/>
          <w:bCs/>
          <w:noProof/>
          <w:color w:val="0432FF"/>
          <w:highlight w:val="yellow"/>
        </w:rPr>
        <w:t>Click here to list microscope shots, using the shot numbers from the protocol section of the video script.</w:t>
      </w:r>
      <w:bookmarkStart w:id="3" w:name="Text2"/>
      <w:bookmarkEnd w:id="2"/>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5CCA620F"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46873A53"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0A721D">
        <w:rPr>
          <w:rFonts w:eastAsia="Times New Roman" w:cstheme="minorHAnsi"/>
          <w:bCs/>
        </w:rPr>
        <w:t>19</w:t>
      </w:r>
      <w:r w:rsidR="00D56922">
        <w:rPr>
          <w:rFonts w:eastAsia="Times New Roman" w:cstheme="minorHAnsi"/>
          <w:bCs/>
        </w:rPr>
        <w:t>7</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35A8E2A6" w:rsidR="00F22F5E" w:rsidRPr="00B07A3B" w:rsidRDefault="00CE10F2" w:rsidP="00FB3F2A">
      <w:pPr>
        <w:pStyle w:val="ListParagraph"/>
        <w:numPr>
          <w:ilvl w:val="0"/>
          <w:numId w:val="3"/>
        </w:numPr>
        <w:spacing w:before="120"/>
        <w:contextualSpacing w:val="0"/>
        <w:outlineLvl w:val="0"/>
        <w:rPr>
          <w:rFonts w:cstheme="minorHAnsi"/>
          <w:lang w:eastAsia="zh-TW"/>
        </w:rPr>
      </w:pPr>
      <w:r w:rsidRPr="00B07A3B">
        <w:rPr>
          <w:rFonts w:cstheme="minorHAnsi"/>
          <w:b/>
        </w:rPr>
        <w:t xml:space="preserve">Results: </w:t>
      </w:r>
      <w:r w:rsidR="000A721D" w:rsidRPr="000A721D">
        <w:rPr>
          <w:rFonts w:cstheme="minorHAnsi"/>
          <w:b/>
        </w:rPr>
        <w:t xml:space="preserve">Human Pluripotent Stem Cell-Derived </w:t>
      </w:r>
      <w:r w:rsidR="000A721D">
        <w:rPr>
          <w:rFonts w:cstheme="minorHAnsi"/>
          <w:b/>
        </w:rPr>
        <w:t xml:space="preserve">Motor </w:t>
      </w:r>
      <w:r w:rsidR="000A721D" w:rsidRPr="000A721D">
        <w:rPr>
          <w:rFonts w:cstheme="minorHAnsi"/>
          <w:b/>
        </w:rPr>
        <w:t>Neurons</w:t>
      </w:r>
      <w:r w:rsidRPr="00B07A3B">
        <w:rPr>
          <w:rFonts w:cstheme="minorHAnsi"/>
          <w:b/>
        </w:rPr>
        <w:t xml:space="preserve"> </w:t>
      </w:r>
      <w:r w:rsidR="000A721D">
        <w:rPr>
          <w:rFonts w:cstheme="minorHAnsi"/>
          <w:b/>
        </w:rPr>
        <w:t>and Astrocytes</w:t>
      </w:r>
    </w:p>
    <w:p w14:paraId="7200F4EC" w14:textId="1F314974" w:rsidR="00FB3F2A" w:rsidRDefault="00F46137" w:rsidP="00FB3F2A">
      <w:pPr>
        <w:pStyle w:val="NoSpacing"/>
        <w:numPr>
          <w:ilvl w:val="1"/>
          <w:numId w:val="3"/>
        </w:numPr>
        <w:spacing w:before="120"/>
        <w:jc w:val="both"/>
        <w:outlineLvl w:val="0"/>
        <w:rPr>
          <w:rFonts w:ascii="Calibri" w:hAnsi="Calibri" w:cs="Calibri"/>
          <w:sz w:val="24"/>
          <w:szCs w:val="24"/>
        </w:rPr>
      </w:pPr>
      <w:r>
        <w:rPr>
          <w:rFonts w:ascii="Calibri" w:hAnsi="Calibri" w:cs="Calibri"/>
          <w:sz w:val="24"/>
          <w:szCs w:val="24"/>
        </w:rPr>
        <w:t xml:space="preserve">In </w:t>
      </w:r>
      <w:r w:rsidR="00FB3F2A" w:rsidRPr="00EB0A92">
        <w:rPr>
          <w:rFonts w:ascii="Calibri" w:hAnsi="Calibri" w:cs="Calibri"/>
          <w:sz w:val="24"/>
          <w:szCs w:val="24"/>
        </w:rPr>
        <w:t xml:space="preserve">this protocol, </w:t>
      </w:r>
      <w:proofErr w:type="spellStart"/>
      <w:r w:rsidR="00FB3F2A" w:rsidRPr="00EB0A92">
        <w:rPr>
          <w:rFonts w:ascii="Calibri" w:hAnsi="Calibri" w:cs="Calibri"/>
          <w:sz w:val="24"/>
          <w:szCs w:val="24"/>
        </w:rPr>
        <w:t>hiPSC</w:t>
      </w:r>
      <w:r w:rsidR="00FB3F2A">
        <w:rPr>
          <w:rFonts w:ascii="Calibri" w:hAnsi="Calibri" w:cs="Calibri"/>
          <w:sz w:val="24"/>
          <w:szCs w:val="24"/>
        </w:rPr>
        <w:t>s</w:t>
      </w:r>
      <w:proofErr w:type="spellEnd"/>
      <w:r w:rsidR="00FB3F2A" w:rsidRPr="00EB0A92">
        <w:rPr>
          <w:rFonts w:ascii="Calibri" w:hAnsi="Calibri" w:cs="Calibri"/>
          <w:sz w:val="24"/>
          <w:szCs w:val="24"/>
        </w:rPr>
        <w:t xml:space="preserve"> </w:t>
      </w:r>
      <w:r w:rsidR="00C95F88">
        <w:rPr>
          <w:rFonts w:ascii="Calibri" w:hAnsi="Calibri" w:cs="Calibri"/>
          <w:sz w:val="24"/>
          <w:szCs w:val="24"/>
        </w:rPr>
        <w:t>were</w:t>
      </w:r>
      <w:r w:rsidR="00FB3F2A" w:rsidRPr="00EB0A92">
        <w:rPr>
          <w:rFonts w:ascii="Calibri" w:hAnsi="Calibri" w:cs="Calibri"/>
          <w:sz w:val="24"/>
          <w:szCs w:val="24"/>
        </w:rPr>
        <w:t xml:space="preserve"> maintained and passaged as non-confluent colonies</w:t>
      </w:r>
      <w:r w:rsidR="00FB3F2A">
        <w:rPr>
          <w:rFonts w:ascii="Calibri" w:hAnsi="Calibri" w:cs="Calibri"/>
          <w:sz w:val="24"/>
          <w:szCs w:val="24"/>
        </w:rPr>
        <w:t xml:space="preserve"> </w:t>
      </w:r>
      <w:r w:rsidR="00FB3F2A" w:rsidRPr="00FB3F2A">
        <w:rPr>
          <w:rFonts w:ascii="Calibri" w:hAnsi="Calibri" w:cs="Calibri"/>
          <w:b/>
          <w:bCs/>
          <w:sz w:val="24"/>
          <w:szCs w:val="24"/>
        </w:rPr>
        <w:t>[1]</w:t>
      </w:r>
      <w:r>
        <w:rPr>
          <w:rFonts w:ascii="Calibri" w:hAnsi="Calibri" w:cs="Calibri"/>
          <w:sz w:val="24"/>
          <w:szCs w:val="24"/>
        </w:rPr>
        <w:t>.</w:t>
      </w:r>
      <w:r w:rsidR="00FB3F2A">
        <w:rPr>
          <w:rFonts w:ascii="Calibri" w:hAnsi="Calibri" w:cs="Calibri"/>
        </w:rPr>
        <w:t xml:space="preserve"> </w:t>
      </w:r>
      <w:r w:rsidR="00FB3F2A" w:rsidRPr="00EB0A92">
        <w:rPr>
          <w:rFonts w:ascii="Calibri" w:hAnsi="Calibri" w:cs="Calibri"/>
          <w:sz w:val="24"/>
          <w:szCs w:val="24"/>
        </w:rPr>
        <w:t xml:space="preserve">Neurogenesis </w:t>
      </w:r>
      <w:r w:rsidR="00C95F88">
        <w:rPr>
          <w:rFonts w:ascii="Calibri" w:hAnsi="Calibri" w:cs="Calibri"/>
          <w:sz w:val="24"/>
          <w:szCs w:val="24"/>
        </w:rPr>
        <w:t>was</w:t>
      </w:r>
      <w:r w:rsidR="00FB3F2A" w:rsidRPr="00EB0A92">
        <w:rPr>
          <w:rFonts w:ascii="Calibri" w:hAnsi="Calibri" w:cs="Calibri"/>
          <w:sz w:val="24"/>
          <w:szCs w:val="24"/>
        </w:rPr>
        <w:t xml:space="preserve"> initiated</w:t>
      </w:r>
      <w:r w:rsidR="00FB3F2A">
        <w:rPr>
          <w:rFonts w:ascii="Calibri" w:hAnsi="Calibri" w:cs="Calibri"/>
          <w:sz w:val="24"/>
          <w:szCs w:val="24"/>
        </w:rPr>
        <w:t xml:space="preserve"> </w:t>
      </w:r>
      <w:r w:rsidR="00FB3F2A" w:rsidRPr="00EB0A92">
        <w:rPr>
          <w:rFonts w:ascii="Calibri" w:hAnsi="Calibri" w:cs="Calibri"/>
          <w:sz w:val="24"/>
          <w:szCs w:val="24"/>
        </w:rPr>
        <w:t xml:space="preserve">through dual SMAD </w:t>
      </w:r>
      <w:r w:rsidR="00C95F88" w:rsidRPr="00C95F88">
        <w:rPr>
          <w:rFonts w:ascii="Calibri" w:hAnsi="Calibri" w:cs="Calibri"/>
          <w:i/>
          <w:iCs/>
          <w:color w:val="FF0000"/>
          <w:sz w:val="24"/>
          <w:szCs w:val="24"/>
        </w:rPr>
        <w:t>(</w:t>
      </w:r>
      <w:r w:rsidR="00F90C6C">
        <w:rPr>
          <w:rFonts w:ascii="Calibri" w:hAnsi="Calibri" w:cs="Calibri"/>
          <w:i/>
          <w:iCs/>
          <w:color w:val="FF0000"/>
          <w:sz w:val="24"/>
          <w:szCs w:val="24"/>
        </w:rPr>
        <w:t>“</w:t>
      </w:r>
      <w:proofErr w:type="spellStart"/>
      <w:r w:rsidR="00C95F88" w:rsidRPr="00C95F88">
        <w:rPr>
          <w:rFonts w:ascii="Calibri" w:hAnsi="Calibri" w:cs="Calibri"/>
          <w:i/>
          <w:iCs/>
          <w:color w:val="FF0000"/>
          <w:sz w:val="24"/>
          <w:szCs w:val="24"/>
        </w:rPr>
        <w:t>smad</w:t>
      </w:r>
      <w:proofErr w:type="spellEnd"/>
      <w:r w:rsidR="00F90C6C">
        <w:rPr>
          <w:rFonts w:ascii="Calibri" w:hAnsi="Calibri" w:cs="Calibri"/>
          <w:i/>
          <w:iCs/>
          <w:color w:val="FF0000"/>
          <w:sz w:val="24"/>
          <w:szCs w:val="24"/>
        </w:rPr>
        <w:t xml:space="preserve">”-rhyming to “mad”) </w:t>
      </w:r>
      <w:r w:rsidR="00FB3F2A" w:rsidRPr="00EB0A92">
        <w:rPr>
          <w:rFonts w:ascii="Calibri" w:hAnsi="Calibri" w:cs="Calibri"/>
          <w:sz w:val="24"/>
          <w:szCs w:val="24"/>
        </w:rPr>
        <w:t xml:space="preserve">inhibition </w:t>
      </w:r>
      <w:r w:rsidR="00FB3F2A">
        <w:rPr>
          <w:rFonts w:ascii="Calibri" w:hAnsi="Calibri" w:cs="Calibri"/>
          <w:sz w:val="24"/>
          <w:szCs w:val="24"/>
        </w:rPr>
        <w:t xml:space="preserve">by </w:t>
      </w:r>
      <w:r w:rsidR="00FB3F2A" w:rsidRPr="00EB0A92">
        <w:rPr>
          <w:rFonts w:ascii="Calibri" w:hAnsi="Calibri" w:cs="Calibri"/>
          <w:sz w:val="24"/>
          <w:szCs w:val="24"/>
        </w:rPr>
        <w:t>inactivating BMP</w:t>
      </w:r>
      <w:r w:rsidR="00C95F88">
        <w:rPr>
          <w:rFonts w:ascii="Calibri" w:hAnsi="Calibri" w:cs="Calibri"/>
          <w:sz w:val="24"/>
          <w:szCs w:val="24"/>
        </w:rPr>
        <w:t xml:space="preserve"> </w:t>
      </w:r>
      <w:r w:rsidR="00C95F88" w:rsidRPr="00C95F88">
        <w:rPr>
          <w:rFonts w:ascii="Calibri" w:hAnsi="Calibri" w:cs="Calibri"/>
          <w:i/>
          <w:iCs/>
          <w:color w:val="FF0000"/>
          <w:sz w:val="24"/>
          <w:szCs w:val="24"/>
        </w:rPr>
        <w:t>(B-M-P)</w:t>
      </w:r>
      <w:r w:rsidR="00FB3F2A" w:rsidRPr="00C95F88">
        <w:rPr>
          <w:rFonts w:ascii="Calibri" w:hAnsi="Calibri" w:cs="Calibri"/>
          <w:i/>
          <w:iCs/>
          <w:color w:val="FF0000"/>
          <w:sz w:val="24"/>
          <w:szCs w:val="24"/>
        </w:rPr>
        <w:t xml:space="preserve"> </w:t>
      </w:r>
      <w:r w:rsidR="00FB3F2A">
        <w:rPr>
          <w:rFonts w:ascii="Calibri" w:hAnsi="Calibri" w:cs="Calibri"/>
          <w:sz w:val="24"/>
          <w:szCs w:val="24"/>
        </w:rPr>
        <w:t xml:space="preserve">and </w:t>
      </w:r>
      <w:r w:rsidR="00FB3F2A" w:rsidRPr="00EB0A92">
        <w:rPr>
          <w:rFonts w:ascii="Calibri" w:hAnsi="Calibri" w:cs="Calibri"/>
          <w:sz w:val="24"/>
          <w:szCs w:val="24"/>
        </w:rPr>
        <w:t>TGF-β</w:t>
      </w:r>
      <w:r w:rsidR="00C95F88">
        <w:rPr>
          <w:rFonts w:ascii="Calibri" w:hAnsi="Calibri" w:cs="Calibri"/>
          <w:sz w:val="24"/>
          <w:szCs w:val="24"/>
        </w:rPr>
        <w:t xml:space="preserve"> </w:t>
      </w:r>
      <w:r w:rsidR="00C95F88" w:rsidRPr="00C95F88">
        <w:rPr>
          <w:rFonts w:ascii="Calibri" w:hAnsi="Calibri" w:cs="Calibri"/>
          <w:i/>
          <w:iCs/>
          <w:color w:val="FF0000"/>
          <w:sz w:val="24"/>
          <w:szCs w:val="24"/>
        </w:rPr>
        <w:t>(T-G-F-beta)</w:t>
      </w:r>
      <w:r w:rsidR="00FB3F2A" w:rsidRPr="00C95F88">
        <w:rPr>
          <w:rFonts w:ascii="Calibri" w:hAnsi="Calibri" w:cs="Calibri"/>
          <w:color w:val="FF0000"/>
          <w:sz w:val="24"/>
          <w:szCs w:val="24"/>
        </w:rPr>
        <w:t xml:space="preserve"> </w:t>
      </w:r>
      <w:r w:rsidR="00FB3F2A" w:rsidRPr="00EB0A92">
        <w:rPr>
          <w:rFonts w:ascii="Calibri" w:hAnsi="Calibri" w:cs="Calibri"/>
          <w:sz w:val="24"/>
          <w:szCs w:val="24"/>
        </w:rPr>
        <w:t>pathways</w:t>
      </w:r>
      <w:r>
        <w:rPr>
          <w:rFonts w:ascii="Calibri" w:hAnsi="Calibri" w:cs="Calibri"/>
          <w:sz w:val="24"/>
          <w:szCs w:val="24"/>
        </w:rPr>
        <w:t>. The</w:t>
      </w:r>
      <w:r w:rsidR="00FB3F2A">
        <w:rPr>
          <w:rFonts w:ascii="Calibri" w:hAnsi="Calibri" w:cs="Calibri"/>
          <w:sz w:val="24"/>
          <w:szCs w:val="24"/>
        </w:rPr>
        <w:t xml:space="preserve"> resulting </w:t>
      </w:r>
      <w:r w:rsidR="00FB3F2A" w:rsidRPr="000B3ACD">
        <w:rPr>
          <w:rFonts w:ascii="Calibri" w:hAnsi="Calibri" w:cs="Calibri"/>
          <w:sz w:val="24"/>
          <w:szCs w:val="24"/>
        </w:rPr>
        <w:t xml:space="preserve">neuroepithelial stem cells </w:t>
      </w:r>
      <w:r w:rsidR="00F90C6C">
        <w:rPr>
          <w:rFonts w:ascii="Calibri" w:hAnsi="Calibri" w:cs="Calibri"/>
          <w:sz w:val="24"/>
          <w:szCs w:val="24"/>
        </w:rPr>
        <w:t xml:space="preserve">divided and </w:t>
      </w:r>
      <w:r w:rsidR="00FB3F2A" w:rsidRPr="000B3ACD">
        <w:rPr>
          <w:rFonts w:ascii="Calibri" w:hAnsi="Calibri" w:cs="Calibri"/>
          <w:sz w:val="24"/>
          <w:szCs w:val="24"/>
        </w:rPr>
        <w:t>generat</w:t>
      </w:r>
      <w:r w:rsidR="00F90C6C">
        <w:rPr>
          <w:rFonts w:ascii="Calibri" w:hAnsi="Calibri" w:cs="Calibri"/>
          <w:sz w:val="24"/>
          <w:szCs w:val="24"/>
        </w:rPr>
        <w:t xml:space="preserve">ed </w:t>
      </w:r>
      <w:r w:rsidR="00FB3F2A" w:rsidRPr="000B3ACD">
        <w:rPr>
          <w:rFonts w:ascii="Calibri" w:hAnsi="Calibri" w:cs="Calibri"/>
          <w:sz w:val="24"/>
          <w:szCs w:val="24"/>
        </w:rPr>
        <w:t>a multilayered epithelium</w:t>
      </w:r>
      <w:r w:rsidR="00FB3F2A" w:rsidRPr="00FB3F2A">
        <w:rPr>
          <w:rFonts w:ascii="Calibri" w:hAnsi="Calibri" w:cs="Calibri"/>
          <w:b/>
          <w:bCs/>
          <w:sz w:val="24"/>
          <w:szCs w:val="24"/>
        </w:rPr>
        <w:t xml:space="preserve"> [2]</w:t>
      </w:r>
      <w:r w:rsidR="00FB3F2A" w:rsidRPr="000B3ACD">
        <w:rPr>
          <w:rFonts w:ascii="Calibri" w:hAnsi="Calibri" w:cs="Calibri"/>
          <w:sz w:val="24"/>
          <w:szCs w:val="24"/>
        </w:rPr>
        <w:t>.</w:t>
      </w:r>
    </w:p>
    <w:p w14:paraId="18D4ADA6" w14:textId="15C457B1" w:rsidR="00FB3F2A" w:rsidRDefault="00FB3F2A" w:rsidP="00FB3F2A">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LAB MEDIA: Figure 2A</w:t>
      </w:r>
    </w:p>
    <w:p w14:paraId="2864D048" w14:textId="4C69FC73" w:rsidR="00FB3F2A" w:rsidRDefault="00FB3F2A" w:rsidP="00FB3F2A">
      <w:pPr>
        <w:pStyle w:val="NoSpacing"/>
        <w:numPr>
          <w:ilvl w:val="2"/>
          <w:numId w:val="3"/>
        </w:numPr>
        <w:spacing w:before="120"/>
        <w:jc w:val="both"/>
        <w:outlineLvl w:val="0"/>
        <w:rPr>
          <w:rFonts w:ascii="Calibri" w:hAnsi="Calibri" w:cs="Calibri"/>
          <w:sz w:val="24"/>
          <w:szCs w:val="24"/>
        </w:rPr>
      </w:pPr>
      <w:r>
        <w:rPr>
          <w:rFonts w:ascii="Calibri" w:hAnsi="Calibri" w:cs="Calibri"/>
          <w:sz w:val="24"/>
          <w:szCs w:val="24"/>
        </w:rPr>
        <w:t xml:space="preserve">LAB MEDIA: Figure 2B </w:t>
      </w:r>
      <w:r w:rsidRPr="00FB3F2A">
        <w:rPr>
          <w:rFonts w:ascii="Calibri" w:hAnsi="Calibri" w:cs="Calibri"/>
          <w:i/>
          <w:iCs/>
          <w:color w:val="002060"/>
          <w:sz w:val="24"/>
          <w:szCs w:val="24"/>
        </w:rPr>
        <w:t>Video editor: Emphasize</w:t>
      </w:r>
      <w:r>
        <w:rPr>
          <w:rFonts w:ascii="Calibri" w:hAnsi="Calibri" w:cs="Calibri"/>
          <w:i/>
          <w:iCs/>
          <w:color w:val="002060"/>
          <w:sz w:val="24"/>
          <w:szCs w:val="24"/>
        </w:rPr>
        <w:t xml:space="preserve"> on </w:t>
      </w:r>
      <w:r w:rsidRPr="00FB3F2A">
        <w:rPr>
          <w:rFonts w:ascii="Calibri" w:hAnsi="Calibri" w:cs="Calibri"/>
          <w:i/>
          <w:iCs/>
          <w:color w:val="002060"/>
          <w:sz w:val="24"/>
          <w:szCs w:val="24"/>
        </w:rPr>
        <w:t>figure 2B-</w:t>
      </w:r>
      <w:proofErr w:type="gramStart"/>
      <w:r w:rsidRPr="00FB3F2A">
        <w:rPr>
          <w:rFonts w:ascii="Calibri" w:hAnsi="Calibri" w:cs="Calibri"/>
          <w:i/>
          <w:iCs/>
          <w:color w:val="002060"/>
          <w:sz w:val="24"/>
          <w:szCs w:val="24"/>
        </w:rPr>
        <w:t>i</w:t>
      </w:r>
      <w:proofErr w:type="gramEnd"/>
    </w:p>
    <w:p w14:paraId="07F56F9B" w14:textId="692AD9D0" w:rsidR="00FB3F2A" w:rsidRPr="00FB3F2A" w:rsidRDefault="00C95F88" w:rsidP="00FB3F2A">
      <w:pPr>
        <w:pStyle w:val="NoSpacing"/>
        <w:numPr>
          <w:ilvl w:val="1"/>
          <w:numId w:val="3"/>
        </w:numPr>
        <w:spacing w:before="120"/>
        <w:jc w:val="both"/>
        <w:outlineLvl w:val="0"/>
        <w:rPr>
          <w:rFonts w:ascii="Calibri" w:hAnsi="Calibri" w:cs="Calibri"/>
          <w:sz w:val="24"/>
          <w:szCs w:val="24"/>
        </w:rPr>
      </w:pPr>
      <w:r>
        <w:rPr>
          <w:rFonts w:ascii="Calibri" w:hAnsi="Calibri" w:cs="Calibri"/>
          <w:sz w:val="24"/>
          <w:szCs w:val="24"/>
        </w:rPr>
        <w:t>T</w:t>
      </w:r>
      <w:r w:rsidR="00FB3F2A" w:rsidRPr="00EB0A92">
        <w:rPr>
          <w:rFonts w:ascii="Calibri" w:hAnsi="Calibri" w:cs="Calibri"/>
          <w:sz w:val="24"/>
          <w:szCs w:val="24"/>
        </w:rPr>
        <w:t xml:space="preserve">he early exposure to neuronal growth factors and a </w:t>
      </w:r>
      <w:proofErr w:type="spellStart"/>
      <w:r w:rsidR="00FB3F2A" w:rsidRPr="00EB0A92">
        <w:rPr>
          <w:rFonts w:ascii="Calibri" w:hAnsi="Calibri" w:cs="Calibri"/>
          <w:sz w:val="24"/>
          <w:szCs w:val="24"/>
        </w:rPr>
        <w:t>gliogenic</w:t>
      </w:r>
      <w:proofErr w:type="spellEnd"/>
      <w:r w:rsidR="00FB3F2A" w:rsidRPr="00EB0A92">
        <w:rPr>
          <w:rFonts w:ascii="Calibri" w:hAnsi="Calibri" w:cs="Calibri"/>
          <w:sz w:val="24"/>
          <w:szCs w:val="24"/>
        </w:rPr>
        <w:t xml:space="preserve"> ciliary neurotrophic factor </w:t>
      </w:r>
      <w:r>
        <w:rPr>
          <w:rFonts w:ascii="Calibri" w:hAnsi="Calibri" w:cs="Calibri"/>
          <w:sz w:val="24"/>
          <w:szCs w:val="24"/>
        </w:rPr>
        <w:t>g</w:t>
      </w:r>
      <w:r w:rsidR="00FB3F2A" w:rsidRPr="00EB0A92">
        <w:rPr>
          <w:rFonts w:ascii="Calibri" w:hAnsi="Calibri" w:cs="Calibri"/>
          <w:sz w:val="24"/>
          <w:szCs w:val="24"/>
        </w:rPr>
        <w:t>enerate</w:t>
      </w:r>
      <w:r>
        <w:rPr>
          <w:rFonts w:ascii="Calibri" w:hAnsi="Calibri" w:cs="Calibri"/>
          <w:sz w:val="24"/>
          <w:szCs w:val="24"/>
        </w:rPr>
        <w:t>d</w:t>
      </w:r>
      <w:r w:rsidR="00FB3F2A" w:rsidRPr="00EB0A92">
        <w:rPr>
          <w:rFonts w:ascii="Calibri" w:hAnsi="Calibri" w:cs="Calibri"/>
          <w:sz w:val="24"/>
          <w:szCs w:val="24"/>
        </w:rPr>
        <w:t xml:space="preserve"> a mixed population of </w:t>
      </w:r>
      <w:r w:rsidR="000A721D">
        <w:rPr>
          <w:rFonts w:ascii="Calibri" w:hAnsi="Calibri" w:cs="Calibri"/>
          <w:sz w:val="24"/>
          <w:szCs w:val="24"/>
        </w:rPr>
        <w:t xml:space="preserve">progenitor cells </w:t>
      </w:r>
      <w:r w:rsidR="00FB3F2A" w:rsidRPr="00FB3F2A">
        <w:rPr>
          <w:rFonts w:ascii="Calibri" w:hAnsi="Calibri" w:cs="Calibri"/>
          <w:b/>
          <w:bCs/>
          <w:sz w:val="24"/>
          <w:szCs w:val="24"/>
        </w:rPr>
        <w:t>[1]</w:t>
      </w:r>
      <w:r w:rsidR="00FB3F2A">
        <w:rPr>
          <w:rFonts w:ascii="Calibri" w:hAnsi="Calibri" w:cs="Calibri"/>
          <w:sz w:val="24"/>
          <w:szCs w:val="24"/>
        </w:rPr>
        <w:t xml:space="preserve">. </w:t>
      </w:r>
      <w:r w:rsidR="00FB3F2A" w:rsidRPr="00EB0A92">
        <w:rPr>
          <w:rFonts w:ascii="Calibri" w:hAnsi="Calibri" w:cs="Calibri"/>
          <w:color w:val="000000" w:themeColor="text1"/>
          <w:sz w:val="24"/>
          <w:szCs w:val="24"/>
        </w:rPr>
        <w:t>Neurons</w:t>
      </w:r>
      <w:r>
        <w:rPr>
          <w:rFonts w:ascii="Calibri" w:hAnsi="Calibri" w:cs="Calibri"/>
          <w:color w:val="000000" w:themeColor="text1"/>
          <w:sz w:val="24"/>
          <w:szCs w:val="24"/>
        </w:rPr>
        <w:t xml:space="preserve"> </w:t>
      </w:r>
      <w:r w:rsidR="00FB3F2A" w:rsidRPr="00EB0A92">
        <w:rPr>
          <w:rFonts w:ascii="Calibri" w:hAnsi="Calibri" w:cs="Calibri"/>
          <w:color w:val="000000" w:themeColor="text1"/>
          <w:sz w:val="24"/>
          <w:szCs w:val="24"/>
        </w:rPr>
        <w:t>emerge</w:t>
      </w:r>
      <w:r>
        <w:rPr>
          <w:rFonts w:ascii="Calibri" w:hAnsi="Calibri" w:cs="Calibri"/>
          <w:color w:val="000000" w:themeColor="text1"/>
          <w:sz w:val="24"/>
          <w:szCs w:val="24"/>
        </w:rPr>
        <w:t>d</w:t>
      </w:r>
      <w:r w:rsidR="00FB3F2A" w:rsidRPr="00EB0A92">
        <w:rPr>
          <w:rFonts w:ascii="Calibri" w:hAnsi="Calibri" w:cs="Calibri"/>
          <w:color w:val="000000" w:themeColor="text1"/>
          <w:sz w:val="24"/>
          <w:szCs w:val="24"/>
        </w:rPr>
        <w:t xml:space="preserve"> spontaneously from this mixed population </w:t>
      </w:r>
      <w:r w:rsidR="00FB3F2A" w:rsidRPr="00FB3F2A">
        <w:rPr>
          <w:rFonts w:asciiTheme="minorHAnsi" w:hAnsiTheme="minorHAnsi" w:cstheme="minorHAnsi"/>
          <w:b/>
          <w:bCs/>
          <w:color w:val="000000" w:themeColor="text1"/>
          <w:sz w:val="24"/>
          <w:szCs w:val="24"/>
        </w:rPr>
        <w:t>[2]</w:t>
      </w:r>
      <w:r w:rsidR="00FB3F2A" w:rsidRPr="00EB0A92">
        <w:rPr>
          <w:rFonts w:ascii="Calibri" w:hAnsi="Calibri" w:cs="Calibri"/>
          <w:color w:val="000000" w:themeColor="text1"/>
          <w:sz w:val="24"/>
          <w:szCs w:val="24"/>
        </w:rPr>
        <w:t xml:space="preserve">. </w:t>
      </w:r>
      <w:r w:rsidR="00FB3F2A">
        <w:rPr>
          <w:rFonts w:ascii="Calibri" w:hAnsi="Calibri" w:cs="Calibri"/>
          <w:sz w:val="24"/>
          <w:szCs w:val="24"/>
        </w:rPr>
        <w:t xml:space="preserve"> </w:t>
      </w:r>
      <w:r w:rsidR="00F46137">
        <w:rPr>
          <w:rFonts w:ascii="Calibri" w:hAnsi="Calibri" w:cs="Calibri"/>
          <w:color w:val="000000" w:themeColor="text1"/>
          <w:sz w:val="24"/>
          <w:szCs w:val="24"/>
        </w:rPr>
        <w:t xml:space="preserve">The </w:t>
      </w:r>
      <w:proofErr w:type="spellStart"/>
      <w:r w:rsidR="00F46137">
        <w:rPr>
          <w:rFonts w:ascii="Calibri" w:hAnsi="Calibri" w:cs="Calibri"/>
          <w:color w:val="000000" w:themeColor="text1"/>
          <w:sz w:val="24"/>
          <w:szCs w:val="24"/>
        </w:rPr>
        <w:t>gliogenic</w:t>
      </w:r>
      <w:proofErr w:type="spellEnd"/>
      <w:r w:rsidR="00F46137">
        <w:rPr>
          <w:rFonts w:ascii="Calibri" w:hAnsi="Calibri" w:cs="Calibri"/>
          <w:color w:val="000000" w:themeColor="text1"/>
          <w:sz w:val="24"/>
          <w:szCs w:val="24"/>
        </w:rPr>
        <w:t xml:space="preserve"> switch induced astrocyte differentiation</w:t>
      </w:r>
      <w:r w:rsidR="00FB3F2A" w:rsidRPr="00EB0A92">
        <w:rPr>
          <w:rFonts w:ascii="Calibri" w:hAnsi="Calibri" w:cs="Calibri"/>
          <w:color w:val="000000" w:themeColor="text1"/>
          <w:sz w:val="24"/>
          <w:szCs w:val="24"/>
        </w:rPr>
        <w:t xml:space="preserve"> through activation of </w:t>
      </w:r>
      <w:r w:rsidR="00F46137">
        <w:rPr>
          <w:rFonts w:ascii="Calibri" w:hAnsi="Calibri" w:cs="Calibri"/>
          <w:color w:val="000000" w:themeColor="text1"/>
          <w:sz w:val="24"/>
          <w:szCs w:val="24"/>
        </w:rPr>
        <w:t xml:space="preserve">the </w:t>
      </w:r>
      <w:r w:rsidR="00FB3F2A" w:rsidRPr="00EB0A92">
        <w:rPr>
          <w:rFonts w:ascii="Calibri" w:hAnsi="Calibri" w:cs="Calibri"/>
          <w:color w:val="000000" w:themeColor="text1"/>
          <w:sz w:val="24"/>
          <w:szCs w:val="24"/>
        </w:rPr>
        <w:t>JAK</w:t>
      </w:r>
      <w:r>
        <w:rPr>
          <w:rFonts w:ascii="Calibri" w:hAnsi="Calibri" w:cs="Calibri"/>
          <w:color w:val="000000" w:themeColor="text1"/>
          <w:sz w:val="24"/>
          <w:szCs w:val="24"/>
        </w:rPr>
        <w:t>-</w:t>
      </w:r>
      <w:r w:rsidR="00FB3F2A" w:rsidRPr="00EB0A92">
        <w:rPr>
          <w:rFonts w:ascii="Calibri" w:hAnsi="Calibri" w:cs="Calibri"/>
          <w:color w:val="000000" w:themeColor="text1"/>
          <w:sz w:val="24"/>
          <w:szCs w:val="24"/>
        </w:rPr>
        <w:t xml:space="preserve">STAT </w:t>
      </w:r>
      <w:r w:rsidRPr="00C95F88">
        <w:rPr>
          <w:rFonts w:ascii="Calibri" w:hAnsi="Calibri" w:cs="Calibri"/>
          <w:i/>
          <w:iCs/>
          <w:color w:val="FF0000"/>
          <w:sz w:val="24"/>
          <w:szCs w:val="24"/>
        </w:rPr>
        <w:t>(jack-stat)</w:t>
      </w:r>
      <w:r w:rsidRPr="00C95F88">
        <w:rPr>
          <w:rFonts w:ascii="Calibri" w:hAnsi="Calibri" w:cs="Calibri"/>
          <w:color w:val="FF0000"/>
          <w:sz w:val="24"/>
          <w:szCs w:val="24"/>
        </w:rPr>
        <w:t xml:space="preserve"> </w:t>
      </w:r>
      <w:r w:rsidR="00FB3F2A" w:rsidRPr="00EB0A92">
        <w:rPr>
          <w:rFonts w:ascii="Calibri" w:hAnsi="Calibri" w:cs="Calibri"/>
          <w:color w:val="000000" w:themeColor="text1"/>
          <w:sz w:val="24"/>
          <w:szCs w:val="24"/>
        </w:rPr>
        <w:t>pathway</w:t>
      </w:r>
      <w:r w:rsidR="00FB3F2A">
        <w:rPr>
          <w:rFonts w:ascii="Calibri" w:hAnsi="Calibri" w:cs="Calibri"/>
          <w:color w:val="000000" w:themeColor="text1"/>
          <w:sz w:val="24"/>
          <w:szCs w:val="24"/>
        </w:rPr>
        <w:t xml:space="preserve"> </w:t>
      </w:r>
      <w:r w:rsidR="00FB3F2A" w:rsidRPr="00FB3F2A">
        <w:rPr>
          <w:rFonts w:asciiTheme="minorHAnsi" w:hAnsiTheme="minorHAnsi" w:cstheme="minorHAnsi"/>
          <w:b/>
          <w:bCs/>
          <w:color w:val="000000" w:themeColor="text1"/>
          <w:sz w:val="24"/>
          <w:szCs w:val="24"/>
        </w:rPr>
        <w:t>[3]</w:t>
      </w:r>
      <w:r w:rsidR="00FB3F2A" w:rsidRPr="00EB0A92">
        <w:rPr>
          <w:rFonts w:ascii="Calibri" w:hAnsi="Calibri" w:cs="Calibri"/>
          <w:color w:val="000000" w:themeColor="text1"/>
          <w:sz w:val="24"/>
          <w:szCs w:val="24"/>
        </w:rPr>
        <w:t>.</w:t>
      </w:r>
    </w:p>
    <w:p w14:paraId="61136C82" w14:textId="59237C07" w:rsidR="00FB3F2A" w:rsidRPr="00FB3F2A" w:rsidRDefault="00FB3F2A" w:rsidP="00FB3F2A">
      <w:pPr>
        <w:pStyle w:val="NoSpacing"/>
        <w:numPr>
          <w:ilvl w:val="2"/>
          <w:numId w:val="3"/>
        </w:numPr>
        <w:spacing w:before="120"/>
        <w:jc w:val="both"/>
        <w:outlineLvl w:val="0"/>
        <w:rPr>
          <w:rFonts w:ascii="Calibri" w:hAnsi="Calibri" w:cs="Calibri"/>
          <w:sz w:val="24"/>
          <w:szCs w:val="24"/>
        </w:rPr>
      </w:pPr>
      <w:r>
        <w:rPr>
          <w:rFonts w:ascii="Calibri" w:hAnsi="Calibri" w:cs="Calibri"/>
          <w:color w:val="000000" w:themeColor="text1"/>
          <w:sz w:val="24"/>
          <w:szCs w:val="24"/>
        </w:rPr>
        <w:t xml:space="preserve">LAB MEDIA: Figure 2B </w:t>
      </w:r>
      <w:r w:rsidRPr="00FB3F2A">
        <w:rPr>
          <w:rFonts w:ascii="Calibri" w:hAnsi="Calibri" w:cs="Calibri"/>
          <w:i/>
          <w:iCs/>
          <w:color w:val="002060"/>
          <w:sz w:val="24"/>
          <w:szCs w:val="24"/>
        </w:rPr>
        <w:t>Video editor: Emphasize</w:t>
      </w:r>
      <w:r>
        <w:rPr>
          <w:rFonts w:ascii="Calibri" w:hAnsi="Calibri" w:cs="Calibri"/>
          <w:i/>
          <w:iCs/>
          <w:color w:val="002060"/>
          <w:sz w:val="24"/>
          <w:szCs w:val="24"/>
        </w:rPr>
        <w:t xml:space="preserve"> on </w:t>
      </w:r>
      <w:r w:rsidRPr="00FB3F2A">
        <w:rPr>
          <w:rFonts w:ascii="Calibri" w:hAnsi="Calibri" w:cs="Calibri"/>
          <w:i/>
          <w:iCs/>
          <w:color w:val="002060"/>
          <w:sz w:val="24"/>
          <w:szCs w:val="24"/>
        </w:rPr>
        <w:t>figure 2B-</w:t>
      </w:r>
      <w:proofErr w:type="gramStart"/>
      <w:r w:rsidRPr="00FB3F2A">
        <w:rPr>
          <w:rFonts w:ascii="Calibri" w:hAnsi="Calibri" w:cs="Calibri"/>
          <w:i/>
          <w:iCs/>
          <w:color w:val="002060"/>
          <w:sz w:val="24"/>
          <w:szCs w:val="24"/>
        </w:rPr>
        <w:t>i</w:t>
      </w:r>
      <w:r>
        <w:rPr>
          <w:rFonts w:ascii="Calibri" w:hAnsi="Calibri" w:cs="Calibri"/>
          <w:i/>
          <w:iCs/>
          <w:color w:val="002060"/>
          <w:sz w:val="24"/>
          <w:szCs w:val="24"/>
        </w:rPr>
        <w:t>i</w:t>
      </w:r>
      <w:proofErr w:type="gramEnd"/>
    </w:p>
    <w:p w14:paraId="076952EE" w14:textId="23D484DE" w:rsidR="00FB3F2A" w:rsidRPr="00FB3F2A" w:rsidRDefault="00FB3F2A" w:rsidP="00FB3F2A">
      <w:pPr>
        <w:pStyle w:val="NoSpacing"/>
        <w:numPr>
          <w:ilvl w:val="2"/>
          <w:numId w:val="3"/>
        </w:numPr>
        <w:spacing w:before="120"/>
        <w:jc w:val="both"/>
        <w:outlineLvl w:val="0"/>
        <w:rPr>
          <w:rFonts w:ascii="Calibri" w:hAnsi="Calibri" w:cs="Calibri"/>
          <w:sz w:val="24"/>
          <w:szCs w:val="24"/>
        </w:rPr>
      </w:pPr>
      <w:r>
        <w:rPr>
          <w:rFonts w:ascii="Calibri" w:hAnsi="Calibri" w:cs="Calibri"/>
          <w:color w:val="000000" w:themeColor="text1"/>
          <w:sz w:val="24"/>
          <w:szCs w:val="24"/>
        </w:rPr>
        <w:t xml:space="preserve">LAB MEDIA: Figure 2B </w:t>
      </w:r>
      <w:r w:rsidRPr="00FB3F2A">
        <w:rPr>
          <w:rFonts w:ascii="Calibri" w:hAnsi="Calibri" w:cs="Calibri"/>
          <w:i/>
          <w:iCs/>
          <w:color w:val="002060"/>
          <w:sz w:val="24"/>
          <w:szCs w:val="24"/>
        </w:rPr>
        <w:t>Video editor: Emphasize</w:t>
      </w:r>
      <w:r>
        <w:rPr>
          <w:rFonts w:ascii="Calibri" w:hAnsi="Calibri" w:cs="Calibri"/>
          <w:i/>
          <w:iCs/>
          <w:color w:val="002060"/>
          <w:sz w:val="24"/>
          <w:szCs w:val="24"/>
        </w:rPr>
        <w:t xml:space="preserve"> on </w:t>
      </w:r>
      <w:r w:rsidRPr="00FB3F2A">
        <w:rPr>
          <w:rFonts w:ascii="Calibri" w:hAnsi="Calibri" w:cs="Calibri"/>
          <w:i/>
          <w:iCs/>
          <w:color w:val="002060"/>
          <w:sz w:val="24"/>
          <w:szCs w:val="24"/>
        </w:rPr>
        <w:t>figure 2B-</w:t>
      </w:r>
      <w:proofErr w:type="gramStart"/>
      <w:r w:rsidRPr="00FB3F2A">
        <w:rPr>
          <w:rFonts w:ascii="Calibri" w:hAnsi="Calibri" w:cs="Calibri"/>
          <w:i/>
          <w:iCs/>
          <w:color w:val="002060"/>
          <w:sz w:val="24"/>
          <w:szCs w:val="24"/>
        </w:rPr>
        <w:t>i</w:t>
      </w:r>
      <w:r>
        <w:rPr>
          <w:rFonts w:ascii="Calibri" w:hAnsi="Calibri" w:cs="Calibri"/>
          <w:i/>
          <w:iCs/>
          <w:color w:val="002060"/>
          <w:sz w:val="24"/>
          <w:szCs w:val="24"/>
        </w:rPr>
        <w:t>ii</w:t>
      </w:r>
      <w:proofErr w:type="gramEnd"/>
    </w:p>
    <w:p w14:paraId="3776C468" w14:textId="77777777" w:rsidR="00FB3F2A" w:rsidRDefault="00FB3F2A" w:rsidP="00FB3F2A">
      <w:pPr>
        <w:pStyle w:val="NoSpacing"/>
        <w:numPr>
          <w:ilvl w:val="2"/>
          <w:numId w:val="3"/>
        </w:numPr>
        <w:spacing w:before="120"/>
        <w:jc w:val="both"/>
        <w:outlineLvl w:val="0"/>
        <w:rPr>
          <w:rFonts w:ascii="Calibri" w:hAnsi="Calibri" w:cs="Calibri"/>
          <w:sz w:val="24"/>
          <w:szCs w:val="24"/>
        </w:rPr>
      </w:pPr>
      <w:r>
        <w:rPr>
          <w:rFonts w:ascii="Calibri" w:hAnsi="Calibri" w:cs="Calibri"/>
          <w:color w:val="000000" w:themeColor="text1"/>
          <w:sz w:val="24"/>
          <w:szCs w:val="24"/>
        </w:rPr>
        <w:t xml:space="preserve">LAB MEDIA: Figure 2B </w:t>
      </w:r>
      <w:r w:rsidRPr="00FB3F2A">
        <w:rPr>
          <w:rFonts w:ascii="Calibri" w:hAnsi="Calibri" w:cs="Calibri"/>
          <w:i/>
          <w:iCs/>
          <w:color w:val="002060"/>
          <w:sz w:val="24"/>
          <w:szCs w:val="24"/>
        </w:rPr>
        <w:t>Video editor: Emphasize</w:t>
      </w:r>
      <w:r>
        <w:rPr>
          <w:rFonts w:ascii="Calibri" w:hAnsi="Calibri" w:cs="Calibri"/>
          <w:i/>
          <w:iCs/>
          <w:color w:val="002060"/>
          <w:sz w:val="24"/>
          <w:szCs w:val="24"/>
        </w:rPr>
        <w:t xml:space="preserve"> on </w:t>
      </w:r>
      <w:r w:rsidRPr="00FB3F2A">
        <w:rPr>
          <w:rFonts w:ascii="Calibri" w:hAnsi="Calibri" w:cs="Calibri"/>
          <w:i/>
          <w:iCs/>
          <w:color w:val="002060"/>
          <w:sz w:val="24"/>
          <w:szCs w:val="24"/>
        </w:rPr>
        <w:t>figure 2B-</w:t>
      </w:r>
      <w:proofErr w:type="gramStart"/>
      <w:r w:rsidRPr="00FB3F2A">
        <w:rPr>
          <w:rFonts w:ascii="Calibri" w:hAnsi="Calibri" w:cs="Calibri"/>
          <w:i/>
          <w:iCs/>
          <w:color w:val="002060"/>
          <w:sz w:val="24"/>
          <w:szCs w:val="24"/>
        </w:rPr>
        <w:t>i</w:t>
      </w:r>
      <w:r>
        <w:rPr>
          <w:rFonts w:ascii="Calibri" w:hAnsi="Calibri" w:cs="Calibri"/>
          <w:i/>
          <w:iCs/>
          <w:color w:val="002060"/>
          <w:sz w:val="24"/>
          <w:szCs w:val="24"/>
        </w:rPr>
        <w:t>v</w:t>
      </w:r>
      <w:proofErr w:type="gramEnd"/>
    </w:p>
    <w:p w14:paraId="2356716A" w14:textId="33F2EF19" w:rsidR="00FB3F2A" w:rsidRPr="00F90C6C" w:rsidRDefault="00FB3F2A" w:rsidP="00F90C6C">
      <w:pPr>
        <w:pStyle w:val="NoSpacing"/>
        <w:numPr>
          <w:ilvl w:val="1"/>
          <w:numId w:val="3"/>
        </w:numPr>
        <w:spacing w:before="120"/>
        <w:jc w:val="both"/>
        <w:outlineLvl w:val="0"/>
        <w:rPr>
          <w:rFonts w:ascii="Calibri" w:hAnsi="Calibri" w:cs="Calibri"/>
          <w:sz w:val="24"/>
          <w:szCs w:val="24"/>
        </w:rPr>
      </w:pPr>
      <w:r w:rsidRPr="00F90C6C">
        <w:rPr>
          <w:rFonts w:ascii="Calibri" w:hAnsi="Calibri" w:cs="Calibri"/>
          <w:color w:val="000000" w:themeColor="text1"/>
          <w:sz w:val="24"/>
          <w:szCs w:val="24"/>
        </w:rPr>
        <w:t xml:space="preserve">The spinal cord identity of </w:t>
      </w:r>
      <w:r w:rsidR="00C95F88" w:rsidRPr="00F90C6C">
        <w:rPr>
          <w:rFonts w:ascii="Calibri" w:hAnsi="Calibri" w:cs="Calibri"/>
          <w:color w:val="000000" w:themeColor="text1"/>
          <w:sz w:val="24"/>
          <w:szCs w:val="24"/>
        </w:rPr>
        <w:t>Notch inhibitor</w:t>
      </w:r>
      <w:r w:rsidR="00F46137">
        <w:rPr>
          <w:rFonts w:ascii="Calibri" w:hAnsi="Calibri" w:cs="Calibri"/>
          <w:color w:val="000000" w:themeColor="text1"/>
          <w:sz w:val="24"/>
          <w:szCs w:val="24"/>
        </w:rPr>
        <w:t>-</w:t>
      </w:r>
      <w:r w:rsidR="00C95F88" w:rsidRPr="00F90C6C">
        <w:rPr>
          <w:rFonts w:ascii="Calibri" w:hAnsi="Calibri" w:cs="Calibri"/>
          <w:color w:val="000000" w:themeColor="text1"/>
          <w:sz w:val="24"/>
          <w:szCs w:val="24"/>
        </w:rPr>
        <w:t xml:space="preserve">treated and differentiated </w:t>
      </w:r>
      <w:r w:rsidR="000A721D" w:rsidRPr="00F90C6C">
        <w:rPr>
          <w:rFonts w:ascii="Calibri" w:hAnsi="Calibri" w:cs="Calibri"/>
          <w:color w:val="000000" w:themeColor="text1"/>
          <w:sz w:val="24"/>
          <w:szCs w:val="24"/>
        </w:rPr>
        <w:t>motor neuron</w:t>
      </w:r>
      <w:r w:rsidR="00C95F88" w:rsidRPr="00F90C6C">
        <w:rPr>
          <w:rFonts w:ascii="Calibri" w:hAnsi="Calibri" w:cs="Calibri"/>
          <w:color w:val="000000" w:themeColor="text1"/>
          <w:sz w:val="24"/>
          <w:szCs w:val="24"/>
        </w:rPr>
        <w:t xml:space="preserve"> cells</w:t>
      </w:r>
      <w:r w:rsidRPr="00F90C6C">
        <w:rPr>
          <w:rFonts w:ascii="Calibri" w:hAnsi="Calibri" w:cs="Calibri"/>
          <w:color w:val="000000" w:themeColor="text1"/>
          <w:sz w:val="24"/>
          <w:szCs w:val="24"/>
        </w:rPr>
        <w:t xml:space="preserve"> </w:t>
      </w:r>
      <w:r w:rsidR="00C95F88" w:rsidRPr="00F90C6C">
        <w:rPr>
          <w:rFonts w:ascii="Calibri" w:hAnsi="Calibri" w:cs="Calibri"/>
          <w:color w:val="000000" w:themeColor="text1"/>
          <w:sz w:val="24"/>
          <w:szCs w:val="24"/>
        </w:rPr>
        <w:t>w</w:t>
      </w:r>
      <w:r w:rsidR="00F46137">
        <w:rPr>
          <w:rFonts w:ascii="Calibri" w:hAnsi="Calibri" w:cs="Calibri"/>
          <w:color w:val="000000" w:themeColor="text1"/>
          <w:sz w:val="24"/>
          <w:szCs w:val="24"/>
        </w:rPr>
        <w:t xml:space="preserve">as supported by high </w:t>
      </w:r>
      <w:proofErr w:type="spellStart"/>
      <w:r w:rsidR="00F46137">
        <w:rPr>
          <w:rFonts w:ascii="Calibri" w:hAnsi="Calibri" w:cs="Calibri"/>
          <w:color w:val="000000" w:themeColor="text1"/>
          <w:sz w:val="24"/>
          <w:szCs w:val="24"/>
        </w:rPr>
        <w:t>ChAT</w:t>
      </w:r>
      <w:proofErr w:type="spellEnd"/>
      <w:r w:rsidR="00F46137">
        <w:rPr>
          <w:rFonts w:ascii="Calibri" w:hAnsi="Calibri" w:cs="Calibri"/>
          <w:color w:val="000000" w:themeColor="text1"/>
          <w:sz w:val="24"/>
          <w:szCs w:val="24"/>
        </w:rPr>
        <w:t xml:space="preserve"> expression levels</w:t>
      </w:r>
      <w:r w:rsidR="00C95F88" w:rsidRPr="00F90C6C">
        <w:rPr>
          <w:rFonts w:ascii="Calibri" w:hAnsi="Calibri" w:cs="Calibri"/>
          <w:b/>
          <w:bCs/>
          <w:color w:val="000000" w:themeColor="text1"/>
          <w:sz w:val="24"/>
          <w:szCs w:val="24"/>
        </w:rPr>
        <w:t xml:space="preserve"> [1]</w:t>
      </w:r>
      <w:r w:rsidRPr="00F90C6C">
        <w:rPr>
          <w:rFonts w:ascii="Calibri" w:hAnsi="Calibri" w:cs="Calibri"/>
          <w:color w:val="000000" w:themeColor="text1"/>
          <w:sz w:val="24"/>
          <w:szCs w:val="24"/>
        </w:rPr>
        <w:t xml:space="preserve">. </w:t>
      </w:r>
      <w:r w:rsidR="000A721D" w:rsidRPr="00F90C6C">
        <w:rPr>
          <w:rFonts w:ascii="Calibri" w:hAnsi="Calibri" w:cs="Calibri"/>
          <w:color w:val="000000" w:themeColor="text1"/>
          <w:sz w:val="24"/>
          <w:szCs w:val="24"/>
          <w:highlight w:val="yellow"/>
        </w:rPr>
        <w:t xml:space="preserve">Authors: How to pronounce </w:t>
      </w:r>
      <w:proofErr w:type="spellStart"/>
      <w:r w:rsidR="000A721D" w:rsidRPr="00F90C6C">
        <w:rPr>
          <w:rFonts w:ascii="Calibri" w:hAnsi="Calibri" w:cs="Calibri"/>
          <w:color w:val="000000" w:themeColor="text1"/>
          <w:sz w:val="24"/>
          <w:szCs w:val="24"/>
          <w:highlight w:val="yellow"/>
        </w:rPr>
        <w:t>ChAT</w:t>
      </w:r>
      <w:proofErr w:type="spellEnd"/>
      <w:r w:rsidR="000A721D" w:rsidRPr="00F90C6C">
        <w:rPr>
          <w:rFonts w:ascii="Calibri" w:hAnsi="Calibri" w:cs="Calibri"/>
          <w:color w:val="000000" w:themeColor="text1"/>
          <w:sz w:val="24"/>
          <w:szCs w:val="24"/>
          <w:highlight w:val="yellow"/>
        </w:rPr>
        <w:t>?</w:t>
      </w:r>
    </w:p>
    <w:p w14:paraId="61A1220E" w14:textId="09315016" w:rsidR="00C95F88" w:rsidRPr="00FB3F2A" w:rsidRDefault="00C95F88" w:rsidP="00C95F88">
      <w:pPr>
        <w:pStyle w:val="NoSpacing"/>
        <w:numPr>
          <w:ilvl w:val="2"/>
          <w:numId w:val="3"/>
        </w:numPr>
        <w:spacing w:before="120"/>
        <w:jc w:val="both"/>
        <w:outlineLvl w:val="0"/>
        <w:rPr>
          <w:rFonts w:ascii="Calibri" w:hAnsi="Calibri" w:cs="Calibri"/>
          <w:sz w:val="24"/>
          <w:szCs w:val="24"/>
        </w:rPr>
      </w:pPr>
      <w:r>
        <w:rPr>
          <w:rFonts w:ascii="Calibri" w:hAnsi="Calibri" w:cs="Calibri"/>
          <w:color w:val="000000" w:themeColor="text1"/>
          <w:sz w:val="24"/>
          <w:szCs w:val="24"/>
        </w:rPr>
        <w:t>LAB MEDIA: Figure 2C-i</w:t>
      </w:r>
    </w:p>
    <w:p w14:paraId="297116FF" w14:textId="131C0891" w:rsidR="00C95F88" w:rsidRPr="00C95F88" w:rsidRDefault="00D747E4" w:rsidP="00FB3F2A">
      <w:pPr>
        <w:pStyle w:val="NoSpacing"/>
        <w:numPr>
          <w:ilvl w:val="1"/>
          <w:numId w:val="3"/>
        </w:numPr>
        <w:spacing w:before="120"/>
        <w:jc w:val="both"/>
        <w:outlineLvl w:val="0"/>
        <w:rPr>
          <w:rFonts w:ascii="Calibri" w:hAnsi="Calibri" w:cs="Calibri"/>
          <w:sz w:val="24"/>
          <w:szCs w:val="24"/>
        </w:rPr>
      </w:pPr>
      <w:r>
        <w:rPr>
          <w:rFonts w:ascii="Calibri" w:hAnsi="Calibri" w:cs="Calibri"/>
          <w:color w:val="000000" w:themeColor="text1"/>
          <w:sz w:val="24"/>
          <w:szCs w:val="24"/>
        </w:rPr>
        <w:t>On the 90</w:t>
      </w:r>
      <w:r w:rsidRPr="00610ACD">
        <w:rPr>
          <w:rFonts w:ascii="Calibri" w:hAnsi="Calibri" w:cs="Calibri"/>
          <w:color w:val="000000" w:themeColor="text1"/>
          <w:sz w:val="24"/>
          <w:szCs w:val="24"/>
          <w:vertAlign w:val="superscript"/>
        </w:rPr>
        <w:t>th</w:t>
      </w:r>
      <w:r>
        <w:rPr>
          <w:rFonts w:ascii="Calibri" w:hAnsi="Calibri" w:cs="Calibri"/>
          <w:color w:val="000000" w:themeColor="text1"/>
          <w:sz w:val="24"/>
          <w:szCs w:val="24"/>
        </w:rPr>
        <w:t>-day post in vitro culture</w:t>
      </w:r>
      <w:r w:rsidR="00FB3F2A" w:rsidRPr="00FB3F2A">
        <w:rPr>
          <w:rFonts w:ascii="Calibri" w:hAnsi="Calibri" w:cs="Calibri"/>
          <w:color w:val="000000" w:themeColor="text1"/>
          <w:sz w:val="24"/>
          <w:szCs w:val="24"/>
        </w:rPr>
        <w:t>, h</w:t>
      </w:r>
      <w:r w:rsidR="00C95F88">
        <w:rPr>
          <w:rFonts w:ascii="Calibri" w:hAnsi="Calibri" w:cs="Calibri"/>
          <w:color w:val="000000" w:themeColor="text1"/>
          <w:sz w:val="24"/>
          <w:szCs w:val="24"/>
        </w:rPr>
        <w:t xml:space="preserve">uman </w:t>
      </w:r>
      <w:r w:rsidR="00FB3F2A" w:rsidRPr="00FB3F2A">
        <w:rPr>
          <w:rFonts w:ascii="Calibri" w:hAnsi="Calibri" w:cs="Calibri"/>
          <w:color w:val="000000" w:themeColor="text1"/>
          <w:sz w:val="24"/>
          <w:szCs w:val="24"/>
        </w:rPr>
        <w:t>iPSC</w:t>
      </w:r>
      <w:r w:rsidR="00F90C6C">
        <w:rPr>
          <w:rFonts w:ascii="Calibri" w:hAnsi="Calibri" w:cs="Calibri"/>
          <w:color w:val="000000" w:themeColor="text1"/>
          <w:sz w:val="24"/>
          <w:szCs w:val="24"/>
        </w:rPr>
        <w:t xml:space="preserve"> astrocytes</w:t>
      </w:r>
      <w:r w:rsidR="00FB3F2A" w:rsidRPr="00FB3F2A">
        <w:rPr>
          <w:rFonts w:ascii="Calibri" w:hAnsi="Calibri" w:cs="Calibri"/>
          <w:color w:val="000000" w:themeColor="text1"/>
          <w:sz w:val="24"/>
          <w:szCs w:val="24"/>
        </w:rPr>
        <w:t xml:space="preserve"> display</w:t>
      </w:r>
      <w:r w:rsidR="00C95F88">
        <w:rPr>
          <w:rFonts w:ascii="Calibri" w:hAnsi="Calibri" w:cs="Calibri"/>
          <w:color w:val="000000" w:themeColor="text1"/>
          <w:sz w:val="24"/>
          <w:szCs w:val="24"/>
        </w:rPr>
        <w:t>ed</w:t>
      </w:r>
      <w:r w:rsidR="00FB3F2A" w:rsidRPr="00FB3F2A">
        <w:rPr>
          <w:rFonts w:ascii="Calibri" w:hAnsi="Calibri" w:cs="Calibri"/>
          <w:color w:val="000000" w:themeColor="text1"/>
          <w:sz w:val="24"/>
          <w:szCs w:val="24"/>
        </w:rPr>
        <w:t xml:space="preserve"> maturing phenotype as indicated by </w:t>
      </w:r>
      <w:r w:rsidR="00FB3F2A" w:rsidRPr="00C95F88">
        <w:rPr>
          <w:rFonts w:ascii="Calibri" w:hAnsi="Calibri" w:cs="Calibri"/>
          <w:color w:val="000000" w:themeColor="text1"/>
          <w:sz w:val="24"/>
          <w:szCs w:val="24"/>
          <w:highlight w:val="yellow"/>
        </w:rPr>
        <w:t>S100β</w:t>
      </w:r>
      <w:r w:rsidR="00FB3F2A" w:rsidRPr="00FB3F2A">
        <w:rPr>
          <w:rFonts w:ascii="Calibri" w:hAnsi="Calibri" w:cs="Calibri"/>
          <w:color w:val="000000" w:themeColor="text1"/>
          <w:sz w:val="24"/>
          <w:szCs w:val="24"/>
        </w:rPr>
        <w:t xml:space="preserve"> and GFAP</w:t>
      </w:r>
      <w:r w:rsidR="00C95F88">
        <w:rPr>
          <w:rFonts w:ascii="Calibri" w:hAnsi="Calibri" w:cs="Calibri"/>
          <w:color w:val="000000" w:themeColor="text1"/>
          <w:sz w:val="24"/>
          <w:szCs w:val="24"/>
        </w:rPr>
        <w:t xml:space="preserve"> </w:t>
      </w:r>
      <w:r w:rsidR="00C95F88" w:rsidRPr="00C95F88">
        <w:rPr>
          <w:rFonts w:ascii="Calibri" w:hAnsi="Calibri" w:cs="Calibri"/>
          <w:i/>
          <w:iCs/>
          <w:color w:val="FF0000"/>
          <w:sz w:val="24"/>
          <w:szCs w:val="24"/>
        </w:rPr>
        <w:t>(G-F-A-P)</w:t>
      </w:r>
      <w:r w:rsidR="00FB3F2A" w:rsidRPr="00C95F88">
        <w:rPr>
          <w:rFonts w:ascii="Calibri" w:hAnsi="Calibri" w:cs="Calibri"/>
          <w:color w:val="FF0000"/>
          <w:sz w:val="24"/>
          <w:szCs w:val="24"/>
        </w:rPr>
        <w:t xml:space="preserve"> </w:t>
      </w:r>
      <w:r w:rsidR="00FB3F2A" w:rsidRPr="00FB3F2A">
        <w:rPr>
          <w:rFonts w:ascii="Calibri" w:hAnsi="Calibri" w:cs="Calibri"/>
          <w:color w:val="000000" w:themeColor="text1"/>
          <w:sz w:val="24"/>
          <w:szCs w:val="24"/>
        </w:rPr>
        <w:t xml:space="preserve">expression, while their spinal cord regional identity </w:t>
      </w:r>
      <w:r w:rsidR="00C95F88">
        <w:rPr>
          <w:rFonts w:ascii="Calibri" w:hAnsi="Calibri" w:cs="Calibri"/>
          <w:color w:val="000000" w:themeColor="text1"/>
          <w:sz w:val="24"/>
          <w:szCs w:val="24"/>
        </w:rPr>
        <w:t>was</w:t>
      </w:r>
      <w:r w:rsidR="00FB3F2A" w:rsidRPr="00FB3F2A">
        <w:rPr>
          <w:rFonts w:ascii="Calibri" w:hAnsi="Calibri" w:cs="Calibri"/>
          <w:color w:val="000000" w:themeColor="text1"/>
          <w:sz w:val="24"/>
          <w:szCs w:val="24"/>
        </w:rPr>
        <w:t xml:space="preserve"> supported by expression of HOXB4 </w:t>
      </w:r>
      <w:r w:rsidR="00C95F88" w:rsidRPr="00C95F88">
        <w:rPr>
          <w:rFonts w:ascii="Calibri" w:hAnsi="Calibri" w:cs="Calibri"/>
          <w:i/>
          <w:iCs/>
          <w:color w:val="FF0000"/>
          <w:sz w:val="24"/>
          <w:szCs w:val="24"/>
        </w:rPr>
        <w:t>(hox-B-4)</w:t>
      </w:r>
      <w:r w:rsidR="00C95F88" w:rsidRPr="00C95F88">
        <w:rPr>
          <w:rFonts w:ascii="Calibri" w:hAnsi="Calibri" w:cs="Calibri"/>
          <w:color w:val="FF0000"/>
          <w:sz w:val="24"/>
          <w:szCs w:val="24"/>
        </w:rPr>
        <w:t xml:space="preserve"> </w:t>
      </w:r>
      <w:r w:rsidR="00C95F88" w:rsidRPr="00C95F88">
        <w:rPr>
          <w:rFonts w:ascii="Calibri" w:hAnsi="Calibri" w:cs="Calibri"/>
          <w:b/>
          <w:bCs/>
          <w:color w:val="000000" w:themeColor="text1"/>
          <w:sz w:val="24"/>
          <w:szCs w:val="24"/>
        </w:rPr>
        <w:t>[1]</w:t>
      </w:r>
      <w:r w:rsidR="00FB3F2A">
        <w:rPr>
          <w:rFonts w:ascii="Calibri" w:hAnsi="Calibri" w:cs="Calibri"/>
          <w:color w:val="000000" w:themeColor="text1"/>
          <w:sz w:val="24"/>
          <w:szCs w:val="24"/>
        </w:rPr>
        <w:t>.</w:t>
      </w:r>
      <w:r w:rsidR="00FB3F2A" w:rsidRPr="00FB3F2A">
        <w:rPr>
          <w:rFonts w:ascii="Calibri" w:hAnsi="Calibri" w:cs="Calibri"/>
          <w:color w:val="000000" w:themeColor="text1"/>
          <w:sz w:val="24"/>
          <w:szCs w:val="24"/>
        </w:rPr>
        <w:t xml:space="preserve"> </w:t>
      </w:r>
      <w:r w:rsidR="00C95F88" w:rsidRPr="00C95F88">
        <w:rPr>
          <w:rFonts w:asciiTheme="minorHAnsi" w:hAnsiTheme="minorHAnsi" w:cstheme="minorHAnsi"/>
          <w:color w:val="000000" w:themeColor="text1"/>
          <w:sz w:val="24"/>
          <w:szCs w:val="24"/>
          <w:highlight w:val="yellow"/>
        </w:rPr>
        <w:t xml:space="preserve">Authors: How to pronounce </w:t>
      </w:r>
      <w:r w:rsidR="00C95F88" w:rsidRPr="00C95F88">
        <w:rPr>
          <w:rFonts w:ascii="Calibri" w:hAnsi="Calibri" w:cs="Calibri"/>
          <w:color w:val="000000" w:themeColor="text1"/>
          <w:sz w:val="24"/>
          <w:szCs w:val="24"/>
          <w:highlight w:val="yellow"/>
        </w:rPr>
        <w:t>S100β</w:t>
      </w:r>
      <w:r w:rsidR="00C95F88" w:rsidRPr="00C95F88">
        <w:rPr>
          <w:rFonts w:asciiTheme="minorHAnsi" w:hAnsiTheme="minorHAnsi" w:cstheme="minorHAnsi"/>
          <w:color w:val="000000" w:themeColor="text1"/>
          <w:sz w:val="24"/>
          <w:szCs w:val="24"/>
          <w:highlight w:val="yellow"/>
        </w:rPr>
        <w:t>? Is it S-one-zero-zero-beta or S-hundred-beta?</w:t>
      </w:r>
    </w:p>
    <w:p w14:paraId="1DCA14B4" w14:textId="129DD91E" w:rsidR="00C95F88" w:rsidRDefault="00C95F88" w:rsidP="00C95F88">
      <w:pPr>
        <w:pStyle w:val="NoSpacing"/>
        <w:numPr>
          <w:ilvl w:val="2"/>
          <w:numId w:val="3"/>
        </w:numPr>
        <w:spacing w:before="120"/>
        <w:jc w:val="both"/>
        <w:outlineLvl w:val="0"/>
        <w:rPr>
          <w:rFonts w:ascii="Calibri" w:hAnsi="Calibri" w:cs="Calibri"/>
          <w:sz w:val="24"/>
          <w:szCs w:val="24"/>
        </w:rPr>
      </w:pPr>
      <w:r>
        <w:rPr>
          <w:rFonts w:ascii="Calibri" w:hAnsi="Calibri" w:cs="Calibri"/>
          <w:color w:val="000000" w:themeColor="text1"/>
          <w:sz w:val="24"/>
          <w:szCs w:val="24"/>
        </w:rPr>
        <w:t>LAB MEDIA:</w:t>
      </w:r>
      <w:r>
        <w:rPr>
          <w:rFonts w:ascii="Calibri" w:hAnsi="Calibri" w:cs="Calibri"/>
          <w:sz w:val="24"/>
          <w:szCs w:val="24"/>
        </w:rPr>
        <w:t xml:space="preserve"> Figure 2C-ii</w:t>
      </w:r>
    </w:p>
    <w:p w14:paraId="2B7E26A9" w14:textId="580E0E76" w:rsidR="00C95F88" w:rsidRDefault="000A721D" w:rsidP="00C95F88">
      <w:pPr>
        <w:pStyle w:val="NoSpacing"/>
        <w:numPr>
          <w:ilvl w:val="1"/>
          <w:numId w:val="3"/>
        </w:numPr>
        <w:spacing w:before="120"/>
        <w:jc w:val="both"/>
        <w:outlineLvl w:val="0"/>
        <w:rPr>
          <w:rFonts w:ascii="Calibri" w:hAnsi="Calibri" w:cs="Calibri"/>
          <w:sz w:val="24"/>
          <w:szCs w:val="24"/>
        </w:rPr>
      </w:pPr>
      <w:r>
        <w:rPr>
          <w:rFonts w:ascii="Calibri" w:hAnsi="Calibri" w:cs="Calibri"/>
          <w:color w:val="000000" w:themeColor="text1"/>
          <w:sz w:val="24"/>
          <w:szCs w:val="24"/>
        </w:rPr>
        <w:t>Co-cultured c</w:t>
      </w:r>
      <w:r w:rsidR="00FB3F2A" w:rsidRPr="00FB3F2A">
        <w:rPr>
          <w:rFonts w:ascii="Calibri" w:hAnsi="Calibri" w:cs="Calibri"/>
          <w:color w:val="000000" w:themeColor="text1"/>
          <w:sz w:val="24"/>
          <w:szCs w:val="24"/>
        </w:rPr>
        <w:t>ells</w:t>
      </w:r>
      <w:r w:rsidR="00C95F88">
        <w:rPr>
          <w:rFonts w:ascii="Calibri" w:hAnsi="Calibri" w:cs="Calibri"/>
          <w:color w:val="000000" w:themeColor="text1"/>
          <w:sz w:val="24"/>
          <w:szCs w:val="24"/>
        </w:rPr>
        <w:t xml:space="preserve"> </w:t>
      </w:r>
      <w:r w:rsidR="00FB3F2A" w:rsidRPr="00FB3F2A">
        <w:rPr>
          <w:rFonts w:ascii="Calibri" w:hAnsi="Calibri" w:cs="Calibri"/>
          <w:color w:val="000000" w:themeColor="text1"/>
          <w:sz w:val="24"/>
          <w:szCs w:val="24"/>
        </w:rPr>
        <w:t>rearrange</w:t>
      </w:r>
      <w:r w:rsidR="00C95F88">
        <w:rPr>
          <w:rFonts w:ascii="Calibri" w:hAnsi="Calibri" w:cs="Calibri"/>
          <w:color w:val="000000" w:themeColor="text1"/>
          <w:sz w:val="24"/>
          <w:szCs w:val="24"/>
        </w:rPr>
        <w:t>d</w:t>
      </w:r>
      <w:r w:rsidR="00FB3F2A" w:rsidRPr="00FB3F2A">
        <w:rPr>
          <w:rFonts w:ascii="Calibri" w:hAnsi="Calibri" w:cs="Calibri"/>
          <w:color w:val="000000" w:themeColor="text1"/>
          <w:sz w:val="24"/>
          <w:szCs w:val="24"/>
        </w:rPr>
        <w:t xml:space="preserve"> spontaneously, with astrocytes creating a feeding layer at the bottom and neurons connecting networks at the top </w:t>
      </w:r>
      <w:r w:rsidR="00C95F88" w:rsidRPr="00C95F88">
        <w:rPr>
          <w:rFonts w:asciiTheme="minorHAnsi" w:hAnsiTheme="minorHAnsi" w:cstheme="minorHAnsi"/>
          <w:b/>
          <w:bCs/>
          <w:color w:val="000000" w:themeColor="text1"/>
          <w:sz w:val="24"/>
          <w:szCs w:val="24"/>
        </w:rPr>
        <w:t>[</w:t>
      </w:r>
      <w:r>
        <w:rPr>
          <w:rFonts w:asciiTheme="minorHAnsi" w:hAnsiTheme="minorHAnsi" w:cstheme="minorHAnsi"/>
          <w:b/>
          <w:bCs/>
          <w:color w:val="000000" w:themeColor="text1"/>
          <w:sz w:val="24"/>
          <w:szCs w:val="24"/>
        </w:rPr>
        <w:t>1</w:t>
      </w:r>
      <w:r w:rsidR="00C95F88" w:rsidRPr="00C95F88">
        <w:rPr>
          <w:rFonts w:asciiTheme="minorHAnsi" w:hAnsiTheme="minorHAnsi" w:cstheme="minorHAnsi"/>
          <w:b/>
          <w:bCs/>
          <w:color w:val="000000" w:themeColor="text1"/>
          <w:sz w:val="24"/>
          <w:szCs w:val="24"/>
        </w:rPr>
        <w:t>]</w:t>
      </w:r>
      <w:r w:rsidR="00FB3F2A" w:rsidRPr="00FB3F2A">
        <w:rPr>
          <w:rFonts w:asciiTheme="minorHAnsi" w:hAnsiTheme="minorHAnsi" w:cstheme="minorHAnsi"/>
          <w:color w:val="000000" w:themeColor="text1"/>
          <w:sz w:val="24"/>
          <w:szCs w:val="24"/>
        </w:rPr>
        <w:t>.</w:t>
      </w:r>
    </w:p>
    <w:p w14:paraId="6747F7BC" w14:textId="710C7C73" w:rsidR="00C95F88" w:rsidRPr="00C95F88" w:rsidRDefault="00C95F88" w:rsidP="00C95F88">
      <w:pPr>
        <w:pStyle w:val="NoSpacing"/>
        <w:numPr>
          <w:ilvl w:val="2"/>
          <w:numId w:val="3"/>
        </w:numPr>
        <w:spacing w:before="120"/>
        <w:ind w:hanging="634"/>
        <w:jc w:val="both"/>
        <w:outlineLvl w:val="0"/>
        <w:rPr>
          <w:rFonts w:ascii="Calibri" w:hAnsi="Calibri" w:cs="Calibri"/>
          <w:sz w:val="24"/>
          <w:szCs w:val="24"/>
        </w:rPr>
      </w:pPr>
      <w:r>
        <w:rPr>
          <w:rFonts w:ascii="Calibri" w:hAnsi="Calibri" w:cs="Calibri"/>
          <w:color w:val="000000" w:themeColor="text1"/>
          <w:sz w:val="24"/>
          <w:szCs w:val="24"/>
        </w:rPr>
        <w:t>LAB MEDIA: Figure 2C-iii</w:t>
      </w:r>
    </w:p>
    <w:p w14:paraId="0A3429E7" w14:textId="0CB16A07" w:rsidR="00610ACD" w:rsidRPr="00610ACD" w:rsidRDefault="00610ACD" w:rsidP="00FB3F2A">
      <w:pPr>
        <w:pStyle w:val="NoSpacing"/>
        <w:numPr>
          <w:ilvl w:val="1"/>
          <w:numId w:val="3"/>
        </w:numPr>
        <w:spacing w:before="120"/>
        <w:jc w:val="both"/>
        <w:outlineLvl w:val="0"/>
        <w:rPr>
          <w:rFonts w:ascii="Calibri" w:hAnsi="Calibri" w:cs="Calibri"/>
          <w:sz w:val="24"/>
          <w:szCs w:val="24"/>
        </w:rPr>
      </w:pPr>
      <w:r w:rsidRPr="00610ACD">
        <w:rPr>
          <w:rFonts w:asciiTheme="minorHAnsi" w:hAnsiTheme="minorHAnsi" w:cstheme="minorHAnsi"/>
          <w:color w:val="000000" w:themeColor="text1"/>
          <w:sz w:val="24"/>
          <w:szCs w:val="24"/>
        </w:rPr>
        <w:t>Neurons aggregate</w:t>
      </w:r>
      <w:r w:rsidR="00B045CD">
        <w:rPr>
          <w:rFonts w:asciiTheme="minorHAnsi" w:hAnsiTheme="minorHAnsi" w:cstheme="minorHAnsi"/>
          <w:color w:val="000000" w:themeColor="text1"/>
          <w:sz w:val="24"/>
          <w:szCs w:val="24"/>
        </w:rPr>
        <w:t>d</w:t>
      </w:r>
      <w:r w:rsidRPr="00610ACD">
        <w:rPr>
          <w:rFonts w:asciiTheme="minorHAnsi" w:hAnsiTheme="minorHAnsi" w:cstheme="minorHAnsi"/>
          <w:color w:val="000000" w:themeColor="text1"/>
          <w:sz w:val="24"/>
          <w:szCs w:val="24"/>
        </w:rPr>
        <w:t xml:space="preserve"> in large cell clusters when cultured alone</w:t>
      </w:r>
      <w:r>
        <w:rPr>
          <w:rFonts w:asciiTheme="minorHAnsi" w:hAnsiTheme="minorHAnsi" w:cstheme="minorHAnsi"/>
          <w:color w:val="000000" w:themeColor="text1"/>
          <w:sz w:val="24"/>
          <w:szCs w:val="24"/>
        </w:rPr>
        <w:t xml:space="preserve"> </w:t>
      </w:r>
      <w:r w:rsidRPr="00610ACD">
        <w:rPr>
          <w:rFonts w:asciiTheme="minorHAnsi" w:hAnsiTheme="minorHAnsi" w:cstheme="minorHAnsi"/>
          <w:b/>
          <w:bCs/>
          <w:color w:val="000000" w:themeColor="text1"/>
          <w:sz w:val="24"/>
          <w:szCs w:val="24"/>
        </w:rPr>
        <w:t>[1]</w:t>
      </w:r>
      <w:r w:rsidRPr="00610ACD">
        <w:rPr>
          <w:rFonts w:asciiTheme="minorHAnsi" w:hAnsiTheme="minorHAnsi" w:cstheme="minorHAnsi"/>
          <w:color w:val="000000" w:themeColor="text1"/>
          <w:sz w:val="24"/>
          <w:szCs w:val="24"/>
        </w:rPr>
        <w:t xml:space="preserve">, while the co-culture </w:t>
      </w:r>
      <w:r w:rsidRPr="00610ACD">
        <w:rPr>
          <w:rFonts w:asciiTheme="minorHAnsi" w:hAnsiTheme="minorHAnsi" w:cstheme="minorHAnsi"/>
          <w:color w:val="000000" w:themeColor="text1"/>
          <w:sz w:val="24"/>
          <w:szCs w:val="24"/>
        </w:rPr>
        <w:lastRenderedPageBreak/>
        <w:t>of h</w:t>
      </w:r>
      <w:r>
        <w:rPr>
          <w:rFonts w:asciiTheme="minorHAnsi" w:hAnsiTheme="minorHAnsi" w:cstheme="minorHAnsi"/>
          <w:color w:val="000000" w:themeColor="text1"/>
          <w:sz w:val="24"/>
          <w:szCs w:val="24"/>
        </w:rPr>
        <w:t xml:space="preserve">uman </w:t>
      </w:r>
      <w:r w:rsidRPr="00610ACD">
        <w:rPr>
          <w:rFonts w:asciiTheme="minorHAnsi" w:hAnsiTheme="minorHAnsi" w:cstheme="minorHAnsi"/>
          <w:color w:val="000000" w:themeColor="text1"/>
          <w:sz w:val="24"/>
          <w:szCs w:val="24"/>
        </w:rPr>
        <w:t>iPSC</w:t>
      </w:r>
      <w:r>
        <w:rPr>
          <w:rFonts w:asciiTheme="minorHAnsi" w:hAnsiTheme="minorHAnsi" w:cstheme="minorHAnsi"/>
          <w:color w:val="000000" w:themeColor="text1"/>
          <w:sz w:val="24"/>
          <w:szCs w:val="24"/>
        </w:rPr>
        <w:t xml:space="preserve"> motor neurons</w:t>
      </w:r>
      <w:r w:rsidRPr="00610ACD">
        <w:rPr>
          <w:rFonts w:asciiTheme="minorHAnsi" w:hAnsiTheme="minorHAnsi" w:cstheme="minorHAnsi"/>
          <w:color w:val="000000" w:themeColor="text1"/>
          <w:sz w:val="24"/>
          <w:szCs w:val="24"/>
        </w:rPr>
        <w:t xml:space="preserve"> with h</w:t>
      </w:r>
      <w:r>
        <w:rPr>
          <w:rFonts w:asciiTheme="minorHAnsi" w:hAnsiTheme="minorHAnsi" w:cstheme="minorHAnsi"/>
          <w:color w:val="000000" w:themeColor="text1"/>
          <w:sz w:val="24"/>
          <w:szCs w:val="24"/>
        </w:rPr>
        <w:t xml:space="preserve">uman </w:t>
      </w:r>
      <w:r w:rsidRPr="00610ACD">
        <w:rPr>
          <w:rFonts w:asciiTheme="minorHAnsi" w:hAnsiTheme="minorHAnsi" w:cstheme="minorHAnsi"/>
          <w:color w:val="000000" w:themeColor="text1"/>
          <w:sz w:val="24"/>
          <w:szCs w:val="24"/>
        </w:rPr>
        <w:t>iPSC</w:t>
      </w:r>
      <w:r>
        <w:rPr>
          <w:rFonts w:asciiTheme="minorHAnsi" w:hAnsiTheme="minorHAnsi" w:cstheme="minorHAnsi"/>
          <w:color w:val="000000" w:themeColor="text1"/>
          <w:sz w:val="24"/>
          <w:szCs w:val="24"/>
        </w:rPr>
        <w:t xml:space="preserve"> astrocytes</w:t>
      </w:r>
      <w:r w:rsidRPr="00610ACD">
        <w:rPr>
          <w:rFonts w:asciiTheme="minorHAnsi" w:hAnsiTheme="minorHAnsi" w:cstheme="minorHAnsi"/>
          <w:color w:val="000000" w:themeColor="text1"/>
          <w:sz w:val="24"/>
          <w:szCs w:val="24"/>
        </w:rPr>
        <w:t xml:space="preserve"> result</w:t>
      </w:r>
      <w:r w:rsidR="00B045CD">
        <w:rPr>
          <w:rFonts w:asciiTheme="minorHAnsi" w:hAnsiTheme="minorHAnsi" w:cstheme="minorHAnsi"/>
          <w:color w:val="000000" w:themeColor="text1"/>
          <w:sz w:val="24"/>
          <w:szCs w:val="24"/>
        </w:rPr>
        <w:t>ed</w:t>
      </w:r>
      <w:r w:rsidRPr="00610ACD">
        <w:rPr>
          <w:rFonts w:asciiTheme="minorHAnsi" w:hAnsiTheme="minorHAnsi" w:cstheme="minorHAnsi"/>
          <w:color w:val="000000" w:themeColor="text1"/>
          <w:sz w:val="24"/>
          <w:szCs w:val="24"/>
        </w:rPr>
        <w:t xml:space="preserve"> in evenly distributed monolayers</w:t>
      </w:r>
      <w:r>
        <w:rPr>
          <w:rFonts w:asciiTheme="minorHAnsi" w:hAnsiTheme="minorHAnsi" w:cstheme="minorHAnsi"/>
          <w:color w:val="000000" w:themeColor="text1"/>
          <w:sz w:val="24"/>
          <w:szCs w:val="24"/>
        </w:rPr>
        <w:t xml:space="preserve"> </w:t>
      </w:r>
      <w:r w:rsidRPr="00610ACD">
        <w:rPr>
          <w:rFonts w:asciiTheme="minorHAnsi" w:hAnsiTheme="minorHAnsi" w:cstheme="minorHAnsi"/>
          <w:b/>
          <w:bCs/>
          <w:color w:val="000000" w:themeColor="text1"/>
          <w:sz w:val="24"/>
          <w:szCs w:val="24"/>
        </w:rPr>
        <w:t>[2]</w:t>
      </w:r>
      <w:r>
        <w:rPr>
          <w:rFonts w:asciiTheme="minorHAnsi" w:hAnsiTheme="minorHAnsi" w:cstheme="minorHAnsi"/>
          <w:color w:val="000000" w:themeColor="text1"/>
          <w:sz w:val="24"/>
          <w:szCs w:val="24"/>
        </w:rPr>
        <w:t xml:space="preserve">. </w:t>
      </w:r>
    </w:p>
    <w:p w14:paraId="3AE0AD65" w14:textId="64ACF254" w:rsidR="00610ACD" w:rsidRPr="000A721D" w:rsidRDefault="00610ACD" w:rsidP="00610ACD">
      <w:pPr>
        <w:pStyle w:val="NoSpacing"/>
        <w:numPr>
          <w:ilvl w:val="2"/>
          <w:numId w:val="3"/>
        </w:numPr>
        <w:spacing w:before="120"/>
        <w:jc w:val="both"/>
        <w:outlineLvl w:val="0"/>
        <w:rPr>
          <w:rFonts w:ascii="Calibri" w:hAnsi="Calibri" w:cs="Calibri"/>
          <w:sz w:val="24"/>
          <w:szCs w:val="24"/>
        </w:rPr>
      </w:pPr>
      <w:r>
        <w:rPr>
          <w:rFonts w:asciiTheme="minorHAnsi" w:hAnsiTheme="minorHAnsi" w:cstheme="minorHAnsi"/>
          <w:color w:val="000000" w:themeColor="text1"/>
          <w:sz w:val="24"/>
          <w:szCs w:val="24"/>
        </w:rPr>
        <w:t xml:space="preserve">LAB MEDIA: Figure 3B </w:t>
      </w:r>
      <w:r w:rsidRPr="000A721D">
        <w:rPr>
          <w:rFonts w:asciiTheme="minorHAnsi" w:hAnsiTheme="minorHAnsi" w:cstheme="minorHAnsi"/>
          <w:i/>
          <w:iCs/>
          <w:color w:val="002060"/>
          <w:sz w:val="24"/>
          <w:szCs w:val="24"/>
        </w:rPr>
        <w:t xml:space="preserve">Video editor: Emphasize on </w:t>
      </w:r>
      <w:r>
        <w:rPr>
          <w:rFonts w:asciiTheme="minorHAnsi" w:hAnsiTheme="minorHAnsi" w:cstheme="minorHAnsi"/>
          <w:i/>
          <w:iCs/>
          <w:color w:val="002060"/>
          <w:sz w:val="24"/>
          <w:szCs w:val="24"/>
        </w:rPr>
        <w:t xml:space="preserve">upper </w:t>
      </w:r>
      <w:proofErr w:type="gramStart"/>
      <w:r>
        <w:rPr>
          <w:rFonts w:asciiTheme="minorHAnsi" w:hAnsiTheme="minorHAnsi" w:cstheme="minorHAnsi"/>
          <w:i/>
          <w:iCs/>
          <w:color w:val="002060"/>
          <w:sz w:val="24"/>
          <w:szCs w:val="24"/>
        </w:rPr>
        <w:t>panel</w:t>
      </w:r>
      <w:proofErr w:type="gramEnd"/>
    </w:p>
    <w:p w14:paraId="62503A7D" w14:textId="0FC9008A" w:rsidR="00610ACD" w:rsidRPr="00610ACD" w:rsidRDefault="00610ACD" w:rsidP="00610ACD">
      <w:pPr>
        <w:pStyle w:val="NoSpacing"/>
        <w:numPr>
          <w:ilvl w:val="2"/>
          <w:numId w:val="3"/>
        </w:numPr>
        <w:spacing w:before="120"/>
        <w:jc w:val="both"/>
        <w:outlineLvl w:val="0"/>
        <w:rPr>
          <w:rFonts w:ascii="Calibri" w:hAnsi="Calibri" w:cs="Calibri"/>
          <w:sz w:val="24"/>
          <w:szCs w:val="24"/>
        </w:rPr>
      </w:pPr>
      <w:r>
        <w:rPr>
          <w:rFonts w:asciiTheme="minorHAnsi" w:hAnsiTheme="minorHAnsi" w:cstheme="minorHAnsi"/>
          <w:color w:val="000000" w:themeColor="text1"/>
          <w:sz w:val="24"/>
          <w:szCs w:val="24"/>
        </w:rPr>
        <w:t xml:space="preserve">LAB MEDIA: Figure 3B </w:t>
      </w:r>
      <w:r w:rsidRPr="000A721D">
        <w:rPr>
          <w:rFonts w:asciiTheme="minorHAnsi" w:hAnsiTheme="minorHAnsi" w:cstheme="minorHAnsi"/>
          <w:i/>
          <w:iCs/>
          <w:color w:val="002060"/>
          <w:sz w:val="24"/>
          <w:szCs w:val="24"/>
        </w:rPr>
        <w:t xml:space="preserve">Video editor: Emphasize on </w:t>
      </w:r>
      <w:r>
        <w:rPr>
          <w:rFonts w:asciiTheme="minorHAnsi" w:hAnsiTheme="minorHAnsi" w:cstheme="minorHAnsi"/>
          <w:i/>
          <w:iCs/>
          <w:color w:val="002060"/>
          <w:sz w:val="24"/>
          <w:szCs w:val="24"/>
        </w:rPr>
        <w:t xml:space="preserve">lower </w:t>
      </w:r>
      <w:proofErr w:type="gramStart"/>
      <w:r>
        <w:rPr>
          <w:rFonts w:asciiTheme="minorHAnsi" w:hAnsiTheme="minorHAnsi" w:cstheme="minorHAnsi"/>
          <w:i/>
          <w:iCs/>
          <w:color w:val="002060"/>
          <w:sz w:val="24"/>
          <w:szCs w:val="24"/>
        </w:rPr>
        <w:t>panel</w:t>
      </w:r>
      <w:proofErr w:type="gramEnd"/>
    </w:p>
    <w:p w14:paraId="4A2E2284" w14:textId="34087485" w:rsidR="00473E1C" w:rsidRPr="000A721D" w:rsidRDefault="00FB3F2A" w:rsidP="00FB3F2A">
      <w:pPr>
        <w:pStyle w:val="NoSpacing"/>
        <w:numPr>
          <w:ilvl w:val="1"/>
          <w:numId w:val="3"/>
        </w:numPr>
        <w:spacing w:before="120"/>
        <w:jc w:val="both"/>
        <w:outlineLvl w:val="0"/>
        <w:rPr>
          <w:rFonts w:ascii="Calibri" w:hAnsi="Calibri" w:cs="Calibri"/>
          <w:sz w:val="24"/>
          <w:szCs w:val="24"/>
        </w:rPr>
      </w:pPr>
      <w:r w:rsidRPr="00FB3F2A">
        <w:rPr>
          <w:rFonts w:asciiTheme="minorHAnsi" w:hAnsiTheme="minorHAnsi" w:cstheme="minorHAnsi"/>
          <w:color w:val="000000" w:themeColor="text1"/>
          <w:sz w:val="24"/>
          <w:szCs w:val="24"/>
        </w:rPr>
        <w:t>Human iPSC</w:t>
      </w:r>
      <w:r w:rsidR="00F90C6C">
        <w:rPr>
          <w:rFonts w:asciiTheme="minorHAnsi" w:hAnsiTheme="minorHAnsi" w:cstheme="minorHAnsi"/>
          <w:color w:val="000000" w:themeColor="text1"/>
          <w:sz w:val="24"/>
          <w:szCs w:val="24"/>
        </w:rPr>
        <w:t xml:space="preserve"> astrocytes</w:t>
      </w:r>
      <w:r w:rsidRPr="00FB3F2A">
        <w:rPr>
          <w:rFonts w:asciiTheme="minorHAnsi" w:hAnsiTheme="minorHAnsi" w:cstheme="minorHAnsi"/>
          <w:color w:val="000000" w:themeColor="text1"/>
          <w:sz w:val="24"/>
          <w:szCs w:val="24"/>
        </w:rPr>
        <w:t xml:space="preserve"> enhance</w:t>
      </w:r>
      <w:r w:rsidR="00F90C6C">
        <w:rPr>
          <w:rFonts w:asciiTheme="minorHAnsi" w:hAnsiTheme="minorHAnsi" w:cstheme="minorHAnsi"/>
          <w:color w:val="000000" w:themeColor="text1"/>
          <w:sz w:val="24"/>
          <w:szCs w:val="24"/>
        </w:rPr>
        <w:t>d</w:t>
      </w:r>
      <w:r w:rsidRPr="00FB3F2A">
        <w:rPr>
          <w:rFonts w:asciiTheme="minorHAnsi" w:hAnsiTheme="minorHAnsi" w:cstheme="minorHAnsi"/>
          <w:color w:val="000000" w:themeColor="text1"/>
          <w:sz w:val="24"/>
          <w:szCs w:val="24"/>
        </w:rPr>
        <w:t xml:space="preserve"> the electrophysiological maturation of h</w:t>
      </w:r>
      <w:r w:rsidR="000A721D">
        <w:rPr>
          <w:rFonts w:asciiTheme="minorHAnsi" w:hAnsiTheme="minorHAnsi" w:cstheme="minorHAnsi"/>
          <w:color w:val="000000" w:themeColor="text1"/>
          <w:sz w:val="24"/>
          <w:szCs w:val="24"/>
        </w:rPr>
        <w:t xml:space="preserve">uman </w:t>
      </w:r>
      <w:r w:rsidRPr="00FB3F2A">
        <w:rPr>
          <w:rFonts w:asciiTheme="minorHAnsi" w:hAnsiTheme="minorHAnsi" w:cstheme="minorHAnsi"/>
          <w:color w:val="000000" w:themeColor="text1"/>
          <w:sz w:val="24"/>
          <w:szCs w:val="24"/>
        </w:rPr>
        <w:t>iPSC</w:t>
      </w:r>
      <w:r w:rsidR="00F90C6C">
        <w:rPr>
          <w:rFonts w:asciiTheme="minorHAnsi" w:hAnsiTheme="minorHAnsi" w:cstheme="minorHAnsi"/>
          <w:color w:val="000000" w:themeColor="text1"/>
          <w:sz w:val="24"/>
          <w:szCs w:val="24"/>
        </w:rPr>
        <w:t xml:space="preserve"> </w:t>
      </w:r>
      <w:r w:rsidR="000A721D">
        <w:rPr>
          <w:rFonts w:asciiTheme="minorHAnsi" w:hAnsiTheme="minorHAnsi" w:cstheme="minorHAnsi"/>
          <w:color w:val="000000" w:themeColor="text1"/>
          <w:sz w:val="24"/>
          <w:szCs w:val="24"/>
        </w:rPr>
        <w:t>motor neurons</w:t>
      </w:r>
      <w:r w:rsidRPr="00FB3F2A">
        <w:rPr>
          <w:rFonts w:asciiTheme="minorHAnsi" w:hAnsiTheme="minorHAnsi" w:cstheme="minorHAnsi"/>
          <w:color w:val="000000" w:themeColor="text1"/>
          <w:sz w:val="24"/>
          <w:szCs w:val="24"/>
        </w:rPr>
        <w:t xml:space="preserve">, as shown by higher degrees of spiking and bursting activity in the co-cultures </w:t>
      </w:r>
      <w:r w:rsidR="000A721D" w:rsidRPr="000A721D">
        <w:rPr>
          <w:rFonts w:asciiTheme="minorHAnsi" w:hAnsiTheme="minorHAnsi" w:cstheme="minorHAnsi"/>
          <w:b/>
          <w:bCs/>
          <w:color w:val="000000" w:themeColor="text1"/>
          <w:sz w:val="24"/>
          <w:szCs w:val="24"/>
        </w:rPr>
        <w:t>[</w:t>
      </w:r>
      <w:r w:rsidR="00610ACD">
        <w:rPr>
          <w:rFonts w:asciiTheme="minorHAnsi" w:hAnsiTheme="minorHAnsi" w:cstheme="minorHAnsi"/>
          <w:b/>
          <w:bCs/>
          <w:color w:val="000000" w:themeColor="text1"/>
          <w:sz w:val="24"/>
          <w:szCs w:val="24"/>
        </w:rPr>
        <w:t>1</w:t>
      </w:r>
      <w:r w:rsidR="000A721D" w:rsidRPr="000A721D">
        <w:rPr>
          <w:rFonts w:asciiTheme="minorHAnsi" w:hAnsiTheme="minorHAnsi" w:cstheme="minorHAnsi"/>
          <w:b/>
          <w:bCs/>
          <w:color w:val="000000" w:themeColor="text1"/>
          <w:sz w:val="24"/>
          <w:szCs w:val="24"/>
        </w:rPr>
        <w:t>]</w:t>
      </w:r>
      <w:r w:rsidRPr="00FB3F2A">
        <w:rPr>
          <w:rFonts w:asciiTheme="minorHAnsi" w:hAnsiTheme="minorHAnsi" w:cstheme="minorHAnsi"/>
          <w:color w:val="000000" w:themeColor="text1"/>
          <w:sz w:val="24"/>
          <w:szCs w:val="24"/>
        </w:rPr>
        <w:t>.</w:t>
      </w:r>
    </w:p>
    <w:p w14:paraId="2E1AA299" w14:textId="7245003C" w:rsidR="000A721D" w:rsidRPr="000A721D" w:rsidRDefault="000A721D" w:rsidP="000A721D">
      <w:pPr>
        <w:pStyle w:val="NoSpacing"/>
        <w:numPr>
          <w:ilvl w:val="2"/>
          <w:numId w:val="3"/>
        </w:numPr>
        <w:spacing w:before="120"/>
        <w:jc w:val="both"/>
        <w:outlineLvl w:val="0"/>
        <w:rPr>
          <w:rFonts w:ascii="Calibri" w:hAnsi="Calibri" w:cs="Calibri"/>
          <w:sz w:val="24"/>
          <w:szCs w:val="24"/>
        </w:rPr>
      </w:pPr>
      <w:r>
        <w:rPr>
          <w:rFonts w:asciiTheme="minorHAnsi" w:hAnsiTheme="minorHAnsi" w:cstheme="minorHAnsi"/>
          <w:color w:val="000000" w:themeColor="text1"/>
          <w:sz w:val="24"/>
          <w:szCs w:val="24"/>
        </w:rPr>
        <w:t xml:space="preserve">LAB MEDIA: Figure 3D </w:t>
      </w:r>
      <w:r w:rsidRPr="000A721D">
        <w:rPr>
          <w:rFonts w:asciiTheme="minorHAnsi" w:hAnsiTheme="minorHAnsi" w:cstheme="minorHAnsi"/>
          <w:i/>
          <w:iCs/>
          <w:color w:val="002060"/>
          <w:sz w:val="24"/>
          <w:szCs w:val="24"/>
        </w:rPr>
        <w:t xml:space="preserve">Video editor: Emphasize on </w:t>
      </w:r>
      <w:r>
        <w:rPr>
          <w:rFonts w:asciiTheme="minorHAnsi" w:hAnsiTheme="minorHAnsi" w:cstheme="minorHAnsi"/>
          <w:i/>
          <w:iCs/>
          <w:color w:val="002060"/>
          <w:sz w:val="24"/>
          <w:szCs w:val="24"/>
        </w:rPr>
        <w:t xml:space="preserve">second bar corresponding to MN+SCA on x-axis in both the </w:t>
      </w:r>
      <w:proofErr w:type="gramStart"/>
      <w:r>
        <w:rPr>
          <w:rFonts w:asciiTheme="minorHAnsi" w:hAnsiTheme="minorHAnsi" w:cstheme="minorHAnsi"/>
          <w:i/>
          <w:iCs/>
          <w:color w:val="002060"/>
          <w:sz w:val="24"/>
          <w:szCs w:val="24"/>
        </w:rPr>
        <w:t>graphs</w:t>
      </w:r>
      <w:proofErr w:type="gramEnd"/>
    </w:p>
    <w:p w14:paraId="78624CE4" w14:textId="77777777" w:rsidR="00C95F88" w:rsidRDefault="00C95F88">
      <w:pPr>
        <w:rPr>
          <w:rFonts w:eastAsia="Times New Roman" w:cstheme="minorHAnsi"/>
          <w:sz w:val="52"/>
        </w:rPr>
      </w:pPr>
      <w:r>
        <w:rPr>
          <w:rFonts w:cstheme="minorHAnsi"/>
        </w:rPr>
        <w:br w:type="page"/>
      </w:r>
    </w:p>
    <w:p w14:paraId="66EEF93E" w14:textId="67D1D842"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81771"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8177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8177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9FABE" w14:textId="77777777" w:rsidR="00581771" w:rsidRDefault="00581771">
      <w:r>
        <w:separator/>
      </w:r>
    </w:p>
    <w:p w14:paraId="0E451B20" w14:textId="77777777" w:rsidR="00581771" w:rsidRDefault="00581771"/>
  </w:endnote>
  <w:endnote w:type="continuationSeparator" w:id="0">
    <w:p w14:paraId="6876E19B" w14:textId="77777777" w:rsidR="00581771" w:rsidRDefault="00581771">
      <w:r>
        <w:continuationSeparator/>
      </w:r>
    </w:p>
    <w:p w14:paraId="33B9E18F" w14:textId="77777777" w:rsidR="00581771" w:rsidRDefault="00581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581771" w:rsidP="00184EF9">
        <w:pPr>
          <w:pStyle w:val="Footer"/>
          <w:framePr w:wrap="none" w:vAnchor="text" w:hAnchor="margin" w:xAlign="right" w:y="1"/>
          <w:rPr>
            <w:rStyle w:val="PageNumber"/>
          </w:rPr>
        </w:pP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C5DFDF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EB62C2">
      <w:rPr>
        <w:rFonts w:cstheme="minorHAnsi"/>
        <w:noProof/>
        <w:lang w:val="en-US"/>
      </w:rPr>
      <w:t>2021</w:t>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00FA1A9D" w:rsidRPr="000E236A">
      <w:rPr>
        <w:rFonts w:cstheme="minorHAnsi"/>
        <w:noProof/>
      </w:rPr>
      <w:t>9</w:t>
    </w:r>
    <w:r w:rsidRPr="000E236A">
      <w:rPr>
        <w:rFonts w:cstheme="minorHAnsi"/>
      </w:rPr>
      <w:t xml:space="preserve"> of </w:t>
    </w:r>
    <w:r w:rsidR="00FA1A9D" w:rsidRPr="000E236A">
      <w:rPr>
        <w:rFonts w:cstheme="minorHAnsi"/>
        <w:noProof/>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705A" w14:textId="77777777" w:rsidR="00581771" w:rsidRDefault="00581771">
      <w:r>
        <w:separator/>
      </w:r>
    </w:p>
    <w:p w14:paraId="2CADE053" w14:textId="77777777" w:rsidR="00581771" w:rsidRDefault="00581771"/>
  </w:footnote>
  <w:footnote w:type="continuationSeparator" w:id="0">
    <w:p w14:paraId="423AEAB4" w14:textId="77777777" w:rsidR="00581771" w:rsidRDefault="00581771">
      <w:r>
        <w:continuationSeparator/>
      </w:r>
    </w:p>
    <w:p w14:paraId="694AD903" w14:textId="77777777" w:rsidR="00581771" w:rsidRDefault="00581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424150C"/>
    <w:multiLevelType w:val="multilevel"/>
    <w:tmpl w:val="F29AA79E"/>
    <w:lvl w:ilvl="0">
      <w:start w:val="9"/>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D9B1FCB"/>
    <w:multiLevelType w:val="multilevel"/>
    <w:tmpl w:val="C8E20C86"/>
    <w:lvl w:ilvl="0">
      <w:start w:val="9"/>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1A3E6884"/>
    <w:multiLevelType w:val="multilevel"/>
    <w:tmpl w:val="DEF88580"/>
    <w:lvl w:ilvl="0">
      <w:start w:val="7"/>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7" w15:restartNumberingAfterBreak="0">
    <w:nsid w:val="24602F58"/>
    <w:multiLevelType w:val="multilevel"/>
    <w:tmpl w:val="CB0C3240"/>
    <w:lvl w:ilvl="0">
      <w:start w:val="5"/>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8"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B685177"/>
    <w:multiLevelType w:val="multilevel"/>
    <w:tmpl w:val="FDD22F28"/>
    <w:lvl w:ilvl="0">
      <w:start w:val="9"/>
      <w:numFmt w:val="decimal"/>
      <w:lvlText w:val="%1"/>
      <w:lvlJc w:val="left"/>
      <w:pPr>
        <w:ind w:left="600" w:hanging="600"/>
      </w:pPr>
    </w:lvl>
    <w:lvl w:ilvl="1">
      <w:start w:val="23"/>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C8635A"/>
    <w:multiLevelType w:val="multilevel"/>
    <w:tmpl w:val="A2FE6FC2"/>
    <w:lvl w:ilvl="0">
      <w:start w:val="11"/>
      <w:numFmt w:val="decimal"/>
      <w:lvlText w:val="%1"/>
      <w:lvlJc w:val="left"/>
      <w:pPr>
        <w:ind w:left="720" w:hanging="720"/>
      </w:pPr>
    </w:lvl>
    <w:lvl w:ilvl="1">
      <w:start w:val="1"/>
      <w:numFmt w:val="decimal"/>
      <w:lvlText w:val="%1.%2"/>
      <w:lvlJc w:val="left"/>
      <w:pPr>
        <w:ind w:left="720" w:hanging="720"/>
      </w:pPr>
      <w:rPr>
        <w:b w:val="0"/>
        <w:bCs/>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0" w15:restartNumberingAfterBreak="0">
    <w:nsid w:val="51003E8D"/>
    <w:multiLevelType w:val="multilevel"/>
    <w:tmpl w:val="DAEE6F44"/>
    <w:lvl w:ilvl="0">
      <w:start w:val="1"/>
      <w:numFmt w:val="decimal"/>
      <w:lvlText w:val="%1."/>
      <w:lvlJc w:val="left"/>
      <w:pPr>
        <w:ind w:left="360" w:hanging="360"/>
      </w:pPr>
    </w:lvl>
    <w:lvl w:ilvl="1">
      <w:start w:val="1"/>
      <w:numFmt w:val="decimal"/>
      <w:isLgl/>
      <w:lvlText w:val="%1.%2"/>
      <w:lvlJc w:val="left"/>
      <w:pPr>
        <w:ind w:left="720" w:hanging="720"/>
      </w:pPr>
      <w:rPr>
        <w:b w:val="0"/>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720" w:hanging="720"/>
      </w:pPr>
    </w:lvl>
    <w:lvl w:ilvl="6">
      <w:start w:val="1"/>
      <w:numFmt w:val="decimal"/>
      <w:isLgl/>
      <w:lvlText w:val="%1.%2.%3.%4.%5.%6.%7"/>
      <w:lvlJc w:val="left"/>
      <w:pPr>
        <w:ind w:left="720" w:hanging="720"/>
      </w:pPr>
    </w:lvl>
    <w:lvl w:ilvl="7">
      <w:start w:val="1"/>
      <w:numFmt w:val="decimal"/>
      <w:isLgl/>
      <w:lvlText w:val="%1.%2.%3.%4.%5.%6.%7.%8"/>
      <w:lvlJc w:val="left"/>
      <w:pPr>
        <w:ind w:left="720" w:hanging="720"/>
      </w:pPr>
    </w:lvl>
    <w:lvl w:ilvl="8">
      <w:start w:val="1"/>
      <w:numFmt w:val="decimal"/>
      <w:isLgl/>
      <w:lvlText w:val="%1.%2.%3.%4.%5.%6.%7.%8.%9"/>
      <w:lvlJc w:val="left"/>
      <w:pPr>
        <w:ind w:left="720" w:hanging="720"/>
      </w:p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25FA35B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sz w:val="24"/>
      </w:rPr>
    </w:lvl>
    <w:lvl w:ilvl="2">
      <w:start w:val="1"/>
      <w:numFmt w:val="decimal"/>
      <w:lvlText w:val="%1.%2.%3."/>
      <w:lvlJc w:val="left"/>
      <w:pPr>
        <w:ind w:left="1627" w:hanging="720"/>
      </w:pPr>
      <w:rPr>
        <w:rFonts w:ascii="Calibri" w:hAnsi="Calibri" w:hint="default"/>
        <w:b w:val="0"/>
        <w:bCs/>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E5346"/>
    <w:multiLevelType w:val="multilevel"/>
    <w:tmpl w:val="BEB81C9E"/>
    <w:lvl w:ilvl="0">
      <w:start w:val="10"/>
      <w:numFmt w:val="decimal"/>
      <w:lvlText w:val="%1"/>
      <w:lvlJc w:val="left"/>
      <w:pPr>
        <w:ind w:left="720" w:hanging="720"/>
      </w:pPr>
    </w:lvl>
    <w:lvl w:ilvl="1">
      <w:start w:val="1"/>
      <w:numFmt w:val="decimal"/>
      <w:lvlText w:val="%1.%2"/>
      <w:lvlJc w:val="left"/>
      <w:pPr>
        <w:ind w:left="720" w:hanging="720"/>
      </w:pPr>
      <w:rPr>
        <w:b w:val="0"/>
        <w:bCs/>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num w:numId="1">
    <w:abstractNumId w:val="38"/>
  </w:num>
  <w:num w:numId="2">
    <w:abstractNumId w:val="40"/>
  </w:num>
  <w:num w:numId="3">
    <w:abstractNumId w:val="39"/>
  </w:num>
  <w:num w:numId="4">
    <w:abstractNumId w:val="32"/>
  </w:num>
  <w:num w:numId="5">
    <w:abstractNumId w:val="15"/>
  </w:num>
  <w:num w:numId="6">
    <w:abstractNumId w:val="35"/>
  </w:num>
  <w:num w:numId="7">
    <w:abstractNumId w:val="42"/>
  </w:num>
  <w:num w:numId="8">
    <w:abstractNumId w:val="12"/>
  </w:num>
  <w:num w:numId="9">
    <w:abstractNumId w:val="20"/>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3"/>
  </w:num>
  <w:num w:numId="21">
    <w:abstractNumId w:val="21"/>
  </w:num>
  <w:num w:numId="22">
    <w:abstractNumId w:val="10"/>
  </w:num>
  <w:num w:numId="23">
    <w:abstractNumId w:val="19"/>
  </w:num>
  <w:num w:numId="24">
    <w:abstractNumId w:val="36"/>
  </w:num>
  <w:num w:numId="25">
    <w:abstractNumId w:val="14"/>
  </w:num>
  <w:num w:numId="26">
    <w:abstractNumId w:val="29"/>
  </w:num>
  <w:num w:numId="27">
    <w:abstractNumId w:val="25"/>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41"/>
  </w:num>
  <w:num w:numId="40">
    <w:abstractNumId w:val="24"/>
  </w:num>
  <w:num w:numId="41">
    <w:abstractNumId w:val="26"/>
  </w:num>
  <w:num w:numId="42">
    <w:abstractNumId w:val="34"/>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9"/>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1sDAxMzE1MLM0MjFS0lEKTi0uzszPAykwrwUA4hLcUiwAAAA="/>
  </w:docVars>
  <w:rsids>
    <w:rsidRoot w:val="00BF2674"/>
    <w:rsid w:val="00002BFA"/>
    <w:rsid w:val="00003C8B"/>
    <w:rsid w:val="000051DE"/>
    <w:rsid w:val="0000605D"/>
    <w:rsid w:val="00010DD0"/>
    <w:rsid w:val="0001266D"/>
    <w:rsid w:val="00013862"/>
    <w:rsid w:val="00021E0D"/>
    <w:rsid w:val="00023E22"/>
    <w:rsid w:val="00025DE9"/>
    <w:rsid w:val="000326C8"/>
    <w:rsid w:val="000333E2"/>
    <w:rsid w:val="00033CC6"/>
    <w:rsid w:val="00037828"/>
    <w:rsid w:val="00043807"/>
    <w:rsid w:val="000544F9"/>
    <w:rsid w:val="0007216B"/>
    <w:rsid w:val="00074929"/>
    <w:rsid w:val="0007745C"/>
    <w:rsid w:val="00083792"/>
    <w:rsid w:val="0008613B"/>
    <w:rsid w:val="00090BAC"/>
    <w:rsid w:val="000913F3"/>
    <w:rsid w:val="00091583"/>
    <w:rsid w:val="000A721D"/>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11957"/>
    <w:rsid w:val="00125924"/>
    <w:rsid w:val="00126973"/>
    <w:rsid w:val="00131161"/>
    <w:rsid w:val="0014310F"/>
    <w:rsid w:val="00143557"/>
    <w:rsid w:val="001469E6"/>
    <w:rsid w:val="00151824"/>
    <w:rsid w:val="001528A5"/>
    <w:rsid w:val="00160192"/>
    <w:rsid w:val="00162D51"/>
    <w:rsid w:val="00176D6F"/>
    <w:rsid w:val="00177B33"/>
    <w:rsid w:val="001819E3"/>
    <w:rsid w:val="00184EF9"/>
    <w:rsid w:val="00191A77"/>
    <w:rsid w:val="001A536A"/>
    <w:rsid w:val="001B3024"/>
    <w:rsid w:val="001B5C46"/>
    <w:rsid w:val="001C3C85"/>
    <w:rsid w:val="001C5DB5"/>
    <w:rsid w:val="001C6703"/>
    <w:rsid w:val="001C7BBC"/>
    <w:rsid w:val="001D66A5"/>
    <w:rsid w:val="001E2225"/>
    <w:rsid w:val="001E230F"/>
    <w:rsid w:val="001E343A"/>
    <w:rsid w:val="001E52A3"/>
    <w:rsid w:val="001F0890"/>
    <w:rsid w:val="001F7297"/>
    <w:rsid w:val="00202C2C"/>
    <w:rsid w:val="00214268"/>
    <w:rsid w:val="002422D6"/>
    <w:rsid w:val="00244CDB"/>
    <w:rsid w:val="00247BFF"/>
    <w:rsid w:val="00252A7B"/>
    <w:rsid w:val="0025310D"/>
    <w:rsid w:val="002544F1"/>
    <w:rsid w:val="0025507C"/>
    <w:rsid w:val="002553AE"/>
    <w:rsid w:val="002617AD"/>
    <w:rsid w:val="00264483"/>
    <w:rsid w:val="00264B3C"/>
    <w:rsid w:val="00265C44"/>
    <w:rsid w:val="00265EAD"/>
    <w:rsid w:val="00265F76"/>
    <w:rsid w:val="00277C90"/>
    <w:rsid w:val="00281F87"/>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1D80"/>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87456"/>
    <w:rsid w:val="00395684"/>
    <w:rsid w:val="003A1109"/>
    <w:rsid w:val="003A49C2"/>
    <w:rsid w:val="003B5E26"/>
    <w:rsid w:val="003C1044"/>
    <w:rsid w:val="003C32EC"/>
    <w:rsid w:val="003D0847"/>
    <w:rsid w:val="003E2240"/>
    <w:rsid w:val="003E2BC9"/>
    <w:rsid w:val="003F4B52"/>
    <w:rsid w:val="00402BBD"/>
    <w:rsid w:val="004034B6"/>
    <w:rsid w:val="00403A96"/>
    <w:rsid w:val="004114EA"/>
    <w:rsid w:val="0041221F"/>
    <w:rsid w:val="00414B4F"/>
    <w:rsid w:val="00415B7B"/>
    <w:rsid w:val="00426350"/>
    <w:rsid w:val="004336EB"/>
    <w:rsid w:val="00440FFA"/>
    <w:rsid w:val="004425EC"/>
    <w:rsid w:val="00450B27"/>
    <w:rsid w:val="0045153C"/>
    <w:rsid w:val="00453116"/>
    <w:rsid w:val="00455510"/>
    <w:rsid w:val="00456A5D"/>
    <w:rsid w:val="00464D72"/>
    <w:rsid w:val="00466B9B"/>
    <w:rsid w:val="00472752"/>
    <w:rsid w:val="0047306D"/>
    <w:rsid w:val="00473E1C"/>
    <w:rsid w:val="0048283A"/>
    <w:rsid w:val="00482D4C"/>
    <w:rsid w:val="00483E1B"/>
    <w:rsid w:val="00493A57"/>
    <w:rsid w:val="004B6102"/>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082B"/>
    <w:rsid w:val="005463CB"/>
    <w:rsid w:val="0055265D"/>
    <w:rsid w:val="00552F59"/>
    <w:rsid w:val="00557116"/>
    <w:rsid w:val="0055763A"/>
    <w:rsid w:val="00565757"/>
    <w:rsid w:val="00572D60"/>
    <w:rsid w:val="0058047C"/>
    <w:rsid w:val="00581771"/>
    <w:rsid w:val="005829FA"/>
    <w:rsid w:val="00585ECC"/>
    <w:rsid w:val="005A02B6"/>
    <w:rsid w:val="005A09D8"/>
    <w:rsid w:val="005A1F5E"/>
    <w:rsid w:val="005A3F8F"/>
    <w:rsid w:val="005A5BE9"/>
    <w:rsid w:val="005B6859"/>
    <w:rsid w:val="005C5E2B"/>
    <w:rsid w:val="005C6D1E"/>
    <w:rsid w:val="005D783F"/>
    <w:rsid w:val="005E2B7E"/>
    <w:rsid w:val="005F18A3"/>
    <w:rsid w:val="005F1ADF"/>
    <w:rsid w:val="00604177"/>
    <w:rsid w:val="00610ACD"/>
    <w:rsid w:val="006137EC"/>
    <w:rsid w:val="00614EFE"/>
    <w:rsid w:val="00622BE8"/>
    <w:rsid w:val="006346FE"/>
    <w:rsid w:val="00637544"/>
    <w:rsid w:val="006402D4"/>
    <w:rsid w:val="006446A3"/>
    <w:rsid w:val="00645A61"/>
    <w:rsid w:val="00645B93"/>
    <w:rsid w:val="00646050"/>
    <w:rsid w:val="00647307"/>
    <w:rsid w:val="00652165"/>
    <w:rsid w:val="00654735"/>
    <w:rsid w:val="006556DE"/>
    <w:rsid w:val="006565A0"/>
    <w:rsid w:val="006578BC"/>
    <w:rsid w:val="006579DD"/>
    <w:rsid w:val="00660315"/>
    <w:rsid w:val="006617AB"/>
    <w:rsid w:val="00661EF0"/>
    <w:rsid w:val="00663E85"/>
    <w:rsid w:val="00664850"/>
    <w:rsid w:val="0067274F"/>
    <w:rsid w:val="006801B1"/>
    <w:rsid w:val="00690B2D"/>
    <w:rsid w:val="00691C68"/>
    <w:rsid w:val="006945BD"/>
    <w:rsid w:val="0069665E"/>
    <w:rsid w:val="006A0250"/>
    <w:rsid w:val="006A14A2"/>
    <w:rsid w:val="006A21CB"/>
    <w:rsid w:val="006A6324"/>
    <w:rsid w:val="006B0405"/>
    <w:rsid w:val="006B2573"/>
    <w:rsid w:val="006C08AE"/>
    <w:rsid w:val="006C0E87"/>
    <w:rsid w:val="006C1A3B"/>
    <w:rsid w:val="006D1F9B"/>
    <w:rsid w:val="006D3AC7"/>
    <w:rsid w:val="006D7676"/>
    <w:rsid w:val="006E16D4"/>
    <w:rsid w:val="00706F7A"/>
    <w:rsid w:val="0071294C"/>
    <w:rsid w:val="00724E3B"/>
    <w:rsid w:val="00731E50"/>
    <w:rsid w:val="00731E5D"/>
    <w:rsid w:val="00745D4B"/>
    <w:rsid w:val="00746865"/>
    <w:rsid w:val="007548F3"/>
    <w:rsid w:val="007574EC"/>
    <w:rsid w:val="00763C51"/>
    <w:rsid w:val="00766CDB"/>
    <w:rsid w:val="00767F79"/>
    <w:rsid w:val="0077071A"/>
    <w:rsid w:val="00777388"/>
    <w:rsid w:val="00790E8C"/>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34C"/>
    <w:rsid w:val="00877B88"/>
    <w:rsid w:val="0088113B"/>
    <w:rsid w:val="008830C6"/>
    <w:rsid w:val="008A0177"/>
    <w:rsid w:val="008A1813"/>
    <w:rsid w:val="008A30FA"/>
    <w:rsid w:val="008B6A5D"/>
    <w:rsid w:val="008D0825"/>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2C33"/>
    <w:rsid w:val="009A3CBD"/>
    <w:rsid w:val="009B2183"/>
    <w:rsid w:val="009B4EE3"/>
    <w:rsid w:val="009C041E"/>
    <w:rsid w:val="009C2062"/>
    <w:rsid w:val="009C7B9A"/>
    <w:rsid w:val="009D21B9"/>
    <w:rsid w:val="009E4241"/>
    <w:rsid w:val="009F356C"/>
    <w:rsid w:val="009F51F2"/>
    <w:rsid w:val="00A07468"/>
    <w:rsid w:val="00A162AC"/>
    <w:rsid w:val="00A20DA8"/>
    <w:rsid w:val="00A218EC"/>
    <w:rsid w:val="00A310D7"/>
    <w:rsid w:val="00A3138F"/>
    <w:rsid w:val="00A319BE"/>
    <w:rsid w:val="00A31F9A"/>
    <w:rsid w:val="00A40760"/>
    <w:rsid w:val="00A44EFB"/>
    <w:rsid w:val="00A554F5"/>
    <w:rsid w:val="00A60320"/>
    <w:rsid w:val="00A72FC5"/>
    <w:rsid w:val="00A730E3"/>
    <w:rsid w:val="00A77CF6"/>
    <w:rsid w:val="00A84BA8"/>
    <w:rsid w:val="00A91283"/>
    <w:rsid w:val="00A92A25"/>
    <w:rsid w:val="00AA05F2"/>
    <w:rsid w:val="00AA132F"/>
    <w:rsid w:val="00AA6BBF"/>
    <w:rsid w:val="00AB3338"/>
    <w:rsid w:val="00AC4B5E"/>
    <w:rsid w:val="00AC5EF4"/>
    <w:rsid w:val="00AC63FC"/>
    <w:rsid w:val="00AD233A"/>
    <w:rsid w:val="00AD3B41"/>
    <w:rsid w:val="00AD4F04"/>
    <w:rsid w:val="00AE11E8"/>
    <w:rsid w:val="00AE2480"/>
    <w:rsid w:val="00B00969"/>
    <w:rsid w:val="00B04340"/>
    <w:rsid w:val="00B045CD"/>
    <w:rsid w:val="00B07A3B"/>
    <w:rsid w:val="00B13941"/>
    <w:rsid w:val="00B340A8"/>
    <w:rsid w:val="00B3428E"/>
    <w:rsid w:val="00B40E12"/>
    <w:rsid w:val="00B41281"/>
    <w:rsid w:val="00B435B8"/>
    <w:rsid w:val="00B4499C"/>
    <w:rsid w:val="00B5116D"/>
    <w:rsid w:val="00B6201D"/>
    <w:rsid w:val="00B653B7"/>
    <w:rsid w:val="00B66A14"/>
    <w:rsid w:val="00B7250F"/>
    <w:rsid w:val="00B807E5"/>
    <w:rsid w:val="00B847A0"/>
    <w:rsid w:val="00B87BC5"/>
    <w:rsid w:val="00BC25EE"/>
    <w:rsid w:val="00BC6DA7"/>
    <w:rsid w:val="00BD4346"/>
    <w:rsid w:val="00BE051D"/>
    <w:rsid w:val="00BE756D"/>
    <w:rsid w:val="00BF2674"/>
    <w:rsid w:val="00BF2B34"/>
    <w:rsid w:val="00BF4150"/>
    <w:rsid w:val="00C00F3F"/>
    <w:rsid w:val="00C035C7"/>
    <w:rsid w:val="00C12062"/>
    <w:rsid w:val="00C2620F"/>
    <w:rsid w:val="00C34F4C"/>
    <w:rsid w:val="00C602B2"/>
    <w:rsid w:val="00C70C90"/>
    <w:rsid w:val="00C7374B"/>
    <w:rsid w:val="00C73D89"/>
    <w:rsid w:val="00C8109F"/>
    <w:rsid w:val="00C81368"/>
    <w:rsid w:val="00C82679"/>
    <w:rsid w:val="00C836F3"/>
    <w:rsid w:val="00C86794"/>
    <w:rsid w:val="00C9250E"/>
    <w:rsid w:val="00C95F88"/>
    <w:rsid w:val="00C97B11"/>
    <w:rsid w:val="00CB039A"/>
    <w:rsid w:val="00CB09B3"/>
    <w:rsid w:val="00CB5DE5"/>
    <w:rsid w:val="00CC0C58"/>
    <w:rsid w:val="00CC29BF"/>
    <w:rsid w:val="00CD480B"/>
    <w:rsid w:val="00CD515D"/>
    <w:rsid w:val="00CD63B8"/>
    <w:rsid w:val="00CD7F92"/>
    <w:rsid w:val="00CE00DC"/>
    <w:rsid w:val="00CE10F2"/>
    <w:rsid w:val="00CE4904"/>
    <w:rsid w:val="00CF22F6"/>
    <w:rsid w:val="00CF6830"/>
    <w:rsid w:val="00CF771C"/>
    <w:rsid w:val="00D00EF4"/>
    <w:rsid w:val="00D06B1C"/>
    <w:rsid w:val="00D103FE"/>
    <w:rsid w:val="00D10BFA"/>
    <w:rsid w:val="00D10F00"/>
    <w:rsid w:val="00D150D8"/>
    <w:rsid w:val="00D30007"/>
    <w:rsid w:val="00D300CE"/>
    <w:rsid w:val="00D33524"/>
    <w:rsid w:val="00D37C1A"/>
    <w:rsid w:val="00D406D6"/>
    <w:rsid w:val="00D45AF7"/>
    <w:rsid w:val="00D466AF"/>
    <w:rsid w:val="00D473BF"/>
    <w:rsid w:val="00D47642"/>
    <w:rsid w:val="00D56922"/>
    <w:rsid w:val="00D712A3"/>
    <w:rsid w:val="00D747E4"/>
    <w:rsid w:val="00D95C4C"/>
    <w:rsid w:val="00DA117F"/>
    <w:rsid w:val="00DA17FB"/>
    <w:rsid w:val="00DA626B"/>
    <w:rsid w:val="00DB7EBA"/>
    <w:rsid w:val="00DC058D"/>
    <w:rsid w:val="00DC1E10"/>
    <w:rsid w:val="00DC2504"/>
    <w:rsid w:val="00DC311D"/>
    <w:rsid w:val="00DC7C84"/>
    <w:rsid w:val="00DC7D3A"/>
    <w:rsid w:val="00DD2CF9"/>
    <w:rsid w:val="00DE0E5F"/>
    <w:rsid w:val="00DE2554"/>
    <w:rsid w:val="00DE2882"/>
    <w:rsid w:val="00DE46DB"/>
    <w:rsid w:val="00DE66F3"/>
    <w:rsid w:val="00DF0865"/>
    <w:rsid w:val="00DF307B"/>
    <w:rsid w:val="00E04D62"/>
    <w:rsid w:val="00E072C2"/>
    <w:rsid w:val="00E24673"/>
    <w:rsid w:val="00E24898"/>
    <w:rsid w:val="00E355EE"/>
    <w:rsid w:val="00E35FB3"/>
    <w:rsid w:val="00E44C46"/>
    <w:rsid w:val="00E519A1"/>
    <w:rsid w:val="00E565BC"/>
    <w:rsid w:val="00E65758"/>
    <w:rsid w:val="00E662CA"/>
    <w:rsid w:val="00E8076C"/>
    <w:rsid w:val="00E87DA4"/>
    <w:rsid w:val="00E9429F"/>
    <w:rsid w:val="00EA15F6"/>
    <w:rsid w:val="00EA20E5"/>
    <w:rsid w:val="00EA2756"/>
    <w:rsid w:val="00EA3154"/>
    <w:rsid w:val="00EA4B94"/>
    <w:rsid w:val="00EA60D4"/>
    <w:rsid w:val="00EB34B4"/>
    <w:rsid w:val="00EB62C2"/>
    <w:rsid w:val="00EC098C"/>
    <w:rsid w:val="00EC3C46"/>
    <w:rsid w:val="00EC69FF"/>
    <w:rsid w:val="00ED00F1"/>
    <w:rsid w:val="00ED23F4"/>
    <w:rsid w:val="00ED592D"/>
    <w:rsid w:val="00EE1E2F"/>
    <w:rsid w:val="00EE39ED"/>
    <w:rsid w:val="00EE43ED"/>
    <w:rsid w:val="00EE4460"/>
    <w:rsid w:val="00EF392E"/>
    <w:rsid w:val="00EF4E2B"/>
    <w:rsid w:val="00F0293A"/>
    <w:rsid w:val="00F04E9E"/>
    <w:rsid w:val="00F10CF8"/>
    <w:rsid w:val="00F10FAD"/>
    <w:rsid w:val="00F146E3"/>
    <w:rsid w:val="00F153F4"/>
    <w:rsid w:val="00F22F5E"/>
    <w:rsid w:val="00F3061E"/>
    <w:rsid w:val="00F3117D"/>
    <w:rsid w:val="00F35094"/>
    <w:rsid w:val="00F46137"/>
    <w:rsid w:val="00F56A75"/>
    <w:rsid w:val="00F60B45"/>
    <w:rsid w:val="00F60C18"/>
    <w:rsid w:val="00F64FB6"/>
    <w:rsid w:val="00F73BD5"/>
    <w:rsid w:val="00F80FD0"/>
    <w:rsid w:val="00F90C6C"/>
    <w:rsid w:val="00F91B25"/>
    <w:rsid w:val="00F95E8D"/>
    <w:rsid w:val="00FA1A9D"/>
    <w:rsid w:val="00FA532D"/>
    <w:rsid w:val="00FA7A79"/>
    <w:rsid w:val="00FA7D51"/>
    <w:rsid w:val="00FB3F2A"/>
    <w:rsid w:val="00FD1497"/>
    <w:rsid w:val="00FD2422"/>
    <w:rsid w:val="00FE059A"/>
    <w:rsid w:val="00FE1A7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41221F"/>
    <w:pPr>
      <w:widowControl w:val="0"/>
      <w:autoSpaceDE w:val="0"/>
      <w:autoSpaceDN w:val="0"/>
    </w:pPr>
    <w:rPr>
      <w:rFonts w:ascii="Times New Roman" w:eastAsia="Times New Roman" w:hAnsi="Times New Roman" w:cs="Times New Roman"/>
      <w:iCs w:val="0"/>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52870">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84974128">
      <w:bodyDiv w:val="1"/>
      <w:marLeft w:val="0"/>
      <w:marRight w:val="0"/>
      <w:marTop w:val="0"/>
      <w:marBottom w:val="0"/>
      <w:divBdr>
        <w:top w:val="none" w:sz="0" w:space="0" w:color="auto"/>
        <w:left w:val="none" w:sz="0" w:space="0" w:color="auto"/>
        <w:bottom w:val="none" w:sz="0" w:space="0" w:color="auto"/>
        <w:right w:val="none" w:sz="0" w:space="0" w:color="auto"/>
      </w:divBdr>
    </w:div>
    <w:div w:id="486434930">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198657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19405772">
      <w:bodyDiv w:val="1"/>
      <w:marLeft w:val="0"/>
      <w:marRight w:val="0"/>
      <w:marTop w:val="0"/>
      <w:marBottom w:val="0"/>
      <w:divBdr>
        <w:top w:val="none" w:sz="0" w:space="0" w:color="auto"/>
        <w:left w:val="none" w:sz="0" w:space="0" w:color="auto"/>
        <w:bottom w:val="none" w:sz="0" w:space="0" w:color="auto"/>
        <w:right w:val="none" w:sz="0" w:space="0" w:color="auto"/>
      </w:divBdr>
    </w:div>
    <w:div w:id="788936640">
      <w:bodyDiv w:val="1"/>
      <w:marLeft w:val="0"/>
      <w:marRight w:val="0"/>
      <w:marTop w:val="0"/>
      <w:marBottom w:val="0"/>
      <w:divBdr>
        <w:top w:val="none" w:sz="0" w:space="0" w:color="auto"/>
        <w:left w:val="none" w:sz="0" w:space="0" w:color="auto"/>
        <w:bottom w:val="none" w:sz="0" w:space="0" w:color="auto"/>
        <w:right w:val="none" w:sz="0" w:space="0" w:color="auto"/>
      </w:divBdr>
    </w:div>
    <w:div w:id="928269109">
      <w:bodyDiv w:val="1"/>
      <w:marLeft w:val="0"/>
      <w:marRight w:val="0"/>
      <w:marTop w:val="0"/>
      <w:marBottom w:val="0"/>
      <w:divBdr>
        <w:top w:val="none" w:sz="0" w:space="0" w:color="auto"/>
        <w:left w:val="none" w:sz="0" w:space="0" w:color="auto"/>
        <w:bottom w:val="none" w:sz="0" w:space="0" w:color="auto"/>
        <w:right w:val="none" w:sz="0" w:space="0" w:color="auto"/>
      </w:divBdr>
    </w:div>
    <w:div w:id="11142482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03464494">
      <w:bodyDiv w:val="1"/>
      <w:marLeft w:val="0"/>
      <w:marRight w:val="0"/>
      <w:marTop w:val="0"/>
      <w:marBottom w:val="0"/>
      <w:divBdr>
        <w:top w:val="none" w:sz="0" w:space="0" w:color="auto"/>
        <w:left w:val="none" w:sz="0" w:space="0" w:color="auto"/>
        <w:bottom w:val="none" w:sz="0" w:space="0" w:color="auto"/>
        <w:right w:val="none" w:sz="0" w:space="0" w:color="auto"/>
      </w:divBdr>
    </w:div>
    <w:div w:id="1372919028">
      <w:bodyDiv w:val="1"/>
      <w:marLeft w:val="0"/>
      <w:marRight w:val="0"/>
      <w:marTop w:val="0"/>
      <w:marBottom w:val="0"/>
      <w:divBdr>
        <w:top w:val="none" w:sz="0" w:space="0" w:color="auto"/>
        <w:left w:val="none" w:sz="0" w:space="0" w:color="auto"/>
        <w:bottom w:val="none" w:sz="0" w:space="0" w:color="auto"/>
        <w:right w:val="none" w:sz="0" w:space="0" w:color="auto"/>
      </w:divBdr>
    </w:div>
    <w:div w:id="140170780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530021926">
      <w:bodyDiv w:val="1"/>
      <w:marLeft w:val="0"/>
      <w:marRight w:val="0"/>
      <w:marTop w:val="0"/>
      <w:marBottom w:val="0"/>
      <w:divBdr>
        <w:top w:val="none" w:sz="0" w:space="0" w:color="auto"/>
        <w:left w:val="none" w:sz="0" w:space="0" w:color="auto"/>
        <w:bottom w:val="none" w:sz="0" w:space="0" w:color="auto"/>
        <w:right w:val="none" w:sz="0" w:space="0" w:color="auto"/>
      </w:divBdr>
    </w:div>
    <w:div w:id="1551378878">
      <w:bodyDiv w:val="1"/>
      <w:marLeft w:val="0"/>
      <w:marRight w:val="0"/>
      <w:marTop w:val="0"/>
      <w:marBottom w:val="0"/>
      <w:divBdr>
        <w:top w:val="none" w:sz="0" w:space="0" w:color="auto"/>
        <w:left w:val="none" w:sz="0" w:space="0" w:color="auto"/>
        <w:bottom w:val="none" w:sz="0" w:space="0" w:color="auto"/>
        <w:right w:val="none" w:sz="0" w:space="0" w:color="auto"/>
      </w:divBdr>
    </w:div>
    <w:div w:id="1713922281">
      <w:bodyDiv w:val="1"/>
      <w:marLeft w:val="0"/>
      <w:marRight w:val="0"/>
      <w:marTop w:val="0"/>
      <w:marBottom w:val="0"/>
      <w:divBdr>
        <w:top w:val="none" w:sz="0" w:space="0" w:color="auto"/>
        <w:left w:val="none" w:sz="0" w:space="0" w:color="auto"/>
        <w:bottom w:val="none" w:sz="0" w:space="0" w:color="auto"/>
        <w:right w:val="none" w:sz="0" w:space="0" w:color="auto"/>
      </w:divBdr>
    </w:div>
    <w:div w:id="1822885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131478" TargetMode="External"/><Relationship Id="rId13" Type="http://schemas.openxmlformats.org/officeDocument/2006/relationships/hyperlink" Target="about:blank" TargetMode="External"/><Relationship Id="rId18" Type="http://schemas.openxmlformats.org/officeDocument/2006/relationships/hyperlink" Target="https://www.jove.com/account/file-uploader?src=19131478"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www.jove.com/account/file-uploader?src=19131478"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glossaryDocument" Target="glossary/document.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822EC"/>
    <w:rsid w:val="000D41B8"/>
    <w:rsid w:val="00176AEB"/>
    <w:rsid w:val="001F6C86"/>
    <w:rsid w:val="00257C3C"/>
    <w:rsid w:val="0027616B"/>
    <w:rsid w:val="0028051A"/>
    <w:rsid w:val="002878F4"/>
    <w:rsid w:val="002F76E2"/>
    <w:rsid w:val="00344E88"/>
    <w:rsid w:val="003C4629"/>
    <w:rsid w:val="003E657A"/>
    <w:rsid w:val="004A526F"/>
    <w:rsid w:val="00552F19"/>
    <w:rsid w:val="005950B3"/>
    <w:rsid w:val="006B2B83"/>
    <w:rsid w:val="00706CE8"/>
    <w:rsid w:val="00740585"/>
    <w:rsid w:val="007571D3"/>
    <w:rsid w:val="0077793F"/>
    <w:rsid w:val="008F498E"/>
    <w:rsid w:val="009333F9"/>
    <w:rsid w:val="00A4768E"/>
    <w:rsid w:val="00BE41A6"/>
    <w:rsid w:val="00CC2D7C"/>
    <w:rsid w:val="00D75ED4"/>
    <w:rsid w:val="00E21E67"/>
    <w:rsid w:val="00E26ED5"/>
    <w:rsid w:val="00E36A89"/>
    <w:rsid w:val="00E63917"/>
    <w:rsid w:val="00E74A32"/>
    <w:rsid w:val="00EC183C"/>
    <w:rsid w:val="00EC38EE"/>
    <w:rsid w:val="00EC3BBB"/>
    <w:rsid w:val="00EF5E67"/>
    <w:rsid w:val="00F05EC7"/>
    <w:rsid w:val="00F11BF9"/>
    <w:rsid w:val="00F50B7D"/>
    <w:rsid w:val="00FD4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2E92E-DB32-4D72-8D66-95B42B5E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3250</Words>
  <Characters>18529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21736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Swati Madhu</cp:lastModifiedBy>
  <cp:revision>11</cp:revision>
  <dcterms:created xsi:type="dcterms:W3CDTF">2021-07-07T04:51:00Z</dcterms:created>
  <dcterms:modified xsi:type="dcterms:W3CDTF">2021-07-07T07:10:00Z</dcterms:modified>
</cp:coreProperties>
</file>