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D0F4" w14:textId="492B9CED"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B13B1B">
        <w:rPr>
          <w:rFonts w:asciiTheme="majorHAnsi" w:hAnsiTheme="majorHAnsi" w:cstheme="majorHAnsi"/>
          <w:b/>
          <w:i w:val="0"/>
          <w:szCs w:val="24"/>
        </w:rPr>
        <w:t>62694</w:t>
      </w:r>
    </w:p>
    <w:p w14:paraId="52A2E559" w14:textId="7B37A85F"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5768BA">
        <w:rPr>
          <w:rFonts w:asciiTheme="majorHAnsi" w:hAnsiTheme="majorHAnsi" w:cstheme="majorHAnsi"/>
          <w:b/>
          <w:i w:val="0"/>
          <w:szCs w:val="24"/>
        </w:rPr>
        <w:t>Gaurav Vaidya</w:t>
      </w:r>
    </w:p>
    <w:p w14:paraId="0A131664" w14:textId="77777777" w:rsidR="0070610D" w:rsidRPr="0070610D" w:rsidRDefault="000F30B1" w:rsidP="0070610D">
      <w:pPr>
        <w:pStyle w:val="BodyText"/>
        <w:rPr>
          <w:rFonts w:asciiTheme="majorHAnsi" w:hAnsiTheme="majorHAnsi" w:cstheme="majorHAnsi"/>
          <w:b/>
          <w:i w:val="0"/>
          <w:iCs/>
          <w:szCs w:val="24"/>
        </w:rPr>
      </w:pPr>
      <w:r w:rsidRPr="00CB43CE">
        <w:rPr>
          <w:rFonts w:asciiTheme="majorHAnsi" w:hAnsiTheme="majorHAnsi" w:cstheme="majorHAnsi"/>
          <w:b/>
          <w:i w:val="0"/>
          <w:szCs w:val="24"/>
          <w:highlight w:val="yellow"/>
        </w:rPr>
        <w:t>Project Page Link</w:t>
      </w:r>
      <w:r w:rsidRPr="00CB43CE">
        <w:rPr>
          <w:rFonts w:asciiTheme="majorHAnsi" w:hAnsiTheme="majorHAnsi" w:cstheme="majorHAnsi"/>
          <w:b/>
          <w:i w:val="0"/>
          <w:szCs w:val="24"/>
        </w:rPr>
        <w:t xml:space="preserve">: </w:t>
      </w:r>
      <w:hyperlink r:id="rId7" w:tgtFrame="_blank" w:history="1">
        <w:r w:rsidR="0070610D" w:rsidRPr="0070610D">
          <w:rPr>
            <w:rStyle w:val="Hyperlink"/>
            <w:rFonts w:asciiTheme="majorHAnsi" w:hAnsiTheme="majorHAnsi" w:cstheme="majorHAnsi"/>
            <w:b/>
            <w:i w:val="0"/>
            <w:iCs/>
            <w:szCs w:val="24"/>
          </w:rPr>
          <w:t>https://www.jove.com/account/file-uploader?src=19121718</w:t>
        </w:r>
      </w:hyperlink>
    </w:p>
    <w:p w14:paraId="6BE0C552" w14:textId="77777777" w:rsidR="000F30B1" w:rsidRPr="00CB43CE" w:rsidRDefault="000F30B1" w:rsidP="0070610D">
      <w:pPr>
        <w:pStyle w:val="Title"/>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4BFB670A" w14:textId="3C0C252D" w:rsidR="005E585A" w:rsidRDefault="005E585A" w:rsidP="00570CB6">
      <w:pPr>
        <w:rPr>
          <w:rFonts w:asciiTheme="majorHAnsi" w:hAnsiTheme="majorHAnsi" w:cstheme="majorHAnsi"/>
          <w:b/>
          <w:szCs w:val="24"/>
        </w:rPr>
      </w:pPr>
    </w:p>
    <w:p w14:paraId="38FB109B" w14:textId="12B8DB4F" w:rsidR="003A09D9" w:rsidRDefault="003A09D9" w:rsidP="00570CB6">
      <w:pPr>
        <w:rPr>
          <w:rFonts w:asciiTheme="majorHAnsi" w:hAnsiTheme="majorHAnsi" w:cstheme="majorHAnsi"/>
          <w:b/>
          <w:szCs w:val="24"/>
        </w:rPr>
      </w:pPr>
    </w:p>
    <w:p w14:paraId="58C226BC" w14:textId="77777777" w:rsidR="003A09D9" w:rsidRPr="00CB43CE" w:rsidRDefault="003A09D9" w:rsidP="00570CB6">
      <w:pPr>
        <w:rPr>
          <w:rFonts w:asciiTheme="majorHAnsi" w:hAnsiTheme="majorHAnsi" w:cstheme="majorHAnsi"/>
          <w:b/>
          <w:szCs w:val="24"/>
        </w:rPr>
      </w:pPr>
    </w:p>
    <w:p w14:paraId="3BC82FE6" w14:textId="11936951"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5F3BFFB9" w14:textId="77777777" w:rsidR="0007251D" w:rsidRDefault="0007251D" w:rsidP="00570CB6">
      <w:pPr>
        <w:rPr>
          <w:rFonts w:asciiTheme="majorHAnsi" w:hAnsiTheme="majorHAnsi" w:cstheme="majorHAnsi"/>
          <w:b/>
          <w:szCs w:val="24"/>
        </w:rPr>
      </w:pPr>
    </w:p>
    <w:p w14:paraId="51D264B5" w14:textId="15BCB0E4" w:rsidR="0007251D" w:rsidRDefault="0007251D" w:rsidP="0007251D">
      <w:pPr>
        <w:rPr>
          <w:rFonts w:asciiTheme="majorHAnsi" w:hAnsiTheme="majorHAnsi" w:cstheme="majorHAnsi"/>
          <w:bCs/>
          <w:szCs w:val="24"/>
        </w:rPr>
      </w:pPr>
      <w:r w:rsidRPr="0007251D">
        <w:rPr>
          <w:rFonts w:asciiTheme="majorHAnsi" w:hAnsiTheme="majorHAnsi" w:cstheme="majorHAnsi"/>
          <w:bCs/>
          <w:szCs w:val="24"/>
        </w:rPr>
        <w:t>1.1.</w:t>
      </w:r>
      <w:r w:rsidRPr="0007251D">
        <w:rPr>
          <w:rFonts w:asciiTheme="majorHAnsi" w:hAnsiTheme="majorHAnsi" w:cstheme="majorHAnsi"/>
          <w:bCs/>
          <w:szCs w:val="24"/>
        </w:rPr>
        <w:tab/>
      </w:r>
      <w:r w:rsidRPr="003A09D9">
        <w:rPr>
          <w:rFonts w:asciiTheme="majorHAnsi" w:hAnsiTheme="majorHAnsi" w:cstheme="majorHAnsi"/>
          <w:b/>
          <w:szCs w:val="24"/>
          <w:u w:val="single"/>
        </w:rPr>
        <w:t>Rei Ukita</w:t>
      </w:r>
      <w:r w:rsidRPr="0007251D">
        <w:rPr>
          <w:rFonts w:asciiTheme="majorHAnsi" w:hAnsiTheme="majorHAnsi" w:cstheme="majorHAnsi"/>
          <w:bCs/>
          <w:szCs w:val="24"/>
        </w:rPr>
        <w:t>: This protocol is a large animal model for studying right ventricular adaptation and failure. This model is vital for developing RV-targeted therapeutics to treat pulmonary hypertension.</w:t>
      </w:r>
    </w:p>
    <w:p w14:paraId="02DAE1CA" w14:textId="77777777" w:rsidR="0007251D" w:rsidRPr="0007251D" w:rsidRDefault="0007251D" w:rsidP="0007251D">
      <w:pPr>
        <w:rPr>
          <w:rFonts w:asciiTheme="majorHAnsi" w:hAnsiTheme="majorHAnsi" w:cstheme="majorHAnsi"/>
          <w:bCs/>
          <w:szCs w:val="24"/>
        </w:rPr>
      </w:pPr>
    </w:p>
    <w:p w14:paraId="0F6E4D99" w14:textId="77777777" w:rsidR="0007251D" w:rsidRPr="003A09D9" w:rsidRDefault="0007251D" w:rsidP="0007251D">
      <w:pPr>
        <w:rPr>
          <w:rFonts w:asciiTheme="majorHAnsi" w:hAnsiTheme="majorHAnsi" w:cstheme="majorHAnsi"/>
          <w:bCs/>
          <w:i/>
          <w:iCs/>
          <w:color w:val="0000FF"/>
          <w:szCs w:val="24"/>
        </w:rPr>
      </w:pPr>
      <w:r w:rsidRPr="0007251D">
        <w:rPr>
          <w:rFonts w:asciiTheme="majorHAnsi" w:hAnsiTheme="majorHAnsi" w:cstheme="majorHAnsi"/>
          <w:bCs/>
          <w:szCs w:val="24"/>
        </w:rPr>
        <w:t>1.1.1.</w:t>
      </w:r>
      <w:r w:rsidRPr="0007251D">
        <w:rPr>
          <w:rFonts w:asciiTheme="majorHAnsi" w:hAnsiTheme="majorHAnsi" w:cstheme="majorHAnsi"/>
          <w:bCs/>
          <w:szCs w:val="24"/>
        </w:rPr>
        <w:tab/>
        <w:t xml:space="preserve">INTERVIEW: Named talent says the statement above in an interview-style shot, looking slightly off-camera. </w:t>
      </w:r>
      <w:r w:rsidRPr="003A09D9">
        <w:rPr>
          <w:rFonts w:asciiTheme="majorHAnsi" w:hAnsiTheme="majorHAnsi" w:cstheme="majorHAnsi"/>
          <w:bCs/>
          <w:i/>
          <w:iCs/>
          <w:color w:val="0000FF"/>
          <w:szCs w:val="24"/>
        </w:rPr>
        <w:t>B-roll 3.1.2.</w:t>
      </w:r>
    </w:p>
    <w:p w14:paraId="15A391E5" w14:textId="77777777" w:rsidR="0007251D" w:rsidRPr="0007251D" w:rsidRDefault="0007251D" w:rsidP="0007251D">
      <w:pPr>
        <w:rPr>
          <w:rFonts w:asciiTheme="majorHAnsi" w:hAnsiTheme="majorHAnsi" w:cstheme="majorHAnsi"/>
          <w:bCs/>
          <w:szCs w:val="24"/>
        </w:rPr>
      </w:pPr>
    </w:p>
    <w:p w14:paraId="3F20B138" w14:textId="1BCE37FF" w:rsidR="0007251D" w:rsidRDefault="0007251D" w:rsidP="0007251D">
      <w:pPr>
        <w:rPr>
          <w:rFonts w:asciiTheme="majorHAnsi" w:hAnsiTheme="majorHAnsi" w:cstheme="majorHAnsi"/>
          <w:bCs/>
          <w:szCs w:val="24"/>
        </w:rPr>
      </w:pPr>
      <w:r w:rsidRPr="0007251D">
        <w:rPr>
          <w:rFonts w:asciiTheme="majorHAnsi" w:hAnsiTheme="majorHAnsi" w:cstheme="majorHAnsi"/>
          <w:bCs/>
          <w:szCs w:val="24"/>
        </w:rPr>
        <w:t>1.2.</w:t>
      </w:r>
      <w:r w:rsidRPr="0007251D">
        <w:rPr>
          <w:rFonts w:asciiTheme="majorHAnsi" w:hAnsiTheme="majorHAnsi" w:cstheme="majorHAnsi"/>
          <w:bCs/>
          <w:szCs w:val="24"/>
        </w:rPr>
        <w:tab/>
      </w:r>
      <w:r w:rsidRPr="003A09D9">
        <w:rPr>
          <w:rFonts w:asciiTheme="majorHAnsi" w:hAnsiTheme="majorHAnsi" w:cstheme="majorHAnsi"/>
          <w:b/>
          <w:szCs w:val="24"/>
          <w:u w:val="single"/>
        </w:rPr>
        <w:t>Rei Ukita</w:t>
      </w:r>
      <w:r w:rsidRPr="0007251D">
        <w:rPr>
          <w:rFonts w:asciiTheme="majorHAnsi" w:hAnsiTheme="majorHAnsi" w:cstheme="majorHAnsi"/>
          <w:bCs/>
          <w:szCs w:val="24"/>
        </w:rPr>
        <w:t>: The model progressively increases the RV afterload, which in turn can be used to titrate RV adaptation. No previous large animal models have this degree of control over RV phenotype.</w:t>
      </w:r>
    </w:p>
    <w:p w14:paraId="5146F8AB" w14:textId="77777777" w:rsidR="0007251D" w:rsidRPr="0007251D" w:rsidRDefault="0007251D" w:rsidP="0007251D">
      <w:pPr>
        <w:rPr>
          <w:rFonts w:asciiTheme="majorHAnsi" w:hAnsiTheme="majorHAnsi" w:cstheme="majorHAnsi"/>
          <w:bCs/>
          <w:szCs w:val="24"/>
        </w:rPr>
      </w:pPr>
    </w:p>
    <w:p w14:paraId="3CBEFFD8" w14:textId="643B7F91" w:rsidR="00D67A99" w:rsidRPr="00D67A99" w:rsidRDefault="0007251D" w:rsidP="0007251D">
      <w:pPr>
        <w:rPr>
          <w:rFonts w:asciiTheme="majorHAnsi" w:hAnsiTheme="majorHAnsi" w:cstheme="majorHAnsi"/>
          <w:bCs/>
          <w:szCs w:val="24"/>
        </w:rPr>
      </w:pPr>
      <w:r w:rsidRPr="0007251D">
        <w:rPr>
          <w:rFonts w:asciiTheme="majorHAnsi" w:hAnsiTheme="majorHAnsi" w:cstheme="majorHAnsi"/>
          <w:bCs/>
          <w:szCs w:val="24"/>
        </w:rPr>
        <w:t>1.2.1.</w:t>
      </w:r>
      <w:r w:rsidRPr="0007251D">
        <w:rPr>
          <w:rFonts w:asciiTheme="majorHAnsi" w:hAnsiTheme="majorHAnsi" w:cstheme="majorHAnsi"/>
          <w:bCs/>
          <w:szCs w:val="24"/>
        </w:rPr>
        <w:tab/>
        <w:t xml:space="preserve">INTERVIEW: Named talent says the statement above in an interview-style shot, looking slightly off-camera. </w:t>
      </w:r>
      <w:r w:rsidRPr="003A09D9">
        <w:rPr>
          <w:rFonts w:asciiTheme="majorHAnsi" w:hAnsiTheme="majorHAnsi" w:cstheme="majorHAnsi"/>
          <w:bCs/>
          <w:i/>
          <w:iCs/>
          <w:color w:val="0000FF"/>
          <w:szCs w:val="24"/>
        </w:rPr>
        <w:t>B-roll: 3.3.2.</w:t>
      </w:r>
    </w:p>
    <w:p w14:paraId="2285C01C" w14:textId="550A7E63" w:rsidR="00D67A99" w:rsidRDefault="00D67A99" w:rsidP="00570CB6">
      <w:pPr>
        <w:rPr>
          <w:rFonts w:asciiTheme="majorHAnsi" w:hAnsiTheme="majorHAnsi" w:cstheme="majorHAnsi"/>
          <w:bCs/>
          <w:szCs w:val="24"/>
        </w:rPr>
      </w:pPr>
    </w:p>
    <w:p w14:paraId="0E9F7489" w14:textId="164653B6" w:rsidR="003A09D9" w:rsidRDefault="003A09D9" w:rsidP="00570CB6">
      <w:pPr>
        <w:rPr>
          <w:rFonts w:asciiTheme="majorHAnsi" w:hAnsiTheme="majorHAnsi" w:cstheme="majorHAnsi"/>
          <w:bCs/>
          <w:szCs w:val="24"/>
        </w:rPr>
      </w:pPr>
    </w:p>
    <w:p w14:paraId="2306197A" w14:textId="77777777" w:rsidR="003A09D9" w:rsidRPr="00D67A99" w:rsidRDefault="003A09D9" w:rsidP="00570CB6">
      <w:pPr>
        <w:rPr>
          <w:rFonts w:asciiTheme="majorHAnsi" w:hAnsiTheme="majorHAnsi" w:cstheme="majorHAnsi"/>
          <w:bCs/>
          <w:szCs w:val="24"/>
        </w:rPr>
      </w:pPr>
    </w:p>
    <w:p w14:paraId="1AFA191A" w14:textId="77777777" w:rsidR="0010207B" w:rsidRPr="0010207B" w:rsidRDefault="0010207B" w:rsidP="0010207B">
      <w:pPr>
        <w:rPr>
          <w:rFonts w:asciiTheme="majorHAnsi" w:hAnsiTheme="majorHAnsi" w:cstheme="majorHAnsi"/>
          <w:b/>
          <w:szCs w:val="24"/>
        </w:rPr>
      </w:pPr>
      <w:r w:rsidRPr="0010207B">
        <w:rPr>
          <w:rFonts w:asciiTheme="majorHAnsi" w:hAnsiTheme="majorHAnsi" w:cstheme="majorHAnsi"/>
          <w:b/>
          <w:szCs w:val="24"/>
        </w:rPr>
        <w:t>Introduction of Demonstrator on Camera</w:t>
      </w:r>
    </w:p>
    <w:p w14:paraId="07A1AC5A" w14:textId="77777777" w:rsidR="0010207B" w:rsidRPr="0010207B" w:rsidRDefault="0010207B" w:rsidP="0010207B">
      <w:pPr>
        <w:rPr>
          <w:rFonts w:asciiTheme="majorHAnsi" w:hAnsiTheme="majorHAnsi" w:cstheme="majorHAnsi"/>
          <w:bCs/>
          <w:szCs w:val="24"/>
        </w:rPr>
      </w:pPr>
    </w:p>
    <w:p w14:paraId="605DAB1F" w14:textId="77777777" w:rsidR="0010207B" w:rsidRPr="0010207B" w:rsidRDefault="0010207B" w:rsidP="0010207B">
      <w:pPr>
        <w:rPr>
          <w:rFonts w:asciiTheme="majorHAnsi" w:hAnsiTheme="majorHAnsi" w:cstheme="majorHAnsi"/>
          <w:bCs/>
          <w:szCs w:val="24"/>
        </w:rPr>
      </w:pPr>
      <w:r w:rsidRPr="0010207B">
        <w:rPr>
          <w:rFonts w:asciiTheme="majorHAnsi" w:hAnsiTheme="majorHAnsi" w:cstheme="majorHAnsi"/>
          <w:bCs/>
          <w:szCs w:val="24"/>
        </w:rPr>
        <w:t>1.3.</w:t>
      </w:r>
      <w:r w:rsidRPr="0010207B">
        <w:rPr>
          <w:rFonts w:asciiTheme="majorHAnsi" w:hAnsiTheme="majorHAnsi" w:cstheme="majorHAnsi"/>
          <w:bCs/>
          <w:szCs w:val="24"/>
        </w:rPr>
        <w:tab/>
      </w:r>
      <w:r w:rsidRPr="003A09D9">
        <w:rPr>
          <w:rFonts w:asciiTheme="majorHAnsi" w:hAnsiTheme="majorHAnsi" w:cstheme="majorHAnsi"/>
          <w:b/>
          <w:szCs w:val="24"/>
          <w:u w:val="single"/>
        </w:rPr>
        <w:t>Rei Ukita</w:t>
      </w:r>
      <w:r w:rsidRPr="0010207B">
        <w:rPr>
          <w:rFonts w:asciiTheme="majorHAnsi" w:hAnsiTheme="majorHAnsi" w:cstheme="majorHAnsi"/>
          <w:bCs/>
          <w:szCs w:val="24"/>
        </w:rPr>
        <w:t>: Demonstrating the surgical procedure will be Matthew Bacchetta, the laboratory director, and the lab’s surgical fellows John Stokes, Kelly Wu, and Yatrik Patel. The pulmonary artery banding will be demonstrated by me.</w:t>
      </w:r>
    </w:p>
    <w:p w14:paraId="047AA779" w14:textId="77777777" w:rsidR="0010207B" w:rsidRPr="0010207B" w:rsidRDefault="0010207B" w:rsidP="0010207B">
      <w:pPr>
        <w:rPr>
          <w:rFonts w:asciiTheme="majorHAnsi" w:hAnsiTheme="majorHAnsi" w:cstheme="majorHAnsi"/>
          <w:bCs/>
          <w:szCs w:val="24"/>
        </w:rPr>
      </w:pPr>
      <w:r w:rsidRPr="0010207B">
        <w:rPr>
          <w:rFonts w:asciiTheme="majorHAnsi" w:hAnsiTheme="majorHAnsi" w:cstheme="majorHAnsi"/>
          <w:bCs/>
          <w:szCs w:val="24"/>
        </w:rPr>
        <w:t xml:space="preserve">  </w:t>
      </w:r>
    </w:p>
    <w:p w14:paraId="6882B461" w14:textId="77777777" w:rsidR="003A09D9" w:rsidRDefault="0010207B" w:rsidP="0010207B">
      <w:pPr>
        <w:rPr>
          <w:rFonts w:asciiTheme="majorHAnsi" w:hAnsiTheme="majorHAnsi" w:cstheme="majorHAnsi"/>
          <w:bCs/>
          <w:szCs w:val="24"/>
        </w:rPr>
      </w:pPr>
      <w:r w:rsidRPr="0010207B">
        <w:rPr>
          <w:rFonts w:asciiTheme="majorHAnsi" w:hAnsiTheme="majorHAnsi" w:cstheme="majorHAnsi"/>
          <w:bCs/>
          <w:szCs w:val="24"/>
        </w:rPr>
        <w:t>1.3.1.</w:t>
      </w:r>
      <w:r w:rsidRPr="0010207B">
        <w:rPr>
          <w:rFonts w:asciiTheme="majorHAnsi" w:hAnsiTheme="majorHAnsi" w:cstheme="majorHAnsi"/>
          <w:bCs/>
          <w:szCs w:val="24"/>
        </w:rPr>
        <w:tab/>
        <w:t>INTERVIEW: Author saying the above.</w:t>
      </w:r>
    </w:p>
    <w:p w14:paraId="70776CF3" w14:textId="6F8F537C" w:rsidR="0010207B" w:rsidRPr="0010207B" w:rsidRDefault="0010207B" w:rsidP="0010207B">
      <w:pPr>
        <w:rPr>
          <w:rFonts w:asciiTheme="majorHAnsi" w:hAnsiTheme="majorHAnsi" w:cstheme="majorHAnsi"/>
          <w:bCs/>
          <w:szCs w:val="24"/>
        </w:rPr>
      </w:pPr>
      <w:r w:rsidRPr="0010207B">
        <w:rPr>
          <w:rFonts w:asciiTheme="majorHAnsi" w:hAnsiTheme="majorHAnsi" w:cstheme="majorHAnsi"/>
          <w:bCs/>
          <w:szCs w:val="24"/>
        </w:rPr>
        <w:t xml:space="preserve"> </w:t>
      </w:r>
    </w:p>
    <w:p w14:paraId="42E6441A" w14:textId="20667088" w:rsidR="00A4316B" w:rsidRDefault="0010207B" w:rsidP="00570CB6">
      <w:pPr>
        <w:rPr>
          <w:rFonts w:asciiTheme="majorHAnsi" w:hAnsiTheme="majorHAnsi" w:cstheme="majorHAnsi"/>
          <w:bCs/>
          <w:szCs w:val="24"/>
        </w:rPr>
      </w:pPr>
      <w:r w:rsidRPr="0010207B">
        <w:rPr>
          <w:rFonts w:asciiTheme="majorHAnsi" w:hAnsiTheme="majorHAnsi" w:cstheme="majorHAnsi"/>
          <w:bCs/>
          <w:szCs w:val="24"/>
        </w:rPr>
        <w:t>1.3.2.</w:t>
      </w:r>
      <w:r w:rsidRPr="0010207B">
        <w:rPr>
          <w:rFonts w:asciiTheme="majorHAnsi" w:hAnsiTheme="majorHAnsi" w:cstheme="majorHAnsi"/>
          <w:bCs/>
          <w:szCs w:val="24"/>
        </w:rPr>
        <w:tab/>
        <w:t>The named demonstrator(s) looks up from workbench or desk or microscope and acknowledges the camera.</w:t>
      </w:r>
    </w:p>
    <w:p w14:paraId="14F7C722" w14:textId="009F1FE6" w:rsidR="003A09D9" w:rsidRDefault="003A09D9" w:rsidP="00570CB6">
      <w:pPr>
        <w:rPr>
          <w:rFonts w:asciiTheme="majorHAnsi" w:hAnsiTheme="majorHAnsi" w:cstheme="majorHAnsi"/>
          <w:bCs/>
          <w:szCs w:val="24"/>
        </w:rPr>
      </w:pPr>
    </w:p>
    <w:p w14:paraId="73976509" w14:textId="120C0A1A" w:rsidR="003A09D9" w:rsidRDefault="003A09D9" w:rsidP="00570CB6">
      <w:pPr>
        <w:rPr>
          <w:rFonts w:asciiTheme="majorHAnsi" w:hAnsiTheme="majorHAnsi" w:cstheme="majorHAnsi"/>
          <w:bCs/>
          <w:szCs w:val="24"/>
        </w:rPr>
      </w:pPr>
    </w:p>
    <w:p w14:paraId="72EC41D0" w14:textId="6CA5B581" w:rsidR="003A09D9" w:rsidRDefault="003A09D9" w:rsidP="00570CB6">
      <w:pPr>
        <w:rPr>
          <w:rFonts w:asciiTheme="majorHAnsi" w:hAnsiTheme="majorHAnsi" w:cstheme="majorHAnsi"/>
          <w:bCs/>
          <w:szCs w:val="24"/>
        </w:rPr>
      </w:pPr>
    </w:p>
    <w:p w14:paraId="2C311A43" w14:textId="72C954AD" w:rsidR="003A09D9" w:rsidRDefault="003A09D9" w:rsidP="00570CB6">
      <w:pPr>
        <w:rPr>
          <w:rFonts w:asciiTheme="majorHAnsi" w:hAnsiTheme="majorHAnsi" w:cstheme="majorHAnsi"/>
          <w:bCs/>
          <w:szCs w:val="24"/>
        </w:rPr>
      </w:pPr>
    </w:p>
    <w:p w14:paraId="30C276F8" w14:textId="2F5AE754" w:rsidR="003A09D9" w:rsidRDefault="003A09D9" w:rsidP="00570CB6">
      <w:pPr>
        <w:rPr>
          <w:rFonts w:asciiTheme="majorHAnsi" w:hAnsiTheme="majorHAnsi" w:cstheme="majorHAnsi"/>
          <w:bCs/>
          <w:szCs w:val="24"/>
        </w:rPr>
      </w:pPr>
    </w:p>
    <w:p w14:paraId="4D69562F" w14:textId="77777777" w:rsidR="003A09D9" w:rsidRPr="003A09D9" w:rsidRDefault="003A09D9" w:rsidP="00570CB6">
      <w:pPr>
        <w:rPr>
          <w:rFonts w:asciiTheme="majorHAnsi" w:hAnsiTheme="majorHAnsi" w:cstheme="majorHAnsi"/>
          <w:bCs/>
          <w:szCs w:val="24"/>
        </w:rPr>
      </w:pPr>
    </w:p>
    <w:p w14:paraId="2B7C287F" w14:textId="5D1C2CA7" w:rsidR="000F30B1"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1CE9EBDF" w14:textId="77777777" w:rsidR="003A09D9" w:rsidRDefault="003A09D9" w:rsidP="00570CB6">
      <w:pPr>
        <w:rPr>
          <w:rFonts w:asciiTheme="majorHAnsi" w:hAnsiTheme="majorHAnsi" w:cstheme="majorHAnsi"/>
          <w:b/>
          <w:szCs w:val="24"/>
        </w:rPr>
      </w:pPr>
    </w:p>
    <w:p w14:paraId="26E10710" w14:textId="77777777" w:rsidR="003A09D9" w:rsidRPr="003A09D9" w:rsidRDefault="003A09D9" w:rsidP="003A09D9">
      <w:pPr>
        <w:rPr>
          <w:rFonts w:asciiTheme="majorHAnsi" w:hAnsiTheme="majorHAnsi" w:cstheme="majorHAnsi"/>
          <w:bCs/>
          <w:szCs w:val="24"/>
        </w:rPr>
      </w:pPr>
      <w:r w:rsidRPr="003A09D9">
        <w:rPr>
          <w:rFonts w:asciiTheme="majorHAnsi" w:hAnsiTheme="majorHAnsi" w:cstheme="majorHAnsi"/>
          <w:bCs/>
          <w:szCs w:val="24"/>
        </w:rPr>
        <w:t>5.1.</w:t>
      </w:r>
      <w:r w:rsidRPr="003A09D9">
        <w:rPr>
          <w:rFonts w:asciiTheme="majorHAnsi" w:hAnsiTheme="majorHAnsi" w:cstheme="majorHAnsi"/>
          <w:bCs/>
          <w:szCs w:val="24"/>
        </w:rPr>
        <w:tab/>
      </w:r>
      <w:r w:rsidRPr="003A09D9">
        <w:rPr>
          <w:rFonts w:asciiTheme="majorHAnsi" w:hAnsiTheme="majorHAnsi" w:cstheme="majorHAnsi"/>
          <w:b/>
          <w:szCs w:val="24"/>
          <w:u w:val="single"/>
        </w:rPr>
        <w:t>Rei Ukita</w:t>
      </w:r>
      <w:r w:rsidRPr="003A09D9">
        <w:rPr>
          <w:rFonts w:asciiTheme="majorHAnsi" w:hAnsiTheme="majorHAnsi" w:cstheme="majorHAnsi"/>
          <w:bCs/>
          <w:szCs w:val="24"/>
        </w:rPr>
        <w:t xml:space="preserve">: By carefully tracking the change in cuff pressure over time, you can titrate the right ventricular response to the increasing afterload to yield different phenotypes. </w:t>
      </w:r>
    </w:p>
    <w:p w14:paraId="21D8C2C9" w14:textId="77777777" w:rsidR="003A09D9" w:rsidRPr="003A09D9" w:rsidRDefault="003A09D9" w:rsidP="003A09D9">
      <w:pPr>
        <w:rPr>
          <w:rFonts w:asciiTheme="majorHAnsi" w:hAnsiTheme="majorHAnsi" w:cstheme="majorHAnsi"/>
          <w:bCs/>
          <w:szCs w:val="24"/>
        </w:rPr>
      </w:pPr>
    </w:p>
    <w:p w14:paraId="066C8EE2" w14:textId="13B567EC" w:rsidR="003A09D9" w:rsidRPr="003A09D9" w:rsidRDefault="003A09D9" w:rsidP="003A09D9">
      <w:pPr>
        <w:rPr>
          <w:rFonts w:asciiTheme="majorHAnsi" w:hAnsiTheme="majorHAnsi" w:cstheme="majorHAnsi"/>
          <w:bCs/>
          <w:szCs w:val="24"/>
        </w:rPr>
      </w:pPr>
      <w:r w:rsidRPr="003A09D9">
        <w:rPr>
          <w:rFonts w:asciiTheme="majorHAnsi" w:hAnsiTheme="majorHAnsi" w:cstheme="majorHAnsi"/>
          <w:bCs/>
          <w:szCs w:val="24"/>
        </w:rPr>
        <w:t>5.1.1.</w:t>
      </w:r>
      <w:r w:rsidRPr="003A09D9">
        <w:rPr>
          <w:rFonts w:asciiTheme="majorHAnsi" w:hAnsiTheme="majorHAnsi" w:cstheme="majorHAnsi"/>
          <w:bCs/>
          <w:szCs w:val="24"/>
        </w:rPr>
        <w:tab/>
        <w:t xml:space="preserve">INTERVIEW: Named talent says the statement above in an interview-style shot, looking slightly off-camera. </w:t>
      </w:r>
      <w:r w:rsidRPr="003A09D9">
        <w:rPr>
          <w:rFonts w:asciiTheme="majorHAnsi" w:hAnsiTheme="majorHAnsi" w:cstheme="majorHAnsi"/>
          <w:bCs/>
          <w:i/>
          <w:iCs/>
          <w:color w:val="0000FF"/>
          <w:szCs w:val="24"/>
        </w:rPr>
        <w:t>Suggested b-roll: 3.3.1.</w:t>
      </w:r>
    </w:p>
    <w:p w14:paraId="45BD51AA" w14:textId="77777777" w:rsidR="001A3DB6" w:rsidRPr="00CB43CE" w:rsidRDefault="001A3DB6" w:rsidP="00D67A99">
      <w:pPr>
        <w:rPr>
          <w:rFonts w:asciiTheme="majorHAnsi" w:hAnsiTheme="majorHAnsi" w:cstheme="majorHAnsi"/>
          <w:b/>
          <w:szCs w:val="24"/>
        </w:rPr>
      </w:pPr>
    </w:p>
    <w:p w14:paraId="58914C2B" w14:textId="7AFEC7DA" w:rsidR="007F08C5" w:rsidRPr="00CB43CE" w:rsidRDefault="007F08C5" w:rsidP="00D67A99">
      <w:pPr>
        <w:outlineLvl w:val="0"/>
        <w:rPr>
          <w:rFonts w:asciiTheme="majorHAnsi" w:hAnsiTheme="majorHAnsi" w:cstheme="majorHAnsi"/>
          <w:szCs w:val="24"/>
        </w:rPr>
      </w:pP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8234F" w14:textId="77777777" w:rsidR="00797233" w:rsidRDefault="00797233" w:rsidP="007B33F3">
      <w:r>
        <w:separator/>
      </w:r>
    </w:p>
  </w:endnote>
  <w:endnote w:type="continuationSeparator" w:id="0">
    <w:p w14:paraId="756F853E" w14:textId="77777777" w:rsidR="00797233" w:rsidRDefault="00797233"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34C34" w14:textId="77777777" w:rsidR="00797233" w:rsidRDefault="00797233" w:rsidP="007B33F3">
      <w:r>
        <w:separator/>
      </w:r>
    </w:p>
  </w:footnote>
  <w:footnote w:type="continuationSeparator" w:id="0">
    <w:p w14:paraId="75ABE6FA" w14:textId="77777777" w:rsidR="00797233" w:rsidRDefault="00797233"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sDQxNTA2MDC1NDRU0lEKTi0uzszPAykwrAUAbG8eICwAAAA="/>
  </w:docVars>
  <w:rsids>
    <w:rsidRoot w:val="007F08C5"/>
    <w:rsid w:val="0004188E"/>
    <w:rsid w:val="0005377D"/>
    <w:rsid w:val="0007251D"/>
    <w:rsid w:val="00086E4B"/>
    <w:rsid w:val="00091189"/>
    <w:rsid w:val="000A5414"/>
    <w:rsid w:val="000E643D"/>
    <w:rsid w:val="000F30B1"/>
    <w:rsid w:val="0010207B"/>
    <w:rsid w:val="00154212"/>
    <w:rsid w:val="001A3DB6"/>
    <w:rsid w:val="002734F2"/>
    <w:rsid w:val="003A09D9"/>
    <w:rsid w:val="003A605E"/>
    <w:rsid w:val="00400892"/>
    <w:rsid w:val="004703E0"/>
    <w:rsid w:val="004705A1"/>
    <w:rsid w:val="00570CB6"/>
    <w:rsid w:val="005768BA"/>
    <w:rsid w:val="005C7DA3"/>
    <w:rsid w:val="005E585A"/>
    <w:rsid w:val="006A3EFB"/>
    <w:rsid w:val="007051DC"/>
    <w:rsid w:val="0070610D"/>
    <w:rsid w:val="00763511"/>
    <w:rsid w:val="00780C07"/>
    <w:rsid w:val="00797233"/>
    <w:rsid w:val="007B33F3"/>
    <w:rsid w:val="007F08C5"/>
    <w:rsid w:val="00996817"/>
    <w:rsid w:val="009D5FF1"/>
    <w:rsid w:val="00A421F9"/>
    <w:rsid w:val="00A4316B"/>
    <w:rsid w:val="00A625ED"/>
    <w:rsid w:val="00AD3B5B"/>
    <w:rsid w:val="00B13B1B"/>
    <w:rsid w:val="00BD6068"/>
    <w:rsid w:val="00C42A6C"/>
    <w:rsid w:val="00CB43CE"/>
    <w:rsid w:val="00CD5AF0"/>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 w:type="character" w:styleId="UnresolvedMention">
    <w:name w:val="Unresolved Mention"/>
    <w:basedOn w:val="DefaultParagraphFont"/>
    <w:uiPriority w:val="99"/>
    <w:semiHidden/>
    <w:unhideWhenUsed/>
    <w:rsid w:val="00706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1217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Gaurav Vaidya</cp:lastModifiedBy>
  <cp:revision>2</cp:revision>
  <dcterms:created xsi:type="dcterms:W3CDTF">2021-06-15T05:59:00Z</dcterms:created>
  <dcterms:modified xsi:type="dcterms:W3CDTF">2021-06-15T05:59:00Z</dcterms:modified>
</cp:coreProperties>
</file>