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0E6DCC8B" w:rsidR="006E4797" w:rsidRPr="003A58ED" w:rsidRDefault="00551D82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3A58ED">
        <w:rPr>
          <w:b/>
          <w:color w:val="000000"/>
        </w:rPr>
        <w:t>TITLE:</w:t>
      </w:r>
      <w:r w:rsidR="003F13FF" w:rsidRPr="003A58ED">
        <w:rPr>
          <w:color w:val="000000"/>
        </w:rPr>
        <w:t xml:space="preserve"> </w:t>
      </w:r>
    </w:p>
    <w:p w14:paraId="06C0C87E" w14:textId="3DBAD9AC" w:rsidR="006E4797" w:rsidRPr="003A58ED" w:rsidRDefault="00A449E8" w:rsidP="004836D0">
      <w:pPr>
        <w:contextualSpacing/>
      </w:pPr>
      <w:r w:rsidRPr="003A58ED">
        <w:t>Individual</w:t>
      </w:r>
      <w:r w:rsidR="002C0CC7" w:rsidRPr="003A58ED">
        <w:t>ized</w:t>
      </w:r>
      <w:r w:rsidRPr="003A58ED">
        <w:t xml:space="preserve"> </w:t>
      </w:r>
      <w:proofErr w:type="spellStart"/>
      <w:r w:rsidR="008E0530" w:rsidRPr="003A58ED">
        <w:t>rTMS</w:t>
      </w:r>
      <w:proofErr w:type="spellEnd"/>
      <w:r w:rsidR="00585D72" w:rsidRPr="003A58ED">
        <w:t xml:space="preserve"> T</w:t>
      </w:r>
      <w:r w:rsidR="009B0213" w:rsidRPr="003A58ED">
        <w:t xml:space="preserve">reatment </w:t>
      </w:r>
      <w:r w:rsidR="002C0CC7" w:rsidRPr="003A58ED">
        <w:t>for</w:t>
      </w:r>
      <w:r w:rsidR="009B0213" w:rsidRPr="003A58ED">
        <w:t xml:space="preserve"> </w:t>
      </w:r>
      <w:r w:rsidR="00585D72" w:rsidRPr="003A58ED">
        <w:t>D</w:t>
      </w:r>
      <w:r w:rsidR="009B0213" w:rsidRPr="003A58ED">
        <w:t xml:space="preserve">epression </w:t>
      </w:r>
      <w:r w:rsidR="002C0CC7" w:rsidRPr="003A58ED">
        <w:t xml:space="preserve">Using an fMRI-based Targeting </w:t>
      </w:r>
      <w:proofErr w:type="gramStart"/>
      <w:r w:rsidR="002C0CC7" w:rsidRPr="003A58ED">
        <w:t>Method</w:t>
      </w:r>
      <w:proofErr w:type="gramEnd"/>
    </w:p>
    <w:p w14:paraId="7601BB45" w14:textId="77777777" w:rsidR="009B0213" w:rsidRPr="003A58ED" w:rsidRDefault="009B0213" w:rsidP="004836D0">
      <w:pPr>
        <w:contextualSpacing/>
        <w:rPr>
          <w:b/>
        </w:rPr>
      </w:pPr>
    </w:p>
    <w:p w14:paraId="2CD8481E" w14:textId="17640831" w:rsidR="006E4797" w:rsidRPr="003A58ED" w:rsidRDefault="00551D82" w:rsidP="004836D0">
      <w:pPr>
        <w:contextualSpacing/>
        <w:rPr>
          <w:color w:val="808080"/>
        </w:rPr>
      </w:pPr>
      <w:r w:rsidRPr="003A58ED">
        <w:rPr>
          <w:b/>
        </w:rPr>
        <w:t>AUTHORS AND AFFILIATIONS:</w:t>
      </w:r>
    </w:p>
    <w:p w14:paraId="00535F2C" w14:textId="29BEB929" w:rsidR="006E4797" w:rsidRPr="003A58ED" w:rsidRDefault="009B5280" w:rsidP="004836D0">
      <w:pPr>
        <w:contextualSpacing/>
        <w:rPr>
          <w:vertAlign w:val="superscript"/>
        </w:rPr>
      </w:pPr>
      <w:r w:rsidRPr="003A58ED">
        <w:t>Xin Luo</w:t>
      </w:r>
      <w:r w:rsidR="0064051E" w:rsidRPr="003A58ED">
        <w:rPr>
          <w:vertAlign w:val="superscript"/>
        </w:rPr>
        <w:t>1</w:t>
      </w:r>
      <w:r w:rsidRPr="003A58ED">
        <w:t>,</w:t>
      </w:r>
      <w:r w:rsidR="00D63085" w:rsidRPr="003A58ED">
        <w:t xml:space="preserve"> </w:t>
      </w:r>
      <w:proofErr w:type="spellStart"/>
      <w:r w:rsidR="00D63085" w:rsidRPr="003A58ED">
        <w:t>Yiru</w:t>
      </w:r>
      <w:proofErr w:type="spellEnd"/>
      <w:r w:rsidRPr="003A58ED">
        <w:t xml:space="preserve"> H</w:t>
      </w:r>
      <w:r w:rsidR="00E1278E" w:rsidRPr="003A58ED">
        <w:rPr>
          <w:lang w:eastAsia="zh-CN"/>
        </w:rPr>
        <w:t>u</w:t>
      </w:r>
      <w:r w:rsidR="0064051E" w:rsidRPr="003A58ED">
        <w:rPr>
          <w:vertAlign w:val="superscript"/>
        </w:rPr>
        <w:t>1</w:t>
      </w:r>
      <w:r w:rsidR="00D63085" w:rsidRPr="003A58ED">
        <w:t xml:space="preserve">, </w:t>
      </w:r>
      <w:proofErr w:type="spellStart"/>
      <w:r w:rsidR="00113CF8" w:rsidRPr="003A58ED">
        <w:t>Runhua</w:t>
      </w:r>
      <w:proofErr w:type="spellEnd"/>
      <w:r w:rsidR="00113CF8" w:rsidRPr="003A58ED">
        <w:t xml:space="preserve"> Wang</w:t>
      </w:r>
      <w:r w:rsidR="00113CF8" w:rsidRPr="003A58ED">
        <w:rPr>
          <w:vertAlign w:val="superscript"/>
        </w:rPr>
        <w:t>1</w:t>
      </w:r>
      <w:r w:rsidR="00113CF8" w:rsidRPr="003A58ED">
        <w:t xml:space="preserve">, </w:t>
      </w:r>
      <w:r w:rsidR="00D63085" w:rsidRPr="003A58ED">
        <w:t>Min</w:t>
      </w:r>
      <w:r w:rsidRPr="003A58ED">
        <w:t xml:space="preserve"> Zhang</w:t>
      </w:r>
      <w:r w:rsidR="0064051E" w:rsidRPr="003A58ED">
        <w:rPr>
          <w:vertAlign w:val="superscript"/>
        </w:rPr>
        <w:t>1</w:t>
      </w:r>
      <w:r w:rsidR="00D63085" w:rsidRPr="003A58ED">
        <w:t xml:space="preserve">, </w:t>
      </w:r>
      <w:proofErr w:type="spellStart"/>
      <w:r w:rsidR="00D63085" w:rsidRPr="003A58ED">
        <w:t>Xiaomei</w:t>
      </w:r>
      <w:proofErr w:type="spellEnd"/>
      <w:r w:rsidRPr="003A58ED">
        <w:t xml:space="preserve"> Zhong</w:t>
      </w:r>
      <w:r w:rsidR="0064051E" w:rsidRPr="003A58ED">
        <w:rPr>
          <w:vertAlign w:val="superscript"/>
        </w:rPr>
        <w:t>1</w:t>
      </w:r>
      <w:r w:rsidR="00D63085" w:rsidRPr="003A58ED">
        <w:t>, Bin</w:t>
      </w:r>
      <w:r w:rsidRPr="003A58ED">
        <w:t xml:space="preserve"> Zhang</w:t>
      </w:r>
      <w:r w:rsidR="0005766A" w:rsidRPr="0005766A">
        <w:rPr>
          <w:vertAlign w:val="superscript"/>
        </w:rPr>
        <w:t>1</w:t>
      </w:r>
    </w:p>
    <w:p w14:paraId="48851FAF" w14:textId="77777777" w:rsidR="0064051E" w:rsidRPr="003A58ED" w:rsidRDefault="0064051E" w:rsidP="004836D0">
      <w:pPr>
        <w:contextualSpacing/>
      </w:pPr>
    </w:p>
    <w:p w14:paraId="11521EA6" w14:textId="2EECFB57" w:rsidR="00CB53BE" w:rsidRPr="003A58ED" w:rsidRDefault="004656F5" w:rsidP="004836D0">
      <w:pPr>
        <w:contextualSpacing/>
        <w:rPr>
          <w:lang w:eastAsia="zh-CN"/>
        </w:rPr>
      </w:pPr>
      <w:r w:rsidRPr="003A58ED">
        <w:rPr>
          <w:vertAlign w:val="superscript"/>
          <w:lang w:eastAsia="zh-CN"/>
        </w:rPr>
        <w:t>1</w:t>
      </w:r>
      <w:r w:rsidR="00CB53BE" w:rsidRPr="003A58ED">
        <w:rPr>
          <w:lang w:eastAsia="zh-CN"/>
        </w:rPr>
        <w:t>Affiliated Brain Hospital of Guangzhou Medical University</w:t>
      </w:r>
    </w:p>
    <w:p w14:paraId="54730F85" w14:textId="77777777" w:rsidR="0064051E" w:rsidRPr="003A58ED" w:rsidRDefault="0064051E" w:rsidP="004836D0">
      <w:pPr>
        <w:contextualSpacing/>
        <w:rPr>
          <w:color w:val="808080"/>
        </w:rPr>
      </w:pPr>
    </w:p>
    <w:p w14:paraId="43293057" w14:textId="77777777" w:rsidR="003F13FF" w:rsidRPr="003A58ED" w:rsidRDefault="00A60138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3A58ED">
        <w:rPr>
          <w:color w:val="000000"/>
        </w:rPr>
        <w:t xml:space="preserve">Correspondence to: </w:t>
      </w:r>
    </w:p>
    <w:p w14:paraId="141ABDE5" w14:textId="2219644A" w:rsidR="006E4797" w:rsidRPr="003A58ED" w:rsidRDefault="00A60138" w:rsidP="004836D0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3A58ED">
        <w:t xml:space="preserve">Bin Zhang at </w:t>
      </w:r>
      <w:r w:rsidR="00E1278E" w:rsidRPr="003A58ED">
        <w:t>zhang.bin845@gzhmu.edu.cn</w:t>
      </w:r>
    </w:p>
    <w:p w14:paraId="5E9BB4BC" w14:textId="38AA1EE1" w:rsidR="00E1278E" w:rsidRDefault="00E1278E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716F68E3" w14:textId="31C1218E" w:rsidR="0005766A" w:rsidRDefault="0005766A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Email Addresses of Co-Authors: </w:t>
      </w:r>
    </w:p>
    <w:p w14:paraId="59311283" w14:textId="46B793AC" w:rsidR="0005766A" w:rsidRDefault="0005766A" w:rsidP="004836D0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3A58ED">
        <w:t>Xin Luo (</w:t>
      </w:r>
      <w:hyperlink r:id="rId8" w:history="1">
        <w:r w:rsidRPr="00766512">
          <w:rPr>
            <w:rStyle w:val="Hyperlink"/>
          </w:rPr>
          <w:t>luoxin325@foxmail.com</w:t>
        </w:r>
      </w:hyperlink>
      <w:r w:rsidRPr="003A58ED">
        <w:t>)</w:t>
      </w:r>
    </w:p>
    <w:p w14:paraId="0D50BBFC" w14:textId="712458BC" w:rsidR="0005766A" w:rsidRDefault="0005766A" w:rsidP="004836D0">
      <w:pPr>
        <w:pBdr>
          <w:top w:val="nil"/>
          <w:left w:val="nil"/>
          <w:bottom w:val="nil"/>
          <w:right w:val="nil"/>
          <w:between w:val="nil"/>
        </w:pBdr>
        <w:contextualSpacing/>
      </w:pPr>
      <w:proofErr w:type="spellStart"/>
      <w:r w:rsidRPr="003A58ED">
        <w:t>Yiru</w:t>
      </w:r>
      <w:proofErr w:type="spellEnd"/>
      <w:r w:rsidRPr="003A58ED">
        <w:t xml:space="preserve"> H</w:t>
      </w:r>
      <w:r w:rsidRPr="003A58ED">
        <w:rPr>
          <w:lang w:eastAsia="zh-CN"/>
        </w:rPr>
        <w:t>u</w:t>
      </w:r>
      <w:r w:rsidRPr="003A58ED">
        <w:t xml:space="preserve"> (</w:t>
      </w:r>
      <w:hyperlink r:id="rId9" w:history="1">
        <w:r w:rsidRPr="00766512">
          <w:rPr>
            <w:rStyle w:val="Hyperlink"/>
          </w:rPr>
          <w:t>ettahu@sina.com</w:t>
        </w:r>
      </w:hyperlink>
      <w:r w:rsidRPr="003A58ED">
        <w:t>)</w:t>
      </w:r>
    </w:p>
    <w:p w14:paraId="7FA0905A" w14:textId="0CC5E5DF" w:rsidR="0005766A" w:rsidRDefault="0005766A" w:rsidP="004836D0">
      <w:pPr>
        <w:pBdr>
          <w:top w:val="nil"/>
          <w:left w:val="nil"/>
          <w:bottom w:val="nil"/>
          <w:right w:val="nil"/>
          <w:between w:val="nil"/>
        </w:pBdr>
        <w:contextualSpacing/>
      </w:pPr>
      <w:proofErr w:type="spellStart"/>
      <w:r w:rsidRPr="003A58ED">
        <w:t>Runhua</w:t>
      </w:r>
      <w:proofErr w:type="spellEnd"/>
      <w:r w:rsidRPr="003A58ED">
        <w:t xml:space="preserve"> Wang (359798606@qq.com)</w:t>
      </w:r>
    </w:p>
    <w:p w14:paraId="0145C0BA" w14:textId="18D47367" w:rsidR="0005766A" w:rsidRDefault="0005766A" w:rsidP="004836D0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3A58ED">
        <w:t>Min Zhang (</w:t>
      </w:r>
      <w:hyperlink r:id="rId10" w:history="1">
        <w:r w:rsidRPr="00766512">
          <w:rPr>
            <w:rStyle w:val="Hyperlink"/>
          </w:rPr>
          <w:t>13670881039@163.com</w:t>
        </w:r>
      </w:hyperlink>
      <w:r w:rsidRPr="003A58ED">
        <w:t>)</w:t>
      </w:r>
    </w:p>
    <w:p w14:paraId="165E392D" w14:textId="042E890C" w:rsidR="0005766A" w:rsidRDefault="0005766A" w:rsidP="004836D0">
      <w:pPr>
        <w:pBdr>
          <w:top w:val="nil"/>
          <w:left w:val="nil"/>
          <w:bottom w:val="nil"/>
          <w:right w:val="nil"/>
          <w:between w:val="nil"/>
        </w:pBdr>
        <w:contextualSpacing/>
      </w:pPr>
      <w:proofErr w:type="spellStart"/>
      <w:r w:rsidRPr="003A58ED">
        <w:t>Xiaomei</w:t>
      </w:r>
      <w:proofErr w:type="spellEnd"/>
      <w:r w:rsidRPr="003A58ED">
        <w:t xml:space="preserve"> Zhong (lovlaugh@163.com)</w:t>
      </w:r>
    </w:p>
    <w:p w14:paraId="7F10E6C2" w14:textId="77777777" w:rsidR="0005766A" w:rsidRDefault="0005766A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vertAlign w:val="superscript"/>
        </w:rPr>
      </w:pPr>
      <w:r w:rsidRPr="003A58ED">
        <w:t>Bin Zhang (</w:t>
      </w:r>
      <w:hyperlink r:id="rId11" w:history="1">
        <w:r w:rsidRPr="003A58ED">
          <w:t>zhang.bin845@gzhmu.edu.cn)</w:t>
        </w:r>
      </w:hyperlink>
    </w:p>
    <w:p w14:paraId="0B2A390A" w14:textId="3957F9A4" w:rsidR="0005766A" w:rsidRPr="003A58ED" w:rsidRDefault="0005766A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3A58ED">
        <w:rPr>
          <w:color w:val="000000"/>
        </w:rPr>
        <w:t xml:space="preserve"> </w:t>
      </w:r>
    </w:p>
    <w:p w14:paraId="60F3B8D4" w14:textId="48AE4C20" w:rsidR="006E4797" w:rsidRPr="003A58ED" w:rsidRDefault="00551D82" w:rsidP="004836D0">
      <w:pPr>
        <w:contextualSpacing/>
      </w:pPr>
      <w:r w:rsidRPr="003A58ED">
        <w:rPr>
          <w:b/>
        </w:rPr>
        <w:t>SUMMARY:</w:t>
      </w:r>
      <w:r w:rsidRPr="003A58ED">
        <w:t xml:space="preserve"> </w:t>
      </w:r>
    </w:p>
    <w:p w14:paraId="01069787" w14:textId="4EA8A767" w:rsidR="006E4797" w:rsidRPr="003A58ED" w:rsidRDefault="00C24C7B" w:rsidP="004836D0">
      <w:pPr>
        <w:contextualSpacing/>
      </w:pPr>
      <w:bookmarkStart w:id="0" w:name="OLE_LINK1"/>
      <w:r w:rsidRPr="003A58ED">
        <w:rPr>
          <w:lang w:eastAsia="zh-CN"/>
        </w:rPr>
        <w:t>The present protocol describe</w:t>
      </w:r>
      <w:r w:rsidR="003F13FF" w:rsidRPr="003A58ED">
        <w:rPr>
          <w:lang w:eastAsia="zh-CN"/>
        </w:rPr>
        <w:t>s</w:t>
      </w:r>
      <w:r w:rsidRPr="003A58ED">
        <w:rPr>
          <w:lang w:eastAsia="zh-CN"/>
        </w:rPr>
        <w:t xml:space="preserve"> the application of </w:t>
      </w:r>
      <w:r w:rsidR="00DE7738" w:rsidRPr="003A58ED">
        <w:rPr>
          <w:kern w:val="2"/>
        </w:rPr>
        <w:t>repetitive transcranial magnetic stimulation (</w:t>
      </w:r>
      <w:proofErr w:type="spellStart"/>
      <w:r w:rsidR="00DE7738" w:rsidRPr="003A58ED">
        <w:rPr>
          <w:kern w:val="2"/>
        </w:rPr>
        <w:t>rTMS</w:t>
      </w:r>
      <w:proofErr w:type="spellEnd"/>
      <w:r w:rsidR="00DE7738" w:rsidRPr="003A58ED">
        <w:rPr>
          <w:kern w:val="2"/>
        </w:rPr>
        <w:t>)</w:t>
      </w:r>
      <w:r w:rsidR="009968B1" w:rsidRPr="003A58ED">
        <w:rPr>
          <w:kern w:val="2"/>
        </w:rPr>
        <w:t>,</w:t>
      </w:r>
      <w:r w:rsidR="00CD5AB7" w:rsidRPr="003A58ED">
        <w:rPr>
          <w:kern w:val="2"/>
        </w:rPr>
        <w:t xml:space="preserve"> where</w:t>
      </w:r>
      <w:r w:rsidR="00CD5AB7" w:rsidRPr="003A58ED">
        <w:rPr>
          <w:lang w:eastAsia="zh-CN"/>
        </w:rPr>
        <w:t xml:space="preserve"> a subregion of </w:t>
      </w:r>
      <w:r w:rsidR="009968B1" w:rsidRPr="003A58ED">
        <w:rPr>
          <w:lang w:eastAsia="zh-CN"/>
        </w:rPr>
        <w:t xml:space="preserve">the </w:t>
      </w:r>
      <w:r w:rsidR="00CD5AB7" w:rsidRPr="003A58ED">
        <w:rPr>
          <w:kern w:val="2"/>
        </w:rPr>
        <w:t>dorsolateral prefrontal cortex (DLPFC)</w:t>
      </w:r>
      <w:r w:rsidR="00D51630" w:rsidRPr="003A58ED">
        <w:rPr>
          <w:lang w:eastAsia="zh-CN"/>
        </w:rPr>
        <w:t xml:space="preserve"> </w:t>
      </w:r>
      <w:r w:rsidR="00CD5AB7" w:rsidRPr="003A58ED">
        <w:rPr>
          <w:lang w:eastAsia="zh-CN"/>
        </w:rPr>
        <w:t xml:space="preserve">with </w:t>
      </w:r>
      <w:r w:rsidR="001D3C34" w:rsidRPr="003A58ED">
        <w:rPr>
          <w:lang w:eastAsia="zh-CN"/>
        </w:rPr>
        <w:t xml:space="preserve">the strongest functional anticorrelation </w:t>
      </w:r>
      <w:r w:rsidR="00CD5AB7" w:rsidRPr="003A58ED">
        <w:rPr>
          <w:lang w:eastAsia="zh-CN"/>
        </w:rPr>
        <w:t xml:space="preserve">with the </w:t>
      </w:r>
      <w:proofErr w:type="spellStart"/>
      <w:r w:rsidR="00DE7738" w:rsidRPr="003A58ED">
        <w:rPr>
          <w:kern w:val="2"/>
        </w:rPr>
        <w:t>subgenual</w:t>
      </w:r>
      <w:proofErr w:type="spellEnd"/>
      <w:r w:rsidR="00DE7738" w:rsidRPr="003A58ED">
        <w:rPr>
          <w:kern w:val="2"/>
        </w:rPr>
        <w:t xml:space="preserve"> anterior cingulate cortex (</w:t>
      </w:r>
      <w:proofErr w:type="spellStart"/>
      <w:r w:rsidR="00DE7738" w:rsidRPr="003A58ED">
        <w:rPr>
          <w:kern w:val="2"/>
        </w:rPr>
        <w:t>sgACC</w:t>
      </w:r>
      <w:proofErr w:type="spellEnd"/>
      <w:r w:rsidR="00DE7738" w:rsidRPr="003A58ED">
        <w:rPr>
          <w:kern w:val="2"/>
        </w:rPr>
        <w:t>)</w:t>
      </w:r>
      <w:r w:rsidR="004B55A5" w:rsidRPr="003A58ED">
        <w:rPr>
          <w:lang w:eastAsia="zh-CN"/>
        </w:rPr>
        <w:t xml:space="preserve"> </w:t>
      </w:r>
      <w:r w:rsidR="009968B1" w:rsidRPr="003A58ED">
        <w:rPr>
          <w:lang w:eastAsia="zh-CN"/>
        </w:rPr>
        <w:t xml:space="preserve">was </w:t>
      </w:r>
      <w:r w:rsidR="002E287F" w:rsidRPr="003A58ED">
        <w:rPr>
          <w:lang w:eastAsia="zh-CN"/>
        </w:rPr>
        <w:t>locat</w:t>
      </w:r>
      <w:r w:rsidR="009968B1" w:rsidRPr="003A58ED">
        <w:rPr>
          <w:lang w:eastAsia="zh-CN"/>
        </w:rPr>
        <w:t xml:space="preserve">ed as the stimulation target </w:t>
      </w:r>
      <w:r w:rsidR="00114E96" w:rsidRPr="003A58ED">
        <w:rPr>
          <w:lang w:eastAsia="zh-CN"/>
        </w:rPr>
        <w:t xml:space="preserve">under the </w:t>
      </w:r>
      <w:r w:rsidR="00CD5AB7" w:rsidRPr="003A58ED">
        <w:rPr>
          <w:lang w:eastAsia="zh-CN"/>
        </w:rPr>
        <w:t xml:space="preserve">assistance </w:t>
      </w:r>
      <w:r w:rsidR="00BB59BB" w:rsidRPr="003A58ED">
        <w:rPr>
          <w:lang w:eastAsia="zh-CN"/>
        </w:rPr>
        <w:t xml:space="preserve">of </w:t>
      </w:r>
      <w:r w:rsidR="00C930DE" w:rsidRPr="003A58ED">
        <w:rPr>
          <w:lang w:eastAsia="zh-CN"/>
        </w:rPr>
        <w:t xml:space="preserve">a </w:t>
      </w:r>
      <w:r w:rsidR="00CD5AB7" w:rsidRPr="003A58ED">
        <w:rPr>
          <w:lang w:eastAsia="zh-CN"/>
        </w:rPr>
        <w:t xml:space="preserve">fMRI-based </w:t>
      </w:r>
      <w:proofErr w:type="spellStart"/>
      <w:r w:rsidR="00E171C4" w:rsidRPr="003A58ED">
        <w:rPr>
          <w:kern w:val="2"/>
        </w:rPr>
        <w:t>neuronavigation</w:t>
      </w:r>
      <w:proofErr w:type="spellEnd"/>
      <w:r w:rsidR="00E171C4" w:rsidRPr="003A58ED">
        <w:rPr>
          <w:lang w:eastAsia="zh-CN"/>
        </w:rPr>
        <w:t xml:space="preserve"> </w:t>
      </w:r>
      <w:r w:rsidR="00BB59BB" w:rsidRPr="003A58ED">
        <w:rPr>
          <w:lang w:eastAsia="zh-CN"/>
        </w:rPr>
        <w:t>system</w:t>
      </w:r>
      <w:r w:rsidR="00B01C65" w:rsidRPr="003A58ED">
        <w:rPr>
          <w:lang w:eastAsia="zh-CN"/>
        </w:rPr>
        <w:t>.</w:t>
      </w:r>
    </w:p>
    <w:bookmarkEnd w:id="0"/>
    <w:p w14:paraId="74EFC8D7" w14:textId="77777777" w:rsidR="006E4797" w:rsidRPr="003A58ED" w:rsidRDefault="006E4797" w:rsidP="004836D0">
      <w:pPr>
        <w:contextualSpacing/>
      </w:pPr>
    </w:p>
    <w:p w14:paraId="2DF8E628" w14:textId="3F8D0F90" w:rsidR="006E4797" w:rsidRPr="003A58ED" w:rsidRDefault="00551D82" w:rsidP="004836D0">
      <w:pPr>
        <w:contextualSpacing/>
        <w:rPr>
          <w:color w:val="808080"/>
        </w:rPr>
      </w:pPr>
      <w:r w:rsidRPr="003A58ED">
        <w:rPr>
          <w:b/>
        </w:rPr>
        <w:t>ABSTRACT:</w:t>
      </w:r>
      <w:r w:rsidRPr="003A58ED">
        <w:t xml:space="preserve"> </w:t>
      </w:r>
    </w:p>
    <w:p w14:paraId="0ECF3F94" w14:textId="5A882AA5" w:rsidR="000E6C27" w:rsidRPr="003A58ED" w:rsidRDefault="00881C06" w:rsidP="004836D0">
      <w:pPr>
        <w:contextualSpacing/>
        <w:rPr>
          <w:kern w:val="2"/>
        </w:rPr>
      </w:pPr>
      <w:bookmarkStart w:id="1" w:name="_Hlk65668120"/>
      <w:bookmarkStart w:id="2" w:name="_Hlk65668360"/>
      <w:r w:rsidRPr="003A58ED">
        <w:rPr>
          <w:kern w:val="2"/>
          <w:lang w:eastAsia="zh-CN"/>
        </w:rPr>
        <w:t>To achieve greater</w:t>
      </w:r>
      <w:r w:rsidR="008D454A" w:rsidRPr="003A58ED">
        <w:rPr>
          <w:kern w:val="2"/>
          <w:lang w:eastAsia="zh-CN"/>
        </w:rPr>
        <w:t xml:space="preserve"> </w:t>
      </w:r>
      <w:r w:rsidR="002E287F" w:rsidRPr="003A58ED">
        <w:rPr>
          <w:kern w:val="2"/>
          <w:lang w:eastAsia="zh-CN"/>
        </w:rPr>
        <w:t xml:space="preserve">clinical </w:t>
      </w:r>
      <w:r w:rsidR="00340420" w:rsidRPr="003A58ED">
        <w:rPr>
          <w:kern w:val="2"/>
          <w:lang w:eastAsia="zh-CN"/>
        </w:rPr>
        <w:t>efficacy</w:t>
      </w:r>
      <w:r w:rsidR="003F0D60" w:rsidRPr="003A58ED">
        <w:rPr>
          <w:kern w:val="2"/>
          <w:lang w:eastAsia="zh-CN"/>
        </w:rPr>
        <w:t xml:space="preserve">, a revolution </w:t>
      </w:r>
      <w:r w:rsidR="002E287F" w:rsidRPr="003A58ED">
        <w:rPr>
          <w:kern w:val="2"/>
          <w:lang w:eastAsia="zh-CN"/>
        </w:rPr>
        <w:t>in</w:t>
      </w:r>
      <w:r w:rsidR="00AC5064" w:rsidRPr="003A58ED">
        <w:rPr>
          <w:kern w:val="2"/>
          <w:lang w:eastAsia="zh-CN"/>
        </w:rPr>
        <w:t xml:space="preserve"> </w:t>
      </w:r>
      <w:r w:rsidR="00CE4A30" w:rsidRPr="003A58ED">
        <w:rPr>
          <w:kern w:val="2"/>
          <w:lang w:eastAsia="zh-CN"/>
        </w:rPr>
        <w:t xml:space="preserve">treatment </w:t>
      </w:r>
      <w:r w:rsidR="00AC5064" w:rsidRPr="003A58ED">
        <w:rPr>
          <w:kern w:val="2"/>
          <w:lang w:eastAsia="zh-CN"/>
        </w:rPr>
        <w:t>for</w:t>
      </w:r>
      <w:r w:rsidR="00CE4A30" w:rsidRPr="003A58ED">
        <w:rPr>
          <w:kern w:val="2"/>
          <w:lang w:eastAsia="zh-CN"/>
        </w:rPr>
        <w:t xml:space="preserve"> m</w:t>
      </w:r>
      <w:r w:rsidR="00346929" w:rsidRPr="003A58ED">
        <w:rPr>
          <w:kern w:val="2"/>
        </w:rPr>
        <w:t>ajor depressive disorder (MDD)</w:t>
      </w:r>
      <w:r w:rsidR="00491B3C" w:rsidRPr="003A58ED">
        <w:rPr>
          <w:kern w:val="2"/>
        </w:rPr>
        <w:t xml:space="preserve"> </w:t>
      </w:r>
      <w:r w:rsidR="00AC5064" w:rsidRPr="003A58ED">
        <w:rPr>
          <w:kern w:val="2"/>
        </w:rPr>
        <w:t xml:space="preserve">is </w:t>
      </w:r>
      <w:r w:rsidR="002E287F" w:rsidRPr="003A58ED">
        <w:rPr>
          <w:kern w:val="2"/>
        </w:rPr>
        <w:t>highly anticipated</w:t>
      </w:r>
      <w:r w:rsidR="00176383" w:rsidRPr="003A58ED">
        <w:rPr>
          <w:kern w:val="2"/>
        </w:rPr>
        <w:t xml:space="preserve">. </w:t>
      </w:r>
      <w:r w:rsidR="000E6C27" w:rsidRPr="003A58ED">
        <w:rPr>
          <w:kern w:val="2"/>
        </w:rPr>
        <w:t>Repetitive transcranial magnetic stimulation (</w:t>
      </w:r>
      <w:proofErr w:type="spellStart"/>
      <w:r w:rsidR="000E6C27" w:rsidRPr="003A58ED">
        <w:rPr>
          <w:kern w:val="2"/>
        </w:rPr>
        <w:t>rTMS</w:t>
      </w:r>
      <w:proofErr w:type="spellEnd"/>
      <w:r w:rsidR="000E6C27" w:rsidRPr="003A58ED">
        <w:rPr>
          <w:kern w:val="2"/>
        </w:rPr>
        <w:t>)</w:t>
      </w:r>
      <w:r w:rsidR="001C1703" w:rsidRPr="003A58ED">
        <w:rPr>
          <w:kern w:val="2"/>
        </w:rPr>
        <w:t xml:space="preserve"> is</w:t>
      </w:r>
      <w:r w:rsidR="000E6C27" w:rsidRPr="003A58ED">
        <w:rPr>
          <w:kern w:val="2"/>
        </w:rPr>
        <w:t xml:space="preserve"> a non-invasive and safe </w:t>
      </w:r>
      <w:r w:rsidR="001C1703" w:rsidRPr="003A58ED">
        <w:rPr>
          <w:kern w:val="2"/>
        </w:rPr>
        <w:t xml:space="preserve">neuromodulation </w:t>
      </w:r>
      <w:r w:rsidR="000E6C27" w:rsidRPr="003A58ED">
        <w:rPr>
          <w:kern w:val="2"/>
        </w:rPr>
        <w:t>technique</w:t>
      </w:r>
      <w:r w:rsidR="001C1703" w:rsidRPr="003A58ED">
        <w:rPr>
          <w:kern w:val="2"/>
        </w:rPr>
        <w:t xml:space="preserve"> that immediately changes brain activity</w:t>
      </w:r>
      <w:r w:rsidR="000E6C27" w:rsidRPr="003A58ED">
        <w:rPr>
          <w:kern w:val="2"/>
        </w:rPr>
        <w:t xml:space="preserve">. Despite its wide application in </w:t>
      </w:r>
      <w:r w:rsidR="00692FB8" w:rsidRPr="003A58ED">
        <w:rPr>
          <w:kern w:val="2"/>
        </w:rPr>
        <w:t xml:space="preserve">the </w:t>
      </w:r>
      <w:r w:rsidR="000E6C27" w:rsidRPr="003A58ED">
        <w:rPr>
          <w:kern w:val="2"/>
        </w:rPr>
        <w:t xml:space="preserve">treatment for MDD, the </w:t>
      </w:r>
      <w:r w:rsidR="00253AD2" w:rsidRPr="003A58ED">
        <w:rPr>
          <w:kern w:val="2"/>
        </w:rPr>
        <w:t>treatment response</w:t>
      </w:r>
      <w:r w:rsidR="000E6C27" w:rsidRPr="003A58ED">
        <w:rPr>
          <w:kern w:val="2"/>
        </w:rPr>
        <w:t xml:space="preserve"> remains </w:t>
      </w:r>
      <w:r w:rsidR="00957CA1" w:rsidRPr="003A58ED">
        <w:rPr>
          <w:kern w:val="2"/>
        </w:rPr>
        <w:t>differen</w:t>
      </w:r>
      <w:r w:rsidR="00530468" w:rsidRPr="003A58ED">
        <w:rPr>
          <w:kern w:val="2"/>
        </w:rPr>
        <w:t>t</w:t>
      </w:r>
      <w:r w:rsidR="00957CA1" w:rsidRPr="003A58ED">
        <w:rPr>
          <w:kern w:val="2"/>
        </w:rPr>
        <w:t xml:space="preserve"> among individuals</w:t>
      </w:r>
      <w:r w:rsidR="000E6C27" w:rsidRPr="003A58ED">
        <w:rPr>
          <w:kern w:val="2"/>
        </w:rPr>
        <w:t>, which may be attributable to the inaccurate positioning of the stimulation target. Our study aim</w:t>
      </w:r>
      <w:r w:rsidR="001C1703" w:rsidRPr="003A58ED">
        <w:rPr>
          <w:kern w:val="2"/>
        </w:rPr>
        <w:t>s</w:t>
      </w:r>
      <w:r w:rsidR="000E6C27" w:rsidRPr="003A58ED">
        <w:rPr>
          <w:kern w:val="2"/>
        </w:rPr>
        <w:t xml:space="preserve"> to examine whether the </w:t>
      </w:r>
      <w:r w:rsidR="009C6605" w:rsidRPr="003A58ED">
        <w:rPr>
          <w:kern w:val="2"/>
        </w:rPr>
        <w:t>functional magnetic resonance imaging (</w:t>
      </w:r>
      <w:r w:rsidR="000E6C27" w:rsidRPr="003A58ED">
        <w:rPr>
          <w:kern w:val="2"/>
        </w:rPr>
        <w:t>fMRI</w:t>
      </w:r>
      <w:r w:rsidR="009C6605" w:rsidRPr="003A58ED">
        <w:rPr>
          <w:kern w:val="2"/>
        </w:rPr>
        <w:t>)</w:t>
      </w:r>
      <w:r w:rsidR="000E6C27" w:rsidRPr="003A58ED">
        <w:rPr>
          <w:kern w:val="2"/>
        </w:rPr>
        <w:t xml:space="preserve">-assisted positioning improves the efficacy of </w:t>
      </w:r>
      <w:proofErr w:type="spellStart"/>
      <w:r w:rsidR="000E6C27" w:rsidRPr="003A58ED">
        <w:rPr>
          <w:kern w:val="2"/>
        </w:rPr>
        <w:t>rTMS</w:t>
      </w:r>
      <w:proofErr w:type="spellEnd"/>
      <w:r w:rsidR="000E6C27" w:rsidRPr="003A58ED">
        <w:rPr>
          <w:kern w:val="2"/>
        </w:rPr>
        <w:t xml:space="preserve"> in treating depression. We intend to identify and stimulate the subregion of</w:t>
      </w:r>
      <w:r w:rsidR="004B4BA7" w:rsidRPr="003A58ED">
        <w:rPr>
          <w:kern w:val="2"/>
        </w:rPr>
        <w:t xml:space="preserve"> dorsolateral prefrontal cortex</w:t>
      </w:r>
      <w:r w:rsidR="000E6C27" w:rsidRPr="003A58ED">
        <w:rPr>
          <w:kern w:val="2"/>
        </w:rPr>
        <w:t xml:space="preserve"> </w:t>
      </w:r>
      <w:r w:rsidR="004B4BA7" w:rsidRPr="003A58ED">
        <w:rPr>
          <w:kern w:val="2"/>
        </w:rPr>
        <w:t>(</w:t>
      </w:r>
      <w:r w:rsidR="000E6C27" w:rsidRPr="003A58ED">
        <w:rPr>
          <w:kern w:val="2"/>
        </w:rPr>
        <w:t>DLPFC</w:t>
      </w:r>
      <w:r w:rsidR="004B4BA7" w:rsidRPr="003A58ED">
        <w:rPr>
          <w:kern w:val="2"/>
        </w:rPr>
        <w:t>)</w:t>
      </w:r>
      <w:r w:rsidR="000E6C27" w:rsidRPr="003A58ED">
        <w:rPr>
          <w:kern w:val="2"/>
        </w:rPr>
        <w:t xml:space="preserve"> in MDD with strongest anti</w:t>
      </w:r>
      <w:r w:rsidR="005B2F3F" w:rsidRPr="003A58ED">
        <w:rPr>
          <w:kern w:val="2"/>
        </w:rPr>
        <w:t>-</w:t>
      </w:r>
      <w:r w:rsidR="000E6C27" w:rsidRPr="003A58ED">
        <w:rPr>
          <w:kern w:val="2"/>
        </w:rPr>
        <w:t xml:space="preserve">correlation with </w:t>
      </w:r>
      <w:r w:rsidR="005B2F3F" w:rsidRPr="003A58ED">
        <w:rPr>
          <w:kern w:val="2"/>
        </w:rPr>
        <w:t xml:space="preserve">the </w:t>
      </w:r>
      <w:proofErr w:type="spellStart"/>
      <w:r w:rsidR="002E5BC8" w:rsidRPr="003A58ED">
        <w:rPr>
          <w:kern w:val="2"/>
        </w:rPr>
        <w:t>subgenual</w:t>
      </w:r>
      <w:proofErr w:type="spellEnd"/>
      <w:r w:rsidR="002E5BC8" w:rsidRPr="003A58ED">
        <w:rPr>
          <w:kern w:val="2"/>
        </w:rPr>
        <w:t xml:space="preserve"> anterior cingulate cortex (</w:t>
      </w:r>
      <w:proofErr w:type="spellStart"/>
      <w:r w:rsidR="000E6C27" w:rsidRPr="003A58ED">
        <w:rPr>
          <w:kern w:val="2"/>
        </w:rPr>
        <w:t>sgACC</w:t>
      </w:r>
      <w:proofErr w:type="spellEnd"/>
      <w:r w:rsidR="002E5BC8" w:rsidRPr="003A58ED">
        <w:rPr>
          <w:kern w:val="2"/>
        </w:rPr>
        <w:t>)</w:t>
      </w:r>
      <w:r w:rsidR="000E6C27" w:rsidRPr="003A58ED">
        <w:rPr>
          <w:kern w:val="2"/>
        </w:rPr>
        <w:t xml:space="preserve">, and to conduct a comparative investigation of this novel method and the traditional 5-cm rule. </w:t>
      </w:r>
      <w:r w:rsidR="00625D47" w:rsidRPr="003A58ED">
        <w:rPr>
          <w:kern w:val="2"/>
        </w:rPr>
        <w:t>To</w:t>
      </w:r>
      <w:r w:rsidR="001661BA" w:rsidRPr="003A58ED">
        <w:rPr>
          <w:kern w:val="2"/>
        </w:rPr>
        <w:t xml:space="preserve"> </w:t>
      </w:r>
      <w:r w:rsidR="00431624" w:rsidRPr="003A58ED">
        <w:rPr>
          <w:kern w:val="2"/>
        </w:rPr>
        <w:t>achieve</w:t>
      </w:r>
      <w:r w:rsidR="00795644" w:rsidRPr="003A58ED">
        <w:rPr>
          <w:kern w:val="2"/>
        </w:rPr>
        <w:t xml:space="preserve"> more precise stimulation, </w:t>
      </w:r>
      <w:r w:rsidR="00957CA1" w:rsidRPr="003A58ED">
        <w:rPr>
          <w:kern w:val="2"/>
        </w:rPr>
        <w:t>b</w:t>
      </w:r>
      <w:r w:rsidR="00E402E5" w:rsidRPr="003A58ED">
        <w:rPr>
          <w:kern w:val="2"/>
        </w:rPr>
        <w:t xml:space="preserve">oth </w:t>
      </w:r>
      <w:r w:rsidR="009213D0" w:rsidRPr="003A58ED">
        <w:rPr>
          <w:kern w:val="2"/>
        </w:rPr>
        <w:t xml:space="preserve">methods </w:t>
      </w:r>
      <w:r w:rsidR="00530468" w:rsidRPr="003A58ED">
        <w:rPr>
          <w:kern w:val="2"/>
        </w:rPr>
        <w:t xml:space="preserve">were </w:t>
      </w:r>
      <w:r w:rsidR="00786597" w:rsidRPr="003A58ED">
        <w:rPr>
          <w:kern w:val="2"/>
        </w:rPr>
        <w:t>ap</w:t>
      </w:r>
      <w:r w:rsidR="00804104" w:rsidRPr="003A58ED">
        <w:rPr>
          <w:kern w:val="2"/>
        </w:rPr>
        <w:t xml:space="preserve">plied under the guidance of </w:t>
      </w:r>
      <w:proofErr w:type="spellStart"/>
      <w:r w:rsidR="00804104" w:rsidRPr="003A58ED">
        <w:rPr>
          <w:kern w:val="2"/>
        </w:rPr>
        <w:t>n</w:t>
      </w:r>
      <w:r w:rsidR="008F49C8" w:rsidRPr="003A58ED">
        <w:rPr>
          <w:kern w:val="2"/>
        </w:rPr>
        <w:t>euronavigation</w:t>
      </w:r>
      <w:proofErr w:type="spellEnd"/>
      <w:r w:rsidR="00D519F5" w:rsidRPr="003A58ED">
        <w:rPr>
          <w:kern w:val="2"/>
        </w:rPr>
        <w:t xml:space="preserve"> system</w:t>
      </w:r>
      <w:r w:rsidR="008F49C8" w:rsidRPr="003A58ED">
        <w:rPr>
          <w:kern w:val="2"/>
        </w:rPr>
        <w:t xml:space="preserve">. </w:t>
      </w:r>
      <w:r w:rsidR="000E6C27" w:rsidRPr="003A58ED">
        <w:rPr>
          <w:kern w:val="2"/>
        </w:rPr>
        <w:t>We expect</w:t>
      </w:r>
      <w:r w:rsidR="00431624" w:rsidRPr="003A58ED">
        <w:rPr>
          <w:kern w:val="2"/>
        </w:rPr>
        <w:t>ed</w:t>
      </w:r>
      <w:r w:rsidR="000E6C27" w:rsidRPr="003A58ED">
        <w:rPr>
          <w:kern w:val="2"/>
        </w:rPr>
        <w:t xml:space="preserve"> that the TMS treatment with individualized positioning based on resting state functional connectivity may show better clinical efficacy than the 5-cm method.</w:t>
      </w:r>
      <w:bookmarkEnd w:id="1"/>
      <w:r w:rsidR="00692FB8" w:rsidRPr="003A58ED">
        <w:rPr>
          <w:kern w:val="2"/>
        </w:rPr>
        <w:t xml:space="preserve"> </w:t>
      </w:r>
    </w:p>
    <w:bookmarkEnd w:id="2"/>
    <w:p w14:paraId="2CF9CD54" w14:textId="299A5BEA" w:rsidR="006E4797" w:rsidRPr="003A58ED" w:rsidRDefault="006E4797" w:rsidP="004836D0">
      <w:pPr>
        <w:contextualSpacing/>
      </w:pPr>
    </w:p>
    <w:p w14:paraId="0646E204" w14:textId="25DA29AA" w:rsidR="006E4797" w:rsidRPr="003A58ED" w:rsidRDefault="00551D82" w:rsidP="004836D0">
      <w:pPr>
        <w:contextualSpacing/>
        <w:rPr>
          <w:color w:val="808080"/>
        </w:rPr>
      </w:pPr>
      <w:r w:rsidRPr="003A58ED">
        <w:rPr>
          <w:b/>
        </w:rPr>
        <w:t>INTRODUCTION:</w:t>
      </w:r>
      <w:r w:rsidRPr="003A58ED">
        <w:t xml:space="preserve"> </w:t>
      </w:r>
      <w:r w:rsidRPr="003A58ED">
        <w:rPr>
          <w:color w:val="808080"/>
        </w:rPr>
        <w:t xml:space="preserve"> </w:t>
      </w:r>
    </w:p>
    <w:p w14:paraId="0373D76E" w14:textId="0DAC1E3E" w:rsidR="000E6C27" w:rsidRPr="003A58ED" w:rsidRDefault="000E6C27" w:rsidP="004836D0">
      <w:pPr>
        <w:contextualSpacing/>
        <w:rPr>
          <w:kern w:val="2"/>
        </w:rPr>
      </w:pPr>
      <w:bookmarkStart w:id="3" w:name="OLE_LINK2"/>
      <w:bookmarkStart w:id="4" w:name="OLE_LINK10"/>
      <w:bookmarkStart w:id="5" w:name="_Hlk65668151"/>
      <w:r w:rsidRPr="003A58ED">
        <w:rPr>
          <w:kern w:val="2"/>
        </w:rPr>
        <w:t>Major depressive disorder (MDD) is characterized by</w:t>
      </w:r>
      <w:r w:rsidR="00431624" w:rsidRPr="003A58ED">
        <w:rPr>
          <w:kern w:val="2"/>
        </w:rPr>
        <w:t xml:space="preserve"> </w:t>
      </w:r>
      <w:r w:rsidRPr="003A58ED">
        <w:rPr>
          <w:kern w:val="2"/>
        </w:rPr>
        <w:t>significant and persistent depression</w:t>
      </w:r>
      <w:r w:rsidR="00BB0DC1" w:rsidRPr="003A58ED">
        <w:rPr>
          <w:kern w:val="2"/>
        </w:rPr>
        <w:t>, and</w:t>
      </w:r>
      <w:r w:rsidR="00EE2C67" w:rsidRPr="003A58ED">
        <w:rPr>
          <w:kern w:val="2"/>
        </w:rPr>
        <w:t xml:space="preserve"> in more severe cases, patients can encounter</w:t>
      </w:r>
      <w:r w:rsidRPr="003A58ED">
        <w:rPr>
          <w:kern w:val="2"/>
        </w:rPr>
        <w:t xml:space="preserve"> hallucinations</w:t>
      </w:r>
      <w:r w:rsidR="00EE2C67" w:rsidRPr="003A58ED">
        <w:rPr>
          <w:kern w:val="2"/>
        </w:rPr>
        <w:t xml:space="preserve"> and/or</w:t>
      </w:r>
      <w:r w:rsidRPr="003A58ED">
        <w:rPr>
          <w:kern w:val="2"/>
        </w:rPr>
        <w:t xml:space="preserve"> delusions</w:t>
      </w:r>
      <w:r w:rsidRPr="003A58ED">
        <w:rPr>
          <w:rFonts w:eastAsiaTheme="minorHAnsi"/>
        </w:rPr>
        <w:fldChar w:fldCharType="begin">
          <w:fldData xml:space="preserve">PEVuZE5vdGU+PENpdGU+PEF1dGhvcj5TY2hyYW1tPC9BdXRob3I+PFllYXI+MjAyMDwvWWVhcj48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=
</w:fldData>
        </w:fldChar>
      </w:r>
      <w:r w:rsidRPr="003A58ED">
        <w:rPr>
          <w:rFonts w:eastAsiaTheme="minorHAnsi"/>
        </w:rPr>
        <w:instrText xml:space="preserve"> ADDIN EN.CITE </w:instrText>
      </w:r>
      <w:r w:rsidRPr="003A58ED">
        <w:rPr>
          <w:rFonts w:eastAsiaTheme="minorHAnsi"/>
        </w:rPr>
        <w:fldChar w:fldCharType="begin">
          <w:fldData xml:space="preserve">PEVuZE5vdGU+PENpdGU+PEF1dGhvcj5TY2hyYW1tPC9BdXRob3I+PFllYXI+MjAyMDwvWWVhcj48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=
</w:fldData>
        </w:fldChar>
      </w:r>
      <w:r w:rsidRPr="003A58ED">
        <w:rPr>
          <w:rFonts w:eastAsiaTheme="minorHAnsi"/>
        </w:rPr>
        <w:instrText xml:space="preserve"> ADDIN EN.CITE.DATA </w:instrText>
      </w:r>
      <w:r w:rsidRPr="003A58ED">
        <w:rPr>
          <w:rFonts w:eastAsiaTheme="minorHAnsi"/>
        </w:rPr>
      </w:r>
      <w:r w:rsidRPr="003A58ED">
        <w:rPr>
          <w:rFonts w:eastAsiaTheme="minorHAnsi"/>
        </w:rPr>
        <w:fldChar w:fldCharType="end"/>
      </w:r>
      <w:r w:rsidRPr="003A58ED">
        <w:rPr>
          <w:rFonts w:eastAsiaTheme="minorHAnsi"/>
        </w:rPr>
      </w:r>
      <w:r w:rsidRPr="003A58ED">
        <w:rPr>
          <w:rFonts w:eastAsiaTheme="minorHAnsi"/>
        </w:rPr>
        <w:fldChar w:fldCharType="separate"/>
      </w:r>
      <w:r w:rsidRPr="003A58ED">
        <w:rPr>
          <w:rFonts w:eastAsiaTheme="minorHAnsi"/>
          <w:noProof/>
          <w:vertAlign w:val="superscript"/>
        </w:rPr>
        <w:t>1,2</w:t>
      </w:r>
      <w:r w:rsidRPr="003A58ED">
        <w:rPr>
          <w:rFonts w:eastAsiaTheme="minorHAnsi"/>
        </w:rPr>
        <w:fldChar w:fldCharType="end"/>
      </w:r>
      <w:r w:rsidRPr="003A58ED">
        <w:rPr>
          <w:kern w:val="2"/>
        </w:rPr>
        <w:t xml:space="preserve">. </w:t>
      </w:r>
      <w:bookmarkEnd w:id="3"/>
      <w:r w:rsidR="00983ACD" w:rsidRPr="003A58ED">
        <w:rPr>
          <w:kern w:val="2"/>
        </w:rPr>
        <w:t>Compared with the general population, the risk of suicide among MDD p</w:t>
      </w:r>
      <w:r w:rsidRPr="003A58ED">
        <w:rPr>
          <w:kern w:val="2"/>
        </w:rPr>
        <w:t xml:space="preserve">atients </w:t>
      </w:r>
      <w:r w:rsidR="00983ACD" w:rsidRPr="003A58ED">
        <w:rPr>
          <w:kern w:val="2"/>
        </w:rPr>
        <w:t xml:space="preserve">is approximately </w:t>
      </w:r>
      <w:r w:rsidRPr="003A58ED">
        <w:rPr>
          <w:kern w:val="2"/>
        </w:rPr>
        <w:t>20 times higher</w:t>
      </w:r>
      <w:bookmarkStart w:id="6" w:name="_Hlk54515306"/>
      <w:r w:rsidR="009C6904" w:rsidRPr="003A58ED">
        <w:rPr>
          <w:color w:val="000000"/>
        </w:rPr>
        <w:fldChar w:fldCharType="begin"/>
      </w:r>
      <w:r w:rsidR="009C6904" w:rsidRPr="003A58ED">
        <w:rPr>
          <w:color w:val="000000"/>
        </w:rPr>
        <w:instrText xml:space="preserve"> ADDIN EN.CITE &lt;EndNote&gt;&lt;Cite&gt;&lt;Author&gt;Otte&lt;/Author&gt;&lt;Year&gt;2016&lt;/Year&gt;&lt;RecNum&gt;1&lt;/RecNum&gt;&lt;DisplayText&gt;&lt;style face="superscript"&gt;3&lt;/style&gt;&lt;/DisplayText&gt;&lt;record&gt;&lt;rec-number&gt;1&lt;/rec-number&gt;&lt;foreign-keys&gt;&lt;key app="EN" db-id="ftv0xsw5edvww8e2xdlxxsfietdev9t5xrsz" timestamp="1601014264"&gt;1&lt;/key&gt;&lt;/foreign-keys&gt;&lt;ref-type name="Journal Article"&gt;17&lt;/ref-type&gt;&lt;contributors&gt;&lt;authors&gt;&lt;author&gt;Otte, Christian&lt;/author&gt;&lt;author&gt;Gold, Stefan M&lt;/author&gt;&lt;author&gt;Penninx, Brenda W&lt;/author&gt;&lt;author&gt;Pariante, Carmine M&lt;/author&gt;&lt;author&gt;Etkin, Amit&lt;/author&gt;&lt;author&gt;Fava, Maurizio&lt;/author&gt;&lt;author&gt;Mohr, David C&lt;/author&gt;&lt;author&gt;Schatzberg, Alan F&lt;/author&gt;&lt;/authors&gt;&lt;/contributors&gt;&lt;titles&gt;&lt;title&gt;Major depressive disorder&lt;/title&gt;&lt;secondary-title&gt;Nature reviews Disease primers&lt;/secondary-title&gt;&lt;/titles&gt;&lt;periodical&gt;&lt;full-title&gt;Nature reviews Disease primers&lt;/full-title&gt;&lt;/periodical&gt;&lt;pages&gt;1-20&lt;/pages&gt;&lt;volume&gt;2&lt;/volume&gt;&lt;number&gt;1&lt;/number&gt;&lt;dates&gt;&lt;year&gt;2016&lt;/year&gt;&lt;/dates&gt;&lt;isbn&gt;2056-676X&lt;/isbn&gt;&lt;urls&gt;&lt;/urls&gt;&lt;/record&gt;&lt;/Cite&gt;&lt;/EndNote&gt;</w:instrText>
      </w:r>
      <w:r w:rsidR="009C6904" w:rsidRPr="003A58ED">
        <w:rPr>
          <w:color w:val="000000"/>
        </w:rPr>
        <w:fldChar w:fldCharType="separate"/>
      </w:r>
      <w:r w:rsidR="009C6904" w:rsidRPr="003A58ED">
        <w:rPr>
          <w:noProof/>
          <w:color w:val="000000"/>
          <w:vertAlign w:val="superscript"/>
        </w:rPr>
        <w:t>3</w:t>
      </w:r>
      <w:r w:rsidR="009C6904" w:rsidRPr="003A58ED">
        <w:rPr>
          <w:color w:val="000000"/>
        </w:rPr>
        <w:fldChar w:fldCharType="end"/>
      </w:r>
      <w:bookmarkEnd w:id="6"/>
      <w:r w:rsidRPr="003A58ED">
        <w:rPr>
          <w:kern w:val="2"/>
        </w:rPr>
        <w:t>.</w:t>
      </w:r>
      <w:r w:rsidR="00BB0DC1" w:rsidRPr="003A58ED">
        <w:rPr>
          <w:kern w:val="2"/>
        </w:rPr>
        <w:t xml:space="preserve"> </w:t>
      </w:r>
      <w:r w:rsidR="00167019" w:rsidRPr="003A58ED">
        <w:rPr>
          <w:kern w:val="2"/>
        </w:rPr>
        <w:lastRenderedPageBreak/>
        <w:t>While</w:t>
      </w:r>
      <w:r w:rsidR="00DD5761" w:rsidRPr="003A58ED">
        <w:rPr>
          <w:kern w:val="2"/>
        </w:rPr>
        <w:t xml:space="preserve"> m</w:t>
      </w:r>
      <w:r w:rsidR="00BB0DC1" w:rsidRPr="003A58ED">
        <w:rPr>
          <w:kern w:val="2"/>
        </w:rPr>
        <w:t>edication</w:t>
      </w:r>
      <w:r w:rsidR="00277334" w:rsidRPr="003A58ED">
        <w:rPr>
          <w:kern w:val="2"/>
        </w:rPr>
        <w:t xml:space="preserve"> is</w:t>
      </w:r>
      <w:r w:rsidR="00BB0DC1" w:rsidRPr="003A58ED">
        <w:rPr>
          <w:kern w:val="2"/>
        </w:rPr>
        <w:t xml:space="preserve"> </w:t>
      </w:r>
      <w:r w:rsidR="00DD5761" w:rsidRPr="003A58ED">
        <w:rPr>
          <w:kern w:val="2"/>
        </w:rPr>
        <w:t xml:space="preserve">currently </w:t>
      </w:r>
      <w:r w:rsidR="00277334" w:rsidRPr="003A58ED">
        <w:rPr>
          <w:kern w:val="2"/>
        </w:rPr>
        <w:t xml:space="preserve">the most used treatment </w:t>
      </w:r>
      <w:r w:rsidR="00BB0DC1" w:rsidRPr="003A58ED">
        <w:rPr>
          <w:kern w:val="2"/>
        </w:rPr>
        <w:t>for</w:t>
      </w:r>
      <w:r w:rsidR="00277334" w:rsidRPr="003A58ED">
        <w:rPr>
          <w:kern w:val="2"/>
        </w:rPr>
        <w:t xml:space="preserve"> MDD</w:t>
      </w:r>
      <w:r w:rsidRPr="003A58ED">
        <w:rPr>
          <w:kern w:val="2"/>
        </w:rPr>
        <w:t>,</w:t>
      </w:r>
      <w:r w:rsidR="00DD5761" w:rsidRPr="003A58ED">
        <w:rPr>
          <w:kern w:val="2"/>
        </w:rPr>
        <w:t xml:space="preserve"> </w:t>
      </w:r>
      <w:r w:rsidR="00256624" w:rsidRPr="003A58ED">
        <w:rPr>
          <w:kern w:val="2"/>
        </w:rPr>
        <w:t xml:space="preserve">30% </w:t>
      </w:r>
      <w:r w:rsidR="00FC0F7C" w:rsidRPr="003A58ED">
        <w:rPr>
          <w:kern w:val="2"/>
        </w:rPr>
        <w:t>-</w:t>
      </w:r>
      <w:r w:rsidR="00256624" w:rsidRPr="003A58ED">
        <w:rPr>
          <w:kern w:val="2"/>
        </w:rPr>
        <w:t xml:space="preserve"> 50% </w:t>
      </w:r>
      <w:r w:rsidR="00FC0F7C" w:rsidRPr="003A58ED">
        <w:rPr>
          <w:kern w:val="2"/>
        </w:rPr>
        <w:t xml:space="preserve">of the patients </w:t>
      </w:r>
      <w:r w:rsidR="00D855A8" w:rsidRPr="003A58ED">
        <w:rPr>
          <w:kern w:val="2"/>
        </w:rPr>
        <w:t>lack</w:t>
      </w:r>
      <w:r w:rsidR="00256624" w:rsidRPr="003A58ED">
        <w:rPr>
          <w:kern w:val="2"/>
        </w:rPr>
        <w:t xml:space="preserve"> adequate response to antidepressants</w:t>
      </w:r>
      <w:r w:rsidR="00256624" w:rsidRPr="003A58ED">
        <w:rPr>
          <w:rFonts w:eastAsiaTheme="minorHAnsi"/>
        </w:rPr>
        <w:fldChar w:fldCharType="begin"/>
      </w:r>
      <w:r w:rsidR="00256624" w:rsidRPr="003A58ED">
        <w:rPr>
          <w:rFonts w:eastAsiaTheme="minorHAnsi"/>
        </w:rPr>
        <w:instrText xml:space="preserve"> ADDIN EN.CITE &lt;EndNote&gt;&lt;Cite&gt;&lt;Author&gt;Rafeyan&lt;/Author&gt;&lt;Year&gt;2020&lt;/Year&gt;&lt;RecNum&gt;208&lt;/RecNum&gt;&lt;DisplayText&gt;&lt;style face="superscript"&gt;4&lt;/style&gt;&lt;/DisplayText&gt;&lt;record&gt;&lt;rec-number&gt;208&lt;/rec-number&gt;&lt;foreign-keys&gt;&lt;key app="EN" db-id="epp9dd9s9s9xwreerfn5pwr10aptpvwsdpf5" timestamp="1614749395"&gt;208&lt;/key&gt;&lt;/foreign-keys&gt;&lt;ref-type name="Journal Article"&gt;17&lt;/ref-type&gt;&lt;contributors&gt;&lt;authors&gt;&lt;author&gt;Rafeyan, R.&lt;/author&gt;&lt;author&gt;Papakostas, G. I.&lt;/author&gt;&lt;author&gt;Jackson, W. C.&lt;/author&gt;&lt;author&gt;Trivedi, M. H.&lt;/author&gt;&lt;/authors&gt;&lt;/contributors&gt;&lt;titles&gt;&lt;title&gt;Inadequate Response to Treatment in Major Depressive Disorder: Augmentation and Adjunctive Strategies&lt;/title&gt;&lt;secondary-title&gt;J Clin Psychiatry&lt;/secondary-title&gt;&lt;alt-title&gt;The Journal of clinical psychiatry&lt;/alt-title&gt;&lt;/titles&gt;&lt;periodical&gt;&lt;full-title&gt;J Clin Psychiatry&lt;/full-title&gt;&lt;abbr-1&gt;The Journal of clinical psychiatry&lt;/abbr-1&gt;&lt;/periodical&gt;&lt;alt-periodical&gt;&lt;full-title&gt;J Clin Psychiatry&lt;/full-title&gt;&lt;abbr-1&gt;The Journal of clinical psychiatry&lt;/abbr-1&gt;&lt;/alt-periodical&gt;&lt;volume&gt;81&lt;/volume&gt;&lt;number&gt;3&lt;/number&gt;&lt;edition&gt;2020/05/16&lt;/edition&gt;&lt;keywords&gt;&lt;keyword&gt;Antidepressive Agents/administration &amp;amp; dosage/*therapeutic use&lt;/keyword&gt;&lt;keyword&gt;Depressive Disorder, Major/diagnosis/*drug therapy&lt;/keyword&gt;&lt;keyword&gt;Drug Substitution&lt;/keyword&gt;&lt;keyword&gt;Humans&lt;/keyword&gt;&lt;keyword&gt;Psychiatric Status Rating Scales&lt;/keyword&gt;&lt;keyword&gt;Treatment Failure&lt;/keyword&gt;&lt;/keywords&gt;&lt;dates&gt;&lt;year&gt;2020&lt;/year&gt;&lt;pub-dates&gt;&lt;date&gt;May 12&lt;/date&gt;&lt;/pub-dates&gt;&lt;/dates&gt;&lt;isbn&gt;0160-6689&lt;/isbn&gt;&lt;accession-num&gt;32412697&lt;/accession-num&gt;&lt;urls&gt;&lt;/urls&gt;&lt;electronic-resource-num&gt;10.4088/jcp.Ot19037br3&lt;/electronic-resource-num&gt;&lt;remote-database-provider&gt;NLM&lt;/remote-database-provider&gt;&lt;language&gt;eng&lt;/language&gt;&lt;/record&gt;&lt;/Cite&gt;&lt;/EndNote&gt;</w:instrText>
      </w:r>
      <w:r w:rsidR="00256624" w:rsidRPr="003A58ED">
        <w:rPr>
          <w:rFonts w:eastAsiaTheme="minorHAnsi"/>
        </w:rPr>
        <w:fldChar w:fldCharType="separate"/>
      </w:r>
      <w:r w:rsidR="00256624" w:rsidRPr="003A58ED">
        <w:rPr>
          <w:rFonts w:eastAsiaTheme="minorHAnsi"/>
          <w:noProof/>
          <w:vertAlign w:val="superscript"/>
        </w:rPr>
        <w:t>4</w:t>
      </w:r>
      <w:r w:rsidR="00256624" w:rsidRPr="003A58ED">
        <w:rPr>
          <w:rFonts w:eastAsiaTheme="minorHAnsi"/>
        </w:rPr>
        <w:fldChar w:fldCharType="end"/>
      </w:r>
      <w:r w:rsidR="004F7680" w:rsidRPr="003A58ED">
        <w:rPr>
          <w:rFonts w:eastAsiaTheme="minorHAnsi"/>
        </w:rPr>
        <w:t>.</w:t>
      </w:r>
      <w:r w:rsidR="00167019" w:rsidRPr="003A58ED">
        <w:rPr>
          <w:rFonts w:eastAsiaTheme="minorHAnsi"/>
        </w:rPr>
        <w:t xml:space="preserve"> For the responders,</w:t>
      </w:r>
      <w:r w:rsidR="00167019" w:rsidRPr="003A58ED">
        <w:rPr>
          <w:kern w:val="2"/>
        </w:rPr>
        <w:t xml:space="preserve"> the </w:t>
      </w:r>
      <w:r w:rsidR="00655B68" w:rsidRPr="003A58ED">
        <w:rPr>
          <w:kern w:val="2"/>
        </w:rPr>
        <w:t>symptom improvement tends to appear after a relatively long latent period and</w:t>
      </w:r>
      <w:r w:rsidR="00167019" w:rsidRPr="003A58ED">
        <w:rPr>
          <w:kern w:val="2"/>
        </w:rPr>
        <w:t xml:space="preserve"> is accompanied by side effects.</w:t>
      </w:r>
      <w:r w:rsidRPr="003A58ED">
        <w:rPr>
          <w:kern w:val="2"/>
        </w:rPr>
        <w:t xml:space="preserve"> </w:t>
      </w:r>
      <w:r w:rsidR="00167019" w:rsidRPr="003A58ED">
        <w:rPr>
          <w:kern w:val="2"/>
        </w:rPr>
        <w:t>P</w:t>
      </w:r>
      <w:r w:rsidRPr="003A58ED">
        <w:rPr>
          <w:kern w:val="2"/>
        </w:rPr>
        <w:t>sychotherapy</w:t>
      </w:r>
      <w:r w:rsidR="00167019" w:rsidRPr="003A58ED">
        <w:rPr>
          <w:kern w:val="2"/>
        </w:rPr>
        <w:t>, although effective for some patients,</w:t>
      </w:r>
      <w:r w:rsidRPr="003A58ED">
        <w:rPr>
          <w:kern w:val="2"/>
        </w:rPr>
        <w:t xml:space="preserve"> is </w:t>
      </w:r>
      <w:r w:rsidR="002E37C5" w:rsidRPr="003A58ED">
        <w:rPr>
          <w:kern w:val="2"/>
        </w:rPr>
        <w:t xml:space="preserve">costly and </w:t>
      </w:r>
      <w:r w:rsidR="00FC0F7C" w:rsidRPr="003A58ED">
        <w:rPr>
          <w:kern w:val="2"/>
        </w:rPr>
        <w:t>time-consuming</w:t>
      </w:r>
      <w:r w:rsidRPr="003A58ED">
        <w:rPr>
          <w:kern w:val="2"/>
        </w:rPr>
        <w:t xml:space="preserve">. </w:t>
      </w:r>
      <w:r w:rsidR="00DD5761" w:rsidRPr="003A58ED">
        <w:rPr>
          <w:kern w:val="2"/>
        </w:rPr>
        <w:t>A</w:t>
      </w:r>
      <w:r w:rsidRPr="003A58ED">
        <w:rPr>
          <w:kern w:val="2"/>
        </w:rPr>
        <w:t xml:space="preserve"> safe</w:t>
      </w:r>
      <w:r w:rsidR="00DD5761" w:rsidRPr="003A58ED">
        <w:rPr>
          <w:kern w:val="2"/>
        </w:rPr>
        <w:t>r</w:t>
      </w:r>
      <w:r w:rsidRPr="003A58ED">
        <w:rPr>
          <w:kern w:val="2"/>
        </w:rPr>
        <w:t xml:space="preserve"> and</w:t>
      </w:r>
      <w:r w:rsidR="00277334" w:rsidRPr="003A58ED">
        <w:rPr>
          <w:kern w:val="2"/>
        </w:rPr>
        <w:t xml:space="preserve"> more</w:t>
      </w:r>
      <w:r w:rsidRPr="003A58ED">
        <w:rPr>
          <w:kern w:val="2"/>
        </w:rPr>
        <w:t xml:space="preserve"> effective treatment</w:t>
      </w:r>
      <w:r w:rsidR="0077119B" w:rsidRPr="003A58ED">
        <w:rPr>
          <w:kern w:val="2"/>
        </w:rPr>
        <w:t xml:space="preserve"> </w:t>
      </w:r>
      <w:r w:rsidR="00160782" w:rsidRPr="003A58ED">
        <w:rPr>
          <w:kern w:val="2"/>
        </w:rPr>
        <w:t xml:space="preserve">for </w:t>
      </w:r>
      <w:r w:rsidR="0077119B" w:rsidRPr="003A58ED">
        <w:rPr>
          <w:kern w:val="2"/>
        </w:rPr>
        <w:t xml:space="preserve">MDD </w:t>
      </w:r>
      <w:r w:rsidR="00160782" w:rsidRPr="003A58ED">
        <w:rPr>
          <w:kern w:val="2"/>
        </w:rPr>
        <w:t>is</w:t>
      </w:r>
      <w:r w:rsidR="00DD5761" w:rsidRPr="003A58ED">
        <w:rPr>
          <w:kern w:val="2"/>
        </w:rPr>
        <w:t xml:space="preserve"> therefore</w:t>
      </w:r>
      <w:r w:rsidR="00160782" w:rsidRPr="003A58ED">
        <w:rPr>
          <w:kern w:val="2"/>
        </w:rPr>
        <w:t xml:space="preserve"> urgent</w:t>
      </w:r>
      <w:r w:rsidR="002F01CE" w:rsidRPr="003A58ED">
        <w:rPr>
          <w:kern w:val="2"/>
        </w:rPr>
        <w:t>ly required</w:t>
      </w:r>
      <w:r w:rsidRPr="003A58ED">
        <w:rPr>
          <w:kern w:val="2"/>
        </w:rPr>
        <w:t>.</w:t>
      </w:r>
      <w:bookmarkStart w:id="7" w:name="OLE_LINK8"/>
    </w:p>
    <w:p w14:paraId="7FA840A4" w14:textId="77777777" w:rsidR="008E7543" w:rsidRPr="003A58ED" w:rsidRDefault="008E7543" w:rsidP="004836D0">
      <w:pPr>
        <w:contextualSpacing/>
        <w:rPr>
          <w:kern w:val="2"/>
        </w:rPr>
      </w:pPr>
    </w:p>
    <w:p w14:paraId="6D130B5C" w14:textId="53B89936" w:rsidR="000E6C27" w:rsidRPr="003A58ED" w:rsidRDefault="000E6C27" w:rsidP="004836D0">
      <w:pPr>
        <w:contextualSpacing/>
        <w:rPr>
          <w:kern w:val="2"/>
        </w:rPr>
      </w:pPr>
      <w:r w:rsidRPr="003A58ED">
        <w:rPr>
          <w:kern w:val="2"/>
        </w:rPr>
        <w:t>Repetitive transcranial magnetic stimulation (</w:t>
      </w:r>
      <w:proofErr w:type="spellStart"/>
      <w:r w:rsidRPr="003A58ED">
        <w:rPr>
          <w:kern w:val="2"/>
        </w:rPr>
        <w:t>rTMS</w:t>
      </w:r>
      <w:proofErr w:type="spellEnd"/>
      <w:r w:rsidRPr="003A58ED">
        <w:rPr>
          <w:kern w:val="2"/>
        </w:rPr>
        <w:t>)</w:t>
      </w:r>
      <w:r w:rsidR="00411E21" w:rsidRPr="003A58ED">
        <w:rPr>
          <w:kern w:val="2"/>
        </w:rPr>
        <w:t>is</w:t>
      </w:r>
      <w:r w:rsidRPr="003A58ED">
        <w:rPr>
          <w:kern w:val="2"/>
        </w:rPr>
        <w:t xml:space="preserve"> a non-invasive and safe technique</w:t>
      </w:r>
      <w:r w:rsidR="00411E21" w:rsidRPr="003A58ED">
        <w:rPr>
          <w:kern w:val="2"/>
        </w:rPr>
        <w:t xml:space="preserve"> and</w:t>
      </w:r>
      <w:r w:rsidRPr="003A58ED">
        <w:rPr>
          <w:kern w:val="2"/>
        </w:rPr>
        <w:t xml:space="preserve"> has been approved for the treatment of various mental disorder</w:t>
      </w:r>
      <w:r w:rsidRPr="003A58ED">
        <w:rPr>
          <w:rFonts w:eastAsiaTheme="minorHAnsi"/>
        </w:rPr>
        <w:t>s</w:t>
      </w:r>
      <w:r w:rsidRPr="003A58ED">
        <w:rPr>
          <w:rFonts w:eastAsiaTheme="minorHAnsi"/>
        </w:rPr>
        <w:fldChar w:fldCharType="begin">
          <w:fldData xml:space="preserve">PEVuZE5vdGU+PENpdGU+PEF1dGhvcj5aaGFuZzwvQXV0aG9yPjxZZWFyPjIwMTk8L1llYXI+PFJl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==
</w:fldData>
        </w:fldChar>
      </w:r>
      <w:r w:rsidRPr="003A58ED">
        <w:rPr>
          <w:rFonts w:eastAsiaTheme="minorHAnsi"/>
        </w:rPr>
        <w:instrText xml:space="preserve"> ADDIN EN.CITE </w:instrText>
      </w:r>
      <w:r w:rsidRPr="003A58ED">
        <w:rPr>
          <w:rFonts w:eastAsiaTheme="minorHAnsi"/>
        </w:rPr>
        <w:fldChar w:fldCharType="begin">
          <w:fldData xml:space="preserve">PEVuZE5vdGU+PENpdGU+PEF1dGhvcj5aaGFuZzwvQXV0aG9yPjxZZWFyPjIwMTk8L1llYXI+PFJl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==
</w:fldData>
        </w:fldChar>
      </w:r>
      <w:r w:rsidRPr="003A58ED">
        <w:rPr>
          <w:rFonts w:eastAsiaTheme="minorHAnsi"/>
        </w:rPr>
        <w:instrText xml:space="preserve"> ADDIN EN.CITE.DATA </w:instrText>
      </w:r>
      <w:r w:rsidRPr="003A58ED">
        <w:rPr>
          <w:rFonts w:eastAsiaTheme="minorHAnsi"/>
        </w:rPr>
      </w:r>
      <w:r w:rsidRPr="003A58ED">
        <w:rPr>
          <w:rFonts w:eastAsiaTheme="minorHAnsi"/>
        </w:rPr>
        <w:fldChar w:fldCharType="end"/>
      </w:r>
      <w:r w:rsidRPr="003A58ED">
        <w:rPr>
          <w:rFonts w:eastAsiaTheme="minorHAnsi"/>
        </w:rPr>
      </w:r>
      <w:r w:rsidRPr="003A58ED">
        <w:rPr>
          <w:rFonts w:eastAsiaTheme="minorHAnsi"/>
        </w:rPr>
        <w:fldChar w:fldCharType="separate"/>
      </w:r>
      <w:r w:rsidRPr="003A58ED">
        <w:rPr>
          <w:rFonts w:eastAsiaTheme="minorHAnsi"/>
          <w:noProof/>
          <w:vertAlign w:val="superscript"/>
        </w:rPr>
        <w:t>5-7</w:t>
      </w:r>
      <w:r w:rsidRPr="003A58ED">
        <w:rPr>
          <w:rFonts w:eastAsiaTheme="minorHAnsi"/>
        </w:rPr>
        <w:fldChar w:fldCharType="end"/>
      </w:r>
      <w:r w:rsidRPr="003A58ED">
        <w:rPr>
          <w:kern w:val="2"/>
        </w:rPr>
        <w:t xml:space="preserve">. </w:t>
      </w:r>
      <w:bookmarkStart w:id="8" w:name="OLE_LINK3"/>
      <w:r w:rsidR="00411E21" w:rsidRPr="003A58ED">
        <w:rPr>
          <w:kern w:val="2"/>
        </w:rPr>
        <w:t xml:space="preserve">Although </w:t>
      </w:r>
      <w:r w:rsidR="00FD72A3" w:rsidRPr="003A58ED">
        <w:rPr>
          <w:kern w:val="2"/>
        </w:rPr>
        <w:t>its</w:t>
      </w:r>
      <w:r w:rsidR="00411E21" w:rsidRPr="003A58ED">
        <w:rPr>
          <w:kern w:val="2"/>
        </w:rPr>
        <w:t xml:space="preserve"> therapeutic mechanism remains unclear, </w:t>
      </w:r>
      <w:proofErr w:type="spellStart"/>
      <w:r w:rsidR="00FD72A3" w:rsidRPr="003A58ED">
        <w:rPr>
          <w:kern w:val="2"/>
        </w:rPr>
        <w:t>rTMS</w:t>
      </w:r>
      <w:proofErr w:type="spellEnd"/>
      <w:r w:rsidR="00FD72A3" w:rsidRPr="003A58ED">
        <w:rPr>
          <w:kern w:val="2"/>
        </w:rPr>
        <w:t xml:space="preserve"> </w:t>
      </w:r>
      <w:r w:rsidR="001029B4" w:rsidRPr="003A58ED">
        <w:rPr>
          <w:kern w:val="2"/>
        </w:rPr>
        <w:t xml:space="preserve">was speculated to </w:t>
      </w:r>
      <w:r w:rsidR="00FD72A3" w:rsidRPr="003A58ED">
        <w:rPr>
          <w:kern w:val="2"/>
        </w:rPr>
        <w:t>work</w:t>
      </w:r>
      <w:r w:rsidR="003103A9" w:rsidRPr="003A58ED">
        <w:rPr>
          <w:kern w:val="2"/>
        </w:rPr>
        <w:t xml:space="preserve"> by regulating the activity of the stimulated brain regions and the neural plasticity</w:t>
      </w:r>
      <w:r w:rsidR="003103A9" w:rsidRPr="003A58ED">
        <w:rPr>
          <w:kern w:val="2"/>
        </w:rPr>
        <w:fldChar w:fldCharType="begin">
          <w:fldData xml:space="preserve">PEVuZE5vdGU+PENpdGU+PEF1dGhvcj5WaW5rPC9BdXRob3I+PFllYXI+MjAxODwvWWVhcj48UmVj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</w:fldData>
        </w:fldChar>
      </w:r>
      <w:r w:rsidR="003103A9" w:rsidRPr="003A58ED">
        <w:rPr>
          <w:kern w:val="2"/>
        </w:rPr>
        <w:instrText xml:space="preserve"> ADDIN EN.CITE </w:instrText>
      </w:r>
      <w:r w:rsidR="003103A9" w:rsidRPr="003A58ED">
        <w:rPr>
          <w:kern w:val="2"/>
        </w:rPr>
        <w:fldChar w:fldCharType="begin">
          <w:fldData xml:space="preserve">PEVuZE5vdGU+PENpdGU+PEF1dGhvcj5WaW5rPC9BdXRob3I+PFllYXI+MjAxODwvWWVhcj48UmVj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</w:fldData>
        </w:fldChar>
      </w:r>
      <w:r w:rsidR="003103A9" w:rsidRPr="003A58ED">
        <w:rPr>
          <w:kern w:val="2"/>
        </w:rPr>
        <w:instrText xml:space="preserve"> ADDIN EN.CITE.DATA </w:instrText>
      </w:r>
      <w:r w:rsidR="003103A9" w:rsidRPr="003A58ED">
        <w:rPr>
          <w:kern w:val="2"/>
        </w:rPr>
      </w:r>
      <w:r w:rsidR="003103A9" w:rsidRPr="003A58ED">
        <w:rPr>
          <w:kern w:val="2"/>
        </w:rPr>
        <w:fldChar w:fldCharType="end"/>
      </w:r>
      <w:r w:rsidR="003103A9" w:rsidRPr="003A58ED">
        <w:rPr>
          <w:kern w:val="2"/>
        </w:rPr>
      </w:r>
      <w:r w:rsidR="003103A9" w:rsidRPr="003A58ED">
        <w:rPr>
          <w:kern w:val="2"/>
        </w:rPr>
        <w:fldChar w:fldCharType="separate"/>
      </w:r>
      <w:r w:rsidR="003103A9" w:rsidRPr="003A58ED">
        <w:rPr>
          <w:noProof/>
          <w:kern w:val="2"/>
          <w:vertAlign w:val="superscript"/>
        </w:rPr>
        <w:t>8-10</w:t>
      </w:r>
      <w:r w:rsidR="003103A9" w:rsidRPr="003A58ED">
        <w:rPr>
          <w:kern w:val="2"/>
        </w:rPr>
        <w:fldChar w:fldCharType="end"/>
      </w:r>
      <w:r w:rsidR="003103A9" w:rsidRPr="003A58ED">
        <w:rPr>
          <w:kern w:val="2"/>
        </w:rPr>
        <w:t xml:space="preserve">, </w:t>
      </w:r>
      <w:bookmarkStart w:id="9" w:name="OLE_LINK4"/>
      <w:r w:rsidR="00655B68" w:rsidRPr="003A58ED">
        <w:rPr>
          <w:kern w:val="2"/>
        </w:rPr>
        <w:t>thus</w:t>
      </w:r>
      <w:r w:rsidR="00FD72A3" w:rsidRPr="003A58ED">
        <w:rPr>
          <w:kern w:val="2"/>
        </w:rPr>
        <w:t xml:space="preserve"> </w:t>
      </w:r>
      <w:r w:rsidR="00655B68" w:rsidRPr="003A58ED">
        <w:rPr>
          <w:kern w:val="2"/>
        </w:rPr>
        <w:t>normalizing specific</w:t>
      </w:r>
      <w:r w:rsidR="003103A9" w:rsidRPr="003A58ED">
        <w:rPr>
          <w:kern w:val="2"/>
        </w:rPr>
        <w:t xml:space="preserve"> functional network</w:t>
      </w:r>
      <w:bookmarkEnd w:id="8"/>
      <w:bookmarkEnd w:id="9"/>
      <w:r w:rsidR="00655B68" w:rsidRPr="003A58ED">
        <w:rPr>
          <w:kern w:val="2"/>
        </w:rPr>
        <w:t>s</w:t>
      </w:r>
      <w:r w:rsidR="003103A9" w:rsidRPr="003A58ED">
        <w:rPr>
          <w:rFonts w:eastAsiaTheme="minorHAnsi"/>
        </w:rPr>
        <w:fldChar w:fldCharType="begin">
          <w:fldData xml:space="preserve">PEVuZE5vdGU+PENpdGU+PEF1dGhvcj5DYXN0csOpbjwvQXV0aG9yPjxZZWFyPjIwMTM8L1llYXI+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</w:fldData>
        </w:fldChar>
      </w:r>
      <w:r w:rsidR="003103A9" w:rsidRPr="003A58ED">
        <w:rPr>
          <w:rFonts w:eastAsiaTheme="minorHAnsi"/>
        </w:rPr>
        <w:instrText xml:space="preserve"> ADDIN EN.CITE </w:instrText>
      </w:r>
      <w:r w:rsidR="003103A9" w:rsidRPr="003A58ED">
        <w:rPr>
          <w:rFonts w:eastAsiaTheme="minorHAnsi"/>
        </w:rPr>
        <w:fldChar w:fldCharType="begin">
          <w:fldData xml:space="preserve">PEVuZE5vdGU+PENpdGU+PEF1dGhvcj5DYXN0csOpbjwvQXV0aG9yPjxZZWFyPjIwMTM8L1llYXI+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</w:fldData>
        </w:fldChar>
      </w:r>
      <w:r w:rsidR="003103A9" w:rsidRPr="003A58ED">
        <w:rPr>
          <w:rFonts w:eastAsiaTheme="minorHAnsi"/>
        </w:rPr>
        <w:instrText xml:space="preserve"> ADDIN EN.CITE.DATA </w:instrText>
      </w:r>
      <w:r w:rsidR="003103A9" w:rsidRPr="003A58ED">
        <w:rPr>
          <w:rFonts w:eastAsiaTheme="minorHAnsi"/>
        </w:rPr>
      </w:r>
      <w:r w:rsidR="003103A9" w:rsidRPr="003A58ED">
        <w:rPr>
          <w:rFonts w:eastAsiaTheme="minorHAnsi"/>
        </w:rPr>
        <w:fldChar w:fldCharType="end"/>
      </w:r>
      <w:r w:rsidR="003103A9" w:rsidRPr="003A58ED">
        <w:rPr>
          <w:rFonts w:eastAsiaTheme="minorHAnsi"/>
        </w:rPr>
      </w:r>
      <w:r w:rsidR="003103A9" w:rsidRPr="003A58ED">
        <w:rPr>
          <w:rFonts w:eastAsiaTheme="minorHAnsi"/>
        </w:rPr>
        <w:fldChar w:fldCharType="separate"/>
      </w:r>
      <w:r w:rsidR="003103A9" w:rsidRPr="003A58ED">
        <w:rPr>
          <w:rFonts w:eastAsiaTheme="minorHAnsi"/>
          <w:noProof/>
          <w:vertAlign w:val="superscript"/>
        </w:rPr>
        <w:t>10-12</w:t>
      </w:r>
      <w:r w:rsidR="003103A9" w:rsidRPr="003A58ED">
        <w:rPr>
          <w:rFonts w:eastAsiaTheme="minorHAnsi"/>
        </w:rPr>
        <w:fldChar w:fldCharType="end"/>
      </w:r>
      <w:r w:rsidR="003103A9" w:rsidRPr="003A58ED">
        <w:rPr>
          <w:kern w:val="2"/>
        </w:rPr>
        <w:t xml:space="preserve">. </w:t>
      </w:r>
      <w:proofErr w:type="spellStart"/>
      <w:r w:rsidRPr="003A58ED">
        <w:rPr>
          <w:kern w:val="2"/>
        </w:rPr>
        <w:t>rTMS</w:t>
      </w:r>
      <w:proofErr w:type="spellEnd"/>
      <w:r w:rsidR="00626261" w:rsidRPr="003A58ED">
        <w:rPr>
          <w:kern w:val="2"/>
        </w:rPr>
        <w:t xml:space="preserve"> also</w:t>
      </w:r>
      <w:r w:rsidRPr="003A58ED">
        <w:rPr>
          <w:kern w:val="2"/>
        </w:rPr>
        <w:t xml:space="preserve"> </w:t>
      </w:r>
      <w:bookmarkEnd w:id="7"/>
      <w:r w:rsidRPr="003A58ED">
        <w:rPr>
          <w:kern w:val="2"/>
        </w:rPr>
        <w:t>cause</w:t>
      </w:r>
      <w:r w:rsidR="00626261" w:rsidRPr="003A58ED">
        <w:rPr>
          <w:kern w:val="2"/>
        </w:rPr>
        <w:t>s</w:t>
      </w:r>
      <w:r w:rsidRPr="003A58ED">
        <w:rPr>
          <w:kern w:val="2"/>
        </w:rPr>
        <w:t xml:space="preserve"> network effect</w:t>
      </w:r>
      <w:r w:rsidR="00626261" w:rsidRPr="003A58ED">
        <w:rPr>
          <w:kern w:val="2"/>
        </w:rPr>
        <w:t xml:space="preserve">, which </w:t>
      </w:r>
      <w:r w:rsidRPr="003A58ED">
        <w:rPr>
          <w:kern w:val="2"/>
        </w:rPr>
        <w:t>evok</w:t>
      </w:r>
      <w:r w:rsidR="00655B68" w:rsidRPr="003A58ED">
        <w:rPr>
          <w:kern w:val="2"/>
        </w:rPr>
        <w:t>e</w:t>
      </w:r>
      <w:r w:rsidR="00626261" w:rsidRPr="003A58ED">
        <w:rPr>
          <w:kern w:val="2"/>
        </w:rPr>
        <w:t>s</w:t>
      </w:r>
      <w:r w:rsidRPr="003A58ED">
        <w:rPr>
          <w:kern w:val="2"/>
        </w:rPr>
        <w:t xml:space="preserve"> changes in </w:t>
      </w:r>
      <w:r w:rsidR="00655B68" w:rsidRPr="003A58ED">
        <w:rPr>
          <w:kern w:val="2"/>
        </w:rPr>
        <w:t>remote</w:t>
      </w:r>
      <w:r w:rsidRPr="003A58ED">
        <w:rPr>
          <w:kern w:val="2"/>
        </w:rPr>
        <w:t xml:space="preserve"> brain areas through connection</w:t>
      </w:r>
      <w:r w:rsidR="001029B4" w:rsidRPr="003A58ED">
        <w:rPr>
          <w:kern w:val="2"/>
        </w:rPr>
        <w:t xml:space="preserve"> pathways</w:t>
      </w:r>
      <w:r w:rsidR="00626261" w:rsidRPr="003A58ED">
        <w:rPr>
          <w:kern w:val="2"/>
        </w:rPr>
        <w:t>, leading to an</w:t>
      </w:r>
      <w:r w:rsidRPr="003A58ED">
        <w:rPr>
          <w:kern w:val="2"/>
        </w:rPr>
        <w:t xml:space="preserve"> </w:t>
      </w:r>
      <w:r w:rsidR="006E3398" w:rsidRPr="003A58ED">
        <w:rPr>
          <w:kern w:val="2"/>
        </w:rPr>
        <w:t>amplif</w:t>
      </w:r>
      <w:r w:rsidR="00626261" w:rsidRPr="003A58ED">
        <w:rPr>
          <w:kern w:val="2"/>
        </w:rPr>
        <w:t>ied</w:t>
      </w:r>
      <w:r w:rsidR="006E3398" w:rsidRPr="003A58ED">
        <w:rPr>
          <w:kern w:val="2"/>
        </w:rPr>
        <w:t xml:space="preserve"> t</w:t>
      </w:r>
      <w:r w:rsidR="00224916" w:rsidRPr="003A58ED">
        <w:rPr>
          <w:kern w:val="2"/>
        </w:rPr>
        <w:t>herapeutic effect</w:t>
      </w:r>
      <w:r w:rsidRPr="003A58ED">
        <w:rPr>
          <w:rFonts w:eastAsiaTheme="minorHAnsi"/>
        </w:rPr>
        <w:fldChar w:fldCharType="begin">
          <w:fldData xml:space="preserve">PEVuZE5vdGU+PENpdGU+PEF1dGhvcj5WYWxlcm8tQ2FicsOpPC9BdXRob3I+PFllYXI+MjAxNzwv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</w:fldData>
        </w:fldChar>
      </w:r>
      <w:r w:rsidR="008B612B" w:rsidRPr="003A58ED">
        <w:rPr>
          <w:rFonts w:eastAsiaTheme="minorHAnsi"/>
        </w:rPr>
        <w:instrText xml:space="preserve"> ADDIN EN.CITE </w:instrText>
      </w:r>
      <w:r w:rsidR="008B612B" w:rsidRPr="003A58ED">
        <w:rPr>
          <w:rFonts w:eastAsiaTheme="minorHAnsi"/>
        </w:rPr>
        <w:fldChar w:fldCharType="begin">
          <w:fldData xml:space="preserve">PEVuZE5vdGU+PENpdGU+PEF1dGhvcj5WYWxlcm8tQ2FicsOpPC9BdXRob3I+PFllYXI+MjAxNzwv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</w:fldData>
        </w:fldChar>
      </w:r>
      <w:r w:rsidR="008B612B" w:rsidRPr="003A58ED">
        <w:rPr>
          <w:rFonts w:eastAsiaTheme="minorHAnsi"/>
        </w:rPr>
        <w:instrText xml:space="preserve"> ADDIN EN.CITE.DATA </w:instrText>
      </w:r>
      <w:r w:rsidR="008B612B" w:rsidRPr="003A58ED">
        <w:rPr>
          <w:rFonts w:eastAsiaTheme="minorHAnsi"/>
        </w:rPr>
      </w:r>
      <w:r w:rsidR="008B612B" w:rsidRPr="003A58ED">
        <w:rPr>
          <w:rFonts w:eastAsiaTheme="minorHAnsi"/>
        </w:rPr>
        <w:fldChar w:fldCharType="end"/>
      </w:r>
      <w:r w:rsidRPr="003A58ED">
        <w:rPr>
          <w:rFonts w:eastAsiaTheme="minorHAnsi"/>
        </w:rPr>
      </w:r>
      <w:r w:rsidRPr="003A58ED">
        <w:rPr>
          <w:rFonts w:eastAsiaTheme="minorHAnsi"/>
        </w:rPr>
        <w:fldChar w:fldCharType="separate"/>
      </w:r>
      <w:r w:rsidR="008B612B" w:rsidRPr="003A58ED">
        <w:rPr>
          <w:rFonts w:eastAsiaTheme="minorHAnsi"/>
          <w:noProof/>
          <w:vertAlign w:val="superscript"/>
        </w:rPr>
        <w:t>13</w:t>
      </w:r>
      <w:r w:rsidRPr="003A58ED">
        <w:rPr>
          <w:rFonts w:eastAsiaTheme="minorHAnsi"/>
        </w:rPr>
        <w:fldChar w:fldCharType="end"/>
      </w:r>
      <w:r w:rsidRPr="003A58ED">
        <w:rPr>
          <w:kern w:val="2"/>
        </w:rPr>
        <w:t xml:space="preserve">. </w:t>
      </w:r>
      <w:r w:rsidR="00577F2F" w:rsidRPr="003A58ED">
        <w:rPr>
          <w:kern w:val="2"/>
        </w:rPr>
        <w:t>A</w:t>
      </w:r>
      <w:r w:rsidR="001029B4" w:rsidRPr="003A58ED">
        <w:rPr>
          <w:kern w:val="2"/>
        </w:rPr>
        <w:t xml:space="preserve">lthough </w:t>
      </w:r>
      <w:proofErr w:type="spellStart"/>
      <w:r w:rsidR="001029B4" w:rsidRPr="003A58ED">
        <w:rPr>
          <w:kern w:val="2"/>
        </w:rPr>
        <w:t>rTMS</w:t>
      </w:r>
      <w:proofErr w:type="spellEnd"/>
      <w:r w:rsidR="001029B4" w:rsidRPr="003A58ED">
        <w:rPr>
          <w:kern w:val="2"/>
        </w:rPr>
        <w:t xml:space="preserve"> changes brain activity immediately and robustly</w:t>
      </w:r>
      <w:r w:rsidRPr="003A58ED">
        <w:rPr>
          <w:kern w:val="2"/>
        </w:rPr>
        <w:t xml:space="preserve">, </w:t>
      </w:r>
      <w:r w:rsidR="00583DDA" w:rsidRPr="003A58ED">
        <w:rPr>
          <w:kern w:val="2"/>
        </w:rPr>
        <w:t>its</w:t>
      </w:r>
      <w:r w:rsidRPr="003A58ED">
        <w:rPr>
          <w:kern w:val="2"/>
        </w:rPr>
        <w:t xml:space="preserve"> </w:t>
      </w:r>
      <w:r w:rsidR="00411E21" w:rsidRPr="003A58ED">
        <w:rPr>
          <w:kern w:val="2"/>
        </w:rPr>
        <w:t xml:space="preserve">response </w:t>
      </w:r>
      <w:r w:rsidRPr="003A58ED">
        <w:rPr>
          <w:kern w:val="2"/>
        </w:rPr>
        <w:t>rate in the treatment of MDD is only about 18%</w:t>
      </w:r>
      <w:r w:rsidRPr="003A58ED">
        <w:fldChar w:fldCharType="begin"/>
      </w:r>
      <w:r w:rsidR="008B612B" w:rsidRPr="003A58ED">
        <w:instrText xml:space="preserve"> ADDIN EN.CITE &lt;EndNote&gt;&lt;Cite&gt;&lt;Author&gt;Luber&lt;/Author&gt;&lt;Year&gt;2017&lt;/Year&gt;&lt;RecNum&gt;8&lt;/RecNum&gt;&lt;DisplayText&gt;&lt;style face="superscript"&gt;14&lt;/style&gt;&lt;/DisplayText&gt;&lt;record&gt;&lt;rec-number&gt;8&lt;/rec-number&gt;&lt;foreign-keys&gt;&lt;key app="EN" db-id="ftv0xsw5edvww8e2xdlxxsfietdev9t5xrsz" timestamp="1601014266"&gt;8&lt;/key&gt;&lt;/foreign-keys&gt;&lt;ref-type name="Journal Article"&gt;17&lt;/ref-type&gt;&lt;contributors&gt;&lt;authors&gt;&lt;author&gt;Luber, Bruce M&lt;/author&gt;&lt;author&gt;Davis, Simon&lt;/author&gt;&lt;author&gt;Bernhardt, Elisabeth&lt;/author&gt;&lt;author&gt;Neacsiu, Andrada&lt;/author&gt;&lt;author&gt;Kwapil, Lori&lt;/author&gt;&lt;author&gt;Lisanby, Sarah H&lt;/author&gt;&lt;author&gt;Strauman, Timothy J %J Neuroimage&lt;/author&gt;&lt;/authors&gt;&lt;/contributors&gt;&lt;titles&gt;&lt;title&gt;Reprint of ‘‘Using neuroimaging to individualize TMS treatment for depression: Toward a new paradigm for imaging-guided intervention’’&lt;/title&gt;&lt;/titles&gt;&lt;pages&gt;65-71&lt;/pages&gt;&lt;volume&gt;151&lt;/volume&gt;&lt;dates&gt;&lt;year&gt;2017&lt;/year&gt;&lt;/dates&gt;&lt;isbn&gt;1053-8119&lt;/isbn&gt;&lt;urls&gt;&lt;/urls&gt;&lt;/record&gt;&lt;/Cite&gt;&lt;/EndNote&gt;</w:instrText>
      </w:r>
      <w:r w:rsidRPr="003A58ED">
        <w:fldChar w:fldCharType="separate"/>
      </w:r>
      <w:r w:rsidR="008B612B" w:rsidRPr="003A58ED">
        <w:rPr>
          <w:noProof/>
          <w:vertAlign w:val="superscript"/>
        </w:rPr>
        <w:t>14</w:t>
      </w:r>
      <w:r w:rsidRPr="003A58ED">
        <w:fldChar w:fldCharType="end"/>
      </w:r>
      <w:r w:rsidRPr="003A58ED">
        <w:rPr>
          <w:kern w:val="2"/>
        </w:rPr>
        <w:t>. The main reason may be the inaccurate location of stimulation targets</w:t>
      </w:r>
      <w:r w:rsidRPr="003A58ED">
        <w:fldChar w:fldCharType="begin"/>
      </w:r>
      <w:r w:rsidR="008B612B" w:rsidRPr="003A58ED">
        <w:instrText xml:space="preserve"> ADDIN EN.CITE &lt;EndNote&gt;&lt;Cite&gt;&lt;Author&gt;Wassermann&lt;/Author&gt;&lt;Year&gt;2012&lt;/Year&gt;&lt;RecNum&gt;9&lt;/RecNum&gt;&lt;DisplayText&gt;&lt;style face="superscript"&gt;15&lt;/style&gt;&lt;/DisplayText&gt;&lt;record&gt;&lt;rec-number&gt;9&lt;/rec-number&gt;&lt;foreign-keys&gt;&lt;key app="EN" db-id="ftv0xsw5edvww8e2xdlxxsfietdev9t5xrsz" timestamp="1601014266"&gt;9&lt;/key&gt;&lt;/foreign-keys&gt;&lt;ref-type name="Journal Article"&gt;17&lt;/ref-type&gt;&lt;contributors&gt;&lt;authors&gt;&lt;author&gt;Wassermann, Eric M&lt;/author&gt;&lt;author&gt;Zimmermann, Trelawny %J Pharmacology&lt;/author&gt;&lt;author&gt;therapeutics&lt;/author&gt;&lt;/authors&gt;&lt;/contributors&gt;&lt;titles&gt;&lt;title&gt;Transcranial magnetic brain stimulation: therapeutic promises and scientific gaps&lt;/title&gt;&lt;/titles&gt;&lt;pages&gt;98-107&lt;/pages&gt;&lt;volume&gt;133&lt;/volume&gt;&lt;number&gt;1&lt;/number&gt;&lt;dates&gt;&lt;year&gt;2012&lt;/year&gt;&lt;/dates&gt;&lt;isbn&gt;0163-7258&lt;/isbn&gt;&lt;urls&gt;&lt;/urls&gt;&lt;/record&gt;&lt;/Cite&gt;&lt;/EndNote&gt;</w:instrText>
      </w:r>
      <w:r w:rsidRPr="003A58ED">
        <w:fldChar w:fldCharType="separate"/>
      </w:r>
      <w:r w:rsidR="008B612B" w:rsidRPr="003A58ED">
        <w:rPr>
          <w:noProof/>
          <w:vertAlign w:val="superscript"/>
        </w:rPr>
        <w:t>15</w:t>
      </w:r>
      <w:r w:rsidRPr="003A58ED">
        <w:fldChar w:fldCharType="end"/>
      </w:r>
      <w:r w:rsidRPr="003A58ED">
        <w:rPr>
          <w:kern w:val="2"/>
        </w:rPr>
        <w:t>.</w:t>
      </w:r>
      <w:r w:rsidR="003F13FF" w:rsidRPr="003A58ED">
        <w:rPr>
          <w:kern w:val="2"/>
        </w:rPr>
        <w:t xml:space="preserve"> </w:t>
      </w:r>
    </w:p>
    <w:bookmarkEnd w:id="4"/>
    <w:p w14:paraId="0D1F4F84" w14:textId="56AA6A06" w:rsidR="00577F2F" w:rsidRPr="003A58ED" w:rsidRDefault="00577F2F" w:rsidP="004836D0">
      <w:pPr>
        <w:contextualSpacing/>
        <w:rPr>
          <w:kern w:val="2"/>
        </w:rPr>
      </w:pPr>
    </w:p>
    <w:p w14:paraId="559287A5" w14:textId="7DCAF099" w:rsidR="00B70289" w:rsidRPr="003A58ED" w:rsidRDefault="00B70289" w:rsidP="004836D0">
      <w:pPr>
        <w:contextualSpacing/>
        <w:rPr>
          <w:kern w:val="2"/>
        </w:rPr>
      </w:pPr>
      <w:r w:rsidRPr="003A58ED">
        <w:rPr>
          <w:kern w:val="2"/>
        </w:rPr>
        <w:t xml:space="preserve">The </w:t>
      </w:r>
      <w:proofErr w:type="spellStart"/>
      <w:r w:rsidRPr="003A58ED">
        <w:rPr>
          <w:kern w:val="2"/>
        </w:rPr>
        <w:t>subgenual</w:t>
      </w:r>
      <w:proofErr w:type="spellEnd"/>
      <w:r w:rsidRPr="003A58ED">
        <w:rPr>
          <w:kern w:val="2"/>
        </w:rPr>
        <w:t xml:space="preserve"> anterior cingulate cortex (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>) is mainly responsible for emotional processing and plays a role in regulating the response to stressful events, emotional response to internal and external stimuli, and emotional expression</w:t>
      </w:r>
      <w:r w:rsidRPr="003A58ED">
        <w:rPr>
          <w:kern w:val="2"/>
        </w:rPr>
        <w:fldChar w:fldCharType="begin">
          <w:fldData xml:space="preserve">PEVuZE5vdGU+PENpdGU+PEF1dGhvcj5LaW08L0F1dGhvcj48WWVhcj4yMDE5PC9ZZWFyPjxSZWNO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</w:fldData>
        </w:fldChar>
      </w:r>
      <w:r w:rsidR="0059620F" w:rsidRPr="003A58ED">
        <w:rPr>
          <w:kern w:val="2"/>
        </w:rPr>
        <w:instrText xml:space="preserve"> ADDIN EN.CITE </w:instrText>
      </w:r>
      <w:r w:rsidR="0059620F" w:rsidRPr="003A58ED">
        <w:rPr>
          <w:kern w:val="2"/>
        </w:rPr>
        <w:fldChar w:fldCharType="begin">
          <w:fldData xml:space="preserve">PEVuZE5vdGU+PENpdGU+PEF1dGhvcj5LaW08L0F1dGhvcj48WWVhcj4yMDE5PC9ZZWFyPjxSZWNO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</w:fldData>
        </w:fldChar>
      </w:r>
      <w:r w:rsidR="0059620F" w:rsidRPr="003A58ED">
        <w:rPr>
          <w:kern w:val="2"/>
        </w:rPr>
        <w:instrText xml:space="preserve"> ADDIN EN.CITE.DATA </w:instrText>
      </w:r>
      <w:r w:rsidR="0059620F" w:rsidRPr="003A58ED">
        <w:rPr>
          <w:kern w:val="2"/>
        </w:rPr>
      </w:r>
      <w:r w:rsidR="0059620F" w:rsidRPr="003A58ED">
        <w:rPr>
          <w:kern w:val="2"/>
        </w:rPr>
        <w:fldChar w:fldCharType="end"/>
      </w:r>
      <w:r w:rsidRPr="003A58ED">
        <w:rPr>
          <w:kern w:val="2"/>
        </w:rPr>
      </w:r>
      <w:r w:rsidRPr="003A58ED">
        <w:rPr>
          <w:kern w:val="2"/>
        </w:rPr>
        <w:fldChar w:fldCharType="separate"/>
      </w:r>
      <w:r w:rsidR="0059620F" w:rsidRPr="003A58ED">
        <w:rPr>
          <w:noProof/>
          <w:kern w:val="2"/>
          <w:vertAlign w:val="superscript"/>
        </w:rPr>
        <w:t>16-18</w:t>
      </w:r>
      <w:r w:rsidRPr="003A58ED">
        <w:rPr>
          <w:kern w:val="2"/>
        </w:rPr>
        <w:fldChar w:fldCharType="end"/>
      </w:r>
      <w:r w:rsidRPr="003A58ED">
        <w:rPr>
          <w:kern w:val="2"/>
        </w:rPr>
        <w:t>. This subregion of ACC shares substantial structural and functional connectivity with the cerebral cortex and the limbic system</w:t>
      </w:r>
      <w:r w:rsidRPr="003A58ED">
        <w:rPr>
          <w:kern w:val="2"/>
        </w:rPr>
        <w:fldChar w:fldCharType="begin">
          <w:fldData xml:space="preserve">PEVuZE5vdGU+PENpdGU+PEF1dGhvcj5NYXliZXJnPC9BdXRob3I+PFllYXI+MTk5NzwvWWVhcj48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</w:fldData>
        </w:fldChar>
      </w:r>
      <w:r w:rsidR="0059620F" w:rsidRPr="003A58ED">
        <w:rPr>
          <w:kern w:val="2"/>
        </w:rPr>
        <w:instrText xml:space="preserve"> ADDIN EN.CITE </w:instrText>
      </w:r>
      <w:r w:rsidR="0059620F" w:rsidRPr="003A58ED">
        <w:rPr>
          <w:kern w:val="2"/>
        </w:rPr>
        <w:fldChar w:fldCharType="begin">
          <w:fldData xml:space="preserve">PEVuZE5vdGU+PENpdGU+PEF1dGhvcj5NYXliZXJnPC9BdXRob3I+PFllYXI+MTk5NzwvWWVhcj48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</w:fldData>
        </w:fldChar>
      </w:r>
      <w:r w:rsidR="0059620F" w:rsidRPr="003A58ED">
        <w:rPr>
          <w:kern w:val="2"/>
        </w:rPr>
        <w:instrText xml:space="preserve"> ADDIN EN.CITE.DATA </w:instrText>
      </w:r>
      <w:r w:rsidR="0059620F" w:rsidRPr="003A58ED">
        <w:rPr>
          <w:kern w:val="2"/>
        </w:rPr>
      </w:r>
      <w:r w:rsidR="0059620F" w:rsidRPr="003A58ED">
        <w:rPr>
          <w:kern w:val="2"/>
        </w:rPr>
        <w:fldChar w:fldCharType="end"/>
      </w:r>
      <w:r w:rsidRPr="003A58ED">
        <w:rPr>
          <w:kern w:val="2"/>
        </w:rPr>
      </w:r>
      <w:r w:rsidRPr="003A58ED">
        <w:rPr>
          <w:kern w:val="2"/>
        </w:rPr>
        <w:fldChar w:fldCharType="separate"/>
      </w:r>
      <w:r w:rsidR="0059620F" w:rsidRPr="003A58ED">
        <w:rPr>
          <w:noProof/>
          <w:kern w:val="2"/>
          <w:vertAlign w:val="superscript"/>
        </w:rPr>
        <w:t>19,20</w:t>
      </w:r>
      <w:r w:rsidRPr="003A58ED">
        <w:rPr>
          <w:kern w:val="2"/>
        </w:rPr>
        <w:fldChar w:fldCharType="end"/>
      </w:r>
      <w:r w:rsidRPr="003A58ED">
        <w:rPr>
          <w:kern w:val="2"/>
        </w:rPr>
        <w:t xml:space="preserve">. Interestingly, studies have shown that the post-stimulation activity of this area is closely related to the clinical efficacy of TMS. For instance, the blood flow of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decreased after a course </w:t>
      </w:r>
      <w:r w:rsidR="004836D0" w:rsidRPr="003A58ED">
        <w:rPr>
          <w:kern w:val="2"/>
        </w:rPr>
        <w:t xml:space="preserve">of </w:t>
      </w:r>
      <w:r w:rsidRPr="003A58ED">
        <w:rPr>
          <w:kern w:val="2"/>
        </w:rPr>
        <w:t>TMS targeted on the right dorsolateral prefrontal cortex (DLPFC), which was associated with the alleviation of depressive symptoms</w:t>
      </w:r>
      <w:r w:rsidRPr="003A58ED">
        <w:rPr>
          <w:kern w:val="2"/>
        </w:rPr>
        <w:fldChar w:fldCharType="begin">
          <w:fldData xml:space="preserve">PEVuZE5vdGU+PENpdGU+PEF1dGhvcj5QaGlsaXA8L0F1dGhvcj48WWVhcj4yMDE4PC9ZZWFyPjxS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==
</w:fldData>
        </w:fldChar>
      </w:r>
      <w:r w:rsidRPr="003A58ED">
        <w:rPr>
          <w:kern w:val="2"/>
        </w:rPr>
        <w:instrText xml:space="preserve"> ADDIN EN.CITE </w:instrText>
      </w:r>
      <w:r w:rsidRPr="003A58ED">
        <w:rPr>
          <w:kern w:val="2"/>
        </w:rPr>
        <w:fldChar w:fldCharType="begin">
          <w:fldData xml:space="preserve">PEVuZE5vdGU+PENpdGU+PEF1dGhvcj5QaGlsaXA8L0F1dGhvcj48WWVhcj4yMDE4PC9ZZWFyPjxS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==
</w:fldData>
        </w:fldChar>
      </w:r>
      <w:r w:rsidRPr="003A58ED">
        <w:rPr>
          <w:kern w:val="2"/>
        </w:rPr>
        <w:instrText xml:space="preserve"> ADDIN EN.CITE.DATA </w:instrText>
      </w:r>
      <w:r w:rsidRPr="003A58ED">
        <w:rPr>
          <w:kern w:val="2"/>
        </w:rPr>
      </w:r>
      <w:r w:rsidRPr="003A58ED">
        <w:rPr>
          <w:kern w:val="2"/>
        </w:rPr>
        <w:fldChar w:fldCharType="end"/>
      </w:r>
      <w:r w:rsidRPr="003A58ED">
        <w:rPr>
          <w:kern w:val="2"/>
        </w:rPr>
      </w:r>
      <w:r w:rsidRPr="003A58ED">
        <w:rPr>
          <w:kern w:val="2"/>
        </w:rPr>
        <w:fldChar w:fldCharType="separate"/>
      </w:r>
      <w:r w:rsidRPr="003A58ED">
        <w:rPr>
          <w:noProof/>
          <w:kern w:val="2"/>
          <w:vertAlign w:val="superscript"/>
        </w:rPr>
        <w:t>21</w:t>
      </w:r>
      <w:r w:rsidRPr="003A58ED">
        <w:rPr>
          <w:kern w:val="2"/>
        </w:rPr>
        <w:fldChar w:fldCharType="end"/>
      </w:r>
      <w:r w:rsidRPr="003A58ED">
        <w:rPr>
          <w:kern w:val="2"/>
        </w:rPr>
        <w:t xml:space="preserve">. </w:t>
      </w:r>
      <w:proofErr w:type="spellStart"/>
      <w:r w:rsidRPr="003A58ED">
        <w:rPr>
          <w:kern w:val="2"/>
        </w:rPr>
        <w:t>Vink</w:t>
      </w:r>
      <w:proofErr w:type="spellEnd"/>
      <w:r w:rsidRPr="003A58ED">
        <w:rPr>
          <w:kern w:val="2"/>
        </w:rPr>
        <w:t xml:space="preserve"> et al.</w:t>
      </w:r>
      <w:r w:rsidRPr="003A58ED">
        <w:rPr>
          <w:kern w:val="2"/>
        </w:rPr>
        <w:fldChar w:fldCharType="begin"/>
      </w:r>
      <w:r w:rsidRPr="003A58ED">
        <w:rPr>
          <w:kern w:val="2"/>
        </w:rPr>
        <w:instrText xml:space="preserve"> ADDIN EN.CITE &lt;EndNote&gt;&lt;Cite&gt;&lt;Author&gt;Vink&lt;/Author&gt;&lt;Year&gt;2018&lt;/Year&gt;&lt;RecNum&gt;9&lt;/RecNum&gt;&lt;DisplayText&gt;&lt;style face="superscript"&gt;8&lt;/style&gt;&lt;/DisplayText&gt;&lt;record&gt;&lt;rec-number&gt;9&lt;/rec-number&gt;&lt;foreign-keys&gt;&lt;key app="EN" db-id="epp9dd9s9s9xwreerfn5pwr10aptpvwsdpf5" timestamp="1611109399"&gt;9&lt;/key&gt;&lt;/foreign-keys&gt;&lt;ref-type name="Journal Article"&gt;17&lt;/ref-type&gt;&lt;contributors&gt;&lt;authors&gt;&lt;author&gt;Vink, Jord J. T.&lt;/author&gt;&lt;author&gt;Mandija, Stefano&lt;/author&gt;&lt;author&gt;Petrov, Petar I.&lt;/author&gt;&lt;author&gt;van den Berg, Cornells A. T.&lt;/author&gt;&lt;author&gt;Sommer, Iris E. C.&lt;/author&gt;&lt;author&gt;Neggers, Sebastiaan F. W.&lt;/author&gt;&lt;/authors&gt;&lt;/contributors&gt;&lt;titles&gt;&lt;title&gt;A novel concurrent TMS-fMRI method to reveal propagation patterns of prefrontal magnetic brain stimulation&lt;/title&gt;&lt;secondary-title&gt;Human Brain Mapping&lt;/secondary-title&gt;&lt;/titles&gt;&lt;periodical&gt;&lt;full-title&gt;Human Brain Mapping&lt;/full-title&gt;&lt;/periodical&gt;&lt;pages&gt;4580-4592&lt;/pages&gt;&lt;volume&gt;39&lt;/volume&gt;&lt;number&gt;11&lt;/number&gt;&lt;dates&gt;&lt;year&gt;2018&lt;/year&gt;&lt;pub-dates&gt;&lt;date&gt;Nov&lt;/date&gt;&lt;/pub-dates&gt;&lt;/dates&gt;&lt;isbn&gt;1065-9471&lt;/isbn&gt;&lt;accession-num&gt;WOS:000446831900032&lt;/accession-num&gt;&lt;urls&gt;&lt;related-urls&gt;&lt;url&gt;&lt;style face="underline" font="default" size="100%"&gt;&amp;lt;Go to ISI&amp;gt;://WOS:000446831900032&lt;/style&gt;&lt;/url&gt;&lt;url&gt;https://onlinelibrary.wiley.com/doi/pdfdirect/10.1002/hbm.24307?download=true&lt;/url&gt;&lt;/related-urls&gt;&lt;/urls&gt;&lt;electronic-resource-num&gt;10.1002/hbm.24307&lt;/electronic-resource-num&gt;&lt;/record&gt;&lt;/Cite&gt;&lt;/EndNote&gt;</w:instrText>
      </w:r>
      <w:r w:rsidRPr="003A58ED">
        <w:rPr>
          <w:kern w:val="2"/>
        </w:rPr>
        <w:fldChar w:fldCharType="separate"/>
      </w:r>
      <w:r w:rsidRPr="003A58ED">
        <w:rPr>
          <w:noProof/>
          <w:kern w:val="2"/>
          <w:vertAlign w:val="superscript"/>
        </w:rPr>
        <w:t>8</w:t>
      </w:r>
      <w:r w:rsidRPr="003A58ED">
        <w:rPr>
          <w:kern w:val="2"/>
        </w:rPr>
        <w:fldChar w:fldCharType="end"/>
      </w:r>
      <w:r w:rsidRPr="003A58ED">
        <w:rPr>
          <w:kern w:val="2"/>
        </w:rPr>
        <w:t xml:space="preserve"> found that stimulation targeted on DLPFC was propagated to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, and suggested that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activity can be a biomarker of the treatment response of TMS. According to previous researches, Fox and colleagues</w:t>
      </w:r>
      <w:r w:rsidR="002D4AB0" w:rsidRPr="003A58ED">
        <w:rPr>
          <w:kern w:val="2"/>
        </w:rPr>
        <w:fldChar w:fldCharType="begin"/>
      </w:r>
      <w:r w:rsidR="002D4AB0" w:rsidRPr="003A58ED">
        <w:rPr>
          <w:kern w:val="2"/>
        </w:rPr>
        <w:instrText xml:space="preserve"> ADDIN EN.CITE &lt;EndNote&gt;&lt;Cite&gt;&lt;Author&gt;Fox&lt;/Author&gt;&lt;Year&gt;2012&lt;/Year&gt;&lt;RecNum&gt;29&lt;/RecNum&gt;&lt;DisplayText&gt;&lt;style face="superscript"&gt;22&lt;/style&gt;&lt;/DisplayText&gt;&lt;record&gt;&lt;rec-number&gt;29&lt;/rec-number&gt;&lt;foreign-keys&gt;&lt;key app="EN" db-id="epp9dd9s9s9xwreerfn5pwr10aptpvwsdpf5" timestamp="1611109418"&gt;29&lt;/key&gt;&lt;/foreign-keys&gt;&lt;ref-type name="Journal Article"&gt;17&lt;/ref-type&gt;&lt;contributors&gt;&lt;authors&gt;&lt;author&gt;Fox, Michael D.&lt;/author&gt;&lt;author&gt;Buckner, Randy L.&lt;/author&gt;&lt;author&gt;White, Matthew P.&lt;/author&gt;&lt;author&gt;Greicius, Michael D.&lt;/author&gt;&lt;author&gt;Pascual-Leone, Alvaro&lt;/author&gt;&lt;/authors&gt;&lt;/contributors&gt;&lt;titles&gt;&lt;title&gt;Efficacy of Transcranial Magnetic Stimulation Targets for Depression Is Related to Intrinsic Functional Connectivity with the Subgenual Cingulate&lt;/title&gt;&lt;secondary-title&gt;Biological Psychiatry&lt;/secondary-title&gt;&lt;/titles&gt;&lt;periodical&gt;&lt;full-title&gt;Biological Psychiatry&lt;/full-title&gt;&lt;/periodical&gt;&lt;pages&gt;595-603&lt;/pages&gt;&lt;volume&gt;72&lt;/volume&gt;&lt;number&gt;7&lt;/number&gt;&lt;dates&gt;&lt;year&gt;2012&lt;/year&gt;&lt;pub-dates&gt;&lt;date&gt;Oct 1&lt;/date&gt;&lt;/pub-dates&gt;&lt;/dates&gt;&lt;isbn&gt;0006-3223&lt;/isbn&gt;&lt;accession-num&gt;WOS:000308714000014&lt;/accession-num&gt;&lt;urls&gt;&lt;related-urls&gt;&lt;url&gt;&lt;style face="underline" font="default" size="100%"&gt;&amp;lt;Go to ISI&amp;gt;://WOS:000308714000014&lt;/style&gt;&lt;/url&gt;&lt;url&gt;https://www.biologicalpsychiatryjournal.com/article/S0006-3223(12)00411-8/fulltext&lt;/url&gt;&lt;/related-urls&gt;&lt;/urls&gt;&lt;electronic-resource-num&gt;10.1016/j.biopsych.2012.04.028&lt;/electronic-resource-num&gt;&lt;/record&gt;&lt;/Cite&gt;&lt;/EndNote&gt;</w:instrText>
      </w:r>
      <w:r w:rsidR="002D4AB0" w:rsidRPr="003A58ED">
        <w:rPr>
          <w:kern w:val="2"/>
        </w:rPr>
        <w:fldChar w:fldCharType="separate"/>
      </w:r>
      <w:r w:rsidR="002D4AB0" w:rsidRPr="003A58ED">
        <w:rPr>
          <w:noProof/>
          <w:kern w:val="2"/>
          <w:vertAlign w:val="superscript"/>
        </w:rPr>
        <w:t>22</w:t>
      </w:r>
      <w:r w:rsidR="002D4AB0" w:rsidRPr="003A58ED">
        <w:rPr>
          <w:kern w:val="2"/>
        </w:rPr>
        <w:fldChar w:fldCharType="end"/>
      </w:r>
      <w:r w:rsidR="003F13FF" w:rsidRPr="003A58ED">
        <w:rPr>
          <w:color w:val="000000"/>
        </w:rPr>
        <w:t xml:space="preserve"> </w:t>
      </w:r>
      <w:r w:rsidRPr="003A58ED">
        <w:rPr>
          <w:kern w:val="2"/>
        </w:rPr>
        <w:t xml:space="preserve">proposed that </w:t>
      </w:r>
      <w:bookmarkStart w:id="10" w:name="OLE_LINK23"/>
      <w:r w:rsidRPr="003A58ED">
        <w:rPr>
          <w:kern w:val="2"/>
        </w:rPr>
        <w:t xml:space="preserve">targeting on a subregion of DLPFC that shows </w:t>
      </w:r>
      <w:bookmarkStart w:id="11" w:name="OLE_LINK17"/>
      <w:r w:rsidRPr="003A58ED">
        <w:rPr>
          <w:kern w:val="2"/>
        </w:rPr>
        <w:t>strongest functional anti-co</w:t>
      </w:r>
      <w:bookmarkEnd w:id="11"/>
      <w:r w:rsidRPr="003A58ED">
        <w:rPr>
          <w:kern w:val="2"/>
        </w:rPr>
        <w:t xml:space="preserve">nnectivity with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(MNI coordinate: 6, 16, -10) enhances the antidepressant effect</w:t>
      </w:r>
      <w:bookmarkEnd w:id="10"/>
      <w:r w:rsidRPr="003A58ED">
        <w:rPr>
          <w:kern w:val="2"/>
        </w:rPr>
        <w:t>. Here, we demonstrate a study protocol aimed to examine this hypothesis.</w:t>
      </w:r>
    </w:p>
    <w:bookmarkEnd w:id="5"/>
    <w:p w14:paraId="48BA6B0A" w14:textId="77777777" w:rsidR="006E4797" w:rsidRPr="003A58ED" w:rsidRDefault="006E4797" w:rsidP="004836D0">
      <w:pPr>
        <w:contextualSpacing/>
        <w:rPr>
          <w:b/>
        </w:rPr>
      </w:pPr>
    </w:p>
    <w:p w14:paraId="32A92E82" w14:textId="06770D28" w:rsidR="006E4797" w:rsidRPr="003A58ED" w:rsidRDefault="00551D82" w:rsidP="004836D0">
      <w:pPr>
        <w:contextualSpacing/>
        <w:rPr>
          <w:color w:val="808080"/>
        </w:rPr>
      </w:pPr>
      <w:r w:rsidRPr="003A58ED">
        <w:rPr>
          <w:b/>
        </w:rPr>
        <w:t>PROTOCOL:</w:t>
      </w:r>
    </w:p>
    <w:p w14:paraId="42905F23" w14:textId="23AC4B07" w:rsidR="00931FE9" w:rsidRPr="003A58ED" w:rsidRDefault="00692FB8" w:rsidP="004836D0">
      <w:pPr>
        <w:contextualSpacing/>
        <w:rPr>
          <w:kern w:val="2"/>
        </w:rPr>
      </w:pPr>
      <w:bookmarkStart w:id="12" w:name="_Hlk65668189"/>
      <w:bookmarkStart w:id="13" w:name="_Hlk65668480"/>
      <w:r w:rsidRPr="003A58ED">
        <w:rPr>
          <w:kern w:val="2"/>
          <w:lang w:eastAsia="zh-CN"/>
        </w:rPr>
        <w:t>Inform</w:t>
      </w:r>
      <w:r w:rsidR="000E6C27" w:rsidRPr="003A58ED">
        <w:rPr>
          <w:kern w:val="2"/>
        </w:rPr>
        <w:t xml:space="preserve"> all participants </w:t>
      </w:r>
      <w:r w:rsidRPr="003A58ED">
        <w:rPr>
          <w:kern w:val="2"/>
        </w:rPr>
        <w:t xml:space="preserve">about </w:t>
      </w:r>
      <w:r w:rsidR="000E6C27" w:rsidRPr="003A58ED">
        <w:rPr>
          <w:kern w:val="2"/>
        </w:rPr>
        <w:t xml:space="preserve">the </w:t>
      </w:r>
      <w:r w:rsidRPr="003A58ED">
        <w:rPr>
          <w:kern w:val="2"/>
        </w:rPr>
        <w:t>study</w:t>
      </w:r>
      <w:r w:rsidR="000E6C27" w:rsidRPr="003A58ED">
        <w:rPr>
          <w:kern w:val="2"/>
        </w:rPr>
        <w:t xml:space="preserve"> and </w:t>
      </w:r>
      <w:r w:rsidRPr="003A58ED">
        <w:rPr>
          <w:kern w:val="2"/>
        </w:rPr>
        <w:t>ask them to</w:t>
      </w:r>
      <w:r w:rsidR="004836D0" w:rsidRPr="003A58ED">
        <w:rPr>
          <w:kern w:val="2"/>
        </w:rPr>
        <w:t xml:space="preserve"> </w:t>
      </w:r>
      <w:r w:rsidR="000E6C27" w:rsidRPr="003A58ED">
        <w:rPr>
          <w:kern w:val="2"/>
        </w:rPr>
        <w:t xml:space="preserve">sign the informed consent form prior to </w:t>
      </w:r>
      <w:r w:rsidR="0005766A">
        <w:rPr>
          <w:kern w:val="2"/>
        </w:rPr>
        <w:t>the start of the study</w:t>
      </w:r>
      <w:r w:rsidR="000E6C27" w:rsidRPr="003A58ED">
        <w:rPr>
          <w:kern w:val="2"/>
        </w:rPr>
        <w:t xml:space="preserve">. </w:t>
      </w:r>
      <w:r w:rsidR="00F87B08" w:rsidRPr="003A58ED">
        <w:rPr>
          <w:kern w:val="2"/>
        </w:rPr>
        <w:t>The present study was approved by the Research Ethics Committee of the Affiliated Brain Hospital of Guangzhou Medical University.</w:t>
      </w:r>
    </w:p>
    <w:p w14:paraId="408CA955" w14:textId="77777777" w:rsidR="004836D0" w:rsidRPr="003A58ED" w:rsidRDefault="004836D0" w:rsidP="004836D0">
      <w:pPr>
        <w:contextualSpacing/>
        <w:rPr>
          <w:kern w:val="2"/>
        </w:rPr>
      </w:pPr>
    </w:p>
    <w:p w14:paraId="791FD72D" w14:textId="482CCA93" w:rsidR="000E6C27" w:rsidRPr="003A58ED" w:rsidRDefault="000E6C27" w:rsidP="004836D0">
      <w:pPr>
        <w:contextualSpacing/>
        <w:rPr>
          <w:kern w:val="2"/>
        </w:rPr>
      </w:pPr>
      <w:r w:rsidRPr="003A58ED">
        <w:rPr>
          <w:kern w:val="2"/>
        </w:rPr>
        <w:t>NOTE:</w:t>
      </w:r>
      <w:r w:rsidRPr="003A58ED">
        <w:t xml:space="preserve"> </w:t>
      </w:r>
      <w:r w:rsidRPr="003A58ED">
        <w:rPr>
          <w:kern w:val="2"/>
        </w:rPr>
        <w:t>In this</w:t>
      </w:r>
      <w:r w:rsidR="0085294E" w:rsidRPr="003A58ED">
        <w:rPr>
          <w:kern w:val="2"/>
        </w:rPr>
        <w:t xml:space="preserve"> double-blind</w:t>
      </w:r>
      <w:r w:rsidRPr="003A58ED">
        <w:rPr>
          <w:kern w:val="2"/>
        </w:rPr>
        <w:t xml:space="preserve"> </w:t>
      </w:r>
      <w:r w:rsidR="0085294E" w:rsidRPr="003A58ED">
        <w:rPr>
          <w:kern w:val="2"/>
        </w:rPr>
        <w:t>study</w:t>
      </w:r>
      <w:r w:rsidRPr="003A58ED">
        <w:rPr>
          <w:kern w:val="2"/>
        </w:rPr>
        <w:t xml:space="preserve">, patients with depression were randomly divided into </w:t>
      </w:r>
      <w:r w:rsidR="0085294E" w:rsidRPr="003A58ED">
        <w:rPr>
          <w:kern w:val="2"/>
        </w:rPr>
        <w:t>two</w:t>
      </w:r>
      <w:r w:rsidRPr="003A58ED">
        <w:rPr>
          <w:kern w:val="2"/>
        </w:rPr>
        <w:t xml:space="preserve"> groups. </w:t>
      </w:r>
      <w:r w:rsidR="0085294E" w:rsidRPr="003A58ED">
        <w:rPr>
          <w:kern w:val="2"/>
        </w:rPr>
        <w:t xml:space="preserve">In the experimental group, </w:t>
      </w:r>
      <w:r w:rsidRPr="003A58ED">
        <w:rPr>
          <w:kern w:val="2"/>
        </w:rPr>
        <w:t>stimulation target</w:t>
      </w:r>
      <w:r w:rsidR="0085294E" w:rsidRPr="003A58ED">
        <w:rPr>
          <w:kern w:val="2"/>
        </w:rPr>
        <w:t>s</w:t>
      </w:r>
      <w:r w:rsidRPr="003A58ED">
        <w:rPr>
          <w:kern w:val="2"/>
        </w:rPr>
        <w:t xml:space="preserve"> w</w:t>
      </w:r>
      <w:r w:rsidR="0085294E" w:rsidRPr="003A58ED">
        <w:rPr>
          <w:kern w:val="2"/>
        </w:rPr>
        <w:t>ere</w:t>
      </w:r>
      <w:r w:rsidRPr="003A58ED">
        <w:rPr>
          <w:kern w:val="2"/>
        </w:rPr>
        <w:t xml:space="preserve"> located by the</w:t>
      </w:r>
      <w:r w:rsidR="0085294E" w:rsidRPr="003A58ED">
        <w:rPr>
          <w:kern w:val="2"/>
        </w:rPr>
        <w:t xml:space="preserve"> </w:t>
      </w:r>
      <w:r w:rsidRPr="003A58ED">
        <w:rPr>
          <w:kern w:val="2"/>
        </w:rPr>
        <w:t>DLPFC-</w:t>
      </w:r>
      <w:proofErr w:type="spellStart"/>
      <w:r w:rsidRPr="003A58ED">
        <w:rPr>
          <w:kern w:val="2"/>
        </w:rPr>
        <w:t>sgACC</w:t>
      </w:r>
      <w:proofErr w:type="spellEnd"/>
      <w:r w:rsidR="005012D3" w:rsidRPr="003A58ED">
        <w:rPr>
          <w:kern w:val="2"/>
        </w:rPr>
        <w:t>-based individualized</w:t>
      </w:r>
      <w:r w:rsidRPr="003A58ED">
        <w:rPr>
          <w:kern w:val="2"/>
        </w:rPr>
        <w:t xml:space="preserve"> location method</w:t>
      </w:r>
      <w:r w:rsidR="005012D3" w:rsidRPr="003A58ED">
        <w:rPr>
          <w:kern w:val="2"/>
        </w:rPr>
        <w:t xml:space="preserve"> (Please see 3.3 for detailed description)</w:t>
      </w:r>
      <w:r w:rsidR="0085294E" w:rsidRPr="003A58ED">
        <w:rPr>
          <w:kern w:val="2"/>
        </w:rPr>
        <w:t>. T</w:t>
      </w:r>
      <w:r w:rsidRPr="003A58ED">
        <w:rPr>
          <w:kern w:val="2"/>
        </w:rPr>
        <w:t xml:space="preserve">he targets </w:t>
      </w:r>
      <w:r w:rsidR="00672534" w:rsidRPr="003A58ED">
        <w:rPr>
          <w:kern w:val="2"/>
        </w:rPr>
        <w:t>of</w:t>
      </w:r>
      <w:r w:rsidRPr="003A58ED">
        <w:rPr>
          <w:kern w:val="2"/>
        </w:rPr>
        <w:t xml:space="preserve"> the control group were obtained by the average 5-cm method</w:t>
      </w:r>
      <w:r w:rsidR="002D4AB0" w:rsidRPr="003A58ED">
        <w:rPr>
          <w:kern w:val="2"/>
        </w:rPr>
        <w:t xml:space="preserve"> (i.e. (-41, 16, 54))</w:t>
      </w:r>
      <w:r w:rsidR="00EF70F2" w:rsidRPr="003A58ED">
        <w:rPr>
          <w:kern w:val="2"/>
        </w:rPr>
        <w:fldChar w:fldCharType="begin"/>
      </w:r>
      <w:r w:rsidR="00EF70F2" w:rsidRPr="003A58ED">
        <w:rPr>
          <w:kern w:val="2"/>
        </w:rPr>
        <w:instrText xml:space="preserve"> ADDIN EN.CITE &lt;EndNote&gt;&lt;Cite&gt;&lt;Author&gt;Fox&lt;/Author&gt;&lt;Year&gt;2012&lt;/Year&gt;&lt;RecNum&gt;29&lt;/RecNum&gt;&lt;DisplayText&gt;&lt;style face="superscript"&gt;22&lt;/style&gt;&lt;/DisplayText&gt;&lt;record&gt;&lt;rec-number&gt;29&lt;/rec-number&gt;&lt;foreign-keys&gt;&lt;key app="EN" db-id="epp9dd9s9s9xwreerfn5pwr10aptpvwsdpf5" timestamp="1611109418"&gt;29&lt;/key&gt;&lt;/foreign-keys&gt;&lt;ref-type name="Journal Article"&gt;17&lt;/ref-type&gt;&lt;contributors&gt;&lt;authors&gt;&lt;author&gt;Fox, Michael D.&lt;/author&gt;&lt;author&gt;Buckner, Randy L.&lt;/author&gt;&lt;author&gt;White, Matthew P.&lt;/author&gt;&lt;author&gt;Greicius, Michael D.&lt;/author&gt;&lt;author&gt;Pascual-Leone, Alvaro&lt;/author&gt;&lt;/authors&gt;&lt;/contributors&gt;&lt;titles&gt;&lt;title&gt;Efficacy of Transcranial Magnetic Stimulation Targets for Depression Is Related to Intrinsic Functional Connectivity with the Subgenual Cingulate&lt;/title&gt;&lt;secondary-title&gt;Biological Psychiatry&lt;/secondary-title&gt;&lt;/titles&gt;&lt;periodical&gt;&lt;full-title&gt;Biological Psychiatry&lt;/full-title&gt;&lt;/periodical&gt;&lt;pages&gt;595-603&lt;/pages&gt;&lt;volume&gt;72&lt;/volume&gt;&lt;number&gt;7&lt;/number&gt;&lt;dates&gt;&lt;year&gt;2012&lt;/year&gt;&lt;pub-dates&gt;&lt;date&gt;Oct 1&lt;/date&gt;&lt;/pub-dates&gt;&lt;/dates&gt;&lt;isbn&gt;0006-3223&lt;/isbn&gt;&lt;accession-num&gt;WOS:000308714000014&lt;/accession-num&gt;&lt;urls&gt;&lt;related-urls&gt;&lt;url&gt;&lt;style face="underline" font="default" size="100%"&gt;&amp;lt;Go to ISI&amp;gt;://WOS:000308714000014&lt;/style&gt;&lt;/url&gt;&lt;url&gt;https://www.biologicalpsychiatryjournal.com/article/S0006-3223(12)00411-8/fulltext&lt;/url&gt;&lt;/related-urls&gt;&lt;/urls&gt;&lt;electronic-resource-num&gt;10.1016/j.biopsych.2012.04.028&lt;/electronic-resource-num&gt;&lt;/record&gt;&lt;/Cite&gt;&lt;/EndNote&gt;</w:instrText>
      </w:r>
      <w:r w:rsidR="00EF70F2" w:rsidRPr="003A58ED">
        <w:rPr>
          <w:kern w:val="2"/>
        </w:rPr>
        <w:fldChar w:fldCharType="separate"/>
      </w:r>
      <w:r w:rsidR="00EF70F2" w:rsidRPr="003A58ED">
        <w:rPr>
          <w:noProof/>
          <w:kern w:val="2"/>
          <w:vertAlign w:val="superscript"/>
        </w:rPr>
        <w:t>22</w:t>
      </w:r>
      <w:r w:rsidR="00EF70F2" w:rsidRPr="003A58ED">
        <w:rPr>
          <w:kern w:val="2"/>
        </w:rPr>
        <w:fldChar w:fldCharType="end"/>
      </w:r>
      <w:r w:rsidRPr="003A58ED">
        <w:rPr>
          <w:kern w:val="2"/>
        </w:rPr>
        <w:t xml:space="preserve">. </w:t>
      </w:r>
    </w:p>
    <w:p w14:paraId="558EC970" w14:textId="77777777" w:rsidR="000E6C27" w:rsidRPr="003A58ED" w:rsidRDefault="000E6C27" w:rsidP="004836D0">
      <w:pPr>
        <w:contextualSpacing/>
        <w:rPr>
          <w:kern w:val="2"/>
        </w:rPr>
      </w:pPr>
    </w:p>
    <w:p w14:paraId="61D2C3B3" w14:textId="188BB2F1" w:rsidR="000E6C27" w:rsidRPr="003A58ED" w:rsidRDefault="000E6C27" w:rsidP="004836D0">
      <w:pPr>
        <w:pStyle w:val="ListParagraph"/>
        <w:numPr>
          <w:ilvl w:val="0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b/>
          <w:bCs/>
          <w:kern w:val="2"/>
          <w:sz w:val="24"/>
          <w:szCs w:val="24"/>
        </w:rPr>
      </w:pP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>Participants</w:t>
      </w:r>
      <w:r w:rsidR="0005766A">
        <w:rPr>
          <w:rFonts w:ascii="Calibri" w:hAnsi="Calibri" w:cs="Calibri"/>
          <w:b/>
          <w:bCs/>
          <w:kern w:val="2"/>
          <w:sz w:val="24"/>
          <w:szCs w:val="24"/>
        </w:rPr>
        <w:t>’</w:t>
      </w: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 xml:space="preserve"> </w:t>
      </w:r>
      <w:r w:rsidR="0005766A">
        <w:rPr>
          <w:rFonts w:ascii="Calibri" w:hAnsi="Calibri" w:cs="Calibri"/>
          <w:b/>
          <w:bCs/>
          <w:kern w:val="2"/>
          <w:sz w:val="24"/>
          <w:szCs w:val="24"/>
        </w:rPr>
        <w:t>s</w:t>
      </w: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>election</w:t>
      </w:r>
    </w:p>
    <w:p w14:paraId="6A377EA6" w14:textId="77777777" w:rsidR="004836D0" w:rsidRPr="003A58ED" w:rsidRDefault="004836D0" w:rsidP="004836D0">
      <w:pPr>
        <w:contextualSpacing/>
        <w:rPr>
          <w:kern w:val="2"/>
        </w:rPr>
      </w:pPr>
    </w:p>
    <w:p w14:paraId="6DAA8716" w14:textId="6D26F1DC" w:rsidR="000E6C27" w:rsidRDefault="0030326D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 xml:space="preserve">Recruit </w:t>
      </w:r>
      <w:r w:rsidR="00D777E6" w:rsidRPr="003A58ED">
        <w:rPr>
          <w:rFonts w:ascii="Calibri" w:hAnsi="Calibri" w:cs="Calibri"/>
          <w:kern w:val="2"/>
          <w:sz w:val="24"/>
          <w:szCs w:val="24"/>
        </w:rPr>
        <w:t>patients</w:t>
      </w:r>
      <w:r w:rsidR="005822BC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751FC4" w:rsidRPr="003A58ED">
        <w:rPr>
          <w:rFonts w:ascii="Calibri" w:hAnsi="Calibri" w:cs="Calibri"/>
          <w:kern w:val="2"/>
          <w:sz w:val="24"/>
          <w:szCs w:val="24"/>
        </w:rPr>
        <w:t>with a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diagnosis of MDD as </w:t>
      </w:r>
      <w:r w:rsidR="00751FC4" w:rsidRPr="003A58ED">
        <w:rPr>
          <w:rFonts w:ascii="Calibri" w:hAnsi="Calibri" w:cs="Calibri"/>
          <w:kern w:val="2"/>
          <w:sz w:val="24"/>
          <w:szCs w:val="24"/>
        </w:rPr>
        <w:t>confirm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ed by </w:t>
      </w:r>
      <w:r w:rsidR="00751FC4" w:rsidRPr="003A58ED">
        <w:rPr>
          <w:rFonts w:ascii="Calibri" w:hAnsi="Calibri" w:cs="Calibri"/>
          <w:kern w:val="2"/>
          <w:sz w:val="24"/>
          <w:szCs w:val="24"/>
        </w:rPr>
        <w:t xml:space="preserve">an expert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psychiatrist. </w:t>
      </w:r>
    </w:p>
    <w:p w14:paraId="0A1980C8" w14:textId="77777777" w:rsidR="0005766A" w:rsidRPr="003A58ED" w:rsidRDefault="0005766A" w:rsidP="0005766A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</w:p>
    <w:p w14:paraId="4C673E02" w14:textId="6C4B8438" w:rsidR="004836D0" w:rsidRPr="003A58ED" w:rsidRDefault="000E6C27" w:rsidP="004836D0">
      <w:pPr>
        <w:contextualSpacing/>
        <w:rPr>
          <w:kern w:val="2"/>
        </w:rPr>
      </w:pPr>
      <w:r w:rsidRPr="003A58ED">
        <w:rPr>
          <w:kern w:val="2"/>
        </w:rPr>
        <w:t xml:space="preserve">NOTE: Confirm the diagnosis with </w:t>
      </w:r>
      <w:r w:rsidR="00497023" w:rsidRPr="003A58ED">
        <w:rPr>
          <w:kern w:val="2"/>
          <w:lang w:eastAsia="zh-CN"/>
        </w:rPr>
        <w:t>the</w:t>
      </w:r>
      <w:r w:rsidRPr="003A58ED">
        <w:rPr>
          <w:kern w:val="2"/>
        </w:rPr>
        <w:t xml:space="preserve"> standardized</w:t>
      </w:r>
      <w:r w:rsidR="0016374F" w:rsidRPr="003A58ED">
        <w:rPr>
          <w:kern w:val="2"/>
        </w:rPr>
        <w:t xml:space="preserve"> MINI-International Neuropsychiatric </w:t>
      </w:r>
      <w:r w:rsidR="0016374F" w:rsidRPr="003A58ED">
        <w:rPr>
          <w:kern w:val="2"/>
        </w:rPr>
        <w:lastRenderedPageBreak/>
        <w:t>Interview (M.I.N.I.)</w:t>
      </w:r>
      <w:r w:rsidR="00305648" w:rsidRPr="003A58ED">
        <w:rPr>
          <w:kern w:val="2"/>
        </w:rPr>
        <w:fldChar w:fldCharType="begin">
          <w:fldData xml:space="preserve">PEVuZE5vdGU+PENpdGU+PEF1dGhvcj5TaGVlaGFuPC9BdXRob3I+PFllYXI+MTk5ODwvWWVhcj48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=
</w:fldData>
        </w:fldChar>
      </w:r>
      <w:r w:rsidR="00305648" w:rsidRPr="003A58ED">
        <w:rPr>
          <w:kern w:val="2"/>
        </w:rPr>
        <w:instrText xml:space="preserve"> ADDIN EN.CITE </w:instrText>
      </w:r>
      <w:r w:rsidR="00305648" w:rsidRPr="003A58ED">
        <w:rPr>
          <w:kern w:val="2"/>
        </w:rPr>
        <w:fldChar w:fldCharType="begin">
          <w:fldData xml:space="preserve">PEVuZE5vdGU+PENpdGU+PEF1dGhvcj5TaGVlaGFuPC9BdXRob3I+PFllYXI+MTk5ODwvWWVhcj48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=
</w:fldData>
        </w:fldChar>
      </w:r>
      <w:r w:rsidR="00305648" w:rsidRPr="003A58ED">
        <w:rPr>
          <w:kern w:val="2"/>
        </w:rPr>
        <w:instrText xml:space="preserve"> ADDIN EN.CITE.DATA </w:instrText>
      </w:r>
      <w:r w:rsidR="00305648" w:rsidRPr="003A58ED">
        <w:rPr>
          <w:kern w:val="2"/>
        </w:rPr>
      </w:r>
      <w:r w:rsidR="00305648" w:rsidRPr="003A58ED">
        <w:rPr>
          <w:kern w:val="2"/>
        </w:rPr>
        <w:fldChar w:fldCharType="end"/>
      </w:r>
      <w:r w:rsidR="00305648" w:rsidRPr="003A58ED">
        <w:rPr>
          <w:kern w:val="2"/>
        </w:rPr>
      </w:r>
      <w:r w:rsidR="00305648" w:rsidRPr="003A58ED">
        <w:rPr>
          <w:kern w:val="2"/>
        </w:rPr>
        <w:fldChar w:fldCharType="separate"/>
      </w:r>
      <w:r w:rsidR="00305648" w:rsidRPr="003A58ED">
        <w:rPr>
          <w:noProof/>
          <w:kern w:val="2"/>
          <w:vertAlign w:val="superscript"/>
        </w:rPr>
        <w:t>23</w:t>
      </w:r>
      <w:r w:rsidR="00305648" w:rsidRPr="003A58ED">
        <w:rPr>
          <w:kern w:val="2"/>
        </w:rPr>
        <w:fldChar w:fldCharType="end"/>
      </w:r>
      <w:r w:rsidR="000B2DFF" w:rsidRPr="003A58ED">
        <w:rPr>
          <w:kern w:val="2"/>
        </w:rPr>
        <w:t xml:space="preserve"> </w:t>
      </w:r>
      <w:r w:rsidR="00497023" w:rsidRPr="003A58ED">
        <w:rPr>
          <w:kern w:val="2"/>
        </w:rPr>
        <w:t>. T</w:t>
      </w:r>
      <w:r w:rsidRPr="003A58ED">
        <w:rPr>
          <w:kern w:val="2"/>
        </w:rPr>
        <w:t>he</w:t>
      </w:r>
      <w:r w:rsidR="00497023" w:rsidRPr="003A58ED">
        <w:rPr>
          <w:kern w:val="2"/>
        </w:rPr>
        <w:t xml:space="preserve"> total</w:t>
      </w:r>
      <w:r w:rsidRPr="003A58ED">
        <w:rPr>
          <w:kern w:val="2"/>
        </w:rPr>
        <w:t xml:space="preserve"> score of Montgomery-</w:t>
      </w:r>
      <w:proofErr w:type="spellStart"/>
      <w:r w:rsidRPr="003A58ED">
        <w:rPr>
          <w:kern w:val="2"/>
        </w:rPr>
        <w:t>Asberg</w:t>
      </w:r>
      <w:proofErr w:type="spellEnd"/>
      <w:r w:rsidRPr="003A58ED">
        <w:rPr>
          <w:kern w:val="2"/>
        </w:rPr>
        <w:t xml:space="preserve"> Depression Rating Scale</w:t>
      </w:r>
      <w:r w:rsidR="00072180" w:rsidRPr="003A58ED">
        <w:rPr>
          <w:kern w:val="2"/>
        </w:rPr>
        <w:t xml:space="preserve"> </w:t>
      </w:r>
      <w:r w:rsidR="00072180" w:rsidRPr="003A58ED">
        <w:rPr>
          <w:rFonts w:eastAsia="Microsoft YaHei"/>
          <w:kern w:val="2"/>
          <w:lang w:eastAsia="zh-CN"/>
        </w:rPr>
        <w:t>(</w:t>
      </w:r>
      <w:r w:rsidRPr="003A58ED">
        <w:rPr>
          <w:kern w:val="2"/>
        </w:rPr>
        <w:t>MADRS</w:t>
      </w:r>
      <w:r w:rsidR="00072180" w:rsidRPr="003A58ED">
        <w:rPr>
          <w:rFonts w:eastAsia="Microsoft YaHei"/>
          <w:kern w:val="2"/>
          <w:lang w:eastAsia="zh-CN"/>
        </w:rPr>
        <w:t>)</w:t>
      </w:r>
      <w:r w:rsidR="000B2DFF" w:rsidRPr="003A58ED">
        <w:rPr>
          <w:rFonts w:eastAsia="Microsoft YaHei"/>
          <w:kern w:val="2"/>
          <w:lang w:eastAsia="zh-CN"/>
        </w:rPr>
        <w:fldChar w:fldCharType="begin"/>
      </w:r>
      <w:r w:rsidR="000B2DFF" w:rsidRPr="003A58ED">
        <w:rPr>
          <w:rFonts w:eastAsia="Microsoft YaHei"/>
          <w:kern w:val="2"/>
          <w:lang w:eastAsia="zh-CN"/>
        </w:rPr>
        <w:instrText xml:space="preserve"> ADDIN EN.CITE &lt;EndNote&gt;&lt;Cite&gt;&lt;Author&gt;Montgomery&lt;/Author&gt;&lt;Year&gt;1979&lt;/Year&gt;&lt;RecNum&gt;245&lt;/RecNum&gt;&lt;DisplayText&gt;&lt;style face="superscript"&gt;24&lt;/style&gt;&lt;/DisplayText&gt;&lt;record&gt;&lt;rec-number&gt;245&lt;/rec-number&gt;&lt;foreign-keys&gt;&lt;key app="EN" db-id="epp9dd9s9s9xwreerfn5pwr10aptpvwsdpf5" timestamp="1621239876"&gt;245&lt;/key&gt;&lt;/foreign-keys&gt;&lt;ref-type name="Journal Article"&gt;17&lt;/ref-type&gt;&lt;contributors&gt;&lt;authors&gt;&lt;author&gt;Montgomery, S. A.&lt;/author&gt;&lt;author&gt;Asberg, M.&lt;/author&gt;&lt;/authors&gt;&lt;/contributors&gt;&lt;titles&gt;&lt;title&gt;A new depression scale designed to be sensitive to change&lt;/title&gt;&lt;secondary-title&gt;Br J Psychiatry&lt;/secondary-title&gt;&lt;alt-title&gt;The British journal of psychiatry : the journal of mental science&lt;/alt-title&gt;&lt;/titles&gt;&lt;periodical&gt;&lt;full-title&gt;Br J Psychiatry&lt;/full-title&gt;&lt;abbr-1&gt;The British journal of psychiatry : the journal of mental science&lt;/abbr-1&gt;&lt;/periodical&gt;&lt;alt-periodical&gt;&lt;full-title&gt;Br J Psychiatry&lt;/full-title&gt;&lt;abbr-1&gt;The British journal of psychiatry : the journal of mental science&lt;/abbr-1&gt;&lt;/alt-periodical&gt;&lt;pages&gt;382-9&lt;/pages&gt;&lt;volume&gt;134&lt;/volume&gt;&lt;edition&gt;1979/04/01&lt;/edition&gt;&lt;keywords&gt;&lt;keyword&gt;Adolescent&lt;/keyword&gt;&lt;keyword&gt;Adult&lt;/keyword&gt;&lt;keyword&gt;Aged&lt;/keyword&gt;&lt;keyword&gt;Amitriptyline/therapeutic use&lt;/keyword&gt;&lt;keyword&gt;Clomipramine/therapeutic use&lt;/keyword&gt;&lt;keyword&gt;Depression/drug therapy/*psychology&lt;/keyword&gt;&lt;keyword&gt;England&lt;/keyword&gt;&lt;keyword&gt;Female&lt;/keyword&gt;&lt;keyword&gt;Humans&lt;/keyword&gt;&lt;keyword&gt;Male&lt;/keyword&gt;&lt;keyword&gt;Maprotiline/therapeutic use&lt;/keyword&gt;&lt;keyword&gt;Mianserin/therapeutic use&lt;/keyword&gt;&lt;keyword&gt;Middle Aged&lt;/keyword&gt;&lt;keyword&gt;*Psychiatric Status Rating Scales&lt;/keyword&gt;&lt;keyword&gt;Psychometrics&lt;/keyword&gt;&lt;keyword&gt;Sweden&lt;/keyword&gt;&lt;/keywords&gt;&lt;dates&gt;&lt;year&gt;1979&lt;/year&gt;&lt;pub-dates&gt;&lt;date&gt;Apr&lt;/date&gt;&lt;/pub-dates&gt;&lt;/dates&gt;&lt;isbn&gt;0007-1250 (Print)&amp;#xD;0007-1250&lt;/isbn&gt;&lt;accession-num&gt;444788&lt;/accession-num&gt;&lt;urls&gt;&lt;/urls&gt;&lt;electronic-resource-num&gt;10.1192/bjp.134.4.382&lt;/electronic-resource-num&gt;&lt;remote-database-provider&gt;NLM&lt;/remote-database-provider&gt;&lt;language&gt;eng&lt;/language&gt;&lt;/record&gt;&lt;/Cite&gt;&lt;/EndNote&gt;</w:instrText>
      </w:r>
      <w:r w:rsidR="000B2DFF" w:rsidRPr="003A58ED">
        <w:rPr>
          <w:rFonts w:eastAsia="Microsoft YaHei"/>
          <w:kern w:val="2"/>
          <w:lang w:eastAsia="zh-CN"/>
        </w:rPr>
        <w:fldChar w:fldCharType="separate"/>
      </w:r>
      <w:r w:rsidR="000B2DFF" w:rsidRPr="003A58ED">
        <w:rPr>
          <w:rFonts w:eastAsia="Microsoft YaHei"/>
          <w:noProof/>
          <w:kern w:val="2"/>
          <w:vertAlign w:val="superscript"/>
          <w:lang w:eastAsia="zh-CN"/>
        </w:rPr>
        <w:t>24</w:t>
      </w:r>
      <w:r w:rsidR="000B2DFF" w:rsidRPr="003A58ED">
        <w:rPr>
          <w:rFonts w:eastAsia="Microsoft YaHei"/>
          <w:kern w:val="2"/>
          <w:lang w:eastAsia="zh-CN"/>
        </w:rPr>
        <w:fldChar w:fldCharType="end"/>
      </w:r>
      <w:r w:rsidR="00072180" w:rsidRPr="003A58ED">
        <w:rPr>
          <w:rFonts w:eastAsia="Microsoft YaHei"/>
          <w:kern w:val="2"/>
          <w:lang w:eastAsia="zh-CN"/>
        </w:rPr>
        <w:t xml:space="preserve"> </w:t>
      </w:r>
      <w:r w:rsidR="00497023" w:rsidRPr="003A58ED">
        <w:rPr>
          <w:kern w:val="2"/>
        </w:rPr>
        <w:t>should be</w:t>
      </w:r>
      <w:r w:rsidRPr="003A58ED">
        <w:rPr>
          <w:kern w:val="2"/>
        </w:rPr>
        <w:t xml:space="preserve"> no less than 22.</w:t>
      </w:r>
    </w:p>
    <w:p w14:paraId="281C3E8C" w14:textId="77777777" w:rsidR="004836D0" w:rsidRPr="003A58ED" w:rsidRDefault="004836D0" w:rsidP="004836D0">
      <w:pPr>
        <w:contextualSpacing/>
        <w:rPr>
          <w:kern w:val="2"/>
        </w:rPr>
      </w:pPr>
    </w:p>
    <w:p w14:paraId="48B18D71" w14:textId="6CCC1C3E" w:rsidR="000E6C27" w:rsidRPr="003A58ED" w:rsidRDefault="00952E29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>Exclude patients who meet the e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xclusion </w:t>
      </w:r>
      <w:r w:rsidRPr="003A58ED">
        <w:rPr>
          <w:rFonts w:ascii="Calibri" w:hAnsi="Calibri" w:cs="Calibri"/>
          <w:kern w:val="2"/>
          <w:sz w:val="24"/>
          <w:szCs w:val="24"/>
        </w:rPr>
        <w:t>c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riteria</w:t>
      </w:r>
      <w:r w:rsidR="004836D0" w:rsidRPr="003A58ED">
        <w:rPr>
          <w:rFonts w:ascii="Calibri" w:hAnsi="Calibri" w:cs="Calibri"/>
          <w:kern w:val="2"/>
          <w:sz w:val="24"/>
          <w:szCs w:val="24"/>
        </w:rPr>
        <w:t xml:space="preserve">: </w:t>
      </w:r>
      <w:r w:rsidR="008D63FA" w:rsidRPr="003A58ED">
        <w:rPr>
          <w:rFonts w:ascii="Calibri" w:hAnsi="Calibri" w:cs="Calibri"/>
          <w:kern w:val="2"/>
          <w:sz w:val="24"/>
          <w:szCs w:val="24"/>
        </w:rPr>
        <w:t xml:space="preserve">(1) </w:t>
      </w:r>
      <w:r w:rsidR="004836D0" w:rsidRPr="003A58ED">
        <w:rPr>
          <w:rFonts w:ascii="Calibri" w:hAnsi="Calibri" w:cs="Calibri"/>
          <w:kern w:val="2"/>
          <w:sz w:val="24"/>
          <w:szCs w:val="24"/>
        </w:rPr>
        <w:t>serious physical diseases such as malignant tumor, acute heart failure, multiple organ failure, or severe neurological conditions including but not limited to epilepsy, stroke, encephalitis, brain trauma; (2) comorbidity of other mental illness, or a history of substance use disorder; (3)</w:t>
      </w:r>
      <w:r w:rsidR="004836D0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 having metallic implants, especially in brain or heart; (4)</w:t>
      </w:r>
      <w:r w:rsidR="004836D0" w:rsidRPr="003A58ED">
        <w:rPr>
          <w:rFonts w:ascii="Calibri" w:hAnsi="Calibri" w:cs="Calibri"/>
          <w:kern w:val="2"/>
          <w:sz w:val="24"/>
          <w:szCs w:val="24"/>
        </w:rPr>
        <w:t xml:space="preserve"> women during pregnancy or lactation; (5) had suicidal behaviors or attempted suicide in the past six months; and (6) a diagnosis of bipolar depression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or psychotic depression.</w:t>
      </w:r>
    </w:p>
    <w:p w14:paraId="7E4DC23D" w14:textId="77777777" w:rsidR="004836D0" w:rsidRPr="003A58ED" w:rsidRDefault="004836D0" w:rsidP="004836D0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</w:p>
    <w:p w14:paraId="5E8BF3F4" w14:textId="1214BEA9" w:rsidR="000E6C27" w:rsidRPr="003A58ED" w:rsidRDefault="004F7068" w:rsidP="004836D0">
      <w:pPr>
        <w:contextualSpacing/>
        <w:rPr>
          <w:kern w:val="2"/>
        </w:rPr>
      </w:pPr>
      <w:r w:rsidRPr="003A58ED">
        <w:rPr>
          <w:kern w:val="2"/>
        </w:rPr>
        <w:t>NOTE:</w:t>
      </w:r>
      <w:r w:rsidR="00C26CAD" w:rsidRPr="003A58ED">
        <w:rPr>
          <w:kern w:val="2"/>
        </w:rPr>
        <w:t xml:space="preserve"> </w:t>
      </w:r>
      <w:bookmarkStart w:id="14" w:name="_Hlk72779261"/>
      <w:bookmarkStart w:id="15" w:name="_Hlk72791840"/>
      <w:r w:rsidR="0005766A">
        <w:rPr>
          <w:kern w:val="2"/>
        </w:rPr>
        <w:t>R</w:t>
      </w:r>
      <w:r w:rsidR="009C4041" w:rsidRPr="003A58ED">
        <w:rPr>
          <w:kern w:val="2"/>
        </w:rPr>
        <w:t xml:space="preserve">ecruit </w:t>
      </w:r>
      <w:r w:rsidR="000844EA" w:rsidRPr="003A58ED">
        <w:rPr>
          <w:kern w:val="2"/>
        </w:rPr>
        <w:t xml:space="preserve">at least </w:t>
      </w:r>
      <w:r w:rsidR="009C4041" w:rsidRPr="003A58ED">
        <w:rPr>
          <w:kern w:val="2"/>
        </w:rPr>
        <w:t xml:space="preserve">36 subjects </w:t>
      </w:r>
      <w:r w:rsidR="003547F1" w:rsidRPr="003A58ED">
        <w:rPr>
          <w:kern w:val="2"/>
        </w:rPr>
        <w:t>for</w:t>
      </w:r>
      <w:r w:rsidR="00BC07AD" w:rsidRPr="003A58ED">
        <w:rPr>
          <w:kern w:val="2"/>
        </w:rPr>
        <w:t xml:space="preserve"> </w:t>
      </w:r>
      <w:r w:rsidR="001F2181" w:rsidRPr="003A58ED">
        <w:rPr>
          <w:kern w:val="2"/>
          <w:lang w:eastAsia="zh-CN"/>
        </w:rPr>
        <w:t>each</w:t>
      </w:r>
      <w:r w:rsidR="006062F5" w:rsidRPr="003A58ED">
        <w:rPr>
          <w:kern w:val="2"/>
        </w:rPr>
        <w:t xml:space="preserve"> </w:t>
      </w:r>
      <w:r w:rsidR="001E2829" w:rsidRPr="003A58ED">
        <w:rPr>
          <w:kern w:val="2"/>
          <w:lang w:eastAsia="zh-CN"/>
        </w:rPr>
        <w:t>group</w:t>
      </w:r>
      <w:r w:rsidR="00A95407" w:rsidRPr="003A58ED">
        <w:rPr>
          <w:kern w:val="2"/>
          <w:lang w:eastAsia="zh-CN"/>
        </w:rPr>
        <w:t xml:space="preserve"> </w:t>
      </w:r>
      <w:r w:rsidR="000844EA" w:rsidRPr="003A58ED">
        <w:rPr>
          <w:kern w:val="2"/>
        </w:rPr>
        <w:t>to ensure statistical</w:t>
      </w:r>
      <w:r w:rsidR="00B74DF6" w:rsidRPr="003A58ED">
        <w:rPr>
          <w:kern w:val="2"/>
        </w:rPr>
        <w:t xml:space="preserve"> power</w:t>
      </w:r>
      <w:bookmarkEnd w:id="14"/>
      <w:r w:rsidR="00E2707A" w:rsidRPr="003A58ED">
        <w:rPr>
          <w:kern w:val="2"/>
        </w:rPr>
        <w:t>.</w:t>
      </w:r>
      <w:r w:rsidR="002321A4" w:rsidRPr="003A58ED">
        <w:rPr>
          <w:kern w:val="2"/>
        </w:rPr>
        <w:t xml:space="preserve"> It is recommended that there is no significant difference in sex and age between the two groups.</w:t>
      </w:r>
    </w:p>
    <w:bookmarkEnd w:id="15"/>
    <w:p w14:paraId="7F92FF26" w14:textId="77777777" w:rsidR="00C26CAD" w:rsidRPr="003A58ED" w:rsidRDefault="00C26CAD" w:rsidP="004836D0">
      <w:pPr>
        <w:contextualSpacing/>
        <w:rPr>
          <w:kern w:val="2"/>
        </w:rPr>
      </w:pPr>
    </w:p>
    <w:p w14:paraId="3A1AB18E" w14:textId="7604079D" w:rsidR="000E6C27" w:rsidRPr="003A58ED" w:rsidRDefault="000E6C27" w:rsidP="004836D0">
      <w:pPr>
        <w:pStyle w:val="ListParagraph"/>
        <w:numPr>
          <w:ilvl w:val="0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b/>
          <w:bCs/>
          <w:kern w:val="2"/>
          <w:sz w:val="24"/>
          <w:szCs w:val="24"/>
        </w:rPr>
      </w:pP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 xml:space="preserve">Preparation of </w:t>
      </w:r>
      <w:r w:rsidR="00222CC5" w:rsidRPr="003A58ED">
        <w:rPr>
          <w:rFonts w:ascii="Calibri" w:hAnsi="Calibri" w:cs="Calibri"/>
          <w:b/>
          <w:bCs/>
          <w:kern w:val="2"/>
          <w:sz w:val="24"/>
          <w:szCs w:val="24"/>
        </w:rPr>
        <w:t>M</w:t>
      </w:r>
      <w:r w:rsidR="00710E70" w:rsidRPr="003A58ED">
        <w:rPr>
          <w:rFonts w:ascii="Calibri" w:hAnsi="Calibri" w:cs="Calibri"/>
          <w:b/>
          <w:bCs/>
          <w:kern w:val="2"/>
          <w:sz w:val="24"/>
          <w:szCs w:val="24"/>
        </w:rPr>
        <w:t xml:space="preserve">agnetic </w:t>
      </w:r>
      <w:r w:rsidR="00222CC5" w:rsidRPr="003A58ED">
        <w:rPr>
          <w:rFonts w:ascii="Calibri" w:hAnsi="Calibri" w:cs="Calibri"/>
          <w:b/>
          <w:bCs/>
          <w:kern w:val="2"/>
          <w:sz w:val="24"/>
          <w:szCs w:val="24"/>
        </w:rPr>
        <w:t>R</w:t>
      </w:r>
      <w:r w:rsidR="00710E70" w:rsidRPr="003A58ED">
        <w:rPr>
          <w:rFonts w:ascii="Calibri" w:hAnsi="Calibri" w:cs="Calibri"/>
          <w:b/>
          <w:bCs/>
          <w:kern w:val="2"/>
          <w:sz w:val="24"/>
          <w:szCs w:val="24"/>
        </w:rPr>
        <w:t>eson</w:t>
      </w:r>
      <w:r w:rsidR="00222CC5" w:rsidRPr="003A58ED">
        <w:rPr>
          <w:rFonts w:ascii="Calibri" w:hAnsi="Calibri" w:cs="Calibri"/>
          <w:b/>
          <w:bCs/>
          <w:kern w:val="2"/>
          <w:sz w:val="24"/>
          <w:szCs w:val="24"/>
        </w:rPr>
        <w:t>ance Imaging (</w:t>
      </w: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>MRI</w:t>
      </w:r>
      <w:r w:rsidR="00222CC5" w:rsidRPr="003A58ED">
        <w:rPr>
          <w:rFonts w:ascii="Calibri" w:hAnsi="Calibri" w:cs="Calibri"/>
          <w:b/>
          <w:bCs/>
          <w:kern w:val="2"/>
          <w:sz w:val="24"/>
          <w:szCs w:val="24"/>
        </w:rPr>
        <w:t>)</w:t>
      </w: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 xml:space="preserve"> </w:t>
      </w:r>
      <w:r w:rsidR="00151C80" w:rsidRPr="003A58ED">
        <w:rPr>
          <w:rFonts w:ascii="Calibri" w:hAnsi="Calibri" w:cs="Calibri"/>
          <w:b/>
          <w:bCs/>
          <w:kern w:val="2"/>
          <w:sz w:val="24"/>
          <w:szCs w:val="24"/>
        </w:rPr>
        <w:t>a</w:t>
      </w: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 xml:space="preserve">nd TMS </w:t>
      </w:r>
    </w:p>
    <w:p w14:paraId="3306FB22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</w:p>
    <w:p w14:paraId="2D1A6D3A" w14:textId="76659B62" w:rsidR="000E6C27" w:rsidRPr="003A58ED" w:rsidRDefault="000E6C27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 xml:space="preserve">Obtain fMRI images by </w:t>
      </w:r>
      <w:r w:rsidR="00751FC4" w:rsidRPr="003A58ED">
        <w:rPr>
          <w:rFonts w:ascii="Calibri" w:hAnsi="Calibri" w:cs="Calibri"/>
          <w:kern w:val="2"/>
          <w:sz w:val="24"/>
          <w:szCs w:val="24"/>
        </w:rPr>
        <w:t xml:space="preserve">a </w:t>
      </w:r>
      <w:r w:rsidR="00FE7B92" w:rsidRPr="003A58ED">
        <w:rPr>
          <w:rFonts w:ascii="Calibri" w:hAnsi="Calibri" w:cs="Calibri"/>
          <w:kern w:val="2"/>
          <w:sz w:val="24"/>
          <w:szCs w:val="24"/>
        </w:rPr>
        <w:t>3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T </w:t>
      </w:r>
      <w:r w:rsidR="002A0470" w:rsidRPr="003A58ED">
        <w:rPr>
          <w:rFonts w:ascii="Calibri" w:hAnsi="Calibri" w:cs="Calibri"/>
          <w:kern w:val="2"/>
          <w:sz w:val="24"/>
          <w:szCs w:val="24"/>
        </w:rPr>
        <w:t>MRI scanner</w:t>
      </w:r>
      <w:r w:rsidR="000852B1" w:rsidRPr="003A58ED">
        <w:rPr>
          <w:rFonts w:ascii="Calibri" w:hAnsi="Calibri" w:cs="Calibri"/>
          <w:kern w:val="2"/>
          <w:sz w:val="24"/>
          <w:szCs w:val="24"/>
        </w:rPr>
        <w:t xml:space="preserve"> before perform</w:t>
      </w:r>
      <w:r w:rsidR="00A2707F" w:rsidRPr="003A58ED">
        <w:rPr>
          <w:rFonts w:ascii="Calibri" w:hAnsi="Calibri" w:cs="Calibri"/>
          <w:kern w:val="2"/>
          <w:sz w:val="24"/>
          <w:szCs w:val="24"/>
        </w:rPr>
        <w:t>ing</w:t>
      </w:r>
      <w:r w:rsidR="000852B1" w:rsidRPr="003A58ED">
        <w:rPr>
          <w:rFonts w:ascii="Calibri" w:hAnsi="Calibri" w:cs="Calibri"/>
          <w:kern w:val="2"/>
          <w:sz w:val="24"/>
          <w:szCs w:val="24"/>
        </w:rPr>
        <w:t xml:space="preserve"> TMS</w:t>
      </w:r>
      <w:r w:rsidRPr="003A58ED">
        <w:rPr>
          <w:rFonts w:ascii="Calibri" w:hAnsi="Calibri" w:cs="Calibri"/>
          <w:kern w:val="2"/>
          <w:sz w:val="24"/>
          <w:szCs w:val="24"/>
        </w:rPr>
        <w:t>.</w:t>
      </w:r>
    </w:p>
    <w:p w14:paraId="06242A7B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color w:val="FF0000"/>
          <w:kern w:val="2"/>
          <w:sz w:val="24"/>
          <w:szCs w:val="24"/>
        </w:rPr>
      </w:pPr>
      <w:bookmarkStart w:id="16" w:name="_Hlk72398031"/>
      <w:bookmarkStart w:id="17" w:name="_Hlk73312734"/>
    </w:p>
    <w:p w14:paraId="0469A823" w14:textId="17FDFEC9" w:rsidR="009F297E" w:rsidRPr="003A58ED" w:rsidRDefault="001577FC" w:rsidP="003A58ED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color w:val="FF0000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>Reconfirm that the patient ha</w:t>
      </w:r>
      <w:r w:rsidR="00926731" w:rsidRPr="003A58ED">
        <w:rPr>
          <w:rFonts w:ascii="Calibri" w:hAnsi="Calibri" w:cs="Calibri"/>
          <w:kern w:val="2"/>
          <w:sz w:val="24"/>
          <w:szCs w:val="24"/>
        </w:rPr>
        <w:t>s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 no contraindications </w:t>
      </w:r>
      <w:r w:rsidR="00896D3A" w:rsidRPr="003A58ED">
        <w:rPr>
          <w:rFonts w:ascii="Calibri" w:hAnsi="Calibri" w:cs="Calibri"/>
          <w:kern w:val="2"/>
          <w:sz w:val="24"/>
          <w:szCs w:val="24"/>
        </w:rPr>
        <w:t>before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316F90" w:rsidRPr="003A58ED">
        <w:rPr>
          <w:rFonts w:ascii="Calibri" w:hAnsi="Calibri" w:cs="Calibri"/>
          <w:kern w:val="2"/>
          <w:sz w:val="24"/>
          <w:szCs w:val="24"/>
        </w:rPr>
        <w:t>an</w:t>
      </w:r>
      <w:r w:rsidR="00896D3A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</w:rPr>
        <w:t>MRI scan</w:t>
      </w:r>
      <w:r w:rsidR="00316F90" w:rsidRPr="003A58ED">
        <w:rPr>
          <w:rFonts w:ascii="Calibri" w:hAnsi="Calibri" w:cs="Calibri"/>
          <w:kern w:val="2"/>
          <w:sz w:val="24"/>
          <w:szCs w:val="24"/>
        </w:rPr>
        <w:t>ning</w:t>
      </w:r>
      <w:r w:rsidRPr="003A58ED">
        <w:rPr>
          <w:rFonts w:ascii="Calibri" w:hAnsi="Calibri" w:cs="Calibri"/>
          <w:kern w:val="2"/>
          <w:sz w:val="24"/>
          <w:szCs w:val="24"/>
        </w:rPr>
        <w:t>.</w:t>
      </w:r>
      <w:bookmarkEnd w:id="16"/>
      <w:r w:rsidR="00C1414F" w:rsidRPr="003A58ED">
        <w:rPr>
          <w:rFonts w:ascii="Calibri" w:hAnsi="Calibri" w:cs="Calibri"/>
          <w:sz w:val="24"/>
          <w:szCs w:val="24"/>
        </w:rPr>
        <w:t xml:space="preserve"> </w:t>
      </w:r>
      <w:r w:rsidR="00C1414F" w:rsidRPr="003A58ED">
        <w:rPr>
          <w:rFonts w:ascii="Calibri" w:hAnsi="Calibri" w:cs="Calibri"/>
          <w:kern w:val="2"/>
          <w:sz w:val="24"/>
          <w:szCs w:val="24"/>
        </w:rPr>
        <w:t>Instruct the patient to</w:t>
      </w:r>
      <w:r w:rsidR="00926731" w:rsidRPr="003A58ED">
        <w:rPr>
          <w:rFonts w:ascii="Calibri" w:hAnsi="Calibri" w:cs="Calibri"/>
          <w:kern w:val="2"/>
          <w:sz w:val="24"/>
          <w:szCs w:val="24"/>
        </w:rPr>
        <w:t xml:space="preserve"> try to</w:t>
      </w:r>
      <w:r w:rsidR="00C1414F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926731" w:rsidRPr="003A58ED">
        <w:rPr>
          <w:rFonts w:ascii="Calibri" w:hAnsi="Calibri" w:cs="Calibri"/>
          <w:kern w:val="2"/>
          <w:sz w:val="24"/>
          <w:szCs w:val="24"/>
        </w:rPr>
        <w:t>lie</w:t>
      </w:r>
      <w:r w:rsidR="00C1414F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896D3A" w:rsidRPr="003A58ED">
        <w:rPr>
          <w:rFonts w:ascii="Calibri" w:hAnsi="Calibri" w:cs="Calibri"/>
          <w:kern w:val="2"/>
          <w:sz w:val="24"/>
          <w:szCs w:val="24"/>
        </w:rPr>
        <w:t>still</w:t>
      </w:r>
      <w:r w:rsidR="00C1414F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6365F0" w:rsidRPr="003A58ED">
        <w:rPr>
          <w:rFonts w:ascii="Calibri" w:hAnsi="Calibri" w:cs="Calibri"/>
          <w:kern w:val="2"/>
          <w:sz w:val="24"/>
          <w:szCs w:val="24"/>
        </w:rPr>
        <w:t xml:space="preserve">and </w:t>
      </w:r>
      <w:r w:rsidR="008D63FA" w:rsidRPr="003A58ED">
        <w:rPr>
          <w:rFonts w:ascii="Calibri" w:hAnsi="Calibri" w:cs="Calibri"/>
          <w:kern w:val="2"/>
          <w:sz w:val="24"/>
          <w:szCs w:val="24"/>
        </w:rPr>
        <w:t xml:space="preserve">think </w:t>
      </w:r>
      <w:r w:rsidR="00316F90" w:rsidRPr="003A58ED">
        <w:rPr>
          <w:rFonts w:ascii="Calibri" w:hAnsi="Calibri" w:cs="Calibri"/>
          <w:kern w:val="2"/>
          <w:sz w:val="24"/>
          <w:szCs w:val="24"/>
        </w:rPr>
        <w:t>of nothing</w:t>
      </w:r>
      <w:r w:rsidR="008D63FA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C1414F" w:rsidRPr="003A58ED">
        <w:rPr>
          <w:rFonts w:ascii="Calibri" w:hAnsi="Calibri" w:cs="Calibri"/>
          <w:kern w:val="2"/>
          <w:sz w:val="24"/>
          <w:szCs w:val="24"/>
        </w:rPr>
        <w:t>during the scan</w:t>
      </w:r>
      <w:bookmarkEnd w:id="17"/>
      <w:r w:rsidR="00C1414F" w:rsidRPr="003A58ED">
        <w:rPr>
          <w:rFonts w:ascii="Calibri" w:hAnsi="Calibri" w:cs="Calibri"/>
          <w:kern w:val="2"/>
          <w:sz w:val="24"/>
          <w:szCs w:val="24"/>
        </w:rPr>
        <w:t>.</w:t>
      </w:r>
    </w:p>
    <w:p w14:paraId="74F6CC14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</w:p>
    <w:p w14:paraId="1C816D81" w14:textId="5F7D68D4" w:rsidR="00690DF4" w:rsidRPr="003A58ED" w:rsidRDefault="002B68AD" w:rsidP="003A58ED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>Conduct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a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resting-state fMRI</w:t>
      </w:r>
      <w:r w:rsidR="00997AF7" w:rsidRPr="003A58ED">
        <w:rPr>
          <w:rFonts w:ascii="Calibri" w:hAnsi="Calibri" w:cs="Calibri"/>
          <w:kern w:val="2"/>
          <w:sz w:val="24"/>
          <w:szCs w:val="24"/>
        </w:rPr>
        <w:t xml:space="preserve"> (</w:t>
      </w:r>
      <w:proofErr w:type="spellStart"/>
      <w:r w:rsidR="00997AF7" w:rsidRPr="003A58ED">
        <w:rPr>
          <w:rFonts w:ascii="Calibri" w:hAnsi="Calibri" w:cs="Calibri"/>
          <w:kern w:val="2"/>
          <w:sz w:val="24"/>
          <w:szCs w:val="24"/>
        </w:rPr>
        <w:t>rs</w:t>
      </w:r>
      <w:proofErr w:type="spellEnd"/>
      <w:r w:rsidR="00997AF7" w:rsidRPr="003A58ED">
        <w:rPr>
          <w:rFonts w:ascii="Calibri" w:hAnsi="Calibri" w:cs="Calibri"/>
          <w:kern w:val="2"/>
          <w:sz w:val="24"/>
          <w:szCs w:val="24"/>
        </w:rPr>
        <w:t>-fMRI)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</w:rPr>
        <w:t>scan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using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 the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E701A1" w:rsidRPr="003A58ED">
        <w:rPr>
          <w:rFonts w:ascii="Calibri" w:hAnsi="Calibri" w:cs="Calibri"/>
          <w:kern w:val="2"/>
          <w:sz w:val="24"/>
          <w:szCs w:val="24"/>
        </w:rPr>
        <w:t>FE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-EPI sequence </w:t>
      </w:r>
      <w:r w:rsidR="00316F90" w:rsidRPr="003A58ED">
        <w:rPr>
          <w:rFonts w:ascii="Calibri" w:hAnsi="Calibri" w:cs="Calibri"/>
          <w:kern w:val="2"/>
          <w:sz w:val="24"/>
          <w:szCs w:val="24"/>
        </w:rPr>
        <w:t xml:space="preserve">with </w:t>
      </w:r>
      <w:r w:rsidR="004334B2" w:rsidRPr="003A58ED">
        <w:rPr>
          <w:rFonts w:ascii="Calibri" w:hAnsi="Calibri" w:cs="Calibri"/>
          <w:kern w:val="2"/>
          <w:sz w:val="24"/>
          <w:szCs w:val="24"/>
        </w:rPr>
        <w:t xml:space="preserve">the following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parameters</w:t>
      </w:r>
      <w:r w:rsidR="00800ADB" w:rsidRPr="003A58ED">
        <w:rPr>
          <w:rFonts w:ascii="Calibri" w:hAnsi="Calibri" w:cs="Calibri"/>
          <w:kern w:val="2"/>
          <w:sz w:val="24"/>
          <w:szCs w:val="24"/>
        </w:rPr>
        <w:t>: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TR/TE = 2</w:t>
      </w:r>
      <w:r w:rsidR="003F40E7" w:rsidRPr="003A58ED">
        <w:rPr>
          <w:rFonts w:ascii="Calibri" w:hAnsi="Calibri" w:cs="Calibri"/>
          <w:kern w:val="2"/>
          <w:sz w:val="24"/>
          <w:szCs w:val="24"/>
        </w:rPr>
        <w:t>0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00/</w:t>
      </w:r>
      <w:r w:rsidR="003F40E7" w:rsidRPr="003A58ED">
        <w:rPr>
          <w:rFonts w:ascii="Calibri" w:hAnsi="Calibri" w:cs="Calibri"/>
          <w:kern w:val="2"/>
          <w:sz w:val="24"/>
          <w:szCs w:val="24"/>
        </w:rPr>
        <w:t>3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0 ms, FA</w:t>
      </w:r>
      <w:r w:rsidR="0056039B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= </w:t>
      </w:r>
      <w:r w:rsidR="003E298B" w:rsidRPr="003A58ED">
        <w:rPr>
          <w:rFonts w:ascii="Calibri" w:hAnsi="Calibri" w:cs="Calibri"/>
          <w:kern w:val="2"/>
          <w:sz w:val="24"/>
          <w:szCs w:val="24"/>
        </w:rPr>
        <w:t>90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°, </w:t>
      </w:r>
      <w:r w:rsidR="00DE7B8B" w:rsidRPr="003A58ED">
        <w:rPr>
          <w:rFonts w:ascii="Calibri" w:hAnsi="Calibri" w:cs="Calibri"/>
          <w:kern w:val="2"/>
          <w:sz w:val="24"/>
          <w:szCs w:val="24"/>
        </w:rPr>
        <w:t>field-of-view = 220</w:t>
      </w:r>
      <w:r w:rsidR="0005766A">
        <w:rPr>
          <w:rFonts w:ascii="Calibri" w:hAnsi="Calibri" w:cs="Calibri"/>
          <w:kern w:val="2"/>
          <w:sz w:val="24"/>
          <w:szCs w:val="24"/>
        </w:rPr>
        <w:t xml:space="preserve"> x </w:t>
      </w:r>
      <w:r w:rsidR="00DE7B8B" w:rsidRPr="003A58ED">
        <w:rPr>
          <w:rFonts w:ascii="Calibri" w:hAnsi="Calibri" w:cs="Calibri"/>
          <w:kern w:val="2"/>
          <w:sz w:val="24"/>
          <w:szCs w:val="24"/>
        </w:rPr>
        <w:t>220</w:t>
      </w:r>
      <w:r w:rsidR="0005766A">
        <w:rPr>
          <w:rFonts w:ascii="Calibri" w:hAnsi="Calibri" w:cs="Calibri"/>
          <w:kern w:val="2"/>
          <w:sz w:val="24"/>
          <w:szCs w:val="24"/>
        </w:rPr>
        <w:t xml:space="preserve"> x </w:t>
      </w:r>
      <w:r w:rsidR="00627C1B" w:rsidRPr="003A58ED">
        <w:rPr>
          <w:rFonts w:ascii="Calibri" w:hAnsi="Calibri" w:cs="Calibri"/>
          <w:kern w:val="2"/>
          <w:sz w:val="24"/>
          <w:szCs w:val="24"/>
        </w:rPr>
        <w:t>150 mm</w:t>
      </w:r>
      <w:r w:rsidR="00627C1B" w:rsidRPr="003A58ED">
        <w:rPr>
          <w:rFonts w:ascii="Calibri" w:hAnsi="Calibri" w:cs="Calibri"/>
          <w:kern w:val="2"/>
          <w:sz w:val="24"/>
          <w:szCs w:val="24"/>
          <w:vertAlign w:val="superscript"/>
        </w:rPr>
        <w:t>3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, matrix</w:t>
      </w:r>
      <w:r w:rsidR="0056039B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= 64</w:t>
      </w:r>
      <w:r w:rsidR="0005766A">
        <w:rPr>
          <w:rFonts w:ascii="Calibri" w:hAnsi="Calibri" w:cs="Calibri"/>
          <w:kern w:val="2"/>
          <w:sz w:val="24"/>
          <w:szCs w:val="24"/>
        </w:rPr>
        <w:t xml:space="preserve"> x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64, voxel size</w:t>
      </w:r>
      <w:r w:rsidR="0056039B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= 3.</w:t>
      </w:r>
      <w:r w:rsidR="00C965B0" w:rsidRPr="003A58ED">
        <w:rPr>
          <w:rFonts w:ascii="Calibri" w:hAnsi="Calibri" w:cs="Calibri"/>
          <w:kern w:val="2"/>
          <w:sz w:val="24"/>
          <w:szCs w:val="24"/>
        </w:rPr>
        <w:t>44</w:t>
      </w:r>
      <w:r w:rsidR="0005766A">
        <w:rPr>
          <w:rFonts w:ascii="Calibri" w:hAnsi="Calibri" w:cs="Calibri"/>
          <w:kern w:val="2"/>
          <w:sz w:val="24"/>
          <w:szCs w:val="24"/>
        </w:rPr>
        <w:t xml:space="preserve"> x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3.</w:t>
      </w:r>
      <w:r w:rsidR="00C965B0" w:rsidRPr="003A58ED">
        <w:rPr>
          <w:rFonts w:ascii="Calibri" w:hAnsi="Calibri" w:cs="Calibri"/>
          <w:kern w:val="2"/>
          <w:sz w:val="24"/>
          <w:szCs w:val="24"/>
        </w:rPr>
        <w:t>44</w:t>
      </w:r>
      <w:r w:rsidR="0005766A">
        <w:rPr>
          <w:rFonts w:ascii="Calibri" w:hAnsi="Calibri" w:cs="Calibri"/>
          <w:kern w:val="2"/>
          <w:sz w:val="24"/>
          <w:szCs w:val="24"/>
        </w:rPr>
        <w:t xml:space="preserve"> x </w:t>
      </w:r>
      <w:r w:rsidR="00C965B0" w:rsidRPr="003A58ED">
        <w:rPr>
          <w:rFonts w:ascii="Calibri" w:hAnsi="Calibri" w:cs="Calibri"/>
          <w:kern w:val="2"/>
          <w:sz w:val="24"/>
          <w:szCs w:val="24"/>
        </w:rPr>
        <w:t>4</w:t>
      </w:r>
      <w:r w:rsidR="0005766A">
        <w:rPr>
          <w:rFonts w:ascii="Calibri" w:hAnsi="Calibri" w:cs="Calibri"/>
          <w:kern w:val="2"/>
          <w:sz w:val="24"/>
          <w:szCs w:val="24"/>
        </w:rPr>
        <w:t xml:space="preserve">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mm</w:t>
      </w:r>
      <w:r w:rsidR="000E6C27" w:rsidRPr="003A58ED">
        <w:rPr>
          <w:rFonts w:ascii="Calibri" w:hAnsi="Calibri" w:cs="Calibri"/>
          <w:kern w:val="2"/>
          <w:sz w:val="24"/>
          <w:szCs w:val="24"/>
          <w:vertAlign w:val="superscript"/>
        </w:rPr>
        <w:t>3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, </w:t>
      </w:r>
      <w:r w:rsidR="00C965B0" w:rsidRPr="003A58ED">
        <w:rPr>
          <w:rFonts w:ascii="Calibri" w:hAnsi="Calibri" w:cs="Calibri"/>
          <w:kern w:val="2"/>
          <w:sz w:val="24"/>
          <w:szCs w:val="24"/>
        </w:rPr>
        <w:t>gap</w:t>
      </w:r>
      <w:r w:rsidR="0056039B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C965B0" w:rsidRPr="003A58ED">
        <w:rPr>
          <w:rFonts w:ascii="Calibri" w:hAnsi="Calibri" w:cs="Calibri"/>
          <w:kern w:val="2"/>
          <w:sz w:val="24"/>
          <w:szCs w:val="24"/>
        </w:rPr>
        <w:t>= 0.6</w:t>
      </w:r>
      <w:r w:rsidR="0005766A">
        <w:rPr>
          <w:rFonts w:ascii="Calibri" w:hAnsi="Calibri" w:cs="Calibri"/>
          <w:kern w:val="2"/>
          <w:sz w:val="24"/>
          <w:szCs w:val="24"/>
        </w:rPr>
        <w:t xml:space="preserve"> </w:t>
      </w:r>
      <w:r w:rsidR="00C965B0" w:rsidRPr="003A58ED">
        <w:rPr>
          <w:rFonts w:ascii="Calibri" w:hAnsi="Calibri" w:cs="Calibri"/>
          <w:kern w:val="2"/>
          <w:sz w:val="24"/>
          <w:szCs w:val="24"/>
        </w:rPr>
        <w:t>mm</w:t>
      </w:r>
      <w:r w:rsidR="00902360" w:rsidRPr="003A58ED">
        <w:rPr>
          <w:rFonts w:ascii="Calibri" w:hAnsi="Calibri" w:cs="Calibri"/>
          <w:kern w:val="2"/>
          <w:sz w:val="24"/>
          <w:szCs w:val="24"/>
        </w:rPr>
        <w:t>,</w:t>
      </w:r>
      <w:r w:rsidR="00FC2FCA" w:rsidRPr="003A58ED">
        <w:rPr>
          <w:rFonts w:ascii="Calibri" w:hAnsi="Calibri" w:cs="Calibri"/>
          <w:kern w:val="2"/>
          <w:sz w:val="24"/>
          <w:szCs w:val="24"/>
        </w:rPr>
        <w:t xml:space="preserve"> number of signal averages</w:t>
      </w:r>
      <w:r w:rsidR="0056039B" w:rsidRPr="003A58ED">
        <w:rPr>
          <w:rFonts w:ascii="Calibri" w:hAnsi="Calibri" w:cs="Calibri"/>
          <w:kern w:val="2"/>
          <w:sz w:val="24"/>
          <w:szCs w:val="24"/>
        </w:rPr>
        <w:t xml:space="preserve"> = 1,</w:t>
      </w:r>
      <w:r w:rsidR="00316F90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volumes</w:t>
      </w:r>
      <w:r w:rsidR="00316F90" w:rsidRPr="003A58ED">
        <w:rPr>
          <w:rFonts w:ascii="Calibri" w:hAnsi="Calibri" w:cs="Calibri"/>
          <w:kern w:val="2"/>
          <w:sz w:val="24"/>
          <w:szCs w:val="24"/>
        </w:rPr>
        <w:t xml:space="preserve"> = 240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, </w:t>
      </w:r>
      <w:r w:rsidR="00316F90" w:rsidRPr="003A58ED">
        <w:rPr>
          <w:rFonts w:ascii="Calibri" w:hAnsi="Calibri" w:cs="Calibri"/>
          <w:kern w:val="2"/>
          <w:sz w:val="24"/>
          <w:szCs w:val="24"/>
        </w:rPr>
        <w:t xml:space="preserve">number of slices = </w:t>
      </w:r>
      <w:r w:rsidR="003F40E7" w:rsidRPr="003A58ED">
        <w:rPr>
          <w:rFonts w:ascii="Calibri" w:hAnsi="Calibri" w:cs="Calibri"/>
          <w:kern w:val="2"/>
          <w:sz w:val="24"/>
          <w:szCs w:val="24"/>
        </w:rPr>
        <w:t>33</w:t>
      </w:r>
      <w:r w:rsidR="00316F90" w:rsidRPr="003A58ED">
        <w:rPr>
          <w:rFonts w:ascii="Calibri" w:hAnsi="Calibri" w:cs="Calibri"/>
          <w:kern w:val="2"/>
          <w:sz w:val="24"/>
          <w:szCs w:val="24"/>
        </w:rPr>
        <w:t>, scanning time =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CA6DF9" w:rsidRPr="003A58ED">
        <w:rPr>
          <w:rFonts w:ascii="Calibri" w:hAnsi="Calibri" w:cs="Calibri"/>
          <w:kern w:val="2"/>
          <w:sz w:val="24"/>
          <w:szCs w:val="24"/>
        </w:rPr>
        <w:t>8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m</w:t>
      </w:r>
      <w:r w:rsidR="00316F90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CA6DF9" w:rsidRPr="003A58ED">
        <w:rPr>
          <w:rFonts w:ascii="Calibri" w:hAnsi="Calibri" w:cs="Calibri"/>
          <w:kern w:val="2"/>
          <w:sz w:val="24"/>
          <w:szCs w:val="24"/>
        </w:rPr>
        <w:t>43</w:t>
      </w:r>
      <w:r w:rsidR="00316F90" w:rsidRPr="003A58ED">
        <w:rPr>
          <w:rFonts w:ascii="Calibri" w:hAnsi="Calibri" w:cs="Calibri"/>
          <w:kern w:val="2"/>
          <w:sz w:val="24"/>
          <w:szCs w:val="24"/>
        </w:rPr>
        <w:t>s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.</w:t>
      </w:r>
    </w:p>
    <w:p w14:paraId="315C6810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14179AEA" w14:textId="08373C56" w:rsidR="00BD194C" w:rsidRPr="003A58ED" w:rsidRDefault="002B68AD" w:rsidP="003A58ED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Conduct a structural MRI scan using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 </w:t>
      </w:r>
      <w:r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the 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sagittal T1 weighted </w:t>
      </w:r>
      <w:r w:rsidR="007E54C8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3D turbo field echo (T1W 3D TFE) sequence</w:t>
      </w:r>
      <w:r w:rsidR="00316F90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 </w:t>
      </w:r>
      <w:r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with </w:t>
      </w:r>
      <w:r w:rsidR="00316F90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the following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 parameters</w:t>
      </w:r>
      <w:r w:rsidR="00316F90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: </w:t>
      </w:r>
      <w:r w:rsidR="00970BAE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field of view </w:t>
      </w:r>
      <w:r w:rsidR="00316F90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= </w:t>
      </w:r>
      <w:r w:rsidR="00970BAE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256</w:t>
      </w:r>
      <w:r w:rsidR="0005766A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 x </w:t>
      </w:r>
      <w:r w:rsidR="00970BAE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256</w:t>
      </w:r>
      <w:r w:rsidR="00316F90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 </w:t>
      </w:r>
      <w:r w:rsidR="00970BAE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mm</w:t>
      </w:r>
      <w:r w:rsidR="00970BAE" w:rsidRPr="003A58ED">
        <w:rPr>
          <w:rFonts w:ascii="Calibri" w:hAnsi="Calibri" w:cs="Calibri"/>
          <w:color w:val="000000" w:themeColor="text1"/>
          <w:kern w:val="2"/>
          <w:sz w:val="24"/>
          <w:szCs w:val="24"/>
          <w:vertAlign w:val="superscript"/>
        </w:rPr>
        <w:t>2</w:t>
      </w:r>
      <w:r w:rsidR="00970BAE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, 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TR/TE</w:t>
      </w:r>
      <w:r w:rsidR="00316F90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 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= </w:t>
      </w:r>
      <w:r w:rsidR="00DA1169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8.2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/3.</w:t>
      </w:r>
      <w:r w:rsidR="00633E0F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8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 ms, </w:t>
      </w:r>
      <w:r w:rsidR="00633E0F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view 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matrix= 256</w:t>
      </w:r>
      <w:r w:rsidR="0005766A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 x 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25</w:t>
      </w:r>
      <w:r w:rsidR="00633E0F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6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, slice thickness= 1</w:t>
      </w:r>
      <w:r w:rsidR="00316F90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 xml:space="preserve"> </w:t>
      </w:r>
      <w:r w:rsidR="000E6C27" w:rsidRPr="003A58ED">
        <w:rPr>
          <w:rFonts w:ascii="Calibri" w:hAnsi="Calibri" w:cs="Calibri"/>
          <w:color w:val="000000" w:themeColor="text1"/>
          <w:kern w:val="2"/>
          <w:sz w:val="24"/>
          <w:szCs w:val="24"/>
        </w:rPr>
        <w:t>mm.</w:t>
      </w:r>
      <w:r w:rsidR="00146CC8" w:rsidRPr="003A58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F135A8C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</w:p>
    <w:p w14:paraId="6768DAC8" w14:textId="08C16A30" w:rsidR="000E6C27" w:rsidRPr="003A58ED" w:rsidRDefault="008F56A8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>Set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TMS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 parameters</w:t>
      </w:r>
      <w:r w:rsidR="00260B72" w:rsidRPr="003A58ED">
        <w:rPr>
          <w:rFonts w:ascii="Calibri" w:hAnsi="Calibri" w:cs="Calibri"/>
          <w:kern w:val="2"/>
          <w:sz w:val="24"/>
          <w:szCs w:val="24"/>
        </w:rPr>
        <w:t>.</w:t>
      </w:r>
      <w:r w:rsidR="002B68AD" w:rsidRPr="003A58ED">
        <w:rPr>
          <w:rFonts w:ascii="Calibri" w:hAnsi="Calibri" w:cs="Calibri"/>
          <w:kern w:val="2"/>
          <w:sz w:val="24"/>
          <w:szCs w:val="24"/>
        </w:rPr>
        <w:t xml:space="preserve"> </w:t>
      </w:r>
    </w:p>
    <w:p w14:paraId="71EC2B69" w14:textId="77777777" w:rsidR="003A58ED" w:rsidRPr="003A58ED" w:rsidRDefault="003A58ED" w:rsidP="004836D0">
      <w:pPr>
        <w:contextualSpacing/>
        <w:rPr>
          <w:kern w:val="2"/>
        </w:rPr>
      </w:pPr>
    </w:p>
    <w:p w14:paraId="3C9E0D6A" w14:textId="0E2EA8B6" w:rsidR="000E6C27" w:rsidRPr="003A58ED" w:rsidRDefault="00260B72" w:rsidP="004836D0">
      <w:pPr>
        <w:contextualSpacing/>
        <w:rPr>
          <w:kern w:val="2"/>
        </w:rPr>
      </w:pPr>
      <w:r w:rsidRPr="003A58ED">
        <w:rPr>
          <w:kern w:val="2"/>
        </w:rPr>
        <w:t xml:space="preserve">NOTE: </w:t>
      </w:r>
      <w:r w:rsidR="002B68AD" w:rsidRPr="003A58ED">
        <w:rPr>
          <w:kern w:val="2"/>
        </w:rPr>
        <w:t xml:space="preserve">The protocol of TMS in </w:t>
      </w:r>
      <w:r w:rsidR="002B68AD" w:rsidRPr="003A58ED">
        <w:rPr>
          <w:kern w:val="2"/>
          <w:lang w:eastAsia="zh-CN"/>
        </w:rPr>
        <w:t>o</w:t>
      </w:r>
      <w:bookmarkStart w:id="18" w:name="OLE_LINK24"/>
      <w:r w:rsidR="002B68AD" w:rsidRPr="003A58ED">
        <w:rPr>
          <w:kern w:val="2"/>
          <w:lang w:eastAsia="zh-CN"/>
        </w:rPr>
        <w:t>ur</w:t>
      </w:r>
      <w:r w:rsidR="002B68AD" w:rsidRPr="003A58ED">
        <w:rPr>
          <w:kern w:val="2"/>
        </w:rPr>
        <w:t xml:space="preserve"> study is the </w:t>
      </w:r>
      <w:r w:rsidR="000E6C27" w:rsidRPr="003A58ED">
        <w:rPr>
          <w:kern w:val="2"/>
        </w:rPr>
        <w:t>intermittent theta-burst stimulation (</w:t>
      </w:r>
      <w:proofErr w:type="spellStart"/>
      <w:r w:rsidR="000E6C27" w:rsidRPr="003A58ED">
        <w:rPr>
          <w:kern w:val="2"/>
        </w:rPr>
        <w:t>iTBS</w:t>
      </w:r>
      <w:proofErr w:type="spellEnd"/>
      <w:r w:rsidR="000E6C27" w:rsidRPr="003A58ED">
        <w:rPr>
          <w:kern w:val="2"/>
        </w:rPr>
        <w:t xml:space="preserve">). </w:t>
      </w:r>
      <w:r w:rsidR="003877DC" w:rsidRPr="003A58ED">
        <w:rPr>
          <w:kern w:val="2"/>
        </w:rPr>
        <w:t xml:space="preserve">A daily treatment session includes 60 cycles of </w:t>
      </w:r>
      <w:r w:rsidR="00630835" w:rsidRPr="003A58ED">
        <w:rPr>
          <w:kern w:val="2"/>
        </w:rPr>
        <w:t>10</w:t>
      </w:r>
      <w:r w:rsidR="000E6C27" w:rsidRPr="003A58ED">
        <w:rPr>
          <w:kern w:val="2"/>
        </w:rPr>
        <w:t xml:space="preserve"> burst</w:t>
      </w:r>
      <w:r w:rsidR="00630835" w:rsidRPr="003A58ED">
        <w:rPr>
          <w:kern w:val="2"/>
        </w:rPr>
        <w:t>s</w:t>
      </w:r>
      <w:r w:rsidR="000E6C27" w:rsidRPr="003A58ED">
        <w:rPr>
          <w:kern w:val="2"/>
        </w:rPr>
        <w:t xml:space="preserve"> of 3 pulses </w:t>
      </w:r>
      <w:r w:rsidR="00630835" w:rsidRPr="003A58ED">
        <w:rPr>
          <w:kern w:val="2"/>
        </w:rPr>
        <w:t>at 50 Hz delivered at</w:t>
      </w:r>
      <w:r w:rsidR="000E6C27" w:rsidRPr="003A58ED">
        <w:rPr>
          <w:kern w:val="2"/>
        </w:rPr>
        <w:t xml:space="preserve"> </w:t>
      </w:r>
      <w:bookmarkEnd w:id="18"/>
      <w:r w:rsidR="000E6C27" w:rsidRPr="003A58ED">
        <w:rPr>
          <w:kern w:val="2"/>
        </w:rPr>
        <w:t>100% RMT</w:t>
      </w:r>
      <w:r w:rsidR="00630835" w:rsidRPr="003A58ED">
        <w:rPr>
          <w:kern w:val="2"/>
        </w:rPr>
        <w:t xml:space="preserve"> in 2-s</w:t>
      </w:r>
      <w:r w:rsidR="003877DC" w:rsidRPr="003A58ED">
        <w:rPr>
          <w:kern w:val="2"/>
        </w:rPr>
        <w:t xml:space="preserve"> trains</w:t>
      </w:r>
      <w:r w:rsidR="000E6C27" w:rsidRPr="003A58ED">
        <w:rPr>
          <w:kern w:val="2"/>
        </w:rPr>
        <w:t xml:space="preserve">, </w:t>
      </w:r>
      <w:r w:rsidR="003877DC" w:rsidRPr="003A58ED">
        <w:rPr>
          <w:kern w:val="2"/>
        </w:rPr>
        <w:t xml:space="preserve">with an interval of </w:t>
      </w:r>
      <w:r w:rsidR="000E6C27" w:rsidRPr="003A58ED">
        <w:rPr>
          <w:kern w:val="2"/>
        </w:rPr>
        <w:t xml:space="preserve">8 s. The </w:t>
      </w:r>
      <w:r w:rsidR="003877DC" w:rsidRPr="003A58ED">
        <w:rPr>
          <w:kern w:val="2"/>
        </w:rPr>
        <w:t xml:space="preserve">whole </w:t>
      </w:r>
      <w:r w:rsidR="000E6C27" w:rsidRPr="003A58ED">
        <w:rPr>
          <w:kern w:val="2"/>
        </w:rPr>
        <w:t>treatment</w:t>
      </w:r>
      <w:bookmarkStart w:id="19" w:name="OLE_LINK13"/>
      <w:r w:rsidR="000E6C27" w:rsidRPr="003A58ED">
        <w:rPr>
          <w:kern w:val="2"/>
        </w:rPr>
        <w:t xml:space="preserve"> co</w:t>
      </w:r>
      <w:bookmarkEnd w:id="19"/>
      <w:r w:rsidR="000E6C27" w:rsidRPr="003A58ED">
        <w:rPr>
          <w:kern w:val="2"/>
        </w:rPr>
        <w:t>nsisted of 10 sessions</w:t>
      </w:r>
      <w:r w:rsidR="003877DC" w:rsidRPr="003A58ED">
        <w:rPr>
          <w:kern w:val="2"/>
        </w:rPr>
        <w:t xml:space="preserve"> carried out on weekdays of two consecutive weeks</w:t>
      </w:r>
      <w:r w:rsidR="000E6C27" w:rsidRPr="003A58ED">
        <w:rPr>
          <w:kern w:val="2"/>
        </w:rPr>
        <w:t>.</w:t>
      </w:r>
    </w:p>
    <w:p w14:paraId="16755E6C" w14:textId="77777777" w:rsidR="000E6C27" w:rsidRPr="003A58ED" w:rsidRDefault="000E6C27" w:rsidP="004836D0">
      <w:pPr>
        <w:contextualSpacing/>
        <w:rPr>
          <w:kern w:val="2"/>
        </w:rPr>
      </w:pPr>
    </w:p>
    <w:p w14:paraId="2FB41094" w14:textId="678E60DB" w:rsidR="000E6C27" w:rsidRPr="003A58ED" w:rsidRDefault="000E6C27" w:rsidP="004836D0">
      <w:pPr>
        <w:pStyle w:val="ListParagraph"/>
        <w:numPr>
          <w:ilvl w:val="0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b/>
          <w:bCs/>
          <w:kern w:val="2"/>
          <w:sz w:val="24"/>
          <w:szCs w:val="24"/>
        </w:rPr>
      </w:pP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>Treatment</w:t>
      </w:r>
      <w:r w:rsidR="008B12DC" w:rsidRPr="003A58ED">
        <w:rPr>
          <w:rFonts w:ascii="Calibri" w:hAnsi="Calibri" w:cs="Calibri"/>
          <w:b/>
          <w:bCs/>
          <w:kern w:val="2"/>
          <w:sz w:val="24"/>
          <w:szCs w:val="24"/>
        </w:rPr>
        <w:t xml:space="preserve"> </w:t>
      </w:r>
      <w:r w:rsidR="002C694F" w:rsidRPr="003A58ED">
        <w:rPr>
          <w:rFonts w:ascii="Calibri" w:hAnsi="Calibri" w:cs="Calibri"/>
          <w:b/>
          <w:bCs/>
          <w:kern w:val="2"/>
          <w:sz w:val="24"/>
          <w:szCs w:val="24"/>
        </w:rPr>
        <w:t>(</w:t>
      </w:r>
      <w:r w:rsidR="00AB5DCF" w:rsidRPr="003A58ED">
        <w:rPr>
          <w:rFonts w:ascii="Calibri" w:hAnsi="Calibri" w:cs="Calibri"/>
          <w:b/>
          <w:bCs/>
          <w:kern w:val="2"/>
          <w:sz w:val="24"/>
          <w:szCs w:val="24"/>
        </w:rPr>
        <w:t>Figure 1</w:t>
      </w:r>
      <w:r w:rsidR="002C694F" w:rsidRPr="003A58ED">
        <w:rPr>
          <w:rFonts w:ascii="Calibri" w:hAnsi="Calibri" w:cs="Calibri"/>
          <w:b/>
          <w:bCs/>
          <w:kern w:val="2"/>
          <w:sz w:val="24"/>
          <w:szCs w:val="24"/>
        </w:rPr>
        <w:t>)</w:t>
      </w:r>
    </w:p>
    <w:p w14:paraId="743D7B35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bookmarkStart w:id="20" w:name="OLE_LINK14"/>
    </w:p>
    <w:p w14:paraId="29ECD236" w14:textId="528FDDD1" w:rsidR="000E6C27" w:rsidRPr="003A58ED" w:rsidRDefault="002472BD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>Conduct</w:t>
      </w:r>
      <w:r w:rsidR="00680999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MRI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 scans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and </w:t>
      </w:r>
      <w:r w:rsidRPr="003A58ED">
        <w:rPr>
          <w:rFonts w:ascii="Calibri" w:hAnsi="Calibri" w:cs="Calibri"/>
          <w:kern w:val="2"/>
          <w:sz w:val="24"/>
          <w:szCs w:val="24"/>
        </w:rPr>
        <w:t>clinical assessments of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symptom</w:t>
      </w:r>
      <w:r w:rsidRPr="003A58ED">
        <w:rPr>
          <w:rFonts w:ascii="Calibri" w:hAnsi="Calibri" w:cs="Calibri"/>
          <w:kern w:val="2"/>
          <w:sz w:val="24"/>
          <w:szCs w:val="24"/>
        </w:rPr>
        <w:t>s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and cogniti</w:t>
      </w:r>
      <w:r w:rsidRPr="003A58ED">
        <w:rPr>
          <w:rFonts w:ascii="Calibri" w:hAnsi="Calibri" w:cs="Calibri"/>
          <w:kern w:val="2"/>
          <w:sz w:val="24"/>
          <w:szCs w:val="24"/>
        </w:rPr>
        <w:t>ve performance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on</w:t>
      </w:r>
      <w:r w:rsidRPr="003A58ED">
        <w:rPr>
          <w:rFonts w:ascii="Calibri" w:hAnsi="Calibri" w:cs="Calibri"/>
          <w:kern w:val="2"/>
          <w:sz w:val="24"/>
          <w:szCs w:val="24"/>
        </w:rPr>
        <w:t>e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day</w:t>
      </w:r>
      <w:r w:rsidR="009F777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</w:rPr>
        <w:t>before the treatment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.</w:t>
      </w:r>
      <w:bookmarkEnd w:id="20"/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</w:p>
    <w:p w14:paraId="1BFE9AD1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</w:p>
    <w:p w14:paraId="7D49304A" w14:textId="7A334583" w:rsidR="000E6C27" w:rsidRPr="003A58ED" w:rsidRDefault="002472BD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>A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ssign </w:t>
      </w:r>
      <w:r w:rsidR="001C1703" w:rsidRPr="003A58ED">
        <w:rPr>
          <w:rFonts w:ascii="Calibri" w:hAnsi="Calibri" w:cs="Calibri"/>
          <w:kern w:val="2"/>
          <w:sz w:val="24"/>
          <w:szCs w:val="24"/>
        </w:rPr>
        <w:t xml:space="preserve">the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patient 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randomly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to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 one of the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two groups</w:t>
      </w:r>
      <w:r w:rsidRPr="003A58ED">
        <w:rPr>
          <w:rFonts w:ascii="Calibri" w:hAnsi="Calibri" w:cs="Calibri"/>
          <w:kern w:val="2"/>
          <w:sz w:val="24"/>
          <w:szCs w:val="24"/>
        </w:rPr>
        <w:t>,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after scanning.</w:t>
      </w:r>
    </w:p>
    <w:p w14:paraId="1C318895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</w:p>
    <w:p w14:paraId="10524ADD" w14:textId="6AE632A3" w:rsidR="00B140D7" w:rsidRPr="003A58ED" w:rsidRDefault="005D23DE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>For the experimental group, i</w:t>
      </w:r>
      <w:r w:rsidR="002472BD" w:rsidRPr="003A58ED">
        <w:rPr>
          <w:rFonts w:ascii="Calibri" w:hAnsi="Calibri" w:cs="Calibri"/>
          <w:kern w:val="2"/>
          <w:sz w:val="24"/>
          <w:szCs w:val="24"/>
        </w:rPr>
        <w:t>dentify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bookmarkStart w:id="21" w:name="OLE_LINK16"/>
      <w:r w:rsidR="000E6C27" w:rsidRPr="003A58ED">
        <w:rPr>
          <w:rFonts w:ascii="Calibri" w:hAnsi="Calibri" w:cs="Calibri"/>
          <w:kern w:val="2"/>
          <w:sz w:val="24"/>
          <w:szCs w:val="24"/>
        </w:rPr>
        <w:t>the</w:t>
      </w:r>
      <w:bookmarkEnd w:id="21"/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2472BD" w:rsidRPr="003A58ED">
        <w:rPr>
          <w:rFonts w:ascii="Calibri" w:hAnsi="Calibri" w:cs="Calibri"/>
          <w:kern w:val="2"/>
          <w:sz w:val="24"/>
          <w:szCs w:val="24"/>
        </w:rPr>
        <w:t xml:space="preserve">subregion </w:t>
      </w:r>
      <w:r w:rsidR="001C1703" w:rsidRPr="003A58ED">
        <w:rPr>
          <w:rFonts w:ascii="Calibri" w:hAnsi="Calibri" w:cs="Calibri"/>
          <w:kern w:val="2"/>
          <w:sz w:val="24"/>
          <w:szCs w:val="24"/>
        </w:rPr>
        <w:t>of</w:t>
      </w:r>
      <w:r w:rsidR="00EE67D3" w:rsidRPr="003A58ED">
        <w:rPr>
          <w:rFonts w:ascii="Calibri" w:hAnsi="Calibri" w:cs="Calibri"/>
          <w:kern w:val="2"/>
          <w:sz w:val="24"/>
          <w:szCs w:val="24"/>
        </w:rPr>
        <w:t xml:space="preserve"> DLPFC</w:t>
      </w:r>
      <w:r w:rsidR="002472BD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1C1703" w:rsidRPr="003A58ED">
        <w:rPr>
          <w:rFonts w:ascii="Calibri" w:hAnsi="Calibri" w:cs="Calibri"/>
          <w:kern w:val="2"/>
          <w:sz w:val="24"/>
          <w:szCs w:val="24"/>
        </w:rPr>
        <w:t>that shows</w:t>
      </w:r>
      <w:r w:rsidR="002472BD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1C1703" w:rsidRPr="003A58ED">
        <w:rPr>
          <w:rFonts w:ascii="Calibri" w:hAnsi="Calibri" w:cs="Calibri"/>
          <w:kern w:val="2"/>
          <w:sz w:val="24"/>
          <w:szCs w:val="24"/>
        </w:rPr>
        <w:t xml:space="preserve">strongest </w:t>
      </w:r>
      <w:r w:rsidR="001C1703" w:rsidRPr="003A58ED">
        <w:rPr>
          <w:rFonts w:ascii="Calibri" w:hAnsi="Calibri" w:cs="Calibri"/>
          <w:kern w:val="2"/>
          <w:sz w:val="24"/>
          <w:szCs w:val="24"/>
        </w:rPr>
        <w:lastRenderedPageBreak/>
        <w:t>functional anti</w:t>
      </w:r>
      <w:r w:rsidRPr="003A58ED">
        <w:rPr>
          <w:rFonts w:ascii="Calibri" w:hAnsi="Calibri" w:cs="Calibri"/>
          <w:kern w:val="2"/>
          <w:sz w:val="24"/>
          <w:szCs w:val="24"/>
        </w:rPr>
        <w:t>-</w:t>
      </w:r>
      <w:r w:rsidR="002472BD" w:rsidRPr="003A58ED">
        <w:rPr>
          <w:rFonts w:ascii="Calibri" w:hAnsi="Calibri" w:cs="Calibri"/>
          <w:kern w:val="2"/>
          <w:sz w:val="24"/>
          <w:szCs w:val="24"/>
        </w:rPr>
        <w:t xml:space="preserve">connectivity with </w:t>
      </w:r>
      <w:proofErr w:type="spellStart"/>
      <w:r w:rsidR="002472BD" w:rsidRPr="003A58ED">
        <w:rPr>
          <w:rFonts w:ascii="Calibri" w:hAnsi="Calibri" w:cs="Calibri"/>
          <w:kern w:val="2"/>
          <w:sz w:val="24"/>
          <w:szCs w:val="24"/>
        </w:rPr>
        <w:t>sgACC</w:t>
      </w:r>
      <w:proofErr w:type="spellEnd"/>
      <w:r w:rsidR="00B140D7" w:rsidRPr="003A58ED">
        <w:rPr>
          <w:rFonts w:ascii="Calibri" w:hAnsi="Calibri" w:cs="Calibri"/>
          <w:kern w:val="2"/>
          <w:sz w:val="24"/>
          <w:szCs w:val="24"/>
        </w:rPr>
        <w:t>.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 For the control group, simply locate the target </w:t>
      </w:r>
      <w:r w:rsidR="00997AF7" w:rsidRPr="003A58ED">
        <w:rPr>
          <w:rFonts w:ascii="Calibri" w:hAnsi="Calibri" w:cs="Calibri"/>
          <w:kern w:val="2"/>
          <w:sz w:val="24"/>
          <w:szCs w:val="24"/>
        </w:rPr>
        <w:t xml:space="preserve">in the standard-space 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using the average 5-cm method, </w:t>
      </w:r>
      <w:r w:rsidR="00997AF7" w:rsidRPr="003A58ED">
        <w:rPr>
          <w:rFonts w:ascii="Calibri" w:hAnsi="Calibri" w:cs="Calibri"/>
          <w:kern w:val="2"/>
          <w:sz w:val="24"/>
          <w:szCs w:val="24"/>
        </w:rPr>
        <w:t>then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 convert </w:t>
      </w:r>
      <w:r w:rsidR="00997AF7" w:rsidRPr="003A58ED">
        <w:rPr>
          <w:rFonts w:ascii="Calibri" w:hAnsi="Calibri" w:cs="Calibri"/>
          <w:kern w:val="2"/>
          <w:sz w:val="24"/>
          <w:szCs w:val="24"/>
        </w:rPr>
        <w:t>it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 to the individual space</w:t>
      </w:r>
      <w:r w:rsidR="00997AF7" w:rsidRPr="003A58ED">
        <w:rPr>
          <w:rFonts w:ascii="Calibri" w:hAnsi="Calibri" w:cs="Calibri"/>
          <w:kern w:val="2"/>
          <w:sz w:val="24"/>
          <w:szCs w:val="24"/>
        </w:rPr>
        <w:t xml:space="preserve"> coordinates</w:t>
      </w:r>
      <w:r w:rsidRPr="003A58ED">
        <w:rPr>
          <w:rFonts w:ascii="Calibri" w:hAnsi="Calibri" w:cs="Calibri"/>
          <w:kern w:val="2"/>
          <w:sz w:val="24"/>
          <w:szCs w:val="24"/>
        </w:rPr>
        <w:t>.</w:t>
      </w:r>
    </w:p>
    <w:p w14:paraId="7BE7DD82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</w:p>
    <w:p w14:paraId="34BB45E4" w14:textId="0F3B95A0" w:rsidR="00512041" w:rsidRPr="003A58ED" w:rsidRDefault="00997AF7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proofErr w:type="spellStart"/>
      <w:r w:rsidRPr="003A58ED">
        <w:rPr>
          <w:rFonts w:ascii="Calibri" w:hAnsi="Calibri" w:cs="Calibri"/>
          <w:kern w:val="2"/>
          <w:sz w:val="24"/>
          <w:szCs w:val="24"/>
        </w:rPr>
        <w:t>rs</w:t>
      </w:r>
      <w:proofErr w:type="spellEnd"/>
      <w:r w:rsidR="00512041" w:rsidRPr="003A58ED">
        <w:rPr>
          <w:rFonts w:ascii="Calibri" w:hAnsi="Calibri" w:cs="Calibri"/>
          <w:kern w:val="2"/>
          <w:sz w:val="24"/>
          <w:szCs w:val="24"/>
        </w:rPr>
        <w:t>-fMRI data preprocessing</w:t>
      </w:r>
      <w:r w:rsidRPr="003A58ED">
        <w:rPr>
          <w:rFonts w:ascii="Calibri" w:hAnsi="Calibri" w:cs="Calibri"/>
          <w:kern w:val="2"/>
          <w:sz w:val="24"/>
          <w:szCs w:val="24"/>
        </w:rPr>
        <w:t xml:space="preserve"> </w:t>
      </w:r>
    </w:p>
    <w:p w14:paraId="0CD607D9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</w:p>
    <w:p w14:paraId="0E18FCC4" w14:textId="40E04EA4" w:rsidR="00B140D7" w:rsidRPr="003A58ED" w:rsidRDefault="0073486E" w:rsidP="003A58ED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 xml:space="preserve">Preprocess </w:t>
      </w:r>
      <w:r w:rsidR="00997AF7" w:rsidRPr="003A58ED">
        <w:rPr>
          <w:rFonts w:ascii="Calibri" w:hAnsi="Calibri" w:cs="Calibri"/>
          <w:kern w:val="2"/>
          <w:sz w:val="24"/>
          <w:szCs w:val="24"/>
        </w:rPr>
        <w:t xml:space="preserve">the </w:t>
      </w:r>
      <w:proofErr w:type="spellStart"/>
      <w:r w:rsidR="00997AF7" w:rsidRPr="003A58ED">
        <w:rPr>
          <w:rFonts w:ascii="Calibri" w:hAnsi="Calibri" w:cs="Calibri"/>
          <w:kern w:val="2"/>
          <w:sz w:val="24"/>
          <w:szCs w:val="24"/>
        </w:rPr>
        <w:t>rs</w:t>
      </w:r>
      <w:proofErr w:type="spellEnd"/>
      <w:r w:rsidR="00B140D7" w:rsidRPr="003A58ED">
        <w:rPr>
          <w:rFonts w:ascii="Calibri" w:hAnsi="Calibri" w:cs="Calibri"/>
          <w:kern w:val="2"/>
          <w:sz w:val="24"/>
          <w:szCs w:val="24"/>
        </w:rPr>
        <w:t xml:space="preserve">-fMRI data using </w:t>
      </w:r>
      <w:r w:rsidR="005A0DFC" w:rsidRPr="003A58ED">
        <w:rPr>
          <w:rFonts w:ascii="Calibri" w:hAnsi="Calibri" w:cs="Calibri"/>
          <w:kern w:val="2"/>
          <w:sz w:val="24"/>
          <w:szCs w:val="24"/>
        </w:rPr>
        <w:t xml:space="preserve">an </w:t>
      </w:r>
      <w:r w:rsidR="00A65094" w:rsidRPr="003A58ED">
        <w:rPr>
          <w:rFonts w:ascii="Calibri" w:hAnsi="Calibri" w:cs="Calibri"/>
          <w:kern w:val="2"/>
          <w:sz w:val="24"/>
          <w:szCs w:val="24"/>
        </w:rPr>
        <w:t>MRI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5A0DFC" w:rsidRPr="003A58ED">
        <w:rPr>
          <w:rFonts w:ascii="Calibri" w:hAnsi="Calibri" w:cs="Calibri"/>
          <w:kern w:val="2"/>
          <w:sz w:val="24"/>
          <w:szCs w:val="24"/>
        </w:rPr>
        <w:t>analysis</w:t>
      </w:r>
      <w:r w:rsidR="006D6CE6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software</w:t>
      </w:r>
      <w:r w:rsidR="00997AF7" w:rsidRPr="003A58ED">
        <w:rPr>
          <w:rFonts w:ascii="Calibri" w:hAnsi="Calibri" w:cs="Calibri"/>
          <w:kern w:val="2"/>
          <w:sz w:val="24"/>
          <w:szCs w:val="24"/>
        </w:rPr>
        <w:t>:</w:t>
      </w:r>
      <w:r w:rsidR="003A58ED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 xml:space="preserve">(a) </w:t>
      </w:r>
      <w:r w:rsidR="003A58ED" w:rsidRPr="003A58ED">
        <w:rPr>
          <w:rFonts w:ascii="Calibri" w:hAnsi="Calibri" w:cs="Calibri"/>
          <w:kern w:val="2"/>
          <w:sz w:val="24"/>
          <w:szCs w:val="24"/>
        </w:rPr>
        <w:t>remove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 xml:space="preserve"> the first 10 volumes; (b)</w:t>
      </w:r>
      <w:r w:rsidR="00EE67D3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3A58ED" w:rsidRPr="003A58ED">
        <w:rPr>
          <w:rFonts w:ascii="Calibri" w:hAnsi="Calibri" w:cs="Calibri"/>
          <w:kern w:val="2"/>
          <w:sz w:val="24"/>
          <w:szCs w:val="24"/>
        </w:rPr>
        <w:t xml:space="preserve">correct the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 xml:space="preserve">slice timing correction; (c) </w:t>
      </w:r>
      <w:r w:rsidR="003A58ED" w:rsidRPr="003A58ED">
        <w:rPr>
          <w:rFonts w:ascii="Calibri" w:hAnsi="Calibri" w:cs="Calibri"/>
          <w:kern w:val="2"/>
          <w:sz w:val="24"/>
          <w:szCs w:val="24"/>
        </w:rPr>
        <w:t xml:space="preserve">correct the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head motion; (d) co-regist</w:t>
      </w:r>
      <w:r w:rsidR="003A58ED" w:rsidRPr="003A58ED">
        <w:rPr>
          <w:rFonts w:ascii="Calibri" w:hAnsi="Calibri" w:cs="Calibri"/>
          <w:kern w:val="2"/>
          <w:sz w:val="24"/>
          <w:szCs w:val="24"/>
        </w:rPr>
        <w:t>er</w:t>
      </w:r>
      <w:r w:rsidR="00B140D7" w:rsidRPr="003A58ED">
        <w:rPr>
          <w:rFonts w:ascii="Calibri" w:hAnsi="Calibri" w:cs="Calibri"/>
          <w:color w:val="FF0000"/>
          <w:kern w:val="2"/>
          <w:sz w:val="24"/>
          <w:szCs w:val="24"/>
        </w:rPr>
        <w:t xml:space="preserve">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EPI image</w:t>
      </w:r>
      <w:r w:rsidR="00F21C45" w:rsidRPr="003A58ED">
        <w:rPr>
          <w:rFonts w:ascii="Calibri" w:hAnsi="Calibri" w:cs="Calibri"/>
          <w:kern w:val="2"/>
          <w:sz w:val="24"/>
          <w:szCs w:val="24"/>
        </w:rPr>
        <w:t>s</w:t>
      </w:r>
      <w:r w:rsidR="005A0DFC" w:rsidRPr="003A58ED">
        <w:rPr>
          <w:rFonts w:ascii="Calibri" w:hAnsi="Calibri" w:cs="Calibri"/>
          <w:kern w:val="2"/>
          <w:sz w:val="24"/>
          <w:szCs w:val="24"/>
        </w:rPr>
        <w:t xml:space="preserve"> to T1 images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 xml:space="preserve">; (e) </w:t>
      </w:r>
      <w:r w:rsidR="003A58ED" w:rsidRPr="003A58ED">
        <w:rPr>
          <w:rFonts w:ascii="Calibri" w:hAnsi="Calibri" w:cs="Calibri"/>
          <w:kern w:val="2"/>
          <w:sz w:val="24"/>
          <w:szCs w:val="24"/>
        </w:rPr>
        <w:t xml:space="preserve">perform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 xml:space="preserve">segmentation; (f) </w:t>
      </w:r>
      <w:r w:rsidR="003A58ED" w:rsidRPr="003A58ED">
        <w:rPr>
          <w:rFonts w:ascii="Calibri" w:hAnsi="Calibri" w:cs="Calibri"/>
          <w:kern w:val="2"/>
          <w:sz w:val="24"/>
          <w:szCs w:val="24"/>
        </w:rPr>
        <w:t>perform n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ormalization</w:t>
      </w:r>
      <w:r w:rsidR="00512041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using T1 image</w:t>
      </w:r>
      <w:r w:rsidR="00F21C45" w:rsidRPr="003A58ED">
        <w:rPr>
          <w:rFonts w:ascii="Calibri" w:hAnsi="Calibri" w:cs="Calibri"/>
          <w:kern w:val="2"/>
          <w:sz w:val="24"/>
          <w:szCs w:val="24"/>
        </w:rPr>
        <w:t>s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 xml:space="preserve">; (g) smooth </w:t>
      </w:r>
      <w:r w:rsidR="00F21C45" w:rsidRPr="003A58ED">
        <w:rPr>
          <w:rFonts w:ascii="Calibri" w:hAnsi="Calibri" w:cs="Calibri"/>
          <w:kern w:val="2"/>
          <w:sz w:val="24"/>
          <w:szCs w:val="24"/>
        </w:rPr>
        <w:t xml:space="preserve">with a 6-mm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Gaussian kernel of full-width</w:t>
      </w:r>
      <w:r w:rsidR="00512041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half maximum</w:t>
      </w:r>
      <w:r w:rsidR="00F21C45" w:rsidRPr="003A58ED">
        <w:rPr>
          <w:rFonts w:ascii="Calibri" w:hAnsi="Calibri" w:cs="Calibri"/>
          <w:kern w:val="2"/>
          <w:sz w:val="24"/>
          <w:szCs w:val="24"/>
        </w:rPr>
        <w:t xml:space="preserve"> (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FWHM</w:t>
      </w:r>
      <w:r w:rsidR="00F21C45" w:rsidRPr="003A58ED">
        <w:rPr>
          <w:rFonts w:ascii="Calibri" w:hAnsi="Calibri" w:cs="Calibri"/>
          <w:kern w:val="2"/>
          <w:sz w:val="24"/>
          <w:szCs w:val="24"/>
        </w:rPr>
        <w:t>)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; (h) band-pass filter (0.009</w:t>
      </w:r>
      <w:r w:rsidR="00512041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–</w:t>
      </w:r>
      <w:r w:rsidR="00512041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0.08 Hz); and (</w:t>
      </w:r>
      <w:proofErr w:type="spellStart"/>
      <w:r w:rsidR="00B140D7" w:rsidRPr="003A58ED">
        <w:rPr>
          <w:rFonts w:ascii="Calibri" w:hAnsi="Calibri" w:cs="Calibri"/>
          <w:kern w:val="2"/>
          <w:sz w:val="24"/>
          <w:szCs w:val="24"/>
        </w:rPr>
        <w:t>i</w:t>
      </w:r>
      <w:proofErr w:type="spellEnd"/>
      <w:r w:rsidR="00B140D7" w:rsidRPr="003A58ED">
        <w:rPr>
          <w:rFonts w:ascii="Calibri" w:hAnsi="Calibri" w:cs="Calibri"/>
          <w:kern w:val="2"/>
          <w:sz w:val="24"/>
          <w:szCs w:val="24"/>
        </w:rPr>
        <w:t xml:space="preserve">) </w:t>
      </w:r>
      <w:r w:rsidR="003A58ED" w:rsidRPr="003A58ED">
        <w:rPr>
          <w:rFonts w:ascii="Calibri" w:hAnsi="Calibri" w:cs="Calibri"/>
          <w:kern w:val="2"/>
          <w:sz w:val="24"/>
          <w:szCs w:val="24"/>
        </w:rPr>
        <w:t xml:space="preserve">perform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nuisance regression (head motion effects,</w:t>
      </w:r>
      <w:r w:rsidR="00512041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linear trends, white matter, cerebrospinal fluid, and global mean</w:t>
      </w:r>
      <w:r w:rsidR="00512041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B140D7" w:rsidRPr="003A58ED">
        <w:rPr>
          <w:rFonts w:ascii="Calibri" w:hAnsi="Calibri" w:cs="Calibri"/>
          <w:kern w:val="2"/>
          <w:sz w:val="24"/>
          <w:szCs w:val="24"/>
        </w:rPr>
        <w:t>time course).</w:t>
      </w:r>
    </w:p>
    <w:p w14:paraId="20F7FC42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48C4D32A" w14:textId="5D0842D0" w:rsidR="00512041" w:rsidRPr="003A58ED" w:rsidRDefault="00B026CD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Functional connectivity (</w:t>
      </w:r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>FC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)</w:t>
      </w:r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of the </w:t>
      </w:r>
      <w:proofErr w:type="spellStart"/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>sgACC</w:t>
      </w:r>
      <w:proofErr w:type="spellEnd"/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</w:p>
    <w:p w14:paraId="5159FAF9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4A773AE2" w14:textId="2547DF9B" w:rsidR="00D4524D" w:rsidRPr="003A58ED" w:rsidRDefault="00476F62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Select the</w:t>
      </w:r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proofErr w:type="spellStart"/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>sgACC</w:t>
      </w:r>
      <w:proofErr w:type="spellEnd"/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(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MNI coordinate: </w:t>
      </w:r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>6, 16, −10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; Fox et al.</w:t>
      </w:r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)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as the region of interest (ROI)</w:t>
      </w:r>
      <w:r w:rsidR="00CB5B63" w:rsidRPr="003A58ED">
        <w:rPr>
          <w:rFonts w:ascii="Calibri" w:hAnsi="Calibri" w:cs="Calibri"/>
          <w:color w:val="000000" w:themeColor="text1"/>
          <w:sz w:val="24"/>
          <w:szCs w:val="24"/>
          <w:highlight w:val="yellow"/>
        </w:rPr>
        <w:fldChar w:fldCharType="begin"/>
      </w:r>
      <w:r w:rsidR="00EF70F2" w:rsidRPr="003A58ED">
        <w:rPr>
          <w:rFonts w:ascii="Calibri" w:hAnsi="Calibri" w:cs="Calibri"/>
          <w:color w:val="000000" w:themeColor="text1"/>
          <w:sz w:val="24"/>
          <w:szCs w:val="24"/>
          <w:highlight w:val="yellow"/>
        </w:rPr>
        <w:instrText xml:space="preserve"> ADDIN EN.CITE &lt;EndNote&gt;&lt;Cite&gt;&lt;Author&gt;Fox&lt;/Author&gt;&lt;Year&gt;2012&lt;/Year&gt;&lt;RecNum&gt;19&lt;/RecNum&gt;&lt;DisplayText&gt;&lt;style face="superscript"&gt;25&lt;/style&gt;&lt;/DisplayText&gt;&lt;record&gt;&lt;rec-number&gt;19&lt;/rec-number&gt;&lt;foreign-keys&gt;&lt;key app="EN" db-id="ftv0xsw5edvww8e2xdlxxsfietdev9t5xrsz" timestamp="1601014269"&gt;19&lt;/key&gt;&lt;/foreign-keys&gt;&lt;ref-type name="Journal Article"&gt;17&lt;/ref-type&gt;&lt;contributors&gt;&lt;authors&gt;&lt;author&gt;Fox, Michael D&lt;/author&gt;&lt;author&gt;Buckner, Randy L&lt;/author&gt;&lt;author&gt;White, Matthew P&lt;/author&gt;&lt;author&gt;Greicius, Michael D&lt;/author&gt;&lt;author&gt;Pascual-Leone, Alvaro %J Biological psychiatry&lt;/author&gt;&lt;/authors&gt;&lt;/contributors&gt;&lt;titles&gt;&lt;title&gt;Efficacy of transcranial magnetic stimulation targets for depression is related to intrinsic functional connectivity with the subgenual cingulate&lt;/title&gt;&lt;/titles&gt;&lt;pages&gt;595-603&lt;/pages&gt;&lt;volume&gt;72&lt;/volume&gt;&lt;number&gt;7&lt;/number&gt;&lt;dates&gt;&lt;year&gt;2012&lt;/year&gt;&lt;/dates&gt;&lt;isbn&gt;0006-3223&lt;/isbn&gt;&lt;urls&gt;&lt;/urls&gt;&lt;/record&gt;&lt;/Cite&gt;&lt;/EndNote&gt;</w:instrText>
      </w:r>
      <w:r w:rsidR="00CB5B63" w:rsidRPr="003A58ED">
        <w:rPr>
          <w:rFonts w:ascii="Calibri" w:hAnsi="Calibri" w:cs="Calibri"/>
          <w:color w:val="000000" w:themeColor="text1"/>
          <w:sz w:val="24"/>
          <w:szCs w:val="24"/>
          <w:highlight w:val="yellow"/>
        </w:rPr>
        <w:fldChar w:fldCharType="separate"/>
      </w:r>
      <w:r w:rsidR="00EF70F2" w:rsidRPr="003A58ED">
        <w:rPr>
          <w:rFonts w:ascii="Calibri" w:hAnsi="Calibri" w:cs="Calibri"/>
          <w:noProof/>
          <w:color w:val="000000" w:themeColor="text1"/>
          <w:sz w:val="24"/>
          <w:szCs w:val="24"/>
          <w:highlight w:val="yellow"/>
          <w:vertAlign w:val="superscript"/>
        </w:rPr>
        <w:t>25</w:t>
      </w:r>
      <w:r w:rsidR="00CB5B63" w:rsidRPr="003A58ED">
        <w:rPr>
          <w:rFonts w:ascii="Calibri" w:hAnsi="Calibri" w:cs="Calibri"/>
          <w:color w:val="000000" w:themeColor="text1"/>
          <w:sz w:val="24"/>
          <w:szCs w:val="24"/>
          <w:highlight w:val="yellow"/>
        </w:rPr>
        <w:fldChar w:fldCharType="end"/>
      </w:r>
      <w:r w:rsidR="00CB5B63" w:rsidRPr="003A58ED" w:rsidDel="00CB5B63">
        <w:rPr>
          <w:rFonts w:ascii="Calibri" w:hAnsi="Calibri" w:cs="Calibri"/>
          <w:color w:val="000000" w:themeColor="text1"/>
          <w:kern w:val="2"/>
          <w:sz w:val="24"/>
          <w:szCs w:val="24"/>
          <w:highlight w:val="yellow"/>
        </w:rPr>
        <w:t xml:space="preserve"> </w:t>
      </w:r>
      <w:r w:rsidRPr="003A58ED">
        <w:rPr>
          <w:rFonts w:ascii="Calibri" w:hAnsi="Calibri" w:cs="Calibri"/>
          <w:color w:val="000000" w:themeColor="text1"/>
          <w:kern w:val="2"/>
          <w:sz w:val="24"/>
          <w:szCs w:val="24"/>
          <w:highlight w:val="yellow"/>
        </w:rPr>
        <w:t>with</w:t>
      </w:r>
      <w:r w:rsidR="00F21C45" w:rsidRPr="003A58ED">
        <w:rPr>
          <w:rFonts w:ascii="Calibri" w:hAnsi="Calibri" w:cs="Calibri"/>
          <w:color w:val="000000" w:themeColor="text1"/>
          <w:kern w:val="2"/>
          <w:sz w:val="24"/>
          <w:szCs w:val="24"/>
          <w:highlight w:val="yellow"/>
        </w:rPr>
        <w:t xml:space="preserve"> a</w:t>
      </w:r>
      <w:r w:rsidR="00D4524D" w:rsidRPr="003A58ED">
        <w:rPr>
          <w:rFonts w:ascii="Calibri" w:hAnsi="Calibri" w:cs="Calibri"/>
          <w:color w:val="000000" w:themeColor="text1"/>
          <w:kern w:val="2"/>
          <w:sz w:val="24"/>
          <w:szCs w:val="24"/>
          <w:highlight w:val="yellow"/>
        </w:rPr>
        <w:t xml:space="preserve"> </w:t>
      </w:r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10-mm radius. </w:t>
      </w:r>
    </w:p>
    <w:p w14:paraId="550050EC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7A34530A" w14:textId="327F3425" w:rsidR="00512041" w:rsidRPr="003A58ED" w:rsidRDefault="00F21C45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Remove the white matter and cerebrospinal fluid in the ROI base</w:t>
      </w:r>
      <w:r w:rsidR="00AF34A1" w:rsidRPr="003A58ED">
        <w:rPr>
          <w:rFonts w:ascii="Calibri" w:hAnsi="Calibri" w:cs="Calibri"/>
          <w:kern w:val="2"/>
          <w:sz w:val="24"/>
          <w:szCs w:val="24"/>
          <w:highlight w:val="yellow"/>
        </w:rPr>
        <w:t>d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on</w:t>
      </w:r>
      <w:r w:rsidR="00AF34A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 </w:t>
      </w:r>
      <w:bookmarkStart w:id="22" w:name="_Hlk73312686"/>
      <w:r w:rsidR="00AF34A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Harvard-Oxford cortical atlas </w:t>
      </w:r>
      <w:bookmarkEnd w:id="22"/>
      <w:r w:rsidR="00AF34A1" w:rsidRPr="003A58ED">
        <w:rPr>
          <w:rFonts w:ascii="Calibri" w:hAnsi="Calibri" w:cs="Calibri"/>
          <w:kern w:val="2"/>
          <w:sz w:val="24"/>
          <w:szCs w:val="24"/>
          <w:highlight w:val="yellow"/>
        </w:rPr>
        <w:t>(http://www.cma.mgh.harvard.edu/)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, u</w:t>
      </w:r>
      <w:r w:rsidR="00D4524D" w:rsidRPr="003A58ED">
        <w:rPr>
          <w:rFonts w:ascii="Calibri" w:hAnsi="Calibri" w:cs="Calibri"/>
          <w:kern w:val="2"/>
          <w:sz w:val="24"/>
          <w:szCs w:val="24"/>
          <w:highlight w:val="yellow"/>
        </w:rPr>
        <w:t>s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ing</w:t>
      </w:r>
      <w:r w:rsidR="00D4524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</w:t>
      </w:r>
      <w:r w:rsidR="0051204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gray matter probability threshold of 0.25.</w:t>
      </w:r>
    </w:p>
    <w:p w14:paraId="7C01B472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32DC81C4" w14:textId="4D1A10C2" w:rsidR="007B2B87" w:rsidRPr="003A58ED" w:rsidRDefault="005F5A16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Extract t</w:t>
      </w:r>
      <w:r w:rsidR="0061727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he average time course </w:t>
      </w:r>
      <w:r w:rsidR="00AF34A1" w:rsidRPr="003A58ED">
        <w:rPr>
          <w:rFonts w:ascii="Calibri" w:hAnsi="Calibri" w:cs="Calibri"/>
          <w:kern w:val="2"/>
          <w:sz w:val="24"/>
          <w:szCs w:val="24"/>
          <w:highlight w:val="yellow"/>
        </w:rPr>
        <w:t>of</w:t>
      </w:r>
      <w:r w:rsidR="0061727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 ROI. </w:t>
      </w:r>
    </w:p>
    <w:p w14:paraId="591407AA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2ABAA1D2" w14:textId="700DB635" w:rsidR="00BF0744" w:rsidRPr="003A58ED" w:rsidRDefault="0061727E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To generate FC map, </w:t>
      </w:r>
      <w:r w:rsidR="007B2B8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compute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Pearson's correlation coefficients </w:t>
      </w:r>
      <w:r w:rsidR="005A0DFC" w:rsidRPr="003A58ED">
        <w:rPr>
          <w:rFonts w:ascii="Calibri" w:hAnsi="Calibri" w:cs="Calibri"/>
          <w:kern w:val="2"/>
          <w:sz w:val="24"/>
          <w:szCs w:val="24"/>
          <w:highlight w:val="yellow"/>
        </w:rPr>
        <w:t>between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476F62" w:rsidRPr="003A58ED">
        <w:rPr>
          <w:rFonts w:ascii="Calibri" w:hAnsi="Calibri" w:cs="Calibri"/>
          <w:kern w:val="2"/>
          <w:sz w:val="24"/>
          <w:szCs w:val="24"/>
          <w:highlight w:val="yellow"/>
        </w:rPr>
        <w:t>the ROI (</w:t>
      </w:r>
      <w:proofErr w:type="spellStart"/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sgACC</w:t>
      </w:r>
      <w:proofErr w:type="spellEnd"/>
      <w:r w:rsidR="00476F62" w:rsidRPr="003A58ED">
        <w:rPr>
          <w:rFonts w:ascii="Calibri" w:hAnsi="Calibri" w:cs="Calibri"/>
          <w:kern w:val="2"/>
          <w:sz w:val="24"/>
          <w:szCs w:val="24"/>
          <w:highlight w:val="yellow"/>
        </w:rPr>
        <w:t>)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5A0DF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and DLPFC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in a voxel-wise </w:t>
      </w:r>
      <w:r w:rsidR="005A0DFC" w:rsidRPr="003A58ED">
        <w:rPr>
          <w:rFonts w:ascii="Calibri" w:hAnsi="Calibri" w:cs="Calibri"/>
          <w:kern w:val="2"/>
          <w:sz w:val="24"/>
          <w:szCs w:val="24"/>
          <w:highlight w:val="yellow"/>
        </w:rPr>
        <w:t>manner</w:t>
      </w:r>
      <w:r w:rsidR="00AF34A1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r w:rsidR="00A2451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AF34A1" w:rsidRPr="003A58ED">
        <w:rPr>
          <w:rFonts w:ascii="Calibri" w:hAnsi="Calibri" w:cs="Calibri"/>
          <w:kern w:val="2"/>
          <w:sz w:val="24"/>
          <w:szCs w:val="24"/>
          <w:highlight w:val="yellow"/>
        </w:rPr>
        <w:t>Normalize each correlation coefficient using the</w:t>
      </w:r>
      <w:r w:rsidR="00A2451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Fisher's r-to-z </w:t>
      </w:r>
      <w:r w:rsidR="00AF34A1" w:rsidRPr="003A58ED">
        <w:rPr>
          <w:rFonts w:ascii="Calibri" w:hAnsi="Calibri" w:cs="Calibri"/>
          <w:kern w:val="2"/>
          <w:sz w:val="24"/>
          <w:szCs w:val="24"/>
          <w:highlight w:val="yellow"/>
        </w:rPr>
        <w:t>T</w:t>
      </w:r>
      <w:r w:rsidR="00A24512" w:rsidRPr="003A58ED">
        <w:rPr>
          <w:rFonts w:ascii="Calibri" w:hAnsi="Calibri" w:cs="Calibri"/>
          <w:kern w:val="2"/>
          <w:sz w:val="24"/>
          <w:szCs w:val="24"/>
          <w:highlight w:val="yellow"/>
        </w:rPr>
        <w:t>ransformation.</w:t>
      </w:r>
    </w:p>
    <w:p w14:paraId="414DF2B5" w14:textId="77777777" w:rsidR="003A58ED" w:rsidRPr="003A58ED" w:rsidRDefault="003A58ED" w:rsidP="004836D0">
      <w:pPr>
        <w:contextualSpacing/>
        <w:rPr>
          <w:kern w:val="2"/>
        </w:rPr>
      </w:pPr>
    </w:p>
    <w:p w14:paraId="026367B2" w14:textId="2EC90E5D" w:rsidR="00BF0744" w:rsidRPr="003A58ED" w:rsidRDefault="00BF0744" w:rsidP="004836D0">
      <w:pPr>
        <w:contextualSpacing/>
        <w:rPr>
          <w:kern w:val="2"/>
        </w:rPr>
      </w:pPr>
      <w:r w:rsidRPr="003A58ED">
        <w:rPr>
          <w:kern w:val="2"/>
        </w:rPr>
        <w:t xml:space="preserve">NOTE: </w:t>
      </w:r>
      <w:bookmarkStart w:id="23" w:name="OLE_LINK25"/>
      <w:bookmarkStart w:id="24" w:name="_Hlk73312820"/>
      <w:r w:rsidRPr="003A58ED">
        <w:rPr>
          <w:kern w:val="2"/>
          <w:lang w:eastAsia="zh-CN"/>
        </w:rPr>
        <w:t>The</w:t>
      </w:r>
      <w:r w:rsidRPr="003A58ED">
        <w:rPr>
          <w:kern w:val="2"/>
        </w:rPr>
        <w:t xml:space="preserve"> DLPFC</w:t>
      </w:r>
      <w:r w:rsidR="00476F62" w:rsidRPr="003A58ED">
        <w:rPr>
          <w:kern w:val="2"/>
        </w:rPr>
        <w:t xml:space="preserve"> mask</w:t>
      </w:r>
      <w:r w:rsidR="0049209A" w:rsidRPr="003A58ED">
        <w:rPr>
          <w:kern w:val="2"/>
        </w:rPr>
        <w:t xml:space="preserve"> </w:t>
      </w:r>
      <w:r w:rsidR="00D57E14" w:rsidRPr="003A58ED">
        <w:rPr>
          <w:kern w:val="2"/>
        </w:rPr>
        <w:t>is</w:t>
      </w:r>
      <w:r w:rsidR="00476F62" w:rsidRPr="003A58ED">
        <w:rPr>
          <w:kern w:val="2"/>
        </w:rPr>
        <w:t xml:space="preserve"> a</w:t>
      </w:r>
      <w:r w:rsidR="00D57E14" w:rsidRPr="003A58ED">
        <w:rPr>
          <w:kern w:val="2"/>
        </w:rPr>
        <w:t xml:space="preserve"> combination</w:t>
      </w:r>
      <w:r w:rsidR="009C1579" w:rsidRPr="003A58ED">
        <w:rPr>
          <w:kern w:val="2"/>
        </w:rPr>
        <w:t xml:space="preserve"> of</w:t>
      </w:r>
      <w:bookmarkEnd w:id="23"/>
      <w:r w:rsidR="009C1579" w:rsidRPr="003A58ED">
        <w:rPr>
          <w:kern w:val="2"/>
        </w:rPr>
        <w:t xml:space="preserve"> 20mm radius spheres </w:t>
      </w:r>
      <w:r w:rsidR="00D9229C" w:rsidRPr="003A58ED">
        <w:rPr>
          <w:kern w:val="2"/>
        </w:rPr>
        <w:t xml:space="preserve">centered along the left hemisphere </w:t>
      </w:r>
      <w:r w:rsidR="009C1579" w:rsidRPr="003A58ED">
        <w:rPr>
          <w:kern w:val="2"/>
        </w:rPr>
        <w:t>at</w:t>
      </w:r>
      <w:r w:rsidR="00D57E14" w:rsidRPr="003A58ED">
        <w:rPr>
          <w:kern w:val="2"/>
        </w:rPr>
        <w:t xml:space="preserve"> BA9</w:t>
      </w:r>
      <w:r w:rsidR="001241FD" w:rsidRPr="003A58ED">
        <w:rPr>
          <w:kern w:val="2"/>
        </w:rPr>
        <w:t xml:space="preserve"> (</w:t>
      </w:r>
      <w:r w:rsidR="00BF0A89" w:rsidRPr="003A58ED">
        <w:rPr>
          <w:kern w:val="2"/>
        </w:rPr>
        <w:t>x=-36, y=39, z=43</w:t>
      </w:r>
      <w:r w:rsidR="001241FD" w:rsidRPr="003A58ED">
        <w:rPr>
          <w:kern w:val="2"/>
        </w:rPr>
        <w:t>)</w:t>
      </w:r>
      <w:r w:rsidR="00D57E14" w:rsidRPr="003A58ED">
        <w:rPr>
          <w:kern w:val="2"/>
        </w:rPr>
        <w:t>, BA46</w:t>
      </w:r>
      <w:r w:rsidR="00BF0A89" w:rsidRPr="003A58ED">
        <w:rPr>
          <w:kern w:val="2"/>
        </w:rPr>
        <w:t xml:space="preserve"> (x=</w:t>
      </w:r>
      <w:r w:rsidR="008F77F0" w:rsidRPr="003A58ED">
        <w:rPr>
          <w:kern w:val="2"/>
        </w:rPr>
        <w:t>-44, y=40, y=29</w:t>
      </w:r>
      <w:r w:rsidR="00BF0A89" w:rsidRPr="003A58ED">
        <w:rPr>
          <w:kern w:val="2"/>
        </w:rPr>
        <w:t>)</w:t>
      </w:r>
      <w:r w:rsidR="00D57E14" w:rsidRPr="003A58ED">
        <w:rPr>
          <w:kern w:val="2"/>
        </w:rPr>
        <w:t>,</w:t>
      </w:r>
      <w:r w:rsidR="008F77F0" w:rsidRPr="003A58ED">
        <w:rPr>
          <w:kern w:val="2"/>
        </w:rPr>
        <w:t xml:space="preserve"> the 5-cm approach site (x=-41, y=16, z=54)</w:t>
      </w:r>
      <w:r w:rsidR="00447BFE" w:rsidRPr="003A58ED">
        <w:rPr>
          <w:kern w:val="2"/>
        </w:rPr>
        <w:t>, and the F3 Beam group-average stimulation site (x=</w:t>
      </w:r>
      <w:r w:rsidR="0095457A" w:rsidRPr="003A58ED">
        <w:rPr>
          <w:kern w:val="2"/>
        </w:rPr>
        <w:t>-39, y=26, z=49</w:t>
      </w:r>
      <w:r w:rsidR="00447BFE" w:rsidRPr="003A58ED">
        <w:rPr>
          <w:kern w:val="2"/>
        </w:rPr>
        <w:t>)</w:t>
      </w:r>
      <w:bookmarkEnd w:id="24"/>
      <w:r w:rsidR="0095457A" w:rsidRPr="003A58ED">
        <w:rPr>
          <w:kern w:val="2"/>
        </w:rPr>
        <w:fldChar w:fldCharType="begin">
          <w:fldData xml:space="preserve">PEVuZE5vdGU+PENpdGU+PEF1dGhvcj5DYXNoPC9BdXRob3I+PFllYXI+MjAyMTwvWWVhcj48UmVj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</w:fldData>
        </w:fldChar>
      </w:r>
      <w:r w:rsidR="00EF70F2" w:rsidRPr="003A58ED">
        <w:rPr>
          <w:kern w:val="2"/>
        </w:rPr>
        <w:instrText xml:space="preserve"> ADDIN EN.CITE </w:instrText>
      </w:r>
      <w:r w:rsidR="00EF70F2" w:rsidRPr="003A58ED">
        <w:rPr>
          <w:kern w:val="2"/>
        </w:rPr>
        <w:fldChar w:fldCharType="begin">
          <w:fldData xml:space="preserve">PEVuZE5vdGU+PENpdGU+PEF1dGhvcj5DYXNoPC9BdXRob3I+PFllYXI+MjAyMTwvWWVhcj48UmVj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</w:fldData>
        </w:fldChar>
      </w:r>
      <w:r w:rsidR="00EF70F2" w:rsidRPr="003A58ED">
        <w:rPr>
          <w:kern w:val="2"/>
        </w:rPr>
        <w:instrText xml:space="preserve"> ADDIN EN.CITE.DATA </w:instrText>
      </w:r>
      <w:r w:rsidR="00EF70F2" w:rsidRPr="003A58ED">
        <w:rPr>
          <w:kern w:val="2"/>
        </w:rPr>
      </w:r>
      <w:r w:rsidR="00EF70F2" w:rsidRPr="003A58ED">
        <w:rPr>
          <w:kern w:val="2"/>
        </w:rPr>
        <w:fldChar w:fldCharType="end"/>
      </w:r>
      <w:r w:rsidR="0095457A" w:rsidRPr="003A58ED">
        <w:rPr>
          <w:kern w:val="2"/>
        </w:rPr>
      </w:r>
      <w:r w:rsidR="0095457A" w:rsidRPr="003A58ED">
        <w:rPr>
          <w:kern w:val="2"/>
        </w:rPr>
        <w:fldChar w:fldCharType="separate"/>
      </w:r>
      <w:r w:rsidR="00EF70F2" w:rsidRPr="003A58ED">
        <w:rPr>
          <w:noProof/>
          <w:kern w:val="2"/>
          <w:vertAlign w:val="superscript"/>
        </w:rPr>
        <w:t>26</w:t>
      </w:r>
      <w:r w:rsidR="0095457A" w:rsidRPr="003A58ED">
        <w:rPr>
          <w:kern w:val="2"/>
        </w:rPr>
        <w:fldChar w:fldCharType="end"/>
      </w:r>
      <w:r w:rsidR="0095457A" w:rsidRPr="003A58ED">
        <w:rPr>
          <w:kern w:val="2"/>
        </w:rPr>
        <w:t>.</w:t>
      </w:r>
      <w:r w:rsidR="003F13FF" w:rsidRPr="003A58ED">
        <w:rPr>
          <w:kern w:val="2"/>
        </w:rPr>
        <w:t xml:space="preserve"> </w:t>
      </w:r>
    </w:p>
    <w:p w14:paraId="3C69C53C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bookmarkStart w:id="25" w:name="_Hlk73312776"/>
    </w:p>
    <w:p w14:paraId="621B1C19" w14:textId="3844A48F" w:rsidR="00512041" w:rsidRPr="003A58ED" w:rsidRDefault="001A1DD8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According to the FC map, identify</w:t>
      </w:r>
      <w:r w:rsidR="00721D65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peak coordinate </w:t>
      </w:r>
      <w:bookmarkStart w:id="26" w:name="OLE_LINK18"/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in DLPFC that</w:t>
      </w:r>
      <w:bookmarkEnd w:id="26"/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has the largest Pearson’s anti-correlation coefficient with </w:t>
      </w:r>
      <w:proofErr w:type="spellStart"/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sgACC</w:t>
      </w:r>
      <w:proofErr w:type="spellEnd"/>
      <w:r w:rsidR="00C576C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. </w:t>
      </w:r>
      <w:bookmarkStart w:id="27" w:name="OLE_LINK19"/>
      <w:r w:rsidR="00C576C2" w:rsidRPr="003A58ED">
        <w:rPr>
          <w:rFonts w:ascii="Calibri" w:hAnsi="Calibri" w:cs="Calibri"/>
          <w:kern w:val="2"/>
          <w:sz w:val="24"/>
          <w:szCs w:val="24"/>
          <w:highlight w:val="yellow"/>
        </w:rPr>
        <w:t>This is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721D65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subregion of DLPFC with the strongest negative </w:t>
      </w:r>
      <w:r w:rsidR="00C576C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FC with </w:t>
      </w:r>
      <w:proofErr w:type="spellStart"/>
      <w:r w:rsidR="00C576C2" w:rsidRPr="003A58ED">
        <w:rPr>
          <w:rFonts w:ascii="Calibri" w:hAnsi="Calibri" w:cs="Calibri"/>
          <w:kern w:val="2"/>
          <w:sz w:val="24"/>
          <w:szCs w:val="24"/>
          <w:highlight w:val="yellow"/>
        </w:rPr>
        <w:t>sgACC</w:t>
      </w:r>
      <w:bookmarkEnd w:id="27"/>
      <w:proofErr w:type="spellEnd"/>
      <w:r w:rsidR="00C576C2" w:rsidRPr="003A58ED">
        <w:rPr>
          <w:rFonts w:ascii="Calibri" w:hAnsi="Calibri" w:cs="Calibri"/>
          <w:kern w:val="2"/>
          <w:sz w:val="24"/>
          <w:szCs w:val="24"/>
          <w:highlight w:val="yellow"/>
        </w:rPr>
        <w:t>, which will be later targeted in the TMS treatment for the experimental group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bookmarkEnd w:id="25"/>
    </w:p>
    <w:p w14:paraId="33510811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1115FE9F" w14:textId="0CD06F78" w:rsidR="000E6C27" w:rsidRPr="003A58ED" w:rsidRDefault="000E6C27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Determine the resting motor threshold (RMT) </w:t>
      </w:r>
      <w:r w:rsidR="00285736" w:rsidRPr="003A58ED">
        <w:rPr>
          <w:rFonts w:ascii="Calibri" w:hAnsi="Calibri" w:cs="Calibri"/>
          <w:kern w:val="2"/>
          <w:sz w:val="24"/>
          <w:szCs w:val="24"/>
          <w:highlight w:val="yellow"/>
        </w:rPr>
        <w:t>for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each subject</w:t>
      </w:r>
      <w:r w:rsidR="00DB47BA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and record the hotspot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415EC91B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5FCACACA" w14:textId="12CC4424" w:rsidR="00EA3264" w:rsidRPr="003A58ED" w:rsidRDefault="00285736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Instruct</w:t>
      </w:r>
      <w:r w:rsidR="001510B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patient</w:t>
      </w:r>
      <w:r w:rsidR="001510B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to </w:t>
      </w:r>
      <w:r w:rsidR="006A47C5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sit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back </w:t>
      </w:r>
      <w:r w:rsidR="006A47C5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and relax,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then </w:t>
      </w:r>
      <w:r w:rsidR="005843CD" w:rsidRPr="003A58ED">
        <w:rPr>
          <w:rFonts w:ascii="Calibri" w:hAnsi="Calibri" w:cs="Calibri"/>
          <w:kern w:val="2"/>
          <w:sz w:val="24"/>
          <w:szCs w:val="24"/>
          <w:highlight w:val="yellow"/>
        </w:rPr>
        <w:t>p</w:t>
      </w:r>
      <w:r w:rsidR="007808A8" w:rsidRPr="003A58ED">
        <w:rPr>
          <w:rFonts w:ascii="Calibri" w:hAnsi="Calibri" w:cs="Calibri"/>
          <w:kern w:val="2"/>
          <w:sz w:val="24"/>
          <w:szCs w:val="24"/>
          <w:highlight w:val="yellow"/>
        </w:rPr>
        <w:t>ut</w:t>
      </w:r>
      <w:r w:rsidR="005843C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A04097" w:rsidRPr="003A58ED">
        <w:rPr>
          <w:rFonts w:ascii="Calibri" w:hAnsi="Calibri" w:cs="Calibri"/>
          <w:kern w:val="2"/>
          <w:sz w:val="24"/>
          <w:szCs w:val="24"/>
          <w:highlight w:val="yellow"/>
        </w:rPr>
        <w:t>two</w:t>
      </w:r>
      <w:r w:rsidR="005843C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F300E8" w:rsidRPr="003A58ED">
        <w:rPr>
          <w:rFonts w:ascii="Calibri" w:hAnsi="Calibri" w:cs="Calibri"/>
          <w:kern w:val="2"/>
          <w:sz w:val="24"/>
          <w:szCs w:val="24"/>
          <w:highlight w:val="yellow"/>
        </w:rPr>
        <w:t>recording</w:t>
      </w:r>
      <w:r w:rsidR="005843C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376B0A" w:rsidRPr="003A58ED">
        <w:rPr>
          <w:rFonts w:ascii="Calibri" w:hAnsi="Calibri" w:cs="Calibri"/>
          <w:kern w:val="2"/>
          <w:sz w:val="24"/>
          <w:szCs w:val="24"/>
          <w:highlight w:val="yellow"/>
        </w:rPr>
        <w:t>elec</w:t>
      </w:r>
      <w:r w:rsidR="007808A8" w:rsidRPr="003A58ED">
        <w:rPr>
          <w:rFonts w:ascii="Calibri" w:hAnsi="Calibri" w:cs="Calibri"/>
          <w:kern w:val="2"/>
          <w:sz w:val="24"/>
          <w:szCs w:val="24"/>
          <w:highlight w:val="yellow"/>
        </w:rPr>
        <w:t>trode</w:t>
      </w:r>
      <w:r w:rsidR="00F300E8" w:rsidRPr="003A58ED">
        <w:rPr>
          <w:rFonts w:ascii="Calibri" w:hAnsi="Calibri" w:cs="Calibri"/>
          <w:kern w:val="2"/>
          <w:sz w:val="24"/>
          <w:szCs w:val="24"/>
          <w:highlight w:val="yellow"/>
        </w:rPr>
        <w:t>s</w:t>
      </w:r>
      <w:r w:rsidR="005843C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324D4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on the </w:t>
      </w:r>
      <w:r w:rsidR="00F7108A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thenar of </w:t>
      </w:r>
      <w:r w:rsidR="0057411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="0024234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right </w:t>
      </w:r>
      <w:r w:rsidR="00F7108A" w:rsidRPr="003A58ED">
        <w:rPr>
          <w:rFonts w:ascii="Calibri" w:hAnsi="Calibri" w:cs="Calibri"/>
          <w:kern w:val="2"/>
          <w:sz w:val="24"/>
          <w:szCs w:val="24"/>
          <w:highlight w:val="yellow"/>
        </w:rPr>
        <w:t>hand</w:t>
      </w:r>
      <w:r w:rsidR="00F300E8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and a reference </w:t>
      </w:r>
      <w:r w:rsidR="00DF302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electrode on the </w:t>
      </w:r>
      <w:r w:rsidR="005C6718" w:rsidRPr="003A58ED">
        <w:rPr>
          <w:rFonts w:ascii="Calibri" w:hAnsi="Calibri" w:cs="Calibri"/>
          <w:kern w:val="2"/>
          <w:sz w:val="24"/>
          <w:szCs w:val="24"/>
          <w:highlight w:val="yellow"/>
        </w:rPr>
        <w:t>bony p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art</w:t>
      </w:r>
      <w:r w:rsidR="005C6718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of the wrist.</w:t>
      </w:r>
    </w:p>
    <w:p w14:paraId="70FF46CF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4FB296EC" w14:textId="2598C661" w:rsidR="007B3A16" w:rsidRPr="003A58ED" w:rsidRDefault="00EE1DF9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Stimulate</w:t>
      </w:r>
      <w:r w:rsidR="003C12DB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</w:t>
      </w:r>
      <w:r w:rsidR="0028573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motor</w:t>
      </w:r>
      <w:r w:rsidR="003C12DB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hotspot </w:t>
      </w:r>
      <w:r w:rsidR="009A46E4" w:rsidRPr="003A58ED">
        <w:rPr>
          <w:rFonts w:ascii="Calibri" w:hAnsi="Calibri" w:cs="Calibri"/>
          <w:kern w:val="2"/>
          <w:sz w:val="24"/>
          <w:szCs w:val="24"/>
          <w:highlight w:val="yellow"/>
        </w:rPr>
        <w:t>with 10 consecutive stimulations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with different intensities; in the meanwhile,</w:t>
      </w:r>
      <w:r w:rsidR="00B7346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record</w:t>
      </w:r>
      <w:r w:rsidR="00B7346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763BA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times of </w:t>
      </w:r>
      <w:r w:rsidR="00753EA0" w:rsidRPr="003A58ED">
        <w:rPr>
          <w:rFonts w:ascii="Calibri" w:hAnsi="Calibri" w:cs="Calibri"/>
          <w:kern w:val="2"/>
          <w:sz w:val="24"/>
          <w:szCs w:val="24"/>
          <w:highlight w:val="yellow"/>
        </w:rPr>
        <w:t>thenar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muscle contraction</w:t>
      </w:r>
      <w:r w:rsidR="00753EA0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633A4E13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015F2CF3" w14:textId="45B59C4F" w:rsidR="001C13CD" w:rsidRPr="003A58ED" w:rsidRDefault="007C1394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Identify</w:t>
      </w:r>
      <w:r w:rsidR="007B3A1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 minimum</w:t>
      </w:r>
      <w:r w:rsidR="00EE1DF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476F6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TMS </w:t>
      </w:r>
      <w:r w:rsidR="007B3A16" w:rsidRPr="003A58ED">
        <w:rPr>
          <w:rFonts w:ascii="Calibri" w:hAnsi="Calibri" w:cs="Calibri"/>
          <w:kern w:val="2"/>
          <w:sz w:val="24"/>
          <w:szCs w:val="24"/>
          <w:highlight w:val="yellow"/>
        </w:rPr>
        <w:t>intensity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at which</w:t>
      </w:r>
      <w:r w:rsidR="00F778DA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a</w:t>
      </w:r>
      <w:r w:rsidR="00A3026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E74E6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motor evoked potential (MEP)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≥ 50 </w:t>
      </w:r>
      <w:proofErr w:type="spellStart"/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μV</w:t>
      </w:r>
      <w:proofErr w:type="spellEnd"/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is record</w:t>
      </w:r>
      <w:r w:rsidR="00CC5A40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ed </w:t>
      </w:r>
      <w:r w:rsidR="00B67EF4" w:rsidRPr="003A58ED">
        <w:rPr>
          <w:rFonts w:ascii="Calibri" w:hAnsi="Calibri" w:cs="Calibri"/>
          <w:kern w:val="2"/>
          <w:sz w:val="24"/>
          <w:szCs w:val="24"/>
          <w:highlight w:val="yellow"/>
        </w:rPr>
        <w:t>at least 5</w:t>
      </w:r>
      <w:r w:rsidR="009B17D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times.</w:t>
      </w:r>
      <w:r w:rsidR="00EE1DF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Define it as the patient’s RMT.</w:t>
      </w:r>
    </w:p>
    <w:p w14:paraId="37D4147F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13D5DC00" w14:textId="09E52BF5" w:rsidR="000E6C27" w:rsidRPr="003A58ED" w:rsidRDefault="00EE1DF9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Assess the severity of </w:t>
      </w:r>
      <w:r w:rsidR="000E6C2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depression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using</w:t>
      </w:r>
      <w:r w:rsidR="000E6C2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clinical scales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as described in </w:t>
      </w:r>
      <w:r w:rsidRPr="003A58ED">
        <w:rPr>
          <w:rFonts w:ascii="Calibri" w:hAnsi="Calibri" w:cs="Calibri"/>
          <w:i/>
          <w:iCs/>
          <w:kern w:val="2"/>
          <w:sz w:val="24"/>
          <w:szCs w:val="24"/>
          <w:highlight w:val="yellow"/>
        </w:rPr>
        <w:t>Clinical Data Collection</w:t>
      </w:r>
      <w:r w:rsidR="000E6C27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</w:p>
    <w:p w14:paraId="3C3AF440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0E65B55C" w14:textId="4F063563" w:rsidR="000E6C27" w:rsidRPr="003A58ED" w:rsidRDefault="000E6C27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Perform TMS </w:t>
      </w:r>
      <w:r w:rsidR="00EE1DF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treatment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twice a day for 10 days</w:t>
      </w:r>
      <w:r w:rsidR="008F5B4D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24B6F0D2" w14:textId="77777777" w:rsidR="003A58ED" w:rsidRDefault="003A58ED" w:rsidP="004836D0">
      <w:pPr>
        <w:contextualSpacing/>
        <w:rPr>
          <w:kern w:val="2"/>
          <w:highlight w:val="yellow"/>
        </w:rPr>
      </w:pPr>
    </w:p>
    <w:p w14:paraId="345BEC74" w14:textId="1E1B9F32" w:rsidR="00AD4B9B" w:rsidRPr="003A58ED" w:rsidRDefault="00AD4B9B" w:rsidP="004836D0">
      <w:pPr>
        <w:contextualSpacing/>
        <w:rPr>
          <w:kern w:val="2"/>
          <w:highlight w:val="yellow"/>
        </w:rPr>
      </w:pPr>
      <w:r w:rsidRPr="003A58ED">
        <w:rPr>
          <w:kern w:val="2"/>
          <w:highlight w:val="yellow"/>
        </w:rPr>
        <w:t xml:space="preserve">NOTE: </w:t>
      </w:r>
      <w:bookmarkStart w:id="28" w:name="OLE_LINK20"/>
      <w:r w:rsidR="004E1015" w:rsidRPr="003A58ED">
        <w:rPr>
          <w:kern w:val="2"/>
          <w:highlight w:val="yellow"/>
        </w:rPr>
        <w:t>For</w:t>
      </w:r>
      <w:r w:rsidRPr="003A58ED">
        <w:rPr>
          <w:kern w:val="2"/>
          <w:highlight w:val="yellow"/>
        </w:rPr>
        <w:t xml:space="preserve"> </w:t>
      </w:r>
      <w:r w:rsidR="004E1015" w:rsidRPr="003A58ED">
        <w:rPr>
          <w:kern w:val="2"/>
          <w:highlight w:val="yellow"/>
        </w:rPr>
        <w:t xml:space="preserve">a </w:t>
      </w:r>
      <w:r w:rsidRPr="003A58ED">
        <w:rPr>
          <w:kern w:val="2"/>
          <w:highlight w:val="yellow"/>
        </w:rPr>
        <w:t xml:space="preserve">subject </w:t>
      </w:r>
      <w:r w:rsidR="004E1015" w:rsidRPr="003A58ED">
        <w:rPr>
          <w:kern w:val="2"/>
          <w:highlight w:val="yellow"/>
        </w:rPr>
        <w:t>who did</w:t>
      </w:r>
      <w:r w:rsidRPr="003A58ED">
        <w:rPr>
          <w:kern w:val="2"/>
          <w:highlight w:val="yellow"/>
        </w:rPr>
        <w:t xml:space="preserve"> not </w:t>
      </w:r>
      <w:r w:rsidR="004E1015" w:rsidRPr="003A58ED">
        <w:rPr>
          <w:kern w:val="2"/>
          <w:highlight w:val="yellow"/>
        </w:rPr>
        <w:t xml:space="preserve">receive </w:t>
      </w:r>
      <w:r w:rsidRPr="003A58ED">
        <w:rPr>
          <w:kern w:val="2"/>
          <w:highlight w:val="yellow"/>
        </w:rPr>
        <w:t>treat</w:t>
      </w:r>
      <w:r w:rsidR="004E1015" w:rsidRPr="003A58ED">
        <w:rPr>
          <w:kern w:val="2"/>
          <w:highlight w:val="yellow"/>
        </w:rPr>
        <w:t>ments as planned, perform additional stimulations after the end of treatment course as needed</w:t>
      </w:r>
      <w:r w:rsidRPr="003A58ED">
        <w:rPr>
          <w:kern w:val="2"/>
          <w:highlight w:val="yellow"/>
        </w:rPr>
        <w:t>.</w:t>
      </w:r>
      <w:bookmarkEnd w:id="28"/>
      <w:r w:rsidRPr="003A58ED">
        <w:rPr>
          <w:kern w:val="2"/>
          <w:highlight w:val="yellow"/>
        </w:rPr>
        <w:t xml:space="preserve"> </w:t>
      </w:r>
      <w:r w:rsidR="004E1015" w:rsidRPr="003A58ED">
        <w:rPr>
          <w:kern w:val="2"/>
          <w:highlight w:val="yellow"/>
        </w:rPr>
        <w:t>However, any</w:t>
      </w:r>
      <w:r w:rsidRPr="003A58ED">
        <w:rPr>
          <w:kern w:val="2"/>
          <w:highlight w:val="yellow"/>
        </w:rPr>
        <w:t xml:space="preserve"> subject who </w:t>
      </w:r>
      <w:r w:rsidR="004E1015" w:rsidRPr="003A58ED">
        <w:rPr>
          <w:kern w:val="2"/>
          <w:highlight w:val="yellow"/>
        </w:rPr>
        <w:t>missed the</w:t>
      </w:r>
      <w:r w:rsidRPr="003A58ED">
        <w:rPr>
          <w:kern w:val="2"/>
          <w:highlight w:val="yellow"/>
        </w:rPr>
        <w:t xml:space="preserve"> treat</w:t>
      </w:r>
      <w:r w:rsidR="004E1015" w:rsidRPr="003A58ED">
        <w:rPr>
          <w:kern w:val="2"/>
          <w:highlight w:val="yellow"/>
        </w:rPr>
        <w:t>ment</w:t>
      </w:r>
      <w:r w:rsidRPr="003A58ED">
        <w:rPr>
          <w:kern w:val="2"/>
          <w:highlight w:val="yellow"/>
        </w:rPr>
        <w:t xml:space="preserve"> for more than four consecutive days</w:t>
      </w:r>
      <w:r w:rsidR="004E1015" w:rsidRPr="003A58ED">
        <w:rPr>
          <w:kern w:val="2"/>
          <w:highlight w:val="yellow"/>
        </w:rPr>
        <w:t xml:space="preserve"> should be excluded</w:t>
      </w:r>
      <w:r w:rsidRPr="003A58ED">
        <w:rPr>
          <w:kern w:val="2"/>
          <w:highlight w:val="yellow"/>
        </w:rPr>
        <w:t>.</w:t>
      </w:r>
    </w:p>
    <w:p w14:paraId="561AEA30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23A8FC78" w14:textId="73C7E14B" w:rsidR="00B7410E" w:rsidRPr="003A58ED" w:rsidRDefault="006D58CC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Creat</w:t>
      </w:r>
      <w:r w:rsidR="00ED37A6" w:rsidRPr="003A58ED">
        <w:rPr>
          <w:rFonts w:ascii="Calibri" w:hAnsi="Calibri" w:cs="Calibri"/>
          <w:kern w:val="2"/>
          <w:sz w:val="24"/>
          <w:szCs w:val="24"/>
          <w:highlight w:val="yellow"/>
        </w:rPr>
        <w:t>e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 new patient entry.</w:t>
      </w:r>
      <w:r w:rsidR="00901CD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</w:p>
    <w:p w14:paraId="2DBFDA43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51729F1B" w14:textId="2DFF9814" w:rsidR="00B7410E" w:rsidRPr="003A58ED" w:rsidRDefault="00901CDC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Select </w:t>
      </w:r>
      <w:r w:rsidR="00A078BA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option </w:t>
      </w:r>
      <w:bookmarkStart w:id="29" w:name="_Hlk66976555"/>
      <w:r w:rsidR="00A078BA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Create New Patient</w:t>
      </w:r>
      <w:bookmarkEnd w:id="29"/>
      <w:r w:rsidR="00AC4FA2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r w:rsidR="008305C8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B7410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Input </w:t>
      </w:r>
      <w:r w:rsidR="00A46660" w:rsidRPr="003A58ED">
        <w:rPr>
          <w:rFonts w:ascii="Calibri" w:hAnsi="Calibri" w:cs="Calibri"/>
          <w:kern w:val="2"/>
          <w:sz w:val="24"/>
          <w:szCs w:val="24"/>
          <w:highlight w:val="yellow"/>
        </w:rPr>
        <w:t>the patient’s</w:t>
      </w:r>
      <w:r w:rsidR="00E2633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ID</w:t>
      </w:r>
      <w:r w:rsidR="00A46660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number or name</w:t>
      </w:r>
      <w:r w:rsidR="004E7AA8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in </w:t>
      </w:r>
      <w:r w:rsidR="009F21F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="004E7AA8" w:rsidRPr="003A58ED">
        <w:rPr>
          <w:rFonts w:ascii="Calibri" w:hAnsi="Calibri" w:cs="Calibri"/>
          <w:kern w:val="2"/>
          <w:sz w:val="24"/>
          <w:szCs w:val="24"/>
          <w:highlight w:val="yellow"/>
        </w:rPr>
        <w:t>textbox</w:t>
      </w:r>
      <w:r w:rsidR="00A46660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345901DA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A85A289" w14:textId="43D097B6" w:rsidR="00FF38AD" w:rsidRPr="003A58ED" w:rsidRDefault="006D58CC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Overlay the structural MRI images </w:t>
      </w:r>
      <w:r w:rsidR="003154D7" w:rsidRPr="003A58ED">
        <w:rPr>
          <w:rFonts w:ascii="Calibri" w:hAnsi="Calibri" w:cs="Calibri"/>
          <w:kern w:val="2"/>
          <w:sz w:val="24"/>
          <w:szCs w:val="24"/>
          <w:highlight w:val="yellow"/>
        </w:rPr>
        <w:t>onto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 navigation system.</w:t>
      </w:r>
      <w:r w:rsidR="00210886" w:rsidRPr="003A58ED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5CB32F3D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48D4D9A7" w14:textId="7FE1CA5F" w:rsidR="006D58CC" w:rsidRPr="003A58ED" w:rsidRDefault="00210886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Select </w:t>
      </w:r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Import patient MRI</w:t>
      </w:r>
      <w:r w:rsidR="003154D7" w:rsidRPr="003A58ED">
        <w:rPr>
          <w:rFonts w:ascii="Calibri" w:hAnsi="Calibri" w:cs="Calibri"/>
          <w:kern w:val="2"/>
          <w:sz w:val="24"/>
          <w:szCs w:val="24"/>
          <w:highlight w:val="yellow"/>
        </w:rPr>
        <w:t>,</w:t>
      </w:r>
      <w:r w:rsid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and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then import the </w:t>
      </w:r>
      <w:r w:rsidR="003154D7" w:rsidRPr="003A58ED">
        <w:rPr>
          <w:rFonts w:ascii="Calibri" w:hAnsi="Calibri" w:cs="Calibri"/>
          <w:kern w:val="2"/>
          <w:sz w:val="24"/>
          <w:szCs w:val="24"/>
          <w:highlight w:val="yellow"/>
        </w:rPr>
        <w:t>structural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image of the patient</w:t>
      </w:r>
      <w:r w:rsidR="000A7EE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and select the </w:t>
      </w:r>
      <w:r w:rsidR="009803B0" w:rsidRPr="003A58ED">
        <w:rPr>
          <w:rFonts w:ascii="Calibri" w:hAnsi="Calibri" w:cs="Calibri"/>
          <w:kern w:val="2"/>
          <w:sz w:val="24"/>
          <w:szCs w:val="24"/>
          <w:highlight w:val="yellow"/>
        </w:rPr>
        <w:t>image</w:t>
      </w:r>
      <w:r w:rsidR="003154D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type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41490947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518FF89C" w14:textId="0ED94C19" w:rsidR="00F75DF0" w:rsidRPr="003A58ED" w:rsidRDefault="00E1059E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Create individ</w:t>
      </w:r>
      <w:r w:rsidR="0007161E" w:rsidRPr="003A58ED">
        <w:rPr>
          <w:rFonts w:ascii="Calibri" w:hAnsi="Calibri" w:cs="Calibri"/>
          <w:kern w:val="2"/>
          <w:sz w:val="24"/>
          <w:szCs w:val="24"/>
          <w:highlight w:val="yellow"/>
        </w:rPr>
        <w:t>ual head model</w:t>
      </w:r>
      <w:r w:rsidR="005503E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and define the stimulation target</w:t>
      </w:r>
      <w:r w:rsidR="0007161E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629FC46F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17DD97F3" w14:textId="4B261B95" w:rsidR="00F75DF0" w:rsidRPr="003A58ED" w:rsidRDefault="008075B0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Press the button </w:t>
      </w:r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Specify MRI Fiducials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. </w:t>
      </w:r>
    </w:p>
    <w:p w14:paraId="1C4F78E1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3C69CC0C" w14:textId="6B399D2B" w:rsidR="005751B8" w:rsidRPr="003A58ED" w:rsidRDefault="002870D7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Place the</w:t>
      </w:r>
      <w:r w:rsidR="00946BA0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cross</w:t>
      </w:r>
      <w:r w:rsidR="00350F3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hair </w:t>
      </w:r>
      <w:r w:rsidR="003238A9" w:rsidRPr="003A58ED">
        <w:rPr>
          <w:rFonts w:ascii="Calibri" w:hAnsi="Calibri" w:cs="Calibri"/>
          <w:kern w:val="2"/>
          <w:sz w:val="24"/>
          <w:szCs w:val="24"/>
          <w:highlight w:val="yellow"/>
        </w:rPr>
        <w:t>on</w:t>
      </w:r>
      <w:r w:rsidR="00350F3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</w:t>
      </w:r>
      <w:r w:rsidR="003238A9" w:rsidRPr="003A58ED">
        <w:rPr>
          <w:rFonts w:ascii="Calibri" w:hAnsi="Calibri" w:cs="Calibri"/>
          <w:kern w:val="2"/>
          <w:sz w:val="24"/>
          <w:szCs w:val="24"/>
          <w:highlight w:val="yellow"/>
        </w:rPr>
        <w:t>se</w:t>
      </w:r>
      <w:r w:rsidR="00350F3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3238A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spots </w:t>
      </w:r>
      <w:r w:rsidR="00EF1A45" w:rsidRPr="003A58ED">
        <w:rPr>
          <w:rFonts w:ascii="Calibri" w:hAnsi="Calibri" w:cs="Calibri"/>
          <w:kern w:val="2"/>
          <w:sz w:val="24"/>
          <w:szCs w:val="24"/>
          <w:highlight w:val="yellow"/>
        </w:rPr>
        <w:t>in the MRI image</w:t>
      </w:r>
      <w:r w:rsidR="00D80B6C" w:rsidRPr="003A58ED">
        <w:rPr>
          <w:rFonts w:ascii="Calibri" w:hAnsi="Calibri" w:cs="Calibri"/>
          <w:kern w:val="2"/>
          <w:sz w:val="24"/>
          <w:szCs w:val="24"/>
          <w:highlight w:val="yellow"/>
        </w:rPr>
        <w:t>:</w:t>
      </w:r>
      <w:r w:rsidR="00DD412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A145F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(1) </w:t>
      </w:r>
      <w:r w:rsidR="0032349C" w:rsidRPr="003A58ED">
        <w:rPr>
          <w:rFonts w:ascii="Calibri" w:hAnsi="Calibri" w:cs="Calibri"/>
          <w:kern w:val="2"/>
          <w:sz w:val="24"/>
          <w:szCs w:val="24"/>
          <w:highlight w:val="yellow"/>
        </w:rPr>
        <w:t>F</w:t>
      </w:r>
      <w:r w:rsidR="00A145F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iducial </w:t>
      </w:r>
      <w:r w:rsidR="0032349C" w:rsidRPr="003A58ED">
        <w:rPr>
          <w:rFonts w:ascii="Calibri" w:hAnsi="Calibri" w:cs="Calibri"/>
          <w:kern w:val="2"/>
          <w:sz w:val="24"/>
          <w:szCs w:val="24"/>
          <w:highlight w:val="yellow"/>
        </w:rPr>
        <w:t>M</w:t>
      </w:r>
      <w:r w:rsidR="00A145F4" w:rsidRPr="003A58ED">
        <w:rPr>
          <w:rFonts w:ascii="Calibri" w:hAnsi="Calibri" w:cs="Calibri"/>
          <w:kern w:val="2"/>
          <w:sz w:val="24"/>
          <w:szCs w:val="24"/>
          <w:highlight w:val="yellow"/>
        </w:rPr>
        <w:t>a</w:t>
      </w:r>
      <w:r w:rsidR="00256DA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rkers: </w:t>
      </w:r>
      <w:r w:rsidR="00DD412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nasion, </w:t>
      </w:r>
      <w:r w:rsidR="003238A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both </w:t>
      </w:r>
      <w:r w:rsidR="00DD412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left </w:t>
      </w:r>
      <w:r w:rsidR="003238A9" w:rsidRPr="003A58ED">
        <w:rPr>
          <w:rFonts w:ascii="Calibri" w:hAnsi="Calibri" w:cs="Calibri"/>
          <w:kern w:val="2"/>
          <w:sz w:val="24"/>
          <w:szCs w:val="24"/>
          <w:highlight w:val="yellow"/>
        </w:rPr>
        <w:t>and</w:t>
      </w:r>
      <w:r w:rsidR="00EF1A45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right </w:t>
      </w:r>
      <w:r w:rsidR="003238A9" w:rsidRPr="003A58ED">
        <w:rPr>
          <w:rFonts w:ascii="Calibri" w:hAnsi="Calibri" w:cs="Calibri"/>
          <w:kern w:val="2"/>
          <w:sz w:val="24"/>
          <w:szCs w:val="24"/>
          <w:highlight w:val="yellow"/>
        </w:rPr>
        <w:t>tragi</w:t>
      </w:r>
      <w:r w:rsidR="00256DA7" w:rsidRPr="003A58ED">
        <w:rPr>
          <w:rFonts w:ascii="Calibri" w:hAnsi="Calibri" w:cs="Calibri"/>
          <w:kern w:val="2"/>
          <w:sz w:val="24"/>
          <w:szCs w:val="24"/>
          <w:highlight w:val="yellow"/>
        </w:rPr>
        <w:t>; (2)</w:t>
      </w:r>
      <w:r w:rsidR="00655EA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256DA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AC-PC </w:t>
      </w:r>
      <w:r w:rsidR="0032349C" w:rsidRPr="003A58ED">
        <w:rPr>
          <w:rFonts w:ascii="Calibri" w:hAnsi="Calibri" w:cs="Calibri"/>
          <w:kern w:val="2"/>
          <w:sz w:val="24"/>
          <w:szCs w:val="24"/>
          <w:highlight w:val="yellow"/>
        </w:rPr>
        <w:t>M</w:t>
      </w:r>
      <w:r w:rsidR="00256DA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arkers for </w:t>
      </w:r>
      <w:proofErr w:type="spellStart"/>
      <w:r w:rsidR="0032349C" w:rsidRPr="003A58ED">
        <w:rPr>
          <w:rFonts w:ascii="Calibri" w:hAnsi="Calibri" w:cs="Calibri"/>
          <w:kern w:val="2"/>
          <w:sz w:val="24"/>
          <w:szCs w:val="24"/>
          <w:highlight w:val="yellow"/>
        </w:rPr>
        <w:t>T</w:t>
      </w:r>
      <w:r w:rsidR="00256DA7" w:rsidRPr="003A58ED">
        <w:rPr>
          <w:rFonts w:ascii="Calibri" w:hAnsi="Calibri" w:cs="Calibri"/>
          <w:kern w:val="2"/>
          <w:sz w:val="24"/>
          <w:szCs w:val="24"/>
          <w:highlight w:val="yellow"/>
        </w:rPr>
        <w:t>alair</w:t>
      </w:r>
      <w:r w:rsidR="00655EA7" w:rsidRPr="003A58ED">
        <w:rPr>
          <w:rFonts w:ascii="Calibri" w:hAnsi="Calibri" w:cs="Calibri"/>
          <w:kern w:val="2"/>
          <w:sz w:val="24"/>
          <w:szCs w:val="24"/>
          <w:highlight w:val="yellow"/>
        </w:rPr>
        <w:t>ach</w:t>
      </w:r>
      <w:proofErr w:type="spellEnd"/>
      <w:r w:rsidR="00655EA7" w:rsidRPr="003A58ED">
        <w:rPr>
          <w:rFonts w:ascii="Calibri" w:hAnsi="Calibri" w:cs="Calibri"/>
          <w:kern w:val="2"/>
          <w:sz w:val="24"/>
          <w:szCs w:val="24"/>
          <w:highlight w:val="yellow"/>
        </w:rPr>
        <w:t>:</w:t>
      </w:r>
      <w:r w:rsidR="00EF1A45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anterior commissure, </w:t>
      </w:r>
      <w:r w:rsidR="00A768A9" w:rsidRPr="003A58ED">
        <w:rPr>
          <w:rFonts w:ascii="Calibri" w:hAnsi="Calibri" w:cs="Calibri"/>
          <w:kern w:val="2"/>
          <w:sz w:val="24"/>
          <w:szCs w:val="24"/>
          <w:highlight w:val="yellow"/>
        </w:rPr>
        <w:t>posterior commissure, inter-hemispheric p</w:t>
      </w:r>
      <w:r w:rsidR="00923779" w:rsidRPr="003A58ED">
        <w:rPr>
          <w:rFonts w:ascii="Calibri" w:hAnsi="Calibri" w:cs="Calibri"/>
          <w:kern w:val="2"/>
          <w:sz w:val="24"/>
          <w:szCs w:val="24"/>
          <w:highlight w:val="yellow"/>
        </w:rPr>
        <w:t>oint</w:t>
      </w:r>
      <w:r w:rsidR="00655EA7" w:rsidRPr="003A58ED">
        <w:rPr>
          <w:rFonts w:ascii="Calibri" w:hAnsi="Calibri" w:cs="Calibri"/>
          <w:kern w:val="2"/>
          <w:sz w:val="24"/>
          <w:szCs w:val="24"/>
          <w:highlight w:val="yellow"/>
        </w:rPr>
        <w:t>;</w:t>
      </w:r>
      <w:r w:rsidR="0092377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655EA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(3) </w:t>
      </w:r>
      <w:proofErr w:type="spellStart"/>
      <w:r w:rsidR="0032349C" w:rsidRPr="003A58ED">
        <w:rPr>
          <w:rFonts w:ascii="Calibri" w:hAnsi="Calibri" w:cs="Calibri"/>
          <w:kern w:val="2"/>
          <w:sz w:val="24"/>
          <w:szCs w:val="24"/>
          <w:highlight w:val="yellow"/>
        </w:rPr>
        <w:t>Tal</w:t>
      </w:r>
      <w:r w:rsidR="00D3013C" w:rsidRPr="003A58ED">
        <w:rPr>
          <w:rFonts w:ascii="Calibri" w:hAnsi="Calibri" w:cs="Calibri"/>
          <w:kern w:val="2"/>
          <w:sz w:val="24"/>
          <w:szCs w:val="24"/>
          <w:highlight w:val="yellow"/>
        </w:rPr>
        <w:t>ai</w:t>
      </w:r>
      <w:r w:rsidR="0032349C" w:rsidRPr="003A58ED">
        <w:rPr>
          <w:rFonts w:ascii="Calibri" w:hAnsi="Calibri" w:cs="Calibri"/>
          <w:kern w:val="2"/>
          <w:sz w:val="24"/>
          <w:szCs w:val="24"/>
          <w:highlight w:val="yellow"/>
        </w:rPr>
        <w:t>rach</w:t>
      </w:r>
      <w:proofErr w:type="spellEnd"/>
      <w:r w:rsidR="0032349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4F1294" w:rsidRPr="003A58ED">
        <w:rPr>
          <w:rFonts w:ascii="Calibri" w:hAnsi="Calibri" w:cs="Calibri"/>
          <w:kern w:val="2"/>
          <w:sz w:val="24"/>
          <w:szCs w:val="24"/>
          <w:highlight w:val="yellow"/>
        </w:rPr>
        <w:t>M</w:t>
      </w:r>
      <w:r w:rsidR="0032349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arkers: </w:t>
      </w:r>
      <w:r w:rsidR="0092377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anterior point, posterior point, </w:t>
      </w:r>
      <w:r w:rsidR="006A46C9" w:rsidRPr="003A58ED">
        <w:rPr>
          <w:rFonts w:ascii="Calibri" w:hAnsi="Calibri" w:cs="Calibri"/>
          <w:kern w:val="2"/>
          <w:sz w:val="24"/>
          <w:szCs w:val="24"/>
          <w:highlight w:val="yellow"/>
        </w:rPr>
        <w:t>superior point, inferior point, left point</w:t>
      </w:r>
      <w:r w:rsidR="003238A9" w:rsidRPr="003A58ED">
        <w:rPr>
          <w:rFonts w:ascii="Calibri" w:hAnsi="Calibri" w:cs="Calibri"/>
          <w:kern w:val="2"/>
          <w:sz w:val="24"/>
          <w:szCs w:val="24"/>
          <w:highlight w:val="yellow"/>
        </w:rPr>
        <w:t>,</w:t>
      </w:r>
      <w:r w:rsidR="006A46C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3238A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and </w:t>
      </w:r>
      <w:r w:rsidR="006A46C9" w:rsidRPr="003A58ED">
        <w:rPr>
          <w:rFonts w:ascii="Calibri" w:hAnsi="Calibri" w:cs="Calibri"/>
          <w:kern w:val="2"/>
          <w:sz w:val="24"/>
          <w:szCs w:val="24"/>
          <w:highlight w:val="yellow"/>
        </w:rPr>
        <w:t>right point.</w:t>
      </w:r>
      <w:r w:rsidR="003238A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</w:p>
    <w:p w14:paraId="52A97D09" w14:textId="77777777" w:rsidR="003A58ED" w:rsidRDefault="003A58ED" w:rsidP="004836D0">
      <w:pPr>
        <w:contextualSpacing/>
        <w:rPr>
          <w:kern w:val="2"/>
          <w:highlight w:val="yellow"/>
          <w:lang w:eastAsia="zh-CN"/>
        </w:rPr>
      </w:pPr>
    </w:p>
    <w:p w14:paraId="5718D766" w14:textId="6C27EC84" w:rsidR="006A46C9" w:rsidRPr="003A58ED" w:rsidRDefault="006A46C9" w:rsidP="004836D0">
      <w:pPr>
        <w:contextualSpacing/>
        <w:rPr>
          <w:kern w:val="2"/>
          <w:highlight w:val="yellow"/>
          <w:lang w:eastAsia="zh-CN"/>
        </w:rPr>
      </w:pPr>
      <w:r w:rsidRPr="003A58ED">
        <w:rPr>
          <w:kern w:val="2"/>
          <w:highlight w:val="yellow"/>
          <w:lang w:eastAsia="zh-CN"/>
        </w:rPr>
        <w:t>NOTE:</w:t>
      </w:r>
      <w:r w:rsidR="00CE16C5" w:rsidRPr="003A58ED">
        <w:rPr>
          <w:kern w:val="2"/>
          <w:highlight w:val="yellow"/>
          <w:lang w:eastAsia="zh-CN"/>
        </w:rPr>
        <w:t xml:space="preserve"> </w:t>
      </w:r>
      <w:r w:rsidR="004F1294" w:rsidRPr="003A58ED">
        <w:rPr>
          <w:kern w:val="2"/>
          <w:highlight w:val="yellow"/>
          <w:lang w:eastAsia="zh-CN"/>
        </w:rPr>
        <w:t xml:space="preserve">The </w:t>
      </w:r>
      <w:r w:rsidR="003238A9" w:rsidRPr="003A58ED">
        <w:rPr>
          <w:kern w:val="2"/>
          <w:highlight w:val="yellow"/>
          <w:lang w:eastAsia="zh-CN"/>
        </w:rPr>
        <w:t>“</w:t>
      </w:r>
      <w:proofErr w:type="spellStart"/>
      <w:r w:rsidR="004F1294" w:rsidRPr="003A58ED">
        <w:rPr>
          <w:kern w:val="2"/>
          <w:highlight w:val="yellow"/>
          <w:lang w:eastAsia="zh-CN"/>
        </w:rPr>
        <w:t>Tal</w:t>
      </w:r>
      <w:r w:rsidR="00D3013C" w:rsidRPr="003A58ED">
        <w:rPr>
          <w:kern w:val="2"/>
          <w:highlight w:val="yellow"/>
          <w:lang w:eastAsia="zh-CN"/>
        </w:rPr>
        <w:t>ai</w:t>
      </w:r>
      <w:r w:rsidR="004F1294" w:rsidRPr="003A58ED">
        <w:rPr>
          <w:kern w:val="2"/>
          <w:highlight w:val="yellow"/>
          <w:lang w:eastAsia="zh-CN"/>
        </w:rPr>
        <w:t>rach</w:t>
      </w:r>
      <w:proofErr w:type="spellEnd"/>
      <w:r w:rsidR="004F1294" w:rsidRPr="003A58ED">
        <w:rPr>
          <w:kern w:val="2"/>
          <w:highlight w:val="yellow"/>
          <w:lang w:eastAsia="zh-CN"/>
        </w:rPr>
        <w:t xml:space="preserve"> </w:t>
      </w:r>
      <w:r w:rsidR="003238A9" w:rsidRPr="003A58ED">
        <w:rPr>
          <w:kern w:val="2"/>
          <w:highlight w:val="yellow"/>
          <w:lang w:eastAsia="zh-CN"/>
        </w:rPr>
        <w:t>M</w:t>
      </w:r>
      <w:r w:rsidR="004F1294" w:rsidRPr="003A58ED">
        <w:rPr>
          <w:kern w:val="2"/>
          <w:highlight w:val="yellow"/>
          <w:lang w:eastAsia="zh-CN"/>
        </w:rPr>
        <w:t>arkers</w:t>
      </w:r>
      <w:r w:rsidR="003238A9" w:rsidRPr="003A58ED">
        <w:rPr>
          <w:kern w:val="2"/>
          <w:highlight w:val="yellow"/>
          <w:lang w:eastAsia="zh-CN"/>
        </w:rPr>
        <w:t>”</w:t>
      </w:r>
      <w:r w:rsidR="004F1294" w:rsidRPr="003A58ED">
        <w:rPr>
          <w:kern w:val="2"/>
          <w:highlight w:val="yellow"/>
          <w:lang w:eastAsia="zh-CN"/>
        </w:rPr>
        <w:t xml:space="preserve"> </w:t>
      </w:r>
      <w:r w:rsidR="003238A9" w:rsidRPr="003A58ED">
        <w:rPr>
          <w:kern w:val="2"/>
          <w:highlight w:val="yellow"/>
          <w:lang w:eastAsia="zh-CN"/>
        </w:rPr>
        <w:t>mark</w:t>
      </w:r>
      <w:r w:rsidR="004F1294" w:rsidRPr="003A58ED">
        <w:rPr>
          <w:kern w:val="2"/>
          <w:highlight w:val="yellow"/>
          <w:lang w:eastAsia="zh-CN"/>
        </w:rPr>
        <w:t xml:space="preserve"> the bo</w:t>
      </w:r>
      <w:r w:rsidR="00FB5D83" w:rsidRPr="003A58ED">
        <w:rPr>
          <w:kern w:val="2"/>
          <w:highlight w:val="yellow"/>
          <w:lang w:eastAsia="zh-CN"/>
        </w:rPr>
        <w:t>rders</w:t>
      </w:r>
      <w:r w:rsidR="003238A9" w:rsidRPr="003A58ED">
        <w:rPr>
          <w:kern w:val="2"/>
          <w:highlight w:val="yellow"/>
          <w:lang w:eastAsia="zh-CN"/>
        </w:rPr>
        <w:t xml:space="preserve"> </w:t>
      </w:r>
      <w:r w:rsidR="004F1294" w:rsidRPr="003A58ED">
        <w:rPr>
          <w:kern w:val="2"/>
          <w:highlight w:val="yellow"/>
          <w:lang w:eastAsia="zh-CN"/>
        </w:rPr>
        <w:t>of the brain.</w:t>
      </w:r>
    </w:p>
    <w:p w14:paraId="7B7DD187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0031B946" w14:textId="55AAC73E" w:rsidR="00C2440A" w:rsidRPr="003A58ED" w:rsidRDefault="00BE2595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Press </w:t>
      </w:r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Create Head Model</w:t>
      </w:r>
      <w:r w:rsidR="00DF4413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r w:rsidR="00FA41A3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DF4413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Select </w:t>
      </w:r>
      <w:r w:rsidR="00DF4413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Man</w:t>
      </w:r>
      <w:r w:rsidR="00C2440A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u</w:t>
      </w:r>
      <w:r w:rsidR="00C86CAC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a</w:t>
      </w:r>
      <w:r w:rsidR="00C2440A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l Brain Segmentation</w:t>
      </w:r>
      <w:r w:rsidR="002A733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and adjust the threshold of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="002A733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scalp,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="002A7332" w:rsidRPr="003A58ED">
        <w:rPr>
          <w:rFonts w:ascii="Calibri" w:hAnsi="Calibri" w:cs="Calibri"/>
          <w:kern w:val="2"/>
          <w:sz w:val="24"/>
          <w:szCs w:val="24"/>
          <w:highlight w:val="yellow"/>
        </w:rPr>
        <w:t>lower brain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,</w:t>
      </w:r>
      <w:r w:rsidR="002A733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and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</w:t>
      </w:r>
      <w:r w:rsidR="002A733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upper brain.</w:t>
      </w:r>
    </w:p>
    <w:p w14:paraId="45DD1B15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3B888A6F" w14:textId="0B8ABF74" w:rsidR="007B442D" w:rsidRPr="003A58ED" w:rsidRDefault="007F18BE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Click</w:t>
      </w:r>
      <w:r w:rsidR="007B442D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Define Target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to proceed.</w:t>
      </w:r>
    </w:p>
    <w:p w14:paraId="5E35B8E5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44787FF2" w14:textId="1DF73E69" w:rsidR="00110B25" w:rsidRPr="003A58ED" w:rsidRDefault="00BC1D2E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Select </w:t>
      </w:r>
      <w:r w:rsidR="00592427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Target Marker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page.</w:t>
      </w:r>
      <w:r w:rsidR="00B21518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Click </w:t>
      </w:r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…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to input the coordinate of the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treatment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target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as identified in step 3.3</w:t>
      </w:r>
      <w:r w:rsidR="00C037B5" w:rsidRPr="003A58ED">
        <w:rPr>
          <w:rFonts w:ascii="Calibri" w:hAnsi="Calibri" w:cs="Calibri"/>
          <w:kern w:val="2"/>
          <w:sz w:val="24"/>
          <w:szCs w:val="24"/>
          <w:highlight w:val="yellow"/>
        </w:rPr>
        <w:t>,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and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then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C037B5" w:rsidRPr="003A58ED">
        <w:rPr>
          <w:rFonts w:ascii="Calibri" w:hAnsi="Calibri" w:cs="Calibri"/>
          <w:kern w:val="2"/>
          <w:sz w:val="24"/>
          <w:szCs w:val="24"/>
          <w:highlight w:val="yellow"/>
        </w:rPr>
        <w:t>p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ress </w:t>
      </w:r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Go to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r w:rsidR="0072282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A57CC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Press </w:t>
      </w:r>
      <w:r w:rsidR="00A57CCC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Add</w:t>
      </w:r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 xml:space="preserve"> </w:t>
      </w:r>
      <w:r w:rsidR="0005766A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M</w:t>
      </w:r>
      <w:r w:rsidR="00B648CD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arker</w:t>
      </w:r>
      <w:r w:rsidR="0007578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to </w:t>
      </w:r>
      <w:r w:rsidR="00B648CD" w:rsidRPr="003A58ED">
        <w:rPr>
          <w:rFonts w:ascii="Calibri" w:hAnsi="Calibri" w:cs="Calibri"/>
          <w:kern w:val="2"/>
          <w:sz w:val="24"/>
          <w:szCs w:val="24"/>
          <w:highlight w:val="yellow"/>
        </w:rPr>
        <w:t>name</w:t>
      </w:r>
      <w:r w:rsidR="0007578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 point</w:t>
      </w:r>
      <w:r w:rsidR="00BB5626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4F0D1071" w14:textId="77777777" w:rsidR="003A58ED" w:rsidRDefault="003A58ED" w:rsidP="004836D0">
      <w:pPr>
        <w:contextualSpacing/>
        <w:rPr>
          <w:kern w:val="2"/>
          <w:highlight w:val="yellow"/>
          <w:lang w:eastAsia="zh-CN"/>
        </w:rPr>
      </w:pPr>
    </w:p>
    <w:p w14:paraId="64722677" w14:textId="29161414" w:rsidR="003211B7" w:rsidRPr="003A58ED" w:rsidRDefault="00E976F8" w:rsidP="004836D0">
      <w:pPr>
        <w:contextualSpacing/>
        <w:rPr>
          <w:highlight w:val="yellow"/>
          <w:lang w:eastAsia="zh-CN"/>
        </w:rPr>
      </w:pPr>
      <w:r w:rsidRPr="003A58ED">
        <w:rPr>
          <w:kern w:val="2"/>
          <w:highlight w:val="yellow"/>
          <w:lang w:eastAsia="zh-CN"/>
        </w:rPr>
        <w:t>NOTE:</w:t>
      </w:r>
      <w:r w:rsidR="00C14B0A" w:rsidRPr="003A58ED">
        <w:rPr>
          <w:kern w:val="2"/>
          <w:highlight w:val="yellow"/>
          <w:lang w:eastAsia="zh-CN"/>
        </w:rPr>
        <w:t xml:space="preserve"> The coordinates of </w:t>
      </w:r>
      <w:r w:rsidR="00122C08" w:rsidRPr="003A58ED">
        <w:rPr>
          <w:kern w:val="2"/>
          <w:highlight w:val="yellow"/>
          <w:lang w:eastAsia="zh-CN"/>
        </w:rPr>
        <w:t xml:space="preserve">the </w:t>
      </w:r>
      <w:r w:rsidR="00C14B0A" w:rsidRPr="003A58ED">
        <w:rPr>
          <w:kern w:val="2"/>
          <w:highlight w:val="yellow"/>
          <w:lang w:eastAsia="zh-CN"/>
        </w:rPr>
        <w:t xml:space="preserve">control group </w:t>
      </w:r>
      <w:r w:rsidR="003211B7" w:rsidRPr="003A58ED">
        <w:rPr>
          <w:kern w:val="2"/>
          <w:highlight w:val="yellow"/>
          <w:lang w:eastAsia="zh-CN"/>
        </w:rPr>
        <w:t xml:space="preserve">were </w:t>
      </w:r>
      <w:bookmarkStart w:id="30" w:name="OLE_LINK21"/>
      <w:r w:rsidR="003211B7" w:rsidRPr="003A58ED">
        <w:rPr>
          <w:highlight w:val="yellow"/>
          <w:lang w:eastAsia="zh-CN"/>
        </w:rPr>
        <w:t>(-41, 16, 54)</w:t>
      </w:r>
      <w:bookmarkEnd w:id="30"/>
      <w:r w:rsidR="003211B7" w:rsidRPr="003A58ED">
        <w:rPr>
          <w:highlight w:val="yellow"/>
          <w:lang w:eastAsia="zh-CN"/>
        </w:rPr>
        <w:t xml:space="preserve">. </w:t>
      </w:r>
    </w:p>
    <w:p w14:paraId="767AAC4B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3D15FBA9" w14:textId="48979BB1" w:rsidR="00110B25" w:rsidRPr="003A58ED" w:rsidRDefault="00FD2471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lastRenderedPageBreak/>
        <w:t>C</w:t>
      </w:r>
      <w:r w:rsidR="00FF725B" w:rsidRPr="003A58ED">
        <w:rPr>
          <w:rFonts w:ascii="Calibri" w:hAnsi="Calibri" w:cs="Calibri"/>
          <w:kern w:val="2"/>
          <w:sz w:val="24"/>
          <w:szCs w:val="24"/>
          <w:highlight w:val="yellow"/>
        </w:rPr>
        <w:t>oil calibration</w:t>
      </w:r>
    </w:p>
    <w:p w14:paraId="35BC3B3E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16113359" w14:textId="5FDCFE1C" w:rsidR="001D0AF5" w:rsidRPr="003A58ED" w:rsidRDefault="00F67FAF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Click </w:t>
      </w:r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 xml:space="preserve">Proceed to </w:t>
      </w:r>
      <w:proofErr w:type="spellStart"/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Neuronavigation</w:t>
      </w:r>
      <w:proofErr w:type="spellEnd"/>
      <w:r w:rsidR="00805257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r w:rsidR="00717DD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In the textbox, select the right type of tools to be used in the treatment. </w:t>
      </w:r>
      <w:r w:rsidR="001D0AF5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Ensure all the tools of reference are in the view of </w:t>
      </w:r>
      <w:r w:rsidR="00FB39D5" w:rsidRPr="003A58ED">
        <w:rPr>
          <w:rFonts w:ascii="Calibri" w:hAnsi="Calibri" w:cs="Calibri"/>
          <w:kern w:val="2"/>
          <w:sz w:val="24"/>
          <w:szCs w:val="24"/>
          <w:highlight w:val="yellow"/>
        </w:rPr>
        <w:t>the inf</w:t>
      </w:r>
      <w:r w:rsidR="00CE6BB1" w:rsidRPr="003A58ED">
        <w:rPr>
          <w:rFonts w:ascii="Calibri" w:hAnsi="Calibri" w:cs="Calibri"/>
          <w:kern w:val="2"/>
          <w:sz w:val="24"/>
          <w:szCs w:val="24"/>
          <w:highlight w:val="yellow"/>
        </w:rPr>
        <w:t>rared camera.</w:t>
      </w:r>
    </w:p>
    <w:p w14:paraId="20E1A659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53C864ED" w14:textId="2423DCB4" w:rsidR="006D38D9" w:rsidRPr="003A58ED" w:rsidRDefault="00FF7B5A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Press </w:t>
      </w:r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Validate Coil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. </w:t>
      </w:r>
      <w:r w:rsidR="00351AE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Put the tip of pointer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on</w:t>
      </w:r>
      <w:r w:rsidR="00351AE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 </w:t>
      </w:r>
      <w:r w:rsidR="001D0AF5" w:rsidRPr="003A58ED">
        <w:rPr>
          <w:rFonts w:ascii="Calibri" w:hAnsi="Calibri" w:cs="Calibri"/>
          <w:kern w:val="2"/>
          <w:sz w:val="24"/>
          <w:szCs w:val="24"/>
          <w:highlight w:val="yellow"/>
        </w:rPr>
        <w:t>marked coil point.</w:t>
      </w:r>
      <w:r w:rsidR="00CE6BB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812F8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Press </w:t>
      </w:r>
      <w:r w:rsidR="00A704F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Validate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(</w:t>
      </w:r>
      <w:r w:rsidR="00A704F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or the </w:t>
      </w:r>
      <w:r w:rsidR="0024677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green </w:t>
      </w:r>
      <w:r w:rsidR="00A704F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button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on</w:t>
      </w:r>
      <w:r w:rsidR="00A704F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C6268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="0024677F" w:rsidRPr="003A58ED">
        <w:rPr>
          <w:rFonts w:ascii="Calibri" w:hAnsi="Calibri" w:cs="Calibri"/>
          <w:kern w:val="2"/>
          <w:sz w:val="24"/>
          <w:szCs w:val="24"/>
          <w:highlight w:val="yellow"/>
        </w:rPr>
        <w:t>remote control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)</w:t>
      </w:r>
      <w:r w:rsidR="00A704F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when the indicator of each tool turn</w:t>
      </w:r>
      <w:r w:rsidR="0024677F" w:rsidRPr="003A58ED">
        <w:rPr>
          <w:rFonts w:ascii="Calibri" w:hAnsi="Calibri" w:cs="Calibri"/>
          <w:kern w:val="2"/>
          <w:sz w:val="24"/>
          <w:szCs w:val="24"/>
          <w:highlight w:val="yellow"/>
        </w:rPr>
        <w:t>s</w:t>
      </w:r>
      <w:r w:rsidR="00A704F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green.</w:t>
      </w:r>
    </w:p>
    <w:p w14:paraId="65D3316F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435AF745" w14:textId="00D4266F" w:rsidR="0024677F" w:rsidRPr="003A58ED" w:rsidRDefault="00F02D68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Select patient</w:t>
      </w:r>
      <w:r w:rsidR="009B264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and target</w:t>
      </w:r>
      <w:r w:rsidR="00247081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34055DB3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7F7ECF72" w14:textId="05440912" w:rsidR="00FB7A1D" w:rsidRPr="003A58ED" w:rsidRDefault="007F5A1C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Selec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t</w:t>
      </w:r>
      <w:r w:rsidR="00AC032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patient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’s name or ID</w:t>
      </w:r>
      <w:r w:rsidR="00D16C0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C6268F" w:rsidRPr="003A58ED">
        <w:rPr>
          <w:rFonts w:ascii="Calibri" w:hAnsi="Calibri" w:cs="Calibri"/>
          <w:kern w:val="2"/>
          <w:sz w:val="24"/>
          <w:szCs w:val="24"/>
          <w:highlight w:val="yellow"/>
        </w:rPr>
        <w:t>on</w:t>
      </w:r>
      <w:r w:rsidR="00D16C0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8F3BE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="00D16C0C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Select Patient</w:t>
      </w:r>
      <w:r w:rsidR="00D16C0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page</w:t>
      </w:r>
      <w:r w:rsidR="00AC0321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r w:rsidR="0012171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E171AE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Click </w:t>
      </w:r>
      <w:r w:rsidR="008354E8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Select Targets</w:t>
      </w:r>
      <w:r w:rsidR="008354E8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C6268F" w:rsidRPr="003A58ED">
        <w:rPr>
          <w:rFonts w:ascii="Calibri" w:hAnsi="Calibri" w:cs="Calibri"/>
          <w:kern w:val="2"/>
          <w:sz w:val="24"/>
          <w:szCs w:val="24"/>
          <w:highlight w:val="yellow"/>
        </w:rPr>
        <w:t>on the</w:t>
      </w:r>
      <w:r w:rsidR="008354E8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next page. </w:t>
      </w:r>
    </w:p>
    <w:p w14:paraId="39271D4A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7BDE6A23" w14:textId="5A24A674" w:rsidR="00AF5C19" w:rsidRPr="003A58ED" w:rsidRDefault="00AF5C19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Choose </w:t>
      </w:r>
      <w:r w:rsidR="00670DA9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Read target markers</w:t>
      </w:r>
      <w:r w:rsidR="00670DA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061A9E" w:rsidRPr="003A58ED">
        <w:rPr>
          <w:rFonts w:ascii="Calibri" w:hAnsi="Calibri" w:cs="Calibri"/>
          <w:kern w:val="2"/>
          <w:sz w:val="24"/>
          <w:szCs w:val="24"/>
          <w:highlight w:val="yellow"/>
        </w:rPr>
        <w:t>to bro</w:t>
      </w:r>
      <w:r w:rsidR="000C695E" w:rsidRPr="003A58ED">
        <w:rPr>
          <w:rFonts w:ascii="Calibri" w:hAnsi="Calibri" w:cs="Calibri"/>
          <w:kern w:val="2"/>
          <w:sz w:val="24"/>
          <w:szCs w:val="24"/>
          <w:highlight w:val="yellow"/>
        </w:rPr>
        <w:t>wse the file of target</w:t>
      </w:r>
      <w:r w:rsidR="00D20A24" w:rsidRPr="003A58ED">
        <w:rPr>
          <w:rFonts w:ascii="Calibri" w:hAnsi="Calibri" w:cs="Calibri"/>
          <w:kern w:val="2"/>
          <w:sz w:val="24"/>
          <w:szCs w:val="24"/>
          <w:highlight w:val="yellow"/>
        </w:rPr>
        <w:t>s. I</w:t>
      </w:r>
      <w:r w:rsidR="00D537A6" w:rsidRPr="003A58ED">
        <w:rPr>
          <w:rFonts w:ascii="Calibri" w:hAnsi="Calibri" w:cs="Calibri"/>
          <w:kern w:val="2"/>
          <w:sz w:val="24"/>
          <w:szCs w:val="24"/>
          <w:highlight w:val="yellow"/>
        </w:rPr>
        <w:t>mport</w:t>
      </w:r>
      <w:r w:rsidR="00D20A2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 file </w:t>
      </w:r>
      <w:r w:rsidR="00670DA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and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select</w:t>
      </w:r>
      <w:r w:rsidR="00670DA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8F3BE1" w:rsidRPr="003A58ED">
        <w:rPr>
          <w:rFonts w:ascii="Calibri" w:hAnsi="Calibri" w:cs="Calibri"/>
          <w:kern w:val="2"/>
          <w:sz w:val="24"/>
          <w:szCs w:val="24"/>
          <w:highlight w:val="yellow"/>
        </w:rPr>
        <w:t>the target</w:t>
      </w:r>
      <w:r w:rsidR="002A11F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as</w:t>
      </w:r>
      <w:r w:rsidR="003F13F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2A11F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in step </w:t>
      </w:r>
      <w:r w:rsidR="00D537A6" w:rsidRPr="003A58ED">
        <w:rPr>
          <w:rFonts w:ascii="Calibri" w:hAnsi="Calibri" w:cs="Calibri"/>
          <w:kern w:val="2"/>
          <w:sz w:val="24"/>
          <w:szCs w:val="24"/>
          <w:highlight w:val="yellow"/>
        </w:rPr>
        <w:t>3.</w:t>
      </w:r>
      <w:r w:rsidR="003A58ED">
        <w:rPr>
          <w:rFonts w:ascii="Calibri" w:hAnsi="Calibri" w:cs="Calibri"/>
          <w:kern w:val="2"/>
          <w:sz w:val="24"/>
          <w:szCs w:val="24"/>
          <w:highlight w:val="yellow"/>
        </w:rPr>
        <w:t>6</w:t>
      </w:r>
      <w:r w:rsidR="00D537A6" w:rsidRPr="003A58ED">
        <w:rPr>
          <w:rFonts w:ascii="Calibri" w:hAnsi="Calibri" w:cs="Calibri"/>
          <w:kern w:val="2"/>
          <w:sz w:val="24"/>
          <w:szCs w:val="24"/>
          <w:highlight w:val="yellow"/>
        </w:rPr>
        <w:t>.3.</w:t>
      </w:r>
      <w:r w:rsidR="003A58ED">
        <w:rPr>
          <w:rFonts w:ascii="Calibri" w:hAnsi="Calibri" w:cs="Calibri"/>
          <w:kern w:val="2"/>
          <w:sz w:val="24"/>
          <w:szCs w:val="24"/>
          <w:highlight w:val="yellow"/>
        </w:rPr>
        <w:t>5</w:t>
      </w:r>
      <w:r w:rsidR="00670DA9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638DA651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144F8519" w14:textId="570485CB" w:rsidR="00805257" w:rsidRPr="003A58ED" w:rsidRDefault="00862D11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Define 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coordina</w:t>
      </w:r>
      <w:r w:rsidR="00922710" w:rsidRPr="003A58ED">
        <w:rPr>
          <w:rFonts w:ascii="Calibri" w:hAnsi="Calibri" w:cs="Calibri"/>
          <w:kern w:val="2"/>
          <w:sz w:val="24"/>
          <w:szCs w:val="24"/>
          <w:highlight w:val="yellow"/>
        </w:rPr>
        <w:t>te system.</w:t>
      </w:r>
    </w:p>
    <w:p w14:paraId="7C45DD79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32C7E0A4" w14:textId="0EEF0AEC" w:rsidR="00431231" w:rsidRDefault="00D33981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Click </w:t>
      </w:r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Define Coordinate System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. </w:t>
      </w:r>
      <w:r w:rsidR="00745860" w:rsidRPr="003A58ED">
        <w:rPr>
          <w:rFonts w:ascii="Calibri" w:hAnsi="Calibri" w:cs="Calibri"/>
          <w:kern w:val="2"/>
          <w:sz w:val="24"/>
          <w:szCs w:val="24"/>
          <w:highlight w:val="yellow"/>
        </w:rPr>
        <w:t>P</w:t>
      </w:r>
      <w:r w:rsidR="008075B0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ut a headband with </w:t>
      </w:r>
      <w:r w:rsidR="00C6268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 </w:t>
      </w:r>
      <w:r w:rsidR="008075B0" w:rsidRPr="003A58ED">
        <w:rPr>
          <w:rFonts w:ascii="Calibri" w:hAnsi="Calibri" w:cs="Calibri"/>
          <w:kern w:val="2"/>
          <w:sz w:val="24"/>
          <w:szCs w:val="24"/>
          <w:highlight w:val="yellow"/>
        </w:rPr>
        <w:t>reference tool</w:t>
      </w:r>
      <w:r w:rsidR="00700EE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745860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on the </w:t>
      </w:r>
      <w:r w:rsidR="00700EE4" w:rsidRPr="003A58ED">
        <w:rPr>
          <w:rFonts w:ascii="Calibri" w:hAnsi="Calibri" w:cs="Calibri"/>
          <w:kern w:val="2"/>
          <w:sz w:val="24"/>
          <w:szCs w:val="24"/>
          <w:highlight w:val="yellow"/>
        </w:rPr>
        <w:t>patient</w:t>
      </w:r>
      <w:r w:rsidR="008075B0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r w:rsidR="0025127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Mak</w:t>
      </w:r>
      <w:r w:rsidR="00FD2471" w:rsidRPr="003A58ED">
        <w:rPr>
          <w:rFonts w:ascii="Calibri" w:hAnsi="Calibri" w:cs="Calibri"/>
          <w:kern w:val="2"/>
          <w:sz w:val="24"/>
          <w:szCs w:val="24"/>
          <w:highlight w:val="yellow"/>
        </w:rPr>
        <w:t>e</w:t>
      </w:r>
      <w:r w:rsidR="00251279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sure the coil tracker and the reference tool are in the vision of the navigation system.</w:t>
      </w:r>
    </w:p>
    <w:p w14:paraId="37630A41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18D4D003" w14:textId="26A51FDF" w:rsidR="007D68DF" w:rsidRPr="003A58ED" w:rsidRDefault="004D324A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P</w:t>
      </w:r>
      <w:r w:rsidR="00AB189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lace pointer’s tip </w:t>
      </w:r>
      <w:r w:rsidR="00700EE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on </w:t>
      </w:r>
      <w:r w:rsidR="00AB189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="00700EE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nasion </w:t>
      </w:r>
      <w:r w:rsidR="003C51E8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and </w:t>
      </w:r>
      <w:r w:rsidR="00700EE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both </w:t>
      </w:r>
      <w:r w:rsidR="003C51E8" w:rsidRPr="003A58ED">
        <w:rPr>
          <w:rFonts w:ascii="Calibri" w:hAnsi="Calibri" w:cs="Calibri"/>
          <w:kern w:val="2"/>
          <w:sz w:val="24"/>
          <w:szCs w:val="24"/>
          <w:highlight w:val="yellow"/>
        </w:rPr>
        <w:t>trag</w:t>
      </w:r>
      <w:r w:rsidR="00700EE4" w:rsidRPr="003A58ED">
        <w:rPr>
          <w:rFonts w:ascii="Calibri" w:hAnsi="Calibri" w:cs="Calibri"/>
          <w:kern w:val="2"/>
          <w:sz w:val="24"/>
          <w:szCs w:val="24"/>
          <w:highlight w:val="yellow"/>
        </w:rPr>
        <w:t>i</w:t>
      </w:r>
      <w:r w:rsidR="005523F3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in turn.</w:t>
      </w:r>
      <w:r w:rsidR="007D68D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Press the green button </w:t>
      </w:r>
      <w:r w:rsidR="00700EE4" w:rsidRPr="003A58ED">
        <w:rPr>
          <w:rFonts w:ascii="Calibri" w:hAnsi="Calibri" w:cs="Calibri"/>
          <w:kern w:val="2"/>
          <w:sz w:val="24"/>
          <w:szCs w:val="24"/>
          <w:highlight w:val="yellow"/>
        </w:rPr>
        <w:t>on</w:t>
      </w:r>
      <w:r w:rsidR="007D68D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B8489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="007D68D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remote control </w:t>
      </w:r>
      <w:r w:rsidR="00E25CD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each time </w:t>
      </w:r>
      <w:r w:rsidR="007D68D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when the indicator of </w:t>
      </w:r>
      <w:r w:rsidR="00E25CD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 </w:t>
      </w:r>
      <w:r w:rsidR="008305C8" w:rsidRPr="003A58ED">
        <w:rPr>
          <w:rFonts w:ascii="Calibri" w:hAnsi="Calibri" w:cs="Calibri"/>
          <w:kern w:val="2"/>
          <w:sz w:val="24"/>
          <w:szCs w:val="24"/>
          <w:highlight w:val="yellow"/>
        </w:rPr>
        <w:t>marker</w:t>
      </w:r>
      <w:r w:rsidR="007D68D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turns green.</w:t>
      </w:r>
    </w:p>
    <w:p w14:paraId="31B1AD62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694EBE0B" w14:textId="40485355" w:rsidR="00252B07" w:rsidRPr="003A58ED" w:rsidRDefault="00ED7163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Head shape ge</w:t>
      </w:r>
      <w:r w:rsidR="00252B07" w:rsidRPr="003A58ED">
        <w:rPr>
          <w:rFonts w:ascii="Calibri" w:hAnsi="Calibri" w:cs="Calibri"/>
          <w:kern w:val="2"/>
          <w:sz w:val="24"/>
          <w:szCs w:val="24"/>
          <w:highlight w:val="yellow"/>
        </w:rPr>
        <w:t>neration</w:t>
      </w:r>
    </w:p>
    <w:p w14:paraId="50ADE45D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6EB7D7BA" w14:textId="49ABBE92" w:rsidR="00252B07" w:rsidRPr="003A58ED" w:rsidRDefault="00E25CD6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C</w:t>
      </w:r>
      <w:r w:rsidR="00252B0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ontinuously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move the </w:t>
      </w:r>
      <w:r w:rsidR="00252B07" w:rsidRPr="003A58ED">
        <w:rPr>
          <w:rFonts w:ascii="Calibri" w:hAnsi="Calibri" w:cs="Calibri"/>
          <w:kern w:val="2"/>
          <w:sz w:val="24"/>
          <w:szCs w:val="24"/>
          <w:highlight w:val="yellow"/>
        </w:rPr>
        <w:t>pointer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’s tip</w:t>
      </w:r>
      <w:r w:rsidR="00252B0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over the top of</w:t>
      </w:r>
      <w:r w:rsidR="004D42A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</w:t>
      </w:r>
      <w:r w:rsidR="00252B0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head.</w:t>
      </w:r>
      <w:r w:rsidR="00AD511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B1386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Press the button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on</w:t>
      </w:r>
      <w:r w:rsidR="004D42A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</w:t>
      </w:r>
      <w:r w:rsidR="00B1386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remote control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(</w:t>
      </w:r>
      <w:r w:rsidR="00B1386C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or </w:t>
      </w:r>
      <w:proofErr w:type="gramStart"/>
      <w:r w:rsidR="00B1386C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Fit</w:t>
      </w:r>
      <w:proofErr w:type="gramEnd"/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)</w:t>
      </w:r>
      <w:r w:rsidR="005F64A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4D42A4" w:rsidRPr="003A58ED">
        <w:rPr>
          <w:rFonts w:ascii="Calibri" w:hAnsi="Calibri" w:cs="Calibri"/>
          <w:kern w:val="2"/>
          <w:sz w:val="24"/>
          <w:szCs w:val="24"/>
          <w:highlight w:val="yellow"/>
        </w:rPr>
        <w:t>to</w:t>
      </w:r>
      <w:r w:rsidR="005F64A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continue</w:t>
      </w:r>
      <w:r w:rsidR="005F64A4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708813CD" w14:textId="77777777" w:rsidR="003A58ED" w:rsidRDefault="003A58ED" w:rsidP="004836D0">
      <w:pPr>
        <w:contextualSpacing/>
        <w:rPr>
          <w:kern w:val="2"/>
          <w:highlight w:val="yellow"/>
        </w:rPr>
      </w:pPr>
    </w:p>
    <w:p w14:paraId="0B8FBA16" w14:textId="6B211DFB" w:rsidR="00DF1677" w:rsidRPr="003A58ED" w:rsidRDefault="00DF1677" w:rsidP="004836D0">
      <w:pPr>
        <w:contextualSpacing/>
        <w:rPr>
          <w:kern w:val="2"/>
          <w:highlight w:val="yellow"/>
        </w:rPr>
      </w:pPr>
      <w:r w:rsidRPr="003A58ED">
        <w:rPr>
          <w:kern w:val="2"/>
          <w:highlight w:val="yellow"/>
        </w:rPr>
        <w:t xml:space="preserve">NOTE: </w:t>
      </w:r>
      <w:r w:rsidR="007C1394" w:rsidRPr="003A58ED">
        <w:rPr>
          <w:kern w:val="2"/>
          <w:highlight w:val="yellow"/>
        </w:rPr>
        <w:t>One can p</w:t>
      </w:r>
      <w:r w:rsidRPr="003A58ED">
        <w:rPr>
          <w:kern w:val="2"/>
          <w:highlight w:val="yellow"/>
        </w:rPr>
        <w:t xml:space="preserve">ress </w:t>
      </w:r>
      <w:r w:rsidRPr="003A58ED">
        <w:rPr>
          <w:b/>
          <w:bCs/>
          <w:kern w:val="2"/>
          <w:highlight w:val="yellow"/>
        </w:rPr>
        <w:t>Pause</w:t>
      </w:r>
      <w:r w:rsidR="007C1394" w:rsidRPr="003A58ED">
        <w:rPr>
          <w:kern w:val="2"/>
          <w:highlight w:val="yellow"/>
        </w:rPr>
        <w:t xml:space="preserve"> to stop</w:t>
      </w:r>
      <w:r w:rsidRPr="003A58ED">
        <w:rPr>
          <w:kern w:val="2"/>
          <w:highlight w:val="yellow"/>
        </w:rPr>
        <w:t xml:space="preserve"> the </w:t>
      </w:r>
      <w:r w:rsidR="00F06724" w:rsidRPr="003A58ED">
        <w:rPr>
          <w:kern w:val="2"/>
          <w:highlight w:val="yellow"/>
        </w:rPr>
        <w:t>process</w:t>
      </w:r>
      <w:r w:rsidR="007C1394" w:rsidRPr="003A58ED">
        <w:rPr>
          <w:kern w:val="2"/>
          <w:highlight w:val="yellow"/>
        </w:rPr>
        <w:t>, and resume</w:t>
      </w:r>
      <w:r w:rsidRPr="003A58ED">
        <w:rPr>
          <w:kern w:val="2"/>
          <w:highlight w:val="yellow"/>
        </w:rPr>
        <w:t xml:space="preserve"> by pressing the </w:t>
      </w:r>
      <w:r w:rsidRPr="003A58ED">
        <w:rPr>
          <w:b/>
          <w:bCs/>
          <w:kern w:val="2"/>
          <w:highlight w:val="yellow"/>
        </w:rPr>
        <w:t>Start</w:t>
      </w:r>
      <w:r w:rsidRPr="003A58ED">
        <w:rPr>
          <w:kern w:val="2"/>
          <w:highlight w:val="yellow"/>
        </w:rPr>
        <w:t xml:space="preserve"> button </w:t>
      </w:r>
      <w:proofErr w:type="gramStart"/>
      <w:r w:rsidRPr="003A58ED">
        <w:rPr>
          <w:kern w:val="2"/>
          <w:highlight w:val="yellow"/>
        </w:rPr>
        <w:t>again, once</w:t>
      </w:r>
      <w:proofErr w:type="gramEnd"/>
      <w:r w:rsidRPr="003A58ED">
        <w:rPr>
          <w:kern w:val="2"/>
          <w:highlight w:val="yellow"/>
        </w:rPr>
        <w:t xml:space="preserve"> the pointer</w:t>
      </w:r>
      <w:r w:rsidR="00F06724" w:rsidRPr="003A58ED">
        <w:rPr>
          <w:kern w:val="2"/>
          <w:highlight w:val="yellow"/>
        </w:rPr>
        <w:t xml:space="preserve"> has been placed</w:t>
      </w:r>
      <w:r w:rsidRPr="003A58ED">
        <w:rPr>
          <w:kern w:val="2"/>
          <w:highlight w:val="yellow"/>
        </w:rPr>
        <w:t xml:space="preserve"> correctly.</w:t>
      </w:r>
      <w:r w:rsidR="00E25CD6" w:rsidRPr="003A58ED">
        <w:rPr>
          <w:kern w:val="2"/>
          <w:highlight w:val="yellow"/>
        </w:rPr>
        <w:t xml:space="preserve"> </w:t>
      </w:r>
    </w:p>
    <w:p w14:paraId="45A84E62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79544711" w14:textId="5BE6F094" w:rsidR="00923DED" w:rsidRPr="003A58ED" w:rsidRDefault="00A26FF3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proofErr w:type="spellStart"/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Neuronavigation</w:t>
      </w:r>
      <w:proofErr w:type="spellEnd"/>
      <w:r w:rsidR="00FB29EF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and stimulation</w:t>
      </w:r>
    </w:p>
    <w:p w14:paraId="3050BC84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758AA911" w14:textId="30436E19" w:rsidR="00A26FF3" w:rsidRPr="003A58ED" w:rsidRDefault="008A0C1C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Press </w:t>
      </w:r>
      <w:proofErr w:type="spellStart"/>
      <w:r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Neuronavigation</w:t>
      </w:r>
      <w:proofErr w:type="spellEnd"/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. </w:t>
      </w:r>
      <w:r w:rsidR="00E25CD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On </w:t>
      </w:r>
      <w:r w:rsidR="00E029E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the </w:t>
      </w:r>
      <w:r w:rsidR="00C53043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Activ</w:t>
      </w:r>
      <w:r w:rsidR="005D7A65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e Coil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EE4713" w:rsidRPr="003A58ED">
        <w:rPr>
          <w:rFonts w:ascii="Calibri" w:hAnsi="Calibri" w:cs="Calibri"/>
          <w:kern w:val="2"/>
          <w:sz w:val="24"/>
          <w:szCs w:val="24"/>
          <w:highlight w:val="yellow"/>
        </w:rPr>
        <w:t>page</w:t>
      </w:r>
      <w:r w:rsidR="00E25CD6" w:rsidRPr="003A58ED">
        <w:rPr>
          <w:rFonts w:ascii="Calibri" w:hAnsi="Calibri" w:cs="Calibri"/>
          <w:kern w:val="2"/>
          <w:sz w:val="24"/>
          <w:szCs w:val="24"/>
          <w:highlight w:val="yellow"/>
        </w:rPr>
        <w:t>, set the stimulation intensity to</w:t>
      </w:r>
      <w:r w:rsidR="00187F9B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BC53B3" w:rsidRPr="003A58ED">
        <w:rPr>
          <w:rFonts w:ascii="Calibri" w:hAnsi="Calibri" w:cs="Calibri"/>
          <w:kern w:val="2"/>
          <w:sz w:val="24"/>
          <w:szCs w:val="24"/>
          <w:highlight w:val="yellow"/>
        </w:rPr>
        <w:t>100</w:t>
      </w:r>
      <w:r w:rsidR="00D46559" w:rsidRPr="003A58ED">
        <w:rPr>
          <w:rFonts w:ascii="Calibri" w:hAnsi="Calibri" w:cs="Calibri"/>
          <w:kern w:val="2"/>
          <w:sz w:val="24"/>
          <w:szCs w:val="24"/>
          <w:highlight w:val="yellow"/>
        </w:rPr>
        <w:t>% RMT</w:t>
      </w:r>
      <w:r w:rsidR="00EE4713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r w:rsidR="00D85983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Choose </w:t>
      </w:r>
      <w:r w:rsidR="00D85983" w:rsidRPr="003A58ED">
        <w:rPr>
          <w:rFonts w:ascii="Calibri" w:hAnsi="Calibri" w:cs="Calibri"/>
          <w:b/>
          <w:bCs/>
          <w:kern w:val="2"/>
          <w:sz w:val="24"/>
          <w:szCs w:val="24"/>
          <w:highlight w:val="yellow"/>
        </w:rPr>
        <w:t>Stimulate at targets</w:t>
      </w:r>
      <w:r w:rsidR="00D85983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to see the</w:t>
      </w:r>
      <w:r w:rsidR="00E25CD6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target on the head model</w:t>
      </w:r>
      <w:r w:rsidR="00D85983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online.</w:t>
      </w:r>
    </w:p>
    <w:p w14:paraId="55C6835C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07C63388" w14:textId="3D85EC49" w:rsidR="00EE4713" w:rsidRPr="003A58ED" w:rsidRDefault="00D85983" w:rsidP="004836D0">
      <w:pPr>
        <w:pStyle w:val="ListParagraph"/>
        <w:numPr>
          <w:ilvl w:val="3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When the coil match</w:t>
      </w:r>
      <w:r w:rsidR="006D26A0" w:rsidRPr="003A58ED">
        <w:rPr>
          <w:rFonts w:ascii="Calibri" w:hAnsi="Calibri" w:cs="Calibri"/>
          <w:kern w:val="2"/>
          <w:sz w:val="24"/>
          <w:szCs w:val="24"/>
          <w:highlight w:val="yellow"/>
        </w:rPr>
        <w:t>es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 target crosshair,</w:t>
      </w:r>
      <w:r w:rsidR="00E10E3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that is</w:t>
      </w:r>
      <w:r w:rsidR="00E25CD6" w:rsidRPr="003A58ED">
        <w:rPr>
          <w:rFonts w:ascii="Calibri" w:hAnsi="Calibri" w:cs="Calibri"/>
          <w:kern w:val="2"/>
          <w:sz w:val="24"/>
          <w:szCs w:val="24"/>
          <w:highlight w:val="yellow"/>
        </w:rPr>
        <w:t>,</w:t>
      </w:r>
      <w:r w:rsidR="00E10E34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when the indicator </w:t>
      </w:r>
      <w:r w:rsidR="006D26A0" w:rsidRPr="003A58ED">
        <w:rPr>
          <w:rFonts w:ascii="Calibri" w:hAnsi="Calibri" w:cs="Calibri"/>
          <w:kern w:val="2"/>
          <w:sz w:val="24"/>
          <w:szCs w:val="24"/>
          <w:highlight w:val="yellow"/>
        </w:rPr>
        <w:t>text turns green,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stimulate</w:t>
      </w:r>
      <w:r w:rsidR="00E10E34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1A6E9255" w14:textId="77777777" w:rsid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</w:p>
    <w:p w14:paraId="078B477D" w14:textId="22C07B9B" w:rsidR="00423A2E" w:rsidRPr="003A58ED" w:rsidRDefault="00E25CD6" w:rsidP="004836D0">
      <w:pPr>
        <w:pStyle w:val="ListParagraph"/>
        <w:numPr>
          <w:ilvl w:val="2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  <w:highlight w:val="yellow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Prepare and s</w:t>
      </w:r>
      <w:r w:rsidR="00391830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tart the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treatment</w:t>
      </w:r>
      <w:r w:rsidR="00391830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from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step </w:t>
      </w:r>
      <w:r w:rsidR="00391830" w:rsidRPr="003A58ED">
        <w:rPr>
          <w:rFonts w:ascii="Calibri" w:hAnsi="Calibri" w:cs="Calibri"/>
          <w:kern w:val="2"/>
          <w:sz w:val="24"/>
          <w:szCs w:val="24"/>
          <w:highlight w:val="yellow"/>
        </w:rPr>
        <w:t>3.</w:t>
      </w:r>
      <w:r w:rsidR="003A58ED">
        <w:rPr>
          <w:rFonts w:ascii="Calibri" w:hAnsi="Calibri" w:cs="Calibri"/>
          <w:kern w:val="2"/>
          <w:sz w:val="24"/>
          <w:szCs w:val="24"/>
          <w:highlight w:val="yellow"/>
        </w:rPr>
        <w:t>6</w:t>
      </w:r>
      <w:r w:rsidR="00391830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  <w:r w:rsidR="003D1D7E" w:rsidRPr="003A58ED">
        <w:rPr>
          <w:rFonts w:ascii="Calibri" w:hAnsi="Calibri" w:cs="Calibri"/>
          <w:kern w:val="2"/>
          <w:sz w:val="24"/>
          <w:szCs w:val="24"/>
          <w:highlight w:val="yellow"/>
        </w:rPr>
        <w:t>4</w:t>
      </w:r>
      <w:r w:rsidR="00391830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directly</w:t>
      </w:r>
      <w:r w:rsid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F44A2D" w:rsidRPr="003A58ED">
        <w:rPr>
          <w:rFonts w:ascii="Calibri" w:hAnsi="Calibri" w:cs="Calibri"/>
          <w:kern w:val="2"/>
          <w:sz w:val="24"/>
          <w:szCs w:val="24"/>
          <w:highlight w:val="yellow"/>
        </w:rPr>
        <w:t>if</w:t>
      </w:r>
      <w:r w:rsidR="00391830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the patient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’s</w:t>
      </w:r>
      <w:r w:rsidR="00D63AA3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0B55B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entry </w:t>
      </w: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had been created </w:t>
      </w:r>
      <w:bookmarkStart w:id="31" w:name="OLE_LINK22"/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t>before</w:t>
      </w:r>
      <w:bookmarkEnd w:id="31"/>
      <w:r w:rsidR="001617DC" w:rsidRPr="003A58ED">
        <w:rPr>
          <w:rFonts w:ascii="Calibri" w:hAnsi="Calibri" w:cs="Calibri"/>
          <w:kern w:val="2"/>
          <w:sz w:val="24"/>
          <w:szCs w:val="24"/>
          <w:highlight w:val="yellow"/>
        </w:rPr>
        <w:t>.</w:t>
      </w:r>
    </w:p>
    <w:p w14:paraId="4D2E34DC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</w:p>
    <w:p w14:paraId="6075403C" w14:textId="75C978DA" w:rsidR="00ED6AF8" w:rsidRPr="003A58ED" w:rsidRDefault="00F06724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  <w:highlight w:val="yellow"/>
        </w:rPr>
        <w:lastRenderedPageBreak/>
        <w:t>Conduct</w:t>
      </w:r>
      <w:r w:rsidR="003E56E2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9633DA" w:rsidRPr="003A58ED">
        <w:rPr>
          <w:rFonts w:ascii="Calibri" w:hAnsi="Calibri" w:cs="Calibri"/>
          <w:kern w:val="2"/>
          <w:sz w:val="24"/>
          <w:szCs w:val="24"/>
          <w:highlight w:val="yellow"/>
        </w:rPr>
        <w:t>f</w:t>
      </w:r>
      <w:r w:rsidR="000E6C27" w:rsidRPr="003A58ED">
        <w:rPr>
          <w:rFonts w:ascii="Calibri" w:hAnsi="Calibri" w:cs="Calibri"/>
          <w:kern w:val="2"/>
          <w:sz w:val="24"/>
          <w:szCs w:val="24"/>
          <w:highlight w:val="yellow"/>
        </w:rPr>
        <w:t>ollow</w:t>
      </w:r>
      <w:r w:rsidR="009633DA" w:rsidRPr="003A58ED">
        <w:rPr>
          <w:rFonts w:ascii="Calibri" w:hAnsi="Calibri" w:cs="Calibri"/>
          <w:kern w:val="2"/>
          <w:sz w:val="24"/>
          <w:szCs w:val="24"/>
          <w:highlight w:val="yellow"/>
        </w:rPr>
        <w:t>-</w:t>
      </w:r>
      <w:r w:rsidR="000E6C27" w:rsidRPr="003A58ED">
        <w:rPr>
          <w:rFonts w:ascii="Calibri" w:hAnsi="Calibri" w:cs="Calibri"/>
          <w:kern w:val="2"/>
          <w:sz w:val="24"/>
          <w:szCs w:val="24"/>
          <w:highlight w:val="yellow"/>
        </w:rPr>
        <w:t>up</w:t>
      </w:r>
      <w:r w:rsidR="009633DA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assessments</w:t>
      </w:r>
      <w:r w:rsidR="000E6C2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on </w:t>
      </w:r>
      <w:r w:rsidR="009633DA" w:rsidRPr="003A58ED">
        <w:rPr>
          <w:rFonts w:ascii="Calibri" w:hAnsi="Calibri" w:cs="Calibri"/>
          <w:kern w:val="2"/>
          <w:sz w:val="24"/>
          <w:szCs w:val="24"/>
          <w:highlight w:val="yellow"/>
        </w:rPr>
        <w:t>Day 1</w:t>
      </w:r>
      <w:r w:rsidR="00E029E1" w:rsidRPr="003A58ED">
        <w:rPr>
          <w:rFonts w:ascii="Calibri" w:hAnsi="Calibri" w:cs="Calibri"/>
          <w:kern w:val="2"/>
          <w:sz w:val="24"/>
          <w:szCs w:val="24"/>
          <w:highlight w:val="yellow"/>
        </w:rPr>
        <w:t>,</w:t>
      </w:r>
      <w:r w:rsidR="000E6C2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 </w:t>
      </w:r>
      <w:r w:rsidR="009633DA" w:rsidRPr="003A58ED">
        <w:rPr>
          <w:rFonts w:ascii="Calibri" w:hAnsi="Calibri" w:cs="Calibri"/>
          <w:kern w:val="2"/>
          <w:sz w:val="24"/>
          <w:szCs w:val="24"/>
          <w:highlight w:val="yellow"/>
        </w:rPr>
        <w:t>Day 28</w:t>
      </w:r>
      <w:r w:rsidR="00E029E1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, </w:t>
      </w:r>
      <w:r w:rsidR="000E6C27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and </w:t>
      </w:r>
      <w:r w:rsidR="009633DA" w:rsidRPr="003A58ED">
        <w:rPr>
          <w:rFonts w:ascii="Calibri" w:hAnsi="Calibri" w:cs="Calibri"/>
          <w:kern w:val="2"/>
          <w:sz w:val="24"/>
          <w:szCs w:val="24"/>
          <w:highlight w:val="yellow"/>
        </w:rPr>
        <w:t xml:space="preserve">Day 56 </w:t>
      </w:r>
      <w:r w:rsidR="000E6C27" w:rsidRPr="003A58ED">
        <w:rPr>
          <w:rFonts w:ascii="Calibri" w:hAnsi="Calibri" w:cs="Calibri"/>
          <w:kern w:val="2"/>
          <w:sz w:val="24"/>
          <w:szCs w:val="24"/>
          <w:highlight w:val="yellow"/>
        </w:rPr>
        <w:t>after the whole treatment course.</w:t>
      </w:r>
    </w:p>
    <w:p w14:paraId="40B46731" w14:textId="77777777" w:rsidR="00ED6AF8" w:rsidRPr="003A58ED" w:rsidRDefault="00ED6AF8" w:rsidP="004836D0">
      <w:pPr>
        <w:contextualSpacing/>
        <w:rPr>
          <w:kern w:val="2"/>
        </w:rPr>
      </w:pPr>
    </w:p>
    <w:p w14:paraId="7D281AD6" w14:textId="147EED38" w:rsidR="000C547E" w:rsidRDefault="000E6C27" w:rsidP="004836D0">
      <w:pPr>
        <w:pStyle w:val="ListParagraph"/>
        <w:numPr>
          <w:ilvl w:val="0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b/>
          <w:bCs/>
          <w:kern w:val="2"/>
          <w:sz w:val="24"/>
          <w:szCs w:val="24"/>
        </w:rPr>
      </w:pP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 xml:space="preserve">Clinic </w:t>
      </w:r>
      <w:r w:rsidR="0005766A">
        <w:rPr>
          <w:rFonts w:ascii="Calibri" w:hAnsi="Calibri" w:cs="Calibri"/>
          <w:b/>
          <w:bCs/>
          <w:kern w:val="2"/>
          <w:sz w:val="24"/>
          <w:szCs w:val="24"/>
        </w:rPr>
        <w:t>d</w:t>
      </w: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 xml:space="preserve">ata </w:t>
      </w:r>
      <w:r w:rsidR="0005766A">
        <w:rPr>
          <w:rFonts w:ascii="Calibri" w:hAnsi="Calibri" w:cs="Calibri"/>
          <w:b/>
          <w:bCs/>
          <w:kern w:val="2"/>
          <w:sz w:val="24"/>
          <w:szCs w:val="24"/>
        </w:rPr>
        <w:t>c</w:t>
      </w:r>
      <w:r w:rsidRPr="003A58ED">
        <w:rPr>
          <w:rFonts w:ascii="Calibri" w:hAnsi="Calibri" w:cs="Calibri"/>
          <w:b/>
          <w:bCs/>
          <w:kern w:val="2"/>
          <w:sz w:val="24"/>
          <w:szCs w:val="24"/>
        </w:rPr>
        <w:t>ollection</w:t>
      </w:r>
      <w:r w:rsidR="00871D12" w:rsidRPr="003A58ED">
        <w:rPr>
          <w:rFonts w:ascii="Calibri" w:hAnsi="Calibri" w:cs="Calibri"/>
          <w:b/>
          <w:bCs/>
          <w:kern w:val="2"/>
          <w:sz w:val="24"/>
          <w:szCs w:val="24"/>
        </w:rPr>
        <w:t xml:space="preserve"> (Figure 1b)</w:t>
      </w:r>
    </w:p>
    <w:p w14:paraId="5B9B8C49" w14:textId="77777777" w:rsidR="003A58ED" w:rsidRPr="003A58ED" w:rsidRDefault="003A58ED" w:rsidP="003A58ED">
      <w:pPr>
        <w:pStyle w:val="ListParagraph"/>
        <w:spacing w:after="0" w:line="240" w:lineRule="auto"/>
        <w:ind w:firstLineChars="0" w:firstLine="0"/>
        <w:contextualSpacing/>
        <w:rPr>
          <w:rFonts w:ascii="Calibri" w:hAnsi="Calibri" w:cs="Calibri"/>
          <w:b/>
          <w:bCs/>
          <w:kern w:val="2"/>
          <w:sz w:val="24"/>
          <w:szCs w:val="24"/>
        </w:rPr>
      </w:pPr>
    </w:p>
    <w:p w14:paraId="729BF596" w14:textId="0586FCED" w:rsidR="00081432" w:rsidRPr="003A58ED" w:rsidRDefault="003E56E2" w:rsidP="004836D0">
      <w:pPr>
        <w:pStyle w:val="ListParagraph"/>
        <w:numPr>
          <w:ilvl w:val="1"/>
          <w:numId w:val="13"/>
        </w:numPr>
        <w:spacing w:after="0" w:line="240" w:lineRule="auto"/>
        <w:ind w:left="0" w:firstLineChars="0" w:firstLine="0"/>
        <w:contextualSpacing/>
        <w:rPr>
          <w:rFonts w:ascii="Calibri" w:hAnsi="Calibri" w:cs="Calibri"/>
          <w:kern w:val="2"/>
          <w:sz w:val="24"/>
          <w:szCs w:val="24"/>
        </w:rPr>
      </w:pPr>
      <w:r w:rsidRPr="003A58ED">
        <w:rPr>
          <w:rFonts w:ascii="Calibri" w:hAnsi="Calibri" w:cs="Calibri"/>
          <w:kern w:val="2"/>
          <w:sz w:val="24"/>
          <w:szCs w:val="24"/>
        </w:rPr>
        <w:t>Perform clinical assessments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Pr="003A58ED">
        <w:rPr>
          <w:rFonts w:ascii="Calibri" w:hAnsi="Calibri" w:cs="Calibri"/>
          <w:kern w:val="2"/>
          <w:sz w:val="24"/>
          <w:szCs w:val="24"/>
        </w:rPr>
        <w:t>using</w:t>
      </w:r>
      <w:r w:rsidR="002E30CA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MADRS</w:t>
      </w:r>
      <w:r w:rsidR="003B15B0" w:rsidRPr="003A58ED">
        <w:rPr>
          <w:rFonts w:ascii="Calibri" w:hAnsi="Calibri" w:cs="Calibri"/>
          <w:kern w:val="2"/>
          <w:sz w:val="24"/>
          <w:szCs w:val="24"/>
        </w:rPr>
        <w:fldChar w:fldCharType="begin"/>
      </w:r>
      <w:r w:rsidR="003B15B0" w:rsidRPr="003A58ED">
        <w:rPr>
          <w:rFonts w:ascii="Calibri" w:hAnsi="Calibri" w:cs="Calibri"/>
          <w:kern w:val="2"/>
          <w:sz w:val="24"/>
          <w:szCs w:val="24"/>
        </w:rPr>
        <w:instrText xml:space="preserve"> ADDIN EN.CITE &lt;EndNote&gt;&lt;Cite&gt;&lt;Author&gt;Montgomery&lt;/Author&gt;&lt;Year&gt;1979&lt;/Year&gt;&lt;RecNum&gt;245&lt;/RecNum&gt;&lt;DisplayText&gt;&lt;style face="superscript"&gt;24&lt;/style&gt;&lt;/DisplayText&gt;&lt;record&gt;&lt;rec-number&gt;245&lt;/rec-number&gt;&lt;foreign-keys&gt;&lt;key app="EN" db-id="epp9dd9s9s9xwreerfn5pwr10aptpvwsdpf5" timestamp="1621239876"&gt;245&lt;/key&gt;&lt;/foreign-keys&gt;&lt;ref-type name="Journal Article"&gt;17&lt;/ref-type&gt;&lt;contributors&gt;&lt;authors&gt;&lt;author&gt;Montgomery, S. A.&lt;/author&gt;&lt;author&gt;Asberg, M.&lt;/author&gt;&lt;/authors&gt;&lt;/contributors&gt;&lt;titles&gt;&lt;title&gt;A new depression scale designed to be sensitive to change&lt;/title&gt;&lt;secondary-title&gt;Br J Psychiatry&lt;/secondary-title&gt;&lt;alt-title&gt;The British journal of psychiatry : the journal of mental science&lt;/alt-title&gt;&lt;/titles&gt;&lt;periodical&gt;&lt;full-title&gt;Br J Psychiatry&lt;/full-title&gt;&lt;abbr-1&gt;The British journal of psychiatry : the journal of mental science&lt;/abbr-1&gt;&lt;/periodical&gt;&lt;alt-periodical&gt;&lt;full-title&gt;Br J Psychiatry&lt;/full-title&gt;&lt;abbr-1&gt;The British journal of psychiatry : the journal of mental science&lt;/abbr-1&gt;&lt;/alt-periodical&gt;&lt;pages&gt;382-9&lt;/pages&gt;&lt;volume&gt;134&lt;/volume&gt;&lt;edition&gt;1979/04/01&lt;/edition&gt;&lt;keywords&gt;&lt;keyword&gt;Adolescent&lt;/keyword&gt;&lt;keyword&gt;Adult&lt;/keyword&gt;&lt;keyword&gt;Aged&lt;/keyword&gt;&lt;keyword&gt;Amitriptyline/therapeutic use&lt;/keyword&gt;&lt;keyword&gt;Clomipramine/therapeutic use&lt;/keyword&gt;&lt;keyword&gt;Depression/drug therapy/*psychology&lt;/keyword&gt;&lt;keyword&gt;England&lt;/keyword&gt;&lt;keyword&gt;Female&lt;/keyword&gt;&lt;keyword&gt;Humans&lt;/keyword&gt;&lt;keyword&gt;Male&lt;/keyword&gt;&lt;keyword&gt;Maprotiline/therapeutic use&lt;/keyword&gt;&lt;keyword&gt;Mianserin/therapeutic use&lt;/keyword&gt;&lt;keyword&gt;Middle Aged&lt;/keyword&gt;&lt;keyword&gt;*Psychiatric Status Rating Scales&lt;/keyword&gt;&lt;keyword&gt;Psychometrics&lt;/keyword&gt;&lt;keyword&gt;Sweden&lt;/keyword&gt;&lt;/keywords&gt;&lt;dates&gt;&lt;year&gt;1979&lt;/year&gt;&lt;pub-dates&gt;&lt;date&gt;Apr&lt;/date&gt;&lt;/pub-dates&gt;&lt;/dates&gt;&lt;isbn&gt;0007-1250 (Print)&amp;#xD;0007-1250&lt;/isbn&gt;&lt;accession-num&gt;444788&lt;/accession-num&gt;&lt;urls&gt;&lt;/urls&gt;&lt;electronic-resource-num&gt;10.1192/bjp.134.4.382&lt;/electronic-resource-num&gt;&lt;remote-database-provider&gt;NLM&lt;/remote-database-provider&gt;&lt;language&gt;eng&lt;/language&gt;&lt;/record&gt;&lt;/Cite&gt;&lt;/EndNote&gt;</w:instrText>
      </w:r>
      <w:r w:rsidR="003B15B0" w:rsidRPr="003A58ED">
        <w:rPr>
          <w:rFonts w:ascii="Calibri" w:hAnsi="Calibri" w:cs="Calibri"/>
          <w:kern w:val="2"/>
          <w:sz w:val="24"/>
          <w:szCs w:val="24"/>
        </w:rPr>
        <w:fldChar w:fldCharType="separate"/>
      </w:r>
      <w:r w:rsidR="003B15B0" w:rsidRPr="003A58ED">
        <w:rPr>
          <w:rFonts w:ascii="Calibri" w:hAnsi="Calibri" w:cs="Calibri"/>
          <w:noProof/>
          <w:kern w:val="2"/>
          <w:sz w:val="24"/>
          <w:szCs w:val="24"/>
          <w:vertAlign w:val="superscript"/>
        </w:rPr>
        <w:t>24</w:t>
      </w:r>
      <w:r w:rsidR="003B15B0" w:rsidRPr="003A58ED">
        <w:rPr>
          <w:rFonts w:ascii="Calibri" w:hAnsi="Calibri" w:cs="Calibri"/>
          <w:kern w:val="2"/>
          <w:sz w:val="24"/>
          <w:szCs w:val="24"/>
        </w:rPr>
        <w:fldChar w:fldCharType="end"/>
      </w:r>
      <w:r w:rsidR="008F7DB6" w:rsidRPr="003A58ED">
        <w:rPr>
          <w:rFonts w:ascii="Calibri" w:hAnsi="Calibri" w:cs="Calibri"/>
          <w:kern w:val="2"/>
          <w:sz w:val="24"/>
          <w:szCs w:val="24"/>
        </w:rPr>
        <w:t xml:space="preserve">, </w:t>
      </w:r>
      <w:r w:rsidR="00F33461" w:rsidRPr="003A58ED">
        <w:rPr>
          <w:rFonts w:ascii="Calibri" w:hAnsi="Calibri" w:cs="Calibri"/>
          <w:kern w:val="2"/>
          <w:sz w:val="24"/>
          <w:szCs w:val="24"/>
        </w:rPr>
        <w:t>Hamilton Depression Rating Scale (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HAMD</w:t>
      </w:r>
      <w:r w:rsidR="00F33461" w:rsidRPr="003A58ED">
        <w:rPr>
          <w:rFonts w:ascii="Calibri" w:hAnsi="Calibri" w:cs="Calibri"/>
          <w:kern w:val="2"/>
          <w:sz w:val="24"/>
          <w:szCs w:val="24"/>
        </w:rPr>
        <w:t>)</w:t>
      </w:r>
      <w:r w:rsidR="00D11942" w:rsidRPr="003A58ED">
        <w:rPr>
          <w:rFonts w:ascii="Calibri" w:hAnsi="Calibri" w:cs="Calibri"/>
          <w:kern w:val="2"/>
          <w:sz w:val="24"/>
          <w:szCs w:val="24"/>
        </w:rPr>
        <w:fldChar w:fldCharType="begin"/>
      </w:r>
      <w:r w:rsidR="00EF70F2" w:rsidRPr="003A58ED">
        <w:rPr>
          <w:rFonts w:ascii="Calibri" w:hAnsi="Calibri" w:cs="Calibri"/>
          <w:kern w:val="2"/>
          <w:sz w:val="24"/>
          <w:szCs w:val="24"/>
        </w:rPr>
        <w:instrText xml:space="preserve"> ADDIN EN.CITE &lt;EndNote&gt;&lt;Cite&gt;&lt;Author&gt;Hamilton&lt;/Author&gt;&lt;Year&gt;1960&lt;/Year&gt;&lt;RecNum&gt;255&lt;/RecNum&gt;&lt;DisplayText&gt;&lt;style face="superscript"&gt;27&lt;/style&gt;&lt;/DisplayText&gt;&lt;record&gt;&lt;rec-number&gt;255&lt;/rec-number&gt;&lt;foreign-keys&gt;&lt;key app="EN" db-id="epp9dd9s9s9xwreerfn5pwr10aptpvwsdpf5" timestamp="1621328662"&gt;255&lt;/key&gt;&lt;/foreign-keys&gt;&lt;ref-type name="Journal Article"&gt;17&lt;/ref-type&gt;&lt;contributors&gt;&lt;authors&gt;&lt;author&gt;Hamilton, M.&lt;/author&gt;&lt;/authors&gt;&lt;/contributors&gt;&lt;titles&gt;&lt;title&gt;A rating scale for depression&lt;/title&gt;&lt;secondary-title&gt;J Neurol Neurosurg Psychiatry&lt;/secondary-title&gt;&lt;alt-title&gt;Journal of neurology, neurosurgery, and psychiatry&lt;/alt-title&gt;&lt;/titles&gt;&lt;periodical&gt;&lt;full-title&gt;J Neurol Neurosurg Psychiatry&lt;/full-title&gt;&lt;abbr-1&gt;Journal of neurology, neurosurgery, and psychiatry&lt;/abbr-1&gt;&lt;/periodical&gt;&lt;alt-periodical&gt;&lt;full-title&gt;J Neurol Neurosurg Psychiatry&lt;/full-title&gt;&lt;abbr-1&gt;Journal of neurology, neurosurgery, and psychiatry&lt;/abbr-1&gt;&lt;/alt-periodical&gt;&lt;pages&gt;56-62&lt;/pages&gt;&lt;volume&gt;23&lt;/volume&gt;&lt;number&gt;1&lt;/number&gt;&lt;edition&gt;1960/02/01&lt;/edition&gt;&lt;keywords&gt;&lt;keyword&gt;Aged&lt;/keyword&gt;&lt;keyword&gt;*Depression&lt;/keyword&gt;&lt;keyword&gt;*Depressive Disorder&lt;/keyword&gt;&lt;keyword&gt;Humans&lt;/keyword&gt;&lt;keyword&gt;*Psychometrics&lt;/keyword&gt;&lt;/keywords&gt;&lt;dates&gt;&lt;year&gt;1960&lt;/year&gt;&lt;pub-dates&gt;&lt;date&gt;Feb&lt;/date&gt;&lt;/pub-dates&gt;&lt;/dates&gt;&lt;isbn&gt;0022-3050 (Print)&amp;#xD;0022-3050&lt;/isbn&gt;&lt;accession-num&gt;14399272&lt;/accession-num&gt;&lt;urls&gt;&lt;/urls&gt;&lt;custom2&gt;PMC495331&lt;/custom2&gt;&lt;electronic-resource-num&gt;10.1136/jnnp.23.1.56&lt;/electronic-resource-num&gt;&lt;remote-database-provider&gt;NLM&lt;/remote-database-provider&gt;&lt;language&gt;eng&lt;/language&gt;&lt;/record&gt;&lt;/Cite&gt;&lt;/EndNote&gt;</w:instrText>
      </w:r>
      <w:r w:rsidR="00D11942" w:rsidRPr="003A58ED">
        <w:rPr>
          <w:rFonts w:ascii="Calibri" w:hAnsi="Calibri" w:cs="Calibri"/>
          <w:kern w:val="2"/>
          <w:sz w:val="24"/>
          <w:szCs w:val="24"/>
        </w:rPr>
        <w:fldChar w:fldCharType="separate"/>
      </w:r>
      <w:r w:rsidR="00EF70F2" w:rsidRPr="003A58ED">
        <w:rPr>
          <w:rFonts w:ascii="Calibri" w:hAnsi="Calibri" w:cs="Calibri"/>
          <w:noProof/>
          <w:kern w:val="2"/>
          <w:sz w:val="24"/>
          <w:szCs w:val="24"/>
          <w:vertAlign w:val="superscript"/>
        </w:rPr>
        <w:t>27</w:t>
      </w:r>
      <w:r w:rsidR="00D11942" w:rsidRPr="003A58ED">
        <w:rPr>
          <w:rFonts w:ascii="Calibri" w:hAnsi="Calibri" w:cs="Calibri"/>
          <w:kern w:val="2"/>
          <w:sz w:val="24"/>
          <w:szCs w:val="24"/>
        </w:rPr>
        <w:fldChar w:fldCharType="end"/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, </w:t>
      </w:r>
      <w:r w:rsidR="00C7131D" w:rsidRPr="003A58ED">
        <w:rPr>
          <w:rFonts w:ascii="Calibri" w:hAnsi="Calibri" w:cs="Calibri"/>
          <w:kern w:val="2"/>
          <w:sz w:val="24"/>
          <w:szCs w:val="24"/>
        </w:rPr>
        <w:t xml:space="preserve">Beck Depression Inventory–II </w:t>
      </w:r>
      <w:r w:rsidR="00682D99" w:rsidRPr="003A58ED">
        <w:rPr>
          <w:rFonts w:ascii="Calibri" w:hAnsi="Calibri" w:cs="Calibri"/>
          <w:kern w:val="2"/>
          <w:sz w:val="24"/>
          <w:szCs w:val="24"/>
        </w:rPr>
        <w:t>(BDI-II)</w:t>
      </w:r>
      <w:r w:rsidR="00FD0AA2" w:rsidRPr="003A58ED">
        <w:rPr>
          <w:rFonts w:ascii="Calibri" w:hAnsi="Calibri" w:cs="Calibri"/>
          <w:kern w:val="2"/>
          <w:sz w:val="24"/>
          <w:szCs w:val="24"/>
        </w:rPr>
        <w:fldChar w:fldCharType="begin"/>
      </w:r>
      <w:r w:rsidR="00EF70F2" w:rsidRPr="003A58ED">
        <w:rPr>
          <w:rFonts w:ascii="Calibri" w:hAnsi="Calibri" w:cs="Calibri"/>
          <w:kern w:val="2"/>
          <w:sz w:val="24"/>
          <w:szCs w:val="24"/>
        </w:rPr>
        <w:instrText xml:space="preserve"> ADDIN EN.CITE &lt;EndNote&gt;&lt;Cite&gt;&lt;Author&gt;Beck&lt;/Author&gt;&lt;Year&gt;1996&lt;/Year&gt;&lt;RecNum&gt;249&lt;/RecNum&gt;&lt;DisplayText&gt;&lt;style face="superscript"&gt;28&lt;/style&gt;&lt;/DisplayText&gt;&lt;record&gt;&lt;rec-number&gt;249&lt;/rec-number&gt;&lt;foreign-keys&gt;&lt;key app="EN" db-id="epp9dd9s9s9xwreerfn5pwr10aptpvwsdpf5" timestamp="1621325889"&gt;249&lt;/key&gt;&lt;/foreign-keys&gt;&lt;ref-type name="Journal Article"&gt;17&lt;/ref-type&gt;&lt;contributors&gt;&lt;authors&gt;&lt;author&gt;Beck, A. T.&lt;/author&gt;&lt;author&gt;Steer, R. A.&lt;/author&gt;&lt;author&gt;Brown, G. K.&lt;/author&gt;&lt;/authors&gt;&lt;/contributors&gt;&lt;titles&gt;&lt;title&gt;Manual for the Beck depression inventory-II. San Antonio&lt;/title&gt;&lt;secondary-title&gt;TX Psychol. Corp.&lt;/secondary-title&gt;&lt;/titles&gt;&lt;periodical&gt;&lt;full-title&gt;TX Psychol. Corp.&lt;/full-title&gt;&lt;/periodical&gt;&lt;pages&gt;1-82&lt;/pages&gt;&lt;dates&gt;&lt;year&gt;1996&lt;/year&gt;&lt;/dates&gt;&lt;accession-num&gt;article&lt;/accession-num&gt;&lt;urls&gt;&lt;/urls&gt;&lt;/record&gt;&lt;/Cite&gt;&lt;/EndNote&gt;</w:instrText>
      </w:r>
      <w:r w:rsidR="00FD0AA2" w:rsidRPr="003A58ED">
        <w:rPr>
          <w:rFonts w:ascii="Calibri" w:hAnsi="Calibri" w:cs="Calibri"/>
          <w:kern w:val="2"/>
          <w:sz w:val="24"/>
          <w:szCs w:val="24"/>
        </w:rPr>
        <w:fldChar w:fldCharType="separate"/>
      </w:r>
      <w:r w:rsidR="00EF70F2" w:rsidRPr="003A58ED">
        <w:rPr>
          <w:rFonts w:ascii="Calibri" w:hAnsi="Calibri" w:cs="Calibri"/>
          <w:noProof/>
          <w:kern w:val="2"/>
          <w:sz w:val="24"/>
          <w:szCs w:val="24"/>
          <w:vertAlign w:val="superscript"/>
        </w:rPr>
        <w:t>28</w:t>
      </w:r>
      <w:r w:rsidR="00FD0AA2" w:rsidRPr="003A58ED">
        <w:rPr>
          <w:rFonts w:ascii="Calibri" w:hAnsi="Calibri" w:cs="Calibri"/>
          <w:kern w:val="2"/>
          <w:sz w:val="24"/>
          <w:szCs w:val="24"/>
        </w:rPr>
        <w:fldChar w:fldCharType="end"/>
      </w:r>
      <w:r w:rsidR="00682D99" w:rsidRPr="003A58ED">
        <w:rPr>
          <w:rFonts w:ascii="Calibri" w:hAnsi="Calibri" w:cs="Calibri"/>
          <w:kern w:val="2"/>
          <w:sz w:val="24"/>
          <w:szCs w:val="24"/>
        </w:rPr>
        <w:t xml:space="preserve">, </w:t>
      </w:r>
      <w:r w:rsidR="00C6766A" w:rsidRPr="003A58ED">
        <w:rPr>
          <w:rFonts w:ascii="Calibri" w:hAnsi="Calibri" w:cs="Calibri"/>
          <w:kern w:val="2"/>
          <w:sz w:val="24"/>
          <w:szCs w:val="24"/>
        </w:rPr>
        <w:t>Hamilton Anxiety Scale (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HAMA</w:t>
      </w:r>
      <w:r w:rsidR="0005766A">
        <w:rPr>
          <w:rFonts w:ascii="Calibri" w:hAnsi="Calibri" w:cs="Calibri"/>
          <w:kern w:val="2"/>
          <w:sz w:val="24"/>
          <w:szCs w:val="24"/>
        </w:rPr>
        <w:t>)</w:t>
      </w:r>
      <w:r w:rsidR="00D11942" w:rsidRPr="003A58ED">
        <w:rPr>
          <w:rFonts w:ascii="Calibri" w:hAnsi="Calibri" w:cs="Calibri"/>
          <w:kern w:val="2"/>
          <w:sz w:val="24"/>
          <w:szCs w:val="24"/>
        </w:rPr>
        <w:fldChar w:fldCharType="begin"/>
      </w:r>
      <w:r w:rsidR="00EF70F2" w:rsidRPr="003A58ED">
        <w:rPr>
          <w:rFonts w:ascii="Calibri" w:hAnsi="Calibri" w:cs="Calibri"/>
          <w:kern w:val="2"/>
          <w:sz w:val="24"/>
          <w:szCs w:val="24"/>
        </w:rPr>
        <w:instrText xml:space="preserve"> ADDIN EN.CITE &lt;EndNote&gt;&lt;Cite&gt;&lt;Author&gt;Hamilton&lt;/Author&gt;&lt;Year&gt;1959&lt;/Year&gt;&lt;RecNum&gt;256&lt;/RecNum&gt;&lt;DisplayText&gt;&lt;style face="superscript"&gt;29&lt;/style&gt;&lt;/DisplayText&gt;&lt;record&gt;&lt;rec-number&gt;256&lt;/rec-number&gt;&lt;foreign-keys&gt;&lt;key app="EN" db-id="epp9dd9s9s9xwreerfn5pwr10aptpvwsdpf5" timestamp="1621328662"&gt;256&lt;/key&gt;&lt;/foreign-keys&gt;&lt;ref-type name="Journal Article"&gt;17&lt;/ref-type&gt;&lt;contributors&gt;&lt;authors&gt;&lt;author&gt;Hamilton, M.&lt;/author&gt;&lt;/authors&gt;&lt;/contributors&gt;&lt;titles&gt;&lt;title&gt;The assessment of anxiety states by rating&lt;/title&gt;&lt;secondary-title&gt;Br J Med Psychol&lt;/secondary-title&gt;&lt;alt-title&gt;The British journal of medical psychology&lt;/alt-title&gt;&lt;/titles&gt;&lt;periodical&gt;&lt;full-title&gt;Br J Med Psychol&lt;/full-title&gt;&lt;abbr-1&gt;The British journal of medical psychology&lt;/abbr-1&gt;&lt;/periodical&gt;&lt;alt-periodical&gt;&lt;full-title&gt;Br J Med Psychol&lt;/full-title&gt;&lt;abbr-1&gt;The British journal of medical psychology&lt;/abbr-1&gt;&lt;/alt-periodical&gt;&lt;pages&gt;50-5&lt;/pages&gt;&lt;volume&gt;32&lt;/volume&gt;&lt;number&gt;1&lt;/number&gt;&lt;edition&gt;1959/01/01&lt;/edition&gt;&lt;keywords&gt;&lt;keyword&gt;*Anxiety&lt;/keyword&gt;&lt;keyword&gt;*Anxiety Disorders&lt;/keyword&gt;&lt;keyword&gt;Humans&lt;/keyword&gt;&lt;/keywords&gt;&lt;dates&gt;&lt;year&gt;1959&lt;/year&gt;&lt;/dates&gt;&lt;isbn&gt;0007-1129 (Print)&amp;#xD;0007-1129&lt;/isbn&gt;&lt;accession-num&gt;13638508&lt;/accession-num&gt;&lt;urls&gt;&lt;/urls&gt;&lt;electronic-resource-num&gt;10.1111/j.2044-8341.1959.tb00467.x&lt;/electronic-resource-num&gt;&lt;remote-database-provider&gt;NLM&lt;/remote-database-provider&gt;&lt;language&gt;eng&lt;/language&gt;&lt;/record&gt;&lt;/Cite&gt;&lt;/EndNote&gt;</w:instrText>
      </w:r>
      <w:r w:rsidR="00D11942" w:rsidRPr="003A58ED">
        <w:rPr>
          <w:rFonts w:ascii="Calibri" w:hAnsi="Calibri" w:cs="Calibri"/>
          <w:kern w:val="2"/>
          <w:sz w:val="24"/>
          <w:szCs w:val="24"/>
        </w:rPr>
        <w:fldChar w:fldCharType="separate"/>
      </w:r>
      <w:r w:rsidR="00EF70F2" w:rsidRPr="003A58ED">
        <w:rPr>
          <w:rFonts w:ascii="Calibri" w:hAnsi="Calibri" w:cs="Calibri"/>
          <w:noProof/>
          <w:kern w:val="2"/>
          <w:sz w:val="24"/>
          <w:szCs w:val="24"/>
          <w:vertAlign w:val="superscript"/>
        </w:rPr>
        <w:t>29</w:t>
      </w:r>
      <w:r w:rsidR="00D11942" w:rsidRPr="003A58ED">
        <w:rPr>
          <w:rFonts w:ascii="Calibri" w:hAnsi="Calibri" w:cs="Calibri"/>
          <w:kern w:val="2"/>
          <w:sz w:val="24"/>
          <w:szCs w:val="24"/>
        </w:rPr>
        <w:fldChar w:fldCharType="end"/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, </w:t>
      </w:r>
      <w:r w:rsidR="004234A8" w:rsidRPr="003A58ED">
        <w:rPr>
          <w:rFonts w:ascii="Calibri" w:hAnsi="Calibri" w:cs="Calibri"/>
          <w:kern w:val="2"/>
          <w:sz w:val="24"/>
          <w:szCs w:val="24"/>
        </w:rPr>
        <w:t>Clinical Global Impression</w:t>
      </w:r>
      <w:r w:rsidR="00C6766A" w:rsidRPr="003A58ED">
        <w:rPr>
          <w:rFonts w:ascii="Calibri" w:hAnsi="Calibri" w:cs="Calibri"/>
          <w:kern w:val="2"/>
          <w:sz w:val="24"/>
          <w:szCs w:val="24"/>
        </w:rPr>
        <w:t xml:space="preserve"> (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CGI</w:t>
      </w:r>
      <w:r w:rsidR="00C6766A" w:rsidRPr="003A58ED">
        <w:rPr>
          <w:rFonts w:ascii="Calibri" w:hAnsi="Calibri" w:cs="Calibri"/>
          <w:kern w:val="2"/>
          <w:sz w:val="24"/>
          <w:szCs w:val="24"/>
        </w:rPr>
        <w:t>)</w:t>
      </w:r>
      <w:r w:rsidR="00506C11" w:rsidRPr="003A58ED">
        <w:rPr>
          <w:rFonts w:ascii="Calibri" w:hAnsi="Calibri" w:cs="Calibri"/>
          <w:kern w:val="2"/>
          <w:sz w:val="24"/>
          <w:szCs w:val="24"/>
        </w:rPr>
        <w:fldChar w:fldCharType="begin"/>
      </w:r>
      <w:r w:rsidR="00EF70F2" w:rsidRPr="003A58ED">
        <w:rPr>
          <w:rFonts w:ascii="Calibri" w:hAnsi="Calibri" w:cs="Calibri"/>
          <w:kern w:val="2"/>
          <w:sz w:val="24"/>
          <w:szCs w:val="24"/>
        </w:rPr>
        <w:instrText xml:space="preserve"> ADDIN EN.CITE &lt;EndNote&gt;&lt;Cite&gt;&lt;Author&gt;Guy&lt;/Author&gt;&lt;Year&gt;1976&lt;/Year&gt;&lt;RecNum&gt;253&lt;/RecNum&gt;&lt;DisplayText&gt;&lt;style face="superscript"&gt;30&lt;/style&gt;&lt;/DisplayText&gt;&lt;record&gt;&lt;rec-number&gt;253&lt;/rec-number&gt;&lt;foreign-keys&gt;&lt;key app="EN" db-id="epp9dd9s9s9xwreerfn5pwr10aptpvwsdpf5" timestamp="1621327623"&gt;253&lt;/key&gt;&lt;/foreign-keys&gt;&lt;ref-type name="Journal Article"&gt;17&lt;/ref-type&gt;&lt;contributors&gt;&lt;authors&gt;&lt;author&gt;Guy, W.&lt;/author&gt;&lt;/authors&gt;&lt;/contributors&gt;&lt;titles&gt;&lt;title&gt;ECDEU assessment manual for psychopharmacology, revised&lt;/title&gt;&lt;/titles&gt;&lt;dates&gt;&lt;year&gt;1976&lt;/year&gt;&lt;/dates&gt;&lt;urls&gt;&lt;/urls&gt;&lt;/record&gt;&lt;/Cite&gt;&lt;/EndNote&gt;</w:instrText>
      </w:r>
      <w:r w:rsidR="00506C11" w:rsidRPr="003A58ED">
        <w:rPr>
          <w:rFonts w:ascii="Calibri" w:hAnsi="Calibri" w:cs="Calibri"/>
          <w:kern w:val="2"/>
          <w:sz w:val="24"/>
          <w:szCs w:val="24"/>
        </w:rPr>
        <w:fldChar w:fldCharType="separate"/>
      </w:r>
      <w:r w:rsidR="00EF70F2" w:rsidRPr="003A58ED">
        <w:rPr>
          <w:rFonts w:ascii="Calibri" w:hAnsi="Calibri" w:cs="Calibri"/>
          <w:noProof/>
          <w:kern w:val="2"/>
          <w:sz w:val="24"/>
          <w:szCs w:val="24"/>
          <w:vertAlign w:val="superscript"/>
        </w:rPr>
        <w:t>30</w:t>
      </w:r>
      <w:r w:rsidR="00506C11" w:rsidRPr="003A58ED">
        <w:rPr>
          <w:rFonts w:ascii="Calibri" w:hAnsi="Calibri" w:cs="Calibri"/>
          <w:kern w:val="2"/>
          <w:sz w:val="24"/>
          <w:szCs w:val="24"/>
        </w:rPr>
        <w:fldChar w:fldCharType="end"/>
      </w:r>
      <w:r w:rsidR="00285736" w:rsidRPr="003A58ED">
        <w:rPr>
          <w:rFonts w:ascii="Calibri" w:hAnsi="Calibri" w:cs="Calibri"/>
          <w:kern w:val="2"/>
          <w:sz w:val="24"/>
          <w:szCs w:val="24"/>
        </w:rPr>
        <w:t xml:space="preserve"> and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 xml:space="preserve"> </w:t>
      </w:r>
      <w:r w:rsidR="004234A8" w:rsidRPr="003A58ED">
        <w:rPr>
          <w:rFonts w:ascii="Calibri" w:hAnsi="Calibri" w:cs="Calibri"/>
          <w:kern w:val="2"/>
          <w:sz w:val="24"/>
          <w:szCs w:val="24"/>
        </w:rPr>
        <w:t>MATRICS Consensus Cognitive Battery (</w:t>
      </w:r>
      <w:r w:rsidR="000E6C27" w:rsidRPr="003A58ED">
        <w:rPr>
          <w:rFonts w:ascii="Calibri" w:hAnsi="Calibri" w:cs="Calibri"/>
          <w:kern w:val="2"/>
          <w:sz w:val="24"/>
          <w:szCs w:val="24"/>
        </w:rPr>
        <w:t>MCCB</w:t>
      </w:r>
      <w:r w:rsidR="004234A8" w:rsidRPr="003A58ED">
        <w:rPr>
          <w:rFonts w:ascii="Calibri" w:hAnsi="Calibri" w:cs="Calibri"/>
          <w:kern w:val="2"/>
          <w:sz w:val="24"/>
          <w:szCs w:val="24"/>
        </w:rPr>
        <w:t>)</w:t>
      </w:r>
      <w:r w:rsidR="00470C91" w:rsidRPr="003A58ED">
        <w:rPr>
          <w:rFonts w:ascii="Calibri" w:hAnsi="Calibri" w:cs="Calibri"/>
          <w:kern w:val="2"/>
          <w:sz w:val="24"/>
          <w:szCs w:val="24"/>
        </w:rPr>
        <w:fldChar w:fldCharType="begin">
          <w:fldData xml:space="preserve">PEVuZE5vdGU+PENpdGU+PEF1dGhvcj5LZXJuPC9BdXRob3I+PFllYXI+MjAwODwvWWVhcj48UmVj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</w:fldData>
        </w:fldChar>
      </w:r>
      <w:r w:rsidR="00EF70F2" w:rsidRPr="003A58ED">
        <w:rPr>
          <w:rFonts w:ascii="Calibri" w:hAnsi="Calibri" w:cs="Calibri"/>
          <w:kern w:val="2"/>
          <w:sz w:val="24"/>
          <w:szCs w:val="24"/>
        </w:rPr>
        <w:instrText xml:space="preserve"> ADDIN EN.CITE </w:instrText>
      </w:r>
      <w:r w:rsidR="00EF70F2" w:rsidRPr="003A58ED">
        <w:rPr>
          <w:rFonts w:ascii="Calibri" w:hAnsi="Calibri" w:cs="Calibri"/>
          <w:kern w:val="2"/>
          <w:sz w:val="24"/>
          <w:szCs w:val="24"/>
        </w:rPr>
        <w:fldChar w:fldCharType="begin">
          <w:fldData xml:space="preserve">PEVuZE5vdGU+PENpdGU+PEF1dGhvcj5LZXJuPC9BdXRob3I+PFllYXI+MjAwODwvWWVhcj48UmVj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</w:fldData>
        </w:fldChar>
      </w:r>
      <w:r w:rsidR="00EF70F2" w:rsidRPr="003A58ED">
        <w:rPr>
          <w:rFonts w:ascii="Calibri" w:hAnsi="Calibri" w:cs="Calibri"/>
          <w:kern w:val="2"/>
          <w:sz w:val="24"/>
          <w:szCs w:val="24"/>
        </w:rPr>
        <w:instrText xml:space="preserve"> ADDIN EN.CITE.DATA </w:instrText>
      </w:r>
      <w:r w:rsidR="00EF70F2" w:rsidRPr="003A58ED">
        <w:rPr>
          <w:rFonts w:ascii="Calibri" w:hAnsi="Calibri" w:cs="Calibri"/>
          <w:kern w:val="2"/>
          <w:sz w:val="24"/>
          <w:szCs w:val="24"/>
        </w:rPr>
      </w:r>
      <w:r w:rsidR="00EF70F2" w:rsidRPr="003A58ED">
        <w:rPr>
          <w:rFonts w:ascii="Calibri" w:hAnsi="Calibri" w:cs="Calibri"/>
          <w:kern w:val="2"/>
          <w:sz w:val="24"/>
          <w:szCs w:val="24"/>
        </w:rPr>
        <w:fldChar w:fldCharType="end"/>
      </w:r>
      <w:r w:rsidR="00470C91" w:rsidRPr="003A58ED">
        <w:rPr>
          <w:rFonts w:ascii="Calibri" w:hAnsi="Calibri" w:cs="Calibri"/>
          <w:kern w:val="2"/>
          <w:sz w:val="24"/>
          <w:szCs w:val="24"/>
        </w:rPr>
      </w:r>
      <w:r w:rsidR="00470C91" w:rsidRPr="003A58ED">
        <w:rPr>
          <w:rFonts w:ascii="Calibri" w:hAnsi="Calibri" w:cs="Calibri"/>
          <w:kern w:val="2"/>
          <w:sz w:val="24"/>
          <w:szCs w:val="24"/>
        </w:rPr>
        <w:fldChar w:fldCharType="separate"/>
      </w:r>
      <w:r w:rsidR="00EF70F2" w:rsidRPr="003A58ED">
        <w:rPr>
          <w:rFonts w:ascii="Calibri" w:hAnsi="Calibri" w:cs="Calibri"/>
          <w:noProof/>
          <w:kern w:val="2"/>
          <w:sz w:val="24"/>
          <w:szCs w:val="24"/>
          <w:vertAlign w:val="superscript"/>
        </w:rPr>
        <w:t>31,32</w:t>
      </w:r>
      <w:r w:rsidR="00470C91" w:rsidRPr="003A58ED">
        <w:rPr>
          <w:rFonts w:ascii="Calibri" w:hAnsi="Calibri" w:cs="Calibri"/>
          <w:kern w:val="2"/>
          <w:sz w:val="24"/>
          <w:szCs w:val="24"/>
        </w:rPr>
        <w:fldChar w:fldCharType="end"/>
      </w:r>
      <w:r w:rsidR="0015391B" w:rsidRPr="003A58ED">
        <w:rPr>
          <w:rFonts w:ascii="Calibri" w:hAnsi="Calibri" w:cs="Calibri"/>
          <w:kern w:val="2"/>
          <w:sz w:val="24"/>
          <w:szCs w:val="24"/>
        </w:rPr>
        <w:t>.</w:t>
      </w:r>
    </w:p>
    <w:bookmarkEnd w:id="12"/>
    <w:bookmarkEnd w:id="13"/>
    <w:p w14:paraId="26D9E35F" w14:textId="77777777" w:rsidR="003A58ED" w:rsidRDefault="003A58ED" w:rsidP="004836D0">
      <w:pPr>
        <w:ind w:left="120" w:hangingChars="50" w:hanging="120"/>
        <w:contextualSpacing/>
        <w:rPr>
          <w:color w:val="000000"/>
          <w:lang w:eastAsia="zh-CN"/>
        </w:rPr>
      </w:pPr>
    </w:p>
    <w:p w14:paraId="75C64697" w14:textId="35B4D2B7" w:rsidR="00730790" w:rsidRPr="003A58ED" w:rsidRDefault="00CF0D58" w:rsidP="003A58ED">
      <w:pPr>
        <w:contextualSpacing/>
        <w:rPr>
          <w:color w:val="000000"/>
          <w:lang w:eastAsia="zh-CN"/>
        </w:rPr>
      </w:pPr>
      <w:r w:rsidRPr="003A58ED">
        <w:rPr>
          <w:color w:val="000000"/>
          <w:lang w:eastAsia="zh-CN"/>
        </w:rPr>
        <w:t xml:space="preserve">NOTE: </w:t>
      </w:r>
      <w:bookmarkStart w:id="32" w:name="_Hlk73312897"/>
      <w:r w:rsidR="005D7711" w:rsidRPr="003A58ED">
        <w:rPr>
          <w:color w:val="000000"/>
          <w:lang w:eastAsia="zh-CN"/>
        </w:rPr>
        <w:t>M</w:t>
      </w:r>
      <w:r w:rsidR="00285736" w:rsidRPr="003A58ED">
        <w:rPr>
          <w:color w:val="000000"/>
          <w:lang w:eastAsia="zh-CN"/>
        </w:rPr>
        <w:t>INI</w:t>
      </w:r>
      <w:r w:rsidR="005D7711" w:rsidRPr="003A58ED">
        <w:rPr>
          <w:color w:val="000000"/>
          <w:lang w:eastAsia="zh-CN"/>
        </w:rPr>
        <w:t xml:space="preserve"> and MAD</w:t>
      </w:r>
      <w:r w:rsidR="00E316C0" w:rsidRPr="003A58ED">
        <w:rPr>
          <w:color w:val="000000"/>
          <w:lang w:eastAsia="zh-CN"/>
        </w:rPr>
        <w:t>R</w:t>
      </w:r>
      <w:r w:rsidR="005D7711" w:rsidRPr="003A58ED">
        <w:rPr>
          <w:color w:val="000000"/>
          <w:lang w:eastAsia="zh-CN"/>
        </w:rPr>
        <w:t xml:space="preserve">S </w:t>
      </w:r>
      <w:r w:rsidR="00285736" w:rsidRPr="003A58ED">
        <w:rPr>
          <w:color w:val="000000"/>
          <w:lang w:eastAsia="zh-CN"/>
        </w:rPr>
        <w:t>are</w:t>
      </w:r>
      <w:r w:rsidR="005D7711" w:rsidRPr="003A58ED">
        <w:rPr>
          <w:color w:val="000000"/>
          <w:lang w:eastAsia="zh-CN"/>
        </w:rPr>
        <w:t xml:space="preserve"> used </w:t>
      </w:r>
      <w:r w:rsidR="00F92FE1" w:rsidRPr="003A58ED">
        <w:rPr>
          <w:color w:val="000000"/>
          <w:lang w:eastAsia="zh-CN"/>
        </w:rPr>
        <w:t>for</w:t>
      </w:r>
      <w:r w:rsidR="00285736" w:rsidRPr="003A58ED">
        <w:rPr>
          <w:color w:val="000000"/>
          <w:lang w:eastAsia="zh-CN"/>
        </w:rPr>
        <w:t xml:space="preserve"> the screening</w:t>
      </w:r>
      <w:r w:rsidR="005D7711" w:rsidRPr="003A58ED">
        <w:rPr>
          <w:lang w:eastAsia="zh-CN"/>
        </w:rPr>
        <w:t xml:space="preserve">. </w:t>
      </w:r>
      <w:r w:rsidR="00F92FE1" w:rsidRPr="003A58ED">
        <w:rPr>
          <w:lang w:eastAsia="zh-CN"/>
        </w:rPr>
        <w:t>All</w:t>
      </w:r>
      <w:r w:rsidR="005D7711" w:rsidRPr="003A58ED">
        <w:rPr>
          <w:lang w:eastAsia="zh-CN"/>
        </w:rPr>
        <w:t xml:space="preserve"> the above scales are</w:t>
      </w:r>
      <w:r w:rsidR="00F06724" w:rsidRPr="003A58ED">
        <w:rPr>
          <w:lang w:eastAsia="zh-CN"/>
        </w:rPr>
        <w:t xml:space="preserve"> applied</w:t>
      </w:r>
      <w:r w:rsidR="005D7711" w:rsidRPr="003A58ED">
        <w:rPr>
          <w:lang w:eastAsia="zh-CN"/>
        </w:rPr>
        <w:t xml:space="preserve"> for </w:t>
      </w:r>
      <w:r w:rsidR="00F06724" w:rsidRPr="003A58ED">
        <w:rPr>
          <w:lang w:eastAsia="zh-CN"/>
        </w:rPr>
        <w:t>pre- and</w:t>
      </w:r>
      <w:r w:rsidR="003A58ED">
        <w:rPr>
          <w:lang w:eastAsia="zh-CN"/>
        </w:rPr>
        <w:t xml:space="preserve"> </w:t>
      </w:r>
      <w:r w:rsidR="00F06724" w:rsidRPr="003A58ED">
        <w:rPr>
          <w:lang w:eastAsia="zh-CN"/>
        </w:rPr>
        <w:t xml:space="preserve">post-treatment </w:t>
      </w:r>
      <w:r w:rsidR="005D7711" w:rsidRPr="003A58ED">
        <w:rPr>
          <w:lang w:eastAsia="zh-CN"/>
        </w:rPr>
        <w:t xml:space="preserve">clinical </w:t>
      </w:r>
      <w:r w:rsidR="00F06724" w:rsidRPr="003A58ED">
        <w:rPr>
          <w:lang w:eastAsia="zh-CN"/>
        </w:rPr>
        <w:t>assessment</w:t>
      </w:r>
      <w:r w:rsidR="005D7711" w:rsidRPr="003A58ED">
        <w:rPr>
          <w:lang w:eastAsia="zh-CN"/>
        </w:rPr>
        <w:t>.</w:t>
      </w:r>
      <w:r w:rsidR="00F92FE1" w:rsidRPr="003A58ED">
        <w:rPr>
          <w:lang w:eastAsia="zh-CN"/>
        </w:rPr>
        <w:t xml:space="preserve"> </w:t>
      </w:r>
      <w:bookmarkEnd w:id="32"/>
    </w:p>
    <w:p w14:paraId="4B409048" w14:textId="77777777" w:rsidR="007A750B" w:rsidRPr="003A58ED" w:rsidRDefault="007A750B" w:rsidP="004836D0">
      <w:pPr>
        <w:contextualSpacing/>
        <w:rPr>
          <w:b/>
          <w:color w:val="000000"/>
          <w:lang w:eastAsia="zh-CN"/>
        </w:rPr>
      </w:pPr>
    </w:p>
    <w:p w14:paraId="75B55195" w14:textId="3464F10C" w:rsidR="00751710" w:rsidRPr="003A58ED" w:rsidRDefault="00551D82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kern w:val="2"/>
        </w:rPr>
      </w:pPr>
      <w:r w:rsidRPr="003A58ED">
        <w:rPr>
          <w:b/>
          <w:color w:val="000000"/>
        </w:rPr>
        <w:t xml:space="preserve">REPRESENTATIVE RESULTS: </w:t>
      </w:r>
    </w:p>
    <w:p w14:paraId="079B5679" w14:textId="170930B1" w:rsidR="006E4797" w:rsidRPr="003A58ED" w:rsidRDefault="000E6C27" w:rsidP="004836D0">
      <w:pPr>
        <w:contextualSpacing/>
      </w:pPr>
      <w:r w:rsidRPr="003A58ED">
        <w:rPr>
          <w:kern w:val="2"/>
        </w:rPr>
        <w:t>ROI-wise FC</w:t>
      </w:r>
      <w:r w:rsidR="00F92FE1" w:rsidRPr="003A58ED">
        <w:rPr>
          <w:kern w:val="2"/>
        </w:rPr>
        <w:t xml:space="preserve"> analysis should </w:t>
      </w:r>
      <w:r w:rsidR="005176F1" w:rsidRPr="003A58ED">
        <w:rPr>
          <w:kern w:val="2"/>
        </w:rPr>
        <w:t>show</w:t>
      </w:r>
      <w:r w:rsidRPr="003A58ED">
        <w:rPr>
          <w:kern w:val="2"/>
        </w:rPr>
        <w:t xml:space="preserve"> that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</w:t>
      </w:r>
      <w:r w:rsidR="005176F1" w:rsidRPr="003A58ED">
        <w:rPr>
          <w:kern w:val="2"/>
        </w:rPr>
        <w:t>is</w:t>
      </w:r>
      <w:r w:rsidRPr="003A58ED">
        <w:rPr>
          <w:kern w:val="2"/>
        </w:rPr>
        <w:t xml:space="preserve"> significant</w:t>
      </w:r>
      <w:r w:rsidR="005176F1" w:rsidRPr="003A58ED">
        <w:rPr>
          <w:kern w:val="2"/>
        </w:rPr>
        <w:t>ly</w:t>
      </w:r>
      <w:r w:rsidRPr="003A58ED">
        <w:rPr>
          <w:kern w:val="2"/>
        </w:rPr>
        <w:t xml:space="preserve"> </w:t>
      </w:r>
      <w:r w:rsidR="005176F1" w:rsidRPr="003A58ED">
        <w:rPr>
          <w:kern w:val="2"/>
        </w:rPr>
        <w:t>anti-</w:t>
      </w:r>
      <w:r w:rsidRPr="003A58ED">
        <w:rPr>
          <w:kern w:val="2"/>
        </w:rPr>
        <w:t>correlat</w:t>
      </w:r>
      <w:r w:rsidR="005176F1" w:rsidRPr="003A58ED">
        <w:rPr>
          <w:kern w:val="2"/>
        </w:rPr>
        <w:t>ed</w:t>
      </w:r>
      <w:r w:rsidRPr="003A58ED">
        <w:rPr>
          <w:kern w:val="2"/>
        </w:rPr>
        <w:t xml:space="preserve"> with DLPFC, in which the strongest negative correlation is the stimulus target </w:t>
      </w:r>
      <w:r w:rsidR="004B2BC6">
        <w:rPr>
          <w:kern w:val="2"/>
        </w:rPr>
        <w:t>to be chosen</w:t>
      </w:r>
      <w:r w:rsidRPr="003A58ED">
        <w:rPr>
          <w:kern w:val="2"/>
        </w:rPr>
        <w:t>.</w:t>
      </w:r>
      <w:r w:rsidRPr="003A58ED">
        <w:t xml:space="preserve"> </w:t>
      </w:r>
      <w:r w:rsidR="005176F1" w:rsidRPr="003A58ED">
        <w:rPr>
          <w:kern w:val="2"/>
        </w:rPr>
        <w:t xml:space="preserve">Significant anti-correlation </w:t>
      </w:r>
      <w:r w:rsidRPr="003A58ED">
        <w:rPr>
          <w:kern w:val="2"/>
        </w:rPr>
        <w:t>between</w:t>
      </w:r>
      <w:r w:rsidR="005176F1" w:rsidRPr="003A58ED">
        <w:rPr>
          <w:kern w:val="2"/>
        </w:rPr>
        <w:t xml:space="preserve"> the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-DLPFC </w:t>
      </w:r>
      <w:r w:rsidR="005176F1" w:rsidRPr="003A58ED">
        <w:rPr>
          <w:kern w:val="2"/>
        </w:rPr>
        <w:t xml:space="preserve">functional connectivity </w:t>
      </w:r>
      <w:r w:rsidRPr="003A58ED">
        <w:rPr>
          <w:kern w:val="2"/>
        </w:rPr>
        <w:t xml:space="preserve">and </w:t>
      </w:r>
      <w:r w:rsidR="005176F1" w:rsidRPr="003A58ED">
        <w:rPr>
          <w:kern w:val="2"/>
        </w:rPr>
        <w:t>the treatment response should be found in the correlation analysis</w:t>
      </w:r>
      <w:r w:rsidR="00305EFF" w:rsidRPr="003A58ED">
        <w:fldChar w:fldCharType="begin">
          <w:fldData xml:space="preserve">PEVuZE5vdGU+PENpdGU+PEF1dGhvcj5KaW5nPC9BdXRob3I+PFllYXI+MjAyMDwvWWVhcj48UmVj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</w:fldData>
        </w:fldChar>
      </w:r>
      <w:r w:rsidR="00EF70F2" w:rsidRPr="003A58ED">
        <w:instrText xml:space="preserve"> ADDIN EN.CITE </w:instrText>
      </w:r>
      <w:r w:rsidR="00EF70F2" w:rsidRPr="003A58ED">
        <w:fldChar w:fldCharType="begin">
          <w:fldData xml:space="preserve">PEVuZE5vdGU+PENpdGU+PEF1dGhvcj5KaW5nPC9BdXRob3I+PFllYXI+MjAyMDwvWWVhcj48UmVj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</w:fldData>
        </w:fldChar>
      </w:r>
      <w:r w:rsidR="00EF70F2" w:rsidRPr="003A58ED">
        <w:instrText xml:space="preserve"> ADDIN EN.CITE.DATA </w:instrText>
      </w:r>
      <w:r w:rsidR="00EF70F2" w:rsidRPr="003A58ED">
        <w:fldChar w:fldCharType="end"/>
      </w:r>
      <w:r w:rsidR="00305EFF" w:rsidRPr="003A58ED">
        <w:fldChar w:fldCharType="separate"/>
      </w:r>
      <w:r w:rsidR="00EF70F2" w:rsidRPr="003A58ED">
        <w:rPr>
          <w:noProof/>
          <w:vertAlign w:val="superscript"/>
        </w:rPr>
        <w:t>33</w:t>
      </w:r>
      <w:r w:rsidR="00305EFF" w:rsidRPr="003A58ED">
        <w:fldChar w:fldCharType="end"/>
      </w:r>
      <w:r w:rsidRPr="003A58ED">
        <w:rPr>
          <w:kern w:val="2"/>
        </w:rPr>
        <w:t>.</w:t>
      </w:r>
      <w:r w:rsidRPr="003A58ED">
        <w:t xml:space="preserve"> </w:t>
      </w:r>
    </w:p>
    <w:p w14:paraId="3FD19AA9" w14:textId="77777777" w:rsidR="004720B2" w:rsidRPr="003A58ED" w:rsidRDefault="004720B2" w:rsidP="004836D0">
      <w:pPr>
        <w:contextualSpacing/>
      </w:pPr>
    </w:p>
    <w:p w14:paraId="3F078462" w14:textId="33AB7E2F" w:rsidR="003B2CB0" w:rsidRPr="003A58ED" w:rsidRDefault="005D6A98" w:rsidP="004836D0">
      <w:pPr>
        <w:contextualSpacing/>
        <w:rPr>
          <w:kern w:val="2"/>
        </w:rPr>
      </w:pPr>
      <w:bookmarkStart w:id="33" w:name="_Hlk73313942"/>
      <w:r w:rsidRPr="003A58ED">
        <w:rPr>
          <w:kern w:val="2"/>
        </w:rPr>
        <w:t>T</w:t>
      </w:r>
      <w:r w:rsidR="004720B2" w:rsidRPr="003A58ED">
        <w:rPr>
          <w:kern w:val="2"/>
        </w:rPr>
        <w:t xml:space="preserve">he current protocol </w:t>
      </w:r>
      <w:r w:rsidRPr="003A58ED">
        <w:rPr>
          <w:kern w:val="2"/>
        </w:rPr>
        <w:t xml:space="preserve">is </w:t>
      </w:r>
      <w:r w:rsidR="004720B2" w:rsidRPr="003A58ED">
        <w:rPr>
          <w:kern w:val="2"/>
        </w:rPr>
        <w:t>base</w:t>
      </w:r>
      <w:r w:rsidR="00E316C0" w:rsidRPr="003A58ED">
        <w:rPr>
          <w:kern w:val="2"/>
        </w:rPr>
        <w:t>d</w:t>
      </w:r>
      <w:r w:rsidR="004720B2" w:rsidRPr="003A58ED">
        <w:rPr>
          <w:kern w:val="2"/>
        </w:rPr>
        <w:t xml:space="preserve"> on an innovative </w:t>
      </w:r>
      <w:r w:rsidR="005176F1" w:rsidRPr="003A58ED">
        <w:rPr>
          <w:kern w:val="2"/>
        </w:rPr>
        <w:t xml:space="preserve">TMS </w:t>
      </w:r>
      <w:r w:rsidR="004720B2" w:rsidRPr="003A58ED">
        <w:rPr>
          <w:kern w:val="2"/>
        </w:rPr>
        <w:t>target</w:t>
      </w:r>
      <w:r w:rsidR="005176F1" w:rsidRPr="003A58ED">
        <w:rPr>
          <w:kern w:val="2"/>
        </w:rPr>
        <w:t>ing method</w:t>
      </w:r>
      <w:r w:rsidRPr="003A58ED">
        <w:rPr>
          <w:kern w:val="2"/>
        </w:rPr>
        <w:t xml:space="preserve"> that</w:t>
      </w:r>
      <w:r w:rsidR="004720B2" w:rsidRPr="003A58ED">
        <w:rPr>
          <w:kern w:val="2"/>
        </w:rPr>
        <w:t xml:space="preserve"> no previous studies</w:t>
      </w:r>
      <w:r w:rsidRPr="003A58ED">
        <w:rPr>
          <w:kern w:val="2"/>
        </w:rPr>
        <w:t xml:space="preserve"> have applied</w:t>
      </w:r>
      <w:r w:rsidR="004720B2" w:rsidRPr="003A58ED">
        <w:rPr>
          <w:kern w:val="2"/>
        </w:rPr>
        <w:t xml:space="preserve">. </w:t>
      </w:r>
      <w:r w:rsidRPr="003A58ED">
        <w:rPr>
          <w:kern w:val="2"/>
        </w:rPr>
        <w:t>Here we present</w:t>
      </w:r>
      <w:r w:rsidR="005176F1" w:rsidRPr="003A58ED">
        <w:rPr>
          <w:kern w:val="2"/>
        </w:rPr>
        <w:t xml:space="preserve"> </w:t>
      </w:r>
      <w:r w:rsidR="004720B2" w:rsidRPr="003A58ED">
        <w:rPr>
          <w:kern w:val="2"/>
        </w:rPr>
        <w:t xml:space="preserve">results from </w:t>
      </w:r>
      <w:r w:rsidRPr="003A58ED">
        <w:rPr>
          <w:kern w:val="2"/>
        </w:rPr>
        <w:t>a</w:t>
      </w:r>
      <w:r w:rsidR="007C0BBE" w:rsidRPr="003A58ED">
        <w:rPr>
          <w:kern w:val="2"/>
        </w:rPr>
        <w:t>n fMRI-guided</w:t>
      </w:r>
      <w:r w:rsidRPr="003A58ED">
        <w:rPr>
          <w:kern w:val="2"/>
        </w:rPr>
        <w:t xml:space="preserve"> TMS </w:t>
      </w:r>
      <w:r w:rsidR="007C0BBE" w:rsidRPr="003A58ED">
        <w:rPr>
          <w:kern w:val="2"/>
        </w:rPr>
        <w:t>trial</w:t>
      </w:r>
      <w:r w:rsidR="004720B2" w:rsidRPr="003A58ED">
        <w:rPr>
          <w:kern w:val="2"/>
        </w:rPr>
        <w:t xml:space="preserve"> that </w:t>
      </w:r>
      <w:r w:rsidRPr="003A58ED">
        <w:rPr>
          <w:kern w:val="2"/>
        </w:rPr>
        <w:t>applied</w:t>
      </w:r>
      <w:r w:rsidR="004720B2" w:rsidRPr="003A58ED">
        <w:rPr>
          <w:kern w:val="2"/>
        </w:rPr>
        <w:t xml:space="preserve"> </w:t>
      </w:r>
      <w:r w:rsidR="0001087D" w:rsidRPr="003A58ED">
        <w:rPr>
          <w:kern w:val="2"/>
        </w:rPr>
        <w:t xml:space="preserve">the </w:t>
      </w:r>
      <w:r w:rsidR="004720B2" w:rsidRPr="003A58ED">
        <w:rPr>
          <w:kern w:val="2"/>
        </w:rPr>
        <w:t xml:space="preserve">traditional 5-cm method. </w:t>
      </w:r>
      <w:bookmarkEnd w:id="33"/>
      <w:r w:rsidR="003B2CB0" w:rsidRPr="003A58ED">
        <w:rPr>
          <w:kern w:val="2"/>
        </w:rPr>
        <w:t>This study</w:t>
      </w:r>
      <w:r w:rsidR="00851488" w:rsidRPr="003A58ED">
        <w:rPr>
          <w:rFonts w:eastAsiaTheme="minorHAnsi"/>
        </w:rPr>
        <w:fldChar w:fldCharType="begin">
          <w:fldData xml:space="preserve">PEVuZE5vdGU+PENpdGU+PEF1dGhvcj5Db2xlPC9BdXRob3I+PFllYXI+MjAyMDwvWWVhcj48UmVj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=
</w:fldData>
        </w:fldChar>
      </w:r>
      <w:r w:rsidR="00EF70F2" w:rsidRPr="003A58ED">
        <w:rPr>
          <w:rFonts w:eastAsiaTheme="minorHAnsi"/>
        </w:rPr>
        <w:instrText xml:space="preserve"> ADDIN EN.CITE </w:instrText>
      </w:r>
      <w:r w:rsidR="00EF70F2" w:rsidRPr="003A58ED">
        <w:rPr>
          <w:rFonts w:eastAsiaTheme="minorHAnsi"/>
        </w:rPr>
        <w:fldChar w:fldCharType="begin">
          <w:fldData xml:space="preserve">PEVuZE5vdGU+PENpdGU+PEF1dGhvcj5Db2xlPC9BdXRob3I+PFllYXI+MjAyMDwvWWVhcj48UmVj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=
</w:fldData>
        </w:fldChar>
      </w:r>
      <w:r w:rsidR="00EF70F2" w:rsidRPr="003A58ED">
        <w:rPr>
          <w:rFonts w:eastAsiaTheme="minorHAnsi"/>
        </w:rPr>
        <w:instrText xml:space="preserve"> ADDIN EN.CITE.DATA </w:instrText>
      </w:r>
      <w:r w:rsidR="00EF70F2" w:rsidRPr="003A58ED">
        <w:rPr>
          <w:rFonts w:eastAsiaTheme="minorHAnsi"/>
        </w:rPr>
      </w:r>
      <w:r w:rsidR="00EF70F2" w:rsidRPr="003A58ED">
        <w:rPr>
          <w:rFonts w:eastAsiaTheme="minorHAnsi"/>
        </w:rPr>
        <w:fldChar w:fldCharType="end"/>
      </w:r>
      <w:r w:rsidR="00851488" w:rsidRPr="003A58ED">
        <w:rPr>
          <w:rFonts w:eastAsiaTheme="minorHAnsi"/>
        </w:rPr>
      </w:r>
      <w:r w:rsidR="00851488" w:rsidRPr="003A58ED">
        <w:rPr>
          <w:rFonts w:eastAsiaTheme="minorHAnsi"/>
        </w:rPr>
        <w:fldChar w:fldCharType="separate"/>
      </w:r>
      <w:r w:rsidR="00EF70F2" w:rsidRPr="003A58ED">
        <w:rPr>
          <w:rFonts w:eastAsiaTheme="minorHAnsi"/>
          <w:noProof/>
          <w:vertAlign w:val="superscript"/>
        </w:rPr>
        <w:t>34</w:t>
      </w:r>
      <w:r w:rsidR="00851488" w:rsidRPr="003A58ED">
        <w:rPr>
          <w:rFonts w:eastAsiaTheme="minorHAnsi"/>
        </w:rPr>
        <w:fldChar w:fldCharType="end"/>
      </w:r>
      <w:r w:rsidR="003B2CB0" w:rsidRPr="003A58ED">
        <w:rPr>
          <w:kern w:val="2"/>
        </w:rPr>
        <w:t xml:space="preserve"> </w:t>
      </w:r>
      <w:r w:rsidRPr="003A58ED">
        <w:rPr>
          <w:kern w:val="2"/>
        </w:rPr>
        <w:t>proposed</w:t>
      </w:r>
      <w:r w:rsidR="003B2CB0" w:rsidRPr="003A58ED">
        <w:rPr>
          <w:kern w:val="2"/>
        </w:rPr>
        <w:t xml:space="preserve"> a </w:t>
      </w:r>
      <w:r w:rsidRPr="003A58ED">
        <w:rPr>
          <w:kern w:val="2"/>
        </w:rPr>
        <w:t xml:space="preserve">new </w:t>
      </w:r>
      <w:r w:rsidR="003B2CB0" w:rsidRPr="003A58ED">
        <w:rPr>
          <w:kern w:val="2"/>
        </w:rPr>
        <w:t xml:space="preserve">treatment </w:t>
      </w:r>
      <w:r w:rsidRPr="003A58ED">
        <w:rPr>
          <w:kern w:val="2"/>
        </w:rPr>
        <w:t>protocol, the</w:t>
      </w:r>
      <w:r w:rsidR="003B2CB0" w:rsidRPr="003A58ED">
        <w:rPr>
          <w:kern w:val="2"/>
        </w:rPr>
        <w:t xml:space="preserve"> Stanford Accelerated Intelligent Neuromodulation Therapy (SAINT),</w:t>
      </w:r>
      <w:r w:rsidR="003B2CB0" w:rsidRPr="003A58ED">
        <w:t xml:space="preserve"> </w:t>
      </w:r>
      <w:r w:rsidR="003B2CB0" w:rsidRPr="003A58ED">
        <w:rPr>
          <w:kern w:val="2"/>
        </w:rPr>
        <w:t>a</w:t>
      </w:r>
      <w:r w:rsidRPr="003A58ED">
        <w:rPr>
          <w:kern w:val="2"/>
        </w:rPr>
        <w:t xml:space="preserve"> </w:t>
      </w:r>
      <w:r w:rsidR="003B2CB0" w:rsidRPr="003A58ED">
        <w:rPr>
          <w:kern w:val="2"/>
        </w:rPr>
        <w:t xml:space="preserve">high-dose </w:t>
      </w:r>
      <w:proofErr w:type="spellStart"/>
      <w:r w:rsidR="003B2CB0" w:rsidRPr="003A58ED">
        <w:rPr>
          <w:kern w:val="2"/>
        </w:rPr>
        <w:t>iTBS</w:t>
      </w:r>
      <w:proofErr w:type="spellEnd"/>
      <w:r w:rsidR="003B2CB0" w:rsidRPr="003A58ED">
        <w:rPr>
          <w:kern w:val="2"/>
        </w:rPr>
        <w:t xml:space="preserve"> </w:t>
      </w:r>
      <w:r w:rsidRPr="003A58ED">
        <w:rPr>
          <w:kern w:val="2"/>
        </w:rPr>
        <w:t xml:space="preserve">regimen </w:t>
      </w:r>
      <w:r w:rsidR="003B2CB0" w:rsidRPr="003A58ED">
        <w:rPr>
          <w:kern w:val="2"/>
        </w:rPr>
        <w:t>with fMRI-guided targeting</w:t>
      </w:r>
      <w:r w:rsidR="00440171" w:rsidRPr="003A58ED">
        <w:rPr>
          <w:kern w:val="2"/>
        </w:rPr>
        <w:t>.</w:t>
      </w:r>
      <w:r w:rsidR="005C2B8D" w:rsidRPr="003A58ED">
        <w:rPr>
          <w:kern w:val="2"/>
        </w:rPr>
        <w:t xml:space="preserve"> </w:t>
      </w:r>
      <w:r w:rsidRPr="003A58ED">
        <w:rPr>
          <w:kern w:val="2"/>
        </w:rPr>
        <w:t>T</w:t>
      </w:r>
      <w:r w:rsidR="003B2CB0" w:rsidRPr="003A58ED">
        <w:rPr>
          <w:kern w:val="2"/>
        </w:rPr>
        <w:t xml:space="preserve">he </w:t>
      </w:r>
      <w:r w:rsidRPr="003A58ED">
        <w:rPr>
          <w:kern w:val="2"/>
        </w:rPr>
        <w:t>response</w:t>
      </w:r>
      <w:r w:rsidR="003B2CB0" w:rsidRPr="003A58ED">
        <w:rPr>
          <w:kern w:val="2"/>
        </w:rPr>
        <w:t xml:space="preserve"> rate (</w:t>
      </w:r>
      <w:r w:rsidR="007C0BBE" w:rsidRPr="003A58ED">
        <w:rPr>
          <w:kern w:val="2"/>
        </w:rPr>
        <w:t xml:space="preserve">a </w:t>
      </w:r>
      <w:r w:rsidR="003B2CB0" w:rsidRPr="003A58ED">
        <w:rPr>
          <w:kern w:val="2"/>
        </w:rPr>
        <w:t xml:space="preserve">MADRS score was 50% lower from the baseline) </w:t>
      </w:r>
      <w:r w:rsidR="007C0BBE" w:rsidRPr="003A58ED">
        <w:rPr>
          <w:kern w:val="2"/>
        </w:rPr>
        <w:t xml:space="preserve">among 23 MDD patients </w:t>
      </w:r>
      <w:r w:rsidR="003B2CB0" w:rsidRPr="003A58ED">
        <w:rPr>
          <w:kern w:val="2"/>
        </w:rPr>
        <w:t>was 90.48%</w:t>
      </w:r>
      <w:r w:rsidR="004C2378" w:rsidRPr="003A58ED">
        <w:rPr>
          <w:kern w:val="2"/>
        </w:rPr>
        <w:t>.</w:t>
      </w:r>
      <w:r w:rsidR="004C2378" w:rsidRPr="003A58ED">
        <w:t xml:space="preserve"> </w:t>
      </w:r>
      <w:r w:rsidR="004C2378" w:rsidRPr="003A58ED">
        <w:rPr>
          <w:kern w:val="2"/>
        </w:rPr>
        <w:t>19 of</w:t>
      </w:r>
      <w:r w:rsidR="00C35312" w:rsidRPr="003A58ED">
        <w:rPr>
          <w:kern w:val="2"/>
        </w:rPr>
        <w:t xml:space="preserve"> </w:t>
      </w:r>
      <w:r w:rsidR="004C2378" w:rsidRPr="003A58ED">
        <w:rPr>
          <w:kern w:val="2"/>
        </w:rPr>
        <w:t>22</w:t>
      </w:r>
      <w:r w:rsidR="004A3BFC" w:rsidRPr="003A58ED">
        <w:rPr>
          <w:kern w:val="2"/>
        </w:rPr>
        <w:t xml:space="preserve"> </w:t>
      </w:r>
      <w:r w:rsidR="004C2378" w:rsidRPr="003A58ED">
        <w:rPr>
          <w:kern w:val="2"/>
        </w:rPr>
        <w:t>participants (86.4%)</w:t>
      </w:r>
      <w:r w:rsidR="00C35312" w:rsidRPr="003A58ED">
        <w:rPr>
          <w:kern w:val="2"/>
        </w:rPr>
        <w:t xml:space="preserve"> </w:t>
      </w:r>
      <w:r w:rsidR="004C2378" w:rsidRPr="003A58ED">
        <w:rPr>
          <w:kern w:val="2"/>
        </w:rPr>
        <w:t>met</w:t>
      </w:r>
      <w:r w:rsidR="007C0BBE" w:rsidRPr="003A58ED">
        <w:rPr>
          <w:kern w:val="2"/>
        </w:rPr>
        <w:t xml:space="preserve"> the</w:t>
      </w:r>
      <w:r w:rsidR="00322783" w:rsidRPr="003A58ED">
        <w:rPr>
          <w:kern w:val="2"/>
        </w:rPr>
        <w:t xml:space="preserve"> </w:t>
      </w:r>
      <w:r w:rsidR="004C2378" w:rsidRPr="003A58ED">
        <w:rPr>
          <w:kern w:val="2"/>
        </w:rPr>
        <w:t>remission criteria</w:t>
      </w:r>
      <w:r w:rsidR="00C35312" w:rsidRPr="003A58ED">
        <w:rPr>
          <w:kern w:val="2"/>
        </w:rPr>
        <w:t xml:space="preserve"> in the intent-to-treat analysis</w:t>
      </w:r>
      <w:r w:rsidR="004A3BFC" w:rsidRPr="003A58ED">
        <w:rPr>
          <w:rFonts w:eastAsiaTheme="minorHAnsi"/>
        </w:rPr>
        <w:fldChar w:fldCharType="begin">
          <w:fldData xml:space="preserve">PEVuZE5vdGU+PENpdGU+PEF1dGhvcj5Db2xlPC9BdXRob3I+PFllYXI+MjAyMDwvWWVhcj48UmVj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=
</w:fldData>
        </w:fldChar>
      </w:r>
      <w:r w:rsidR="00EF70F2" w:rsidRPr="003A58ED">
        <w:rPr>
          <w:rFonts w:eastAsiaTheme="minorHAnsi"/>
        </w:rPr>
        <w:instrText xml:space="preserve"> ADDIN EN.CITE </w:instrText>
      </w:r>
      <w:r w:rsidR="00EF70F2" w:rsidRPr="003A58ED">
        <w:rPr>
          <w:rFonts w:eastAsiaTheme="minorHAnsi"/>
        </w:rPr>
        <w:fldChar w:fldCharType="begin">
          <w:fldData xml:space="preserve">PEVuZE5vdGU+PENpdGU+PEF1dGhvcj5Db2xlPC9BdXRob3I+PFllYXI+MjAyMDwvWWVhcj48UmVj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=
</w:fldData>
        </w:fldChar>
      </w:r>
      <w:r w:rsidR="00EF70F2" w:rsidRPr="003A58ED">
        <w:rPr>
          <w:rFonts w:eastAsiaTheme="minorHAnsi"/>
        </w:rPr>
        <w:instrText xml:space="preserve"> ADDIN EN.CITE.DATA </w:instrText>
      </w:r>
      <w:r w:rsidR="00EF70F2" w:rsidRPr="003A58ED">
        <w:rPr>
          <w:rFonts w:eastAsiaTheme="minorHAnsi"/>
        </w:rPr>
      </w:r>
      <w:r w:rsidR="00EF70F2" w:rsidRPr="003A58ED">
        <w:rPr>
          <w:rFonts w:eastAsiaTheme="minorHAnsi"/>
        </w:rPr>
        <w:fldChar w:fldCharType="end"/>
      </w:r>
      <w:r w:rsidR="004A3BFC" w:rsidRPr="003A58ED">
        <w:rPr>
          <w:rFonts w:eastAsiaTheme="minorHAnsi"/>
        </w:rPr>
      </w:r>
      <w:r w:rsidR="004A3BFC" w:rsidRPr="003A58ED">
        <w:rPr>
          <w:rFonts w:eastAsiaTheme="minorHAnsi"/>
        </w:rPr>
        <w:fldChar w:fldCharType="separate"/>
      </w:r>
      <w:r w:rsidR="00EF70F2" w:rsidRPr="003A58ED">
        <w:rPr>
          <w:rFonts w:eastAsiaTheme="minorHAnsi"/>
          <w:noProof/>
          <w:vertAlign w:val="superscript"/>
        </w:rPr>
        <w:t>34</w:t>
      </w:r>
      <w:r w:rsidR="004A3BFC" w:rsidRPr="003A58ED">
        <w:rPr>
          <w:rFonts w:eastAsiaTheme="minorHAnsi"/>
        </w:rPr>
        <w:fldChar w:fldCharType="end"/>
      </w:r>
      <w:r w:rsidR="004C2378" w:rsidRPr="003A58ED">
        <w:rPr>
          <w:kern w:val="2"/>
        </w:rPr>
        <w:t xml:space="preserve">. </w:t>
      </w:r>
      <w:bookmarkStart w:id="34" w:name="_Hlk72401109"/>
      <w:r w:rsidR="004D3E32" w:rsidRPr="003A58ED">
        <w:rPr>
          <w:kern w:val="2"/>
        </w:rPr>
        <w:t xml:space="preserve">Two participants dropped out </w:t>
      </w:r>
      <w:r w:rsidR="007C0BBE" w:rsidRPr="003A58ED">
        <w:rPr>
          <w:kern w:val="2"/>
        </w:rPr>
        <w:t>due to</w:t>
      </w:r>
      <w:r w:rsidR="004D3E32" w:rsidRPr="003A58ED">
        <w:rPr>
          <w:kern w:val="2"/>
        </w:rPr>
        <w:t xml:space="preserve"> therapeutic intolerances and high motor</w:t>
      </w:r>
      <w:r w:rsidR="004E5EA1" w:rsidRPr="003A58ED">
        <w:rPr>
          <w:kern w:val="2"/>
        </w:rPr>
        <w:t xml:space="preserve"> threshold</w:t>
      </w:r>
      <w:r w:rsidR="004D3E32" w:rsidRPr="003A58ED">
        <w:rPr>
          <w:kern w:val="2"/>
        </w:rPr>
        <w:t>.</w:t>
      </w:r>
      <w:bookmarkEnd w:id="34"/>
      <w:r w:rsidR="007C0BBE" w:rsidRPr="003A58ED">
        <w:rPr>
          <w:kern w:val="2"/>
        </w:rPr>
        <w:t xml:space="preserve"> </w:t>
      </w:r>
      <w:r w:rsidR="007C0BBE" w:rsidRPr="0005766A">
        <w:rPr>
          <w:b/>
          <w:bCs/>
          <w:kern w:val="2"/>
        </w:rPr>
        <w:t>Table 1</w:t>
      </w:r>
      <w:r w:rsidR="007C0BBE" w:rsidRPr="003A58ED">
        <w:rPr>
          <w:kern w:val="2"/>
        </w:rPr>
        <w:t xml:space="preserve"> </w:t>
      </w:r>
      <w:r w:rsidR="007C0BBE" w:rsidRPr="003A58ED">
        <w:rPr>
          <w:kern w:val="2"/>
          <w:lang w:eastAsia="zh-CN"/>
        </w:rPr>
        <w:t>presents</w:t>
      </w:r>
      <w:r w:rsidR="007C0BBE" w:rsidRPr="003A58ED">
        <w:rPr>
          <w:kern w:val="2"/>
        </w:rPr>
        <w:t xml:space="preserve"> the scores of clinical assessments post-TMS treatment.</w:t>
      </w:r>
      <w:r w:rsidR="00472951" w:rsidRPr="003A58ED">
        <w:t xml:space="preserve"> </w:t>
      </w:r>
      <w:r w:rsidR="00472951" w:rsidRPr="003A58ED">
        <w:rPr>
          <w:kern w:val="2"/>
        </w:rPr>
        <w:t>Therefore, we conjecture that the TMS treatment base on the FC can produce remarkable effectiveness.</w:t>
      </w:r>
    </w:p>
    <w:p w14:paraId="0D3DA6F5" w14:textId="77777777" w:rsidR="00E1278E" w:rsidRPr="003A58ED" w:rsidRDefault="00E1278E" w:rsidP="004836D0">
      <w:pPr>
        <w:contextualSpacing/>
        <w:rPr>
          <w:color w:val="808080"/>
        </w:rPr>
      </w:pPr>
    </w:p>
    <w:p w14:paraId="6D510784" w14:textId="76B68D20" w:rsidR="006E4797" w:rsidRPr="003A58ED" w:rsidRDefault="00551D82" w:rsidP="004836D0">
      <w:pPr>
        <w:contextualSpacing/>
        <w:rPr>
          <w:color w:val="808080"/>
        </w:rPr>
      </w:pPr>
      <w:r w:rsidRPr="003A58ED">
        <w:rPr>
          <w:b/>
        </w:rPr>
        <w:t>FIGURE AND TABLE LEGENDS:</w:t>
      </w:r>
    </w:p>
    <w:p w14:paraId="74145E3D" w14:textId="4170A401" w:rsidR="00BC7F1B" w:rsidRPr="003A58ED" w:rsidRDefault="006564CE" w:rsidP="004836D0">
      <w:pPr>
        <w:contextualSpacing/>
        <w:rPr>
          <w:lang w:eastAsia="zh-CN"/>
        </w:rPr>
      </w:pPr>
      <w:r w:rsidRPr="004B2BC6">
        <w:rPr>
          <w:b/>
          <w:bCs/>
        </w:rPr>
        <w:t xml:space="preserve">Figure 1. </w:t>
      </w:r>
      <w:r w:rsidR="008B12DC" w:rsidRPr="004B2BC6">
        <w:rPr>
          <w:b/>
          <w:bCs/>
        </w:rPr>
        <w:t xml:space="preserve">Treatment </w:t>
      </w:r>
      <w:r w:rsidR="00C020B0" w:rsidRPr="004B2BC6">
        <w:rPr>
          <w:b/>
          <w:bCs/>
        </w:rPr>
        <w:t>diagram</w:t>
      </w:r>
      <w:r w:rsidR="004B2BC6">
        <w:rPr>
          <w:b/>
          <w:bCs/>
        </w:rPr>
        <w:t xml:space="preserve">. </w:t>
      </w:r>
      <w:bookmarkStart w:id="35" w:name="_Hlk73313204"/>
      <w:r w:rsidR="004B2BC6" w:rsidRPr="004B2BC6">
        <w:t>(</w:t>
      </w:r>
      <w:r w:rsidR="004B2BC6">
        <w:rPr>
          <w:b/>
          <w:bCs/>
        </w:rPr>
        <w:t>a</w:t>
      </w:r>
      <w:r w:rsidR="004B2BC6" w:rsidRPr="004B2BC6">
        <w:t xml:space="preserve">) </w:t>
      </w:r>
      <w:r w:rsidR="00F65512" w:rsidRPr="003A58ED">
        <w:t>P</w:t>
      </w:r>
      <w:r w:rsidR="009641B7" w:rsidRPr="003A58ED">
        <w:t xml:space="preserve">rocess of </w:t>
      </w:r>
      <w:r w:rsidR="00F8429A" w:rsidRPr="003A58ED">
        <w:t>a</w:t>
      </w:r>
      <w:r w:rsidR="0036584E" w:rsidRPr="003A58ED">
        <w:t>cquir</w:t>
      </w:r>
      <w:r w:rsidR="00694A8A" w:rsidRPr="003A58ED">
        <w:t>ing</w:t>
      </w:r>
      <w:r w:rsidR="00634231" w:rsidRPr="003A58ED">
        <w:t xml:space="preserve"> stimulat</w:t>
      </w:r>
      <w:r w:rsidR="00F92FE1" w:rsidRPr="003A58ED">
        <w:t>ion</w:t>
      </w:r>
      <w:r w:rsidR="00634231" w:rsidRPr="003A58ED">
        <w:t xml:space="preserve"> target</w:t>
      </w:r>
      <w:r w:rsidR="008D3CCB" w:rsidRPr="003A58ED">
        <w:t xml:space="preserve">s and </w:t>
      </w:r>
      <w:r w:rsidR="00F92FE1" w:rsidRPr="003A58ED">
        <w:t xml:space="preserve">the </w:t>
      </w:r>
      <w:r w:rsidR="008D3CCB" w:rsidRPr="003A58ED">
        <w:t>treatment.</w:t>
      </w:r>
      <w:r w:rsidR="00CF3B03" w:rsidRPr="003A58ED">
        <w:t xml:space="preserve"> </w:t>
      </w:r>
      <w:r w:rsidR="00F92FE1" w:rsidRPr="003A58ED">
        <w:t xml:space="preserve">See 3.3 for the </w:t>
      </w:r>
      <w:r w:rsidR="00D54530" w:rsidRPr="003A58ED">
        <w:t xml:space="preserve">detailed description on obtaining </w:t>
      </w:r>
      <w:r w:rsidR="00D54530" w:rsidRPr="003A58ED">
        <w:rPr>
          <w:lang w:eastAsia="zh-CN"/>
        </w:rPr>
        <w:t>t</w:t>
      </w:r>
      <w:r w:rsidR="006962D5" w:rsidRPr="003A58ED">
        <w:rPr>
          <w:lang w:eastAsia="zh-CN"/>
        </w:rPr>
        <w:t xml:space="preserve">he </w:t>
      </w:r>
      <w:r w:rsidR="00F92FE1" w:rsidRPr="003A58ED">
        <w:rPr>
          <w:lang w:eastAsia="zh-CN"/>
        </w:rPr>
        <w:t>target</w:t>
      </w:r>
      <w:r w:rsidR="006962D5" w:rsidRPr="003A58ED">
        <w:rPr>
          <w:lang w:eastAsia="zh-CN"/>
        </w:rPr>
        <w:t xml:space="preserve"> </w:t>
      </w:r>
      <w:r w:rsidR="002275C9" w:rsidRPr="003A58ED">
        <w:rPr>
          <w:lang w:eastAsia="zh-CN"/>
        </w:rPr>
        <w:t xml:space="preserve">coordinates </w:t>
      </w:r>
      <w:r w:rsidR="00D54530" w:rsidRPr="003A58ED">
        <w:rPr>
          <w:lang w:eastAsia="zh-CN"/>
        </w:rPr>
        <w:t>for</w:t>
      </w:r>
      <w:r w:rsidR="006962D5" w:rsidRPr="003A58ED">
        <w:rPr>
          <w:lang w:eastAsia="zh-CN"/>
        </w:rPr>
        <w:t xml:space="preserve"> the </w:t>
      </w:r>
      <w:r w:rsidR="000F7837" w:rsidRPr="003A58ED">
        <w:rPr>
          <w:lang w:eastAsia="zh-CN"/>
        </w:rPr>
        <w:t>experiment</w:t>
      </w:r>
      <w:r w:rsidR="006962D5" w:rsidRPr="003A58ED">
        <w:rPr>
          <w:lang w:eastAsia="zh-CN"/>
        </w:rPr>
        <w:t xml:space="preserve"> group. The </w:t>
      </w:r>
      <w:r w:rsidR="00D54530" w:rsidRPr="003A58ED">
        <w:rPr>
          <w:lang w:eastAsia="zh-CN"/>
        </w:rPr>
        <w:t>target</w:t>
      </w:r>
      <w:r w:rsidR="006962D5" w:rsidRPr="003A58ED">
        <w:rPr>
          <w:lang w:eastAsia="zh-CN"/>
        </w:rPr>
        <w:t xml:space="preserve"> coordinate </w:t>
      </w:r>
      <w:r w:rsidR="00D54530" w:rsidRPr="003A58ED">
        <w:rPr>
          <w:lang w:eastAsia="zh-CN"/>
        </w:rPr>
        <w:t>for</w:t>
      </w:r>
      <w:r w:rsidR="006962D5" w:rsidRPr="003A58ED">
        <w:rPr>
          <w:lang w:eastAsia="zh-CN"/>
        </w:rPr>
        <w:t xml:space="preserve"> the control group </w:t>
      </w:r>
      <w:r w:rsidR="00F92FE1" w:rsidRPr="003A58ED">
        <w:rPr>
          <w:lang w:eastAsia="zh-CN"/>
        </w:rPr>
        <w:t>is</w:t>
      </w:r>
      <w:r w:rsidR="006962D5" w:rsidRPr="003A58ED">
        <w:rPr>
          <w:lang w:eastAsia="zh-CN"/>
        </w:rPr>
        <w:t xml:space="preserve"> </w:t>
      </w:r>
      <w:r w:rsidR="00E95F3C" w:rsidRPr="003A58ED">
        <w:rPr>
          <w:lang w:eastAsia="zh-CN"/>
        </w:rPr>
        <w:t>defined</w:t>
      </w:r>
      <w:r w:rsidR="000F7837" w:rsidRPr="003A58ED">
        <w:rPr>
          <w:lang w:eastAsia="zh-CN"/>
        </w:rPr>
        <w:t xml:space="preserve"> as (</w:t>
      </w:r>
      <w:r w:rsidR="00CF3B03" w:rsidRPr="003A58ED">
        <w:rPr>
          <w:lang w:eastAsia="zh-CN"/>
        </w:rPr>
        <w:t>-41, 16, 54</w:t>
      </w:r>
      <w:r w:rsidR="000F7837" w:rsidRPr="003A58ED">
        <w:rPr>
          <w:lang w:eastAsia="zh-CN"/>
        </w:rPr>
        <w:t>)</w:t>
      </w:r>
      <w:r w:rsidR="00CF3B03" w:rsidRPr="003A58ED">
        <w:rPr>
          <w:lang w:eastAsia="zh-CN"/>
        </w:rPr>
        <w:t>.</w:t>
      </w:r>
      <w:r w:rsidR="008D3CCB" w:rsidRPr="003A58ED">
        <w:rPr>
          <w:lang w:eastAsia="zh-CN"/>
        </w:rPr>
        <w:t xml:space="preserve"> </w:t>
      </w:r>
      <w:r w:rsidR="004B2BC6" w:rsidRPr="004B2BC6">
        <w:t>(</w:t>
      </w:r>
      <w:r w:rsidR="004B2BC6">
        <w:rPr>
          <w:b/>
          <w:bCs/>
        </w:rPr>
        <w:t>b</w:t>
      </w:r>
      <w:r w:rsidR="004B2BC6" w:rsidRPr="004B2BC6">
        <w:t xml:space="preserve">) </w:t>
      </w:r>
      <w:bookmarkStart w:id="36" w:name="_Hlk73312915"/>
      <w:r w:rsidR="00D54530" w:rsidRPr="003A58ED">
        <w:rPr>
          <w:lang w:eastAsia="zh-CN"/>
        </w:rPr>
        <w:t>T</w:t>
      </w:r>
      <w:r w:rsidR="008D3CCB" w:rsidRPr="003A58ED">
        <w:rPr>
          <w:lang w:eastAsia="zh-CN"/>
        </w:rPr>
        <w:t>ime</w:t>
      </w:r>
      <w:r w:rsidR="00694A8A" w:rsidRPr="003A58ED">
        <w:rPr>
          <w:lang w:eastAsia="zh-CN"/>
        </w:rPr>
        <w:t xml:space="preserve"> </w:t>
      </w:r>
      <w:r w:rsidR="008D3CCB" w:rsidRPr="003A58ED">
        <w:rPr>
          <w:lang w:eastAsia="zh-CN"/>
        </w:rPr>
        <w:t>point</w:t>
      </w:r>
      <w:r w:rsidR="00D54530" w:rsidRPr="003A58ED">
        <w:rPr>
          <w:lang w:eastAsia="zh-CN"/>
        </w:rPr>
        <w:t>s</w:t>
      </w:r>
      <w:r w:rsidR="008D3CCB" w:rsidRPr="003A58ED">
        <w:rPr>
          <w:lang w:eastAsia="zh-CN"/>
        </w:rPr>
        <w:t xml:space="preserve"> </w:t>
      </w:r>
      <w:r w:rsidR="005D7162" w:rsidRPr="003A58ED">
        <w:rPr>
          <w:lang w:eastAsia="zh-CN"/>
        </w:rPr>
        <w:t xml:space="preserve">of MRI </w:t>
      </w:r>
      <w:r w:rsidR="00116616" w:rsidRPr="003A58ED">
        <w:rPr>
          <w:lang w:eastAsia="zh-CN"/>
        </w:rPr>
        <w:t xml:space="preserve">scan </w:t>
      </w:r>
      <w:r w:rsidR="005D7162" w:rsidRPr="003A58ED">
        <w:rPr>
          <w:lang w:eastAsia="zh-CN"/>
        </w:rPr>
        <w:t>and clinic</w:t>
      </w:r>
      <w:r w:rsidR="006167DF" w:rsidRPr="003A58ED">
        <w:rPr>
          <w:lang w:eastAsia="zh-CN"/>
        </w:rPr>
        <w:t>al</w:t>
      </w:r>
      <w:r w:rsidR="00CA4159" w:rsidRPr="003A58ED">
        <w:rPr>
          <w:lang w:eastAsia="zh-CN"/>
        </w:rPr>
        <w:t xml:space="preserve"> </w:t>
      </w:r>
      <w:r w:rsidR="005D7162" w:rsidRPr="003A58ED">
        <w:rPr>
          <w:lang w:eastAsia="zh-CN"/>
        </w:rPr>
        <w:t xml:space="preserve">evaluation. </w:t>
      </w:r>
      <w:r w:rsidR="00420C67" w:rsidRPr="003A58ED">
        <w:rPr>
          <w:lang w:eastAsia="zh-CN"/>
        </w:rPr>
        <w:t xml:space="preserve">Clinical data were collected </w:t>
      </w:r>
      <w:r w:rsidR="00573607" w:rsidRPr="003A58ED">
        <w:rPr>
          <w:lang w:eastAsia="zh-CN"/>
        </w:rPr>
        <w:t>on the</w:t>
      </w:r>
      <w:r w:rsidR="00CC3C9F" w:rsidRPr="003A58ED">
        <w:rPr>
          <w:lang w:eastAsia="zh-CN"/>
        </w:rPr>
        <w:t xml:space="preserve"> </w:t>
      </w:r>
      <w:r w:rsidR="00685C58" w:rsidRPr="003A58ED">
        <w:rPr>
          <w:lang w:eastAsia="zh-CN"/>
        </w:rPr>
        <w:t>screening</w:t>
      </w:r>
      <w:r w:rsidR="00BA4D6F" w:rsidRPr="003A58ED">
        <w:rPr>
          <w:lang w:eastAsia="zh-CN"/>
        </w:rPr>
        <w:t xml:space="preserve">, </w:t>
      </w:r>
      <w:r w:rsidR="00573607" w:rsidRPr="003A58ED">
        <w:rPr>
          <w:lang w:eastAsia="zh-CN"/>
        </w:rPr>
        <w:t xml:space="preserve">the </w:t>
      </w:r>
      <w:r w:rsidR="00420C67" w:rsidRPr="003A58ED">
        <w:rPr>
          <w:lang w:eastAsia="zh-CN"/>
        </w:rPr>
        <w:t>baseline</w:t>
      </w:r>
      <w:r w:rsidR="00A30D6A" w:rsidRPr="003A58ED">
        <w:rPr>
          <w:lang w:eastAsia="zh-CN"/>
        </w:rPr>
        <w:t xml:space="preserve"> (i.e., </w:t>
      </w:r>
      <w:r w:rsidR="00AC0013" w:rsidRPr="003A58ED">
        <w:rPr>
          <w:lang w:eastAsia="zh-CN"/>
        </w:rPr>
        <w:t>before treatment</w:t>
      </w:r>
      <w:r w:rsidR="00A30D6A" w:rsidRPr="003A58ED">
        <w:rPr>
          <w:lang w:eastAsia="zh-CN"/>
        </w:rPr>
        <w:t>)</w:t>
      </w:r>
      <w:r w:rsidR="00420C67" w:rsidRPr="003A58ED">
        <w:rPr>
          <w:lang w:eastAsia="zh-CN"/>
        </w:rPr>
        <w:t xml:space="preserve">, </w:t>
      </w:r>
      <w:r w:rsidR="00D54530" w:rsidRPr="003A58ED">
        <w:rPr>
          <w:lang w:eastAsia="zh-CN"/>
        </w:rPr>
        <w:t xml:space="preserve">as well as </w:t>
      </w:r>
      <w:r w:rsidR="00F92FE1" w:rsidRPr="003A58ED">
        <w:rPr>
          <w:lang w:eastAsia="zh-CN"/>
        </w:rPr>
        <w:t>Day 1</w:t>
      </w:r>
      <w:r w:rsidR="00420C67" w:rsidRPr="003A58ED">
        <w:rPr>
          <w:lang w:eastAsia="zh-CN"/>
        </w:rPr>
        <w:t xml:space="preserve">, </w:t>
      </w:r>
      <w:r w:rsidR="00F92FE1" w:rsidRPr="003A58ED">
        <w:rPr>
          <w:lang w:eastAsia="zh-CN"/>
        </w:rPr>
        <w:t>Day 28</w:t>
      </w:r>
      <w:r w:rsidR="00E061D8" w:rsidRPr="003A58ED">
        <w:rPr>
          <w:lang w:eastAsia="zh-CN"/>
        </w:rPr>
        <w:t>,</w:t>
      </w:r>
      <w:r w:rsidR="00420C67" w:rsidRPr="003A58ED">
        <w:rPr>
          <w:lang w:eastAsia="zh-CN"/>
        </w:rPr>
        <w:t xml:space="preserve"> and</w:t>
      </w:r>
      <w:r w:rsidR="00F92FE1" w:rsidRPr="003A58ED">
        <w:rPr>
          <w:lang w:eastAsia="zh-CN"/>
        </w:rPr>
        <w:t xml:space="preserve"> Day 56</w:t>
      </w:r>
      <w:r w:rsidR="00420C67" w:rsidRPr="003A58ED">
        <w:rPr>
          <w:lang w:eastAsia="zh-CN"/>
        </w:rPr>
        <w:t xml:space="preserve"> after</w:t>
      </w:r>
      <w:r w:rsidR="00F92FE1" w:rsidRPr="003A58ED">
        <w:rPr>
          <w:lang w:eastAsia="zh-CN"/>
        </w:rPr>
        <w:t xml:space="preserve"> the</w:t>
      </w:r>
      <w:r w:rsidR="00420C67" w:rsidRPr="003A58ED">
        <w:rPr>
          <w:lang w:eastAsia="zh-CN"/>
        </w:rPr>
        <w:t xml:space="preserve"> treatment.</w:t>
      </w:r>
      <w:r w:rsidR="00DF2CBE" w:rsidRPr="003A58ED">
        <w:rPr>
          <w:lang w:eastAsia="zh-CN"/>
        </w:rPr>
        <w:t xml:space="preserve"> </w:t>
      </w:r>
      <w:r w:rsidR="00F06724" w:rsidRPr="003A58ED">
        <w:rPr>
          <w:lang w:eastAsia="zh-CN"/>
        </w:rPr>
        <w:t xml:space="preserve">The </w:t>
      </w:r>
      <w:r w:rsidR="00DF2CBE" w:rsidRPr="003A58ED">
        <w:rPr>
          <w:lang w:eastAsia="zh-CN"/>
        </w:rPr>
        <w:t>MRI scan</w:t>
      </w:r>
      <w:r w:rsidR="00E061D8" w:rsidRPr="003A58ED">
        <w:rPr>
          <w:lang w:eastAsia="zh-CN"/>
        </w:rPr>
        <w:t xml:space="preserve"> was</w:t>
      </w:r>
      <w:r w:rsidR="00DF2CBE" w:rsidRPr="003A58ED">
        <w:rPr>
          <w:lang w:eastAsia="zh-CN"/>
        </w:rPr>
        <w:t xml:space="preserve"> only performed on the baseline. </w:t>
      </w:r>
    </w:p>
    <w:bookmarkEnd w:id="36"/>
    <w:p w14:paraId="46226B0F" w14:textId="7EEA8CC2" w:rsidR="00F92FE1" w:rsidRPr="003A58ED" w:rsidRDefault="009B0E26" w:rsidP="004836D0">
      <w:pPr>
        <w:contextualSpacing/>
        <w:rPr>
          <w:lang w:eastAsia="zh-CN"/>
        </w:rPr>
      </w:pPr>
      <w:r w:rsidRPr="003A58ED">
        <w:rPr>
          <w:lang w:eastAsia="zh-CN"/>
        </w:rPr>
        <w:t>*</w:t>
      </w:r>
      <w:r w:rsidR="00F92FE1" w:rsidRPr="003A58ED">
        <w:rPr>
          <w:lang w:eastAsia="zh-CN"/>
        </w:rPr>
        <w:t>E</w:t>
      </w:r>
      <w:r w:rsidR="00BA4D6F" w:rsidRPr="003A58ED">
        <w:rPr>
          <w:lang w:eastAsia="zh-CN"/>
        </w:rPr>
        <w:t xml:space="preserve">valuate patients with </w:t>
      </w:r>
      <w:r w:rsidR="00305648" w:rsidRPr="003A58ED">
        <w:rPr>
          <w:lang w:eastAsia="zh-CN"/>
        </w:rPr>
        <w:t>M.I.N.I.</w:t>
      </w:r>
      <w:r w:rsidR="007D5187" w:rsidRPr="003A58ED">
        <w:rPr>
          <w:kern w:val="2"/>
        </w:rPr>
        <w:fldChar w:fldCharType="begin">
          <w:fldData xml:space="preserve">PEVuZE5vdGU+PENpdGU+PEF1dGhvcj5TaGVlaGFuPC9BdXRob3I+PFllYXI+MTk5ODwvWWVhcj48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=
</w:fldData>
        </w:fldChar>
      </w:r>
      <w:r w:rsidR="007D5187" w:rsidRPr="003A58ED">
        <w:rPr>
          <w:kern w:val="2"/>
        </w:rPr>
        <w:instrText xml:space="preserve"> ADDIN EN.CITE </w:instrText>
      </w:r>
      <w:r w:rsidR="007D5187" w:rsidRPr="003A58ED">
        <w:rPr>
          <w:kern w:val="2"/>
        </w:rPr>
        <w:fldChar w:fldCharType="begin">
          <w:fldData xml:space="preserve">PEVuZE5vdGU+PENpdGU+PEF1dGhvcj5TaGVlaGFuPC9BdXRob3I+PFllYXI+MTk5ODwvWWVhcj48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=
</w:fldData>
        </w:fldChar>
      </w:r>
      <w:r w:rsidR="007D5187" w:rsidRPr="003A58ED">
        <w:rPr>
          <w:kern w:val="2"/>
        </w:rPr>
        <w:instrText xml:space="preserve"> ADDIN EN.CITE.DATA </w:instrText>
      </w:r>
      <w:r w:rsidR="007D5187" w:rsidRPr="003A58ED">
        <w:rPr>
          <w:kern w:val="2"/>
        </w:rPr>
      </w:r>
      <w:r w:rsidR="007D5187" w:rsidRPr="003A58ED">
        <w:rPr>
          <w:kern w:val="2"/>
        </w:rPr>
        <w:fldChar w:fldCharType="end"/>
      </w:r>
      <w:r w:rsidR="007D5187" w:rsidRPr="003A58ED">
        <w:rPr>
          <w:kern w:val="2"/>
        </w:rPr>
      </w:r>
      <w:r w:rsidR="007D5187" w:rsidRPr="003A58ED">
        <w:rPr>
          <w:kern w:val="2"/>
        </w:rPr>
        <w:fldChar w:fldCharType="separate"/>
      </w:r>
      <w:r w:rsidR="007D5187" w:rsidRPr="003A58ED">
        <w:rPr>
          <w:noProof/>
          <w:kern w:val="2"/>
          <w:vertAlign w:val="superscript"/>
        </w:rPr>
        <w:t>23</w:t>
      </w:r>
      <w:r w:rsidR="007D5187" w:rsidRPr="003A58ED">
        <w:rPr>
          <w:kern w:val="2"/>
        </w:rPr>
        <w:fldChar w:fldCharType="end"/>
      </w:r>
      <w:r w:rsidR="00AC1AA3" w:rsidRPr="003A58ED">
        <w:rPr>
          <w:lang w:eastAsia="zh-CN"/>
        </w:rPr>
        <w:t xml:space="preserve"> and MA</w:t>
      </w:r>
      <w:r w:rsidR="00EC5841" w:rsidRPr="003A58ED">
        <w:rPr>
          <w:lang w:eastAsia="zh-CN"/>
        </w:rPr>
        <w:t>DR</w:t>
      </w:r>
      <w:r w:rsidR="00AC1AA3" w:rsidRPr="003A58ED">
        <w:rPr>
          <w:lang w:eastAsia="zh-CN"/>
        </w:rPr>
        <w:t>S</w:t>
      </w:r>
      <w:r w:rsidR="007D5187" w:rsidRPr="003A58ED">
        <w:rPr>
          <w:rFonts w:eastAsia="Microsoft YaHei"/>
          <w:kern w:val="2"/>
          <w:lang w:eastAsia="zh-CN"/>
        </w:rPr>
        <w:fldChar w:fldCharType="begin"/>
      </w:r>
      <w:r w:rsidR="007D5187" w:rsidRPr="003A58ED">
        <w:rPr>
          <w:rFonts w:eastAsia="Microsoft YaHei"/>
          <w:kern w:val="2"/>
          <w:lang w:eastAsia="zh-CN"/>
        </w:rPr>
        <w:instrText xml:space="preserve"> ADDIN EN.CITE &lt;EndNote&gt;&lt;Cite&gt;&lt;Author&gt;Montgomery&lt;/Author&gt;&lt;Year&gt;1979&lt;/Year&gt;&lt;RecNum&gt;245&lt;/RecNum&gt;&lt;DisplayText&gt;&lt;style face="superscript"&gt;24&lt;/style&gt;&lt;/DisplayText&gt;&lt;record&gt;&lt;rec-number&gt;245&lt;/rec-number&gt;&lt;foreign-keys&gt;&lt;key app="EN" db-id="epp9dd9s9s9xwreerfn5pwr10aptpvwsdpf5" timestamp="1621239876"&gt;245&lt;/key&gt;&lt;/foreign-keys&gt;&lt;ref-type name="Journal Article"&gt;17&lt;/ref-type&gt;&lt;contributors&gt;&lt;authors&gt;&lt;author&gt;Montgomery, S. A.&lt;/author&gt;&lt;author&gt;Asberg, M.&lt;/author&gt;&lt;/authors&gt;&lt;/contributors&gt;&lt;titles&gt;&lt;title&gt;A new depression scale designed to be sensitive to change&lt;/title&gt;&lt;secondary-title&gt;Br J Psychiatry&lt;/secondary-title&gt;&lt;alt-title&gt;The British journal of psychiatry : the journal of mental science&lt;/alt-title&gt;&lt;/titles&gt;&lt;periodical&gt;&lt;full-title&gt;Br J Psychiatry&lt;/full-title&gt;&lt;abbr-1&gt;The British journal of psychiatry : the journal of mental science&lt;/abbr-1&gt;&lt;/periodical&gt;&lt;alt-periodical&gt;&lt;full-title&gt;Br J Psychiatry&lt;/full-title&gt;&lt;abbr-1&gt;The British journal of psychiatry : the journal of mental science&lt;/abbr-1&gt;&lt;/alt-periodical&gt;&lt;pages&gt;382-9&lt;/pages&gt;&lt;volume&gt;134&lt;/volume&gt;&lt;edition&gt;1979/04/01&lt;/edition&gt;&lt;keywords&gt;&lt;keyword&gt;Adolescent&lt;/keyword&gt;&lt;keyword&gt;Adult&lt;/keyword&gt;&lt;keyword&gt;Aged&lt;/keyword&gt;&lt;keyword&gt;Amitriptyline/therapeutic use&lt;/keyword&gt;&lt;keyword&gt;Clomipramine/therapeutic use&lt;/keyword&gt;&lt;keyword&gt;Depression/drug therapy/*psychology&lt;/keyword&gt;&lt;keyword&gt;England&lt;/keyword&gt;&lt;keyword&gt;Female&lt;/keyword&gt;&lt;keyword&gt;Humans&lt;/keyword&gt;&lt;keyword&gt;Male&lt;/keyword&gt;&lt;keyword&gt;Maprotiline/therapeutic use&lt;/keyword&gt;&lt;keyword&gt;Mianserin/therapeutic use&lt;/keyword&gt;&lt;keyword&gt;Middle Aged&lt;/keyword&gt;&lt;keyword&gt;*Psychiatric Status Rating Scales&lt;/keyword&gt;&lt;keyword&gt;Psychometrics&lt;/keyword&gt;&lt;keyword&gt;Sweden&lt;/keyword&gt;&lt;/keywords&gt;&lt;dates&gt;&lt;year&gt;1979&lt;/year&gt;&lt;pub-dates&gt;&lt;date&gt;Apr&lt;/date&gt;&lt;/pub-dates&gt;&lt;/dates&gt;&lt;isbn&gt;0007-1250 (Print)&amp;#xD;0007-1250&lt;/isbn&gt;&lt;accession-num&gt;444788&lt;/accession-num&gt;&lt;urls&gt;&lt;/urls&gt;&lt;electronic-resource-num&gt;10.1192/bjp.134.4.382&lt;/electronic-resource-num&gt;&lt;remote-database-provider&gt;NLM&lt;/remote-database-provider&gt;&lt;language&gt;eng&lt;/language&gt;&lt;/record&gt;&lt;/Cite&gt;&lt;/EndNote&gt;</w:instrText>
      </w:r>
      <w:r w:rsidR="007D5187" w:rsidRPr="003A58ED">
        <w:rPr>
          <w:rFonts w:eastAsia="Microsoft YaHei"/>
          <w:kern w:val="2"/>
          <w:lang w:eastAsia="zh-CN"/>
        </w:rPr>
        <w:fldChar w:fldCharType="separate"/>
      </w:r>
      <w:r w:rsidR="007D5187" w:rsidRPr="003A58ED">
        <w:rPr>
          <w:rFonts w:eastAsia="Microsoft YaHei"/>
          <w:noProof/>
          <w:kern w:val="2"/>
          <w:vertAlign w:val="superscript"/>
          <w:lang w:eastAsia="zh-CN"/>
        </w:rPr>
        <w:t>24</w:t>
      </w:r>
      <w:r w:rsidR="007D5187" w:rsidRPr="003A58ED">
        <w:rPr>
          <w:rFonts w:eastAsia="Microsoft YaHei"/>
          <w:kern w:val="2"/>
          <w:lang w:eastAsia="zh-CN"/>
        </w:rPr>
        <w:fldChar w:fldCharType="end"/>
      </w:r>
      <w:r w:rsidR="00F92FE1" w:rsidRPr="003A58ED">
        <w:rPr>
          <w:lang w:eastAsia="zh-CN"/>
        </w:rPr>
        <w:t>.</w:t>
      </w:r>
    </w:p>
    <w:p w14:paraId="0ADB33B6" w14:textId="5553D06A" w:rsidR="00AC0013" w:rsidRPr="003A58ED" w:rsidRDefault="00BC7F1B" w:rsidP="004836D0">
      <w:pPr>
        <w:contextualSpacing/>
        <w:rPr>
          <w:lang w:eastAsia="zh-CN"/>
        </w:rPr>
      </w:pPr>
      <w:r w:rsidRPr="003A58ED">
        <w:rPr>
          <w:lang w:eastAsia="zh-CN"/>
        </w:rPr>
        <w:t>**</w:t>
      </w:r>
      <w:r w:rsidR="00F92FE1" w:rsidRPr="003A58ED">
        <w:rPr>
          <w:lang w:eastAsia="zh-CN"/>
        </w:rPr>
        <w:t>E</w:t>
      </w:r>
      <w:r w:rsidR="00AC1AA3" w:rsidRPr="003A58ED">
        <w:rPr>
          <w:lang w:eastAsia="zh-CN"/>
        </w:rPr>
        <w:t>valuate patients with all the scales mentioned in</w:t>
      </w:r>
      <w:r w:rsidR="00F92FE1" w:rsidRPr="003A58ED">
        <w:rPr>
          <w:lang w:eastAsia="zh-CN"/>
        </w:rPr>
        <w:t xml:space="preserve"> Step</w:t>
      </w:r>
      <w:r w:rsidR="00AC1AA3" w:rsidRPr="003A58ED">
        <w:rPr>
          <w:lang w:eastAsia="zh-CN"/>
        </w:rPr>
        <w:t xml:space="preserve"> 4.</w:t>
      </w:r>
    </w:p>
    <w:bookmarkEnd w:id="35"/>
    <w:p w14:paraId="3A6A2996" w14:textId="77777777" w:rsidR="00460D9C" w:rsidRPr="003A58ED" w:rsidRDefault="00460D9C" w:rsidP="004836D0">
      <w:pPr>
        <w:contextualSpacing/>
        <w:rPr>
          <w:lang w:eastAsia="zh-CN"/>
        </w:rPr>
      </w:pPr>
    </w:p>
    <w:p w14:paraId="60C973C0" w14:textId="0654BD76" w:rsidR="0084701E" w:rsidRPr="004B2BC6" w:rsidRDefault="009A7E09" w:rsidP="004836D0">
      <w:pPr>
        <w:contextualSpacing/>
        <w:rPr>
          <w:b/>
          <w:bCs/>
          <w:kern w:val="2"/>
        </w:rPr>
      </w:pPr>
      <w:r w:rsidRPr="004B2BC6">
        <w:rPr>
          <w:b/>
          <w:bCs/>
          <w:kern w:val="2"/>
        </w:rPr>
        <w:t>T</w:t>
      </w:r>
      <w:r w:rsidR="006564CE" w:rsidRPr="004B2BC6">
        <w:rPr>
          <w:b/>
          <w:bCs/>
          <w:kern w:val="2"/>
        </w:rPr>
        <w:t>able</w:t>
      </w:r>
      <w:r w:rsidRPr="004B2BC6">
        <w:rPr>
          <w:b/>
          <w:bCs/>
          <w:kern w:val="2"/>
        </w:rPr>
        <w:t xml:space="preserve"> 1. </w:t>
      </w:r>
      <w:r w:rsidR="00E462E6" w:rsidRPr="004B2BC6">
        <w:rPr>
          <w:b/>
          <w:bCs/>
          <w:kern w:val="2"/>
        </w:rPr>
        <w:t>Clinical assessment scores immediately after and 1 month after</w:t>
      </w:r>
      <w:r w:rsidR="00D54530" w:rsidRPr="004B2BC6">
        <w:rPr>
          <w:b/>
          <w:bCs/>
          <w:kern w:val="2"/>
        </w:rPr>
        <w:t xml:space="preserve"> the</w:t>
      </w:r>
      <w:r w:rsidR="00E462E6" w:rsidRPr="004B2BC6">
        <w:rPr>
          <w:b/>
          <w:bCs/>
          <w:kern w:val="2"/>
        </w:rPr>
        <w:t xml:space="preserve"> Stanford Accelerated Intelligent Neuromodulation Therapy (SAINT) for treatment-resistant depression</w:t>
      </w:r>
      <w:r w:rsidR="000F680B" w:rsidRPr="004B2BC6">
        <w:rPr>
          <w:b/>
          <w:bCs/>
          <w:kern w:val="2"/>
        </w:rPr>
        <w:t>[a]</w:t>
      </w:r>
      <w:r w:rsidR="00BA67DA" w:rsidRPr="004B2BC6">
        <w:rPr>
          <w:rFonts w:eastAsiaTheme="minorHAnsi"/>
          <w:b/>
          <w:bCs/>
        </w:rPr>
        <w:t xml:space="preserve"> </w:t>
      </w:r>
      <w:r w:rsidR="00BA67DA" w:rsidRPr="004B2BC6">
        <w:rPr>
          <w:rFonts w:eastAsiaTheme="minorHAnsi"/>
          <w:b/>
          <w:bCs/>
        </w:rPr>
        <w:fldChar w:fldCharType="begin">
          <w:fldData xml:space="preserve">PEVuZE5vdGU+PENpdGU+PEF1dGhvcj5Db2xlPC9BdXRob3I+PFllYXI+MjAyMDwvWWVhcj48UmVj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=
</w:fldData>
        </w:fldChar>
      </w:r>
      <w:r w:rsidR="00EF70F2" w:rsidRPr="004B2BC6">
        <w:rPr>
          <w:rFonts w:eastAsiaTheme="minorHAnsi"/>
          <w:b/>
          <w:bCs/>
        </w:rPr>
        <w:instrText xml:space="preserve"> ADDIN EN.CITE </w:instrText>
      </w:r>
      <w:r w:rsidR="00EF70F2" w:rsidRPr="004B2BC6">
        <w:rPr>
          <w:rFonts w:eastAsiaTheme="minorHAnsi"/>
          <w:b/>
          <w:bCs/>
        </w:rPr>
        <w:fldChar w:fldCharType="begin">
          <w:fldData xml:space="preserve">PEVuZE5vdGU+PENpdGU+PEF1dGhvcj5Db2xlPC9BdXRob3I+PFllYXI+MjAyMDwvWWVhcj48UmVj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=
</w:fldData>
        </w:fldChar>
      </w:r>
      <w:r w:rsidR="00EF70F2" w:rsidRPr="004B2BC6">
        <w:rPr>
          <w:rFonts w:eastAsiaTheme="minorHAnsi"/>
          <w:b/>
          <w:bCs/>
        </w:rPr>
        <w:instrText xml:space="preserve"> ADDIN EN.CITE.DATA </w:instrText>
      </w:r>
      <w:r w:rsidR="00EF70F2" w:rsidRPr="004B2BC6">
        <w:rPr>
          <w:rFonts w:eastAsiaTheme="minorHAnsi"/>
          <w:b/>
          <w:bCs/>
        </w:rPr>
      </w:r>
      <w:r w:rsidR="00EF70F2" w:rsidRPr="004B2BC6">
        <w:rPr>
          <w:rFonts w:eastAsiaTheme="minorHAnsi"/>
          <w:b/>
          <w:bCs/>
        </w:rPr>
        <w:fldChar w:fldCharType="end"/>
      </w:r>
      <w:r w:rsidR="00BA67DA" w:rsidRPr="004B2BC6">
        <w:rPr>
          <w:rFonts w:eastAsiaTheme="minorHAnsi"/>
          <w:b/>
          <w:bCs/>
        </w:rPr>
      </w:r>
      <w:r w:rsidR="00BA67DA" w:rsidRPr="004B2BC6">
        <w:rPr>
          <w:rFonts w:eastAsiaTheme="minorHAnsi"/>
          <w:b/>
          <w:bCs/>
        </w:rPr>
        <w:fldChar w:fldCharType="separate"/>
      </w:r>
      <w:r w:rsidR="00EF70F2" w:rsidRPr="004B2BC6">
        <w:rPr>
          <w:rFonts w:eastAsiaTheme="minorHAnsi"/>
          <w:b/>
          <w:bCs/>
          <w:noProof/>
          <w:vertAlign w:val="superscript"/>
        </w:rPr>
        <w:t>34</w:t>
      </w:r>
      <w:r w:rsidR="00BA67DA" w:rsidRPr="004B2BC6">
        <w:rPr>
          <w:rFonts w:eastAsiaTheme="minorHAnsi"/>
          <w:b/>
          <w:bCs/>
        </w:rPr>
        <w:fldChar w:fldCharType="end"/>
      </w:r>
    </w:p>
    <w:p w14:paraId="32EAFD7D" w14:textId="4FA2E882" w:rsidR="006E4797" w:rsidRPr="003A58ED" w:rsidRDefault="00511A88" w:rsidP="004836D0">
      <w:pPr>
        <w:contextualSpacing/>
        <w:rPr>
          <w:color w:val="000000" w:themeColor="text1"/>
        </w:rPr>
      </w:pPr>
      <w:r w:rsidRPr="003A58ED">
        <w:rPr>
          <w:color w:val="000000" w:themeColor="text1"/>
        </w:rPr>
        <w:t xml:space="preserve">[a] </w:t>
      </w:r>
      <w:r w:rsidR="00D54530" w:rsidRPr="003A58ED">
        <w:rPr>
          <w:color w:val="000000" w:themeColor="text1"/>
        </w:rPr>
        <w:t>Treatment r</w:t>
      </w:r>
      <w:r w:rsidR="000F680B" w:rsidRPr="003A58ED">
        <w:rPr>
          <w:color w:val="000000" w:themeColor="text1"/>
        </w:rPr>
        <w:t xml:space="preserve">esponse was defined as a reduction </w:t>
      </w:r>
      <w:r w:rsidR="00D54530" w:rsidRPr="003A58ED">
        <w:rPr>
          <w:color w:val="000000" w:themeColor="text1"/>
        </w:rPr>
        <w:t>on</w:t>
      </w:r>
      <w:r w:rsidR="000F680B" w:rsidRPr="003A58ED">
        <w:rPr>
          <w:color w:val="000000" w:themeColor="text1"/>
        </w:rPr>
        <w:t xml:space="preserve"> score</w:t>
      </w:r>
      <w:r w:rsidR="00D54530" w:rsidRPr="003A58ED">
        <w:rPr>
          <w:color w:val="000000" w:themeColor="text1"/>
        </w:rPr>
        <w:t xml:space="preserve"> by </w:t>
      </w:r>
      <w:r w:rsidR="00D54530" w:rsidRPr="003A58ED">
        <w:rPr>
          <w:color w:val="000000" w:themeColor="text1"/>
          <w:lang w:eastAsia="zh-CN"/>
        </w:rPr>
        <w:t>≥</w:t>
      </w:r>
      <w:r w:rsidR="00D54530" w:rsidRPr="003A58ED">
        <w:rPr>
          <w:color w:val="000000" w:themeColor="text1"/>
        </w:rPr>
        <w:t xml:space="preserve"> 50%</w:t>
      </w:r>
      <w:r w:rsidR="000F680B" w:rsidRPr="003A58ED">
        <w:rPr>
          <w:color w:val="000000" w:themeColor="text1"/>
        </w:rPr>
        <w:t>; remission was defined as a score</w:t>
      </w:r>
      <w:r w:rsidR="001455E1" w:rsidRPr="003A58ED">
        <w:rPr>
          <w:color w:val="000000" w:themeColor="text1"/>
        </w:rPr>
        <w:t xml:space="preserve"> </w:t>
      </w:r>
      <w:r w:rsidR="00D54530" w:rsidRPr="003A58ED">
        <w:rPr>
          <w:color w:val="000000" w:themeColor="text1"/>
          <w:lang w:eastAsia="zh-CN"/>
        </w:rPr>
        <w:t>of</w:t>
      </w:r>
      <w:r w:rsidR="00D54530" w:rsidRPr="003A58ED">
        <w:rPr>
          <w:color w:val="000000" w:themeColor="text1"/>
        </w:rPr>
        <w:t xml:space="preserve"> </w:t>
      </w:r>
      <w:r w:rsidRPr="003A58ED">
        <w:rPr>
          <w:color w:val="000000" w:themeColor="text1"/>
        </w:rPr>
        <w:t>&lt;</w:t>
      </w:r>
      <w:r w:rsidR="001455E1" w:rsidRPr="003A58ED">
        <w:rPr>
          <w:color w:val="000000" w:themeColor="text1"/>
        </w:rPr>
        <w:t xml:space="preserve"> </w:t>
      </w:r>
      <w:r w:rsidR="000F680B" w:rsidRPr="003A58ED">
        <w:rPr>
          <w:color w:val="000000" w:themeColor="text1"/>
        </w:rPr>
        <w:t xml:space="preserve">8 </w:t>
      </w:r>
      <w:r w:rsidR="00D54530" w:rsidRPr="003A58ED">
        <w:rPr>
          <w:color w:val="000000" w:themeColor="text1"/>
          <w:lang w:eastAsia="zh-CN"/>
        </w:rPr>
        <w:t>for</w:t>
      </w:r>
      <w:r w:rsidR="000F680B" w:rsidRPr="003A58ED">
        <w:rPr>
          <w:color w:val="000000" w:themeColor="text1"/>
        </w:rPr>
        <w:t xml:space="preserve"> the 17-item HAM-D, </w:t>
      </w:r>
      <w:r w:rsidR="00802D2A" w:rsidRPr="003A58ED">
        <w:rPr>
          <w:color w:val="000000" w:themeColor="text1"/>
        </w:rPr>
        <w:t xml:space="preserve">&lt; </w:t>
      </w:r>
      <w:r w:rsidR="000F680B" w:rsidRPr="003A58ED">
        <w:rPr>
          <w:color w:val="000000" w:themeColor="text1"/>
        </w:rPr>
        <w:t xml:space="preserve">5 </w:t>
      </w:r>
      <w:r w:rsidR="00D54530" w:rsidRPr="003A58ED">
        <w:rPr>
          <w:color w:val="000000" w:themeColor="text1"/>
        </w:rPr>
        <w:t>for</w:t>
      </w:r>
      <w:r w:rsidR="000F680B" w:rsidRPr="003A58ED">
        <w:rPr>
          <w:color w:val="000000" w:themeColor="text1"/>
        </w:rPr>
        <w:t xml:space="preserve"> the 6-item HAM-D, </w:t>
      </w:r>
      <w:r w:rsidR="000C4242" w:rsidRPr="003A58ED">
        <w:rPr>
          <w:color w:val="000000" w:themeColor="text1"/>
        </w:rPr>
        <w:t xml:space="preserve">&lt; </w:t>
      </w:r>
      <w:r w:rsidR="000F680B" w:rsidRPr="003A58ED">
        <w:rPr>
          <w:color w:val="000000" w:themeColor="text1"/>
        </w:rPr>
        <w:t>11</w:t>
      </w:r>
      <w:r w:rsidR="000C4242" w:rsidRPr="003A58ED">
        <w:rPr>
          <w:color w:val="000000" w:themeColor="text1"/>
        </w:rPr>
        <w:t xml:space="preserve"> </w:t>
      </w:r>
      <w:r w:rsidR="00D54530" w:rsidRPr="003A58ED">
        <w:rPr>
          <w:color w:val="000000" w:themeColor="text1"/>
        </w:rPr>
        <w:t>for</w:t>
      </w:r>
      <w:r w:rsidR="000C4242" w:rsidRPr="003A58ED">
        <w:rPr>
          <w:color w:val="000000" w:themeColor="text1"/>
        </w:rPr>
        <w:t xml:space="preserve"> </w:t>
      </w:r>
      <w:r w:rsidR="000F680B" w:rsidRPr="003A58ED">
        <w:rPr>
          <w:color w:val="000000" w:themeColor="text1"/>
        </w:rPr>
        <w:t>the</w:t>
      </w:r>
      <w:r w:rsidR="000C4242" w:rsidRPr="003A58ED">
        <w:rPr>
          <w:color w:val="000000" w:themeColor="text1"/>
        </w:rPr>
        <w:t xml:space="preserve"> </w:t>
      </w:r>
      <w:r w:rsidR="000F680B" w:rsidRPr="003A58ED">
        <w:rPr>
          <w:color w:val="000000" w:themeColor="text1"/>
        </w:rPr>
        <w:t xml:space="preserve">MADRS, </w:t>
      </w:r>
      <w:r w:rsidR="001455E1" w:rsidRPr="003A58ED">
        <w:rPr>
          <w:color w:val="000000" w:themeColor="text1"/>
        </w:rPr>
        <w:t xml:space="preserve">&lt; </w:t>
      </w:r>
      <w:r w:rsidR="000F680B" w:rsidRPr="003A58ED">
        <w:rPr>
          <w:color w:val="000000" w:themeColor="text1"/>
        </w:rPr>
        <w:t>13</w:t>
      </w:r>
      <w:r w:rsidR="001455E1" w:rsidRPr="003A58ED">
        <w:rPr>
          <w:color w:val="000000" w:themeColor="text1"/>
        </w:rPr>
        <w:t xml:space="preserve"> </w:t>
      </w:r>
      <w:r w:rsidR="00D54530" w:rsidRPr="003A58ED">
        <w:rPr>
          <w:color w:val="000000" w:themeColor="text1"/>
        </w:rPr>
        <w:t>for</w:t>
      </w:r>
      <w:r w:rsidR="001455E1" w:rsidRPr="003A58ED">
        <w:rPr>
          <w:color w:val="000000" w:themeColor="text1"/>
        </w:rPr>
        <w:t xml:space="preserve"> </w:t>
      </w:r>
      <w:r w:rsidR="000F680B" w:rsidRPr="003A58ED">
        <w:rPr>
          <w:color w:val="000000" w:themeColor="text1"/>
        </w:rPr>
        <w:t>the BDI-II, and</w:t>
      </w:r>
      <w:r w:rsidR="001455E1" w:rsidRPr="003A58ED">
        <w:rPr>
          <w:color w:val="000000" w:themeColor="text1"/>
        </w:rPr>
        <w:t xml:space="preserve"> </w:t>
      </w:r>
      <w:r w:rsidR="000F680B" w:rsidRPr="003A58ED">
        <w:rPr>
          <w:color w:val="000000" w:themeColor="text1"/>
        </w:rPr>
        <w:t>zero</w:t>
      </w:r>
      <w:r w:rsidR="00496A58" w:rsidRPr="003A58ED">
        <w:rPr>
          <w:color w:val="000000" w:themeColor="text1"/>
        </w:rPr>
        <w:t xml:space="preserve"> </w:t>
      </w:r>
      <w:r w:rsidR="00D54530" w:rsidRPr="003A58ED">
        <w:rPr>
          <w:color w:val="000000" w:themeColor="text1"/>
        </w:rPr>
        <w:t>for</w:t>
      </w:r>
      <w:r w:rsidR="00496A58" w:rsidRPr="003A58ED">
        <w:rPr>
          <w:color w:val="000000" w:themeColor="text1"/>
        </w:rPr>
        <w:t xml:space="preserve"> </w:t>
      </w:r>
      <w:r w:rsidR="000F680B" w:rsidRPr="003A58ED">
        <w:rPr>
          <w:color w:val="000000" w:themeColor="text1"/>
        </w:rPr>
        <w:t>the</w:t>
      </w:r>
      <w:r w:rsidR="00496A58" w:rsidRPr="003A58ED">
        <w:rPr>
          <w:color w:val="000000" w:themeColor="text1"/>
        </w:rPr>
        <w:t xml:space="preserve"> </w:t>
      </w:r>
      <w:r w:rsidR="000F680B" w:rsidRPr="003A58ED">
        <w:rPr>
          <w:color w:val="000000" w:themeColor="text1"/>
        </w:rPr>
        <w:t>C-SSRS.</w:t>
      </w:r>
      <w:r w:rsidR="00496A58" w:rsidRPr="003A58ED">
        <w:rPr>
          <w:color w:val="000000" w:themeColor="text1"/>
        </w:rPr>
        <w:t xml:space="preserve"> </w:t>
      </w:r>
    </w:p>
    <w:p w14:paraId="42007182" w14:textId="37BE926D" w:rsidR="00FB31AE" w:rsidRPr="003A58ED" w:rsidRDefault="00FB31AE" w:rsidP="004836D0">
      <w:pPr>
        <w:contextualSpacing/>
        <w:rPr>
          <w:color w:val="000000" w:themeColor="text1"/>
        </w:rPr>
      </w:pPr>
      <w:r w:rsidRPr="003A58ED">
        <w:rPr>
          <w:color w:val="000000" w:themeColor="text1"/>
        </w:rPr>
        <w:lastRenderedPageBreak/>
        <w:t xml:space="preserve">[b] Suicidal </w:t>
      </w:r>
      <w:r w:rsidR="00D54530" w:rsidRPr="003A58ED">
        <w:rPr>
          <w:color w:val="000000" w:themeColor="text1"/>
        </w:rPr>
        <w:t>I</w:t>
      </w:r>
      <w:r w:rsidRPr="003A58ED">
        <w:rPr>
          <w:color w:val="000000" w:themeColor="text1"/>
        </w:rPr>
        <w:t>deation subscale.</w:t>
      </w:r>
    </w:p>
    <w:p w14:paraId="7DF5B4E2" w14:textId="77777777" w:rsidR="00511A88" w:rsidRPr="003A58ED" w:rsidRDefault="00511A88" w:rsidP="004836D0">
      <w:pPr>
        <w:contextualSpacing/>
        <w:rPr>
          <w:color w:val="808080"/>
        </w:rPr>
      </w:pPr>
    </w:p>
    <w:p w14:paraId="7C0B6465" w14:textId="09FEA2F1" w:rsidR="006E4797" w:rsidRPr="003A58ED" w:rsidRDefault="00551D82" w:rsidP="004836D0">
      <w:pPr>
        <w:contextualSpacing/>
        <w:rPr>
          <w:b/>
        </w:rPr>
      </w:pPr>
      <w:r w:rsidRPr="003A58ED">
        <w:rPr>
          <w:b/>
        </w:rPr>
        <w:t>DISCUSSION:</w:t>
      </w:r>
    </w:p>
    <w:p w14:paraId="7104C414" w14:textId="7004F7BB" w:rsidR="00194B2A" w:rsidRPr="003A58ED" w:rsidRDefault="00E1221C" w:rsidP="004836D0">
      <w:pPr>
        <w:contextualSpacing/>
        <w:rPr>
          <w:kern w:val="2"/>
        </w:rPr>
      </w:pPr>
      <w:bookmarkStart w:id="37" w:name="_Hlk65669139"/>
      <w:r w:rsidRPr="003A58ED">
        <w:rPr>
          <w:kern w:val="2"/>
        </w:rPr>
        <w:t xml:space="preserve">The </w:t>
      </w:r>
      <w:proofErr w:type="spellStart"/>
      <w:r w:rsidR="00194B2A"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is responsible for emotional processing and</w:t>
      </w:r>
      <w:r w:rsidR="00194B2A" w:rsidRPr="003A58ED">
        <w:rPr>
          <w:kern w:val="2"/>
        </w:rPr>
        <w:t xml:space="preserve"> plays an important role in stress regulation</w:t>
      </w:r>
      <w:r w:rsidR="00194B2A" w:rsidRPr="003A58ED">
        <w:rPr>
          <w:kern w:val="2"/>
        </w:rPr>
        <w:fldChar w:fldCharType="begin">
          <w:fldData xml:space="preserve">PEVuZE5vdGU+PENpdGU+PEF1dGhvcj5LaW08L0F1dGhvcj48WWVhcj4yMDE5PC9ZZWFyPjxSZWNO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</w:fldData>
        </w:fldChar>
      </w:r>
      <w:r w:rsidR="0059620F" w:rsidRPr="003A58ED">
        <w:rPr>
          <w:kern w:val="2"/>
        </w:rPr>
        <w:instrText xml:space="preserve"> ADDIN EN.CITE </w:instrText>
      </w:r>
      <w:r w:rsidR="0059620F" w:rsidRPr="003A58ED">
        <w:rPr>
          <w:kern w:val="2"/>
        </w:rPr>
        <w:fldChar w:fldCharType="begin">
          <w:fldData xml:space="preserve">PEVuZE5vdGU+PENpdGU+PEF1dGhvcj5LaW08L0F1dGhvcj48WWVhcj4yMDE5PC9ZZWFyPjxSZWNO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</w:fldData>
        </w:fldChar>
      </w:r>
      <w:r w:rsidR="0059620F" w:rsidRPr="003A58ED">
        <w:rPr>
          <w:kern w:val="2"/>
        </w:rPr>
        <w:instrText xml:space="preserve"> ADDIN EN.CITE.DATA </w:instrText>
      </w:r>
      <w:r w:rsidR="0059620F" w:rsidRPr="003A58ED">
        <w:rPr>
          <w:kern w:val="2"/>
        </w:rPr>
      </w:r>
      <w:r w:rsidR="0059620F" w:rsidRPr="003A58ED">
        <w:rPr>
          <w:kern w:val="2"/>
        </w:rPr>
        <w:fldChar w:fldCharType="end"/>
      </w:r>
      <w:r w:rsidR="00194B2A" w:rsidRPr="003A58ED">
        <w:rPr>
          <w:kern w:val="2"/>
        </w:rPr>
      </w:r>
      <w:r w:rsidR="00194B2A" w:rsidRPr="003A58ED">
        <w:rPr>
          <w:kern w:val="2"/>
        </w:rPr>
        <w:fldChar w:fldCharType="separate"/>
      </w:r>
      <w:r w:rsidR="0059620F" w:rsidRPr="003A58ED">
        <w:rPr>
          <w:noProof/>
          <w:kern w:val="2"/>
          <w:vertAlign w:val="superscript"/>
        </w:rPr>
        <w:t>16-18</w:t>
      </w:r>
      <w:r w:rsidR="00194B2A" w:rsidRPr="003A58ED">
        <w:rPr>
          <w:kern w:val="2"/>
        </w:rPr>
        <w:fldChar w:fldCharType="end"/>
      </w:r>
      <w:r w:rsidR="00194B2A" w:rsidRPr="003A58ED">
        <w:rPr>
          <w:kern w:val="2"/>
        </w:rPr>
        <w:t xml:space="preserve">. </w:t>
      </w:r>
      <w:r w:rsidR="001D042B" w:rsidRPr="003A58ED">
        <w:rPr>
          <w:kern w:val="2"/>
        </w:rPr>
        <w:t>A</w:t>
      </w:r>
      <w:r w:rsidR="00194B2A" w:rsidRPr="003A58ED">
        <w:rPr>
          <w:kern w:val="2"/>
        </w:rPr>
        <w:t xml:space="preserve"> study suggests that</w:t>
      </w:r>
      <w:r w:rsidR="00FB5D83" w:rsidRPr="003A58ED">
        <w:rPr>
          <w:kern w:val="2"/>
        </w:rPr>
        <w:t xml:space="preserve"> </w:t>
      </w:r>
      <w:r w:rsidR="00FB5D83" w:rsidRPr="003A58ED">
        <w:rPr>
          <w:kern w:val="2"/>
          <w:lang w:eastAsia="zh-CN"/>
        </w:rPr>
        <w:t xml:space="preserve">targeting on a subregion of DLPFC that shows strongest functional anti-connectivity with </w:t>
      </w:r>
      <w:proofErr w:type="spellStart"/>
      <w:r w:rsidR="00FB5D83" w:rsidRPr="003A58ED">
        <w:rPr>
          <w:kern w:val="2"/>
          <w:lang w:eastAsia="zh-CN"/>
        </w:rPr>
        <w:t>sgACC</w:t>
      </w:r>
      <w:proofErr w:type="spellEnd"/>
      <w:r w:rsidR="00FB5D83" w:rsidRPr="003A58ED">
        <w:rPr>
          <w:kern w:val="2"/>
          <w:lang w:eastAsia="zh-CN"/>
        </w:rPr>
        <w:t xml:space="preserve"> </w:t>
      </w:r>
      <w:r w:rsidR="00FB5D83" w:rsidRPr="003A58ED">
        <w:rPr>
          <w:kern w:val="2"/>
        </w:rPr>
        <w:t>(6, 16, -10)</w:t>
      </w:r>
      <w:r w:rsidR="00FB5D83" w:rsidRPr="003A58ED">
        <w:rPr>
          <w:kern w:val="2"/>
          <w:lang w:eastAsia="zh-CN"/>
        </w:rPr>
        <w:t xml:space="preserve"> may enhance the antidepressant effect</w:t>
      </w:r>
      <w:r w:rsidR="00194B2A" w:rsidRPr="003A58ED">
        <w:rPr>
          <w:kern w:val="2"/>
        </w:rPr>
        <w:fldChar w:fldCharType="begin"/>
      </w:r>
      <w:r w:rsidR="00EF70F2" w:rsidRPr="003A58ED">
        <w:rPr>
          <w:kern w:val="2"/>
        </w:rPr>
        <w:instrText xml:space="preserve"> ADDIN EN.CITE &lt;EndNote&gt;&lt;Cite&gt;&lt;Author&gt;Fox&lt;/Author&gt;&lt;Year&gt;2012&lt;/Year&gt;&lt;RecNum&gt;19&lt;/RecNum&gt;&lt;DisplayText&gt;&lt;style face="superscript"&gt;25&lt;/style&gt;&lt;/DisplayText&gt;&lt;record&gt;&lt;rec-number&gt;19&lt;/rec-number&gt;&lt;foreign-keys&gt;&lt;key app="EN" db-id="ftv0xsw5edvww8e2xdlxxsfietdev9t5xrsz" timestamp="1601014269"&gt;19&lt;/key&gt;&lt;/foreign-keys&gt;&lt;ref-type name="Journal Article"&gt;17&lt;/ref-type&gt;&lt;contributors&gt;&lt;authors&gt;&lt;author&gt;Fox, Michael D&lt;/author&gt;&lt;author&gt;Buckner, Randy L&lt;/author&gt;&lt;author&gt;White, Matthew P&lt;/author&gt;&lt;author&gt;Greicius, Michael D&lt;/author&gt;&lt;author&gt;Pascual-Leone, Alvaro %J Biological psychiatry&lt;/author&gt;&lt;/authors&gt;&lt;/contributors&gt;&lt;titles&gt;&lt;title&gt;Efficacy of transcranial magnetic stimulation targets for depression is related to intrinsic functional connectivity with the subgenual cingulate&lt;/title&gt;&lt;/titles&gt;&lt;pages&gt;595-603&lt;/pages&gt;&lt;volume&gt;72&lt;/volume&gt;&lt;number&gt;7&lt;/number&gt;&lt;dates&gt;&lt;year&gt;2012&lt;/year&gt;&lt;/dates&gt;&lt;isbn&gt;0006-3223&lt;/isbn&gt;&lt;urls&gt;&lt;/urls&gt;&lt;/record&gt;&lt;/Cite&gt;&lt;/EndNote&gt;</w:instrText>
      </w:r>
      <w:r w:rsidR="00194B2A" w:rsidRPr="003A58ED">
        <w:rPr>
          <w:kern w:val="2"/>
        </w:rPr>
        <w:fldChar w:fldCharType="separate"/>
      </w:r>
      <w:r w:rsidR="00EF70F2" w:rsidRPr="003A58ED">
        <w:rPr>
          <w:noProof/>
          <w:kern w:val="2"/>
          <w:vertAlign w:val="superscript"/>
        </w:rPr>
        <w:t>25</w:t>
      </w:r>
      <w:r w:rsidR="00194B2A" w:rsidRPr="003A58ED">
        <w:rPr>
          <w:kern w:val="2"/>
        </w:rPr>
        <w:fldChar w:fldCharType="end"/>
      </w:r>
      <w:r w:rsidR="00194B2A" w:rsidRPr="003A58ED">
        <w:rPr>
          <w:kern w:val="2"/>
        </w:rPr>
        <w:t>.</w:t>
      </w:r>
      <w:r w:rsidR="00FB5D83" w:rsidRPr="003A58ED">
        <w:rPr>
          <w:kern w:val="2"/>
        </w:rPr>
        <w:t xml:space="preserve"> </w:t>
      </w:r>
      <w:bookmarkStart w:id="38" w:name="_Hlk73313244"/>
      <w:r w:rsidR="00194B2A" w:rsidRPr="003A58ED">
        <w:rPr>
          <w:kern w:val="2"/>
        </w:rPr>
        <w:t xml:space="preserve">Therefore, </w:t>
      </w:r>
      <w:r w:rsidRPr="003A58ED">
        <w:rPr>
          <w:kern w:val="2"/>
        </w:rPr>
        <w:t xml:space="preserve">precisely </w:t>
      </w:r>
      <w:r w:rsidR="00194B2A" w:rsidRPr="003A58ED">
        <w:rPr>
          <w:kern w:val="2"/>
        </w:rPr>
        <w:t>loca</w:t>
      </w:r>
      <w:r w:rsidRPr="003A58ED">
        <w:rPr>
          <w:kern w:val="2"/>
        </w:rPr>
        <w:t>ting</w:t>
      </w:r>
      <w:r w:rsidR="00194B2A" w:rsidRPr="003A58ED">
        <w:rPr>
          <w:kern w:val="2"/>
        </w:rPr>
        <w:t xml:space="preserve"> this target is the critical step of this protocol</w:t>
      </w:r>
      <w:bookmarkEnd w:id="38"/>
      <w:r w:rsidR="00194B2A" w:rsidRPr="003A58ED">
        <w:rPr>
          <w:kern w:val="2"/>
        </w:rPr>
        <w:t xml:space="preserve">. </w:t>
      </w:r>
      <w:r w:rsidRPr="003A58ED">
        <w:rPr>
          <w:kern w:val="2"/>
        </w:rPr>
        <w:t xml:space="preserve">Before the </w:t>
      </w:r>
      <w:r w:rsidR="00194B2A" w:rsidRPr="003A58ED">
        <w:rPr>
          <w:kern w:val="2"/>
        </w:rPr>
        <w:t>stimulation,</w:t>
      </w:r>
      <w:r w:rsidR="00FB5D83" w:rsidRPr="003A58ED">
        <w:rPr>
          <w:kern w:val="2"/>
        </w:rPr>
        <w:t xml:space="preserve"> </w:t>
      </w:r>
      <w:r w:rsidR="00194B2A" w:rsidRPr="003A58ED">
        <w:rPr>
          <w:kern w:val="2"/>
        </w:rPr>
        <w:t xml:space="preserve">the </w:t>
      </w:r>
      <w:r w:rsidR="00FB5D83" w:rsidRPr="003A58ED">
        <w:rPr>
          <w:kern w:val="2"/>
        </w:rPr>
        <w:t>border</w:t>
      </w:r>
      <w:r w:rsidR="00194B2A" w:rsidRPr="003A58ED">
        <w:rPr>
          <w:kern w:val="2"/>
        </w:rPr>
        <w:t xml:space="preserve">s of the </w:t>
      </w:r>
      <w:r w:rsidR="00FB5D83" w:rsidRPr="003A58ED">
        <w:rPr>
          <w:kern w:val="2"/>
        </w:rPr>
        <w:t>brain</w:t>
      </w:r>
      <w:r w:rsidR="00194B2A" w:rsidRPr="003A58ED">
        <w:rPr>
          <w:kern w:val="2"/>
        </w:rPr>
        <w:t xml:space="preserve"> should be accurately </w:t>
      </w:r>
      <w:r w:rsidR="00FB5D83" w:rsidRPr="003A58ED">
        <w:rPr>
          <w:kern w:val="2"/>
        </w:rPr>
        <w:t>marked out</w:t>
      </w:r>
      <w:r w:rsidR="00194B2A" w:rsidRPr="003A58ED">
        <w:rPr>
          <w:kern w:val="2"/>
        </w:rPr>
        <w:t xml:space="preserve"> </w:t>
      </w:r>
      <w:r w:rsidR="00FB5D83" w:rsidRPr="003A58ED">
        <w:rPr>
          <w:kern w:val="2"/>
        </w:rPr>
        <w:t>with the assistance of</w:t>
      </w:r>
      <w:r w:rsidR="00194B2A" w:rsidRPr="003A58ED">
        <w:rPr>
          <w:kern w:val="2"/>
        </w:rPr>
        <w:t xml:space="preserve"> </w:t>
      </w:r>
      <w:proofErr w:type="spellStart"/>
      <w:r w:rsidR="00194B2A" w:rsidRPr="003A58ED">
        <w:rPr>
          <w:kern w:val="2"/>
        </w:rPr>
        <w:t>neuronavigation</w:t>
      </w:r>
      <w:proofErr w:type="spellEnd"/>
      <w:r w:rsidR="00194B2A" w:rsidRPr="003A58ED">
        <w:rPr>
          <w:kern w:val="2"/>
        </w:rPr>
        <w:t>, and the head should be</w:t>
      </w:r>
      <w:r w:rsidR="00FB5D83" w:rsidRPr="003A58ED">
        <w:rPr>
          <w:kern w:val="2"/>
        </w:rPr>
        <w:t xml:space="preserve"> carefully</w:t>
      </w:r>
      <w:r w:rsidR="00194B2A" w:rsidRPr="003A58ED">
        <w:rPr>
          <w:kern w:val="2"/>
        </w:rPr>
        <w:t xml:space="preserve"> registered to ensure the accura</w:t>
      </w:r>
      <w:r w:rsidR="00FB5D83" w:rsidRPr="003A58ED">
        <w:rPr>
          <w:kern w:val="2"/>
        </w:rPr>
        <w:t>cy</w:t>
      </w:r>
      <w:r w:rsidR="00194B2A" w:rsidRPr="003A58ED">
        <w:rPr>
          <w:kern w:val="2"/>
        </w:rPr>
        <w:t xml:space="preserve"> of </w:t>
      </w:r>
      <w:r w:rsidR="00FB5D83" w:rsidRPr="003A58ED">
        <w:rPr>
          <w:kern w:val="2"/>
        </w:rPr>
        <w:t>a</w:t>
      </w:r>
      <w:r w:rsidR="00194B2A" w:rsidRPr="003A58ED">
        <w:rPr>
          <w:kern w:val="2"/>
        </w:rPr>
        <w:t xml:space="preserve"> head model</w:t>
      </w:r>
      <w:bookmarkStart w:id="39" w:name="_Hlk73313712"/>
      <w:r w:rsidR="00194B2A" w:rsidRPr="003A58ED">
        <w:rPr>
          <w:kern w:val="2"/>
        </w:rPr>
        <w:t>.</w:t>
      </w:r>
      <w:r w:rsidR="00D077C3" w:rsidRPr="003A58ED">
        <w:rPr>
          <w:kern w:val="2"/>
        </w:rPr>
        <w:t xml:space="preserve"> </w:t>
      </w:r>
      <w:r w:rsidR="008E3062" w:rsidRPr="003A58ED">
        <w:rPr>
          <w:kern w:val="2"/>
        </w:rPr>
        <w:t>Also, n</w:t>
      </w:r>
      <w:r w:rsidR="0029114F" w:rsidRPr="003A58ED">
        <w:rPr>
          <w:kern w:val="2"/>
        </w:rPr>
        <w:t xml:space="preserve">ote that </w:t>
      </w:r>
      <w:r w:rsidR="00D077C3" w:rsidRPr="003A58ED">
        <w:rPr>
          <w:kern w:val="2"/>
        </w:rPr>
        <w:t xml:space="preserve">the 5-cm rule </w:t>
      </w:r>
      <w:r w:rsidR="003849CF" w:rsidRPr="003A58ED">
        <w:rPr>
          <w:kern w:val="2"/>
        </w:rPr>
        <w:t xml:space="preserve">generally </w:t>
      </w:r>
      <w:r w:rsidR="00D077C3" w:rsidRPr="003A58ED">
        <w:rPr>
          <w:kern w:val="2"/>
        </w:rPr>
        <w:t xml:space="preserve">stimulates very posterior regions of the frontal brain, while </w:t>
      </w:r>
      <w:r w:rsidR="003849CF" w:rsidRPr="003A58ED">
        <w:rPr>
          <w:kern w:val="2"/>
        </w:rPr>
        <w:t xml:space="preserve">our </w:t>
      </w:r>
      <w:proofErr w:type="spellStart"/>
      <w:r w:rsidR="00D077C3" w:rsidRPr="003A58ED">
        <w:rPr>
          <w:kern w:val="2"/>
        </w:rPr>
        <w:t>sgACC</w:t>
      </w:r>
      <w:proofErr w:type="spellEnd"/>
      <w:r w:rsidR="003849CF" w:rsidRPr="003A58ED">
        <w:rPr>
          <w:kern w:val="2"/>
        </w:rPr>
        <w:t>-DLPFC</w:t>
      </w:r>
      <w:r w:rsidR="00D077C3" w:rsidRPr="003A58ED">
        <w:rPr>
          <w:kern w:val="2"/>
        </w:rPr>
        <w:t xml:space="preserve"> target</w:t>
      </w:r>
      <w:r w:rsidR="003849CF" w:rsidRPr="003A58ED">
        <w:rPr>
          <w:kern w:val="2"/>
        </w:rPr>
        <w:t xml:space="preserve">ing </w:t>
      </w:r>
      <w:r w:rsidR="008E3062" w:rsidRPr="003A58ED">
        <w:rPr>
          <w:kern w:val="2"/>
        </w:rPr>
        <w:t>protocol</w:t>
      </w:r>
      <w:r w:rsidR="00D077C3" w:rsidRPr="003A58ED">
        <w:rPr>
          <w:kern w:val="2"/>
        </w:rPr>
        <w:t xml:space="preserve"> usually lead</w:t>
      </w:r>
      <w:r w:rsidR="003849CF" w:rsidRPr="003A58ED">
        <w:rPr>
          <w:kern w:val="2"/>
        </w:rPr>
        <w:t>s</w:t>
      </w:r>
      <w:r w:rsidR="00D077C3" w:rsidRPr="003A58ED">
        <w:rPr>
          <w:kern w:val="2"/>
        </w:rPr>
        <w:t xml:space="preserve"> to a very anterior region</w:t>
      </w:r>
      <w:r w:rsidR="000E5D47" w:rsidRPr="003A58ED">
        <w:rPr>
          <w:kern w:val="2"/>
        </w:rPr>
        <w:fldChar w:fldCharType="begin">
          <w:fldData xml:space="preserve">PEVuZE5vdGU+PENpdGU+PEF1dGhvcj5DYXNoPC9BdXRob3I+PFllYXI+MjAxOTwvWWVhcj48UmVj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</w:fldData>
        </w:fldChar>
      </w:r>
      <w:r w:rsidR="00EF70F2" w:rsidRPr="003A58ED">
        <w:rPr>
          <w:kern w:val="2"/>
        </w:rPr>
        <w:instrText xml:space="preserve"> ADDIN EN.CITE </w:instrText>
      </w:r>
      <w:r w:rsidR="00EF70F2" w:rsidRPr="003A58ED">
        <w:rPr>
          <w:kern w:val="2"/>
        </w:rPr>
        <w:fldChar w:fldCharType="begin">
          <w:fldData xml:space="preserve">PEVuZE5vdGU+PENpdGU+PEF1dGhvcj5DYXNoPC9BdXRob3I+PFllYXI+MjAxOTwvWWVhcj48UmVj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</w:fldData>
        </w:fldChar>
      </w:r>
      <w:r w:rsidR="00EF70F2" w:rsidRPr="003A58ED">
        <w:rPr>
          <w:kern w:val="2"/>
        </w:rPr>
        <w:instrText xml:space="preserve"> ADDIN EN.CITE.DATA </w:instrText>
      </w:r>
      <w:r w:rsidR="00EF70F2" w:rsidRPr="003A58ED">
        <w:rPr>
          <w:kern w:val="2"/>
        </w:rPr>
      </w:r>
      <w:r w:rsidR="00EF70F2" w:rsidRPr="003A58ED">
        <w:rPr>
          <w:kern w:val="2"/>
        </w:rPr>
        <w:fldChar w:fldCharType="end"/>
      </w:r>
      <w:r w:rsidR="000E5D47" w:rsidRPr="003A58ED">
        <w:rPr>
          <w:kern w:val="2"/>
        </w:rPr>
      </w:r>
      <w:r w:rsidR="000E5D47" w:rsidRPr="003A58ED">
        <w:rPr>
          <w:kern w:val="2"/>
        </w:rPr>
        <w:fldChar w:fldCharType="separate"/>
      </w:r>
      <w:r w:rsidR="00EF70F2" w:rsidRPr="003A58ED">
        <w:rPr>
          <w:noProof/>
          <w:kern w:val="2"/>
          <w:vertAlign w:val="superscript"/>
        </w:rPr>
        <w:t>35,36</w:t>
      </w:r>
      <w:r w:rsidR="000E5D47" w:rsidRPr="003A58ED">
        <w:rPr>
          <w:kern w:val="2"/>
        </w:rPr>
        <w:fldChar w:fldCharType="end"/>
      </w:r>
      <w:r w:rsidR="00D077C3" w:rsidRPr="003A58ED">
        <w:rPr>
          <w:kern w:val="2"/>
        </w:rPr>
        <w:t xml:space="preserve">. </w:t>
      </w:r>
      <w:bookmarkStart w:id="40" w:name="_Hlk73313387"/>
      <w:r w:rsidR="008E3062" w:rsidRPr="003A58ED">
        <w:rPr>
          <w:kern w:val="2"/>
        </w:rPr>
        <w:t>Thus</w:t>
      </w:r>
      <w:r w:rsidR="004B2BC6">
        <w:rPr>
          <w:kern w:val="2"/>
        </w:rPr>
        <w:t>,</w:t>
      </w:r>
      <w:r w:rsidR="008E3062" w:rsidRPr="003A58ED">
        <w:rPr>
          <w:kern w:val="2"/>
        </w:rPr>
        <w:t xml:space="preserve"> the differential clinical efficacy among targeting methods may be associated with the orientation.</w:t>
      </w:r>
      <w:bookmarkEnd w:id="39"/>
      <w:r w:rsidR="008E3062" w:rsidRPr="003A58ED">
        <w:rPr>
          <w:kern w:val="2"/>
        </w:rPr>
        <w:t xml:space="preserve"> Our</w:t>
      </w:r>
      <w:r w:rsidR="003849CF" w:rsidRPr="003A58ED">
        <w:rPr>
          <w:kern w:val="2"/>
        </w:rPr>
        <w:t xml:space="preserve"> method</w:t>
      </w:r>
      <w:r w:rsidR="00D077C3" w:rsidRPr="003A58ED">
        <w:rPr>
          <w:kern w:val="2"/>
        </w:rPr>
        <w:t xml:space="preserve"> should </w:t>
      </w:r>
      <w:r w:rsidR="003849CF" w:rsidRPr="003A58ED">
        <w:rPr>
          <w:kern w:val="2"/>
        </w:rPr>
        <w:t>be carefully evaluated</w:t>
      </w:r>
      <w:r w:rsidR="00D077C3" w:rsidRPr="003A58ED">
        <w:rPr>
          <w:kern w:val="2"/>
        </w:rPr>
        <w:t xml:space="preserve"> </w:t>
      </w:r>
      <w:r w:rsidR="003849CF" w:rsidRPr="003A58ED">
        <w:rPr>
          <w:kern w:val="2"/>
        </w:rPr>
        <w:t>by</w:t>
      </w:r>
      <w:r w:rsidR="00D077C3" w:rsidRPr="003A58ED">
        <w:rPr>
          <w:kern w:val="2"/>
        </w:rPr>
        <w:t xml:space="preserve"> comparison with other approaches that define the stimulate target base</w:t>
      </w:r>
      <w:r w:rsidR="008E3062" w:rsidRPr="003A58ED">
        <w:rPr>
          <w:kern w:val="2"/>
        </w:rPr>
        <w:t>d</w:t>
      </w:r>
      <w:r w:rsidR="00D077C3" w:rsidRPr="003A58ED">
        <w:rPr>
          <w:kern w:val="2"/>
        </w:rPr>
        <w:t xml:space="preserve"> on other functional </w:t>
      </w:r>
      <w:proofErr w:type="spellStart"/>
      <w:r w:rsidR="00D077C3" w:rsidRPr="003A58ED">
        <w:rPr>
          <w:kern w:val="2"/>
        </w:rPr>
        <w:t>connectivit</w:t>
      </w:r>
      <w:r w:rsidR="008E3062" w:rsidRPr="003A58ED">
        <w:rPr>
          <w:kern w:val="2"/>
        </w:rPr>
        <w:t>ies</w:t>
      </w:r>
      <w:proofErr w:type="spellEnd"/>
      <w:r w:rsidR="00D077C3" w:rsidRPr="003A58ED">
        <w:rPr>
          <w:kern w:val="2"/>
        </w:rPr>
        <w:t>.</w:t>
      </w:r>
      <w:r w:rsidR="003F13FF" w:rsidRPr="003A58ED">
        <w:rPr>
          <w:kern w:val="2"/>
        </w:rPr>
        <w:t xml:space="preserve"> </w:t>
      </w:r>
    </w:p>
    <w:bookmarkEnd w:id="40"/>
    <w:p w14:paraId="68BBB59B" w14:textId="77777777" w:rsidR="005D1867" w:rsidRPr="003A58ED" w:rsidRDefault="005D1867" w:rsidP="004836D0">
      <w:pPr>
        <w:contextualSpacing/>
        <w:rPr>
          <w:kern w:val="2"/>
        </w:rPr>
      </w:pPr>
    </w:p>
    <w:p w14:paraId="5EE33557" w14:textId="1EA7B07F" w:rsidR="00194B2A" w:rsidRPr="003A58ED" w:rsidRDefault="00194B2A" w:rsidP="004836D0">
      <w:pPr>
        <w:contextualSpacing/>
        <w:rPr>
          <w:kern w:val="2"/>
        </w:rPr>
      </w:pPr>
      <w:r w:rsidRPr="003A58ED">
        <w:rPr>
          <w:kern w:val="2"/>
        </w:rPr>
        <w:t xml:space="preserve">Our </w:t>
      </w:r>
      <w:r w:rsidR="000D5EAE" w:rsidRPr="003A58ED">
        <w:rPr>
          <w:kern w:val="2"/>
        </w:rPr>
        <w:t xml:space="preserve">protocol </w:t>
      </w:r>
      <w:r w:rsidRPr="003A58ED">
        <w:rPr>
          <w:kern w:val="2"/>
        </w:rPr>
        <w:t xml:space="preserve">has some limitations. First of all,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</w:t>
      </w:r>
      <w:r w:rsidR="00510E31" w:rsidRPr="003A58ED">
        <w:rPr>
          <w:kern w:val="2"/>
        </w:rPr>
        <w:t xml:space="preserve">is </w:t>
      </w:r>
      <w:r w:rsidRPr="003A58ED">
        <w:rPr>
          <w:kern w:val="2"/>
        </w:rPr>
        <w:t xml:space="preserve">located near the sphenoidal sinus, </w:t>
      </w:r>
      <w:r w:rsidR="00FB5D83" w:rsidRPr="003A58ED">
        <w:rPr>
          <w:kern w:val="2"/>
        </w:rPr>
        <w:t xml:space="preserve">which causes severe signal loss </w:t>
      </w:r>
      <w:r w:rsidRPr="003A58ED">
        <w:rPr>
          <w:kern w:val="2"/>
        </w:rPr>
        <w:t xml:space="preserve">due to the </w:t>
      </w:r>
      <w:r w:rsidR="00F06724" w:rsidRPr="003A58ED">
        <w:rPr>
          <w:kern w:val="2"/>
        </w:rPr>
        <w:t xml:space="preserve">non-uniformity </w:t>
      </w:r>
      <w:r w:rsidRPr="003A58ED">
        <w:rPr>
          <w:kern w:val="2"/>
        </w:rPr>
        <w:t>of the magnetic fields</w:t>
      </w:r>
      <w:r w:rsidRPr="003A58ED">
        <w:rPr>
          <w:kern w:val="2"/>
        </w:rPr>
        <w:fldChar w:fldCharType="begin"/>
      </w:r>
      <w:r w:rsidR="00EF70F2" w:rsidRPr="003A58ED">
        <w:rPr>
          <w:kern w:val="2"/>
        </w:rPr>
        <w:instrText xml:space="preserve"> ADDIN EN.CITE &lt;EndNote&gt;&lt;Cite&gt;&lt;Author&gt;Ojemann&lt;/Author&gt;&lt;Year&gt;1997&lt;/Year&gt;&lt;RecNum&gt;173&lt;/RecNum&gt;&lt;DisplayText&gt;&lt;style face="superscript"&gt;37&lt;/style&gt;&lt;/DisplayText&gt;&lt;record&gt;&lt;rec-number&gt;173&lt;/rec-number&gt;&lt;foreign-keys&gt;&lt;key app="EN" db-id="2zxf5x59yzt9wnet2d3xt290sv0dr0wv2f95" timestamp="1600566025"&gt;173&lt;/key&gt;&lt;/foreign-keys&gt;&lt;ref-type name="Journal Article"&gt;17&lt;/ref-type&gt;&lt;contributors&gt;&lt;authors&gt;&lt;author&gt;Ojemann, J. G.&lt;/author&gt;&lt;author&gt;Akbudak, E.&lt;/author&gt;&lt;author&gt;Snyder, A. Z.&lt;/author&gt;&lt;author&gt;McKinstry, R. C.&lt;/author&gt;&lt;author&gt;Raichle, M. E.&lt;/author&gt;&lt;author&gt;Conturo, T. E.&lt;/author&gt;&lt;/authors&gt;&lt;/contributors&gt;&lt;auth-address&gt;Mallinckrodt Institute of Radiology, Washington University School of Medicine, St. Louis, Missouri 63110, USA.&lt;/auth-address&gt;&lt;titles&gt;&lt;title&gt;Anatomic localization and quantitative analysis of gradient refocused echo-planar fMRI susceptibility artifacts&lt;/title&gt;&lt;secondary-title&gt;Neuroimage&lt;/secondary-title&gt;&lt;/titles&gt;&lt;periodical&gt;&lt;full-title&gt;Neuroimage&lt;/full-title&gt;&lt;/periodical&gt;&lt;pages&gt;156-67&lt;/pages&gt;&lt;volume&gt;6&lt;/volume&gt;&lt;number&gt;3&lt;/number&gt;&lt;edition&gt;1997/11/05&lt;/edition&gt;&lt;keywords&gt;&lt;keyword&gt;Adult&lt;/keyword&gt;&lt;keyword&gt;Artifacts&lt;/keyword&gt;&lt;keyword&gt;Brain/*anatomy &amp;amp; histology&lt;/keyword&gt;&lt;keyword&gt;Humans&lt;/keyword&gt;&lt;keyword&gt;Image Processing, Computer-Assisted&lt;/keyword&gt;&lt;keyword&gt;Magnetic Resonance Imaging/*methods&lt;/keyword&gt;&lt;keyword&gt;Male&lt;/keyword&gt;&lt;keyword&gt;Middle Aged&lt;/keyword&gt;&lt;/keywords&gt;&lt;dates&gt;&lt;year&gt;1997&lt;/year&gt;&lt;pub-dates&gt;&lt;date&gt;Oct&lt;/date&gt;&lt;/pub-dates&gt;&lt;/dates&gt;&lt;isbn&gt;1053-8119 (Print)&amp;#xD;1053-8119&lt;/isbn&gt;&lt;accession-num&gt;9344820&lt;/accession-num&gt;&lt;urls&gt;&lt;/urls&gt;&lt;electronic-resource-num&gt;10.1006/nimg.1997.0289&lt;/electronic-resource-num&gt;&lt;remote-database-provider&gt;NLM&lt;/remote-database-provider&gt;&lt;language&gt;eng&lt;/language&gt;&lt;/record&gt;&lt;/Cite&gt;&lt;/EndNote&gt;</w:instrText>
      </w:r>
      <w:r w:rsidRPr="003A58ED">
        <w:rPr>
          <w:kern w:val="2"/>
        </w:rPr>
        <w:fldChar w:fldCharType="separate"/>
      </w:r>
      <w:r w:rsidR="00EF70F2" w:rsidRPr="003A58ED">
        <w:rPr>
          <w:noProof/>
          <w:kern w:val="2"/>
          <w:vertAlign w:val="superscript"/>
        </w:rPr>
        <w:t>37</w:t>
      </w:r>
      <w:r w:rsidRPr="003A58ED">
        <w:rPr>
          <w:kern w:val="2"/>
        </w:rPr>
        <w:fldChar w:fldCharType="end"/>
      </w:r>
      <w:r w:rsidRPr="003A58ED">
        <w:rPr>
          <w:kern w:val="2"/>
        </w:rPr>
        <w:t xml:space="preserve">. </w:t>
      </w:r>
      <w:r w:rsidR="00D077C3" w:rsidRPr="003A58ED">
        <w:rPr>
          <w:kern w:val="2"/>
        </w:rPr>
        <w:t xml:space="preserve">Besides, </w:t>
      </w:r>
      <w:r w:rsidR="00D077C3" w:rsidRPr="003A58ED">
        <w:rPr>
          <w:kern w:val="2"/>
          <w:lang w:eastAsia="zh-CN"/>
        </w:rPr>
        <w:t>t</w:t>
      </w:r>
      <w:r w:rsidRPr="003A58ED">
        <w:rPr>
          <w:kern w:val="2"/>
        </w:rPr>
        <w:t xml:space="preserve">he accuracy of the </w:t>
      </w:r>
      <w:proofErr w:type="spellStart"/>
      <w:r w:rsidRPr="003A58ED">
        <w:rPr>
          <w:kern w:val="2"/>
        </w:rPr>
        <w:t>neuronavigation</w:t>
      </w:r>
      <w:proofErr w:type="spellEnd"/>
      <w:r w:rsidRPr="003A58ED">
        <w:rPr>
          <w:kern w:val="2"/>
        </w:rPr>
        <w:t xml:space="preserve"> largely depends on the quality of MRI images, which may lead to inaccurate stimulation targets. </w:t>
      </w:r>
      <w:bookmarkStart w:id="41" w:name="_Hlk72995924"/>
      <w:r w:rsidR="002908B5" w:rsidRPr="003A58ED">
        <w:rPr>
          <w:kern w:val="2"/>
        </w:rPr>
        <w:t xml:space="preserve">Improvement of </w:t>
      </w:r>
      <w:r w:rsidR="003F20DB" w:rsidRPr="003A58ED">
        <w:rPr>
          <w:kern w:val="2"/>
        </w:rPr>
        <w:t xml:space="preserve">the </w:t>
      </w:r>
      <w:r w:rsidR="00A844C2" w:rsidRPr="003A58ED">
        <w:rPr>
          <w:lang w:eastAsia="zh-CN"/>
        </w:rPr>
        <w:t>s</w:t>
      </w:r>
      <w:r w:rsidR="00A844C2" w:rsidRPr="003A58ED">
        <w:t>ignal</w:t>
      </w:r>
      <w:r w:rsidR="00D077C3" w:rsidRPr="003A58ED">
        <w:t>-</w:t>
      </w:r>
      <w:r w:rsidR="00A844C2" w:rsidRPr="003A58ED">
        <w:t>to</w:t>
      </w:r>
      <w:r w:rsidR="00D077C3" w:rsidRPr="003A58ED">
        <w:t>-</w:t>
      </w:r>
      <w:r w:rsidR="00A844C2" w:rsidRPr="003A58ED">
        <w:t>noise ratio of MRI</w:t>
      </w:r>
      <w:r w:rsidR="003F20DB" w:rsidRPr="003A58ED">
        <w:t xml:space="preserve"> </w:t>
      </w:r>
      <w:r w:rsidR="0071717F" w:rsidRPr="003A58ED">
        <w:t>or</w:t>
      </w:r>
      <w:r w:rsidR="003F20DB" w:rsidRPr="003A58ED">
        <w:t xml:space="preserve"> </w:t>
      </w:r>
      <w:r w:rsidR="00F14F72" w:rsidRPr="003A58ED">
        <w:t xml:space="preserve">a </w:t>
      </w:r>
      <w:r w:rsidR="00AB3B22" w:rsidRPr="003A58ED">
        <w:t xml:space="preserve">better </w:t>
      </w:r>
      <w:r w:rsidR="00F14F72" w:rsidRPr="003A58ED">
        <w:t xml:space="preserve">replacement </w:t>
      </w:r>
      <w:r w:rsidR="00EC269B" w:rsidRPr="003A58ED">
        <w:t>for</w:t>
      </w:r>
      <w:r w:rsidR="003F20DB" w:rsidRPr="003A58ED">
        <w:t xml:space="preserve"> </w:t>
      </w:r>
      <w:proofErr w:type="spellStart"/>
      <w:r w:rsidR="003F20DB" w:rsidRPr="003A58ED">
        <w:t>sgACC</w:t>
      </w:r>
      <w:proofErr w:type="spellEnd"/>
      <w:r w:rsidR="003F20DB" w:rsidRPr="003A58ED">
        <w:t xml:space="preserve"> may</w:t>
      </w:r>
      <w:r w:rsidR="00AB3B22" w:rsidRPr="003A58ED">
        <w:t xml:space="preserve"> help address this problem</w:t>
      </w:r>
      <w:r w:rsidR="00910350" w:rsidRPr="003A58ED">
        <w:t>.</w:t>
      </w:r>
      <w:r w:rsidR="008864D6" w:rsidRPr="003A58ED">
        <w:rPr>
          <w:kern w:val="2"/>
        </w:rPr>
        <w:t xml:space="preserve"> </w:t>
      </w:r>
      <w:bookmarkEnd w:id="41"/>
      <w:r w:rsidRPr="003A58ED">
        <w:rPr>
          <w:kern w:val="2"/>
        </w:rPr>
        <w:t xml:space="preserve">Another limitation is the </w:t>
      </w:r>
      <w:r w:rsidR="00AB3B22" w:rsidRPr="003A58ED">
        <w:rPr>
          <w:kern w:val="2"/>
        </w:rPr>
        <w:t>time-consuming procedures</w:t>
      </w:r>
      <w:r w:rsidR="000010B4" w:rsidRPr="003A58ED">
        <w:rPr>
          <w:kern w:val="2"/>
        </w:rPr>
        <w:t xml:space="preserve"> that potentially affect patients’ compliance</w:t>
      </w:r>
      <w:r w:rsidR="00087228" w:rsidRPr="003A58ED">
        <w:rPr>
          <w:kern w:val="2"/>
        </w:rPr>
        <w:t xml:space="preserve"> for the treatment</w:t>
      </w:r>
      <w:r w:rsidR="000010B4" w:rsidRPr="003A58ED">
        <w:rPr>
          <w:kern w:val="2"/>
        </w:rPr>
        <w:t>, since preparation such as establishing a</w:t>
      </w:r>
      <w:r w:rsidR="00AB3B22" w:rsidRPr="003A58ED">
        <w:rPr>
          <w:kern w:val="2"/>
        </w:rPr>
        <w:t xml:space="preserve"> head model </w:t>
      </w:r>
      <w:r w:rsidR="000010B4" w:rsidRPr="003A58ED">
        <w:rPr>
          <w:kern w:val="2"/>
        </w:rPr>
        <w:t xml:space="preserve">takes a long time, not to mention </w:t>
      </w:r>
      <w:r w:rsidRPr="003A58ED">
        <w:rPr>
          <w:kern w:val="2"/>
        </w:rPr>
        <w:t xml:space="preserve">the whole treatment </w:t>
      </w:r>
      <w:r w:rsidR="00AB3B22" w:rsidRPr="003A58ED">
        <w:rPr>
          <w:kern w:val="2"/>
        </w:rPr>
        <w:t xml:space="preserve">course </w:t>
      </w:r>
      <w:r w:rsidR="000010B4" w:rsidRPr="003A58ED">
        <w:rPr>
          <w:kern w:val="2"/>
        </w:rPr>
        <w:t>that lasts for about two week</w:t>
      </w:r>
      <w:r w:rsidR="00BA510E" w:rsidRPr="003A58ED">
        <w:rPr>
          <w:kern w:val="2"/>
        </w:rPr>
        <w:t>s.</w:t>
      </w:r>
      <w:r w:rsidR="007904F5" w:rsidRPr="003A58ED">
        <w:rPr>
          <w:color w:val="FF0000"/>
          <w:kern w:val="2"/>
        </w:rPr>
        <w:t xml:space="preserve"> </w:t>
      </w:r>
    </w:p>
    <w:p w14:paraId="304140C9" w14:textId="77777777" w:rsidR="005D1867" w:rsidRPr="003A58ED" w:rsidRDefault="005D1867" w:rsidP="004836D0">
      <w:pPr>
        <w:contextualSpacing/>
        <w:rPr>
          <w:kern w:val="2"/>
        </w:rPr>
      </w:pPr>
    </w:p>
    <w:p w14:paraId="4D823108" w14:textId="5B7A4703" w:rsidR="00194B2A" w:rsidRPr="003A58ED" w:rsidRDefault="00194B2A" w:rsidP="004836D0">
      <w:pPr>
        <w:contextualSpacing/>
        <w:rPr>
          <w:kern w:val="2"/>
        </w:rPr>
      </w:pPr>
      <w:r w:rsidRPr="003A58ED">
        <w:rPr>
          <w:kern w:val="2"/>
        </w:rPr>
        <w:t xml:space="preserve">Despite these limitations, this </w:t>
      </w:r>
      <w:r w:rsidR="0029114F" w:rsidRPr="003A58ED">
        <w:rPr>
          <w:kern w:val="2"/>
        </w:rPr>
        <w:t>method</w:t>
      </w:r>
      <w:r w:rsidRPr="003A58ED">
        <w:rPr>
          <w:kern w:val="2"/>
        </w:rPr>
        <w:t xml:space="preserve"> has its strength. </w:t>
      </w:r>
      <w:r w:rsidR="00BA510E" w:rsidRPr="003A58ED">
        <w:rPr>
          <w:kern w:val="2"/>
        </w:rPr>
        <w:t>Despite the fact that t</w:t>
      </w:r>
      <w:r w:rsidRPr="003A58ED">
        <w:rPr>
          <w:kern w:val="2"/>
        </w:rPr>
        <w:t xml:space="preserve">he 5-cm </w:t>
      </w:r>
      <w:r w:rsidR="00BA510E" w:rsidRPr="003A58ED">
        <w:rPr>
          <w:kern w:val="2"/>
        </w:rPr>
        <w:t>rule has been widely applied in clinical settings,</w:t>
      </w:r>
      <w:r w:rsidRPr="003A58ED">
        <w:rPr>
          <w:kern w:val="2"/>
        </w:rPr>
        <w:t xml:space="preserve"> </w:t>
      </w:r>
      <w:r w:rsidR="00BA510E" w:rsidRPr="003A58ED">
        <w:rPr>
          <w:kern w:val="2"/>
        </w:rPr>
        <w:t>it overlooks the</w:t>
      </w:r>
      <w:r w:rsidRPr="003A58ED">
        <w:rPr>
          <w:kern w:val="2"/>
        </w:rPr>
        <w:t xml:space="preserve"> individual</w:t>
      </w:r>
      <w:r w:rsidR="00BA510E" w:rsidRPr="003A58ED">
        <w:rPr>
          <w:kern w:val="2"/>
        </w:rPr>
        <w:t xml:space="preserve"> </w:t>
      </w:r>
      <w:r w:rsidRPr="003A58ED">
        <w:rPr>
          <w:kern w:val="2"/>
        </w:rPr>
        <w:t>differences</w:t>
      </w:r>
      <w:r w:rsidR="00BA510E" w:rsidRPr="003A58ED">
        <w:rPr>
          <w:kern w:val="2"/>
        </w:rPr>
        <w:t xml:space="preserve"> on the anatomical features</w:t>
      </w:r>
      <w:r w:rsidRPr="003A58ED">
        <w:rPr>
          <w:kern w:val="2"/>
        </w:rPr>
        <w:t xml:space="preserve">, </w:t>
      </w:r>
      <w:r w:rsidR="00BA510E" w:rsidRPr="003A58ED">
        <w:rPr>
          <w:kern w:val="2"/>
        </w:rPr>
        <w:t>which</w:t>
      </w:r>
      <w:r w:rsidRPr="003A58ED">
        <w:rPr>
          <w:kern w:val="2"/>
        </w:rPr>
        <w:t xml:space="preserve"> is considered an important reason for the heterogen</w:t>
      </w:r>
      <w:r w:rsidR="0029114F" w:rsidRPr="003A58ED">
        <w:rPr>
          <w:kern w:val="2"/>
        </w:rPr>
        <w:t>ous efficacy</w:t>
      </w:r>
      <w:r w:rsidRPr="003A58ED">
        <w:rPr>
          <w:kern w:val="2"/>
        </w:rPr>
        <w:t xml:space="preserve"> of TMS</w:t>
      </w:r>
      <w:r w:rsidRPr="003A58ED">
        <w:rPr>
          <w:kern w:val="2"/>
        </w:rPr>
        <w:fldChar w:fldCharType="begin"/>
      </w:r>
      <w:r w:rsidR="00EF70F2" w:rsidRPr="003A58ED">
        <w:rPr>
          <w:kern w:val="2"/>
        </w:rPr>
        <w:instrText xml:space="preserve"> ADDIN EN.CITE &lt;EndNote&gt;&lt;Cite&gt;&lt;Author&gt;Schonfeldt-Lecuona&lt;/Author&gt;&lt;Year&gt;2010&lt;/Year&gt;&lt;RecNum&gt;203&lt;/RecNum&gt;&lt;DisplayText&gt;&lt;style face="superscript"&gt;38&lt;/style&gt;&lt;/DisplayText&gt;&lt;record&gt;&lt;rec-number&gt;203&lt;/rec-number&gt;&lt;foreign-keys&gt;&lt;key app="EN" db-id="epp9dd9s9s9xwreerfn5pwr10aptpvwsdpf5" timestamp="1614732996"&gt;203&lt;/key&gt;&lt;key app="ENWeb" db-id=""&gt;0&lt;/key&gt;&lt;/foreign-keys&gt;&lt;ref-type name="Journal Article"&gt;17&lt;/ref-type&gt;&lt;contributors&gt;&lt;authors&gt;&lt;author&gt;Schonfeldt-Lecuona, C.&lt;/author&gt;&lt;author&gt;Lefaucheur, J. P.&lt;/author&gt;&lt;author&gt;Cardenas-Morales, L.&lt;/author&gt;&lt;author&gt;Wolf, R. C.&lt;/author&gt;&lt;author&gt;Kammer, T.&lt;/author&gt;&lt;author&gt;Herwig, U.&lt;/author&gt;&lt;/authors&gt;&lt;/contributors&gt;&lt;auth-address&gt;Department of Psychiatry and Psychotherapy III, University Clinic Ulm, Leimgrubenweg 12, 98075 Ulm, Germany. carlos.schoenfeldt@uni-ulm.de &amp;lt;carlos.schoenfeldt@uni-ulm.de&amp;gt;&lt;/auth-address&gt;&lt;titles&gt;&lt;title&gt;The value of neuronavigated rTMS for the treatment of depression&lt;/title&gt;&lt;secondary-title&gt;Neurophysiol Clin&lt;/secondary-title&gt;&lt;/titles&gt;&lt;periodical&gt;&lt;full-title&gt;Neurophysiol Clin&lt;/full-title&gt;&lt;/periodical&gt;&lt;pages&gt;37-43&lt;/pages&gt;&lt;volume&gt;40&lt;/volume&gt;&lt;number&gt;1&lt;/number&gt;&lt;edition&gt;2010/03/17&lt;/edition&gt;&lt;keywords&gt;&lt;keyword&gt;Brain Mapping/methods&lt;/keyword&gt;&lt;keyword&gt;Depressive Disorder/*therapy&lt;/keyword&gt;&lt;keyword&gt;Evoked Potentials, Motor/physiology&lt;/keyword&gt;&lt;keyword&gt;Humans&lt;/keyword&gt;&lt;keyword&gt;Motor Cortex/physiopathology&lt;/keyword&gt;&lt;keyword&gt;Neuronavigation/*methods&lt;/keyword&gt;&lt;keyword&gt;Positron-Emission Tomography/methods&lt;/keyword&gt;&lt;keyword&gt;Transcranial Magnetic Stimulation/*methods&lt;/keyword&gt;&lt;/keywords&gt;&lt;dates&gt;&lt;year&gt;2010&lt;/year&gt;&lt;pub-dates&gt;&lt;date&gt;Mar&lt;/date&gt;&lt;/pub-dates&gt;&lt;/dates&gt;&lt;isbn&gt;1769-7131 (Electronic)&amp;#xD;0987-7053 (Linking)&lt;/isbn&gt;&lt;accession-num&gt;20230934&lt;/accession-num&gt;&lt;urls&gt;&lt;related-urls&gt;&lt;url&gt;https://www.ncbi.nlm.nih.gov/pubmed/20230934&lt;/url&gt;&lt;/related-urls&gt;&lt;/urls&gt;&lt;electronic-resource-num&gt;10.1016/j.neucli.2009.06.004&lt;/electronic-resource-num&gt;&lt;/record&gt;&lt;/Cite&gt;&lt;/EndNote&gt;</w:instrText>
      </w:r>
      <w:r w:rsidRPr="003A58ED">
        <w:rPr>
          <w:kern w:val="2"/>
        </w:rPr>
        <w:fldChar w:fldCharType="separate"/>
      </w:r>
      <w:r w:rsidR="00EF70F2" w:rsidRPr="003A58ED">
        <w:rPr>
          <w:noProof/>
          <w:kern w:val="2"/>
          <w:vertAlign w:val="superscript"/>
        </w:rPr>
        <w:t>38</w:t>
      </w:r>
      <w:r w:rsidRPr="003A58ED">
        <w:rPr>
          <w:kern w:val="2"/>
        </w:rPr>
        <w:fldChar w:fldCharType="end"/>
      </w:r>
      <w:r w:rsidRPr="003A58ED">
        <w:rPr>
          <w:kern w:val="2"/>
        </w:rPr>
        <w:t xml:space="preserve">. </w:t>
      </w:r>
      <w:r w:rsidR="007F3A96" w:rsidRPr="003A58ED">
        <w:rPr>
          <w:kern w:val="2"/>
        </w:rPr>
        <w:t xml:space="preserve">The </w:t>
      </w:r>
      <w:proofErr w:type="spellStart"/>
      <w:r w:rsidR="007F3A96" w:rsidRPr="003A58ED">
        <w:rPr>
          <w:kern w:val="2"/>
        </w:rPr>
        <w:t>neuronavigation</w:t>
      </w:r>
      <w:proofErr w:type="spellEnd"/>
      <w:r w:rsidR="007F3A96" w:rsidRPr="003A58ED">
        <w:rPr>
          <w:kern w:val="2"/>
        </w:rPr>
        <w:t xml:space="preserve"> system models the head individually by referring to structural MRI images, thus improving the accuracy of coil positioning. </w:t>
      </w:r>
      <w:r w:rsidR="00BA510E" w:rsidRPr="003A58ED">
        <w:rPr>
          <w:kern w:val="2"/>
        </w:rPr>
        <w:t>Research</w:t>
      </w:r>
      <w:r w:rsidRPr="003A58ED">
        <w:rPr>
          <w:kern w:val="2"/>
        </w:rPr>
        <w:t xml:space="preserve"> has prove</w:t>
      </w:r>
      <w:r w:rsidR="0093690E" w:rsidRPr="003A58ED">
        <w:rPr>
          <w:kern w:val="2"/>
        </w:rPr>
        <w:t>n</w:t>
      </w:r>
      <w:r w:rsidRPr="003A58ED">
        <w:rPr>
          <w:kern w:val="2"/>
        </w:rPr>
        <w:t xml:space="preserve"> that </w:t>
      </w:r>
      <w:r w:rsidR="00BA510E" w:rsidRPr="003A58ED">
        <w:rPr>
          <w:kern w:val="2"/>
        </w:rPr>
        <w:t xml:space="preserve">a </w:t>
      </w:r>
      <w:proofErr w:type="spellStart"/>
      <w:r w:rsidRPr="003A58ED">
        <w:rPr>
          <w:kern w:val="2"/>
        </w:rPr>
        <w:t>neuronavigat</w:t>
      </w:r>
      <w:r w:rsidR="00BA510E" w:rsidRPr="003A58ED">
        <w:rPr>
          <w:kern w:val="2"/>
        </w:rPr>
        <w:t>ed</w:t>
      </w:r>
      <w:proofErr w:type="spellEnd"/>
      <w:r w:rsidR="00BA510E" w:rsidRPr="003A58ED">
        <w:rPr>
          <w:kern w:val="2"/>
        </w:rPr>
        <w:t xml:space="preserve"> TMS t</w:t>
      </w:r>
      <w:r w:rsidR="0093690E" w:rsidRPr="003A58ED">
        <w:rPr>
          <w:kern w:val="2"/>
        </w:rPr>
        <w:t>herapy</w:t>
      </w:r>
      <w:r w:rsidRPr="003A58ED">
        <w:rPr>
          <w:kern w:val="2"/>
        </w:rPr>
        <w:t xml:space="preserve"> is more effective than </w:t>
      </w:r>
      <w:r w:rsidR="0093690E" w:rsidRPr="003A58ED">
        <w:rPr>
          <w:kern w:val="2"/>
        </w:rPr>
        <w:t>a traditional treatment using the</w:t>
      </w:r>
      <w:r w:rsidRPr="003A58ED">
        <w:rPr>
          <w:kern w:val="2"/>
        </w:rPr>
        <w:t xml:space="preserve"> 5-cm</w:t>
      </w:r>
      <w:r w:rsidR="0093690E" w:rsidRPr="003A58ED">
        <w:rPr>
          <w:kern w:val="2"/>
        </w:rPr>
        <w:t xml:space="preserve"> targeting</w:t>
      </w:r>
      <w:r w:rsidRPr="003A58ED">
        <w:rPr>
          <w:kern w:val="2"/>
        </w:rPr>
        <w:t xml:space="preserve"> method</w:t>
      </w:r>
      <w:r w:rsidRPr="003A58ED">
        <w:rPr>
          <w:kern w:val="2"/>
        </w:rPr>
        <w:fldChar w:fldCharType="begin"/>
      </w:r>
      <w:r w:rsidR="00EF70F2" w:rsidRPr="003A58ED">
        <w:rPr>
          <w:kern w:val="2"/>
        </w:rPr>
        <w:instrText xml:space="preserve"> ADDIN EN.CITE &lt;EndNote&gt;&lt;Cite&gt;&lt;Author&gt;Schonfeldt-Lecuona&lt;/Author&gt;&lt;Year&gt;2010&lt;/Year&gt;&lt;RecNum&gt;203&lt;/RecNum&gt;&lt;DisplayText&gt;&lt;style face="superscript"&gt;38&lt;/style&gt;&lt;/DisplayText&gt;&lt;record&gt;&lt;rec-number&gt;203&lt;/rec-number&gt;&lt;foreign-keys&gt;&lt;key app="EN" db-id="epp9dd9s9s9xwreerfn5pwr10aptpvwsdpf5" timestamp="1614732996"&gt;203&lt;/key&gt;&lt;key app="ENWeb" db-id=""&gt;0&lt;/key&gt;&lt;/foreign-keys&gt;&lt;ref-type name="Journal Article"&gt;17&lt;/ref-type&gt;&lt;contributors&gt;&lt;authors&gt;&lt;author&gt;Schonfeldt-Lecuona, C.&lt;/author&gt;&lt;author&gt;Lefaucheur, J. P.&lt;/author&gt;&lt;author&gt;Cardenas-Morales, L.&lt;/author&gt;&lt;author&gt;Wolf, R. C.&lt;/author&gt;&lt;author&gt;Kammer, T.&lt;/author&gt;&lt;author&gt;Herwig, U.&lt;/author&gt;&lt;/authors&gt;&lt;/contributors&gt;&lt;auth-address&gt;Department of Psychiatry and Psychotherapy III, University Clinic Ulm, Leimgrubenweg 12, 98075 Ulm, Germany. carlos.schoenfeldt@uni-ulm.de &amp;lt;carlos.schoenfeldt@uni-ulm.de&amp;gt;&lt;/auth-address&gt;&lt;titles&gt;&lt;title&gt;The value of neuronavigated rTMS for the treatment of depression&lt;/title&gt;&lt;secondary-title&gt;Neurophysiol Clin&lt;/secondary-title&gt;&lt;/titles&gt;&lt;periodical&gt;&lt;full-title&gt;Neurophysiol Clin&lt;/full-title&gt;&lt;/periodical&gt;&lt;pages&gt;37-43&lt;/pages&gt;&lt;volume&gt;40&lt;/volume&gt;&lt;number&gt;1&lt;/number&gt;&lt;edition&gt;2010/03/17&lt;/edition&gt;&lt;keywords&gt;&lt;keyword&gt;Brain Mapping/methods&lt;/keyword&gt;&lt;keyword&gt;Depressive Disorder/*therapy&lt;/keyword&gt;&lt;keyword&gt;Evoked Potentials, Motor/physiology&lt;/keyword&gt;&lt;keyword&gt;Humans&lt;/keyword&gt;&lt;keyword&gt;Motor Cortex/physiopathology&lt;/keyword&gt;&lt;keyword&gt;Neuronavigation/*methods&lt;/keyword&gt;&lt;keyword&gt;Positron-Emission Tomography/methods&lt;/keyword&gt;&lt;keyword&gt;Transcranial Magnetic Stimulation/*methods&lt;/keyword&gt;&lt;/keywords&gt;&lt;dates&gt;&lt;year&gt;2010&lt;/year&gt;&lt;pub-dates&gt;&lt;date&gt;Mar&lt;/date&gt;&lt;/pub-dates&gt;&lt;/dates&gt;&lt;isbn&gt;1769-7131 (Electronic)&amp;#xD;0987-7053 (Linking)&lt;/isbn&gt;&lt;accession-num&gt;20230934&lt;/accession-num&gt;&lt;urls&gt;&lt;related-urls&gt;&lt;url&gt;https://www.ncbi.nlm.nih.gov/pubmed/20230934&lt;/url&gt;&lt;/related-urls&gt;&lt;/urls&gt;&lt;electronic-resource-num&gt;10.1016/j.neucli.2009.06.004&lt;/electronic-resource-num&gt;&lt;/record&gt;&lt;/Cite&gt;&lt;/EndNote&gt;</w:instrText>
      </w:r>
      <w:r w:rsidRPr="003A58ED">
        <w:rPr>
          <w:kern w:val="2"/>
        </w:rPr>
        <w:fldChar w:fldCharType="separate"/>
      </w:r>
      <w:r w:rsidR="00EF70F2" w:rsidRPr="003A58ED">
        <w:rPr>
          <w:noProof/>
          <w:kern w:val="2"/>
          <w:vertAlign w:val="superscript"/>
        </w:rPr>
        <w:t>38</w:t>
      </w:r>
      <w:r w:rsidRPr="003A58ED">
        <w:rPr>
          <w:kern w:val="2"/>
        </w:rPr>
        <w:fldChar w:fldCharType="end"/>
      </w:r>
      <w:r w:rsidR="0093690E" w:rsidRPr="003A58ED">
        <w:rPr>
          <w:kern w:val="2"/>
        </w:rPr>
        <w:t xml:space="preserve">, </w:t>
      </w:r>
      <w:r w:rsidRPr="003A58ED">
        <w:rPr>
          <w:kern w:val="2"/>
        </w:rPr>
        <w:t xml:space="preserve">Furthermore, </w:t>
      </w:r>
      <w:r w:rsidR="0093690E" w:rsidRPr="003A58ED">
        <w:rPr>
          <w:kern w:val="2"/>
        </w:rPr>
        <w:t>an</w:t>
      </w:r>
      <w:r w:rsidRPr="003A58ED">
        <w:rPr>
          <w:kern w:val="2"/>
        </w:rPr>
        <w:t xml:space="preserve"> operator can</w:t>
      </w:r>
      <w:r w:rsidR="0093690E" w:rsidRPr="003A58ED">
        <w:rPr>
          <w:kern w:val="2"/>
        </w:rPr>
        <w:t xml:space="preserve"> adjust the coil in</w:t>
      </w:r>
      <w:r w:rsidRPr="003A58ED">
        <w:rPr>
          <w:kern w:val="2"/>
        </w:rPr>
        <w:t xml:space="preserve"> real</w:t>
      </w:r>
      <w:r w:rsidR="0093690E" w:rsidRPr="003A58ED">
        <w:rPr>
          <w:kern w:val="2"/>
        </w:rPr>
        <w:t xml:space="preserve"> </w:t>
      </w:r>
      <w:r w:rsidRPr="003A58ED">
        <w:rPr>
          <w:kern w:val="2"/>
        </w:rPr>
        <w:t xml:space="preserve">time </w:t>
      </w:r>
      <w:r w:rsidR="0093690E" w:rsidRPr="003A58ED">
        <w:rPr>
          <w:kern w:val="2"/>
        </w:rPr>
        <w:t>u</w:t>
      </w:r>
      <w:r w:rsidRPr="003A58ED">
        <w:rPr>
          <w:kern w:val="2"/>
        </w:rPr>
        <w:t>nder the guidance of the system</w:t>
      </w:r>
      <w:r w:rsidRPr="003A58ED">
        <w:rPr>
          <w:lang w:val="zh-CN"/>
        </w:rPr>
        <w:fldChar w:fldCharType="begin">
          <w:fldData xml:space="preserve">PEVuZE5vdGU+PENpdGU+PEF1dGhvcj5LcmllZzwvQXV0aG9yPjxZZWFyPjIwMTc8L1llYXI+PFJl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</w:fldData>
        </w:fldChar>
      </w:r>
      <w:r w:rsidR="00EF70F2" w:rsidRPr="003A58ED">
        <w:instrText xml:space="preserve"> ADDIN EN.CITE </w:instrText>
      </w:r>
      <w:r w:rsidR="00EF70F2" w:rsidRPr="003A58ED">
        <w:rPr>
          <w:lang w:val="zh-CN"/>
        </w:rPr>
        <w:fldChar w:fldCharType="begin">
          <w:fldData xml:space="preserve">PEVuZE5vdGU+PENpdGU+PEF1dGhvcj5LcmllZzwvQXV0aG9yPjxZZWFyPjIwMTc8L1llYXI+PFJl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</w:fldData>
        </w:fldChar>
      </w:r>
      <w:r w:rsidR="00EF70F2" w:rsidRPr="003A58ED">
        <w:instrText xml:space="preserve"> ADDIN EN.CITE.DATA </w:instrText>
      </w:r>
      <w:r w:rsidR="00EF70F2" w:rsidRPr="003A58ED">
        <w:rPr>
          <w:lang w:val="zh-CN"/>
        </w:rPr>
      </w:r>
      <w:r w:rsidR="00EF70F2" w:rsidRPr="003A58ED">
        <w:rPr>
          <w:lang w:val="zh-CN"/>
        </w:rPr>
        <w:fldChar w:fldCharType="end"/>
      </w:r>
      <w:r w:rsidRPr="003A58ED">
        <w:rPr>
          <w:lang w:val="zh-CN"/>
        </w:rPr>
      </w:r>
      <w:r w:rsidRPr="003A58ED">
        <w:rPr>
          <w:lang w:val="zh-CN"/>
        </w:rPr>
        <w:fldChar w:fldCharType="separate"/>
      </w:r>
      <w:r w:rsidR="00EF70F2" w:rsidRPr="003A58ED">
        <w:rPr>
          <w:noProof/>
          <w:vertAlign w:val="superscript"/>
        </w:rPr>
        <w:t>39,40</w:t>
      </w:r>
      <w:r w:rsidRPr="003A58ED">
        <w:rPr>
          <w:lang w:val="zh-CN"/>
        </w:rPr>
        <w:fldChar w:fldCharType="end"/>
      </w:r>
      <w:r w:rsidRPr="003A58ED">
        <w:rPr>
          <w:kern w:val="2"/>
        </w:rPr>
        <w:t>.</w:t>
      </w:r>
    </w:p>
    <w:p w14:paraId="26498D4F" w14:textId="77777777" w:rsidR="005D1867" w:rsidRPr="003A58ED" w:rsidRDefault="005D1867" w:rsidP="004836D0">
      <w:pPr>
        <w:contextualSpacing/>
        <w:rPr>
          <w:kern w:val="2"/>
        </w:rPr>
      </w:pPr>
    </w:p>
    <w:p w14:paraId="169FE55D" w14:textId="55303BF5" w:rsidR="00194B2A" w:rsidRPr="003A58ED" w:rsidRDefault="00194B2A" w:rsidP="004836D0">
      <w:pPr>
        <w:contextualSpacing/>
        <w:rPr>
          <w:kern w:val="2"/>
        </w:rPr>
      </w:pPr>
      <w:r w:rsidRPr="003A58ED">
        <w:rPr>
          <w:kern w:val="2"/>
        </w:rPr>
        <w:t xml:space="preserve">Traditional TMS therapy </w:t>
      </w:r>
      <w:r w:rsidR="007F3A96" w:rsidRPr="003A58ED">
        <w:rPr>
          <w:kern w:val="2"/>
        </w:rPr>
        <w:t>targets</w:t>
      </w:r>
      <w:r w:rsidR="00E349E2" w:rsidRPr="003A58ED">
        <w:rPr>
          <w:kern w:val="2"/>
        </w:rPr>
        <w:t xml:space="preserve"> at</w:t>
      </w:r>
      <w:r w:rsidRPr="003A58ED">
        <w:rPr>
          <w:kern w:val="2"/>
        </w:rPr>
        <w:t xml:space="preserve"> </w:t>
      </w:r>
      <w:proofErr w:type="gramStart"/>
      <w:r w:rsidRPr="003A58ED">
        <w:rPr>
          <w:kern w:val="2"/>
        </w:rPr>
        <w:t xml:space="preserve">DLPFC </w:t>
      </w:r>
      <w:r w:rsidR="007F3A96" w:rsidRPr="003A58ED">
        <w:rPr>
          <w:kern w:val="2"/>
        </w:rPr>
        <w:t>as a whole</w:t>
      </w:r>
      <w:proofErr w:type="gramEnd"/>
      <w:r w:rsidRPr="003A58ED">
        <w:rPr>
          <w:kern w:val="2"/>
        </w:rPr>
        <w:t xml:space="preserve">. In this </w:t>
      </w:r>
      <w:r w:rsidR="00E349E2" w:rsidRPr="003A58ED">
        <w:rPr>
          <w:kern w:val="2"/>
        </w:rPr>
        <w:t>protocol</w:t>
      </w:r>
      <w:r w:rsidRPr="003A58ED">
        <w:rPr>
          <w:kern w:val="2"/>
        </w:rPr>
        <w:t xml:space="preserve">, the </w:t>
      </w:r>
      <w:r w:rsidR="007F3A96" w:rsidRPr="003A58ED">
        <w:rPr>
          <w:kern w:val="2"/>
        </w:rPr>
        <w:t xml:space="preserve">subregion of DLPFC </w:t>
      </w:r>
      <w:r w:rsidRPr="003A58ED">
        <w:rPr>
          <w:kern w:val="2"/>
        </w:rPr>
        <w:t xml:space="preserve">with the strongest negative connectivity </w:t>
      </w:r>
      <w:r w:rsidR="007F3A96" w:rsidRPr="003A58ED">
        <w:rPr>
          <w:kern w:val="2"/>
        </w:rPr>
        <w:t>with</w:t>
      </w:r>
      <w:r w:rsidRPr="003A58ED">
        <w:rPr>
          <w:kern w:val="2"/>
        </w:rPr>
        <w:t xml:space="preserve">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was selected as the target. </w:t>
      </w:r>
      <w:proofErr w:type="spellStart"/>
      <w:r w:rsidRPr="003A58ED">
        <w:rPr>
          <w:kern w:val="2"/>
        </w:rPr>
        <w:t>Baeken</w:t>
      </w:r>
      <w:proofErr w:type="spellEnd"/>
      <w:r w:rsidRPr="003A58ED">
        <w:rPr>
          <w:kern w:val="2"/>
        </w:rPr>
        <w:t xml:space="preserve"> et al.</w:t>
      </w:r>
      <w:r w:rsidRPr="003A58ED">
        <w:rPr>
          <w:lang w:val="zh-CN"/>
        </w:rPr>
        <w:fldChar w:fldCharType="begin">
          <w:fldData xml:space="preserve">PEVuZE5vdGU+PENpdGU+PEF1dGhvcj5CYWVrZW48L0F1dGhvcj48WWVhcj4yMDE3PC9ZZWFyPjxS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</w:fldData>
        </w:fldChar>
      </w:r>
      <w:r w:rsidR="00EF70F2" w:rsidRPr="003A58ED">
        <w:instrText xml:space="preserve"> ADDIN EN.CITE </w:instrText>
      </w:r>
      <w:r w:rsidR="00EF70F2" w:rsidRPr="003A58ED">
        <w:rPr>
          <w:lang w:val="zh-CN"/>
        </w:rPr>
        <w:fldChar w:fldCharType="begin">
          <w:fldData xml:space="preserve">PEVuZE5vdGU+PENpdGU+PEF1dGhvcj5CYWVrZW48L0F1dGhvcj48WWVhcj4yMDE3PC9ZZWFyPjxS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</w:fldData>
        </w:fldChar>
      </w:r>
      <w:r w:rsidR="00EF70F2" w:rsidRPr="003A58ED">
        <w:instrText xml:space="preserve"> ADDIN EN.CITE.DATA </w:instrText>
      </w:r>
      <w:r w:rsidR="00EF70F2" w:rsidRPr="003A58ED">
        <w:rPr>
          <w:lang w:val="zh-CN"/>
        </w:rPr>
      </w:r>
      <w:r w:rsidR="00EF70F2" w:rsidRPr="003A58ED">
        <w:rPr>
          <w:lang w:val="zh-CN"/>
        </w:rPr>
        <w:fldChar w:fldCharType="end"/>
      </w:r>
      <w:r w:rsidRPr="003A58ED">
        <w:rPr>
          <w:lang w:val="zh-CN"/>
        </w:rPr>
      </w:r>
      <w:r w:rsidRPr="003A58ED">
        <w:rPr>
          <w:lang w:val="zh-CN"/>
        </w:rPr>
        <w:fldChar w:fldCharType="separate"/>
      </w:r>
      <w:r w:rsidR="00EF70F2" w:rsidRPr="003A58ED">
        <w:rPr>
          <w:noProof/>
          <w:vertAlign w:val="superscript"/>
        </w:rPr>
        <w:t>41</w:t>
      </w:r>
      <w:r w:rsidRPr="003A58ED">
        <w:rPr>
          <w:lang w:val="zh-CN"/>
        </w:rPr>
        <w:fldChar w:fldCharType="end"/>
      </w:r>
      <w:r w:rsidRPr="003A58ED">
        <w:rPr>
          <w:kern w:val="2"/>
        </w:rPr>
        <w:t xml:space="preserve"> found that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is related to suicidal ideation and hopelessness. </w:t>
      </w:r>
      <w:r w:rsidR="00C67C2A" w:rsidRPr="003A58ED">
        <w:rPr>
          <w:kern w:val="2"/>
        </w:rPr>
        <w:t>P</w:t>
      </w:r>
      <w:r w:rsidRPr="003A58ED">
        <w:rPr>
          <w:kern w:val="2"/>
        </w:rPr>
        <w:t>atients</w:t>
      </w:r>
      <w:r w:rsidR="00C67C2A" w:rsidRPr="003A58ED">
        <w:rPr>
          <w:kern w:val="2"/>
        </w:rPr>
        <w:t xml:space="preserve"> with treatment-resistance depression</w:t>
      </w:r>
      <w:r w:rsidRPr="003A58ED">
        <w:rPr>
          <w:kern w:val="2"/>
        </w:rPr>
        <w:t xml:space="preserve"> show a stronger </w:t>
      </w:r>
      <w:r w:rsidR="00C67C2A" w:rsidRPr="003A58ED">
        <w:rPr>
          <w:kern w:val="2"/>
        </w:rPr>
        <w:t>F</w:t>
      </w:r>
      <w:r w:rsidRPr="003A58ED">
        <w:rPr>
          <w:kern w:val="2"/>
        </w:rPr>
        <w:t xml:space="preserve">C </w:t>
      </w:r>
      <w:r w:rsidR="00C67C2A" w:rsidRPr="003A58ED">
        <w:rPr>
          <w:kern w:val="2"/>
        </w:rPr>
        <w:t>between</w:t>
      </w:r>
      <w:r w:rsidRPr="003A58ED">
        <w:rPr>
          <w:kern w:val="2"/>
        </w:rPr>
        <w:t xml:space="preserve"> </w:t>
      </w:r>
      <w:proofErr w:type="spellStart"/>
      <w:r w:rsidR="00C67C2A" w:rsidRPr="003A58ED">
        <w:rPr>
          <w:kern w:val="2"/>
        </w:rPr>
        <w:t>sgACC</w:t>
      </w:r>
      <w:proofErr w:type="spellEnd"/>
      <w:r w:rsidR="00C67C2A" w:rsidRPr="003A58ED">
        <w:rPr>
          <w:kern w:val="2"/>
        </w:rPr>
        <w:t xml:space="preserve"> and</w:t>
      </w:r>
      <w:r w:rsidRPr="003A58ED">
        <w:rPr>
          <w:kern w:val="2"/>
        </w:rPr>
        <w:t xml:space="preserve"> the right lateral frontotemporal cortex, which may be related to the refractory state of the patient</w:t>
      </w:r>
      <w:r w:rsidRPr="003A58ED">
        <w:rPr>
          <w:kern w:val="2"/>
        </w:rPr>
        <w:fldChar w:fldCharType="begin">
          <w:fldData xml:space="preserve">PEVuZE5vdGU+PENpdGU+PEF1dGhvcj5XdTwvQXV0aG9yPjxZZWFyPjIwMjA8L1llYXI+PFJlY051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</w:fldData>
        </w:fldChar>
      </w:r>
      <w:r w:rsidR="00EF70F2" w:rsidRPr="003A58ED">
        <w:rPr>
          <w:kern w:val="2"/>
        </w:rPr>
        <w:instrText xml:space="preserve"> ADDIN EN.CITE </w:instrText>
      </w:r>
      <w:r w:rsidR="00EF70F2" w:rsidRPr="003A58ED">
        <w:rPr>
          <w:kern w:val="2"/>
        </w:rPr>
        <w:fldChar w:fldCharType="begin">
          <w:fldData xml:space="preserve">PEVuZE5vdGU+PENpdGU+PEF1dGhvcj5XdTwvQXV0aG9yPjxZZWFyPjIwMjA8L1llYXI+PFJlY051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</w:fldData>
        </w:fldChar>
      </w:r>
      <w:r w:rsidR="00EF70F2" w:rsidRPr="003A58ED">
        <w:rPr>
          <w:kern w:val="2"/>
        </w:rPr>
        <w:instrText xml:space="preserve"> ADDIN EN.CITE.DATA </w:instrText>
      </w:r>
      <w:r w:rsidR="00EF70F2" w:rsidRPr="003A58ED">
        <w:rPr>
          <w:kern w:val="2"/>
        </w:rPr>
      </w:r>
      <w:r w:rsidR="00EF70F2" w:rsidRPr="003A58ED">
        <w:rPr>
          <w:kern w:val="2"/>
        </w:rPr>
        <w:fldChar w:fldCharType="end"/>
      </w:r>
      <w:r w:rsidRPr="003A58ED">
        <w:rPr>
          <w:kern w:val="2"/>
        </w:rPr>
      </w:r>
      <w:r w:rsidRPr="003A58ED">
        <w:rPr>
          <w:kern w:val="2"/>
        </w:rPr>
        <w:fldChar w:fldCharType="separate"/>
      </w:r>
      <w:r w:rsidR="00EF70F2" w:rsidRPr="003A58ED">
        <w:rPr>
          <w:noProof/>
          <w:kern w:val="2"/>
          <w:vertAlign w:val="superscript"/>
        </w:rPr>
        <w:t>42</w:t>
      </w:r>
      <w:r w:rsidRPr="003A58ED">
        <w:rPr>
          <w:kern w:val="2"/>
        </w:rPr>
        <w:fldChar w:fldCharType="end"/>
      </w:r>
      <w:r w:rsidRPr="003A58ED">
        <w:rPr>
          <w:kern w:val="2"/>
        </w:rPr>
        <w:t xml:space="preserve">. In addition, strong connectivity between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and DLPFC </w:t>
      </w:r>
      <w:r w:rsidR="00C67C2A" w:rsidRPr="003A58ED">
        <w:rPr>
          <w:kern w:val="2"/>
        </w:rPr>
        <w:t xml:space="preserve">was found </w:t>
      </w:r>
      <w:r w:rsidRPr="003A58ED">
        <w:rPr>
          <w:kern w:val="2"/>
        </w:rPr>
        <w:t xml:space="preserve">in </w:t>
      </w:r>
      <w:r w:rsidR="00C67C2A" w:rsidRPr="003A58ED">
        <w:rPr>
          <w:kern w:val="2"/>
        </w:rPr>
        <w:t xml:space="preserve">MDD </w:t>
      </w:r>
      <w:r w:rsidRPr="003A58ED">
        <w:rPr>
          <w:kern w:val="2"/>
        </w:rPr>
        <w:t>patients</w:t>
      </w:r>
      <w:r w:rsidRPr="003A58ED">
        <w:rPr>
          <w:kern w:val="2"/>
        </w:rPr>
        <w:fldChar w:fldCharType="begin">
          <w:fldData xml:space="preserve">PEVuZE5vdGU+PENpdGU+PEF1dGhvcj5TYWxvbW9uczwvQXV0aG9yPjxZZWFyPjIwMTQ8L1llYXI+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</w:fldData>
        </w:fldChar>
      </w:r>
      <w:r w:rsidR="00EF70F2" w:rsidRPr="003A58ED">
        <w:rPr>
          <w:kern w:val="2"/>
        </w:rPr>
        <w:instrText xml:space="preserve"> ADDIN EN.CITE </w:instrText>
      </w:r>
      <w:r w:rsidR="00EF70F2" w:rsidRPr="003A58ED">
        <w:rPr>
          <w:kern w:val="2"/>
        </w:rPr>
        <w:fldChar w:fldCharType="begin">
          <w:fldData xml:space="preserve">PEVuZE5vdGU+PENpdGU+PEF1dGhvcj5TYWxvbW9uczwvQXV0aG9yPjxZZWFyPjIwMTQ8L1llYXI+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</w:fldData>
        </w:fldChar>
      </w:r>
      <w:r w:rsidR="00EF70F2" w:rsidRPr="003A58ED">
        <w:rPr>
          <w:kern w:val="2"/>
        </w:rPr>
        <w:instrText xml:space="preserve"> ADDIN EN.CITE.DATA </w:instrText>
      </w:r>
      <w:r w:rsidR="00EF70F2" w:rsidRPr="003A58ED">
        <w:rPr>
          <w:kern w:val="2"/>
        </w:rPr>
      </w:r>
      <w:r w:rsidR="00EF70F2" w:rsidRPr="003A58ED">
        <w:rPr>
          <w:kern w:val="2"/>
        </w:rPr>
        <w:fldChar w:fldCharType="end"/>
      </w:r>
      <w:r w:rsidRPr="003A58ED">
        <w:rPr>
          <w:kern w:val="2"/>
        </w:rPr>
      </w:r>
      <w:r w:rsidRPr="003A58ED">
        <w:rPr>
          <w:kern w:val="2"/>
        </w:rPr>
        <w:fldChar w:fldCharType="separate"/>
      </w:r>
      <w:r w:rsidR="00EF70F2" w:rsidRPr="003A58ED">
        <w:rPr>
          <w:noProof/>
          <w:kern w:val="2"/>
          <w:vertAlign w:val="superscript"/>
        </w:rPr>
        <w:t>43</w:t>
      </w:r>
      <w:r w:rsidRPr="003A58ED">
        <w:rPr>
          <w:kern w:val="2"/>
        </w:rPr>
        <w:fldChar w:fldCharType="end"/>
      </w:r>
      <w:r w:rsidRPr="003A58ED">
        <w:rPr>
          <w:kern w:val="2"/>
        </w:rPr>
        <w:t>, and the negative</w:t>
      </w:r>
      <w:r w:rsidR="00C67C2A" w:rsidRPr="003A58ED">
        <w:rPr>
          <w:kern w:val="2"/>
        </w:rPr>
        <w:t xml:space="preserve"> FC</w:t>
      </w:r>
      <w:r w:rsidRPr="003A58ED">
        <w:rPr>
          <w:kern w:val="2"/>
        </w:rPr>
        <w:t xml:space="preserve"> between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and</w:t>
      </w:r>
      <w:r w:rsidR="00ED5D78" w:rsidRPr="003A58ED">
        <w:rPr>
          <w:kern w:val="2"/>
        </w:rPr>
        <w:t xml:space="preserve"> </w:t>
      </w:r>
      <w:r w:rsidR="00D17CBC" w:rsidRPr="003A58ED">
        <w:rPr>
          <w:kern w:val="2"/>
        </w:rPr>
        <w:t>default mode network</w:t>
      </w:r>
      <w:r w:rsidRPr="003A58ED">
        <w:rPr>
          <w:kern w:val="2"/>
        </w:rPr>
        <w:t xml:space="preserve"> </w:t>
      </w:r>
      <w:r w:rsidR="00ED5D78" w:rsidRPr="003A58ED">
        <w:rPr>
          <w:kern w:val="2"/>
        </w:rPr>
        <w:t>(</w:t>
      </w:r>
      <w:r w:rsidRPr="003A58ED">
        <w:rPr>
          <w:kern w:val="2"/>
        </w:rPr>
        <w:t>DMN</w:t>
      </w:r>
      <w:r w:rsidR="00ED5D78" w:rsidRPr="003A58ED">
        <w:rPr>
          <w:kern w:val="2"/>
        </w:rPr>
        <w:t>)</w:t>
      </w:r>
      <w:r w:rsidRPr="003A58ED">
        <w:rPr>
          <w:kern w:val="2"/>
        </w:rPr>
        <w:t xml:space="preserve"> </w:t>
      </w:r>
      <w:r w:rsidR="00C67C2A" w:rsidRPr="003A58ED">
        <w:rPr>
          <w:kern w:val="2"/>
        </w:rPr>
        <w:t>was correlated</w:t>
      </w:r>
      <w:r w:rsidRPr="003A58ED">
        <w:rPr>
          <w:kern w:val="2"/>
        </w:rPr>
        <w:t xml:space="preserve"> with the clinic</w:t>
      </w:r>
      <w:r w:rsidR="00C67C2A" w:rsidRPr="003A58ED">
        <w:rPr>
          <w:kern w:val="2"/>
        </w:rPr>
        <w:t>al</w:t>
      </w:r>
      <w:r w:rsidRPr="003A58ED">
        <w:rPr>
          <w:kern w:val="2"/>
        </w:rPr>
        <w:t xml:space="preserve"> improvement. </w:t>
      </w:r>
      <w:r w:rsidR="00C67C2A" w:rsidRPr="003A58ED">
        <w:rPr>
          <w:kern w:val="2"/>
        </w:rPr>
        <w:t xml:space="preserve">Therefore, </w:t>
      </w:r>
      <w:r w:rsidRPr="003A58ED">
        <w:rPr>
          <w:kern w:val="2"/>
        </w:rPr>
        <w:t xml:space="preserve">we </w:t>
      </w:r>
      <w:r w:rsidR="00C67C2A" w:rsidRPr="003A58ED">
        <w:rPr>
          <w:kern w:val="2"/>
        </w:rPr>
        <w:t>speculate</w:t>
      </w:r>
      <w:r w:rsidRPr="003A58ED">
        <w:rPr>
          <w:kern w:val="2"/>
        </w:rPr>
        <w:t xml:space="preserve"> that the co</w:t>
      </w:r>
      <w:r w:rsidR="00C67C2A" w:rsidRPr="003A58ED">
        <w:rPr>
          <w:kern w:val="2"/>
        </w:rPr>
        <w:t>nnectivity of</w:t>
      </w:r>
      <w:r w:rsidRPr="003A58ED">
        <w:rPr>
          <w:kern w:val="2"/>
        </w:rPr>
        <w:t xml:space="preserve">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 is closely related to the therapeutic effect of</w:t>
      </w:r>
      <w:r w:rsidR="00C67C2A" w:rsidRPr="003A58ED">
        <w:rPr>
          <w:kern w:val="2"/>
        </w:rPr>
        <w:t xml:space="preserve"> TMS,</w:t>
      </w:r>
      <w:r w:rsidRPr="003A58ED">
        <w:rPr>
          <w:kern w:val="2"/>
        </w:rPr>
        <w:t xml:space="preserve"> </w:t>
      </w:r>
      <w:r w:rsidR="00C67C2A" w:rsidRPr="003A58ED">
        <w:rPr>
          <w:kern w:val="2"/>
        </w:rPr>
        <w:t>and that</w:t>
      </w:r>
      <w:r w:rsidRPr="003A58ED">
        <w:rPr>
          <w:kern w:val="2"/>
        </w:rPr>
        <w:t xml:space="preserve"> stimulating </w:t>
      </w:r>
      <w:r w:rsidR="00C67C2A" w:rsidRPr="003A58ED">
        <w:rPr>
          <w:kern w:val="2"/>
        </w:rPr>
        <w:t xml:space="preserve">a specific </w:t>
      </w:r>
      <w:r w:rsidR="00253AD2" w:rsidRPr="003A58ED">
        <w:rPr>
          <w:kern w:val="2"/>
        </w:rPr>
        <w:t>region</w:t>
      </w:r>
      <w:r w:rsidR="00C67C2A" w:rsidRPr="003A58ED">
        <w:rPr>
          <w:kern w:val="2"/>
        </w:rPr>
        <w:t xml:space="preserve"> </w:t>
      </w:r>
      <w:r w:rsidR="00253AD2" w:rsidRPr="003A58ED">
        <w:rPr>
          <w:kern w:val="2"/>
        </w:rPr>
        <w:t>of</w:t>
      </w:r>
      <w:r w:rsidR="00C67C2A" w:rsidRPr="003A58ED">
        <w:rPr>
          <w:kern w:val="2"/>
        </w:rPr>
        <w:t xml:space="preserve"> DLPFC</w:t>
      </w:r>
      <w:r w:rsidRPr="003A58ED">
        <w:rPr>
          <w:kern w:val="2"/>
        </w:rPr>
        <w:t xml:space="preserve"> may change </w:t>
      </w:r>
      <w:r w:rsidR="00253AD2" w:rsidRPr="003A58ED">
        <w:rPr>
          <w:kern w:val="2"/>
        </w:rPr>
        <w:t>its FC</w:t>
      </w:r>
      <w:r w:rsidRPr="003A58ED">
        <w:rPr>
          <w:kern w:val="2"/>
        </w:rPr>
        <w:t xml:space="preserve"> </w:t>
      </w:r>
      <w:r w:rsidR="00253AD2" w:rsidRPr="003A58ED">
        <w:rPr>
          <w:kern w:val="2"/>
        </w:rPr>
        <w:t>with</w:t>
      </w:r>
      <w:r w:rsidRPr="003A58ED">
        <w:rPr>
          <w:kern w:val="2"/>
        </w:rPr>
        <w:t xml:space="preserve"> </w:t>
      </w:r>
      <w:proofErr w:type="spellStart"/>
      <w:r w:rsidRPr="003A58ED">
        <w:rPr>
          <w:kern w:val="2"/>
        </w:rPr>
        <w:t>sgACC</w:t>
      </w:r>
      <w:proofErr w:type="spellEnd"/>
      <w:r w:rsidRPr="003A58ED">
        <w:rPr>
          <w:kern w:val="2"/>
        </w:rPr>
        <w:t xml:space="preserve">, </w:t>
      </w:r>
      <w:r w:rsidR="00253AD2" w:rsidRPr="003A58ED">
        <w:rPr>
          <w:kern w:val="2"/>
        </w:rPr>
        <w:t>which can</w:t>
      </w:r>
      <w:r w:rsidRPr="003A58ED">
        <w:rPr>
          <w:kern w:val="2"/>
        </w:rPr>
        <w:t xml:space="preserve"> improve the effectiveness of</w:t>
      </w:r>
      <w:r w:rsidR="00253AD2" w:rsidRPr="003A58ED">
        <w:rPr>
          <w:kern w:val="2"/>
        </w:rPr>
        <w:t xml:space="preserve"> the</w:t>
      </w:r>
      <w:r w:rsidRPr="003A58ED">
        <w:rPr>
          <w:kern w:val="2"/>
        </w:rPr>
        <w:t xml:space="preserve"> treatment</w:t>
      </w:r>
      <w:r w:rsidRPr="003A58ED">
        <w:rPr>
          <w:kern w:val="2"/>
        </w:rPr>
        <w:fldChar w:fldCharType="begin">
          <w:fldData xml:space="preserve">PEVuZE5vdGU+PENpdGU+PEF1dGhvcj5Gb3g8L0F1dGhvcj48WWVhcj4yMDEyPC9ZZWFyPjxSZWNO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</w:fldData>
        </w:fldChar>
      </w:r>
      <w:r w:rsidR="00EF70F2" w:rsidRPr="003A58ED">
        <w:rPr>
          <w:kern w:val="2"/>
        </w:rPr>
        <w:instrText xml:space="preserve"> ADDIN EN.CITE </w:instrText>
      </w:r>
      <w:r w:rsidR="00EF70F2" w:rsidRPr="003A58ED">
        <w:rPr>
          <w:kern w:val="2"/>
        </w:rPr>
        <w:fldChar w:fldCharType="begin">
          <w:fldData xml:space="preserve">PEVuZE5vdGU+PENpdGU+PEF1dGhvcj5Gb3g8L0F1dGhvcj48WWVhcj4yMDEyPC9ZZWFyPjxSZWNO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</w:fldData>
        </w:fldChar>
      </w:r>
      <w:r w:rsidR="00EF70F2" w:rsidRPr="003A58ED">
        <w:rPr>
          <w:kern w:val="2"/>
        </w:rPr>
        <w:instrText xml:space="preserve"> ADDIN EN.CITE.DATA </w:instrText>
      </w:r>
      <w:r w:rsidR="00EF70F2" w:rsidRPr="003A58ED">
        <w:rPr>
          <w:kern w:val="2"/>
        </w:rPr>
      </w:r>
      <w:r w:rsidR="00EF70F2" w:rsidRPr="003A58ED">
        <w:rPr>
          <w:kern w:val="2"/>
        </w:rPr>
        <w:fldChar w:fldCharType="end"/>
      </w:r>
      <w:r w:rsidRPr="003A58ED">
        <w:rPr>
          <w:kern w:val="2"/>
        </w:rPr>
      </w:r>
      <w:r w:rsidRPr="003A58ED">
        <w:rPr>
          <w:kern w:val="2"/>
        </w:rPr>
        <w:fldChar w:fldCharType="separate"/>
      </w:r>
      <w:r w:rsidR="00EF70F2" w:rsidRPr="003A58ED">
        <w:rPr>
          <w:noProof/>
          <w:kern w:val="2"/>
          <w:vertAlign w:val="superscript"/>
        </w:rPr>
        <w:t>25,44</w:t>
      </w:r>
      <w:r w:rsidRPr="003A58ED">
        <w:rPr>
          <w:kern w:val="2"/>
        </w:rPr>
        <w:fldChar w:fldCharType="end"/>
      </w:r>
      <w:r w:rsidRPr="003A58ED">
        <w:rPr>
          <w:kern w:val="2"/>
        </w:rPr>
        <w:t>.</w:t>
      </w:r>
    </w:p>
    <w:p w14:paraId="2907535D" w14:textId="77777777" w:rsidR="005D1867" w:rsidRPr="003A58ED" w:rsidRDefault="005D1867" w:rsidP="004836D0">
      <w:pPr>
        <w:contextualSpacing/>
        <w:rPr>
          <w:kern w:val="2"/>
        </w:rPr>
      </w:pPr>
    </w:p>
    <w:p w14:paraId="4D4C0018" w14:textId="34197031" w:rsidR="003849CF" w:rsidRPr="003A58ED" w:rsidRDefault="00194B2A" w:rsidP="004836D0">
      <w:pPr>
        <w:contextualSpacing/>
        <w:rPr>
          <w:kern w:val="2"/>
        </w:rPr>
      </w:pPr>
      <w:r w:rsidRPr="003A58ED">
        <w:rPr>
          <w:kern w:val="2"/>
        </w:rPr>
        <w:t xml:space="preserve">In summary, </w:t>
      </w:r>
      <w:r w:rsidR="00B54463" w:rsidRPr="003A58ED">
        <w:rPr>
          <w:kern w:val="2"/>
        </w:rPr>
        <w:t>the present</w:t>
      </w:r>
      <w:r w:rsidRPr="003A58ED">
        <w:rPr>
          <w:kern w:val="2"/>
        </w:rPr>
        <w:t xml:space="preserve"> TMS </w:t>
      </w:r>
      <w:r w:rsidR="00B54463" w:rsidRPr="003A58ED">
        <w:rPr>
          <w:kern w:val="2"/>
        </w:rPr>
        <w:t>protocol is</w:t>
      </w:r>
      <w:r w:rsidRPr="003A58ED">
        <w:rPr>
          <w:kern w:val="2"/>
        </w:rPr>
        <w:t xml:space="preserve"> operated under the </w:t>
      </w:r>
      <w:r w:rsidR="00B54463" w:rsidRPr="003A58ED">
        <w:rPr>
          <w:kern w:val="2"/>
        </w:rPr>
        <w:t xml:space="preserve">MRI-assisted </w:t>
      </w:r>
      <w:proofErr w:type="spellStart"/>
      <w:r w:rsidRPr="003A58ED">
        <w:rPr>
          <w:kern w:val="2"/>
        </w:rPr>
        <w:t>neuronavigation</w:t>
      </w:r>
      <w:proofErr w:type="spellEnd"/>
      <w:r w:rsidRPr="003A58ED">
        <w:rPr>
          <w:kern w:val="2"/>
        </w:rPr>
        <w:t xml:space="preserve"> </w:t>
      </w:r>
      <w:r w:rsidRPr="003A58ED">
        <w:rPr>
          <w:kern w:val="2"/>
        </w:rPr>
        <w:lastRenderedPageBreak/>
        <w:t>system</w:t>
      </w:r>
      <w:r w:rsidR="0005766A">
        <w:rPr>
          <w:kern w:val="2"/>
        </w:rPr>
        <w:t xml:space="preserve"> </w:t>
      </w:r>
      <w:r w:rsidRPr="003A58ED">
        <w:rPr>
          <w:kern w:val="2"/>
        </w:rPr>
        <w:t>and target</w:t>
      </w:r>
      <w:r w:rsidR="00B54463" w:rsidRPr="003A58ED">
        <w:rPr>
          <w:kern w:val="2"/>
        </w:rPr>
        <w:t>s the subregion of DLPFC that</w:t>
      </w:r>
      <w:r w:rsidRPr="003A58ED">
        <w:rPr>
          <w:kern w:val="2"/>
        </w:rPr>
        <w:t xml:space="preserve"> </w:t>
      </w:r>
      <w:r w:rsidR="00B54463" w:rsidRPr="003A58ED">
        <w:rPr>
          <w:kern w:val="2"/>
        </w:rPr>
        <w:t>shows the</w:t>
      </w:r>
      <w:r w:rsidRPr="003A58ED">
        <w:rPr>
          <w:kern w:val="2"/>
        </w:rPr>
        <w:t xml:space="preserve"> strongest negative functional connectivity </w:t>
      </w:r>
      <w:r w:rsidR="00B54463" w:rsidRPr="003A58ED">
        <w:rPr>
          <w:kern w:val="2"/>
        </w:rPr>
        <w:t>with</w:t>
      </w:r>
      <w:r w:rsidRPr="003A58ED">
        <w:rPr>
          <w:kern w:val="2"/>
        </w:rPr>
        <w:t xml:space="preserve"> </w:t>
      </w:r>
      <w:proofErr w:type="spellStart"/>
      <w:r w:rsidRPr="003A58ED">
        <w:rPr>
          <w:kern w:val="2"/>
        </w:rPr>
        <w:t>sgACC</w:t>
      </w:r>
      <w:bookmarkStart w:id="42" w:name="_Hlk73313539"/>
      <w:proofErr w:type="spellEnd"/>
      <w:r w:rsidR="00B54463" w:rsidRPr="003A58ED">
        <w:rPr>
          <w:kern w:val="2"/>
        </w:rPr>
        <w:t xml:space="preserve">. Although no </w:t>
      </w:r>
      <w:r w:rsidR="003850E7" w:rsidRPr="003A58ED">
        <w:rPr>
          <w:kern w:val="2"/>
        </w:rPr>
        <w:t xml:space="preserve">previous </w:t>
      </w:r>
      <w:r w:rsidR="00B54463" w:rsidRPr="003A58ED">
        <w:rPr>
          <w:kern w:val="2"/>
        </w:rPr>
        <w:t xml:space="preserve">studies have applied this targeting method, </w:t>
      </w:r>
      <w:r w:rsidR="003850E7" w:rsidRPr="003A58ED">
        <w:rPr>
          <w:kern w:val="2"/>
        </w:rPr>
        <w:t>it may help enhance the accuracy of positioning and possibly improve the treatment response</w:t>
      </w:r>
      <w:r w:rsidRPr="003A58ED">
        <w:rPr>
          <w:kern w:val="2"/>
        </w:rPr>
        <w:t xml:space="preserve">. </w:t>
      </w:r>
      <w:bookmarkEnd w:id="42"/>
    </w:p>
    <w:bookmarkEnd w:id="37"/>
    <w:p w14:paraId="0BEB38EC" w14:textId="77777777" w:rsidR="006E4797" w:rsidRPr="003A58ED" w:rsidRDefault="006E4797" w:rsidP="004836D0">
      <w:pPr>
        <w:contextualSpacing/>
        <w:rPr>
          <w:color w:val="000000"/>
        </w:rPr>
      </w:pPr>
    </w:p>
    <w:p w14:paraId="59F37CC4" w14:textId="46A91B94" w:rsidR="006E4797" w:rsidRPr="003A58ED" w:rsidRDefault="00551D82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808080"/>
        </w:rPr>
      </w:pPr>
      <w:r w:rsidRPr="003A58ED">
        <w:rPr>
          <w:b/>
          <w:color w:val="000000"/>
        </w:rPr>
        <w:t xml:space="preserve">ACKNOWLEDGMENTS: </w:t>
      </w:r>
    </w:p>
    <w:p w14:paraId="70F6AE88" w14:textId="772A551A" w:rsidR="00E125E4" w:rsidRPr="003A58ED" w:rsidRDefault="00113CF8" w:rsidP="004836D0">
      <w:pPr>
        <w:contextualSpacing/>
        <w:rPr>
          <w:b/>
        </w:rPr>
      </w:pPr>
      <w:r w:rsidRPr="003A58ED">
        <w:t xml:space="preserve">The study was funded by China Postdoctoral Science Foundation funded project </w:t>
      </w:r>
      <w:r w:rsidRPr="003A58ED">
        <w:rPr>
          <w:lang w:eastAsia="zh-CN"/>
        </w:rPr>
        <w:t>(</w:t>
      </w:r>
      <w:r w:rsidRPr="003A58ED">
        <w:t>2019M652854) and Natural Science Foundation of Guangdong</w:t>
      </w:r>
      <w:r w:rsidR="00A07397" w:rsidRPr="003A58ED">
        <w:t xml:space="preserve">, </w:t>
      </w:r>
      <w:r w:rsidRPr="003A58ED">
        <w:t>China (Grant No. 2020A1515010077).</w:t>
      </w:r>
    </w:p>
    <w:p w14:paraId="43771EB6" w14:textId="77777777" w:rsidR="00113CF8" w:rsidRPr="003A58ED" w:rsidRDefault="00113CF8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</w:p>
    <w:p w14:paraId="5E703EBA" w14:textId="1430C687" w:rsidR="006E4797" w:rsidRPr="003A58ED" w:rsidRDefault="00551D82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808080"/>
        </w:rPr>
      </w:pPr>
      <w:r w:rsidRPr="003A58ED">
        <w:rPr>
          <w:b/>
          <w:color w:val="000000"/>
        </w:rPr>
        <w:t xml:space="preserve">DISCLOSURES:  </w:t>
      </w:r>
    </w:p>
    <w:p w14:paraId="132340D6" w14:textId="53D2E03A" w:rsidR="006E4797" w:rsidRPr="003A58ED" w:rsidRDefault="00E125E4" w:rsidP="004836D0">
      <w:pPr>
        <w:contextualSpacing/>
      </w:pPr>
      <w:r w:rsidRPr="003A58ED">
        <w:t>Authors have no disclosures to report</w:t>
      </w:r>
      <w:r w:rsidR="00551D82" w:rsidRPr="003A58ED">
        <w:t>.</w:t>
      </w:r>
    </w:p>
    <w:p w14:paraId="4A7B0E5C" w14:textId="77777777" w:rsidR="006E4797" w:rsidRPr="003A58ED" w:rsidRDefault="006E4797" w:rsidP="004836D0">
      <w:pPr>
        <w:contextualSpacing/>
        <w:rPr>
          <w:color w:val="000000"/>
        </w:rPr>
      </w:pPr>
    </w:p>
    <w:p w14:paraId="723F8E06" w14:textId="43C3E1C5" w:rsidR="00194B2A" w:rsidRPr="003A58ED" w:rsidRDefault="00551D82" w:rsidP="004836D0">
      <w:pPr>
        <w:contextualSpacing/>
        <w:rPr>
          <w:b/>
          <w:color w:val="000000"/>
        </w:rPr>
      </w:pPr>
      <w:r w:rsidRPr="003A58ED">
        <w:rPr>
          <w:b/>
        </w:rPr>
        <w:t>REFERENCES:</w:t>
      </w:r>
      <w:r w:rsidRPr="003A58ED">
        <w:t xml:space="preserve"> </w:t>
      </w:r>
    </w:p>
    <w:p w14:paraId="0B745056" w14:textId="48EEAD39" w:rsidR="002321A4" w:rsidRPr="003A58ED" w:rsidRDefault="00194B2A" w:rsidP="004836D0">
      <w:pPr>
        <w:pStyle w:val="EndNoteBibliography"/>
        <w:contextualSpacing/>
      </w:pPr>
      <w:r w:rsidRPr="003A58ED">
        <w:rPr>
          <w:color w:val="7F7F7F"/>
        </w:rPr>
        <w:fldChar w:fldCharType="begin"/>
      </w:r>
      <w:r w:rsidRPr="003A58ED">
        <w:rPr>
          <w:color w:val="7F7F7F"/>
        </w:rPr>
        <w:instrText xml:space="preserve"> ADDIN EN.REFLIST </w:instrText>
      </w:r>
      <w:r w:rsidRPr="003A58ED">
        <w:rPr>
          <w:color w:val="7F7F7F"/>
        </w:rPr>
        <w:fldChar w:fldCharType="separate"/>
      </w:r>
      <w:r w:rsidR="002321A4" w:rsidRPr="003A58ED">
        <w:t>1</w:t>
      </w:r>
      <w:r w:rsidR="002321A4" w:rsidRPr="003A58ED">
        <w:tab/>
        <w:t>Schramm, E., Klein, D. N., Elsaesser, M., Furukawa, T. A.</w:t>
      </w:r>
      <w:r w:rsidR="004B2BC6">
        <w:t xml:space="preserve">, </w:t>
      </w:r>
      <w:r w:rsidR="002321A4" w:rsidRPr="003A58ED">
        <w:t xml:space="preserve">Domschke, K. Review of dysthymia and persistent depressive disorder: </w:t>
      </w:r>
      <w:r w:rsidR="0005766A">
        <w:t>H</w:t>
      </w:r>
      <w:r w:rsidR="002321A4" w:rsidRPr="003A58ED">
        <w:t xml:space="preserve">istory, correlates, and clinical implications. </w:t>
      </w:r>
      <w:r w:rsidR="002321A4" w:rsidRPr="003A58ED">
        <w:rPr>
          <w:i/>
        </w:rPr>
        <w:t>Lancet Psychiatry.</w:t>
      </w:r>
      <w:r w:rsidR="002321A4" w:rsidRPr="003A58ED">
        <w:t xml:space="preserve"> </w:t>
      </w:r>
      <w:r w:rsidR="002321A4" w:rsidRPr="003A58ED">
        <w:rPr>
          <w:b/>
        </w:rPr>
        <w:t>7</w:t>
      </w:r>
      <w:r w:rsidR="002321A4" w:rsidRPr="003A58ED">
        <w:t xml:space="preserve"> (9), 801-812</w:t>
      </w:r>
      <w:r w:rsidR="004B2BC6">
        <w:t xml:space="preserve"> (</w:t>
      </w:r>
      <w:r w:rsidR="002321A4" w:rsidRPr="003A58ED">
        <w:t>2020).</w:t>
      </w:r>
    </w:p>
    <w:p w14:paraId="7ED70A35" w14:textId="1F9E78AF" w:rsidR="002321A4" w:rsidRPr="003A58ED" w:rsidRDefault="002321A4" w:rsidP="004836D0">
      <w:pPr>
        <w:pStyle w:val="EndNoteBibliography"/>
        <w:contextualSpacing/>
      </w:pPr>
      <w:r w:rsidRPr="003A58ED">
        <w:t>2</w:t>
      </w:r>
      <w:r w:rsidRPr="003A58ED">
        <w:tab/>
        <w:t>Knight, M. J.</w:t>
      </w:r>
      <w:r w:rsidR="004B2BC6">
        <w:t xml:space="preserve">, </w:t>
      </w:r>
      <w:r w:rsidRPr="003A58ED">
        <w:t xml:space="preserve">Baune, B. T. Cognitive dysfunction in major depressive disorder. </w:t>
      </w:r>
      <w:r w:rsidR="004B2BC6">
        <w:rPr>
          <w:i/>
        </w:rPr>
        <w:t>Current Opinion in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31</w:t>
      </w:r>
      <w:r w:rsidRPr="003A58ED">
        <w:t xml:space="preserve"> (1), 26-31</w:t>
      </w:r>
      <w:r w:rsidR="004B2BC6">
        <w:t xml:space="preserve"> (</w:t>
      </w:r>
      <w:r w:rsidRPr="003A58ED">
        <w:t>2018).</w:t>
      </w:r>
    </w:p>
    <w:p w14:paraId="5ED808BB" w14:textId="56A668BE" w:rsidR="002321A4" w:rsidRPr="003A58ED" w:rsidRDefault="002321A4" w:rsidP="004836D0">
      <w:pPr>
        <w:pStyle w:val="EndNoteBibliography"/>
        <w:contextualSpacing/>
      </w:pPr>
      <w:r w:rsidRPr="003A58ED">
        <w:t>3</w:t>
      </w:r>
      <w:r w:rsidRPr="003A58ED">
        <w:tab/>
        <w:t>Otte, C.</w:t>
      </w:r>
      <w:r w:rsidRPr="0005766A">
        <w:rPr>
          <w:iCs/>
        </w:rPr>
        <w:t xml:space="preserve"> et al.</w:t>
      </w:r>
      <w:r w:rsidRPr="003A58ED">
        <w:t xml:space="preserve"> Major depressive disorder. </w:t>
      </w:r>
      <w:r w:rsidRPr="003A58ED">
        <w:rPr>
          <w:i/>
        </w:rPr>
        <w:t xml:space="preserve">Nature </w:t>
      </w:r>
      <w:r w:rsidR="004B2BC6" w:rsidRPr="003A58ED">
        <w:rPr>
          <w:i/>
        </w:rPr>
        <w:t xml:space="preserve">Reviews </w:t>
      </w:r>
      <w:r w:rsidRPr="003A58ED">
        <w:rPr>
          <w:i/>
        </w:rPr>
        <w:t xml:space="preserve">Disease </w:t>
      </w:r>
      <w:r w:rsidR="004B2BC6" w:rsidRPr="003A58ED">
        <w:rPr>
          <w:i/>
        </w:rPr>
        <w:t>Pri</w:t>
      </w:r>
      <w:r w:rsidRPr="003A58ED">
        <w:rPr>
          <w:i/>
        </w:rPr>
        <w:t>mers.</w:t>
      </w:r>
      <w:r w:rsidRPr="003A58ED">
        <w:t xml:space="preserve"> </w:t>
      </w:r>
      <w:r w:rsidRPr="003A58ED">
        <w:rPr>
          <w:b/>
        </w:rPr>
        <w:t>2</w:t>
      </w:r>
      <w:r w:rsidRPr="003A58ED">
        <w:t xml:space="preserve"> (1), 1-20</w:t>
      </w:r>
      <w:r w:rsidR="004B2BC6">
        <w:t xml:space="preserve"> (</w:t>
      </w:r>
      <w:r w:rsidRPr="003A58ED">
        <w:t>2016).</w:t>
      </w:r>
    </w:p>
    <w:p w14:paraId="13DEC4F6" w14:textId="0D061EC1" w:rsidR="002321A4" w:rsidRPr="003A58ED" w:rsidRDefault="002321A4" w:rsidP="004836D0">
      <w:pPr>
        <w:pStyle w:val="EndNoteBibliography"/>
        <w:contextualSpacing/>
      </w:pPr>
      <w:r w:rsidRPr="003A58ED">
        <w:t>4</w:t>
      </w:r>
      <w:r w:rsidRPr="003A58ED">
        <w:tab/>
        <w:t>Rafeyan, R., Papakostas, G. I., Jackson, W. C.</w:t>
      </w:r>
      <w:r w:rsidR="004B2BC6">
        <w:t xml:space="preserve">, </w:t>
      </w:r>
      <w:r w:rsidRPr="003A58ED">
        <w:t>Trivedi, M. H. Inad</w:t>
      </w:r>
      <w:r w:rsidR="0005766A" w:rsidRPr="003A58ED">
        <w:t xml:space="preserve">equate response to treatment in major depressive disorder: </w:t>
      </w:r>
      <w:r w:rsidR="0005766A">
        <w:t>A</w:t>
      </w:r>
      <w:r w:rsidR="0005766A" w:rsidRPr="003A58ED">
        <w:t>ugmentation and adjunctive st</w:t>
      </w:r>
      <w:r w:rsidRPr="003A58ED">
        <w:t xml:space="preserve">rategies. </w:t>
      </w:r>
      <w:r w:rsidR="004B2BC6">
        <w:rPr>
          <w:i/>
        </w:rPr>
        <w:t>Journal of Clinical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81</w:t>
      </w:r>
      <w:r w:rsidRPr="003A58ED">
        <w:t xml:space="preserve"> (3)</w:t>
      </w:r>
      <w:r w:rsidR="004B2BC6">
        <w:t xml:space="preserve"> (</w:t>
      </w:r>
      <w:r w:rsidRPr="003A58ED">
        <w:t>2020).</w:t>
      </w:r>
    </w:p>
    <w:p w14:paraId="1AEB0B79" w14:textId="012E9D42" w:rsidR="002321A4" w:rsidRPr="003A58ED" w:rsidRDefault="002321A4" w:rsidP="004836D0">
      <w:pPr>
        <w:pStyle w:val="EndNoteBibliography"/>
        <w:contextualSpacing/>
      </w:pPr>
      <w:r w:rsidRPr="003A58ED">
        <w:t>5</w:t>
      </w:r>
      <w:r w:rsidRPr="003A58ED">
        <w:tab/>
        <w:t>Zhang, J. J., Fong, K. N., Ouyang, R. g., Siu, A. M.</w:t>
      </w:r>
      <w:r w:rsidR="004B2BC6">
        <w:t xml:space="preserve">, </w:t>
      </w:r>
      <w:r w:rsidRPr="003A58ED">
        <w:t xml:space="preserve">Kranz, G. S. J. A. Effects of repetitive transcranial magnetic stimulation (rTMS) on craving and substance consumption in patients with substance dependence: </w:t>
      </w:r>
      <w:r w:rsidR="0005766A">
        <w:t>A</w:t>
      </w:r>
      <w:r w:rsidRPr="003A58ED">
        <w:t xml:space="preserve"> systematic review and meta‐analysis.</w:t>
      </w:r>
      <w:r w:rsidR="003F13FF" w:rsidRPr="003A58ED">
        <w:t xml:space="preserve"> </w:t>
      </w:r>
      <w:r w:rsidR="004B2BC6">
        <w:rPr>
          <w:i/>
          <w:iCs/>
        </w:rPr>
        <w:t xml:space="preserve">Addiction. </w:t>
      </w:r>
      <w:r w:rsidRPr="003A58ED">
        <w:rPr>
          <w:b/>
        </w:rPr>
        <w:t>114</w:t>
      </w:r>
      <w:r w:rsidRPr="003A58ED">
        <w:t xml:space="preserve"> (12), 2137-2149</w:t>
      </w:r>
      <w:r w:rsidR="004B2BC6">
        <w:t xml:space="preserve"> (</w:t>
      </w:r>
      <w:r w:rsidRPr="003A58ED">
        <w:t>2019).</w:t>
      </w:r>
    </w:p>
    <w:p w14:paraId="18FF8AFD" w14:textId="33E4FCAC" w:rsidR="002321A4" w:rsidRPr="003A58ED" w:rsidRDefault="002321A4" w:rsidP="004836D0">
      <w:pPr>
        <w:pStyle w:val="EndNoteBibliography"/>
        <w:contextualSpacing/>
      </w:pPr>
      <w:r w:rsidRPr="003A58ED">
        <w:t>6</w:t>
      </w:r>
      <w:r w:rsidRPr="003A58ED">
        <w:tab/>
        <w:t>Enokibara, M., Trevizol, A., Shiozawa, P.</w:t>
      </w:r>
      <w:r w:rsidR="004B2BC6">
        <w:t xml:space="preserve">, </w:t>
      </w:r>
      <w:r w:rsidRPr="003A58ED">
        <w:t xml:space="preserve">Cordeiro, Q. Establishing an effective TMS protocol for craving in substance addiction: Is it possible? </w:t>
      </w:r>
      <w:r w:rsidR="004B2BC6">
        <w:rPr>
          <w:i/>
        </w:rPr>
        <w:t>American Journal on Addictions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25</w:t>
      </w:r>
      <w:r w:rsidRPr="003A58ED">
        <w:t xml:space="preserve"> (1), 28-30</w:t>
      </w:r>
      <w:r w:rsidR="004B2BC6">
        <w:t xml:space="preserve"> (</w:t>
      </w:r>
      <w:r w:rsidRPr="003A58ED">
        <w:t>2016).</w:t>
      </w:r>
    </w:p>
    <w:p w14:paraId="41183634" w14:textId="178A9ABC" w:rsidR="002321A4" w:rsidRPr="003A58ED" w:rsidRDefault="002321A4" w:rsidP="004836D0">
      <w:pPr>
        <w:pStyle w:val="EndNoteBibliography"/>
        <w:contextualSpacing/>
      </w:pPr>
      <w:r w:rsidRPr="003A58ED">
        <w:t>7</w:t>
      </w:r>
      <w:r w:rsidRPr="003A58ED">
        <w:tab/>
        <w:t>Diana, M.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Rehabilitating the addicted brain with transcranial magnetic stimulation. </w:t>
      </w:r>
      <w:r w:rsidRPr="003A58ED">
        <w:rPr>
          <w:i/>
        </w:rPr>
        <w:t>Nature Reviews Neuroscience.</w:t>
      </w:r>
      <w:r w:rsidRPr="003A58ED">
        <w:t xml:space="preserve"> </w:t>
      </w:r>
      <w:r w:rsidRPr="003A58ED">
        <w:rPr>
          <w:b/>
        </w:rPr>
        <w:t>18</w:t>
      </w:r>
      <w:r w:rsidRPr="003A58ED">
        <w:t xml:space="preserve"> (11), 685</w:t>
      </w:r>
      <w:r w:rsidR="004B2BC6">
        <w:t xml:space="preserve"> (</w:t>
      </w:r>
      <w:r w:rsidRPr="003A58ED">
        <w:t>2017).</w:t>
      </w:r>
    </w:p>
    <w:p w14:paraId="09094FD4" w14:textId="41A51499" w:rsidR="002321A4" w:rsidRPr="003A58ED" w:rsidRDefault="002321A4" w:rsidP="004836D0">
      <w:pPr>
        <w:pStyle w:val="EndNoteBibliography"/>
        <w:contextualSpacing/>
      </w:pPr>
      <w:r w:rsidRPr="003A58ED">
        <w:t>8</w:t>
      </w:r>
      <w:r w:rsidRPr="003A58ED">
        <w:tab/>
        <w:t>Vink, J. J. T.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A novel concurrent TMS-fMRI method to reveal propagation patterns of prefrontal magnetic </w:t>
      </w:r>
      <w:r w:rsidR="0005766A">
        <w:t>b</w:t>
      </w:r>
      <w:r w:rsidR="007D1BCD">
        <w:t xml:space="preserve">rain </w:t>
      </w:r>
      <w:r w:rsidR="0005766A">
        <w:t>s</w:t>
      </w:r>
      <w:r w:rsidR="007D1BCD">
        <w:t>timulation</w:t>
      </w:r>
      <w:r w:rsidRPr="003A58ED">
        <w:t xml:space="preserve">. </w:t>
      </w:r>
      <w:r w:rsidRPr="003A58ED">
        <w:rPr>
          <w:i/>
        </w:rPr>
        <w:t>Human Brain Mapping.</w:t>
      </w:r>
      <w:r w:rsidRPr="003A58ED">
        <w:t xml:space="preserve"> </w:t>
      </w:r>
      <w:r w:rsidRPr="003A58ED">
        <w:rPr>
          <w:b/>
        </w:rPr>
        <w:t>39</w:t>
      </w:r>
      <w:r w:rsidRPr="003A58ED">
        <w:t xml:space="preserve"> (11), 4580-4592</w:t>
      </w:r>
      <w:r w:rsidR="004B2BC6">
        <w:t xml:space="preserve"> (</w:t>
      </w:r>
      <w:r w:rsidRPr="003A58ED">
        <w:t>2018).</w:t>
      </w:r>
    </w:p>
    <w:p w14:paraId="62FB2760" w14:textId="78D51DDB" w:rsidR="002321A4" w:rsidRPr="003A58ED" w:rsidRDefault="002321A4" w:rsidP="004836D0">
      <w:pPr>
        <w:pStyle w:val="EndNoteBibliography"/>
        <w:contextualSpacing/>
      </w:pPr>
      <w:r w:rsidRPr="003A58ED">
        <w:t>9</w:t>
      </w:r>
      <w:r w:rsidRPr="003A58ED">
        <w:tab/>
        <w:t>Baeken, C.</w:t>
      </w:r>
      <w:r w:rsidR="004B2BC6">
        <w:t xml:space="preserve">, </w:t>
      </w:r>
      <w:r w:rsidRPr="003A58ED">
        <w:t xml:space="preserve">De Raedt, R. Neurobiological mechanisms of repetitive transcranial magnetic stimulation on the underlying neurocircuitry in unipolar depression. </w:t>
      </w:r>
      <w:r w:rsidR="004B2BC6">
        <w:rPr>
          <w:i/>
        </w:rPr>
        <w:t>Dialogues in Clinical Neuroscience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13</w:t>
      </w:r>
      <w:r w:rsidRPr="003A58ED">
        <w:t xml:space="preserve"> (1), 139-145</w:t>
      </w:r>
      <w:r w:rsidR="004B2BC6">
        <w:t xml:space="preserve"> (</w:t>
      </w:r>
      <w:r w:rsidRPr="003A58ED">
        <w:t>2011).</w:t>
      </w:r>
    </w:p>
    <w:p w14:paraId="655D8631" w14:textId="6F329FF0" w:rsidR="002321A4" w:rsidRPr="003A58ED" w:rsidRDefault="002321A4" w:rsidP="004836D0">
      <w:pPr>
        <w:pStyle w:val="EndNoteBibliography"/>
        <w:contextualSpacing/>
      </w:pPr>
      <w:r w:rsidRPr="003A58ED">
        <w:t>10</w:t>
      </w:r>
      <w:r w:rsidRPr="003A58ED">
        <w:tab/>
        <w:t>Tik, M.</w:t>
      </w:r>
      <w:r w:rsidRPr="0005766A">
        <w:rPr>
          <w:iCs/>
        </w:rPr>
        <w:t xml:space="preserve"> et al.</w:t>
      </w:r>
      <w:r w:rsidRPr="003A58ED">
        <w:t xml:space="preserve"> Towards understanding rTMS mechanism of action: Stimulation of the DLPFC causes network-specific increase in functional connectivity. </w:t>
      </w:r>
      <w:r w:rsidRPr="003A58ED">
        <w:rPr>
          <w:i/>
        </w:rPr>
        <w:t>Neuroimage.</w:t>
      </w:r>
      <w:r w:rsidRPr="003A58ED">
        <w:t xml:space="preserve"> </w:t>
      </w:r>
      <w:r w:rsidRPr="003A58ED">
        <w:rPr>
          <w:b/>
        </w:rPr>
        <w:t>162</w:t>
      </w:r>
      <w:r w:rsidR="007D1BCD" w:rsidRPr="003A58ED">
        <w:t>,</w:t>
      </w:r>
      <w:r w:rsidRPr="003A58ED">
        <w:t xml:space="preserve"> 289-296</w:t>
      </w:r>
      <w:r w:rsidR="004B2BC6">
        <w:t xml:space="preserve"> (</w:t>
      </w:r>
      <w:r w:rsidRPr="003A58ED">
        <w:t>2017).</w:t>
      </w:r>
    </w:p>
    <w:p w14:paraId="107EA153" w14:textId="0290C1C7" w:rsidR="002321A4" w:rsidRPr="003A58ED" w:rsidRDefault="002321A4" w:rsidP="004836D0">
      <w:pPr>
        <w:pStyle w:val="EndNoteBibliography"/>
        <w:contextualSpacing/>
      </w:pPr>
      <w:r w:rsidRPr="003A58ED">
        <w:t>11</w:t>
      </w:r>
      <w:r w:rsidRPr="003A58ED">
        <w:tab/>
        <w:t xml:space="preserve">Castrén, E. Neuronal network plasticity and recovery from depression. </w:t>
      </w:r>
      <w:r w:rsidRPr="003A58ED">
        <w:rPr>
          <w:i/>
        </w:rPr>
        <w:t>JAMA Psychiatry.</w:t>
      </w:r>
      <w:r w:rsidRPr="003A58ED">
        <w:t xml:space="preserve"> </w:t>
      </w:r>
      <w:r w:rsidRPr="003A58ED">
        <w:rPr>
          <w:b/>
        </w:rPr>
        <w:t>70</w:t>
      </w:r>
      <w:r w:rsidRPr="003A58ED">
        <w:t xml:space="preserve"> (9), 983-989</w:t>
      </w:r>
      <w:r w:rsidR="004B2BC6">
        <w:t xml:space="preserve"> (</w:t>
      </w:r>
      <w:r w:rsidRPr="003A58ED">
        <w:t>2013).</w:t>
      </w:r>
    </w:p>
    <w:p w14:paraId="276419A8" w14:textId="050F52DF" w:rsidR="002321A4" w:rsidRPr="003A58ED" w:rsidRDefault="002321A4" w:rsidP="004836D0">
      <w:pPr>
        <w:pStyle w:val="EndNoteBibliography"/>
        <w:contextualSpacing/>
      </w:pPr>
      <w:r w:rsidRPr="003A58ED">
        <w:t>12</w:t>
      </w:r>
      <w:r w:rsidRPr="003A58ED">
        <w:tab/>
        <w:t>Cantone, M.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Cortical </w:t>
      </w:r>
      <w:r w:rsidR="0005766A">
        <w:t>p</w:t>
      </w:r>
      <w:r w:rsidRPr="003A58ED">
        <w:t xml:space="preserve">lasticity in </w:t>
      </w:r>
      <w:r w:rsidR="0005766A">
        <w:t>d</w:t>
      </w:r>
      <w:r w:rsidRPr="003A58ED">
        <w:t xml:space="preserve">epression. </w:t>
      </w:r>
      <w:r w:rsidRPr="003A58ED">
        <w:rPr>
          <w:i/>
        </w:rPr>
        <w:t>ASN Neuro.</w:t>
      </w:r>
      <w:r w:rsidRPr="003A58ED">
        <w:t xml:space="preserve"> </w:t>
      </w:r>
      <w:r w:rsidRPr="003A58ED">
        <w:rPr>
          <w:b/>
        </w:rPr>
        <w:t>9</w:t>
      </w:r>
      <w:r w:rsidRPr="003A58ED">
        <w:t xml:space="preserve"> (3), 1759091417711512</w:t>
      </w:r>
      <w:r w:rsidR="004B2BC6">
        <w:t xml:space="preserve"> (</w:t>
      </w:r>
      <w:r w:rsidRPr="003A58ED">
        <w:t>2017).</w:t>
      </w:r>
    </w:p>
    <w:p w14:paraId="17C10DC1" w14:textId="466C7379" w:rsidR="002321A4" w:rsidRPr="003A58ED" w:rsidRDefault="002321A4" w:rsidP="004836D0">
      <w:pPr>
        <w:pStyle w:val="EndNoteBibliography"/>
        <w:contextualSpacing/>
      </w:pPr>
      <w:r w:rsidRPr="003A58ED">
        <w:t>13</w:t>
      </w:r>
      <w:r w:rsidRPr="003A58ED">
        <w:tab/>
        <w:t>Valero-Cabré, A., Amengual, J. L., Stengel, C., Pascual-Leone, A.</w:t>
      </w:r>
      <w:r w:rsidR="004B2BC6">
        <w:t xml:space="preserve">, </w:t>
      </w:r>
      <w:r w:rsidRPr="003A58ED">
        <w:t xml:space="preserve">Coubard, O. A. Transcranial </w:t>
      </w:r>
      <w:r w:rsidR="0005766A">
        <w:t>m</w:t>
      </w:r>
      <w:r w:rsidRPr="003A58ED">
        <w:t xml:space="preserve">agnetic </w:t>
      </w:r>
      <w:r w:rsidR="0005766A">
        <w:t>s</w:t>
      </w:r>
      <w:r w:rsidRPr="003A58ED">
        <w:t xml:space="preserve">timulation: A comprehensive review of fundamental principles and novel </w:t>
      </w:r>
      <w:r w:rsidRPr="003A58ED">
        <w:lastRenderedPageBreak/>
        <w:t xml:space="preserve">insights. </w:t>
      </w:r>
      <w:r w:rsidR="004B2BC6">
        <w:rPr>
          <w:i/>
        </w:rPr>
        <w:t>Neuroscience &amp; Biobehavioral Reviews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83</w:t>
      </w:r>
      <w:r w:rsidR="007D1BCD" w:rsidRPr="003A58ED">
        <w:t>,</w:t>
      </w:r>
      <w:r w:rsidRPr="003A58ED">
        <w:t xml:space="preserve"> 381-404</w:t>
      </w:r>
      <w:r w:rsidR="004B2BC6">
        <w:t xml:space="preserve"> (</w:t>
      </w:r>
      <w:r w:rsidRPr="003A58ED">
        <w:t>2017).</w:t>
      </w:r>
    </w:p>
    <w:p w14:paraId="587D52DA" w14:textId="0B8A12D8" w:rsidR="002321A4" w:rsidRPr="003A58ED" w:rsidRDefault="002321A4" w:rsidP="004836D0">
      <w:pPr>
        <w:pStyle w:val="EndNoteBibliography"/>
        <w:contextualSpacing/>
      </w:pPr>
      <w:r w:rsidRPr="003A58ED">
        <w:t>14</w:t>
      </w:r>
      <w:r w:rsidRPr="003A58ED">
        <w:tab/>
        <w:t>Luber, B. M.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Using neuroimaging to individualize TMS treatment for depression: Toward a new paradigm for imaging-guided intervention.</w:t>
      </w:r>
      <w:r w:rsidR="003F13FF" w:rsidRPr="003A58ED">
        <w:t xml:space="preserve"> </w:t>
      </w:r>
      <w:r w:rsidR="004B2BC6">
        <w:rPr>
          <w:i/>
          <w:iCs/>
        </w:rPr>
        <w:t xml:space="preserve">Neuroimage. </w:t>
      </w:r>
      <w:r w:rsidRPr="003A58ED">
        <w:rPr>
          <w:b/>
        </w:rPr>
        <w:t>151</w:t>
      </w:r>
      <w:r w:rsidR="007D1BCD" w:rsidRPr="003A58ED">
        <w:t>,</w:t>
      </w:r>
      <w:r w:rsidRPr="003A58ED">
        <w:t xml:space="preserve"> 65-71</w:t>
      </w:r>
      <w:r w:rsidR="004B2BC6">
        <w:t xml:space="preserve"> (</w:t>
      </w:r>
      <w:r w:rsidRPr="003A58ED">
        <w:t>2017).</w:t>
      </w:r>
    </w:p>
    <w:p w14:paraId="31BE78EE" w14:textId="02CECCD7" w:rsidR="002321A4" w:rsidRPr="003A58ED" w:rsidRDefault="002321A4" w:rsidP="004B2BC6">
      <w:pPr>
        <w:pStyle w:val="EndNoteBibliography"/>
        <w:contextualSpacing/>
      </w:pPr>
      <w:r w:rsidRPr="003A58ED">
        <w:t>15</w:t>
      </w:r>
      <w:r w:rsidRPr="003A58ED">
        <w:tab/>
        <w:t xml:space="preserve">Wassermann, E. M., Zimmermann, T. J. P. Transcranial magnetic </w:t>
      </w:r>
      <w:r w:rsidR="0005766A">
        <w:t>b</w:t>
      </w:r>
      <w:r w:rsidR="007D1BCD">
        <w:t xml:space="preserve">rain </w:t>
      </w:r>
      <w:r w:rsidR="0005766A">
        <w:t>s</w:t>
      </w:r>
      <w:r w:rsidR="007D1BCD">
        <w:t>timulation</w:t>
      </w:r>
      <w:r w:rsidRPr="003A58ED">
        <w:t xml:space="preserve">: </w:t>
      </w:r>
      <w:r w:rsidR="0005766A">
        <w:t>T</w:t>
      </w:r>
      <w:r w:rsidRPr="003A58ED">
        <w:t>herapeutic promises and scientific gaps.</w:t>
      </w:r>
      <w:r w:rsidR="003F13FF" w:rsidRPr="003A58ED">
        <w:t xml:space="preserve"> </w:t>
      </w:r>
      <w:r w:rsidR="004B2BC6" w:rsidRPr="004B2BC6">
        <w:rPr>
          <w:i/>
          <w:iCs/>
        </w:rPr>
        <w:t>Pharmacology &amp; Therapeutics</w:t>
      </w:r>
      <w:r w:rsidR="004B2BC6">
        <w:t>.</w:t>
      </w:r>
      <w:r w:rsidR="004B2BC6" w:rsidRPr="003A58ED">
        <w:rPr>
          <w:b/>
        </w:rPr>
        <w:t xml:space="preserve"> </w:t>
      </w:r>
      <w:r w:rsidRPr="003A58ED">
        <w:rPr>
          <w:b/>
        </w:rPr>
        <w:t>133</w:t>
      </w:r>
      <w:r w:rsidRPr="003A58ED">
        <w:t xml:space="preserve"> (1), 98-107</w:t>
      </w:r>
      <w:r w:rsidR="004B2BC6">
        <w:t xml:space="preserve"> (</w:t>
      </w:r>
      <w:r w:rsidRPr="003A58ED">
        <w:t>2012).</w:t>
      </w:r>
    </w:p>
    <w:p w14:paraId="61B6D65A" w14:textId="122730BB" w:rsidR="002321A4" w:rsidRPr="003A58ED" w:rsidRDefault="002321A4" w:rsidP="004836D0">
      <w:pPr>
        <w:pStyle w:val="EndNoteBibliography"/>
        <w:contextualSpacing/>
      </w:pPr>
      <w:r w:rsidRPr="003A58ED">
        <w:t>16</w:t>
      </w:r>
      <w:r w:rsidRPr="003A58ED">
        <w:tab/>
        <w:t>Kim, H.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Hypometabolism and altered metabolic connectivity in patients with internet gaming disorder and alcohol use disorder. </w:t>
      </w:r>
      <w:r w:rsidR="004B2BC6">
        <w:rPr>
          <w:i/>
        </w:rPr>
        <w:t>Progress in Neuro-Psychopharmacology &amp; Biological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95</w:t>
      </w:r>
      <w:r w:rsidR="007D1BCD" w:rsidRPr="003A58ED">
        <w:t>,</w:t>
      </w:r>
      <w:r w:rsidRPr="003A58ED">
        <w:t xml:space="preserve"> 109680</w:t>
      </w:r>
      <w:r w:rsidR="004B2BC6">
        <w:t xml:space="preserve"> (</w:t>
      </w:r>
      <w:r w:rsidRPr="003A58ED">
        <w:t>2019).</w:t>
      </w:r>
    </w:p>
    <w:p w14:paraId="3D10A5C6" w14:textId="6386C3A3" w:rsidR="002321A4" w:rsidRPr="003A58ED" w:rsidRDefault="002321A4" w:rsidP="004836D0">
      <w:pPr>
        <w:pStyle w:val="EndNoteBibliography"/>
        <w:contextualSpacing/>
      </w:pPr>
      <w:r w:rsidRPr="003A58ED">
        <w:t>17</w:t>
      </w:r>
      <w:r w:rsidRPr="003A58ED">
        <w:tab/>
        <w:t>Kim, J. Y.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The </w:t>
      </w:r>
      <w:r w:rsidR="0005766A" w:rsidRPr="003A58ED">
        <w:t>correlation between the frontostriatal network and impulsivity in internet gaming disor</w:t>
      </w:r>
      <w:r w:rsidRPr="003A58ED">
        <w:t xml:space="preserve">der. </w:t>
      </w:r>
      <w:r w:rsidR="004B2BC6">
        <w:rPr>
          <w:i/>
        </w:rPr>
        <w:t>Scientific Reports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9</w:t>
      </w:r>
      <w:r w:rsidRPr="003A58ED">
        <w:t xml:space="preserve"> (1), 1191</w:t>
      </w:r>
      <w:r w:rsidR="004B2BC6">
        <w:t xml:space="preserve"> (</w:t>
      </w:r>
      <w:r w:rsidRPr="003A58ED">
        <w:t>2019).</w:t>
      </w:r>
    </w:p>
    <w:p w14:paraId="33AC2613" w14:textId="3CDC40E4" w:rsidR="002321A4" w:rsidRPr="003A58ED" w:rsidRDefault="002321A4" w:rsidP="004836D0">
      <w:pPr>
        <w:pStyle w:val="EndNoteBibliography"/>
        <w:contextualSpacing/>
      </w:pPr>
      <w:r w:rsidRPr="003A58ED">
        <w:t>18</w:t>
      </w:r>
      <w:r w:rsidRPr="003A58ED">
        <w:tab/>
        <w:t>Wang, Y.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Impaired decision-making and impulse control in Internet gaming addicts: evidence from the comparison with recreational Internet game users. </w:t>
      </w:r>
      <w:r w:rsidR="004B2BC6">
        <w:rPr>
          <w:i/>
        </w:rPr>
        <w:t>Addiction Biology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22</w:t>
      </w:r>
      <w:r w:rsidRPr="003A58ED">
        <w:t xml:space="preserve"> (6), 1610-1621</w:t>
      </w:r>
      <w:r w:rsidR="004B2BC6">
        <w:t xml:space="preserve"> (</w:t>
      </w:r>
      <w:r w:rsidRPr="003A58ED">
        <w:t>2017).</w:t>
      </w:r>
    </w:p>
    <w:p w14:paraId="300EC093" w14:textId="319D8769" w:rsidR="002321A4" w:rsidRPr="003A58ED" w:rsidRDefault="002321A4" w:rsidP="004836D0">
      <w:pPr>
        <w:pStyle w:val="EndNoteBibliography"/>
        <w:contextualSpacing/>
      </w:pPr>
      <w:r w:rsidRPr="003A58ED">
        <w:t>19</w:t>
      </w:r>
      <w:r w:rsidRPr="003A58ED">
        <w:tab/>
        <w:t xml:space="preserve">Mayberg, H. S. Limbic-cortical dysregulation: </w:t>
      </w:r>
      <w:r w:rsidR="0005766A">
        <w:t>A</w:t>
      </w:r>
      <w:r w:rsidRPr="003A58ED">
        <w:t xml:space="preserve"> proposed model of depression. </w:t>
      </w:r>
      <w:r w:rsidR="004B2BC6">
        <w:rPr>
          <w:i/>
        </w:rPr>
        <w:t>Journal of Neuropsychiatry and Clinical Neurosciences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9</w:t>
      </w:r>
      <w:r w:rsidRPr="003A58ED">
        <w:t xml:space="preserve"> (3), 471-481</w:t>
      </w:r>
      <w:r w:rsidR="004B2BC6">
        <w:t xml:space="preserve"> (</w:t>
      </w:r>
      <w:r w:rsidRPr="003A58ED">
        <w:t>1997).</w:t>
      </w:r>
    </w:p>
    <w:p w14:paraId="003DDE93" w14:textId="3318274B" w:rsidR="002321A4" w:rsidRPr="003A58ED" w:rsidRDefault="002321A4" w:rsidP="004836D0">
      <w:pPr>
        <w:pStyle w:val="EndNoteBibliography"/>
        <w:contextualSpacing/>
      </w:pPr>
      <w:r w:rsidRPr="003A58ED">
        <w:t>20</w:t>
      </w:r>
      <w:r w:rsidRPr="003A58ED">
        <w:tab/>
        <w:t xml:space="preserve">Rolls, E. T. The cingulate cortex and limbic systems for emotion, action, and memory. </w:t>
      </w:r>
      <w:r w:rsidRPr="003A58ED">
        <w:rPr>
          <w:i/>
        </w:rPr>
        <w:t>Brain Struct</w:t>
      </w:r>
      <w:r w:rsidR="0005766A">
        <w:rPr>
          <w:i/>
        </w:rPr>
        <w:t>ure and</w:t>
      </w:r>
      <w:r w:rsidRPr="003A58ED">
        <w:rPr>
          <w:i/>
        </w:rPr>
        <w:t xml:space="preserve"> Funct</w:t>
      </w:r>
      <w:r w:rsidR="0005766A">
        <w:rPr>
          <w:i/>
        </w:rPr>
        <w:t>ion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224</w:t>
      </w:r>
      <w:r w:rsidRPr="003A58ED">
        <w:t xml:space="preserve"> (9), 3001-3018</w:t>
      </w:r>
      <w:r w:rsidR="004B2BC6">
        <w:t xml:space="preserve"> (</w:t>
      </w:r>
      <w:r w:rsidRPr="003A58ED">
        <w:t>2019).</w:t>
      </w:r>
    </w:p>
    <w:p w14:paraId="3E42D110" w14:textId="101A038D" w:rsidR="002321A4" w:rsidRPr="003A58ED" w:rsidRDefault="002321A4" w:rsidP="004836D0">
      <w:pPr>
        <w:pStyle w:val="EndNoteBibliography"/>
        <w:contextualSpacing/>
      </w:pPr>
      <w:r w:rsidRPr="003A58ED">
        <w:t>21</w:t>
      </w:r>
      <w:r w:rsidRPr="003A58ED">
        <w:tab/>
        <w:t>Philip, N. S.</w:t>
      </w:r>
      <w:r w:rsidRPr="0005766A">
        <w:rPr>
          <w:iCs/>
        </w:rPr>
        <w:t xml:space="preserve"> et al.</w:t>
      </w:r>
      <w:r w:rsidRPr="003A58ED">
        <w:t xml:space="preserve"> Network</w:t>
      </w:r>
      <w:r w:rsidR="0005766A" w:rsidRPr="003A58ED">
        <w:t xml:space="preserve"> mechanisms of clinical response to transcranial magnetic stimulation in posttraumatic stress disorder and major depressive di</w:t>
      </w:r>
      <w:r w:rsidRPr="003A58ED">
        <w:t xml:space="preserve">sorder. </w:t>
      </w:r>
      <w:r w:rsidR="004B2BC6">
        <w:rPr>
          <w:i/>
        </w:rPr>
        <w:t>Biological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83</w:t>
      </w:r>
      <w:r w:rsidRPr="003A58ED">
        <w:t xml:space="preserve"> (3), 263-272</w:t>
      </w:r>
      <w:r w:rsidR="004B2BC6">
        <w:t xml:space="preserve"> (</w:t>
      </w:r>
      <w:r w:rsidRPr="003A58ED">
        <w:t>2018).</w:t>
      </w:r>
    </w:p>
    <w:p w14:paraId="0C1F79A6" w14:textId="29D6466E" w:rsidR="002321A4" w:rsidRPr="003A58ED" w:rsidRDefault="002321A4" w:rsidP="004836D0">
      <w:pPr>
        <w:pStyle w:val="EndNoteBibliography"/>
        <w:contextualSpacing/>
      </w:pPr>
      <w:r w:rsidRPr="003A58ED">
        <w:t>22</w:t>
      </w:r>
      <w:r w:rsidRPr="003A58ED">
        <w:tab/>
        <w:t>Fox, M. D., Buckner, R. L., White, M. P., Greicius, M. D.</w:t>
      </w:r>
      <w:r w:rsidR="004B2BC6">
        <w:t xml:space="preserve">, </w:t>
      </w:r>
      <w:r w:rsidRPr="003A58ED">
        <w:t>Pascual-Leone, A. Ef</w:t>
      </w:r>
      <w:r w:rsidR="0005766A" w:rsidRPr="003A58ED">
        <w:t>ficacy of transcranial magnetic stimulation targets for depression is related to intrinsic functional connectivity with the subgenual cingul</w:t>
      </w:r>
      <w:r w:rsidRPr="003A58ED">
        <w:t xml:space="preserve">ate. </w:t>
      </w:r>
      <w:r w:rsidRPr="003A58ED">
        <w:rPr>
          <w:i/>
        </w:rPr>
        <w:t>Biological Psychiatry.</w:t>
      </w:r>
      <w:r w:rsidRPr="003A58ED">
        <w:t xml:space="preserve"> </w:t>
      </w:r>
      <w:r w:rsidRPr="003A58ED">
        <w:rPr>
          <w:b/>
        </w:rPr>
        <w:t>72</w:t>
      </w:r>
      <w:r w:rsidRPr="003A58ED">
        <w:t xml:space="preserve"> (7), 595-603</w:t>
      </w:r>
      <w:r w:rsidR="004B2BC6">
        <w:t xml:space="preserve"> (</w:t>
      </w:r>
      <w:r w:rsidRPr="003A58ED">
        <w:t>2012).</w:t>
      </w:r>
    </w:p>
    <w:p w14:paraId="5589EA25" w14:textId="17FC7D6F" w:rsidR="002321A4" w:rsidRPr="003A58ED" w:rsidRDefault="002321A4" w:rsidP="004836D0">
      <w:pPr>
        <w:pStyle w:val="EndNoteBibliography"/>
        <w:contextualSpacing/>
      </w:pPr>
      <w:r w:rsidRPr="003A58ED">
        <w:t>23</w:t>
      </w:r>
      <w:r w:rsidRPr="003A58ED">
        <w:tab/>
        <w:t>Sheehan, D. V.</w:t>
      </w:r>
      <w:r w:rsidRPr="0005766A">
        <w:rPr>
          <w:iCs/>
        </w:rPr>
        <w:t xml:space="preserve"> et al.</w:t>
      </w:r>
      <w:r w:rsidRPr="003A58ED">
        <w:t xml:space="preserve"> The Mini-International Neuropsychiatric Interview (M.I.N.I.): </w:t>
      </w:r>
      <w:r w:rsidR="0005766A">
        <w:t>T</w:t>
      </w:r>
      <w:r w:rsidRPr="003A58ED">
        <w:t xml:space="preserve">he development and validation of a structured diagnostic psychiatric interview for DSM-IV and ICD-10. </w:t>
      </w:r>
      <w:r w:rsidR="004B2BC6">
        <w:rPr>
          <w:i/>
        </w:rPr>
        <w:t>Journal of Clinical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59 Suppl 20</w:t>
      </w:r>
      <w:r w:rsidR="007D1BCD" w:rsidRPr="003A58ED">
        <w:t>,</w:t>
      </w:r>
      <w:r w:rsidRPr="003A58ED">
        <w:t xml:space="preserve"> 22-33;quiz 34-57</w:t>
      </w:r>
      <w:r w:rsidR="004B2BC6">
        <w:t xml:space="preserve"> (</w:t>
      </w:r>
      <w:r w:rsidRPr="003A58ED">
        <w:t>1998).</w:t>
      </w:r>
    </w:p>
    <w:p w14:paraId="407DDC69" w14:textId="31425257" w:rsidR="002321A4" w:rsidRPr="003A58ED" w:rsidRDefault="002321A4" w:rsidP="004836D0">
      <w:pPr>
        <w:pStyle w:val="EndNoteBibliography"/>
        <w:contextualSpacing/>
      </w:pPr>
      <w:r w:rsidRPr="003A58ED">
        <w:t>24</w:t>
      </w:r>
      <w:r w:rsidRPr="003A58ED">
        <w:tab/>
        <w:t>Montgomery, S. A.</w:t>
      </w:r>
      <w:r w:rsidR="004B2BC6">
        <w:t xml:space="preserve">, </w:t>
      </w:r>
      <w:r w:rsidRPr="003A58ED">
        <w:t xml:space="preserve">Asberg, M. A new depression scale designed to be sensitive to change. </w:t>
      </w:r>
      <w:r w:rsidR="004B2BC6">
        <w:rPr>
          <w:i/>
        </w:rPr>
        <w:t>British Journal of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134</w:t>
      </w:r>
      <w:r w:rsidR="007D1BCD" w:rsidRPr="003A58ED">
        <w:t>,</w:t>
      </w:r>
      <w:r w:rsidRPr="003A58ED">
        <w:t xml:space="preserve"> 382-389</w:t>
      </w:r>
      <w:r w:rsidR="004B2BC6">
        <w:t xml:space="preserve"> (</w:t>
      </w:r>
      <w:r w:rsidRPr="003A58ED">
        <w:t>1979).</w:t>
      </w:r>
    </w:p>
    <w:p w14:paraId="30B28983" w14:textId="3F6D0EDE" w:rsidR="002321A4" w:rsidRPr="003A58ED" w:rsidRDefault="002321A4" w:rsidP="004836D0">
      <w:pPr>
        <w:pStyle w:val="EndNoteBibliography"/>
        <w:contextualSpacing/>
      </w:pPr>
      <w:r w:rsidRPr="003A58ED">
        <w:t>25</w:t>
      </w:r>
      <w:r w:rsidRPr="003A58ED">
        <w:tab/>
        <w:t>Fox, M. D., Buckner, R. L., White, M. P., Greicius, M. D.</w:t>
      </w:r>
      <w:r w:rsidR="004B2BC6">
        <w:t xml:space="preserve">, </w:t>
      </w:r>
      <w:r w:rsidRPr="003A58ED">
        <w:t>Pascual-Leone, A. J. B. p. Efficacy of transcranial magnetic stimulation targets for depression is related to intrinsic functional connectivity with the subgenual cingulate.</w:t>
      </w:r>
      <w:r w:rsidR="004B2BC6" w:rsidRPr="004B2BC6">
        <w:rPr>
          <w:i/>
        </w:rPr>
        <w:t xml:space="preserve"> </w:t>
      </w:r>
      <w:r w:rsidR="004B2BC6">
        <w:rPr>
          <w:i/>
        </w:rPr>
        <w:t>Biological Psychiatry</w:t>
      </w:r>
      <w:r w:rsidR="004B2BC6" w:rsidRPr="003A58ED">
        <w:rPr>
          <w:i/>
        </w:rPr>
        <w:t>.</w:t>
      </w:r>
      <w:r w:rsidR="003F13FF" w:rsidRPr="003A58ED">
        <w:t xml:space="preserve"> </w:t>
      </w:r>
      <w:r w:rsidRPr="003A58ED">
        <w:rPr>
          <w:b/>
        </w:rPr>
        <w:t>72</w:t>
      </w:r>
      <w:r w:rsidRPr="003A58ED">
        <w:t xml:space="preserve"> (7), 595-603</w:t>
      </w:r>
      <w:r w:rsidR="004B2BC6">
        <w:t xml:space="preserve"> (</w:t>
      </w:r>
      <w:r w:rsidRPr="003A58ED">
        <w:t>2012).</w:t>
      </w:r>
    </w:p>
    <w:p w14:paraId="1AF56D18" w14:textId="7FFFA3B6" w:rsidR="002321A4" w:rsidRPr="003A58ED" w:rsidRDefault="002321A4" w:rsidP="004836D0">
      <w:pPr>
        <w:pStyle w:val="EndNoteBibliography"/>
        <w:contextualSpacing/>
      </w:pPr>
      <w:r w:rsidRPr="003A58ED">
        <w:t>26</w:t>
      </w:r>
      <w:r w:rsidRPr="003A58ED">
        <w:tab/>
        <w:t>Cash, R. F. H.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Personalized connectivity-guided DLPFC-TMS for depression: Advancing computational feasibility, precision and reproducibility. </w:t>
      </w:r>
      <w:r w:rsidR="004B2BC6">
        <w:rPr>
          <w:i/>
        </w:rPr>
        <w:t>Human Brain Mapping</w:t>
      </w:r>
      <w:r w:rsidRPr="003A58ED">
        <w:rPr>
          <w:i/>
        </w:rPr>
        <w:t>.</w:t>
      </w:r>
      <w:r w:rsidRPr="003A58ED">
        <w:t xml:space="preserve"> 10.1002/hbm.25330</w:t>
      </w:r>
      <w:r w:rsidR="004B2BC6">
        <w:t xml:space="preserve"> (</w:t>
      </w:r>
      <w:r w:rsidRPr="003A58ED">
        <w:t>2021).</w:t>
      </w:r>
    </w:p>
    <w:p w14:paraId="70890961" w14:textId="759F8DDE" w:rsidR="002321A4" w:rsidRPr="003A58ED" w:rsidRDefault="002321A4" w:rsidP="004836D0">
      <w:pPr>
        <w:pStyle w:val="EndNoteBibliography"/>
        <w:contextualSpacing/>
      </w:pPr>
      <w:r w:rsidRPr="003A58ED">
        <w:t>27</w:t>
      </w:r>
      <w:r w:rsidRPr="003A58ED">
        <w:tab/>
        <w:t xml:space="preserve">Hamilton, M. A rating scale for depression. </w:t>
      </w:r>
      <w:r w:rsidR="007D1BCD">
        <w:rPr>
          <w:i/>
        </w:rPr>
        <w:t>Journal of Neurology, Neurosurgery, and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23</w:t>
      </w:r>
      <w:r w:rsidRPr="003A58ED">
        <w:t xml:space="preserve"> (1), 56-62</w:t>
      </w:r>
      <w:r w:rsidR="004B2BC6">
        <w:t xml:space="preserve"> (</w:t>
      </w:r>
      <w:r w:rsidRPr="003A58ED">
        <w:t>1960).</w:t>
      </w:r>
    </w:p>
    <w:p w14:paraId="47DA006C" w14:textId="02B6CC25" w:rsidR="002321A4" w:rsidRPr="003A58ED" w:rsidRDefault="002321A4" w:rsidP="004836D0">
      <w:pPr>
        <w:pStyle w:val="EndNoteBibliography"/>
        <w:contextualSpacing/>
      </w:pPr>
      <w:r w:rsidRPr="003A58ED">
        <w:t>28</w:t>
      </w:r>
      <w:r w:rsidRPr="003A58ED">
        <w:tab/>
        <w:t>Beck, A. T., Steer, R. A.</w:t>
      </w:r>
      <w:r w:rsidR="004B2BC6">
        <w:t xml:space="preserve">, </w:t>
      </w:r>
      <w:r w:rsidRPr="003A58ED">
        <w:t xml:space="preserve">Brown, G. K. Manual for the Beck depression inventory-II. San Antonio. </w:t>
      </w:r>
      <w:r w:rsidRPr="003A58ED">
        <w:rPr>
          <w:i/>
        </w:rPr>
        <w:t>TX Psychol. Corp.</w:t>
      </w:r>
      <w:r w:rsidRPr="003A58ED">
        <w:t xml:space="preserve"> 1-82</w:t>
      </w:r>
      <w:r w:rsidR="004B2BC6">
        <w:t xml:space="preserve"> (</w:t>
      </w:r>
      <w:r w:rsidRPr="003A58ED">
        <w:t>1996).</w:t>
      </w:r>
    </w:p>
    <w:p w14:paraId="53163747" w14:textId="512A9B93" w:rsidR="002321A4" w:rsidRPr="003A58ED" w:rsidRDefault="002321A4" w:rsidP="004836D0">
      <w:pPr>
        <w:pStyle w:val="EndNoteBibliography"/>
        <w:contextualSpacing/>
      </w:pPr>
      <w:r w:rsidRPr="003A58ED">
        <w:t>29</w:t>
      </w:r>
      <w:r w:rsidRPr="003A58ED">
        <w:tab/>
        <w:t xml:space="preserve">Hamilton, M. The assessment of anxiety states by rating. </w:t>
      </w:r>
      <w:r w:rsidR="004B2BC6">
        <w:rPr>
          <w:i/>
        </w:rPr>
        <w:t>British Journal of Medical Psychology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32</w:t>
      </w:r>
      <w:r w:rsidRPr="003A58ED">
        <w:t xml:space="preserve"> (1), 50-55</w:t>
      </w:r>
      <w:r w:rsidR="004B2BC6">
        <w:t xml:space="preserve"> (</w:t>
      </w:r>
      <w:r w:rsidRPr="003A58ED">
        <w:t>1959).</w:t>
      </w:r>
    </w:p>
    <w:p w14:paraId="1AD4B5B3" w14:textId="3F3ED581" w:rsidR="002321A4" w:rsidRPr="003A58ED" w:rsidRDefault="002321A4" w:rsidP="004836D0">
      <w:pPr>
        <w:pStyle w:val="EndNoteBibliography"/>
        <w:contextualSpacing/>
      </w:pPr>
      <w:r w:rsidRPr="003A58ED">
        <w:t>30</w:t>
      </w:r>
      <w:r w:rsidRPr="003A58ED">
        <w:tab/>
        <w:t xml:space="preserve">Guy, W. ECDEU assessment manual for psychopharmacology, revised. </w:t>
      </w:r>
      <w:r w:rsidR="004B2BC6" w:rsidRPr="004B2BC6">
        <w:rPr>
          <w:rFonts w:eastAsiaTheme="minorEastAsia"/>
          <w:noProof w:val="0"/>
          <w:kern w:val="2"/>
          <w:lang w:eastAsia="zh-CN"/>
        </w:rPr>
        <w:t xml:space="preserve">U.S. Dept. of Health, Education, and Welfare, Public Health Service, Alcohol, Drug Abuse, and Mental Health Administration, National Institute of Mental Health, Psychopharmacology Research Branch, Division of Extramural Research Programs </w:t>
      </w:r>
      <w:r w:rsidRPr="003A58ED">
        <w:t>(1976).</w:t>
      </w:r>
    </w:p>
    <w:p w14:paraId="7DA69EA6" w14:textId="75F6BB4F" w:rsidR="002321A4" w:rsidRPr="003A58ED" w:rsidRDefault="002321A4" w:rsidP="004836D0">
      <w:pPr>
        <w:pStyle w:val="EndNoteBibliography"/>
        <w:contextualSpacing/>
      </w:pPr>
      <w:r w:rsidRPr="003A58ED">
        <w:lastRenderedPageBreak/>
        <w:t>31</w:t>
      </w:r>
      <w:r w:rsidRPr="003A58ED">
        <w:tab/>
        <w:t>Kern, R. S.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The MATRICS </w:t>
      </w:r>
      <w:r w:rsidR="0005766A">
        <w:t>c</w:t>
      </w:r>
      <w:r w:rsidRPr="003A58ED">
        <w:t xml:space="preserve">onsensus </w:t>
      </w:r>
      <w:r w:rsidR="0005766A">
        <w:t>c</w:t>
      </w:r>
      <w:r w:rsidRPr="003A58ED">
        <w:t xml:space="preserve">ognitive </w:t>
      </w:r>
      <w:r w:rsidR="0005766A">
        <w:t>b</w:t>
      </w:r>
      <w:r w:rsidRPr="003A58ED">
        <w:t xml:space="preserve">attery, part 2: </w:t>
      </w:r>
      <w:r w:rsidR="0005766A">
        <w:t>C</w:t>
      </w:r>
      <w:r w:rsidRPr="003A58ED">
        <w:t xml:space="preserve">o-norming and standardization. </w:t>
      </w:r>
      <w:r w:rsidR="007D1BCD">
        <w:rPr>
          <w:i/>
        </w:rPr>
        <w:t>American Journal of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165</w:t>
      </w:r>
      <w:r w:rsidRPr="003A58ED">
        <w:t xml:space="preserve"> (2), 214-220</w:t>
      </w:r>
      <w:r w:rsidR="004B2BC6">
        <w:t xml:space="preserve"> (</w:t>
      </w:r>
      <w:r w:rsidRPr="003A58ED">
        <w:t>2008).</w:t>
      </w:r>
    </w:p>
    <w:p w14:paraId="34EC49D6" w14:textId="727356BE" w:rsidR="002321A4" w:rsidRPr="003A58ED" w:rsidRDefault="002321A4" w:rsidP="004836D0">
      <w:pPr>
        <w:pStyle w:val="EndNoteBibliography"/>
        <w:contextualSpacing/>
      </w:pPr>
      <w:r w:rsidRPr="003A58ED">
        <w:t>32</w:t>
      </w:r>
      <w:r w:rsidRPr="003A58ED">
        <w:tab/>
        <w:t>Nuechterlein, K. H.</w:t>
      </w:r>
      <w:r w:rsidRPr="003A58ED">
        <w:rPr>
          <w:i/>
        </w:rPr>
        <w:t xml:space="preserve"> </w:t>
      </w:r>
      <w:r w:rsidRPr="0005766A">
        <w:rPr>
          <w:iCs/>
        </w:rPr>
        <w:t xml:space="preserve">et al. </w:t>
      </w:r>
      <w:r w:rsidRPr="003A58ED">
        <w:t xml:space="preserve">The MATRICS </w:t>
      </w:r>
      <w:r w:rsidR="0005766A">
        <w:t>c</w:t>
      </w:r>
      <w:r w:rsidRPr="003A58ED">
        <w:t xml:space="preserve">onsensus </w:t>
      </w:r>
      <w:r w:rsidR="0005766A">
        <w:t>c</w:t>
      </w:r>
      <w:r w:rsidRPr="003A58ED">
        <w:t xml:space="preserve">ognitive </w:t>
      </w:r>
      <w:r w:rsidR="0005766A">
        <w:t>b</w:t>
      </w:r>
      <w:r w:rsidRPr="003A58ED">
        <w:t xml:space="preserve">attery, part 1: </w:t>
      </w:r>
      <w:r w:rsidR="0005766A">
        <w:t>T</w:t>
      </w:r>
      <w:r w:rsidRPr="003A58ED">
        <w:t xml:space="preserve">est selection, reliability, and validity. </w:t>
      </w:r>
      <w:r w:rsidR="007D1BCD">
        <w:rPr>
          <w:i/>
        </w:rPr>
        <w:t>American Journal of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165</w:t>
      </w:r>
      <w:r w:rsidRPr="003A58ED">
        <w:t xml:space="preserve"> (2), 203-213</w:t>
      </w:r>
      <w:r w:rsidR="004B2BC6">
        <w:t xml:space="preserve"> (</w:t>
      </w:r>
      <w:r w:rsidRPr="003A58ED">
        <w:t>2008).</w:t>
      </w:r>
    </w:p>
    <w:p w14:paraId="4E8BA055" w14:textId="001ED708" w:rsidR="002321A4" w:rsidRPr="003A58ED" w:rsidRDefault="002321A4" w:rsidP="004836D0">
      <w:pPr>
        <w:pStyle w:val="EndNoteBibliography"/>
        <w:contextualSpacing/>
      </w:pPr>
      <w:r w:rsidRPr="003A58ED">
        <w:t>33</w:t>
      </w:r>
      <w:r w:rsidRPr="003A58ED">
        <w:tab/>
        <w:t>Jing, Y.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Pregenual or subgenual anterior cingulate cortex as potential effective region for </w:t>
      </w:r>
      <w:r w:rsidR="0005766A">
        <w:t>b</w:t>
      </w:r>
      <w:r w:rsidR="007D1BCD">
        <w:t xml:space="preserve">rain </w:t>
      </w:r>
      <w:r w:rsidR="0005766A">
        <w:t>s</w:t>
      </w:r>
      <w:r w:rsidR="007D1BCD">
        <w:t>timulation</w:t>
      </w:r>
      <w:r w:rsidRPr="003A58ED">
        <w:t xml:space="preserve"> of depression. </w:t>
      </w:r>
      <w:r w:rsidR="007D1BCD">
        <w:rPr>
          <w:i/>
        </w:rPr>
        <w:t>Brain and Behavior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10</w:t>
      </w:r>
      <w:r w:rsidRPr="003A58ED">
        <w:t xml:space="preserve"> (4), e01591</w:t>
      </w:r>
      <w:r w:rsidR="004B2BC6">
        <w:t xml:space="preserve"> (</w:t>
      </w:r>
      <w:r w:rsidRPr="003A58ED">
        <w:t>2020).</w:t>
      </w:r>
    </w:p>
    <w:p w14:paraId="61757722" w14:textId="6D6B0364" w:rsidR="002321A4" w:rsidRPr="003A58ED" w:rsidRDefault="002321A4" w:rsidP="004836D0">
      <w:pPr>
        <w:pStyle w:val="EndNoteBibliography"/>
        <w:contextualSpacing/>
      </w:pPr>
      <w:r w:rsidRPr="003A58ED">
        <w:t>34</w:t>
      </w:r>
      <w:r w:rsidRPr="003A58ED">
        <w:tab/>
        <w:t>Cole, E. J.</w:t>
      </w:r>
      <w:r w:rsidRPr="0005766A">
        <w:rPr>
          <w:iCs/>
        </w:rPr>
        <w:t xml:space="preserve"> et al. </w:t>
      </w:r>
      <w:r w:rsidRPr="003A58ED">
        <w:t>Stan</w:t>
      </w:r>
      <w:r w:rsidR="0005766A" w:rsidRPr="003A58ED">
        <w:t>ford accelerated intelligent neuromodulation therapy for treatment-resistant depress</w:t>
      </w:r>
      <w:r w:rsidRPr="003A58ED">
        <w:t xml:space="preserve">ion. </w:t>
      </w:r>
      <w:r w:rsidR="007D1BCD">
        <w:rPr>
          <w:i/>
        </w:rPr>
        <w:t>American Journal of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177</w:t>
      </w:r>
      <w:r w:rsidRPr="003A58ED">
        <w:t xml:space="preserve"> (8), 716-726</w:t>
      </w:r>
      <w:r w:rsidR="004B2BC6">
        <w:t xml:space="preserve"> (</w:t>
      </w:r>
      <w:r w:rsidRPr="003A58ED">
        <w:t>2020).</w:t>
      </w:r>
    </w:p>
    <w:p w14:paraId="46E98B63" w14:textId="21AC6A32" w:rsidR="002321A4" w:rsidRPr="003A58ED" w:rsidRDefault="002321A4" w:rsidP="004836D0">
      <w:pPr>
        <w:pStyle w:val="EndNoteBibliography"/>
        <w:contextualSpacing/>
      </w:pPr>
      <w:r w:rsidRPr="003A58ED">
        <w:t>35</w:t>
      </w:r>
      <w:r w:rsidRPr="003A58ED">
        <w:tab/>
        <w:t>Cash, R. F. H.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Sub</w:t>
      </w:r>
      <w:r w:rsidR="0005766A" w:rsidRPr="003A58ED">
        <w:t>genual functional connectivity predicts antidepressant treatment response to transcranial magnetic sti</w:t>
      </w:r>
      <w:r w:rsidRPr="003A58ED">
        <w:t>mulation: Independe</w:t>
      </w:r>
      <w:r w:rsidR="0005766A" w:rsidRPr="003A58ED">
        <w:t>nt validation and evaluation of personalizat</w:t>
      </w:r>
      <w:r w:rsidRPr="003A58ED">
        <w:t xml:space="preserve">ion. </w:t>
      </w:r>
      <w:r w:rsidR="004B2BC6">
        <w:rPr>
          <w:i/>
        </w:rPr>
        <w:t>Biological Psychiatry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86</w:t>
      </w:r>
      <w:r w:rsidRPr="003A58ED">
        <w:t xml:space="preserve"> (2), e5-e7</w:t>
      </w:r>
      <w:r w:rsidR="004B2BC6">
        <w:t xml:space="preserve"> (</w:t>
      </w:r>
      <w:r w:rsidRPr="003A58ED">
        <w:t>2019).</w:t>
      </w:r>
    </w:p>
    <w:p w14:paraId="6EBF63BB" w14:textId="78B65D74" w:rsidR="002321A4" w:rsidRPr="003A58ED" w:rsidRDefault="002321A4" w:rsidP="004836D0">
      <w:pPr>
        <w:pStyle w:val="EndNoteBibliography"/>
        <w:contextualSpacing/>
      </w:pPr>
      <w:r w:rsidRPr="003A58ED">
        <w:t>36</w:t>
      </w:r>
      <w:r w:rsidRPr="003A58ED">
        <w:tab/>
        <w:t>Ge, R., Downar, J., Blumberger, D. M., Daskalakis, Z. J.</w:t>
      </w:r>
      <w:r w:rsidR="004B2BC6">
        <w:t xml:space="preserve">, </w:t>
      </w:r>
      <w:r w:rsidRPr="003A58ED">
        <w:t xml:space="preserve">Vila-Rodriguez, F. Functional connectivity of the anterior cingulate cortex predicts treatment outcome for rTMS in treatment-resistant depression at 3-month follow-up. </w:t>
      </w:r>
      <w:r w:rsidR="007D1BCD">
        <w:rPr>
          <w:i/>
        </w:rPr>
        <w:t>Brain Stimulation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13</w:t>
      </w:r>
      <w:r w:rsidRPr="003A58ED">
        <w:t xml:space="preserve"> (1), 206-214</w:t>
      </w:r>
      <w:r w:rsidR="004B2BC6">
        <w:t xml:space="preserve"> (</w:t>
      </w:r>
      <w:r w:rsidRPr="003A58ED">
        <w:t>2020).</w:t>
      </w:r>
    </w:p>
    <w:p w14:paraId="002A5CB8" w14:textId="2D3CD5C6" w:rsidR="002321A4" w:rsidRPr="003A58ED" w:rsidRDefault="002321A4" w:rsidP="004836D0">
      <w:pPr>
        <w:pStyle w:val="EndNoteBibliography"/>
        <w:contextualSpacing/>
      </w:pPr>
      <w:r w:rsidRPr="003A58ED">
        <w:t>37</w:t>
      </w:r>
      <w:r w:rsidRPr="003A58ED">
        <w:tab/>
        <w:t>Ojemann, J. G.</w:t>
      </w:r>
      <w:r w:rsidRPr="003A58ED">
        <w:rPr>
          <w:i/>
        </w:rPr>
        <w:t xml:space="preserve"> </w:t>
      </w:r>
      <w:r w:rsidRPr="0005766A">
        <w:rPr>
          <w:iCs/>
        </w:rPr>
        <w:t>et al.</w:t>
      </w:r>
      <w:r w:rsidRPr="003A58ED">
        <w:t xml:space="preserve"> Anatomic localization and quantitative analysis of gradient refocused echo-planar fMRI susceptibility artifacts. </w:t>
      </w:r>
      <w:r w:rsidRPr="003A58ED">
        <w:rPr>
          <w:i/>
        </w:rPr>
        <w:t>Neuroimage.</w:t>
      </w:r>
      <w:r w:rsidRPr="003A58ED">
        <w:t xml:space="preserve"> </w:t>
      </w:r>
      <w:r w:rsidRPr="003A58ED">
        <w:rPr>
          <w:b/>
        </w:rPr>
        <w:t>6</w:t>
      </w:r>
      <w:r w:rsidRPr="003A58ED">
        <w:t xml:space="preserve"> (3), 156-167</w:t>
      </w:r>
      <w:r w:rsidR="004B2BC6">
        <w:t xml:space="preserve"> (</w:t>
      </w:r>
      <w:r w:rsidRPr="003A58ED">
        <w:t>1997).</w:t>
      </w:r>
    </w:p>
    <w:p w14:paraId="1EE95D1F" w14:textId="3FAE24D0" w:rsidR="002321A4" w:rsidRPr="003A58ED" w:rsidRDefault="002321A4" w:rsidP="004836D0">
      <w:pPr>
        <w:pStyle w:val="EndNoteBibliography"/>
        <w:contextualSpacing/>
      </w:pPr>
      <w:r w:rsidRPr="003A58ED">
        <w:t>38</w:t>
      </w:r>
      <w:r w:rsidRPr="003A58ED">
        <w:tab/>
        <w:t>Schonfeldt-Lecuona, C.</w:t>
      </w:r>
      <w:r w:rsidRPr="0005766A">
        <w:rPr>
          <w:iCs/>
        </w:rPr>
        <w:t xml:space="preserve"> et al.</w:t>
      </w:r>
      <w:r w:rsidRPr="003A58ED">
        <w:t xml:space="preserve"> The value of neuronavigated rTMS for the treatment of depression. </w:t>
      </w:r>
      <w:r w:rsidR="007D1BCD">
        <w:rPr>
          <w:i/>
        </w:rPr>
        <w:t>Clinical Neurophysiology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40</w:t>
      </w:r>
      <w:r w:rsidRPr="003A58ED">
        <w:t xml:space="preserve"> (1), 37-43</w:t>
      </w:r>
      <w:r w:rsidR="004B2BC6">
        <w:t xml:space="preserve"> (</w:t>
      </w:r>
      <w:r w:rsidRPr="003A58ED">
        <w:t>2010).</w:t>
      </w:r>
    </w:p>
    <w:p w14:paraId="78C4A629" w14:textId="3798D04E" w:rsidR="002321A4" w:rsidRPr="003A58ED" w:rsidRDefault="002321A4" w:rsidP="004836D0">
      <w:pPr>
        <w:pStyle w:val="EndNoteBibliography"/>
        <w:contextualSpacing/>
      </w:pPr>
      <w:r w:rsidRPr="003A58ED">
        <w:t>39</w:t>
      </w:r>
      <w:r w:rsidRPr="003A58ED">
        <w:tab/>
        <w:t>Krieg, S. M.</w:t>
      </w:r>
      <w:r w:rsidRPr="0005766A">
        <w:rPr>
          <w:iCs/>
        </w:rPr>
        <w:t xml:space="preserve"> et al.</w:t>
      </w:r>
      <w:r w:rsidRPr="003A58ED">
        <w:t xml:space="preserve"> Protocol for motor and language mapping by navigated TMS in patients and healthy volunteers; workshop report. </w:t>
      </w:r>
      <w:r w:rsidRPr="003A58ED">
        <w:rPr>
          <w:i/>
        </w:rPr>
        <w:t>Acta Neurochir (Wien).</w:t>
      </w:r>
      <w:r w:rsidRPr="003A58ED">
        <w:t xml:space="preserve"> </w:t>
      </w:r>
      <w:r w:rsidRPr="003A58ED">
        <w:rPr>
          <w:b/>
        </w:rPr>
        <w:t>159</w:t>
      </w:r>
      <w:r w:rsidRPr="003A58ED">
        <w:t xml:space="preserve"> (7), 1187-1195</w:t>
      </w:r>
      <w:r w:rsidR="004B2BC6">
        <w:t xml:space="preserve"> (</w:t>
      </w:r>
      <w:r w:rsidRPr="003A58ED">
        <w:t>2017).</w:t>
      </w:r>
    </w:p>
    <w:p w14:paraId="34330629" w14:textId="6A45CDFD" w:rsidR="002321A4" w:rsidRPr="003A58ED" w:rsidRDefault="002321A4" w:rsidP="004836D0">
      <w:pPr>
        <w:pStyle w:val="EndNoteBibliography"/>
        <w:contextualSpacing/>
      </w:pPr>
      <w:r w:rsidRPr="003A58ED">
        <w:t>40</w:t>
      </w:r>
      <w:r w:rsidRPr="003A58ED">
        <w:tab/>
        <w:t>Haddad, A. F., Young, J. S., Berger, M. S.</w:t>
      </w:r>
      <w:r w:rsidR="004B2BC6">
        <w:t xml:space="preserve">, </w:t>
      </w:r>
      <w:r w:rsidRPr="003A58ED">
        <w:t xml:space="preserve">Tarapore, P. E. Preoperative </w:t>
      </w:r>
      <w:r w:rsidR="0005766A">
        <w:t>a</w:t>
      </w:r>
      <w:r w:rsidRPr="003A58ED">
        <w:t xml:space="preserve">pplications of </w:t>
      </w:r>
      <w:r w:rsidR="0005766A">
        <w:t>n</w:t>
      </w:r>
      <w:r w:rsidRPr="003A58ED">
        <w:t xml:space="preserve">avigated </w:t>
      </w:r>
      <w:r w:rsidR="0005766A">
        <w:t>t</w:t>
      </w:r>
      <w:r w:rsidRPr="003A58ED">
        <w:t xml:space="preserve">ranscranial </w:t>
      </w:r>
      <w:r w:rsidR="0005766A">
        <w:t>m</w:t>
      </w:r>
      <w:r w:rsidRPr="003A58ED">
        <w:t xml:space="preserve">agnetic </w:t>
      </w:r>
      <w:r w:rsidR="0005766A">
        <w:t>s</w:t>
      </w:r>
      <w:r w:rsidRPr="003A58ED">
        <w:t xml:space="preserve">timulation. </w:t>
      </w:r>
      <w:r w:rsidR="007D1BCD">
        <w:rPr>
          <w:i/>
        </w:rPr>
        <w:t>Frontiers in Neurology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11</w:t>
      </w:r>
      <w:r w:rsidR="007D1BCD" w:rsidRPr="003A58ED">
        <w:t>,</w:t>
      </w:r>
      <w:r w:rsidRPr="003A58ED">
        <w:t xml:space="preserve"> 628903</w:t>
      </w:r>
      <w:r w:rsidR="004B2BC6">
        <w:t xml:space="preserve"> (</w:t>
      </w:r>
      <w:r w:rsidRPr="003A58ED">
        <w:t>2020).</w:t>
      </w:r>
    </w:p>
    <w:p w14:paraId="27F4B05B" w14:textId="42808854" w:rsidR="002321A4" w:rsidRPr="003A58ED" w:rsidRDefault="002321A4" w:rsidP="004836D0">
      <w:pPr>
        <w:pStyle w:val="EndNoteBibliography"/>
        <w:contextualSpacing/>
      </w:pPr>
      <w:r w:rsidRPr="003A58ED">
        <w:t>41</w:t>
      </w:r>
      <w:r w:rsidRPr="003A58ED">
        <w:tab/>
        <w:t>Baeken, C., Duprat, R., Wu, G. R., De Raedt, R.</w:t>
      </w:r>
      <w:r w:rsidR="004B2BC6">
        <w:t xml:space="preserve">, </w:t>
      </w:r>
      <w:r w:rsidRPr="003A58ED">
        <w:t>van Heeringen, K. Subgen</w:t>
      </w:r>
      <w:r w:rsidR="002932E7" w:rsidRPr="003A58ED">
        <w:t xml:space="preserve">ual anterior cingulate-medial orbitofrontal functional connectivity in medication-resistant major depression: </w:t>
      </w:r>
      <w:r w:rsidR="002932E7">
        <w:t>A</w:t>
      </w:r>
      <w:r w:rsidR="002932E7" w:rsidRPr="003A58ED">
        <w:t xml:space="preserve"> neurobiological marker for accelerated intermittent theta burst stimulation treatm</w:t>
      </w:r>
      <w:r w:rsidRPr="003A58ED">
        <w:t xml:space="preserve">ent? </w:t>
      </w:r>
      <w:r w:rsidR="007D1BCD">
        <w:rPr>
          <w:i/>
        </w:rPr>
        <w:t>Biological Psychiatry: Cognitive Neuroscience and Neuroimaging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2</w:t>
      </w:r>
      <w:r w:rsidRPr="003A58ED">
        <w:t xml:space="preserve"> (7), 556-565</w:t>
      </w:r>
      <w:r w:rsidR="004B2BC6">
        <w:t xml:space="preserve"> (</w:t>
      </w:r>
      <w:r w:rsidRPr="003A58ED">
        <w:t>2017).</w:t>
      </w:r>
    </w:p>
    <w:p w14:paraId="0FE49DDE" w14:textId="73A1893D" w:rsidR="002321A4" w:rsidRPr="003A58ED" w:rsidRDefault="002321A4" w:rsidP="004836D0">
      <w:pPr>
        <w:pStyle w:val="EndNoteBibliography"/>
        <w:contextualSpacing/>
      </w:pPr>
      <w:r w:rsidRPr="003A58ED">
        <w:t>42</w:t>
      </w:r>
      <w:r w:rsidRPr="003A58ED">
        <w:tab/>
        <w:t>Wu, G. R., De Raedt, R., Van Schuerbeek, P.</w:t>
      </w:r>
      <w:r w:rsidR="004B2BC6">
        <w:t xml:space="preserve">, </w:t>
      </w:r>
      <w:r w:rsidRPr="003A58ED">
        <w:t xml:space="preserve">Baeken, C. Opposite subgenual cingulate cortical functional connectivity and metabolic activity patterns in refractory melancholic major depression. </w:t>
      </w:r>
      <w:r w:rsidR="007D1BCD">
        <w:rPr>
          <w:i/>
        </w:rPr>
        <w:t>Brain Imaging and Behavior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14</w:t>
      </w:r>
      <w:r w:rsidRPr="003A58ED">
        <w:t xml:space="preserve"> (2), 426-435</w:t>
      </w:r>
      <w:r w:rsidR="004B2BC6">
        <w:t xml:space="preserve"> (</w:t>
      </w:r>
      <w:r w:rsidRPr="003A58ED">
        <w:t>2020).</w:t>
      </w:r>
    </w:p>
    <w:p w14:paraId="02ED356C" w14:textId="3159986F" w:rsidR="002321A4" w:rsidRPr="003A58ED" w:rsidRDefault="002321A4" w:rsidP="004836D0">
      <w:pPr>
        <w:pStyle w:val="EndNoteBibliography"/>
        <w:contextualSpacing/>
      </w:pPr>
      <w:r w:rsidRPr="003A58ED">
        <w:t>43</w:t>
      </w:r>
      <w:r w:rsidRPr="003A58ED">
        <w:tab/>
        <w:t>Salomons, T. V.</w:t>
      </w:r>
      <w:r w:rsidRPr="003A58ED">
        <w:rPr>
          <w:i/>
        </w:rPr>
        <w:t xml:space="preserve"> </w:t>
      </w:r>
      <w:r w:rsidRPr="002932E7">
        <w:rPr>
          <w:iCs/>
        </w:rPr>
        <w:t>et al.</w:t>
      </w:r>
      <w:r w:rsidRPr="003A58ED">
        <w:t xml:space="preserve"> Resting-state cortico-thalamic-striatal connectivity predicts response to dorsomedial prefrontal rTMS in major depressive disorder. </w:t>
      </w:r>
      <w:r w:rsidRPr="003A58ED">
        <w:rPr>
          <w:i/>
        </w:rPr>
        <w:t>Neuropsychopharmacology.</w:t>
      </w:r>
      <w:r w:rsidRPr="003A58ED">
        <w:t xml:space="preserve"> </w:t>
      </w:r>
      <w:r w:rsidRPr="003A58ED">
        <w:rPr>
          <w:b/>
        </w:rPr>
        <w:t>39</w:t>
      </w:r>
      <w:r w:rsidRPr="003A58ED">
        <w:t xml:space="preserve"> (2), 488-498</w:t>
      </w:r>
      <w:r w:rsidR="004B2BC6">
        <w:t xml:space="preserve"> (</w:t>
      </w:r>
      <w:r w:rsidRPr="003A58ED">
        <w:t>2014).</w:t>
      </w:r>
    </w:p>
    <w:p w14:paraId="260376D7" w14:textId="5F802968" w:rsidR="002321A4" w:rsidRPr="003A58ED" w:rsidRDefault="002321A4" w:rsidP="004836D0">
      <w:pPr>
        <w:pStyle w:val="EndNoteBibliography"/>
        <w:contextualSpacing/>
      </w:pPr>
      <w:r w:rsidRPr="003A58ED">
        <w:t>44</w:t>
      </w:r>
      <w:r w:rsidRPr="003A58ED">
        <w:tab/>
        <w:t>Iseger, T. A., van Bueren, N. E. R., Kenemans, J. L., Gevirtz, R.</w:t>
      </w:r>
      <w:r w:rsidR="004B2BC6">
        <w:t xml:space="preserve">, </w:t>
      </w:r>
      <w:r w:rsidRPr="003A58ED">
        <w:t xml:space="preserve">Arns, M. A frontal-vagal network theory for </w:t>
      </w:r>
      <w:r w:rsidR="002932E7">
        <w:t>m</w:t>
      </w:r>
      <w:r w:rsidRPr="003A58ED">
        <w:t xml:space="preserve">ajor </w:t>
      </w:r>
      <w:r w:rsidR="002932E7">
        <w:t>d</w:t>
      </w:r>
      <w:r w:rsidRPr="003A58ED">
        <w:t xml:space="preserve">epressive </w:t>
      </w:r>
      <w:r w:rsidR="002932E7">
        <w:t>d</w:t>
      </w:r>
      <w:r w:rsidRPr="003A58ED">
        <w:t xml:space="preserve">isorder: Implications for optimizing neuromodulation techniques. </w:t>
      </w:r>
      <w:r w:rsidR="007D1BCD">
        <w:rPr>
          <w:i/>
        </w:rPr>
        <w:t>Brain Stimulation</w:t>
      </w:r>
      <w:r w:rsidRPr="003A58ED">
        <w:rPr>
          <w:i/>
        </w:rPr>
        <w:t>.</w:t>
      </w:r>
      <w:r w:rsidRPr="003A58ED">
        <w:t xml:space="preserve"> </w:t>
      </w:r>
      <w:r w:rsidRPr="003A58ED">
        <w:rPr>
          <w:b/>
        </w:rPr>
        <w:t>13</w:t>
      </w:r>
      <w:r w:rsidRPr="003A58ED">
        <w:t xml:space="preserve"> (1), 1-9</w:t>
      </w:r>
      <w:r w:rsidR="004B2BC6">
        <w:t xml:space="preserve"> (</w:t>
      </w:r>
      <w:r w:rsidRPr="003A58ED">
        <w:t>2020).</w:t>
      </w:r>
    </w:p>
    <w:p w14:paraId="6B2B1AA9" w14:textId="3541526A" w:rsidR="006E4797" w:rsidRPr="003A58ED" w:rsidRDefault="00194B2A" w:rsidP="004836D0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7F7F7F"/>
        </w:rPr>
      </w:pPr>
      <w:r w:rsidRPr="003A58ED">
        <w:rPr>
          <w:color w:val="7F7F7F"/>
        </w:rPr>
        <w:fldChar w:fldCharType="end"/>
      </w:r>
    </w:p>
    <w:sectPr w:rsidR="006E4797" w:rsidRPr="003A58ED" w:rsidSect="00C930DE">
      <w:headerReference w:type="even" r:id="rId12"/>
      <w:headerReference w:type="default" r:id="rId13"/>
      <w:footerReference w:type="even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DDF3" w14:textId="77777777" w:rsidR="001A7BFC" w:rsidRDefault="001A7BFC">
      <w:r>
        <w:separator/>
      </w:r>
    </w:p>
  </w:endnote>
  <w:endnote w:type="continuationSeparator" w:id="0">
    <w:p w14:paraId="5A68A89B" w14:textId="77777777" w:rsidR="001A7BFC" w:rsidRDefault="001A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B70289" w:rsidRDefault="00B702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CCB6" w14:textId="77777777" w:rsidR="001A7BFC" w:rsidRDefault="001A7BFC">
      <w:r>
        <w:separator/>
      </w:r>
    </w:p>
  </w:footnote>
  <w:footnote w:type="continuationSeparator" w:id="0">
    <w:p w14:paraId="39EDC2CC" w14:textId="77777777" w:rsidR="001A7BFC" w:rsidRDefault="001A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B70289" w:rsidRDefault="00B702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B70289" w:rsidRDefault="00B702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43" w:name="_26in1rg" w:colFirst="0" w:colLast="0"/>
    <w:bookmarkEnd w:id="43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B77052"/>
    <w:multiLevelType w:val="multilevel"/>
    <w:tmpl w:val="5770F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jU2NbUwMzQ1NzRU0lEKTi0uzszPAykwrAUAh93bWiwAAAA=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p9dd9s9s9xwreerfn5pwr10aptpvwsdpf5&quot;&gt;TMS&lt;record-ids&gt;&lt;item&gt;9&lt;/item&gt;&lt;item&gt;29&lt;/item&gt;&lt;item&gt;149&lt;/item&gt;&lt;item&gt;150&lt;/item&gt;&lt;item&gt;151&lt;/item&gt;&lt;item&gt;152&lt;/item&gt;&lt;item&gt;156&lt;/item&gt;&lt;item&gt;164&lt;/item&gt;&lt;item&gt;186&lt;/item&gt;&lt;item&gt;203&lt;/item&gt;&lt;item&gt;205&lt;/item&gt;&lt;item&gt;208&lt;/item&gt;&lt;item&gt;209&lt;/item&gt;&lt;item&gt;210&lt;/item&gt;&lt;item&gt;211&lt;/item&gt;&lt;item&gt;223&lt;/item&gt;&lt;item&gt;232&lt;/item&gt;&lt;item&gt;233&lt;/item&gt;&lt;item&gt;234&lt;/item&gt;&lt;item&gt;235&lt;/item&gt;&lt;item&gt;236&lt;/item&gt;&lt;item&gt;245&lt;/item&gt;&lt;item&gt;249&lt;/item&gt;&lt;item&gt;253&lt;/item&gt;&lt;item&gt;255&lt;/item&gt;&lt;item&gt;256&lt;/item&gt;&lt;item&gt;257&lt;/item&gt;&lt;item&gt;258&lt;/item&gt;&lt;item&gt;259&lt;/item&gt;&lt;item&gt;260&lt;/item&gt;&lt;item&gt;261&lt;/item&gt;&lt;/record-ids&gt;&lt;/item&gt;&lt;/Libraries&gt;"/>
  </w:docVars>
  <w:rsids>
    <w:rsidRoot w:val="006E4797"/>
    <w:rsid w:val="000010B4"/>
    <w:rsid w:val="000055B0"/>
    <w:rsid w:val="00005FA9"/>
    <w:rsid w:val="00010803"/>
    <w:rsid w:val="0001087D"/>
    <w:rsid w:val="000137EB"/>
    <w:rsid w:val="000156E8"/>
    <w:rsid w:val="00016A09"/>
    <w:rsid w:val="000172D7"/>
    <w:rsid w:val="000177FB"/>
    <w:rsid w:val="00017CF3"/>
    <w:rsid w:val="00024160"/>
    <w:rsid w:val="0002559C"/>
    <w:rsid w:val="00025E40"/>
    <w:rsid w:val="000317BD"/>
    <w:rsid w:val="00031895"/>
    <w:rsid w:val="00031B64"/>
    <w:rsid w:val="0004066E"/>
    <w:rsid w:val="00042BCD"/>
    <w:rsid w:val="0004565C"/>
    <w:rsid w:val="00050C2C"/>
    <w:rsid w:val="00050DB4"/>
    <w:rsid w:val="0005387B"/>
    <w:rsid w:val="0005766A"/>
    <w:rsid w:val="00061A9E"/>
    <w:rsid w:val="0006476F"/>
    <w:rsid w:val="00066277"/>
    <w:rsid w:val="00071078"/>
    <w:rsid w:val="0007161E"/>
    <w:rsid w:val="00072180"/>
    <w:rsid w:val="00075154"/>
    <w:rsid w:val="00075784"/>
    <w:rsid w:val="0007794B"/>
    <w:rsid w:val="00081432"/>
    <w:rsid w:val="000844EA"/>
    <w:rsid w:val="000852B1"/>
    <w:rsid w:val="000852B8"/>
    <w:rsid w:val="00087228"/>
    <w:rsid w:val="00091393"/>
    <w:rsid w:val="00096673"/>
    <w:rsid w:val="000A0A74"/>
    <w:rsid w:val="000A19BD"/>
    <w:rsid w:val="000A2F98"/>
    <w:rsid w:val="000A7EE7"/>
    <w:rsid w:val="000B2DFF"/>
    <w:rsid w:val="000B3579"/>
    <w:rsid w:val="000B3F78"/>
    <w:rsid w:val="000B55B2"/>
    <w:rsid w:val="000C3C50"/>
    <w:rsid w:val="000C4242"/>
    <w:rsid w:val="000C547E"/>
    <w:rsid w:val="000C5FAC"/>
    <w:rsid w:val="000C646D"/>
    <w:rsid w:val="000C64D1"/>
    <w:rsid w:val="000C65C9"/>
    <w:rsid w:val="000C695E"/>
    <w:rsid w:val="000D5EAE"/>
    <w:rsid w:val="000D5F23"/>
    <w:rsid w:val="000D70B0"/>
    <w:rsid w:val="000E29D2"/>
    <w:rsid w:val="000E5D47"/>
    <w:rsid w:val="000E6C27"/>
    <w:rsid w:val="000F0CE7"/>
    <w:rsid w:val="000F2418"/>
    <w:rsid w:val="000F680B"/>
    <w:rsid w:val="000F7837"/>
    <w:rsid w:val="001029B4"/>
    <w:rsid w:val="0010337A"/>
    <w:rsid w:val="001067CE"/>
    <w:rsid w:val="00106B89"/>
    <w:rsid w:val="00107EF8"/>
    <w:rsid w:val="00107FC0"/>
    <w:rsid w:val="001100E4"/>
    <w:rsid w:val="00110B25"/>
    <w:rsid w:val="00111DA9"/>
    <w:rsid w:val="00113CF8"/>
    <w:rsid w:val="00114E96"/>
    <w:rsid w:val="00116616"/>
    <w:rsid w:val="00120210"/>
    <w:rsid w:val="00121714"/>
    <w:rsid w:val="00122C08"/>
    <w:rsid w:val="001241FD"/>
    <w:rsid w:val="00124B9F"/>
    <w:rsid w:val="00135E5E"/>
    <w:rsid w:val="00137690"/>
    <w:rsid w:val="0014184D"/>
    <w:rsid w:val="001438D0"/>
    <w:rsid w:val="00143E56"/>
    <w:rsid w:val="001455E1"/>
    <w:rsid w:val="001467A5"/>
    <w:rsid w:val="00146CC8"/>
    <w:rsid w:val="001510B6"/>
    <w:rsid w:val="001514E1"/>
    <w:rsid w:val="0015195E"/>
    <w:rsid w:val="00151C80"/>
    <w:rsid w:val="00153272"/>
    <w:rsid w:val="0015391B"/>
    <w:rsid w:val="00156A78"/>
    <w:rsid w:val="001577FC"/>
    <w:rsid w:val="00160782"/>
    <w:rsid w:val="00161388"/>
    <w:rsid w:val="001617DC"/>
    <w:rsid w:val="00162834"/>
    <w:rsid w:val="0016374F"/>
    <w:rsid w:val="001661BA"/>
    <w:rsid w:val="00167019"/>
    <w:rsid w:val="001703B1"/>
    <w:rsid w:val="00170CE6"/>
    <w:rsid w:val="00171DBF"/>
    <w:rsid w:val="001731F2"/>
    <w:rsid w:val="00176383"/>
    <w:rsid w:val="00182355"/>
    <w:rsid w:val="00187F9B"/>
    <w:rsid w:val="00193D95"/>
    <w:rsid w:val="00194B2A"/>
    <w:rsid w:val="001A1DD8"/>
    <w:rsid w:val="001A2730"/>
    <w:rsid w:val="001A7BFC"/>
    <w:rsid w:val="001A7D27"/>
    <w:rsid w:val="001B5B2D"/>
    <w:rsid w:val="001B7A2F"/>
    <w:rsid w:val="001C13CD"/>
    <w:rsid w:val="001C1703"/>
    <w:rsid w:val="001C18D6"/>
    <w:rsid w:val="001C5399"/>
    <w:rsid w:val="001D042B"/>
    <w:rsid w:val="001D0AF5"/>
    <w:rsid w:val="001D279D"/>
    <w:rsid w:val="001D2C5F"/>
    <w:rsid w:val="001D3C34"/>
    <w:rsid w:val="001D52FA"/>
    <w:rsid w:val="001E2829"/>
    <w:rsid w:val="001F2058"/>
    <w:rsid w:val="001F2181"/>
    <w:rsid w:val="001F2B56"/>
    <w:rsid w:val="002002B8"/>
    <w:rsid w:val="00205176"/>
    <w:rsid w:val="002074F4"/>
    <w:rsid w:val="002104B4"/>
    <w:rsid w:val="00210886"/>
    <w:rsid w:val="00212EF9"/>
    <w:rsid w:val="0021791F"/>
    <w:rsid w:val="00222CC5"/>
    <w:rsid w:val="00222E50"/>
    <w:rsid w:val="00222E57"/>
    <w:rsid w:val="00223678"/>
    <w:rsid w:val="00223C50"/>
    <w:rsid w:val="00224195"/>
    <w:rsid w:val="00224916"/>
    <w:rsid w:val="00226FC2"/>
    <w:rsid w:val="002275C9"/>
    <w:rsid w:val="002279AC"/>
    <w:rsid w:val="00231E80"/>
    <w:rsid w:val="002321A4"/>
    <w:rsid w:val="0023670F"/>
    <w:rsid w:val="0023767B"/>
    <w:rsid w:val="002402CF"/>
    <w:rsid w:val="00241E8B"/>
    <w:rsid w:val="0024234D"/>
    <w:rsid w:val="00243A42"/>
    <w:rsid w:val="0024677F"/>
    <w:rsid w:val="00247081"/>
    <w:rsid w:val="002472BD"/>
    <w:rsid w:val="002500D7"/>
    <w:rsid w:val="0025014D"/>
    <w:rsid w:val="00251279"/>
    <w:rsid w:val="00252B07"/>
    <w:rsid w:val="00253AD2"/>
    <w:rsid w:val="00256545"/>
    <w:rsid w:val="00256624"/>
    <w:rsid w:val="00256DA7"/>
    <w:rsid w:val="00260B72"/>
    <w:rsid w:val="00262658"/>
    <w:rsid w:val="00273D7C"/>
    <w:rsid w:val="00277334"/>
    <w:rsid w:val="0028041F"/>
    <w:rsid w:val="0028043E"/>
    <w:rsid w:val="00282037"/>
    <w:rsid w:val="00282060"/>
    <w:rsid w:val="00282E9B"/>
    <w:rsid w:val="0028333B"/>
    <w:rsid w:val="00284499"/>
    <w:rsid w:val="00284BFB"/>
    <w:rsid w:val="002851F4"/>
    <w:rsid w:val="00285319"/>
    <w:rsid w:val="002855EC"/>
    <w:rsid w:val="00285736"/>
    <w:rsid w:val="002870D7"/>
    <w:rsid w:val="002908B5"/>
    <w:rsid w:val="0029110E"/>
    <w:rsid w:val="0029114F"/>
    <w:rsid w:val="002932E7"/>
    <w:rsid w:val="002A0470"/>
    <w:rsid w:val="002A11F6"/>
    <w:rsid w:val="002A71F9"/>
    <w:rsid w:val="002A7332"/>
    <w:rsid w:val="002B03F1"/>
    <w:rsid w:val="002B0D9D"/>
    <w:rsid w:val="002B68AD"/>
    <w:rsid w:val="002C0292"/>
    <w:rsid w:val="002C0CC7"/>
    <w:rsid w:val="002C694F"/>
    <w:rsid w:val="002C6BBE"/>
    <w:rsid w:val="002C721C"/>
    <w:rsid w:val="002D4AB0"/>
    <w:rsid w:val="002D5374"/>
    <w:rsid w:val="002D73C8"/>
    <w:rsid w:val="002E287F"/>
    <w:rsid w:val="002E30CA"/>
    <w:rsid w:val="002E3357"/>
    <w:rsid w:val="002E37C5"/>
    <w:rsid w:val="002E5BC8"/>
    <w:rsid w:val="002F01CE"/>
    <w:rsid w:val="002F1154"/>
    <w:rsid w:val="002F1F63"/>
    <w:rsid w:val="002F756F"/>
    <w:rsid w:val="00302844"/>
    <w:rsid w:val="0030326D"/>
    <w:rsid w:val="00305648"/>
    <w:rsid w:val="00305EFF"/>
    <w:rsid w:val="003103A9"/>
    <w:rsid w:val="00310E99"/>
    <w:rsid w:val="00312902"/>
    <w:rsid w:val="0031300A"/>
    <w:rsid w:val="003154D7"/>
    <w:rsid w:val="00316F90"/>
    <w:rsid w:val="00320F92"/>
    <w:rsid w:val="003211B7"/>
    <w:rsid w:val="00322783"/>
    <w:rsid w:val="0032325E"/>
    <w:rsid w:val="0032349C"/>
    <w:rsid w:val="003238A9"/>
    <w:rsid w:val="0032392F"/>
    <w:rsid w:val="00323A97"/>
    <w:rsid w:val="00324D47"/>
    <w:rsid w:val="0032531F"/>
    <w:rsid w:val="00330ABC"/>
    <w:rsid w:val="00340420"/>
    <w:rsid w:val="00341392"/>
    <w:rsid w:val="003421E9"/>
    <w:rsid w:val="00346929"/>
    <w:rsid w:val="00350F3D"/>
    <w:rsid w:val="00351087"/>
    <w:rsid w:val="00351AE1"/>
    <w:rsid w:val="00353320"/>
    <w:rsid w:val="003547F1"/>
    <w:rsid w:val="003555AA"/>
    <w:rsid w:val="00357420"/>
    <w:rsid w:val="00360BD4"/>
    <w:rsid w:val="0036527B"/>
    <w:rsid w:val="0036584E"/>
    <w:rsid w:val="00367E1A"/>
    <w:rsid w:val="003707C9"/>
    <w:rsid w:val="00374864"/>
    <w:rsid w:val="00376B0A"/>
    <w:rsid w:val="003803EA"/>
    <w:rsid w:val="00382E01"/>
    <w:rsid w:val="00383D69"/>
    <w:rsid w:val="003849CF"/>
    <w:rsid w:val="003850E7"/>
    <w:rsid w:val="003877DC"/>
    <w:rsid w:val="003910D5"/>
    <w:rsid w:val="00391830"/>
    <w:rsid w:val="00392095"/>
    <w:rsid w:val="003935FA"/>
    <w:rsid w:val="003936EF"/>
    <w:rsid w:val="003A0DAD"/>
    <w:rsid w:val="003A1FF1"/>
    <w:rsid w:val="003A2356"/>
    <w:rsid w:val="003A58ED"/>
    <w:rsid w:val="003A7D73"/>
    <w:rsid w:val="003A7E15"/>
    <w:rsid w:val="003B15B0"/>
    <w:rsid w:val="003B2CB0"/>
    <w:rsid w:val="003B2FDC"/>
    <w:rsid w:val="003B776D"/>
    <w:rsid w:val="003C0D80"/>
    <w:rsid w:val="003C12DB"/>
    <w:rsid w:val="003C2DD9"/>
    <w:rsid w:val="003C3F23"/>
    <w:rsid w:val="003C51E8"/>
    <w:rsid w:val="003D1D7E"/>
    <w:rsid w:val="003D20A5"/>
    <w:rsid w:val="003E0803"/>
    <w:rsid w:val="003E298B"/>
    <w:rsid w:val="003E5337"/>
    <w:rsid w:val="003E56E2"/>
    <w:rsid w:val="003F0D60"/>
    <w:rsid w:val="003F13FF"/>
    <w:rsid w:val="003F20DB"/>
    <w:rsid w:val="003F3186"/>
    <w:rsid w:val="003F40E7"/>
    <w:rsid w:val="003F4225"/>
    <w:rsid w:val="003F4477"/>
    <w:rsid w:val="00400B58"/>
    <w:rsid w:val="004048EC"/>
    <w:rsid w:val="00404EC8"/>
    <w:rsid w:val="00406AA0"/>
    <w:rsid w:val="00407773"/>
    <w:rsid w:val="00411E21"/>
    <w:rsid w:val="00412221"/>
    <w:rsid w:val="00420C67"/>
    <w:rsid w:val="00422518"/>
    <w:rsid w:val="004234A8"/>
    <w:rsid w:val="00423A2E"/>
    <w:rsid w:val="00431231"/>
    <w:rsid w:val="00431624"/>
    <w:rsid w:val="00432AC8"/>
    <w:rsid w:val="004334B2"/>
    <w:rsid w:val="0043463E"/>
    <w:rsid w:val="00440171"/>
    <w:rsid w:val="004433C6"/>
    <w:rsid w:val="00446925"/>
    <w:rsid w:val="00447BFE"/>
    <w:rsid w:val="0045378D"/>
    <w:rsid w:val="00460D9C"/>
    <w:rsid w:val="004656F5"/>
    <w:rsid w:val="004668F4"/>
    <w:rsid w:val="00467C96"/>
    <w:rsid w:val="00470C91"/>
    <w:rsid w:val="004720B2"/>
    <w:rsid w:val="00472951"/>
    <w:rsid w:val="004743D1"/>
    <w:rsid w:val="00476F62"/>
    <w:rsid w:val="00480EC2"/>
    <w:rsid w:val="00480F45"/>
    <w:rsid w:val="004836D0"/>
    <w:rsid w:val="00491B3C"/>
    <w:rsid w:val="0049209A"/>
    <w:rsid w:val="00493C9C"/>
    <w:rsid w:val="00495074"/>
    <w:rsid w:val="00496A08"/>
    <w:rsid w:val="00496A58"/>
    <w:rsid w:val="00497023"/>
    <w:rsid w:val="0049790C"/>
    <w:rsid w:val="004A34CF"/>
    <w:rsid w:val="004A3BFC"/>
    <w:rsid w:val="004A43A5"/>
    <w:rsid w:val="004B260F"/>
    <w:rsid w:val="004B2BC6"/>
    <w:rsid w:val="004B4BA7"/>
    <w:rsid w:val="004B55A5"/>
    <w:rsid w:val="004C2378"/>
    <w:rsid w:val="004C6BE1"/>
    <w:rsid w:val="004D324A"/>
    <w:rsid w:val="004D3E32"/>
    <w:rsid w:val="004D42A4"/>
    <w:rsid w:val="004D545B"/>
    <w:rsid w:val="004D68FD"/>
    <w:rsid w:val="004E1015"/>
    <w:rsid w:val="004E158E"/>
    <w:rsid w:val="004E5EA1"/>
    <w:rsid w:val="004E75E1"/>
    <w:rsid w:val="004E7AA8"/>
    <w:rsid w:val="004F1294"/>
    <w:rsid w:val="004F7068"/>
    <w:rsid w:val="004F7680"/>
    <w:rsid w:val="004F7BD5"/>
    <w:rsid w:val="005012D3"/>
    <w:rsid w:val="0050585D"/>
    <w:rsid w:val="00506C11"/>
    <w:rsid w:val="00510E31"/>
    <w:rsid w:val="00511A88"/>
    <w:rsid w:val="00512041"/>
    <w:rsid w:val="005176F1"/>
    <w:rsid w:val="005224BF"/>
    <w:rsid w:val="00530468"/>
    <w:rsid w:val="005353D2"/>
    <w:rsid w:val="00537E9B"/>
    <w:rsid w:val="005503EF"/>
    <w:rsid w:val="0055199B"/>
    <w:rsid w:val="00551D82"/>
    <w:rsid w:val="005523F3"/>
    <w:rsid w:val="0055398B"/>
    <w:rsid w:val="00554D43"/>
    <w:rsid w:val="0056039B"/>
    <w:rsid w:val="00560560"/>
    <w:rsid w:val="00561244"/>
    <w:rsid w:val="00563E35"/>
    <w:rsid w:val="005667C0"/>
    <w:rsid w:val="00566C19"/>
    <w:rsid w:val="00573607"/>
    <w:rsid w:val="005736E0"/>
    <w:rsid w:val="00574111"/>
    <w:rsid w:val="005751B8"/>
    <w:rsid w:val="00577F2F"/>
    <w:rsid w:val="005822BC"/>
    <w:rsid w:val="00583DDA"/>
    <w:rsid w:val="005843CD"/>
    <w:rsid w:val="00585BBC"/>
    <w:rsid w:val="00585D72"/>
    <w:rsid w:val="00587255"/>
    <w:rsid w:val="00587D5C"/>
    <w:rsid w:val="00591403"/>
    <w:rsid w:val="00592427"/>
    <w:rsid w:val="00595A33"/>
    <w:rsid w:val="0059620F"/>
    <w:rsid w:val="00596358"/>
    <w:rsid w:val="00597563"/>
    <w:rsid w:val="005A0DFC"/>
    <w:rsid w:val="005A261B"/>
    <w:rsid w:val="005A5FEB"/>
    <w:rsid w:val="005A6BB1"/>
    <w:rsid w:val="005B2F3F"/>
    <w:rsid w:val="005B6D17"/>
    <w:rsid w:val="005C1F49"/>
    <w:rsid w:val="005C2B8D"/>
    <w:rsid w:val="005C353A"/>
    <w:rsid w:val="005C5E4E"/>
    <w:rsid w:val="005C6718"/>
    <w:rsid w:val="005C6E3A"/>
    <w:rsid w:val="005D0CD5"/>
    <w:rsid w:val="005D1867"/>
    <w:rsid w:val="005D23DE"/>
    <w:rsid w:val="005D39C2"/>
    <w:rsid w:val="005D6A98"/>
    <w:rsid w:val="005D7162"/>
    <w:rsid w:val="005D7711"/>
    <w:rsid w:val="005D7A65"/>
    <w:rsid w:val="005E2A5D"/>
    <w:rsid w:val="005E2F1F"/>
    <w:rsid w:val="005E7669"/>
    <w:rsid w:val="005F08B2"/>
    <w:rsid w:val="005F2138"/>
    <w:rsid w:val="005F5A16"/>
    <w:rsid w:val="005F64A4"/>
    <w:rsid w:val="0060089B"/>
    <w:rsid w:val="00604B2D"/>
    <w:rsid w:val="00606129"/>
    <w:rsid w:val="006062F5"/>
    <w:rsid w:val="006109CF"/>
    <w:rsid w:val="006129AC"/>
    <w:rsid w:val="00613F68"/>
    <w:rsid w:val="006140A8"/>
    <w:rsid w:val="006167DF"/>
    <w:rsid w:val="0061727E"/>
    <w:rsid w:val="00622578"/>
    <w:rsid w:val="00624FD0"/>
    <w:rsid w:val="00625D47"/>
    <w:rsid w:val="00626261"/>
    <w:rsid w:val="00627C1B"/>
    <w:rsid w:val="00630835"/>
    <w:rsid w:val="00630C84"/>
    <w:rsid w:val="00631000"/>
    <w:rsid w:val="00631CB0"/>
    <w:rsid w:val="00632DA9"/>
    <w:rsid w:val="00633E0F"/>
    <w:rsid w:val="00634231"/>
    <w:rsid w:val="006347EB"/>
    <w:rsid w:val="006365F0"/>
    <w:rsid w:val="0064051E"/>
    <w:rsid w:val="0064060A"/>
    <w:rsid w:val="006430B9"/>
    <w:rsid w:val="00644736"/>
    <w:rsid w:val="00655B68"/>
    <w:rsid w:val="00655EA7"/>
    <w:rsid w:val="006561CF"/>
    <w:rsid w:val="006564CE"/>
    <w:rsid w:val="00664E4E"/>
    <w:rsid w:val="00670DA9"/>
    <w:rsid w:val="00672534"/>
    <w:rsid w:val="00675A9A"/>
    <w:rsid w:val="00680999"/>
    <w:rsid w:val="00682D99"/>
    <w:rsid w:val="00684897"/>
    <w:rsid w:val="00685262"/>
    <w:rsid w:val="006857C1"/>
    <w:rsid w:val="00685C58"/>
    <w:rsid w:val="00686DAA"/>
    <w:rsid w:val="00690DF4"/>
    <w:rsid w:val="00692FB8"/>
    <w:rsid w:val="00694A8A"/>
    <w:rsid w:val="00695657"/>
    <w:rsid w:val="006962D5"/>
    <w:rsid w:val="00696369"/>
    <w:rsid w:val="006A18EC"/>
    <w:rsid w:val="006A2E17"/>
    <w:rsid w:val="006A3973"/>
    <w:rsid w:val="006A46C9"/>
    <w:rsid w:val="006A47C5"/>
    <w:rsid w:val="006B6171"/>
    <w:rsid w:val="006C6125"/>
    <w:rsid w:val="006C7679"/>
    <w:rsid w:val="006D0F4F"/>
    <w:rsid w:val="006D26A0"/>
    <w:rsid w:val="006D38D9"/>
    <w:rsid w:val="006D58CC"/>
    <w:rsid w:val="006D6CE6"/>
    <w:rsid w:val="006E0523"/>
    <w:rsid w:val="006E1BC8"/>
    <w:rsid w:val="006E3398"/>
    <w:rsid w:val="006E341A"/>
    <w:rsid w:val="006E3918"/>
    <w:rsid w:val="006E4797"/>
    <w:rsid w:val="006F0295"/>
    <w:rsid w:val="00700EE4"/>
    <w:rsid w:val="007025B9"/>
    <w:rsid w:val="00703874"/>
    <w:rsid w:val="0070444F"/>
    <w:rsid w:val="007057DF"/>
    <w:rsid w:val="00710E70"/>
    <w:rsid w:val="007167BD"/>
    <w:rsid w:val="0071717F"/>
    <w:rsid w:val="00717DD4"/>
    <w:rsid w:val="00720EDD"/>
    <w:rsid w:val="00721D65"/>
    <w:rsid w:val="0072282E"/>
    <w:rsid w:val="007230E6"/>
    <w:rsid w:val="00730790"/>
    <w:rsid w:val="00733489"/>
    <w:rsid w:val="0073486E"/>
    <w:rsid w:val="007372CB"/>
    <w:rsid w:val="00745860"/>
    <w:rsid w:val="00751191"/>
    <w:rsid w:val="00751710"/>
    <w:rsid w:val="00751FC4"/>
    <w:rsid w:val="00753EA0"/>
    <w:rsid w:val="00756B5B"/>
    <w:rsid w:val="0076188A"/>
    <w:rsid w:val="00761B77"/>
    <w:rsid w:val="00763BAF"/>
    <w:rsid w:val="00764447"/>
    <w:rsid w:val="0077119B"/>
    <w:rsid w:val="007742BF"/>
    <w:rsid w:val="00774D61"/>
    <w:rsid w:val="0078005A"/>
    <w:rsid w:val="007805BA"/>
    <w:rsid w:val="007808A8"/>
    <w:rsid w:val="00780FA1"/>
    <w:rsid w:val="007836E4"/>
    <w:rsid w:val="00786129"/>
    <w:rsid w:val="00786597"/>
    <w:rsid w:val="00787459"/>
    <w:rsid w:val="00790219"/>
    <w:rsid w:val="007904F5"/>
    <w:rsid w:val="007917CC"/>
    <w:rsid w:val="00795644"/>
    <w:rsid w:val="007967A1"/>
    <w:rsid w:val="007A25DD"/>
    <w:rsid w:val="007A4B0F"/>
    <w:rsid w:val="007A750B"/>
    <w:rsid w:val="007B0862"/>
    <w:rsid w:val="007B2B87"/>
    <w:rsid w:val="007B2B97"/>
    <w:rsid w:val="007B3A16"/>
    <w:rsid w:val="007B442D"/>
    <w:rsid w:val="007B6827"/>
    <w:rsid w:val="007B7AB8"/>
    <w:rsid w:val="007C0BBE"/>
    <w:rsid w:val="007C1394"/>
    <w:rsid w:val="007C26B6"/>
    <w:rsid w:val="007C4553"/>
    <w:rsid w:val="007C4E48"/>
    <w:rsid w:val="007D1BCD"/>
    <w:rsid w:val="007D1E0A"/>
    <w:rsid w:val="007D4657"/>
    <w:rsid w:val="007D5187"/>
    <w:rsid w:val="007D68DF"/>
    <w:rsid w:val="007D6AB1"/>
    <w:rsid w:val="007D7D3D"/>
    <w:rsid w:val="007E4894"/>
    <w:rsid w:val="007E54C8"/>
    <w:rsid w:val="007F18BE"/>
    <w:rsid w:val="007F3A96"/>
    <w:rsid w:val="007F5A1C"/>
    <w:rsid w:val="00800ADB"/>
    <w:rsid w:val="00802D2A"/>
    <w:rsid w:val="0080359B"/>
    <w:rsid w:val="00804104"/>
    <w:rsid w:val="008043B1"/>
    <w:rsid w:val="00804D44"/>
    <w:rsid w:val="00805257"/>
    <w:rsid w:val="008060CA"/>
    <w:rsid w:val="00806ECB"/>
    <w:rsid w:val="008075B0"/>
    <w:rsid w:val="00812F87"/>
    <w:rsid w:val="008142AA"/>
    <w:rsid w:val="0081623B"/>
    <w:rsid w:val="008204DF"/>
    <w:rsid w:val="00823D97"/>
    <w:rsid w:val="0082532F"/>
    <w:rsid w:val="008302EE"/>
    <w:rsid w:val="008305C8"/>
    <w:rsid w:val="008354E8"/>
    <w:rsid w:val="00844FBA"/>
    <w:rsid w:val="0084701E"/>
    <w:rsid w:val="00851488"/>
    <w:rsid w:val="0085294E"/>
    <w:rsid w:val="008547BB"/>
    <w:rsid w:val="00854F97"/>
    <w:rsid w:val="00856744"/>
    <w:rsid w:val="008573B5"/>
    <w:rsid w:val="00862D11"/>
    <w:rsid w:val="0086479A"/>
    <w:rsid w:val="0086627D"/>
    <w:rsid w:val="00867081"/>
    <w:rsid w:val="00871D12"/>
    <w:rsid w:val="008720E3"/>
    <w:rsid w:val="008806BA"/>
    <w:rsid w:val="00880F95"/>
    <w:rsid w:val="00881C06"/>
    <w:rsid w:val="008852CA"/>
    <w:rsid w:val="00886382"/>
    <w:rsid w:val="00886420"/>
    <w:rsid w:val="008864D6"/>
    <w:rsid w:val="00886DC1"/>
    <w:rsid w:val="00893A2C"/>
    <w:rsid w:val="00896C99"/>
    <w:rsid w:val="00896D3A"/>
    <w:rsid w:val="008A0C1C"/>
    <w:rsid w:val="008A2668"/>
    <w:rsid w:val="008B12DC"/>
    <w:rsid w:val="008B612B"/>
    <w:rsid w:val="008C2B77"/>
    <w:rsid w:val="008C3224"/>
    <w:rsid w:val="008C657D"/>
    <w:rsid w:val="008C71A9"/>
    <w:rsid w:val="008D21A8"/>
    <w:rsid w:val="008D2A33"/>
    <w:rsid w:val="008D3CCB"/>
    <w:rsid w:val="008D454A"/>
    <w:rsid w:val="008D51B7"/>
    <w:rsid w:val="008D63FA"/>
    <w:rsid w:val="008D6FC2"/>
    <w:rsid w:val="008E0530"/>
    <w:rsid w:val="008E166C"/>
    <w:rsid w:val="008E3062"/>
    <w:rsid w:val="008E393E"/>
    <w:rsid w:val="008E7543"/>
    <w:rsid w:val="008E793F"/>
    <w:rsid w:val="008F098A"/>
    <w:rsid w:val="008F0DFB"/>
    <w:rsid w:val="008F2CB6"/>
    <w:rsid w:val="008F3BE1"/>
    <w:rsid w:val="008F49C8"/>
    <w:rsid w:val="008F4EE7"/>
    <w:rsid w:val="008F56A8"/>
    <w:rsid w:val="008F5B4D"/>
    <w:rsid w:val="008F6818"/>
    <w:rsid w:val="008F77F0"/>
    <w:rsid w:val="008F7DB6"/>
    <w:rsid w:val="00901CDC"/>
    <w:rsid w:val="00902360"/>
    <w:rsid w:val="00903C90"/>
    <w:rsid w:val="00910350"/>
    <w:rsid w:val="009213D0"/>
    <w:rsid w:val="00922385"/>
    <w:rsid w:val="00922710"/>
    <w:rsid w:val="00923779"/>
    <w:rsid w:val="00923DED"/>
    <w:rsid w:val="0092460E"/>
    <w:rsid w:val="00926731"/>
    <w:rsid w:val="00927395"/>
    <w:rsid w:val="00931FE9"/>
    <w:rsid w:val="00932363"/>
    <w:rsid w:val="00934472"/>
    <w:rsid w:val="0093690E"/>
    <w:rsid w:val="00941D97"/>
    <w:rsid w:val="00941FCD"/>
    <w:rsid w:val="009434B9"/>
    <w:rsid w:val="00944752"/>
    <w:rsid w:val="00946BA0"/>
    <w:rsid w:val="00951BD2"/>
    <w:rsid w:val="00952E29"/>
    <w:rsid w:val="009541C5"/>
    <w:rsid w:val="0095457A"/>
    <w:rsid w:val="00955CF3"/>
    <w:rsid w:val="00955DEC"/>
    <w:rsid w:val="00956916"/>
    <w:rsid w:val="00957CA1"/>
    <w:rsid w:val="009613DD"/>
    <w:rsid w:val="009619E4"/>
    <w:rsid w:val="009633DA"/>
    <w:rsid w:val="009641B7"/>
    <w:rsid w:val="00967EDB"/>
    <w:rsid w:val="00970BAE"/>
    <w:rsid w:val="009774CD"/>
    <w:rsid w:val="009778A4"/>
    <w:rsid w:val="00977F09"/>
    <w:rsid w:val="009803B0"/>
    <w:rsid w:val="00980FB3"/>
    <w:rsid w:val="00983ACD"/>
    <w:rsid w:val="00983BC2"/>
    <w:rsid w:val="00985F38"/>
    <w:rsid w:val="00991407"/>
    <w:rsid w:val="00991E83"/>
    <w:rsid w:val="009968B1"/>
    <w:rsid w:val="009974E9"/>
    <w:rsid w:val="00997AF7"/>
    <w:rsid w:val="00997E01"/>
    <w:rsid w:val="009A08D5"/>
    <w:rsid w:val="009A0F8D"/>
    <w:rsid w:val="009A2746"/>
    <w:rsid w:val="009A46E4"/>
    <w:rsid w:val="009A57D8"/>
    <w:rsid w:val="009A7E09"/>
    <w:rsid w:val="009B0213"/>
    <w:rsid w:val="009B0E26"/>
    <w:rsid w:val="009B17DC"/>
    <w:rsid w:val="009B264E"/>
    <w:rsid w:val="009B5280"/>
    <w:rsid w:val="009C1579"/>
    <w:rsid w:val="009C1EA4"/>
    <w:rsid w:val="009C4041"/>
    <w:rsid w:val="009C6605"/>
    <w:rsid w:val="009C6904"/>
    <w:rsid w:val="009C7BB2"/>
    <w:rsid w:val="009D20FA"/>
    <w:rsid w:val="009E3710"/>
    <w:rsid w:val="009E5FF2"/>
    <w:rsid w:val="009E6AB9"/>
    <w:rsid w:val="009F21FE"/>
    <w:rsid w:val="009F297E"/>
    <w:rsid w:val="009F42D3"/>
    <w:rsid w:val="009F4D8A"/>
    <w:rsid w:val="009F542A"/>
    <w:rsid w:val="009F7777"/>
    <w:rsid w:val="00A02F4D"/>
    <w:rsid w:val="00A03E53"/>
    <w:rsid w:val="00A04097"/>
    <w:rsid w:val="00A05C6F"/>
    <w:rsid w:val="00A07397"/>
    <w:rsid w:val="00A07477"/>
    <w:rsid w:val="00A078BA"/>
    <w:rsid w:val="00A121AD"/>
    <w:rsid w:val="00A145F4"/>
    <w:rsid w:val="00A14DB0"/>
    <w:rsid w:val="00A24512"/>
    <w:rsid w:val="00A26FF3"/>
    <w:rsid w:val="00A2707F"/>
    <w:rsid w:val="00A30262"/>
    <w:rsid w:val="00A30D6A"/>
    <w:rsid w:val="00A30FC8"/>
    <w:rsid w:val="00A34F6F"/>
    <w:rsid w:val="00A36071"/>
    <w:rsid w:val="00A369F9"/>
    <w:rsid w:val="00A449E8"/>
    <w:rsid w:val="00A46660"/>
    <w:rsid w:val="00A53BF8"/>
    <w:rsid w:val="00A55172"/>
    <w:rsid w:val="00A55F7D"/>
    <w:rsid w:val="00A56D8F"/>
    <w:rsid w:val="00A57CCC"/>
    <w:rsid w:val="00A60138"/>
    <w:rsid w:val="00A623F8"/>
    <w:rsid w:val="00A65094"/>
    <w:rsid w:val="00A66121"/>
    <w:rsid w:val="00A704FE"/>
    <w:rsid w:val="00A72A78"/>
    <w:rsid w:val="00A767EB"/>
    <w:rsid w:val="00A768A9"/>
    <w:rsid w:val="00A844C2"/>
    <w:rsid w:val="00A849FD"/>
    <w:rsid w:val="00A86C86"/>
    <w:rsid w:val="00A95407"/>
    <w:rsid w:val="00AA2C61"/>
    <w:rsid w:val="00AA5CB2"/>
    <w:rsid w:val="00AA5DF3"/>
    <w:rsid w:val="00AA73C2"/>
    <w:rsid w:val="00AB11E8"/>
    <w:rsid w:val="00AB1896"/>
    <w:rsid w:val="00AB2509"/>
    <w:rsid w:val="00AB3B22"/>
    <w:rsid w:val="00AB4568"/>
    <w:rsid w:val="00AB5DCF"/>
    <w:rsid w:val="00AC0013"/>
    <w:rsid w:val="00AC0321"/>
    <w:rsid w:val="00AC1AA3"/>
    <w:rsid w:val="00AC4FA2"/>
    <w:rsid w:val="00AC5064"/>
    <w:rsid w:val="00AC751A"/>
    <w:rsid w:val="00AD3DDB"/>
    <w:rsid w:val="00AD4B9B"/>
    <w:rsid w:val="00AD5117"/>
    <w:rsid w:val="00AE02FD"/>
    <w:rsid w:val="00AE121B"/>
    <w:rsid w:val="00AE2220"/>
    <w:rsid w:val="00AE4CAB"/>
    <w:rsid w:val="00AE58D3"/>
    <w:rsid w:val="00AE59EB"/>
    <w:rsid w:val="00AF16BC"/>
    <w:rsid w:val="00AF34A1"/>
    <w:rsid w:val="00AF3B99"/>
    <w:rsid w:val="00AF5C19"/>
    <w:rsid w:val="00B0053D"/>
    <w:rsid w:val="00B01C65"/>
    <w:rsid w:val="00B026CD"/>
    <w:rsid w:val="00B053C9"/>
    <w:rsid w:val="00B12A65"/>
    <w:rsid w:val="00B1386C"/>
    <w:rsid w:val="00B140D7"/>
    <w:rsid w:val="00B15E5E"/>
    <w:rsid w:val="00B1759C"/>
    <w:rsid w:val="00B21518"/>
    <w:rsid w:val="00B26E5B"/>
    <w:rsid w:val="00B30302"/>
    <w:rsid w:val="00B375CD"/>
    <w:rsid w:val="00B4359D"/>
    <w:rsid w:val="00B43BC7"/>
    <w:rsid w:val="00B5092D"/>
    <w:rsid w:val="00B509C5"/>
    <w:rsid w:val="00B50D6A"/>
    <w:rsid w:val="00B51BAA"/>
    <w:rsid w:val="00B52692"/>
    <w:rsid w:val="00B54463"/>
    <w:rsid w:val="00B6375F"/>
    <w:rsid w:val="00B648CD"/>
    <w:rsid w:val="00B670D4"/>
    <w:rsid w:val="00B67EF4"/>
    <w:rsid w:val="00B70289"/>
    <w:rsid w:val="00B73466"/>
    <w:rsid w:val="00B7410E"/>
    <w:rsid w:val="00B74DF6"/>
    <w:rsid w:val="00B75263"/>
    <w:rsid w:val="00B8058C"/>
    <w:rsid w:val="00B84894"/>
    <w:rsid w:val="00B85429"/>
    <w:rsid w:val="00B87132"/>
    <w:rsid w:val="00B950CC"/>
    <w:rsid w:val="00B97492"/>
    <w:rsid w:val="00BA079C"/>
    <w:rsid w:val="00BA10E7"/>
    <w:rsid w:val="00BA2219"/>
    <w:rsid w:val="00BA4950"/>
    <w:rsid w:val="00BA4D6F"/>
    <w:rsid w:val="00BA510E"/>
    <w:rsid w:val="00BA67DA"/>
    <w:rsid w:val="00BA6949"/>
    <w:rsid w:val="00BA694E"/>
    <w:rsid w:val="00BA69E1"/>
    <w:rsid w:val="00BB0DC1"/>
    <w:rsid w:val="00BB27BE"/>
    <w:rsid w:val="00BB5626"/>
    <w:rsid w:val="00BB59BB"/>
    <w:rsid w:val="00BB6929"/>
    <w:rsid w:val="00BC07AD"/>
    <w:rsid w:val="00BC188A"/>
    <w:rsid w:val="00BC1D2E"/>
    <w:rsid w:val="00BC3324"/>
    <w:rsid w:val="00BC4EB2"/>
    <w:rsid w:val="00BC53B3"/>
    <w:rsid w:val="00BC5858"/>
    <w:rsid w:val="00BC75DF"/>
    <w:rsid w:val="00BC7F1B"/>
    <w:rsid w:val="00BD194C"/>
    <w:rsid w:val="00BD1ABC"/>
    <w:rsid w:val="00BD24AC"/>
    <w:rsid w:val="00BD4965"/>
    <w:rsid w:val="00BD6947"/>
    <w:rsid w:val="00BE22A2"/>
    <w:rsid w:val="00BE2595"/>
    <w:rsid w:val="00BF0493"/>
    <w:rsid w:val="00BF0744"/>
    <w:rsid w:val="00BF0A89"/>
    <w:rsid w:val="00BF0F79"/>
    <w:rsid w:val="00BF2352"/>
    <w:rsid w:val="00C020B0"/>
    <w:rsid w:val="00C037B5"/>
    <w:rsid w:val="00C0406E"/>
    <w:rsid w:val="00C04BC0"/>
    <w:rsid w:val="00C10D3E"/>
    <w:rsid w:val="00C1414F"/>
    <w:rsid w:val="00C14B0A"/>
    <w:rsid w:val="00C155AA"/>
    <w:rsid w:val="00C17CA5"/>
    <w:rsid w:val="00C2353C"/>
    <w:rsid w:val="00C2399B"/>
    <w:rsid w:val="00C2440A"/>
    <w:rsid w:val="00C24C7B"/>
    <w:rsid w:val="00C26B5C"/>
    <w:rsid w:val="00C26CAD"/>
    <w:rsid w:val="00C27C76"/>
    <w:rsid w:val="00C343B8"/>
    <w:rsid w:val="00C351B1"/>
    <w:rsid w:val="00C35312"/>
    <w:rsid w:val="00C35795"/>
    <w:rsid w:val="00C40C77"/>
    <w:rsid w:val="00C42114"/>
    <w:rsid w:val="00C449B2"/>
    <w:rsid w:val="00C44ADF"/>
    <w:rsid w:val="00C50089"/>
    <w:rsid w:val="00C53043"/>
    <w:rsid w:val="00C576C2"/>
    <w:rsid w:val="00C57F4D"/>
    <w:rsid w:val="00C6112D"/>
    <w:rsid w:val="00C6268F"/>
    <w:rsid w:val="00C6766A"/>
    <w:rsid w:val="00C67C2A"/>
    <w:rsid w:val="00C7131D"/>
    <w:rsid w:val="00C71C3E"/>
    <w:rsid w:val="00C71FA4"/>
    <w:rsid w:val="00C774B9"/>
    <w:rsid w:val="00C77B9C"/>
    <w:rsid w:val="00C82ABE"/>
    <w:rsid w:val="00C83E38"/>
    <w:rsid w:val="00C86209"/>
    <w:rsid w:val="00C86CAC"/>
    <w:rsid w:val="00C8721D"/>
    <w:rsid w:val="00C8762A"/>
    <w:rsid w:val="00C91673"/>
    <w:rsid w:val="00C92848"/>
    <w:rsid w:val="00C930DE"/>
    <w:rsid w:val="00C965B0"/>
    <w:rsid w:val="00CA0FC3"/>
    <w:rsid w:val="00CA1EE1"/>
    <w:rsid w:val="00CA2228"/>
    <w:rsid w:val="00CA4159"/>
    <w:rsid w:val="00CA440A"/>
    <w:rsid w:val="00CA6DF9"/>
    <w:rsid w:val="00CB53BE"/>
    <w:rsid w:val="00CB5B63"/>
    <w:rsid w:val="00CB7BBA"/>
    <w:rsid w:val="00CC14D2"/>
    <w:rsid w:val="00CC3C9F"/>
    <w:rsid w:val="00CC53CC"/>
    <w:rsid w:val="00CC5A40"/>
    <w:rsid w:val="00CD5230"/>
    <w:rsid w:val="00CD52A8"/>
    <w:rsid w:val="00CD5AB7"/>
    <w:rsid w:val="00CE16C5"/>
    <w:rsid w:val="00CE2A30"/>
    <w:rsid w:val="00CE350D"/>
    <w:rsid w:val="00CE4A30"/>
    <w:rsid w:val="00CE6BB1"/>
    <w:rsid w:val="00CE7AD2"/>
    <w:rsid w:val="00CF0D58"/>
    <w:rsid w:val="00CF1579"/>
    <w:rsid w:val="00CF3B03"/>
    <w:rsid w:val="00CF4080"/>
    <w:rsid w:val="00CF62D3"/>
    <w:rsid w:val="00CF6A9A"/>
    <w:rsid w:val="00CF7420"/>
    <w:rsid w:val="00D030D8"/>
    <w:rsid w:val="00D049FF"/>
    <w:rsid w:val="00D077C3"/>
    <w:rsid w:val="00D10524"/>
    <w:rsid w:val="00D11760"/>
    <w:rsid w:val="00D11942"/>
    <w:rsid w:val="00D15175"/>
    <w:rsid w:val="00D16A6C"/>
    <w:rsid w:val="00D16C0C"/>
    <w:rsid w:val="00D17CBC"/>
    <w:rsid w:val="00D203EE"/>
    <w:rsid w:val="00D20A24"/>
    <w:rsid w:val="00D23E0B"/>
    <w:rsid w:val="00D241E5"/>
    <w:rsid w:val="00D3013C"/>
    <w:rsid w:val="00D33981"/>
    <w:rsid w:val="00D33C3A"/>
    <w:rsid w:val="00D35746"/>
    <w:rsid w:val="00D423EB"/>
    <w:rsid w:val="00D42698"/>
    <w:rsid w:val="00D4524D"/>
    <w:rsid w:val="00D46559"/>
    <w:rsid w:val="00D467C3"/>
    <w:rsid w:val="00D51630"/>
    <w:rsid w:val="00D519F5"/>
    <w:rsid w:val="00D51C0E"/>
    <w:rsid w:val="00D537A6"/>
    <w:rsid w:val="00D53E40"/>
    <w:rsid w:val="00D54530"/>
    <w:rsid w:val="00D54752"/>
    <w:rsid w:val="00D57A8E"/>
    <w:rsid w:val="00D57E14"/>
    <w:rsid w:val="00D63085"/>
    <w:rsid w:val="00D63AA3"/>
    <w:rsid w:val="00D647BE"/>
    <w:rsid w:val="00D64810"/>
    <w:rsid w:val="00D70086"/>
    <w:rsid w:val="00D707F1"/>
    <w:rsid w:val="00D72600"/>
    <w:rsid w:val="00D777E6"/>
    <w:rsid w:val="00D77F95"/>
    <w:rsid w:val="00D80B6C"/>
    <w:rsid w:val="00D855A8"/>
    <w:rsid w:val="00D85983"/>
    <w:rsid w:val="00D91C87"/>
    <w:rsid w:val="00D9229C"/>
    <w:rsid w:val="00D92C93"/>
    <w:rsid w:val="00D93E93"/>
    <w:rsid w:val="00D96195"/>
    <w:rsid w:val="00DA0F34"/>
    <w:rsid w:val="00DA1169"/>
    <w:rsid w:val="00DA7958"/>
    <w:rsid w:val="00DB0CE3"/>
    <w:rsid w:val="00DB47BA"/>
    <w:rsid w:val="00DB67C4"/>
    <w:rsid w:val="00DC46D4"/>
    <w:rsid w:val="00DC66B4"/>
    <w:rsid w:val="00DD07E6"/>
    <w:rsid w:val="00DD37EB"/>
    <w:rsid w:val="00DD3C57"/>
    <w:rsid w:val="00DD412D"/>
    <w:rsid w:val="00DD5761"/>
    <w:rsid w:val="00DD7022"/>
    <w:rsid w:val="00DE4DAA"/>
    <w:rsid w:val="00DE56D3"/>
    <w:rsid w:val="00DE7738"/>
    <w:rsid w:val="00DE7B8B"/>
    <w:rsid w:val="00DF1356"/>
    <w:rsid w:val="00DF1677"/>
    <w:rsid w:val="00DF2CBE"/>
    <w:rsid w:val="00DF3021"/>
    <w:rsid w:val="00DF4413"/>
    <w:rsid w:val="00E029E1"/>
    <w:rsid w:val="00E02B47"/>
    <w:rsid w:val="00E04AA5"/>
    <w:rsid w:val="00E061D8"/>
    <w:rsid w:val="00E1059E"/>
    <w:rsid w:val="00E10E34"/>
    <w:rsid w:val="00E1221C"/>
    <w:rsid w:val="00E125E4"/>
    <w:rsid w:val="00E1278E"/>
    <w:rsid w:val="00E12A16"/>
    <w:rsid w:val="00E1318D"/>
    <w:rsid w:val="00E15A71"/>
    <w:rsid w:val="00E171AE"/>
    <w:rsid w:val="00E171C4"/>
    <w:rsid w:val="00E20F7C"/>
    <w:rsid w:val="00E23362"/>
    <w:rsid w:val="00E25CD6"/>
    <w:rsid w:val="00E25E90"/>
    <w:rsid w:val="00E2633D"/>
    <w:rsid w:val="00E26D90"/>
    <w:rsid w:val="00E2707A"/>
    <w:rsid w:val="00E316C0"/>
    <w:rsid w:val="00E31EE5"/>
    <w:rsid w:val="00E3237E"/>
    <w:rsid w:val="00E349E2"/>
    <w:rsid w:val="00E36661"/>
    <w:rsid w:val="00E402E5"/>
    <w:rsid w:val="00E462E6"/>
    <w:rsid w:val="00E512CC"/>
    <w:rsid w:val="00E701A1"/>
    <w:rsid w:val="00E74DBD"/>
    <w:rsid w:val="00E74E66"/>
    <w:rsid w:val="00E76BB3"/>
    <w:rsid w:val="00E82825"/>
    <w:rsid w:val="00E83A25"/>
    <w:rsid w:val="00E8627B"/>
    <w:rsid w:val="00E90FF8"/>
    <w:rsid w:val="00E92D1D"/>
    <w:rsid w:val="00E942EE"/>
    <w:rsid w:val="00E95F3C"/>
    <w:rsid w:val="00E976F8"/>
    <w:rsid w:val="00E97A2D"/>
    <w:rsid w:val="00EA1995"/>
    <w:rsid w:val="00EA3264"/>
    <w:rsid w:val="00EB07DC"/>
    <w:rsid w:val="00EB1E68"/>
    <w:rsid w:val="00EC0EA4"/>
    <w:rsid w:val="00EC13B0"/>
    <w:rsid w:val="00EC269B"/>
    <w:rsid w:val="00EC3281"/>
    <w:rsid w:val="00EC5841"/>
    <w:rsid w:val="00ED0045"/>
    <w:rsid w:val="00ED1180"/>
    <w:rsid w:val="00ED1DDA"/>
    <w:rsid w:val="00ED37A6"/>
    <w:rsid w:val="00ED5D78"/>
    <w:rsid w:val="00ED6AF8"/>
    <w:rsid w:val="00ED7163"/>
    <w:rsid w:val="00ED7D83"/>
    <w:rsid w:val="00EE18F6"/>
    <w:rsid w:val="00EE1DF9"/>
    <w:rsid w:val="00EE2BBE"/>
    <w:rsid w:val="00EE2C67"/>
    <w:rsid w:val="00EE4713"/>
    <w:rsid w:val="00EE67D3"/>
    <w:rsid w:val="00EF1A45"/>
    <w:rsid w:val="00EF24BF"/>
    <w:rsid w:val="00EF2E7B"/>
    <w:rsid w:val="00EF70F2"/>
    <w:rsid w:val="00F02D68"/>
    <w:rsid w:val="00F03737"/>
    <w:rsid w:val="00F04FDD"/>
    <w:rsid w:val="00F06724"/>
    <w:rsid w:val="00F067D5"/>
    <w:rsid w:val="00F077E9"/>
    <w:rsid w:val="00F14F72"/>
    <w:rsid w:val="00F15008"/>
    <w:rsid w:val="00F17CFC"/>
    <w:rsid w:val="00F21C45"/>
    <w:rsid w:val="00F230DA"/>
    <w:rsid w:val="00F25838"/>
    <w:rsid w:val="00F300E8"/>
    <w:rsid w:val="00F3075B"/>
    <w:rsid w:val="00F32A51"/>
    <w:rsid w:val="00F33461"/>
    <w:rsid w:val="00F400BB"/>
    <w:rsid w:val="00F4261C"/>
    <w:rsid w:val="00F430D0"/>
    <w:rsid w:val="00F44A2D"/>
    <w:rsid w:val="00F45470"/>
    <w:rsid w:val="00F459DD"/>
    <w:rsid w:val="00F4706F"/>
    <w:rsid w:val="00F5209E"/>
    <w:rsid w:val="00F52E54"/>
    <w:rsid w:val="00F54EF2"/>
    <w:rsid w:val="00F558B3"/>
    <w:rsid w:val="00F627DF"/>
    <w:rsid w:val="00F64723"/>
    <w:rsid w:val="00F65512"/>
    <w:rsid w:val="00F67FAF"/>
    <w:rsid w:val="00F7105B"/>
    <w:rsid w:val="00F7108A"/>
    <w:rsid w:val="00F740F8"/>
    <w:rsid w:val="00F75DF0"/>
    <w:rsid w:val="00F7611A"/>
    <w:rsid w:val="00F778DA"/>
    <w:rsid w:val="00F8119C"/>
    <w:rsid w:val="00F82107"/>
    <w:rsid w:val="00F83F83"/>
    <w:rsid w:val="00F8429A"/>
    <w:rsid w:val="00F851C8"/>
    <w:rsid w:val="00F86270"/>
    <w:rsid w:val="00F87B08"/>
    <w:rsid w:val="00F92FE1"/>
    <w:rsid w:val="00F93BA9"/>
    <w:rsid w:val="00F96390"/>
    <w:rsid w:val="00FA1D72"/>
    <w:rsid w:val="00FA302E"/>
    <w:rsid w:val="00FA3B8E"/>
    <w:rsid w:val="00FA41A3"/>
    <w:rsid w:val="00FA4FE1"/>
    <w:rsid w:val="00FA51D3"/>
    <w:rsid w:val="00FB105C"/>
    <w:rsid w:val="00FB1A61"/>
    <w:rsid w:val="00FB29EF"/>
    <w:rsid w:val="00FB31AE"/>
    <w:rsid w:val="00FB39D5"/>
    <w:rsid w:val="00FB5D83"/>
    <w:rsid w:val="00FB6E44"/>
    <w:rsid w:val="00FB7A1D"/>
    <w:rsid w:val="00FC0F7C"/>
    <w:rsid w:val="00FC2FCA"/>
    <w:rsid w:val="00FC37B2"/>
    <w:rsid w:val="00FC51F5"/>
    <w:rsid w:val="00FD0AA2"/>
    <w:rsid w:val="00FD2471"/>
    <w:rsid w:val="00FD313C"/>
    <w:rsid w:val="00FD5451"/>
    <w:rsid w:val="00FD72A3"/>
    <w:rsid w:val="00FE3B78"/>
    <w:rsid w:val="00FE7B92"/>
    <w:rsid w:val="00FF08DF"/>
    <w:rsid w:val="00FF3432"/>
    <w:rsid w:val="00FF38AD"/>
    <w:rsid w:val="00FF5E3C"/>
    <w:rsid w:val="00FF67E4"/>
    <w:rsid w:val="00FF725B"/>
    <w:rsid w:val="00FF76C6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  <w15:docId w15:val="{90F6A238-E7FD-4C5D-98E0-84185DD7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E6C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C27"/>
  </w:style>
  <w:style w:type="paragraph" w:styleId="ListParagraph">
    <w:name w:val="List Paragraph"/>
    <w:basedOn w:val="Normal"/>
    <w:uiPriority w:val="34"/>
    <w:qFormat/>
    <w:rsid w:val="000E6C27"/>
    <w:pPr>
      <w:spacing w:after="160" w:line="259" w:lineRule="auto"/>
      <w:ind w:firstLineChars="200" w:firstLine="42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194B2A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194B2A"/>
    <w:rPr>
      <w:noProof/>
    </w:rPr>
  </w:style>
  <w:style w:type="paragraph" w:customStyle="1" w:styleId="EndNoteBibliography">
    <w:name w:val="EndNote Bibliography"/>
    <w:basedOn w:val="Normal"/>
    <w:link w:val="EndNoteBibliography0"/>
    <w:rsid w:val="00194B2A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194B2A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93236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36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3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280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80"/>
    <w:rPr>
      <w:rFonts w:ascii="Microsoft YaHei UI" w:eastAsia="Microsoft YaHei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5DF0"/>
  </w:style>
  <w:style w:type="character" w:customStyle="1" w:styleId="DateChar">
    <w:name w:val="Date Char"/>
    <w:basedOn w:val="DefaultParagraphFont"/>
    <w:link w:val="Date"/>
    <w:uiPriority w:val="99"/>
    <w:semiHidden/>
    <w:rsid w:val="00F75DF0"/>
  </w:style>
  <w:style w:type="character" w:styleId="LineNumber">
    <w:name w:val="line number"/>
    <w:basedOn w:val="DefaultParagraphFont"/>
    <w:uiPriority w:val="99"/>
    <w:semiHidden/>
    <w:unhideWhenUsed/>
    <w:rsid w:val="00D64810"/>
  </w:style>
  <w:style w:type="paragraph" w:styleId="Header">
    <w:name w:val="header"/>
    <w:basedOn w:val="Normal"/>
    <w:link w:val="HeaderChar"/>
    <w:uiPriority w:val="99"/>
    <w:unhideWhenUsed/>
    <w:rsid w:val="003F1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oxin325@fox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ng.bin845@gzhmu.edu.cn)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13670881039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tahu@sin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A8E9-A366-4A1C-BD88-5821FF39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11</Pages>
  <Words>8437</Words>
  <Characters>48092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luo</dc:creator>
  <cp:lastModifiedBy>Nam Nguyen</cp:lastModifiedBy>
  <cp:revision>13</cp:revision>
  <cp:lastPrinted>2021-03-19T07:58:00Z</cp:lastPrinted>
  <dcterms:created xsi:type="dcterms:W3CDTF">2021-05-30T16:02:00Z</dcterms:created>
  <dcterms:modified xsi:type="dcterms:W3CDTF">2021-07-15T19:13:00Z</dcterms:modified>
</cp:coreProperties>
</file>