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BF22274" w:rsidR="006E4797" w:rsidRPr="00700CB4" w:rsidRDefault="00551D82" w:rsidP="008D5FE6">
      <w:pPr>
        <w:pBdr>
          <w:top w:val="nil"/>
          <w:left w:val="nil"/>
          <w:bottom w:val="nil"/>
          <w:right w:val="nil"/>
          <w:between w:val="nil"/>
        </w:pBdr>
        <w:rPr>
          <w:rFonts w:asciiTheme="majorHAnsi" w:hAnsiTheme="majorHAnsi" w:cstheme="majorHAnsi"/>
        </w:rPr>
      </w:pPr>
      <w:r w:rsidRPr="00700CB4">
        <w:rPr>
          <w:rFonts w:asciiTheme="majorHAnsi" w:hAnsiTheme="majorHAnsi" w:cstheme="majorHAnsi"/>
          <w:b/>
        </w:rPr>
        <w:t>TITLE:</w:t>
      </w:r>
      <w:r w:rsidRPr="00700CB4">
        <w:rPr>
          <w:rFonts w:asciiTheme="majorHAnsi" w:hAnsiTheme="majorHAnsi" w:cstheme="majorHAnsi"/>
        </w:rPr>
        <w:t xml:space="preserve"> </w:t>
      </w:r>
    </w:p>
    <w:p w14:paraId="06C0C87E" w14:textId="404C825E" w:rsidR="006E4797" w:rsidRPr="00700CB4" w:rsidRDefault="00F408A1" w:rsidP="00700CB4">
      <w:pPr>
        <w:rPr>
          <w:rFonts w:asciiTheme="majorHAnsi" w:hAnsiTheme="majorHAnsi" w:cstheme="majorHAnsi"/>
          <w:b/>
        </w:rPr>
      </w:pPr>
      <w:r w:rsidRPr="00700CB4">
        <w:rPr>
          <w:rFonts w:asciiTheme="majorHAnsi" w:hAnsiTheme="majorHAnsi" w:cstheme="majorHAnsi"/>
        </w:rPr>
        <w:t xml:space="preserve">Automatic </w:t>
      </w:r>
      <w:r w:rsidR="008D5FE6">
        <w:rPr>
          <w:rFonts w:asciiTheme="majorHAnsi" w:hAnsiTheme="majorHAnsi" w:cstheme="majorHAnsi"/>
        </w:rPr>
        <w:t>I</w:t>
      </w:r>
      <w:r w:rsidRPr="00700CB4">
        <w:rPr>
          <w:rFonts w:asciiTheme="majorHAnsi" w:hAnsiTheme="majorHAnsi" w:cstheme="majorHAnsi"/>
        </w:rPr>
        <w:t xml:space="preserve">dentification of </w:t>
      </w:r>
      <w:r w:rsidR="008D5FE6">
        <w:rPr>
          <w:rFonts w:asciiTheme="majorHAnsi" w:hAnsiTheme="majorHAnsi" w:cstheme="majorHAnsi"/>
        </w:rPr>
        <w:t>D</w:t>
      </w:r>
      <w:r w:rsidRPr="00700CB4">
        <w:rPr>
          <w:rFonts w:asciiTheme="majorHAnsi" w:hAnsiTheme="majorHAnsi" w:cstheme="majorHAnsi"/>
        </w:rPr>
        <w:t xml:space="preserve">endritic </w:t>
      </w:r>
      <w:r w:rsidR="008D5FE6">
        <w:rPr>
          <w:rFonts w:asciiTheme="majorHAnsi" w:hAnsiTheme="majorHAnsi" w:cstheme="majorHAnsi"/>
        </w:rPr>
        <w:t>B</w:t>
      </w:r>
      <w:r w:rsidRPr="00700CB4">
        <w:rPr>
          <w:rFonts w:asciiTheme="majorHAnsi" w:hAnsiTheme="majorHAnsi" w:cstheme="majorHAnsi"/>
        </w:rPr>
        <w:t xml:space="preserve">ranches and </w:t>
      </w:r>
      <w:r w:rsidR="008D5FE6">
        <w:rPr>
          <w:rFonts w:asciiTheme="majorHAnsi" w:hAnsiTheme="majorHAnsi" w:cstheme="majorHAnsi"/>
        </w:rPr>
        <w:t>T</w:t>
      </w:r>
      <w:r w:rsidRPr="00700CB4">
        <w:rPr>
          <w:rFonts w:asciiTheme="majorHAnsi" w:hAnsiTheme="majorHAnsi" w:cstheme="majorHAnsi"/>
        </w:rPr>
        <w:t xml:space="preserve">heir </w:t>
      </w:r>
      <w:r w:rsidR="008D5FE6">
        <w:rPr>
          <w:rFonts w:asciiTheme="majorHAnsi" w:hAnsiTheme="majorHAnsi" w:cstheme="majorHAnsi"/>
        </w:rPr>
        <w:t>O</w:t>
      </w:r>
      <w:r w:rsidRPr="00700CB4">
        <w:rPr>
          <w:rFonts w:asciiTheme="majorHAnsi" w:hAnsiTheme="majorHAnsi" w:cstheme="majorHAnsi"/>
        </w:rPr>
        <w:t>rientation</w:t>
      </w:r>
    </w:p>
    <w:p w14:paraId="141ABDE5" w14:textId="77777777" w:rsidR="006E4797" w:rsidRPr="00000E00" w:rsidRDefault="006E4797" w:rsidP="00700CB4">
      <w:pPr>
        <w:pBdr>
          <w:top w:val="nil"/>
          <w:left w:val="nil"/>
          <w:bottom w:val="nil"/>
          <w:right w:val="nil"/>
          <w:between w:val="nil"/>
        </w:pBdr>
        <w:rPr>
          <w:rFonts w:asciiTheme="majorHAnsi" w:hAnsiTheme="majorHAnsi" w:cstheme="majorHAnsi"/>
        </w:rPr>
      </w:pPr>
    </w:p>
    <w:p w14:paraId="60F3B8D4" w14:textId="3D419B61" w:rsidR="006E4797" w:rsidRPr="00700CB4" w:rsidRDefault="00A66D59" w:rsidP="00700CB4">
      <w:pPr>
        <w:rPr>
          <w:rFonts w:asciiTheme="majorHAnsi" w:hAnsiTheme="majorHAnsi" w:cstheme="majorHAnsi"/>
        </w:rPr>
      </w:pPr>
      <w:r>
        <w:rPr>
          <w:rFonts w:asciiTheme="majorHAnsi" w:hAnsiTheme="majorHAnsi" w:cstheme="majorHAnsi"/>
          <w:b/>
        </w:rPr>
        <w:t xml:space="preserve">SUPPLEMENTAL </w:t>
      </w:r>
      <w:r w:rsidR="004F5EA2">
        <w:rPr>
          <w:rFonts w:asciiTheme="majorHAnsi" w:hAnsiTheme="majorHAnsi" w:cstheme="majorHAnsi"/>
          <w:b/>
        </w:rPr>
        <w:t>MATERIAL</w:t>
      </w:r>
      <w:r w:rsidR="00551D82" w:rsidRPr="00700CB4">
        <w:rPr>
          <w:rFonts w:asciiTheme="majorHAnsi" w:hAnsiTheme="majorHAnsi" w:cstheme="majorHAnsi"/>
          <w:b/>
        </w:rPr>
        <w:t>:</w:t>
      </w:r>
      <w:r w:rsidR="00551D82" w:rsidRPr="00700CB4">
        <w:rPr>
          <w:rFonts w:asciiTheme="majorHAnsi" w:hAnsiTheme="majorHAnsi" w:cstheme="majorHAnsi"/>
        </w:rPr>
        <w:t xml:space="preserve"> </w:t>
      </w:r>
    </w:p>
    <w:p w14:paraId="1CB492D1" w14:textId="48D429C0" w:rsidR="001E5FA6" w:rsidRPr="00700CB4" w:rsidRDefault="001E5FA6" w:rsidP="00700CB4">
      <w:pPr>
        <w:rPr>
          <w:rFonts w:asciiTheme="majorHAnsi" w:hAnsiTheme="majorHAnsi" w:cstheme="majorHAnsi"/>
        </w:rPr>
      </w:pPr>
      <w:r w:rsidRPr="00700CB4">
        <w:rPr>
          <w:rFonts w:asciiTheme="majorHAnsi" w:hAnsiTheme="majorHAnsi" w:cstheme="majorHAnsi"/>
        </w:rPr>
        <w:t>Several algorithms were employed to detect individual dendritic branches in the fluorescence images and conduct multiple analyses on the results.</w:t>
      </w:r>
    </w:p>
    <w:p w14:paraId="56710B94" w14:textId="77777777" w:rsidR="001E5FA6" w:rsidRPr="00700CB4" w:rsidRDefault="001E5FA6" w:rsidP="00700CB4">
      <w:pPr>
        <w:rPr>
          <w:rFonts w:asciiTheme="majorHAnsi" w:hAnsiTheme="majorHAnsi" w:cstheme="majorHAnsi"/>
        </w:rPr>
      </w:pPr>
    </w:p>
    <w:p w14:paraId="49D61AAF" w14:textId="77777777" w:rsidR="001E5FA6" w:rsidRPr="00A66D59" w:rsidRDefault="001E5FA6" w:rsidP="00A66D59">
      <w:pPr>
        <w:rPr>
          <w:rFonts w:asciiTheme="majorHAnsi" w:hAnsiTheme="majorHAnsi" w:cstheme="majorHAnsi"/>
          <w:b/>
          <w:bCs/>
        </w:rPr>
      </w:pPr>
      <w:r w:rsidRPr="00A66D59">
        <w:rPr>
          <w:rFonts w:asciiTheme="majorHAnsi" w:hAnsiTheme="majorHAnsi" w:cstheme="majorHAnsi"/>
          <w:b/>
          <w:bCs/>
        </w:rPr>
        <w:t>Segmentation</w:t>
      </w:r>
    </w:p>
    <w:p w14:paraId="35CA9752" w14:textId="17E71D7A" w:rsidR="001E5FA6" w:rsidRDefault="00627E21" w:rsidP="00700CB4">
      <w:pPr>
        <w:rPr>
          <w:rFonts w:asciiTheme="majorHAnsi" w:hAnsiTheme="majorHAnsi" w:cstheme="majorHAnsi"/>
        </w:rPr>
      </w:pPr>
      <w:r>
        <w:rPr>
          <w:rFonts w:asciiTheme="majorHAnsi" w:hAnsiTheme="majorHAnsi" w:cstheme="majorHAnsi"/>
        </w:rPr>
        <w:t>S</w:t>
      </w:r>
      <w:r w:rsidR="001E5FA6" w:rsidRPr="00700CB4">
        <w:rPr>
          <w:rFonts w:asciiTheme="majorHAnsi" w:hAnsiTheme="majorHAnsi" w:cstheme="majorHAnsi"/>
        </w:rPr>
        <w:t>egmentation</w:t>
      </w:r>
      <w:r>
        <w:rPr>
          <w:rFonts w:asciiTheme="majorHAnsi" w:hAnsiTheme="majorHAnsi" w:cstheme="majorHAnsi"/>
        </w:rPr>
        <w:t xml:space="preserve"> converts </w:t>
      </w:r>
      <w:r w:rsidR="001E5FA6" w:rsidRPr="00700CB4">
        <w:rPr>
          <w:rFonts w:asciiTheme="majorHAnsi" w:hAnsiTheme="majorHAnsi" w:cstheme="majorHAnsi"/>
        </w:rPr>
        <w:t xml:space="preserve">a digital image into several segments (image objects) to identify </w:t>
      </w:r>
      <w:r>
        <w:rPr>
          <w:rFonts w:asciiTheme="majorHAnsi" w:hAnsiTheme="majorHAnsi" w:cstheme="majorHAnsi"/>
        </w:rPr>
        <w:t xml:space="preserve">these </w:t>
      </w:r>
      <w:r w:rsidR="001E5FA6" w:rsidRPr="00700CB4">
        <w:rPr>
          <w:rFonts w:asciiTheme="majorHAnsi" w:hAnsiTheme="majorHAnsi" w:cstheme="majorHAnsi"/>
        </w:rPr>
        <w:t>objects</w:t>
      </w:r>
      <w:r>
        <w:rPr>
          <w:rFonts w:asciiTheme="majorHAnsi" w:hAnsiTheme="majorHAnsi" w:cstheme="majorHAnsi"/>
        </w:rPr>
        <w:t xml:space="preserve"> </w:t>
      </w:r>
      <w:r w:rsidR="001E5FA6" w:rsidRPr="00700CB4">
        <w:rPr>
          <w:rFonts w:asciiTheme="majorHAnsi" w:hAnsiTheme="majorHAnsi" w:cstheme="majorHAnsi"/>
        </w:rPr>
        <w:t xml:space="preserve">and make </w:t>
      </w:r>
      <w:r>
        <w:rPr>
          <w:rFonts w:asciiTheme="majorHAnsi" w:hAnsiTheme="majorHAnsi" w:cstheme="majorHAnsi"/>
        </w:rPr>
        <w:t>them</w:t>
      </w:r>
      <w:r w:rsidR="001E5FA6" w:rsidRPr="00700CB4">
        <w:rPr>
          <w:rFonts w:asciiTheme="majorHAnsi" w:hAnsiTheme="majorHAnsi" w:cstheme="majorHAnsi"/>
        </w:rPr>
        <w:t xml:space="preserve"> more understandable and available. Here, segmentation was utilized to identify dendritic branches and </w:t>
      </w:r>
      <w:r w:rsidR="00DF3009">
        <w:rPr>
          <w:rFonts w:asciiTheme="majorHAnsi" w:hAnsiTheme="majorHAnsi" w:cstheme="majorHAnsi"/>
        </w:rPr>
        <w:t>isolate</w:t>
      </w:r>
      <w:r w:rsidR="00DF3009" w:rsidRPr="00700CB4">
        <w:rPr>
          <w:rFonts w:asciiTheme="majorHAnsi" w:hAnsiTheme="majorHAnsi" w:cstheme="majorHAnsi"/>
        </w:rPr>
        <w:t xml:space="preserve"> </w:t>
      </w:r>
      <w:r w:rsidR="001E5FA6" w:rsidRPr="00700CB4">
        <w:rPr>
          <w:rFonts w:asciiTheme="majorHAnsi" w:hAnsiTheme="majorHAnsi" w:cstheme="majorHAnsi"/>
        </w:rPr>
        <w:t>them from the background. The image segmentation process was split into two stages: the first stage involved detection of dendritic branches as lines, and the second stage involved merging related lines based on distance and direction criteria set by the user.</w:t>
      </w:r>
    </w:p>
    <w:p w14:paraId="65963B64" w14:textId="77777777" w:rsidR="001911FF" w:rsidRPr="00700CB4" w:rsidRDefault="001911FF" w:rsidP="00700CB4">
      <w:pPr>
        <w:rPr>
          <w:rFonts w:asciiTheme="majorHAnsi" w:hAnsiTheme="majorHAnsi" w:cstheme="majorHAnsi"/>
        </w:rPr>
      </w:pPr>
    </w:p>
    <w:p w14:paraId="381C0646" w14:textId="00EDF757" w:rsidR="001E5FA6" w:rsidRPr="00700CB4" w:rsidRDefault="001E5FA6" w:rsidP="00A66D59">
      <w:pPr>
        <w:rPr>
          <w:rFonts w:asciiTheme="majorHAnsi" w:hAnsiTheme="majorHAnsi" w:cstheme="majorHAnsi"/>
        </w:rPr>
      </w:pPr>
      <w:r w:rsidRPr="00700CB4">
        <w:rPr>
          <w:rFonts w:asciiTheme="majorHAnsi" w:hAnsiTheme="majorHAnsi" w:cstheme="majorHAnsi"/>
        </w:rPr>
        <w:t>Line detection</w:t>
      </w:r>
      <w:r w:rsidR="001911FF">
        <w:rPr>
          <w:rFonts w:asciiTheme="majorHAnsi" w:hAnsiTheme="majorHAnsi" w:cstheme="majorHAnsi"/>
        </w:rPr>
        <w:t>:</w:t>
      </w:r>
    </w:p>
    <w:p w14:paraId="26296AF9" w14:textId="72AF8CC7" w:rsidR="001E5FA6" w:rsidRDefault="001E5FA6" w:rsidP="00700CB4">
      <w:pPr>
        <w:rPr>
          <w:rFonts w:asciiTheme="majorHAnsi" w:hAnsiTheme="majorHAnsi" w:cstheme="majorHAnsi"/>
        </w:rPr>
      </w:pPr>
      <w:r w:rsidRPr="00700CB4">
        <w:rPr>
          <w:rFonts w:asciiTheme="majorHAnsi" w:hAnsiTheme="majorHAnsi" w:cstheme="majorHAnsi"/>
        </w:rPr>
        <w:t>To achieve optimal representation of the dendritic branches</w:t>
      </w:r>
      <w:r w:rsidR="00DF3009">
        <w:rPr>
          <w:rFonts w:asciiTheme="majorHAnsi" w:hAnsiTheme="majorHAnsi" w:cstheme="majorHAnsi"/>
        </w:rPr>
        <w:t>,</w:t>
      </w:r>
      <w:r w:rsidRPr="00700CB4">
        <w:rPr>
          <w:rFonts w:asciiTheme="majorHAnsi" w:hAnsiTheme="majorHAnsi" w:cstheme="majorHAnsi"/>
        </w:rPr>
        <w:t xml:space="preserve"> two main functions</w:t>
      </w:r>
      <w:r w:rsidR="002613B6" w:rsidRPr="00700CB4">
        <w:rPr>
          <w:rFonts w:asciiTheme="majorHAnsi" w:hAnsiTheme="majorHAnsi" w:cstheme="majorHAnsi"/>
        </w:rPr>
        <w:t xml:space="preserve"> from </w:t>
      </w:r>
      <w:r w:rsidR="00DF3009">
        <w:rPr>
          <w:rFonts w:asciiTheme="majorHAnsi" w:hAnsiTheme="majorHAnsi" w:cstheme="majorHAnsi"/>
        </w:rPr>
        <w:t>the P</w:t>
      </w:r>
      <w:r w:rsidR="00DF3009" w:rsidRPr="00700CB4">
        <w:rPr>
          <w:rFonts w:asciiTheme="majorHAnsi" w:hAnsiTheme="majorHAnsi" w:cstheme="majorHAnsi"/>
        </w:rPr>
        <w:t xml:space="preserve">ython </w:t>
      </w:r>
      <w:r w:rsidR="002613B6" w:rsidRPr="00700CB4">
        <w:rPr>
          <w:rFonts w:asciiTheme="majorHAnsi" w:hAnsiTheme="majorHAnsi" w:cstheme="majorHAnsi"/>
        </w:rPr>
        <w:t>OpenCV</w:t>
      </w:r>
      <w:r w:rsidR="00A868FF">
        <w:rPr>
          <w:rStyle w:val="EndnoteReference"/>
          <w:rFonts w:asciiTheme="majorHAnsi" w:hAnsiTheme="majorHAnsi" w:cstheme="majorHAnsi"/>
        </w:rPr>
        <w:endnoteReference w:id="1"/>
      </w:r>
      <w:r w:rsidR="002613B6" w:rsidRPr="00700CB4">
        <w:rPr>
          <w:rFonts w:asciiTheme="majorHAnsi" w:hAnsiTheme="majorHAnsi" w:cstheme="majorHAnsi"/>
        </w:rPr>
        <w:t xml:space="preserve"> library</w:t>
      </w:r>
      <w:r w:rsidRPr="00700CB4">
        <w:rPr>
          <w:rFonts w:asciiTheme="majorHAnsi" w:hAnsiTheme="majorHAnsi" w:cstheme="majorHAnsi"/>
        </w:rPr>
        <w:t xml:space="preserve"> were used:</w:t>
      </w:r>
    </w:p>
    <w:p w14:paraId="53B8AD12" w14:textId="77777777" w:rsidR="00C16C6F" w:rsidRPr="00700CB4" w:rsidRDefault="00C16C6F" w:rsidP="00700CB4">
      <w:pPr>
        <w:rPr>
          <w:rFonts w:asciiTheme="majorHAnsi" w:hAnsiTheme="majorHAnsi" w:cstheme="majorHAnsi"/>
        </w:rPr>
      </w:pPr>
    </w:p>
    <w:p w14:paraId="1DF98722" w14:textId="0E6D551F" w:rsidR="001E5FA6" w:rsidRDefault="001E5FA6" w:rsidP="00A66D59">
      <w:pPr>
        <w:pStyle w:val="ListParagraph"/>
        <w:numPr>
          <w:ilvl w:val="0"/>
          <w:numId w:val="29"/>
        </w:numPr>
        <w:ind w:left="0" w:firstLine="0"/>
        <w:rPr>
          <w:rFonts w:asciiTheme="majorHAnsi" w:hAnsiTheme="majorHAnsi" w:cstheme="majorHAnsi"/>
        </w:rPr>
      </w:pPr>
      <w:r w:rsidRPr="00A66D59">
        <w:rPr>
          <w:rFonts w:asciiTheme="majorHAnsi" w:hAnsiTheme="majorHAnsi" w:cstheme="majorHAnsi"/>
        </w:rPr>
        <w:t>HoughLinesP()</w:t>
      </w:r>
      <w:r w:rsidR="00BD5292" w:rsidRPr="00700CB4">
        <w:rPr>
          <w:rStyle w:val="EndnoteReference"/>
          <w:rFonts w:asciiTheme="majorHAnsi" w:hAnsiTheme="majorHAnsi" w:cstheme="majorHAnsi"/>
        </w:rPr>
        <w:endnoteReference w:id="2"/>
      </w:r>
      <w:r w:rsidRPr="00A66D59">
        <w:rPr>
          <w:rFonts w:asciiTheme="majorHAnsi" w:hAnsiTheme="majorHAnsi" w:cstheme="majorHAnsi"/>
        </w:rPr>
        <w:t xml:space="preserve"> - Probabilistic Hough Line Transform</w:t>
      </w:r>
      <w:r w:rsidR="00BD5292" w:rsidRPr="00A66D59">
        <w:rPr>
          <w:rFonts w:asciiTheme="majorHAnsi" w:hAnsiTheme="majorHAnsi" w:cstheme="majorHAnsi"/>
        </w:rPr>
        <w:t>, OpenCV function</w:t>
      </w:r>
      <w:r w:rsidRPr="00A66D59">
        <w:rPr>
          <w:rFonts w:asciiTheme="majorHAnsi" w:hAnsiTheme="majorHAnsi" w:cstheme="majorHAnsi"/>
        </w:rPr>
        <w:t>.</w:t>
      </w:r>
      <w:r w:rsidRPr="00A66D59">
        <w:rPr>
          <w:rFonts w:asciiTheme="majorHAnsi" w:hAnsiTheme="majorHAnsi" w:cstheme="majorHAnsi"/>
        </w:rPr>
        <w:br/>
      </w:r>
      <w:r w:rsidR="00ED4ABC" w:rsidRPr="00A66D59">
        <w:rPr>
          <w:rFonts w:asciiTheme="majorHAnsi" w:hAnsiTheme="majorHAnsi" w:cstheme="majorHAnsi"/>
        </w:rPr>
        <w:t>Hough Transform is one of the basic methods for recognizing geometric shapes from images. It is widely used and has many improved algorithms. It is mainly used to separate geometric shapes (such as lines, circles) with some identical features from the image. The most basic Hough transform is to detect straight lines from black and white images (</w:t>
      </w:r>
      <w:r w:rsidR="00DF3009" w:rsidRPr="00A66D59">
        <w:rPr>
          <w:rFonts w:asciiTheme="majorHAnsi" w:hAnsiTheme="majorHAnsi" w:cstheme="majorHAnsi"/>
        </w:rPr>
        <w:t>i.e.</w:t>
      </w:r>
      <w:r w:rsidR="00C16C6F">
        <w:rPr>
          <w:rFonts w:asciiTheme="majorHAnsi" w:hAnsiTheme="majorHAnsi" w:cstheme="majorHAnsi"/>
        </w:rPr>
        <w:t>,</w:t>
      </w:r>
      <w:r w:rsidR="00DF3009" w:rsidRPr="00A66D59">
        <w:rPr>
          <w:rFonts w:asciiTheme="majorHAnsi" w:hAnsiTheme="majorHAnsi" w:cstheme="majorHAnsi"/>
        </w:rPr>
        <w:t xml:space="preserve"> line </w:t>
      </w:r>
      <w:r w:rsidR="00ED4ABC" w:rsidRPr="00A66D59">
        <w:rPr>
          <w:rFonts w:asciiTheme="majorHAnsi" w:hAnsiTheme="majorHAnsi" w:cstheme="majorHAnsi"/>
        </w:rPr>
        <w:t xml:space="preserve">segment). This function is called the probabilistic version of </w:t>
      </w:r>
      <w:r w:rsidR="00DF3009" w:rsidRPr="00A66D59">
        <w:rPr>
          <w:rFonts w:asciiTheme="majorHAnsi" w:hAnsiTheme="majorHAnsi" w:cstheme="majorHAnsi"/>
        </w:rPr>
        <w:t xml:space="preserve">the </w:t>
      </w:r>
      <w:r w:rsidR="00ED4ABC" w:rsidRPr="00A66D59">
        <w:rPr>
          <w:rFonts w:asciiTheme="majorHAnsi" w:hAnsiTheme="majorHAnsi" w:cstheme="majorHAnsi"/>
        </w:rPr>
        <w:t>Hough transform because it only analy</w:t>
      </w:r>
      <w:r w:rsidR="00DF3009" w:rsidRPr="00A66D59">
        <w:rPr>
          <w:rFonts w:asciiTheme="majorHAnsi" w:hAnsiTheme="majorHAnsi" w:cstheme="majorHAnsi"/>
        </w:rPr>
        <w:t>z</w:t>
      </w:r>
      <w:r w:rsidR="00ED4ABC" w:rsidRPr="00A66D59">
        <w:rPr>
          <w:rFonts w:asciiTheme="majorHAnsi" w:hAnsiTheme="majorHAnsi" w:cstheme="majorHAnsi"/>
        </w:rPr>
        <w:t>es a subset of points and estimates the probability that these points belong to a straight line. This is the optimized version of the standard Hough transform and therefore</w:t>
      </w:r>
      <w:r w:rsidR="00C16C6F">
        <w:rPr>
          <w:rFonts w:asciiTheme="majorHAnsi" w:hAnsiTheme="majorHAnsi" w:cstheme="majorHAnsi"/>
        </w:rPr>
        <w:t>,</w:t>
      </w:r>
      <w:r w:rsidR="00ED4ABC" w:rsidRPr="00A66D59">
        <w:rPr>
          <w:rFonts w:asciiTheme="majorHAnsi" w:hAnsiTheme="majorHAnsi" w:cstheme="majorHAnsi"/>
        </w:rPr>
        <w:t xml:space="preserve"> </w:t>
      </w:r>
      <w:r w:rsidR="00262121" w:rsidRPr="00A66D59">
        <w:rPr>
          <w:rFonts w:asciiTheme="majorHAnsi" w:hAnsiTheme="majorHAnsi" w:cstheme="majorHAnsi"/>
        </w:rPr>
        <w:t>it is more suitable for</w:t>
      </w:r>
      <w:r w:rsidR="0099168D" w:rsidRPr="00A66D59">
        <w:rPr>
          <w:rFonts w:asciiTheme="majorHAnsi" w:hAnsiTheme="majorHAnsi" w:cstheme="majorHAnsi"/>
        </w:rPr>
        <w:t xml:space="preserve"> the SOA</w:t>
      </w:r>
      <w:r w:rsidR="00ED4ABC" w:rsidRPr="00A66D59">
        <w:rPr>
          <w:rFonts w:asciiTheme="majorHAnsi" w:hAnsiTheme="majorHAnsi" w:cstheme="majorHAnsi"/>
        </w:rPr>
        <w:t xml:space="preserve">. </w:t>
      </w:r>
      <w:r w:rsidR="0099168D" w:rsidRPr="00A66D59">
        <w:rPr>
          <w:rFonts w:asciiTheme="majorHAnsi" w:hAnsiTheme="majorHAnsi" w:cstheme="majorHAnsi"/>
        </w:rPr>
        <w:t>The direct input of the Hough line transformation can only be an edge binary image. Therefore, an edge detection pre-processing is required before applying the transform.</w:t>
      </w:r>
    </w:p>
    <w:p w14:paraId="1367341F" w14:textId="77777777" w:rsidR="00C16C6F" w:rsidRPr="00A66D59" w:rsidRDefault="00C16C6F" w:rsidP="00C16C6F">
      <w:pPr>
        <w:pStyle w:val="ListParagraph"/>
        <w:ind w:left="0"/>
        <w:rPr>
          <w:rFonts w:asciiTheme="majorHAnsi" w:hAnsiTheme="majorHAnsi" w:cstheme="majorHAnsi"/>
        </w:rPr>
      </w:pPr>
    </w:p>
    <w:p w14:paraId="08C1F16E" w14:textId="6BF56A8C" w:rsidR="001E5FA6" w:rsidRDefault="001E5FA6" w:rsidP="00A66D59">
      <w:pPr>
        <w:pStyle w:val="ListParagraph"/>
        <w:numPr>
          <w:ilvl w:val="0"/>
          <w:numId w:val="29"/>
        </w:numPr>
        <w:ind w:left="0" w:firstLine="0"/>
        <w:rPr>
          <w:rFonts w:asciiTheme="majorHAnsi" w:hAnsiTheme="majorHAnsi" w:cstheme="majorHAnsi"/>
        </w:rPr>
      </w:pPr>
      <w:bookmarkStart w:id="0" w:name="_Hlk74502954"/>
      <w:r w:rsidRPr="00A66D59">
        <w:rPr>
          <w:rFonts w:asciiTheme="majorHAnsi" w:hAnsiTheme="majorHAnsi" w:cstheme="majorHAnsi"/>
        </w:rPr>
        <w:t>Canny edge detection</w:t>
      </w:r>
      <w:r w:rsidR="008F027E" w:rsidRPr="00700CB4">
        <w:rPr>
          <w:rStyle w:val="EndnoteReference"/>
          <w:rFonts w:asciiTheme="majorHAnsi" w:hAnsiTheme="majorHAnsi" w:cstheme="majorHAnsi"/>
        </w:rPr>
        <w:endnoteReference w:id="3"/>
      </w:r>
      <w:r w:rsidR="009E5175" w:rsidRPr="00A66D59">
        <w:rPr>
          <w:rFonts w:asciiTheme="majorHAnsi" w:hAnsiTheme="majorHAnsi" w:cstheme="majorHAnsi"/>
        </w:rPr>
        <w:t>, OpenCV function</w:t>
      </w:r>
      <w:r w:rsidRPr="00A66D59">
        <w:rPr>
          <w:rFonts w:asciiTheme="majorHAnsi" w:hAnsiTheme="majorHAnsi" w:cstheme="majorHAnsi"/>
        </w:rPr>
        <w:t xml:space="preserve">. </w:t>
      </w:r>
      <w:r w:rsidRPr="00A66D59">
        <w:rPr>
          <w:rFonts w:asciiTheme="majorHAnsi" w:hAnsiTheme="majorHAnsi" w:cstheme="majorHAnsi"/>
        </w:rPr>
        <w:br/>
        <w:t xml:space="preserve">Canny Edge Detection is used to detect the edges in an image. </w:t>
      </w:r>
      <w:r w:rsidR="002A7B95" w:rsidRPr="00A66D59">
        <w:rPr>
          <w:rFonts w:asciiTheme="majorHAnsi" w:hAnsiTheme="majorHAnsi" w:cstheme="majorHAnsi"/>
        </w:rPr>
        <w:t xml:space="preserve">It analyzes all edges and their connections, keeping the true edges and removing the non-obvious ones. </w:t>
      </w:r>
      <w:r w:rsidRPr="00A66D59">
        <w:rPr>
          <w:rFonts w:asciiTheme="majorHAnsi" w:hAnsiTheme="majorHAnsi" w:cstheme="majorHAnsi"/>
        </w:rPr>
        <w:t xml:space="preserve">It accepts a gray scale image as input, turns it to a binary image, and uses a </w:t>
      </w:r>
      <w:r w:rsidR="002A70E1" w:rsidRPr="00A66D59">
        <w:rPr>
          <w:rFonts w:asciiTheme="majorHAnsi" w:hAnsiTheme="majorHAnsi" w:cstheme="majorHAnsi"/>
        </w:rPr>
        <w:t xml:space="preserve">4 step </w:t>
      </w:r>
      <w:r w:rsidRPr="00A66D59">
        <w:rPr>
          <w:rFonts w:asciiTheme="majorHAnsi" w:hAnsiTheme="majorHAnsi" w:cstheme="majorHAnsi"/>
        </w:rPr>
        <w:t xml:space="preserve">algorithm: </w:t>
      </w:r>
    </w:p>
    <w:p w14:paraId="41057678" w14:textId="77777777" w:rsidR="00C16C6F" w:rsidRPr="00A66D59" w:rsidRDefault="00C16C6F" w:rsidP="00C16C6F">
      <w:pPr>
        <w:pStyle w:val="ListParagraph"/>
        <w:ind w:left="0"/>
        <w:rPr>
          <w:rFonts w:asciiTheme="majorHAnsi" w:hAnsiTheme="majorHAnsi" w:cstheme="majorHAnsi"/>
        </w:rPr>
      </w:pPr>
    </w:p>
    <w:p w14:paraId="1357C6C8" w14:textId="12E10111" w:rsidR="001E5FA6" w:rsidRDefault="002A70E1" w:rsidP="00A66D59">
      <w:pPr>
        <w:pStyle w:val="ListParagraph"/>
        <w:numPr>
          <w:ilvl w:val="0"/>
          <w:numId w:val="30"/>
        </w:numPr>
        <w:ind w:left="0" w:firstLine="0"/>
        <w:rPr>
          <w:rFonts w:asciiTheme="majorHAnsi" w:hAnsiTheme="majorHAnsi" w:cstheme="majorHAnsi"/>
        </w:rPr>
      </w:pPr>
      <w:r w:rsidRPr="00A66D59">
        <w:rPr>
          <w:rFonts w:asciiTheme="majorHAnsi" w:hAnsiTheme="majorHAnsi" w:cstheme="majorHAnsi"/>
        </w:rPr>
        <w:t xml:space="preserve">Use </w:t>
      </w:r>
      <w:r w:rsidR="00DF3009" w:rsidRPr="00A66D59">
        <w:rPr>
          <w:rFonts w:asciiTheme="majorHAnsi" w:hAnsiTheme="majorHAnsi" w:cstheme="majorHAnsi"/>
        </w:rPr>
        <w:t xml:space="preserve">of </w:t>
      </w:r>
      <w:r w:rsidRPr="00A66D59">
        <w:rPr>
          <w:rFonts w:asciiTheme="majorHAnsi" w:hAnsiTheme="majorHAnsi" w:cstheme="majorHAnsi"/>
        </w:rPr>
        <w:t xml:space="preserve">Gaussian filter to reduce image noise. In OpenCV, image smoothing (also known as blurring) can be done </w:t>
      </w:r>
      <w:r w:rsidR="00C16C6F">
        <w:rPr>
          <w:rFonts w:asciiTheme="majorHAnsi" w:hAnsiTheme="majorHAnsi" w:cstheme="majorHAnsi"/>
        </w:rPr>
        <w:t>using</w:t>
      </w:r>
      <w:r w:rsidRPr="00A66D59">
        <w:rPr>
          <w:rFonts w:asciiTheme="majorHAnsi" w:hAnsiTheme="majorHAnsi" w:cstheme="majorHAnsi"/>
        </w:rPr>
        <w:t xml:space="preserve"> a variety of methods, one of which is the Gaussian filter function</w:t>
      </w:r>
      <w:r w:rsidR="0036745F" w:rsidRPr="00700CB4">
        <w:rPr>
          <w:rStyle w:val="EndnoteReference"/>
          <w:rFonts w:asciiTheme="majorHAnsi" w:hAnsiTheme="majorHAnsi" w:cstheme="majorHAnsi"/>
        </w:rPr>
        <w:endnoteReference w:id="4"/>
      </w:r>
      <w:r w:rsidRPr="00A66D59">
        <w:rPr>
          <w:rFonts w:asciiTheme="majorHAnsi" w:hAnsiTheme="majorHAnsi" w:cstheme="majorHAnsi"/>
        </w:rPr>
        <w:t xml:space="preserve">. </w:t>
      </w:r>
      <w:r w:rsidR="0066737C" w:rsidRPr="00A66D59">
        <w:rPr>
          <w:rFonts w:asciiTheme="majorHAnsi" w:hAnsiTheme="majorHAnsi" w:cstheme="majorHAnsi"/>
        </w:rPr>
        <w:t>GaussianBlur (src, (5, 5), 0) convolves the image with a 2D Gaussian kernel, thus removing high spatial frequencies from the image</w:t>
      </w:r>
      <w:r w:rsidR="001E5FA6" w:rsidRPr="00A66D59">
        <w:rPr>
          <w:rFonts w:asciiTheme="majorHAnsi" w:hAnsiTheme="majorHAnsi" w:cstheme="majorHAnsi"/>
        </w:rPr>
        <w:t>.</w:t>
      </w:r>
    </w:p>
    <w:p w14:paraId="5CF2972E" w14:textId="77777777" w:rsidR="00C16C6F" w:rsidRPr="00A66D59" w:rsidRDefault="00C16C6F" w:rsidP="00C16C6F">
      <w:pPr>
        <w:pStyle w:val="ListParagraph"/>
        <w:ind w:left="0"/>
        <w:rPr>
          <w:rFonts w:asciiTheme="majorHAnsi" w:hAnsiTheme="majorHAnsi" w:cstheme="majorHAnsi"/>
        </w:rPr>
      </w:pPr>
    </w:p>
    <w:p w14:paraId="29719484" w14:textId="420FA022" w:rsidR="001E5FA6" w:rsidRDefault="0036745F" w:rsidP="00A66D59">
      <w:pPr>
        <w:pStyle w:val="ListParagraph"/>
        <w:numPr>
          <w:ilvl w:val="0"/>
          <w:numId w:val="30"/>
        </w:numPr>
        <w:ind w:left="0" w:firstLine="0"/>
        <w:rPr>
          <w:rFonts w:asciiTheme="majorHAnsi" w:hAnsiTheme="majorHAnsi" w:cstheme="majorHAnsi"/>
        </w:rPr>
      </w:pPr>
      <w:r w:rsidRPr="00A66D59">
        <w:rPr>
          <w:rFonts w:asciiTheme="majorHAnsi" w:hAnsiTheme="majorHAnsi" w:cstheme="majorHAnsi"/>
        </w:rPr>
        <w:t>Comput</w:t>
      </w:r>
      <w:r w:rsidR="00DF3009" w:rsidRPr="00A66D59">
        <w:rPr>
          <w:rFonts w:asciiTheme="majorHAnsi" w:hAnsiTheme="majorHAnsi" w:cstheme="majorHAnsi"/>
        </w:rPr>
        <w:t>ation of</w:t>
      </w:r>
      <w:r w:rsidRPr="00A66D59">
        <w:rPr>
          <w:rFonts w:asciiTheme="majorHAnsi" w:hAnsiTheme="majorHAnsi" w:cstheme="majorHAnsi"/>
        </w:rPr>
        <w:t xml:space="preserve"> gradient. Formally, an image gradient is defined as a directional change in image intensity</w:t>
      </w:r>
      <w:r w:rsidR="00BC3F38" w:rsidRPr="00A66D59">
        <w:rPr>
          <w:rFonts w:asciiTheme="majorHAnsi" w:hAnsiTheme="majorHAnsi" w:cstheme="majorHAnsi"/>
        </w:rPr>
        <w:t>. A</w:t>
      </w:r>
      <w:r w:rsidRPr="00A66D59">
        <w:rPr>
          <w:rFonts w:asciiTheme="majorHAnsi" w:hAnsiTheme="majorHAnsi" w:cstheme="majorHAnsi"/>
        </w:rPr>
        <w:t>t each pixel of the input (grayscale) image, a gradient measures the change in pixel intensity in each direction. By estimating the direction or orientation along with the magnitude (i.e.</w:t>
      </w:r>
      <w:r w:rsidR="00C16C6F">
        <w:rPr>
          <w:rFonts w:asciiTheme="majorHAnsi" w:hAnsiTheme="majorHAnsi" w:cstheme="majorHAnsi"/>
        </w:rPr>
        <w:t>,</w:t>
      </w:r>
      <w:r w:rsidRPr="00A66D59">
        <w:rPr>
          <w:rFonts w:asciiTheme="majorHAnsi" w:hAnsiTheme="majorHAnsi" w:cstheme="majorHAnsi"/>
        </w:rPr>
        <w:t xml:space="preserve"> str</w:t>
      </w:r>
      <w:r w:rsidR="00BC3F38" w:rsidRPr="00A66D59">
        <w:rPr>
          <w:rFonts w:asciiTheme="majorHAnsi" w:hAnsiTheme="majorHAnsi" w:cstheme="majorHAnsi"/>
        </w:rPr>
        <w:t>ength of</w:t>
      </w:r>
      <w:r w:rsidRPr="00A66D59">
        <w:rPr>
          <w:rFonts w:asciiTheme="majorHAnsi" w:hAnsiTheme="majorHAnsi" w:cstheme="majorHAnsi"/>
        </w:rPr>
        <w:t xml:space="preserve"> change in direction), it </w:t>
      </w:r>
      <w:r w:rsidR="00C16C6F">
        <w:rPr>
          <w:rFonts w:asciiTheme="majorHAnsi" w:hAnsiTheme="majorHAnsi" w:cstheme="majorHAnsi"/>
        </w:rPr>
        <w:t>can</w:t>
      </w:r>
      <w:r w:rsidRPr="00A66D59">
        <w:rPr>
          <w:rFonts w:asciiTheme="majorHAnsi" w:hAnsiTheme="majorHAnsi" w:cstheme="majorHAnsi"/>
        </w:rPr>
        <w:t xml:space="preserve"> detect regions of an image that look like </w:t>
      </w:r>
      <w:r w:rsidRPr="00A66D59">
        <w:rPr>
          <w:rFonts w:asciiTheme="majorHAnsi" w:hAnsiTheme="majorHAnsi" w:cstheme="majorHAnsi"/>
        </w:rPr>
        <w:lastRenderedPageBreak/>
        <w:t>edges.</w:t>
      </w:r>
    </w:p>
    <w:p w14:paraId="6C7EFE7B" w14:textId="77777777" w:rsidR="007552FF" w:rsidRPr="00A66D59" w:rsidRDefault="007552FF" w:rsidP="007552FF">
      <w:pPr>
        <w:pStyle w:val="ListParagraph"/>
        <w:ind w:left="0"/>
        <w:rPr>
          <w:rFonts w:asciiTheme="majorHAnsi" w:hAnsiTheme="majorHAnsi" w:cstheme="majorHAnsi"/>
        </w:rPr>
      </w:pPr>
    </w:p>
    <w:p w14:paraId="055B45BA" w14:textId="14DCA009" w:rsidR="001E5FA6" w:rsidRDefault="002A7B95" w:rsidP="00A66D59">
      <w:pPr>
        <w:pStyle w:val="ListParagraph"/>
        <w:numPr>
          <w:ilvl w:val="0"/>
          <w:numId w:val="30"/>
        </w:numPr>
        <w:ind w:left="0" w:firstLine="0"/>
        <w:rPr>
          <w:rFonts w:asciiTheme="majorHAnsi" w:hAnsiTheme="majorHAnsi" w:cstheme="majorHAnsi"/>
        </w:rPr>
      </w:pPr>
      <w:r w:rsidRPr="00A66D59">
        <w:rPr>
          <w:rFonts w:asciiTheme="majorHAnsi" w:hAnsiTheme="majorHAnsi" w:cstheme="majorHAnsi"/>
        </w:rPr>
        <w:t xml:space="preserve">Use </w:t>
      </w:r>
      <w:r w:rsidR="00DF3009" w:rsidRPr="00A66D59">
        <w:rPr>
          <w:rFonts w:asciiTheme="majorHAnsi" w:hAnsiTheme="majorHAnsi" w:cstheme="majorHAnsi"/>
        </w:rPr>
        <w:t xml:space="preserve">of </w:t>
      </w:r>
      <w:r w:rsidRPr="00A66D59">
        <w:rPr>
          <w:rFonts w:asciiTheme="majorHAnsi" w:hAnsiTheme="majorHAnsi" w:cstheme="majorHAnsi"/>
        </w:rPr>
        <w:t>non-maximum suppression (NMS) on the edges. After determining the gradient's magnitude and direction, the entire image must be scanned and any pixels that are not boundaries must be eliminated. For each pixel, check whether there is a local maximum in the vicinity of the gradient direction of the pixel.</w:t>
      </w:r>
    </w:p>
    <w:p w14:paraId="6EF43429" w14:textId="77777777" w:rsidR="009C7686" w:rsidRPr="00A66D59" w:rsidRDefault="009C7686" w:rsidP="009C7686">
      <w:pPr>
        <w:pStyle w:val="ListParagraph"/>
        <w:ind w:left="0"/>
        <w:rPr>
          <w:rFonts w:asciiTheme="majorHAnsi" w:hAnsiTheme="majorHAnsi" w:cstheme="majorHAnsi"/>
        </w:rPr>
      </w:pPr>
    </w:p>
    <w:p w14:paraId="141D9450" w14:textId="3CBA2BC8" w:rsidR="002A7B95" w:rsidRDefault="002A7B95" w:rsidP="00A66D59">
      <w:pPr>
        <w:pStyle w:val="ListParagraph"/>
        <w:numPr>
          <w:ilvl w:val="0"/>
          <w:numId w:val="30"/>
        </w:numPr>
        <w:ind w:left="0" w:firstLine="0"/>
        <w:rPr>
          <w:rFonts w:asciiTheme="majorHAnsi" w:hAnsiTheme="majorHAnsi" w:cstheme="majorHAnsi"/>
        </w:rPr>
      </w:pPr>
      <w:r w:rsidRPr="00A66D59">
        <w:rPr>
          <w:rFonts w:asciiTheme="majorHAnsi" w:hAnsiTheme="majorHAnsi" w:cstheme="majorHAnsi"/>
        </w:rPr>
        <w:t>Use</w:t>
      </w:r>
      <w:r w:rsidR="00DF3009" w:rsidRPr="00A66D59">
        <w:rPr>
          <w:rFonts w:asciiTheme="majorHAnsi" w:hAnsiTheme="majorHAnsi" w:cstheme="majorHAnsi"/>
        </w:rPr>
        <w:t xml:space="preserve"> of</w:t>
      </w:r>
      <w:r w:rsidRPr="00A66D59">
        <w:rPr>
          <w:rFonts w:asciiTheme="majorHAnsi" w:hAnsiTheme="majorHAnsi" w:cstheme="majorHAnsi"/>
        </w:rPr>
        <w:t xml:space="preserve"> dual thresholds on detected edges to remove false positives. This stage mainly determines which are the real boundaries and which are not. Therefore, we need 2 thresholds: Threshold1 and Threshold2. Those higher than Threshold2 are boundaries</w:t>
      </w:r>
      <w:r w:rsidR="00BC3F38" w:rsidRPr="00A66D59">
        <w:rPr>
          <w:rFonts w:asciiTheme="majorHAnsi" w:hAnsiTheme="majorHAnsi" w:cstheme="majorHAnsi"/>
        </w:rPr>
        <w:t xml:space="preserve"> while</w:t>
      </w:r>
      <w:r w:rsidRPr="00A66D59">
        <w:rPr>
          <w:rFonts w:asciiTheme="majorHAnsi" w:hAnsiTheme="majorHAnsi" w:cstheme="majorHAnsi"/>
        </w:rPr>
        <w:t xml:space="preserve"> those lower than Threshold1 are not boundaries and are reset to zero. Values between the two are confirmed as boundaries based on connectivity. If it is connected to the true boundary, then it is a boundary</w:t>
      </w:r>
      <w:r w:rsidR="009C7686">
        <w:rPr>
          <w:rFonts w:asciiTheme="majorHAnsi" w:hAnsiTheme="majorHAnsi" w:cstheme="majorHAnsi"/>
        </w:rPr>
        <w:t>;</w:t>
      </w:r>
      <w:r w:rsidRPr="00A66D59">
        <w:rPr>
          <w:rFonts w:asciiTheme="majorHAnsi" w:hAnsiTheme="majorHAnsi" w:cstheme="majorHAnsi"/>
        </w:rPr>
        <w:t xml:space="preserve"> otherwise</w:t>
      </w:r>
      <w:r w:rsidR="009C7686">
        <w:rPr>
          <w:rFonts w:asciiTheme="majorHAnsi" w:hAnsiTheme="majorHAnsi" w:cstheme="majorHAnsi"/>
        </w:rPr>
        <w:t>,</w:t>
      </w:r>
      <w:r w:rsidRPr="00A66D59">
        <w:rPr>
          <w:rFonts w:asciiTheme="majorHAnsi" w:hAnsiTheme="majorHAnsi" w:cstheme="majorHAnsi"/>
        </w:rPr>
        <w:t xml:space="preserve"> it is not a boundary and </w:t>
      </w:r>
      <w:r w:rsidR="009C7686">
        <w:rPr>
          <w:rFonts w:asciiTheme="majorHAnsi" w:hAnsiTheme="majorHAnsi" w:cstheme="majorHAnsi"/>
        </w:rPr>
        <w:t xml:space="preserve">is </w:t>
      </w:r>
      <w:r w:rsidRPr="00A66D59">
        <w:rPr>
          <w:rFonts w:asciiTheme="majorHAnsi" w:hAnsiTheme="majorHAnsi" w:cstheme="majorHAnsi"/>
        </w:rPr>
        <w:t>set to zero.</w:t>
      </w:r>
    </w:p>
    <w:p w14:paraId="4D2E6C1A" w14:textId="77777777" w:rsidR="009C7686" w:rsidRPr="00A66D59" w:rsidRDefault="009C7686" w:rsidP="009C7686">
      <w:pPr>
        <w:pStyle w:val="ListParagraph"/>
        <w:ind w:left="0"/>
        <w:rPr>
          <w:rFonts w:asciiTheme="majorHAnsi" w:hAnsiTheme="majorHAnsi" w:cstheme="majorHAnsi"/>
        </w:rPr>
      </w:pPr>
    </w:p>
    <w:p w14:paraId="198EA5C6" w14:textId="1D8B1C5C" w:rsidR="001E5FA6" w:rsidRDefault="00C03670" w:rsidP="00700CB4">
      <w:pPr>
        <w:rPr>
          <w:rFonts w:asciiTheme="majorHAnsi" w:hAnsiTheme="majorHAnsi" w:cstheme="majorHAnsi"/>
        </w:rPr>
      </w:pPr>
      <w:r w:rsidRPr="00700CB4">
        <w:rPr>
          <w:rFonts w:asciiTheme="majorHAnsi" w:hAnsiTheme="majorHAnsi" w:cstheme="majorHAnsi"/>
        </w:rPr>
        <w:t>In SOA, this function will have only one variable</w:t>
      </w:r>
      <w:r w:rsidR="00BC3F38">
        <w:rPr>
          <w:rFonts w:asciiTheme="majorHAnsi" w:hAnsiTheme="majorHAnsi" w:cstheme="majorHAnsi"/>
        </w:rPr>
        <w:t>:</w:t>
      </w:r>
      <w:r w:rsidRPr="00700CB4">
        <w:rPr>
          <w:rFonts w:asciiTheme="majorHAnsi" w:hAnsiTheme="majorHAnsi" w:cstheme="majorHAnsi"/>
        </w:rPr>
        <w:t xml:space="preserve"> Threshold1, which we call Threshold. For the Threshold1 parameter</w:t>
      </w:r>
      <w:r w:rsidR="009C7686">
        <w:rPr>
          <w:rFonts w:asciiTheme="majorHAnsi" w:hAnsiTheme="majorHAnsi" w:cstheme="majorHAnsi"/>
        </w:rPr>
        <w:t>,</w:t>
      </w:r>
      <w:r w:rsidR="00735E1E">
        <w:rPr>
          <w:rFonts w:asciiTheme="majorHAnsi" w:hAnsiTheme="majorHAnsi" w:cstheme="majorHAnsi"/>
        </w:rPr>
        <w:t xml:space="preserve"> </w:t>
      </w:r>
      <w:r w:rsidRPr="00700CB4">
        <w:rPr>
          <w:rFonts w:asciiTheme="majorHAnsi" w:hAnsiTheme="majorHAnsi" w:cstheme="majorHAnsi"/>
        </w:rPr>
        <w:t>we must select different values to match the unique properties of each image. It is worth noting that the lines become more visible as the chosen number decreases, and the higher the number, the less background noise there is.</w:t>
      </w:r>
      <w:bookmarkEnd w:id="0"/>
      <w:r w:rsidR="00C47DC4">
        <w:rPr>
          <w:rFonts w:asciiTheme="majorHAnsi" w:hAnsiTheme="majorHAnsi" w:cstheme="majorHAnsi"/>
        </w:rPr>
        <w:t xml:space="preserve"> </w:t>
      </w:r>
      <w:r w:rsidR="00C47DC4" w:rsidRPr="00C47DC4">
        <w:rPr>
          <w:rFonts w:asciiTheme="majorHAnsi" w:hAnsiTheme="majorHAnsi" w:cstheme="majorHAnsi"/>
        </w:rPr>
        <w:t xml:space="preserve">Threshold2 is calculated automatically based on Threshold1. Threshold2 should be three times higher than Threshold1 according to Canny's recommendation. </w:t>
      </w:r>
      <w:proofErr w:type="gramStart"/>
      <w:r w:rsidR="00C47DC4" w:rsidRPr="00C47DC4">
        <w:rPr>
          <w:rFonts w:asciiTheme="majorHAnsi" w:hAnsiTheme="majorHAnsi" w:cstheme="majorHAnsi"/>
        </w:rPr>
        <w:t>As long as</w:t>
      </w:r>
      <w:proofErr w:type="gramEnd"/>
      <w:r w:rsidR="00C47DC4" w:rsidRPr="00C47DC4">
        <w:rPr>
          <w:rFonts w:asciiTheme="majorHAnsi" w:hAnsiTheme="majorHAnsi" w:cstheme="majorHAnsi"/>
        </w:rPr>
        <w:t xml:space="preserve"> Threshold1 is less than 85, Threshold2 will receive a value three times that of Threshold1. Threshold2 will have a fixed value of 255 if Threshold1 is greater and/or equal to 85.</w:t>
      </w:r>
    </w:p>
    <w:p w14:paraId="2C2AD083" w14:textId="77777777" w:rsidR="001911FF" w:rsidRPr="00700CB4" w:rsidRDefault="001911FF" w:rsidP="00700CB4">
      <w:pPr>
        <w:rPr>
          <w:rFonts w:asciiTheme="majorHAnsi" w:hAnsiTheme="majorHAnsi" w:cstheme="majorHAnsi"/>
        </w:rPr>
      </w:pPr>
    </w:p>
    <w:p w14:paraId="107A4F0F" w14:textId="67CE0043" w:rsidR="001E5FA6" w:rsidRPr="00700CB4" w:rsidRDefault="001E5FA6" w:rsidP="00A66D59">
      <w:pPr>
        <w:rPr>
          <w:rFonts w:asciiTheme="majorHAnsi" w:hAnsiTheme="majorHAnsi" w:cstheme="majorHAnsi"/>
        </w:rPr>
      </w:pPr>
      <w:r w:rsidRPr="00700CB4">
        <w:rPr>
          <w:rFonts w:asciiTheme="majorHAnsi" w:hAnsiTheme="majorHAnsi" w:cstheme="majorHAnsi"/>
        </w:rPr>
        <w:t>Line merging</w:t>
      </w:r>
      <w:r w:rsidR="001911FF">
        <w:rPr>
          <w:rFonts w:asciiTheme="majorHAnsi" w:hAnsiTheme="majorHAnsi" w:cstheme="majorHAnsi"/>
        </w:rPr>
        <w:t>:</w:t>
      </w:r>
    </w:p>
    <w:p w14:paraId="6396A353" w14:textId="16485970" w:rsidR="009C7686" w:rsidRDefault="001E5FA6" w:rsidP="00700CB4">
      <w:pPr>
        <w:rPr>
          <w:rFonts w:asciiTheme="majorHAnsi" w:hAnsiTheme="majorHAnsi" w:cstheme="majorHAnsi"/>
        </w:rPr>
      </w:pPr>
      <w:r w:rsidRPr="00700CB4">
        <w:rPr>
          <w:rFonts w:asciiTheme="majorHAnsi" w:hAnsiTheme="majorHAnsi" w:cstheme="majorHAnsi"/>
        </w:rPr>
        <w:t xml:space="preserve">The above two functions produce an image </w:t>
      </w:r>
      <w:r w:rsidR="009C7686">
        <w:rPr>
          <w:rFonts w:asciiTheme="majorHAnsi" w:hAnsiTheme="majorHAnsi" w:cstheme="majorHAnsi"/>
        </w:rPr>
        <w:t>that</w:t>
      </w:r>
      <w:r w:rsidRPr="00700CB4">
        <w:rPr>
          <w:rFonts w:asciiTheme="majorHAnsi" w:hAnsiTheme="majorHAnsi" w:cstheme="majorHAnsi"/>
        </w:rPr>
        <w:t xml:space="preserve"> may include multiple lines and duplicate</w:t>
      </w:r>
      <w:r w:rsidR="00051BAD">
        <w:rPr>
          <w:rFonts w:asciiTheme="majorHAnsi" w:hAnsiTheme="majorHAnsi" w:cstheme="majorHAnsi"/>
        </w:rPr>
        <w:t>s</w:t>
      </w:r>
      <w:r w:rsidRPr="00700CB4">
        <w:rPr>
          <w:rFonts w:asciiTheme="majorHAnsi" w:hAnsiTheme="majorHAnsi" w:cstheme="majorHAnsi"/>
        </w:rPr>
        <w:t xml:space="preserve"> located within a single dendritic branch</w:t>
      </w:r>
      <w:r w:rsidRPr="00700CB4">
        <w:rPr>
          <w:rFonts w:asciiTheme="majorHAnsi" w:hAnsiTheme="majorHAnsi" w:cstheme="majorHAnsi"/>
          <w:rtl/>
          <w:lang w:bidi="he-IL"/>
        </w:rPr>
        <w:t>.</w:t>
      </w:r>
      <w:r w:rsidRPr="00700CB4">
        <w:rPr>
          <w:rFonts w:asciiTheme="majorHAnsi" w:hAnsiTheme="majorHAnsi" w:cstheme="majorHAnsi"/>
        </w:rPr>
        <w:t xml:space="preserve"> The lines can be non-overlapping or overlapping, fully or partially, and therefore must be linked or merged. To achieve that, a line merge and deduplication function</w:t>
      </w:r>
      <w:r w:rsidR="004E4A2C" w:rsidRPr="00700CB4">
        <w:rPr>
          <w:rStyle w:val="EndnoteReference"/>
          <w:rFonts w:asciiTheme="majorHAnsi" w:hAnsiTheme="majorHAnsi" w:cstheme="majorHAnsi"/>
        </w:rPr>
        <w:endnoteReference w:id="5"/>
      </w:r>
      <w:r w:rsidRPr="00700CB4">
        <w:rPr>
          <w:rFonts w:asciiTheme="majorHAnsi" w:hAnsiTheme="majorHAnsi" w:cstheme="majorHAnsi"/>
        </w:rPr>
        <w:t xml:space="preserve"> was used. Because the process includes criteria for merging based on segment proximity and directional difference, the parameters for minimum distance and minimum angle should be updated for each image.</w:t>
      </w:r>
      <w:r w:rsidR="004E4A2C" w:rsidRPr="00700CB4">
        <w:rPr>
          <w:rFonts w:asciiTheme="majorHAnsi" w:hAnsiTheme="majorHAnsi" w:cstheme="majorHAnsi"/>
        </w:rPr>
        <w:t xml:space="preserve"> If two consecutive segments are close/collinear enough, obtain the common line and find the most distant point:</w:t>
      </w:r>
    </w:p>
    <w:p w14:paraId="709BD6DB" w14:textId="77777777" w:rsidR="009C7686" w:rsidRPr="00700CB4" w:rsidRDefault="009C7686" w:rsidP="00700CB4">
      <w:pPr>
        <w:rPr>
          <w:rFonts w:asciiTheme="majorHAnsi" w:hAnsiTheme="majorHAnsi" w:cstheme="majorHAnsi"/>
        </w:rPr>
      </w:pPr>
    </w:p>
    <w:p w14:paraId="66141C2B" w14:textId="7D59A237" w:rsidR="004E4A2C" w:rsidRDefault="00671997" w:rsidP="00700CB4">
      <w:pPr>
        <w:pStyle w:val="ListParagraph"/>
        <w:numPr>
          <w:ilvl w:val="0"/>
          <w:numId w:val="21"/>
        </w:numPr>
        <w:ind w:left="0" w:firstLine="0"/>
        <w:rPr>
          <w:rFonts w:asciiTheme="majorHAnsi" w:hAnsiTheme="majorHAnsi" w:cstheme="majorHAnsi"/>
        </w:rPr>
      </w:pPr>
      <w:r w:rsidRPr="00700CB4">
        <w:rPr>
          <w:rFonts w:asciiTheme="majorHAnsi" w:hAnsiTheme="majorHAnsi" w:cstheme="majorHAnsi"/>
        </w:rPr>
        <w:t>If distance &lt; min distance</w:t>
      </w:r>
    </w:p>
    <w:p w14:paraId="5704D259" w14:textId="77777777" w:rsidR="009C7686" w:rsidRPr="00700CB4" w:rsidRDefault="009C7686" w:rsidP="009C7686">
      <w:pPr>
        <w:pStyle w:val="ListParagraph"/>
        <w:ind w:left="0"/>
        <w:rPr>
          <w:rFonts w:asciiTheme="majorHAnsi" w:hAnsiTheme="majorHAnsi" w:cstheme="majorHAnsi"/>
        </w:rPr>
      </w:pPr>
    </w:p>
    <w:p w14:paraId="6AA15D46" w14:textId="692ACF5A" w:rsidR="00671997" w:rsidRDefault="00051BAD" w:rsidP="00700CB4">
      <w:pPr>
        <w:pStyle w:val="ListParagraph"/>
        <w:numPr>
          <w:ilvl w:val="0"/>
          <w:numId w:val="21"/>
        </w:numPr>
        <w:ind w:left="0" w:firstLine="0"/>
        <w:rPr>
          <w:rFonts w:asciiTheme="majorHAnsi" w:hAnsiTheme="majorHAnsi" w:cstheme="majorHAnsi"/>
        </w:rPr>
      </w:pPr>
      <w:r>
        <w:rPr>
          <w:rFonts w:asciiTheme="majorHAnsi" w:hAnsiTheme="majorHAnsi" w:cstheme="majorHAnsi"/>
        </w:rPr>
        <w:t>C</w:t>
      </w:r>
      <w:r w:rsidR="00671997" w:rsidRPr="00700CB4">
        <w:rPr>
          <w:rFonts w:asciiTheme="majorHAnsi" w:hAnsiTheme="majorHAnsi" w:cstheme="majorHAnsi"/>
        </w:rPr>
        <w:t>heck the angle between lines</w:t>
      </w:r>
      <w:r>
        <w:rPr>
          <w:rFonts w:asciiTheme="majorHAnsi" w:hAnsiTheme="majorHAnsi" w:cstheme="majorHAnsi"/>
        </w:rPr>
        <w:t>:</w:t>
      </w:r>
      <w:r w:rsidR="00671997" w:rsidRPr="00700CB4">
        <w:rPr>
          <w:rFonts w:asciiTheme="majorHAnsi" w:hAnsiTheme="majorHAnsi" w:cstheme="majorHAnsi"/>
        </w:rPr>
        <w:t xml:space="preserve"> if the angle between them &lt; min angle to merge, merge both segments.</w:t>
      </w:r>
    </w:p>
    <w:p w14:paraId="2A618FFB" w14:textId="77777777" w:rsidR="009C7686" w:rsidRPr="00700CB4" w:rsidRDefault="009C7686" w:rsidP="009C7686">
      <w:pPr>
        <w:pStyle w:val="ListParagraph"/>
        <w:ind w:left="0"/>
        <w:rPr>
          <w:rFonts w:asciiTheme="majorHAnsi" w:hAnsiTheme="majorHAnsi" w:cstheme="majorHAnsi"/>
        </w:rPr>
      </w:pPr>
    </w:p>
    <w:p w14:paraId="5FBA94F7" w14:textId="688F733A" w:rsidR="00671997" w:rsidRDefault="00671997" w:rsidP="00700CB4">
      <w:pPr>
        <w:pStyle w:val="ListParagraph"/>
        <w:numPr>
          <w:ilvl w:val="0"/>
          <w:numId w:val="21"/>
        </w:numPr>
        <w:ind w:left="0" w:firstLine="0"/>
        <w:rPr>
          <w:rFonts w:asciiTheme="majorHAnsi" w:hAnsiTheme="majorHAnsi" w:cstheme="majorHAnsi"/>
        </w:rPr>
      </w:pPr>
      <w:r w:rsidRPr="00700CB4">
        <w:rPr>
          <w:rFonts w:asciiTheme="majorHAnsi" w:hAnsiTheme="majorHAnsi" w:cstheme="majorHAnsi"/>
        </w:rPr>
        <w:t>Determine the new merge line by calculating minimum distance from a point and a line segment (i.e.</w:t>
      </w:r>
      <w:r w:rsidR="009C7686">
        <w:rPr>
          <w:rFonts w:asciiTheme="majorHAnsi" w:hAnsiTheme="majorHAnsi" w:cstheme="majorHAnsi"/>
        </w:rPr>
        <w:t>,</w:t>
      </w:r>
      <w:r w:rsidRPr="00700CB4">
        <w:rPr>
          <w:rFonts w:asciiTheme="majorHAnsi" w:hAnsiTheme="majorHAnsi" w:cstheme="majorHAnsi"/>
        </w:rPr>
        <w:t xml:space="preserve"> consecutive vertices in a polyline). A polyline is just a series of line segments</w:t>
      </w:r>
      <w:r w:rsidR="009C7686">
        <w:rPr>
          <w:rFonts w:asciiTheme="majorHAnsi" w:hAnsiTheme="majorHAnsi" w:cstheme="majorHAnsi"/>
        </w:rPr>
        <w:t>; hence,</w:t>
      </w:r>
      <w:r w:rsidRPr="00700CB4">
        <w:rPr>
          <w:rFonts w:asciiTheme="majorHAnsi" w:hAnsiTheme="majorHAnsi" w:cstheme="majorHAnsi"/>
        </w:rPr>
        <w:t xml:space="preserve"> the basis of measurement is</w:t>
      </w:r>
      <w:r w:rsidR="009C7686">
        <w:rPr>
          <w:rFonts w:asciiTheme="majorHAnsi" w:hAnsiTheme="majorHAnsi" w:cstheme="majorHAnsi"/>
        </w:rPr>
        <w:t xml:space="preserve"> to</w:t>
      </w:r>
      <w:r w:rsidRPr="00700CB4">
        <w:rPr>
          <w:rFonts w:asciiTheme="majorHAnsi" w:hAnsiTheme="majorHAnsi" w:cstheme="majorHAnsi"/>
        </w:rPr>
        <w:t xml:space="preserve"> loop through all the consecutive </w:t>
      </w:r>
      <w:r w:rsidR="00051BAD" w:rsidRPr="00700CB4">
        <w:rPr>
          <w:rFonts w:asciiTheme="majorHAnsi" w:hAnsiTheme="majorHAnsi" w:cstheme="majorHAnsi"/>
        </w:rPr>
        <w:t xml:space="preserve">pairs </w:t>
      </w:r>
      <w:r w:rsidR="00051BAD">
        <w:rPr>
          <w:rFonts w:asciiTheme="majorHAnsi" w:hAnsiTheme="majorHAnsi" w:cstheme="majorHAnsi"/>
        </w:rPr>
        <w:t xml:space="preserve">of </w:t>
      </w:r>
      <w:r w:rsidRPr="00700CB4">
        <w:rPr>
          <w:rFonts w:asciiTheme="majorHAnsi" w:hAnsiTheme="majorHAnsi" w:cstheme="majorHAnsi"/>
        </w:rPr>
        <w:t>vertice</w:t>
      </w:r>
      <w:r w:rsidR="00051BAD">
        <w:rPr>
          <w:rFonts w:asciiTheme="majorHAnsi" w:hAnsiTheme="majorHAnsi" w:cstheme="majorHAnsi"/>
        </w:rPr>
        <w:t>s</w:t>
      </w:r>
      <w:r w:rsidRPr="00700CB4">
        <w:rPr>
          <w:rFonts w:asciiTheme="majorHAnsi" w:hAnsiTheme="majorHAnsi" w:cstheme="majorHAnsi"/>
        </w:rPr>
        <w:t xml:space="preserve"> using the minimum distance found. If the closest point does not fall within the line segment, take the shorter distance to an endpoint.</w:t>
      </w:r>
    </w:p>
    <w:p w14:paraId="6244786C" w14:textId="77777777" w:rsidR="009C7686" w:rsidRPr="00700CB4" w:rsidRDefault="009C7686" w:rsidP="009C7686">
      <w:pPr>
        <w:pStyle w:val="ListParagraph"/>
        <w:ind w:left="0"/>
        <w:rPr>
          <w:rFonts w:asciiTheme="majorHAnsi" w:hAnsiTheme="majorHAnsi" w:cstheme="majorHAnsi"/>
        </w:rPr>
      </w:pPr>
    </w:p>
    <w:p w14:paraId="13B5DBB6" w14:textId="1586A9C0" w:rsidR="00671997" w:rsidRPr="00700CB4" w:rsidRDefault="00671997" w:rsidP="00700CB4">
      <w:pPr>
        <w:pStyle w:val="ListParagraph"/>
        <w:numPr>
          <w:ilvl w:val="0"/>
          <w:numId w:val="21"/>
        </w:numPr>
        <w:ind w:left="0" w:firstLine="0"/>
        <w:rPr>
          <w:rFonts w:asciiTheme="majorHAnsi" w:hAnsiTheme="majorHAnsi" w:cstheme="majorHAnsi"/>
        </w:rPr>
      </w:pPr>
      <w:r w:rsidRPr="00700CB4">
        <w:rPr>
          <w:rFonts w:asciiTheme="majorHAnsi" w:hAnsiTheme="majorHAnsi" w:cstheme="majorHAnsi"/>
        </w:rPr>
        <w:lastRenderedPageBreak/>
        <w:t>Update the new lines (after merging) in the line list with their angle, length</w:t>
      </w:r>
      <w:r w:rsidR="009C7686">
        <w:rPr>
          <w:rFonts w:asciiTheme="majorHAnsi" w:hAnsiTheme="majorHAnsi" w:cstheme="majorHAnsi"/>
        </w:rPr>
        <w:t>,</w:t>
      </w:r>
      <w:r w:rsidRPr="00700CB4">
        <w:rPr>
          <w:rFonts w:asciiTheme="majorHAnsi" w:hAnsiTheme="majorHAnsi" w:cstheme="majorHAnsi"/>
        </w:rPr>
        <w:t xml:space="preserve"> and coordinates.</w:t>
      </w:r>
      <w:r w:rsidR="00C75B92" w:rsidRPr="00700CB4">
        <w:rPr>
          <w:rFonts w:asciiTheme="majorHAnsi" w:hAnsiTheme="majorHAnsi" w:cstheme="majorHAnsi"/>
        </w:rPr>
        <w:t xml:space="preserve"> </w:t>
      </w:r>
    </w:p>
    <w:p w14:paraId="57DF047F" w14:textId="77777777" w:rsidR="001E5FA6" w:rsidRPr="00700CB4" w:rsidRDefault="001E5FA6" w:rsidP="00700CB4">
      <w:pPr>
        <w:rPr>
          <w:rFonts w:asciiTheme="majorHAnsi" w:hAnsiTheme="majorHAnsi" w:cstheme="majorHAnsi"/>
        </w:rPr>
      </w:pPr>
    </w:p>
    <w:p w14:paraId="21BC69FC" w14:textId="77777777" w:rsidR="001E5FA6" w:rsidRPr="00A66D59" w:rsidRDefault="001E5FA6" w:rsidP="00A66D59">
      <w:pPr>
        <w:rPr>
          <w:rFonts w:asciiTheme="majorHAnsi" w:hAnsiTheme="majorHAnsi" w:cstheme="majorHAnsi"/>
          <w:b/>
          <w:bCs/>
        </w:rPr>
      </w:pPr>
      <w:r w:rsidRPr="00A66D59">
        <w:rPr>
          <w:rFonts w:asciiTheme="majorHAnsi" w:hAnsiTheme="majorHAnsi" w:cstheme="majorHAnsi"/>
          <w:b/>
          <w:bCs/>
        </w:rPr>
        <w:t>Dendritic information</w:t>
      </w:r>
    </w:p>
    <w:p w14:paraId="543AA6F6" w14:textId="213577C1" w:rsidR="001E5FA6" w:rsidRDefault="001E5FA6" w:rsidP="00700CB4">
      <w:pPr>
        <w:rPr>
          <w:rFonts w:asciiTheme="majorHAnsi" w:hAnsiTheme="majorHAnsi" w:cstheme="majorHAnsi"/>
        </w:rPr>
      </w:pPr>
      <w:r w:rsidRPr="00700CB4">
        <w:rPr>
          <w:rFonts w:asciiTheme="majorHAnsi" w:hAnsiTheme="majorHAnsi" w:cstheme="majorHAnsi"/>
        </w:rPr>
        <w:t>For each line marked, the information on coordinate, angle, and length was collected.</w:t>
      </w:r>
    </w:p>
    <w:p w14:paraId="1B3FDCFD" w14:textId="77777777" w:rsidR="009C7686" w:rsidRPr="00700CB4" w:rsidRDefault="009C7686" w:rsidP="00700CB4">
      <w:pPr>
        <w:rPr>
          <w:rFonts w:asciiTheme="majorHAnsi" w:hAnsiTheme="majorHAnsi" w:cstheme="majorHAnsi"/>
        </w:rPr>
      </w:pPr>
    </w:p>
    <w:p w14:paraId="692410F8" w14:textId="2FC753F6" w:rsidR="001E5FA6" w:rsidRPr="00700CB4" w:rsidRDefault="001E5FA6" w:rsidP="00A66D59">
      <w:pPr>
        <w:rPr>
          <w:rFonts w:asciiTheme="majorHAnsi" w:hAnsiTheme="majorHAnsi" w:cstheme="majorHAnsi"/>
        </w:rPr>
      </w:pPr>
      <w:r w:rsidRPr="00700CB4">
        <w:rPr>
          <w:rFonts w:asciiTheme="majorHAnsi" w:hAnsiTheme="majorHAnsi" w:cstheme="majorHAnsi"/>
        </w:rPr>
        <w:t>Coordinates</w:t>
      </w:r>
      <w:r w:rsidR="00606BDD">
        <w:rPr>
          <w:rFonts w:asciiTheme="majorHAnsi" w:hAnsiTheme="majorHAnsi" w:cstheme="majorHAnsi"/>
        </w:rPr>
        <w:t>:</w:t>
      </w:r>
    </w:p>
    <w:p w14:paraId="27ABDFA0" w14:textId="3A7850D7" w:rsidR="001E5FA6" w:rsidRDefault="001E5FA6" w:rsidP="00700CB4">
      <w:pPr>
        <w:rPr>
          <w:rFonts w:asciiTheme="majorHAnsi" w:hAnsiTheme="majorHAnsi" w:cstheme="majorHAnsi"/>
        </w:rPr>
      </w:pPr>
      <w:r w:rsidRPr="00700CB4">
        <w:rPr>
          <w:rFonts w:asciiTheme="majorHAnsi" w:hAnsiTheme="majorHAnsi" w:cstheme="majorHAnsi"/>
        </w:rPr>
        <w:t xml:space="preserve">Coordinates of each marked line were obtained after completion of segmentation. The two endpoints of the detected line segment are represented by four numbers ((x0,y0)(x1,y1)) for each line. These coordinates are the initial data, allowing </w:t>
      </w:r>
      <w:r w:rsidR="00051BAD">
        <w:rPr>
          <w:rFonts w:asciiTheme="majorHAnsi" w:hAnsiTheme="majorHAnsi" w:cstheme="majorHAnsi"/>
        </w:rPr>
        <w:t>for</w:t>
      </w:r>
      <w:r w:rsidR="00051BAD" w:rsidRPr="00700CB4">
        <w:rPr>
          <w:rFonts w:asciiTheme="majorHAnsi" w:hAnsiTheme="majorHAnsi" w:cstheme="majorHAnsi"/>
        </w:rPr>
        <w:t xml:space="preserve"> calculat</w:t>
      </w:r>
      <w:r w:rsidR="00051BAD">
        <w:rPr>
          <w:rFonts w:asciiTheme="majorHAnsi" w:hAnsiTheme="majorHAnsi" w:cstheme="majorHAnsi"/>
        </w:rPr>
        <w:t>ion of</w:t>
      </w:r>
      <w:r w:rsidRPr="00700CB4">
        <w:rPr>
          <w:rFonts w:asciiTheme="majorHAnsi" w:hAnsiTheme="majorHAnsi" w:cstheme="majorHAnsi"/>
        </w:rPr>
        <w:t xml:space="preserve"> the length and direction angle of each line. </w:t>
      </w:r>
    </w:p>
    <w:p w14:paraId="34C20C37" w14:textId="77777777" w:rsidR="009C7686" w:rsidRPr="00700CB4" w:rsidRDefault="009C7686" w:rsidP="00700CB4">
      <w:pPr>
        <w:rPr>
          <w:rFonts w:asciiTheme="majorHAnsi" w:hAnsiTheme="majorHAnsi" w:cstheme="majorHAnsi"/>
        </w:rPr>
      </w:pPr>
    </w:p>
    <w:p w14:paraId="07AEB553" w14:textId="7F7E1F12" w:rsidR="001E5FA6" w:rsidRPr="00700CB4" w:rsidRDefault="001E5FA6" w:rsidP="00A66D59">
      <w:pPr>
        <w:rPr>
          <w:rFonts w:asciiTheme="majorHAnsi" w:hAnsiTheme="majorHAnsi" w:cstheme="majorHAnsi"/>
        </w:rPr>
      </w:pPr>
      <w:r w:rsidRPr="00700CB4">
        <w:rPr>
          <w:rFonts w:asciiTheme="majorHAnsi" w:hAnsiTheme="majorHAnsi" w:cstheme="majorHAnsi"/>
        </w:rPr>
        <w:t>Angle</w:t>
      </w:r>
      <w:r w:rsidR="00606BDD">
        <w:rPr>
          <w:rFonts w:asciiTheme="majorHAnsi" w:hAnsiTheme="majorHAnsi" w:cstheme="majorHAnsi"/>
        </w:rPr>
        <w:t>:</w:t>
      </w:r>
    </w:p>
    <w:p w14:paraId="546EED78" w14:textId="6C37DABF" w:rsidR="001E5FA6" w:rsidRDefault="00051BAD" w:rsidP="00700CB4">
      <w:pPr>
        <w:rPr>
          <w:rFonts w:asciiTheme="majorHAnsi" w:hAnsiTheme="majorHAnsi" w:cstheme="majorHAnsi"/>
        </w:rPr>
      </w:pPr>
      <w:r w:rsidRPr="00700CB4">
        <w:rPr>
          <w:rFonts w:asciiTheme="majorHAnsi" w:hAnsiTheme="majorHAnsi" w:cstheme="majorHAnsi"/>
        </w:rPr>
        <w:t>Us</w:t>
      </w:r>
      <w:r>
        <w:rPr>
          <w:rFonts w:asciiTheme="majorHAnsi" w:hAnsiTheme="majorHAnsi" w:cstheme="majorHAnsi"/>
        </w:rPr>
        <w:t>e of</w:t>
      </w:r>
      <w:r w:rsidRPr="00700CB4">
        <w:rPr>
          <w:rFonts w:asciiTheme="majorHAnsi" w:hAnsiTheme="majorHAnsi" w:cstheme="majorHAnsi"/>
        </w:rPr>
        <w:t xml:space="preserve"> </w:t>
      </w:r>
      <w:r w:rsidR="004A272D" w:rsidRPr="00700CB4">
        <w:rPr>
          <w:rFonts w:asciiTheme="majorHAnsi" w:hAnsiTheme="majorHAnsi" w:cstheme="majorHAnsi"/>
        </w:rPr>
        <w:t>the math.atan2() method from the Python math module, which provides access to certain common math functions and constants</w:t>
      </w:r>
      <w:r>
        <w:rPr>
          <w:rFonts w:asciiTheme="majorHAnsi" w:hAnsiTheme="majorHAnsi" w:cstheme="majorHAnsi"/>
        </w:rPr>
        <w:t>:</w:t>
      </w:r>
      <w:r w:rsidR="004A272D" w:rsidRPr="00700CB4">
        <w:rPr>
          <w:rFonts w:asciiTheme="majorHAnsi" w:hAnsiTheme="majorHAnsi" w:cstheme="majorHAnsi"/>
        </w:rPr>
        <w:t xml:space="preserve"> </w:t>
      </w:r>
      <w:r w:rsidR="001E5FA6" w:rsidRPr="00700CB4">
        <w:rPr>
          <w:rFonts w:asciiTheme="majorHAnsi" w:hAnsiTheme="majorHAnsi" w:cstheme="majorHAnsi"/>
        </w:rPr>
        <w:t>math.atan2((y0 – y1), (x0 – x1)) returns atan(y / x), in radians (between -π and π)</w:t>
      </w:r>
      <w:r w:rsidR="001E5FA6" w:rsidRPr="00700CB4">
        <w:rPr>
          <w:rFonts w:asciiTheme="majorHAnsi" w:hAnsiTheme="majorHAnsi" w:cstheme="majorHAnsi"/>
          <w:rtl/>
          <w:lang w:bidi="he-IL"/>
        </w:rPr>
        <w:t>.</w:t>
      </w:r>
      <w:r w:rsidR="001E5FA6" w:rsidRPr="00700CB4">
        <w:rPr>
          <w:rFonts w:asciiTheme="majorHAnsi" w:hAnsiTheme="majorHAnsi" w:cstheme="majorHAnsi"/>
        </w:rPr>
        <w:t xml:space="preserve"> The vector in the plane from the origin to point (x, y) shows this angle in relation to the positive x axis</w:t>
      </w:r>
      <w:r w:rsidR="001E5FA6" w:rsidRPr="00700CB4">
        <w:rPr>
          <w:rFonts w:asciiTheme="majorHAnsi" w:hAnsiTheme="majorHAnsi" w:cstheme="majorHAnsi"/>
          <w:rtl/>
          <w:lang w:bidi="he-IL"/>
        </w:rPr>
        <w:t>.</w:t>
      </w:r>
      <w:r w:rsidR="001E5FA6" w:rsidRPr="00700CB4">
        <w:rPr>
          <w:rFonts w:asciiTheme="majorHAnsi" w:hAnsiTheme="majorHAnsi" w:cstheme="majorHAnsi"/>
        </w:rPr>
        <w:t xml:space="preserve"> The default value of the angle is in degrees</w:t>
      </w:r>
      <w:r w:rsidR="009C7686">
        <w:rPr>
          <w:rFonts w:asciiTheme="majorHAnsi" w:hAnsiTheme="majorHAnsi" w:cstheme="majorHAnsi"/>
        </w:rPr>
        <w:t xml:space="preserve"> (°)</w:t>
      </w:r>
      <w:r w:rsidR="001E5FA6" w:rsidRPr="00700CB4">
        <w:rPr>
          <w:rFonts w:asciiTheme="majorHAnsi" w:hAnsiTheme="majorHAnsi" w:cstheme="majorHAnsi"/>
        </w:rPr>
        <w:t xml:space="preserve"> (0</w:t>
      </w:r>
      <w:r w:rsidR="009C7686">
        <w:rPr>
          <w:rFonts w:asciiTheme="majorHAnsi" w:hAnsiTheme="majorHAnsi" w:cstheme="majorHAnsi"/>
        </w:rPr>
        <w:t>–</w:t>
      </w:r>
      <w:r w:rsidR="001E5FA6" w:rsidRPr="00700CB4">
        <w:rPr>
          <w:rFonts w:asciiTheme="majorHAnsi" w:hAnsiTheme="majorHAnsi" w:cstheme="majorHAnsi"/>
        </w:rPr>
        <w:t>180</w:t>
      </w:r>
      <w:r w:rsidR="009C7686">
        <w:rPr>
          <w:rFonts w:asciiTheme="majorHAnsi" w:hAnsiTheme="majorHAnsi" w:cstheme="majorHAnsi"/>
        </w:rPr>
        <w:t>°</w:t>
      </w:r>
      <w:r w:rsidR="001E5FA6" w:rsidRPr="00700CB4">
        <w:rPr>
          <w:rFonts w:asciiTheme="majorHAnsi" w:hAnsiTheme="majorHAnsi" w:cstheme="majorHAnsi"/>
        </w:rPr>
        <w:t xml:space="preserve"> range).</w:t>
      </w:r>
    </w:p>
    <w:p w14:paraId="7C9D489A" w14:textId="77777777" w:rsidR="009C7686" w:rsidRPr="00700CB4" w:rsidRDefault="009C7686" w:rsidP="00700CB4">
      <w:pPr>
        <w:rPr>
          <w:rFonts w:asciiTheme="majorHAnsi" w:hAnsiTheme="majorHAnsi" w:cstheme="majorHAnsi"/>
        </w:rPr>
      </w:pPr>
    </w:p>
    <w:p w14:paraId="3E98F6E6" w14:textId="5EC9D3F5" w:rsidR="001E5FA6" w:rsidRPr="00700CB4" w:rsidRDefault="001E5FA6" w:rsidP="00A66D59">
      <w:pPr>
        <w:rPr>
          <w:rFonts w:asciiTheme="majorHAnsi" w:hAnsiTheme="majorHAnsi" w:cstheme="majorHAnsi"/>
        </w:rPr>
      </w:pPr>
      <w:r w:rsidRPr="00700CB4">
        <w:rPr>
          <w:rFonts w:asciiTheme="majorHAnsi" w:hAnsiTheme="majorHAnsi" w:cstheme="majorHAnsi"/>
        </w:rPr>
        <w:t>Length</w:t>
      </w:r>
      <w:r w:rsidR="00606BDD">
        <w:rPr>
          <w:rFonts w:asciiTheme="majorHAnsi" w:hAnsiTheme="majorHAnsi" w:cstheme="majorHAnsi"/>
        </w:rPr>
        <w:t>:</w:t>
      </w:r>
    </w:p>
    <w:p w14:paraId="0D44BB63" w14:textId="5E1D71F5" w:rsidR="001E5FA6" w:rsidRPr="00700CB4" w:rsidRDefault="00051BAD" w:rsidP="00700CB4">
      <w:pPr>
        <w:rPr>
          <w:rFonts w:asciiTheme="majorHAnsi" w:hAnsiTheme="majorHAnsi" w:cstheme="majorHAnsi"/>
        </w:rPr>
      </w:pPr>
      <w:r w:rsidRPr="00700CB4">
        <w:rPr>
          <w:rFonts w:asciiTheme="majorHAnsi" w:hAnsiTheme="majorHAnsi" w:cstheme="majorHAnsi"/>
        </w:rPr>
        <w:t>Us</w:t>
      </w:r>
      <w:r>
        <w:rPr>
          <w:rFonts w:asciiTheme="majorHAnsi" w:hAnsiTheme="majorHAnsi" w:cstheme="majorHAnsi"/>
        </w:rPr>
        <w:t>e of</w:t>
      </w:r>
      <w:r w:rsidR="00083819">
        <w:rPr>
          <w:rFonts w:asciiTheme="majorHAnsi" w:hAnsiTheme="majorHAnsi" w:cstheme="majorHAnsi"/>
        </w:rPr>
        <w:t xml:space="preserve"> </w:t>
      </w:r>
      <w:r>
        <w:rPr>
          <w:rFonts w:asciiTheme="majorHAnsi" w:hAnsiTheme="majorHAnsi" w:cstheme="majorHAnsi"/>
        </w:rPr>
        <w:t>the</w:t>
      </w:r>
      <w:r w:rsidRPr="00700CB4">
        <w:rPr>
          <w:rFonts w:asciiTheme="majorHAnsi" w:hAnsiTheme="majorHAnsi" w:cstheme="majorHAnsi"/>
        </w:rPr>
        <w:t xml:space="preserve"> </w:t>
      </w:r>
      <w:r w:rsidR="004A272D" w:rsidRPr="00700CB4">
        <w:rPr>
          <w:rFonts w:asciiTheme="majorHAnsi" w:hAnsiTheme="majorHAnsi" w:cstheme="majorHAnsi"/>
        </w:rPr>
        <w:t xml:space="preserve">math.sqrt() </w:t>
      </w:r>
      <w:r w:rsidR="00285A15" w:rsidRPr="00700CB4">
        <w:rPr>
          <w:rFonts w:asciiTheme="majorHAnsi" w:hAnsiTheme="majorHAnsi" w:cstheme="majorHAnsi"/>
        </w:rPr>
        <w:t>m</w:t>
      </w:r>
      <w:r w:rsidR="004A272D" w:rsidRPr="00700CB4">
        <w:rPr>
          <w:rFonts w:asciiTheme="majorHAnsi" w:hAnsiTheme="majorHAnsi" w:cstheme="majorHAnsi"/>
        </w:rPr>
        <w:t xml:space="preserve">ethod from the Python math module. </w:t>
      </w:r>
      <w:r w:rsidR="001E5FA6" w:rsidRPr="00700CB4">
        <w:rPr>
          <w:rFonts w:asciiTheme="majorHAnsi" w:hAnsiTheme="majorHAnsi" w:cstheme="majorHAnsi"/>
        </w:rPr>
        <w:t xml:space="preserve">The length of each line is calculated from the distance between the two endpoints using math.sqrt((x1 - x0) ** 2 + (y1 - y0) ** 2). </w:t>
      </w:r>
    </w:p>
    <w:p w14:paraId="20D572AC" w14:textId="77777777" w:rsidR="001E5FA6" w:rsidRPr="00700CB4" w:rsidRDefault="001E5FA6" w:rsidP="00700CB4">
      <w:pPr>
        <w:rPr>
          <w:rFonts w:asciiTheme="majorHAnsi" w:hAnsiTheme="majorHAnsi" w:cstheme="majorHAnsi"/>
        </w:rPr>
      </w:pPr>
    </w:p>
    <w:p w14:paraId="379D02AE" w14:textId="77777777" w:rsidR="001E5FA6" w:rsidRPr="00A66D59" w:rsidRDefault="001E5FA6" w:rsidP="00A66D59">
      <w:pPr>
        <w:rPr>
          <w:rFonts w:asciiTheme="majorHAnsi" w:hAnsiTheme="majorHAnsi" w:cstheme="majorHAnsi"/>
          <w:b/>
          <w:bCs/>
        </w:rPr>
      </w:pPr>
      <w:r w:rsidRPr="00A66D59">
        <w:rPr>
          <w:rFonts w:asciiTheme="majorHAnsi" w:hAnsiTheme="majorHAnsi" w:cstheme="majorHAnsi"/>
          <w:b/>
          <w:bCs/>
        </w:rPr>
        <w:t>Analysis</w:t>
      </w:r>
    </w:p>
    <w:p w14:paraId="1D7CB105" w14:textId="3BF3C773" w:rsidR="001E5FA6" w:rsidRDefault="001E5FA6" w:rsidP="00700CB4">
      <w:pPr>
        <w:rPr>
          <w:rFonts w:asciiTheme="majorHAnsi" w:hAnsiTheme="majorHAnsi" w:cstheme="majorHAnsi"/>
        </w:rPr>
      </w:pPr>
      <w:r w:rsidRPr="00700CB4">
        <w:rPr>
          <w:rFonts w:asciiTheme="majorHAnsi" w:hAnsiTheme="majorHAnsi" w:cstheme="majorHAnsi"/>
        </w:rPr>
        <w:t>The following analysis can be performed on the gathered data:</w:t>
      </w:r>
    </w:p>
    <w:p w14:paraId="123763EB" w14:textId="77777777" w:rsidR="00C211C0" w:rsidRPr="00700CB4" w:rsidRDefault="00C211C0" w:rsidP="00700CB4">
      <w:pPr>
        <w:rPr>
          <w:rFonts w:asciiTheme="majorHAnsi" w:hAnsiTheme="majorHAnsi" w:cstheme="majorHAnsi"/>
        </w:rPr>
      </w:pPr>
    </w:p>
    <w:p w14:paraId="4ADF70F6" w14:textId="6C47BA8A" w:rsidR="00C211C0" w:rsidRPr="00C211C0" w:rsidRDefault="001E5FA6" w:rsidP="00C211C0">
      <w:pPr>
        <w:pStyle w:val="ListParagraph"/>
        <w:numPr>
          <w:ilvl w:val="0"/>
          <w:numId w:val="31"/>
        </w:numPr>
        <w:rPr>
          <w:rFonts w:asciiTheme="majorHAnsi" w:hAnsiTheme="majorHAnsi" w:cstheme="majorHAnsi"/>
        </w:rPr>
      </w:pPr>
      <w:bookmarkStart w:id="1" w:name="_Hlk65616395"/>
      <w:r w:rsidRPr="00A66D59">
        <w:rPr>
          <w:rFonts w:asciiTheme="majorHAnsi" w:hAnsiTheme="majorHAnsi" w:cstheme="majorHAnsi"/>
        </w:rPr>
        <w:t xml:space="preserve">Classification of </w:t>
      </w:r>
      <w:bookmarkStart w:id="2" w:name="_Hlk74052639"/>
      <w:r w:rsidRPr="00A66D59">
        <w:rPr>
          <w:rFonts w:asciiTheme="majorHAnsi" w:hAnsiTheme="majorHAnsi" w:cstheme="majorHAnsi"/>
        </w:rPr>
        <w:t xml:space="preserve">Parallel/Non-Parallel </w:t>
      </w:r>
      <w:bookmarkEnd w:id="2"/>
      <w:r w:rsidRPr="00A66D59">
        <w:rPr>
          <w:rFonts w:asciiTheme="majorHAnsi" w:hAnsiTheme="majorHAnsi" w:cstheme="majorHAnsi"/>
        </w:rPr>
        <w:t>dendritic branches</w:t>
      </w:r>
    </w:p>
    <w:bookmarkEnd w:id="1"/>
    <w:p w14:paraId="3250528A" w14:textId="3647B019" w:rsidR="001E5FA6" w:rsidRDefault="00F67F31" w:rsidP="00700CB4">
      <w:pPr>
        <w:rPr>
          <w:rFonts w:asciiTheme="majorHAnsi" w:hAnsiTheme="majorHAnsi" w:cstheme="majorHAnsi"/>
        </w:rPr>
      </w:pPr>
      <w:r w:rsidRPr="00700CB4">
        <w:rPr>
          <w:rFonts w:asciiTheme="majorHAnsi" w:hAnsiTheme="majorHAnsi" w:cstheme="majorHAnsi"/>
        </w:rPr>
        <w:t xml:space="preserve">The map() function, part of a built-in function in </w:t>
      </w:r>
      <w:r w:rsidR="00051BAD">
        <w:rPr>
          <w:rFonts w:asciiTheme="majorHAnsi" w:hAnsiTheme="majorHAnsi" w:cstheme="majorHAnsi"/>
        </w:rPr>
        <w:t xml:space="preserve">the </w:t>
      </w:r>
      <w:r w:rsidRPr="00700CB4">
        <w:rPr>
          <w:rFonts w:asciiTheme="majorHAnsi" w:hAnsiTheme="majorHAnsi" w:cstheme="majorHAnsi"/>
        </w:rPr>
        <w:t>Python interpreter, applies a given function to each item of an iterable</w:t>
      </w:r>
      <w:r w:rsidR="00051BAD">
        <w:rPr>
          <w:rFonts w:asciiTheme="majorHAnsi" w:hAnsiTheme="majorHAnsi" w:cstheme="majorHAnsi"/>
        </w:rPr>
        <w:t xml:space="preserve"> sequence</w:t>
      </w:r>
      <w:r w:rsidRPr="00700CB4">
        <w:rPr>
          <w:rFonts w:asciiTheme="majorHAnsi" w:hAnsiTheme="majorHAnsi" w:cstheme="majorHAnsi"/>
        </w:rPr>
        <w:t xml:space="preserve"> (list, tuple) and returns a list of the results. </w:t>
      </w:r>
      <w:r w:rsidR="001E5FA6" w:rsidRPr="00700CB4">
        <w:rPr>
          <w:rFonts w:asciiTheme="majorHAnsi" w:hAnsiTheme="majorHAnsi" w:cstheme="majorHAnsi"/>
        </w:rPr>
        <w:t xml:space="preserve">The map() function is used to distinguish parallel and non-parallel groups. </w:t>
      </w:r>
      <w:bookmarkStart w:id="3" w:name="_Hlk79608174"/>
      <w:bookmarkStart w:id="4" w:name="_Hlk74052553"/>
      <w:r w:rsidR="00C211C0">
        <w:rPr>
          <w:rFonts w:asciiTheme="majorHAnsi" w:hAnsiTheme="majorHAnsi" w:cstheme="majorHAnsi"/>
        </w:rPr>
        <w:t>As</w:t>
      </w:r>
      <w:r w:rsidR="001E5FA6" w:rsidRPr="00700CB4">
        <w:rPr>
          <w:rFonts w:asciiTheme="majorHAnsi" w:hAnsiTheme="majorHAnsi" w:cstheme="majorHAnsi"/>
        </w:rPr>
        <w:t xml:space="preserve"> line parallelism is measured by comparing angles, we defined </w:t>
      </w:r>
      <w:bookmarkStart w:id="5" w:name="_Hlk65521108"/>
      <w:r w:rsidR="001E5FA6" w:rsidRPr="00700CB4">
        <w:rPr>
          <w:rFonts w:asciiTheme="majorHAnsi" w:hAnsiTheme="majorHAnsi" w:cstheme="majorHAnsi"/>
        </w:rPr>
        <w:t xml:space="preserve">parallelism </w:t>
      </w:r>
      <w:bookmarkEnd w:id="5"/>
      <w:r w:rsidR="001E5FA6" w:rsidRPr="00700CB4">
        <w:rPr>
          <w:rFonts w:asciiTheme="majorHAnsi" w:hAnsiTheme="majorHAnsi" w:cstheme="majorHAnsi"/>
        </w:rPr>
        <w:t>in this study as having a deviation of ±angle(=180/(number of lines))</w:t>
      </w:r>
      <w:r w:rsidR="00E81B90">
        <w:rPr>
          <w:rFonts w:asciiTheme="majorHAnsi" w:hAnsiTheme="majorHAnsi" w:cstheme="majorHAnsi"/>
        </w:rPr>
        <w:t>,</w:t>
      </w:r>
      <w:r w:rsidR="00E81B90" w:rsidRPr="00E81B90">
        <w:t xml:space="preserve"> </w:t>
      </w:r>
      <w:proofErr w:type="gramStart"/>
      <w:r w:rsidR="00E81B90" w:rsidRPr="00E81B90">
        <w:rPr>
          <w:rFonts w:asciiTheme="majorHAnsi" w:hAnsiTheme="majorHAnsi" w:cstheme="majorHAnsi"/>
        </w:rPr>
        <w:t>as long as</w:t>
      </w:r>
      <w:proofErr w:type="gramEnd"/>
      <w:r w:rsidR="00E81B90" w:rsidRPr="00E81B90">
        <w:rPr>
          <w:rFonts w:asciiTheme="majorHAnsi" w:hAnsiTheme="majorHAnsi" w:cstheme="majorHAnsi"/>
        </w:rPr>
        <w:t xml:space="preserve"> this deviation does not exceed 5</w:t>
      </w:r>
      <w:r w:rsidR="00C211C0">
        <w:rPr>
          <w:rFonts w:asciiTheme="majorHAnsi" w:hAnsiTheme="majorHAnsi" w:cstheme="majorHAnsi"/>
        </w:rPr>
        <w:t>°</w:t>
      </w:r>
      <w:r w:rsidR="001E5FA6" w:rsidRPr="00700CB4">
        <w:rPr>
          <w:rFonts w:asciiTheme="majorHAnsi" w:hAnsiTheme="majorHAnsi" w:cstheme="majorHAnsi"/>
        </w:rPr>
        <w:t>.</w:t>
      </w:r>
      <w:bookmarkEnd w:id="3"/>
      <w:r w:rsidR="001E5FA6" w:rsidRPr="00700CB4">
        <w:rPr>
          <w:rFonts w:asciiTheme="majorHAnsi" w:hAnsiTheme="majorHAnsi" w:cstheme="majorHAnsi"/>
        </w:rPr>
        <w:t xml:space="preserve"> </w:t>
      </w:r>
      <w:bookmarkStart w:id="6" w:name="_Hlk72189387"/>
      <w:r w:rsidR="009B2BCC" w:rsidRPr="00700CB4">
        <w:rPr>
          <w:rFonts w:asciiTheme="majorHAnsi" w:hAnsiTheme="majorHAnsi" w:cstheme="majorHAnsi"/>
        </w:rPr>
        <w:t>For each dendritic branch, we added ±angle(=180/(number of lines)) to the angle of that branch and we got a range of angles. All other branches identified in the image were examined to see if their angle was within this range.</w:t>
      </w:r>
      <w:bookmarkEnd w:id="4"/>
      <w:r w:rsidR="009B2BCC" w:rsidRPr="00700CB4">
        <w:rPr>
          <w:rFonts w:asciiTheme="majorHAnsi" w:hAnsiTheme="majorHAnsi" w:cstheme="majorHAnsi"/>
        </w:rPr>
        <w:t xml:space="preserve"> </w:t>
      </w:r>
      <w:bookmarkEnd w:id="6"/>
      <w:r w:rsidR="001E5FA6" w:rsidRPr="00700CB4">
        <w:rPr>
          <w:rFonts w:asciiTheme="majorHAnsi" w:hAnsiTheme="majorHAnsi" w:cstheme="majorHAnsi"/>
        </w:rPr>
        <w:t>Based on that, the number of groups of pairs, triples, quartets</w:t>
      </w:r>
      <w:r w:rsidR="00C211C0">
        <w:rPr>
          <w:rFonts w:asciiTheme="majorHAnsi" w:hAnsiTheme="majorHAnsi" w:cstheme="majorHAnsi"/>
        </w:rPr>
        <w:t xml:space="preserve"> </w:t>
      </w:r>
      <w:r w:rsidR="001E5FA6" w:rsidRPr="00700CB4">
        <w:rPr>
          <w:rFonts w:asciiTheme="majorHAnsi" w:hAnsiTheme="majorHAnsi" w:cstheme="majorHAnsi"/>
        </w:rPr>
        <w:t xml:space="preserve">of parallel dendritic branches was calculated. </w:t>
      </w:r>
    </w:p>
    <w:p w14:paraId="773B82C6" w14:textId="77777777" w:rsidR="00C211C0" w:rsidRPr="00700CB4" w:rsidRDefault="00C211C0" w:rsidP="00700CB4">
      <w:pPr>
        <w:rPr>
          <w:rFonts w:asciiTheme="majorHAnsi" w:hAnsiTheme="majorHAnsi" w:cstheme="majorHAnsi"/>
          <w:rtl/>
          <w:lang w:bidi="he-IL"/>
        </w:rPr>
      </w:pPr>
    </w:p>
    <w:p w14:paraId="4E7B51D2" w14:textId="43977D56" w:rsidR="001E5FA6" w:rsidRDefault="001E5FA6" w:rsidP="00700CB4">
      <w:pPr>
        <w:rPr>
          <w:rFonts w:asciiTheme="majorHAnsi" w:hAnsiTheme="majorHAnsi" w:cstheme="majorHAnsi"/>
        </w:rPr>
      </w:pPr>
      <w:r w:rsidRPr="00700CB4">
        <w:rPr>
          <w:rFonts w:asciiTheme="majorHAnsi" w:hAnsiTheme="majorHAnsi" w:cstheme="majorHAnsi"/>
        </w:rPr>
        <w:t xml:space="preserve">To test whether this growth pattern is random or directed, SOA compares the measured results to the results of a simulation of random line distribution. </w:t>
      </w:r>
      <w:bookmarkStart w:id="7" w:name="_Hlk66131091"/>
      <w:r w:rsidRPr="00700CB4">
        <w:rPr>
          <w:rFonts w:asciiTheme="majorHAnsi" w:hAnsiTheme="majorHAnsi" w:cstheme="majorHAnsi"/>
        </w:rPr>
        <w:t>To simulate random line distribution, the formula of binomial distribution was used:</w:t>
      </w:r>
      <w:bookmarkEnd w:id="7"/>
    </w:p>
    <w:p w14:paraId="25B02110" w14:textId="77777777" w:rsidR="00C211C0" w:rsidRPr="00700CB4" w:rsidRDefault="00C211C0" w:rsidP="00700CB4">
      <w:pPr>
        <w:rPr>
          <w:rFonts w:asciiTheme="majorHAnsi" w:hAnsiTheme="majorHAnsi" w:cstheme="majorHAnsi"/>
        </w:rPr>
      </w:pPr>
    </w:p>
    <w:p w14:paraId="6BFECF63" w14:textId="4DF74F11" w:rsidR="001E5FA6" w:rsidRPr="00C211C0" w:rsidRDefault="001E5FA6" w:rsidP="00700CB4">
      <w:pPr>
        <w:rPr>
          <w:rFonts w:asciiTheme="majorHAnsi" w:hAnsiTheme="majorHAnsi" w:cstheme="majorHAnsi"/>
        </w:rPr>
      </w:pPr>
      <m:oMathPara>
        <m:oMath>
          <m:r>
            <w:rPr>
              <w:rFonts w:ascii="Cambria Math" w:hAnsi="Cambria Math" w:cstheme="majorHAnsi"/>
            </w:rPr>
            <m:t>P=</m:t>
          </m:r>
          <m:f>
            <m:fPr>
              <m:ctrlPr>
                <w:rPr>
                  <w:rFonts w:ascii="Cambria Math" w:hAnsi="Cambria Math" w:cstheme="majorHAnsi"/>
                  <w:i/>
                </w:rPr>
              </m:ctrlPr>
            </m:fPr>
            <m:num>
              <m:r>
                <w:rPr>
                  <w:rFonts w:ascii="Cambria Math" w:hAnsi="Cambria Math" w:cstheme="majorHAnsi"/>
                </w:rPr>
                <m:t>n!</m:t>
              </m:r>
              <m:ctrlPr>
                <w:rPr>
                  <w:rFonts w:ascii="Cambria Math" w:hAnsi="Cambria Math" w:cstheme="majorHAnsi"/>
                  <w:i/>
                  <w:rtl/>
                  <w:lang w:bidi="he-IL"/>
                </w:rPr>
              </m:ctrlPr>
            </m:num>
            <m:den>
              <m:r>
                <w:rPr>
                  <w:rFonts w:ascii="Cambria Math" w:hAnsi="Cambria Math" w:cstheme="majorHAnsi"/>
                </w:rPr>
                <m:t>k!∙</m:t>
              </m:r>
              <m:d>
                <m:dPr>
                  <m:ctrlPr>
                    <w:rPr>
                      <w:rFonts w:ascii="Cambria Math" w:hAnsi="Cambria Math" w:cstheme="majorHAnsi"/>
                      <w:i/>
                    </w:rPr>
                  </m:ctrlPr>
                </m:dPr>
                <m:e>
                  <m:r>
                    <w:rPr>
                      <w:rFonts w:ascii="Cambria Math" w:hAnsi="Cambria Math" w:cstheme="majorHAnsi"/>
                    </w:rPr>
                    <m:t>n-k</m:t>
                  </m:r>
                </m:e>
              </m:d>
              <m:r>
                <w:rPr>
                  <w:rFonts w:ascii="Cambria Math" w:hAnsi="Cambria Math" w:cstheme="majorHAnsi"/>
                </w:rPr>
                <m:t>!</m:t>
              </m:r>
            </m:den>
          </m:f>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p</m:t>
              </m:r>
            </m:e>
            <m:sup>
              <m:r>
                <w:rPr>
                  <w:rFonts w:ascii="Cambria Math" w:hAnsi="Cambria Math" w:cstheme="majorHAnsi"/>
                </w:rPr>
                <m:t>k</m:t>
              </m:r>
            </m:sup>
          </m:sSup>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r>
                    <w:rPr>
                      <w:rFonts w:ascii="Cambria Math" w:hAnsi="Cambria Math" w:cstheme="majorHAnsi"/>
                    </w:rPr>
                    <m:t>1-p</m:t>
                  </m:r>
                </m:e>
              </m:d>
            </m:e>
            <m:sup>
              <m:r>
                <w:rPr>
                  <w:rFonts w:ascii="Cambria Math" w:hAnsi="Cambria Math" w:cstheme="majorHAnsi"/>
                </w:rPr>
                <m:t>n-k</m:t>
              </m:r>
            </m:sup>
          </m:sSup>
        </m:oMath>
      </m:oMathPara>
    </w:p>
    <w:p w14:paraId="23A10C47" w14:textId="77777777" w:rsidR="00C211C0" w:rsidRPr="00700CB4" w:rsidRDefault="00C211C0" w:rsidP="00700CB4">
      <w:pPr>
        <w:rPr>
          <w:rFonts w:asciiTheme="majorHAnsi" w:hAnsiTheme="majorHAnsi" w:cstheme="majorHAnsi"/>
        </w:rPr>
      </w:pPr>
    </w:p>
    <w:p w14:paraId="2966EA99" w14:textId="71AD9694" w:rsidR="001E5FA6" w:rsidRDefault="001E5FA6" w:rsidP="00700CB4">
      <w:pPr>
        <w:rPr>
          <w:rFonts w:asciiTheme="majorHAnsi" w:hAnsiTheme="majorHAnsi" w:cstheme="majorHAnsi"/>
        </w:rPr>
      </w:pPr>
      <w:r w:rsidRPr="00700CB4">
        <w:rPr>
          <w:rFonts w:asciiTheme="majorHAnsi" w:hAnsiTheme="majorHAnsi" w:cstheme="majorHAnsi"/>
        </w:rPr>
        <w:lastRenderedPageBreak/>
        <w:t>Whe</w:t>
      </w:r>
      <w:r w:rsidR="00C211C0">
        <w:rPr>
          <w:rFonts w:asciiTheme="majorHAnsi" w:hAnsiTheme="majorHAnsi" w:cstheme="majorHAnsi"/>
        </w:rPr>
        <w:t>n</w:t>
      </w:r>
      <w:r w:rsidRPr="00700CB4">
        <w:rPr>
          <w:rFonts w:asciiTheme="majorHAnsi" w:hAnsiTheme="majorHAnsi" w:cstheme="majorHAnsi"/>
        </w:rPr>
        <w:t xml:space="preserve"> </w:t>
      </w:r>
      <w:r w:rsidRPr="00700CB4">
        <w:rPr>
          <w:rFonts w:asciiTheme="majorHAnsi" w:hAnsiTheme="majorHAnsi" w:cstheme="majorHAnsi"/>
          <w:i/>
          <w:iCs/>
        </w:rPr>
        <w:t>n</w:t>
      </w:r>
      <w:r w:rsidRPr="00700CB4">
        <w:rPr>
          <w:rFonts w:asciiTheme="majorHAnsi" w:hAnsiTheme="majorHAnsi" w:cstheme="majorHAnsi"/>
        </w:rPr>
        <w:t xml:space="preserve"> represents the number of attempts (number of segments), </w:t>
      </w:r>
      <w:r w:rsidRPr="00700CB4">
        <w:rPr>
          <w:rFonts w:asciiTheme="majorHAnsi" w:hAnsiTheme="majorHAnsi" w:cstheme="majorHAnsi"/>
          <w:i/>
          <w:iCs/>
        </w:rPr>
        <w:t>k</w:t>
      </w:r>
      <w:r w:rsidRPr="00700CB4">
        <w:rPr>
          <w:rFonts w:asciiTheme="majorHAnsi" w:hAnsiTheme="majorHAnsi" w:cstheme="majorHAnsi"/>
        </w:rPr>
        <w:t xml:space="preserve"> the number of repetitions (number of parallel lines from each group)</w:t>
      </w:r>
      <w:r w:rsidR="00C211C0">
        <w:rPr>
          <w:rFonts w:asciiTheme="majorHAnsi" w:hAnsiTheme="majorHAnsi" w:cstheme="majorHAnsi"/>
        </w:rPr>
        <w:t>,</w:t>
      </w:r>
      <w:r w:rsidRPr="00700CB4">
        <w:rPr>
          <w:rFonts w:asciiTheme="majorHAnsi" w:hAnsiTheme="majorHAnsi" w:cstheme="majorHAnsi"/>
        </w:rPr>
        <w:t xml:space="preserve"> </w:t>
      </w:r>
      <w:r w:rsidRPr="00700CB4">
        <w:rPr>
          <w:rFonts w:asciiTheme="majorHAnsi" w:hAnsiTheme="majorHAnsi" w:cstheme="majorHAnsi"/>
          <w:i/>
          <w:iCs/>
        </w:rPr>
        <w:t>p</w:t>
      </w:r>
      <w:r w:rsidRPr="00700CB4">
        <w:rPr>
          <w:rFonts w:asciiTheme="majorHAnsi" w:hAnsiTheme="majorHAnsi" w:cstheme="majorHAnsi"/>
        </w:rPr>
        <w:t xml:space="preserve"> </w:t>
      </w:r>
      <w:r w:rsidR="00C211C0">
        <w:rPr>
          <w:rFonts w:asciiTheme="majorHAnsi" w:hAnsiTheme="majorHAnsi" w:cstheme="majorHAnsi"/>
        </w:rPr>
        <w:t xml:space="preserve">is </w:t>
      </w:r>
      <w:r w:rsidRPr="00700CB4">
        <w:rPr>
          <w:rFonts w:asciiTheme="majorHAnsi" w:hAnsiTheme="majorHAnsi" w:cstheme="majorHAnsi"/>
        </w:rPr>
        <w:t xml:space="preserve">the probability of success (the probability that a segment will fall within the range of another segment), which was defined as </w:t>
      </w:r>
      <w:r w:rsidRPr="00700CB4">
        <w:rPr>
          <w:rFonts w:asciiTheme="majorHAnsi" w:hAnsiTheme="majorHAnsi" w:cstheme="majorHAnsi"/>
          <w:i/>
          <w:iCs/>
        </w:rPr>
        <w:t>1/n</w:t>
      </w:r>
      <w:r w:rsidRPr="00700CB4">
        <w:rPr>
          <w:rFonts w:asciiTheme="majorHAnsi" w:hAnsiTheme="majorHAnsi" w:cstheme="majorHAnsi"/>
        </w:rPr>
        <w:t xml:space="preserve">. The numerical results are fractions. Therefore, for convenience, all the results are multiplied by </w:t>
      </w:r>
      <w:r w:rsidRPr="00700CB4">
        <w:rPr>
          <w:rFonts w:asciiTheme="majorHAnsi" w:hAnsiTheme="majorHAnsi" w:cstheme="majorHAnsi"/>
          <w:i/>
          <w:iCs/>
        </w:rPr>
        <w:t>n</w:t>
      </w:r>
      <w:r w:rsidRPr="00700CB4">
        <w:rPr>
          <w:rFonts w:asciiTheme="majorHAnsi" w:hAnsiTheme="majorHAnsi" w:cstheme="majorHAnsi"/>
        </w:rPr>
        <w:t>, providing the number of parallel lines expected in each group:</w:t>
      </w:r>
    </w:p>
    <w:p w14:paraId="2B7693EB" w14:textId="77777777" w:rsidR="00C211C0" w:rsidRPr="00700CB4" w:rsidRDefault="00C211C0" w:rsidP="00700CB4">
      <w:pPr>
        <w:rPr>
          <w:rFonts w:asciiTheme="majorHAnsi" w:hAnsiTheme="majorHAnsi" w:cstheme="majorHAnsi"/>
        </w:rPr>
      </w:pPr>
    </w:p>
    <w:p w14:paraId="6C42BD21" w14:textId="23B7352F" w:rsidR="001E5FA6" w:rsidRPr="00C211C0" w:rsidRDefault="001E5FA6" w:rsidP="00700CB4">
      <w:pPr>
        <w:rPr>
          <w:rFonts w:asciiTheme="majorHAnsi" w:hAnsiTheme="majorHAnsi" w:cstheme="majorHAnsi"/>
        </w:rPr>
      </w:pPr>
      <m:oMathPara>
        <m:oMath>
          <m:r>
            <w:rPr>
              <w:rFonts w:ascii="Cambria Math" w:hAnsi="Cambria Math" w:cstheme="majorHAnsi"/>
            </w:rPr>
            <m:t>P=</m:t>
          </m:r>
          <m:f>
            <m:fPr>
              <m:ctrlPr>
                <w:rPr>
                  <w:rFonts w:ascii="Cambria Math" w:hAnsi="Cambria Math" w:cstheme="majorHAnsi"/>
                  <w:i/>
                </w:rPr>
              </m:ctrlPr>
            </m:fPr>
            <m:num>
              <m:r>
                <w:rPr>
                  <w:rFonts w:ascii="Cambria Math" w:hAnsi="Cambria Math" w:cstheme="majorHAnsi"/>
                </w:rPr>
                <m:t>n!</m:t>
              </m:r>
              <m:ctrlPr>
                <w:rPr>
                  <w:rFonts w:ascii="Cambria Math" w:hAnsi="Cambria Math" w:cstheme="majorHAnsi"/>
                  <w:i/>
                  <w:rtl/>
                  <w:lang w:bidi="he-IL"/>
                </w:rPr>
              </m:ctrlPr>
            </m:num>
            <m:den>
              <m:r>
                <w:rPr>
                  <w:rFonts w:ascii="Cambria Math" w:hAnsi="Cambria Math" w:cstheme="majorHAnsi"/>
                </w:rPr>
                <m:t>k!∙</m:t>
              </m:r>
              <m:d>
                <m:dPr>
                  <m:ctrlPr>
                    <w:rPr>
                      <w:rFonts w:ascii="Cambria Math" w:hAnsi="Cambria Math" w:cstheme="majorHAnsi"/>
                      <w:i/>
                    </w:rPr>
                  </m:ctrlPr>
                </m:dPr>
                <m:e>
                  <m:r>
                    <w:rPr>
                      <w:rFonts w:ascii="Cambria Math" w:hAnsi="Cambria Math" w:cstheme="majorHAnsi"/>
                    </w:rPr>
                    <m:t>n-k</m:t>
                  </m:r>
                </m:e>
              </m:d>
              <m:r>
                <w:rPr>
                  <w:rFonts w:ascii="Cambria Math" w:hAnsi="Cambria Math" w:cstheme="majorHAnsi"/>
                </w:rPr>
                <m:t>!</m:t>
              </m:r>
            </m:den>
          </m:f>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e>
              </m:d>
            </m:e>
            <m:sup>
              <m:r>
                <w:rPr>
                  <w:rFonts w:ascii="Cambria Math" w:hAnsi="Cambria Math" w:cstheme="majorHAnsi"/>
                </w:rPr>
                <m:t>k</m:t>
              </m:r>
            </m:sup>
          </m:sSup>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r>
                    <w:rPr>
                      <w:rFonts w:ascii="Cambria Math" w:hAnsi="Cambria Math" w:cstheme="majorHAnsi"/>
                    </w:rPr>
                    <m:t>1-</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e>
              </m:d>
            </m:e>
            <m:sup>
              <m:r>
                <w:rPr>
                  <w:rFonts w:ascii="Cambria Math" w:hAnsi="Cambria Math" w:cstheme="majorHAnsi"/>
                </w:rPr>
                <m:t>n-k</m:t>
              </m:r>
            </m:sup>
          </m:sSup>
          <m:r>
            <w:rPr>
              <w:rFonts w:ascii="Cambria Math" w:hAnsi="Cambria Math" w:cstheme="majorHAnsi"/>
            </w:rPr>
            <m:t>∙n=</m:t>
          </m:r>
          <m:f>
            <m:fPr>
              <m:ctrlPr>
                <w:rPr>
                  <w:rFonts w:ascii="Cambria Math" w:hAnsi="Cambria Math" w:cstheme="majorHAnsi"/>
                  <w:i/>
                </w:rPr>
              </m:ctrlPr>
            </m:fPr>
            <m:num>
              <m:r>
                <w:rPr>
                  <w:rFonts w:ascii="Cambria Math" w:hAnsi="Cambria Math" w:cstheme="majorHAnsi"/>
                </w:rPr>
                <m:t>n!</m:t>
              </m:r>
              <m:ctrlPr>
                <w:rPr>
                  <w:rFonts w:ascii="Cambria Math" w:hAnsi="Cambria Math" w:cstheme="majorHAnsi"/>
                  <w:i/>
                  <w:rtl/>
                  <w:lang w:bidi="he-IL"/>
                </w:rPr>
              </m:ctrlPr>
            </m:num>
            <m:den>
              <m:r>
                <w:rPr>
                  <w:rFonts w:ascii="Cambria Math" w:hAnsi="Cambria Math" w:cstheme="majorHAnsi"/>
                </w:rPr>
                <m:t>k!∙</m:t>
              </m:r>
              <m:d>
                <m:dPr>
                  <m:ctrlPr>
                    <w:rPr>
                      <w:rFonts w:ascii="Cambria Math" w:hAnsi="Cambria Math" w:cstheme="majorHAnsi"/>
                      <w:i/>
                    </w:rPr>
                  </m:ctrlPr>
                </m:dPr>
                <m:e>
                  <m:r>
                    <w:rPr>
                      <w:rFonts w:ascii="Cambria Math" w:hAnsi="Cambria Math" w:cstheme="majorHAnsi"/>
                    </w:rPr>
                    <m:t>n-k</m:t>
                  </m:r>
                </m:e>
              </m:d>
              <m:r>
                <w:rPr>
                  <w:rFonts w:ascii="Cambria Math" w:hAnsi="Cambria Math" w:cstheme="majorHAnsi"/>
                </w:rPr>
                <m:t>!</m:t>
              </m:r>
            </m:den>
          </m:f>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e>
              </m:d>
            </m:e>
            <m:sup>
              <m:r>
                <w:rPr>
                  <w:rFonts w:ascii="Cambria Math" w:hAnsi="Cambria Math" w:cstheme="majorHAnsi"/>
                </w:rPr>
                <m:t>k-1</m:t>
              </m:r>
            </m:sup>
          </m:sSup>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r>
                    <w:rPr>
                      <w:rFonts w:ascii="Cambria Math" w:hAnsi="Cambria Math" w:cstheme="majorHAnsi"/>
                    </w:rPr>
                    <m:t>1-</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e>
              </m:d>
            </m:e>
            <m:sup>
              <m:r>
                <w:rPr>
                  <w:rFonts w:ascii="Cambria Math" w:hAnsi="Cambria Math" w:cstheme="majorHAnsi"/>
                </w:rPr>
                <m:t>n-k</m:t>
              </m:r>
            </m:sup>
          </m:sSup>
        </m:oMath>
      </m:oMathPara>
    </w:p>
    <w:p w14:paraId="46801AF9" w14:textId="77777777" w:rsidR="00C211C0" w:rsidRPr="00700CB4" w:rsidRDefault="00C211C0" w:rsidP="00700CB4">
      <w:pPr>
        <w:rPr>
          <w:rFonts w:asciiTheme="majorHAnsi" w:hAnsiTheme="majorHAnsi" w:cstheme="majorHAnsi"/>
        </w:rPr>
      </w:pPr>
    </w:p>
    <w:p w14:paraId="575E9B1D" w14:textId="77777777" w:rsidR="001E5FA6" w:rsidRPr="00A66D59" w:rsidRDefault="001E5FA6" w:rsidP="00A66D59">
      <w:pPr>
        <w:pStyle w:val="ListParagraph"/>
        <w:numPr>
          <w:ilvl w:val="0"/>
          <w:numId w:val="31"/>
        </w:numPr>
        <w:rPr>
          <w:rFonts w:asciiTheme="majorHAnsi" w:hAnsiTheme="majorHAnsi" w:cstheme="majorHAnsi"/>
          <w:rtl/>
          <w:lang w:bidi="he-IL"/>
        </w:rPr>
      </w:pPr>
      <w:r w:rsidRPr="00A66D59">
        <w:rPr>
          <w:rFonts w:asciiTheme="majorHAnsi" w:hAnsiTheme="majorHAnsi" w:cstheme="majorHAnsi"/>
        </w:rPr>
        <w:t>Measurement of average length of parallel vs. non-parallel dendritic branches</w:t>
      </w:r>
    </w:p>
    <w:p w14:paraId="637198C0" w14:textId="0BCDA009" w:rsidR="001E5FA6" w:rsidRDefault="001E5FA6" w:rsidP="00700CB4">
      <w:pPr>
        <w:rPr>
          <w:rFonts w:asciiTheme="majorHAnsi" w:hAnsiTheme="majorHAnsi" w:cstheme="majorHAnsi"/>
        </w:rPr>
      </w:pPr>
      <w:r w:rsidRPr="00700CB4">
        <w:rPr>
          <w:rFonts w:asciiTheme="majorHAnsi" w:hAnsiTheme="majorHAnsi" w:cstheme="majorHAnsi"/>
        </w:rPr>
        <w:t>The number of dendritic branches as a function of their lengths is displayed as a bar graph for each group. In addition, the average</w:t>
      </w:r>
      <w:r w:rsidR="00C211C0">
        <w:rPr>
          <w:rFonts w:asciiTheme="majorHAnsi" w:hAnsiTheme="majorHAnsi" w:cstheme="majorHAnsi"/>
        </w:rPr>
        <w:t xml:space="preserve"> </w:t>
      </w:r>
      <w:r w:rsidRPr="00700CB4">
        <w:rPr>
          <w:rFonts w:asciiTheme="majorHAnsi" w:hAnsiTheme="majorHAnsi" w:cstheme="majorHAnsi"/>
        </w:rPr>
        <w:t>lengths of the parallel and non-parallel dendritic branches</w:t>
      </w:r>
      <w:r w:rsidR="00C211C0">
        <w:rPr>
          <w:rFonts w:asciiTheme="majorHAnsi" w:hAnsiTheme="majorHAnsi" w:cstheme="majorHAnsi"/>
        </w:rPr>
        <w:t xml:space="preserve"> </w:t>
      </w:r>
      <w:r w:rsidRPr="00700CB4">
        <w:rPr>
          <w:rFonts w:asciiTheme="majorHAnsi" w:hAnsiTheme="majorHAnsi" w:cstheme="majorHAnsi"/>
        </w:rPr>
        <w:t>are calculated.</w:t>
      </w:r>
    </w:p>
    <w:p w14:paraId="6A813968" w14:textId="77777777" w:rsidR="00C211C0" w:rsidRPr="00700CB4" w:rsidRDefault="00C211C0" w:rsidP="00700CB4">
      <w:pPr>
        <w:rPr>
          <w:rFonts w:asciiTheme="majorHAnsi" w:hAnsiTheme="majorHAnsi" w:cstheme="majorHAnsi"/>
        </w:rPr>
      </w:pPr>
    </w:p>
    <w:p w14:paraId="17FDE933" w14:textId="77777777" w:rsidR="001E5FA6" w:rsidRPr="00A66D59" w:rsidRDefault="001E5FA6" w:rsidP="00A66D59">
      <w:pPr>
        <w:pStyle w:val="ListParagraph"/>
        <w:numPr>
          <w:ilvl w:val="0"/>
          <w:numId w:val="31"/>
        </w:numPr>
        <w:rPr>
          <w:rFonts w:asciiTheme="majorHAnsi" w:hAnsiTheme="majorHAnsi" w:cstheme="majorHAnsi"/>
        </w:rPr>
      </w:pPr>
      <w:r w:rsidRPr="00A66D59">
        <w:rPr>
          <w:rFonts w:asciiTheme="majorHAnsi" w:hAnsiTheme="majorHAnsi" w:cstheme="majorHAnsi"/>
        </w:rPr>
        <w:t>Measuring and display of angular distribution</w:t>
      </w:r>
    </w:p>
    <w:p w14:paraId="02E80F24" w14:textId="457BC9A9" w:rsidR="001E5FA6" w:rsidRDefault="001E5FA6" w:rsidP="00700CB4">
      <w:pPr>
        <w:rPr>
          <w:rFonts w:asciiTheme="majorHAnsi" w:hAnsiTheme="majorHAnsi" w:cstheme="majorHAnsi"/>
        </w:rPr>
      </w:pPr>
      <w:r w:rsidRPr="00700CB4">
        <w:rPr>
          <w:rFonts w:asciiTheme="majorHAnsi" w:hAnsiTheme="majorHAnsi" w:cstheme="majorHAnsi"/>
        </w:rPr>
        <w:t xml:space="preserve">A bar graph and an angular scatter plot </w:t>
      </w:r>
      <w:r w:rsidR="00856431" w:rsidRPr="00700CB4">
        <w:rPr>
          <w:rFonts w:asciiTheme="majorHAnsi" w:hAnsiTheme="majorHAnsi" w:cstheme="majorHAnsi"/>
        </w:rPr>
        <w:t>w</w:t>
      </w:r>
      <w:r w:rsidR="00856431">
        <w:rPr>
          <w:rFonts w:asciiTheme="majorHAnsi" w:hAnsiTheme="majorHAnsi" w:cstheme="majorHAnsi"/>
        </w:rPr>
        <w:t xml:space="preserve">ere </w:t>
      </w:r>
      <w:r w:rsidRPr="00700CB4">
        <w:rPr>
          <w:rFonts w:asciiTheme="majorHAnsi" w:hAnsiTheme="majorHAnsi" w:cstheme="majorHAnsi"/>
        </w:rPr>
        <w:t xml:space="preserve">used to display the angular distribution groups and the corresponding occurrence of mutual orientation angles of other dendritic branches. The columns on the X axis </w:t>
      </w:r>
      <w:r w:rsidR="004F3FAC">
        <w:rPr>
          <w:rFonts w:asciiTheme="majorHAnsi" w:hAnsiTheme="majorHAnsi" w:cstheme="majorHAnsi"/>
        </w:rPr>
        <w:t>are</w:t>
      </w:r>
      <w:r w:rsidR="004F3FAC" w:rsidRPr="00700CB4">
        <w:rPr>
          <w:rFonts w:asciiTheme="majorHAnsi" w:hAnsiTheme="majorHAnsi" w:cstheme="majorHAnsi"/>
        </w:rPr>
        <w:t xml:space="preserve"> </w:t>
      </w:r>
      <w:r w:rsidRPr="00700CB4">
        <w:rPr>
          <w:rFonts w:asciiTheme="majorHAnsi" w:hAnsiTheme="majorHAnsi" w:cstheme="majorHAnsi"/>
        </w:rPr>
        <w:t>divide</w:t>
      </w:r>
      <w:r w:rsidR="004F3FAC">
        <w:rPr>
          <w:rFonts w:asciiTheme="majorHAnsi" w:hAnsiTheme="majorHAnsi" w:cstheme="majorHAnsi"/>
        </w:rPr>
        <w:t>d</w:t>
      </w:r>
      <w:r w:rsidRPr="00700CB4">
        <w:rPr>
          <w:rFonts w:asciiTheme="majorHAnsi" w:hAnsiTheme="majorHAnsi" w:cstheme="majorHAnsi"/>
        </w:rPr>
        <w:t xml:space="preserve"> by 180/(number of lines). In the bar graph, the number of dendritic branches in each group of angles can be obtained</w:t>
      </w:r>
      <w:r w:rsidR="004F3FAC">
        <w:rPr>
          <w:rFonts w:asciiTheme="majorHAnsi" w:hAnsiTheme="majorHAnsi" w:cstheme="majorHAnsi"/>
        </w:rPr>
        <w:t>. In addition,</w:t>
      </w:r>
      <w:r w:rsidRPr="00700CB4">
        <w:rPr>
          <w:rFonts w:asciiTheme="majorHAnsi" w:hAnsiTheme="majorHAnsi" w:cstheme="majorHAnsi"/>
        </w:rPr>
        <w:t xml:space="preserve"> the identity (ID) of</w:t>
      </w:r>
      <w:r w:rsidR="004F3FAC">
        <w:rPr>
          <w:rFonts w:asciiTheme="majorHAnsi" w:hAnsiTheme="majorHAnsi" w:cstheme="majorHAnsi"/>
        </w:rPr>
        <w:t xml:space="preserve"> a</w:t>
      </w:r>
      <w:r w:rsidRPr="00700CB4">
        <w:rPr>
          <w:rFonts w:asciiTheme="majorHAnsi" w:hAnsiTheme="majorHAnsi" w:cstheme="majorHAnsi"/>
        </w:rPr>
        <w:t xml:space="preserve"> branch </w:t>
      </w:r>
      <w:r w:rsidR="004F3FAC">
        <w:rPr>
          <w:rFonts w:asciiTheme="majorHAnsi" w:hAnsiTheme="majorHAnsi" w:cstheme="majorHAnsi"/>
        </w:rPr>
        <w:t xml:space="preserve">can </w:t>
      </w:r>
      <w:r w:rsidRPr="00700CB4">
        <w:rPr>
          <w:rFonts w:asciiTheme="majorHAnsi" w:hAnsiTheme="majorHAnsi" w:cstheme="majorHAnsi"/>
        </w:rPr>
        <w:t xml:space="preserve">be related to a particular angle </w:t>
      </w:r>
      <w:r w:rsidR="003622B4" w:rsidRPr="00700CB4">
        <w:rPr>
          <w:rFonts w:asciiTheme="majorHAnsi" w:hAnsiTheme="majorHAnsi" w:cstheme="majorHAnsi"/>
        </w:rPr>
        <w:t>group.</w:t>
      </w:r>
    </w:p>
    <w:p w14:paraId="38F439BA" w14:textId="77777777" w:rsidR="00C211C0" w:rsidRPr="00700CB4" w:rsidRDefault="00C211C0" w:rsidP="00700CB4">
      <w:pPr>
        <w:rPr>
          <w:rFonts w:asciiTheme="majorHAnsi" w:hAnsiTheme="majorHAnsi" w:cstheme="majorHAnsi"/>
        </w:rPr>
      </w:pPr>
    </w:p>
    <w:p w14:paraId="1B9981BE" w14:textId="77777777" w:rsidR="001E5FA6" w:rsidRPr="00A66D59" w:rsidRDefault="001E5FA6" w:rsidP="00A66D59">
      <w:pPr>
        <w:pStyle w:val="ListParagraph"/>
        <w:numPr>
          <w:ilvl w:val="0"/>
          <w:numId w:val="31"/>
        </w:numPr>
        <w:rPr>
          <w:rFonts w:asciiTheme="majorHAnsi" w:hAnsiTheme="majorHAnsi" w:cstheme="majorHAnsi"/>
        </w:rPr>
      </w:pPr>
      <w:r w:rsidRPr="00A66D59">
        <w:rPr>
          <w:rFonts w:asciiTheme="majorHAnsi" w:hAnsiTheme="majorHAnsi" w:cstheme="majorHAnsi"/>
        </w:rPr>
        <w:t>Measurement of distance among parallel dendritic branches</w:t>
      </w:r>
    </w:p>
    <w:p w14:paraId="6B130933" w14:textId="0FFBCF22" w:rsidR="001E5FA6" w:rsidRPr="00700CB4" w:rsidRDefault="00DB076F" w:rsidP="00700CB4">
      <w:pPr>
        <w:rPr>
          <w:rFonts w:asciiTheme="majorHAnsi" w:hAnsiTheme="majorHAnsi" w:cstheme="majorHAnsi"/>
        </w:rPr>
      </w:pPr>
      <w:r>
        <w:rPr>
          <w:rFonts w:asciiTheme="majorHAnsi" w:hAnsiTheme="majorHAnsi" w:cstheme="majorHAnsi"/>
        </w:rPr>
        <w:t xml:space="preserve">As </w:t>
      </w:r>
      <w:r w:rsidR="001E5FA6" w:rsidRPr="00700CB4">
        <w:rPr>
          <w:rFonts w:asciiTheme="majorHAnsi" w:hAnsiTheme="majorHAnsi" w:cstheme="majorHAnsi"/>
        </w:rPr>
        <w:t>parallelism was defined as having a ±angle deviation (=180/(number of lines)), the distance</w:t>
      </w:r>
      <w:r>
        <w:rPr>
          <w:rFonts w:asciiTheme="majorHAnsi" w:hAnsiTheme="majorHAnsi" w:cstheme="majorHAnsi"/>
        </w:rPr>
        <w:t xml:space="preserve"> between</w:t>
      </w:r>
      <w:r w:rsidR="001E5FA6" w:rsidRPr="00700CB4">
        <w:rPr>
          <w:rFonts w:asciiTheme="majorHAnsi" w:hAnsiTheme="majorHAnsi" w:cstheme="majorHAnsi"/>
        </w:rPr>
        <w:t xml:space="preserve"> </w:t>
      </w:r>
      <w:r w:rsidR="004F3FAC">
        <w:rPr>
          <w:rFonts w:asciiTheme="majorHAnsi" w:hAnsiTheme="majorHAnsi" w:cstheme="majorHAnsi"/>
        </w:rPr>
        <w:t xml:space="preserve">a </w:t>
      </w:r>
      <w:r w:rsidR="001E5FA6" w:rsidRPr="00700CB4">
        <w:rPr>
          <w:rFonts w:asciiTheme="majorHAnsi" w:hAnsiTheme="majorHAnsi" w:cstheme="majorHAnsi"/>
        </w:rPr>
        <w:t xml:space="preserve">pair of parallel dendritic branches is not constant. Therefore, there was a need for a function to find the shortest distance between pairs of parallel dendritic branches. </w:t>
      </w:r>
      <w:r w:rsidR="0096091D" w:rsidRPr="00700CB4">
        <w:rPr>
          <w:rFonts w:asciiTheme="majorHAnsi" w:hAnsiTheme="majorHAnsi" w:cstheme="majorHAnsi"/>
        </w:rPr>
        <w:t>Using open-source code</w:t>
      </w:r>
      <w:r w:rsidR="00012C5D" w:rsidRPr="00700CB4">
        <w:rPr>
          <w:rStyle w:val="EndnoteReference"/>
          <w:rFonts w:asciiTheme="majorHAnsi" w:hAnsiTheme="majorHAnsi" w:cstheme="majorHAnsi"/>
        </w:rPr>
        <w:endnoteReference w:id="6"/>
      </w:r>
      <w:r w:rsidR="0096091D" w:rsidRPr="00700CB4">
        <w:rPr>
          <w:rFonts w:asciiTheme="majorHAnsi" w:hAnsiTheme="majorHAnsi" w:cstheme="majorHAnsi"/>
        </w:rPr>
        <w:t>, Numpy.array pairs (a0,a1,b0,b1)</w:t>
      </w:r>
      <w:r w:rsidR="0096091D" w:rsidRPr="00700CB4">
        <w:rPr>
          <w:rStyle w:val="EndnoteReference"/>
          <w:rFonts w:asciiTheme="majorHAnsi" w:hAnsiTheme="majorHAnsi" w:cstheme="majorHAnsi"/>
        </w:rPr>
        <w:t xml:space="preserve"> </w:t>
      </w:r>
      <w:r w:rsidR="0096091D" w:rsidRPr="00700CB4">
        <w:rPr>
          <w:rFonts w:asciiTheme="majorHAnsi" w:hAnsiTheme="majorHAnsi" w:cstheme="majorHAnsi"/>
        </w:rPr>
        <w:t>was chosen from NumPy, a fundamental package for scientific computing. This function returns</w:t>
      </w:r>
      <w:r>
        <w:rPr>
          <w:rFonts w:asciiTheme="majorHAnsi" w:hAnsiTheme="majorHAnsi" w:cstheme="majorHAnsi"/>
        </w:rPr>
        <w:t xml:space="preserve"> </w:t>
      </w:r>
      <w:r w:rsidR="0096091D" w:rsidRPr="00700CB4">
        <w:rPr>
          <w:rFonts w:asciiTheme="majorHAnsi" w:hAnsiTheme="majorHAnsi" w:cstheme="majorHAnsi"/>
        </w:rPr>
        <w:t xml:space="preserve">the </w:t>
      </w:r>
      <w:r w:rsidR="00634590" w:rsidRPr="00700CB4">
        <w:rPr>
          <w:rFonts w:asciiTheme="majorHAnsi" w:hAnsiTheme="majorHAnsi" w:cstheme="majorHAnsi"/>
        </w:rPr>
        <w:t xml:space="preserve">shortest distance between two </w:t>
      </w:r>
      <w:r w:rsidR="008442CC" w:rsidRPr="00700CB4">
        <w:rPr>
          <w:rFonts w:asciiTheme="majorHAnsi" w:hAnsiTheme="majorHAnsi" w:cstheme="majorHAnsi"/>
        </w:rPr>
        <w:t xml:space="preserve">line </w:t>
      </w:r>
      <w:r w:rsidR="00634590" w:rsidRPr="00700CB4">
        <w:rPr>
          <w:rFonts w:asciiTheme="majorHAnsi" w:hAnsiTheme="majorHAnsi" w:cstheme="majorHAnsi"/>
        </w:rPr>
        <w:t xml:space="preserve">segments. </w:t>
      </w:r>
    </w:p>
    <w:p w14:paraId="5454DCB1" w14:textId="77777777" w:rsidR="001E5FA6" w:rsidRPr="00700CB4" w:rsidRDefault="001E5FA6" w:rsidP="00700CB4">
      <w:pPr>
        <w:rPr>
          <w:rFonts w:asciiTheme="majorHAnsi" w:hAnsiTheme="majorHAnsi" w:cstheme="majorHAnsi"/>
        </w:rPr>
      </w:pPr>
    </w:p>
    <w:p w14:paraId="56A3532F" w14:textId="77777777" w:rsidR="001E5FA6" w:rsidRPr="00A66D59" w:rsidRDefault="001E5FA6" w:rsidP="00A66D59">
      <w:pPr>
        <w:rPr>
          <w:rFonts w:asciiTheme="majorHAnsi" w:hAnsiTheme="majorHAnsi" w:cstheme="majorHAnsi"/>
          <w:b/>
          <w:bCs/>
        </w:rPr>
      </w:pPr>
      <w:bookmarkStart w:id="8" w:name="_Hlk79685803"/>
      <w:r w:rsidRPr="00A66D59">
        <w:rPr>
          <w:rFonts w:asciiTheme="majorHAnsi" w:hAnsiTheme="majorHAnsi" w:cstheme="majorHAnsi"/>
          <w:b/>
          <w:bCs/>
        </w:rPr>
        <w:t xml:space="preserve">System </w:t>
      </w:r>
    </w:p>
    <w:p w14:paraId="52BB0698" w14:textId="7E95CFC8" w:rsidR="001E5FA6" w:rsidRPr="00700CB4" w:rsidRDefault="001E5FA6" w:rsidP="00700CB4">
      <w:pPr>
        <w:rPr>
          <w:rFonts w:asciiTheme="majorHAnsi" w:hAnsiTheme="majorHAnsi" w:cstheme="majorHAnsi"/>
        </w:rPr>
      </w:pPr>
      <w:r w:rsidRPr="00700CB4">
        <w:rPr>
          <w:rFonts w:asciiTheme="majorHAnsi" w:hAnsiTheme="majorHAnsi" w:cstheme="majorHAnsi"/>
        </w:rPr>
        <w:t>SOA runs on Windows 10 using Python</w:t>
      </w:r>
      <w:r w:rsidR="00901F21" w:rsidRPr="00700CB4">
        <w:rPr>
          <w:rFonts w:asciiTheme="majorHAnsi" w:hAnsiTheme="majorHAnsi" w:cstheme="majorHAnsi"/>
        </w:rPr>
        <w:t xml:space="preserve"> </w:t>
      </w:r>
      <w:r w:rsidR="007149E6">
        <w:rPr>
          <w:rFonts w:asciiTheme="majorHAnsi" w:hAnsiTheme="majorHAnsi" w:cstheme="majorHAnsi"/>
        </w:rPr>
        <w:t>3.9</w:t>
      </w:r>
      <w:r w:rsidR="007149E6" w:rsidRPr="00700CB4">
        <w:rPr>
          <w:rFonts w:asciiTheme="majorHAnsi" w:hAnsiTheme="majorHAnsi" w:cstheme="majorHAnsi"/>
        </w:rPr>
        <w:t xml:space="preserve"> </w:t>
      </w:r>
      <w:r w:rsidRPr="00700CB4">
        <w:rPr>
          <w:rFonts w:asciiTheme="majorHAnsi" w:hAnsiTheme="majorHAnsi" w:cstheme="majorHAnsi"/>
        </w:rPr>
        <w:t>with the following main packages:</w:t>
      </w:r>
    </w:p>
    <w:p w14:paraId="6BF8CADC" w14:textId="5451390C" w:rsidR="001E5FA6" w:rsidRPr="00700CB4" w:rsidRDefault="001E5FA6" w:rsidP="00700CB4">
      <w:pPr>
        <w:numPr>
          <w:ilvl w:val="0"/>
          <w:numId w:val="20"/>
        </w:numPr>
        <w:ind w:left="0" w:firstLine="0"/>
        <w:rPr>
          <w:rFonts w:asciiTheme="majorHAnsi" w:hAnsiTheme="majorHAnsi" w:cstheme="majorHAnsi"/>
        </w:rPr>
      </w:pPr>
      <w:r w:rsidRPr="00700CB4">
        <w:rPr>
          <w:rFonts w:asciiTheme="majorHAnsi" w:hAnsiTheme="majorHAnsi" w:cstheme="majorHAnsi"/>
        </w:rPr>
        <w:t xml:space="preserve">OpenCV </w:t>
      </w:r>
      <w:r w:rsidR="007149E6">
        <w:rPr>
          <w:rFonts w:asciiTheme="majorHAnsi" w:hAnsiTheme="majorHAnsi" w:cstheme="majorHAnsi"/>
        </w:rPr>
        <w:t>4.5.2.54</w:t>
      </w:r>
      <w:r w:rsidR="007149E6" w:rsidRPr="00700CB4">
        <w:rPr>
          <w:rFonts w:asciiTheme="majorHAnsi" w:hAnsiTheme="majorHAnsi" w:cstheme="majorHAnsi"/>
        </w:rPr>
        <w:t xml:space="preserve"> </w:t>
      </w:r>
      <w:r w:rsidRPr="00700CB4">
        <w:rPr>
          <w:rFonts w:asciiTheme="majorHAnsi" w:hAnsiTheme="majorHAnsi" w:cstheme="majorHAnsi"/>
        </w:rPr>
        <w:t>- designed to solve computer vision problems.</w:t>
      </w:r>
    </w:p>
    <w:p w14:paraId="428B4B5D" w14:textId="4B0651E8" w:rsidR="001E5FA6" w:rsidRPr="00700CB4" w:rsidRDefault="001E5FA6" w:rsidP="00700CB4">
      <w:pPr>
        <w:numPr>
          <w:ilvl w:val="0"/>
          <w:numId w:val="20"/>
        </w:numPr>
        <w:ind w:left="0" w:firstLine="0"/>
        <w:rPr>
          <w:rFonts w:asciiTheme="majorHAnsi" w:hAnsiTheme="majorHAnsi" w:cstheme="majorHAnsi"/>
        </w:rPr>
      </w:pPr>
      <w:r w:rsidRPr="00700CB4">
        <w:rPr>
          <w:rFonts w:asciiTheme="majorHAnsi" w:hAnsiTheme="majorHAnsi" w:cstheme="majorHAnsi"/>
        </w:rPr>
        <w:t xml:space="preserve">NumPy </w:t>
      </w:r>
      <w:r w:rsidR="007149E6">
        <w:rPr>
          <w:rFonts w:asciiTheme="majorHAnsi" w:hAnsiTheme="majorHAnsi" w:cstheme="majorHAnsi"/>
        </w:rPr>
        <w:t xml:space="preserve">1.20.3 </w:t>
      </w:r>
      <w:r w:rsidRPr="00700CB4">
        <w:rPr>
          <w:rFonts w:asciiTheme="majorHAnsi" w:hAnsiTheme="majorHAnsi" w:cstheme="majorHAnsi"/>
        </w:rPr>
        <w:t>- fundamental package for scientific computing.</w:t>
      </w:r>
    </w:p>
    <w:p w14:paraId="74D708EC" w14:textId="14E9304D" w:rsidR="001E5FA6" w:rsidRPr="00700CB4" w:rsidRDefault="001E5FA6" w:rsidP="00700CB4">
      <w:pPr>
        <w:numPr>
          <w:ilvl w:val="0"/>
          <w:numId w:val="20"/>
        </w:numPr>
        <w:ind w:left="0" w:firstLine="0"/>
        <w:rPr>
          <w:rFonts w:asciiTheme="majorHAnsi" w:hAnsiTheme="majorHAnsi" w:cstheme="majorHAnsi"/>
        </w:rPr>
      </w:pPr>
      <w:r w:rsidRPr="00700CB4">
        <w:rPr>
          <w:rFonts w:asciiTheme="majorHAnsi" w:hAnsiTheme="majorHAnsi" w:cstheme="majorHAnsi"/>
        </w:rPr>
        <w:t xml:space="preserve">Matplotlib </w:t>
      </w:r>
      <w:r w:rsidR="007149E6">
        <w:rPr>
          <w:rFonts w:asciiTheme="majorHAnsi" w:hAnsiTheme="majorHAnsi" w:cstheme="majorHAnsi"/>
        </w:rPr>
        <w:t xml:space="preserve">3.4.2 </w:t>
      </w:r>
      <w:r w:rsidRPr="00700CB4">
        <w:rPr>
          <w:rFonts w:asciiTheme="majorHAnsi" w:hAnsiTheme="majorHAnsi" w:cstheme="majorHAnsi"/>
        </w:rPr>
        <w:t>- a Python 2D plotting library.</w:t>
      </w:r>
    </w:p>
    <w:p w14:paraId="787E3347" w14:textId="0BCB3D36" w:rsidR="001E5FA6" w:rsidRPr="00700CB4" w:rsidRDefault="001E5FA6" w:rsidP="00700CB4">
      <w:pPr>
        <w:numPr>
          <w:ilvl w:val="0"/>
          <w:numId w:val="20"/>
        </w:numPr>
        <w:ind w:left="0" w:firstLine="0"/>
        <w:rPr>
          <w:rFonts w:asciiTheme="majorHAnsi" w:hAnsiTheme="majorHAnsi" w:cstheme="majorHAnsi"/>
        </w:rPr>
      </w:pPr>
      <w:r w:rsidRPr="00700CB4">
        <w:rPr>
          <w:rFonts w:asciiTheme="majorHAnsi" w:hAnsiTheme="majorHAnsi" w:cstheme="majorHAnsi"/>
        </w:rPr>
        <w:t>PyQt5</w:t>
      </w:r>
      <w:r w:rsidR="004F3FAC">
        <w:rPr>
          <w:rFonts w:asciiTheme="majorHAnsi" w:hAnsiTheme="majorHAnsi" w:cstheme="majorHAnsi"/>
        </w:rPr>
        <w:t xml:space="preserve"> </w:t>
      </w:r>
      <w:r w:rsidR="007149E6">
        <w:rPr>
          <w:rFonts w:asciiTheme="majorHAnsi" w:hAnsiTheme="majorHAnsi" w:cstheme="majorHAnsi"/>
        </w:rPr>
        <w:t xml:space="preserve">5.15.4 </w:t>
      </w:r>
      <w:r w:rsidRPr="00700CB4">
        <w:rPr>
          <w:rFonts w:asciiTheme="majorHAnsi" w:hAnsiTheme="majorHAnsi" w:cstheme="majorHAnsi"/>
        </w:rPr>
        <w:t>- to manage the GUI.</w:t>
      </w:r>
    </w:p>
    <w:p w14:paraId="3A6C542E" w14:textId="51686A94" w:rsidR="0096091D" w:rsidRPr="00700CB4" w:rsidRDefault="0096091D" w:rsidP="00700CB4">
      <w:pPr>
        <w:pStyle w:val="ListParagraph"/>
        <w:numPr>
          <w:ilvl w:val="0"/>
          <w:numId w:val="20"/>
        </w:numPr>
        <w:ind w:left="0" w:firstLine="0"/>
        <w:rPr>
          <w:rFonts w:asciiTheme="majorHAnsi" w:hAnsiTheme="majorHAnsi" w:cstheme="majorHAnsi"/>
        </w:rPr>
      </w:pPr>
      <w:r w:rsidRPr="00700CB4">
        <w:rPr>
          <w:rFonts w:asciiTheme="majorHAnsi" w:hAnsiTheme="majorHAnsi" w:cstheme="majorHAnsi"/>
        </w:rPr>
        <w:t xml:space="preserve">Xlsxwriter </w:t>
      </w:r>
      <w:r w:rsidR="007149E6">
        <w:rPr>
          <w:rFonts w:asciiTheme="majorHAnsi" w:hAnsiTheme="majorHAnsi" w:cstheme="majorHAnsi"/>
        </w:rPr>
        <w:t xml:space="preserve">1.4.3 </w:t>
      </w:r>
      <w:r w:rsidRPr="00700CB4">
        <w:rPr>
          <w:rFonts w:asciiTheme="majorHAnsi" w:hAnsiTheme="majorHAnsi" w:cstheme="majorHAnsi"/>
        </w:rPr>
        <w:t>- a Python module for creating Excel XLSX files</w:t>
      </w:r>
      <w:r w:rsidRPr="00700CB4">
        <w:rPr>
          <w:rFonts w:asciiTheme="majorHAnsi" w:hAnsiTheme="majorHAnsi" w:cstheme="majorHAnsi"/>
          <w:rtl/>
        </w:rPr>
        <w:t>.</w:t>
      </w:r>
    </w:p>
    <w:p w14:paraId="76E0E3B0" w14:textId="012DF695" w:rsidR="0096091D" w:rsidRDefault="0096091D" w:rsidP="00700CB4">
      <w:pPr>
        <w:pStyle w:val="ListParagraph"/>
        <w:numPr>
          <w:ilvl w:val="0"/>
          <w:numId w:val="20"/>
        </w:numPr>
        <w:ind w:left="0" w:firstLine="0"/>
        <w:rPr>
          <w:rFonts w:asciiTheme="majorHAnsi" w:hAnsiTheme="majorHAnsi" w:cstheme="majorHAnsi"/>
        </w:rPr>
      </w:pPr>
      <w:r w:rsidRPr="00700CB4">
        <w:rPr>
          <w:rFonts w:asciiTheme="majorHAnsi" w:hAnsiTheme="majorHAnsi" w:cstheme="majorHAnsi"/>
        </w:rPr>
        <w:t xml:space="preserve">Seaborn </w:t>
      </w:r>
      <w:r w:rsidR="007149E6">
        <w:rPr>
          <w:rFonts w:asciiTheme="majorHAnsi" w:hAnsiTheme="majorHAnsi" w:cstheme="majorHAnsi"/>
        </w:rPr>
        <w:t xml:space="preserve">0.11.1 </w:t>
      </w:r>
      <w:r w:rsidRPr="00700CB4">
        <w:rPr>
          <w:rFonts w:asciiTheme="majorHAnsi" w:hAnsiTheme="majorHAnsi" w:cstheme="majorHAnsi"/>
        </w:rPr>
        <w:t xml:space="preserve">- Python's </w:t>
      </w:r>
      <w:r w:rsidR="004F3FAC">
        <w:rPr>
          <w:rFonts w:asciiTheme="majorHAnsi" w:hAnsiTheme="majorHAnsi" w:cstheme="majorHAnsi"/>
        </w:rPr>
        <w:t>s</w:t>
      </w:r>
      <w:r w:rsidR="004F3FAC" w:rsidRPr="00700CB4">
        <w:rPr>
          <w:rFonts w:asciiTheme="majorHAnsi" w:hAnsiTheme="majorHAnsi" w:cstheme="majorHAnsi"/>
        </w:rPr>
        <w:t xml:space="preserve">tatistical </w:t>
      </w:r>
      <w:r w:rsidR="004F3FAC">
        <w:rPr>
          <w:rFonts w:asciiTheme="majorHAnsi" w:hAnsiTheme="majorHAnsi" w:cstheme="majorHAnsi"/>
        </w:rPr>
        <w:t>d</w:t>
      </w:r>
      <w:r w:rsidR="004F3FAC" w:rsidRPr="00700CB4">
        <w:rPr>
          <w:rFonts w:asciiTheme="majorHAnsi" w:hAnsiTheme="majorHAnsi" w:cstheme="majorHAnsi"/>
        </w:rPr>
        <w:t xml:space="preserve">ata </w:t>
      </w:r>
      <w:r w:rsidR="004F3FAC">
        <w:rPr>
          <w:rFonts w:asciiTheme="majorHAnsi" w:hAnsiTheme="majorHAnsi" w:cstheme="majorHAnsi"/>
        </w:rPr>
        <w:t>v</w:t>
      </w:r>
      <w:r w:rsidR="004F3FAC" w:rsidRPr="00700CB4">
        <w:rPr>
          <w:rFonts w:asciiTheme="majorHAnsi" w:hAnsiTheme="majorHAnsi" w:cstheme="majorHAnsi"/>
        </w:rPr>
        <w:t xml:space="preserve">isualization </w:t>
      </w:r>
      <w:r w:rsidR="004F3FAC">
        <w:rPr>
          <w:rFonts w:asciiTheme="majorHAnsi" w:hAnsiTheme="majorHAnsi" w:cstheme="majorHAnsi"/>
        </w:rPr>
        <w:t>l</w:t>
      </w:r>
      <w:r w:rsidR="004F3FAC" w:rsidRPr="00700CB4">
        <w:rPr>
          <w:rFonts w:asciiTheme="majorHAnsi" w:hAnsiTheme="majorHAnsi" w:cstheme="majorHAnsi"/>
        </w:rPr>
        <w:t>ibrary</w:t>
      </w:r>
      <w:r w:rsidRPr="00700CB4">
        <w:rPr>
          <w:rFonts w:asciiTheme="majorHAnsi" w:hAnsiTheme="majorHAnsi" w:cstheme="majorHAnsi"/>
        </w:rPr>
        <w:t>.</w:t>
      </w:r>
    </w:p>
    <w:p w14:paraId="0DE69561" w14:textId="0ED6FC9F" w:rsidR="007149E6" w:rsidRDefault="007149E6" w:rsidP="00700CB4">
      <w:pPr>
        <w:pStyle w:val="ListParagraph"/>
        <w:numPr>
          <w:ilvl w:val="0"/>
          <w:numId w:val="20"/>
        </w:numPr>
        <w:ind w:left="0" w:firstLine="0"/>
        <w:rPr>
          <w:rFonts w:asciiTheme="majorHAnsi" w:hAnsiTheme="majorHAnsi" w:cstheme="majorHAnsi"/>
        </w:rPr>
      </w:pPr>
      <w:r w:rsidRPr="007149E6">
        <w:rPr>
          <w:rFonts w:asciiTheme="majorHAnsi" w:hAnsiTheme="majorHAnsi" w:cstheme="majorHAnsi"/>
        </w:rPr>
        <w:t>Scipy 1.6.3</w:t>
      </w:r>
      <w:r>
        <w:rPr>
          <w:rFonts w:asciiTheme="majorHAnsi" w:hAnsiTheme="majorHAnsi" w:cstheme="majorHAnsi"/>
        </w:rPr>
        <w:t xml:space="preserve"> - </w:t>
      </w:r>
      <w:r w:rsidRPr="007149E6">
        <w:rPr>
          <w:rFonts w:asciiTheme="majorHAnsi" w:hAnsiTheme="majorHAnsi" w:cstheme="majorHAnsi"/>
        </w:rPr>
        <w:t>Python-based ecosystem of open-source software for mathematics, science, and engineering</w:t>
      </w:r>
      <w:r w:rsidR="006A0D11">
        <w:rPr>
          <w:rFonts w:asciiTheme="majorHAnsi" w:hAnsiTheme="majorHAnsi" w:cstheme="majorHAnsi"/>
        </w:rPr>
        <w:t>.</w:t>
      </w:r>
    </w:p>
    <w:p w14:paraId="2A4B4C9E" w14:textId="79611370" w:rsidR="007149E6" w:rsidRPr="00700CB4" w:rsidRDefault="007149E6" w:rsidP="00700CB4">
      <w:pPr>
        <w:pStyle w:val="ListParagraph"/>
        <w:numPr>
          <w:ilvl w:val="0"/>
          <w:numId w:val="20"/>
        </w:numPr>
        <w:ind w:left="0" w:firstLine="0"/>
        <w:rPr>
          <w:rFonts w:asciiTheme="majorHAnsi" w:hAnsiTheme="majorHAnsi" w:cstheme="majorHAnsi"/>
        </w:rPr>
      </w:pPr>
      <w:r w:rsidRPr="007149E6">
        <w:rPr>
          <w:rFonts w:asciiTheme="majorHAnsi" w:hAnsiTheme="majorHAnsi" w:cstheme="majorHAnsi"/>
        </w:rPr>
        <w:t>matplotlib-scalebar 0.7.2 - artist for matplotlib to display a scale bar</w:t>
      </w:r>
      <w:r w:rsidR="006A0D11">
        <w:rPr>
          <w:rFonts w:asciiTheme="majorHAnsi" w:hAnsiTheme="majorHAnsi" w:cstheme="majorHAnsi"/>
        </w:rPr>
        <w:t>.</w:t>
      </w:r>
    </w:p>
    <w:bookmarkEnd w:id="8"/>
    <w:p w14:paraId="27410F0A" w14:textId="77777777" w:rsidR="00A66D59" w:rsidRDefault="00A66D59" w:rsidP="00700CB4">
      <w:pPr>
        <w:rPr>
          <w:rFonts w:asciiTheme="majorHAnsi" w:hAnsiTheme="majorHAnsi" w:cstheme="majorHAnsi"/>
          <w:b/>
        </w:rPr>
      </w:pPr>
    </w:p>
    <w:p w14:paraId="6DE2B73C" w14:textId="67A45AEC" w:rsidR="006E4797" w:rsidRPr="00700CB4" w:rsidRDefault="00551D82" w:rsidP="00700CB4">
      <w:pPr>
        <w:rPr>
          <w:rFonts w:asciiTheme="majorHAnsi" w:hAnsiTheme="majorHAnsi" w:cstheme="majorHAnsi"/>
          <w:b/>
        </w:rPr>
      </w:pPr>
      <w:r w:rsidRPr="00700CB4">
        <w:rPr>
          <w:rFonts w:asciiTheme="majorHAnsi" w:hAnsiTheme="majorHAnsi" w:cstheme="majorHAnsi"/>
          <w:b/>
        </w:rPr>
        <w:t>REFERENCES:</w:t>
      </w:r>
      <w:r w:rsidRPr="00700CB4">
        <w:rPr>
          <w:rFonts w:asciiTheme="majorHAnsi" w:hAnsiTheme="majorHAnsi" w:cstheme="majorHAnsi"/>
        </w:rPr>
        <w:t xml:space="preserve"> </w:t>
      </w:r>
    </w:p>
    <w:p w14:paraId="131D3BC6" w14:textId="638ADE5E" w:rsidR="00BE22A2" w:rsidRPr="00700CB4" w:rsidRDefault="00BE22A2" w:rsidP="00700CB4">
      <w:pPr>
        <w:rPr>
          <w:rFonts w:asciiTheme="majorHAnsi" w:hAnsiTheme="majorHAnsi" w:cstheme="majorHAnsi"/>
          <w:b/>
        </w:rPr>
      </w:pPr>
    </w:p>
    <w:sectPr w:rsidR="00BE22A2" w:rsidRPr="00700CB4" w:rsidSect="00700CB4">
      <w:headerReference w:type="even" r:id="rId8"/>
      <w:headerReference w:type="default" r:id="rId9"/>
      <w:footerReference w:type="even" r:id="rId10"/>
      <w:headerReference w:type="first" r:id="rId11"/>
      <w:endnotePr>
        <w:numFmt w:val="decimal"/>
      </w:end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77E5" w14:textId="77777777" w:rsidR="00982235" w:rsidRDefault="00982235">
      <w:r>
        <w:separator/>
      </w:r>
    </w:p>
  </w:endnote>
  <w:endnote w:type="continuationSeparator" w:id="0">
    <w:p w14:paraId="03594776" w14:textId="77777777" w:rsidR="00982235" w:rsidRDefault="00982235">
      <w:r>
        <w:continuationSeparator/>
      </w:r>
    </w:p>
  </w:endnote>
  <w:endnote w:id="1">
    <w:p w14:paraId="1A660DC4" w14:textId="65B19D77" w:rsidR="00A868FF" w:rsidRPr="00A66D59" w:rsidRDefault="00A868FF" w:rsidP="00A66D59">
      <w:pPr>
        <w:pStyle w:val="EndnoteText"/>
        <w:bidi w:val="0"/>
        <w:rPr>
          <w:rFonts w:asciiTheme="majorHAnsi" w:eastAsia="Times New Roman" w:hAnsiTheme="majorHAnsi" w:cstheme="majorHAnsi"/>
          <w:sz w:val="24"/>
          <w:szCs w:val="24"/>
        </w:rPr>
      </w:pPr>
      <w:r w:rsidRPr="00A66D59">
        <w:rPr>
          <w:rStyle w:val="EndnoteReference"/>
          <w:rFonts w:asciiTheme="majorHAnsi" w:eastAsia="Times New Roman" w:hAnsiTheme="majorHAnsi" w:cstheme="majorHAnsi"/>
          <w:sz w:val="24"/>
          <w:szCs w:val="24"/>
          <w:vertAlign w:val="baseline"/>
        </w:rPr>
        <w:endnoteRef/>
      </w:r>
      <w:r>
        <w:rPr>
          <w:rFonts w:asciiTheme="majorHAnsi" w:eastAsia="Times New Roman" w:hAnsiTheme="majorHAnsi" w:cstheme="majorHAnsi"/>
          <w:sz w:val="24"/>
          <w:szCs w:val="24"/>
        </w:rPr>
        <w:t xml:space="preserve">. </w:t>
      </w:r>
      <w:r w:rsidRPr="00A66D59">
        <w:rPr>
          <w:rFonts w:asciiTheme="majorHAnsi" w:eastAsia="Times New Roman" w:hAnsiTheme="majorHAnsi" w:cstheme="majorHAnsi"/>
          <w:sz w:val="24"/>
          <w:szCs w:val="24"/>
        </w:rPr>
        <w:t>Home - OpenCV. OpenCV at &lt;https://opencv.org/&gt; (2021).</w:t>
      </w:r>
    </w:p>
  </w:endnote>
  <w:endnote w:id="2">
    <w:p w14:paraId="0B2196DB" w14:textId="2A0D12D0" w:rsidR="00DF3009" w:rsidRPr="001A29C6" w:rsidRDefault="00DF3009" w:rsidP="001A29C6">
      <w:pPr>
        <w:pStyle w:val="NormalWeb"/>
        <w:spacing w:before="0" w:beforeAutospacing="0" w:after="0" w:afterAutospacing="0"/>
        <w:jc w:val="both"/>
        <w:rPr>
          <w:rFonts w:asciiTheme="majorHAnsi" w:hAnsiTheme="majorHAnsi" w:cstheme="majorHAnsi"/>
        </w:rPr>
      </w:pPr>
      <w:r w:rsidRPr="001A29C6">
        <w:rPr>
          <w:rStyle w:val="EndnoteReference"/>
          <w:rFonts w:asciiTheme="majorHAnsi" w:hAnsiTheme="majorHAnsi" w:cstheme="majorHAnsi"/>
          <w:vertAlign w:val="baseline"/>
        </w:rPr>
        <w:endnoteRef/>
      </w:r>
      <w:r w:rsidRPr="001A29C6">
        <w:rPr>
          <w:rFonts w:asciiTheme="majorHAnsi" w:hAnsiTheme="majorHAnsi" w:cstheme="majorHAnsi"/>
          <w:rtl/>
        </w:rPr>
        <w:t>.</w:t>
      </w:r>
      <w:r>
        <w:rPr>
          <w:rFonts w:asciiTheme="majorHAnsi" w:hAnsiTheme="majorHAnsi" w:cstheme="majorHAnsi"/>
        </w:rPr>
        <w:t xml:space="preserve"> </w:t>
      </w:r>
      <w:r w:rsidRPr="001A29C6">
        <w:rPr>
          <w:rFonts w:asciiTheme="majorHAnsi" w:hAnsiTheme="majorHAnsi" w:cstheme="majorHAnsi"/>
        </w:rPr>
        <w:t>Python+OpenCV Image Processing - Line Detection Introduction: - Programmer Sought. https://www.programmersought.com/article/8317733745/</w:t>
      </w:r>
    </w:p>
  </w:endnote>
  <w:endnote w:id="3">
    <w:p w14:paraId="12098184" w14:textId="1B341C9B" w:rsidR="00DF3009" w:rsidRPr="001A29C6" w:rsidRDefault="00DF3009" w:rsidP="001A29C6">
      <w:pPr>
        <w:pStyle w:val="NormalWeb"/>
        <w:spacing w:before="0" w:beforeAutospacing="0" w:after="0" w:afterAutospacing="0"/>
        <w:jc w:val="both"/>
        <w:rPr>
          <w:rFonts w:asciiTheme="majorHAnsi" w:hAnsiTheme="majorHAnsi" w:cstheme="majorHAnsi"/>
        </w:rPr>
      </w:pPr>
      <w:r w:rsidRPr="00A66D59">
        <w:rPr>
          <w:rStyle w:val="EndnoteReference"/>
          <w:rFonts w:asciiTheme="majorHAnsi" w:hAnsiTheme="majorHAnsi" w:cstheme="majorHAnsi"/>
          <w:vertAlign w:val="baseline"/>
        </w:rPr>
        <w:endnoteRef/>
      </w:r>
      <w:r>
        <w:rPr>
          <w:rStyle w:val="EndnoteReference"/>
          <w:vertAlign w:val="baseline"/>
        </w:rPr>
        <w:t>.</w:t>
      </w:r>
      <w:r w:rsidR="00E51167">
        <w:t xml:space="preserve"> </w:t>
      </w:r>
      <w:r w:rsidRPr="001A29C6">
        <w:rPr>
          <w:rFonts w:asciiTheme="majorHAnsi" w:hAnsiTheme="majorHAnsi" w:cstheme="majorHAnsi"/>
        </w:rPr>
        <w:t xml:space="preserve">Canny Edge Detection. OpenCV. Available: https://docs.opencv.org/master/da/d22/tutorial_py_canny.html </w:t>
      </w:r>
    </w:p>
  </w:endnote>
  <w:endnote w:id="4">
    <w:p w14:paraId="13358FB0" w14:textId="68FA8EED" w:rsidR="00DF3009" w:rsidRPr="001A29C6" w:rsidRDefault="00DF3009" w:rsidP="001A29C6">
      <w:pPr>
        <w:pStyle w:val="NormalWeb"/>
        <w:spacing w:before="0" w:beforeAutospacing="0" w:after="0" w:afterAutospacing="0"/>
        <w:jc w:val="both"/>
        <w:rPr>
          <w:rFonts w:asciiTheme="majorHAnsi" w:hAnsiTheme="majorHAnsi" w:cstheme="majorHAnsi"/>
        </w:rPr>
      </w:pPr>
      <w:r w:rsidRPr="00A66D59">
        <w:rPr>
          <w:rStyle w:val="EndnoteReference"/>
          <w:rFonts w:asciiTheme="majorHAnsi" w:hAnsiTheme="majorHAnsi" w:cstheme="majorHAnsi"/>
          <w:vertAlign w:val="baseline"/>
        </w:rPr>
        <w:endnoteRef/>
      </w:r>
      <w:r>
        <w:rPr>
          <w:rFonts w:asciiTheme="majorHAnsi" w:hAnsiTheme="majorHAnsi" w:cstheme="majorHAnsi"/>
        </w:rPr>
        <w:t xml:space="preserve">. </w:t>
      </w:r>
      <w:r w:rsidRPr="001A29C6">
        <w:rPr>
          <w:rFonts w:asciiTheme="majorHAnsi" w:hAnsiTheme="majorHAnsi" w:cstheme="majorHAnsi"/>
        </w:rPr>
        <w:t xml:space="preserve">OpenCV Gaussian Blur - cv2.gaussianblur() - Example. </w:t>
      </w:r>
      <w:proofErr w:type="spellStart"/>
      <w:r w:rsidRPr="001A29C6">
        <w:rPr>
          <w:rFonts w:asciiTheme="majorHAnsi" w:hAnsiTheme="majorHAnsi" w:cstheme="majorHAnsi"/>
        </w:rPr>
        <w:t>TutorialKart</w:t>
      </w:r>
      <w:proofErr w:type="spellEnd"/>
      <w:r w:rsidRPr="001A29C6">
        <w:rPr>
          <w:rFonts w:asciiTheme="majorHAnsi" w:hAnsiTheme="majorHAnsi" w:cstheme="majorHAnsi"/>
        </w:rPr>
        <w:t xml:space="preserve">. </w:t>
      </w:r>
      <w:proofErr w:type="spellStart"/>
      <w:r w:rsidRPr="001A29C6">
        <w:rPr>
          <w:rFonts w:asciiTheme="majorHAnsi" w:hAnsiTheme="majorHAnsi" w:cstheme="majorHAnsi"/>
        </w:rPr>
        <w:t>TutorialKart</w:t>
      </w:r>
      <w:proofErr w:type="spellEnd"/>
      <w:r w:rsidRPr="001A29C6">
        <w:rPr>
          <w:rFonts w:asciiTheme="majorHAnsi" w:hAnsiTheme="majorHAnsi" w:cstheme="majorHAnsi"/>
        </w:rPr>
        <w:t xml:space="preserve">; 2021. Available: https://www.tutorialkart.com/opencv/python/opencv-python-gaussian-image-smoothing/ </w:t>
      </w:r>
    </w:p>
  </w:endnote>
  <w:endnote w:id="5">
    <w:p w14:paraId="05D5B285" w14:textId="270FFE98" w:rsidR="00DF3009" w:rsidRPr="001A29C6" w:rsidRDefault="00DF3009" w:rsidP="001A29C6">
      <w:pPr>
        <w:pStyle w:val="NormalWeb"/>
        <w:spacing w:before="0" w:beforeAutospacing="0" w:after="0" w:afterAutospacing="0"/>
        <w:jc w:val="both"/>
        <w:rPr>
          <w:rFonts w:asciiTheme="majorHAnsi" w:hAnsiTheme="majorHAnsi" w:cstheme="majorHAnsi"/>
        </w:rPr>
      </w:pPr>
      <w:r w:rsidRPr="00A66D59">
        <w:rPr>
          <w:rStyle w:val="EndnoteReference"/>
          <w:rFonts w:asciiTheme="majorHAnsi" w:hAnsiTheme="majorHAnsi" w:cstheme="majorHAnsi"/>
          <w:vertAlign w:val="baseline"/>
        </w:rPr>
        <w:endnoteRef/>
      </w:r>
      <w:r>
        <w:rPr>
          <w:rStyle w:val="EndnoteReference"/>
          <w:vertAlign w:val="baseline"/>
        </w:rPr>
        <w:t>.</w:t>
      </w:r>
      <w:r>
        <w:t xml:space="preserve"> </w:t>
      </w:r>
      <w:r w:rsidRPr="001A29C6">
        <w:rPr>
          <w:rFonts w:asciiTheme="majorHAnsi" w:hAnsiTheme="majorHAnsi" w:cstheme="majorHAnsi"/>
        </w:rPr>
        <w:t xml:space="preserve">How to merge lines after HoughLinesP? Stack Overflow. 1966. Available: https://stackoverflow.com/questions/45531074/how-to-merge-lines-after-houghlinesp </w:t>
      </w:r>
    </w:p>
  </w:endnote>
  <w:endnote w:id="6">
    <w:p w14:paraId="515983E5" w14:textId="0793EFE4" w:rsidR="00DF3009" w:rsidRPr="001A29C6" w:rsidRDefault="00DF3009" w:rsidP="001A29C6">
      <w:pPr>
        <w:pStyle w:val="NormalWeb"/>
        <w:spacing w:before="0" w:beforeAutospacing="0" w:after="0" w:afterAutospacing="0"/>
        <w:jc w:val="both"/>
        <w:rPr>
          <w:rFonts w:asciiTheme="majorHAnsi" w:hAnsiTheme="majorHAnsi" w:cstheme="majorHAnsi"/>
        </w:rPr>
      </w:pPr>
      <w:r w:rsidRPr="00A66D59">
        <w:rPr>
          <w:rStyle w:val="EndnoteReference"/>
          <w:rFonts w:asciiTheme="majorHAnsi" w:hAnsiTheme="majorHAnsi" w:cstheme="majorHAnsi"/>
          <w:vertAlign w:val="baseline"/>
        </w:rPr>
        <w:endnoteRef/>
      </w:r>
      <w:r>
        <w:rPr>
          <w:rStyle w:val="EndnoteReference"/>
          <w:vertAlign w:val="baseline"/>
        </w:rPr>
        <w:t>.</w:t>
      </w:r>
      <w:r>
        <w:t xml:space="preserve"> </w:t>
      </w:r>
      <w:r w:rsidRPr="001A29C6">
        <w:rPr>
          <w:rFonts w:asciiTheme="majorHAnsi" w:hAnsiTheme="majorHAnsi" w:cstheme="majorHAnsi"/>
        </w:rPr>
        <w:t xml:space="preserve">Shortest distance between two line segments. Stack Overflow. 1959. Available: https://stackoverflow.com/questions/2824478/shortest-distance-between-two-line-segments?rq=1 </w:t>
      </w:r>
    </w:p>
    <w:p w14:paraId="7225CFBD" w14:textId="77777777" w:rsidR="00DF3009" w:rsidRPr="001A29C6" w:rsidRDefault="00DF3009" w:rsidP="001A29C6">
      <w:pPr>
        <w:pStyle w:val="EndnoteText"/>
        <w:bidi w:val="0"/>
        <w:jc w:val="both"/>
        <w:rPr>
          <w:rFonts w:asciiTheme="majorHAnsi" w:hAnsiTheme="majorHAnsi" w:cstheme="majorHAns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F3009" w:rsidRDefault="00DF30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9284" w14:textId="77777777" w:rsidR="00982235" w:rsidRDefault="00982235">
      <w:r>
        <w:separator/>
      </w:r>
    </w:p>
  </w:footnote>
  <w:footnote w:type="continuationSeparator" w:id="0">
    <w:p w14:paraId="43285036" w14:textId="77777777" w:rsidR="00982235" w:rsidRDefault="0098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F3009" w:rsidRDefault="00DF30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F3009" w:rsidRDefault="00DF3009">
    <w:pPr>
      <w:pBdr>
        <w:top w:val="nil"/>
        <w:left w:val="nil"/>
        <w:bottom w:val="nil"/>
        <w:right w:val="nil"/>
        <w:between w:val="nil"/>
      </w:pBdr>
      <w:tabs>
        <w:tab w:val="center" w:pos="4680"/>
        <w:tab w:val="right" w:pos="9360"/>
        <w:tab w:val="left" w:pos="5724"/>
      </w:tabs>
      <w:rPr>
        <w:b/>
        <w:color w:val="1F497D"/>
        <w:sz w:val="28"/>
        <w:szCs w:val="28"/>
      </w:rPr>
    </w:pPr>
    <w:bookmarkStart w:id="9" w:name="_26in1rg" w:colFirst="0" w:colLast="0"/>
    <w:bookmarkEnd w:id="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F3EA5B7" w:rsidR="00DF3009" w:rsidRDefault="00DF300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96D"/>
    <w:multiLevelType w:val="multilevel"/>
    <w:tmpl w:val="0409001F"/>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 w15:restartNumberingAfterBreak="0">
    <w:nsid w:val="0FD2161D"/>
    <w:multiLevelType w:val="hybridMultilevel"/>
    <w:tmpl w:val="19E8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D3E9F"/>
    <w:multiLevelType w:val="hybridMultilevel"/>
    <w:tmpl w:val="256E6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4C66D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91B2E"/>
    <w:multiLevelType w:val="hybridMultilevel"/>
    <w:tmpl w:val="DF4639E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A36720"/>
    <w:multiLevelType w:val="hybridMultilevel"/>
    <w:tmpl w:val="2800D18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014AD3"/>
    <w:multiLevelType w:val="hybridMultilevel"/>
    <w:tmpl w:val="F18655C6"/>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45102E08"/>
    <w:multiLevelType w:val="hybridMultilevel"/>
    <w:tmpl w:val="CFB01D42"/>
    <w:lvl w:ilvl="0" w:tplc="2000000F">
      <w:start w:val="1"/>
      <w:numFmt w:val="decimal"/>
      <w:lvlText w:val="%1."/>
      <w:lvlJc w:val="left"/>
      <w:pPr>
        <w:ind w:left="360" w:hanging="360"/>
      </w:pPr>
      <w:rPr>
        <w:rFonts w:cs="Times New Roman" w:hint="default"/>
      </w:rPr>
    </w:lvl>
    <w:lvl w:ilvl="1" w:tplc="20000019">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0E5497"/>
    <w:multiLevelType w:val="hybridMultilevel"/>
    <w:tmpl w:val="E3CE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A7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FF2"/>
    <w:multiLevelType w:val="hybridMultilevel"/>
    <w:tmpl w:val="FEA4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5263A"/>
    <w:multiLevelType w:val="hybridMultilevel"/>
    <w:tmpl w:val="7E806646"/>
    <w:lvl w:ilvl="0" w:tplc="AD74E4DC">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2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E8021B"/>
    <w:multiLevelType w:val="hybridMultilevel"/>
    <w:tmpl w:val="AD4EFEC0"/>
    <w:lvl w:ilvl="0" w:tplc="2000000F">
      <w:start w:val="1"/>
      <w:numFmt w:val="decimal"/>
      <w:lvlText w:val="%1."/>
      <w:lvlJc w:val="left"/>
      <w:pPr>
        <w:ind w:left="720" w:hanging="360"/>
      </w:pPr>
      <w:rPr>
        <w:rFonts w:cs="Times New Roman" w:hint="default"/>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6" w15:restartNumberingAfterBreak="0">
    <w:nsid w:val="6C653DD5"/>
    <w:multiLevelType w:val="hybridMultilevel"/>
    <w:tmpl w:val="2E6C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AC71C9"/>
    <w:multiLevelType w:val="hybridMultilevel"/>
    <w:tmpl w:val="F6328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84213B"/>
    <w:multiLevelType w:val="hybridMultilevel"/>
    <w:tmpl w:val="6E645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C0847"/>
    <w:multiLevelType w:val="hybridMultilevel"/>
    <w:tmpl w:val="B83A3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4"/>
  </w:num>
  <w:num w:numId="3">
    <w:abstractNumId w:val="27"/>
  </w:num>
  <w:num w:numId="4">
    <w:abstractNumId w:val="4"/>
  </w:num>
  <w:num w:numId="5">
    <w:abstractNumId w:val="18"/>
  </w:num>
  <w:num w:numId="6">
    <w:abstractNumId w:val="24"/>
  </w:num>
  <w:num w:numId="7">
    <w:abstractNumId w:val="11"/>
  </w:num>
  <w:num w:numId="8">
    <w:abstractNumId w:val="13"/>
  </w:num>
  <w:num w:numId="9">
    <w:abstractNumId w:val="7"/>
  </w:num>
  <w:num w:numId="10">
    <w:abstractNumId w:val="12"/>
  </w:num>
  <w:num w:numId="11">
    <w:abstractNumId w:val="17"/>
  </w:num>
  <w:num w:numId="12">
    <w:abstractNumId w:val="8"/>
  </w:num>
  <w:num w:numId="13">
    <w:abstractNumId w:val="5"/>
  </w:num>
  <w:num w:numId="14">
    <w:abstractNumId w:val="25"/>
  </w:num>
  <w:num w:numId="15">
    <w:abstractNumId w:val="16"/>
  </w:num>
  <w:num w:numId="16">
    <w:abstractNumId w:val="22"/>
  </w:num>
  <w:num w:numId="17">
    <w:abstractNumId w:val="0"/>
  </w:num>
  <w:num w:numId="18">
    <w:abstractNumId w:val="29"/>
  </w:num>
  <w:num w:numId="19">
    <w:abstractNumId w:val="20"/>
  </w:num>
  <w:num w:numId="20">
    <w:abstractNumId w:val="21"/>
  </w:num>
  <w:num w:numId="21">
    <w:abstractNumId w:val="1"/>
  </w:num>
  <w:num w:numId="22">
    <w:abstractNumId w:val="30"/>
  </w:num>
  <w:num w:numId="23">
    <w:abstractNumId w:val="3"/>
  </w:num>
  <w:num w:numId="24">
    <w:abstractNumId w:val="23"/>
  </w:num>
  <w:num w:numId="25">
    <w:abstractNumId w:val="9"/>
  </w:num>
  <w:num w:numId="26">
    <w:abstractNumId w:val="2"/>
  </w:num>
  <w:num w:numId="27">
    <w:abstractNumId w:val="28"/>
  </w:num>
  <w:num w:numId="28">
    <w:abstractNumId w:val="6"/>
  </w:num>
  <w:num w:numId="29">
    <w:abstractNumId w:val="31"/>
  </w:num>
  <w:num w:numId="30">
    <w:abstractNumId w:val="15"/>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0E00"/>
    <w:rsid w:val="00012C5D"/>
    <w:rsid w:val="00034AED"/>
    <w:rsid w:val="00045F52"/>
    <w:rsid w:val="00051BAD"/>
    <w:rsid w:val="00066D98"/>
    <w:rsid w:val="000675E6"/>
    <w:rsid w:val="0007606B"/>
    <w:rsid w:val="00083819"/>
    <w:rsid w:val="00084CD9"/>
    <w:rsid w:val="000B58AD"/>
    <w:rsid w:val="000C363C"/>
    <w:rsid w:val="000C573F"/>
    <w:rsid w:val="000D035B"/>
    <w:rsid w:val="000F00B7"/>
    <w:rsid w:val="000F0EE6"/>
    <w:rsid w:val="0010239D"/>
    <w:rsid w:val="00130D8D"/>
    <w:rsid w:val="00173786"/>
    <w:rsid w:val="001911FF"/>
    <w:rsid w:val="001A1A85"/>
    <w:rsid w:val="001A29C6"/>
    <w:rsid w:val="001B64E4"/>
    <w:rsid w:val="001C7009"/>
    <w:rsid w:val="001D2841"/>
    <w:rsid w:val="001E172A"/>
    <w:rsid w:val="001E23E4"/>
    <w:rsid w:val="001E25BB"/>
    <w:rsid w:val="001E5FA6"/>
    <w:rsid w:val="00211744"/>
    <w:rsid w:val="0021271E"/>
    <w:rsid w:val="00251017"/>
    <w:rsid w:val="002571B4"/>
    <w:rsid w:val="00261305"/>
    <w:rsid w:val="002613B6"/>
    <w:rsid w:val="00262121"/>
    <w:rsid w:val="002728A9"/>
    <w:rsid w:val="00273052"/>
    <w:rsid w:val="002749AB"/>
    <w:rsid w:val="00285A15"/>
    <w:rsid w:val="00285FEC"/>
    <w:rsid w:val="002A70E1"/>
    <w:rsid w:val="002A7B95"/>
    <w:rsid w:val="002C0264"/>
    <w:rsid w:val="002C0678"/>
    <w:rsid w:val="002D15A7"/>
    <w:rsid w:val="002D2E71"/>
    <w:rsid w:val="002E47DA"/>
    <w:rsid w:val="002E79CF"/>
    <w:rsid w:val="0030213E"/>
    <w:rsid w:val="003220C0"/>
    <w:rsid w:val="00351087"/>
    <w:rsid w:val="003622B4"/>
    <w:rsid w:val="0036745F"/>
    <w:rsid w:val="003733F6"/>
    <w:rsid w:val="003929EB"/>
    <w:rsid w:val="00395D82"/>
    <w:rsid w:val="003A6040"/>
    <w:rsid w:val="003D4CAC"/>
    <w:rsid w:val="00400C53"/>
    <w:rsid w:val="00407823"/>
    <w:rsid w:val="004102D5"/>
    <w:rsid w:val="004209DB"/>
    <w:rsid w:val="00426E9B"/>
    <w:rsid w:val="004A272D"/>
    <w:rsid w:val="004A67F6"/>
    <w:rsid w:val="004B4857"/>
    <w:rsid w:val="004C4978"/>
    <w:rsid w:val="004D58E4"/>
    <w:rsid w:val="004D6C44"/>
    <w:rsid w:val="004E4A2C"/>
    <w:rsid w:val="004E583B"/>
    <w:rsid w:val="004F3FAC"/>
    <w:rsid w:val="004F5EA2"/>
    <w:rsid w:val="00500E8A"/>
    <w:rsid w:val="00503ADB"/>
    <w:rsid w:val="00504012"/>
    <w:rsid w:val="00512740"/>
    <w:rsid w:val="0052664D"/>
    <w:rsid w:val="0053291F"/>
    <w:rsid w:val="0055041D"/>
    <w:rsid w:val="00551D82"/>
    <w:rsid w:val="00581BAD"/>
    <w:rsid w:val="005836B5"/>
    <w:rsid w:val="005957C1"/>
    <w:rsid w:val="005A027D"/>
    <w:rsid w:val="005C1EBE"/>
    <w:rsid w:val="005D543D"/>
    <w:rsid w:val="005F4909"/>
    <w:rsid w:val="006004CD"/>
    <w:rsid w:val="00606BDD"/>
    <w:rsid w:val="00622578"/>
    <w:rsid w:val="00627E21"/>
    <w:rsid w:val="00634590"/>
    <w:rsid w:val="0064435F"/>
    <w:rsid w:val="0064738C"/>
    <w:rsid w:val="0065103D"/>
    <w:rsid w:val="006571BA"/>
    <w:rsid w:val="0066737C"/>
    <w:rsid w:val="00671997"/>
    <w:rsid w:val="006A0D11"/>
    <w:rsid w:val="006A2995"/>
    <w:rsid w:val="006C1097"/>
    <w:rsid w:val="006D550F"/>
    <w:rsid w:val="006E4797"/>
    <w:rsid w:val="00700CB4"/>
    <w:rsid w:val="0070444F"/>
    <w:rsid w:val="00706482"/>
    <w:rsid w:val="007149E6"/>
    <w:rsid w:val="00725E90"/>
    <w:rsid w:val="00735E1E"/>
    <w:rsid w:val="007552FF"/>
    <w:rsid w:val="00760E71"/>
    <w:rsid w:val="00795D5D"/>
    <w:rsid w:val="007A1FE7"/>
    <w:rsid w:val="007A75C5"/>
    <w:rsid w:val="007B4D01"/>
    <w:rsid w:val="007D587E"/>
    <w:rsid w:val="007E18F0"/>
    <w:rsid w:val="007E310C"/>
    <w:rsid w:val="007F77AF"/>
    <w:rsid w:val="00805A2B"/>
    <w:rsid w:val="00823DD3"/>
    <w:rsid w:val="008241BE"/>
    <w:rsid w:val="008442CC"/>
    <w:rsid w:val="00856431"/>
    <w:rsid w:val="00883CAA"/>
    <w:rsid w:val="00891BBA"/>
    <w:rsid w:val="0089513C"/>
    <w:rsid w:val="008A078D"/>
    <w:rsid w:val="008A3BC9"/>
    <w:rsid w:val="008D5FE6"/>
    <w:rsid w:val="008E3C3B"/>
    <w:rsid w:val="008F027E"/>
    <w:rsid w:val="00901B60"/>
    <w:rsid w:val="00901F21"/>
    <w:rsid w:val="00902C07"/>
    <w:rsid w:val="00916F35"/>
    <w:rsid w:val="00926BF1"/>
    <w:rsid w:val="00927AA3"/>
    <w:rsid w:val="009312EC"/>
    <w:rsid w:val="00944879"/>
    <w:rsid w:val="0096091D"/>
    <w:rsid w:val="00961D1F"/>
    <w:rsid w:val="0096629C"/>
    <w:rsid w:val="009720AD"/>
    <w:rsid w:val="00982235"/>
    <w:rsid w:val="00983FD7"/>
    <w:rsid w:val="0099168D"/>
    <w:rsid w:val="00991745"/>
    <w:rsid w:val="009B2BCC"/>
    <w:rsid w:val="009C3577"/>
    <w:rsid w:val="009C7686"/>
    <w:rsid w:val="009D55E0"/>
    <w:rsid w:val="009E5175"/>
    <w:rsid w:val="009F1CB7"/>
    <w:rsid w:val="00A305EA"/>
    <w:rsid w:val="00A42749"/>
    <w:rsid w:val="00A43F9B"/>
    <w:rsid w:val="00A50226"/>
    <w:rsid w:val="00A52A91"/>
    <w:rsid w:val="00A604F8"/>
    <w:rsid w:val="00A66D59"/>
    <w:rsid w:val="00A8359A"/>
    <w:rsid w:val="00A868FF"/>
    <w:rsid w:val="00AD2BB4"/>
    <w:rsid w:val="00B2346D"/>
    <w:rsid w:val="00B415BA"/>
    <w:rsid w:val="00B575BE"/>
    <w:rsid w:val="00B6725D"/>
    <w:rsid w:val="00B72480"/>
    <w:rsid w:val="00B753D5"/>
    <w:rsid w:val="00B76A64"/>
    <w:rsid w:val="00B813B7"/>
    <w:rsid w:val="00B82623"/>
    <w:rsid w:val="00B86095"/>
    <w:rsid w:val="00B86353"/>
    <w:rsid w:val="00B93728"/>
    <w:rsid w:val="00BB5455"/>
    <w:rsid w:val="00BB5C47"/>
    <w:rsid w:val="00BC3F38"/>
    <w:rsid w:val="00BC7739"/>
    <w:rsid w:val="00BD5292"/>
    <w:rsid w:val="00BE12E9"/>
    <w:rsid w:val="00BE22A2"/>
    <w:rsid w:val="00BF16A1"/>
    <w:rsid w:val="00C03670"/>
    <w:rsid w:val="00C16994"/>
    <w:rsid w:val="00C16C6F"/>
    <w:rsid w:val="00C21010"/>
    <w:rsid w:val="00C211C0"/>
    <w:rsid w:val="00C30F0F"/>
    <w:rsid w:val="00C47DC4"/>
    <w:rsid w:val="00C66DA7"/>
    <w:rsid w:val="00C75B92"/>
    <w:rsid w:val="00C8429B"/>
    <w:rsid w:val="00C96AED"/>
    <w:rsid w:val="00CB3231"/>
    <w:rsid w:val="00CD5FA0"/>
    <w:rsid w:val="00CE104F"/>
    <w:rsid w:val="00CF1010"/>
    <w:rsid w:val="00D0039A"/>
    <w:rsid w:val="00D14515"/>
    <w:rsid w:val="00D32DB7"/>
    <w:rsid w:val="00D33963"/>
    <w:rsid w:val="00D4007E"/>
    <w:rsid w:val="00D5717C"/>
    <w:rsid w:val="00D65211"/>
    <w:rsid w:val="00D67FF9"/>
    <w:rsid w:val="00D72906"/>
    <w:rsid w:val="00D74F89"/>
    <w:rsid w:val="00D847EA"/>
    <w:rsid w:val="00D95E93"/>
    <w:rsid w:val="00DA338D"/>
    <w:rsid w:val="00DB076F"/>
    <w:rsid w:val="00DC1BB4"/>
    <w:rsid w:val="00DC4AA4"/>
    <w:rsid w:val="00DC4F97"/>
    <w:rsid w:val="00DF1939"/>
    <w:rsid w:val="00DF3009"/>
    <w:rsid w:val="00E033CD"/>
    <w:rsid w:val="00E15259"/>
    <w:rsid w:val="00E26CD0"/>
    <w:rsid w:val="00E51167"/>
    <w:rsid w:val="00E55BEA"/>
    <w:rsid w:val="00E676EB"/>
    <w:rsid w:val="00E73F06"/>
    <w:rsid w:val="00E809AC"/>
    <w:rsid w:val="00E81B90"/>
    <w:rsid w:val="00E94E0A"/>
    <w:rsid w:val="00EA5434"/>
    <w:rsid w:val="00EB1E68"/>
    <w:rsid w:val="00ED4ABC"/>
    <w:rsid w:val="00EE3443"/>
    <w:rsid w:val="00F025D6"/>
    <w:rsid w:val="00F20199"/>
    <w:rsid w:val="00F27467"/>
    <w:rsid w:val="00F3298A"/>
    <w:rsid w:val="00F337EE"/>
    <w:rsid w:val="00F36130"/>
    <w:rsid w:val="00F408A1"/>
    <w:rsid w:val="00F61F76"/>
    <w:rsid w:val="00F67F31"/>
    <w:rsid w:val="00F810EB"/>
    <w:rsid w:val="00F84F2C"/>
    <w:rsid w:val="00F85AD6"/>
    <w:rsid w:val="00F97D0F"/>
    <w:rsid w:val="00FB1123"/>
    <w:rsid w:val="00FB27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אזכור לא מזוהה1"/>
    <w:basedOn w:val="DefaultParagraphFont"/>
    <w:uiPriority w:val="99"/>
    <w:semiHidden/>
    <w:unhideWhenUsed/>
    <w:rsid w:val="00EB1E68"/>
    <w:rPr>
      <w:color w:val="605E5C"/>
      <w:shd w:val="clear" w:color="auto" w:fill="E1DFDD"/>
    </w:rPr>
  </w:style>
  <w:style w:type="paragraph" w:styleId="EndnoteText">
    <w:name w:val="endnote text"/>
    <w:basedOn w:val="Normal"/>
    <w:link w:val="EndnoteTextChar"/>
    <w:uiPriority w:val="99"/>
    <w:semiHidden/>
    <w:unhideWhenUsed/>
    <w:rsid w:val="001D2841"/>
    <w:pPr>
      <w:widowControl/>
      <w:bidi/>
      <w:jc w:val="left"/>
    </w:pPr>
    <w:rPr>
      <w:rFonts w:asciiTheme="minorHAnsi" w:eastAsiaTheme="minorHAnsi" w:hAnsiTheme="minorHAnsi" w:cstheme="minorBidi"/>
      <w:sz w:val="20"/>
      <w:szCs w:val="20"/>
      <w:lang w:bidi="he-IL"/>
    </w:rPr>
  </w:style>
  <w:style w:type="character" w:customStyle="1" w:styleId="EndnoteTextChar">
    <w:name w:val="Endnote Text Char"/>
    <w:basedOn w:val="DefaultParagraphFont"/>
    <w:link w:val="EndnoteText"/>
    <w:uiPriority w:val="99"/>
    <w:semiHidden/>
    <w:rsid w:val="001D2841"/>
    <w:rPr>
      <w:rFonts w:asciiTheme="minorHAnsi" w:eastAsiaTheme="minorHAnsi" w:hAnsiTheme="minorHAnsi" w:cstheme="minorBidi"/>
      <w:sz w:val="20"/>
      <w:szCs w:val="20"/>
      <w:lang w:bidi="he-IL"/>
    </w:rPr>
  </w:style>
  <w:style w:type="character" w:styleId="EndnoteReference">
    <w:name w:val="endnote reference"/>
    <w:basedOn w:val="DefaultParagraphFont"/>
    <w:uiPriority w:val="99"/>
    <w:semiHidden/>
    <w:unhideWhenUsed/>
    <w:rsid w:val="001D2841"/>
    <w:rPr>
      <w:vertAlign w:val="superscript"/>
    </w:rPr>
  </w:style>
  <w:style w:type="character" w:styleId="LineNumber">
    <w:name w:val="line number"/>
    <w:basedOn w:val="DefaultParagraphFont"/>
    <w:uiPriority w:val="99"/>
    <w:semiHidden/>
    <w:unhideWhenUsed/>
    <w:rsid w:val="00E676EB"/>
  </w:style>
  <w:style w:type="paragraph" w:styleId="NormalWeb">
    <w:name w:val="Normal (Web)"/>
    <w:basedOn w:val="Normal"/>
    <w:uiPriority w:val="99"/>
    <w:unhideWhenUsed/>
    <w:rsid w:val="00944879"/>
    <w:pPr>
      <w:widowControl/>
      <w:spacing w:before="100" w:beforeAutospacing="1" w:after="100" w:afterAutospacing="1"/>
      <w:jc w:val="left"/>
    </w:pPr>
    <w:rPr>
      <w:rFonts w:ascii="Times New Roman" w:eastAsia="Times New Roman" w:hAnsi="Times New Roman" w:cs="Times New Roman"/>
      <w:lang w:bidi="he-IL"/>
    </w:rPr>
  </w:style>
  <w:style w:type="paragraph" w:styleId="BalloonText">
    <w:name w:val="Balloon Text"/>
    <w:basedOn w:val="Normal"/>
    <w:link w:val="BalloonTextChar"/>
    <w:uiPriority w:val="99"/>
    <w:semiHidden/>
    <w:unhideWhenUsed/>
    <w:rsid w:val="000F00B7"/>
    <w:rPr>
      <w:rFonts w:ascii="Tahoma" w:hAnsi="Tahoma" w:cs="Tahoma"/>
      <w:sz w:val="18"/>
      <w:szCs w:val="18"/>
    </w:rPr>
  </w:style>
  <w:style w:type="character" w:customStyle="1" w:styleId="BalloonTextChar">
    <w:name w:val="Balloon Text Char"/>
    <w:basedOn w:val="DefaultParagraphFont"/>
    <w:link w:val="BalloonText"/>
    <w:uiPriority w:val="99"/>
    <w:semiHidden/>
    <w:rsid w:val="000F00B7"/>
    <w:rPr>
      <w:rFonts w:ascii="Tahoma" w:hAnsi="Tahoma" w:cs="Tahoma"/>
      <w:sz w:val="18"/>
      <w:szCs w:val="18"/>
    </w:rPr>
  </w:style>
  <w:style w:type="paragraph" w:styleId="ListParagraph">
    <w:name w:val="List Paragraph"/>
    <w:basedOn w:val="Normal"/>
    <w:uiPriority w:val="34"/>
    <w:qFormat/>
    <w:rsid w:val="004E4A2C"/>
    <w:pPr>
      <w:ind w:left="720"/>
      <w:contextualSpacing/>
    </w:pPr>
  </w:style>
  <w:style w:type="character" w:customStyle="1" w:styleId="UnresolvedMention1">
    <w:name w:val="Unresolved Mention1"/>
    <w:basedOn w:val="DefaultParagraphFont"/>
    <w:uiPriority w:val="99"/>
    <w:semiHidden/>
    <w:unhideWhenUsed/>
    <w:rsid w:val="000D035B"/>
    <w:rPr>
      <w:color w:val="605E5C"/>
      <w:shd w:val="clear" w:color="auto" w:fill="E1DFDD"/>
    </w:rPr>
  </w:style>
  <w:style w:type="character" w:styleId="FollowedHyperlink">
    <w:name w:val="FollowedHyperlink"/>
    <w:basedOn w:val="DefaultParagraphFont"/>
    <w:uiPriority w:val="99"/>
    <w:semiHidden/>
    <w:unhideWhenUsed/>
    <w:rsid w:val="00B72480"/>
    <w:rPr>
      <w:color w:val="800080" w:themeColor="followedHyperlink"/>
      <w:u w:val="single"/>
    </w:rPr>
  </w:style>
  <w:style w:type="paragraph" w:styleId="Footer">
    <w:name w:val="footer"/>
    <w:basedOn w:val="Normal"/>
    <w:link w:val="FooterChar"/>
    <w:uiPriority w:val="99"/>
    <w:unhideWhenUsed/>
    <w:rsid w:val="00D32DB7"/>
    <w:pPr>
      <w:tabs>
        <w:tab w:val="center" w:pos="4680"/>
        <w:tab w:val="right" w:pos="9360"/>
      </w:tabs>
    </w:pPr>
  </w:style>
  <w:style w:type="character" w:customStyle="1" w:styleId="FooterChar">
    <w:name w:val="Footer Char"/>
    <w:basedOn w:val="DefaultParagraphFont"/>
    <w:link w:val="Footer"/>
    <w:uiPriority w:val="99"/>
    <w:rsid w:val="00D32DB7"/>
  </w:style>
  <w:style w:type="character" w:styleId="CommentReference">
    <w:name w:val="annotation reference"/>
    <w:basedOn w:val="DefaultParagraphFont"/>
    <w:uiPriority w:val="99"/>
    <w:semiHidden/>
    <w:unhideWhenUsed/>
    <w:rsid w:val="004C4978"/>
    <w:rPr>
      <w:sz w:val="16"/>
      <w:szCs w:val="16"/>
    </w:rPr>
  </w:style>
  <w:style w:type="paragraph" w:styleId="CommentText">
    <w:name w:val="annotation text"/>
    <w:basedOn w:val="Normal"/>
    <w:link w:val="CommentTextChar"/>
    <w:uiPriority w:val="99"/>
    <w:unhideWhenUsed/>
    <w:rsid w:val="004C4978"/>
    <w:rPr>
      <w:sz w:val="20"/>
      <w:szCs w:val="20"/>
    </w:rPr>
  </w:style>
  <w:style w:type="character" w:customStyle="1" w:styleId="CommentTextChar">
    <w:name w:val="Comment Text Char"/>
    <w:basedOn w:val="DefaultParagraphFont"/>
    <w:link w:val="CommentText"/>
    <w:uiPriority w:val="99"/>
    <w:rsid w:val="004C4978"/>
    <w:rPr>
      <w:sz w:val="20"/>
      <w:szCs w:val="20"/>
    </w:rPr>
  </w:style>
  <w:style w:type="paragraph" w:styleId="CommentSubject">
    <w:name w:val="annotation subject"/>
    <w:basedOn w:val="CommentText"/>
    <w:next w:val="CommentText"/>
    <w:link w:val="CommentSubjectChar"/>
    <w:uiPriority w:val="99"/>
    <w:semiHidden/>
    <w:unhideWhenUsed/>
    <w:rsid w:val="004C4978"/>
    <w:rPr>
      <w:b/>
      <w:bCs/>
    </w:rPr>
  </w:style>
  <w:style w:type="character" w:customStyle="1" w:styleId="CommentSubjectChar">
    <w:name w:val="Comment Subject Char"/>
    <w:basedOn w:val="CommentTextChar"/>
    <w:link w:val="CommentSubject"/>
    <w:uiPriority w:val="99"/>
    <w:semiHidden/>
    <w:rsid w:val="004C4978"/>
    <w:rPr>
      <w:b/>
      <w:bCs/>
      <w:sz w:val="20"/>
      <w:szCs w:val="20"/>
    </w:rPr>
  </w:style>
  <w:style w:type="paragraph" w:customStyle="1" w:styleId="Default">
    <w:name w:val="Default"/>
    <w:rsid w:val="00A305EA"/>
    <w:pPr>
      <w:widowControl/>
      <w:autoSpaceDE w:val="0"/>
      <w:autoSpaceDN w:val="0"/>
      <w:adjustRightInd w:val="0"/>
      <w:jc w:val="left"/>
    </w:pPr>
    <w:rPr>
      <w:rFonts w:eastAsiaTheme="minorHAnsi"/>
      <w:color w:val="000000"/>
      <w:lang w:bidi="he-IL"/>
    </w:rPr>
  </w:style>
  <w:style w:type="paragraph" w:styleId="Revision">
    <w:name w:val="Revision"/>
    <w:hidden/>
    <w:uiPriority w:val="99"/>
    <w:semiHidden/>
    <w:rsid w:val="00B415B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8386">
      <w:bodyDiv w:val="1"/>
      <w:marLeft w:val="0"/>
      <w:marRight w:val="0"/>
      <w:marTop w:val="0"/>
      <w:marBottom w:val="0"/>
      <w:divBdr>
        <w:top w:val="none" w:sz="0" w:space="0" w:color="auto"/>
        <w:left w:val="none" w:sz="0" w:space="0" w:color="auto"/>
        <w:bottom w:val="none" w:sz="0" w:space="0" w:color="auto"/>
        <w:right w:val="none" w:sz="0" w:space="0" w:color="auto"/>
      </w:divBdr>
    </w:div>
    <w:div w:id="515392060">
      <w:bodyDiv w:val="1"/>
      <w:marLeft w:val="0"/>
      <w:marRight w:val="0"/>
      <w:marTop w:val="0"/>
      <w:marBottom w:val="0"/>
      <w:divBdr>
        <w:top w:val="none" w:sz="0" w:space="0" w:color="auto"/>
        <w:left w:val="none" w:sz="0" w:space="0" w:color="auto"/>
        <w:bottom w:val="none" w:sz="0" w:space="0" w:color="auto"/>
        <w:right w:val="none" w:sz="0" w:space="0" w:color="auto"/>
      </w:divBdr>
    </w:div>
    <w:div w:id="594747422">
      <w:bodyDiv w:val="1"/>
      <w:marLeft w:val="0"/>
      <w:marRight w:val="0"/>
      <w:marTop w:val="0"/>
      <w:marBottom w:val="0"/>
      <w:divBdr>
        <w:top w:val="none" w:sz="0" w:space="0" w:color="auto"/>
        <w:left w:val="none" w:sz="0" w:space="0" w:color="auto"/>
        <w:bottom w:val="none" w:sz="0" w:space="0" w:color="auto"/>
        <w:right w:val="none" w:sz="0" w:space="0" w:color="auto"/>
      </w:divBdr>
    </w:div>
    <w:div w:id="1522433615">
      <w:bodyDiv w:val="1"/>
      <w:marLeft w:val="0"/>
      <w:marRight w:val="0"/>
      <w:marTop w:val="0"/>
      <w:marBottom w:val="0"/>
      <w:divBdr>
        <w:top w:val="none" w:sz="0" w:space="0" w:color="auto"/>
        <w:left w:val="none" w:sz="0" w:space="0" w:color="auto"/>
        <w:bottom w:val="none" w:sz="0" w:space="0" w:color="auto"/>
        <w:right w:val="none" w:sz="0" w:space="0" w:color="auto"/>
      </w:divBdr>
    </w:div>
    <w:div w:id="1774471014">
      <w:bodyDiv w:val="1"/>
      <w:marLeft w:val="0"/>
      <w:marRight w:val="0"/>
      <w:marTop w:val="0"/>
      <w:marBottom w:val="0"/>
      <w:divBdr>
        <w:top w:val="none" w:sz="0" w:space="0" w:color="auto"/>
        <w:left w:val="none" w:sz="0" w:space="0" w:color="auto"/>
        <w:bottom w:val="none" w:sz="0" w:space="0" w:color="auto"/>
        <w:right w:val="none" w:sz="0" w:space="0" w:color="auto"/>
      </w:divBdr>
    </w:div>
    <w:div w:id="178896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5155-04A6-43C0-B0BA-A2133002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1536</Words>
  <Characters>8761</Characters>
  <Application>Microsoft Office Word</Application>
  <DocSecurity>0</DocSecurity>
  <Lines>73</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2021-08-11T14:30:00Z</dcterms:created>
  <dcterms:modified xsi:type="dcterms:W3CDTF">2021-08-18T08:48:00Z</dcterms:modified>
</cp:coreProperties>
</file>