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5036" w14:textId="5AAC1F67" w:rsidR="00F06476" w:rsidRDefault="006305D7" w:rsidP="00DE033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E928C16" w14:textId="12D76CD0" w:rsidR="006305D7" w:rsidRPr="001B1519" w:rsidRDefault="00FC07F0" w:rsidP="00DE033B">
      <w:pPr>
        <w:pStyle w:val="NormalWeb"/>
        <w:spacing w:before="0" w:beforeAutospacing="0" w:after="0" w:afterAutospacing="0"/>
        <w:rPr>
          <w:rFonts w:asciiTheme="minorHAnsi" w:hAnsiTheme="minorHAnsi" w:cstheme="minorHAnsi"/>
          <w:lang w:eastAsia="zh-CN"/>
        </w:rPr>
      </w:pPr>
      <w:r w:rsidRPr="00FC07F0">
        <w:rPr>
          <w:rFonts w:asciiTheme="minorHAnsi" w:hAnsiTheme="minorHAnsi" w:cstheme="minorHAnsi"/>
          <w:lang w:eastAsia="zh-CN"/>
        </w:rPr>
        <w:t xml:space="preserve">An </w:t>
      </w:r>
      <w:r w:rsidR="002E2FA2" w:rsidRPr="00FC07F0">
        <w:rPr>
          <w:rFonts w:asciiTheme="minorHAnsi" w:hAnsiTheme="minorHAnsi" w:cstheme="minorHAnsi"/>
          <w:lang w:eastAsia="zh-CN"/>
        </w:rPr>
        <w:t xml:space="preserve">Efficient Method </w:t>
      </w:r>
      <w:r w:rsidRPr="00FC07F0">
        <w:rPr>
          <w:rFonts w:asciiTheme="minorHAnsi" w:hAnsiTheme="minorHAnsi" w:cstheme="minorHAnsi"/>
          <w:lang w:eastAsia="zh-CN"/>
        </w:rPr>
        <w:t xml:space="preserve">for </w:t>
      </w:r>
      <w:r w:rsidR="002E2FA2" w:rsidRPr="00FC07F0">
        <w:rPr>
          <w:rFonts w:asciiTheme="minorHAnsi" w:hAnsiTheme="minorHAnsi" w:cstheme="minorHAnsi"/>
          <w:lang w:eastAsia="zh-CN"/>
        </w:rPr>
        <w:t>Directed Hepatocyte-</w:t>
      </w:r>
      <w:r w:rsidR="002E2FA2">
        <w:rPr>
          <w:rFonts w:asciiTheme="minorHAnsi" w:hAnsiTheme="minorHAnsi" w:cstheme="minorHAnsi"/>
          <w:lang w:eastAsia="zh-CN"/>
        </w:rPr>
        <w:t>l</w:t>
      </w:r>
      <w:r w:rsidR="002E2FA2" w:rsidRPr="00FC07F0">
        <w:rPr>
          <w:rFonts w:asciiTheme="minorHAnsi" w:hAnsiTheme="minorHAnsi" w:cstheme="minorHAnsi"/>
          <w:lang w:eastAsia="zh-CN"/>
        </w:rPr>
        <w:t xml:space="preserve">ike Cell Induction </w:t>
      </w:r>
      <w:r w:rsidRPr="00FC07F0">
        <w:rPr>
          <w:rFonts w:asciiTheme="minorHAnsi" w:hAnsiTheme="minorHAnsi" w:cstheme="minorHAnsi" w:hint="eastAsia"/>
          <w:lang w:eastAsia="zh-CN"/>
        </w:rPr>
        <w:t xml:space="preserve">from </w:t>
      </w:r>
      <w:r w:rsidR="002E2FA2" w:rsidRPr="00FC07F0">
        <w:rPr>
          <w:rFonts w:asciiTheme="minorHAnsi" w:hAnsiTheme="minorHAnsi" w:cstheme="minorHAnsi"/>
          <w:lang w:eastAsia="zh-CN"/>
        </w:rPr>
        <w:t>Human Embryonic Stem Cells</w:t>
      </w:r>
    </w:p>
    <w:p w14:paraId="2E300B21" w14:textId="77777777" w:rsidR="007A4DD6" w:rsidRDefault="007A4DD6" w:rsidP="00DE033B">
      <w:pPr>
        <w:rPr>
          <w:rFonts w:asciiTheme="minorHAnsi" w:hAnsiTheme="minorHAnsi" w:cstheme="minorHAnsi"/>
          <w:b/>
          <w:bCs/>
        </w:rPr>
      </w:pPr>
    </w:p>
    <w:p w14:paraId="3D080DA3" w14:textId="6EFB55E2" w:rsidR="006305D7" w:rsidRPr="001B1519" w:rsidRDefault="006305D7" w:rsidP="00DE033B">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19B6321" w14:textId="7FAEF645" w:rsidR="00FC07F0" w:rsidRDefault="00FC07F0" w:rsidP="00DE033B">
      <w:pPr>
        <w:outlineLvl w:val="0"/>
        <w:rPr>
          <w:rFonts w:eastAsia="Times New Roman" w:cstheme="minorHAnsi"/>
          <w:bCs/>
          <w:vertAlign w:val="superscript"/>
        </w:rPr>
      </w:pPr>
      <w:r>
        <w:rPr>
          <w:rFonts w:eastAsia="Times New Roman" w:cstheme="minorHAnsi"/>
          <w:bCs/>
        </w:rPr>
        <w:t>Qi Zhou*</w:t>
      </w:r>
      <w:r>
        <w:rPr>
          <w:rFonts w:eastAsia="Times New Roman" w:cstheme="minorHAnsi"/>
          <w:bCs/>
          <w:vertAlign w:val="superscript"/>
        </w:rPr>
        <w:t>1,2,3</w:t>
      </w:r>
      <w:r>
        <w:rPr>
          <w:rFonts w:eastAsia="Times New Roman" w:cstheme="minorHAnsi"/>
          <w:bCs/>
        </w:rPr>
        <w:t xml:space="preserve">, </w:t>
      </w:r>
      <w:proofErr w:type="spellStart"/>
      <w:r>
        <w:rPr>
          <w:rFonts w:eastAsia="Times New Roman" w:cstheme="minorHAnsi"/>
          <w:bCs/>
        </w:rPr>
        <w:t>Xiaoling</w:t>
      </w:r>
      <w:proofErr w:type="spellEnd"/>
      <w:r>
        <w:rPr>
          <w:rFonts w:eastAsia="Times New Roman" w:cstheme="minorHAnsi"/>
          <w:bCs/>
        </w:rPr>
        <w:t xml:space="preserve"> </w:t>
      </w:r>
      <w:proofErr w:type="spellStart"/>
      <w:r>
        <w:rPr>
          <w:rFonts w:eastAsia="Times New Roman" w:cstheme="minorHAnsi"/>
          <w:bCs/>
        </w:rPr>
        <w:t>Xie</w:t>
      </w:r>
      <w:proofErr w:type="spellEnd"/>
      <w:r>
        <w:rPr>
          <w:rFonts w:eastAsia="Times New Roman" w:cstheme="minorHAnsi"/>
          <w:bCs/>
        </w:rPr>
        <w:t>*</w:t>
      </w:r>
      <w:r>
        <w:rPr>
          <w:rFonts w:eastAsia="Times New Roman" w:cstheme="minorHAnsi" w:hint="eastAsia"/>
          <w:bCs/>
          <w:vertAlign w:val="superscript"/>
        </w:rPr>
        <w:t>1,2,3</w:t>
      </w:r>
      <w:r>
        <w:rPr>
          <w:rFonts w:eastAsia="Times New Roman" w:cstheme="minorHAnsi"/>
          <w:bCs/>
        </w:rPr>
        <w:t xml:space="preserve">, </w:t>
      </w:r>
      <w:proofErr w:type="spellStart"/>
      <w:r>
        <w:rPr>
          <w:rFonts w:eastAsia="Times New Roman" w:cstheme="minorHAnsi"/>
          <w:bCs/>
        </w:rPr>
        <w:t>Zhiqian</w:t>
      </w:r>
      <w:proofErr w:type="spellEnd"/>
      <w:r>
        <w:rPr>
          <w:rFonts w:eastAsia="Times New Roman" w:cstheme="minorHAnsi"/>
          <w:bCs/>
        </w:rPr>
        <w:t xml:space="preserve"> Zhong</w:t>
      </w:r>
      <w:r>
        <w:rPr>
          <w:rFonts w:eastAsia="Times New Roman" w:cstheme="minorHAnsi" w:hint="eastAsia"/>
          <w:bCs/>
          <w:vertAlign w:val="superscript"/>
        </w:rPr>
        <w:t>1,2,3</w:t>
      </w:r>
      <w:r>
        <w:rPr>
          <w:rFonts w:eastAsia="Times New Roman" w:cstheme="minorHAnsi"/>
          <w:bCs/>
        </w:rPr>
        <w:t xml:space="preserve">, </w:t>
      </w:r>
      <w:proofErr w:type="spellStart"/>
      <w:r>
        <w:rPr>
          <w:rFonts w:eastAsia="Times New Roman" w:cstheme="minorHAnsi"/>
          <w:bCs/>
        </w:rPr>
        <w:t>Pingnan</w:t>
      </w:r>
      <w:proofErr w:type="spellEnd"/>
      <w:r>
        <w:rPr>
          <w:rFonts w:eastAsia="Times New Roman" w:cstheme="minorHAnsi"/>
          <w:bCs/>
        </w:rPr>
        <w:t xml:space="preserve"> Sun</w:t>
      </w:r>
      <w:r>
        <w:rPr>
          <w:rFonts w:eastAsia="Times New Roman" w:cstheme="minorHAnsi"/>
          <w:bCs/>
          <w:vertAlign w:val="superscript"/>
        </w:rPr>
        <w:t>1,2,3</w:t>
      </w:r>
      <w:r>
        <w:rPr>
          <w:rFonts w:eastAsia="Times New Roman" w:cstheme="minorHAnsi"/>
          <w:bCs/>
        </w:rPr>
        <w:t xml:space="preserve">, </w:t>
      </w:r>
      <w:proofErr w:type="spellStart"/>
      <w:r>
        <w:rPr>
          <w:rFonts w:eastAsia="Times New Roman" w:cstheme="minorHAnsi"/>
          <w:bCs/>
        </w:rPr>
        <w:t>Xiaoling</w:t>
      </w:r>
      <w:proofErr w:type="spellEnd"/>
      <w:r>
        <w:rPr>
          <w:rFonts w:eastAsia="Times New Roman" w:cstheme="minorHAnsi"/>
          <w:bCs/>
        </w:rPr>
        <w:t xml:space="preserve"> Zhou</w:t>
      </w:r>
      <w:r>
        <w:rPr>
          <w:rFonts w:eastAsia="Times New Roman" w:cstheme="minorHAnsi"/>
          <w:bCs/>
          <w:vertAlign w:val="superscript"/>
        </w:rPr>
        <w:t>1,2,3</w:t>
      </w:r>
    </w:p>
    <w:p w14:paraId="762ABA36" w14:textId="77777777" w:rsidR="002E2FA2" w:rsidRDefault="002E2FA2" w:rsidP="00DE033B">
      <w:pPr>
        <w:outlineLvl w:val="0"/>
        <w:rPr>
          <w:rFonts w:eastAsia="Times New Roman" w:cstheme="minorHAnsi"/>
          <w:bCs/>
          <w:vertAlign w:val="superscript"/>
        </w:rPr>
      </w:pPr>
    </w:p>
    <w:p w14:paraId="0F51186C" w14:textId="77777777" w:rsidR="00FC07F0" w:rsidRDefault="00FC07F0" w:rsidP="00DE033B">
      <w:pPr>
        <w:outlineLvl w:val="0"/>
        <w:rPr>
          <w:rFonts w:eastAsia="Times New Roman" w:cstheme="minorHAnsi"/>
          <w:bCs/>
        </w:rPr>
      </w:pPr>
      <w:r>
        <w:rPr>
          <w:rFonts w:eastAsia="Times New Roman" w:cstheme="minorHAnsi" w:hint="eastAsia"/>
          <w:bCs/>
          <w:vertAlign w:val="superscript"/>
        </w:rPr>
        <w:t>1</w:t>
      </w:r>
      <w:r>
        <w:rPr>
          <w:rFonts w:eastAsia="Times New Roman" w:cstheme="minorHAnsi" w:hint="eastAsia"/>
          <w:bCs/>
        </w:rPr>
        <w:t>Stem Cell Research Center, Shantou University Medical College, Shantou, China</w:t>
      </w:r>
    </w:p>
    <w:p w14:paraId="3522A367" w14:textId="77777777" w:rsidR="00FC07F0" w:rsidRDefault="00FC07F0" w:rsidP="00DE033B">
      <w:pPr>
        <w:outlineLvl w:val="0"/>
        <w:rPr>
          <w:rFonts w:eastAsia="Times New Roman" w:cstheme="minorHAnsi"/>
          <w:bCs/>
        </w:rPr>
      </w:pPr>
      <w:r>
        <w:rPr>
          <w:rFonts w:eastAsia="Times New Roman" w:cstheme="minorHAnsi" w:hint="eastAsia"/>
          <w:bCs/>
          <w:vertAlign w:val="superscript"/>
        </w:rPr>
        <w:t>2</w:t>
      </w:r>
      <w:r>
        <w:rPr>
          <w:rFonts w:eastAsia="Times New Roman" w:cstheme="minorHAnsi" w:hint="eastAsia"/>
          <w:bCs/>
        </w:rPr>
        <w:t>The Center for Reproductive Medicine, Shantou University Medical College, Shantou, China</w:t>
      </w:r>
    </w:p>
    <w:p w14:paraId="61D754BD" w14:textId="4F590589" w:rsidR="00FC07F0" w:rsidRDefault="00FC07F0" w:rsidP="00DE033B">
      <w:pPr>
        <w:rPr>
          <w:rFonts w:asciiTheme="minorHAnsi" w:hAnsiTheme="minorHAnsi" w:cstheme="minorHAnsi"/>
          <w:bCs/>
          <w:color w:val="auto"/>
        </w:rPr>
      </w:pPr>
      <w:r>
        <w:rPr>
          <w:rFonts w:eastAsia="Times New Roman" w:cstheme="minorHAnsi" w:hint="eastAsia"/>
          <w:bCs/>
          <w:vertAlign w:val="superscript"/>
        </w:rPr>
        <w:t>3</w:t>
      </w:r>
      <w:r>
        <w:rPr>
          <w:rFonts w:eastAsia="Times New Roman" w:cstheme="minorHAnsi" w:hint="eastAsia"/>
          <w:bCs/>
        </w:rPr>
        <w:t>Guangdong Provincial Key Laboratory of Infectious Diseases and Molecular Immunopathology, Shantou University Medical College, Shantou, China</w:t>
      </w:r>
      <w:r w:rsidRPr="002D54AA">
        <w:rPr>
          <w:rFonts w:asciiTheme="minorHAnsi" w:hAnsiTheme="minorHAnsi" w:cstheme="minorHAnsi" w:hint="eastAsia"/>
          <w:bCs/>
          <w:color w:val="auto"/>
        </w:rPr>
        <w:t xml:space="preserve"> </w:t>
      </w:r>
    </w:p>
    <w:p w14:paraId="253649EA" w14:textId="77777777" w:rsidR="002E2FA2" w:rsidRDefault="002E2FA2" w:rsidP="00DE033B">
      <w:pPr>
        <w:rPr>
          <w:rFonts w:asciiTheme="minorHAnsi" w:hAnsiTheme="minorHAnsi" w:cstheme="minorHAnsi"/>
          <w:bCs/>
          <w:color w:val="auto"/>
          <w:lang w:eastAsia="zh-CN"/>
        </w:rPr>
      </w:pPr>
    </w:p>
    <w:p w14:paraId="17825BBA" w14:textId="5ADD8556" w:rsidR="00FC07F0" w:rsidRDefault="00FC07F0" w:rsidP="00DE033B">
      <w:pPr>
        <w:outlineLvl w:val="0"/>
        <w:rPr>
          <w:rFonts w:eastAsia="Times New Roman" w:cstheme="minorHAnsi"/>
          <w:bCs/>
        </w:rPr>
      </w:pPr>
      <w:r>
        <w:rPr>
          <w:rFonts w:eastAsia="Times New Roman" w:cstheme="minorHAnsi" w:hint="eastAsia"/>
          <w:bCs/>
        </w:rPr>
        <w:t>*These authors contributed equally</w:t>
      </w:r>
      <w:r w:rsidR="002E2FA2">
        <w:rPr>
          <w:rFonts w:eastAsia="Times New Roman" w:cstheme="minorHAnsi"/>
          <w:bCs/>
        </w:rPr>
        <w:t>.</w:t>
      </w:r>
    </w:p>
    <w:p w14:paraId="7F51295A" w14:textId="77777777" w:rsidR="002E2FA2" w:rsidRDefault="002E2FA2" w:rsidP="00DE033B">
      <w:pPr>
        <w:outlineLvl w:val="0"/>
        <w:rPr>
          <w:rFonts w:eastAsia="Times New Roman" w:cstheme="minorHAnsi"/>
          <w:bCs/>
        </w:rPr>
      </w:pPr>
    </w:p>
    <w:p w14:paraId="24475898" w14:textId="12CB0A26" w:rsidR="002E2FA2" w:rsidRDefault="002E2FA2" w:rsidP="00DE033B">
      <w:pPr>
        <w:outlineLvl w:val="0"/>
        <w:rPr>
          <w:rFonts w:cstheme="minorHAnsi"/>
          <w:bCs/>
          <w:lang w:eastAsia="zh-CN"/>
        </w:rPr>
      </w:pPr>
      <w:hyperlink r:id="rId8" w:history="1">
        <w:r w:rsidRPr="0013560C">
          <w:rPr>
            <w:rStyle w:val="Hyperlink"/>
            <w:rFonts w:cstheme="minorHAnsi"/>
            <w:bCs/>
            <w:lang w:eastAsia="zh-CN"/>
          </w:rPr>
          <w:t>1479288377@qq.com</w:t>
        </w:r>
      </w:hyperlink>
    </w:p>
    <w:p w14:paraId="15A86ECD" w14:textId="0B5AA56E" w:rsidR="002E2FA2" w:rsidRDefault="002E2FA2" w:rsidP="00DE033B">
      <w:pPr>
        <w:outlineLvl w:val="0"/>
        <w:rPr>
          <w:rFonts w:cstheme="minorHAnsi"/>
          <w:bCs/>
          <w:lang w:eastAsia="zh-CN"/>
        </w:rPr>
      </w:pPr>
      <w:hyperlink r:id="rId9" w:history="1">
        <w:r w:rsidRPr="0013560C">
          <w:rPr>
            <w:rStyle w:val="Hyperlink"/>
            <w:rFonts w:cstheme="minorHAnsi"/>
            <w:bCs/>
            <w:lang w:eastAsia="zh-CN"/>
          </w:rPr>
          <w:t>xxling1995@163.com</w:t>
        </w:r>
      </w:hyperlink>
    </w:p>
    <w:p w14:paraId="7DAA0E61" w14:textId="4BC6758B" w:rsidR="002E2FA2" w:rsidRDefault="002E2FA2" w:rsidP="00DE033B">
      <w:pPr>
        <w:outlineLvl w:val="0"/>
        <w:rPr>
          <w:rFonts w:cstheme="minorHAnsi"/>
          <w:bCs/>
          <w:lang w:eastAsia="zh-CN"/>
        </w:rPr>
      </w:pPr>
      <w:hyperlink r:id="rId10" w:history="1">
        <w:r w:rsidRPr="0013560C">
          <w:rPr>
            <w:rStyle w:val="Hyperlink"/>
            <w:rFonts w:cstheme="minorHAnsi"/>
            <w:bCs/>
            <w:lang w:eastAsia="zh-CN"/>
          </w:rPr>
          <w:t>969482235@qq.com</w:t>
        </w:r>
      </w:hyperlink>
    </w:p>
    <w:p w14:paraId="2E35FB08" w14:textId="00B41ED5" w:rsidR="002E2FA2" w:rsidRDefault="002E2FA2" w:rsidP="00DE033B">
      <w:pPr>
        <w:outlineLvl w:val="0"/>
        <w:rPr>
          <w:rFonts w:cstheme="minorHAnsi"/>
          <w:bCs/>
          <w:lang w:eastAsia="zh-CN"/>
        </w:rPr>
      </w:pPr>
      <w:hyperlink r:id="rId11" w:history="1">
        <w:r w:rsidRPr="0013560C">
          <w:rPr>
            <w:rStyle w:val="Hyperlink"/>
            <w:rFonts w:cstheme="minorHAnsi"/>
            <w:bCs/>
            <w:lang w:eastAsia="zh-CN"/>
          </w:rPr>
          <w:t>pnsun@stu.edu.cn</w:t>
        </w:r>
      </w:hyperlink>
    </w:p>
    <w:p w14:paraId="5CCB5B87" w14:textId="72D24C00" w:rsidR="002E2FA2" w:rsidRDefault="002E2FA2" w:rsidP="00DE033B">
      <w:pPr>
        <w:outlineLvl w:val="0"/>
        <w:rPr>
          <w:rFonts w:cstheme="minorHAnsi"/>
          <w:bCs/>
          <w:lang w:eastAsia="zh-CN"/>
        </w:rPr>
      </w:pPr>
      <w:hyperlink r:id="rId12" w:history="1">
        <w:r w:rsidRPr="0013560C">
          <w:rPr>
            <w:rStyle w:val="Hyperlink"/>
            <w:rFonts w:cstheme="minorHAnsi"/>
            <w:bCs/>
            <w:lang w:eastAsia="zh-CN"/>
          </w:rPr>
          <w:t>xlzhou@stu.edu.cn</w:t>
        </w:r>
      </w:hyperlink>
    </w:p>
    <w:p w14:paraId="139E1FCD" w14:textId="77777777" w:rsidR="002E2FA2" w:rsidRPr="00FC07F0" w:rsidRDefault="002E2FA2" w:rsidP="00DE033B">
      <w:pPr>
        <w:outlineLvl w:val="0"/>
        <w:rPr>
          <w:rFonts w:cstheme="minorHAnsi"/>
          <w:bCs/>
          <w:lang w:eastAsia="zh-CN"/>
        </w:rPr>
      </w:pPr>
    </w:p>
    <w:p w14:paraId="3DF727CA" w14:textId="77777777" w:rsidR="002E2FA2" w:rsidRDefault="001C32FE" w:rsidP="00DE033B">
      <w:pPr>
        <w:rPr>
          <w:rFonts w:asciiTheme="minorHAnsi" w:hAnsiTheme="minorHAnsi" w:cstheme="minorHAnsi"/>
          <w:bCs/>
          <w:color w:val="auto"/>
        </w:rPr>
      </w:pPr>
      <w:r w:rsidRPr="002D54AA">
        <w:rPr>
          <w:rFonts w:asciiTheme="minorHAnsi" w:hAnsiTheme="minorHAnsi" w:cstheme="minorHAnsi" w:hint="eastAsia"/>
          <w:bCs/>
          <w:color w:val="auto"/>
        </w:rPr>
        <w:t xml:space="preserve">Correspondence </w:t>
      </w:r>
      <w:r w:rsidR="00A11EEB" w:rsidRPr="002D54AA">
        <w:rPr>
          <w:rFonts w:asciiTheme="minorHAnsi" w:hAnsiTheme="minorHAnsi" w:cstheme="minorHAnsi" w:hint="eastAsia"/>
          <w:bCs/>
          <w:color w:val="auto"/>
        </w:rPr>
        <w:t>author</w:t>
      </w:r>
      <w:r w:rsidR="00A11EEB" w:rsidRPr="002D54AA">
        <w:rPr>
          <w:rFonts w:asciiTheme="minorHAnsi" w:hAnsiTheme="minorHAnsi" w:cstheme="minorHAnsi"/>
          <w:bCs/>
          <w:color w:val="auto"/>
        </w:rPr>
        <w:t>s</w:t>
      </w:r>
      <w:r w:rsidRPr="002D54AA">
        <w:rPr>
          <w:rFonts w:asciiTheme="minorHAnsi" w:hAnsiTheme="minorHAnsi" w:cstheme="minorHAnsi" w:hint="eastAsia"/>
          <w:bCs/>
          <w:color w:val="auto"/>
        </w:rPr>
        <w:t>:</w:t>
      </w:r>
      <w:r w:rsidRPr="002D54AA">
        <w:rPr>
          <w:rFonts w:asciiTheme="minorHAnsi" w:hAnsiTheme="minorHAnsi" w:cstheme="minorHAnsi"/>
          <w:bCs/>
          <w:color w:val="auto"/>
        </w:rPr>
        <w:t xml:space="preserve"> </w:t>
      </w:r>
    </w:p>
    <w:p w14:paraId="453452B6" w14:textId="1927D050" w:rsidR="002E2FA2" w:rsidRDefault="001C32FE" w:rsidP="00DE033B">
      <w:pPr>
        <w:rPr>
          <w:rFonts w:asciiTheme="minorHAnsi" w:hAnsiTheme="minorHAnsi" w:cstheme="minorHAnsi"/>
          <w:bCs/>
          <w:color w:val="auto"/>
        </w:rPr>
      </w:pPr>
      <w:proofErr w:type="spellStart"/>
      <w:r w:rsidRPr="002D54AA">
        <w:rPr>
          <w:rFonts w:asciiTheme="minorHAnsi" w:hAnsiTheme="minorHAnsi" w:cstheme="minorHAnsi"/>
          <w:bCs/>
          <w:color w:val="auto"/>
        </w:rPr>
        <w:t>Pingnan</w:t>
      </w:r>
      <w:proofErr w:type="spellEnd"/>
      <w:r w:rsidRPr="002D54AA">
        <w:rPr>
          <w:rFonts w:asciiTheme="minorHAnsi" w:hAnsiTheme="minorHAnsi" w:cstheme="minorHAnsi"/>
          <w:bCs/>
          <w:color w:val="auto"/>
        </w:rPr>
        <w:t xml:space="preserve"> Sun</w:t>
      </w:r>
      <w:r w:rsidR="002E2FA2">
        <w:rPr>
          <w:rFonts w:asciiTheme="minorHAnsi" w:hAnsiTheme="minorHAnsi" w:cstheme="minorHAnsi"/>
          <w:bCs/>
          <w:color w:val="auto"/>
        </w:rPr>
        <w:t xml:space="preserve">: </w:t>
      </w:r>
      <w:hyperlink r:id="rId13" w:history="1">
        <w:r w:rsidR="002E2FA2" w:rsidRPr="0013560C">
          <w:rPr>
            <w:rStyle w:val="Hyperlink"/>
            <w:rFonts w:asciiTheme="minorHAnsi" w:hAnsiTheme="minorHAnsi" w:cstheme="minorHAnsi"/>
            <w:bCs/>
          </w:rPr>
          <w:t>pnsun@stu.edu.cn</w:t>
        </w:r>
      </w:hyperlink>
    </w:p>
    <w:p w14:paraId="5A94AFE2" w14:textId="4DC2FCC8" w:rsidR="00566427" w:rsidRDefault="001C32FE" w:rsidP="00DE033B">
      <w:pPr>
        <w:rPr>
          <w:rStyle w:val="Hyperlink"/>
          <w:rFonts w:asciiTheme="minorHAnsi" w:hAnsiTheme="minorHAnsi" w:cstheme="minorHAnsi"/>
          <w:bCs/>
          <w:color w:val="auto"/>
          <w:u w:val="none"/>
        </w:rPr>
      </w:pPr>
      <w:proofErr w:type="spellStart"/>
      <w:r w:rsidRPr="002D54AA">
        <w:rPr>
          <w:rFonts w:asciiTheme="minorHAnsi" w:hAnsiTheme="minorHAnsi" w:cstheme="minorHAnsi"/>
          <w:bCs/>
          <w:color w:val="auto"/>
        </w:rPr>
        <w:t>Xiaoling</w:t>
      </w:r>
      <w:proofErr w:type="spellEnd"/>
      <w:r w:rsidRPr="002D54AA">
        <w:rPr>
          <w:rFonts w:asciiTheme="minorHAnsi" w:hAnsiTheme="minorHAnsi" w:cstheme="minorHAnsi"/>
          <w:bCs/>
          <w:color w:val="auto"/>
        </w:rPr>
        <w:t xml:space="preserve"> Zhou</w:t>
      </w:r>
      <w:r w:rsidR="002E2FA2">
        <w:rPr>
          <w:rFonts w:asciiTheme="minorHAnsi" w:hAnsiTheme="minorHAnsi" w:cstheme="minorHAnsi"/>
          <w:bCs/>
          <w:color w:val="auto"/>
        </w:rPr>
        <w:t xml:space="preserve">: </w:t>
      </w:r>
      <w:hyperlink r:id="rId14" w:history="1">
        <w:r w:rsidR="00175D31" w:rsidRPr="00E63C4F">
          <w:rPr>
            <w:rStyle w:val="Hyperlink"/>
            <w:rFonts w:asciiTheme="minorHAnsi" w:hAnsiTheme="minorHAnsi" w:cstheme="minorHAnsi"/>
            <w:bCs/>
            <w:color w:val="auto"/>
            <w:u w:val="none"/>
          </w:rPr>
          <w:t>xlzhou@stu.edu.cn</w:t>
        </w:r>
      </w:hyperlink>
    </w:p>
    <w:p w14:paraId="31776F94" w14:textId="77777777" w:rsidR="001C32FE" w:rsidRPr="001B1519" w:rsidRDefault="001C32FE" w:rsidP="00DE033B">
      <w:pPr>
        <w:rPr>
          <w:rFonts w:asciiTheme="minorHAnsi" w:hAnsiTheme="minorHAnsi" w:cstheme="minorHAnsi"/>
          <w:bCs/>
          <w:color w:val="808080" w:themeColor="background1" w:themeShade="80"/>
        </w:rPr>
      </w:pPr>
    </w:p>
    <w:p w14:paraId="6C0B0781" w14:textId="7DBC1C35" w:rsidR="007A4DD6" w:rsidRDefault="006305D7" w:rsidP="00DE033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3E08C268" w:rsidR="006305D7" w:rsidRDefault="00FC07F0" w:rsidP="00DE033B">
      <w:pPr>
        <w:pStyle w:val="NormalWeb"/>
        <w:spacing w:before="0" w:beforeAutospacing="0" w:after="0" w:afterAutospacing="0"/>
        <w:rPr>
          <w:rFonts w:asciiTheme="minorHAnsi" w:hAnsiTheme="minorHAnsi" w:cstheme="minorHAnsi"/>
          <w:lang w:eastAsia="zh-CN"/>
        </w:rPr>
      </w:pPr>
      <w:r w:rsidRPr="00FC07F0">
        <w:rPr>
          <w:rFonts w:asciiTheme="minorHAnsi" w:hAnsiTheme="minorHAnsi" w:cstheme="minorHAnsi"/>
        </w:rPr>
        <w:t>h</w:t>
      </w:r>
      <w:r w:rsidRPr="00FC07F0">
        <w:rPr>
          <w:rFonts w:asciiTheme="minorHAnsi" w:hAnsiTheme="minorHAnsi" w:cstheme="minorHAnsi" w:hint="eastAsia"/>
        </w:rPr>
        <w:t xml:space="preserve">epatocyte-like </w:t>
      </w:r>
      <w:r w:rsidRPr="00FC07F0">
        <w:rPr>
          <w:rFonts w:asciiTheme="minorHAnsi" w:hAnsiTheme="minorHAnsi" w:cstheme="minorHAnsi"/>
        </w:rPr>
        <w:t>c</w:t>
      </w:r>
      <w:r w:rsidRPr="00FC07F0">
        <w:rPr>
          <w:rFonts w:asciiTheme="minorHAnsi" w:hAnsiTheme="minorHAnsi" w:cstheme="minorHAnsi" w:hint="eastAsia"/>
        </w:rPr>
        <w:t>ell</w:t>
      </w:r>
      <w:r w:rsidR="00DB67CB">
        <w:rPr>
          <w:rFonts w:asciiTheme="minorHAnsi" w:hAnsiTheme="minorHAnsi" w:cstheme="minorHAnsi"/>
        </w:rPr>
        <w:t xml:space="preserve">, </w:t>
      </w:r>
      <w:r w:rsidRPr="00FC07F0">
        <w:rPr>
          <w:rFonts w:asciiTheme="minorHAnsi" w:hAnsiTheme="minorHAnsi" w:cstheme="minorHAnsi"/>
        </w:rPr>
        <w:t>h</w:t>
      </w:r>
      <w:r w:rsidRPr="00FC07F0">
        <w:rPr>
          <w:rFonts w:asciiTheme="minorHAnsi" w:hAnsiTheme="minorHAnsi" w:cstheme="minorHAnsi" w:hint="eastAsia"/>
        </w:rPr>
        <w:t>uman embryonic stem cells</w:t>
      </w:r>
      <w:r w:rsidR="00527F79">
        <w:rPr>
          <w:rFonts w:asciiTheme="minorHAnsi" w:hAnsiTheme="minorHAnsi" w:cstheme="minorHAnsi"/>
        </w:rPr>
        <w:t xml:space="preserve">, </w:t>
      </w:r>
      <w:r>
        <w:rPr>
          <w:rFonts w:asciiTheme="minorHAnsi" w:hAnsiTheme="minorHAnsi" w:cstheme="minorHAnsi" w:hint="eastAsia"/>
          <w:lang w:eastAsia="zh-CN"/>
        </w:rPr>
        <w:t xml:space="preserve">cell </w:t>
      </w:r>
      <w:r>
        <w:t>differentiation</w:t>
      </w:r>
      <w:r w:rsidR="004F029C">
        <w:rPr>
          <w:rFonts w:asciiTheme="minorHAnsi" w:hAnsiTheme="minorHAnsi" w:cstheme="minorHAnsi"/>
        </w:rPr>
        <w:t xml:space="preserve">, </w:t>
      </w:r>
      <w:r>
        <w:t>definitive endoderm</w:t>
      </w:r>
      <w:r>
        <w:rPr>
          <w:rFonts w:hint="eastAsia"/>
          <w:lang w:eastAsia="zh-CN"/>
        </w:rPr>
        <w:t>,</w:t>
      </w:r>
      <w:r w:rsidRPr="00FC07F0">
        <w:t xml:space="preserve"> </w:t>
      </w:r>
      <w:r>
        <w:t>activin A</w:t>
      </w:r>
      <w:r>
        <w:rPr>
          <w:rFonts w:hint="eastAsia"/>
          <w:lang w:eastAsia="zh-CN"/>
        </w:rPr>
        <w:t>,</w:t>
      </w:r>
      <w:r w:rsidRPr="00FC07F0">
        <w:t xml:space="preserve"> </w:t>
      </w:r>
      <w:r>
        <w:t>CHIR99021</w:t>
      </w:r>
    </w:p>
    <w:p w14:paraId="4C7D3446" w14:textId="77777777" w:rsidR="007F4FEE" w:rsidRPr="001B1519" w:rsidRDefault="007F4FEE" w:rsidP="00DE033B">
      <w:pPr>
        <w:pStyle w:val="NormalWeb"/>
        <w:spacing w:before="0" w:beforeAutospacing="0" w:after="0" w:afterAutospacing="0"/>
        <w:rPr>
          <w:rFonts w:asciiTheme="minorHAnsi" w:hAnsiTheme="minorHAnsi" w:cstheme="minorHAnsi"/>
        </w:rPr>
      </w:pPr>
    </w:p>
    <w:p w14:paraId="4AAFFB75" w14:textId="22D88394" w:rsidR="00C3180F" w:rsidRPr="00754CDA" w:rsidRDefault="00086FF5" w:rsidP="00DE033B">
      <w:pPr>
        <w:rPr>
          <w:rFonts w:asciiTheme="minorHAnsi" w:hAnsiTheme="minorHAnsi" w:cstheme="minorHAnsi"/>
        </w:rPr>
      </w:pPr>
      <w:r w:rsidRPr="00477558">
        <w:rPr>
          <w:rFonts w:asciiTheme="minorHAnsi" w:hAnsiTheme="minorHAnsi" w:cstheme="minorHAnsi"/>
          <w:b/>
          <w:bCs/>
          <w:color w:val="000000" w:themeColor="text1"/>
        </w:rPr>
        <w:t>SUMMARY</w:t>
      </w:r>
      <w:r w:rsidR="006305D7" w:rsidRPr="00477558">
        <w:rPr>
          <w:rFonts w:asciiTheme="minorHAnsi" w:hAnsiTheme="minorHAnsi" w:cstheme="minorHAnsi"/>
          <w:b/>
          <w:bCs/>
          <w:color w:val="000000" w:themeColor="text1"/>
        </w:rPr>
        <w:t>:</w:t>
      </w:r>
    </w:p>
    <w:p w14:paraId="1D84392A" w14:textId="28261A9C" w:rsidR="00C3180F" w:rsidRPr="002D54AA" w:rsidRDefault="00C3180F" w:rsidP="00DE033B">
      <w:pPr>
        <w:rPr>
          <w:rFonts w:asciiTheme="minorHAnsi" w:hAnsiTheme="minorHAnsi" w:cstheme="minorHAnsi"/>
          <w:color w:val="auto"/>
          <w:lang w:eastAsia="zh-CN"/>
        </w:rPr>
      </w:pPr>
      <w:r w:rsidRPr="002D54AA">
        <w:rPr>
          <w:rFonts w:asciiTheme="minorHAnsi" w:hAnsiTheme="minorHAnsi" w:cstheme="minorHAnsi"/>
          <w:color w:val="auto"/>
        </w:rPr>
        <w:t>This manuscript describe</w:t>
      </w:r>
      <w:r w:rsidR="008E1515" w:rsidRPr="002D54AA">
        <w:rPr>
          <w:rFonts w:asciiTheme="minorHAnsi" w:hAnsiTheme="minorHAnsi" w:cstheme="minorHAnsi"/>
          <w:color w:val="auto"/>
        </w:rPr>
        <w:t>s</w:t>
      </w:r>
      <w:r w:rsidRPr="002D54AA">
        <w:rPr>
          <w:rFonts w:asciiTheme="minorHAnsi" w:hAnsiTheme="minorHAnsi" w:cstheme="minorHAnsi"/>
          <w:color w:val="auto"/>
        </w:rPr>
        <w:t xml:space="preserve"> a </w:t>
      </w:r>
      <w:r w:rsidRPr="002D54AA">
        <w:rPr>
          <w:rFonts w:asciiTheme="minorHAnsi" w:hAnsiTheme="minorHAnsi" w:cstheme="minorHAnsi" w:hint="eastAsia"/>
          <w:color w:val="auto"/>
        </w:rPr>
        <w:t>detailed</w:t>
      </w:r>
      <w:r w:rsidRPr="002D54AA">
        <w:rPr>
          <w:rFonts w:asciiTheme="minorHAnsi" w:hAnsiTheme="minorHAnsi" w:cstheme="minorHAnsi"/>
          <w:color w:val="auto"/>
        </w:rPr>
        <w:t xml:space="preserve"> protocol for</w:t>
      </w:r>
      <w:r w:rsidR="00CD3EA1" w:rsidRPr="002D54AA">
        <w:rPr>
          <w:rFonts w:asciiTheme="minorHAnsi" w:hAnsiTheme="minorHAnsi" w:cstheme="minorHAnsi"/>
          <w:color w:val="auto"/>
        </w:rPr>
        <w:t xml:space="preserve"> </w:t>
      </w:r>
      <w:r w:rsidR="005C20A4">
        <w:t xml:space="preserve">differentiation of human embryonic stem cells </w:t>
      </w:r>
      <w:r w:rsidR="005C20A4">
        <w:rPr>
          <w:rFonts w:hint="eastAsia"/>
          <w:lang w:eastAsia="zh-CN"/>
        </w:rPr>
        <w:t>(</w:t>
      </w:r>
      <w:proofErr w:type="spellStart"/>
      <w:r w:rsidR="005C20A4">
        <w:t>hESCs</w:t>
      </w:r>
      <w:proofErr w:type="spellEnd"/>
      <w:r w:rsidR="005C20A4">
        <w:rPr>
          <w:rFonts w:hint="eastAsia"/>
          <w:lang w:eastAsia="zh-CN"/>
        </w:rPr>
        <w:t>)</w:t>
      </w:r>
      <w:r w:rsidR="005C20A4">
        <w:t xml:space="preserve"> into functional </w:t>
      </w:r>
      <w:r w:rsidR="005C20A4">
        <w:rPr>
          <w:rFonts w:hint="eastAsia"/>
        </w:rPr>
        <w:t>hepatocyte-like cells</w:t>
      </w:r>
      <w:r w:rsidR="005C20A4">
        <w:t xml:space="preserve"> </w:t>
      </w:r>
      <w:r w:rsidR="005C20A4">
        <w:rPr>
          <w:rFonts w:hint="eastAsia"/>
          <w:lang w:eastAsia="zh-CN"/>
        </w:rPr>
        <w:t>(</w:t>
      </w:r>
      <w:r w:rsidR="005C20A4">
        <w:t>HLCs</w:t>
      </w:r>
      <w:r w:rsidR="005C20A4">
        <w:rPr>
          <w:rFonts w:hint="eastAsia"/>
          <w:lang w:eastAsia="zh-CN"/>
        </w:rPr>
        <w:t>)</w:t>
      </w:r>
      <w:r w:rsidR="005C20A4" w:rsidRPr="002D54AA">
        <w:rPr>
          <w:rFonts w:asciiTheme="minorHAnsi" w:hAnsiTheme="minorHAnsi" w:cstheme="minorHAnsi"/>
          <w:color w:val="auto"/>
        </w:rPr>
        <w:t xml:space="preserve"> </w:t>
      </w:r>
      <w:r w:rsidR="005C20A4">
        <w:t>by</w:t>
      </w:r>
      <w:r w:rsidR="005C20A4">
        <w:rPr>
          <w:rFonts w:hint="eastAsia"/>
        </w:rPr>
        <w:t xml:space="preserve"> </w:t>
      </w:r>
      <w:r w:rsidR="005C20A4">
        <w:t xml:space="preserve">continuously supplementing activin A and CHIR99021 during </w:t>
      </w:r>
      <w:proofErr w:type="spellStart"/>
      <w:r w:rsidR="005C20A4">
        <w:t>hESC</w:t>
      </w:r>
      <w:proofErr w:type="spellEnd"/>
      <w:r w:rsidR="005C20A4">
        <w:t xml:space="preserve"> differentiation into definitive endoderm (DE</w:t>
      </w:r>
      <w:r w:rsidR="005C20A4">
        <w:rPr>
          <w:rFonts w:hint="eastAsia"/>
          <w:lang w:eastAsia="zh-CN"/>
        </w:rPr>
        <w:t>)</w:t>
      </w:r>
      <w:r w:rsidR="005C20A4">
        <w:t>. </w:t>
      </w:r>
    </w:p>
    <w:p w14:paraId="761028D6" w14:textId="77777777" w:rsidR="006305D7" w:rsidRPr="00B21D75" w:rsidRDefault="006305D7" w:rsidP="00DE033B">
      <w:pPr>
        <w:rPr>
          <w:rFonts w:asciiTheme="minorHAnsi" w:hAnsiTheme="minorHAnsi" w:cstheme="minorHAnsi"/>
          <w:color w:val="FF0000"/>
        </w:rPr>
      </w:pPr>
    </w:p>
    <w:p w14:paraId="66D86746" w14:textId="0EB2E516" w:rsidR="00C46659" w:rsidRDefault="006305D7" w:rsidP="00DE033B">
      <w:pPr>
        <w:rPr>
          <w:rFonts w:asciiTheme="minorHAnsi" w:hAnsiTheme="minorHAnsi" w:cstheme="minorHAnsi"/>
          <w:color w:val="808080"/>
        </w:rPr>
      </w:pPr>
      <w:r w:rsidRPr="00477558">
        <w:rPr>
          <w:rFonts w:asciiTheme="minorHAnsi" w:hAnsiTheme="minorHAnsi" w:cstheme="minorHAnsi"/>
          <w:b/>
          <w:bCs/>
          <w:color w:val="000000" w:themeColor="text1"/>
        </w:rPr>
        <w:t>ABSTRACT:</w:t>
      </w:r>
      <w:r w:rsidRPr="00477558">
        <w:rPr>
          <w:rFonts w:asciiTheme="minorHAnsi" w:hAnsiTheme="minorHAnsi" w:cstheme="minorHAnsi"/>
          <w:color w:val="000000" w:themeColor="text1"/>
        </w:rPr>
        <w:t xml:space="preserve"> </w:t>
      </w:r>
    </w:p>
    <w:p w14:paraId="0FB27192" w14:textId="689716E3" w:rsidR="00337F12" w:rsidRDefault="00337F12" w:rsidP="00DE033B">
      <w:pPr>
        <w:widowControl/>
      </w:pPr>
      <w:r>
        <w:t>The potential</w:t>
      </w:r>
      <w:r>
        <w:rPr>
          <w:rFonts w:hint="eastAsia"/>
        </w:rPr>
        <w:t xml:space="preserve"> f</w:t>
      </w:r>
      <w:r>
        <w:t>unction</w:t>
      </w:r>
      <w:r>
        <w:rPr>
          <w:rFonts w:hint="eastAsia"/>
        </w:rPr>
        <w:t xml:space="preserve">s </w:t>
      </w:r>
      <w:r>
        <w:t xml:space="preserve">of </w:t>
      </w:r>
      <w:r>
        <w:rPr>
          <w:rFonts w:hint="eastAsia"/>
        </w:rPr>
        <w:t>hepatocyte-like cells (HLCs) derived</w:t>
      </w:r>
      <w:r>
        <w:t xml:space="preserve"> </w:t>
      </w:r>
      <w:r>
        <w:rPr>
          <w:rFonts w:hint="eastAsia"/>
        </w:rPr>
        <w:t xml:space="preserve">from </w:t>
      </w:r>
      <w:r>
        <w:t>human embryonic stem cells (</w:t>
      </w:r>
      <w:proofErr w:type="spellStart"/>
      <w:r>
        <w:t>hESCs</w:t>
      </w:r>
      <w:proofErr w:type="spellEnd"/>
      <w:r>
        <w:t>)</w:t>
      </w:r>
      <w:r>
        <w:rPr>
          <w:rFonts w:hint="eastAsia"/>
        </w:rPr>
        <w:t xml:space="preserve"> </w:t>
      </w:r>
      <w:r>
        <w:t xml:space="preserve">hold great promise for </w:t>
      </w:r>
      <w:r>
        <w:rPr>
          <w:rFonts w:hint="eastAsia"/>
        </w:rPr>
        <w:t xml:space="preserve">disease modeling and drug screening </w:t>
      </w:r>
      <w:r>
        <w:t>applications</w:t>
      </w:r>
      <w:r>
        <w:rPr>
          <w:rFonts w:hint="eastAsia"/>
        </w:rPr>
        <w:t xml:space="preserve">. </w:t>
      </w:r>
      <w:r>
        <w:t xml:space="preserve">Provided here is an efficient and </w:t>
      </w:r>
      <w:r>
        <w:rPr>
          <w:rFonts w:hint="eastAsia"/>
        </w:rPr>
        <w:t>reproducible</w:t>
      </w:r>
      <w:r>
        <w:t xml:space="preserve"> method for differentiation of </w:t>
      </w:r>
      <w:proofErr w:type="spellStart"/>
      <w:r>
        <w:t>hESCs</w:t>
      </w:r>
      <w:proofErr w:type="spellEnd"/>
      <w:r>
        <w:t xml:space="preserve"> into functional HLCs.</w:t>
      </w:r>
      <w:r>
        <w:rPr>
          <w:rFonts w:hint="eastAsia"/>
        </w:rPr>
        <w:t xml:space="preserve"> </w:t>
      </w:r>
      <w:r>
        <w:t>The establishment of an endoderm lineage is a key step in the differentiation to HLCs. By our method, we regulate the key signaling pathways by</w:t>
      </w:r>
      <w:r>
        <w:rPr>
          <w:rFonts w:hint="eastAsia"/>
        </w:rPr>
        <w:t xml:space="preserve"> </w:t>
      </w:r>
      <w:r>
        <w:t xml:space="preserve">continuously supplementing activin A and CHIR99021 during </w:t>
      </w:r>
      <w:proofErr w:type="spellStart"/>
      <w:r>
        <w:t>hESC</w:t>
      </w:r>
      <w:proofErr w:type="spellEnd"/>
      <w:r>
        <w:t xml:space="preserve"> differentiation into definitive endoderm (DE), followed by generation of hepatic progenitor cells</w:t>
      </w:r>
      <w:r>
        <w:rPr>
          <w:rFonts w:hint="eastAsia"/>
        </w:rPr>
        <w:t xml:space="preserve">, </w:t>
      </w:r>
      <w:r>
        <w:t xml:space="preserve">and finally HLCs with typical hepatocyte morphology in a stagewise method with completely defined reagents. The </w:t>
      </w:r>
      <w:proofErr w:type="spellStart"/>
      <w:r>
        <w:t>hESC</w:t>
      </w:r>
      <w:proofErr w:type="spellEnd"/>
      <w:r>
        <w:t>-derived HLCs</w:t>
      </w:r>
      <w:r>
        <w:rPr>
          <w:rFonts w:hint="eastAsia"/>
        </w:rPr>
        <w:t xml:space="preserve"> </w:t>
      </w:r>
      <w:r>
        <w:t xml:space="preserve">produced by this method express stage-specific markers (including </w:t>
      </w:r>
      <w:r>
        <w:rPr>
          <w:rFonts w:hint="eastAsia"/>
        </w:rPr>
        <w:t>albumin</w:t>
      </w:r>
      <w:r>
        <w:t xml:space="preserve">, HNF4α </w:t>
      </w:r>
      <w:r>
        <w:rPr>
          <w:rFonts w:hint="eastAsia"/>
        </w:rPr>
        <w:t>nuclear receptor</w:t>
      </w:r>
      <w:r>
        <w:t xml:space="preserve">, and </w:t>
      </w:r>
      <w:r>
        <w:rPr>
          <w:rFonts w:hint="eastAsia"/>
        </w:rPr>
        <w:t xml:space="preserve">sodium taurocholate </w:t>
      </w:r>
      <w:proofErr w:type="spellStart"/>
      <w:r>
        <w:rPr>
          <w:rFonts w:hint="eastAsia"/>
        </w:rPr>
        <w:t>cotransporting</w:t>
      </w:r>
      <w:proofErr w:type="spellEnd"/>
      <w:r>
        <w:rPr>
          <w:rFonts w:hint="eastAsia"/>
        </w:rPr>
        <w:t xml:space="preserve"> polypeptide</w:t>
      </w:r>
      <w:r>
        <w:t xml:space="preserve"> (NTCP))</w:t>
      </w:r>
      <w:r>
        <w:rPr>
          <w:rFonts w:hint="eastAsia"/>
        </w:rPr>
        <w:t xml:space="preserve">, </w:t>
      </w:r>
      <w:r>
        <w:t>and show</w:t>
      </w:r>
      <w:r>
        <w:rPr>
          <w:rFonts w:hint="eastAsia"/>
        </w:rPr>
        <w:t xml:space="preserve"> </w:t>
      </w:r>
      <w:r>
        <w:t xml:space="preserve">special characteristics related to mature and </w:t>
      </w:r>
      <w:r>
        <w:lastRenderedPageBreak/>
        <w:t>functional hepatocytes (including</w:t>
      </w:r>
      <w:r>
        <w:rPr>
          <w:rFonts w:hint="eastAsia"/>
        </w:rPr>
        <w:t xml:space="preserve"> </w:t>
      </w:r>
      <w:r>
        <w:t>indocyanine green staining</w:t>
      </w:r>
      <w:r>
        <w:rPr>
          <w:rFonts w:hint="eastAsia"/>
        </w:rPr>
        <w:t>, g</w:t>
      </w:r>
      <w:r>
        <w:t>lycogen storage</w:t>
      </w:r>
      <w:r>
        <w:rPr>
          <w:rFonts w:hint="eastAsia"/>
        </w:rPr>
        <w:t xml:space="preserve">, </w:t>
      </w:r>
      <w:r>
        <w:t>hematoxylin-eosin</w:t>
      </w:r>
      <w:r>
        <w:rPr>
          <w:rFonts w:hint="eastAsia"/>
        </w:rPr>
        <w:t xml:space="preserve"> staining and CYP</w:t>
      </w:r>
      <w:r>
        <w:t>3</w:t>
      </w:r>
      <w:r>
        <w:rPr>
          <w:rFonts w:hint="eastAsia"/>
        </w:rPr>
        <w:t xml:space="preserve"> activity</w:t>
      </w:r>
      <w:r>
        <w:t>), and can provid</w:t>
      </w:r>
      <w:r>
        <w:rPr>
          <w:rFonts w:hint="eastAsia"/>
        </w:rPr>
        <w:t>e</w:t>
      </w:r>
      <w:r>
        <w:t xml:space="preserve"> a platform for the development of HLC-based applications in the study of liver diseases. </w:t>
      </w:r>
    </w:p>
    <w:p w14:paraId="7F892400" w14:textId="722D1F3F" w:rsidR="00C029A3" w:rsidRPr="00334C47" w:rsidRDefault="00CD3EA1" w:rsidP="00DE033B">
      <w:pPr>
        <w:rPr>
          <w:rFonts w:asciiTheme="minorHAnsi" w:hAnsiTheme="minorHAnsi" w:cstheme="minorHAnsi"/>
          <w:color w:val="808080"/>
          <w:lang w:eastAsia="zh-CN"/>
        </w:rPr>
      </w:pPr>
      <w:r>
        <w:rPr>
          <w:rFonts w:asciiTheme="minorHAnsi" w:hAnsiTheme="minorHAnsi" w:cstheme="minorHAnsi" w:hint="eastAsia"/>
          <w:color w:val="808080"/>
          <w:lang w:eastAsia="zh-CN"/>
        </w:rPr>
        <w:t xml:space="preserve"> </w:t>
      </w:r>
    </w:p>
    <w:p w14:paraId="1B9686D9" w14:textId="491C1D91" w:rsidR="00BE07CA" w:rsidRDefault="006305D7" w:rsidP="00DE033B">
      <w:pPr>
        <w:rPr>
          <w:rFonts w:asciiTheme="minorHAnsi" w:hAnsiTheme="minorHAnsi" w:cstheme="minorHAnsi"/>
          <w:color w:val="808080"/>
        </w:rPr>
      </w:pPr>
      <w:r w:rsidRPr="00477558">
        <w:rPr>
          <w:rFonts w:asciiTheme="minorHAnsi" w:hAnsiTheme="minorHAnsi" w:cstheme="minorHAnsi"/>
          <w:b/>
          <w:color w:val="000000" w:themeColor="text1"/>
        </w:rPr>
        <w:t>INTRODUCTION</w:t>
      </w:r>
      <w:r w:rsidRPr="00477558">
        <w:rPr>
          <w:rFonts w:asciiTheme="minorHAnsi" w:hAnsiTheme="minorHAnsi" w:cstheme="minorHAnsi"/>
          <w:b/>
          <w:bCs/>
          <w:color w:val="000000" w:themeColor="text1"/>
        </w:rPr>
        <w:t>:</w:t>
      </w:r>
      <w:r w:rsidRPr="001B1519">
        <w:rPr>
          <w:rFonts w:asciiTheme="minorHAnsi" w:hAnsiTheme="minorHAnsi" w:cstheme="minorHAnsi"/>
        </w:rPr>
        <w:t xml:space="preserve"> </w:t>
      </w:r>
    </w:p>
    <w:p w14:paraId="770E0900" w14:textId="2F4BC090" w:rsidR="00337F12" w:rsidRDefault="00337F12" w:rsidP="00DE033B">
      <w:r>
        <w:t xml:space="preserve">The liver is a highly metabolic organ that plays several roles, including deoxidation, storing </w:t>
      </w:r>
      <w:r>
        <w:rPr>
          <w:rFonts w:hint="eastAsia"/>
        </w:rPr>
        <w:t>glycogen</w:t>
      </w:r>
      <w:r>
        <w:t xml:space="preserve">, and </w:t>
      </w:r>
      <w:r w:rsidR="00C54139" w:rsidRPr="00C54139">
        <w:rPr>
          <w:rFonts w:hint="eastAsia"/>
        </w:rPr>
        <w:t>secretion and synthesis of proteins</w:t>
      </w:r>
      <w:r>
        <w:fldChar w:fldCharType="begin"/>
      </w:r>
      <w:r>
        <w:instrText xml:space="preserve"> ADDIN EN.CITE &lt;EndNote&gt;&lt;Cite&gt;&lt;Author&gt;Hou&lt;/Author&gt;&lt;Year&gt;2020&lt;/Year&gt;&lt;RecNum&gt;163&lt;/RecNum&gt;&lt;DisplayText&gt;&lt;style face="superscript"&gt;1&lt;/style&gt;&lt;/DisplayText&gt;&lt;record&gt;&lt;rec-number&gt;163&lt;/rec-number&gt;&lt;foreign-keys&gt;&lt;key app="EN" db-id="f502pwa2hew52fe09995t9zqds2t0zvr5txa" timestamp="1613784080"&gt;163&lt;/key&gt;&lt;/foreign-keys&gt;&lt;ref-type name="Journal Article"&gt;17&lt;/ref-type&gt;&lt;contributors&gt;&lt;authors&gt;&lt;author&gt;Hou, Y.&lt;/author&gt;&lt;author&gt;Hu, S.&lt;/author&gt;&lt;author&gt;Li, X.&lt;/author&gt;&lt;author&gt;He, W.&lt;/author&gt;&lt;author&gt;Wu, G.&lt;/author&gt;&lt;/authors&gt;&lt;/contributors&gt;&lt;auth-address&gt;Hubei International Scientific and Technological Cooperation Base of Animal Nutrition and Gut Health, Wuhan Polytechnic University, Wuhan, China.&amp;#xD;Feed Research Institute, Newhope Liuhe Feeds Inc., Chengdu, Sichuan, China.&amp;#xD;Key Laboratory of Feed and Livestock and Poultry Products Quality &amp;amp; Safety Control, Ministry of Agriculture, Chengdu, Sichuan, China.&amp;#xD;Department of Animal Science, Texas A&amp;amp;M University, College Station, TX, USA.&amp;#xD;Department of Animal Science, Texas A&amp;amp;M University, College Station, TX, USA. g-wu@tamu.edu.&lt;/auth-address&gt;&lt;titles&gt;&lt;title&gt;Amino Acid Metabolism in the Liver: Nutritional and Physiological Significance&lt;/title&gt;&lt;secondary-title&gt;Adv Exp Med Biol&lt;/secondary-title&gt;&lt;/titles&gt;&lt;periodical&gt;&lt;full-title&gt;Adv Exp Med Biol&lt;/full-title&gt;&lt;/periodical&gt;&lt;pages&gt;21-37&lt;/pages&gt;&lt;volume&gt;1265&lt;/volume&gt;&lt;edition&gt;2020/08/08&lt;/edition&gt;&lt;keywords&gt;&lt;keyword&gt;Amino Acids/*metabolism&lt;/keyword&gt;&lt;keyword&gt;Animals&lt;/keyword&gt;&lt;keyword&gt;Humans&lt;/keyword&gt;&lt;keyword&gt;Liver/*metabolism&lt;/keyword&gt;&lt;keyword&gt;Amino acids&lt;/keyword&gt;&lt;keyword&gt;Liver&lt;/keyword&gt;&lt;keyword&gt;Metabolism&lt;/keyword&gt;&lt;keyword&gt;Nutrition&lt;/keyword&gt;&lt;/keywords&gt;&lt;dates&gt;&lt;year&gt;2020&lt;/year&gt;&lt;/dates&gt;&lt;isbn&gt;0065-2598 (Print)&amp;#xD;0065-2598 (Linking)&lt;/isbn&gt;&lt;accession-num&gt;32761568&lt;/accession-num&gt;&lt;urls&gt;&lt;related-urls&gt;&lt;url&gt;https://www.ncbi.nlm.nih.gov/pubmed/32761568&lt;/url&gt;&lt;/related-urls&gt;&lt;/urls&gt;&lt;electronic-resource-num&gt;10.1007/978-3-030-45328-2_2&lt;/electronic-resource-num&gt;&lt;/record&gt;&lt;/Cite&gt;&lt;/EndNote&gt;</w:instrText>
      </w:r>
      <w:r>
        <w:fldChar w:fldCharType="separate"/>
      </w:r>
      <w:r>
        <w:rPr>
          <w:vertAlign w:val="superscript"/>
        </w:rPr>
        <w:t>1</w:t>
      </w:r>
      <w:r>
        <w:fldChar w:fldCharType="end"/>
      </w:r>
      <w:r>
        <w:t>. Various pathogens, drugs and heredity can cause pathological changes in the liver and affect its function</w:t>
      </w:r>
      <w:r w:rsidR="009B2BA3">
        <w:t>s</w:t>
      </w:r>
      <w:r>
        <w:fldChar w:fldCharType="begin">
          <w:fldData xml:space="preserve">PEVuZE5vdGU+PENpdGU+PEF1dGhvcj5IdWFuZzwvQXV0aG9yPjxZZWFyPjIwMjA8L1llYXI+PFJl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</w:fldData>
        </w:fldChar>
      </w:r>
      <w:r>
        <w:instrText xml:space="preserve"> ADDIN EN.CITE </w:instrText>
      </w:r>
      <w:r>
        <w:fldChar w:fldCharType="begin">
          <w:fldData xml:space="preserve">PEVuZE5vdGU+PENpdGU+PEF1dGhvcj5IdWFuZzwvQXV0aG9yPjxZZWFyPjIwMjA8L1llYXI+PFJl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</w:fldData>
        </w:fldChar>
      </w:r>
      <w:r>
        <w:instrText xml:space="preserve"> ADDIN EN.CITE.DATA </w:instrText>
      </w:r>
      <w:r>
        <w:fldChar w:fldCharType="end"/>
      </w:r>
      <w:r>
        <w:fldChar w:fldCharType="separate"/>
      </w:r>
      <w:r>
        <w:rPr>
          <w:vertAlign w:val="superscript"/>
        </w:rPr>
        <w:t>2,3</w:t>
      </w:r>
      <w:r>
        <w:fldChar w:fldCharType="end"/>
      </w:r>
      <w:r>
        <w:t>. Hepatocytes, as the main functional unit of the liver, play an important role in artificial liver support system</w:t>
      </w:r>
      <w:r>
        <w:rPr>
          <w:rFonts w:hint="eastAsia"/>
        </w:rPr>
        <w:t>s</w:t>
      </w:r>
      <w:r>
        <w:t xml:space="preserve"> and drug toxicity </w:t>
      </w:r>
      <w:r>
        <w:rPr>
          <w:rFonts w:hint="eastAsia"/>
        </w:rPr>
        <w:t>elimination</w:t>
      </w:r>
      <w:r>
        <w:t xml:space="preserve">. However, the resource of primary human hepatocytes is limited in cell-based therapy, as well as in liver disease research. </w:t>
      </w:r>
      <w:r>
        <w:rPr>
          <w:rFonts w:hint="eastAsia"/>
        </w:rPr>
        <w:t>T</w:t>
      </w:r>
      <w:r>
        <w:t>herefore, develop</w:t>
      </w:r>
      <w:r>
        <w:rPr>
          <w:rFonts w:hint="eastAsia"/>
        </w:rPr>
        <w:t>ing</w:t>
      </w:r>
      <w:r>
        <w:t xml:space="preserve"> new sources of functional human hepatocytes</w:t>
      </w:r>
      <w:r>
        <w:rPr>
          <w:rFonts w:hint="eastAsia"/>
        </w:rPr>
        <w:t xml:space="preserve"> </w:t>
      </w:r>
      <w:r>
        <w:t xml:space="preserve">is an important research direction in the field of regenerative medicine. </w:t>
      </w:r>
      <w:r>
        <w:rPr>
          <w:rFonts w:hint="eastAsia"/>
        </w:rPr>
        <w:t>S</w:t>
      </w:r>
      <w:r>
        <w:t>ince 1998</w:t>
      </w:r>
      <w:r>
        <w:rPr>
          <w:rFonts w:hint="eastAsia"/>
        </w:rPr>
        <w:t xml:space="preserve"> </w:t>
      </w:r>
      <w:r w:rsidR="00497C5A">
        <w:t xml:space="preserve">when </w:t>
      </w:r>
      <w:proofErr w:type="spellStart"/>
      <w:r>
        <w:t>h</w:t>
      </w:r>
      <w:r>
        <w:rPr>
          <w:rFonts w:hint="eastAsia"/>
        </w:rPr>
        <w:t>ESCs</w:t>
      </w:r>
      <w:proofErr w:type="spellEnd"/>
      <w:r>
        <w:t xml:space="preserve"> have been established</w:t>
      </w:r>
      <w:r>
        <w:fldChar w:fldCharType="begin">
          <w:fldData xml:space="preserve">PEVuZE5vdGU+PENpdGU+PEF1dGhvcj5UaG9tc29uPC9BdXRob3I+PFllYXI+MTk5ODwvWWVhcj48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</w:fldData>
        </w:fldChar>
      </w:r>
      <w:r>
        <w:instrText xml:space="preserve"> ADDIN EN.CITE </w:instrText>
      </w:r>
      <w:r>
        <w:fldChar w:fldCharType="begin">
          <w:fldData xml:space="preserve">PEVuZE5vdGU+PENpdGU+PEF1dGhvcj5UaG9tc29uPC9BdXRob3I+PFllYXI+MTk5ODwvWWVhcj48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</w:fldData>
        </w:fldChar>
      </w:r>
      <w:r>
        <w:instrText xml:space="preserve"> ADDIN EN.CITE.DATA </w:instrText>
      </w:r>
      <w:r>
        <w:fldChar w:fldCharType="end"/>
      </w:r>
      <w:r>
        <w:fldChar w:fldCharType="separate"/>
      </w:r>
      <w:r>
        <w:rPr>
          <w:vertAlign w:val="superscript"/>
        </w:rPr>
        <w:t>4</w:t>
      </w:r>
      <w:r>
        <w:fldChar w:fldCharType="end"/>
      </w:r>
      <w:r>
        <w:rPr>
          <w:rFonts w:hint="eastAsia"/>
        </w:rPr>
        <w:t>,</w:t>
      </w:r>
      <w:r>
        <w:t xml:space="preserve"> </w:t>
      </w:r>
      <w:proofErr w:type="spellStart"/>
      <w:r>
        <w:t>h</w:t>
      </w:r>
      <w:r>
        <w:rPr>
          <w:rFonts w:hint="eastAsia"/>
        </w:rPr>
        <w:t>ESCs</w:t>
      </w:r>
      <w:proofErr w:type="spellEnd"/>
      <w:r>
        <w:t xml:space="preserve"> have been</w:t>
      </w:r>
      <w:r>
        <w:rPr>
          <w:rFonts w:hint="eastAsia"/>
        </w:rPr>
        <w:t xml:space="preserve"> </w:t>
      </w:r>
      <w:r>
        <w:t>widely considered by researchers because of their superior differentiation potential</w:t>
      </w:r>
      <w:r>
        <w:rPr>
          <w:rFonts w:hint="eastAsia"/>
        </w:rPr>
        <w:t xml:space="preserve"> </w:t>
      </w:r>
      <w:r>
        <w:t>(t</w:t>
      </w:r>
      <w:r>
        <w:rPr>
          <w:rFonts w:hint="eastAsia"/>
        </w:rPr>
        <w:t xml:space="preserve">hey </w:t>
      </w:r>
      <w:r>
        <w:t xml:space="preserve">can differentiate into various tissues in a suitable environment) and </w:t>
      </w:r>
      <w:r w:rsidR="009B2BA3" w:rsidRPr="009B2BA3">
        <w:rPr>
          <w:rFonts w:hint="eastAsia"/>
        </w:rPr>
        <w:t>high degree of self-renewability</w:t>
      </w:r>
      <w:r>
        <w:t xml:space="preserve">, and thus provide ideal </w:t>
      </w:r>
      <w:r w:rsidR="009B2BA3" w:rsidRPr="009B2BA3">
        <w:rPr>
          <w:rFonts w:hint="eastAsia"/>
        </w:rPr>
        <w:t>source cells</w:t>
      </w:r>
      <w:r w:rsidR="002E2FA2">
        <w:t xml:space="preserve"> </w:t>
      </w:r>
      <w:r>
        <w:t>for bioartificial livers, hepatocyte transplantation and even liver tissue engineering</w:t>
      </w:r>
      <w:r>
        <w:fldChar w:fldCharType="begin">
          <w:fldData xml:space="preserve">PEVuZE5vdGU+PENpdGU+PEF1dGhvcj5MaTwvQXV0aG9yPjxZZWFyPjIwMTk8L1llYXI+PFJlY051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</w:fldData>
        </w:fldChar>
      </w:r>
      <w:r>
        <w:instrText xml:space="preserve"> ADDIN EN.CITE </w:instrText>
      </w:r>
      <w:r>
        <w:fldChar w:fldCharType="begin">
          <w:fldData xml:space="preserve">PEVuZE5vdGU+PENpdGU+PEF1dGhvcj5MaTwvQXV0aG9yPjxZZWFyPjIwMTk8L1llYXI+PFJlY051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</w:fldData>
        </w:fldChar>
      </w:r>
      <w:r>
        <w:instrText xml:space="preserve"> ADDIN EN.CITE.DATA </w:instrText>
      </w:r>
      <w:r>
        <w:fldChar w:fldCharType="end"/>
      </w:r>
      <w:r>
        <w:fldChar w:fldCharType="separate"/>
      </w:r>
      <w:r>
        <w:rPr>
          <w:vertAlign w:val="superscript"/>
        </w:rPr>
        <w:t>5</w:t>
      </w:r>
      <w:r>
        <w:fldChar w:fldCharType="end"/>
      </w:r>
      <w:r>
        <w:t>.</w:t>
      </w:r>
    </w:p>
    <w:p w14:paraId="598AE02A" w14:textId="7D4A764F" w:rsidR="00F87378" w:rsidRPr="002D54AA" w:rsidRDefault="00BE07CA" w:rsidP="00DE033B">
      <w:pPr>
        <w:rPr>
          <w:rFonts w:asciiTheme="minorHAnsi" w:hAnsiTheme="minorHAnsi" w:cstheme="minorHAnsi"/>
          <w:color w:val="auto"/>
          <w:lang w:eastAsia="zh-CN"/>
        </w:rPr>
      </w:pPr>
      <w:r w:rsidRPr="002D54AA">
        <w:rPr>
          <w:rFonts w:asciiTheme="minorHAnsi" w:hAnsiTheme="minorHAnsi" w:cstheme="minorHAnsi" w:hint="eastAsia"/>
          <w:color w:val="auto"/>
          <w:lang w:eastAsia="zh-CN"/>
        </w:rPr>
        <w:t xml:space="preserve"> </w:t>
      </w:r>
    </w:p>
    <w:p w14:paraId="651A52F7" w14:textId="46BC3A36" w:rsidR="00337F12" w:rsidRDefault="00337F12" w:rsidP="00DE033B">
      <w:r>
        <w:t xml:space="preserve">Currently, the </w:t>
      </w:r>
      <w:r w:rsidR="001842E0">
        <w:t xml:space="preserve">hepatic </w:t>
      </w:r>
      <w:r>
        <w:t>differentiation efficiency can be greatly increased</w:t>
      </w:r>
      <w:r w:rsidR="004914DD" w:rsidRPr="004914DD">
        <w:t xml:space="preserve"> </w:t>
      </w:r>
      <w:r w:rsidR="004914DD">
        <w:t>by enriching the endoderm</w:t>
      </w:r>
      <w:r>
        <w:fldChar w:fldCharType="begin">
          <w:fldData xml:space="preserve">PEVuZE5vdGU+PENpdGU+PEF1dGhvcj5SYXNzb3VsaTwvQXV0aG9yPjxZZWFyPjIwMTk8L1llYXI+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</w:fldData>
        </w:fldChar>
      </w:r>
      <w:r>
        <w:instrText xml:space="preserve"> ADDIN EN.CITE </w:instrText>
      </w:r>
      <w:r>
        <w:fldChar w:fldCharType="begin">
          <w:fldData xml:space="preserve">PEVuZE5vdGU+PENpdGU+PEF1dGhvcj5SYXNzb3VsaTwvQXV0aG9yPjxZZWFyPjIwMTk8L1llYXI+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</w:fldData>
        </w:fldChar>
      </w:r>
      <w:r>
        <w:instrText xml:space="preserve"> ADDIN EN.CITE.DATA </w:instrText>
      </w:r>
      <w:r>
        <w:fldChar w:fldCharType="end"/>
      </w:r>
      <w:r>
        <w:fldChar w:fldCharType="separate"/>
      </w:r>
      <w:r>
        <w:rPr>
          <w:vertAlign w:val="superscript"/>
        </w:rPr>
        <w:t>6</w:t>
      </w:r>
      <w:r>
        <w:fldChar w:fldCharType="end"/>
      </w:r>
      <w:r>
        <w:t xml:space="preserve">. In the lineage differentiation of stem cells into endoderm, levels of the TGF-β signaling and WNT signaling pathways are the key factors in the node of </w:t>
      </w:r>
      <w:r>
        <w:rPr>
          <w:rFonts w:hint="eastAsia"/>
        </w:rPr>
        <w:t xml:space="preserve">the </w:t>
      </w:r>
      <w:r>
        <w:t xml:space="preserve">endoderm formation stage. Activation of </w:t>
      </w:r>
      <w:r>
        <w:rPr>
          <w:rFonts w:hint="eastAsia"/>
        </w:rPr>
        <w:t xml:space="preserve">a </w:t>
      </w:r>
      <w:r>
        <w:t>high</w:t>
      </w:r>
      <w:r>
        <w:rPr>
          <w:rFonts w:hint="eastAsia"/>
        </w:rPr>
        <w:t>-</w:t>
      </w:r>
      <w:r>
        <w:t>level of TGF-β and WNT signaling can promote the development of endoderm</w:t>
      </w:r>
      <w:r>
        <w:fldChar w:fldCharType="begin">
          <w:fldData xml:space="preserve">PEVuZE5vdGU+PENpdGU+PEF1dGhvcj5Mb2g8L0F1dGhvcj48WWVhcj4yMDE0PC9ZZWFyPjxSZWNO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</w:fldData>
        </w:fldChar>
      </w:r>
      <w:r>
        <w:instrText xml:space="preserve"> ADDIN EN.CITE </w:instrText>
      </w:r>
      <w:r>
        <w:fldChar w:fldCharType="begin">
          <w:fldData xml:space="preserve">PEVuZE5vdGU+PENpdGU+PEF1dGhvcj5Mb2g8L0F1dGhvcj48WWVhcj4yMDE0PC9ZZWFyPjxSZWNO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</w:fldData>
        </w:fldChar>
      </w:r>
      <w:r>
        <w:instrText xml:space="preserve"> ADDIN EN.CITE.DATA </w:instrText>
      </w:r>
      <w:r>
        <w:fldChar w:fldCharType="end"/>
      </w:r>
      <w:r>
        <w:fldChar w:fldCharType="separate"/>
      </w:r>
      <w:r>
        <w:rPr>
          <w:vertAlign w:val="superscript"/>
        </w:rPr>
        <w:t>7,8</w:t>
      </w:r>
      <w:r>
        <w:fldChar w:fldCharType="end"/>
      </w:r>
      <w:r>
        <w:t>. Activin A is a cytokine belonging to the transforming</w:t>
      </w:r>
      <w:r>
        <w:rPr>
          <w:rFonts w:hint="eastAsia"/>
        </w:rPr>
        <w:t xml:space="preserve"> </w:t>
      </w:r>
      <w:r>
        <w:t>growth</w:t>
      </w:r>
      <w:r>
        <w:rPr>
          <w:rFonts w:hint="eastAsia"/>
        </w:rPr>
        <w:t xml:space="preserve"> </w:t>
      </w:r>
      <w:r>
        <w:t>factor β (TGF</w:t>
      </w:r>
      <w:r w:rsidR="00497C5A">
        <w:t>-</w:t>
      </w:r>
      <w:r>
        <w:t>β) superfamily. Therefore, activin A</w:t>
      </w:r>
      <w:r>
        <w:rPr>
          <w:rFonts w:hint="eastAsia"/>
        </w:rPr>
        <w:t xml:space="preserve"> </w:t>
      </w:r>
      <w:r>
        <w:t>is widely used in endoderm in</w:t>
      </w:r>
      <w:r w:rsidR="00D81846">
        <w:t xml:space="preserve">duction of </w:t>
      </w:r>
      <w:r w:rsidR="0024422C" w:rsidRPr="0024422C">
        <w:rPr>
          <w:rFonts w:hint="eastAsia"/>
        </w:rPr>
        <w:t>human induced pluripotent stem cells</w:t>
      </w:r>
      <w:r w:rsidR="0024422C" w:rsidRPr="0024422C">
        <w:t xml:space="preserve"> </w:t>
      </w:r>
      <w:r w:rsidR="0024422C">
        <w:t>(</w:t>
      </w:r>
      <w:r>
        <w:t>hiPSCs</w:t>
      </w:r>
      <w:r w:rsidR="0024422C">
        <w:t>)</w:t>
      </w:r>
      <w:r>
        <w:t xml:space="preserve"> and hESCs</w:t>
      </w:r>
      <w:r>
        <w:fldChar w:fldCharType="begin">
          <w:fldData xml:space="preserve">PEVuZE5vdGU+PENpdGU+PEF1dGhvcj5Bbmc8L0F1dGhvcj48WWVhcj4yMDE4PC9ZZWFyPjxSZWNO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</w:fldData>
        </w:fldChar>
      </w:r>
      <w:r>
        <w:instrText xml:space="preserve"> ADDIN EN.CITE </w:instrText>
      </w:r>
      <w:r>
        <w:fldChar w:fldCharType="begin">
          <w:fldData xml:space="preserve">PEVuZE5vdGU+PENpdGU+PEF1dGhvcj5Bbmc8L0F1dGhvcj48WWVhcj4yMDE4PC9ZZWFyPjxSZWNO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</w:fldData>
        </w:fldChar>
      </w:r>
      <w:r>
        <w:instrText xml:space="preserve"> ADDIN EN.CITE.DATA </w:instrText>
      </w:r>
      <w:r>
        <w:fldChar w:fldCharType="end"/>
      </w:r>
      <w:r>
        <w:fldChar w:fldCharType="separate"/>
      </w:r>
      <w:r>
        <w:rPr>
          <w:vertAlign w:val="superscript"/>
        </w:rPr>
        <w:t>9,10</w:t>
      </w:r>
      <w:r>
        <w:fldChar w:fldCharType="end"/>
      </w:r>
      <w:r>
        <w:t>. GSK3 is a serine</w:t>
      </w:r>
      <w:r>
        <w:rPr>
          <w:rFonts w:hint="eastAsia"/>
        </w:rPr>
        <w:t>-</w:t>
      </w:r>
      <w:r>
        <w:t xml:space="preserve">threonine protein kinase. Researchers have found that CHIR99021, a specific inhibitor of GSK3β, can stimulate typical WNT signals, and can promote stem cell differentiation under certain conditions, suggesting that CHIR99021 has potential for inducing stem cell differentiation into endoderm </w:t>
      </w:r>
      <w:r>
        <w:fldChar w:fldCharType="begin">
          <w:fldData xml:space="preserve">PEVuZE5vdGU+PENpdGU+PEF1dGhvcj5Hb21lejwvQXV0aG9yPjxZZWFyPjIwMTk8L1llYXI+PFJl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</w:fldData>
        </w:fldChar>
      </w:r>
      <w:r>
        <w:instrText xml:space="preserve"> ADDIN EN.CITE </w:instrText>
      </w:r>
      <w:r>
        <w:fldChar w:fldCharType="begin">
          <w:fldData xml:space="preserve">PEVuZE5vdGU+PENpdGU+PEF1dGhvcj5Hb21lejwvQXV0aG9yPjxZZWFyPjIwMTk8L1llYXI+PFJl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</w:fldData>
        </w:fldChar>
      </w:r>
      <w:r>
        <w:instrText xml:space="preserve"> ADDIN EN.CITE.DATA </w:instrText>
      </w:r>
      <w:r>
        <w:fldChar w:fldCharType="end"/>
      </w:r>
      <w:r>
        <w:fldChar w:fldCharType="separate"/>
      </w:r>
      <w:r>
        <w:rPr>
          <w:vertAlign w:val="superscript"/>
        </w:rPr>
        <w:t>11-13</w:t>
      </w:r>
      <w:r>
        <w:fldChar w:fldCharType="end"/>
      </w:r>
      <w:r>
        <w:t>.</w:t>
      </w:r>
    </w:p>
    <w:p w14:paraId="4475CCB2" w14:textId="77777777" w:rsidR="00A76DCF" w:rsidRPr="002D54AA" w:rsidRDefault="00A76DCF" w:rsidP="00DE033B">
      <w:pPr>
        <w:rPr>
          <w:rFonts w:asciiTheme="minorHAnsi" w:hAnsiTheme="minorHAnsi" w:cstheme="minorHAnsi"/>
          <w:color w:val="auto"/>
        </w:rPr>
      </w:pPr>
    </w:p>
    <w:p w14:paraId="476C9B50" w14:textId="6CE6F0F0" w:rsidR="00961AFB" w:rsidRDefault="00961AFB" w:rsidP="00DE033B">
      <w:r>
        <w:t xml:space="preserve">Here we report an efficient and reproducible method for effectively inducing the differentiation of </w:t>
      </w:r>
      <w:proofErr w:type="spellStart"/>
      <w:r>
        <w:t>hESCs</w:t>
      </w:r>
      <w:proofErr w:type="spellEnd"/>
      <w:r>
        <w:t xml:space="preserve"> into functional HLCs</w:t>
      </w:r>
      <w:r>
        <w:rPr>
          <w:rFonts w:hint="eastAsia"/>
        </w:rPr>
        <w:t>.</w:t>
      </w:r>
      <w:r>
        <w:t xml:space="preserve"> The sequential</w:t>
      </w:r>
      <w:r>
        <w:rPr>
          <w:rFonts w:hint="eastAsia"/>
        </w:rPr>
        <w:t xml:space="preserve"> </w:t>
      </w:r>
      <w:r>
        <w:t xml:space="preserve">addition of activin A and </w:t>
      </w:r>
      <w:r>
        <w:rPr>
          <w:rFonts w:hint="eastAsia"/>
        </w:rPr>
        <w:t xml:space="preserve">CHIR99021 </w:t>
      </w:r>
      <w:r>
        <w:t xml:space="preserve">produced about </w:t>
      </w:r>
      <w:r w:rsidR="00D65E69">
        <w:t>89</w:t>
      </w:r>
      <w:r w:rsidR="00D65E69">
        <w:rPr>
          <w:rFonts w:hint="eastAsia"/>
          <w:lang w:eastAsia="zh-CN"/>
        </w:rPr>
        <w:t>.</w:t>
      </w:r>
      <w:r w:rsidR="00D65E69">
        <w:rPr>
          <w:lang w:eastAsia="zh-CN"/>
        </w:rPr>
        <w:t>7</w:t>
      </w:r>
      <w:r w:rsidR="00D65E69" w:rsidRPr="006E633D">
        <w:rPr>
          <w:rFonts w:asciiTheme="minorHAnsi" w:hAnsiTheme="minorHAnsi" w:cstheme="minorHAnsi"/>
          <w:lang w:eastAsia="zh-CN"/>
        </w:rPr>
        <w:t>±</w:t>
      </w:r>
      <w:r w:rsidR="00D65E69">
        <w:rPr>
          <w:rFonts w:asciiTheme="minorHAnsi" w:hAnsiTheme="minorHAnsi" w:cstheme="minorHAnsi" w:hint="eastAsia"/>
          <w:lang w:eastAsia="zh-CN"/>
        </w:rPr>
        <w:t>0.8</w:t>
      </w:r>
      <w:r w:rsidR="00D65E69">
        <w:t>%</w:t>
      </w:r>
      <w:r w:rsidR="00497C5A">
        <w:t xml:space="preserve"> </w:t>
      </w:r>
      <w:r>
        <w:rPr>
          <w:rFonts w:hint="eastAsia"/>
        </w:rPr>
        <w:t>SOX17</w:t>
      </w:r>
      <w:r>
        <w:t xml:space="preserve"> (definitive endoderm marker)-positive cells.</w:t>
      </w:r>
      <w:r>
        <w:rPr>
          <w:rFonts w:hint="eastAsia"/>
        </w:rPr>
        <w:t xml:space="preserve"> </w:t>
      </w:r>
      <w:r>
        <w:t>After</w:t>
      </w:r>
      <w:r>
        <w:rPr>
          <w:rFonts w:hint="eastAsia"/>
        </w:rPr>
        <w:t xml:space="preserve"> </w:t>
      </w:r>
      <w:r>
        <w:t xml:space="preserve">being further maturated </w:t>
      </w:r>
      <w:r>
        <w:rPr>
          <w:rFonts w:hint="eastAsia"/>
          <w:i/>
        </w:rPr>
        <w:t>in vitro</w:t>
      </w:r>
      <w:r>
        <w:t xml:space="preserve">, these cells expressed hepatic </w:t>
      </w:r>
      <w:r>
        <w:rPr>
          <w:rFonts w:hint="eastAsia"/>
        </w:rPr>
        <w:t xml:space="preserve">specific </w:t>
      </w:r>
      <w:r>
        <w:t>markers and</w:t>
      </w:r>
      <w:r>
        <w:rPr>
          <w:rFonts w:hint="eastAsia"/>
        </w:rPr>
        <w:t xml:space="preserve"> </w:t>
      </w:r>
      <w:r>
        <w:t xml:space="preserve">exerted </w:t>
      </w:r>
      <w:r>
        <w:rPr>
          <w:rFonts w:hint="eastAsia"/>
        </w:rPr>
        <w:t>hepatocyte</w:t>
      </w:r>
      <w:r>
        <w:t>-like morphology (based on hematoxylin-eosin</w:t>
      </w:r>
      <w:r>
        <w:rPr>
          <w:rFonts w:hint="eastAsia"/>
        </w:rPr>
        <w:t xml:space="preserve"> staining (H &amp; E)</w:t>
      </w:r>
      <w:r>
        <w:t>) and functions, such as uptake of indocyanine green (ICG)</w:t>
      </w:r>
      <w:r>
        <w:rPr>
          <w:rFonts w:hint="eastAsia"/>
        </w:rPr>
        <w:t xml:space="preserve">, </w:t>
      </w:r>
      <w:r>
        <w:t xml:space="preserve">glycogen storage </w:t>
      </w:r>
      <w:r>
        <w:rPr>
          <w:rFonts w:hint="eastAsia"/>
        </w:rPr>
        <w:t>and CYP</w:t>
      </w:r>
      <w:r>
        <w:t>3</w:t>
      </w:r>
      <w:r>
        <w:rPr>
          <w:rFonts w:hint="eastAsia"/>
        </w:rPr>
        <w:t xml:space="preserve"> activity</w:t>
      </w:r>
      <w:r>
        <w:t>.</w:t>
      </w:r>
      <w:r>
        <w:rPr>
          <w:rFonts w:hint="eastAsia"/>
        </w:rPr>
        <w:t xml:space="preserve"> </w:t>
      </w:r>
      <w:r>
        <w:t xml:space="preserve">The results show that </w:t>
      </w:r>
      <w:proofErr w:type="spellStart"/>
      <w:r>
        <w:t>hES</w:t>
      </w:r>
      <w:r>
        <w:rPr>
          <w:rFonts w:hint="eastAsia"/>
        </w:rPr>
        <w:t>C</w:t>
      </w:r>
      <w:r>
        <w:t>s</w:t>
      </w:r>
      <w:proofErr w:type="spellEnd"/>
      <w:r>
        <w:t xml:space="preserve"> can be successfully differentiated into mature functional </w:t>
      </w:r>
      <w:r>
        <w:rPr>
          <w:rFonts w:hint="eastAsia"/>
        </w:rPr>
        <w:t>HLCs</w:t>
      </w:r>
      <w:r>
        <w:t xml:space="preserve"> by this </w:t>
      </w:r>
      <w:r w:rsidR="00497C5A">
        <w:t>method and</w:t>
      </w:r>
      <w:r>
        <w:t xml:space="preserve"> can provide a basis for liver disease-related research and </w:t>
      </w:r>
      <w:r>
        <w:rPr>
          <w:rFonts w:hint="eastAsia"/>
          <w:i/>
        </w:rPr>
        <w:t>in vitro</w:t>
      </w:r>
      <w:r>
        <w:t xml:space="preserve"> drug screening.</w:t>
      </w:r>
    </w:p>
    <w:p w14:paraId="544FB87F" w14:textId="77777777" w:rsidR="00732CEB" w:rsidRPr="00961AFB" w:rsidRDefault="00732CEB" w:rsidP="00DE033B">
      <w:pPr>
        <w:rPr>
          <w:rFonts w:asciiTheme="minorHAnsi" w:hAnsiTheme="minorHAnsi" w:cstheme="minorHAnsi"/>
          <w:color w:val="808080"/>
          <w:lang w:eastAsia="zh-CN"/>
        </w:rPr>
      </w:pPr>
    </w:p>
    <w:p w14:paraId="0D219668" w14:textId="3125938D" w:rsidR="005A51B6" w:rsidRDefault="006305D7" w:rsidP="00DE033B">
      <w:pPr>
        <w:rPr>
          <w:rFonts w:asciiTheme="minorHAnsi" w:hAnsiTheme="minorHAnsi" w:cstheme="minorHAnsi"/>
        </w:rPr>
      </w:pPr>
      <w:r w:rsidRPr="00477558">
        <w:rPr>
          <w:rFonts w:asciiTheme="minorHAnsi" w:hAnsiTheme="minorHAnsi" w:cstheme="minorHAnsi"/>
          <w:b/>
          <w:color w:val="000000" w:themeColor="text1"/>
        </w:rPr>
        <w:t>PROTOCOL</w:t>
      </w:r>
      <w:r w:rsidRPr="001B1519">
        <w:rPr>
          <w:rFonts w:asciiTheme="minorHAnsi" w:hAnsiTheme="minorHAnsi" w:cstheme="minorHAnsi"/>
          <w:b/>
        </w:rPr>
        <w:t>:</w:t>
      </w:r>
      <w:r w:rsidRPr="001B1519">
        <w:rPr>
          <w:rFonts w:asciiTheme="minorHAnsi" w:hAnsiTheme="minorHAnsi" w:cstheme="minorHAnsi"/>
        </w:rPr>
        <w:t xml:space="preserve"> </w:t>
      </w:r>
    </w:p>
    <w:p w14:paraId="099A569A" w14:textId="77777777" w:rsidR="00497C5A" w:rsidRPr="006A0CEA" w:rsidRDefault="00497C5A" w:rsidP="00DE033B">
      <w:pPr>
        <w:rPr>
          <w:rFonts w:asciiTheme="minorHAnsi" w:hAnsiTheme="minorHAnsi" w:cstheme="minorHAnsi"/>
          <w:color w:val="808080" w:themeColor="background1" w:themeShade="80"/>
          <w:lang w:eastAsia="zh-CN"/>
        </w:rPr>
      </w:pPr>
    </w:p>
    <w:p w14:paraId="38FBC3C4" w14:textId="3F84008B" w:rsidR="00835E0C" w:rsidRPr="00497C5A" w:rsidRDefault="00497C5A" w:rsidP="00DE033B">
      <w:pPr>
        <w:pStyle w:val="ListParagraph"/>
        <w:numPr>
          <w:ilvl w:val="0"/>
          <w:numId w:val="2"/>
        </w:numPr>
        <w:ind w:left="0" w:firstLine="0"/>
        <w:rPr>
          <w:rFonts w:asciiTheme="minorHAnsi" w:hAnsiTheme="minorHAnsi" w:cstheme="minorHAnsi"/>
          <w:b/>
          <w:color w:val="auto"/>
          <w:highlight w:val="yellow"/>
          <w:lang w:eastAsia="zh-CN"/>
        </w:rPr>
      </w:pPr>
      <w:r w:rsidRPr="00497C5A">
        <w:rPr>
          <w:b/>
          <w:highlight w:val="yellow"/>
        </w:rPr>
        <w:t>Stem cell maintenance</w:t>
      </w:r>
      <w:r w:rsidR="000D2F00" w:rsidRPr="00497C5A">
        <w:rPr>
          <w:rFonts w:asciiTheme="minorHAnsi" w:hAnsiTheme="minorHAnsi" w:cstheme="minorHAnsi"/>
          <w:b/>
          <w:color w:val="auto"/>
          <w:highlight w:val="yellow"/>
          <w:lang w:eastAsia="zh-CN"/>
        </w:rPr>
        <w:t xml:space="preserve"> </w:t>
      </w:r>
    </w:p>
    <w:p w14:paraId="1D41EFC6" w14:textId="77777777" w:rsidR="006A0CEA" w:rsidRDefault="006A0CEA" w:rsidP="00DE033B">
      <w:pPr>
        <w:rPr>
          <w:rFonts w:asciiTheme="minorHAnsi" w:hAnsiTheme="minorHAnsi" w:cstheme="minorHAnsi"/>
          <w:color w:val="auto"/>
          <w:lang w:eastAsia="zh-CN"/>
        </w:rPr>
      </w:pPr>
    </w:p>
    <w:p w14:paraId="4489DAD9" w14:textId="43D40899" w:rsidR="006A0CEA" w:rsidRDefault="006A0CEA" w:rsidP="00DE033B">
      <w:r>
        <w:rPr>
          <w:rFonts w:hint="eastAsia"/>
        </w:rPr>
        <w:t xml:space="preserve">NOTE: The cell maintenance protocol described below applies to </w:t>
      </w:r>
      <w:r w:rsidR="00497C5A">
        <w:t xml:space="preserve">the </w:t>
      </w:r>
      <w:r>
        <w:rPr>
          <w:rFonts w:hint="eastAsia"/>
        </w:rPr>
        <w:t>hES</w:t>
      </w:r>
      <w:r>
        <w:t>03 cell line</w:t>
      </w:r>
      <w:r>
        <w:rPr>
          <w:rFonts w:hint="eastAsia"/>
        </w:rPr>
        <w:t xml:space="preserve"> maintained in an </w:t>
      </w:r>
      <w:r>
        <w:t>adheren</w:t>
      </w:r>
      <w:r>
        <w:rPr>
          <w:rFonts w:hint="eastAsia"/>
        </w:rPr>
        <w:t>t monolayer.</w:t>
      </w:r>
      <w:r>
        <w:t> For all the following protocols in this</w:t>
      </w:r>
      <w:r>
        <w:rPr>
          <w:rFonts w:hint="eastAsia"/>
        </w:rPr>
        <w:t xml:space="preserve"> </w:t>
      </w:r>
      <w:r>
        <w:t>manuscript, cells should be handled under a biological safety cabinet.</w:t>
      </w:r>
    </w:p>
    <w:p w14:paraId="2AC63847" w14:textId="77777777" w:rsidR="006A0CEA" w:rsidRPr="006A0CEA" w:rsidRDefault="006A0CEA" w:rsidP="00DE033B">
      <w:pPr>
        <w:rPr>
          <w:rFonts w:asciiTheme="minorHAnsi" w:hAnsiTheme="minorHAnsi" w:cstheme="minorHAnsi"/>
          <w:color w:val="auto"/>
          <w:lang w:eastAsia="zh-CN"/>
        </w:rPr>
      </w:pPr>
    </w:p>
    <w:p w14:paraId="5F664EFA" w14:textId="652EB1CA" w:rsidR="006A0CEA" w:rsidRDefault="006A0CEA" w:rsidP="00DE033B">
      <w:pPr>
        <w:pStyle w:val="ListParagraph"/>
        <w:numPr>
          <w:ilvl w:val="1"/>
          <w:numId w:val="5"/>
        </w:numPr>
        <w:autoSpaceDE/>
        <w:autoSpaceDN/>
        <w:adjustRightInd/>
        <w:ind w:left="0" w:firstLine="0"/>
        <w:contextualSpacing w:val="0"/>
      </w:pPr>
      <w:r>
        <w:t>Prepare</w:t>
      </w:r>
      <w:r>
        <w:rPr>
          <w:rFonts w:hint="eastAsia"/>
        </w:rPr>
        <w:t xml:space="preserve"> 1x </w:t>
      </w:r>
      <w:proofErr w:type="spellStart"/>
      <w:r>
        <w:rPr>
          <w:rFonts w:hint="eastAsia"/>
        </w:rPr>
        <w:t>mTesR</w:t>
      </w:r>
      <w:proofErr w:type="spellEnd"/>
      <w:r>
        <w:rPr>
          <w:rFonts w:hint="eastAsia"/>
        </w:rPr>
        <w:t xml:space="preserve"> stem cell culture medium</w:t>
      </w:r>
      <w:r>
        <w:t xml:space="preserve"> by </w:t>
      </w:r>
      <w:r>
        <w:rPr>
          <w:rFonts w:hint="eastAsia"/>
        </w:rPr>
        <w:t xml:space="preserve">diluting 5x supplementary medium to </w:t>
      </w:r>
      <w:proofErr w:type="spellStart"/>
      <w:r>
        <w:rPr>
          <w:rFonts w:hint="eastAsia"/>
        </w:rPr>
        <w:t>mTesR</w:t>
      </w:r>
      <w:proofErr w:type="spellEnd"/>
      <w:r>
        <w:rPr>
          <w:rFonts w:hint="eastAsia"/>
        </w:rPr>
        <w:t xml:space="preserve"> basic medium.</w:t>
      </w:r>
    </w:p>
    <w:p w14:paraId="09868E77" w14:textId="77777777" w:rsidR="00497C5A" w:rsidRDefault="00497C5A" w:rsidP="00DE033B">
      <w:pPr>
        <w:pStyle w:val="ListParagraph"/>
        <w:autoSpaceDE/>
        <w:autoSpaceDN/>
        <w:adjustRightInd/>
        <w:ind w:left="0"/>
        <w:contextualSpacing w:val="0"/>
        <w:rPr>
          <w:lang w:eastAsia="zh-CN"/>
        </w:rPr>
      </w:pPr>
    </w:p>
    <w:p w14:paraId="3D89C3B2" w14:textId="573453F5" w:rsidR="00835E0C" w:rsidRPr="00497C5A" w:rsidRDefault="006A0CEA" w:rsidP="00DE033B">
      <w:pPr>
        <w:pStyle w:val="ListParagraph"/>
        <w:numPr>
          <w:ilvl w:val="1"/>
          <w:numId w:val="5"/>
        </w:numPr>
        <w:autoSpaceDE/>
        <w:autoSpaceDN/>
        <w:adjustRightInd/>
        <w:ind w:left="0" w:firstLine="0"/>
        <w:contextualSpacing w:val="0"/>
      </w:pPr>
      <w:r>
        <w:rPr>
          <w:rFonts w:hint="eastAsia"/>
        </w:rPr>
        <w:t xml:space="preserve">Prepare 30x </w:t>
      </w:r>
      <w:proofErr w:type="spellStart"/>
      <w:r>
        <w:rPr>
          <w:rFonts w:hint="eastAsia"/>
        </w:rPr>
        <w:t>hESC</w:t>
      </w:r>
      <w:proofErr w:type="spellEnd"/>
      <w:r>
        <w:rPr>
          <w:rFonts w:hint="eastAsia"/>
        </w:rPr>
        <w:t xml:space="preserve">-qualified Matrigel medium by diluting </w:t>
      </w:r>
      <w:r>
        <w:t>5 mL</w:t>
      </w:r>
      <w:r>
        <w:rPr>
          <w:rFonts w:hint="eastAsia"/>
        </w:rPr>
        <w:t xml:space="preserve"> </w:t>
      </w:r>
      <w:r w:rsidR="00497C5A">
        <w:t xml:space="preserve">of </w:t>
      </w:r>
      <w:proofErr w:type="spellStart"/>
      <w:r>
        <w:rPr>
          <w:rFonts w:hint="eastAsia"/>
        </w:rPr>
        <w:t>hESC</w:t>
      </w:r>
      <w:proofErr w:type="spellEnd"/>
      <w:r>
        <w:rPr>
          <w:rFonts w:hint="eastAsia"/>
        </w:rPr>
        <w:t xml:space="preserve">-qualified Matrigel with </w:t>
      </w:r>
      <w:r>
        <w:t xml:space="preserve">5 mL </w:t>
      </w:r>
      <w:r w:rsidR="00497C5A">
        <w:t xml:space="preserve">of </w:t>
      </w:r>
      <w:r>
        <w:rPr>
          <w:rFonts w:hint="eastAsia"/>
        </w:rPr>
        <w:t>DMEM/F12 on the ice</w:t>
      </w:r>
      <w:r w:rsidR="00497C5A">
        <w:t>. S</w:t>
      </w:r>
      <w:r>
        <w:rPr>
          <w:rFonts w:hint="eastAsia"/>
        </w:rPr>
        <w:t>tore at -20</w:t>
      </w:r>
      <w:r w:rsidRPr="002D54AA">
        <w:rPr>
          <w:rFonts w:asciiTheme="minorHAnsi" w:hAnsiTheme="minorHAnsi" w:cstheme="minorHAnsi"/>
          <w:color w:val="auto"/>
          <w:lang w:eastAsia="zh-CN"/>
        </w:rPr>
        <w:t xml:space="preserve"> </w:t>
      </w:r>
      <w:r w:rsidR="00497C5A">
        <w:rPr>
          <w:color w:val="auto"/>
          <w:lang w:eastAsia="zh-CN"/>
        </w:rPr>
        <w:t>°</w:t>
      </w:r>
      <w:r w:rsidRPr="002D54AA">
        <w:rPr>
          <w:rFonts w:asciiTheme="minorHAnsi" w:hAnsiTheme="minorHAnsi" w:cstheme="minorHAnsi" w:hint="eastAsia"/>
          <w:color w:val="auto"/>
          <w:lang w:eastAsia="zh-CN"/>
        </w:rPr>
        <w:t>C</w:t>
      </w:r>
      <w:r>
        <w:rPr>
          <w:rFonts w:asciiTheme="minorHAnsi" w:hAnsiTheme="minorHAnsi" w:cstheme="minorHAnsi" w:hint="eastAsia"/>
          <w:color w:val="auto"/>
          <w:lang w:eastAsia="zh-CN"/>
        </w:rPr>
        <w:t>.</w:t>
      </w:r>
    </w:p>
    <w:p w14:paraId="0D85B719" w14:textId="77777777" w:rsidR="00497C5A" w:rsidRPr="006A0CEA" w:rsidRDefault="00497C5A" w:rsidP="00DE033B">
      <w:pPr>
        <w:autoSpaceDE/>
        <w:autoSpaceDN/>
        <w:adjustRightInd/>
      </w:pPr>
    </w:p>
    <w:p w14:paraId="390BFFF0" w14:textId="5910EAE6" w:rsidR="006A0CEA" w:rsidRPr="00497C5A" w:rsidRDefault="006A0CEA" w:rsidP="00DE033B">
      <w:pPr>
        <w:pStyle w:val="ListParagraph"/>
        <w:numPr>
          <w:ilvl w:val="1"/>
          <w:numId w:val="5"/>
        </w:numPr>
        <w:autoSpaceDE/>
        <w:autoSpaceDN/>
        <w:adjustRightInd/>
        <w:ind w:left="0" w:firstLine="0"/>
        <w:contextualSpacing w:val="0"/>
        <w:rPr>
          <w:rFonts w:asciiTheme="minorHAnsi" w:hAnsiTheme="minorHAnsi" w:cstheme="minorHAnsi"/>
          <w:color w:val="auto"/>
          <w:lang w:eastAsia="zh-CN"/>
        </w:rPr>
      </w:pPr>
      <w:r>
        <w:rPr>
          <w:rFonts w:hint="eastAsia"/>
        </w:rPr>
        <w:t xml:space="preserve">Prepare 1x </w:t>
      </w:r>
      <w:proofErr w:type="spellStart"/>
      <w:r>
        <w:rPr>
          <w:rFonts w:hint="eastAsia"/>
        </w:rPr>
        <w:t>hESC</w:t>
      </w:r>
      <w:proofErr w:type="spellEnd"/>
      <w:r>
        <w:rPr>
          <w:rFonts w:hint="eastAsia"/>
        </w:rPr>
        <w:t xml:space="preserve">-qualified Matrigel medium by diluting 33.3 </w:t>
      </w:r>
      <w:r w:rsidR="00497C5A">
        <w:rPr>
          <w:rFonts w:hint="eastAsia"/>
        </w:rPr>
        <w:t>µL</w:t>
      </w:r>
      <w:r>
        <w:rPr>
          <w:rFonts w:hint="eastAsia"/>
        </w:rPr>
        <w:t xml:space="preserve"> </w:t>
      </w:r>
      <w:r w:rsidR="00497C5A">
        <w:t xml:space="preserve">of </w:t>
      </w:r>
      <w:r>
        <w:rPr>
          <w:rFonts w:hint="eastAsia"/>
        </w:rPr>
        <w:t xml:space="preserve">30x </w:t>
      </w:r>
      <w:proofErr w:type="spellStart"/>
      <w:r>
        <w:rPr>
          <w:rFonts w:hint="eastAsia"/>
        </w:rPr>
        <w:t>hESC</w:t>
      </w:r>
      <w:proofErr w:type="spellEnd"/>
      <w:r>
        <w:rPr>
          <w:rFonts w:hint="eastAsia"/>
        </w:rPr>
        <w:t xml:space="preserve">-qualified Matrigel with 1 mL </w:t>
      </w:r>
      <w:r w:rsidR="00497C5A">
        <w:t xml:space="preserve">of </w:t>
      </w:r>
      <w:r>
        <w:rPr>
          <w:rFonts w:hint="eastAsia"/>
        </w:rPr>
        <w:t>DMEM/F12.</w:t>
      </w:r>
    </w:p>
    <w:p w14:paraId="69149785" w14:textId="77777777" w:rsidR="00497C5A" w:rsidRPr="00497C5A" w:rsidRDefault="00497C5A" w:rsidP="00DE033B">
      <w:pPr>
        <w:autoSpaceDE/>
        <w:autoSpaceDN/>
        <w:adjustRightInd/>
        <w:rPr>
          <w:rFonts w:asciiTheme="minorHAnsi" w:hAnsiTheme="minorHAnsi" w:cstheme="minorHAnsi"/>
          <w:color w:val="auto"/>
          <w:lang w:eastAsia="zh-CN"/>
        </w:rPr>
      </w:pPr>
    </w:p>
    <w:p w14:paraId="448A33E0" w14:textId="4B244E08" w:rsidR="006A0CEA" w:rsidRPr="00497C5A" w:rsidRDefault="006A0CEA" w:rsidP="00DE033B">
      <w:pPr>
        <w:pStyle w:val="ListParagraph"/>
        <w:numPr>
          <w:ilvl w:val="1"/>
          <w:numId w:val="5"/>
        </w:numPr>
        <w:autoSpaceDE/>
        <w:autoSpaceDN/>
        <w:adjustRightInd/>
        <w:ind w:left="0" w:firstLine="0"/>
        <w:contextualSpacing w:val="0"/>
        <w:rPr>
          <w:highlight w:val="yellow"/>
        </w:rPr>
      </w:pPr>
      <w:r w:rsidRPr="00497C5A">
        <w:rPr>
          <w:highlight w:val="yellow"/>
        </w:rPr>
        <w:t>Coat sterile</w:t>
      </w:r>
      <w:r w:rsidR="00497C5A">
        <w:rPr>
          <w:highlight w:val="yellow"/>
        </w:rPr>
        <w:t xml:space="preserve"> </w:t>
      </w:r>
      <w:r w:rsidRPr="00497C5A">
        <w:rPr>
          <w:highlight w:val="yellow"/>
        </w:rPr>
        <w:t xml:space="preserve">6 well, tissue culture-treated plates with 1 mL </w:t>
      </w:r>
      <w:r w:rsidR="00497C5A" w:rsidRPr="00497C5A">
        <w:rPr>
          <w:highlight w:val="yellow"/>
        </w:rPr>
        <w:t xml:space="preserve">of </w:t>
      </w:r>
      <w:r w:rsidRPr="00497C5A">
        <w:rPr>
          <w:highlight w:val="yellow"/>
        </w:rPr>
        <w:t xml:space="preserve">1x </w:t>
      </w:r>
      <w:proofErr w:type="spellStart"/>
      <w:r w:rsidRPr="00497C5A">
        <w:rPr>
          <w:highlight w:val="yellow"/>
        </w:rPr>
        <w:t>hESC</w:t>
      </w:r>
      <w:proofErr w:type="spellEnd"/>
      <w:r w:rsidRPr="00497C5A">
        <w:rPr>
          <w:highlight w:val="yellow"/>
        </w:rPr>
        <w:t>-qualified Matrigel in each well in advance and store at 4</w:t>
      </w:r>
      <w:r w:rsidR="00497C5A">
        <w:rPr>
          <w:highlight w:val="yellow"/>
        </w:rPr>
        <w:t xml:space="preserve"> </w:t>
      </w:r>
      <w:r w:rsidR="00274F64" w:rsidRPr="00497C5A">
        <w:rPr>
          <w:highlight w:val="yellow"/>
        </w:rPr>
        <w:t>°C</w:t>
      </w:r>
      <w:r w:rsidRPr="00497C5A">
        <w:rPr>
          <w:rFonts w:ascii="Times New Roman" w:hAnsi="Times New Roman" w:cs="Times New Roman"/>
          <w:highlight w:val="yellow"/>
          <w:lang w:bidi="ar"/>
        </w:rPr>
        <w:t xml:space="preserve"> </w:t>
      </w:r>
      <w:r w:rsidRPr="00497C5A">
        <w:rPr>
          <w:highlight w:val="yellow"/>
        </w:rPr>
        <w:t>overnight</w:t>
      </w:r>
      <w:r w:rsidR="00497C5A" w:rsidRPr="00497C5A">
        <w:rPr>
          <w:highlight w:val="yellow"/>
        </w:rPr>
        <w:t>. L</w:t>
      </w:r>
      <w:r w:rsidRPr="00497C5A">
        <w:rPr>
          <w:highlight w:val="yellow"/>
        </w:rPr>
        <w:t>eave at room temperature for at least 30 min before use.</w:t>
      </w:r>
    </w:p>
    <w:p w14:paraId="4B9EC6BE" w14:textId="77777777" w:rsidR="00497C5A" w:rsidRPr="00497C5A" w:rsidRDefault="00497C5A" w:rsidP="00DE033B">
      <w:pPr>
        <w:autoSpaceDE/>
        <w:autoSpaceDN/>
        <w:adjustRightInd/>
        <w:rPr>
          <w:highlight w:val="yellow"/>
        </w:rPr>
      </w:pPr>
    </w:p>
    <w:p w14:paraId="23A3288C" w14:textId="3D0CF873" w:rsidR="006A0CEA" w:rsidRDefault="006A0CEA" w:rsidP="00DE033B">
      <w:pPr>
        <w:pStyle w:val="ListParagraph"/>
        <w:numPr>
          <w:ilvl w:val="1"/>
          <w:numId w:val="5"/>
        </w:numPr>
        <w:autoSpaceDE/>
        <w:autoSpaceDN/>
        <w:adjustRightInd/>
        <w:ind w:left="0" w:firstLine="0"/>
        <w:contextualSpacing w:val="0"/>
      </w:pPr>
      <w:r w:rsidRPr="002E2FA2">
        <w:rPr>
          <w:highlight w:val="yellow"/>
        </w:rPr>
        <w:t xml:space="preserve">Thaw the cryopreserved </w:t>
      </w:r>
      <w:proofErr w:type="spellStart"/>
      <w:r w:rsidRPr="002E2FA2">
        <w:rPr>
          <w:highlight w:val="yellow"/>
        </w:rPr>
        <w:t>hESCs</w:t>
      </w:r>
      <w:proofErr w:type="spellEnd"/>
      <w:r w:rsidRPr="002E2FA2">
        <w:rPr>
          <w:highlight w:val="yellow"/>
        </w:rPr>
        <w:t xml:space="preserve"> in a 37</w:t>
      </w:r>
      <w:r w:rsidR="00497C5A">
        <w:rPr>
          <w:highlight w:val="yellow"/>
        </w:rPr>
        <w:t xml:space="preserve"> </w:t>
      </w:r>
      <w:r w:rsidRPr="002E2FA2">
        <w:rPr>
          <w:highlight w:val="yellow"/>
        </w:rPr>
        <w:t>°C water bath for 3 min</w:t>
      </w:r>
      <w:r w:rsidR="00364A4B" w:rsidRPr="002E2FA2">
        <w:rPr>
          <w:highlight w:val="yellow"/>
        </w:rPr>
        <w:t xml:space="preserve"> without shaking</w:t>
      </w:r>
      <w:r w:rsidR="00497C5A">
        <w:rPr>
          <w:highlight w:val="yellow"/>
        </w:rPr>
        <w:t>. T</w:t>
      </w:r>
      <w:r w:rsidRPr="002E2FA2">
        <w:rPr>
          <w:highlight w:val="yellow"/>
        </w:rPr>
        <w:t>hen immediately transfer the cells by pipetting into a 15 mL</w:t>
      </w:r>
      <w:r w:rsidR="00364A4B" w:rsidRPr="002E2FA2">
        <w:rPr>
          <w:highlight w:val="yellow"/>
        </w:rPr>
        <w:t xml:space="preserve"> </w:t>
      </w:r>
      <w:r w:rsidRPr="002E2FA2">
        <w:rPr>
          <w:highlight w:val="yellow"/>
        </w:rPr>
        <w:t xml:space="preserve">centrifuge tube containing 4 mL </w:t>
      </w:r>
      <w:r w:rsidRPr="00497C5A">
        <w:t xml:space="preserve">prewarmed 37 </w:t>
      </w:r>
      <w:r w:rsidR="00274F64" w:rsidRPr="00497C5A">
        <w:t>°C</w:t>
      </w:r>
      <w:r w:rsidRPr="00497C5A">
        <w:t xml:space="preserve"> </w:t>
      </w:r>
      <w:proofErr w:type="spellStart"/>
      <w:r w:rsidRPr="00497C5A">
        <w:t>mTesR</w:t>
      </w:r>
      <w:proofErr w:type="spellEnd"/>
      <w:r w:rsidRPr="00497C5A">
        <w:t xml:space="preserve"> medium</w:t>
      </w:r>
      <w:r w:rsidR="00364A4B" w:rsidRPr="00497C5A">
        <w:t>, pipet up and down gently 2 times</w:t>
      </w:r>
      <w:r w:rsidRPr="00497C5A">
        <w:t xml:space="preserve">. </w:t>
      </w:r>
    </w:p>
    <w:p w14:paraId="63CAA03F" w14:textId="77777777" w:rsidR="00497C5A" w:rsidRPr="00497C5A" w:rsidRDefault="00497C5A" w:rsidP="00DE033B">
      <w:pPr>
        <w:autoSpaceDE/>
        <w:autoSpaceDN/>
        <w:adjustRightInd/>
      </w:pPr>
    </w:p>
    <w:p w14:paraId="45573C1B" w14:textId="57AEA0BF" w:rsidR="006A0CEA" w:rsidRDefault="006A0CEA" w:rsidP="00DE033B">
      <w:pPr>
        <w:pStyle w:val="ListParagraph"/>
        <w:numPr>
          <w:ilvl w:val="1"/>
          <w:numId w:val="5"/>
        </w:numPr>
        <w:autoSpaceDE/>
        <w:autoSpaceDN/>
        <w:adjustRightInd/>
        <w:ind w:left="0" w:firstLine="0"/>
        <w:contextualSpacing w:val="0"/>
        <w:rPr>
          <w:highlight w:val="yellow"/>
        </w:rPr>
      </w:pPr>
      <w:r w:rsidRPr="002E2FA2">
        <w:rPr>
          <w:highlight w:val="yellow"/>
        </w:rPr>
        <w:t xml:space="preserve">Centrifuge the </w:t>
      </w:r>
      <w:proofErr w:type="spellStart"/>
      <w:r w:rsidR="00ED43F8" w:rsidRPr="002E2FA2">
        <w:rPr>
          <w:highlight w:val="yellow"/>
        </w:rPr>
        <w:t>hESCs</w:t>
      </w:r>
      <w:proofErr w:type="spellEnd"/>
      <w:r w:rsidR="002E2FA2">
        <w:rPr>
          <w:highlight w:val="yellow"/>
        </w:rPr>
        <w:t xml:space="preserve"> </w:t>
      </w:r>
      <w:r w:rsidRPr="002E2FA2">
        <w:rPr>
          <w:highlight w:val="yellow"/>
        </w:rPr>
        <w:t>at 200 x</w:t>
      </w:r>
      <w:r w:rsidR="00AA4821" w:rsidRPr="00AA4821">
        <w:rPr>
          <w:i/>
          <w:iCs/>
          <w:highlight w:val="yellow"/>
        </w:rPr>
        <w:t xml:space="preserve"> g </w:t>
      </w:r>
      <w:r w:rsidRPr="002E2FA2">
        <w:rPr>
          <w:highlight w:val="yellow"/>
        </w:rPr>
        <w:t>for 2 min at room temperature (RT).</w:t>
      </w:r>
    </w:p>
    <w:p w14:paraId="4DDAD707" w14:textId="77777777" w:rsidR="00497C5A" w:rsidRPr="00497C5A" w:rsidRDefault="00497C5A" w:rsidP="00DE033B">
      <w:pPr>
        <w:autoSpaceDE/>
        <w:autoSpaceDN/>
        <w:adjustRightInd/>
        <w:rPr>
          <w:highlight w:val="yellow"/>
        </w:rPr>
      </w:pPr>
    </w:p>
    <w:p w14:paraId="3EA9A8F5" w14:textId="204DE82E" w:rsidR="006A0CEA" w:rsidRPr="00497C5A" w:rsidRDefault="006A0CEA" w:rsidP="00DE033B">
      <w:pPr>
        <w:pStyle w:val="ListParagraph"/>
        <w:numPr>
          <w:ilvl w:val="1"/>
          <w:numId w:val="5"/>
        </w:numPr>
        <w:autoSpaceDE/>
        <w:autoSpaceDN/>
        <w:adjustRightInd/>
        <w:ind w:left="0" w:firstLine="0"/>
        <w:contextualSpacing w:val="0"/>
        <w:rPr>
          <w:highlight w:val="yellow"/>
        </w:rPr>
      </w:pPr>
      <w:r w:rsidRPr="002E2FA2">
        <w:rPr>
          <w:highlight w:val="yellow"/>
        </w:rPr>
        <w:t xml:space="preserve">Aspirate the </w:t>
      </w:r>
      <w:r w:rsidR="00ED43F8" w:rsidRPr="002E2FA2">
        <w:rPr>
          <w:highlight w:val="yellow"/>
        </w:rPr>
        <w:t xml:space="preserve">supernatant </w:t>
      </w:r>
      <w:r w:rsidRPr="002E2FA2">
        <w:rPr>
          <w:highlight w:val="yellow"/>
        </w:rPr>
        <w:t>and gently resuspend the cell</w:t>
      </w:r>
      <w:r w:rsidR="00E4304D" w:rsidRPr="002E2FA2">
        <w:rPr>
          <w:highlight w:val="yellow"/>
        </w:rPr>
        <w:t>s</w:t>
      </w:r>
      <w:r w:rsidRPr="002E2FA2">
        <w:rPr>
          <w:highlight w:val="yellow"/>
        </w:rPr>
        <w:t xml:space="preserve"> in 1 </w:t>
      </w:r>
      <w:r w:rsidRPr="00497C5A">
        <w:rPr>
          <w:highlight w:val="yellow"/>
        </w:rPr>
        <w:t xml:space="preserve">mL </w:t>
      </w:r>
      <w:r w:rsidR="00497C5A" w:rsidRPr="00497C5A">
        <w:rPr>
          <w:highlight w:val="yellow"/>
        </w:rPr>
        <w:t xml:space="preserve">of </w:t>
      </w:r>
      <w:proofErr w:type="spellStart"/>
      <w:r w:rsidRPr="00497C5A">
        <w:rPr>
          <w:highlight w:val="yellow"/>
        </w:rPr>
        <w:t>mTesR</w:t>
      </w:r>
      <w:proofErr w:type="spellEnd"/>
      <w:r w:rsidRPr="00497C5A">
        <w:rPr>
          <w:highlight w:val="yellow"/>
        </w:rPr>
        <w:t xml:space="preserve"> medium.</w:t>
      </w:r>
    </w:p>
    <w:p w14:paraId="21E59E8A" w14:textId="77777777" w:rsidR="00497C5A" w:rsidRPr="00497C5A" w:rsidRDefault="00497C5A" w:rsidP="00DE033B">
      <w:pPr>
        <w:autoSpaceDE/>
        <w:autoSpaceDN/>
        <w:adjustRightInd/>
        <w:rPr>
          <w:highlight w:val="yellow"/>
        </w:rPr>
      </w:pPr>
    </w:p>
    <w:p w14:paraId="0DC38DFB" w14:textId="5EAA2CEB" w:rsidR="006A0CEA" w:rsidRDefault="006A0CEA" w:rsidP="00DE033B">
      <w:pPr>
        <w:pStyle w:val="ListParagraph"/>
        <w:numPr>
          <w:ilvl w:val="1"/>
          <w:numId w:val="5"/>
        </w:numPr>
        <w:autoSpaceDE/>
        <w:autoSpaceDN/>
        <w:adjustRightInd/>
        <w:ind w:left="0" w:firstLine="0"/>
        <w:contextualSpacing w:val="0"/>
        <w:rPr>
          <w:highlight w:val="yellow"/>
        </w:rPr>
      </w:pPr>
      <w:r w:rsidRPr="002E2FA2">
        <w:rPr>
          <w:highlight w:val="yellow"/>
        </w:rPr>
        <w:t xml:space="preserve">Aspirate the </w:t>
      </w:r>
      <w:r w:rsidR="005B0E29" w:rsidRPr="002E2FA2">
        <w:rPr>
          <w:highlight w:val="yellow"/>
        </w:rPr>
        <w:t>DMEM/F12</w:t>
      </w:r>
      <w:r w:rsidRPr="002E2FA2">
        <w:rPr>
          <w:highlight w:val="yellow"/>
        </w:rPr>
        <w:t xml:space="preserve"> medium from the plate and seed the cells </w:t>
      </w:r>
      <w:r w:rsidR="00DF54A7" w:rsidRPr="002E2FA2">
        <w:rPr>
          <w:highlight w:val="yellow"/>
        </w:rPr>
        <w:t xml:space="preserve">into a well of 6-well plate </w:t>
      </w:r>
      <w:r w:rsidRPr="002E2FA2">
        <w:rPr>
          <w:highlight w:val="yellow"/>
        </w:rPr>
        <w:t>at a</w:t>
      </w:r>
      <w:r w:rsidR="00D81846" w:rsidRPr="002E2FA2">
        <w:rPr>
          <w:highlight w:val="yellow"/>
        </w:rPr>
        <w:t xml:space="preserve"> density</w:t>
      </w:r>
      <w:r w:rsidRPr="002E2FA2">
        <w:rPr>
          <w:highlight w:val="yellow"/>
        </w:rPr>
        <w:t xml:space="preserve"> of 1 x 10</w:t>
      </w:r>
      <w:r w:rsidRPr="002E2FA2">
        <w:rPr>
          <w:highlight w:val="yellow"/>
          <w:vertAlign w:val="superscript"/>
        </w:rPr>
        <w:t>5</w:t>
      </w:r>
      <w:r w:rsidRPr="002E2FA2">
        <w:rPr>
          <w:highlight w:val="yellow"/>
        </w:rPr>
        <w:t xml:space="preserve"> cells in 2 mL </w:t>
      </w:r>
      <w:r w:rsidR="00497C5A" w:rsidRPr="002E2FA2">
        <w:rPr>
          <w:highlight w:val="yellow"/>
        </w:rPr>
        <w:t xml:space="preserve">of </w:t>
      </w:r>
      <w:proofErr w:type="spellStart"/>
      <w:r w:rsidRPr="002E2FA2">
        <w:rPr>
          <w:highlight w:val="yellow"/>
        </w:rPr>
        <w:t>mTesR</w:t>
      </w:r>
      <w:proofErr w:type="spellEnd"/>
      <w:r w:rsidRPr="002E2FA2">
        <w:rPr>
          <w:highlight w:val="yellow"/>
        </w:rPr>
        <w:t xml:space="preserve">. </w:t>
      </w:r>
    </w:p>
    <w:p w14:paraId="0DB4ACD5" w14:textId="77777777" w:rsidR="00497C5A" w:rsidRPr="00497C5A" w:rsidRDefault="00497C5A" w:rsidP="00DE033B">
      <w:pPr>
        <w:autoSpaceDE/>
        <w:autoSpaceDN/>
        <w:adjustRightInd/>
        <w:rPr>
          <w:highlight w:val="yellow"/>
        </w:rPr>
      </w:pPr>
    </w:p>
    <w:p w14:paraId="4C2AA26C" w14:textId="5AE823C3" w:rsidR="006A0CEA" w:rsidRPr="002E2FA2" w:rsidRDefault="006A0CEA" w:rsidP="00DE033B">
      <w:pPr>
        <w:pStyle w:val="ListParagraph"/>
        <w:numPr>
          <w:ilvl w:val="1"/>
          <w:numId w:val="5"/>
        </w:numPr>
        <w:autoSpaceDE/>
        <w:autoSpaceDN/>
        <w:adjustRightInd/>
        <w:ind w:left="0" w:firstLine="0"/>
        <w:contextualSpacing w:val="0"/>
        <w:rPr>
          <w:highlight w:val="yellow"/>
        </w:rPr>
      </w:pPr>
      <w:r w:rsidRPr="002E2FA2">
        <w:rPr>
          <w:highlight w:val="yellow"/>
        </w:rPr>
        <w:t>Incubate in a 5% CO</w:t>
      </w:r>
      <w:r w:rsidRPr="002E2FA2">
        <w:rPr>
          <w:highlight w:val="yellow"/>
          <w:vertAlign w:val="subscript"/>
        </w:rPr>
        <w:t>2</w:t>
      </w:r>
      <w:r w:rsidRPr="002E2FA2">
        <w:rPr>
          <w:highlight w:val="yellow"/>
        </w:rPr>
        <w:t xml:space="preserve"> incubator and maintain the cells by replacing with preheated </w:t>
      </w:r>
      <w:proofErr w:type="spellStart"/>
      <w:r w:rsidRPr="002E2FA2">
        <w:rPr>
          <w:highlight w:val="yellow"/>
        </w:rPr>
        <w:t>mTesR</w:t>
      </w:r>
      <w:proofErr w:type="spellEnd"/>
      <w:r w:rsidRPr="002E2FA2">
        <w:rPr>
          <w:highlight w:val="yellow"/>
        </w:rPr>
        <w:t xml:space="preserve"> medium daily. Passage the cells at roughly 70-80% confluence or when the cell colonies begin to make contact.</w:t>
      </w:r>
    </w:p>
    <w:p w14:paraId="42863534" w14:textId="10FB8328" w:rsidR="001C7EDF" w:rsidRPr="002D54AA" w:rsidRDefault="00835E0C" w:rsidP="00DE033B">
      <w:pPr>
        <w:rPr>
          <w:rFonts w:asciiTheme="minorHAnsi" w:hAnsiTheme="minorHAnsi" w:cstheme="minorHAnsi"/>
          <w:color w:val="auto"/>
          <w:lang w:eastAsia="zh-CN"/>
        </w:rPr>
      </w:pPr>
      <w:r w:rsidRPr="002D54AA">
        <w:rPr>
          <w:rFonts w:asciiTheme="minorHAnsi" w:hAnsiTheme="minorHAnsi" w:cstheme="minorHAnsi" w:hint="eastAsia"/>
          <w:color w:val="auto"/>
          <w:lang w:eastAsia="zh-CN"/>
        </w:rPr>
        <w:t xml:space="preserve"> </w:t>
      </w:r>
    </w:p>
    <w:p w14:paraId="7D28C01E" w14:textId="24B1848D" w:rsidR="00E734FC" w:rsidRDefault="006A0CEA" w:rsidP="00DE033B">
      <w:pPr>
        <w:pStyle w:val="ListParagraph"/>
        <w:numPr>
          <w:ilvl w:val="0"/>
          <w:numId w:val="2"/>
        </w:numPr>
        <w:ind w:left="0" w:firstLine="0"/>
        <w:rPr>
          <w:b/>
          <w:highlight w:val="yellow"/>
        </w:rPr>
      </w:pPr>
      <w:r w:rsidRPr="00497C5A">
        <w:rPr>
          <w:b/>
          <w:highlight w:val="yellow"/>
        </w:rPr>
        <w:t xml:space="preserve">Stem </w:t>
      </w:r>
      <w:r w:rsidR="00497C5A" w:rsidRPr="00497C5A">
        <w:rPr>
          <w:b/>
          <w:highlight w:val="yellow"/>
        </w:rPr>
        <w:t>cell passage and differentiation</w:t>
      </w:r>
    </w:p>
    <w:p w14:paraId="153B0DAF" w14:textId="77777777" w:rsidR="00497C5A" w:rsidRPr="00497C5A" w:rsidRDefault="00497C5A" w:rsidP="00DE033B">
      <w:pPr>
        <w:pStyle w:val="ListParagraph"/>
        <w:ind w:left="0"/>
        <w:rPr>
          <w:b/>
          <w:highlight w:val="yellow"/>
        </w:rPr>
      </w:pPr>
    </w:p>
    <w:p w14:paraId="6945F493" w14:textId="5CC9B9BC" w:rsidR="006A0CEA" w:rsidRPr="00497C5A" w:rsidRDefault="006A0CEA" w:rsidP="00DE033B">
      <w:pPr>
        <w:pStyle w:val="ListParagraph"/>
        <w:numPr>
          <w:ilvl w:val="1"/>
          <w:numId w:val="6"/>
        </w:numPr>
        <w:autoSpaceDE/>
        <w:autoSpaceDN/>
        <w:adjustRightInd/>
        <w:ind w:left="0" w:firstLine="0"/>
        <w:contextualSpacing w:val="0"/>
        <w:rPr>
          <w:highlight w:val="yellow"/>
          <w:lang w:eastAsia="zh-CN"/>
        </w:rPr>
      </w:pPr>
      <w:r w:rsidRPr="002E2FA2">
        <w:rPr>
          <w:highlight w:val="yellow"/>
        </w:rPr>
        <w:t>For passaging cells, aspirate the medium and incubate</w:t>
      </w:r>
      <w:r w:rsidRPr="00497C5A">
        <w:rPr>
          <w:highlight w:val="yellow"/>
        </w:rPr>
        <w:t xml:space="preserve"> the cells with 1 mL per well of enzyme solution for 5 min at 37</w:t>
      </w:r>
      <w:r w:rsidR="00497C5A" w:rsidRPr="00497C5A">
        <w:rPr>
          <w:highlight w:val="yellow"/>
        </w:rPr>
        <w:t xml:space="preserve"> </w:t>
      </w:r>
      <w:r w:rsidRPr="00497C5A">
        <w:rPr>
          <w:highlight w:val="yellow"/>
        </w:rPr>
        <w:t>°C</w:t>
      </w:r>
      <w:r w:rsidR="00497C5A" w:rsidRPr="00497C5A">
        <w:rPr>
          <w:highlight w:val="yellow"/>
        </w:rPr>
        <w:t>. T</w:t>
      </w:r>
      <w:r w:rsidRPr="00497C5A">
        <w:rPr>
          <w:highlight w:val="yellow"/>
        </w:rPr>
        <w:t xml:space="preserve">hen transfer the cells by pipetting to a 15 mL centrifuge tube containing 4 mL </w:t>
      </w:r>
      <w:r w:rsidR="00497C5A" w:rsidRPr="00497C5A">
        <w:rPr>
          <w:highlight w:val="yellow"/>
        </w:rPr>
        <w:t xml:space="preserve">of </w:t>
      </w:r>
      <w:r w:rsidRPr="00497C5A">
        <w:rPr>
          <w:highlight w:val="yellow"/>
        </w:rPr>
        <w:t>DMEM/F12 prewarmed</w:t>
      </w:r>
      <w:r w:rsidR="00F841AE" w:rsidRPr="00497C5A">
        <w:rPr>
          <w:highlight w:val="yellow"/>
        </w:rPr>
        <w:t xml:space="preserve"> </w:t>
      </w:r>
      <w:r w:rsidRPr="00497C5A">
        <w:rPr>
          <w:highlight w:val="yellow"/>
        </w:rPr>
        <w:t>to 37</w:t>
      </w:r>
      <w:r w:rsidR="00497C5A" w:rsidRPr="00497C5A">
        <w:rPr>
          <w:color w:val="auto"/>
          <w:highlight w:val="yellow"/>
          <w:lang w:eastAsia="zh-CN"/>
        </w:rPr>
        <w:t xml:space="preserve"> °</w:t>
      </w:r>
      <w:r w:rsidRPr="00497C5A">
        <w:rPr>
          <w:highlight w:val="yellow"/>
        </w:rPr>
        <w:t>C.</w:t>
      </w:r>
    </w:p>
    <w:p w14:paraId="4FC88B92" w14:textId="77777777" w:rsidR="00497C5A" w:rsidRPr="002E2FA2" w:rsidRDefault="00497C5A" w:rsidP="00DE033B">
      <w:pPr>
        <w:pStyle w:val="ListParagraph"/>
        <w:autoSpaceDE/>
        <w:autoSpaceDN/>
        <w:adjustRightInd/>
        <w:ind w:left="0"/>
        <w:contextualSpacing w:val="0"/>
        <w:rPr>
          <w:highlight w:val="yellow"/>
          <w:lang w:eastAsia="zh-CN"/>
        </w:rPr>
      </w:pPr>
    </w:p>
    <w:p w14:paraId="2093ADE0" w14:textId="4FAE144B" w:rsidR="006A0CEA" w:rsidRDefault="006A0CEA" w:rsidP="00DE033B">
      <w:pPr>
        <w:pStyle w:val="ListParagraph"/>
        <w:numPr>
          <w:ilvl w:val="1"/>
          <w:numId w:val="6"/>
        </w:numPr>
        <w:autoSpaceDE/>
        <w:autoSpaceDN/>
        <w:adjustRightInd/>
        <w:ind w:left="0" w:firstLine="0"/>
        <w:contextualSpacing w:val="0"/>
        <w:rPr>
          <w:lang w:eastAsia="zh-CN"/>
        </w:rPr>
      </w:pPr>
      <w:r>
        <w:t xml:space="preserve">Centrifuge the cells at </w:t>
      </w:r>
      <w:r>
        <w:rPr>
          <w:rFonts w:hint="eastAsia"/>
        </w:rPr>
        <w:t>2</w:t>
      </w:r>
      <w:r>
        <w:t>00 x</w:t>
      </w:r>
      <w:r w:rsidR="00AA4821" w:rsidRPr="00AA4821">
        <w:rPr>
          <w:i/>
          <w:iCs/>
        </w:rPr>
        <w:t xml:space="preserve"> g </w:t>
      </w:r>
      <w:r>
        <w:t xml:space="preserve">at </w:t>
      </w:r>
      <w:r>
        <w:rPr>
          <w:rFonts w:hint="eastAsia"/>
        </w:rPr>
        <w:t>RT</w:t>
      </w:r>
      <w:r>
        <w:t xml:space="preserve"> for </w:t>
      </w:r>
      <w:r>
        <w:rPr>
          <w:rFonts w:hint="eastAsia"/>
        </w:rPr>
        <w:t>2</w:t>
      </w:r>
      <w:r>
        <w:t xml:space="preserve"> min. </w:t>
      </w:r>
    </w:p>
    <w:p w14:paraId="2609B8F8" w14:textId="77777777" w:rsidR="00497C5A" w:rsidRDefault="00497C5A" w:rsidP="00DE033B">
      <w:pPr>
        <w:autoSpaceDE/>
        <w:autoSpaceDN/>
        <w:adjustRightInd/>
        <w:rPr>
          <w:lang w:eastAsia="zh-CN"/>
        </w:rPr>
      </w:pPr>
    </w:p>
    <w:p w14:paraId="4F6E6FDA" w14:textId="3969C001" w:rsidR="006A0CEA" w:rsidRDefault="006A0CEA" w:rsidP="00DE033B">
      <w:pPr>
        <w:pStyle w:val="ListParagraph"/>
        <w:numPr>
          <w:ilvl w:val="1"/>
          <w:numId w:val="6"/>
        </w:numPr>
        <w:autoSpaceDE/>
        <w:autoSpaceDN/>
        <w:adjustRightInd/>
        <w:ind w:left="0" w:firstLine="0"/>
        <w:contextualSpacing w:val="0"/>
        <w:rPr>
          <w:lang w:eastAsia="zh-CN"/>
        </w:rPr>
      </w:pPr>
      <w:r>
        <w:t>Aspirate the medi</w:t>
      </w:r>
      <w:r>
        <w:rPr>
          <w:rFonts w:hint="eastAsia"/>
        </w:rPr>
        <w:t>um</w:t>
      </w:r>
      <w:r>
        <w:t xml:space="preserve"> and gently resuspend the cell pellet in 1 mL</w:t>
      </w:r>
      <w:r w:rsidR="00497C5A">
        <w:t xml:space="preserve"> of</w:t>
      </w:r>
      <w:r>
        <w:t xml:space="preserve"> </w:t>
      </w:r>
      <w:proofErr w:type="spellStart"/>
      <w:r>
        <w:rPr>
          <w:rFonts w:hint="eastAsia"/>
        </w:rPr>
        <w:t>mTesR</w:t>
      </w:r>
      <w:proofErr w:type="spellEnd"/>
      <w:r>
        <w:t xml:space="preserve"> medi</w:t>
      </w:r>
      <w:r>
        <w:rPr>
          <w:rFonts w:hint="eastAsia"/>
        </w:rPr>
        <w:t>um.</w:t>
      </w:r>
    </w:p>
    <w:p w14:paraId="28F7AB13" w14:textId="77777777" w:rsidR="00497C5A" w:rsidRDefault="00497C5A" w:rsidP="00DE033B">
      <w:pPr>
        <w:autoSpaceDE/>
        <w:autoSpaceDN/>
        <w:adjustRightInd/>
        <w:rPr>
          <w:lang w:eastAsia="zh-CN"/>
        </w:rPr>
      </w:pPr>
    </w:p>
    <w:p w14:paraId="205A61F3" w14:textId="5C718E8E" w:rsidR="006A0CEA" w:rsidRPr="00497C5A" w:rsidRDefault="006A0CEA" w:rsidP="00DE033B">
      <w:pPr>
        <w:pStyle w:val="ListParagraph"/>
        <w:numPr>
          <w:ilvl w:val="1"/>
          <w:numId w:val="6"/>
        </w:numPr>
        <w:autoSpaceDE/>
        <w:autoSpaceDN/>
        <w:adjustRightInd/>
        <w:ind w:left="0" w:firstLine="0"/>
        <w:contextualSpacing w:val="0"/>
        <w:rPr>
          <w:highlight w:val="yellow"/>
          <w:lang w:eastAsia="zh-CN"/>
        </w:rPr>
      </w:pPr>
      <w:r w:rsidRPr="00497C5A">
        <w:rPr>
          <w:highlight w:val="yellow"/>
        </w:rPr>
        <w:t xml:space="preserve">Prepare 24-well plates by coating with 250 </w:t>
      </w:r>
      <w:r w:rsidR="00497C5A" w:rsidRPr="00497C5A">
        <w:rPr>
          <w:highlight w:val="yellow"/>
        </w:rPr>
        <w:t>µL</w:t>
      </w:r>
      <w:r w:rsidRPr="00497C5A">
        <w:rPr>
          <w:highlight w:val="yellow"/>
        </w:rPr>
        <w:t xml:space="preserve"> </w:t>
      </w:r>
      <w:r w:rsidR="00497C5A">
        <w:rPr>
          <w:highlight w:val="yellow"/>
        </w:rPr>
        <w:t xml:space="preserve">of </w:t>
      </w:r>
      <w:r w:rsidRPr="00497C5A">
        <w:rPr>
          <w:highlight w:val="yellow"/>
        </w:rPr>
        <w:t xml:space="preserve">1x </w:t>
      </w:r>
      <w:proofErr w:type="spellStart"/>
      <w:r w:rsidRPr="00497C5A">
        <w:rPr>
          <w:highlight w:val="yellow"/>
        </w:rPr>
        <w:t>hESC</w:t>
      </w:r>
      <w:proofErr w:type="spellEnd"/>
      <w:r w:rsidRPr="00497C5A">
        <w:rPr>
          <w:highlight w:val="yellow"/>
        </w:rPr>
        <w:t xml:space="preserve">-qualified Matrigel medium in </w:t>
      </w:r>
      <w:r w:rsidRPr="00497C5A">
        <w:rPr>
          <w:rFonts w:asciiTheme="minorHAnsi" w:hAnsiTheme="minorHAnsi" w:cstheme="minorHAnsi"/>
          <w:color w:val="auto"/>
          <w:highlight w:val="yellow"/>
          <w:lang w:eastAsia="zh-CN"/>
        </w:rPr>
        <w:t>advance</w:t>
      </w:r>
      <w:r w:rsidRPr="00497C5A">
        <w:rPr>
          <w:highlight w:val="yellow"/>
        </w:rPr>
        <w:t xml:space="preserve">. Seed </w:t>
      </w:r>
      <w:proofErr w:type="spellStart"/>
      <w:r w:rsidRPr="00497C5A">
        <w:rPr>
          <w:highlight w:val="yellow"/>
        </w:rPr>
        <w:t>hESCs</w:t>
      </w:r>
      <w:proofErr w:type="spellEnd"/>
      <w:r w:rsidRPr="00497C5A">
        <w:rPr>
          <w:highlight w:val="yellow"/>
        </w:rPr>
        <w:t xml:space="preserve"> as described above at a density of 1 - 1.5 x 10</w:t>
      </w:r>
      <w:r w:rsidRPr="00497C5A">
        <w:rPr>
          <w:highlight w:val="yellow"/>
          <w:vertAlign w:val="superscript"/>
        </w:rPr>
        <w:t>5</w:t>
      </w:r>
      <w:r w:rsidRPr="00497C5A">
        <w:rPr>
          <w:highlight w:val="yellow"/>
        </w:rPr>
        <w:t xml:space="preserve"> cells per well in 500 </w:t>
      </w:r>
      <w:r w:rsidR="00497C5A" w:rsidRPr="00497C5A">
        <w:rPr>
          <w:rFonts w:hint="eastAsia"/>
          <w:highlight w:val="yellow"/>
        </w:rPr>
        <w:t>µL</w:t>
      </w:r>
      <w:r w:rsidRPr="00497C5A">
        <w:rPr>
          <w:highlight w:val="yellow"/>
        </w:rPr>
        <w:t xml:space="preserve"> </w:t>
      </w:r>
      <w:r w:rsidR="00497C5A">
        <w:rPr>
          <w:highlight w:val="yellow"/>
        </w:rPr>
        <w:t xml:space="preserve">of </w:t>
      </w:r>
      <w:proofErr w:type="spellStart"/>
      <w:r w:rsidRPr="00497C5A">
        <w:rPr>
          <w:highlight w:val="yellow"/>
        </w:rPr>
        <w:t>mTesR</w:t>
      </w:r>
      <w:proofErr w:type="spellEnd"/>
      <w:r w:rsidRPr="00497C5A">
        <w:rPr>
          <w:highlight w:val="yellow"/>
        </w:rPr>
        <w:t xml:space="preserve"> medium.</w:t>
      </w:r>
    </w:p>
    <w:p w14:paraId="4C860511" w14:textId="77777777" w:rsidR="00497C5A" w:rsidRPr="00497C5A" w:rsidRDefault="00497C5A" w:rsidP="00DE033B">
      <w:pPr>
        <w:autoSpaceDE/>
        <w:autoSpaceDN/>
        <w:adjustRightInd/>
        <w:rPr>
          <w:highlight w:val="yellow"/>
          <w:lang w:eastAsia="zh-CN"/>
        </w:rPr>
      </w:pPr>
    </w:p>
    <w:p w14:paraId="60028451" w14:textId="24CD8A94" w:rsidR="006A0CEA" w:rsidRDefault="006A0CEA" w:rsidP="00DE033B">
      <w:pPr>
        <w:pStyle w:val="ListParagraph"/>
        <w:numPr>
          <w:ilvl w:val="1"/>
          <w:numId w:val="6"/>
        </w:numPr>
        <w:autoSpaceDE/>
        <w:autoSpaceDN/>
        <w:adjustRightInd/>
        <w:ind w:left="0" w:firstLine="0"/>
        <w:contextualSpacing w:val="0"/>
        <w:rPr>
          <w:lang w:eastAsia="zh-CN"/>
        </w:rPr>
      </w:pPr>
      <w:r>
        <w:t xml:space="preserve">Allow cells to incubate for </w:t>
      </w:r>
      <w:r>
        <w:rPr>
          <w:rFonts w:hint="eastAsia"/>
        </w:rPr>
        <w:t>24 h</w:t>
      </w:r>
      <w:r>
        <w:t xml:space="preserve"> at 37</w:t>
      </w:r>
      <w:r w:rsidR="00497C5A">
        <w:t xml:space="preserve"> </w:t>
      </w:r>
      <w:r>
        <w:t>°C in a CO</w:t>
      </w:r>
      <w:r w:rsidRPr="006A0CEA">
        <w:rPr>
          <w:vertAlign w:val="subscript"/>
        </w:rPr>
        <w:t>2</w:t>
      </w:r>
      <w:r>
        <w:t xml:space="preserve"> incubator</w:t>
      </w:r>
      <w:r>
        <w:rPr>
          <w:rFonts w:hint="eastAsia"/>
        </w:rPr>
        <w:t>.</w:t>
      </w:r>
    </w:p>
    <w:p w14:paraId="2FC13A45" w14:textId="77777777" w:rsidR="006A0CEA" w:rsidRDefault="006A0CEA" w:rsidP="00DE033B">
      <w:pPr>
        <w:pStyle w:val="ListParagraph"/>
        <w:ind w:left="0"/>
        <w:rPr>
          <w:lang w:eastAsia="zh-CN"/>
        </w:rPr>
      </w:pPr>
    </w:p>
    <w:p w14:paraId="619E7601" w14:textId="1A52E0C9" w:rsidR="000D2F00" w:rsidRDefault="00894840" w:rsidP="00DE033B">
      <w:pPr>
        <w:pStyle w:val="ListParagraph"/>
        <w:numPr>
          <w:ilvl w:val="0"/>
          <w:numId w:val="2"/>
        </w:numPr>
        <w:ind w:left="0" w:firstLine="0"/>
        <w:rPr>
          <w:b/>
          <w:highlight w:val="yellow"/>
        </w:rPr>
      </w:pPr>
      <w:r w:rsidRPr="00497C5A">
        <w:rPr>
          <w:b/>
          <w:highlight w:val="yellow"/>
        </w:rPr>
        <w:t xml:space="preserve">Definitive </w:t>
      </w:r>
      <w:r w:rsidR="00497C5A" w:rsidRPr="00497C5A">
        <w:rPr>
          <w:b/>
          <w:highlight w:val="yellow"/>
        </w:rPr>
        <w:t>endoderm formation</w:t>
      </w:r>
    </w:p>
    <w:p w14:paraId="601505AB" w14:textId="77777777" w:rsidR="00497C5A" w:rsidRPr="00497C5A" w:rsidRDefault="00497C5A" w:rsidP="00DE033B">
      <w:pPr>
        <w:pStyle w:val="ListParagraph"/>
        <w:ind w:left="0"/>
        <w:rPr>
          <w:b/>
          <w:highlight w:val="yellow"/>
        </w:rPr>
      </w:pPr>
    </w:p>
    <w:p w14:paraId="5F4A3580" w14:textId="2CCB5B29" w:rsidR="00894840" w:rsidRPr="00497C5A" w:rsidRDefault="00894840" w:rsidP="00DE033B">
      <w:pPr>
        <w:pStyle w:val="ListParagraph"/>
        <w:numPr>
          <w:ilvl w:val="1"/>
          <w:numId w:val="7"/>
        </w:numPr>
        <w:autoSpaceDE/>
        <w:autoSpaceDN/>
        <w:adjustRightInd/>
        <w:ind w:left="0" w:firstLine="0"/>
        <w:rPr>
          <w:rFonts w:asciiTheme="minorHAnsi" w:hAnsiTheme="minorHAnsi" w:cstheme="minorHAnsi"/>
          <w:color w:val="auto"/>
          <w:lang w:eastAsia="zh-CN"/>
        </w:rPr>
      </w:pPr>
      <w:r w:rsidRPr="00497C5A">
        <w:rPr>
          <w:rFonts w:asciiTheme="minorHAnsi" w:hAnsiTheme="minorHAnsi" w:cstheme="minorHAnsi" w:hint="eastAsia"/>
          <w:color w:val="auto"/>
          <w:lang w:eastAsia="zh-CN"/>
        </w:rPr>
        <w:t>P</w:t>
      </w:r>
      <w:r>
        <w:t>repare</w:t>
      </w:r>
      <w:r>
        <w:rPr>
          <w:rFonts w:hint="eastAsia"/>
          <w:lang w:eastAsia="zh-CN"/>
        </w:rPr>
        <w:t xml:space="preserve"> </w:t>
      </w:r>
      <w:r w:rsidR="00DD291C">
        <w:t>stock solutions</w:t>
      </w:r>
      <w:r w:rsidR="00DD291C">
        <w:rPr>
          <w:rFonts w:hint="eastAsia"/>
        </w:rPr>
        <w:t xml:space="preserve"> </w:t>
      </w:r>
      <w:r w:rsidR="00DD291C">
        <w:t xml:space="preserve">of </w:t>
      </w:r>
      <w:r>
        <w:rPr>
          <w:rFonts w:hint="eastAsia"/>
        </w:rPr>
        <w:t>100 µg/mL a</w:t>
      </w:r>
      <w:r>
        <w:t>ctivin</w:t>
      </w:r>
      <w:r>
        <w:rPr>
          <w:rFonts w:hint="eastAsia"/>
        </w:rPr>
        <w:t xml:space="preserve"> </w:t>
      </w:r>
      <w:r>
        <w:t xml:space="preserve">A </w:t>
      </w:r>
      <w:r w:rsidR="003C2128">
        <w:t xml:space="preserve">with </w:t>
      </w:r>
      <w:r w:rsidR="00DD291C">
        <w:t xml:space="preserve">DPBS containing </w:t>
      </w:r>
      <w:r w:rsidR="003C2128" w:rsidRPr="003C2128">
        <w:rPr>
          <w:rFonts w:hint="eastAsia"/>
        </w:rPr>
        <w:t xml:space="preserve">0.2% BSA </w:t>
      </w:r>
      <w:r>
        <w:t xml:space="preserve">and </w:t>
      </w:r>
      <w:r>
        <w:rPr>
          <w:rFonts w:hint="eastAsia"/>
        </w:rPr>
        <w:t>3 mM CHIR99021</w:t>
      </w:r>
      <w:r w:rsidR="00DD291C">
        <w:t xml:space="preserve"> with DMSO</w:t>
      </w:r>
      <w:r>
        <w:t>.</w:t>
      </w:r>
    </w:p>
    <w:p w14:paraId="107511A2" w14:textId="77777777" w:rsidR="00497C5A" w:rsidRPr="00497C5A" w:rsidRDefault="00497C5A" w:rsidP="00DE033B">
      <w:pPr>
        <w:pStyle w:val="ListParagraph"/>
        <w:autoSpaceDE/>
        <w:autoSpaceDN/>
        <w:adjustRightInd/>
        <w:ind w:left="0"/>
        <w:rPr>
          <w:rFonts w:asciiTheme="minorHAnsi" w:hAnsiTheme="minorHAnsi" w:cstheme="minorHAnsi"/>
          <w:color w:val="auto"/>
          <w:lang w:eastAsia="zh-CN"/>
        </w:rPr>
      </w:pPr>
    </w:p>
    <w:p w14:paraId="0C0DBE8C" w14:textId="549233AD" w:rsidR="00894840" w:rsidRPr="00497C5A" w:rsidRDefault="00894840" w:rsidP="00DE033B">
      <w:pPr>
        <w:pStyle w:val="ListParagraph"/>
        <w:numPr>
          <w:ilvl w:val="1"/>
          <w:numId w:val="7"/>
        </w:numPr>
        <w:autoSpaceDE/>
        <w:autoSpaceDN/>
        <w:adjustRightInd/>
        <w:ind w:left="0" w:firstLine="0"/>
        <w:contextualSpacing w:val="0"/>
        <w:rPr>
          <w:rFonts w:asciiTheme="minorHAnsi" w:hAnsiTheme="minorHAnsi" w:cstheme="minorHAnsi"/>
          <w:color w:val="auto"/>
          <w:lang w:eastAsia="zh-CN"/>
        </w:rPr>
      </w:pPr>
      <w:r>
        <w:t>Prepare</w:t>
      </w:r>
      <w:r>
        <w:rPr>
          <w:rFonts w:hint="eastAsia"/>
        </w:rPr>
        <w:t xml:space="preserve"> Stage I</w:t>
      </w:r>
      <w:r>
        <w:t xml:space="preserve"> differentiation</w:t>
      </w:r>
      <w:r>
        <w:rPr>
          <w:rFonts w:hint="eastAsia"/>
        </w:rPr>
        <w:t xml:space="preserve"> basic</w:t>
      </w:r>
      <w:r>
        <w:t xml:space="preserve"> medi</w:t>
      </w:r>
      <w:r>
        <w:rPr>
          <w:rFonts w:hint="eastAsia"/>
        </w:rPr>
        <w:t>um</w:t>
      </w:r>
      <w:r>
        <w:t xml:space="preserve"> b</w:t>
      </w:r>
      <w:r>
        <w:rPr>
          <w:rFonts w:hint="eastAsia"/>
        </w:rPr>
        <w:t>y supplement</w:t>
      </w:r>
      <w:r>
        <w:t>ing</w:t>
      </w:r>
      <w:r>
        <w:rPr>
          <w:rFonts w:hint="eastAsia"/>
        </w:rPr>
        <w:t xml:space="preserve"> </w:t>
      </w:r>
      <w:r>
        <w:t xml:space="preserve">RPMI </w:t>
      </w:r>
      <w:r>
        <w:rPr>
          <w:rFonts w:hint="eastAsia"/>
        </w:rPr>
        <w:t>medium with</w:t>
      </w:r>
      <w:r>
        <w:t xml:space="preserve"> </w:t>
      </w:r>
      <w:r>
        <w:rPr>
          <w:rFonts w:hint="eastAsia"/>
        </w:rPr>
        <w:t>1x B27.</w:t>
      </w:r>
    </w:p>
    <w:p w14:paraId="56C31544" w14:textId="77777777" w:rsidR="00497C5A" w:rsidRPr="00497C5A" w:rsidRDefault="00497C5A" w:rsidP="00DE033B">
      <w:pPr>
        <w:autoSpaceDE/>
        <w:autoSpaceDN/>
        <w:adjustRightInd/>
        <w:rPr>
          <w:rFonts w:asciiTheme="minorHAnsi" w:hAnsiTheme="minorHAnsi" w:cstheme="minorHAnsi"/>
          <w:color w:val="auto"/>
          <w:lang w:eastAsia="zh-CN"/>
        </w:rPr>
      </w:pPr>
    </w:p>
    <w:p w14:paraId="005B998A" w14:textId="36ECCD58" w:rsidR="00894840" w:rsidRPr="00497C5A" w:rsidRDefault="00894840" w:rsidP="00DE033B">
      <w:pPr>
        <w:pStyle w:val="ListParagraph"/>
        <w:numPr>
          <w:ilvl w:val="1"/>
          <w:numId w:val="7"/>
        </w:numPr>
        <w:autoSpaceDE/>
        <w:autoSpaceDN/>
        <w:adjustRightInd/>
        <w:ind w:left="0" w:firstLine="0"/>
        <w:contextualSpacing w:val="0"/>
        <w:rPr>
          <w:rFonts w:asciiTheme="minorHAnsi" w:hAnsiTheme="minorHAnsi" w:cstheme="minorHAnsi"/>
          <w:color w:val="auto"/>
          <w:highlight w:val="yellow"/>
          <w:lang w:eastAsia="zh-CN"/>
        </w:rPr>
      </w:pPr>
      <w:r w:rsidRPr="002E2FA2">
        <w:rPr>
          <w:highlight w:val="yellow"/>
        </w:rPr>
        <w:t xml:space="preserve">Add activin A to a final concentration of 100 ng/mL and CHIR99021 to a final concentration of 3 </w:t>
      </w:r>
      <w:r w:rsidRPr="002E2FA2">
        <w:rPr>
          <w:rFonts w:ascii="Times New Roman" w:hAnsi="Times New Roman" w:cs="Times New Roman"/>
          <w:highlight w:val="yellow"/>
        </w:rPr>
        <w:t>μ</w:t>
      </w:r>
      <w:r w:rsidRPr="002E2FA2">
        <w:rPr>
          <w:highlight w:val="yellow"/>
        </w:rPr>
        <w:t>M in an appropriate volume of preheated Stage I differentiation basic medium.</w:t>
      </w:r>
    </w:p>
    <w:p w14:paraId="358E7CAA" w14:textId="77777777" w:rsidR="00497C5A" w:rsidRPr="00497C5A" w:rsidRDefault="00497C5A" w:rsidP="00DE033B">
      <w:pPr>
        <w:autoSpaceDE/>
        <w:autoSpaceDN/>
        <w:adjustRightInd/>
        <w:rPr>
          <w:rFonts w:asciiTheme="minorHAnsi" w:hAnsiTheme="minorHAnsi" w:cstheme="minorHAnsi"/>
          <w:color w:val="auto"/>
          <w:highlight w:val="yellow"/>
          <w:lang w:eastAsia="zh-CN"/>
        </w:rPr>
      </w:pPr>
    </w:p>
    <w:p w14:paraId="6D7B465D" w14:textId="523B7739" w:rsidR="00894840" w:rsidRPr="00497C5A" w:rsidRDefault="00894840" w:rsidP="00DE033B">
      <w:pPr>
        <w:pStyle w:val="ListParagraph"/>
        <w:numPr>
          <w:ilvl w:val="1"/>
          <w:numId w:val="7"/>
        </w:numPr>
        <w:autoSpaceDE/>
        <w:autoSpaceDN/>
        <w:adjustRightInd/>
        <w:ind w:left="0" w:firstLine="0"/>
        <w:contextualSpacing w:val="0"/>
        <w:rPr>
          <w:rFonts w:asciiTheme="minorHAnsi" w:hAnsiTheme="minorHAnsi" w:cstheme="minorHAnsi"/>
          <w:color w:val="auto"/>
          <w:lang w:eastAsia="zh-CN"/>
        </w:rPr>
      </w:pPr>
      <w:r>
        <w:rPr>
          <w:rFonts w:hint="eastAsia"/>
        </w:rPr>
        <w:t>A</w:t>
      </w:r>
      <w:r>
        <w:t xml:space="preserve">spirate </w:t>
      </w:r>
      <w:proofErr w:type="spellStart"/>
      <w:r>
        <w:rPr>
          <w:rFonts w:hint="eastAsia"/>
        </w:rPr>
        <w:t>mTesR</w:t>
      </w:r>
      <w:proofErr w:type="spellEnd"/>
      <w:r>
        <w:rPr>
          <w:rFonts w:hint="eastAsia"/>
        </w:rPr>
        <w:t xml:space="preserve"> </w:t>
      </w:r>
      <w:r>
        <w:t>medi</w:t>
      </w:r>
      <w:r>
        <w:rPr>
          <w:rFonts w:hint="eastAsia"/>
        </w:rPr>
        <w:t>um</w:t>
      </w:r>
      <w:r>
        <w:t xml:space="preserve"> from the cells</w:t>
      </w:r>
      <w:r>
        <w:rPr>
          <w:rFonts w:hint="eastAsia"/>
        </w:rPr>
        <w:t xml:space="preserve"> </w:t>
      </w:r>
      <w:r>
        <w:t xml:space="preserve">and replace with </w:t>
      </w:r>
      <w:r>
        <w:rPr>
          <w:rFonts w:hint="eastAsia"/>
        </w:rPr>
        <w:t>Stage I</w:t>
      </w:r>
      <w:r>
        <w:t xml:space="preserve"> differentiation media</w:t>
      </w:r>
      <w:r>
        <w:rPr>
          <w:rFonts w:hint="eastAsia"/>
        </w:rPr>
        <w:t xml:space="preserve"> </w:t>
      </w:r>
      <w:r>
        <w:t>containing added differentiation factors (e.g.</w:t>
      </w:r>
      <w:r w:rsidR="00497C5A">
        <w:t>,</w:t>
      </w:r>
      <w:r>
        <w:t xml:space="preserve"> </w:t>
      </w:r>
      <w:r>
        <w:rPr>
          <w:rFonts w:hint="eastAsia"/>
        </w:rPr>
        <w:t>0.5</w:t>
      </w:r>
      <w:r>
        <w:t xml:space="preserve"> mL per well of a </w:t>
      </w:r>
      <w:r>
        <w:rPr>
          <w:rFonts w:hint="eastAsia"/>
        </w:rPr>
        <w:t>24</w:t>
      </w:r>
      <w:r>
        <w:t>-well plate).</w:t>
      </w:r>
    </w:p>
    <w:p w14:paraId="1AC0015D" w14:textId="77777777" w:rsidR="00497C5A" w:rsidRPr="00497C5A" w:rsidRDefault="00497C5A" w:rsidP="00DE033B">
      <w:pPr>
        <w:autoSpaceDE/>
        <w:autoSpaceDN/>
        <w:adjustRightInd/>
        <w:rPr>
          <w:rFonts w:asciiTheme="minorHAnsi" w:hAnsiTheme="minorHAnsi" w:cstheme="minorHAnsi"/>
          <w:color w:val="auto"/>
          <w:lang w:eastAsia="zh-CN"/>
        </w:rPr>
      </w:pPr>
    </w:p>
    <w:p w14:paraId="027EDAE3" w14:textId="6F834E2B" w:rsidR="00894840" w:rsidRPr="00497C5A" w:rsidRDefault="00894840" w:rsidP="00DE033B">
      <w:pPr>
        <w:pStyle w:val="ListParagraph"/>
        <w:numPr>
          <w:ilvl w:val="1"/>
          <w:numId w:val="7"/>
        </w:numPr>
        <w:autoSpaceDE/>
        <w:autoSpaceDN/>
        <w:adjustRightInd/>
        <w:ind w:left="0" w:firstLine="0"/>
        <w:contextualSpacing w:val="0"/>
        <w:rPr>
          <w:rFonts w:asciiTheme="minorHAnsi" w:hAnsiTheme="minorHAnsi" w:cstheme="minorHAnsi"/>
          <w:color w:val="auto"/>
          <w:lang w:eastAsia="zh-CN"/>
        </w:rPr>
      </w:pPr>
      <w:r>
        <w:t>Allow cells to incubate for 3</w:t>
      </w:r>
      <w:r>
        <w:rPr>
          <w:rFonts w:hint="eastAsia"/>
        </w:rPr>
        <w:t xml:space="preserve"> </w:t>
      </w:r>
      <w:r>
        <w:t>days at 37</w:t>
      </w:r>
      <w:r w:rsidR="00497C5A">
        <w:t xml:space="preserve"> </w:t>
      </w:r>
      <w:r>
        <w:t>°C in a CO</w:t>
      </w:r>
      <w:r w:rsidRPr="00894840">
        <w:rPr>
          <w:vertAlign w:val="subscript"/>
        </w:rPr>
        <w:t>2</w:t>
      </w:r>
      <w:r>
        <w:t xml:space="preserve"> incubator, replacing </w:t>
      </w:r>
      <w:r>
        <w:rPr>
          <w:rFonts w:hint="eastAsia"/>
        </w:rPr>
        <w:t xml:space="preserve">Stage I </w:t>
      </w:r>
      <w:r>
        <w:t>media daily with freshly added differentiation factors</w:t>
      </w:r>
      <w:r>
        <w:rPr>
          <w:rFonts w:hint="eastAsia"/>
        </w:rPr>
        <w:t xml:space="preserve"> (</w:t>
      </w:r>
      <w:r>
        <w:t>Days 0-2</w:t>
      </w:r>
      <w:r>
        <w:rPr>
          <w:rFonts w:hint="eastAsia"/>
        </w:rPr>
        <w:t>)</w:t>
      </w:r>
      <w:r>
        <w:t>.</w:t>
      </w:r>
      <w:r>
        <w:rPr>
          <w:rFonts w:hint="eastAsia"/>
        </w:rPr>
        <w:t xml:space="preserve"> </w:t>
      </w:r>
    </w:p>
    <w:p w14:paraId="7E490780" w14:textId="77777777" w:rsidR="00497C5A" w:rsidRPr="00497C5A" w:rsidRDefault="00497C5A" w:rsidP="00DE033B">
      <w:pPr>
        <w:autoSpaceDE/>
        <w:autoSpaceDN/>
        <w:adjustRightInd/>
        <w:rPr>
          <w:rFonts w:asciiTheme="minorHAnsi" w:hAnsiTheme="minorHAnsi" w:cstheme="minorHAnsi"/>
          <w:color w:val="auto"/>
          <w:lang w:eastAsia="zh-CN"/>
        </w:rPr>
      </w:pPr>
    </w:p>
    <w:p w14:paraId="5E4E9E66" w14:textId="4370F038" w:rsidR="00291FBD" w:rsidRPr="002E2FA2" w:rsidRDefault="00497C5A" w:rsidP="00DE033B">
      <w:pPr>
        <w:pStyle w:val="ListParagraph"/>
        <w:autoSpaceDE/>
        <w:autoSpaceDN/>
        <w:adjustRightInd/>
        <w:ind w:left="0"/>
        <w:contextualSpacing w:val="0"/>
        <w:rPr>
          <w:color w:val="auto"/>
          <w:highlight w:val="yellow"/>
        </w:rPr>
      </w:pPr>
      <w:r>
        <w:rPr>
          <w:highlight w:val="yellow"/>
        </w:rPr>
        <w:t xml:space="preserve">NOTE: </w:t>
      </w:r>
      <w:r w:rsidR="00894840" w:rsidRPr="002E2FA2">
        <w:rPr>
          <w:highlight w:val="yellow"/>
        </w:rPr>
        <w:t>After 3 days of differentiation, differentiated cells should express markers of definitive endoderm cells</w:t>
      </w:r>
      <w:r w:rsidR="00E411A7" w:rsidRPr="002E2FA2">
        <w:rPr>
          <w:highlight w:val="yellow"/>
        </w:rPr>
        <w:t>, such as FOXA2, SOX17, GATA4, CRCR4, and FOXA1</w:t>
      </w:r>
      <w:r w:rsidR="00DD291C" w:rsidRPr="002E2FA2">
        <w:rPr>
          <w:highlight w:val="yellow"/>
        </w:rPr>
        <w:t xml:space="preserve"> </w:t>
      </w:r>
      <w:r w:rsidR="00DD291C" w:rsidRPr="002E2FA2">
        <w:rPr>
          <w:highlight w:val="yellow"/>
          <w:lang w:eastAsia="zh-CN"/>
        </w:rPr>
        <w:t>(minimum 80% of SOX17 needed for proceeding)</w:t>
      </w:r>
      <w:r w:rsidR="00894840" w:rsidRPr="002E2FA2">
        <w:rPr>
          <w:highlight w:val="yellow"/>
        </w:rPr>
        <w:t>.</w:t>
      </w:r>
    </w:p>
    <w:p w14:paraId="0ABFF749" w14:textId="77777777" w:rsidR="0033346D" w:rsidRPr="00DD291C" w:rsidRDefault="0033346D" w:rsidP="00DE033B">
      <w:pPr>
        <w:rPr>
          <w:rFonts w:asciiTheme="minorHAnsi" w:hAnsiTheme="minorHAnsi" w:cstheme="minorHAnsi"/>
          <w:color w:val="auto"/>
          <w:lang w:eastAsia="zh-CN"/>
        </w:rPr>
      </w:pPr>
    </w:p>
    <w:p w14:paraId="2034624B" w14:textId="357141CA" w:rsidR="00F8728D" w:rsidRDefault="00894840" w:rsidP="00DE033B">
      <w:pPr>
        <w:pStyle w:val="ListParagraph"/>
        <w:numPr>
          <w:ilvl w:val="0"/>
          <w:numId w:val="2"/>
        </w:numPr>
        <w:ind w:left="0" w:firstLine="0"/>
        <w:rPr>
          <w:b/>
          <w:highlight w:val="yellow"/>
        </w:rPr>
      </w:pPr>
      <w:r w:rsidRPr="00497C5A">
        <w:rPr>
          <w:b/>
          <w:highlight w:val="yellow"/>
        </w:rPr>
        <w:t xml:space="preserve">Differentiation of </w:t>
      </w:r>
      <w:r w:rsidR="00497C5A" w:rsidRPr="00497C5A">
        <w:rPr>
          <w:b/>
          <w:highlight w:val="yellow"/>
        </w:rPr>
        <w:t>hepatic progenitor cells</w:t>
      </w:r>
    </w:p>
    <w:p w14:paraId="561B6A9E" w14:textId="77777777" w:rsidR="00497C5A" w:rsidRPr="00497C5A" w:rsidRDefault="00497C5A" w:rsidP="00DE033B">
      <w:pPr>
        <w:pStyle w:val="ListParagraph"/>
        <w:ind w:left="0"/>
        <w:rPr>
          <w:b/>
          <w:highlight w:val="yellow"/>
        </w:rPr>
      </w:pPr>
    </w:p>
    <w:p w14:paraId="4CEB92B6" w14:textId="021E8A02" w:rsidR="00473B9F" w:rsidRDefault="00741BF1" w:rsidP="00DE033B">
      <w:pPr>
        <w:pStyle w:val="ListParagraph"/>
        <w:numPr>
          <w:ilvl w:val="1"/>
          <w:numId w:val="9"/>
        </w:numPr>
        <w:autoSpaceDE/>
        <w:autoSpaceDN/>
        <w:adjustRightInd/>
        <w:ind w:left="0" w:firstLine="0"/>
        <w:rPr>
          <w:lang w:eastAsia="zh-CN"/>
        </w:rPr>
      </w:pPr>
      <w:r w:rsidRPr="00497C5A">
        <w:rPr>
          <w:rFonts w:asciiTheme="minorHAnsi" w:hAnsiTheme="minorHAnsi" w:cstheme="minorHAnsi"/>
          <w:color w:val="auto"/>
          <w:lang w:eastAsia="zh-CN"/>
        </w:rPr>
        <w:t>P</w:t>
      </w:r>
      <w:r w:rsidR="00894840">
        <w:t xml:space="preserve">repare </w:t>
      </w:r>
      <w:r w:rsidR="00894840">
        <w:rPr>
          <w:rFonts w:hint="eastAsia"/>
        </w:rPr>
        <w:t>Stage II</w:t>
      </w:r>
      <w:r w:rsidR="00894840">
        <w:t xml:space="preserve"> differentiation</w:t>
      </w:r>
      <w:r w:rsidR="00894840">
        <w:rPr>
          <w:rFonts w:hint="eastAsia"/>
        </w:rPr>
        <w:t xml:space="preserve"> basic </w:t>
      </w:r>
      <w:r w:rsidR="00894840">
        <w:t xml:space="preserve">media by dissolving knockout serum replacement (KOSR) to a final concentration of </w:t>
      </w:r>
      <w:r w:rsidR="00894840">
        <w:rPr>
          <w:rFonts w:hint="eastAsia"/>
        </w:rPr>
        <w:t>2</w:t>
      </w:r>
      <w:r w:rsidR="00894840">
        <w:t>0% in</w:t>
      </w:r>
      <w:r w:rsidR="00894840">
        <w:rPr>
          <w:rFonts w:hint="eastAsia"/>
          <w:lang w:eastAsia="zh-CN"/>
        </w:rPr>
        <w:t xml:space="preserve"> </w:t>
      </w:r>
      <w:r w:rsidR="00894840">
        <w:t>Knock Out DMEM.</w:t>
      </w:r>
    </w:p>
    <w:p w14:paraId="68A11A2F" w14:textId="77777777" w:rsidR="00497C5A" w:rsidRDefault="00497C5A" w:rsidP="00DE033B">
      <w:pPr>
        <w:pStyle w:val="ListParagraph"/>
        <w:autoSpaceDE/>
        <w:autoSpaceDN/>
        <w:adjustRightInd/>
        <w:ind w:left="0"/>
        <w:rPr>
          <w:lang w:eastAsia="zh-CN"/>
        </w:rPr>
      </w:pPr>
    </w:p>
    <w:p w14:paraId="04276579" w14:textId="5AA7DFF2" w:rsidR="00ED225A" w:rsidRPr="00497C5A" w:rsidRDefault="00473B9F" w:rsidP="00DE033B">
      <w:pPr>
        <w:pStyle w:val="ListParagraph"/>
        <w:numPr>
          <w:ilvl w:val="1"/>
          <w:numId w:val="9"/>
        </w:numPr>
        <w:autoSpaceDE/>
        <w:autoSpaceDN/>
        <w:adjustRightInd/>
        <w:ind w:left="0" w:firstLine="0"/>
        <w:contextualSpacing w:val="0"/>
        <w:rPr>
          <w:rFonts w:asciiTheme="minorHAnsi" w:hAnsiTheme="minorHAnsi" w:cstheme="minorHAnsi"/>
          <w:color w:val="auto"/>
          <w:lang w:eastAsia="zh-CN"/>
        </w:rPr>
      </w:pPr>
      <w:r>
        <w:t xml:space="preserve">Prepare </w:t>
      </w:r>
      <w:r>
        <w:rPr>
          <w:rFonts w:hint="eastAsia"/>
        </w:rPr>
        <w:t>Stage II</w:t>
      </w:r>
      <w:r>
        <w:t xml:space="preserve"> differentiation</w:t>
      </w:r>
      <w:r>
        <w:rPr>
          <w:rFonts w:hint="eastAsia"/>
        </w:rPr>
        <w:t xml:space="preserve"> </w:t>
      </w:r>
      <w:r>
        <w:t>medi</w:t>
      </w:r>
      <w:r>
        <w:rPr>
          <w:rFonts w:hint="eastAsia"/>
        </w:rPr>
        <w:t>um</w:t>
      </w:r>
      <w:r>
        <w:t xml:space="preserve"> containing </w:t>
      </w:r>
      <w:r>
        <w:rPr>
          <w:rFonts w:hint="eastAsia"/>
        </w:rPr>
        <w:t>1</w:t>
      </w:r>
      <w:r>
        <w:t>% DMSO</w:t>
      </w:r>
      <w:r>
        <w:rPr>
          <w:rFonts w:hint="eastAsia"/>
        </w:rPr>
        <w:t>, 1</w:t>
      </w:r>
      <w:r w:rsidR="00497C5A">
        <w:t>x</w:t>
      </w:r>
      <w:r>
        <w:rPr>
          <w:rFonts w:hint="eastAsia"/>
        </w:rPr>
        <w:t xml:space="preserve"> </w:t>
      </w:r>
      <w:proofErr w:type="spellStart"/>
      <w:r>
        <w:t>GlutaMAX</w:t>
      </w:r>
      <w:proofErr w:type="spellEnd"/>
      <w:r>
        <w:rPr>
          <w:rFonts w:hint="eastAsia"/>
        </w:rPr>
        <w:t>, 1</w:t>
      </w:r>
      <w:r w:rsidR="00497C5A">
        <w:t>x</w:t>
      </w:r>
      <w:r>
        <w:rPr>
          <w:rFonts w:hint="eastAsia"/>
        </w:rPr>
        <w:t xml:space="preserve"> </w:t>
      </w:r>
      <w:r>
        <w:t>non-essential amino acid (NEAA) solution</w:t>
      </w:r>
      <w:r>
        <w:rPr>
          <w:rFonts w:hint="eastAsia"/>
        </w:rPr>
        <w:t xml:space="preserve">, </w:t>
      </w:r>
      <w:r w:rsidR="00E411A7" w:rsidRPr="00E411A7">
        <w:rPr>
          <w:rFonts w:hint="eastAsia"/>
        </w:rPr>
        <w:t xml:space="preserve">100 </w:t>
      </w:r>
      <w:r w:rsidR="00E411A7">
        <w:rPr>
          <w:rFonts w:ascii="Times New Roman" w:hAnsi="Times New Roman" w:cs="Times New Roman"/>
        </w:rPr>
        <w:t>μ</w:t>
      </w:r>
      <w:r w:rsidR="00E411A7" w:rsidRPr="00E411A7">
        <w:rPr>
          <w:rFonts w:hint="eastAsia"/>
        </w:rPr>
        <w:t xml:space="preserve">M </w:t>
      </w:r>
      <w:r>
        <w:t>2-mercaptoethanol</w:t>
      </w:r>
      <w:r>
        <w:rPr>
          <w:rFonts w:hint="eastAsia"/>
        </w:rPr>
        <w:t xml:space="preserve"> and </w:t>
      </w:r>
      <w:r w:rsidR="00E411A7" w:rsidRPr="00E411A7">
        <w:rPr>
          <w:rFonts w:hint="eastAsia"/>
        </w:rPr>
        <w:t>1</w:t>
      </w:r>
      <w:r w:rsidR="00497C5A">
        <w:t>x</w:t>
      </w:r>
      <w:r w:rsidR="00E411A7" w:rsidRPr="00E411A7">
        <w:rPr>
          <w:rFonts w:hint="eastAsia"/>
        </w:rPr>
        <w:t xml:space="preserve"> </w:t>
      </w:r>
      <w:r>
        <w:t>penicillin/streptomycin</w:t>
      </w:r>
      <w:r>
        <w:rPr>
          <w:rFonts w:hint="eastAsia"/>
        </w:rPr>
        <w:t xml:space="preserve"> (P/S)</w:t>
      </w:r>
      <w:r>
        <w:t xml:space="preserve"> to the appropriate volume of KOSR/knockout DMEM. </w:t>
      </w:r>
    </w:p>
    <w:p w14:paraId="4FBE92C9" w14:textId="77777777" w:rsidR="00497C5A" w:rsidRPr="00497C5A" w:rsidRDefault="00497C5A" w:rsidP="00DE033B">
      <w:pPr>
        <w:autoSpaceDE/>
        <w:autoSpaceDN/>
        <w:adjustRightInd/>
        <w:rPr>
          <w:rFonts w:asciiTheme="minorHAnsi" w:hAnsiTheme="minorHAnsi" w:cstheme="minorHAnsi"/>
          <w:color w:val="auto"/>
          <w:lang w:eastAsia="zh-CN"/>
        </w:rPr>
      </w:pPr>
    </w:p>
    <w:p w14:paraId="0AF0CFA0" w14:textId="08B45C26" w:rsidR="00ED225A" w:rsidRPr="00497C5A" w:rsidRDefault="00473B9F" w:rsidP="00DE033B">
      <w:pPr>
        <w:pStyle w:val="ListParagraph"/>
        <w:numPr>
          <w:ilvl w:val="1"/>
          <w:numId w:val="9"/>
        </w:numPr>
        <w:autoSpaceDE/>
        <w:autoSpaceDN/>
        <w:adjustRightInd/>
        <w:ind w:left="0" w:firstLine="0"/>
        <w:contextualSpacing w:val="0"/>
        <w:rPr>
          <w:rFonts w:asciiTheme="minorHAnsi" w:hAnsiTheme="minorHAnsi" w:cstheme="minorHAnsi"/>
          <w:color w:val="auto"/>
          <w:highlight w:val="yellow"/>
          <w:lang w:eastAsia="zh-CN"/>
        </w:rPr>
      </w:pPr>
      <w:r w:rsidRPr="002E2FA2">
        <w:rPr>
          <w:highlight w:val="yellow"/>
        </w:rPr>
        <w:t>On Day 3 of differentiation, aspirate the medium and replace with Stage II medium (</w:t>
      </w:r>
      <w:r w:rsidR="00497C5A">
        <w:rPr>
          <w:highlight w:val="yellow"/>
        </w:rPr>
        <w:t xml:space="preserve">e.g., </w:t>
      </w:r>
      <w:r w:rsidRPr="002E2FA2">
        <w:rPr>
          <w:highlight w:val="yellow"/>
        </w:rPr>
        <w:t>0.5 mL per well of a 24 well plate</w:t>
      </w:r>
      <w:r w:rsidR="00497C5A">
        <w:rPr>
          <w:highlight w:val="yellow"/>
        </w:rPr>
        <w:t>). T</w:t>
      </w:r>
      <w:r w:rsidRPr="002E2FA2">
        <w:rPr>
          <w:highlight w:val="yellow"/>
        </w:rPr>
        <w:t>hen incubate for 24 h.</w:t>
      </w:r>
    </w:p>
    <w:p w14:paraId="62B27D28" w14:textId="77777777" w:rsidR="00497C5A" w:rsidRPr="00497C5A" w:rsidRDefault="00497C5A" w:rsidP="00DE033B">
      <w:pPr>
        <w:autoSpaceDE/>
        <w:autoSpaceDN/>
        <w:adjustRightInd/>
        <w:rPr>
          <w:rFonts w:asciiTheme="minorHAnsi" w:hAnsiTheme="minorHAnsi" w:cstheme="minorHAnsi"/>
          <w:color w:val="auto"/>
          <w:highlight w:val="yellow"/>
          <w:lang w:eastAsia="zh-CN"/>
        </w:rPr>
      </w:pPr>
    </w:p>
    <w:p w14:paraId="2B9AE39D" w14:textId="38D135D9" w:rsidR="00ED225A" w:rsidRPr="00497C5A" w:rsidRDefault="00ED225A" w:rsidP="00DE033B">
      <w:pPr>
        <w:pStyle w:val="ListParagraph"/>
        <w:numPr>
          <w:ilvl w:val="1"/>
          <w:numId w:val="9"/>
        </w:numPr>
        <w:autoSpaceDE/>
        <w:autoSpaceDN/>
        <w:adjustRightInd/>
        <w:ind w:left="0" w:firstLine="0"/>
        <w:contextualSpacing w:val="0"/>
        <w:rPr>
          <w:rFonts w:asciiTheme="minorHAnsi" w:hAnsiTheme="minorHAnsi" w:cstheme="minorHAnsi"/>
          <w:color w:val="auto"/>
          <w:highlight w:val="yellow"/>
          <w:lang w:eastAsia="zh-CN"/>
        </w:rPr>
      </w:pPr>
      <w:r w:rsidRPr="002E2FA2">
        <w:rPr>
          <w:highlight w:val="yellow"/>
        </w:rPr>
        <w:t>On Day 4 of differentiation, aspirate the medium and replace with Stage II medium (</w:t>
      </w:r>
      <w:r w:rsidR="00497C5A">
        <w:rPr>
          <w:highlight w:val="yellow"/>
        </w:rPr>
        <w:t xml:space="preserve">e.g., </w:t>
      </w:r>
      <w:r w:rsidRPr="002E2FA2">
        <w:rPr>
          <w:highlight w:val="yellow"/>
        </w:rPr>
        <w:t xml:space="preserve">1 mL per well of a 24 well plate). </w:t>
      </w:r>
    </w:p>
    <w:p w14:paraId="4D0B8958" w14:textId="77777777" w:rsidR="00497C5A" w:rsidRPr="00497C5A" w:rsidRDefault="00497C5A" w:rsidP="00DE033B">
      <w:pPr>
        <w:autoSpaceDE/>
        <w:autoSpaceDN/>
        <w:adjustRightInd/>
        <w:rPr>
          <w:rFonts w:asciiTheme="minorHAnsi" w:hAnsiTheme="minorHAnsi" w:cstheme="minorHAnsi"/>
          <w:color w:val="auto"/>
          <w:highlight w:val="yellow"/>
          <w:lang w:eastAsia="zh-CN"/>
        </w:rPr>
      </w:pPr>
    </w:p>
    <w:p w14:paraId="5EC3F6E0" w14:textId="3FFE8C2E" w:rsidR="00ED225A" w:rsidRPr="00497C5A" w:rsidRDefault="00ED225A" w:rsidP="00DE033B">
      <w:pPr>
        <w:pStyle w:val="ListParagraph"/>
        <w:numPr>
          <w:ilvl w:val="1"/>
          <w:numId w:val="9"/>
        </w:numPr>
        <w:autoSpaceDE/>
        <w:autoSpaceDN/>
        <w:adjustRightInd/>
        <w:ind w:left="0" w:firstLine="0"/>
        <w:contextualSpacing w:val="0"/>
        <w:rPr>
          <w:rFonts w:asciiTheme="minorHAnsi" w:hAnsiTheme="minorHAnsi" w:cstheme="minorHAnsi"/>
          <w:color w:val="auto"/>
          <w:highlight w:val="yellow"/>
          <w:lang w:eastAsia="zh-CN"/>
        </w:rPr>
      </w:pPr>
      <w:r w:rsidRPr="002E2FA2">
        <w:rPr>
          <w:highlight w:val="yellow"/>
        </w:rPr>
        <w:t>Chang</w:t>
      </w:r>
      <w:r w:rsidR="00497C5A">
        <w:rPr>
          <w:highlight w:val="yellow"/>
        </w:rPr>
        <w:t>e</w:t>
      </w:r>
      <w:r w:rsidRPr="002E2FA2">
        <w:rPr>
          <w:highlight w:val="yellow"/>
        </w:rPr>
        <w:t xml:space="preserve"> </w:t>
      </w:r>
      <w:r w:rsidR="00497C5A">
        <w:rPr>
          <w:highlight w:val="yellow"/>
        </w:rPr>
        <w:t xml:space="preserve">the </w:t>
      </w:r>
      <w:r w:rsidRPr="002E2FA2">
        <w:rPr>
          <w:highlight w:val="yellow"/>
        </w:rPr>
        <w:t xml:space="preserve">medium every </w:t>
      </w:r>
      <w:r w:rsidR="00E411A7" w:rsidRPr="002E2FA2">
        <w:rPr>
          <w:highlight w:val="yellow"/>
        </w:rPr>
        <w:t xml:space="preserve">other </w:t>
      </w:r>
      <w:r w:rsidRPr="002E2FA2">
        <w:rPr>
          <w:highlight w:val="yellow"/>
        </w:rPr>
        <w:t>day (replace medium on Day 6)</w:t>
      </w:r>
      <w:r w:rsidRPr="002E2FA2">
        <w:rPr>
          <w:highlight w:val="yellow"/>
          <w:lang w:eastAsia="zh-CN"/>
        </w:rPr>
        <w:t>.</w:t>
      </w:r>
    </w:p>
    <w:p w14:paraId="1129E1C4" w14:textId="77777777" w:rsidR="00497C5A" w:rsidRPr="00497C5A" w:rsidRDefault="00497C5A" w:rsidP="00DE033B">
      <w:pPr>
        <w:autoSpaceDE/>
        <w:autoSpaceDN/>
        <w:adjustRightInd/>
        <w:rPr>
          <w:rFonts w:asciiTheme="minorHAnsi" w:hAnsiTheme="minorHAnsi" w:cstheme="minorHAnsi"/>
          <w:color w:val="auto"/>
          <w:highlight w:val="yellow"/>
          <w:lang w:eastAsia="zh-CN"/>
        </w:rPr>
      </w:pPr>
    </w:p>
    <w:p w14:paraId="24BD8EF3" w14:textId="50D9DA8D" w:rsidR="00ED225A" w:rsidRPr="00497C5A" w:rsidRDefault="00497C5A" w:rsidP="00DE033B">
      <w:pPr>
        <w:pStyle w:val="ListParagraph"/>
        <w:autoSpaceDE/>
        <w:autoSpaceDN/>
        <w:adjustRightInd/>
        <w:ind w:left="0"/>
        <w:contextualSpacing w:val="0"/>
        <w:rPr>
          <w:rFonts w:asciiTheme="minorHAnsi" w:hAnsiTheme="minorHAnsi" w:cstheme="minorHAnsi"/>
          <w:color w:val="auto"/>
          <w:highlight w:val="yellow"/>
          <w:lang w:eastAsia="zh-CN"/>
        </w:rPr>
      </w:pPr>
      <w:r>
        <w:rPr>
          <w:highlight w:val="yellow"/>
        </w:rPr>
        <w:t xml:space="preserve">NOTE: </w:t>
      </w:r>
      <w:r w:rsidR="00ED225A" w:rsidRPr="002E2FA2">
        <w:rPr>
          <w:highlight w:val="yellow"/>
        </w:rPr>
        <w:t>After 8 days of differentiation, differentiated cells should express appropriate markers of hepatic progenitor cells</w:t>
      </w:r>
      <w:r w:rsidR="00AE5D28" w:rsidRPr="002E2FA2">
        <w:rPr>
          <w:highlight w:val="yellow"/>
        </w:rPr>
        <w:t>, such as HNF4</w:t>
      </w:r>
      <w:r>
        <w:rPr>
          <w:highlight w:val="yellow"/>
        </w:rPr>
        <w:t>α</w:t>
      </w:r>
      <w:r w:rsidR="00AE5D28" w:rsidRPr="002E2FA2">
        <w:rPr>
          <w:highlight w:val="yellow"/>
        </w:rPr>
        <w:t>, AFP, TBX3, TTR, ALB, NTCP, CEBPA</w:t>
      </w:r>
      <w:r w:rsidR="00CB449A" w:rsidRPr="002E2FA2">
        <w:rPr>
          <w:highlight w:val="yellow"/>
        </w:rPr>
        <w:t xml:space="preserve"> (minimum 80% of </w:t>
      </w:r>
      <w:r w:rsidR="006048D5" w:rsidRPr="002E2FA2">
        <w:rPr>
          <w:highlight w:val="yellow"/>
        </w:rPr>
        <w:t xml:space="preserve">HNF4α </w:t>
      </w:r>
      <w:r w:rsidR="00CB449A" w:rsidRPr="002E2FA2">
        <w:rPr>
          <w:highlight w:val="yellow"/>
        </w:rPr>
        <w:t>needed for proceeding)</w:t>
      </w:r>
      <w:r w:rsidR="00ED225A" w:rsidRPr="002E2FA2">
        <w:rPr>
          <w:highlight w:val="yellow"/>
        </w:rPr>
        <w:t xml:space="preserve">. </w:t>
      </w:r>
    </w:p>
    <w:p w14:paraId="3C2718B1" w14:textId="3F84F4ED" w:rsidR="000F7029" w:rsidRPr="00497C5A" w:rsidRDefault="000F7029" w:rsidP="00DE033B">
      <w:pPr>
        <w:pStyle w:val="ListParagraph"/>
        <w:ind w:left="0"/>
        <w:rPr>
          <w:b/>
          <w:highlight w:val="yellow"/>
        </w:rPr>
      </w:pPr>
    </w:p>
    <w:p w14:paraId="63DE6F23" w14:textId="6965C4FF" w:rsidR="00856D68" w:rsidRDefault="00F20D10" w:rsidP="00DE033B">
      <w:pPr>
        <w:pStyle w:val="ListParagraph"/>
        <w:numPr>
          <w:ilvl w:val="0"/>
          <w:numId w:val="2"/>
        </w:numPr>
        <w:ind w:left="0" w:firstLine="0"/>
        <w:rPr>
          <w:b/>
          <w:highlight w:val="yellow"/>
        </w:rPr>
      </w:pPr>
      <w:r w:rsidRPr="00497C5A">
        <w:rPr>
          <w:b/>
          <w:highlight w:val="yellow"/>
        </w:rPr>
        <w:lastRenderedPageBreak/>
        <w:t>H</w:t>
      </w:r>
      <w:r w:rsidR="00B36A61" w:rsidRPr="00497C5A">
        <w:rPr>
          <w:b/>
          <w:highlight w:val="yellow"/>
        </w:rPr>
        <w:t xml:space="preserve">epatocyte </w:t>
      </w:r>
      <w:r w:rsidR="00497C5A">
        <w:rPr>
          <w:b/>
          <w:highlight w:val="yellow"/>
        </w:rPr>
        <w:t>d</w:t>
      </w:r>
      <w:r w:rsidR="00B36A61" w:rsidRPr="00497C5A">
        <w:rPr>
          <w:b/>
          <w:highlight w:val="yellow"/>
        </w:rPr>
        <w:t>ifferentiation</w:t>
      </w:r>
    </w:p>
    <w:p w14:paraId="262B69FE" w14:textId="77777777" w:rsidR="00497C5A" w:rsidRPr="00497C5A" w:rsidRDefault="00497C5A" w:rsidP="00DE033B">
      <w:pPr>
        <w:pStyle w:val="ListParagraph"/>
        <w:ind w:left="0"/>
        <w:rPr>
          <w:b/>
          <w:highlight w:val="yellow"/>
        </w:rPr>
      </w:pPr>
    </w:p>
    <w:p w14:paraId="5C0FBE87" w14:textId="632093B9" w:rsidR="00B36A61" w:rsidRPr="00497C5A" w:rsidRDefault="00EE0897" w:rsidP="00DE033B">
      <w:pPr>
        <w:pStyle w:val="ListParagraph"/>
        <w:numPr>
          <w:ilvl w:val="1"/>
          <w:numId w:val="10"/>
        </w:numPr>
        <w:autoSpaceDE/>
        <w:autoSpaceDN/>
        <w:adjustRightInd/>
        <w:ind w:left="0" w:firstLine="0"/>
        <w:contextualSpacing w:val="0"/>
        <w:rPr>
          <w:rFonts w:asciiTheme="minorHAnsi" w:hAnsiTheme="minorHAnsi" w:cstheme="minorHAnsi"/>
          <w:color w:val="auto"/>
          <w:lang w:eastAsia="zh-CN"/>
        </w:rPr>
      </w:pPr>
      <w:r w:rsidRPr="002D54AA">
        <w:rPr>
          <w:rFonts w:asciiTheme="minorHAnsi" w:hAnsiTheme="minorHAnsi" w:cstheme="minorHAnsi"/>
          <w:color w:val="auto"/>
          <w:lang w:eastAsia="zh-CN"/>
        </w:rPr>
        <w:t xml:space="preserve"> </w:t>
      </w:r>
      <w:r w:rsidR="00B36A61">
        <w:rPr>
          <w:rFonts w:asciiTheme="minorHAnsi" w:hAnsiTheme="minorHAnsi" w:cstheme="minorHAnsi" w:hint="eastAsia"/>
          <w:color w:val="auto"/>
          <w:lang w:eastAsia="zh-CN"/>
        </w:rPr>
        <w:t>P</w:t>
      </w:r>
      <w:r w:rsidR="00B36A61">
        <w:t>repare</w:t>
      </w:r>
      <w:r w:rsidR="00B36A61">
        <w:rPr>
          <w:rFonts w:hint="eastAsia"/>
        </w:rPr>
        <w:t xml:space="preserve"> 10 µg/mL </w:t>
      </w:r>
      <w:r w:rsidR="00B36A61">
        <w:t>hepatocyte</w:t>
      </w:r>
      <w:r w:rsidR="00D81846">
        <w:rPr>
          <w:rFonts w:hint="eastAsia"/>
          <w:lang w:eastAsia="zh-CN"/>
        </w:rPr>
        <w:t xml:space="preserve"> </w:t>
      </w:r>
      <w:r w:rsidR="00B36A61">
        <w:t>growth factor</w:t>
      </w:r>
      <w:r w:rsidR="00B36A61">
        <w:rPr>
          <w:rFonts w:hint="eastAsia"/>
        </w:rPr>
        <w:t xml:space="preserve"> (HGF),</w:t>
      </w:r>
      <w:r w:rsidR="00D81846">
        <w:rPr>
          <w:rFonts w:hint="eastAsia"/>
          <w:lang w:eastAsia="zh-CN"/>
        </w:rPr>
        <w:t xml:space="preserve"> </w:t>
      </w:r>
      <w:r w:rsidR="00B36A61">
        <w:rPr>
          <w:rFonts w:hint="eastAsia"/>
        </w:rPr>
        <w:t xml:space="preserve">20 µg/mL </w:t>
      </w:r>
      <w:proofErr w:type="spellStart"/>
      <w:r w:rsidR="00B36A61">
        <w:t>Oncostatin</w:t>
      </w:r>
      <w:proofErr w:type="spellEnd"/>
      <w:r w:rsidR="00B36A61">
        <w:rPr>
          <w:rFonts w:hint="eastAsia"/>
        </w:rPr>
        <w:t xml:space="preserve"> (OSM) </w:t>
      </w:r>
      <w:r w:rsidR="00B36A61">
        <w:t>stock solutions</w:t>
      </w:r>
      <w:r w:rsidR="00376844">
        <w:t xml:space="preserve"> with </w:t>
      </w:r>
      <w:r w:rsidR="001B013F">
        <w:t>DBPS (contain</w:t>
      </w:r>
      <w:r w:rsidR="00751AA4">
        <w:t>ing</w:t>
      </w:r>
      <w:r w:rsidR="001B013F">
        <w:t xml:space="preserve"> </w:t>
      </w:r>
      <w:r w:rsidR="00376844">
        <w:t>0.2% BSA</w:t>
      </w:r>
      <w:r w:rsidR="001B013F">
        <w:t>)</w:t>
      </w:r>
      <w:r w:rsidR="0078413A">
        <w:t xml:space="preserve"> and </w:t>
      </w:r>
      <w:r w:rsidR="0078413A" w:rsidRPr="0078413A">
        <w:rPr>
          <w:rFonts w:hint="eastAsia"/>
        </w:rPr>
        <w:t xml:space="preserve">filter with a 0.22 </w:t>
      </w:r>
      <w:r w:rsidR="0078413A" w:rsidRPr="002E2FA2">
        <w:t>μ</w:t>
      </w:r>
      <w:r w:rsidR="0078413A" w:rsidRPr="0078413A">
        <w:rPr>
          <w:rFonts w:hint="eastAsia"/>
        </w:rPr>
        <w:t>m filter membrane</w:t>
      </w:r>
      <w:r w:rsidR="00497C5A">
        <w:t>.</w:t>
      </w:r>
    </w:p>
    <w:p w14:paraId="176C9389" w14:textId="77777777" w:rsidR="00497C5A" w:rsidRPr="00B36A61" w:rsidRDefault="00497C5A" w:rsidP="00DE033B">
      <w:pPr>
        <w:pStyle w:val="ListParagraph"/>
        <w:autoSpaceDE/>
        <w:autoSpaceDN/>
        <w:adjustRightInd/>
        <w:ind w:left="0"/>
        <w:contextualSpacing w:val="0"/>
        <w:rPr>
          <w:rFonts w:asciiTheme="minorHAnsi" w:hAnsiTheme="minorHAnsi" w:cstheme="minorHAnsi"/>
          <w:color w:val="auto"/>
          <w:lang w:eastAsia="zh-CN"/>
        </w:rPr>
      </w:pPr>
    </w:p>
    <w:p w14:paraId="64692312" w14:textId="7556A18E" w:rsidR="00B36A61" w:rsidRPr="00497C5A" w:rsidRDefault="00B36A61" w:rsidP="00DE033B">
      <w:pPr>
        <w:pStyle w:val="ListParagraph"/>
        <w:numPr>
          <w:ilvl w:val="1"/>
          <w:numId w:val="10"/>
        </w:numPr>
        <w:autoSpaceDE/>
        <w:autoSpaceDN/>
        <w:adjustRightInd/>
        <w:ind w:left="0" w:firstLine="0"/>
        <w:contextualSpacing w:val="0"/>
        <w:rPr>
          <w:rFonts w:asciiTheme="minorHAnsi" w:hAnsiTheme="minorHAnsi" w:cstheme="minorHAnsi"/>
          <w:color w:val="auto"/>
          <w:lang w:eastAsia="zh-CN"/>
        </w:rPr>
      </w:pPr>
      <w:r>
        <w:t xml:space="preserve">Prepare </w:t>
      </w:r>
      <w:r>
        <w:rPr>
          <w:rFonts w:hint="eastAsia"/>
        </w:rPr>
        <w:t>Stage III</w:t>
      </w:r>
      <w:r>
        <w:t xml:space="preserve"> differentiation</w:t>
      </w:r>
      <w:r>
        <w:rPr>
          <w:rFonts w:hint="eastAsia"/>
        </w:rPr>
        <w:t xml:space="preserve"> basic</w:t>
      </w:r>
      <w:r>
        <w:t xml:space="preserve"> medi</w:t>
      </w:r>
      <w:r>
        <w:rPr>
          <w:rFonts w:hint="eastAsia"/>
        </w:rPr>
        <w:t>um</w:t>
      </w:r>
      <w:r>
        <w:t xml:space="preserve"> (</w:t>
      </w:r>
      <w:proofErr w:type="spellStart"/>
      <w:r>
        <w:rPr>
          <w:rFonts w:hint="eastAsia"/>
        </w:rPr>
        <w:t>HepatoZYME</w:t>
      </w:r>
      <w:proofErr w:type="spellEnd"/>
      <w:r>
        <w:rPr>
          <w:rFonts w:hint="eastAsia"/>
        </w:rPr>
        <w:t>-SFM (HZM)</w:t>
      </w:r>
      <w:r>
        <w:t xml:space="preserve"> medium </w:t>
      </w:r>
      <w:r>
        <w:rPr>
          <w:rFonts w:hint="eastAsia"/>
        </w:rPr>
        <w:t>supplement</w:t>
      </w:r>
      <w:r>
        <w:t>ed</w:t>
      </w:r>
      <w:r>
        <w:rPr>
          <w:rFonts w:hint="eastAsia"/>
        </w:rPr>
        <w:t xml:space="preserve"> with</w:t>
      </w:r>
      <w:r>
        <w:t xml:space="preserve"> </w:t>
      </w:r>
      <w:r w:rsidR="00A82558" w:rsidRPr="00A82558">
        <w:rPr>
          <w:rFonts w:hint="eastAsia"/>
        </w:rPr>
        <w:t xml:space="preserve">10 µM </w:t>
      </w:r>
      <w:r>
        <w:t>hydrocortisone-21-hemisuccinate</w:t>
      </w:r>
      <w:r>
        <w:rPr>
          <w:rFonts w:hint="eastAsia"/>
        </w:rPr>
        <w:t xml:space="preserve"> and</w:t>
      </w:r>
      <w:r w:rsidR="00A82558">
        <w:t xml:space="preserve"> </w:t>
      </w:r>
      <w:r w:rsidR="00A82558" w:rsidRPr="00A82558">
        <w:rPr>
          <w:rFonts w:hint="eastAsia"/>
        </w:rPr>
        <w:t>1</w:t>
      </w:r>
      <w:r w:rsidR="00497C5A">
        <w:t>x</w:t>
      </w:r>
      <w:r>
        <w:rPr>
          <w:rFonts w:hint="eastAsia"/>
        </w:rPr>
        <w:t xml:space="preserve"> P</w:t>
      </w:r>
      <w:r>
        <w:t>/</w:t>
      </w:r>
      <w:r>
        <w:rPr>
          <w:rFonts w:hint="eastAsia"/>
        </w:rPr>
        <w:t>S</w:t>
      </w:r>
      <w:r>
        <w:t>).</w:t>
      </w:r>
    </w:p>
    <w:p w14:paraId="58C6EF7A" w14:textId="77777777" w:rsidR="00497C5A" w:rsidRPr="00497C5A" w:rsidRDefault="00497C5A" w:rsidP="00DE033B">
      <w:pPr>
        <w:autoSpaceDE/>
        <w:autoSpaceDN/>
        <w:adjustRightInd/>
        <w:rPr>
          <w:rFonts w:asciiTheme="minorHAnsi" w:hAnsiTheme="minorHAnsi" w:cstheme="minorHAnsi"/>
          <w:color w:val="auto"/>
          <w:lang w:eastAsia="zh-CN"/>
        </w:rPr>
      </w:pPr>
    </w:p>
    <w:p w14:paraId="54DB1FE6" w14:textId="6491B796" w:rsidR="00B36A61" w:rsidRPr="00497C5A" w:rsidRDefault="00B36A61" w:rsidP="00DE033B">
      <w:pPr>
        <w:pStyle w:val="ListParagraph"/>
        <w:numPr>
          <w:ilvl w:val="1"/>
          <w:numId w:val="10"/>
        </w:numPr>
        <w:autoSpaceDE/>
        <w:autoSpaceDN/>
        <w:adjustRightInd/>
        <w:ind w:left="0" w:firstLine="0"/>
        <w:contextualSpacing w:val="0"/>
        <w:rPr>
          <w:rFonts w:asciiTheme="minorHAnsi" w:hAnsiTheme="minorHAnsi" w:cstheme="minorHAnsi"/>
          <w:color w:val="auto"/>
          <w:lang w:eastAsia="zh-CN"/>
        </w:rPr>
      </w:pPr>
      <w:r>
        <w:rPr>
          <w:rFonts w:hint="eastAsia"/>
        </w:rPr>
        <w:t>A</w:t>
      </w:r>
      <w:r>
        <w:t xml:space="preserve">dd </w:t>
      </w:r>
      <w:r>
        <w:rPr>
          <w:rFonts w:hint="eastAsia"/>
        </w:rPr>
        <w:t>HGF</w:t>
      </w:r>
      <w:r>
        <w:t xml:space="preserve"> to a final concentration of </w:t>
      </w:r>
      <w:r>
        <w:rPr>
          <w:rFonts w:hint="eastAsia"/>
        </w:rPr>
        <w:t>10</w:t>
      </w:r>
      <w:r>
        <w:t xml:space="preserve"> ng/mL and </w:t>
      </w:r>
      <w:r>
        <w:rPr>
          <w:rFonts w:hint="eastAsia"/>
        </w:rPr>
        <w:t xml:space="preserve">OSM </w:t>
      </w:r>
      <w:r>
        <w:t xml:space="preserve">to a final concentration of </w:t>
      </w:r>
      <w:r>
        <w:rPr>
          <w:rFonts w:hint="eastAsia"/>
        </w:rPr>
        <w:t>20</w:t>
      </w:r>
      <w:r w:rsidR="00497C5A">
        <w:t xml:space="preserve"> </w:t>
      </w:r>
      <w:r>
        <w:t>ng/mL</w:t>
      </w:r>
      <w:r>
        <w:rPr>
          <w:rFonts w:hint="eastAsia"/>
        </w:rPr>
        <w:t xml:space="preserve"> </w:t>
      </w:r>
      <w:r>
        <w:t>to the appropriate volume of pre</w:t>
      </w:r>
      <w:r>
        <w:rPr>
          <w:rFonts w:hint="eastAsia"/>
        </w:rPr>
        <w:t>heat</w:t>
      </w:r>
      <w:r>
        <w:t>ed</w:t>
      </w:r>
      <w:r>
        <w:rPr>
          <w:rFonts w:hint="eastAsia"/>
        </w:rPr>
        <w:t xml:space="preserve"> Stage III</w:t>
      </w:r>
      <w:r>
        <w:t xml:space="preserve"> differentiation</w:t>
      </w:r>
      <w:r>
        <w:rPr>
          <w:rFonts w:hint="eastAsia"/>
        </w:rPr>
        <w:t xml:space="preserve"> </w:t>
      </w:r>
      <w:r>
        <w:t>medi</w:t>
      </w:r>
      <w:r>
        <w:rPr>
          <w:rFonts w:hint="eastAsia"/>
        </w:rPr>
        <w:t>um</w:t>
      </w:r>
      <w:r>
        <w:t>.</w:t>
      </w:r>
    </w:p>
    <w:p w14:paraId="527F4AB5" w14:textId="77777777" w:rsidR="00497C5A" w:rsidRPr="00497C5A" w:rsidRDefault="00497C5A" w:rsidP="00DE033B">
      <w:pPr>
        <w:autoSpaceDE/>
        <w:autoSpaceDN/>
        <w:adjustRightInd/>
        <w:rPr>
          <w:rFonts w:asciiTheme="minorHAnsi" w:hAnsiTheme="minorHAnsi" w:cstheme="minorHAnsi"/>
          <w:color w:val="auto"/>
          <w:lang w:eastAsia="zh-CN"/>
        </w:rPr>
      </w:pPr>
    </w:p>
    <w:p w14:paraId="0504D8F9" w14:textId="27AFFB8D" w:rsidR="00B36A61" w:rsidRPr="00497C5A" w:rsidRDefault="00B36A61" w:rsidP="00DE033B">
      <w:pPr>
        <w:pStyle w:val="ListParagraph"/>
        <w:numPr>
          <w:ilvl w:val="1"/>
          <w:numId w:val="10"/>
        </w:numPr>
        <w:autoSpaceDE/>
        <w:autoSpaceDN/>
        <w:adjustRightInd/>
        <w:ind w:left="0" w:firstLine="0"/>
        <w:contextualSpacing w:val="0"/>
        <w:rPr>
          <w:rFonts w:asciiTheme="minorHAnsi" w:hAnsiTheme="minorHAnsi" w:cstheme="minorHAnsi"/>
          <w:color w:val="auto"/>
          <w:highlight w:val="yellow"/>
          <w:lang w:eastAsia="zh-CN"/>
        </w:rPr>
      </w:pPr>
      <w:r w:rsidRPr="00497C5A">
        <w:rPr>
          <w:highlight w:val="yellow"/>
        </w:rPr>
        <w:t xml:space="preserve">On Day 8 of differentiation, aspirate Stage II medium from cells and replace with Stage III </w:t>
      </w:r>
      <w:r w:rsidRPr="00497C5A">
        <w:rPr>
          <w:rFonts w:asciiTheme="minorHAnsi" w:hAnsiTheme="minorHAnsi" w:cstheme="minorHAnsi"/>
          <w:color w:val="auto"/>
          <w:highlight w:val="yellow"/>
          <w:lang w:eastAsia="zh-CN"/>
        </w:rPr>
        <w:t>medium</w:t>
      </w:r>
      <w:r w:rsidRPr="00497C5A">
        <w:rPr>
          <w:highlight w:val="yellow"/>
        </w:rPr>
        <w:t xml:space="preserve"> (e.g., 1 mL per well of a 24 well plate).</w:t>
      </w:r>
      <w:r w:rsidRPr="00497C5A">
        <w:rPr>
          <w:rFonts w:hint="eastAsia"/>
          <w:highlight w:val="yellow"/>
        </w:rPr>
        <w:t xml:space="preserve"> </w:t>
      </w:r>
    </w:p>
    <w:p w14:paraId="255205B9" w14:textId="77777777" w:rsidR="00497C5A" w:rsidRPr="00497C5A" w:rsidRDefault="00497C5A" w:rsidP="00DE033B">
      <w:pPr>
        <w:autoSpaceDE/>
        <w:autoSpaceDN/>
        <w:adjustRightInd/>
        <w:rPr>
          <w:rFonts w:asciiTheme="minorHAnsi" w:hAnsiTheme="minorHAnsi" w:cstheme="minorHAnsi"/>
          <w:color w:val="auto"/>
          <w:highlight w:val="yellow"/>
          <w:lang w:eastAsia="zh-CN"/>
        </w:rPr>
      </w:pPr>
    </w:p>
    <w:p w14:paraId="39D1DC96" w14:textId="5BDA3B26" w:rsidR="00B36A61" w:rsidRPr="00497C5A" w:rsidRDefault="00B36A61" w:rsidP="00DE033B">
      <w:pPr>
        <w:pStyle w:val="ListParagraph"/>
        <w:numPr>
          <w:ilvl w:val="1"/>
          <w:numId w:val="10"/>
        </w:numPr>
        <w:autoSpaceDE/>
        <w:autoSpaceDN/>
        <w:adjustRightInd/>
        <w:ind w:left="0" w:firstLine="0"/>
        <w:contextualSpacing w:val="0"/>
        <w:rPr>
          <w:rFonts w:asciiTheme="minorHAnsi" w:hAnsiTheme="minorHAnsi" w:cstheme="minorHAnsi"/>
          <w:color w:val="auto"/>
          <w:highlight w:val="yellow"/>
          <w:lang w:eastAsia="zh-CN"/>
        </w:rPr>
      </w:pPr>
      <w:r w:rsidRPr="00497C5A">
        <w:rPr>
          <w:highlight w:val="yellow"/>
        </w:rPr>
        <w:t>Allow cells to incubate for 10 days at 37</w:t>
      </w:r>
      <w:r w:rsidR="00497C5A">
        <w:rPr>
          <w:highlight w:val="yellow"/>
        </w:rPr>
        <w:t xml:space="preserve"> </w:t>
      </w:r>
      <w:r w:rsidRPr="00497C5A">
        <w:rPr>
          <w:highlight w:val="yellow"/>
        </w:rPr>
        <w:t>°C in a CO</w:t>
      </w:r>
      <w:r w:rsidRPr="00497C5A">
        <w:rPr>
          <w:highlight w:val="yellow"/>
          <w:vertAlign w:val="subscript"/>
        </w:rPr>
        <w:t>2</w:t>
      </w:r>
      <w:r w:rsidRPr="00497C5A">
        <w:rPr>
          <w:highlight w:val="yellow"/>
        </w:rPr>
        <w:t xml:space="preserve"> incubator, changing Stage III media every </w:t>
      </w:r>
      <w:r w:rsidR="00A82558" w:rsidRPr="00497C5A">
        <w:rPr>
          <w:highlight w:val="yellow"/>
        </w:rPr>
        <w:t xml:space="preserve">other </w:t>
      </w:r>
      <w:r w:rsidRPr="00497C5A">
        <w:rPr>
          <w:highlight w:val="yellow"/>
        </w:rPr>
        <w:t>day with freshly added differentiation factors (Days 8-18).</w:t>
      </w:r>
    </w:p>
    <w:p w14:paraId="75078836" w14:textId="77777777" w:rsidR="00497C5A" w:rsidRPr="00497C5A" w:rsidRDefault="00497C5A" w:rsidP="00DE033B">
      <w:pPr>
        <w:autoSpaceDE/>
        <w:autoSpaceDN/>
        <w:adjustRightInd/>
        <w:rPr>
          <w:rFonts w:asciiTheme="minorHAnsi" w:hAnsiTheme="minorHAnsi" w:cstheme="minorHAnsi"/>
          <w:color w:val="auto"/>
          <w:highlight w:val="yellow"/>
          <w:lang w:eastAsia="zh-CN"/>
        </w:rPr>
      </w:pPr>
    </w:p>
    <w:p w14:paraId="2EE527B6" w14:textId="35DB7717" w:rsidR="00B36A61" w:rsidRPr="00497C5A" w:rsidRDefault="00497C5A" w:rsidP="00DE033B">
      <w:pPr>
        <w:autoSpaceDE/>
        <w:autoSpaceDN/>
        <w:adjustRightInd/>
        <w:rPr>
          <w:rFonts w:asciiTheme="minorHAnsi" w:hAnsiTheme="minorHAnsi" w:cstheme="minorHAnsi"/>
          <w:color w:val="auto"/>
          <w:highlight w:val="yellow"/>
          <w:lang w:eastAsia="zh-CN"/>
        </w:rPr>
      </w:pPr>
      <w:r>
        <w:rPr>
          <w:highlight w:val="yellow"/>
        </w:rPr>
        <w:t xml:space="preserve">NOTE: </w:t>
      </w:r>
      <w:r w:rsidR="00B36A61" w:rsidRPr="00497C5A">
        <w:rPr>
          <w:highlight w:val="yellow"/>
        </w:rPr>
        <w:t xml:space="preserve">After 18 days of differentiation, differentiated cells should express </w:t>
      </w:r>
      <w:r w:rsidR="00ED43F8" w:rsidRPr="00497C5A">
        <w:rPr>
          <w:highlight w:val="yellow"/>
        </w:rPr>
        <w:t>characteristic markers</w:t>
      </w:r>
      <w:r w:rsidR="00B36A61" w:rsidRPr="00497C5A">
        <w:rPr>
          <w:highlight w:val="yellow"/>
        </w:rPr>
        <w:t xml:space="preserve"> of</w:t>
      </w:r>
      <w:r w:rsidR="00B36A61" w:rsidRPr="00497C5A">
        <w:rPr>
          <w:b/>
          <w:bCs/>
          <w:highlight w:val="yellow"/>
        </w:rPr>
        <w:t xml:space="preserve"> </w:t>
      </w:r>
      <w:r w:rsidR="00B36A61" w:rsidRPr="00497C5A">
        <w:rPr>
          <w:highlight w:val="yellow"/>
        </w:rPr>
        <w:t>hepatocytes</w:t>
      </w:r>
      <w:r w:rsidR="0041555E" w:rsidRPr="00497C5A">
        <w:rPr>
          <w:highlight w:val="yellow"/>
        </w:rPr>
        <w:t>, such as AAT, ALB, TTR, HNF4</w:t>
      </w:r>
      <w:r w:rsidR="00751AA4" w:rsidRPr="00497C5A">
        <w:rPr>
          <w:highlight w:val="yellow"/>
        </w:rPr>
        <w:t>α</w:t>
      </w:r>
      <w:r w:rsidR="0041555E" w:rsidRPr="00497C5A">
        <w:rPr>
          <w:highlight w:val="yellow"/>
        </w:rPr>
        <w:t>, NTCP, ASGR1, CYP3A4</w:t>
      </w:r>
      <w:r w:rsidR="00B36A61" w:rsidRPr="00497C5A">
        <w:rPr>
          <w:highlight w:val="yellow"/>
        </w:rPr>
        <w:t xml:space="preserve">. </w:t>
      </w:r>
      <w:r w:rsidR="00B66CD5" w:rsidRPr="00497C5A">
        <w:rPr>
          <w:highlight w:val="yellow"/>
        </w:rPr>
        <w:t>The percentage of Albumin-positive cells usually is more than 90%.</w:t>
      </w:r>
    </w:p>
    <w:p w14:paraId="258B8A02" w14:textId="77777777" w:rsidR="00B36A61" w:rsidRPr="00B66CD5" w:rsidRDefault="00B36A61" w:rsidP="00DE033B">
      <w:pPr>
        <w:pStyle w:val="ListParagraph"/>
        <w:ind w:left="0"/>
        <w:rPr>
          <w:rFonts w:asciiTheme="minorHAnsi" w:hAnsiTheme="minorHAnsi" w:cstheme="minorHAnsi"/>
          <w:color w:val="auto"/>
          <w:lang w:eastAsia="zh-CN"/>
        </w:rPr>
      </w:pPr>
    </w:p>
    <w:p w14:paraId="68097B1D" w14:textId="437EEDFD" w:rsidR="00856D68" w:rsidRDefault="00B36A61" w:rsidP="00DE033B">
      <w:pPr>
        <w:pStyle w:val="ListParagraph"/>
        <w:numPr>
          <w:ilvl w:val="0"/>
          <w:numId w:val="2"/>
        </w:numPr>
        <w:ind w:left="0" w:firstLine="0"/>
        <w:rPr>
          <w:b/>
        </w:rPr>
      </w:pPr>
      <w:r w:rsidRPr="00497C5A">
        <w:rPr>
          <w:rFonts w:hint="eastAsia"/>
          <w:b/>
        </w:rPr>
        <w:t xml:space="preserve">RNA </w:t>
      </w:r>
      <w:r w:rsidR="00497C5A">
        <w:rPr>
          <w:b/>
        </w:rPr>
        <w:t>i</w:t>
      </w:r>
      <w:r w:rsidRPr="00497C5A">
        <w:rPr>
          <w:rFonts w:hint="eastAsia"/>
          <w:b/>
        </w:rPr>
        <w:t xml:space="preserve">solation, cDNA </w:t>
      </w:r>
      <w:r w:rsidR="00497C5A">
        <w:rPr>
          <w:b/>
        </w:rPr>
        <w:t>s</w:t>
      </w:r>
      <w:r w:rsidRPr="00497C5A">
        <w:rPr>
          <w:rFonts w:hint="eastAsia"/>
          <w:b/>
        </w:rPr>
        <w:t xml:space="preserve">ynthesis and RT-PCR </w:t>
      </w:r>
      <w:r w:rsidR="00497C5A">
        <w:rPr>
          <w:b/>
        </w:rPr>
        <w:t>a</w:t>
      </w:r>
      <w:r w:rsidRPr="00497C5A">
        <w:rPr>
          <w:rFonts w:hint="eastAsia"/>
          <w:b/>
        </w:rPr>
        <w:t>nalysis</w:t>
      </w:r>
    </w:p>
    <w:p w14:paraId="777CD028" w14:textId="77777777" w:rsidR="00497C5A" w:rsidRPr="00497C5A" w:rsidRDefault="00497C5A" w:rsidP="00DE033B">
      <w:pPr>
        <w:pStyle w:val="ListParagraph"/>
        <w:ind w:left="0"/>
        <w:rPr>
          <w:b/>
        </w:rPr>
      </w:pPr>
    </w:p>
    <w:p w14:paraId="2DA867BC" w14:textId="5EF67EB0" w:rsidR="000156A0" w:rsidRDefault="0019725C" w:rsidP="00DE033B">
      <w:pPr>
        <w:pStyle w:val="ListParagraph"/>
        <w:numPr>
          <w:ilvl w:val="1"/>
          <w:numId w:val="11"/>
        </w:numPr>
        <w:autoSpaceDE/>
        <w:autoSpaceDN/>
        <w:adjustRightInd/>
        <w:ind w:left="0" w:firstLine="0"/>
        <w:rPr>
          <w:rFonts w:asciiTheme="minorHAnsi" w:hAnsiTheme="minorHAnsi" w:cstheme="minorHAnsi"/>
          <w:color w:val="auto"/>
        </w:rPr>
      </w:pPr>
      <w:r w:rsidRPr="00497C5A">
        <w:rPr>
          <w:rFonts w:asciiTheme="minorHAnsi" w:hAnsiTheme="minorHAnsi" w:cstheme="minorHAnsi" w:hint="eastAsia"/>
          <w:color w:val="auto"/>
          <w:lang w:eastAsia="zh-CN"/>
        </w:rPr>
        <w:t>A</w:t>
      </w:r>
      <w:r w:rsidRPr="00497C5A">
        <w:t>spirate</w:t>
      </w:r>
      <w:r w:rsidRPr="00497C5A">
        <w:rPr>
          <w:rFonts w:hint="eastAsia"/>
          <w:lang w:eastAsia="zh-CN"/>
        </w:rPr>
        <w:t xml:space="preserve"> </w:t>
      </w:r>
      <w:r w:rsidRPr="00497C5A">
        <w:t>medi</w:t>
      </w:r>
      <w:r w:rsidRPr="00497C5A">
        <w:rPr>
          <w:rFonts w:hint="eastAsia"/>
        </w:rPr>
        <w:t>um</w:t>
      </w:r>
      <w:r w:rsidRPr="00497C5A">
        <w:t xml:space="preserve"> from cells </w:t>
      </w:r>
      <w:r w:rsidRPr="00497C5A">
        <w:rPr>
          <w:rFonts w:hint="eastAsia"/>
        </w:rPr>
        <w:t xml:space="preserve">and </w:t>
      </w:r>
      <w:r w:rsidRPr="00497C5A">
        <w:t xml:space="preserve">add </w:t>
      </w:r>
      <w:r w:rsidRPr="00497C5A">
        <w:rPr>
          <w:rFonts w:hint="eastAsia"/>
        </w:rPr>
        <w:t xml:space="preserve">the </w:t>
      </w:r>
      <w:r w:rsidRPr="00497C5A">
        <w:t xml:space="preserve">proper amount of </w:t>
      </w:r>
      <w:proofErr w:type="spellStart"/>
      <w:r w:rsidRPr="00497C5A">
        <w:t>RNAiso</w:t>
      </w:r>
      <w:proofErr w:type="spellEnd"/>
      <w:r w:rsidRPr="00497C5A">
        <w:t xml:space="preserve"> Plus</w:t>
      </w:r>
      <w:r w:rsidRPr="00497C5A">
        <w:rPr>
          <w:rFonts w:hint="eastAsia"/>
        </w:rPr>
        <w:t xml:space="preserve"> reagent</w:t>
      </w:r>
      <w:r w:rsidRPr="00497C5A">
        <w:t>, (</w:t>
      </w:r>
      <w:r w:rsidR="00497C5A">
        <w:t xml:space="preserve">e.g., </w:t>
      </w:r>
      <w:r w:rsidRPr="00497C5A">
        <w:t>0.</w:t>
      </w:r>
      <w:r w:rsidRPr="00497C5A">
        <w:rPr>
          <w:rFonts w:hint="eastAsia"/>
        </w:rPr>
        <w:t>3</w:t>
      </w:r>
      <w:r w:rsidRPr="00497C5A">
        <w:t xml:space="preserve"> m</w:t>
      </w:r>
      <w:r w:rsidRPr="00497C5A">
        <w:rPr>
          <w:rFonts w:hint="eastAsia"/>
        </w:rPr>
        <w:t>L</w:t>
      </w:r>
      <w:r w:rsidRPr="00497C5A">
        <w:t xml:space="preserve"> </w:t>
      </w:r>
      <w:r w:rsidRPr="00497C5A">
        <w:rPr>
          <w:rFonts w:asciiTheme="minorHAnsi" w:hAnsiTheme="minorHAnsi" w:cstheme="minorHAnsi"/>
          <w:color w:val="auto"/>
          <w:lang w:eastAsia="zh-CN"/>
        </w:rPr>
        <w:t>per</w:t>
      </w:r>
      <w:r w:rsidRPr="00497C5A">
        <w:t xml:space="preserve"> well of a 24-well plate</w:t>
      </w:r>
      <w:r w:rsidR="00DE033B">
        <w:t>). C</w:t>
      </w:r>
      <w:r w:rsidRPr="00497C5A">
        <w:t xml:space="preserve">ollect </w:t>
      </w:r>
      <w:r w:rsidRPr="00497C5A">
        <w:rPr>
          <w:rFonts w:hint="eastAsia"/>
        </w:rPr>
        <w:t>the</w:t>
      </w:r>
      <w:r w:rsidRPr="00497C5A">
        <w:t xml:space="preserve"> </w:t>
      </w:r>
      <w:r w:rsidRPr="00497C5A">
        <w:rPr>
          <w:rFonts w:hint="eastAsia"/>
        </w:rPr>
        <w:t>s</w:t>
      </w:r>
      <w:r w:rsidRPr="00497C5A">
        <w:t>upernatant</w:t>
      </w:r>
      <w:r w:rsidRPr="00497C5A">
        <w:rPr>
          <w:rFonts w:hint="eastAsia"/>
        </w:rPr>
        <w:t xml:space="preserve"> </w:t>
      </w:r>
      <w:r w:rsidRPr="00497C5A">
        <w:t xml:space="preserve">in a </w:t>
      </w:r>
      <w:r w:rsidR="000626F0" w:rsidRPr="00497C5A">
        <w:t xml:space="preserve">1.5 mL </w:t>
      </w:r>
      <w:r w:rsidRPr="00497C5A">
        <w:t xml:space="preserve">tube and let stand at </w:t>
      </w:r>
      <w:r w:rsidRPr="00497C5A">
        <w:rPr>
          <w:rFonts w:hint="eastAsia"/>
        </w:rPr>
        <w:t xml:space="preserve">RT </w:t>
      </w:r>
      <w:r w:rsidRPr="00497C5A">
        <w:t>for 5 min</w:t>
      </w:r>
      <w:r w:rsidR="000156A0" w:rsidRPr="00497C5A">
        <w:rPr>
          <w:rFonts w:asciiTheme="minorHAnsi" w:hAnsiTheme="minorHAnsi" w:cstheme="minorHAnsi"/>
          <w:color w:val="auto"/>
          <w:lang w:eastAsia="zh-CN"/>
        </w:rPr>
        <w:t>.</w:t>
      </w:r>
    </w:p>
    <w:p w14:paraId="43952D96" w14:textId="77777777" w:rsidR="00497C5A" w:rsidRPr="00497C5A" w:rsidRDefault="00497C5A" w:rsidP="00DE033B">
      <w:pPr>
        <w:pStyle w:val="ListParagraph"/>
        <w:autoSpaceDE/>
        <w:autoSpaceDN/>
        <w:adjustRightInd/>
        <w:ind w:left="0"/>
        <w:rPr>
          <w:rFonts w:asciiTheme="minorHAnsi" w:hAnsiTheme="minorHAnsi" w:cstheme="minorHAnsi"/>
          <w:color w:val="auto"/>
        </w:rPr>
      </w:pPr>
    </w:p>
    <w:p w14:paraId="586F64E0" w14:textId="089AD6D7" w:rsidR="0019725C" w:rsidRPr="00DE033B" w:rsidRDefault="0019725C" w:rsidP="00DE033B">
      <w:pPr>
        <w:pStyle w:val="ListParagraph"/>
        <w:numPr>
          <w:ilvl w:val="1"/>
          <w:numId w:val="11"/>
        </w:numPr>
        <w:autoSpaceDE/>
        <w:autoSpaceDN/>
        <w:adjustRightInd/>
        <w:ind w:left="0" w:firstLine="0"/>
        <w:contextualSpacing w:val="0"/>
        <w:rPr>
          <w:rFonts w:asciiTheme="minorHAnsi" w:hAnsiTheme="minorHAnsi" w:cstheme="minorHAnsi"/>
          <w:color w:val="auto"/>
        </w:rPr>
      </w:pPr>
      <w:r w:rsidRPr="00497C5A">
        <w:rPr>
          <w:rFonts w:asciiTheme="minorHAnsi" w:hAnsiTheme="minorHAnsi" w:cstheme="minorHAnsi" w:hint="eastAsia"/>
          <w:color w:val="auto"/>
          <w:lang w:eastAsia="zh-CN"/>
        </w:rPr>
        <w:t xml:space="preserve">Add </w:t>
      </w:r>
      <w:r w:rsidR="005854B7" w:rsidRPr="00497C5A">
        <w:rPr>
          <w:rFonts w:asciiTheme="minorHAnsi" w:hAnsiTheme="minorHAnsi" w:cstheme="minorHAnsi" w:hint="eastAsia"/>
          <w:color w:val="auto"/>
          <w:lang w:eastAsia="zh-CN"/>
        </w:rPr>
        <w:t xml:space="preserve">60 </w:t>
      </w:r>
      <w:r w:rsidR="00497C5A">
        <w:rPr>
          <w:rFonts w:asciiTheme="minorHAnsi" w:hAnsiTheme="minorHAnsi" w:cstheme="minorHAnsi" w:hint="eastAsia"/>
          <w:color w:val="auto"/>
          <w:lang w:eastAsia="zh-CN"/>
        </w:rPr>
        <w:t>µL</w:t>
      </w:r>
      <w:r w:rsidR="005854B7" w:rsidRPr="00497C5A">
        <w:rPr>
          <w:rFonts w:asciiTheme="minorHAnsi" w:hAnsiTheme="minorHAnsi" w:cstheme="minorHAnsi" w:hint="eastAsia"/>
          <w:color w:val="auto"/>
          <w:lang w:eastAsia="zh-CN"/>
        </w:rPr>
        <w:t xml:space="preserve"> </w:t>
      </w:r>
      <w:r w:rsidR="00DE033B">
        <w:t xml:space="preserve">of </w:t>
      </w:r>
      <w:r w:rsidRPr="00497C5A">
        <w:t>chloroform</w:t>
      </w:r>
      <w:r w:rsidRPr="00497C5A">
        <w:rPr>
          <w:rFonts w:hint="eastAsia"/>
        </w:rPr>
        <w:t xml:space="preserve"> reagent</w:t>
      </w:r>
      <w:r w:rsidRPr="00497C5A">
        <w:t xml:space="preserve"> and</w:t>
      </w:r>
      <w:r w:rsidRPr="00497C5A">
        <w:rPr>
          <w:rFonts w:hint="eastAsia"/>
        </w:rPr>
        <w:t xml:space="preserve"> </w:t>
      </w:r>
      <w:r w:rsidRPr="00497C5A">
        <w:t xml:space="preserve">leave it at </w:t>
      </w:r>
      <w:r w:rsidRPr="00497C5A">
        <w:rPr>
          <w:rFonts w:hint="eastAsia"/>
        </w:rPr>
        <w:t>RT</w:t>
      </w:r>
      <w:r w:rsidRPr="00497C5A">
        <w:t xml:space="preserve"> for 5 min</w:t>
      </w:r>
      <w:r w:rsidR="00DE033B">
        <w:t>. T</w:t>
      </w:r>
      <w:r w:rsidRPr="00497C5A">
        <w:t>hen centrifuge</w:t>
      </w:r>
      <w:r w:rsidRPr="00497C5A">
        <w:rPr>
          <w:rFonts w:hint="eastAsia"/>
        </w:rPr>
        <w:t xml:space="preserve"> at</w:t>
      </w:r>
      <w:r w:rsidRPr="00497C5A">
        <w:t xml:space="preserve"> 12</w:t>
      </w:r>
      <w:r w:rsidR="00DE033B">
        <w:t>,</w:t>
      </w:r>
      <w:r w:rsidRPr="00497C5A">
        <w:t>000</w:t>
      </w:r>
      <w:r w:rsidRPr="00497C5A">
        <w:rPr>
          <w:rFonts w:hint="eastAsia"/>
        </w:rPr>
        <w:t xml:space="preserve"> x</w:t>
      </w:r>
      <w:r w:rsidR="00AA4821" w:rsidRPr="00AA4821">
        <w:rPr>
          <w:rFonts w:hint="eastAsia"/>
          <w:i/>
          <w:iCs/>
        </w:rPr>
        <w:t xml:space="preserve"> g </w:t>
      </w:r>
      <w:r w:rsidRPr="00497C5A">
        <w:t>for 15 min</w:t>
      </w:r>
      <w:r w:rsidRPr="00497C5A">
        <w:rPr>
          <w:rFonts w:hint="eastAsia"/>
        </w:rPr>
        <w:t>.</w:t>
      </w:r>
    </w:p>
    <w:p w14:paraId="2C0F067D" w14:textId="77777777" w:rsidR="00DE033B" w:rsidRPr="00DE033B" w:rsidRDefault="00DE033B" w:rsidP="00DE033B">
      <w:pPr>
        <w:autoSpaceDE/>
        <w:autoSpaceDN/>
        <w:adjustRightInd/>
        <w:rPr>
          <w:rFonts w:asciiTheme="minorHAnsi" w:hAnsiTheme="minorHAnsi" w:cstheme="minorHAnsi"/>
          <w:color w:val="auto"/>
        </w:rPr>
      </w:pPr>
    </w:p>
    <w:p w14:paraId="7B747AF2" w14:textId="0D77868A" w:rsidR="0019725C" w:rsidRPr="00DE033B" w:rsidRDefault="0019725C" w:rsidP="00DE033B">
      <w:pPr>
        <w:pStyle w:val="ListParagraph"/>
        <w:numPr>
          <w:ilvl w:val="1"/>
          <w:numId w:val="11"/>
        </w:numPr>
        <w:autoSpaceDE/>
        <w:autoSpaceDN/>
        <w:adjustRightInd/>
        <w:ind w:left="0" w:firstLine="0"/>
        <w:contextualSpacing w:val="0"/>
        <w:rPr>
          <w:rFonts w:asciiTheme="minorHAnsi" w:hAnsiTheme="minorHAnsi" w:cstheme="minorHAnsi"/>
          <w:color w:val="auto"/>
        </w:rPr>
      </w:pPr>
      <w:r w:rsidRPr="00497C5A">
        <w:rPr>
          <w:rFonts w:hint="eastAsia"/>
        </w:rPr>
        <w:t>Collect</w:t>
      </w:r>
      <w:r w:rsidRPr="00497C5A">
        <w:t xml:space="preserve"> the </w:t>
      </w:r>
      <w:r w:rsidRPr="00497C5A">
        <w:rPr>
          <w:rFonts w:hint="eastAsia"/>
        </w:rPr>
        <w:t xml:space="preserve">125 </w:t>
      </w:r>
      <w:r w:rsidR="00497C5A">
        <w:rPr>
          <w:rFonts w:hint="eastAsia"/>
        </w:rPr>
        <w:t>µL</w:t>
      </w:r>
      <w:r w:rsidRPr="00497C5A">
        <w:t xml:space="preserve"> supernatant and transfer it to another centrifuge tube</w:t>
      </w:r>
      <w:r w:rsidR="00DE033B">
        <w:t>. A</w:t>
      </w:r>
      <w:r w:rsidRPr="00497C5A">
        <w:t xml:space="preserve">dd </w:t>
      </w:r>
      <w:r w:rsidRPr="00497C5A">
        <w:rPr>
          <w:rFonts w:hint="eastAsia"/>
        </w:rPr>
        <w:t xml:space="preserve">160 </w:t>
      </w:r>
      <w:r w:rsidR="00497C5A">
        <w:rPr>
          <w:rFonts w:hint="eastAsia"/>
        </w:rPr>
        <w:t>µL</w:t>
      </w:r>
      <w:r w:rsidRPr="00497C5A">
        <w:t xml:space="preserve"> </w:t>
      </w:r>
      <w:r w:rsidR="00DE033B">
        <w:t xml:space="preserve">of </w:t>
      </w:r>
      <w:r w:rsidRPr="00497C5A">
        <w:rPr>
          <w:rFonts w:asciiTheme="minorHAnsi" w:hAnsiTheme="minorHAnsi" w:cstheme="minorHAnsi"/>
          <w:color w:val="auto"/>
          <w:lang w:eastAsia="zh-CN"/>
        </w:rPr>
        <w:t>isopropanol</w:t>
      </w:r>
      <w:r w:rsidRPr="00497C5A">
        <w:t xml:space="preserve">, mix well, and stand at </w:t>
      </w:r>
      <w:r w:rsidRPr="00497C5A">
        <w:rPr>
          <w:rFonts w:hint="eastAsia"/>
        </w:rPr>
        <w:t>RT</w:t>
      </w:r>
      <w:r w:rsidRPr="00497C5A">
        <w:t xml:space="preserve"> for 10 min</w:t>
      </w:r>
      <w:r w:rsidR="00DE033B">
        <w:t>.</w:t>
      </w:r>
    </w:p>
    <w:p w14:paraId="4BB853E2" w14:textId="77777777" w:rsidR="00DE033B" w:rsidRPr="00DE033B" w:rsidRDefault="00DE033B" w:rsidP="00DE033B">
      <w:pPr>
        <w:autoSpaceDE/>
        <w:autoSpaceDN/>
        <w:adjustRightInd/>
        <w:rPr>
          <w:rFonts w:asciiTheme="minorHAnsi" w:hAnsiTheme="minorHAnsi" w:cstheme="minorHAnsi"/>
          <w:color w:val="auto"/>
        </w:rPr>
      </w:pPr>
    </w:p>
    <w:p w14:paraId="5EAD29C9" w14:textId="6B320382" w:rsidR="0019725C" w:rsidRPr="00DE033B" w:rsidRDefault="0019725C" w:rsidP="00DE033B">
      <w:pPr>
        <w:pStyle w:val="ListParagraph"/>
        <w:numPr>
          <w:ilvl w:val="1"/>
          <w:numId w:val="11"/>
        </w:numPr>
        <w:autoSpaceDE/>
        <w:autoSpaceDN/>
        <w:adjustRightInd/>
        <w:ind w:left="0" w:firstLine="0"/>
        <w:contextualSpacing w:val="0"/>
        <w:rPr>
          <w:rFonts w:asciiTheme="minorHAnsi" w:hAnsiTheme="minorHAnsi" w:cstheme="minorHAnsi"/>
          <w:color w:val="auto"/>
        </w:rPr>
      </w:pPr>
      <w:r w:rsidRPr="00497C5A">
        <w:rPr>
          <w:rFonts w:hint="eastAsia"/>
        </w:rPr>
        <w:t>C</w:t>
      </w:r>
      <w:r w:rsidRPr="00497C5A">
        <w:t>entrifuge</w:t>
      </w:r>
      <w:r w:rsidRPr="00497C5A">
        <w:rPr>
          <w:rFonts w:hint="eastAsia"/>
        </w:rPr>
        <w:t xml:space="preserve"> at</w:t>
      </w:r>
      <w:r w:rsidRPr="00497C5A">
        <w:t xml:space="preserve"> 12</w:t>
      </w:r>
      <w:r w:rsidR="00DE033B">
        <w:t>,</w:t>
      </w:r>
      <w:r w:rsidRPr="00497C5A">
        <w:t>000</w:t>
      </w:r>
      <w:r w:rsidRPr="00497C5A">
        <w:rPr>
          <w:rFonts w:hint="eastAsia"/>
        </w:rPr>
        <w:t xml:space="preserve"> x</w:t>
      </w:r>
      <w:r w:rsidR="00AA4821" w:rsidRPr="00AA4821">
        <w:rPr>
          <w:rFonts w:hint="eastAsia"/>
          <w:i/>
          <w:iCs/>
        </w:rPr>
        <w:t xml:space="preserve"> g </w:t>
      </w:r>
      <w:r w:rsidRPr="00497C5A">
        <w:t>for 1</w:t>
      </w:r>
      <w:r w:rsidRPr="00497C5A">
        <w:rPr>
          <w:rFonts w:hint="eastAsia"/>
        </w:rPr>
        <w:t>0</w:t>
      </w:r>
      <w:r w:rsidRPr="00497C5A">
        <w:t xml:space="preserve"> min</w:t>
      </w:r>
      <w:r w:rsidRPr="00497C5A">
        <w:rPr>
          <w:rFonts w:hint="eastAsia"/>
        </w:rPr>
        <w:t>.</w:t>
      </w:r>
    </w:p>
    <w:p w14:paraId="01581618" w14:textId="77777777" w:rsidR="00DE033B" w:rsidRPr="00DE033B" w:rsidRDefault="00DE033B" w:rsidP="00DE033B">
      <w:pPr>
        <w:autoSpaceDE/>
        <w:autoSpaceDN/>
        <w:adjustRightInd/>
        <w:rPr>
          <w:rFonts w:asciiTheme="minorHAnsi" w:hAnsiTheme="minorHAnsi" w:cstheme="minorHAnsi"/>
          <w:color w:val="auto"/>
        </w:rPr>
      </w:pPr>
    </w:p>
    <w:p w14:paraId="3BAFC792" w14:textId="69F124B9" w:rsidR="0019725C" w:rsidRPr="00DE033B" w:rsidRDefault="0019725C" w:rsidP="00DE033B">
      <w:pPr>
        <w:pStyle w:val="ListParagraph"/>
        <w:numPr>
          <w:ilvl w:val="1"/>
          <w:numId w:val="11"/>
        </w:numPr>
        <w:autoSpaceDE/>
        <w:autoSpaceDN/>
        <w:adjustRightInd/>
        <w:ind w:left="0" w:firstLine="0"/>
        <w:contextualSpacing w:val="0"/>
        <w:rPr>
          <w:rFonts w:asciiTheme="minorHAnsi" w:hAnsiTheme="minorHAnsi" w:cstheme="minorHAnsi"/>
          <w:color w:val="auto"/>
        </w:rPr>
      </w:pPr>
      <w:r w:rsidRPr="00497C5A">
        <w:t>Remove the supernatant, add 75% ethanol to the preci</w:t>
      </w:r>
      <w:r w:rsidRPr="00497C5A">
        <w:rPr>
          <w:rFonts w:hint="eastAsia"/>
        </w:rPr>
        <w:t>pitated,</w:t>
      </w:r>
      <w:r w:rsidRPr="00497C5A">
        <w:t xml:space="preserve"> and</w:t>
      </w:r>
      <w:r w:rsidRPr="00497C5A">
        <w:rPr>
          <w:rFonts w:hint="eastAsia"/>
        </w:rPr>
        <w:t xml:space="preserve"> centrifuge at 7</w:t>
      </w:r>
      <w:r w:rsidR="00DE033B">
        <w:t>,</w:t>
      </w:r>
      <w:r w:rsidRPr="00497C5A">
        <w:rPr>
          <w:rFonts w:hint="eastAsia"/>
        </w:rPr>
        <w:t>500 x</w:t>
      </w:r>
      <w:r w:rsidR="00AA4821" w:rsidRPr="00AA4821">
        <w:rPr>
          <w:rFonts w:hint="eastAsia"/>
          <w:i/>
          <w:iCs/>
        </w:rPr>
        <w:t xml:space="preserve"> g </w:t>
      </w:r>
      <w:r w:rsidRPr="00497C5A">
        <w:rPr>
          <w:rFonts w:hint="eastAsia"/>
        </w:rPr>
        <w:t>for 5 min.</w:t>
      </w:r>
    </w:p>
    <w:p w14:paraId="37324476" w14:textId="77777777" w:rsidR="00DE033B" w:rsidRPr="00DE033B" w:rsidRDefault="00DE033B" w:rsidP="00DE033B">
      <w:pPr>
        <w:autoSpaceDE/>
        <w:autoSpaceDN/>
        <w:adjustRightInd/>
        <w:rPr>
          <w:rFonts w:asciiTheme="minorHAnsi" w:hAnsiTheme="minorHAnsi" w:cstheme="minorHAnsi"/>
          <w:color w:val="auto"/>
        </w:rPr>
      </w:pPr>
    </w:p>
    <w:p w14:paraId="580EAED5" w14:textId="28825F7E" w:rsidR="0019725C" w:rsidRPr="00DE033B" w:rsidRDefault="0019725C" w:rsidP="00DE033B">
      <w:pPr>
        <w:pStyle w:val="ListParagraph"/>
        <w:numPr>
          <w:ilvl w:val="1"/>
          <w:numId w:val="11"/>
        </w:numPr>
        <w:autoSpaceDE/>
        <w:autoSpaceDN/>
        <w:adjustRightInd/>
        <w:ind w:left="0" w:firstLine="0"/>
        <w:contextualSpacing w:val="0"/>
        <w:rPr>
          <w:rFonts w:asciiTheme="minorHAnsi" w:hAnsiTheme="minorHAnsi" w:cstheme="minorHAnsi"/>
          <w:color w:val="auto"/>
        </w:rPr>
      </w:pPr>
      <w:r w:rsidRPr="00497C5A">
        <w:rPr>
          <w:rFonts w:hint="eastAsia"/>
        </w:rPr>
        <w:t xml:space="preserve">After drying at RT, add </w:t>
      </w:r>
      <w:r w:rsidR="00710DB1" w:rsidRPr="00497C5A">
        <w:rPr>
          <w:rFonts w:hint="eastAsia"/>
        </w:rPr>
        <w:t xml:space="preserve">40 </w:t>
      </w:r>
      <w:r w:rsidR="00497C5A">
        <w:rPr>
          <w:rFonts w:hint="eastAsia"/>
        </w:rPr>
        <w:t>µL</w:t>
      </w:r>
      <w:r w:rsidR="00710DB1" w:rsidRPr="00497C5A">
        <w:t xml:space="preserve"> </w:t>
      </w:r>
      <w:r w:rsidR="00DE033B">
        <w:t xml:space="preserve">of </w:t>
      </w:r>
      <w:r w:rsidRPr="00497C5A">
        <w:t>DEPC-treated</w:t>
      </w:r>
      <w:r w:rsidRPr="00497C5A">
        <w:rPr>
          <w:rFonts w:hint="eastAsia"/>
        </w:rPr>
        <w:t xml:space="preserve"> water to dissolve. For qPCR, </w:t>
      </w:r>
      <w:r w:rsidR="00DE033B">
        <w:t xml:space="preserve">reverse transcribe </w:t>
      </w:r>
      <w:r w:rsidRPr="00497C5A">
        <w:rPr>
          <w:rFonts w:hint="eastAsia"/>
        </w:rPr>
        <w:t>2</w:t>
      </w:r>
      <w:r w:rsidRPr="00497C5A">
        <w:t xml:space="preserve"> </w:t>
      </w:r>
      <w:r w:rsidRPr="00497C5A">
        <w:rPr>
          <w:rFonts w:cstheme="minorHAnsi"/>
        </w:rPr>
        <w:t>µ</w:t>
      </w:r>
      <w:r w:rsidRPr="00497C5A">
        <w:rPr>
          <w:rFonts w:hint="eastAsia"/>
        </w:rPr>
        <w:t xml:space="preserve">g of total RNA with </w:t>
      </w:r>
      <w:r w:rsidRPr="00497C5A">
        <w:t>a</w:t>
      </w:r>
      <w:r w:rsidRPr="00497C5A">
        <w:rPr>
          <w:rFonts w:hint="eastAsia"/>
        </w:rPr>
        <w:t xml:space="preserve"> </w:t>
      </w:r>
      <w:r w:rsidR="00DE033B" w:rsidRPr="00497C5A">
        <w:t xml:space="preserve">reverse transcription kit according </w:t>
      </w:r>
      <w:r w:rsidRPr="00497C5A">
        <w:rPr>
          <w:rFonts w:hint="eastAsia"/>
        </w:rPr>
        <w:t>to the manufacturer</w:t>
      </w:r>
      <w:r w:rsidRPr="00497C5A">
        <w:t>’</w:t>
      </w:r>
      <w:r w:rsidRPr="00497C5A">
        <w:rPr>
          <w:rFonts w:hint="eastAsia"/>
        </w:rPr>
        <w:t>s protocol.</w:t>
      </w:r>
    </w:p>
    <w:p w14:paraId="491DDF66" w14:textId="77777777" w:rsidR="00DE033B" w:rsidRPr="00DE033B" w:rsidRDefault="00DE033B" w:rsidP="00DE033B">
      <w:pPr>
        <w:autoSpaceDE/>
        <w:autoSpaceDN/>
        <w:adjustRightInd/>
        <w:rPr>
          <w:rFonts w:asciiTheme="minorHAnsi" w:hAnsiTheme="minorHAnsi" w:cstheme="minorHAnsi"/>
          <w:color w:val="auto"/>
        </w:rPr>
      </w:pPr>
    </w:p>
    <w:p w14:paraId="49CAE8A7" w14:textId="5CA17975" w:rsidR="0019725C" w:rsidRPr="00DE033B" w:rsidRDefault="00DE033B" w:rsidP="00DE033B">
      <w:pPr>
        <w:pStyle w:val="ListParagraph"/>
        <w:numPr>
          <w:ilvl w:val="1"/>
          <w:numId w:val="11"/>
        </w:numPr>
        <w:autoSpaceDE/>
        <w:autoSpaceDN/>
        <w:adjustRightInd/>
        <w:ind w:left="0" w:firstLine="0"/>
        <w:contextualSpacing w:val="0"/>
        <w:rPr>
          <w:rFonts w:asciiTheme="minorHAnsi" w:hAnsiTheme="minorHAnsi" w:cstheme="minorHAnsi"/>
          <w:color w:val="auto"/>
        </w:rPr>
      </w:pPr>
      <w:r>
        <w:t xml:space="preserve">Perform </w:t>
      </w:r>
      <w:r w:rsidR="0019725C" w:rsidRPr="00497C5A">
        <w:rPr>
          <w:rFonts w:hint="eastAsia"/>
        </w:rPr>
        <w:t xml:space="preserve">Q-PCR using </w:t>
      </w:r>
      <w:r>
        <w:t>a commercial kit according to the manufacturer’s protocol</w:t>
      </w:r>
      <w:r w:rsidR="0019725C" w:rsidRPr="00497C5A">
        <w:rPr>
          <w:rFonts w:hint="eastAsia"/>
        </w:rPr>
        <w:t>.</w:t>
      </w:r>
    </w:p>
    <w:p w14:paraId="6F92F847" w14:textId="77777777" w:rsidR="00DE033B" w:rsidRPr="00DE033B" w:rsidRDefault="00DE033B" w:rsidP="00DE033B">
      <w:pPr>
        <w:autoSpaceDE/>
        <w:autoSpaceDN/>
        <w:adjustRightInd/>
        <w:rPr>
          <w:rFonts w:asciiTheme="minorHAnsi" w:hAnsiTheme="minorHAnsi" w:cstheme="minorHAnsi"/>
          <w:color w:val="auto"/>
        </w:rPr>
      </w:pPr>
    </w:p>
    <w:p w14:paraId="53FEF5FF" w14:textId="3C2980BD" w:rsidR="0019725C" w:rsidRPr="00497C5A" w:rsidRDefault="00DE033B" w:rsidP="00DE033B">
      <w:pPr>
        <w:pStyle w:val="ListParagraph"/>
        <w:numPr>
          <w:ilvl w:val="1"/>
          <w:numId w:val="11"/>
        </w:numPr>
        <w:autoSpaceDE/>
        <w:autoSpaceDN/>
        <w:adjustRightInd/>
        <w:ind w:left="0" w:firstLine="0"/>
        <w:contextualSpacing w:val="0"/>
        <w:rPr>
          <w:rFonts w:asciiTheme="minorHAnsi" w:hAnsiTheme="minorHAnsi" w:cstheme="minorHAnsi"/>
          <w:color w:val="auto"/>
        </w:rPr>
      </w:pPr>
      <w:r>
        <w:lastRenderedPageBreak/>
        <w:t>Normalize g</w:t>
      </w:r>
      <w:r w:rsidR="0019725C" w:rsidRPr="00497C5A">
        <w:rPr>
          <w:rFonts w:hint="eastAsia"/>
        </w:rPr>
        <w:t>ene expression relative to non-</w:t>
      </w:r>
      <w:r w:rsidR="0019725C" w:rsidRPr="00497C5A">
        <w:t>induce</w:t>
      </w:r>
      <w:r w:rsidR="0019725C" w:rsidRPr="00497C5A">
        <w:rPr>
          <w:rFonts w:hint="eastAsia"/>
        </w:rPr>
        <w:t>d</w:t>
      </w:r>
      <w:r w:rsidR="0019725C" w:rsidRPr="00497C5A">
        <w:t xml:space="preserve"> stem cells</w:t>
      </w:r>
      <w:r w:rsidR="0019725C" w:rsidRPr="00497C5A">
        <w:rPr>
          <w:rFonts w:hint="eastAsia"/>
        </w:rPr>
        <w:t xml:space="preserve"> and</w:t>
      </w:r>
      <w:r>
        <w:t xml:space="preserve"> determine</w:t>
      </w:r>
      <w:r w:rsidR="0019725C" w:rsidRPr="00497C5A">
        <w:rPr>
          <w:rFonts w:hint="eastAsia"/>
        </w:rPr>
        <w:t xml:space="preserve"> fold variation </w:t>
      </w:r>
      <w:r w:rsidR="0019725C" w:rsidRPr="00497C5A">
        <w:t xml:space="preserve">following normalization to </w:t>
      </w:r>
      <w:r w:rsidR="0019725C" w:rsidRPr="00497C5A">
        <w:rPr>
          <w:rFonts w:hint="eastAsia"/>
        </w:rPr>
        <w:t>GAPDH.</w:t>
      </w:r>
    </w:p>
    <w:p w14:paraId="496AB0B4" w14:textId="25C974D6" w:rsidR="001C1E49" w:rsidRPr="00497C5A" w:rsidRDefault="001C1E49" w:rsidP="00DE033B">
      <w:pPr>
        <w:pStyle w:val="NormalWeb"/>
        <w:spacing w:before="0" w:beforeAutospacing="0" w:after="0" w:afterAutospacing="0"/>
        <w:rPr>
          <w:rFonts w:asciiTheme="minorHAnsi" w:hAnsiTheme="minorHAnsi" w:cstheme="minorHAnsi"/>
          <w:b/>
          <w:lang w:eastAsia="zh-CN"/>
        </w:rPr>
      </w:pPr>
    </w:p>
    <w:p w14:paraId="5159F2F9" w14:textId="621EE8C0" w:rsidR="0019725C" w:rsidRDefault="00497C5A" w:rsidP="00DE033B">
      <w:pPr>
        <w:pStyle w:val="ListParagraph"/>
        <w:numPr>
          <w:ilvl w:val="0"/>
          <w:numId w:val="2"/>
        </w:numPr>
        <w:ind w:left="0" w:firstLine="0"/>
        <w:rPr>
          <w:b/>
        </w:rPr>
      </w:pPr>
      <w:hyperlink r:id="rId15" w:history="1">
        <w:r w:rsidR="0019725C" w:rsidRPr="00497C5A">
          <w:rPr>
            <w:rFonts w:hint="eastAsia"/>
            <w:b/>
          </w:rPr>
          <w:t>I</w:t>
        </w:r>
        <w:r w:rsidR="0019725C" w:rsidRPr="00497C5A">
          <w:rPr>
            <w:b/>
          </w:rPr>
          <w:t>mmunofluorescence</w:t>
        </w:r>
      </w:hyperlink>
      <w:r w:rsidR="0019725C" w:rsidRPr="00497C5A">
        <w:rPr>
          <w:b/>
        </w:rPr>
        <w:t xml:space="preserve"> Validation of Differentiation</w:t>
      </w:r>
    </w:p>
    <w:p w14:paraId="56D3FC6B" w14:textId="77777777" w:rsidR="00DE033B" w:rsidRPr="00497C5A" w:rsidRDefault="00DE033B" w:rsidP="00DE033B">
      <w:pPr>
        <w:pStyle w:val="ListParagraph"/>
        <w:ind w:left="0"/>
        <w:rPr>
          <w:b/>
        </w:rPr>
      </w:pPr>
    </w:p>
    <w:p w14:paraId="254B9BBE" w14:textId="32AEA899" w:rsidR="0019725C" w:rsidRPr="00DE033B" w:rsidRDefault="0019725C" w:rsidP="00DE033B">
      <w:pPr>
        <w:pStyle w:val="ListParagraph"/>
        <w:numPr>
          <w:ilvl w:val="1"/>
          <w:numId w:val="12"/>
        </w:numPr>
        <w:autoSpaceDE/>
        <w:autoSpaceDN/>
        <w:adjustRightInd/>
        <w:ind w:left="0" w:firstLine="0"/>
        <w:contextualSpacing w:val="0"/>
        <w:rPr>
          <w:bCs/>
        </w:rPr>
      </w:pPr>
      <w:r w:rsidRPr="00497C5A">
        <w:rPr>
          <w:rFonts w:hint="eastAsia"/>
          <w:bCs/>
        </w:rPr>
        <w:t>Prepare 1</w:t>
      </w:r>
      <w:r w:rsidR="00DE033B">
        <w:rPr>
          <w:bCs/>
        </w:rPr>
        <w:t>x</w:t>
      </w:r>
      <w:r w:rsidRPr="00497C5A">
        <w:rPr>
          <w:rFonts w:hint="eastAsia"/>
          <w:bCs/>
        </w:rPr>
        <w:t xml:space="preserve"> PBST washing buffer </w:t>
      </w:r>
      <w:r w:rsidRPr="00497C5A">
        <w:t xml:space="preserve">by </w:t>
      </w:r>
      <w:r w:rsidRPr="00497C5A">
        <w:rPr>
          <w:rFonts w:hint="eastAsia"/>
        </w:rPr>
        <w:t xml:space="preserve">adding 0.1% Tween-20 </w:t>
      </w:r>
      <w:r w:rsidRPr="00497C5A">
        <w:t xml:space="preserve">to </w:t>
      </w:r>
      <w:r w:rsidRPr="00497C5A">
        <w:rPr>
          <w:rFonts w:hint="eastAsia"/>
        </w:rPr>
        <w:t>PBS.</w:t>
      </w:r>
    </w:p>
    <w:p w14:paraId="7186D710" w14:textId="77777777" w:rsidR="00DE033B" w:rsidRPr="00497C5A" w:rsidRDefault="00DE033B" w:rsidP="00DE033B">
      <w:pPr>
        <w:pStyle w:val="ListParagraph"/>
        <w:autoSpaceDE/>
        <w:autoSpaceDN/>
        <w:adjustRightInd/>
        <w:ind w:left="0"/>
        <w:contextualSpacing w:val="0"/>
        <w:rPr>
          <w:bCs/>
        </w:rPr>
      </w:pPr>
    </w:p>
    <w:p w14:paraId="4355D90F" w14:textId="7E9D4DF7" w:rsidR="0019725C" w:rsidRPr="00DE033B" w:rsidRDefault="0019725C" w:rsidP="00DE033B">
      <w:pPr>
        <w:pStyle w:val="ListParagraph"/>
        <w:numPr>
          <w:ilvl w:val="1"/>
          <w:numId w:val="12"/>
        </w:numPr>
        <w:autoSpaceDE/>
        <w:autoSpaceDN/>
        <w:adjustRightInd/>
        <w:ind w:left="0" w:firstLine="0"/>
        <w:contextualSpacing w:val="0"/>
        <w:rPr>
          <w:bCs/>
        </w:rPr>
      </w:pPr>
      <w:r w:rsidRPr="00497C5A">
        <w:t>Aspirate medi</w:t>
      </w:r>
      <w:r w:rsidRPr="00497C5A">
        <w:rPr>
          <w:rFonts w:hint="eastAsia"/>
        </w:rPr>
        <w:t>um</w:t>
      </w:r>
      <w:r w:rsidRPr="00497C5A">
        <w:t xml:space="preserve"> from adherent cells and wash briefly with PBS at RT on a shaker. </w:t>
      </w:r>
    </w:p>
    <w:p w14:paraId="73C501E0" w14:textId="77777777" w:rsidR="00DE033B" w:rsidRPr="00DE033B" w:rsidRDefault="00DE033B" w:rsidP="00DE033B">
      <w:pPr>
        <w:autoSpaceDE/>
        <w:autoSpaceDN/>
        <w:adjustRightInd/>
        <w:rPr>
          <w:bCs/>
        </w:rPr>
      </w:pPr>
    </w:p>
    <w:p w14:paraId="28F0C935" w14:textId="0B9A4AA5" w:rsidR="0019725C" w:rsidRPr="00DE033B" w:rsidRDefault="00F749F0" w:rsidP="00DE033B">
      <w:pPr>
        <w:pStyle w:val="ListParagraph"/>
        <w:numPr>
          <w:ilvl w:val="1"/>
          <w:numId w:val="12"/>
        </w:numPr>
        <w:autoSpaceDE/>
        <w:autoSpaceDN/>
        <w:adjustRightInd/>
        <w:ind w:left="0" w:firstLine="0"/>
        <w:contextualSpacing w:val="0"/>
        <w:rPr>
          <w:bCs/>
        </w:rPr>
      </w:pPr>
      <w:r w:rsidRPr="00497C5A">
        <w:t>A</w:t>
      </w:r>
      <w:r w:rsidR="0019725C" w:rsidRPr="00497C5A">
        <w:t>spirate PBS and incubate cells with</w:t>
      </w:r>
      <w:r w:rsidR="00493001" w:rsidRPr="00497C5A">
        <w:t xml:space="preserve"> 500 </w:t>
      </w:r>
      <w:r w:rsidR="00497C5A">
        <w:rPr>
          <w:rFonts w:hint="eastAsia"/>
        </w:rPr>
        <w:t>µL</w:t>
      </w:r>
      <w:r w:rsidR="00FA5905" w:rsidRPr="00497C5A">
        <w:t xml:space="preserve"> </w:t>
      </w:r>
      <w:r w:rsidR="00DE033B">
        <w:t xml:space="preserve">of </w:t>
      </w:r>
      <w:r w:rsidR="0019725C" w:rsidRPr="00497C5A">
        <w:t xml:space="preserve">ice-cold methanol </w:t>
      </w:r>
      <w:r w:rsidR="00FA5905" w:rsidRPr="00497C5A">
        <w:t xml:space="preserve">per well of a 24-well plate </w:t>
      </w:r>
      <w:r w:rsidRPr="00497C5A">
        <w:t xml:space="preserve">to fix the cells </w:t>
      </w:r>
      <w:r w:rsidR="0019725C" w:rsidRPr="00497C5A">
        <w:rPr>
          <w:rFonts w:hint="eastAsia"/>
        </w:rPr>
        <w:t>at -20</w:t>
      </w:r>
      <w:r w:rsidR="00DE033B">
        <w:t xml:space="preserve"> </w:t>
      </w:r>
      <w:r w:rsidR="0019725C" w:rsidRPr="00497C5A">
        <w:t xml:space="preserve">°C </w:t>
      </w:r>
      <w:r w:rsidR="0019725C" w:rsidRPr="00497C5A">
        <w:rPr>
          <w:rFonts w:hint="eastAsia"/>
        </w:rPr>
        <w:t>overnight</w:t>
      </w:r>
      <w:r w:rsidR="0019725C" w:rsidRPr="00497C5A">
        <w:t xml:space="preserve">. </w:t>
      </w:r>
    </w:p>
    <w:p w14:paraId="3C838834" w14:textId="77777777" w:rsidR="00DE033B" w:rsidRPr="00DE033B" w:rsidRDefault="00DE033B" w:rsidP="00DE033B">
      <w:pPr>
        <w:autoSpaceDE/>
        <w:autoSpaceDN/>
        <w:adjustRightInd/>
        <w:rPr>
          <w:bCs/>
        </w:rPr>
      </w:pPr>
    </w:p>
    <w:p w14:paraId="3612E88F" w14:textId="1EACA88E" w:rsidR="0019725C" w:rsidRPr="00DE033B" w:rsidRDefault="0019725C" w:rsidP="00DE033B">
      <w:pPr>
        <w:pStyle w:val="ListParagraph"/>
        <w:numPr>
          <w:ilvl w:val="1"/>
          <w:numId w:val="12"/>
        </w:numPr>
        <w:autoSpaceDE/>
        <w:autoSpaceDN/>
        <w:adjustRightInd/>
        <w:ind w:left="0" w:firstLine="0"/>
        <w:contextualSpacing w:val="0"/>
        <w:rPr>
          <w:bCs/>
        </w:rPr>
      </w:pPr>
      <w:r w:rsidRPr="00497C5A">
        <w:t>Remove the</w:t>
      </w:r>
      <w:r w:rsidRPr="00497C5A">
        <w:rPr>
          <w:rFonts w:hint="eastAsia"/>
        </w:rPr>
        <w:t xml:space="preserve"> methanol</w:t>
      </w:r>
      <w:r w:rsidRPr="00497C5A">
        <w:t xml:space="preserve"> and</w:t>
      </w:r>
      <w:r w:rsidRPr="00497C5A">
        <w:rPr>
          <w:rFonts w:hint="eastAsia"/>
        </w:rPr>
        <w:t xml:space="preserve"> w</w:t>
      </w:r>
      <w:r w:rsidRPr="00497C5A">
        <w:t>ash</w:t>
      </w:r>
      <w:r w:rsidRPr="00497C5A">
        <w:rPr>
          <w:rFonts w:hint="eastAsia"/>
        </w:rPr>
        <w:t xml:space="preserve"> the</w:t>
      </w:r>
      <w:r w:rsidRPr="00497C5A">
        <w:t xml:space="preserve"> cells 3 times with PBS on a shaker</w:t>
      </w:r>
      <w:r w:rsidR="00DE033B">
        <w:t xml:space="preserve"> for </w:t>
      </w:r>
      <w:r w:rsidRPr="00497C5A">
        <w:rPr>
          <w:rFonts w:hint="eastAsia"/>
        </w:rPr>
        <w:t>10</w:t>
      </w:r>
      <w:r w:rsidRPr="00497C5A">
        <w:t xml:space="preserve"> min </w:t>
      </w:r>
      <w:r w:rsidRPr="00497C5A">
        <w:rPr>
          <w:rFonts w:hint="eastAsia"/>
        </w:rPr>
        <w:t>each time</w:t>
      </w:r>
      <w:r w:rsidR="00DE033B">
        <w:t xml:space="preserve"> </w:t>
      </w:r>
      <w:r w:rsidRPr="00497C5A">
        <w:t>at RT</w:t>
      </w:r>
      <w:r w:rsidRPr="00497C5A">
        <w:rPr>
          <w:rFonts w:hint="eastAsia"/>
        </w:rPr>
        <w:t>.</w:t>
      </w:r>
      <w:r w:rsidRPr="00497C5A">
        <w:t xml:space="preserve"> </w:t>
      </w:r>
    </w:p>
    <w:p w14:paraId="071FBA00" w14:textId="77777777" w:rsidR="00DE033B" w:rsidRPr="00DE033B" w:rsidRDefault="00DE033B" w:rsidP="00DE033B">
      <w:pPr>
        <w:autoSpaceDE/>
        <w:autoSpaceDN/>
        <w:adjustRightInd/>
        <w:rPr>
          <w:bCs/>
        </w:rPr>
      </w:pPr>
    </w:p>
    <w:p w14:paraId="55CD1972" w14:textId="25AE0C45" w:rsidR="0019725C" w:rsidRPr="00DE033B" w:rsidRDefault="00F749F0" w:rsidP="00DE033B">
      <w:pPr>
        <w:pStyle w:val="ListParagraph"/>
        <w:numPr>
          <w:ilvl w:val="1"/>
          <w:numId w:val="12"/>
        </w:numPr>
        <w:autoSpaceDE/>
        <w:autoSpaceDN/>
        <w:adjustRightInd/>
        <w:ind w:left="0" w:firstLine="0"/>
        <w:contextualSpacing w:val="0"/>
        <w:rPr>
          <w:bCs/>
        </w:rPr>
      </w:pPr>
      <w:r w:rsidRPr="00497C5A">
        <w:t xml:space="preserve">Block </w:t>
      </w:r>
      <w:r w:rsidR="0019725C" w:rsidRPr="00497C5A">
        <w:t xml:space="preserve">cells with </w:t>
      </w:r>
      <w:r w:rsidR="00837308" w:rsidRPr="00497C5A">
        <w:rPr>
          <w:rFonts w:hint="eastAsia"/>
        </w:rPr>
        <w:t xml:space="preserve">500 </w:t>
      </w:r>
      <w:r w:rsidR="00497C5A">
        <w:rPr>
          <w:rFonts w:hint="eastAsia"/>
        </w:rPr>
        <w:t>µL</w:t>
      </w:r>
      <w:r w:rsidR="00837308" w:rsidRPr="00497C5A">
        <w:t xml:space="preserve"> </w:t>
      </w:r>
      <w:r w:rsidR="00DE033B">
        <w:t xml:space="preserve">of </w:t>
      </w:r>
      <w:r w:rsidR="0019725C" w:rsidRPr="00497C5A">
        <w:t>5% bovine serum albumin prepared in PBS for 1</w:t>
      </w:r>
      <w:r w:rsidR="0019725C" w:rsidRPr="00497C5A">
        <w:rPr>
          <w:rFonts w:hint="eastAsia"/>
        </w:rPr>
        <w:t>-2</w:t>
      </w:r>
      <w:r w:rsidR="0019725C" w:rsidRPr="00497C5A">
        <w:t xml:space="preserve"> h at RT on a shaker. </w:t>
      </w:r>
    </w:p>
    <w:p w14:paraId="59414246" w14:textId="77777777" w:rsidR="00DE033B" w:rsidRPr="00DE033B" w:rsidRDefault="00DE033B" w:rsidP="00DE033B">
      <w:pPr>
        <w:autoSpaceDE/>
        <w:autoSpaceDN/>
        <w:adjustRightInd/>
        <w:rPr>
          <w:bCs/>
        </w:rPr>
      </w:pPr>
    </w:p>
    <w:p w14:paraId="75501495" w14:textId="77777777" w:rsidR="00DE033B" w:rsidRPr="00DE033B" w:rsidRDefault="0019725C" w:rsidP="00DE033B">
      <w:pPr>
        <w:pStyle w:val="ListParagraph"/>
        <w:numPr>
          <w:ilvl w:val="1"/>
          <w:numId w:val="12"/>
        </w:numPr>
        <w:autoSpaceDE/>
        <w:autoSpaceDN/>
        <w:adjustRightInd/>
        <w:ind w:left="0" w:firstLine="0"/>
        <w:contextualSpacing w:val="0"/>
        <w:rPr>
          <w:bCs/>
        </w:rPr>
      </w:pPr>
      <w:r w:rsidRPr="00497C5A">
        <w:t>Dilute primary antibody</w:t>
      </w:r>
      <w:r w:rsidR="008043F7" w:rsidRPr="00497C5A">
        <w:t xml:space="preserve"> at </w:t>
      </w:r>
      <w:r w:rsidR="008043F7" w:rsidRPr="00497C5A">
        <w:rPr>
          <w:rFonts w:hint="eastAsia"/>
        </w:rPr>
        <w:t>1: 200</w:t>
      </w:r>
      <w:r w:rsidRPr="00497C5A">
        <w:t xml:space="preserve"> in the same solution used for blocking.</w:t>
      </w:r>
    </w:p>
    <w:p w14:paraId="1E76C928" w14:textId="3D18A3C8" w:rsidR="0019725C" w:rsidRPr="00DE033B" w:rsidRDefault="0019725C" w:rsidP="00DE033B">
      <w:pPr>
        <w:autoSpaceDE/>
        <w:autoSpaceDN/>
        <w:adjustRightInd/>
        <w:rPr>
          <w:bCs/>
        </w:rPr>
      </w:pPr>
      <w:r w:rsidRPr="00497C5A">
        <w:t xml:space="preserve"> </w:t>
      </w:r>
    </w:p>
    <w:p w14:paraId="5AB1044F" w14:textId="5B457BC8" w:rsidR="0019725C" w:rsidRPr="00DE033B" w:rsidRDefault="0019725C" w:rsidP="00DE033B">
      <w:pPr>
        <w:pStyle w:val="ListParagraph"/>
        <w:numPr>
          <w:ilvl w:val="1"/>
          <w:numId w:val="12"/>
        </w:numPr>
        <w:autoSpaceDE/>
        <w:autoSpaceDN/>
        <w:adjustRightInd/>
        <w:ind w:left="0" w:firstLine="0"/>
        <w:contextualSpacing w:val="0"/>
        <w:rPr>
          <w:bCs/>
        </w:rPr>
      </w:pPr>
      <w:r w:rsidRPr="00497C5A">
        <w:t xml:space="preserve">Incubate </w:t>
      </w:r>
      <w:r w:rsidR="009A7F6E" w:rsidRPr="00497C5A">
        <w:t xml:space="preserve">the </w:t>
      </w:r>
      <w:r w:rsidR="00F749F0" w:rsidRPr="00497C5A">
        <w:t xml:space="preserve">fixed cells </w:t>
      </w:r>
      <w:r w:rsidRPr="00497C5A">
        <w:t xml:space="preserve">in </w:t>
      </w:r>
      <w:r w:rsidR="00837308" w:rsidRPr="00497C5A">
        <w:rPr>
          <w:rFonts w:hint="eastAsia"/>
        </w:rPr>
        <w:t xml:space="preserve">300 </w:t>
      </w:r>
      <w:r w:rsidR="00497C5A">
        <w:rPr>
          <w:rFonts w:hint="eastAsia"/>
        </w:rPr>
        <w:t>µL</w:t>
      </w:r>
      <w:r w:rsidR="00837308" w:rsidRPr="00497C5A">
        <w:t xml:space="preserve"> </w:t>
      </w:r>
      <w:r w:rsidRPr="00497C5A">
        <w:t>primary antibody solution overnight at 4</w:t>
      </w:r>
      <w:r w:rsidR="00DE033B">
        <w:t xml:space="preserve"> </w:t>
      </w:r>
      <w:r w:rsidRPr="00497C5A">
        <w:t xml:space="preserve">°C on </w:t>
      </w:r>
      <w:r w:rsidRPr="00497C5A">
        <w:rPr>
          <w:rFonts w:hint="eastAsia"/>
        </w:rPr>
        <w:t xml:space="preserve">a </w:t>
      </w:r>
      <w:r w:rsidRPr="00497C5A">
        <w:t xml:space="preserve">shaker. </w:t>
      </w:r>
    </w:p>
    <w:p w14:paraId="7ADF453B" w14:textId="77777777" w:rsidR="00DE033B" w:rsidRPr="00DE033B" w:rsidRDefault="00DE033B" w:rsidP="00DE033B">
      <w:pPr>
        <w:autoSpaceDE/>
        <w:autoSpaceDN/>
        <w:adjustRightInd/>
        <w:rPr>
          <w:bCs/>
        </w:rPr>
      </w:pPr>
    </w:p>
    <w:p w14:paraId="051F3CDA" w14:textId="0A58599A" w:rsidR="0019725C" w:rsidRDefault="0019725C" w:rsidP="00DE033B">
      <w:pPr>
        <w:pStyle w:val="ListParagraph"/>
        <w:numPr>
          <w:ilvl w:val="1"/>
          <w:numId w:val="12"/>
        </w:numPr>
        <w:autoSpaceDE/>
        <w:autoSpaceDN/>
        <w:adjustRightInd/>
        <w:ind w:left="0" w:firstLine="0"/>
        <w:contextualSpacing w:val="0"/>
        <w:rPr>
          <w:rFonts w:asciiTheme="minorHAnsi" w:hAnsiTheme="minorHAnsi" w:cstheme="minorHAnsi"/>
          <w:color w:val="auto"/>
          <w:lang w:eastAsia="zh-CN"/>
        </w:rPr>
      </w:pPr>
      <w:r w:rsidRPr="00497C5A">
        <w:t>After overnight incubation, wash cells 3</w:t>
      </w:r>
      <w:r w:rsidRPr="00497C5A">
        <w:rPr>
          <w:rFonts w:hint="eastAsia"/>
        </w:rPr>
        <w:t xml:space="preserve"> times</w:t>
      </w:r>
      <w:r w:rsidRPr="00497C5A">
        <w:t xml:space="preserve"> with PBS</w:t>
      </w:r>
      <w:r w:rsidRPr="00497C5A">
        <w:rPr>
          <w:rFonts w:hint="eastAsia"/>
        </w:rPr>
        <w:t>T</w:t>
      </w:r>
      <w:r w:rsidRPr="00497C5A">
        <w:t xml:space="preserve"> for </w:t>
      </w:r>
      <w:r w:rsidRPr="00497C5A">
        <w:rPr>
          <w:rFonts w:hint="eastAsia"/>
        </w:rPr>
        <w:t>10</w:t>
      </w:r>
      <w:r w:rsidRPr="00497C5A">
        <w:t xml:space="preserve"> min each </w:t>
      </w:r>
      <w:r w:rsidRPr="00497C5A">
        <w:rPr>
          <w:rFonts w:hint="eastAsia"/>
        </w:rPr>
        <w:t>time</w:t>
      </w:r>
      <w:r w:rsidRPr="00497C5A">
        <w:t xml:space="preserve"> at RT on </w:t>
      </w:r>
      <w:r w:rsidRPr="00497C5A">
        <w:rPr>
          <w:rFonts w:asciiTheme="minorHAnsi" w:hAnsiTheme="minorHAnsi" w:cstheme="minorHAnsi"/>
          <w:color w:val="auto"/>
          <w:lang w:eastAsia="zh-CN"/>
        </w:rPr>
        <w:t xml:space="preserve">a shaker. </w:t>
      </w:r>
    </w:p>
    <w:p w14:paraId="4417F005" w14:textId="77777777" w:rsidR="00DE033B" w:rsidRPr="00DE033B" w:rsidRDefault="00DE033B" w:rsidP="00DE033B">
      <w:pPr>
        <w:autoSpaceDE/>
        <w:autoSpaceDN/>
        <w:adjustRightInd/>
        <w:rPr>
          <w:rFonts w:asciiTheme="minorHAnsi" w:hAnsiTheme="minorHAnsi" w:cstheme="minorHAnsi"/>
          <w:color w:val="auto"/>
          <w:lang w:eastAsia="zh-CN"/>
        </w:rPr>
      </w:pPr>
    </w:p>
    <w:p w14:paraId="275D14B4" w14:textId="1CEA5579" w:rsidR="0019725C" w:rsidRPr="00DE033B" w:rsidRDefault="0019725C" w:rsidP="00DE033B">
      <w:pPr>
        <w:pStyle w:val="ListParagraph"/>
        <w:numPr>
          <w:ilvl w:val="1"/>
          <w:numId w:val="12"/>
        </w:numPr>
        <w:autoSpaceDE/>
        <w:autoSpaceDN/>
        <w:adjustRightInd/>
        <w:ind w:left="0" w:firstLine="0"/>
        <w:contextualSpacing w:val="0"/>
        <w:rPr>
          <w:bCs/>
        </w:rPr>
      </w:pPr>
      <w:r w:rsidRPr="00497C5A">
        <w:t>Prepare secondary antibody solution in blocking solution</w:t>
      </w:r>
      <w:r w:rsidR="009A7F6E" w:rsidRPr="00497C5A">
        <w:t xml:space="preserve"> </w:t>
      </w:r>
      <w:r w:rsidR="009A7F6E" w:rsidRPr="00497C5A">
        <w:rPr>
          <w:rFonts w:hint="eastAsia"/>
        </w:rPr>
        <w:t>at 1:1000</w:t>
      </w:r>
      <w:r w:rsidRPr="00497C5A">
        <w:t xml:space="preserve">. </w:t>
      </w:r>
    </w:p>
    <w:p w14:paraId="64DDC245" w14:textId="77777777" w:rsidR="00DE033B" w:rsidRPr="00DE033B" w:rsidRDefault="00DE033B" w:rsidP="00DE033B">
      <w:pPr>
        <w:autoSpaceDE/>
        <w:autoSpaceDN/>
        <w:adjustRightInd/>
        <w:rPr>
          <w:bCs/>
        </w:rPr>
      </w:pPr>
    </w:p>
    <w:p w14:paraId="388BC596" w14:textId="477961B0" w:rsidR="0019725C" w:rsidRPr="00DE033B" w:rsidRDefault="0019725C" w:rsidP="00DE033B">
      <w:pPr>
        <w:pStyle w:val="ListParagraph"/>
        <w:numPr>
          <w:ilvl w:val="1"/>
          <w:numId w:val="12"/>
        </w:numPr>
        <w:autoSpaceDE/>
        <w:autoSpaceDN/>
        <w:adjustRightInd/>
        <w:ind w:left="0" w:firstLine="0"/>
        <w:contextualSpacing w:val="0"/>
        <w:rPr>
          <w:bCs/>
        </w:rPr>
      </w:pPr>
      <w:r w:rsidRPr="00497C5A">
        <w:t xml:space="preserve">Incubate in </w:t>
      </w:r>
      <w:r w:rsidR="00837308" w:rsidRPr="00497C5A">
        <w:rPr>
          <w:rFonts w:hint="eastAsia"/>
        </w:rPr>
        <w:t xml:space="preserve">300 </w:t>
      </w:r>
      <w:r w:rsidR="00497C5A">
        <w:rPr>
          <w:rFonts w:hint="eastAsia"/>
        </w:rPr>
        <w:t>µL</w:t>
      </w:r>
      <w:r w:rsidR="00837308" w:rsidRPr="00497C5A">
        <w:t xml:space="preserve"> </w:t>
      </w:r>
      <w:r w:rsidR="00DE033B">
        <w:t xml:space="preserve">of </w:t>
      </w:r>
      <w:r w:rsidRPr="00497C5A">
        <w:t>secondary antibody solution protect</w:t>
      </w:r>
      <w:r w:rsidRPr="00497C5A">
        <w:rPr>
          <w:rFonts w:hint="eastAsia"/>
        </w:rPr>
        <w:t>ed from light</w:t>
      </w:r>
      <w:r w:rsidRPr="00497C5A">
        <w:t xml:space="preserve"> for 1 h at RT on a shaker.</w:t>
      </w:r>
    </w:p>
    <w:p w14:paraId="3942B502" w14:textId="77777777" w:rsidR="00DE033B" w:rsidRPr="00DE033B" w:rsidRDefault="00DE033B" w:rsidP="00DE033B">
      <w:pPr>
        <w:autoSpaceDE/>
        <w:autoSpaceDN/>
        <w:adjustRightInd/>
        <w:rPr>
          <w:bCs/>
        </w:rPr>
      </w:pPr>
    </w:p>
    <w:p w14:paraId="29865B0C" w14:textId="31DAD100" w:rsidR="0019725C" w:rsidRPr="00DE033B" w:rsidRDefault="0019725C" w:rsidP="00DE033B">
      <w:pPr>
        <w:pStyle w:val="ListParagraph"/>
        <w:numPr>
          <w:ilvl w:val="1"/>
          <w:numId w:val="12"/>
        </w:numPr>
        <w:autoSpaceDE/>
        <w:autoSpaceDN/>
        <w:adjustRightInd/>
        <w:ind w:left="0" w:firstLine="0"/>
        <w:contextualSpacing w:val="0"/>
        <w:rPr>
          <w:bCs/>
        </w:rPr>
      </w:pPr>
      <w:r w:rsidRPr="00497C5A">
        <w:t>Aspirate secondary antibody solution and wash cells 3</w:t>
      </w:r>
      <w:r w:rsidRPr="00497C5A">
        <w:rPr>
          <w:rFonts w:hint="eastAsia"/>
        </w:rPr>
        <w:t xml:space="preserve"> times</w:t>
      </w:r>
      <w:r w:rsidRPr="00497C5A">
        <w:t xml:space="preserve"> with PBS</w:t>
      </w:r>
      <w:r w:rsidRPr="00497C5A">
        <w:rPr>
          <w:rFonts w:hint="eastAsia"/>
        </w:rPr>
        <w:t>T</w:t>
      </w:r>
      <w:r w:rsidR="00DE033B">
        <w:t xml:space="preserve"> </w:t>
      </w:r>
      <w:r w:rsidRPr="00497C5A">
        <w:t xml:space="preserve">for </w:t>
      </w:r>
      <w:r w:rsidRPr="00497C5A">
        <w:rPr>
          <w:rFonts w:hint="eastAsia"/>
        </w:rPr>
        <w:t>10</w:t>
      </w:r>
      <w:r w:rsidRPr="00497C5A">
        <w:t xml:space="preserve"> min each </w:t>
      </w:r>
      <w:r w:rsidRPr="00497C5A">
        <w:rPr>
          <w:rFonts w:hint="eastAsia"/>
        </w:rPr>
        <w:t>time</w:t>
      </w:r>
      <w:r w:rsidRPr="00497C5A">
        <w:t xml:space="preserve"> at RT on a shaker. </w:t>
      </w:r>
    </w:p>
    <w:p w14:paraId="15065C9C" w14:textId="77777777" w:rsidR="00DE033B" w:rsidRPr="00DE033B" w:rsidRDefault="00DE033B" w:rsidP="00DE033B">
      <w:pPr>
        <w:autoSpaceDE/>
        <w:autoSpaceDN/>
        <w:adjustRightInd/>
        <w:rPr>
          <w:bCs/>
        </w:rPr>
      </w:pPr>
    </w:p>
    <w:p w14:paraId="7CF6A450" w14:textId="78A7FCB4" w:rsidR="0019725C" w:rsidRPr="00DE033B" w:rsidRDefault="0019725C" w:rsidP="00DE033B">
      <w:pPr>
        <w:pStyle w:val="ListParagraph"/>
        <w:numPr>
          <w:ilvl w:val="1"/>
          <w:numId w:val="12"/>
        </w:numPr>
        <w:autoSpaceDE/>
        <w:autoSpaceDN/>
        <w:adjustRightInd/>
        <w:ind w:left="0" w:firstLine="0"/>
        <w:contextualSpacing w:val="0"/>
        <w:rPr>
          <w:bCs/>
        </w:rPr>
      </w:pPr>
      <w:r w:rsidRPr="00497C5A">
        <w:t xml:space="preserve">Incubate cells with </w:t>
      </w:r>
      <w:r w:rsidR="00354725" w:rsidRPr="00497C5A">
        <w:rPr>
          <w:rFonts w:hint="eastAsia"/>
        </w:rPr>
        <w:t xml:space="preserve">300 </w:t>
      </w:r>
      <w:r w:rsidR="00497C5A">
        <w:rPr>
          <w:rFonts w:hint="eastAsia"/>
        </w:rPr>
        <w:t>µL</w:t>
      </w:r>
      <w:r w:rsidR="00354725" w:rsidRPr="00497C5A">
        <w:t xml:space="preserve"> </w:t>
      </w:r>
      <w:r w:rsidR="00DE033B">
        <w:t xml:space="preserve">of </w:t>
      </w:r>
      <w:r w:rsidRPr="00497C5A">
        <w:rPr>
          <w:rFonts w:hint="eastAsia"/>
        </w:rPr>
        <w:t xml:space="preserve">1 </w:t>
      </w:r>
      <w:r w:rsidRPr="00497C5A">
        <w:rPr>
          <w:rFonts w:ascii="Times New Roman" w:hAnsi="Times New Roman" w:cs="Times New Roman"/>
        </w:rPr>
        <w:t>μ</w:t>
      </w:r>
      <w:r w:rsidRPr="00497C5A">
        <w:rPr>
          <w:rFonts w:hint="eastAsia"/>
        </w:rPr>
        <w:t xml:space="preserve">g/mL </w:t>
      </w:r>
      <w:r w:rsidRPr="00497C5A">
        <w:t xml:space="preserve">DAPI for </w:t>
      </w:r>
      <w:r w:rsidRPr="00497C5A">
        <w:rPr>
          <w:rFonts w:hint="eastAsia"/>
        </w:rPr>
        <w:t>3</w:t>
      </w:r>
      <w:r w:rsidR="00DE033B">
        <w:t>-</w:t>
      </w:r>
      <w:r w:rsidRPr="00497C5A">
        <w:rPr>
          <w:rFonts w:hint="eastAsia"/>
        </w:rPr>
        <w:t>5 min</w:t>
      </w:r>
      <w:r w:rsidRPr="00497C5A">
        <w:t>, and then</w:t>
      </w:r>
      <w:r w:rsidRPr="00497C5A">
        <w:rPr>
          <w:rFonts w:hint="eastAsia"/>
        </w:rPr>
        <w:t xml:space="preserve"> </w:t>
      </w:r>
      <w:r w:rsidRPr="00497C5A">
        <w:t>wash twice with PBST.</w:t>
      </w:r>
    </w:p>
    <w:p w14:paraId="54F76061" w14:textId="77777777" w:rsidR="00DE033B" w:rsidRPr="00DE033B" w:rsidRDefault="00DE033B" w:rsidP="00DE033B">
      <w:pPr>
        <w:autoSpaceDE/>
        <w:autoSpaceDN/>
        <w:adjustRightInd/>
        <w:rPr>
          <w:bCs/>
        </w:rPr>
      </w:pPr>
    </w:p>
    <w:p w14:paraId="5A963A32" w14:textId="1D0A8A99" w:rsidR="0019725C" w:rsidRPr="00497C5A" w:rsidRDefault="0019725C" w:rsidP="00DE033B">
      <w:pPr>
        <w:pStyle w:val="ListParagraph"/>
        <w:numPr>
          <w:ilvl w:val="1"/>
          <w:numId w:val="12"/>
        </w:numPr>
        <w:autoSpaceDE/>
        <w:autoSpaceDN/>
        <w:adjustRightInd/>
        <w:ind w:left="0" w:firstLine="0"/>
        <w:contextualSpacing w:val="0"/>
        <w:rPr>
          <w:bCs/>
        </w:rPr>
      </w:pPr>
      <w:r w:rsidRPr="00497C5A">
        <w:t xml:space="preserve">After aspirating PBST, add an appropriate amount of PBS for taking </w:t>
      </w:r>
      <w:r w:rsidRPr="00497C5A">
        <w:rPr>
          <w:rFonts w:hint="eastAsia"/>
        </w:rPr>
        <w:t>pictures</w:t>
      </w:r>
      <w:r w:rsidRPr="00497C5A">
        <w:t xml:space="preserve"> under a fluorescence microscope.</w:t>
      </w:r>
    </w:p>
    <w:p w14:paraId="77F7A24C" w14:textId="77777777" w:rsidR="0019725C" w:rsidRPr="00497C5A" w:rsidRDefault="0019725C" w:rsidP="00DE033B">
      <w:pPr>
        <w:autoSpaceDE/>
        <w:autoSpaceDN/>
        <w:adjustRightInd/>
        <w:rPr>
          <w:bCs/>
          <w:lang w:eastAsia="zh-CN"/>
        </w:rPr>
      </w:pPr>
    </w:p>
    <w:p w14:paraId="39FADADD" w14:textId="6821F992" w:rsidR="0019725C" w:rsidRPr="00497C5A" w:rsidRDefault="0019725C" w:rsidP="00DE033B">
      <w:pPr>
        <w:pStyle w:val="ListParagraph"/>
        <w:numPr>
          <w:ilvl w:val="0"/>
          <w:numId w:val="2"/>
        </w:numPr>
        <w:ind w:left="0" w:firstLine="0"/>
        <w:rPr>
          <w:b/>
        </w:rPr>
      </w:pPr>
      <w:r w:rsidRPr="00497C5A">
        <w:rPr>
          <w:rFonts w:hint="eastAsia"/>
          <w:b/>
        </w:rPr>
        <w:t xml:space="preserve">Western </w:t>
      </w:r>
      <w:r w:rsidR="00DE033B" w:rsidRPr="00497C5A">
        <w:rPr>
          <w:b/>
        </w:rPr>
        <w:t>blot analysis</w:t>
      </w:r>
    </w:p>
    <w:p w14:paraId="6DCCC4AB" w14:textId="77777777" w:rsidR="00DE033B" w:rsidRDefault="00DE033B" w:rsidP="00DE033B">
      <w:pPr>
        <w:autoSpaceDE/>
        <w:autoSpaceDN/>
        <w:adjustRightInd/>
      </w:pPr>
    </w:p>
    <w:p w14:paraId="649AB2B5" w14:textId="3E00C6F7" w:rsidR="0019725C" w:rsidRDefault="0019725C" w:rsidP="00DE033B">
      <w:pPr>
        <w:pStyle w:val="ListParagraph"/>
        <w:numPr>
          <w:ilvl w:val="1"/>
          <w:numId w:val="13"/>
        </w:numPr>
        <w:autoSpaceDE/>
        <w:autoSpaceDN/>
        <w:adjustRightInd/>
        <w:ind w:left="0" w:firstLine="0"/>
      </w:pPr>
      <w:r w:rsidRPr="00497C5A">
        <w:rPr>
          <w:rFonts w:hint="eastAsia"/>
        </w:rPr>
        <w:t>Prepare 1</w:t>
      </w:r>
      <w:r w:rsidR="00DE033B">
        <w:t>x</w:t>
      </w:r>
      <w:r w:rsidRPr="00497C5A">
        <w:rPr>
          <w:rFonts w:hint="eastAsia"/>
        </w:rPr>
        <w:t xml:space="preserve"> TBST washing buffer by adding 0.1% Tween-20 </w:t>
      </w:r>
      <w:r w:rsidRPr="00497C5A">
        <w:t xml:space="preserve">to </w:t>
      </w:r>
      <w:r w:rsidRPr="00497C5A">
        <w:rPr>
          <w:rFonts w:hint="eastAsia"/>
        </w:rPr>
        <w:t>Tris-</w:t>
      </w:r>
      <w:r w:rsidRPr="00497C5A">
        <w:t>b</w:t>
      </w:r>
      <w:r w:rsidRPr="00497C5A">
        <w:rPr>
          <w:rFonts w:hint="eastAsia"/>
        </w:rPr>
        <w:t>uffered saline (TBS).</w:t>
      </w:r>
    </w:p>
    <w:p w14:paraId="3EDDD4C9" w14:textId="77777777" w:rsidR="00DE033B" w:rsidRPr="00497C5A" w:rsidRDefault="00DE033B" w:rsidP="00DE033B">
      <w:pPr>
        <w:pStyle w:val="ListParagraph"/>
        <w:autoSpaceDE/>
        <w:autoSpaceDN/>
        <w:adjustRightInd/>
        <w:ind w:left="0"/>
      </w:pPr>
    </w:p>
    <w:p w14:paraId="0FF7B846" w14:textId="6D424B85" w:rsidR="0019725C" w:rsidRDefault="0019725C" w:rsidP="00DE033B">
      <w:pPr>
        <w:pStyle w:val="ListParagraph"/>
        <w:numPr>
          <w:ilvl w:val="1"/>
          <w:numId w:val="13"/>
        </w:numPr>
        <w:autoSpaceDE/>
        <w:autoSpaceDN/>
        <w:adjustRightInd/>
        <w:ind w:left="0" w:firstLine="0"/>
        <w:contextualSpacing w:val="0"/>
      </w:pPr>
      <w:r w:rsidRPr="00497C5A">
        <w:rPr>
          <w:rFonts w:hint="eastAsia"/>
        </w:rPr>
        <w:t>Prepare</w:t>
      </w:r>
      <w:r w:rsidRPr="00497C5A">
        <w:t xml:space="preserve"> </w:t>
      </w:r>
      <w:hyperlink r:id="rId16" w:tgtFrame="_blank" w:history="1">
        <w:r w:rsidRPr="00497C5A">
          <w:rPr>
            <w:rFonts w:hint="eastAsia"/>
          </w:rPr>
          <w:t xml:space="preserve">SDS-PAGE electrophoresis </w:t>
        </w:r>
      </w:hyperlink>
      <w:r w:rsidRPr="00497C5A">
        <w:t>buffer</w:t>
      </w:r>
      <w:r w:rsidRPr="00497C5A">
        <w:rPr>
          <w:rFonts w:hint="eastAsia"/>
        </w:rPr>
        <w:t xml:space="preserve"> and western t</w:t>
      </w:r>
      <w:r w:rsidRPr="00497C5A">
        <w:t>ransfer buffer</w:t>
      </w:r>
      <w:r w:rsidRPr="00497C5A">
        <w:rPr>
          <w:rFonts w:hint="eastAsia"/>
        </w:rPr>
        <w:t xml:space="preserve"> by</w:t>
      </w:r>
      <w:r w:rsidRPr="00497C5A">
        <w:t xml:space="preserve"> using </w:t>
      </w:r>
      <w:r w:rsidR="00DE033B">
        <w:t>a commercial k</w:t>
      </w:r>
      <w:r w:rsidRPr="00497C5A">
        <w:rPr>
          <w:rFonts w:hint="eastAsia"/>
        </w:rPr>
        <w:t xml:space="preserve">it </w:t>
      </w:r>
      <w:r w:rsidRPr="00497C5A">
        <w:rPr>
          <w:rFonts w:asciiTheme="minorHAnsi" w:hAnsiTheme="minorHAnsi" w:cstheme="minorHAnsi" w:hint="eastAsia"/>
          <w:color w:val="auto"/>
          <w:lang w:eastAsia="zh-CN"/>
        </w:rPr>
        <w:t>according</w:t>
      </w:r>
      <w:r w:rsidRPr="00497C5A">
        <w:rPr>
          <w:rFonts w:hint="eastAsia"/>
        </w:rPr>
        <w:t xml:space="preserve"> to the manufacturer</w:t>
      </w:r>
      <w:r w:rsidRPr="00497C5A">
        <w:t>’</w:t>
      </w:r>
      <w:r w:rsidRPr="00497C5A">
        <w:rPr>
          <w:rFonts w:hint="eastAsia"/>
        </w:rPr>
        <w:t>s protocol</w:t>
      </w:r>
      <w:r w:rsidRPr="00497C5A">
        <w:t>.</w:t>
      </w:r>
    </w:p>
    <w:p w14:paraId="70C4A49D" w14:textId="77777777" w:rsidR="00DE033B" w:rsidRPr="00497C5A" w:rsidRDefault="00DE033B" w:rsidP="00DE033B">
      <w:pPr>
        <w:autoSpaceDE/>
        <w:autoSpaceDN/>
        <w:adjustRightInd/>
      </w:pPr>
    </w:p>
    <w:p w14:paraId="7F02BEDD" w14:textId="32C0E556" w:rsidR="0019725C" w:rsidRDefault="00DE033B" w:rsidP="00DE033B">
      <w:pPr>
        <w:pStyle w:val="ListParagraph"/>
        <w:numPr>
          <w:ilvl w:val="1"/>
          <w:numId w:val="13"/>
        </w:numPr>
        <w:autoSpaceDE/>
        <w:autoSpaceDN/>
        <w:adjustRightInd/>
        <w:ind w:left="0" w:firstLine="0"/>
        <w:contextualSpacing w:val="0"/>
      </w:pPr>
      <w:r>
        <w:t>Resolve to</w:t>
      </w:r>
      <w:r w:rsidR="0019725C" w:rsidRPr="00497C5A">
        <w:rPr>
          <w:rFonts w:hint="eastAsia"/>
        </w:rPr>
        <w:t>tal cell protein (40</w:t>
      </w:r>
      <w:r w:rsidR="0019725C" w:rsidRPr="00497C5A">
        <w:t xml:space="preserve"> </w:t>
      </w:r>
      <w:r w:rsidR="0019725C" w:rsidRPr="00497C5A">
        <w:rPr>
          <w:rFonts w:ascii="Times New Roman" w:hAnsi="Times New Roman" w:cs="Times New Roman"/>
        </w:rPr>
        <w:t>μ</w:t>
      </w:r>
      <w:r w:rsidR="0019725C" w:rsidRPr="00497C5A">
        <w:rPr>
          <w:rFonts w:hint="eastAsia"/>
        </w:rPr>
        <w:t>g) on</w:t>
      </w:r>
      <w:r w:rsidR="0019725C" w:rsidRPr="00497C5A">
        <w:t xml:space="preserve"> a</w:t>
      </w:r>
      <w:r w:rsidR="0019725C" w:rsidRPr="00497C5A">
        <w:rPr>
          <w:rFonts w:hint="eastAsia"/>
        </w:rPr>
        <w:t xml:space="preserve"> 10% sodium dodecyl sulfate polyacrylamide gel and </w:t>
      </w:r>
      <w:r w:rsidR="0019725C" w:rsidRPr="00497C5A">
        <w:t xml:space="preserve">run in </w:t>
      </w:r>
      <w:hyperlink r:id="rId17" w:tgtFrame="_blank" w:history="1">
        <w:r w:rsidR="0019725C" w:rsidRPr="00497C5A">
          <w:rPr>
            <w:rFonts w:hint="eastAsia"/>
          </w:rPr>
          <w:t xml:space="preserve">SDS-PAGE electrophoresis </w:t>
        </w:r>
      </w:hyperlink>
      <w:r w:rsidR="0019725C" w:rsidRPr="00497C5A">
        <w:t>buffer</w:t>
      </w:r>
      <w:r w:rsidR="0019725C" w:rsidRPr="00497C5A">
        <w:rPr>
          <w:rFonts w:hint="eastAsia"/>
        </w:rPr>
        <w:t xml:space="preserve"> </w:t>
      </w:r>
      <w:r w:rsidR="0019725C" w:rsidRPr="00497C5A">
        <w:t>at 15 mA constant current for about 2 h</w:t>
      </w:r>
      <w:r w:rsidR="0019725C" w:rsidRPr="00497C5A">
        <w:rPr>
          <w:rFonts w:hint="eastAsia"/>
        </w:rPr>
        <w:t>.</w:t>
      </w:r>
    </w:p>
    <w:p w14:paraId="2D2ADFEC" w14:textId="77777777" w:rsidR="00DE033B" w:rsidRPr="00497C5A" w:rsidRDefault="00DE033B" w:rsidP="00DE033B">
      <w:pPr>
        <w:autoSpaceDE/>
        <w:autoSpaceDN/>
        <w:adjustRightInd/>
      </w:pPr>
    </w:p>
    <w:p w14:paraId="4F1B74BA" w14:textId="27612A1C" w:rsidR="0019725C" w:rsidRPr="00497C5A" w:rsidRDefault="0019725C" w:rsidP="00DE033B">
      <w:pPr>
        <w:pStyle w:val="ListParagraph"/>
        <w:numPr>
          <w:ilvl w:val="1"/>
          <w:numId w:val="13"/>
        </w:numPr>
        <w:autoSpaceDE/>
        <w:autoSpaceDN/>
        <w:adjustRightInd/>
        <w:ind w:left="0" w:firstLine="0"/>
        <w:contextualSpacing w:val="0"/>
      </w:pPr>
      <w:r w:rsidRPr="00497C5A">
        <w:rPr>
          <w:rFonts w:hint="eastAsia"/>
        </w:rPr>
        <w:t xml:space="preserve">Transfer the gel to a polyvinylidene difluoride (PVDF) membrane </w:t>
      </w:r>
      <w:r w:rsidRPr="00497C5A">
        <w:t>at</w:t>
      </w:r>
      <w:r w:rsidRPr="00497C5A">
        <w:rPr>
          <w:rFonts w:hint="eastAsia"/>
        </w:rPr>
        <w:t xml:space="preserve"> </w:t>
      </w:r>
      <w:r w:rsidRPr="00497C5A">
        <w:t>300 mA constant current for 2 h at low temperature.</w:t>
      </w:r>
    </w:p>
    <w:p w14:paraId="0BB5EEB9" w14:textId="77777777" w:rsidR="0019725C" w:rsidRPr="00497C5A" w:rsidRDefault="0019725C" w:rsidP="00DE033B">
      <w:pPr>
        <w:pStyle w:val="NormalWeb"/>
        <w:spacing w:before="0" w:beforeAutospacing="0" w:after="0" w:afterAutospacing="0"/>
        <w:rPr>
          <w:rFonts w:asciiTheme="minorHAnsi" w:hAnsiTheme="minorHAnsi" w:cstheme="minorHAnsi"/>
          <w:b/>
          <w:lang w:eastAsia="zh-CN"/>
        </w:rPr>
      </w:pPr>
    </w:p>
    <w:p w14:paraId="68527B0F" w14:textId="1A52C280" w:rsidR="00DE033B" w:rsidRDefault="00DE033B" w:rsidP="00DE033B">
      <w:pPr>
        <w:tabs>
          <w:tab w:val="left" w:pos="312"/>
        </w:tabs>
      </w:pPr>
      <w:r>
        <w:t>NOTE:</w:t>
      </w:r>
      <w:r w:rsidR="0019725C" w:rsidRPr="00497C5A">
        <w:t xml:space="preserve"> </w:t>
      </w:r>
      <w:r w:rsidR="0019725C" w:rsidRPr="00497C5A">
        <w:rPr>
          <w:rFonts w:hint="eastAsia"/>
        </w:rPr>
        <w:t>The running</w:t>
      </w:r>
      <w:r w:rsidR="0019725C" w:rsidRPr="00497C5A">
        <w:t xml:space="preserve"> time </w:t>
      </w:r>
      <w:r w:rsidR="0019725C" w:rsidRPr="00497C5A">
        <w:rPr>
          <w:rFonts w:hint="eastAsia"/>
        </w:rPr>
        <w:t>and transfer</w:t>
      </w:r>
      <w:r w:rsidR="0019725C" w:rsidRPr="00497C5A">
        <w:t xml:space="preserve"> </w:t>
      </w:r>
      <w:r w:rsidR="0019725C" w:rsidRPr="00497C5A">
        <w:rPr>
          <w:rFonts w:hint="eastAsia"/>
        </w:rPr>
        <w:t xml:space="preserve">time </w:t>
      </w:r>
      <w:r w:rsidR="0019725C" w:rsidRPr="00497C5A">
        <w:t>may vary depending on the equipment used and the type and percentage of the gel.</w:t>
      </w:r>
    </w:p>
    <w:p w14:paraId="73FC6E8E" w14:textId="77777777" w:rsidR="00DE033B" w:rsidRPr="00497C5A" w:rsidRDefault="00DE033B" w:rsidP="00DE033B">
      <w:pPr>
        <w:tabs>
          <w:tab w:val="left" w:pos="312"/>
        </w:tabs>
      </w:pPr>
    </w:p>
    <w:p w14:paraId="6C321C1B" w14:textId="4A80B1C9" w:rsidR="00BE29F7" w:rsidRDefault="00BE29F7" w:rsidP="00DE033B">
      <w:pPr>
        <w:pStyle w:val="ListParagraph"/>
        <w:numPr>
          <w:ilvl w:val="1"/>
          <w:numId w:val="13"/>
        </w:numPr>
        <w:autoSpaceDE/>
        <w:autoSpaceDN/>
        <w:adjustRightInd/>
        <w:ind w:left="0" w:firstLine="0"/>
        <w:contextualSpacing w:val="0"/>
        <w:rPr>
          <w:lang w:eastAsia="zh-CN"/>
        </w:rPr>
      </w:pPr>
      <w:r w:rsidRPr="00497C5A">
        <w:rPr>
          <w:rFonts w:hint="eastAsia"/>
        </w:rPr>
        <w:t xml:space="preserve">Block the membrane with 3% </w:t>
      </w:r>
      <w:r w:rsidRPr="00497C5A">
        <w:t>bovine serum albumin</w:t>
      </w:r>
      <w:r w:rsidRPr="00497C5A">
        <w:rPr>
          <w:rFonts w:hint="eastAsia"/>
        </w:rPr>
        <w:t xml:space="preserve"> </w:t>
      </w:r>
      <w:r w:rsidRPr="00497C5A">
        <w:t xml:space="preserve">prepared in </w:t>
      </w:r>
      <w:r w:rsidRPr="00497C5A">
        <w:rPr>
          <w:rFonts w:hint="eastAsia"/>
        </w:rPr>
        <w:t>T</w:t>
      </w:r>
      <w:r w:rsidRPr="00497C5A">
        <w:t>BS</w:t>
      </w:r>
      <w:r w:rsidRPr="00497C5A">
        <w:rPr>
          <w:rFonts w:hint="eastAsia"/>
        </w:rPr>
        <w:t xml:space="preserve">T </w:t>
      </w:r>
      <w:r w:rsidRPr="00497C5A">
        <w:t>for 1 h at RT on a shaker.</w:t>
      </w:r>
    </w:p>
    <w:p w14:paraId="46313885" w14:textId="77777777" w:rsidR="00DE033B" w:rsidRPr="00497C5A" w:rsidRDefault="00DE033B" w:rsidP="00DE033B">
      <w:pPr>
        <w:pStyle w:val="ListParagraph"/>
        <w:autoSpaceDE/>
        <w:autoSpaceDN/>
        <w:adjustRightInd/>
        <w:ind w:left="0"/>
        <w:contextualSpacing w:val="0"/>
        <w:rPr>
          <w:lang w:eastAsia="zh-CN"/>
        </w:rPr>
      </w:pPr>
    </w:p>
    <w:p w14:paraId="189F7CF6" w14:textId="390D5AF4" w:rsidR="00BE29F7" w:rsidRDefault="00BE29F7" w:rsidP="00DE033B">
      <w:pPr>
        <w:pStyle w:val="ListParagraph"/>
        <w:numPr>
          <w:ilvl w:val="1"/>
          <w:numId w:val="13"/>
        </w:numPr>
        <w:autoSpaceDE/>
        <w:autoSpaceDN/>
        <w:adjustRightInd/>
        <w:ind w:left="0" w:firstLine="0"/>
        <w:contextualSpacing w:val="0"/>
        <w:rPr>
          <w:lang w:eastAsia="zh-CN"/>
        </w:rPr>
      </w:pPr>
      <w:r w:rsidRPr="00497C5A">
        <w:rPr>
          <w:rFonts w:hint="eastAsia"/>
        </w:rPr>
        <w:t xml:space="preserve"> </w:t>
      </w:r>
      <w:r w:rsidRPr="00497C5A">
        <w:rPr>
          <w:rFonts w:asciiTheme="minorHAnsi" w:hAnsiTheme="minorHAnsi" w:cstheme="minorHAnsi"/>
          <w:color w:val="auto"/>
          <w:lang w:eastAsia="zh-CN"/>
        </w:rPr>
        <w:t>Incubate</w:t>
      </w:r>
      <w:r w:rsidRPr="00497C5A">
        <w:t xml:space="preserve"> in primary antibody solution </w:t>
      </w:r>
      <w:r w:rsidR="0059641B" w:rsidRPr="00497C5A">
        <w:t>(</w:t>
      </w:r>
      <w:r w:rsidR="009A7F6E" w:rsidRPr="00497C5A">
        <w:rPr>
          <w:rFonts w:hint="eastAsia"/>
        </w:rPr>
        <w:t>1:1000</w:t>
      </w:r>
      <w:r w:rsidR="009A7F6E" w:rsidRPr="00497C5A">
        <w:t xml:space="preserve"> </w:t>
      </w:r>
      <w:r w:rsidR="0059641B" w:rsidRPr="00497C5A">
        <w:t xml:space="preserve">dilution) </w:t>
      </w:r>
      <w:r w:rsidRPr="00497C5A">
        <w:t>overnight at 4 °C on</w:t>
      </w:r>
      <w:r w:rsidRPr="00497C5A">
        <w:rPr>
          <w:rFonts w:hint="eastAsia"/>
        </w:rPr>
        <w:t xml:space="preserve"> a</w:t>
      </w:r>
      <w:r w:rsidRPr="00497C5A">
        <w:t xml:space="preserve"> shaker. </w:t>
      </w:r>
    </w:p>
    <w:p w14:paraId="50670D0B" w14:textId="77777777" w:rsidR="00DE033B" w:rsidRPr="00497C5A" w:rsidRDefault="00DE033B" w:rsidP="00DE033B">
      <w:pPr>
        <w:autoSpaceDE/>
        <w:autoSpaceDN/>
        <w:adjustRightInd/>
        <w:rPr>
          <w:lang w:eastAsia="zh-CN"/>
        </w:rPr>
      </w:pPr>
    </w:p>
    <w:p w14:paraId="7702D888" w14:textId="321ECC7D" w:rsidR="00BE29F7" w:rsidRDefault="00BE29F7" w:rsidP="00DE033B">
      <w:pPr>
        <w:pStyle w:val="ListParagraph"/>
        <w:numPr>
          <w:ilvl w:val="1"/>
          <w:numId w:val="13"/>
        </w:numPr>
        <w:autoSpaceDE/>
        <w:autoSpaceDN/>
        <w:adjustRightInd/>
        <w:ind w:left="0" w:firstLine="0"/>
        <w:contextualSpacing w:val="0"/>
        <w:rPr>
          <w:lang w:eastAsia="zh-CN"/>
        </w:rPr>
      </w:pPr>
      <w:r w:rsidRPr="00497C5A">
        <w:t xml:space="preserve">After overnight incubation, wash </w:t>
      </w:r>
      <w:r w:rsidRPr="00497C5A">
        <w:rPr>
          <w:rFonts w:hint="eastAsia"/>
        </w:rPr>
        <w:t>blotting membrane</w:t>
      </w:r>
      <w:r w:rsidRPr="00497C5A">
        <w:t xml:space="preserve"> 3</w:t>
      </w:r>
      <w:r w:rsidRPr="00497C5A">
        <w:rPr>
          <w:rFonts w:hint="eastAsia"/>
        </w:rPr>
        <w:t xml:space="preserve"> times</w:t>
      </w:r>
      <w:r w:rsidRPr="00497C5A">
        <w:t xml:space="preserve"> with </w:t>
      </w:r>
      <w:r w:rsidRPr="00497C5A">
        <w:rPr>
          <w:rFonts w:hint="eastAsia"/>
        </w:rPr>
        <w:t>T</w:t>
      </w:r>
      <w:r w:rsidRPr="00497C5A">
        <w:t>BS</w:t>
      </w:r>
      <w:r w:rsidRPr="00497C5A">
        <w:rPr>
          <w:rFonts w:hint="eastAsia"/>
        </w:rPr>
        <w:t>T</w:t>
      </w:r>
      <w:r w:rsidRPr="00497C5A">
        <w:t xml:space="preserve"> for </w:t>
      </w:r>
      <w:r w:rsidRPr="00497C5A">
        <w:rPr>
          <w:rFonts w:hint="eastAsia"/>
        </w:rPr>
        <w:t>15</w:t>
      </w:r>
      <w:r w:rsidRPr="00497C5A">
        <w:t xml:space="preserve"> min per </w:t>
      </w:r>
      <w:r w:rsidRPr="00497C5A">
        <w:rPr>
          <w:rFonts w:hint="eastAsia"/>
        </w:rPr>
        <w:t>time</w:t>
      </w:r>
      <w:r w:rsidRPr="00497C5A">
        <w:t xml:space="preserve"> at RT on a shaker. </w:t>
      </w:r>
    </w:p>
    <w:p w14:paraId="6297A09D" w14:textId="77777777" w:rsidR="00DE033B" w:rsidRPr="00497C5A" w:rsidRDefault="00DE033B" w:rsidP="00DE033B">
      <w:pPr>
        <w:autoSpaceDE/>
        <w:autoSpaceDN/>
        <w:adjustRightInd/>
        <w:rPr>
          <w:lang w:eastAsia="zh-CN"/>
        </w:rPr>
      </w:pPr>
    </w:p>
    <w:p w14:paraId="1CC753AC" w14:textId="255E8FAB" w:rsidR="00BE29F7" w:rsidRDefault="00BE29F7" w:rsidP="00DE033B">
      <w:pPr>
        <w:pStyle w:val="ListParagraph"/>
        <w:numPr>
          <w:ilvl w:val="1"/>
          <w:numId w:val="13"/>
        </w:numPr>
        <w:autoSpaceDE/>
        <w:autoSpaceDN/>
        <w:adjustRightInd/>
        <w:ind w:left="0" w:firstLine="0"/>
        <w:contextualSpacing w:val="0"/>
        <w:rPr>
          <w:lang w:eastAsia="zh-CN"/>
        </w:rPr>
      </w:pPr>
      <w:r w:rsidRPr="00497C5A">
        <w:t>Incubate in secondary antibody solution</w:t>
      </w:r>
      <w:r w:rsidR="009A7F6E" w:rsidRPr="00497C5A">
        <w:t xml:space="preserve"> </w:t>
      </w:r>
      <w:r w:rsidR="0059641B" w:rsidRPr="00497C5A">
        <w:t>(</w:t>
      </w:r>
      <w:r w:rsidR="009A7F6E" w:rsidRPr="00497C5A">
        <w:rPr>
          <w:rFonts w:hint="eastAsia"/>
        </w:rPr>
        <w:t>1:2000</w:t>
      </w:r>
      <w:r w:rsidRPr="00497C5A">
        <w:t xml:space="preserve"> </w:t>
      </w:r>
      <w:r w:rsidR="0059641B" w:rsidRPr="00497C5A">
        <w:t xml:space="preserve">dilution) </w:t>
      </w:r>
      <w:r w:rsidRPr="00497C5A">
        <w:t xml:space="preserve">for </w:t>
      </w:r>
      <w:r w:rsidRPr="00497C5A">
        <w:rPr>
          <w:rFonts w:hint="eastAsia"/>
        </w:rPr>
        <w:t>2</w:t>
      </w:r>
      <w:r w:rsidRPr="00497C5A">
        <w:t xml:space="preserve"> h at RT on a shaker.</w:t>
      </w:r>
    </w:p>
    <w:p w14:paraId="37BA4B78" w14:textId="77777777" w:rsidR="00DE033B" w:rsidRPr="00497C5A" w:rsidRDefault="00DE033B" w:rsidP="00DE033B">
      <w:pPr>
        <w:autoSpaceDE/>
        <w:autoSpaceDN/>
        <w:adjustRightInd/>
        <w:rPr>
          <w:lang w:eastAsia="zh-CN"/>
        </w:rPr>
      </w:pPr>
    </w:p>
    <w:p w14:paraId="6C9135C5" w14:textId="41C1C722" w:rsidR="00BE29F7" w:rsidRDefault="00313305" w:rsidP="00DE033B">
      <w:pPr>
        <w:pStyle w:val="ListParagraph"/>
        <w:numPr>
          <w:ilvl w:val="1"/>
          <w:numId w:val="13"/>
        </w:numPr>
        <w:autoSpaceDE/>
        <w:autoSpaceDN/>
        <w:adjustRightInd/>
        <w:ind w:left="0" w:firstLine="0"/>
        <w:contextualSpacing w:val="0"/>
        <w:rPr>
          <w:lang w:eastAsia="zh-CN"/>
        </w:rPr>
      </w:pPr>
      <w:r w:rsidRPr="00497C5A">
        <w:t xml:space="preserve">Discard </w:t>
      </w:r>
      <w:r w:rsidR="00BE29F7" w:rsidRPr="00497C5A">
        <w:t>secondary antibody solution and wash the</w:t>
      </w:r>
      <w:r w:rsidR="00BE29F7" w:rsidRPr="00497C5A">
        <w:rPr>
          <w:rFonts w:hint="eastAsia"/>
        </w:rPr>
        <w:t xml:space="preserve"> membrane</w:t>
      </w:r>
      <w:r w:rsidR="00BE29F7" w:rsidRPr="00497C5A">
        <w:t xml:space="preserve"> 3</w:t>
      </w:r>
      <w:r w:rsidR="00BE29F7" w:rsidRPr="00497C5A">
        <w:rPr>
          <w:rFonts w:hint="eastAsia"/>
        </w:rPr>
        <w:t xml:space="preserve"> times</w:t>
      </w:r>
      <w:r w:rsidR="00BE29F7" w:rsidRPr="00497C5A">
        <w:t xml:space="preserve"> with </w:t>
      </w:r>
      <w:r w:rsidR="00BE29F7" w:rsidRPr="00497C5A">
        <w:rPr>
          <w:rFonts w:hint="eastAsia"/>
        </w:rPr>
        <w:t>T</w:t>
      </w:r>
      <w:r w:rsidR="00BE29F7" w:rsidRPr="00497C5A">
        <w:t>BS</w:t>
      </w:r>
      <w:r w:rsidR="00BE29F7" w:rsidRPr="00497C5A">
        <w:rPr>
          <w:rFonts w:hint="eastAsia"/>
        </w:rPr>
        <w:t>T</w:t>
      </w:r>
      <w:r w:rsidR="00BE29F7" w:rsidRPr="00497C5A">
        <w:t xml:space="preserve">, for </w:t>
      </w:r>
      <w:r w:rsidR="00BE29F7" w:rsidRPr="00497C5A">
        <w:rPr>
          <w:rFonts w:hint="eastAsia"/>
        </w:rPr>
        <w:t xml:space="preserve">15 </w:t>
      </w:r>
      <w:r w:rsidR="00BE29F7" w:rsidRPr="00497C5A">
        <w:t xml:space="preserve">min </w:t>
      </w:r>
      <w:r w:rsidR="00BE29F7" w:rsidRPr="00497C5A">
        <w:rPr>
          <w:rFonts w:asciiTheme="minorHAnsi" w:hAnsiTheme="minorHAnsi" w:cstheme="minorHAnsi"/>
          <w:color w:val="auto"/>
          <w:lang w:eastAsia="zh-CN"/>
        </w:rPr>
        <w:t>each</w:t>
      </w:r>
      <w:r w:rsidR="00BE29F7" w:rsidRPr="00497C5A">
        <w:t xml:space="preserve"> </w:t>
      </w:r>
      <w:r w:rsidR="00BE29F7" w:rsidRPr="00497C5A">
        <w:rPr>
          <w:rFonts w:hint="eastAsia"/>
        </w:rPr>
        <w:t>time</w:t>
      </w:r>
      <w:r w:rsidR="00BE29F7" w:rsidRPr="00497C5A">
        <w:t xml:space="preserve">, at RT on a shaker. </w:t>
      </w:r>
    </w:p>
    <w:p w14:paraId="42013F97" w14:textId="77777777" w:rsidR="00DE033B" w:rsidRPr="00497C5A" w:rsidRDefault="00DE033B" w:rsidP="00DE033B">
      <w:pPr>
        <w:autoSpaceDE/>
        <w:autoSpaceDN/>
        <w:adjustRightInd/>
        <w:rPr>
          <w:lang w:eastAsia="zh-CN"/>
        </w:rPr>
      </w:pPr>
    </w:p>
    <w:p w14:paraId="2DBB095E" w14:textId="5A075893" w:rsidR="00BE29F7" w:rsidRPr="00497C5A" w:rsidRDefault="00DE033B" w:rsidP="00DE033B">
      <w:pPr>
        <w:pStyle w:val="ListParagraph"/>
        <w:numPr>
          <w:ilvl w:val="1"/>
          <w:numId w:val="13"/>
        </w:numPr>
        <w:autoSpaceDE/>
        <w:autoSpaceDN/>
        <w:adjustRightInd/>
        <w:ind w:left="0" w:firstLine="0"/>
        <w:contextualSpacing w:val="0"/>
        <w:rPr>
          <w:lang w:eastAsia="zh-CN"/>
        </w:rPr>
      </w:pPr>
      <w:r>
        <w:rPr>
          <w:rFonts w:asciiTheme="minorHAnsi" w:hAnsiTheme="minorHAnsi" w:cstheme="minorHAnsi"/>
          <w:color w:val="auto"/>
          <w:lang w:eastAsia="zh-CN"/>
        </w:rPr>
        <w:t>Visualize i</w:t>
      </w:r>
      <w:r w:rsidR="00BE29F7" w:rsidRPr="00497C5A">
        <w:rPr>
          <w:rFonts w:asciiTheme="minorHAnsi" w:hAnsiTheme="minorHAnsi" w:cstheme="minorHAnsi" w:hint="eastAsia"/>
          <w:color w:val="auto"/>
          <w:lang w:eastAsia="zh-CN"/>
        </w:rPr>
        <w:t>mmunoreactive</w:t>
      </w:r>
      <w:r w:rsidR="00BE29F7" w:rsidRPr="00497C5A">
        <w:rPr>
          <w:rFonts w:hint="eastAsia"/>
        </w:rPr>
        <w:t xml:space="preserve"> bands using </w:t>
      </w:r>
      <w:r w:rsidR="00BE29F7" w:rsidRPr="00497C5A">
        <w:t xml:space="preserve">a </w:t>
      </w:r>
      <w:r w:rsidR="00BE29F7" w:rsidRPr="00497C5A">
        <w:rPr>
          <w:rFonts w:hint="eastAsia"/>
        </w:rPr>
        <w:t>chemiluminescence reagent followed by autoradiography.</w:t>
      </w:r>
      <w:r>
        <w:t xml:space="preserve"> Use </w:t>
      </w:r>
      <w:r w:rsidR="00BE29F7" w:rsidRPr="00DE033B">
        <w:rPr>
          <w:rFonts w:ascii="Times New Roman" w:hAnsi="Times New Roman" w:cs="Times New Roman"/>
          <w:bCs/>
        </w:rPr>
        <w:t>β</w:t>
      </w:r>
      <w:r w:rsidR="00BE29F7" w:rsidRPr="00497C5A">
        <w:rPr>
          <w:rFonts w:hint="eastAsia"/>
        </w:rPr>
        <w:t>-</w:t>
      </w:r>
      <w:r>
        <w:t>a</w:t>
      </w:r>
      <w:r w:rsidR="00BE29F7" w:rsidRPr="00497C5A">
        <w:rPr>
          <w:rFonts w:hint="eastAsia"/>
        </w:rPr>
        <w:t>ctin as the loading control.</w:t>
      </w:r>
    </w:p>
    <w:p w14:paraId="171FAD68" w14:textId="77777777" w:rsidR="00561FE5" w:rsidRPr="00497C5A" w:rsidRDefault="00561FE5" w:rsidP="00DE033B">
      <w:pPr>
        <w:pStyle w:val="NormalWeb"/>
        <w:spacing w:before="0" w:beforeAutospacing="0" w:after="0" w:afterAutospacing="0"/>
        <w:rPr>
          <w:rFonts w:asciiTheme="minorHAnsi" w:hAnsiTheme="minorHAnsi" w:cstheme="minorHAnsi"/>
          <w:b/>
          <w:lang w:eastAsia="zh-CN"/>
        </w:rPr>
      </w:pPr>
    </w:p>
    <w:p w14:paraId="18D49A5A" w14:textId="7A1FD4A5" w:rsidR="00BE29F7" w:rsidRDefault="003D70E7" w:rsidP="00DE033B">
      <w:pPr>
        <w:pStyle w:val="ListParagraph"/>
        <w:numPr>
          <w:ilvl w:val="0"/>
          <w:numId w:val="2"/>
        </w:numPr>
        <w:ind w:left="0" w:firstLine="0"/>
        <w:rPr>
          <w:b/>
        </w:rPr>
      </w:pPr>
      <w:r w:rsidRPr="00497C5A">
        <w:rPr>
          <w:b/>
        </w:rPr>
        <w:t>In</w:t>
      </w:r>
      <w:r w:rsidR="00BE29F7" w:rsidRPr="00497C5A">
        <w:rPr>
          <w:b/>
        </w:rPr>
        <w:t xml:space="preserve">docyanine green </w:t>
      </w:r>
      <w:r w:rsidR="00DE033B">
        <w:rPr>
          <w:b/>
        </w:rPr>
        <w:t>u</w:t>
      </w:r>
      <w:r w:rsidR="00BE29F7" w:rsidRPr="00497C5A">
        <w:rPr>
          <w:b/>
        </w:rPr>
        <w:t>ptake</w:t>
      </w:r>
    </w:p>
    <w:p w14:paraId="4A54C0B6" w14:textId="77777777" w:rsidR="00DE033B" w:rsidRPr="00497C5A" w:rsidRDefault="00DE033B" w:rsidP="00DE033B">
      <w:pPr>
        <w:pStyle w:val="ListParagraph"/>
        <w:ind w:left="0"/>
        <w:rPr>
          <w:b/>
        </w:rPr>
      </w:pPr>
    </w:p>
    <w:p w14:paraId="5FD270CB" w14:textId="57052CBC" w:rsidR="00BE29F7" w:rsidRDefault="00BE29F7" w:rsidP="00DE033B">
      <w:pPr>
        <w:pStyle w:val="ListParagraph"/>
        <w:numPr>
          <w:ilvl w:val="1"/>
          <w:numId w:val="14"/>
        </w:numPr>
        <w:autoSpaceDE/>
        <w:autoSpaceDN/>
        <w:adjustRightInd/>
        <w:ind w:left="0" w:firstLine="0"/>
        <w:contextualSpacing w:val="0"/>
      </w:pPr>
      <w:r w:rsidRPr="00497C5A">
        <w:rPr>
          <w:rFonts w:hint="eastAsia"/>
          <w:lang w:eastAsia="zh-CN"/>
        </w:rPr>
        <w:t>P</w:t>
      </w:r>
      <w:r w:rsidRPr="00497C5A">
        <w:t xml:space="preserve">repare </w:t>
      </w:r>
      <w:r w:rsidRPr="00497C5A">
        <w:rPr>
          <w:rFonts w:hint="eastAsia"/>
        </w:rPr>
        <w:t xml:space="preserve">200 mg/mL </w:t>
      </w:r>
      <w:r w:rsidRPr="00497C5A">
        <w:t xml:space="preserve">indocyanine green stock solution in DMSO. </w:t>
      </w:r>
      <w:bookmarkStart w:id="0" w:name="OLE_LINK4"/>
      <w:bookmarkStart w:id="1" w:name="OLE_LINK3"/>
    </w:p>
    <w:p w14:paraId="7C920D4C" w14:textId="77777777" w:rsidR="00DE033B" w:rsidRPr="00497C5A" w:rsidRDefault="00DE033B" w:rsidP="00DE033B">
      <w:pPr>
        <w:pStyle w:val="ListParagraph"/>
        <w:autoSpaceDE/>
        <w:autoSpaceDN/>
        <w:adjustRightInd/>
        <w:ind w:left="0"/>
        <w:contextualSpacing w:val="0"/>
      </w:pPr>
    </w:p>
    <w:p w14:paraId="759913B8" w14:textId="636EE417" w:rsidR="00BE29F7" w:rsidRDefault="00BE29F7" w:rsidP="00DE033B">
      <w:pPr>
        <w:pStyle w:val="ListParagraph"/>
        <w:numPr>
          <w:ilvl w:val="1"/>
          <w:numId w:val="14"/>
        </w:numPr>
        <w:autoSpaceDE/>
        <w:autoSpaceDN/>
        <w:adjustRightInd/>
        <w:ind w:left="0" w:firstLine="0"/>
        <w:contextualSpacing w:val="0"/>
      </w:pPr>
      <w:r w:rsidRPr="00497C5A">
        <w:t xml:space="preserve">Prepare a </w:t>
      </w:r>
      <w:r w:rsidRPr="00497C5A">
        <w:rPr>
          <w:rFonts w:hint="eastAsia"/>
        </w:rPr>
        <w:t>work</w:t>
      </w:r>
      <w:r w:rsidRPr="00497C5A">
        <w:t>ing</w:t>
      </w:r>
      <w:r w:rsidRPr="00497C5A">
        <w:rPr>
          <w:rFonts w:hint="eastAsia"/>
        </w:rPr>
        <w:t xml:space="preserve"> </w:t>
      </w:r>
      <w:r w:rsidRPr="00497C5A">
        <w:t>solution</w:t>
      </w:r>
      <w:r w:rsidRPr="00497C5A">
        <w:rPr>
          <w:rFonts w:hint="eastAsia"/>
        </w:rPr>
        <w:t xml:space="preserve"> by supplement</w:t>
      </w:r>
      <w:r w:rsidRPr="00497C5A">
        <w:t>ing</w:t>
      </w:r>
      <w:r w:rsidRPr="00497C5A">
        <w:rPr>
          <w:rFonts w:hint="eastAsia"/>
        </w:rPr>
        <w:t xml:space="preserve"> Stage III</w:t>
      </w:r>
      <w:r w:rsidRPr="00497C5A">
        <w:t xml:space="preserve"> differentiation medi</w:t>
      </w:r>
      <w:r w:rsidRPr="00497C5A">
        <w:rPr>
          <w:rFonts w:hint="eastAsia"/>
        </w:rPr>
        <w:t>um with</w:t>
      </w:r>
      <w:r w:rsidRPr="00497C5A">
        <w:t xml:space="preserve"> </w:t>
      </w:r>
      <w:r w:rsidRPr="00497C5A">
        <w:rPr>
          <w:rFonts w:asciiTheme="minorHAnsi" w:hAnsiTheme="minorHAnsi" w:cstheme="minorHAnsi"/>
          <w:color w:val="auto"/>
          <w:lang w:eastAsia="zh-CN"/>
        </w:rPr>
        <w:t>indocyanine</w:t>
      </w:r>
      <w:r w:rsidRPr="00497C5A">
        <w:t xml:space="preserve"> green solution</w:t>
      </w:r>
      <w:r w:rsidRPr="00497C5A">
        <w:rPr>
          <w:rFonts w:hint="eastAsia"/>
        </w:rPr>
        <w:t xml:space="preserve"> </w:t>
      </w:r>
      <w:r w:rsidRPr="00497C5A">
        <w:t>to a final concentration of 1 mg/m</w:t>
      </w:r>
      <w:r w:rsidRPr="00497C5A">
        <w:rPr>
          <w:rFonts w:hint="eastAsia"/>
        </w:rPr>
        <w:t>L.</w:t>
      </w:r>
      <w:bookmarkEnd w:id="0"/>
      <w:bookmarkEnd w:id="1"/>
    </w:p>
    <w:p w14:paraId="30312810" w14:textId="77777777" w:rsidR="00DE033B" w:rsidRPr="00497C5A" w:rsidRDefault="00DE033B" w:rsidP="00DE033B">
      <w:pPr>
        <w:autoSpaceDE/>
        <w:autoSpaceDN/>
        <w:adjustRightInd/>
      </w:pPr>
    </w:p>
    <w:p w14:paraId="6CC83443" w14:textId="788F3F3E" w:rsidR="00BE29F7" w:rsidRDefault="00BE29F7" w:rsidP="00DE033B">
      <w:pPr>
        <w:pStyle w:val="ListParagraph"/>
        <w:numPr>
          <w:ilvl w:val="1"/>
          <w:numId w:val="14"/>
        </w:numPr>
        <w:autoSpaceDE/>
        <w:autoSpaceDN/>
        <w:adjustRightInd/>
        <w:ind w:left="0" w:firstLine="0"/>
        <w:contextualSpacing w:val="0"/>
      </w:pPr>
      <w:r w:rsidRPr="00497C5A">
        <w:rPr>
          <w:rFonts w:hint="eastAsia"/>
        </w:rPr>
        <w:t>I</w:t>
      </w:r>
      <w:r w:rsidRPr="00497C5A">
        <w:t xml:space="preserve">ncubate in a </w:t>
      </w:r>
      <w:r w:rsidRPr="00497C5A">
        <w:rPr>
          <w:rFonts w:hint="eastAsia"/>
        </w:rPr>
        <w:t>37</w:t>
      </w:r>
      <w:r w:rsidR="00DE033B">
        <w:t xml:space="preserve"> </w:t>
      </w:r>
      <w:r w:rsidRPr="00497C5A">
        <w:t>°C</w:t>
      </w:r>
      <w:r w:rsidRPr="00497C5A">
        <w:rPr>
          <w:rFonts w:hint="eastAsia"/>
        </w:rPr>
        <w:t xml:space="preserve">, </w:t>
      </w:r>
      <w:r w:rsidRPr="00497C5A">
        <w:t>5%</w:t>
      </w:r>
      <w:r w:rsidRPr="00497C5A">
        <w:rPr>
          <w:rFonts w:hint="eastAsia"/>
        </w:rPr>
        <w:t xml:space="preserve"> </w:t>
      </w:r>
      <w:r w:rsidRPr="00497C5A">
        <w:t>CO</w:t>
      </w:r>
      <w:r w:rsidRPr="00497C5A">
        <w:rPr>
          <w:vertAlign w:val="subscript"/>
        </w:rPr>
        <w:t>2</w:t>
      </w:r>
      <w:r w:rsidRPr="00497C5A">
        <w:t xml:space="preserve"> incubator for 1-2 h. </w:t>
      </w:r>
    </w:p>
    <w:p w14:paraId="7ACDB153" w14:textId="77777777" w:rsidR="00DE033B" w:rsidRPr="00497C5A" w:rsidRDefault="00DE033B" w:rsidP="00DE033B">
      <w:pPr>
        <w:autoSpaceDE/>
        <w:autoSpaceDN/>
        <w:adjustRightInd/>
      </w:pPr>
    </w:p>
    <w:p w14:paraId="36257AA1" w14:textId="452FC328" w:rsidR="00BE29F7" w:rsidRDefault="00BE29F7" w:rsidP="00DE033B">
      <w:pPr>
        <w:pStyle w:val="ListParagraph"/>
        <w:numPr>
          <w:ilvl w:val="1"/>
          <w:numId w:val="14"/>
        </w:numPr>
        <w:autoSpaceDE/>
        <w:autoSpaceDN/>
        <w:adjustRightInd/>
        <w:ind w:left="0" w:firstLine="0"/>
        <w:contextualSpacing w:val="0"/>
      </w:pPr>
      <w:r w:rsidRPr="00497C5A">
        <w:rPr>
          <w:rFonts w:hint="eastAsia"/>
        </w:rPr>
        <w:t>A</w:t>
      </w:r>
      <w:r w:rsidRPr="00497C5A">
        <w:t>spirate medi</w:t>
      </w:r>
      <w:r w:rsidRPr="00497C5A">
        <w:rPr>
          <w:rFonts w:hint="eastAsia"/>
        </w:rPr>
        <w:t>um</w:t>
      </w:r>
      <w:r w:rsidRPr="00497C5A">
        <w:t xml:space="preserve"> </w:t>
      </w:r>
      <w:r w:rsidRPr="00497C5A">
        <w:rPr>
          <w:rFonts w:hint="eastAsia"/>
        </w:rPr>
        <w:t>and w</w:t>
      </w:r>
      <w:r w:rsidRPr="00497C5A">
        <w:t>ash</w:t>
      </w:r>
      <w:r w:rsidRPr="00497C5A">
        <w:rPr>
          <w:rFonts w:hint="eastAsia"/>
        </w:rPr>
        <w:t xml:space="preserve"> the</w:t>
      </w:r>
      <w:r w:rsidRPr="00497C5A">
        <w:t xml:space="preserve"> cells 3 times with PBS</w:t>
      </w:r>
      <w:r w:rsidRPr="00497C5A">
        <w:rPr>
          <w:rFonts w:hint="eastAsia"/>
        </w:rPr>
        <w:t>.</w:t>
      </w:r>
    </w:p>
    <w:p w14:paraId="545EA986" w14:textId="77777777" w:rsidR="00DE033B" w:rsidRPr="00497C5A" w:rsidRDefault="00DE033B" w:rsidP="00DE033B">
      <w:pPr>
        <w:autoSpaceDE/>
        <w:autoSpaceDN/>
        <w:adjustRightInd/>
      </w:pPr>
    </w:p>
    <w:p w14:paraId="422D5F38" w14:textId="77777777" w:rsidR="00BE29F7" w:rsidRPr="00497C5A" w:rsidRDefault="00BE29F7" w:rsidP="00DE033B">
      <w:pPr>
        <w:pStyle w:val="ListParagraph"/>
        <w:numPr>
          <w:ilvl w:val="1"/>
          <w:numId w:val="14"/>
        </w:numPr>
        <w:autoSpaceDE/>
        <w:autoSpaceDN/>
        <w:adjustRightInd/>
        <w:ind w:left="0" w:firstLine="0"/>
        <w:contextualSpacing w:val="0"/>
      </w:pPr>
      <w:r w:rsidRPr="00497C5A">
        <w:t>Photograph under a microscope.</w:t>
      </w:r>
    </w:p>
    <w:p w14:paraId="0DA7B299" w14:textId="77777777" w:rsidR="00BE29F7" w:rsidRPr="00497C5A" w:rsidRDefault="00BE29F7" w:rsidP="00DE033B">
      <w:pPr>
        <w:pStyle w:val="ListParagraph"/>
        <w:ind w:left="0"/>
        <w:rPr>
          <w:b/>
        </w:rPr>
      </w:pPr>
    </w:p>
    <w:p w14:paraId="4429426C" w14:textId="26D0425B" w:rsidR="00BE29F7" w:rsidRDefault="00BE29F7" w:rsidP="00DE033B">
      <w:pPr>
        <w:pStyle w:val="ListParagraph"/>
        <w:numPr>
          <w:ilvl w:val="0"/>
          <w:numId w:val="2"/>
        </w:numPr>
        <w:ind w:left="0" w:firstLine="0"/>
        <w:rPr>
          <w:b/>
        </w:rPr>
      </w:pPr>
      <w:r w:rsidRPr="00497C5A">
        <w:rPr>
          <w:rFonts w:hint="eastAsia"/>
          <w:b/>
        </w:rPr>
        <w:t xml:space="preserve"> P</w:t>
      </w:r>
      <w:r w:rsidRPr="00497C5A">
        <w:rPr>
          <w:b/>
        </w:rPr>
        <w:t>eriodic Acid-Schiff (PAS) staining</w:t>
      </w:r>
      <w:r w:rsidRPr="00497C5A">
        <w:rPr>
          <w:rFonts w:hint="eastAsia"/>
          <w:b/>
        </w:rPr>
        <w:t xml:space="preserve"> and </w:t>
      </w:r>
      <w:r w:rsidRPr="00497C5A">
        <w:rPr>
          <w:b/>
        </w:rPr>
        <w:t>Hematoxylin-Eosin</w:t>
      </w:r>
      <w:r w:rsidRPr="00497C5A">
        <w:rPr>
          <w:rFonts w:hint="eastAsia"/>
          <w:b/>
        </w:rPr>
        <w:t xml:space="preserve"> (H&amp;E)</w:t>
      </w:r>
      <w:r w:rsidRPr="00497C5A">
        <w:rPr>
          <w:b/>
        </w:rPr>
        <w:t xml:space="preserve"> staining</w:t>
      </w:r>
    </w:p>
    <w:p w14:paraId="1E8E6657" w14:textId="77777777" w:rsidR="00DE033B" w:rsidRPr="00497C5A" w:rsidRDefault="00DE033B" w:rsidP="00DE033B">
      <w:pPr>
        <w:pStyle w:val="ListParagraph"/>
        <w:ind w:left="0"/>
        <w:rPr>
          <w:b/>
        </w:rPr>
      </w:pPr>
    </w:p>
    <w:p w14:paraId="247E26FC" w14:textId="4777FF6B" w:rsidR="00BE29F7" w:rsidRDefault="00BE29F7" w:rsidP="00DE033B">
      <w:pPr>
        <w:pStyle w:val="ListParagraph"/>
        <w:numPr>
          <w:ilvl w:val="1"/>
          <w:numId w:val="15"/>
        </w:numPr>
        <w:autoSpaceDE/>
        <w:autoSpaceDN/>
        <w:adjustRightInd/>
        <w:ind w:left="0" w:firstLine="0"/>
        <w:contextualSpacing w:val="0"/>
      </w:pPr>
      <w:r w:rsidRPr="00497C5A">
        <w:t>Aspirate medi</w:t>
      </w:r>
      <w:r w:rsidRPr="00497C5A">
        <w:rPr>
          <w:rFonts w:hint="eastAsia"/>
        </w:rPr>
        <w:t>um</w:t>
      </w:r>
      <w:r w:rsidRPr="00497C5A">
        <w:t xml:space="preserve"> from adherent cells and briefly wash twice with PBS. </w:t>
      </w:r>
    </w:p>
    <w:p w14:paraId="618E7C7E" w14:textId="77777777" w:rsidR="00DE033B" w:rsidRPr="00497C5A" w:rsidRDefault="00DE033B" w:rsidP="00DE033B">
      <w:pPr>
        <w:autoSpaceDE/>
        <w:autoSpaceDN/>
        <w:adjustRightInd/>
      </w:pPr>
    </w:p>
    <w:p w14:paraId="44EBCFDF" w14:textId="1BB0F09F" w:rsidR="00BE29F7" w:rsidRDefault="00BE29F7" w:rsidP="00DE033B">
      <w:pPr>
        <w:pStyle w:val="ListParagraph"/>
        <w:numPr>
          <w:ilvl w:val="1"/>
          <w:numId w:val="15"/>
        </w:numPr>
        <w:autoSpaceDE/>
        <w:autoSpaceDN/>
        <w:adjustRightInd/>
        <w:ind w:left="0" w:firstLine="0"/>
        <w:contextualSpacing w:val="0"/>
      </w:pPr>
      <w:r w:rsidRPr="00497C5A">
        <w:t xml:space="preserve">For cell fixation, aspirate PBS and incubate cells with </w:t>
      </w:r>
      <w:r w:rsidRPr="00497C5A">
        <w:rPr>
          <w:rFonts w:hint="eastAsia"/>
        </w:rPr>
        <w:t>ice</w:t>
      </w:r>
      <w:r w:rsidRPr="00497C5A">
        <w:t>-cold</w:t>
      </w:r>
      <w:r w:rsidRPr="00497C5A">
        <w:rPr>
          <w:rFonts w:hint="eastAsia"/>
        </w:rPr>
        <w:t xml:space="preserve"> methanol</w:t>
      </w:r>
      <w:r w:rsidRPr="00497C5A">
        <w:t xml:space="preserve"> </w:t>
      </w:r>
      <w:r w:rsidRPr="00497C5A">
        <w:rPr>
          <w:rFonts w:hint="eastAsia"/>
        </w:rPr>
        <w:t>at -20</w:t>
      </w:r>
      <w:r w:rsidR="00DE033B">
        <w:t xml:space="preserve"> </w:t>
      </w:r>
      <w:r w:rsidRPr="00497C5A">
        <w:t xml:space="preserve">°C </w:t>
      </w:r>
      <w:r w:rsidRPr="00497C5A">
        <w:rPr>
          <w:rFonts w:hint="eastAsia"/>
        </w:rPr>
        <w:lastRenderedPageBreak/>
        <w:t>overnight</w:t>
      </w:r>
      <w:r w:rsidRPr="00497C5A">
        <w:t xml:space="preserve">. </w:t>
      </w:r>
    </w:p>
    <w:p w14:paraId="15A91472" w14:textId="77777777" w:rsidR="00DE033B" w:rsidRPr="00497C5A" w:rsidRDefault="00DE033B" w:rsidP="00DE033B">
      <w:pPr>
        <w:pStyle w:val="ListParagraph"/>
        <w:autoSpaceDE/>
        <w:autoSpaceDN/>
        <w:adjustRightInd/>
        <w:ind w:left="0"/>
        <w:contextualSpacing w:val="0"/>
      </w:pPr>
    </w:p>
    <w:p w14:paraId="0F3614B8" w14:textId="01C3B1B7" w:rsidR="00BE29F7" w:rsidRDefault="00DE033B" w:rsidP="00DE033B">
      <w:pPr>
        <w:pStyle w:val="ListParagraph"/>
        <w:numPr>
          <w:ilvl w:val="1"/>
          <w:numId w:val="15"/>
        </w:numPr>
        <w:autoSpaceDE/>
        <w:autoSpaceDN/>
        <w:adjustRightInd/>
        <w:ind w:left="0" w:firstLine="0"/>
        <w:contextualSpacing w:val="0"/>
      </w:pPr>
      <w:r>
        <w:t>Visualize g</w:t>
      </w:r>
      <w:r w:rsidR="00BE29F7" w:rsidRPr="00497C5A">
        <w:t>lycogen storage by PAS staining and</w:t>
      </w:r>
      <w:r w:rsidR="00BE29F7" w:rsidRPr="00497C5A">
        <w:rPr>
          <w:rFonts w:hint="eastAsia"/>
        </w:rPr>
        <w:t xml:space="preserve"> </w:t>
      </w:r>
      <w:r>
        <w:t xml:space="preserve">observe </w:t>
      </w:r>
      <w:r w:rsidR="00BE29F7" w:rsidRPr="00497C5A">
        <w:rPr>
          <w:rFonts w:hint="eastAsia"/>
        </w:rPr>
        <w:t>binucleated cells</w:t>
      </w:r>
      <w:r w:rsidR="00BE29F7" w:rsidRPr="00497C5A">
        <w:t xml:space="preserve"> </w:t>
      </w:r>
      <w:r w:rsidR="00BE29F7" w:rsidRPr="00497C5A">
        <w:rPr>
          <w:rFonts w:hint="eastAsia"/>
        </w:rPr>
        <w:t>by H</w:t>
      </w:r>
      <w:r w:rsidR="00D81846" w:rsidRPr="00497C5A">
        <w:rPr>
          <w:rFonts w:hint="eastAsia"/>
          <w:lang w:eastAsia="zh-CN"/>
        </w:rPr>
        <w:t xml:space="preserve"> &amp; </w:t>
      </w:r>
      <w:r w:rsidR="00BE29F7" w:rsidRPr="00497C5A">
        <w:rPr>
          <w:rFonts w:hint="eastAsia"/>
        </w:rPr>
        <w:t xml:space="preserve">E staining </w:t>
      </w:r>
      <w:r w:rsidR="00BE29F7" w:rsidRPr="00497C5A">
        <w:t>using a kit following the manufacturer’s instructions.</w:t>
      </w:r>
    </w:p>
    <w:p w14:paraId="4B855E7F" w14:textId="77777777" w:rsidR="00DE033B" w:rsidRPr="00497C5A" w:rsidRDefault="00DE033B" w:rsidP="00DE033B">
      <w:pPr>
        <w:autoSpaceDE/>
        <w:autoSpaceDN/>
        <w:adjustRightInd/>
      </w:pPr>
    </w:p>
    <w:p w14:paraId="1A792EFE" w14:textId="69C974B7" w:rsidR="00BE29F7" w:rsidRPr="00497C5A" w:rsidRDefault="00DE033B" w:rsidP="00DE033B">
      <w:pPr>
        <w:pStyle w:val="ListParagraph"/>
        <w:numPr>
          <w:ilvl w:val="1"/>
          <w:numId w:val="15"/>
        </w:numPr>
        <w:autoSpaceDE/>
        <w:autoSpaceDN/>
        <w:adjustRightInd/>
        <w:ind w:left="0" w:firstLine="0"/>
        <w:contextualSpacing w:val="0"/>
      </w:pPr>
      <w:r>
        <w:t>Take i</w:t>
      </w:r>
      <w:r w:rsidR="00BE29F7" w:rsidRPr="00497C5A">
        <w:t xml:space="preserve">mages </w:t>
      </w:r>
      <w:r>
        <w:t>with a</w:t>
      </w:r>
      <w:r w:rsidR="00BE29F7" w:rsidRPr="00497C5A">
        <w:rPr>
          <w:rFonts w:hint="eastAsia"/>
        </w:rPr>
        <w:t xml:space="preserve"> </w:t>
      </w:r>
      <w:r w:rsidR="00BE29F7" w:rsidRPr="00497C5A">
        <w:t>fluorescence microscope</w:t>
      </w:r>
      <w:r w:rsidR="00BE29F7" w:rsidRPr="00497C5A">
        <w:rPr>
          <w:rFonts w:hint="eastAsia"/>
        </w:rPr>
        <w:t>.</w:t>
      </w:r>
    </w:p>
    <w:p w14:paraId="216262E0" w14:textId="77777777" w:rsidR="00BE29F7" w:rsidRPr="00497C5A" w:rsidRDefault="00BE29F7" w:rsidP="00DE033B">
      <w:pPr>
        <w:pStyle w:val="NormalWeb"/>
        <w:spacing w:before="0" w:beforeAutospacing="0" w:after="0" w:afterAutospacing="0"/>
        <w:rPr>
          <w:rFonts w:asciiTheme="minorHAnsi" w:hAnsiTheme="minorHAnsi" w:cstheme="minorHAnsi"/>
          <w:lang w:eastAsia="zh-CN"/>
        </w:rPr>
      </w:pPr>
    </w:p>
    <w:p w14:paraId="3E665035" w14:textId="2A845AED" w:rsidR="00BE29F7" w:rsidRDefault="00BE29F7" w:rsidP="00DE033B">
      <w:pPr>
        <w:pStyle w:val="ListParagraph"/>
        <w:numPr>
          <w:ilvl w:val="0"/>
          <w:numId w:val="2"/>
        </w:numPr>
        <w:ind w:left="0" w:firstLine="0"/>
        <w:rPr>
          <w:b/>
        </w:rPr>
      </w:pPr>
      <w:r w:rsidRPr="00497C5A">
        <w:rPr>
          <w:b/>
        </w:rPr>
        <w:t>Assay for CYP Activity</w:t>
      </w:r>
    </w:p>
    <w:p w14:paraId="32A11183" w14:textId="77777777" w:rsidR="00DE033B" w:rsidRPr="00497C5A" w:rsidRDefault="00DE033B" w:rsidP="00DE033B">
      <w:pPr>
        <w:pStyle w:val="ListParagraph"/>
        <w:ind w:left="0"/>
        <w:rPr>
          <w:b/>
        </w:rPr>
      </w:pPr>
    </w:p>
    <w:p w14:paraId="5C107C10" w14:textId="309DC9F8" w:rsidR="00BE29F7" w:rsidRPr="00DE033B" w:rsidRDefault="00DE033B" w:rsidP="00DE033B">
      <w:pPr>
        <w:pStyle w:val="ListParagraph"/>
        <w:numPr>
          <w:ilvl w:val="1"/>
          <w:numId w:val="16"/>
        </w:numPr>
        <w:autoSpaceDE/>
        <w:autoSpaceDN/>
        <w:adjustRightInd/>
        <w:ind w:left="0" w:firstLine="0"/>
        <w:rPr>
          <w:rFonts w:asciiTheme="minorHAnsi" w:hAnsiTheme="minorHAnsi" w:cstheme="minorHAnsi"/>
          <w:lang w:eastAsia="zh-CN"/>
        </w:rPr>
      </w:pPr>
      <w:r>
        <w:t xml:space="preserve">Measure </w:t>
      </w:r>
      <w:r w:rsidR="00BE29F7">
        <w:t>CYP450 activity using commercially available cell-based assays (P450-Glo Assays) according to the manufacturer’s instructions.</w:t>
      </w:r>
    </w:p>
    <w:p w14:paraId="2AF8A02E" w14:textId="77777777" w:rsidR="00DE033B" w:rsidRPr="00DE033B" w:rsidRDefault="00DE033B" w:rsidP="00DE033B">
      <w:pPr>
        <w:pStyle w:val="ListParagraph"/>
        <w:autoSpaceDE/>
        <w:autoSpaceDN/>
        <w:adjustRightInd/>
        <w:ind w:left="0"/>
        <w:rPr>
          <w:rFonts w:asciiTheme="minorHAnsi" w:hAnsiTheme="minorHAnsi" w:cstheme="minorHAnsi"/>
          <w:lang w:eastAsia="zh-CN"/>
        </w:rPr>
      </w:pPr>
    </w:p>
    <w:p w14:paraId="6D12A712" w14:textId="182C960E" w:rsidR="00BE29F7" w:rsidRPr="00BE29F7" w:rsidRDefault="00DE033B" w:rsidP="00DE033B">
      <w:pPr>
        <w:pStyle w:val="ListParagraph"/>
        <w:numPr>
          <w:ilvl w:val="1"/>
          <w:numId w:val="16"/>
        </w:numPr>
        <w:autoSpaceDE/>
        <w:autoSpaceDN/>
        <w:adjustRightInd/>
        <w:ind w:left="0" w:firstLine="0"/>
        <w:contextualSpacing w:val="0"/>
        <w:rPr>
          <w:rFonts w:asciiTheme="minorHAnsi" w:hAnsiTheme="minorHAnsi" w:cstheme="minorHAnsi"/>
          <w:lang w:eastAsia="zh-CN"/>
        </w:rPr>
      </w:pPr>
      <w:r>
        <w:t>Use t</w:t>
      </w:r>
      <w:r w:rsidR="00BE29F7">
        <w:t>hree independent repeats for testing. Data are</w:t>
      </w:r>
      <w:r w:rsidR="00BE29F7">
        <w:rPr>
          <w:rFonts w:hint="eastAsia"/>
        </w:rPr>
        <w:t xml:space="preserve"> </w:t>
      </w:r>
      <w:r w:rsidR="00BE29F7">
        <w:t>represented as the mean ± SD.</w:t>
      </w:r>
    </w:p>
    <w:p w14:paraId="09382267" w14:textId="77777777" w:rsidR="00BE29F7" w:rsidRPr="00BE29F7" w:rsidRDefault="00BE29F7" w:rsidP="00DE033B">
      <w:pPr>
        <w:pStyle w:val="NormalWeb"/>
        <w:spacing w:before="0" w:beforeAutospacing="0" w:after="0" w:afterAutospacing="0"/>
        <w:rPr>
          <w:rFonts w:asciiTheme="minorHAnsi" w:hAnsiTheme="minorHAnsi" w:cstheme="minorHAnsi"/>
          <w:lang w:eastAsia="zh-CN"/>
        </w:rPr>
      </w:pPr>
    </w:p>
    <w:p w14:paraId="53EAB5CC" w14:textId="27ED1712" w:rsidR="001C4829" w:rsidRPr="00D24905" w:rsidRDefault="006305D7" w:rsidP="00DE033B">
      <w:pPr>
        <w:pStyle w:val="NormalWeb"/>
        <w:spacing w:before="0" w:beforeAutospacing="0" w:after="0" w:afterAutospacing="0"/>
        <w:rPr>
          <w:rFonts w:asciiTheme="minorHAnsi" w:hAnsiTheme="minorHAnsi" w:cstheme="minorHAnsi"/>
          <w:color w:val="808080"/>
        </w:rPr>
      </w:pPr>
      <w:r w:rsidRPr="00477558">
        <w:rPr>
          <w:rFonts w:asciiTheme="minorHAnsi" w:hAnsiTheme="minorHAnsi" w:cstheme="minorHAnsi"/>
          <w:b/>
          <w:color w:val="000000" w:themeColor="text1"/>
        </w:rPr>
        <w:t>REPRESENTATIVE RESULTS</w:t>
      </w:r>
      <w:r w:rsidR="00EF1462" w:rsidRPr="00477558">
        <w:rPr>
          <w:rFonts w:asciiTheme="minorHAnsi" w:hAnsiTheme="minorHAnsi" w:cstheme="minorHAnsi"/>
          <w:b/>
          <w:color w:val="000000" w:themeColor="text1"/>
        </w:rPr>
        <w:t xml:space="preserve">: </w:t>
      </w:r>
    </w:p>
    <w:p w14:paraId="480631E1" w14:textId="70720467" w:rsidR="00BE29F7" w:rsidRDefault="00BE29F7" w:rsidP="00DE033B">
      <w:r>
        <w:rPr>
          <w:rFonts w:hint="eastAsia"/>
        </w:rPr>
        <w:t>T</w:t>
      </w:r>
      <w:r>
        <w:t>he schematic diagram of HLC</w:t>
      </w:r>
      <w:r>
        <w:rPr>
          <w:rFonts w:hint="eastAsia"/>
        </w:rPr>
        <w:t xml:space="preserve"> induction from</w:t>
      </w:r>
      <w:r>
        <w:t xml:space="preserve"> </w:t>
      </w:r>
      <w:proofErr w:type="spellStart"/>
      <w:r>
        <w:t>hESCs</w:t>
      </w:r>
      <w:proofErr w:type="spellEnd"/>
      <w:r>
        <w:t xml:space="preserve"> and representative bright</w:t>
      </w:r>
      <w:r>
        <w:rPr>
          <w:rFonts w:hint="eastAsia"/>
        </w:rPr>
        <w:t>-</w:t>
      </w:r>
      <w:r>
        <w:t xml:space="preserve">field images of each differentiation stage are shown in </w:t>
      </w:r>
      <w:r w:rsidRPr="00AA4821">
        <w:rPr>
          <w:b/>
          <w:bCs/>
        </w:rPr>
        <w:t>Figure 1</w:t>
      </w:r>
      <w:r>
        <w:t>. In Stage</w:t>
      </w:r>
      <w:r>
        <w:rPr>
          <w:rFonts w:hint="eastAsia"/>
        </w:rPr>
        <w:t xml:space="preserve"> I</w:t>
      </w:r>
      <w:r>
        <w:t>, activin</w:t>
      </w:r>
      <w:r>
        <w:rPr>
          <w:rFonts w:hint="eastAsia"/>
        </w:rPr>
        <w:t xml:space="preserve"> </w:t>
      </w:r>
      <w:r>
        <w:t>A and CHIR99021 were added for 3 days to induce stem cells to form endoderm cells. In S</w:t>
      </w:r>
      <w:r>
        <w:rPr>
          <w:rFonts w:hint="eastAsia"/>
        </w:rPr>
        <w:t>tage II</w:t>
      </w:r>
      <w:r>
        <w:t>, the</w:t>
      </w:r>
      <w:r>
        <w:rPr>
          <w:rFonts w:hint="eastAsia"/>
        </w:rPr>
        <w:t xml:space="preserve"> </w:t>
      </w:r>
      <w:r>
        <w:t xml:space="preserve">endoderm cells differentiated into </w:t>
      </w:r>
      <w:r>
        <w:rPr>
          <w:rFonts w:hint="eastAsia"/>
        </w:rPr>
        <w:t>hepatic progenitor cells</w:t>
      </w:r>
      <w:r>
        <w:t xml:space="preserve"> after being treated with differentiation medium for 5 days. In Stage</w:t>
      </w:r>
      <w:r>
        <w:rPr>
          <w:rFonts w:hint="eastAsia"/>
        </w:rPr>
        <w:t xml:space="preserve"> III</w:t>
      </w:r>
      <w:r>
        <w:t>, early hepatocytes had matured and differentiated into hepatocyte-like cells after 10 days in HGF</w:t>
      </w:r>
      <w:r>
        <w:rPr>
          <w:rFonts w:hint="eastAsia"/>
        </w:rPr>
        <w:t xml:space="preserve"> and </w:t>
      </w:r>
      <w:r>
        <w:t>OSM</w:t>
      </w:r>
      <w:r>
        <w:rPr>
          <w:rFonts w:hint="eastAsia"/>
        </w:rPr>
        <w:t xml:space="preserve"> (</w:t>
      </w:r>
      <w:r w:rsidRPr="00AA4821">
        <w:rPr>
          <w:rFonts w:hint="eastAsia"/>
          <w:b/>
          <w:bCs/>
        </w:rPr>
        <w:t>F</w:t>
      </w:r>
      <w:r w:rsidRPr="00AA4821">
        <w:rPr>
          <w:b/>
          <w:bCs/>
        </w:rPr>
        <w:t>igure 1</w:t>
      </w:r>
      <w:r w:rsidRPr="00AA4821">
        <w:rPr>
          <w:rFonts w:hint="eastAsia"/>
          <w:b/>
          <w:bCs/>
        </w:rPr>
        <w:t>A</w:t>
      </w:r>
      <w:r>
        <w:rPr>
          <w:rFonts w:hint="eastAsia"/>
        </w:rPr>
        <w:t>)</w:t>
      </w:r>
      <w:r>
        <w:t>. In the final stage of differentiation, cells showed a typical hepatocyte phenotype</w:t>
      </w:r>
      <w:r>
        <w:rPr>
          <w:rFonts w:hint="eastAsia"/>
        </w:rPr>
        <w:t xml:space="preserve"> </w:t>
      </w:r>
      <w:r w:rsidR="00BB01C8">
        <w:t>(</w:t>
      </w:r>
      <w:r w:rsidR="00BB01C8">
        <w:rPr>
          <w:rFonts w:hint="eastAsia"/>
        </w:rPr>
        <w:t>T</w:t>
      </w:r>
      <w:r w:rsidR="00BB01C8" w:rsidRPr="00BB01C8">
        <w:rPr>
          <w:rFonts w:hint="eastAsia"/>
        </w:rPr>
        <w:t xml:space="preserve">he cells </w:t>
      </w:r>
      <w:r w:rsidR="00BB01C8">
        <w:t>are</w:t>
      </w:r>
      <w:r w:rsidR="00BB01C8" w:rsidRPr="00BB01C8">
        <w:rPr>
          <w:rFonts w:hint="eastAsia"/>
        </w:rPr>
        <w:t xml:space="preserve"> polygon </w:t>
      </w:r>
      <w:r w:rsidR="00BB01C8">
        <w:t xml:space="preserve">and </w:t>
      </w:r>
      <w:r w:rsidR="00BB01C8" w:rsidRPr="00BB01C8">
        <w:rPr>
          <w:rFonts w:hint="eastAsia"/>
        </w:rPr>
        <w:t>distributed evenly and regularly</w:t>
      </w:r>
      <w:r w:rsidR="00A206CA">
        <w:t>)</w:t>
      </w:r>
      <w:r w:rsidR="00BB01C8" w:rsidRPr="00BB01C8">
        <w:rPr>
          <w:rFonts w:hint="eastAsia"/>
        </w:rPr>
        <w:t xml:space="preserve"> </w:t>
      </w:r>
      <w:r>
        <w:rPr>
          <w:rFonts w:hint="eastAsia"/>
        </w:rPr>
        <w:t>(</w:t>
      </w:r>
      <w:r w:rsidRPr="00AA4821">
        <w:rPr>
          <w:rFonts w:hint="eastAsia"/>
          <w:b/>
          <w:bCs/>
        </w:rPr>
        <w:t>F</w:t>
      </w:r>
      <w:r w:rsidRPr="00AA4821">
        <w:rPr>
          <w:b/>
          <w:bCs/>
        </w:rPr>
        <w:t>igure 1</w:t>
      </w:r>
      <w:r w:rsidRPr="00AA4821">
        <w:rPr>
          <w:rFonts w:hint="eastAsia"/>
          <w:b/>
          <w:bCs/>
        </w:rPr>
        <w:t>B</w:t>
      </w:r>
      <w:r>
        <w:rPr>
          <w:rFonts w:hint="eastAsia"/>
        </w:rPr>
        <w:t>)</w:t>
      </w:r>
      <w:r>
        <w:t xml:space="preserve">. </w:t>
      </w:r>
    </w:p>
    <w:p w14:paraId="41110155" w14:textId="77777777" w:rsidR="00F710EE" w:rsidRPr="002D54AA" w:rsidRDefault="00F710EE" w:rsidP="00DE033B">
      <w:pPr>
        <w:rPr>
          <w:rFonts w:asciiTheme="minorHAnsi" w:hAnsiTheme="minorHAnsi" w:cstheme="minorHAnsi"/>
          <w:color w:val="auto"/>
        </w:rPr>
      </w:pPr>
    </w:p>
    <w:p w14:paraId="2A7D0220" w14:textId="77777777" w:rsidR="00BE29F7" w:rsidRDefault="00BE29F7" w:rsidP="00DE033B">
      <w:r>
        <w:rPr>
          <w:rFonts w:hint="eastAsia"/>
        </w:rPr>
        <w:t>To further confirm hepatic differentiation</w:t>
      </w:r>
      <w:r>
        <w:t>, RT-PCR</w:t>
      </w:r>
      <w:r>
        <w:rPr>
          <w:rFonts w:hint="eastAsia"/>
        </w:rPr>
        <w:t xml:space="preserve">, </w:t>
      </w:r>
      <w:r>
        <w:t xml:space="preserve">immunofluorescence </w:t>
      </w:r>
      <w:hyperlink r:id="rId18" w:history="1">
        <w:r>
          <w:rPr>
            <w:rFonts w:hint="eastAsia"/>
          </w:rPr>
          <w:t>staining</w:t>
        </w:r>
      </w:hyperlink>
      <w:r>
        <w:t xml:space="preserve"> </w:t>
      </w:r>
      <w:r>
        <w:rPr>
          <w:rFonts w:hint="eastAsia"/>
        </w:rPr>
        <w:t xml:space="preserve">and western blotting </w:t>
      </w:r>
      <w:r>
        <w:t xml:space="preserve">were used to detect </w:t>
      </w:r>
      <w:r>
        <w:rPr>
          <w:rFonts w:hint="eastAsia"/>
        </w:rPr>
        <w:t>markers of endoderm cells, hepatic precursor cells, and mature hepatocytes (</w:t>
      </w:r>
      <w:r w:rsidRPr="00AA4821">
        <w:rPr>
          <w:rFonts w:hint="eastAsia"/>
          <w:b/>
          <w:bCs/>
        </w:rPr>
        <w:t>Figure 2</w:t>
      </w:r>
      <w:r>
        <w:rPr>
          <w:rFonts w:hint="eastAsia"/>
        </w:rPr>
        <w:t xml:space="preserve">). The differentiated cells showed high expression levels of </w:t>
      </w:r>
      <w:r>
        <w:t>differentiation-related genes and proteins in each stage,</w:t>
      </w:r>
      <w:r>
        <w:rPr>
          <w:rFonts w:hint="eastAsia"/>
        </w:rPr>
        <w:t xml:space="preserve"> </w:t>
      </w:r>
      <w:r>
        <w:t>s</w:t>
      </w:r>
      <w:r>
        <w:rPr>
          <w:rFonts w:hint="eastAsia"/>
        </w:rPr>
        <w:t>uch as endoderm ma</w:t>
      </w:r>
      <w:r>
        <w:t>r</w:t>
      </w:r>
      <w:r>
        <w:rPr>
          <w:rFonts w:hint="eastAsia"/>
        </w:rPr>
        <w:t>kers SOX17 (</w:t>
      </w:r>
      <w:r>
        <w:t>89.7± 0.8%</w:t>
      </w:r>
      <w:r>
        <w:rPr>
          <w:rFonts w:hint="eastAsia"/>
        </w:rPr>
        <w:t>) at Day</w:t>
      </w:r>
      <w:r>
        <w:t xml:space="preserve"> </w:t>
      </w:r>
      <w:r>
        <w:rPr>
          <w:rFonts w:hint="eastAsia"/>
        </w:rPr>
        <w:t>3, hepatic precursor marker HNF4</w:t>
      </w:r>
      <w:r>
        <w:rPr>
          <w:rFonts w:ascii="Times New Roman" w:hAnsi="Times New Roman" w:cs="Times New Roman"/>
        </w:rPr>
        <w:t>α</w:t>
      </w:r>
      <w:r>
        <w:rPr>
          <w:rFonts w:hint="eastAsia"/>
        </w:rPr>
        <w:t xml:space="preserve"> (</w:t>
      </w:r>
      <w:r>
        <w:t>81.3±2.9%</w:t>
      </w:r>
      <w:r>
        <w:rPr>
          <w:rFonts w:hint="eastAsia"/>
        </w:rPr>
        <w:t>) at Day</w:t>
      </w:r>
      <w:r>
        <w:t xml:space="preserve"> </w:t>
      </w:r>
      <w:r>
        <w:rPr>
          <w:rFonts w:hint="eastAsia"/>
        </w:rPr>
        <w:t>8, AFP (</w:t>
      </w:r>
      <w:r>
        <w:t>86.6±0.3%</w:t>
      </w:r>
      <w:r>
        <w:rPr>
          <w:rFonts w:hint="eastAsia"/>
        </w:rPr>
        <w:t>) at Day</w:t>
      </w:r>
      <w:r>
        <w:t xml:space="preserve"> </w:t>
      </w:r>
      <w:r>
        <w:rPr>
          <w:rFonts w:hint="eastAsia"/>
        </w:rPr>
        <w:t>14, and mature hepatocyte marker ALB (</w:t>
      </w:r>
      <w:r>
        <w:t>94.5±1.1</w:t>
      </w:r>
      <w:r>
        <w:rPr>
          <w:rFonts w:hint="eastAsia"/>
        </w:rPr>
        <w:t>%) at Day</w:t>
      </w:r>
      <w:r>
        <w:t xml:space="preserve"> </w:t>
      </w:r>
      <w:r>
        <w:rPr>
          <w:rFonts w:hint="eastAsia"/>
        </w:rPr>
        <w:t xml:space="preserve">18. These results indicate that hepatocyte-like cells </w:t>
      </w:r>
      <w:r>
        <w:t>are</w:t>
      </w:r>
      <w:r>
        <w:rPr>
          <w:rFonts w:hint="eastAsia"/>
        </w:rPr>
        <w:t xml:space="preserve"> </w:t>
      </w:r>
      <w:r>
        <w:t>generated</w:t>
      </w:r>
      <w:r>
        <w:rPr>
          <w:rFonts w:hint="eastAsia"/>
        </w:rPr>
        <w:t xml:space="preserve"> </w:t>
      </w:r>
      <w:r>
        <w:t>by</w:t>
      </w:r>
      <w:r>
        <w:rPr>
          <w:rFonts w:hint="eastAsia"/>
        </w:rPr>
        <w:t xml:space="preserve"> this protocol.</w:t>
      </w:r>
    </w:p>
    <w:p w14:paraId="49DA932B" w14:textId="77777777" w:rsidR="00D97236" w:rsidRDefault="00D97236" w:rsidP="00DE033B">
      <w:pPr>
        <w:rPr>
          <w:rFonts w:asciiTheme="minorHAnsi" w:hAnsiTheme="minorHAnsi" w:cstheme="minorHAnsi"/>
          <w:color w:val="808080" w:themeColor="background1" w:themeShade="80"/>
          <w:lang w:eastAsia="zh-CN"/>
        </w:rPr>
      </w:pPr>
    </w:p>
    <w:p w14:paraId="2DC6DAD9" w14:textId="77777777" w:rsidR="00BE29F7" w:rsidRDefault="00BE29F7" w:rsidP="00DE033B">
      <w:r>
        <w:t xml:space="preserve">In order to detect whether </w:t>
      </w:r>
      <w:r>
        <w:rPr>
          <w:rFonts w:hint="eastAsia"/>
        </w:rPr>
        <w:t>HLCs</w:t>
      </w:r>
      <w:r>
        <w:t xml:space="preserve"> have hepatocyte functions, we detected </w:t>
      </w:r>
      <w:r>
        <w:rPr>
          <w:rFonts w:hint="eastAsia"/>
        </w:rPr>
        <w:t>ICG</w:t>
      </w:r>
      <w:r>
        <w:t xml:space="preserve"> </w:t>
      </w:r>
      <w:r>
        <w:rPr>
          <w:rFonts w:hint="eastAsia"/>
        </w:rPr>
        <w:t>uptake, g</w:t>
      </w:r>
      <w:r>
        <w:t>lycogen storage</w:t>
      </w:r>
      <w:r>
        <w:rPr>
          <w:rFonts w:hint="eastAsia"/>
        </w:rPr>
        <w:t>, and CYP activity</w:t>
      </w:r>
      <w:r>
        <w:rPr>
          <w:b/>
          <w:bCs/>
        </w:rPr>
        <w:t xml:space="preserve"> </w:t>
      </w:r>
      <w:r>
        <w:t>of HLCs, as well as performed</w:t>
      </w:r>
      <w:r>
        <w:rPr>
          <w:rFonts w:hint="eastAsia"/>
        </w:rPr>
        <w:t xml:space="preserve"> H&amp;E staining</w:t>
      </w:r>
      <w:r>
        <w:t xml:space="preserve">. </w:t>
      </w:r>
      <w:r>
        <w:rPr>
          <w:rFonts w:hint="eastAsia"/>
        </w:rPr>
        <w:t xml:space="preserve">As can be seen the </w:t>
      </w:r>
      <w:r>
        <w:t>HLCs</w:t>
      </w:r>
      <w:r>
        <w:rPr>
          <w:rFonts w:hint="eastAsia"/>
        </w:rPr>
        <w:t xml:space="preserve"> exhibited green staining (</w:t>
      </w:r>
      <w:r w:rsidRPr="00AA4821">
        <w:rPr>
          <w:rFonts w:hint="eastAsia"/>
          <w:b/>
          <w:bCs/>
        </w:rPr>
        <w:t>F</w:t>
      </w:r>
      <w:r w:rsidRPr="00AA4821">
        <w:rPr>
          <w:b/>
          <w:bCs/>
        </w:rPr>
        <w:t xml:space="preserve">igure </w:t>
      </w:r>
      <w:r w:rsidRPr="00AA4821">
        <w:rPr>
          <w:rFonts w:hint="eastAsia"/>
          <w:b/>
          <w:bCs/>
        </w:rPr>
        <w:t>3A</w:t>
      </w:r>
      <w:r>
        <w:rPr>
          <w:rFonts w:hint="eastAsia"/>
        </w:rPr>
        <w:t>) and extensive cytoplasmic</w:t>
      </w:r>
      <w:r>
        <w:t xml:space="preserve"> periodic acid-Schiff</w:t>
      </w:r>
      <w:r>
        <w:rPr>
          <w:rFonts w:hint="eastAsia"/>
        </w:rPr>
        <w:t xml:space="preserve"> staining (</w:t>
      </w:r>
      <w:r>
        <w:t>p</w:t>
      </w:r>
      <w:r>
        <w:rPr>
          <w:rFonts w:hint="eastAsia"/>
        </w:rPr>
        <w:t>ink to purple) was observed (</w:t>
      </w:r>
      <w:r w:rsidRPr="00AA4821">
        <w:rPr>
          <w:rFonts w:hint="eastAsia"/>
          <w:b/>
          <w:bCs/>
        </w:rPr>
        <w:t>F</w:t>
      </w:r>
      <w:r w:rsidRPr="00AA4821">
        <w:rPr>
          <w:b/>
          <w:bCs/>
        </w:rPr>
        <w:t xml:space="preserve">igure </w:t>
      </w:r>
      <w:r w:rsidRPr="00AA4821">
        <w:rPr>
          <w:rFonts w:hint="eastAsia"/>
          <w:b/>
          <w:bCs/>
        </w:rPr>
        <w:t>3B</w:t>
      </w:r>
      <w:r>
        <w:rPr>
          <w:rFonts w:hint="eastAsia"/>
        </w:rPr>
        <w:t>)</w:t>
      </w:r>
      <w:r>
        <w:t>,</w:t>
      </w:r>
      <w:r>
        <w:rPr>
          <w:rFonts w:hint="eastAsia"/>
        </w:rPr>
        <w:t xml:space="preserve"> which is consistent with glycogen storage. In addition, we can see the representative </w:t>
      </w:r>
      <w:r>
        <w:t>morphology of a typical binucleated hepatocyte</w:t>
      </w:r>
      <w:r>
        <w:rPr>
          <w:rFonts w:hint="eastAsia"/>
        </w:rPr>
        <w:t xml:space="preserve"> (</w:t>
      </w:r>
      <w:r w:rsidRPr="00AA4821">
        <w:rPr>
          <w:rFonts w:hint="eastAsia"/>
          <w:b/>
          <w:bCs/>
        </w:rPr>
        <w:t>F</w:t>
      </w:r>
      <w:r w:rsidRPr="00AA4821">
        <w:rPr>
          <w:b/>
          <w:bCs/>
        </w:rPr>
        <w:t xml:space="preserve">igure </w:t>
      </w:r>
      <w:r w:rsidRPr="00AA4821">
        <w:rPr>
          <w:rFonts w:hint="eastAsia"/>
          <w:b/>
          <w:bCs/>
        </w:rPr>
        <w:t>3C</w:t>
      </w:r>
      <w:r>
        <w:rPr>
          <w:rFonts w:hint="eastAsia"/>
        </w:rPr>
        <w:t xml:space="preserve">). Finally, </w:t>
      </w:r>
      <w:r>
        <w:t>the enzymatic activity of CYP3A4,</w:t>
      </w:r>
      <w:r>
        <w:rPr>
          <w:rFonts w:hint="eastAsia"/>
        </w:rPr>
        <w:t xml:space="preserve"> </w:t>
      </w:r>
      <w:r>
        <w:t>the most important metabolic CYP in the liver, was</w:t>
      </w:r>
      <w:r>
        <w:rPr>
          <w:rFonts w:hint="eastAsia"/>
        </w:rPr>
        <w:t xml:space="preserve"> </w:t>
      </w:r>
      <w:r>
        <w:t>confirmed by enzymatic activity assay (</w:t>
      </w:r>
      <w:r w:rsidRPr="00AA4821">
        <w:rPr>
          <w:rFonts w:hint="eastAsia"/>
          <w:b/>
          <w:bCs/>
        </w:rPr>
        <w:t>F</w:t>
      </w:r>
      <w:r w:rsidRPr="00AA4821">
        <w:rPr>
          <w:b/>
          <w:bCs/>
        </w:rPr>
        <w:t xml:space="preserve">igure </w:t>
      </w:r>
      <w:r w:rsidRPr="00AA4821">
        <w:rPr>
          <w:rFonts w:hint="eastAsia"/>
          <w:b/>
          <w:bCs/>
        </w:rPr>
        <w:t>3D</w:t>
      </w:r>
      <w:r>
        <w:t>)</w:t>
      </w:r>
      <w:r>
        <w:rPr>
          <w:rFonts w:hint="eastAsia"/>
        </w:rPr>
        <w:t>.</w:t>
      </w:r>
    </w:p>
    <w:p w14:paraId="513F1650" w14:textId="77777777" w:rsidR="00BE29F7" w:rsidRPr="00BE29F7" w:rsidRDefault="00BE29F7" w:rsidP="00DE033B">
      <w:pPr>
        <w:rPr>
          <w:rFonts w:asciiTheme="minorHAnsi" w:hAnsiTheme="minorHAnsi" w:cstheme="minorHAnsi"/>
          <w:color w:val="808080" w:themeColor="background1" w:themeShade="80"/>
          <w:lang w:eastAsia="zh-CN"/>
        </w:rPr>
      </w:pPr>
    </w:p>
    <w:p w14:paraId="3869D3BE" w14:textId="6CD6AC9C" w:rsidR="00DD5B9E" w:rsidRPr="008C6412" w:rsidRDefault="00B32616" w:rsidP="00DE033B">
      <w:pPr>
        <w:rPr>
          <w:rFonts w:asciiTheme="minorHAnsi" w:hAnsiTheme="minorHAnsi" w:cstheme="minorHAnsi"/>
          <w:bCs/>
          <w:color w:val="808080"/>
        </w:rPr>
      </w:pPr>
      <w:r w:rsidRPr="00477558">
        <w:rPr>
          <w:rFonts w:asciiTheme="minorHAnsi" w:hAnsiTheme="minorHAnsi" w:cstheme="minorHAnsi"/>
          <w:b/>
          <w:color w:val="000000" w:themeColor="text1"/>
        </w:rPr>
        <w:t xml:space="preserve">FIGURE </w:t>
      </w:r>
      <w:r w:rsidR="0013621E" w:rsidRPr="00477558">
        <w:rPr>
          <w:rFonts w:asciiTheme="minorHAnsi" w:hAnsiTheme="minorHAnsi" w:cstheme="minorHAnsi"/>
          <w:b/>
          <w:color w:val="000000" w:themeColor="text1"/>
        </w:rPr>
        <w:t xml:space="preserve">AND TABLE </w:t>
      </w:r>
      <w:r w:rsidRPr="00477558">
        <w:rPr>
          <w:rFonts w:asciiTheme="minorHAnsi" w:hAnsiTheme="minorHAnsi" w:cstheme="minorHAnsi"/>
          <w:b/>
          <w:color w:val="000000" w:themeColor="text1"/>
        </w:rPr>
        <w:t>LEGENDS:</w:t>
      </w:r>
      <w:r w:rsidRPr="00477558">
        <w:rPr>
          <w:rFonts w:asciiTheme="minorHAnsi" w:hAnsiTheme="minorHAnsi" w:cstheme="minorHAnsi"/>
          <w:color w:val="000000" w:themeColor="text1"/>
        </w:rPr>
        <w:t xml:space="preserve"> </w:t>
      </w:r>
    </w:p>
    <w:p w14:paraId="63816C9C" w14:textId="4C9C276E" w:rsidR="00BE29F7" w:rsidRPr="00AA4821" w:rsidRDefault="00DD5B9E" w:rsidP="00DE033B">
      <w:pPr>
        <w:rPr>
          <w:b/>
          <w:bCs/>
        </w:rPr>
      </w:pPr>
      <w:r w:rsidRPr="00AA4821">
        <w:rPr>
          <w:rFonts w:asciiTheme="minorHAnsi" w:hAnsiTheme="minorHAnsi" w:cstheme="minorHAnsi" w:hint="eastAsia"/>
          <w:b/>
          <w:bCs/>
          <w:color w:val="auto"/>
        </w:rPr>
        <w:t>Table 1</w:t>
      </w:r>
      <w:r w:rsidR="00AA4821">
        <w:rPr>
          <w:rFonts w:asciiTheme="minorHAnsi" w:hAnsiTheme="minorHAnsi" w:cstheme="minorHAnsi"/>
          <w:b/>
          <w:bCs/>
          <w:color w:val="auto"/>
        </w:rPr>
        <w:t>:</w:t>
      </w:r>
      <w:r w:rsidRPr="00AA4821">
        <w:rPr>
          <w:rFonts w:asciiTheme="minorHAnsi" w:hAnsiTheme="minorHAnsi" w:cstheme="minorHAnsi" w:hint="eastAsia"/>
          <w:b/>
          <w:bCs/>
          <w:color w:val="auto"/>
        </w:rPr>
        <w:t xml:space="preserve"> </w:t>
      </w:r>
      <w:r w:rsidR="00BE29F7" w:rsidRPr="00AA4821">
        <w:rPr>
          <w:b/>
          <w:bCs/>
        </w:rPr>
        <w:t xml:space="preserve">Components of cell </w:t>
      </w:r>
      <w:r w:rsidR="00BE29F7" w:rsidRPr="00AA4821">
        <w:rPr>
          <w:rFonts w:hint="eastAsia"/>
          <w:b/>
          <w:bCs/>
        </w:rPr>
        <w:t xml:space="preserve">culture and </w:t>
      </w:r>
      <w:r w:rsidR="00247AE2" w:rsidRPr="00AA4821">
        <w:rPr>
          <w:b/>
          <w:bCs/>
        </w:rPr>
        <w:t>differentiation base media</w:t>
      </w:r>
      <w:r w:rsidR="00BE29F7" w:rsidRPr="00AA4821">
        <w:rPr>
          <w:b/>
          <w:bCs/>
        </w:rPr>
        <w:t>.</w:t>
      </w:r>
    </w:p>
    <w:p w14:paraId="2CE3BF72" w14:textId="77777777" w:rsidR="00AA20AA" w:rsidRPr="00AA4821" w:rsidRDefault="00AA20AA" w:rsidP="00DE033B">
      <w:pPr>
        <w:rPr>
          <w:b/>
          <w:bCs/>
        </w:rPr>
      </w:pPr>
    </w:p>
    <w:p w14:paraId="0F5A61C3" w14:textId="451B4E74" w:rsidR="00AA20AA" w:rsidRPr="00AA4821" w:rsidRDefault="00AA20AA" w:rsidP="00DE033B">
      <w:pPr>
        <w:rPr>
          <w:b/>
          <w:bCs/>
        </w:rPr>
      </w:pPr>
      <w:r w:rsidRPr="00AA4821">
        <w:rPr>
          <w:rFonts w:hint="eastAsia"/>
          <w:b/>
          <w:bCs/>
        </w:rPr>
        <w:t>Table 2</w:t>
      </w:r>
      <w:r w:rsidR="00AA4821">
        <w:rPr>
          <w:b/>
          <w:bCs/>
        </w:rPr>
        <w:t>:</w:t>
      </w:r>
      <w:r w:rsidRPr="00AA4821">
        <w:rPr>
          <w:rFonts w:hint="eastAsia"/>
          <w:b/>
          <w:bCs/>
        </w:rPr>
        <w:t xml:space="preserve"> </w:t>
      </w:r>
      <w:r w:rsidR="007855F5" w:rsidRPr="00AA4821">
        <w:rPr>
          <w:b/>
          <w:bCs/>
        </w:rPr>
        <w:t>P</w:t>
      </w:r>
      <w:r w:rsidRPr="00AA4821">
        <w:rPr>
          <w:rFonts w:hint="eastAsia"/>
          <w:b/>
          <w:bCs/>
        </w:rPr>
        <w:t>rimer sequences for q</w:t>
      </w:r>
      <w:r w:rsidR="007855F5" w:rsidRPr="00AA4821">
        <w:rPr>
          <w:b/>
          <w:bCs/>
        </w:rPr>
        <w:t>-</w:t>
      </w:r>
      <w:r w:rsidRPr="00AA4821">
        <w:rPr>
          <w:rFonts w:hint="eastAsia"/>
          <w:b/>
          <w:bCs/>
        </w:rPr>
        <w:t>PCR analysis.</w:t>
      </w:r>
    </w:p>
    <w:p w14:paraId="16AB14AA" w14:textId="0F19954D" w:rsidR="00DD5B9E" w:rsidRPr="007855F5" w:rsidRDefault="00DD5B9E" w:rsidP="00DE033B">
      <w:pPr>
        <w:rPr>
          <w:rFonts w:asciiTheme="minorHAnsi" w:hAnsiTheme="minorHAnsi" w:cstheme="minorHAnsi"/>
          <w:color w:val="auto"/>
          <w:lang w:eastAsia="zh-CN"/>
        </w:rPr>
      </w:pPr>
    </w:p>
    <w:p w14:paraId="3C447787" w14:textId="55721FBC" w:rsidR="00DD5B9E" w:rsidRPr="00BE29F7" w:rsidRDefault="00DD5B9E" w:rsidP="00DE033B">
      <w:pPr>
        <w:rPr>
          <w:lang w:eastAsia="zh-CN"/>
        </w:rPr>
      </w:pPr>
      <w:r w:rsidRPr="00AA4821">
        <w:rPr>
          <w:rFonts w:asciiTheme="minorHAnsi" w:hAnsiTheme="minorHAnsi" w:cstheme="minorHAnsi" w:hint="eastAsia"/>
          <w:b/>
          <w:bCs/>
          <w:color w:val="auto"/>
        </w:rPr>
        <w:t>Figure 1</w:t>
      </w:r>
      <w:r w:rsidR="00AA4821" w:rsidRPr="00AA4821">
        <w:rPr>
          <w:rFonts w:asciiTheme="minorHAnsi" w:hAnsiTheme="minorHAnsi" w:cstheme="minorHAnsi"/>
          <w:b/>
          <w:bCs/>
          <w:color w:val="auto"/>
        </w:rPr>
        <w:t>:</w:t>
      </w:r>
      <w:r w:rsidRPr="00AA4821">
        <w:rPr>
          <w:rFonts w:asciiTheme="minorHAnsi" w:hAnsiTheme="minorHAnsi" w:cstheme="minorHAnsi" w:hint="eastAsia"/>
          <w:b/>
          <w:bCs/>
          <w:color w:val="auto"/>
        </w:rPr>
        <w:t xml:space="preserve"> </w:t>
      </w:r>
      <w:r w:rsidR="00BE29F7" w:rsidRPr="00AA4821">
        <w:rPr>
          <w:rFonts w:hint="eastAsia"/>
          <w:b/>
          <w:bCs/>
        </w:rPr>
        <w:t>Schematic diagram of protocol for the specification of definitive endoderm and hepatocyte</w:t>
      </w:r>
      <w:r w:rsidR="00247AE2" w:rsidRPr="00AA4821">
        <w:rPr>
          <w:b/>
          <w:bCs/>
        </w:rPr>
        <w:t>-</w:t>
      </w:r>
      <w:r w:rsidR="00BE29F7" w:rsidRPr="00AA4821">
        <w:rPr>
          <w:rFonts w:hint="eastAsia"/>
          <w:b/>
          <w:bCs/>
        </w:rPr>
        <w:t>like cells</w:t>
      </w:r>
      <w:r w:rsidR="00AA4821">
        <w:rPr>
          <w:b/>
          <w:bCs/>
        </w:rPr>
        <w:t>.</w:t>
      </w:r>
      <w:r w:rsidR="00497C5A">
        <w:rPr>
          <w:rFonts w:hint="eastAsia"/>
        </w:rPr>
        <w:t xml:space="preserve"> (</w:t>
      </w:r>
      <w:r w:rsidR="00BE29F7" w:rsidRPr="00AA4821">
        <w:rPr>
          <w:rFonts w:hint="eastAsia"/>
          <w:b/>
          <w:bCs/>
        </w:rPr>
        <w:t>A</w:t>
      </w:r>
      <w:r w:rsidR="00BE29F7">
        <w:rPr>
          <w:rFonts w:hint="eastAsia"/>
        </w:rPr>
        <w:t>) Schematic presentation of the 3-stage differentiation strategy used in this study</w:t>
      </w:r>
      <w:r w:rsidR="00AA4821">
        <w:t>.</w:t>
      </w:r>
      <w:r w:rsidR="00497C5A">
        <w:rPr>
          <w:rFonts w:hint="eastAsia"/>
        </w:rPr>
        <w:t xml:space="preserve"> (</w:t>
      </w:r>
      <w:r w:rsidR="00BE29F7" w:rsidRPr="00AA4821">
        <w:rPr>
          <w:rFonts w:hint="eastAsia"/>
          <w:b/>
          <w:bCs/>
        </w:rPr>
        <w:t>B</w:t>
      </w:r>
      <w:r w:rsidR="00BE29F7">
        <w:rPr>
          <w:rFonts w:hint="eastAsia"/>
        </w:rPr>
        <w:t xml:space="preserve">) Morphology of the differentiated cells at </w:t>
      </w:r>
      <w:r w:rsidR="00BE29F7">
        <w:t>D</w:t>
      </w:r>
      <w:r w:rsidR="00BE29F7">
        <w:rPr>
          <w:rFonts w:hint="eastAsia"/>
        </w:rPr>
        <w:t>ay</w:t>
      </w:r>
      <w:r w:rsidR="00BE29F7">
        <w:t xml:space="preserve">s </w:t>
      </w:r>
      <w:r w:rsidR="00BE29F7">
        <w:rPr>
          <w:rFonts w:hint="eastAsia"/>
        </w:rPr>
        <w:t xml:space="preserve">0, 3, 8, 14 and 18. Scale bar = 100 </w:t>
      </w:r>
      <w:r w:rsidR="00BE29F7">
        <w:rPr>
          <w:rFonts w:ascii="Times New Roman" w:hAnsi="Times New Roman" w:cs="Times New Roman"/>
        </w:rPr>
        <w:t>μ</w:t>
      </w:r>
      <w:r w:rsidR="00BE29F7">
        <w:rPr>
          <w:rFonts w:hint="eastAsia"/>
        </w:rPr>
        <w:t>m.</w:t>
      </w:r>
    </w:p>
    <w:p w14:paraId="29AA519B" w14:textId="77777777" w:rsidR="00DD5B9E" w:rsidRPr="002D54AA" w:rsidRDefault="00DD5B9E" w:rsidP="00DE033B">
      <w:pPr>
        <w:rPr>
          <w:rFonts w:asciiTheme="minorHAnsi" w:hAnsiTheme="minorHAnsi" w:cstheme="minorHAnsi"/>
          <w:color w:val="auto"/>
        </w:rPr>
      </w:pPr>
    </w:p>
    <w:p w14:paraId="3578A2CE" w14:textId="50C68745" w:rsidR="00DD5B9E" w:rsidRDefault="00DD5B9E" w:rsidP="00DE033B">
      <w:pPr>
        <w:rPr>
          <w:lang w:eastAsia="zh-CN"/>
        </w:rPr>
      </w:pPr>
      <w:r w:rsidRPr="00AA4821">
        <w:rPr>
          <w:rFonts w:asciiTheme="minorHAnsi" w:hAnsiTheme="minorHAnsi" w:cstheme="minorHAnsi" w:hint="eastAsia"/>
          <w:b/>
          <w:bCs/>
          <w:color w:val="auto"/>
        </w:rPr>
        <w:t>Figure 2</w:t>
      </w:r>
      <w:r w:rsidR="00AA4821" w:rsidRPr="00AA4821">
        <w:rPr>
          <w:rFonts w:asciiTheme="minorHAnsi" w:hAnsiTheme="minorHAnsi" w:cstheme="minorHAnsi"/>
          <w:b/>
          <w:bCs/>
          <w:color w:val="auto"/>
        </w:rPr>
        <w:t>:</w:t>
      </w:r>
      <w:r w:rsidRPr="00AA4821">
        <w:rPr>
          <w:rFonts w:asciiTheme="minorHAnsi" w:hAnsiTheme="minorHAnsi" w:cstheme="minorHAnsi" w:hint="eastAsia"/>
          <w:b/>
          <w:bCs/>
          <w:color w:val="auto"/>
        </w:rPr>
        <w:t xml:space="preserve"> </w:t>
      </w:r>
      <w:r w:rsidR="00BE29F7" w:rsidRPr="00AA4821">
        <w:rPr>
          <w:b/>
          <w:bCs/>
        </w:rPr>
        <w:t xml:space="preserve">Stage-specific marker expression during </w:t>
      </w:r>
      <w:proofErr w:type="spellStart"/>
      <w:r w:rsidR="00BE29F7" w:rsidRPr="00AA4821">
        <w:rPr>
          <w:b/>
          <w:bCs/>
        </w:rPr>
        <w:t>hESC</w:t>
      </w:r>
      <w:proofErr w:type="spellEnd"/>
      <w:r w:rsidR="00BE29F7" w:rsidRPr="00AA4821">
        <w:rPr>
          <w:b/>
          <w:bCs/>
        </w:rPr>
        <w:t xml:space="preserve"> differentiation into HLCs</w:t>
      </w:r>
      <w:r w:rsidR="00AA4821">
        <w:rPr>
          <w:b/>
          <w:bCs/>
        </w:rPr>
        <w:t>.</w:t>
      </w:r>
      <w:r w:rsidR="00497C5A">
        <w:t xml:space="preserve"> (</w:t>
      </w:r>
      <w:r w:rsidR="00BE29F7" w:rsidRPr="00AA4821">
        <w:rPr>
          <w:b/>
          <w:bCs/>
        </w:rPr>
        <w:t>A</w:t>
      </w:r>
      <w:r w:rsidR="00BE29F7">
        <w:t xml:space="preserve">) mRNA expression of </w:t>
      </w:r>
      <w:r w:rsidR="00BE29F7">
        <w:rPr>
          <w:rFonts w:hint="eastAsia"/>
        </w:rPr>
        <w:t xml:space="preserve">stage-specific </w:t>
      </w:r>
      <w:r w:rsidR="00BE29F7">
        <w:t>genes</w:t>
      </w:r>
      <w:r w:rsidR="00AA4821">
        <w:t>.</w:t>
      </w:r>
      <w:r w:rsidR="00BE29F7">
        <w:t xml:space="preserve"> (</w:t>
      </w:r>
      <w:r w:rsidR="00BE29F7" w:rsidRPr="00AA4821">
        <w:rPr>
          <w:b/>
          <w:bCs/>
        </w:rPr>
        <w:t>B</w:t>
      </w:r>
      <w:r w:rsidR="00BE29F7" w:rsidRPr="00AA4821">
        <w:rPr>
          <w:rFonts w:hint="eastAsia"/>
          <w:b/>
          <w:bCs/>
          <w:lang w:eastAsia="zh-CN"/>
        </w:rPr>
        <w:t>-</w:t>
      </w:r>
      <w:r w:rsidR="00BE29F7" w:rsidRPr="00AA4821">
        <w:rPr>
          <w:b/>
          <w:bCs/>
        </w:rPr>
        <w:t>C</w:t>
      </w:r>
      <w:r w:rsidR="00BE29F7">
        <w:t xml:space="preserve">) Protein expression of </w:t>
      </w:r>
      <w:r w:rsidR="00BE29F7">
        <w:rPr>
          <w:rFonts w:hint="eastAsia"/>
        </w:rPr>
        <w:t>stage-specific genes</w:t>
      </w:r>
      <w:r w:rsidR="00BE29F7">
        <w:t>.</w:t>
      </w:r>
    </w:p>
    <w:p w14:paraId="080EB676" w14:textId="77777777" w:rsidR="00BE29F7" w:rsidRPr="002D54AA" w:rsidRDefault="00BE29F7" w:rsidP="00DE033B">
      <w:pPr>
        <w:rPr>
          <w:rFonts w:asciiTheme="minorHAnsi" w:hAnsiTheme="minorHAnsi" w:cstheme="minorHAnsi"/>
          <w:color w:val="auto"/>
          <w:lang w:eastAsia="zh-CN"/>
        </w:rPr>
      </w:pPr>
    </w:p>
    <w:p w14:paraId="5BBF61E1" w14:textId="6005B02B" w:rsidR="00BE29F7" w:rsidRDefault="00DD5B9E" w:rsidP="00DE033B">
      <w:r w:rsidRPr="00AA4821">
        <w:rPr>
          <w:rFonts w:asciiTheme="minorHAnsi" w:hAnsiTheme="minorHAnsi" w:cstheme="minorHAnsi" w:hint="eastAsia"/>
          <w:b/>
          <w:bCs/>
          <w:color w:val="auto"/>
        </w:rPr>
        <w:t>Figure 3</w:t>
      </w:r>
      <w:r w:rsidR="00AA4821" w:rsidRPr="00AA4821">
        <w:rPr>
          <w:rFonts w:asciiTheme="minorHAnsi" w:hAnsiTheme="minorHAnsi" w:cstheme="minorHAnsi"/>
          <w:b/>
          <w:bCs/>
          <w:color w:val="auto"/>
        </w:rPr>
        <w:t>:</w:t>
      </w:r>
      <w:r w:rsidRPr="00AA4821">
        <w:rPr>
          <w:rFonts w:asciiTheme="minorHAnsi" w:hAnsiTheme="minorHAnsi" w:cstheme="minorHAnsi" w:hint="eastAsia"/>
          <w:b/>
          <w:bCs/>
          <w:color w:val="auto"/>
        </w:rPr>
        <w:t xml:space="preserve"> </w:t>
      </w:r>
      <w:r w:rsidR="00BE29F7" w:rsidRPr="00AA4821">
        <w:rPr>
          <w:rFonts w:hint="eastAsia"/>
          <w:b/>
          <w:bCs/>
        </w:rPr>
        <w:t xml:space="preserve">Functions of </w:t>
      </w:r>
      <w:proofErr w:type="spellStart"/>
      <w:r w:rsidR="00BE29F7" w:rsidRPr="00AA4821">
        <w:rPr>
          <w:rFonts w:hint="eastAsia"/>
          <w:b/>
          <w:bCs/>
        </w:rPr>
        <w:t>hESC</w:t>
      </w:r>
      <w:proofErr w:type="spellEnd"/>
      <w:r w:rsidR="00BE29F7" w:rsidRPr="00AA4821">
        <w:rPr>
          <w:rFonts w:hint="eastAsia"/>
          <w:b/>
          <w:bCs/>
        </w:rPr>
        <w:t>-derived hepatocytes</w:t>
      </w:r>
      <w:r w:rsidR="00497C5A">
        <w:rPr>
          <w:rFonts w:hint="eastAsia"/>
        </w:rPr>
        <w:t xml:space="preserve"> (</w:t>
      </w:r>
      <w:r w:rsidR="00BE29F7" w:rsidRPr="00AA4821">
        <w:rPr>
          <w:rFonts w:hint="eastAsia"/>
          <w:b/>
          <w:bCs/>
        </w:rPr>
        <w:t>A</w:t>
      </w:r>
      <w:r w:rsidR="00BE29F7">
        <w:rPr>
          <w:rFonts w:hint="eastAsia"/>
        </w:rPr>
        <w:t>)</w:t>
      </w:r>
      <w:r w:rsidR="00BE29F7">
        <w:t xml:space="preserve"> </w:t>
      </w:r>
      <w:r w:rsidR="00BE29F7">
        <w:rPr>
          <w:rFonts w:hint="eastAsia"/>
        </w:rPr>
        <w:t>HLCs treated for 1 h with 1 mg/mL indocyanine green demonstrate uptake as assessed by phase microscopy</w:t>
      </w:r>
      <w:r w:rsidR="00AA4821">
        <w:t>.</w:t>
      </w:r>
      <w:r w:rsidR="00497C5A">
        <w:rPr>
          <w:rFonts w:hint="eastAsia"/>
        </w:rPr>
        <w:t xml:space="preserve"> (</w:t>
      </w:r>
      <w:r w:rsidR="00BE29F7" w:rsidRPr="00AA4821">
        <w:rPr>
          <w:rFonts w:hint="eastAsia"/>
          <w:b/>
          <w:bCs/>
        </w:rPr>
        <w:t>B</w:t>
      </w:r>
      <w:r w:rsidR="00BE29F7">
        <w:rPr>
          <w:rFonts w:hint="eastAsia"/>
        </w:rPr>
        <w:t xml:space="preserve">) Representative PAS staining images </w:t>
      </w:r>
      <w:r w:rsidR="00BE29F7">
        <w:t>indicating</w:t>
      </w:r>
      <w:r w:rsidR="00BE29F7">
        <w:rPr>
          <w:rFonts w:hint="eastAsia"/>
        </w:rPr>
        <w:t xml:space="preserve"> glycogen storage</w:t>
      </w:r>
      <w:r w:rsidR="00AA4821">
        <w:t>.</w:t>
      </w:r>
      <w:r w:rsidR="00497C5A">
        <w:rPr>
          <w:rFonts w:hint="eastAsia"/>
        </w:rPr>
        <w:t xml:space="preserve"> (</w:t>
      </w:r>
      <w:r w:rsidR="00BE29F7" w:rsidRPr="00AA4821">
        <w:rPr>
          <w:rFonts w:hint="eastAsia"/>
          <w:b/>
          <w:bCs/>
        </w:rPr>
        <w:t>C</w:t>
      </w:r>
      <w:r w:rsidR="00BE29F7">
        <w:rPr>
          <w:rFonts w:hint="eastAsia"/>
        </w:rPr>
        <w:t>)</w:t>
      </w:r>
      <w:r w:rsidR="00BE29F7">
        <w:t xml:space="preserve"> </w:t>
      </w:r>
      <w:r w:rsidR="00BE29F7">
        <w:rPr>
          <w:rFonts w:hint="eastAsia"/>
        </w:rPr>
        <w:t>Representative HE staining images showing binucleates cells</w:t>
      </w:r>
      <w:r w:rsidR="00AA4821">
        <w:t>.</w:t>
      </w:r>
      <w:r w:rsidR="00497C5A">
        <w:rPr>
          <w:rFonts w:hint="eastAsia"/>
        </w:rPr>
        <w:t xml:space="preserve"> (</w:t>
      </w:r>
      <w:r w:rsidR="00BE29F7" w:rsidRPr="00AA4821">
        <w:rPr>
          <w:rFonts w:hint="eastAsia"/>
          <w:b/>
          <w:bCs/>
        </w:rPr>
        <w:t>D</w:t>
      </w:r>
      <w:r w:rsidR="00BE29F7">
        <w:rPr>
          <w:rFonts w:hint="eastAsia"/>
        </w:rPr>
        <w:t>)</w:t>
      </w:r>
      <w:r w:rsidR="00BE29F7">
        <w:t xml:space="preserve"> </w:t>
      </w:r>
      <w:r w:rsidR="00BE29F7">
        <w:rPr>
          <w:rFonts w:hint="eastAsia"/>
        </w:rPr>
        <w:t xml:space="preserve">Basal level activity of major cytochrome P450 enzymes. All values are presented as mean </w:t>
      </w:r>
      <w:r w:rsidR="00AA4821">
        <w:t>±</w:t>
      </w:r>
      <w:r w:rsidR="00BE29F7">
        <w:rPr>
          <w:rFonts w:hint="eastAsia"/>
        </w:rPr>
        <w:t xml:space="preserve"> SD. Scale bar = 100 </w:t>
      </w:r>
      <w:r w:rsidR="00BE29F7">
        <w:t>µ</w:t>
      </w:r>
      <w:r w:rsidR="00BE29F7">
        <w:rPr>
          <w:rFonts w:hint="eastAsia"/>
        </w:rPr>
        <w:t>m.</w:t>
      </w:r>
    </w:p>
    <w:p w14:paraId="279D7FC5" w14:textId="77777777" w:rsidR="004A38DC" w:rsidRPr="001B1519" w:rsidRDefault="004A38DC" w:rsidP="00DE033B">
      <w:pPr>
        <w:rPr>
          <w:rFonts w:asciiTheme="minorHAnsi" w:hAnsiTheme="minorHAnsi" w:cstheme="minorHAnsi"/>
          <w:color w:val="808080" w:themeColor="background1" w:themeShade="80"/>
        </w:rPr>
      </w:pPr>
    </w:p>
    <w:p w14:paraId="61747C1F" w14:textId="1EFF7F27" w:rsidR="008E3395" w:rsidRPr="00974E94" w:rsidRDefault="006305D7" w:rsidP="00DE033B">
      <w:pPr>
        <w:rPr>
          <w:rFonts w:asciiTheme="minorHAnsi" w:hAnsiTheme="minorHAnsi" w:cstheme="minorHAnsi"/>
          <w:b/>
        </w:rPr>
      </w:pPr>
      <w:r w:rsidRPr="00477558">
        <w:rPr>
          <w:rFonts w:asciiTheme="minorHAnsi" w:hAnsiTheme="minorHAnsi" w:cstheme="minorHAnsi"/>
          <w:b/>
          <w:color w:val="000000" w:themeColor="text1"/>
        </w:rPr>
        <w:t>DISCUSSION</w:t>
      </w:r>
      <w:r w:rsidRPr="00477558">
        <w:rPr>
          <w:rFonts w:asciiTheme="minorHAnsi" w:hAnsiTheme="minorHAnsi" w:cstheme="minorHAnsi"/>
          <w:b/>
          <w:bCs/>
          <w:color w:val="000000" w:themeColor="text1"/>
        </w:rPr>
        <w:t>:</w:t>
      </w:r>
      <w:r w:rsidRPr="00477558">
        <w:rPr>
          <w:rFonts w:asciiTheme="minorHAnsi" w:hAnsiTheme="minorHAnsi" w:cstheme="minorHAnsi"/>
          <w:bCs/>
          <w:color w:val="000000" w:themeColor="text1"/>
        </w:rPr>
        <w:t xml:space="preserve"> </w:t>
      </w:r>
    </w:p>
    <w:p w14:paraId="7C27AE3E" w14:textId="59C012AC" w:rsidR="00E6043B" w:rsidRDefault="00E6043B" w:rsidP="00DE033B">
      <w:r>
        <w:t>Here, we present a stepwise</w:t>
      </w:r>
      <w:r>
        <w:rPr>
          <w:rFonts w:hint="eastAsia"/>
        </w:rPr>
        <w:t xml:space="preserve"> </w:t>
      </w:r>
      <w:r>
        <w:t xml:space="preserve">method that divides </w:t>
      </w:r>
      <w:r>
        <w:rPr>
          <w:rFonts w:hint="eastAsia"/>
        </w:rPr>
        <w:t>hepatocyte-like cell induction from human embryonic stem cells</w:t>
      </w:r>
      <w:r>
        <w:t xml:space="preserve"> in three stages. In the first stage, </w:t>
      </w:r>
      <w:r>
        <w:rPr>
          <w:rFonts w:hint="eastAsia"/>
        </w:rPr>
        <w:t>activin A and CHIR99021</w:t>
      </w:r>
      <w:r>
        <w:t xml:space="preserve"> were used to differentiate </w:t>
      </w:r>
      <w:proofErr w:type="spellStart"/>
      <w:r>
        <w:t>h</w:t>
      </w:r>
      <w:r>
        <w:rPr>
          <w:rFonts w:hint="eastAsia"/>
        </w:rPr>
        <w:t>ESC</w:t>
      </w:r>
      <w:r>
        <w:t>s</w:t>
      </w:r>
      <w:proofErr w:type="spellEnd"/>
      <w:r>
        <w:t xml:space="preserve"> into </w:t>
      </w:r>
      <w:r>
        <w:rPr>
          <w:rFonts w:hint="eastAsia"/>
        </w:rPr>
        <w:t>definitive</w:t>
      </w:r>
      <w:r>
        <w:t xml:space="preserve"> endoderm</w:t>
      </w:r>
      <w:r w:rsidR="00AA4821">
        <w:t>. I</w:t>
      </w:r>
      <w:r>
        <w:t xml:space="preserve">n the second stage, KO-DMEM and DMSO were used to differentiate </w:t>
      </w:r>
      <w:r>
        <w:rPr>
          <w:rFonts w:hint="eastAsia"/>
        </w:rPr>
        <w:t>definitive</w:t>
      </w:r>
      <w:r>
        <w:t xml:space="preserve"> endoderm into hepatic progenitor cells</w:t>
      </w:r>
      <w:r w:rsidR="00AA4821">
        <w:t>. I</w:t>
      </w:r>
      <w:r>
        <w:t xml:space="preserve">n the third stage, </w:t>
      </w:r>
      <w:proofErr w:type="spellStart"/>
      <w:r>
        <w:t>HepatoZYME</w:t>
      </w:r>
      <w:proofErr w:type="spellEnd"/>
      <w:r>
        <w:t>-SFM (HZM) plus HGF,</w:t>
      </w:r>
      <w:r>
        <w:rPr>
          <w:rFonts w:hint="eastAsia"/>
        </w:rPr>
        <w:t xml:space="preserve"> </w:t>
      </w:r>
      <w:r>
        <w:t xml:space="preserve">OSM and </w:t>
      </w:r>
      <w:r w:rsidR="001960F7">
        <w:t>HC</w:t>
      </w:r>
      <w:r>
        <w:t xml:space="preserve"> were used to continue to differentiate hepatic progenitor cells into hepatocyte-like cells.</w:t>
      </w:r>
    </w:p>
    <w:p w14:paraId="33347C60" w14:textId="77777777" w:rsidR="005B423F" w:rsidRPr="002D54AA" w:rsidRDefault="005B423F" w:rsidP="00DE033B">
      <w:pPr>
        <w:rPr>
          <w:rFonts w:asciiTheme="minorHAnsi" w:hAnsiTheme="minorHAnsi" w:cstheme="minorHAnsi"/>
          <w:color w:val="auto"/>
        </w:rPr>
      </w:pPr>
    </w:p>
    <w:p w14:paraId="557FD3AC" w14:textId="382FD9B3" w:rsidR="00E6043B" w:rsidRDefault="00E6043B" w:rsidP="00DE033B">
      <w:r>
        <w:t xml:space="preserve">The following critical steps need to be taken into consideration while using </w:t>
      </w:r>
      <w:r w:rsidR="00AA4821">
        <w:t>the</w:t>
      </w:r>
      <w:r>
        <w:t xml:space="preserve"> protocol. The initial differentiation density of cells and the accurate timing of</w:t>
      </w:r>
      <w:r>
        <w:rPr>
          <w:rFonts w:hint="eastAsia"/>
        </w:rPr>
        <w:t xml:space="preserve"> medium</w:t>
      </w:r>
      <w:r>
        <w:t xml:space="preserve"> changes are important factors for successful differentiation. When we begin to differentiate, we must ensure that the initial </w:t>
      </w:r>
      <w:r>
        <w:rPr>
          <w:rFonts w:hint="eastAsia"/>
        </w:rPr>
        <w:t>seeding</w:t>
      </w:r>
      <w:r>
        <w:t xml:space="preserve"> density is appropriate,</w:t>
      </w:r>
      <w:r>
        <w:rPr>
          <w:rFonts w:hint="eastAsia"/>
        </w:rPr>
        <w:t xml:space="preserve"> </w:t>
      </w:r>
      <w:r>
        <w:t>at a confluence of about 30-40%, when cells are just beginning to come into contact with each other, and that the intercellular spaces are evenly arranged in a network under the field of vision. During differentiation, the corresponding differentiation medium must be changed precisely at the indicated time, especially in the first stage and the key moment of each replacement stage, to ensure that cells differentiate in the mode and stage imitating the process of embryonic development.</w:t>
      </w:r>
    </w:p>
    <w:p w14:paraId="3FDFAA58" w14:textId="77777777" w:rsidR="00937E97" w:rsidRDefault="00937E97" w:rsidP="00DE033B">
      <w:pPr>
        <w:rPr>
          <w:rFonts w:asciiTheme="minorHAnsi" w:hAnsiTheme="minorHAnsi" w:cstheme="minorHAnsi"/>
          <w:color w:val="808080" w:themeColor="background1" w:themeShade="80"/>
          <w:lang w:eastAsia="zh-CN"/>
        </w:rPr>
      </w:pPr>
    </w:p>
    <w:p w14:paraId="4E3BADE7" w14:textId="3DF0B364" w:rsidR="00E6043B" w:rsidRDefault="00E6043B" w:rsidP="00DE033B">
      <w:r>
        <w:t xml:space="preserve">The first stage of differentiation of </w:t>
      </w:r>
      <w:proofErr w:type="spellStart"/>
      <w:r>
        <w:t>hESCs</w:t>
      </w:r>
      <w:proofErr w:type="spellEnd"/>
      <w:r>
        <w:t xml:space="preserve"> into DE is particularly important. </w:t>
      </w:r>
      <w:r>
        <w:rPr>
          <w:rFonts w:hint="eastAsia"/>
        </w:rPr>
        <w:t>T</w:t>
      </w:r>
      <w:r>
        <w:t>here are usually a large number of cell</w:t>
      </w:r>
      <w:r>
        <w:rPr>
          <w:rFonts w:hint="eastAsia"/>
        </w:rPr>
        <w:t>s that detach and float up</w:t>
      </w:r>
      <w:r>
        <w:t xml:space="preserve"> during Stage I of differentiation, which is a critical stage for the cell fate, but at this time the cells still retain the ability to proliferate. </w:t>
      </w:r>
      <w:r>
        <w:rPr>
          <w:rFonts w:hint="eastAsia"/>
        </w:rPr>
        <w:t>T</w:t>
      </w:r>
      <w:r>
        <w:t>herefore, the confluence</w:t>
      </w:r>
      <w:r>
        <w:rPr>
          <w:rFonts w:hint="eastAsia"/>
        </w:rPr>
        <w:t xml:space="preserve"> </w:t>
      </w:r>
      <w:r>
        <w:t xml:space="preserve">of cells can reach </w:t>
      </w:r>
      <w:r>
        <w:rPr>
          <w:rFonts w:hint="eastAsia"/>
        </w:rPr>
        <w:t xml:space="preserve">about </w:t>
      </w:r>
      <w:r>
        <w:t>9</w:t>
      </w:r>
      <w:r w:rsidR="004B73B3">
        <w:t>0</w:t>
      </w:r>
      <w:r>
        <w:rPr>
          <w:rFonts w:hint="eastAsia"/>
        </w:rPr>
        <w:t>-</w:t>
      </w:r>
      <w:r>
        <w:t>100% at the end of Stage I. In addition, it should be noted that at the beginning of Stage III of differentiation</w:t>
      </w:r>
      <w:r w:rsidR="004B73B3">
        <w:t xml:space="preserve"> (</w:t>
      </w:r>
      <w:r>
        <w:t>i.e.</w:t>
      </w:r>
      <w:r w:rsidR="004B73B3">
        <w:t>,</w:t>
      </w:r>
      <w:r>
        <w:t xml:space="preserve"> Day 8</w:t>
      </w:r>
      <w:r w:rsidR="004B73B3">
        <w:t>)</w:t>
      </w:r>
      <w:r>
        <w:t>, the cytoplasm of the cells begins to condense, resulting in the cells gradually acquiring a slender morphology</w:t>
      </w:r>
      <w:r w:rsidR="004B73B3">
        <w:t xml:space="preserve">. </w:t>
      </w:r>
      <w:proofErr w:type="gramStart"/>
      <w:r w:rsidR="004B73B3">
        <w:t>However</w:t>
      </w:r>
      <w:proofErr w:type="gramEnd"/>
      <w:r w:rsidR="004B73B3">
        <w:t xml:space="preserve"> </w:t>
      </w:r>
      <w:r>
        <w:t>at Day</w:t>
      </w:r>
      <w:r w:rsidR="004B73B3">
        <w:t xml:space="preserve"> </w:t>
      </w:r>
      <w:r>
        <w:t>10, the cytoplasm gradually recovers, and at Day 14, the cells begin to show the obvious polyhedral morphology of hepatocytes</w:t>
      </w:r>
      <w:r>
        <w:rPr>
          <w:rFonts w:hint="eastAsia"/>
        </w:rPr>
        <w:t>.</w:t>
      </w:r>
    </w:p>
    <w:p w14:paraId="5386FFAE" w14:textId="77777777" w:rsidR="00E6043B" w:rsidRDefault="00E6043B" w:rsidP="00DE033B">
      <w:pPr>
        <w:rPr>
          <w:rFonts w:asciiTheme="minorHAnsi" w:hAnsiTheme="minorHAnsi" w:cstheme="minorHAnsi"/>
          <w:color w:val="808080" w:themeColor="background1" w:themeShade="80"/>
          <w:lang w:eastAsia="zh-CN"/>
        </w:rPr>
      </w:pPr>
    </w:p>
    <w:p w14:paraId="62109D64" w14:textId="58B67B82" w:rsidR="00E6043B" w:rsidRDefault="00E6043B" w:rsidP="00DE033B">
      <w:pPr>
        <w:rPr>
          <w:lang w:eastAsia="zh-CN"/>
        </w:rPr>
      </w:pPr>
      <w:r>
        <w:t xml:space="preserve">In this study, </w:t>
      </w:r>
      <w:r w:rsidR="00A43F74">
        <w:t>t</w:t>
      </w:r>
      <w:r w:rsidR="00A43F74" w:rsidRPr="00A43F74">
        <w:rPr>
          <w:rFonts w:hint="eastAsia"/>
        </w:rPr>
        <w:t>he HLCs obtained are actually closer to fetal hepatocytes as AFP is higher expressed than ALB at day 18</w:t>
      </w:r>
      <w:r w:rsidR="00A43F74">
        <w:t xml:space="preserve">. Although </w:t>
      </w:r>
      <w:r>
        <w:t xml:space="preserve">the generated HLCs exert hepatocyte </w:t>
      </w:r>
      <w:r>
        <w:rPr>
          <w:rFonts w:hint="eastAsia"/>
        </w:rPr>
        <w:t>characteristics</w:t>
      </w:r>
      <w:r>
        <w:t xml:space="preserve"> and functions, </w:t>
      </w:r>
      <w:r>
        <w:lastRenderedPageBreak/>
        <w:t xml:space="preserve">there is still a gap between </w:t>
      </w:r>
      <w:r>
        <w:rPr>
          <w:rFonts w:hint="eastAsia"/>
        </w:rPr>
        <w:t>HLCs</w:t>
      </w:r>
      <w:r>
        <w:t xml:space="preserve"> and primary human hepatocytes, indicating our differentiated cells are still not functionally mature</w:t>
      </w:r>
      <w:r>
        <w:rPr>
          <w:rFonts w:hint="eastAsia"/>
        </w:rPr>
        <w:t xml:space="preserve">. </w:t>
      </w:r>
      <w:r>
        <w:t>Therefore, future work will need to focus on further optimizing the</w:t>
      </w:r>
      <w:r>
        <w:rPr>
          <w:rFonts w:hint="eastAsia"/>
        </w:rPr>
        <w:t xml:space="preserve"> </w:t>
      </w:r>
      <w:r>
        <w:t>differentiation</w:t>
      </w:r>
      <w:r>
        <w:rPr>
          <w:rFonts w:hint="eastAsia"/>
        </w:rPr>
        <w:t xml:space="preserve"> method</w:t>
      </w:r>
      <w:r>
        <w:t>.</w:t>
      </w:r>
    </w:p>
    <w:p w14:paraId="6B5279E8" w14:textId="77777777" w:rsidR="00E6043B" w:rsidRDefault="00E6043B" w:rsidP="00DE033B">
      <w:pPr>
        <w:rPr>
          <w:lang w:eastAsia="zh-CN"/>
        </w:rPr>
      </w:pPr>
    </w:p>
    <w:p w14:paraId="199D85F8" w14:textId="2A08B310" w:rsidR="00E6043B" w:rsidRDefault="00E6043B" w:rsidP="00DE033B">
      <w:pPr>
        <w:rPr>
          <w:lang w:eastAsia="zh-CN"/>
        </w:rPr>
      </w:pPr>
      <w:r>
        <w:t xml:space="preserve">At present, small molecular compounds such as </w:t>
      </w:r>
      <w:r>
        <w:rPr>
          <w:rFonts w:hint="eastAsia"/>
        </w:rPr>
        <w:t>a</w:t>
      </w:r>
      <w:r>
        <w:t>ctivin</w:t>
      </w:r>
      <w:r>
        <w:rPr>
          <w:rFonts w:hint="eastAsia"/>
        </w:rPr>
        <w:t xml:space="preserve"> </w:t>
      </w:r>
      <w:r>
        <w:t>A</w:t>
      </w:r>
      <w:r w:rsidRPr="00E350AC">
        <w:rPr>
          <w:sz w:val="22"/>
          <w:vertAlign w:val="superscript"/>
        </w:rPr>
        <w:fldChar w:fldCharType="begin">
          <w:fldData xml:space="preserve">PEVuZE5vdGU+PENpdGU+PEF1dGhvcj5Bbmc8L0F1dGhvcj48WWVhcj4yMDE4PC9ZZWFyPjxSZWNO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</w:fldData>
        </w:fldChar>
      </w:r>
      <w:r w:rsidR="00D65E69">
        <w:rPr>
          <w:sz w:val="22"/>
          <w:vertAlign w:val="superscript"/>
        </w:rPr>
        <w:instrText xml:space="preserve"> ADDIN EN.CITE </w:instrText>
      </w:r>
      <w:r w:rsidR="00D65E69">
        <w:rPr>
          <w:sz w:val="22"/>
          <w:vertAlign w:val="superscript"/>
        </w:rPr>
        <w:fldChar w:fldCharType="begin">
          <w:fldData xml:space="preserve">PEVuZE5vdGU+PENpdGU+PEF1dGhvcj5Bbmc8L0F1dGhvcj48WWVhcj4yMDE4PC9ZZWFyPjxSZWNO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</w:fldData>
        </w:fldChar>
      </w:r>
      <w:r w:rsidR="00D65E69">
        <w:rPr>
          <w:sz w:val="22"/>
          <w:vertAlign w:val="superscript"/>
        </w:rPr>
        <w:instrText xml:space="preserve"> ADDIN EN.CITE.DATA </w:instrText>
      </w:r>
      <w:r w:rsidR="00D65E69">
        <w:rPr>
          <w:sz w:val="22"/>
          <w:vertAlign w:val="superscript"/>
        </w:rPr>
      </w:r>
      <w:r w:rsidR="00D65E69">
        <w:rPr>
          <w:sz w:val="22"/>
          <w:vertAlign w:val="superscript"/>
        </w:rPr>
        <w:fldChar w:fldCharType="end"/>
      </w:r>
      <w:r w:rsidRPr="00E350AC">
        <w:rPr>
          <w:sz w:val="22"/>
          <w:vertAlign w:val="superscript"/>
        </w:rPr>
      </w:r>
      <w:r w:rsidRPr="00E350AC">
        <w:rPr>
          <w:sz w:val="22"/>
          <w:vertAlign w:val="superscript"/>
        </w:rPr>
        <w:fldChar w:fldCharType="separate"/>
      </w:r>
      <w:r w:rsidR="00D65E69">
        <w:rPr>
          <w:noProof/>
          <w:sz w:val="22"/>
          <w:vertAlign w:val="superscript"/>
        </w:rPr>
        <w:t>9,10,14</w:t>
      </w:r>
      <w:r w:rsidRPr="00E350AC">
        <w:rPr>
          <w:sz w:val="22"/>
          <w:vertAlign w:val="superscript"/>
        </w:rPr>
        <w:fldChar w:fldCharType="end"/>
      </w:r>
      <w:r>
        <w:t>,</w:t>
      </w:r>
      <w:r>
        <w:rPr>
          <w:rFonts w:hint="eastAsia"/>
        </w:rPr>
        <w:t xml:space="preserve"> </w:t>
      </w:r>
      <w:r>
        <w:t>Wnt3a</w:t>
      </w:r>
      <w:r w:rsidRPr="00E350AC">
        <w:rPr>
          <w:vertAlign w:val="superscript"/>
        </w:rPr>
        <w:fldChar w:fldCharType="begin">
          <w:fldData xml:space="preserve">PEVuZE5vdGU+PENpdGU+PEF1dGhvcj5IYXk8L0F1dGhvcj48WWVhcj4yMDA4PC9ZZWFyPjxSZWNO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</w:fldData>
        </w:fldChar>
      </w:r>
      <w:r w:rsidR="00D65E69">
        <w:rPr>
          <w:vertAlign w:val="superscript"/>
        </w:rPr>
        <w:instrText xml:space="preserve"> ADDIN EN.CITE </w:instrText>
      </w:r>
      <w:r w:rsidR="00D65E69">
        <w:rPr>
          <w:vertAlign w:val="superscript"/>
        </w:rPr>
        <w:fldChar w:fldCharType="begin">
          <w:fldData xml:space="preserve">PEVuZE5vdGU+PENpdGU+PEF1dGhvcj5IYXk8L0F1dGhvcj48WWVhcj4yMDA4PC9ZZWFyPjxSZWNO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</w:fldData>
        </w:fldChar>
      </w:r>
      <w:r w:rsidR="00D65E69">
        <w:rPr>
          <w:vertAlign w:val="superscript"/>
        </w:rPr>
        <w:instrText xml:space="preserve"> ADDIN EN.CITE.DATA </w:instrText>
      </w:r>
      <w:r w:rsidR="00D65E69">
        <w:rPr>
          <w:vertAlign w:val="superscript"/>
        </w:rPr>
      </w:r>
      <w:r w:rsidR="00D65E69">
        <w:rPr>
          <w:vertAlign w:val="superscript"/>
        </w:rPr>
        <w:fldChar w:fldCharType="end"/>
      </w:r>
      <w:r w:rsidRPr="00E350AC">
        <w:rPr>
          <w:vertAlign w:val="superscript"/>
        </w:rPr>
      </w:r>
      <w:r w:rsidRPr="00E350AC">
        <w:rPr>
          <w:vertAlign w:val="superscript"/>
        </w:rPr>
        <w:fldChar w:fldCharType="separate"/>
      </w:r>
      <w:r w:rsidR="00D65E69">
        <w:rPr>
          <w:noProof/>
          <w:vertAlign w:val="superscript"/>
        </w:rPr>
        <w:t>15</w:t>
      </w:r>
      <w:r w:rsidRPr="00E350AC">
        <w:rPr>
          <w:vertAlign w:val="superscript"/>
        </w:rPr>
        <w:fldChar w:fldCharType="end"/>
      </w:r>
      <w:r>
        <w:rPr>
          <w:rFonts w:hint="eastAsia"/>
        </w:rPr>
        <w:t>,</w:t>
      </w:r>
      <w:r>
        <w:t xml:space="preserve"> CHIR</w:t>
      </w:r>
      <w:r w:rsidRPr="00E350AC">
        <w:rPr>
          <w:vertAlign w:val="superscript"/>
        </w:rPr>
        <w:fldChar w:fldCharType="begin">
          <w:fldData xml:space="preserve">PEVuZE5vdGU+PENpdGU+PEF1dGhvcj5TaWxsZXI8L0F1dGhvcj48WWVhcj4yMDE1PC9ZZWFyPjxS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</w:fldData>
        </w:fldChar>
      </w:r>
      <w:r w:rsidR="00D65E69">
        <w:rPr>
          <w:vertAlign w:val="superscript"/>
        </w:rPr>
        <w:instrText xml:space="preserve"> ADDIN EN.CITE </w:instrText>
      </w:r>
      <w:r w:rsidR="00D65E69">
        <w:rPr>
          <w:vertAlign w:val="superscript"/>
        </w:rPr>
        <w:fldChar w:fldCharType="begin">
          <w:fldData xml:space="preserve">PEVuZE5vdGU+PENpdGU+PEF1dGhvcj5TaWxsZXI8L0F1dGhvcj48WWVhcj4yMDE1PC9ZZWFyPjxS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</w:fldData>
        </w:fldChar>
      </w:r>
      <w:r w:rsidR="00D65E69">
        <w:rPr>
          <w:vertAlign w:val="superscript"/>
        </w:rPr>
        <w:instrText xml:space="preserve"> ADDIN EN.CITE.DATA </w:instrText>
      </w:r>
      <w:r w:rsidR="00D65E69">
        <w:rPr>
          <w:vertAlign w:val="superscript"/>
        </w:rPr>
      </w:r>
      <w:r w:rsidR="00D65E69">
        <w:rPr>
          <w:vertAlign w:val="superscript"/>
        </w:rPr>
        <w:fldChar w:fldCharType="end"/>
      </w:r>
      <w:r w:rsidRPr="00E350AC">
        <w:rPr>
          <w:vertAlign w:val="superscript"/>
        </w:rPr>
      </w:r>
      <w:r w:rsidRPr="00E350AC">
        <w:rPr>
          <w:vertAlign w:val="superscript"/>
        </w:rPr>
        <w:fldChar w:fldCharType="separate"/>
      </w:r>
      <w:r w:rsidR="00D65E69">
        <w:rPr>
          <w:noProof/>
          <w:vertAlign w:val="superscript"/>
        </w:rPr>
        <w:t>16</w:t>
      </w:r>
      <w:r w:rsidRPr="00E350AC">
        <w:rPr>
          <w:vertAlign w:val="superscript"/>
        </w:rPr>
        <w:fldChar w:fldCharType="end"/>
      </w:r>
      <w:r>
        <w:rPr>
          <w:rFonts w:hint="eastAsia"/>
        </w:rPr>
        <w:t xml:space="preserve">, </w:t>
      </w:r>
      <w:r>
        <w:t>Torin2</w:t>
      </w:r>
      <w:r w:rsidRPr="00E350AC">
        <w:rPr>
          <w:vertAlign w:val="superscript"/>
        </w:rPr>
        <w:fldChar w:fldCharType="begin">
          <w:fldData xml:space="preserve">PEVuZE5vdGU+PENpdGU+PEF1dGhvcj5ZdTwvQXV0aG9yPjxZZWFyPjIwMTU8L1llYXI+PFJlY051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==
</w:fldData>
        </w:fldChar>
      </w:r>
      <w:r w:rsidR="00D65E69">
        <w:rPr>
          <w:vertAlign w:val="superscript"/>
        </w:rPr>
        <w:instrText xml:space="preserve"> ADDIN EN.CITE </w:instrText>
      </w:r>
      <w:r w:rsidR="00D65E69">
        <w:rPr>
          <w:vertAlign w:val="superscript"/>
        </w:rPr>
        <w:fldChar w:fldCharType="begin">
          <w:fldData xml:space="preserve">PEVuZE5vdGU+PENpdGU+PEF1dGhvcj5ZdTwvQXV0aG9yPjxZZWFyPjIwMTU8L1llYXI+PFJlY051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==
</w:fldData>
        </w:fldChar>
      </w:r>
      <w:r w:rsidR="00D65E69">
        <w:rPr>
          <w:vertAlign w:val="superscript"/>
        </w:rPr>
        <w:instrText xml:space="preserve"> ADDIN EN.CITE.DATA </w:instrText>
      </w:r>
      <w:r w:rsidR="00D65E69">
        <w:rPr>
          <w:vertAlign w:val="superscript"/>
        </w:rPr>
      </w:r>
      <w:r w:rsidR="00D65E69">
        <w:rPr>
          <w:vertAlign w:val="superscript"/>
        </w:rPr>
        <w:fldChar w:fldCharType="end"/>
      </w:r>
      <w:r w:rsidRPr="00E350AC">
        <w:rPr>
          <w:vertAlign w:val="superscript"/>
        </w:rPr>
      </w:r>
      <w:r w:rsidRPr="00E350AC">
        <w:rPr>
          <w:vertAlign w:val="superscript"/>
        </w:rPr>
        <w:fldChar w:fldCharType="separate"/>
      </w:r>
      <w:r w:rsidR="00D65E69">
        <w:rPr>
          <w:noProof/>
          <w:vertAlign w:val="superscript"/>
        </w:rPr>
        <w:t>17</w:t>
      </w:r>
      <w:r w:rsidRPr="00E350AC">
        <w:rPr>
          <w:vertAlign w:val="superscript"/>
        </w:rPr>
        <w:fldChar w:fldCharType="end"/>
      </w:r>
      <w:r>
        <w:rPr>
          <w:rFonts w:hint="eastAsia"/>
        </w:rPr>
        <w:t xml:space="preserve"> </w:t>
      </w:r>
      <w:r>
        <w:t>and IDE1</w:t>
      </w:r>
      <w:r w:rsidRPr="00E350AC">
        <w:rPr>
          <w:vertAlign w:val="superscript"/>
        </w:rPr>
        <w:fldChar w:fldCharType="begin">
          <w:fldData xml:space="preserve">PEVuZE5vdGU+PENpdGU+PEF1dGhvcj5Cb3Jvd2lhazwvQXV0aG9yPjxZZWFyPjIwMDk8L1llYXI+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</w:fldData>
        </w:fldChar>
      </w:r>
      <w:r w:rsidR="00D65E69">
        <w:rPr>
          <w:vertAlign w:val="superscript"/>
        </w:rPr>
        <w:instrText xml:space="preserve"> ADDIN EN.CITE </w:instrText>
      </w:r>
      <w:r w:rsidR="00D65E69">
        <w:rPr>
          <w:vertAlign w:val="superscript"/>
        </w:rPr>
        <w:fldChar w:fldCharType="begin">
          <w:fldData xml:space="preserve">PEVuZE5vdGU+PENpdGU+PEF1dGhvcj5Cb3Jvd2lhazwvQXV0aG9yPjxZZWFyPjIwMDk8L1llYXI+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</w:fldData>
        </w:fldChar>
      </w:r>
      <w:r w:rsidR="00D65E69">
        <w:rPr>
          <w:vertAlign w:val="superscript"/>
        </w:rPr>
        <w:instrText xml:space="preserve"> ADDIN EN.CITE.DATA </w:instrText>
      </w:r>
      <w:r w:rsidR="00D65E69">
        <w:rPr>
          <w:vertAlign w:val="superscript"/>
        </w:rPr>
      </w:r>
      <w:r w:rsidR="00D65E69">
        <w:rPr>
          <w:vertAlign w:val="superscript"/>
        </w:rPr>
        <w:fldChar w:fldCharType="end"/>
      </w:r>
      <w:r w:rsidRPr="00E350AC">
        <w:rPr>
          <w:vertAlign w:val="superscript"/>
        </w:rPr>
      </w:r>
      <w:r w:rsidRPr="00E350AC">
        <w:rPr>
          <w:vertAlign w:val="superscript"/>
        </w:rPr>
        <w:fldChar w:fldCharType="separate"/>
      </w:r>
      <w:r w:rsidR="00D65E69">
        <w:rPr>
          <w:noProof/>
          <w:vertAlign w:val="superscript"/>
        </w:rPr>
        <w:t>18,19</w:t>
      </w:r>
      <w:r w:rsidRPr="00E350AC">
        <w:rPr>
          <w:vertAlign w:val="superscript"/>
        </w:rPr>
        <w:fldChar w:fldCharType="end"/>
      </w:r>
      <w:r>
        <w:t xml:space="preserve"> are commonly used to induce DE differentiation in various differentiation systems. The Song group used </w:t>
      </w:r>
      <w:r w:rsidR="004B73B3">
        <w:t>a</w:t>
      </w:r>
      <w:r>
        <w:t xml:space="preserve">ctivin A to differentiate stem cells into DE, and used FGF4 (Fibroblast Growth Factor 4), BMP2(Bone morphogenetic protein 2), HGF, KGF (Keratinocyte growth factor), OSM and </w:t>
      </w:r>
      <w:proofErr w:type="spellStart"/>
      <w:r>
        <w:t>Dex</w:t>
      </w:r>
      <w:proofErr w:type="spellEnd"/>
      <w:r>
        <w:t xml:space="preserve"> for hepatic specification and HLCs maturation</w:t>
      </w:r>
      <w:r>
        <w:fldChar w:fldCharType="begin">
          <w:fldData xml:space="preserve">PEVuZE5vdGU+PENpdGU+PEF1dGhvcj5Tb25nPC9BdXRob3I+PFllYXI+MjAwOTwvWWVhcj48UmVj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</w:fldData>
        </w:fldChar>
      </w:r>
      <w:r w:rsidR="00D65E69">
        <w:instrText xml:space="preserve"> ADDIN EN.CITE </w:instrText>
      </w:r>
      <w:r w:rsidR="00D65E69">
        <w:fldChar w:fldCharType="begin">
          <w:fldData xml:space="preserve">PEVuZE5vdGU+PENpdGU+PEF1dGhvcj5Tb25nPC9BdXRob3I+PFllYXI+MjAwOTwvWWVhcj48UmVj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</w:fldData>
        </w:fldChar>
      </w:r>
      <w:r w:rsidR="00D65E69">
        <w:instrText xml:space="preserve"> ADDIN EN.CITE.DATA </w:instrText>
      </w:r>
      <w:r w:rsidR="00D65E69">
        <w:fldChar w:fldCharType="end"/>
      </w:r>
      <w:r>
        <w:fldChar w:fldCharType="separate"/>
      </w:r>
      <w:r w:rsidR="00D65E69" w:rsidRPr="00D65E69">
        <w:rPr>
          <w:noProof/>
          <w:vertAlign w:val="superscript"/>
        </w:rPr>
        <w:t>20</w:t>
      </w:r>
      <w:r>
        <w:fldChar w:fldCharType="end"/>
      </w:r>
      <w:r>
        <w:t xml:space="preserve">. The Sullivan group induced DE by </w:t>
      </w:r>
      <w:r w:rsidR="004B73B3">
        <w:t>a</w:t>
      </w:r>
      <w:r>
        <w:t xml:space="preserve">ctivin A and </w:t>
      </w:r>
      <w:proofErr w:type="spellStart"/>
      <w:r>
        <w:t>Wnt</w:t>
      </w:r>
      <w:proofErr w:type="spellEnd"/>
      <w:r>
        <w:t xml:space="preserve"> 3a,</w:t>
      </w:r>
      <w:r>
        <w:rPr>
          <w:rFonts w:hint="eastAsia"/>
        </w:rPr>
        <w:t xml:space="preserve"> </w:t>
      </w:r>
      <w:r>
        <w:t>and induced HLCs by β-ME</w:t>
      </w:r>
      <w:r w:rsidR="00AF2055">
        <w:t xml:space="preserve"> </w:t>
      </w:r>
      <w:r>
        <w:t>(2-mercaptoethanol), DMSO, Insulin, HGF, OSM</w:t>
      </w:r>
      <w:r>
        <w:fldChar w:fldCharType="begin">
          <w:fldData xml:space="preserve">PEVuZE5vdGU+PENpdGU+PEF1dGhvcj5TdWxsaXZhbjwvQXV0aG9yPjxZZWFyPjIwMTA8L1llYXI+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</w:fldData>
        </w:fldChar>
      </w:r>
      <w:r w:rsidR="00D65E69">
        <w:instrText xml:space="preserve"> ADDIN EN.CITE </w:instrText>
      </w:r>
      <w:r w:rsidR="00D65E69">
        <w:fldChar w:fldCharType="begin">
          <w:fldData xml:space="preserve">PEVuZE5vdGU+PENpdGU+PEF1dGhvcj5TdWxsaXZhbjwvQXV0aG9yPjxZZWFyPjIwMTA8L1llYXI+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</w:fldData>
        </w:fldChar>
      </w:r>
      <w:r w:rsidR="00D65E69">
        <w:instrText xml:space="preserve"> ADDIN EN.CITE.DATA </w:instrText>
      </w:r>
      <w:r w:rsidR="00D65E69">
        <w:fldChar w:fldCharType="end"/>
      </w:r>
      <w:r>
        <w:fldChar w:fldCharType="separate"/>
      </w:r>
      <w:r w:rsidR="00D65E69" w:rsidRPr="00D65E69">
        <w:rPr>
          <w:noProof/>
          <w:vertAlign w:val="superscript"/>
        </w:rPr>
        <w:t>21</w:t>
      </w:r>
      <w:r>
        <w:fldChar w:fldCharType="end"/>
      </w:r>
      <w:r>
        <w:t xml:space="preserve">. The </w:t>
      </w:r>
      <w:proofErr w:type="spellStart"/>
      <w:r>
        <w:t>Siller</w:t>
      </w:r>
      <w:proofErr w:type="spellEnd"/>
      <w:r>
        <w:t xml:space="preserve"> team used CHIR99021 for DE differentiation, DMSO, </w:t>
      </w:r>
      <w:proofErr w:type="spellStart"/>
      <w:r>
        <w:t>Dihexa</w:t>
      </w:r>
      <w:proofErr w:type="spellEnd"/>
      <w:r>
        <w:t xml:space="preserve"> (Hepatocyte growth factor receptor agonist N-hexanoic-Tyr), and </w:t>
      </w:r>
      <w:proofErr w:type="spellStart"/>
      <w:r>
        <w:t>Dex</w:t>
      </w:r>
      <w:proofErr w:type="spellEnd"/>
      <w:r>
        <w:t xml:space="preserve"> for HLC differentiation to obtain HLC with liver function characteristics</w:t>
      </w:r>
      <w:r>
        <w:fldChar w:fldCharType="begin">
          <w:fldData xml:space="preserve">PEVuZE5vdGU+PENpdGU+PEF1dGhvcj5TaWxsZXI8L0F1dGhvcj48WWVhcj4yMDE1PC9ZZWFyPjxS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</w:fldData>
        </w:fldChar>
      </w:r>
      <w:r w:rsidR="00D65E69">
        <w:instrText xml:space="preserve"> ADDIN EN.CITE </w:instrText>
      </w:r>
      <w:r w:rsidR="00D65E69">
        <w:fldChar w:fldCharType="begin">
          <w:fldData xml:space="preserve">PEVuZE5vdGU+PENpdGU+PEF1dGhvcj5TaWxsZXI8L0F1dGhvcj48WWVhcj4yMDE1PC9ZZWFyPjxS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</w:fldData>
        </w:fldChar>
      </w:r>
      <w:r w:rsidR="00D65E69">
        <w:instrText xml:space="preserve"> ADDIN EN.CITE.DATA </w:instrText>
      </w:r>
      <w:r w:rsidR="00D65E69">
        <w:fldChar w:fldCharType="end"/>
      </w:r>
      <w:r>
        <w:fldChar w:fldCharType="separate"/>
      </w:r>
      <w:r w:rsidR="00D65E69" w:rsidRPr="00D65E69">
        <w:rPr>
          <w:noProof/>
          <w:vertAlign w:val="superscript"/>
        </w:rPr>
        <w:t>16</w:t>
      </w:r>
      <w:r>
        <w:fldChar w:fldCharType="end"/>
      </w:r>
      <w:r>
        <w:t xml:space="preserve">. However, some of these methods </w:t>
      </w:r>
      <w:r>
        <w:rPr>
          <w:rFonts w:hint="eastAsia"/>
        </w:rPr>
        <w:t>us</w:t>
      </w:r>
      <w:r w:rsidR="004B73B3">
        <w:t>e</w:t>
      </w:r>
      <w:r>
        <w:rPr>
          <w:rFonts w:hint="eastAsia"/>
        </w:rPr>
        <w:t xml:space="preserve"> </w:t>
      </w:r>
      <w:r>
        <w:t>many</w:t>
      </w:r>
      <w:r>
        <w:rPr>
          <w:rFonts w:hint="eastAsia"/>
        </w:rPr>
        <w:t xml:space="preserve"> recombinant growth factors</w:t>
      </w:r>
      <w:r>
        <w:t xml:space="preserve"> to generate DE with high cost</w:t>
      </w:r>
      <w:r w:rsidR="004B73B3">
        <w:t xml:space="preserve"> and</w:t>
      </w:r>
      <w:r>
        <w:t xml:space="preserve"> some of them </w:t>
      </w:r>
      <w:r w:rsidR="004B73B3">
        <w:t>use</w:t>
      </w:r>
      <w:r>
        <w:t xml:space="preserve"> </w:t>
      </w:r>
      <w:r w:rsidR="004B73B3">
        <w:t xml:space="preserve">only </w:t>
      </w:r>
      <w:r>
        <w:rPr>
          <w:rFonts w:hint="eastAsia"/>
        </w:rPr>
        <w:t>small molecule</w:t>
      </w:r>
      <w:r>
        <w:t xml:space="preserve">s to generate DE with lower efficiency. Activin A is critical factor for DE generation. We have tried to </w:t>
      </w:r>
      <w:r w:rsidR="004B73B3">
        <w:t>replace</w:t>
      </w:r>
      <w:r>
        <w:t xml:space="preserve"> Activin A with other small molecules but usually get a lower efficiency. Therefore, we adopt the method of </w:t>
      </w:r>
      <w:r>
        <w:rPr>
          <w:rFonts w:hint="eastAsia"/>
        </w:rPr>
        <w:t>add</w:t>
      </w:r>
      <w:r>
        <w:t>ing</w:t>
      </w:r>
      <w:r>
        <w:rPr>
          <w:rFonts w:hint="eastAsia"/>
        </w:rPr>
        <w:t xml:space="preserve"> </w:t>
      </w:r>
      <w:r>
        <w:t>activin A and CHIR</w:t>
      </w:r>
      <w:r>
        <w:rPr>
          <w:rFonts w:hint="eastAsia"/>
        </w:rPr>
        <w:t>99021</w:t>
      </w:r>
      <w:r>
        <w:t xml:space="preserve"> as inducing factors of DE, and detect differentiation-related genes in each stage by real-time quantitative PCR, immunofluorescence and western blotting.</w:t>
      </w:r>
    </w:p>
    <w:p w14:paraId="3EF81AD5" w14:textId="77777777" w:rsidR="00E6043B" w:rsidRDefault="00E6043B" w:rsidP="00DE033B">
      <w:pPr>
        <w:rPr>
          <w:lang w:eastAsia="zh-CN"/>
        </w:rPr>
      </w:pPr>
    </w:p>
    <w:p w14:paraId="75EF758F" w14:textId="613F32C9" w:rsidR="00E6043B" w:rsidRDefault="00E6043B" w:rsidP="00DE033B">
      <w:pPr>
        <w:rPr>
          <w:lang w:eastAsia="zh-CN"/>
        </w:rPr>
      </w:pPr>
      <w:r>
        <w:t xml:space="preserve">In recent years, the establishment of an experimental system for directed HLC </w:t>
      </w:r>
      <w:r>
        <w:rPr>
          <w:rFonts w:hint="eastAsia"/>
        </w:rPr>
        <w:t xml:space="preserve">induction from </w:t>
      </w:r>
      <w:proofErr w:type="spellStart"/>
      <w:r>
        <w:t>hESCs</w:t>
      </w:r>
      <w:proofErr w:type="spellEnd"/>
      <w:r>
        <w:t xml:space="preserve"> is an important basis for the modeling of hepatocyte development and screening drugs for liver-related diseases. </w:t>
      </w:r>
      <w:r>
        <w:rPr>
          <w:rFonts w:hint="eastAsia"/>
        </w:rPr>
        <w:t>A</w:t>
      </w:r>
      <w:r>
        <w:t>t the same time, it can also provide an effective source of cells for hepatocyte transplantation, liver tissue engineering, bioartificial livers and other research. It has been reported that HLCs derived from stem cells have been used to conduct various studies on viral infection as a drug screening model to predict hepatotoxic drug-induced responses and to study the innate immune pathway and signaling pathways of cells</w:t>
      </w:r>
      <w:r>
        <w:fldChar w:fldCharType="begin">
          <w:fldData xml:space="preserve">PEVuZE5vdGU+PENpdGU+PEF1dGhvcj5DYXJwZW50aWVyPC9BdXRob3I+PFllYXI+MjAxNDwvWWVh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</w:fldData>
        </w:fldChar>
      </w:r>
      <w:r w:rsidR="00D65E69">
        <w:instrText xml:space="preserve"> ADDIN EN.CITE </w:instrText>
      </w:r>
      <w:r w:rsidR="00D65E69">
        <w:fldChar w:fldCharType="begin">
          <w:fldData xml:space="preserve">PEVuZE5vdGU+PENpdGU+PEF1dGhvcj5DYXJwZW50aWVyPC9BdXRob3I+PFllYXI+MjAxNDwvWWVh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</w:fldData>
        </w:fldChar>
      </w:r>
      <w:r w:rsidR="00D65E69">
        <w:instrText xml:space="preserve"> ADDIN EN.CITE.DATA </w:instrText>
      </w:r>
      <w:r w:rsidR="00D65E69">
        <w:fldChar w:fldCharType="end"/>
      </w:r>
      <w:r>
        <w:fldChar w:fldCharType="separate"/>
      </w:r>
      <w:r w:rsidR="00D65E69" w:rsidRPr="00D65E69">
        <w:rPr>
          <w:noProof/>
          <w:vertAlign w:val="superscript"/>
        </w:rPr>
        <w:t>10,22-25</w:t>
      </w:r>
      <w:r>
        <w:fldChar w:fldCharType="end"/>
      </w:r>
      <w:r>
        <w:t xml:space="preserve">. Generally, this method introduces in detail an efficient </w:t>
      </w:r>
      <w:r>
        <w:rPr>
          <w:rFonts w:hint="eastAsia"/>
        </w:rPr>
        <w:t>hepatocyte-like cell</w:t>
      </w:r>
      <w:r>
        <w:t xml:space="preserve"> differentiation technique from </w:t>
      </w:r>
      <w:proofErr w:type="spellStart"/>
      <w:r>
        <w:t>hESCs</w:t>
      </w:r>
      <w:proofErr w:type="spellEnd"/>
      <w:r>
        <w:t xml:space="preserve"> that can successfully differentiate </w:t>
      </w:r>
      <w:proofErr w:type="spellStart"/>
      <w:r>
        <w:t>hESCs</w:t>
      </w:r>
      <w:proofErr w:type="spellEnd"/>
      <w:r>
        <w:t xml:space="preserve"> into mature functional hepatocytes. </w:t>
      </w:r>
      <w:r w:rsidR="004B73B3">
        <w:t>The</w:t>
      </w:r>
      <w:r>
        <w:t xml:space="preserve"> results provide a platform for the development of HLC-based applications.</w:t>
      </w:r>
    </w:p>
    <w:p w14:paraId="7E8C5E88" w14:textId="77777777" w:rsidR="00E6043B" w:rsidRPr="00E6043B" w:rsidRDefault="00E6043B" w:rsidP="00DE033B">
      <w:pPr>
        <w:rPr>
          <w:rFonts w:asciiTheme="minorHAnsi" w:hAnsiTheme="minorHAnsi" w:cstheme="minorHAnsi"/>
          <w:color w:val="808080" w:themeColor="background1" w:themeShade="80"/>
          <w:lang w:eastAsia="zh-CN"/>
        </w:rPr>
      </w:pPr>
    </w:p>
    <w:p w14:paraId="1734505F" w14:textId="423821F4" w:rsidR="00AA03DF" w:rsidRPr="001B1519" w:rsidRDefault="00AA03DF" w:rsidP="00DE033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3F6485E0" w14:textId="55D14143" w:rsidR="00E6043B" w:rsidRDefault="00E6043B" w:rsidP="00DE033B">
      <w:pPr>
        <w:rPr>
          <w:rFonts w:cstheme="minorHAnsi"/>
          <w:bCs/>
        </w:rPr>
      </w:pPr>
      <w:r>
        <w:rPr>
          <w:rFonts w:cstheme="minorHAnsi" w:hint="eastAsia"/>
          <w:bCs/>
        </w:rPr>
        <w:t>This work was supported by</w:t>
      </w:r>
      <w:r>
        <w:rPr>
          <w:rFonts w:cstheme="minorHAnsi"/>
          <w:bCs/>
        </w:rPr>
        <w:t xml:space="preserve"> </w:t>
      </w:r>
      <w:r>
        <w:rPr>
          <w:rFonts w:cstheme="minorHAnsi" w:hint="eastAsia"/>
          <w:bCs/>
        </w:rPr>
        <w:t>the National Natural Science Foundation of China</w:t>
      </w:r>
      <w:r>
        <w:rPr>
          <w:rFonts w:cstheme="minorHAnsi"/>
          <w:bCs/>
        </w:rPr>
        <w:t xml:space="preserve"> (No. </w:t>
      </w:r>
      <w:r>
        <w:rPr>
          <w:rFonts w:cstheme="minorHAnsi" w:hint="eastAsia"/>
          <w:bCs/>
        </w:rPr>
        <w:t>81870432 and</w:t>
      </w:r>
      <w:r>
        <w:rPr>
          <w:rFonts w:cstheme="minorHAnsi"/>
          <w:bCs/>
        </w:rPr>
        <w:t xml:space="preserve"> </w:t>
      </w:r>
      <w:r>
        <w:rPr>
          <w:rFonts w:cstheme="minorHAnsi" w:hint="eastAsia"/>
          <w:bCs/>
        </w:rPr>
        <w:t xml:space="preserve">81570567 </w:t>
      </w:r>
      <w:r>
        <w:rPr>
          <w:rFonts w:cstheme="minorHAnsi"/>
          <w:bCs/>
        </w:rPr>
        <w:t xml:space="preserve">to X.L.Z.), (No. </w:t>
      </w:r>
      <w:r>
        <w:rPr>
          <w:rFonts w:cstheme="minorHAnsi" w:hint="eastAsia"/>
          <w:bCs/>
        </w:rPr>
        <w:t>81571994</w:t>
      </w:r>
      <w:r>
        <w:rPr>
          <w:rFonts w:cstheme="minorHAnsi"/>
          <w:bCs/>
        </w:rPr>
        <w:t xml:space="preserve"> to P.N.S.)</w:t>
      </w:r>
      <w:r>
        <w:rPr>
          <w:rFonts w:cstheme="minorHAnsi" w:hint="eastAsia"/>
          <w:bCs/>
        </w:rPr>
        <w:t xml:space="preserve">; </w:t>
      </w:r>
      <w:r w:rsidR="0073062B">
        <w:rPr>
          <w:rFonts w:cstheme="minorHAnsi" w:hint="eastAsia"/>
          <w:bCs/>
        </w:rPr>
        <w:t>the</w:t>
      </w:r>
      <w:r w:rsidR="0073062B">
        <w:rPr>
          <w:rFonts w:cstheme="minorHAnsi" w:hint="eastAsia"/>
          <w:bCs/>
          <w:lang w:eastAsia="zh-CN"/>
        </w:rPr>
        <w:t xml:space="preserve"> </w:t>
      </w:r>
      <w:r w:rsidR="0073062B" w:rsidRPr="0073062B">
        <w:rPr>
          <w:rFonts w:cstheme="minorHAnsi" w:hint="eastAsia"/>
          <w:bCs/>
        </w:rPr>
        <w:t>Natural Science Foundation of Guangdong Province, China</w:t>
      </w:r>
      <w:r w:rsidR="0073062B">
        <w:rPr>
          <w:rFonts w:cstheme="minorHAnsi" w:hint="eastAsia"/>
          <w:bCs/>
          <w:lang w:eastAsia="zh-CN"/>
        </w:rPr>
        <w:t xml:space="preserve"> </w:t>
      </w:r>
      <w:r w:rsidR="0073062B" w:rsidRPr="0073062B">
        <w:rPr>
          <w:rFonts w:cstheme="minorHAnsi" w:hint="eastAsia"/>
          <w:bCs/>
        </w:rPr>
        <w:t>(</w:t>
      </w:r>
      <w:r w:rsidR="0073062B">
        <w:rPr>
          <w:rFonts w:cstheme="minorHAnsi"/>
          <w:bCs/>
        </w:rPr>
        <w:t xml:space="preserve">No. </w:t>
      </w:r>
      <w:r w:rsidR="0073062B" w:rsidRPr="0073062B">
        <w:rPr>
          <w:rFonts w:cstheme="minorHAnsi" w:hint="eastAsia"/>
          <w:bCs/>
        </w:rPr>
        <w:t>2020A1515010054</w:t>
      </w:r>
      <w:r w:rsidR="008815DD" w:rsidRPr="008815DD">
        <w:rPr>
          <w:rFonts w:hint="eastAsia"/>
        </w:rPr>
        <w:t xml:space="preserve"> </w:t>
      </w:r>
      <w:r w:rsidR="008815DD" w:rsidRPr="008815DD">
        <w:rPr>
          <w:rFonts w:cstheme="minorHAnsi" w:hint="eastAsia"/>
          <w:bCs/>
        </w:rPr>
        <w:t>to P.N.S.</w:t>
      </w:r>
      <w:r w:rsidR="0073062B" w:rsidRPr="0073062B">
        <w:rPr>
          <w:rFonts w:cstheme="minorHAnsi" w:hint="eastAsia"/>
          <w:bCs/>
        </w:rPr>
        <w:t>)</w:t>
      </w:r>
      <w:r w:rsidR="0073062B">
        <w:rPr>
          <w:rFonts w:cstheme="minorHAnsi"/>
          <w:bCs/>
        </w:rPr>
        <w:t xml:space="preserve">, </w:t>
      </w:r>
      <w:r>
        <w:rPr>
          <w:rFonts w:cstheme="minorHAnsi" w:hint="eastAsia"/>
          <w:bCs/>
        </w:rPr>
        <w:t>The Li Ka Shing Shantou University Foundation</w:t>
      </w:r>
      <w:r>
        <w:rPr>
          <w:rFonts w:cstheme="minorHAnsi"/>
          <w:bCs/>
        </w:rPr>
        <w:t xml:space="preserve"> </w:t>
      </w:r>
      <w:r>
        <w:rPr>
          <w:rFonts w:cstheme="minorHAnsi" w:hint="eastAsia"/>
          <w:bCs/>
        </w:rPr>
        <w:t>(</w:t>
      </w:r>
      <w:r>
        <w:rPr>
          <w:rFonts w:cstheme="minorHAnsi"/>
          <w:bCs/>
        </w:rPr>
        <w:t xml:space="preserve">No. L1111 2008 </w:t>
      </w:r>
      <w:r>
        <w:rPr>
          <w:rFonts w:cstheme="minorHAnsi" w:hint="eastAsia"/>
          <w:bCs/>
        </w:rPr>
        <w:t>to P.N.S.)</w:t>
      </w:r>
      <w:r>
        <w:rPr>
          <w:rFonts w:cstheme="minorHAnsi"/>
          <w:bCs/>
        </w:rPr>
        <w:t xml:space="preserve">. </w:t>
      </w:r>
      <w:r>
        <w:rPr>
          <w:rFonts w:cstheme="minorHAnsi" w:hint="eastAsia"/>
          <w:bCs/>
        </w:rPr>
        <w:t>We would like to thank Prof. Stanley Lin from Shantou University Medical College for useful advice.</w:t>
      </w:r>
    </w:p>
    <w:p w14:paraId="3E5C93DE" w14:textId="77777777" w:rsidR="008D0E4B" w:rsidRPr="001B1519" w:rsidRDefault="008D0E4B" w:rsidP="00DE033B">
      <w:pPr>
        <w:rPr>
          <w:rFonts w:asciiTheme="minorHAnsi" w:hAnsiTheme="minorHAnsi" w:cstheme="minorHAnsi"/>
          <w:b/>
          <w:bCs/>
        </w:rPr>
      </w:pPr>
    </w:p>
    <w:p w14:paraId="5D52ED8B" w14:textId="48AC69B4" w:rsidR="00AA03DF" w:rsidRPr="001B1519" w:rsidRDefault="00AA03DF" w:rsidP="00DE033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9B034C3" w14:textId="7428B197" w:rsidR="00F00917" w:rsidRDefault="005D78E4" w:rsidP="00DE033B">
      <w:pPr>
        <w:rPr>
          <w:rFonts w:asciiTheme="minorHAnsi" w:hAnsiTheme="minorHAnsi" w:cstheme="minorHAnsi"/>
          <w:color w:val="auto"/>
        </w:rPr>
      </w:pPr>
      <w:r w:rsidRPr="005D78E4">
        <w:rPr>
          <w:rFonts w:asciiTheme="minorHAnsi" w:hAnsiTheme="minorHAnsi" w:cstheme="minorHAnsi" w:hint="eastAsia"/>
          <w:color w:val="auto"/>
        </w:rPr>
        <w:t>The authors have nothing to disclose.</w:t>
      </w:r>
    </w:p>
    <w:p w14:paraId="1B563090" w14:textId="77777777" w:rsidR="005D78E4" w:rsidRPr="001B1519" w:rsidRDefault="005D78E4" w:rsidP="00DE033B">
      <w:pPr>
        <w:rPr>
          <w:rFonts w:asciiTheme="minorHAnsi" w:hAnsiTheme="minorHAnsi" w:cstheme="minorHAnsi"/>
          <w:color w:val="auto"/>
        </w:rPr>
      </w:pPr>
    </w:p>
    <w:p w14:paraId="315B4FAD" w14:textId="50AF0F8E" w:rsidR="00B32616" w:rsidRPr="001B1519" w:rsidRDefault="009726EE" w:rsidP="00DE033B">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A56BE30" w14:textId="38F22C10" w:rsidR="00D65E69" w:rsidRPr="00D65E69" w:rsidRDefault="006907A5" w:rsidP="00DE033B">
      <w:pPr>
        <w:pStyle w:val="EndNoteBibliography"/>
        <w:rPr>
          <w:noProof/>
        </w:rPr>
      </w:pPr>
      <w:r w:rsidRPr="002D54AA">
        <w:rPr>
          <w:rFonts w:asciiTheme="minorHAnsi" w:hAnsiTheme="minorHAnsi" w:cstheme="minorHAnsi"/>
          <w:color w:val="auto"/>
          <w:lang w:eastAsia="zh-CN"/>
        </w:rPr>
        <w:fldChar w:fldCharType="begin"/>
      </w:r>
      <w:r w:rsidRPr="002D54AA">
        <w:rPr>
          <w:rFonts w:asciiTheme="minorHAnsi" w:hAnsiTheme="minorHAnsi" w:cstheme="minorHAnsi"/>
          <w:color w:val="auto"/>
          <w:lang w:eastAsia="zh-CN"/>
        </w:rPr>
        <w:instrText xml:space="preserve"> ADDIN EN.REFLIST </w:instrText>
      </w:r>
      <w:r w:rsidRPr="002D54AA">
        <w:rPr>
          <w:rFonts w:asciiTheme="minorHAnsi" w:hAnsiTheme="minorHAnsi" w:cstheme="minorHAnsi"/>
          <w:color w:val="auto"/>
          <w:lang w:eastAsia="zh-CN"/>
        </w:rPr>
        <w:fldChar w:fldCharType="separate"/>
      </w:r>
      <w:r w:rsidR="00D65E69" w:rsidRPr="00D65E69">
        <w:rPr>
          <w:noProof/>
        </w:rPr>
        <w:t>1</w:t>
      </w:r>
      <w:r w:rsidR="00D65E69" w:rsidRPr="00D65E69">
        <w:rPr>
          <w:noProof/>
        </w:rPr>
        <w:tab/>
        <w:t>Hou, Y., Hu, S., Li, X., He, W.</w:t>
      </w:r>
      <w:r w:rsidR="004B73B3" w:rsidRPr="004B73B3">
        <w:rPr>
          <w:noProof/>
        </w:rPr>
        <w:t xml:space="preserve">, </w:t>
      </w:r>
      <w:r w:rsidR="00D65E69" w:rsidRPr="00D65E69">
        <w:rPr>
          <w:noProof/>
        </w:rPr>
        <w:t xml:space="preserve">Wu, G. Amino Acid Metabolism in the Liver: Nutritional and Physiological Significance. </w:t>
      </w:r>
      <w:r w:rsidR="004B73B3">
        <w:rPr>
          <w:i/>
          <w:noProof/>
        </w:rPr>
        <w:t>Advances in Experimental Medicine and Biology</w:t>
      </w:r>
      <w:r w:rsidR="001064DC" w:rsidRPr="00D65E69">
        <w:rPr>
          <w:noProof/>
        </w:rPr>
        <w:t>.</w:t>
      </w:r>
      <w:r w:rsidR="00D65E69" w:rsidRPr="00D65E69">
        <w:rPr>
          <w:noProof/>
        </w:rPr>
        <w:t xml:space="preserve"> </w:t>
      </w:r>
      <w:r w:rsidR="00D65E69" w:rsidRPr="00D65E69">
        <w:rPr>
          <w:b/>
          <w:noProof/>
        </w:rPr>
        <w:t>1265</w:t>
      </w:r>
      <w:r w:rsidR="00D65E69" w:rsidRPr="00D65E69">
        <w:rPr>
          <w:noProof/>
        </w:rPr>
        <w:t>, 21-37, doi:10.1007/978-3-030-45328-2_2 (2020).</w:t>
      </w:r>
    </w:p>
    <w:p w14:paraId="73A7A81F" w14:textId="30199497" w:rsidR="00D65E69" w:rsidRPr="00D65E69" w:rsidRDefault="00D65E69" w:rsidP="00DE033B">
      <w:pPr>
        <w:pStyle w:val="EndNoteBibliography"/>
        <w:rPr>
          <w:noProof/>
        </w:rPr>
      </w:pPr>
      <w:r w:rsidRPr="00D65E69">
        <w:rPr>
          <w:noProof/>
        </w:rPr>
        <w:lastRenderedPageBreak/>
        <w:t>2</w:t>
      </w:r>
      <w:r w:rsidRPr="00D65E69">
        <w:rPr>
          <w:noProof/>
        </w:rPr>
        <w:tab/>
        <w:t>Huang, C., Li, Q., Xu, W.</w:t>
      </w:r>
      <w:r w:rsidR="004B73B3" w:rsidRPr="004B73B3">
        <w:rPr>
          <w:noProof/>
        </w:rPr>
        <w:t xml:space="preserve">, </w:t>
      </w:r>
      <w:r w:rsidRPr="00D65E69">
        <w:rPr>
          <w:noProof/>
        </w:rPr>
        <w:t xml:space="preserve">Chen, L. Molecular and cellular mechanisms of liver dysfunction in COVID-19. </w:t>
      </w:r>
      <w:r w:rsidR="004B73B3">
        <w:rPr>
          <w:i/>
          <w:noProof/>
        </w:rPr>
        <w:t>Discovery Medicine</w:t>
      </w:r>
      <w:r w:rsidR="001064DC" w:rsidRPr="00D65E69">
        <w:rPr>
          <w:noProof/>
        </w:rPr>
        <w:t>.</w:t>
      </w:r>
      <w:r w:rsidRPr="00D65E69">
        <w:rPr>
          <w:noProof/>
        </w:rPr>
        <w:t xml:space="preserve"> </w:t>
      </w:r>
      <w:r w:rsidRPr="00D65E69">
        <w:rPr>
          <w:b/>
          <w:noProof/>
        </w:rPr>
        <w:t>30</w:t>
      </w:r>
      <w:r w:rsidRPr="00D65E69">
        <w:rPr>
          <w:noProof/>
        </w:rPr>
        <w:t>, 107-112 (2020).</w:t>
      </w:r>
    </w:p>
    <w:p w14:paraId="3C06FEC9" w14:textId="44DA51F0" w:rsidR="00D65E69" w:rsidRPr="00D65E69" w:rsidRDefault="00D65E69" w:rsidP="00DE033B">
      <w:pPr>
        <w:pStyle w:val="EndNoteBibliography"/>
        <w:rPr>
          <w:noProof/>
        </w:rPr>
      </w:pPr>
      <w:r w:rsidRPr="00D65E69">
        <w:rPr>
          <w:noProof/>
        </w:rPr>
        <w:t>3</w:t>
      </w:r>
      <w:r w:rsidRPr="00D65E69">
        <w:rPr>
          <w:noProof/>
        </w:rPr>
        <w:tab/>
        <w:t>Todorovic Vukotic, N., Dordevic, J., Pejic, S., Dordevic, N.</w:t>
      </w:r>
      <w:r w:rsidR="004B73B3" w:rsidRPr="004B73B3">
        <w:rPr>
          <w:noProof/>
        </w:rPr>
        <w:t xml:space="preserve">, </w:t>
      </w:r>
      <w:r w:rsidRPr="00D65E69">
        <w:rPr>
          <w:noProof/>
        </w:rPr>
        <w:t xml:space="preserve">Pajovic, S. B. Antidepressants- and antipsychotics-induced hepatotoxicity. </w:t>
      </w:r>
      <w:r w:rsidR="004B73B3">
        <w:rPr>
          <w:i/>
          <w:noProof/>
        </w:rPr>
        <w:t>Archives of Toxicology</w:t>
      </w:r>
      <w:r w:rsidR="001064DC" w:rsidRPr="00D65E69">
        <w:rPr>
          <w:noProof/>
        </w:rPr>
        <w:t>.</w:t>
      </w:r>
      <w:r w:rsidRPr="00D65E69">
        <w:rPr>
          <w:noProof/>
        </w:rPr>
        <w:t xml:space="preserve"> doi:10.1007/s00204-020-02963-4 (2021).</w:t>
      </w:r>
    </w:p>
    <w:p w14:paraId="2416B834" w14:textId="2AB25476" w:rsidR="00D65E69" w:rsidRPr="00D65E69" w:rsidRDefault="00D65E69" w:rsidP="00DE033B">
      <w:pPr>
        <w:pStyle w:val="EndNoteBibliography"/>
        <w:rPr>
          <w:noProof/>
        </w:rPr>
      </w:pPr>
      <w:r w:rsidRPr="00D65E69">
        <w:rPr>
          <w:noProof/>
        </w:rPr>
        <w:t>4</w:t>
      </w:r>
      <w:r w:rsidRPr="00D65E69">
        <w:rPr>
          <w:noProof/>
        </w:rPr>
        <w:tab/>
        <w:t>Thomson, J. A.</w:t>
      </w:r>
      <w:r w:rsidRPr="00D65E69">
        <w:rPr>
          <w:i/>
          <w:noProof/>
        </w:rPr>
        <w:t xml:space="preserve"> et al.</w:t>
      </w:r>
      <w:r w:rsidRPr="00D65E69">
        <w:rPr>
          <w:noProof/>
        </w:rPr>
        <w:t xml:space="preserve"> Embryonic stem cell lines derived from human blastocysts. </w:t>
      </w:r>
      <w:r w:rsidRPr="00D65E69">
        <w:rPr>
          <w:i/>
          <w:noProof/>
        </w:rPr>
        <w:t>Science</w:t>
      </w:r>
      <w:r w:rsidR="001064DC" w:rsidRPr="00D65E69">
        <w:rPr>
          <w:noProof/>
        </w:rPr>
        <w:t>.</w:t>
      </w:r>
      <w:r w:rsidRPr="00D65E69">
        <w:rPr>
          <w:noProof/>
        </w:rPr>
        <w:t xml:space="preserve"> </w:t>
      </w:r>
      <w:r w:rsidRPr="00D65E69">
        <w:rPr>
          <w:b/>
          <w:noProof/>
        </w:rPr>
        <w:t>282</w:t>
      </w:r>
      <w:r w:rsidRPr="00D65E69">
        <w:rPr>
          <w:noProof/>
        </w:rPr>
        <w:t>, 1145-1147, doi:10.1126/science.282.5391.1145 (1998).</w:t>
      </w:r>
    </w:p>
    <w:p w14:paraId="79C2FA70" w14:textId="72365F48" w:rsidR="00D65E69" w:rsidRPr="00D65E69" w:rsidRDefault="00D65E69" w:rsidP="00DE033B">
      <w:pPr>
        <w:pStyle w:val="EndNoteBibliography"/>
        <w:rPr>
          <w:noProof/>
        </w:rPr>
      </w:pPr>
      <w:r w:rsidRPr="00D65E69">
        <w:rPr>
          <w:noProof/>
        </w:rPr>
        <w:t>5</w:t>
      </w:r>
      <w:r w:rsidRPr="00D65E69">
        <w:rPr>
          <w:noProof/>
        </w:rPr>
        <w:tab/>
        <w:t>Li, Z.</w:t>
      </w:r>
      <w:r w:rsidRPr="00D65E69">
        <w:rPr>
          <w:i/>
          <w:noProof/>
        </w:rPr>
        <w:t xml:space="preserve"> et al.</w:t>
      </w:r>
      <w:r w:rsidRPr="00D65E69">
        <w:rPr>
          <w:noProof/>
        </w:rPr>
        <w:t xml:space="preserve"> Generation of qualified clinical-grade functional hepatocytes from human embryonic stem cells in chemically defined conditions. </w:t>
      </w:r>
      <w:r w:rsidR="004B73B3">
        <w:rPr>
          <w:i/>
          <w:noProof/>
        </w:rPr>
        <w:t>Cell Death &amp; Disease</w:t>
      </w:r>
      <w:r w:rsidR="001064DC" w:rsidRPr="00D65E69">
        <w:rPr>
          <w:noProof/>
        </w:rPr>
        <w:t>.</w:t>
      </w:r>
      <w:r w:rsidRPr="00D65E69">
        <w:rPr>
          <w:noProof/>
        </w:rPr>
        <w:t xml:space="preserve"> </w:t>
      </w:r>
      <w:r w:rsidRPr="00D65E69">
        <w:rPr>
          <w:b/>
          <w:noProof/>
        </w:rPr>
        <w:t>10</w:t>
      </w:r>
      <w:r w:rsidRPr="00D65E69">
        <w:rPr>
          <w:noProof/>
        </w:rPr>
        <w:t>, 763, doi:10.1038/s41419-019-1967-5 (2019).</w:t>
      </w:r>
    </w:p>
    <w:p w14:paraId="64BE1F99" w14:textId="5A41CD3C" w:rsidR="00D65E69" w:rsidRPr="00D65E69" w:rsidRDefault="00D65E69" w:rsidP="00DE033B">
      <w:pPr>
        <w:pStyle w:val="EndNoteBibliography"/>
        <w:rPr>
          <w:noProof/>
        </w:rPr>
      </w:pPr>
      <w:r w:rsidRPr="00D65E69">
        <w:rPr>
          <w:noProof/>
        </w:rPr>
        <w:t>6</w:t>
      </w:r>
      <w:r w:rsidRPr="00D65E69">
        <w:rPr>
          <w:noProof/>
        </w:rPr>
        <w:tab/>
        <w:t>Rassouli, H.</w:t>
      </w:r>
      <w:r w:rsidRPr="00D65E69">
        <w:rPr>
          <w:i/>
          <w:noProof/>
        </w:rPr>
        <w:t xml:space="preserve"> et al.</w:t>
      </w:r>
      <w:r w:rsidRPr="00D65E69">
        <w:rPr>
          <w:noProof/>
        </w:rPr>
        <w:t xml:space="preserve"> Gene Expression Patterns of Royan Human Embryonic Stem Cells Correlate with Their Propensity and Culture Systems. </w:t>
      </w:r>
      <w:r w:rsidR="004B73B3">
        <w:rPr>
          <w:i/>
          <w:noProof/>
        </w:rPr>
        <w:t>Cell Journal</w:t>
      </w:r>
      <w:r w:rsidR="001064DC" w:rsidRPr="00D65E69">
        <w:rPr>
          <w:noProof/>
        </w:rPr>
        <w:t>.</w:t>
      </w:r>
      <w:r w:rsidRPr="00D65E69">
        <w:rPr>
          <w:noProof/>
        </w:rPr>
        <w:t xml:space="preserve"> </w:t>
      </w:r>
      <w:r w:rsidRPr="00D65E69">
        <w:rPr>
          <w:b/>
          <w:noProof/>
        </w:rPr>
        <w:t>21</w:t>
      </w:r>
      <w:r w:rsidRPr="00D65E69">
        <w:rPr>
          <w:noProof/>
        </w:rPr>
        <w:t>, 290-299, doi:10.22074/cellj.2019.6128 (2019).</w:t>
      </w:r>
    </w:p>
    <w:p w14:paraId="77AA8F12" w14:textId="0B5E57B3" w:rsidR="00D65E69" w:rsidRPr="00D65E69" w:rsidRDefault="00D65E69" w:rsidP="00DE033B">
      <w:pPr>
        <w:pStyle w:val="EndNoteBibliography"/>
        <w:rPr>
          <w:noProof/>
        </w:rPr>
      </w:pPr>
      <w:r w:rsidRPr="00D65E69">
        <w:rPr>
          <w:noProof/>
        </w:rPr>
        <w:t>7</w:t>
      </w:r>
      <w:r w:rsidRPr="00D65E69">
        <w:rPr>
          <w:noProof/>
        </w:rPr>
        <w:tab/>
        <w:t>Loh, K. M.</w:t>
      </w:r>
      <w:r w:rsidRPr="00D65E69">
        <w:rPr>
          <w:i/>
          <w:noProof/>
        </w:rPr>
        <w:t xml:space="preserve"> et al.</w:t>
      </w:r>
      <w:r w:rsidRPr="00D65E69">
        <w:rPr>
          <w:noProof/>
        </w:rPr>
        <w:t xml:space="preserve"> Efficient endoderm induction from human pluripotent stem cells by logically directing signals controlling lineage bifurcations. </w:t>
      </w:r>
      <w:r w:rsidRPr="00D65E69">
        <w:rPr>
          <w:i/>
          <w:noProof/>
        </w:rPr>
        <w:t>Cell Stem Cell</w:t>
      </w:r>
      <w:r w:rsidR="001064DC" w:rsidRPr="00D65E69">
        <w:rPr>
          <w:noProof/>
        </w:rPr>
        <w:t>.</w:t>
      </w:r>
      <w:r w:rsidRPr="00D65E69">
        <w:rPr>
          <w:noProof/>
        </w:rPr>
        <w:t xml:space="preserve"> </w:t>
      </w:r>
      <w:r w:rsidRPr="00D65E69">
        <w:rPr>
          <w:b/>
          <w:noProof/>
        </w:rPr>
        <w:t>14</w:t>
      </w:r>
      <w:r w:rsidRPr="00D65E69">
        <w:rPr>
          <w:noProof/>
        </w:rPr>
        <w:t>, 237-252, doi:10.1016/j.stem.2013.12.007 (2014).</w:t>
      </w:r>
    </w:p>
    <w:p w14:paraId="54DD6652" w14:textId="6DF9AF61" w:rsidR="00D65E69" w:rsidRPr="00D65E69" w:rsidRDefault="00D65E69" w:rsidP="00DE033B">
      <w:pPr>
        <w:pStyle w:val="EndNoteBibliography"/>
        <w:rPr>
          <w:noProof/>
        </w:rPr>
      </w:pPr>
      <w:r w:rsidRPr="00D65E69">
        <w:rPr>
          <w:noProof/>
        </w:rPr>
        <w:t>8</w:t>
      </w:r>
      <w:r w:rsidRPr="00D65E69">
        <w:rPr>
          <w:noProof/>
        </w:rPr>
        <w:tab/>
        <w:t>Mukherjee, S.</w:t>
      </w:r>
      <w:r w:rsidRPr="00D65E69">
        <w:rPr>
          <w:i/>
          <w:noProof/>
        </w:rPr>
        <w:t xml:space="preserve"> et al.</w:t>
      </w:r>
      <w:r w:rsidRPr="00D65E69">
        <w:rPr>
          <w:noProof/>
        </w:rPr>
        <w:t xml:space="preserve"> Sox17 and beta-catenin co-occupy Wnt-responsive enhancers to govern the endoderm gene regulatory network. </w:t>
      </w:r>
      <w:r w:rsidRPr="00D65E69">
        <w:rPr>
          <w:i/>
          <w:noProof/>
        </w:rPr>
        <w:t>Elife</w:t>
      </w:r>
      <w:r w:rsidR="001064DC" w:rsidRPr="00D65E69">
        <w:rPr>
          <w:noProof/>
        </w:rPr>
        <w:t>.</w:t>
      </w:r>
      <w:r w:rsidRPr="00D65E69">
        <w:rPr>
          <w:noProof/>
        </w:rPr>
        <w:t xml:space="preserve"> </w:t>
      </w:r>
      <w:r w:rsidRPr="00D65E69">
        <w:rPr>
          <w:b/>
          <w:noProof/>
        </w:rPr>
        <w:t>9</w:t>
      </w:r>
      <w:r w:rsidRPr="00D65E69">
        <w:rPr>
          <w:noProof/>
        </w:rPr>
        <w:t>, doi:10.7554/eLife.58029 (2020).</w:t>
      </w:r>
    </w:p>
    <w:p w14:paraId="396E8C55" w14:textId="30FAF6A6" w:rsidR="00D65E69" w:rsidRPr="00D65E69" w:rsidRDefault="00D65E69" w:rsidP="00DE033B">
      <w:pPr>
        <w:pStyle w:val="EndNoteBibliography"/>
        <w:rPr>
          <w:noProof/>
        </w:rPr>
      </w:pPr>
      <w:r w:rsidRPr="00D65E69">
        <w:rPr>
          <w:noProof/>
        </w:rPr>
        <w:t>9</w:t>
      </w:r>
      <w:r w:rsidRPr="00D65E69">
        <w:rPr>
          <w:noProof/>
        </w:rPr>
        <w:tab/>
        <w:t>Ang, L. T.</w:t>
      </w:r>
      <w:r w:rsidRPr="00D65E69">
        <w:rPr>
          <w:i/>
          <w:noProof/>
        </w:rPr>
        <w:t xml:space="preserve"> et al.</w:t>
      </w:r>
      <w:r w:rsidRPr="00D65E69">
        <w:rPr>
          <w:noProof/>
        </w:rPr>
        <w:t xml:space="preserve"> A Roadmap for Human Liver Differentiation from Pluripotent Stem Cells. </w:t>
      </w:r>
      <w:r w:rsidRPr="00D65E69">
        <w:rPr>
          <w:i/>
          <w:noProof/>
        </w:rPr>
        <w:t>Cell Rep</w:t>
      </w:r>
      <w:r w:rsidR="004B73B3">
        <w:rPr>
          <w:i/>
          <w:noProof/>
        </w:rPr>
        <w:t>orts.</w:t>
      </w:r>
      <w:r w:rsidRPr="00D65E69">
        <w:rPr>
          <w:noProof/>
        </w:rPr>
        <w:t xml:space="preserve"> </w:t>
      </w:r>
      <w:r w:rsidRPr="00D65E69">
        <w:rPr>
          <w:b/>
          <w:noProof/>
        </w:rPr>
        <w:t>22</w:t>
      </w:r>
      <w:r w:rsidRPr="00D65E69">
        <w:rPr>
          <w:noProof/>
        </w:rPr>
        <w:t>, 2190-2205, doi:10.1016/j.celrep.2018.01.087 (2018).</w:t>
      </w:r>
    </w:p>
    <w:p w14:paraId="68A6511A" w14:textId="16B6304E" w:rsidR="00D65E69" w:rsidRPr="00D65E69" w:rsidRDefault="00D65E69" w:rsidP="00DE033B">
      <w:pPr>
        <w:pStyle w:val="EndNoteBibliography"/>
        <w:rPr>
          <w:noProof/>
        </w:rPr>
      </w:pPr>
      <w:r w:rsidRPr="00D65E69">
        <w:rPr>
          <w:noProof/>
        </w:rPr>
        <w:t>10</w:t>
      </w:r>
      <w:r w:rsidRPr="00D65E69">
        <w:rPr>
          <w:noProof/>
        </w:rPr>
        <w:tab/>
        <w:t>Carpentier, A.</w:t>
      </w:r>
      <w:r w:rsidRPr="00D65E69">
        <w:rPr>
          <w:i/>
          <w:noProof/>
        </w:rPr>
        <w:t xml:space="preserve"> et al.</w:t>
      </w:r>
      <w:r w:rsidRPr="00D65E69">
        <w:rPr>
          <w:noProof/>
        </w:rPr>
        <w:t xml:space="preserve"> Engrafted human stem cell-derived hepatocytes establish an infectious HCV murine model. </w:t>
      </w:r>
      <w:r w:rsidR="004B73B3">
        <w:rPr>
          <w:i/>
          <w:noProof/>
        </w:rPr>
        <w:t>Journal of Clinical Investigation</w:t>
      </w:r>
      <w:r w:rsidR="001064DC" w:rsidRPr="00D65E69">
        <w:rPr>
          <w:noProof/>
        </w:rPr>
        <w:t>.</w:t>
      </w:r>
      <w:r w:rsidRPr="00D65E69">
        <w:rPr>
          <w:noProof/>
        </w:rPr>
        <w:t xml:space="preserve"> </w:t>
      </w:r>
      <w:r w:rsidRPr="00D65E69">
        <w:rPr>
          <w:b/>
          <w:noProof/>
        </w:rPr>
        <w:t>124</w:t>
      </w:r>
      <w:r w:rsidRPr="00D65E69">
        <w:rPr>
          <w:noProof/>
        </w:rPr>
        <w:t>, 4953-4964, doi:10.1172/JCI75456 (2014).</w:t>
      </w:r>
    </w:p>
    <w:p w14:paraId="7C732B89" w14:textId="13177DAA" w:rsidR="00D65E69" w:rsidRPr="00D65E69" w:rsidRDefault="00D65E69" w:rsidP="00DE033B">
      <w:pPr>
        <w:pStyle w:val="EndNoteBibliography"/>
        <w:rPr>
          <w:noProof/>
        </w:rPr>
      </w:pPr>
      <w:r w:rsidRPr="00D65E69">
        <w:rPr>
          <w:noProof/>
        </w:rPr>
        <w:t>11</w:t>
      </w:r>
      <w:r w:rsidRPr="00D65E69">
        <w:rPr>
          <w:noProof/>
        </w:rPr>
        <w:tab/>
        <w:t>Gomez, G. A.</w:t>
      </w:r>
      <w:r w:rsidRPr="00D65E69">
        <w:rPr>
          <w:i/>
          <w:noProof/>
        </w:rPr>
        <w:t xml:space="preserve"> et al.</w:t>
      </w:r>
      <w:r w:rsidRPr="00D65E69">
        <w:rPr>
          <w:noProof/>
        </w:rPr>
        <w:t xml:space="preserve"> Human neural crest induction by temporal modulation of WNT activation. </w:t>
      </w:r>
      <w:r w:rsidR="004B73B3">
        <w:rPr>
          <w:i/>
          <w:noProof/>
        </w:rPr>
        <w:t>Developmental Biology</w:t>
      </w:r>
      <w:r w:rsidR="001064DC" w:rsidRPr="00D65E69">
        <w:rPr>
          <w:noProof/>
        </w:rPr>
        <w:t>.</w:t>
      </w:r>
      <w:r w:rsidRPr="00D65E69">
        <w:rPr>
          <w:noProof/>
        </w:rPr>
        <w:t xml:space="preserve"> </w:t>
      </w:r>
      <w:r w:rsidRPr="00D65E69">
        <w:rPr>
          <w:b/>
          <w:noProof/>
        </w:rPr>
        <w:t>449</w:t>
      </w:r>
      <w:r w:rsidRPr="00D65E69">
        <w:rPr>
          <w:noProof/>
        </w:rPr>
        <w:t>, 99-106, doi:10.1016/j.ydbio.2019.02.015 (2019).</w:t>
      </w:r>
    </w:p>
    <w:p w14:paraId="7FFE9BC6" w14:textId="5C01310D" w:rsidR="00D65E69" w:rsidRPr="00D65E69" w:rsidRDefault="00D65E69" w:rsidP="00DE033B">
      <w:pPr>
        <w:pStyle w:val="EndNoteBibliography"/>
        <w:rPr>
          <w:noProof/>
        </w:rPr>
      </w:pPr>
      <w:r w:rsidRPr="00D65E69">
        <w:rPr>
          <w:noProof/>
        </w:rPr>
        <w:t>12</w:t>
      </w:r>
      <w:r w:rsidRPr="00D65E69">
        <w:rPr>
          <w:noProof/>
        </w:rPr>
        <w:tab/>
        <w:t>Lee, J., Choi, S. H., Lee, D. R., Kim, D. S.</w:t>
      </w:r>
      <w:r w:rsidR="004B73B3" w:rsidRPr="004B73B3">
        <w:rPr>
          <w:noProof/>
        </w:rPr>
        <w:t xml:space="preserve">, </w:t>
      </w:r>
      <w:r w:rsidRPr="00D65E69">
        <w:rPr>
          <w:noProof/>
        </w:rPr>
        <w:t xml:space="preserve">Kim, D. W. Generation of Isthmic Organizer-Like Cells from Human Embryonic Stem Cells. </w:t>
      </w:r>
      <w:r w:rsidR="004B73B3">
        <w:rPr>
          <w:i/>
          <w:noProof/>
        </w:rPr>
        <w:t>Molecules and Cells</w:t>
      </w:r>
      <w:r w:rsidR="001064DC" w:rsidRPr="00D65E69">
        <w:rPr>
          <w:noProof/>
        </w:rPr>
        <w:t>.</w:t>
      </w:r>
      <w:r w:rsidRPr="00D65E69">
        <w:rPr>
          <w:noProof/>
        </w:rPr>
        <w:t xml:space="preserve"> </w:t>
      </w:r>
      <w:r w:rsidRPr="00D65E69">
        <w:rPr>
          <w:b/>
          <w:noProof/>
        </w:rPr>
        <w:t>41</w:t>
      </w:r>
      <w:r w:rsidRPr="00D65E69">
        <w:rPr>
          <w:noProof/>
        </w:rPr>
        <w:t>, 110-118, doi:10.14348/molcells.2018.2210 (2018).</w:t>
      </w:r>
    </w:p>
    <w:p w14:paraId="37529ACB" w14:textId="5A9F662F" w:rsidR="00D65E69" w:rsidRPr="00D65E69" w:rsidRDefault="00D65E69" w:rsidP="00DE033B">
      <w:pPr>
        <w:pStyle w:val="EndNoteBibliography"/>
        <w:rPr>
          <w:noProof/>
        </w:rPr>
      </w:pPr>
      <w:r w:rsidRPr="00D65E69">
        <w:rPr>
          <w:noProof/>
        </w:rPr>
        <w:t>13</w:t>
      </w:r>
      <w:r w:rsidRPr="00D65E69">
        <w:rPr>
          <w:noProof/>
        </w:rPr>
        <w:tab/>
        <w:t>Matsuno, K.</w:t>
      </w:r>
      <w:r w:rsidRPr="00D65E69">
        <w:rPr>
          <w:i/>
          <w:noProof/>
        </w:rPr>
        <w:t xml:space="preserve"> et al.</w:t>
      </w:r>
      <w:r w:rsidRPr="00D65E69">
        <w:rPr>
          <w:noProof/>
        </w:rPr>
        <w:t xml:space="preserve"> Redefining definitive endoderm subtypes by robust induction of human induced pluripotent stem cells. </w:t>
      </w:r>
      <w:r w:rsidRPr="00D65E69">
        <w:rPr>
          <w:i/>
          <w:noProof/>
        </w:rPr>
        <w:t>Differentiation</w:t>
      </w:r>
      <w:r w:rsidR="001064DC" w:rsidRPr="00D65E69">
        <w:rPr>
          <w:noProof/>
        </w:rPr>
        <w:t>.</w:t>
      </w:r>
      <w:r w:rsidRPr="00D65E69">
        <w:rPr>
          <w:noProof/>
        </w:rPr>
        <w:t xml:space="preserve"> </w:t>
      </w:r>
      <w:r w:rsidRPr="00D65E69">
        <w:rPr>
          <w:b/>
          <w:noProof/>
        </w:rPr>
        <w:t>92</w:t>
      </w:r>
      <w:r w:rsidRPr="00D65E69">
        <w:rPr>
          <w:noProof/>
        </w:rPr>
        <w:t>, 281-290, doi:10.1016/j.diff.2016.04.002 (2016).</w:t>
      </w:r>
    </w:p>
    <w:p w14:paraId="34E8E6B8" w14:textId="78A279FC" w:rsidR="00D65E69" w:rsidRPr="00D65E69" w:rsidRDefault="00D65E69" w:rsidP="00DE033B">
      <w:pPr>
        <w:pStyle w:val="EndNoteBibliography"/>
        <w:rPr>
          <w:noProof/>
        </w:rPr>
      </w:pPr>
      <w:r w:rsidRPr="00D65E69">
        <w:rPr>
          <w:noProof/>
        </w:rPr>
        <w:t>14</w:t>
      </w:r>
      <w:r w:rsidRPr="00D65E69">
        <w:rPr>
          <w:noProof/>
        </w:rPr>
        <w:tab/>
        <w:t>Mathapati, S.</w:t>
      </w:r>
      <w:r w:rsidRPr="00D65E69">
        <w:rPr>
          <w:i/>
          <w:noProof/>
        </w:rPr>
        <w:t xml:space="preserve"> et al.</w:t>
      </w:r>
      <w:r w:rsidRPr="00D65E69">
        <w:rPr>
          <w:noProof/>
        </w:rPr>
        <w:t xml:space="preserve"> Small-Molecule-Directed Hepatocyte-Like Cell Differentiation of Human Pluripotent Stem Cells. </w:t>
      </w:r>
      <w:r w:rsidR="004B73B3">
        <w:rPr>
          <w:i/>
          <w:noProof/>
        </w:rPr>
        <w:t>Current Protocols in Stem Cell Biology</w:t>
      </w:r>
      <w:r w:rsidR="001064DC" w:rsidRPr="00D65E69">
        <w:rPr>
          <w:noProof/>
        </w:rPr>
        <w:t>.</w:t>
      </w:r>
      <w:r w:rsidR="001064DC">
        <w:rPr>
          <w:noProof/>
        </w:rPr>
        <w:t xml:space="preserve"> </w:t>
      </w:r>
      <w:r w:rsidRPr="00D65E69">
        <w:rPr>
          <w:b/>
          <w:noProof/>
        </w:rPr>
        <w:t>38</w:t>
      </w:r>
      <w:r w:rsidRPr="00D65E69">
        <w:rPr>
          <w:noProof/>
        </w:rPr>
        <w:t>, 1G 6 1-1G 6 18, doi:10.1002/cpsc.13 (2016).</w:t>
      </w:r>
    </w:p>
    <w:p w14:paraId="5D3797E7" w14:textId="7AB25DFB" w:rsidR="00D65E69" w:rsidRPr="00D65E69" w:rsidRDefault="00D65E69" w:rsidP="00DE033B">
      <w:pPr>
        <w:pStyle w:val="EndNoteBibliography"/>
        <w:rPr>
          <w:noProof/>
        </w:rPr>
      </w:pPr>
      <w:r w:rsidRPr="00D65E69">
        <w:rPr>
          <w:noProof/>
        </w:rPr>
        <w:t>15</w:t>
      </w:r>
      <w:r w:rsidRPr="00D65E69">
        <w:rPr>
          <w:noProof/>
        </w:rPr>
        <w:tab/>
        <w:t>Hay, D. C.</w:t>
      </w:r>
      <w:r w:rsidRPr="00D65E69">
        <w:rPr>
          <w:i/>
          <w:noProof/>
        </w:rPr>
        <w:t xml:space="preserve"> et al.</w:t>
      </w:r>
      <w:r w:rsidRPr="00D65E69">
        <w:rPr>
          <w:noProof/>
        </w:rPr>
        <w:t xml:space="preserve"> Highly efficient differentiation of hESCs to functional hepatic endoderm requires ActivinA and Wnt3a signaling. </w:t>
      </w:r>
      <w:r w:rsidR="004B73B3">
        <w:rPr>
          <w:i/>
          <w:noProof/>
        </w:rPr>
        <w:t>Proceedings of the National Academy of Sciences of the United States of America</w:t>
      </w:r>
      <w:r w:rsidR="001064DC" w:rsidRPr="00D65E69">
        <w:rPr>
          <w:noProof/>
        </w:rPr>
        <w:t>.</w:t>
      </w:r>
      <w:r w:rsidRPr="00D65E69">
        <w:rPr>
          <w:noProof/>
        </w:rPr>
        <w:t xml:space="preserve"> </w:t>
      </w:r>
      <w:r w:rsidRPr="00D65E69">
        <w:rPr>
          <w:b/>
          <w:noProof/>
        </w:rPr>
        <w:t>105</w:t>
      </w:r>
      <w:r w:rsidRPr="00D65E69">
        <w:rPr>
          <w:noProof/>
        </w:rPr>
        <w:t>, 12301-12306, doi:10.1073/pnas.0806522105 (2008).</w:t>
      </w:r>
    </w:p>
    <w:p w14:paraId="4CB4BB49" w14:textId="38875849" w:rsidR="00D65E69" w:rsidRPr="00D65E69" w:rsidRDefault="00D65E69" w:rsidP="00DE033B">
      <w:pPr>
        <w:pStyle w:val="EndNoteBibliography"/>
        <w:rPr>
          <w:noProof/>
        </w:rPr>
      </w:pPr>
      <w:r w:rsidRPr="00D65E69">
        <w:rPr>
          <w:noProof/>
        </w:rPr>
        <w:t>16</w:t>
      </w:r>
      <w:r w:rsidRPr="00D65E69">
        <w:rPr>
          <w:noProof/>
        </w:rPr>
        <w:tab/>
        <w:t>Siller, R., Greenhough, S., Naumovska, E.</w:t>
      </w:r>
      <w:r w:rsidR="004B73B3" w:rsidRPr="004B73B3">
        <w:rPr>
          <w:noProof/>
        </w:rPr>
        <w:t xml:space="preserve">, </w:t>
      </w:r>
      <w:r w:rsidRPr="00D65E69">
        <w:rPr>
          <w:noProof/>
        </w:rPr>
        <w:t xml:space="preserve">Sullivan, G. J. Small-molecule-driven hepatocyte differentiation of human pluripotent stem cells. </w:t>
      </w:r>
      <w:r w:rsidRPr="00D65E69">
        <w:rPr>
          <w:i/>
          <w:noProof/>
        </w:rPr>
        <w:t>Stem Cell Reports</w:t>
      </w:r>
      <w:r w:rsidR="001064DC" w:rsidRPr="00D65E69">
        <w:rPr>
          <w:noProof/>
        </w:rPr>
        <w:t>.</w:t>
      </w:r>
      <w:r w:rsidRPr="00D65E69">
        <w:rPr>
          <w:noProof/>
        </w:rPr>
        <w:t xml:space="preserve"> </w:t>
      </w:r>
      <w:r w:rsidRPr="00D65E69">
        <w:rPr>
          <w:b/>
          <w:noProof/>
        </w:rPr>
        <w:t>4</w:t>
      </w:r>
      <w:r w:rsidRPr="00D65E69">
        <w:rPr>
          <w:noProof/>
        </w:rPr>
        <w:t>, 939-952, doi:10.1016/j.stemcr.2015.04.001 (2015).</w:t>
      </w:r>
    </w:p>
    <w:p w14:paraId="5A94433D" w14:textId="43F6CDA2" w:rsidR="00D65E69" w:rsidRPr="00D65E69" w:rsidRDefault="00D65E69" w:rsidP="00DE033B">
      <w:pPr>
        <w:pStyle w:val="EndNoteBibliography"/>
        <w:rPr>
          <w:noProof/>
        </w:rPr>
      </w:pPr>
      <w:r w:rsidRPr="00D65E69">
        <w:rPr>
          <w:noProof/>
        </w:rPr>
        <w:t>17</w:t>
      </w:r>
      <w:r w:rsidRPr="00D65E69">
        <w:rPr>
          <w:noProof/>
        </w:rPr>
        <w:tab/>
        <w:t>Yu, J. S.</w:t>
      </w:r>
      <w:r w:rsidRPr="00D65E69">
        <w:rPr>
          <w:i/>
          <w:noProof/>
        </w:rPr>
        <w:t xml:space="preserve"> et al.</w:t>
      </w:r>
      <w:r w:rsidRPr="00D65E69">
        <w:rPr>
          <w:noProof/>
        </w:rPr>
        <w:t xml:space="preserve"> PI3K/mTORC2 regulates TGF-beta/Activin signalling by modulating Smad2/3 activity via linker phosphorylation. </w:t>
      </w:r>
      <w:r w:rsidR="004B73B3">
        <w:rPr>
          <w:i/>
          <w:noProof/>
        </w:rPr>
        <w:t>Nature Communications</w:t>
      </w:r>
      <w:r w:rsidR="001064DC" w:rsidRPr="00D65E69">
        <w:rPr>
          <w:noProof/>
        </w:rPr>
        <w:t>.</w:t>
      </w:r>
      <w:r w:rsidRPr="00D65E69">
        <w:rPr>
          <w:noProof/>
        </w:rPr>
        <w:t xml:space="preserve"> </w:t>
      </w:r>
      <w:r w:rsidRPr="00D65E69">
        <w:rPr>
          <w:b/>
          <w:noProof/>
        </w:rPr>
        <w:t>6</w:t>
      </w:r>
      <w:r w:rsidRPr="00D65E69">
        <w:rPr>
          <w:noProof/>
        </w:rPr>
        <w:t>, 7212, doi:10.1038/ncomms8212 (2015).</w:t>
      </w:r>
    </w:p>
    <w:p w14:paraId="446FAA74" w14:textId="057088D3" w:rsidR="00D65E69" w:rsidRPr="00D65E69" w:rsidRDefault="00D65E69" w:rsidP="00DE033B">
      <w:pPr>
        <w:pStyle w:val="EndNoteBibliography"/>
        <w:rPr>
          <w:noProof/>
        </w:rPr>
      </w:pPr>
      <w:r w:rsidRPr="00D65E69">
        <w:rPr>
          <w:noProof/>
        </w:rPr>
        <w:t>18</w:t>
      </w:r>
      <w:r w:rsidRPr="00D65E69">
        <w:rPr>
          <w:noProof/>
        </w:rPr>
        <w:tab/>
        <w:t>Borowiak, M.</w:t>
      </w:r>
      <w:r w:rsidRPr="00D65E69">
        <w:rPr>
          <w:i/>
          <w:noProof/>
        </w:rPr>
        <w:t xml:space="preserve"> et al.</w:t>
      </w:r>
      <w:r w:rsidRPr="00D65E69">
        <w:rPr>
          <w:noProof/>
        </w:rPr>
        <w:t xml:space="preserve"> Small molecules efficiently direct endodermal differentiation of mouse </w:t>
      </w:r>
      <w:r w:rsidRPr="00D65E69">
        <w:rPr>
          <w:noProof/>
        </w:rPr>
        <w:lastRenderedPageBreak/>
        <w:t xml:space="preserve">and human embryonic stem cells. </w:t>
      </w:r>
      <w:r w:rsidRPr="00D65E69">
        <w:rPr>
          <w:i/>
          <w:noProof/>
        </w:rPr>
        <w:t>Cell Stem Cell</w:t>
      </w:r>
      <w:r w:rsidR="001064DC" w:rsidRPr="00D65E69">
        <w:rPr>
          <w:noProof/>
        </w:rPr>
        <w:t>.</w:t>
      </w:r>
      <w:r w:rsidRPr="00D65E69">
        <w:rPr>
          <w:noProof/>
        </w:rPr>
        <w:t xml:space="preserve"> </w:t>
      </w:r>
      <w:r w:rsidRPr="00D65E69">
        <w:rPr>
          <w:b/>
          <w:noProof/>
        </w:rPr>
        <w:t>4</w:t>
      </w:r>
      <w:r w:rsidRPr="00D65E69">
        <w:rPr>
          <w:noProof/>
        </w:rPr>
        <w:t>, 348-358, doi:10.1016/j.stem.2009.01.014 (2009).</w:t>
      </w:r>
    </w:p>
    <w:p w14:paraId="731BA37E" w14:textId="6085D175" w:rsidR="00D65E69" w:rsidRPr="00D65E69" w:rsidRDefault="00D65E69" w:rsidP="00DE033B">
      <w:pPr>
        <w:pStyle w:val="EndNoteBibliography"/>
        <w:rPr>
          <w:noProof/>
        </w:rPr>
      </w:pPr>
      <w:r w:rsidRPr="00D65E69">
        <w:rPr>
          <w:noProof/>
        </w:rPr>
        <w:t>19</w:t>
      </w:r>
      <w:r w:rsidRPr="00D65E69">
        <w:rPr>
          <w:noProof/>
        </w:rPr>
        <w:tab/>
        <w:t>Tahamtani, Y.</w:t>
      </w:r>
      <w:r w:rsidRPr="00D65E69">
        <w:rPr>
          <w:i/>
          <w:noProof/>
        </w:rPr>
        <w:t xml:space="preserve"> et al.</w:t>
      </w:r>
      <w:r w:rsidRPr="00D65E69">
        <w:rPr>
          <w:noProof/>
        </w:rPr>
        <w:t xml:space="preserve"> Treatment of human embryonic stem cells with different combinations of priming and inducing factors toward definitive endoderm. </w:t>
      </w:r>
      <w:r w:rsidR="004B73B3">
        <w:rPr>
          <w:i/>
          <w:noProof/>
        </w:rPr>
        <w:t>Stem Cells and Development</w:t>
      </w:r>
      <w:r w:rsidR="001064DC" w:rsidRPr="00D65E69">
        <w:rPr>
          <w:noProof/>
        </w:rPr>
        <w:t>.</w:t>
      </w:r>
      <w:r w:rsidRPr="00D65E69">
        <w:rPr>
          <w:noProof/>
        </w:rPr>
        <w:t xml:space="preserve"> </w:t>
      </w:r>
      <w:r w:rsidRPr="00D65E69">
        <w:rPr>
          <w:b/>
          <w:noProof/>
        </w:rPr>
        <w:t>22</w:t>
      </w:r>
      <w:r w:rsidRPr="00D65E69">
        <w:rPr>
          <w:noProof/>
        </w:rPr>
        <w:t>, 1419-1432, doi:10.1089/scd.2012.0453 (2013).</w:t>
      </w:r>
    </w:p>
    <w:p w14:paraId="06B4CE48" w14:textId="2F2D1EFA" w:rsidR="00D65E69" w:rsidRPr="00D65E69" w:rsidRDefault="00D65E69" w:rsidP="00DE033B">
      <w:pPr>
        <w:pStyle w:val="EndNoteBibliography"/>
        <w:rPr>
          <w:noProof/>
        </w:rPr>
      </w:pPr>
      <w:r w:rsidRPr="00D65E69">
        <w:rPr>
          <w:noProof/>
        </w:rPr>
        <w:t>20</w:t>
      </w:r>
      <w:r w:rsidRPr="00D65E69">
        <w:rPr>
          <w:noProof/>
        </w:rPr>
        <w:tab/>
        <w:t>Song, Z.</w:t>
      </w:r>
      <w:r w:rsidRPr="00D65E69">
        <w:rPr>
          <w:i/>
          <w:noProof/>
        </w:rPr>
        <w:t xml:space="preserve"> et al.</w:t>
      </w:r>
      <w:r w:rsidRPr="00D65E69">
        <w:rPr>
          <w:noProof/>
        </w:rPr>
        <w:t xml:space="preserve"> Efficient generation of hepatocyte-like cells from human induced pluripotent stem cells. </w:t>
      </w:r>
      <w:r w:rsidRPr="00D65E69">
        <w:rPr>
          <w:i/>
          <w:noProof/>
        </w:rPr>
        <w:t>Cell Res</w:t>
      </w:r>
      <w:r w:rsidR="004B73B3">
        <w:rPr>
          <w:i/>
          <w:noProof/>
        </w:rPr>
        <w:t>earch</w:t>
      </w:r>
      <w:r w:rsidR="004B73B3" w:rsidRPr="00D65E69">
        <w:rPr>
          <w:noProof/>
        </w:rPr>
        <w:t>.</w:t>
      </w:r>
      <w:r w:rsidRPr="00D65E69">
        <w:rPr>
          <w:noProof/>
        </w:rPr>
        <w:t xml:space="preserve"> </w:t>
      </w:r>
      <w:r w:rsidRPr="00D65E69">
        <w:rPr>
          <w:b/>
          <w:noProof/>
        </w:rPr>
        <w:t>19</w:t>
      </w:r>
      <w:r w:rsidRPr="00D65E69">
        <w:rPr>
          <w:noProof/>
        </w:rPr>
        <w:t>, 1233-1242, doi:10.1038/cr.2009.107 (2009).</w:t>
      </w:r>
    </w:p>
    <w:p w14:paraId="1735844A" w14:textId="69F4BE83" w:rsidR="00D65E69" w:rsidRPr="00D65E69" w:rsidRDefault="00D65E69" w:rsidP="00DE033B">
      <w:pPr>
        <w:pStyle w:val="EndNoteBibliography"/>
        <w:rPr>
          <w:noProof/>
        </w:rPr>
      </w:pPr>
      <w:r w:rsidRPr="00D65E69">
        <w:rPr>
          <w:noProof/>
        </w:rPr>
        <w:t>21</w:t>
      </w:r>
      <w:r w:rsidRPr="00D65E69">
        <w:rPr>
          <w:noProof/>
        </w:rPr>
        <w:tab/>
        <w:t>Sullivan, G. J.</w:t>
      </w:r>
      <w:r w:rsidRPr="00D65E69">
        <w:rPr>
          <w:i/>
          <w:noProof/>
        </w:rPr>
        <w:t xml:space="preserve"> et al.</w:t>
      </w:r>
      <w:r w:rsidRPr="00D65E69">
        <w:rPr>
          <w:noProof/>
        </w:rPr>
        <w:t xml:space="preserve"> Generation of functional human hepatic endoderm from human induced pluripotent stem cells. </w:t>
      </w:r>
      <w:r w:rsidRPr="00D65E69">
        <w:rPr>
          <w:i/>
          <w:noProof/>
        </w:rPr>
        <w:t>Hepatology</w:t>
      </w:r>
      <w:r w:rsidR="004B73B3" w:rsidRPr="00D65E69">
        <w:rPr>
          <w:noProof/>
        </w:rPr>
        <w:t>.</w:t>
      </w:r>
      <w:r w:rsidRPr="00D65E69">
        <w:rPr>
          <w:noProof/>
        </w:rPr>
        <w:t xml:space="preserve"> </w:t>
      </w:r>
      <w:r w:rsidRPr="00D65E69">
        <w:rPr>
          <w:b/>
          <w:noProof/>
        </w:rPr>
        <w:t>51</w:t>
      </w:r>
      <w:r w:rsidRPr="00D65E69">
        <w:rPr>
          <w:noProof/>
        </w:rPr>
        <w:t>, 329-335, doi:10.1002/hep.23335 (2010).</w:t>
      </w:r>
    </w:p>
    <w:p w14:paraId="32813D9A" w14:textId="1611B003" w:rsidR="00D65E69" w:rsidRPr="00D65E69" w:rsidRDefault="00D65E69" w:rsidP="00DE033B">
      <w:pPr>
        <w:pStyle w:val="EndNoteBibliography"/>
        <w:rPr>
          <w:noProof/>
        </w:rPr>
      </w:pPr>
      <w:r w:rsidRPr="00D65E69">
        <w:rPr>
          <w:noProof/>
        </w:rPr>
        <w:t>22</w:t>
      </w:r>
      <w:r w:rsidRPr="00D65E69">
        <w:rPr>
          <w:noProof/>
        </w:rPr>
        <w:tab/>
        <w:t>Xia, Y.</w:t>
      </w:r>
      <w:r w:rsidRPr="00D65E69">
        <w:rPr>
          <w:i/>
          <w:noProof/>
        </w:rPr>
        <w:t xml:space="preserve"> et al.</w:t>
      </w:r>
      <w:r w:rsidRPr="00D65E69">
        <w:rPr>
          <w:noProof/>
        </w:rPr>
        <w:t xml:space="preserve"> Human stem cell-derived hepatocytes as a model for hepatitis B virus infection, spreading and virus-host interactions. </w:t>
      </w:r>
      <w:r w:rsidR="004B73B3">
        <w:rPr>
          <w:i/>
          <w:noProof/>
        </w:rPr>
        <w:t>Journal of Hepatology</w:t>
      </w:r>
      <w:r w:rsidR="004B73B3" w:rsidRPr="00D65E69">
        <w:rPr>
          <w:noProof/>
        </w:rPr>
        <w:t>.</w:t>
      </w:r>
      <w:r w:rsidRPr="00D65E69">
        <w:rPr>
          <w:noProof/>
        </w:rPr>
        <w:t xml:space="preserve"> </w:t>
      </w:r>
      <w:r w:rsidRPr="00D65E69">
        <w:rPr>
          <w:b/>
          <w:noProof/>
        </w:rPr>
        <w:t>66</w:t>
      </w:r>
      <w:r w:rsidRPr="00D65E69">
        <w:rPr>
          <w:noProof/>
        </w:rPr>
        <w:t>, 494-503, doi:10.1016/j.jhep.2016.10.009 (2017).</w:t>
      </w:r>
    </w:p>
    <w:p w14:paraId="0D63DCAA" w14:textId="3C3FF569" w:rsidR="00D65E69" w:rsidRPr="00D65E69" w:rsidRDefault="00D65E69" w:rsidP="00DE033B">
      <w:pPr>
        <w:pStyle w:val="EndNoteBibliography"/>
        <w:rPr>
          <w:noProof/>
        </w:rPr>
      </w:pPr>
      <w:r w:rsidRPr="00D65E69">
        <w:rPr>
          <w:noProof/>
        </w:rPr>
        <w:t>23</w:t>
      </w:r>
      <w:r w:rsidRPr="00D65E69">
        <w:rPr>
          <w:noProof/>
        </w:rPr>
        <w:tab/>
        <w:t>Li, S.</w:t>
      </w:r>
      <w:r w:rsidRPr="00D65E69">
        <w:rPr>
          <w:i/>
          <w:noProof/>
        </w:rPr>
        <w:t xml:space="preserve"> et al.</w:t>
      </w:r>
      <w:r w:rsidRPr="00D65E69">
        <w:rPr>
          <w:noProof/>
        </w:rPr>
        <w:t xml:space="preserve"> Derivation and applications of human hepatocyte-like cells. </w:t>
      </w:r>
      <w:r w:rsidR="004B73B3">
        <w:rPr>
          <w:i/>
          <w:noProof/>
        </w:rPr>
        <w:t>World Journal of Stem Cells</w:t>
      </w:r>
      <w:r w:rsidR="004B73B3" w:rsidRPr="00D65E69">
        <w:rPr>
          <w:noProof/>
        </w:rPr>
        <w:t>.</w:t>
      </w:r>
      <w:r w:rsidRPr="00D65E69">
        <w:rPr>
          <w:noProof/>
        </w:rPr>
        <w:t xml:space="preserve"> </w:t>
      </w:r>
      <w:r w:rsidRPr="00D65E69">
        <w:rPr>
          <w:b/>
          <w:noProof/>
        </w:rPr>
        <w:t>11</w:t>
      </w:r>
      <w:r w:rsidRPr="00D65E69">
        <w:rPr>
          <w:noProof/>
        </w:rPr>
        <w:t>, 535-547, doi:10.4252/wjsc.v11.i8.535 (2019).</w:t>
      </w:r>
    </w:p>
    <w:p w14:paraId="2B6BAEC9" w14:textId="544C63AF" w:rsidR="00D65E69" w:rsidRPr="00D65E69" w:rsidRDefault="00D65E69" w:rsidP="00DE033B">
      <w:pPr>
        <w:pStyle w:val="EndNoteBibliography"/>
        <w:rPr>
          <w:noProof/>
        </w:rPr>
      </w:pPr>
      <w:r w:rsidRPr="00D65E69">
        <w:rPr>
          <w:noProof/>
        </w:rPr>
        <w:t>24</w:t>
      </w:r>
      <w:r w:rsidRPr="00D65E69">
        <w:rPr>
          <w:noProof/>
        </w:rPr>
        <w:tab/>
        <w:t>Ogawa, S.</w:t>
      </w:r>
      <w:r w:rsidRPr="00D65E69">
        <w:rPr>
          <w:i/>
          <w:noProof/>
        </w:rPr>
        <w:t xml:space="preserve"> et al.</w:t>
      </w:r>
      <w:r w:rsidRPr="00D65E69">
        <w:rPr>
          <w:noProof/>
        </w:rPr>
        <w:t xml:space="preserve"> Three-dimensional culture and cAMP signaling promote the maturation of human pluripotent stem cell-derived hepatocytes. </w:t>
      </w:r>
      <w:r w:rsidRPr="00D65E69">
        <w:rPr>
          <w:i/>
          <w:noProof/>
        </w:rPr>
        <w:t>Development</w:t>
      </w:r>
      <w:r w:rsidR="004B73B3" w:rsidRPr="00D65E69">
        <w:rPr>
          <w:noProof/>
        </w:rPr>
        <w:t>.</w:t>
      </w:r>
      <w:r w:rsidRPr="00D65E69">
        <w:rPr>
          <w:noProof/>
        </w:rPr>
        <w:t xml:space="preserve"> </w:t>
      </w:r>
      <w:r w:rsidRPr="00D65E69">
        <w:rPr>
          <w:b/>
          <w:noProof/>
        </w:rPr>
        <w:t>140</w:t>
      </w:r>
      <w:r w:rsidRPr="00D65E69">
        <w:rPr>
          <w:noProof/>
        </w:rPr>
        <w:t>, 3285-3296, doi:10.1242/dev.090266 (2013).</w:t>
      </w:r>
    </w:p>
    <w:p w14:paraId="7729FB88" w14:textId="46B76312" w:rsidR="00D65E69" w:rsidRPr="00D65E69" w:rsidRDefault="00D65E69" w:rsidP="00DE033B">
      <w:pPr>
        <w:pStyle w:val="EndNoteBibliography"/>
        <w:rPr>
          <w:noProof/>
        </w:rPr>
      </w:pPr>
      <w:r w:rsidRPr="00D65E69">
        <w:rPr>
          <w:noProof/>
        </w:rPr>
        <w:t>25</w:t>
      </w:r>
      <w:r w:rsidRPr="00D65E69">
        <w:rPr>
          <w:noProof/>
        </w:rPr>
        <w:tab/>
        <w:t>Kim, D. E.</w:t>
      </w:r>
      <w:r w:rsidRPr="00D65E69">
        <w:rPr>
          <w:i/>
          <w:noProof/>
        </w:rPr>
        <w:t xml:space="preserve"> et al.</w:t>
      </w:r>
      <w:r w:rsidRPr="00D65E69">
        <w:rPr>
          <w:noProof/>
        </w:rPr>
        <w:t xml:space="preserve"> Prediction of drug-induced immune-mediated hepatotoxicity using hepatocyte-like cells derived from human embryonic stem cells. </w:t>
      </w:r>
      <w:r w:rsidRPr="00D65E69">
        <w:rPr>
          <w:i/>
          <w:noProof/>
        </w:rPr>
        <w:t>Toxicology</w:t>
      </w:r>
      <w:r w:rsidR="004B73B3" w:rsidRPr="00D65E69">
        <w:rPr>
          <w:noProof/>
        </w:rPr>
        <w:t>.</w:t>
      </w:r>
      <w:r w:rsidRPr="00D65E69">
        <w:rPr>
          <w:noProof/>
        </w:rPr>
        <w:t xml:space="preserve"> </w:t>
      </w:r>
      <w:r w:rsidRPr="00D65E69">
        <w:rPr>
          <w:b/>
          <w:noProof/>
        </w:rPr>
        <w:t>387</w:t>
      </w:r>
      <w:r w:rsidRPr="00D65E69">
        <w:rPr>
          <w:noProof/>
        </w:rPr>
        <w:t>, 1-9, doi:10.1016/j.tox.2017.06.005 (2017).</w:t>
      </w:r>
    </w:p>
    <w:p w14:paraId="74DD5054" w14:textId="4054255B" w:rsidR="00454E78" w:rsidRDefault="006907A5" w:rsidP="00DE033B">
      <w:pPr>
        <w:rPr>
          <w:rFonts w:asciiTheme="minorHAnsi" w:hAnsiTheme="minorHAnsi" w:cstheme="minorHAnsi"/>
          <w:color w:val="808080" w:themeColor="background1" w:themeShade="80"/>
          <w:lang w:eastAsia="zh-CN"/>
        </w:rPr>
      </w:pPr>
      <w:r w:rsidRPr="002D54AA">
        <w:rPr>
          <w:rFonts w:asciiTheme="minorHAnsi" w:hAnsiTheme="minorHAnsi" w:cstheme="minorHAnsi"/>
          <w:color w:val="auto"/>
          <w:lang w:eastAsia="zh-CN"/>
        </w:rPr>
        <w:fldChar w:fldCharType="end"/>
      </w:r>
    </w:p>
    <w:sectPr w:rsidR="00454E78" w:rsidSect="00B81B15">
      <w:head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C5E9" w14:textId="77777777" w:rsidR="0055249F" w:rsidRDefault="0055249F" w:rsidP="00621C4E">
      <w:r>
        <w:separator/>
      </w:r>
    </w:p>
  </w:endnote>
  <w:endnote w:type="continuationSeparator" w:id="0">
    <w:p w14:paraId="60A7F096" w14:textId="77777777" w:rsidR="0055249F" w:rsidRDefault="005524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1.">
    <w:altName w:val="Times New Roman"/>
    <w:charset w:val="00"/>
    <w:family w:val="roman"/>
    <w:pitch w:val="default"/>
  </w:font>
  <w:font w:name="Cambria">
    <w:altName w:val="Arial Unicode MS"/>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497C5A" w:rsidRDefault="00497C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0C68" w14:textId="77777777" w:rsidR="0055249F" w:rsidRDefault="0055249F" w:rsidP="00621C4E">
      <w:r>
        <w:separator/>
      </w:r>
    </w:p>
  </w:footnote>
  <w:footnote w:type="continuationSeparator" w:id="0">
    <w:p w14:paraId="764CBC6E" w14:textId="77777777" w:rsidR="0055249F" w:rsidRDefault="0055249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497C5A" w:rsidRPr="006F06E4" w:rsidRDefault="00497C5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02D68559" w:rsidR="00497C5A" w:rsidRPr="006F06E4" w:rsidRDefault="00497C5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4052"/>
    <w:multiLevelType w:val="multilevel"/>
    <w:tmpl w:val="87ECF43A"/>
    <w:lvl w:ilvl="0">
      <w:start w:val="1"/>
      <w:numFmt w:val="decimal"/>
      <w:lvlText w:val="%1."/>
      <w:lvlJc w:val="left"/>
      <w:pPr>
        <w:ind w:left="360" w:hanging="360"/>
      </w:pPr>
      <w:rPr>
        <w:rFonts w:asciiTheme="minorHAnsi" w:eastAsia="SimSun" w:hAnsiTheme="minorHAnsi" w:cstheme="minorHAnsi"/>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A8E2ACA"/>
    <w:multiLevelType w:val="multilevel"/>
    <w:tmpl w:val="8A4059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CC34B5"/>
    <w:multiLevelType w:val="multilevel"/>
    <w:tmpl w:val="714254F8"/>
    <w:lvl w:ilvl="0">
      <w:start w:val="4"/>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3" w15:restartNumberingAfterBreak="0">
    <w:nsid w:val="20DB2AC4"/>
    <w:multiLevelType w:val="hybridMultilevel"/>
    <w:tmpl w:val="7A4E6444"/>
    <w:lvl w:ilvl="0" w:tplc="ADE0EAFC">
      <w:start w:val="3"/>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42D7DC8"/>
    <w:multiLevelType w:val="multilevel"/>
    <w:tmpl w:val="8B364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9622B1B"/>
    <w:multiLevelType w:val="multilevel"/>
    <w:tmpl w:val="0409001D"/>
    <w:styleLink w:val="1"/>
    <w:lvl w:ilvl="0">
      <w:start w:val="1"/>
      <w:numFmt w:val="bullet"/>
      <w:lvlText w:val=" "/>
      <w:lvlJc w:val="left"/>
      <w:pPr>
        <w:ind w:left="425" w:hanging="425"/>
      </w:pPr>
      <w:rPr>
        <w:rFonts w:ascii="1." w:hAnsi="1." w:hint="default"/>
        <w:color w:val="auto"/>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2C7190A"/>
    <w:multiLevelType w:val="multilevel"/>
    <w:tmpl w:val="8ADC9E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E10B4B"/>
    <w:multiLevelType w:val="multilevel"/>
    <w:tmpl w:val="650AB89A"/>
    <w:lvl w:ilvl="0">
      <w:start w:val="3"/>
      <w:numFmt w:val="decimal"/>
      <w:lvlText w:val="%1."/>
      <w:lvlJc w:val="left"/>
      <w:pPr>
        <w:ind w:left="360" w:hanging="360"/>
      </w:pPr>
      <w:rPr>
        <w:rFonts w:asciiTheme="minorHAnsi" w:eastAsia="SimSun" w:hAnsiTheme="minorHAnsi" w:cstheme="minorHAnsi"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974373E"/>
    <w:multiLevelType w:val="multilevel"/>
    <w:tmpl w:val="14F0A9B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A794D9E"/>
    <w:multiLevelType w:val="multilevel"/>
    <w:tmpl w:val="CF1E30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665E94"/>
    <w:multiLevelType w:val="multilevel"/>
    <w:tmpl w:val="20C23164"/>
    <w:lvl w:ilvl="0">
      <w:start w:val="1"/>
      <w:numFmt w:val="decimal"/>
      <w:lvlText w:val="%1."/>
      <w:lvlJc w:val="left"/>
      <w:pPr>
        <w:ind w:left="456" w:hanging="456"/>
      </w:pPr>
      <w:rPr>
        <w:rFonts w:asciiTheme="minorHAnsi" w:hAnsiTheme="minorHAnsi" w:cstheme="minorHAnsi" w:hint="default"/>
        <w:color w:val="auto"/>
      </w:rPr>
    </w:lvl>
    <w:lvl w:ilvl="1">
      <w:start w:val="1"/>
      <w:numFmt w:val="decimal"/>
      <w:lvlText w:val="%1.%2."/>
      <w:lvlJc w:val="left"/>
      <w:pPr>
        <w:ind w:left="456" w:hanging="456"/>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11" w15:restartNumberingAfterBreak="0">
    <w:nsid w:val="4FCE4F28"/>
    <w:multiLevelType w:val="multilevel"/>
    <w:tmpl w:val="D8AE2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E14F8B"/>
    <w:multiLevelType w:val="multilevel"/>
    <w:tmpl w:val="8506CB7A"/>
    <w:lvl w:ilvl="0">
      <w:start w:val="11"/>
      <w:numFmt w:val="decimal"/>
      <w:lvlText w:val="%1."/>
      <w:lvlJc w:val="left"/>
      <w:pPr>
        <w:ind w:left="480" w:hanging="480"/>
      </w:pPr>
      <w:rPr>
        <w:rFonts w:ascii="Calibri" w:hAnsi="Calibri" w:cs="Calibri" w:hint="default"/>
      </w:rPr>
    </w:lvl>
    <w:lvl w:ilvl="1">
      <w:start w:val="1"/>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3" w15:restartNumberingAfterBreak="0">
    <w:nsid w:val="6AA91519"/>
    <w:multiLevelType w:val="multilevel"/>
    <w:tmpl w:val="258CD1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030BAD"/>
    <w:multiLevelType w:val="multilevel"/>
    <w:tmpl w:val="4E0C8270"/>
    <w:lvl w:ilvl="0">
      <w:start w:val="2"/>
      <w:numFmt w:val="decimal"/>
      <w:lvlText w:val="%1."/>
      <w:lvlJc w:val="left"/>
      <w:pPr>
        <w:ind w:left="360" w:hanging="360"/>
      </w:pPr>
      <w:rPr>
        <w:rFonts w:hint="default"/>
      </w:rPr>
    </w:lvl>
    <w:lvl w:ilvl="1">
      <w:start w:val="1"/>
      <w:numFmt w:val="decimal"/>
      <w:lvlText w:val="%1.%2."/>
      <w:lvlJc w:val="left"/>
      <w:pPr>
        <w:ind w:left="816" w:hanging="36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15" w15:restartNumberingAfterBreak="0">
    <w:nsid w:val="79A465E1"/>
    <w:multiLevelType w:val="multilevel"/>
    <w:tmpl w:val="69D0E84C"/>
    <w:lvl w:ilvl="0">
      <w:start w:val="4"/>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720" w:hanging="360"/>
      </w:pPr>
      <w:rPr>
        <w:rFonts w:asciiTheme="minorHAnsi" w:hAnsiTheme="minorHAnsi" w:cstheme="minorHAnsi" w:hint="default"/>
        <w:color w:val="auto"/>
      </w:rPr>
    </w:lvl>
    <w:lvl w:ilvl="2">
      <w:start w:val="1"/>
      <w:numFmt w:val="decimal"/>
      <w:lvlText w:val="%1.%2.%3"/>
      <w:lvlJc w:val="left"/>
      <w:pPr>
        <w:ind w:left="1440" w:hanging="720"/>
      </w:pPr>
      <w:rPr>
        <w:rFonts w:asciiTheme="minorHAnsi" w:hAnsiTheme="minorHAnsi" w:cstheme="minorHAnsi" w:hint="default"/>
        <w:color w:val="auto"/>
      </w:rPr>
    </w:lvl>
    <w:lvl w:ilvl="3">
      <w:start w:val="1"/>
      <w:numFmt w:val="decimal"/>
      <w:lvlText w:val="%1.%2.%3.%4"/>
      <w:lvlJc w:val="left"/>
      <w:pPr>
        <w:ind w:left="1800" w:hanging="720"/>
      </w:pPr>
      <w:rPr>
        <w:rFonts w:asciiTheme="minorHAnsi" w:hAnsiTheme="minorHAnsi" w:cstheme="minorHAnsi" w:hint="default"/>
        <w:color w:val="auto"/>
      </w:rPr>
    </w:lvl>
    <w:lvl w:ilvl="4">
      <w:start w:val="1"/>
      <w:numFmt w:val="decimal"/>
      <w:lvlText w:val="%1.%2.%3.%4.%5"/>
      <w:lvlJc w:val="left"/>
      <w:pPr>
        <w:ind w:left="2520" w:hanging="1080"/>
      </w:pPr>
      <w:rPr>
        <w:rFonts w:asciiTheme="minorHAnsi" w:hAnsiTheme="minorHAnsi" w:cstheme="minorHAnsi" w:hint="default"/>
        <w:color w:val="auto"/>
      </w:rPr>
    </w:lvl>
    <w:lvl w:ilvl="5">
      <w:start w:val="1"/>
      <w:numFmt w:val="decimal"/>
      <w:lvlText w:val="%1.%2.%3.%4.%5.%6"/>
      <w:lvlJc w:val="left"/>
      <w:pPr>
        <w:ind w:left="2880" w:hanging="1080"/>
      </w:pPr>
      <w:rPr>
        <w:rFonts w:asciiTheme="minorHAnsi" w:hAnsiTheme="minorHAnsi" w:cstheme="minorHAnsi" w:hint="default"/>
        <w:color w:val="auto"/>
      </w:rPr>
    </w:lvl>
    <w:lvl w:ilvl="6">
      <w:start w:val="1"/>
      <w:numFmt w:val="decimal"/>
      <w:lvlText w:val="%1.%2.%3.%4.%5.%6.%7"/>
      <w:lvlJc w:val="left"/>
      <w:pPr>
        <w:ind w:left="3600" w:hanging="1440"/>
      </w:pPr>
      <w:rPr>
        <w:rFonts w:asciiTheme="minorHAnsi" w:hAnsiTheme="minorHAnsi" w:cstheme="minorHAnsi" w:hint="default"/>
        <w:color w:val="auto"/>
      </w:rPr>
    </w:lvl>
    <w:lvl w:ilvl="7">
      <w:start w:val="1"/>
      <w:numFmt w:val="decimal"/>
      <w:lvlText w:val="%1.%2.%3.%4.%5.%6.%7.%8"/>
      <w:lvlJc w:val="left"/>
      <w:pPr>
        <w:ind w:left="3960" w:hanging="1440"/>
      </w:pPr>
      <w:rPr>
        <w:rFonts w:asciiTheme="minorHAnsi" w:hAnsiTheme="minorHAnsi" w:cstheme="minorHAnsi" w:hint="default"/>
        <w:color w:val="auto"/>
      </w:rPr>
    </w:lvl>
    <w:lvl w:ilvl="8">
      <w:start w:val="1"/>
      <w:numFmt w:val="decimal"/>
      <w:lvlText w:val="%1.%2.%3.%4.%5.%6.%7.%8.%9"/>
      <w:lvlJc w:val="left"/>
      <w:pPr>
        <w:ind w:left="4680" w:hanging="1800"/>
      </w:pPr>
      <w:rPr>
        <w:rFonts w:asciiTheme="minorHAnsi" w:hAnsiTheme="minorHAnsi" w:cstheme="minorHAnsi" w:hint="default"/>
        <w:color w:val="auto"/>
      </w:rPr>
    </w:lvl>
  </w:abstractNum>
  <w:num w:numId="1">
    <w:abstractNumId w:val="5"/>
  </w:num>
  <w:num w:numId="2">
    <w:abstractNumId w:val="0"/>
  </w:num>
  <w:num w:numId="3">
    <w:abstractNumId w:val="3"/>
  </w:num>
  <w:num w:numId="4">
    <w:abstractNumId w:val="7"/>
  </w:num>
  <w:num w:numId="5">
    <w:abstractNumId w:val="10"/>
  </w:num>
  <w:num w:numId="6">
    <w:abstractNumId w:val="14"/>
  </w:num>
  <w:num w:numId="7">
    <w:abstractNumId w:val="11"/>
  </w:num>
  <w:num w:numId="8">
    <w:abstractNumId w:val="15"/>
  </w:num>
  <w:num w:numId="9">
    <w:abstractNumId w:val="2"/>
  </w:num>
  <w:num w:numId="10">
    <w:abstractNumId w:val="1"/>
  </w:num>
  <w:num w:numId="11">
    <w:abstractNumId w:val="9"/>
  </w:num>
  <w:num w:numId="12">
    <w:abstractNumId w:val="4"/>
  </w:num>
  <w:num w:numId="13">
    <w:abstractNumId w:val="6"/>
  </w:num>
  <w:num w:numId="14">
    <w:abstractNumId w:val="13"/>
  </w:num>
  <w:num w:numId="15">
    <w:abstractNumId w:val="8"/>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f502pwa2hew52fe09995t9zqds2t0zvr5txa&quot;&gt;My EndNote Library-Converted&lt;record-ids&gt;&lt;item&gt;162&lt;/item&gt;&lt;item&gt;163&lt;/item&gt;&lt;item&gt;165&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237&lt;/item&gt;&lt;/record-ids&gt;&lt;/item&gt;&lt;/Libraries&gt;"/>
  </w:docVars>
  <w:rsids>
    <w:rsidRoot w:val="00EE705F"/>
    <w:rsid w:val="00000928"/>
    <w:rsid w:val="00001169"/>
    <w:rsid w:val="00001806"/>
    <w:rsid w:val="00005815"/>
    <w:rsid w:val="0000605B"/>
    <w:rsid w:val="000072E3"/>
    <w:rsid w:val="00007DBC"/>
    <w:rsid w:val="00007EA1"/>
    <w:rsid w:val="000100F0"/>
    <w:rsid w:val="000129B2"/>
    <w:rsid w:val="00012FF9"/>
    <w:rsid w:val="0001389C"/>
    <w:rsid w:val="000140DD"/>
    <w:rsid w:val="00014314"/>
    <w:rsid w:val="00014ECD"/>
    <w:rsid w:val="000156A0"/>
    <w:rsid w:val="00021187"/>
    <w:rsid w:val="00021434"/>
    <w:rsid w:val="00021774"/>
    <w:rsid w:val="00021DF3"/>
    <w:rsid w:val="00023869"/>
    <w:rsid w:val="00024598"/>
    <w:rsid w:val="000279B0"/>
    <w:rsid w:val="00032769"/>
    <w:rsid w:val="0003307B"/>
    <w:rsid w:val="0003311E"/>
    <w:rsid w:val="00034908"/>
    <w:rsid w:val="000365FC"/>
    <w:rsid w:val="00037B58"/>
    <w:rsid w:val="0004535A"/>
    <w:rsid w:val="00051B73"/>
    <w:rsid w:val="00060ABE"/>
    <w:rsid w:val="0006176B"/>
    <w:rsid w:val="00061A50"/>
    <w:rsid w:val="000626F0"/>
    <w:rsid w:val="0006361B"/>
    <w:rsid w:val="00064104"/>
    <w:rsid w:val="00064DF4"/>
    <w:rsid w:val="000652E3"/>
    <w:rsid w:val="00066025"/>
    <w:rsid w:val="00067A8F"/>
    <w:rsid w:val="000701D1"/>
    <w:rsid w:val="0007096B"/>
    <w:rsid w:val="00071236"/>
    <w:rsid w:val="000727F1"/>
    <w:rsid w:val="000733AC"/>
    <w:rsid w:val="00080A20"/>
    <w:rsid w:val="00082796"/>
    <w:rsid w:val="00082DF4"/>
    <w:rsid w:val="0008364E"/>
    <w:rsid w:val="00086FF5"/>
    <w:rsid w:val="00087C0A"/>
    <w:rsid w:val="000912E8"/>
    <w:rsid w:val="00093BC4"/>
    <w:rsid w:val="000943E6"/>
    <w:rsid w:val="00097929"/>
    <w:rsid w:val="000A1E80"/>
    <w:rsid w:val="000A28C0"/>
    <w:rsid w:val="000A3B70"/>
    <w:rsid w:val="000A4539"/>
    <w:rsid w:val="000A5153"/>
    <w:rsid w:val="000B0590"/>
    <w:rsid w:val="000B10AE"/>
    <w:rsid w:val="000B1E8D"/>
    <w:rsid w:val="000B30BF"/>
    <w:rsid w:val="000B4104"/>
    <w:rsid w:val="000B566B"/>
    <w:rsid w:val="000B662E"/>
    <w:rsid w:val="000B7294"/>
    <w:rsid w:val="000B75D0"/>
    <w:rsid w:val="000B7B3A"/>
    <w:rsid w:val="000C1CF8"/>
    <w:rsid w:val="000C2B93"/>
    <w:rsid w:val="000C3F85"/>
    <w:rsid w:val="000C49CF"/>
    <w:rsid w:val="000C52E9"/>
    <w:rsid w:val="000C5CDC"/>
    <w:rsid w:val="000C65DC"/>
    <w:rsid w:val="000C66F3"/>
    <w:rsid w:val="000C6900"/>
    <w:rsid w:val="000D0355"/>
    <w:rsid w:val="000D2F00"/>
    <w:rsid w:val="000D31E8"/>
    <w:rsid w:val="000D500A"/>
    <w:rsid w:val="000D76E4"/>
    <w:rsid w:val="000E0818"/>
    <w:rsid w:val="000E3816"/>
    <w:rsid w:val="000E4F1F"/>
    <w:rsid w:val="000E4F77"/>
    <w:rsid w:val="000F265C"/>
    <w:rsid w:val="000F3125"/>
    <w:rsid w:val="000F3AFA"/>
    <w:rsid w:val="000F5712"/>
    <w:rsid w:val="000F6611"/>
    <w:rsid w:val="000F7029"/>
    <w:rsid w:val="000F7E22"/>
    <w:rsid w:val="001001F5"/>
    <w:rsid w:val="001016DC"/>
    <w:rsid w:val="00103A19"/>
    <w:rsid w:val="001064DC"/>
    <w:rsid w:val="001104F3"/>
    <w:rsid w:val="00112138"/>
    <w:rsid w:val="00112EEB"/>
    <w:rsid w:val="001173FF"/>
    <w:rsid w:val="00120B3B"/>
    <w:rsid w:val="00121000"/>
    <w:rsid w:val="0012278D"/>
    <w:rsid w:val="00123CAD"/>
    <w:rsid w:val="0012563A"/>
    <w:rsid w:val="001264DE"/>
    <w:rsid w:val="00127C17"/>
    <w:rsid w:val="001313A7"/>
    <w:rsid w:val="0013276F"/>
    <w:rsid w:val="00134509"/>
    <w:rsid w:val="0013621E"/>
    <w:rsid w:val="0013642E"/>
    <w:rsid w:val="00136785"/>
    <w:rsid w:val="00142EFE"/>
    <w:rsid w:val="00147C92"/>
    <w:rsid w:val="00152644"/>
    <w:rsid w:val="00152A23"/>
    <w:rsid w:val="00153523"/>
    <w:rsid w:val="001537EA"/>
    <w:rsid w:val="00154849"/>
    <w:rsid w:val="00155FEB"/>
    <w:rsid w:val="00156C9A"/>
    <w:rsid w:val="00162AC5"/>
    <w:rsid w:val="00162CB7"/>
    <w:rsid w:val="00163726"/>
    <w:rsid w:val="001665C9"/>
    <w:rsid w:val="00166F32"/>
    <w:rsid w:val="00167A6D"/>
    <w:rsid w:val="00171E5B"/>
    <w:rsid w:val="00171F94"/>
    <w:rsid w:val="00172990"/>
    <w:rsid w:val="00175D31"/>
    <w:rsid w:val="00175D4E"/>
    <w:rsid w:val="0017668A"/>
    <w:rsid w:val="001766FE"/>
    <w:rsid w:val="001771E7"/>
    <w:rsid w:val="001807C5"/>
    <w:rsid w:val="001822F3"/>
    <w:rsid w:val="001842E0"/>
    <w:rsid w:val="001911FF"/>
    <w:rsid w:val="00192006"/>
    <w:rsid w:val="00192DE0"/>
    <w:rsid w:val="00193180"/>
    <w:rsid w:val="001938EC"/>
    <w:rsid w:val="00194D45"/>
    <w:rsid w:val="001960F7"/>
    <w:rsid w:val="00196792"/>
    <w:rsid w:val="0019725C"/>
    <w:rsid w:val="00197938"/>
    <w:rsid w:val="001A277A"/>
    <w:rsid w:val="001A34D2"/>
    <w:rsid w:val="001A585F"/>
    <w:rsid w:val="001A7F31"/>
    <w:rsid w:val="001B013F"/>
    <w:rsid w:val="001B1519"/>
    <w:rsid w:val="001B1AF7"/>
    <w:rsid w:val="001B2630"/>
    <w:rsid w:val="001B2E2D"/>
    <w:rsid w:val="001B3935"/>
    <w:rsid w:val="001B547B"/>
    <w:rsid w:val="001B5CD2"/>
    <w:rsid w:val="001C0BEE"/>
    <w:rsid w:val="001C0E16"/>
    <w:rsid w:val="001C1E49"/>
    <w:rsid w:val="001C27C1"/>
    <w:rsid w:val="001C2A98"/>
    <w:rsid w:val="001C32FE"/>
    <w:rsid w:val="001C4829"/>
    <w:rsid w:val="001C4A30"/>
    <w:rsid w:val="001C4D95"/>
    <w:rsid w:val="001C6157"/>
    <w:rsid w:val="001C735A"/>
    <w:rsid w:val="001C7EDF"/>
    <w:rsid w:val="001D0357"/>
    <w:rsid w:val="001D2863"/>
    <w:rsid w:val="001D3C2D"/>
    <w:rsid w:val="001D3D7D"/>
    <w:rsid w:val="001D3FFF"/>
    <w:rsid w:val="001D625F"/>
    <w:rsid w:val="001D68A4"/>
    <w:rsid w:val="001D7576"/>
    <w:rsid w:val="001E0E3F"/>
    <w:rsid w:val="001E14A0"/>
    <w:rsid w:val="001E35D1"/>
    <w:rsid w:val="001E5284"/>
    <w:rsid w:val="001E6FF4"/>
    <w:rsid w:val="001E7376"/>
    <w:rsid w:val="001F225C"/>
    <w:rsid w:val="00201636"/>
    <w:rsid w:val="00201CFA"/>
    <w:rsid w:val="0020220D"/>
    <w:rsid w:val="00202448"/>
    <w:rsid w:val="00202D15"/>
    <w:rsid w:val="002057EF"/>
    <w:rsid w:val="00205B3F"/>
    <w:rsid w:val="00206AE1"/>
    <w:rsid w:val="00212EAE"/>
    <w:rsid w:val="00214BEE"/>
    <w:rsid w:val="002205B8"/>
    <w:rsid w:val="002228CF"/>
    <w:rsid w:val="00223453"/>
    <w:rsid w:val="00225720"/>
    <w:rsid w:val="002259E5"/>
    <w:rsid w:val="00226140"/>
    <w:rsid w:val="002274F3"/>
    <w:rsid w:val="0023094C"/>
    <w:rsid w:val="00232AE5"/>
    <w:rsid w:val="00234154"/>
    <w:rsid w:val="00234BE3"/>
    <w:rsid w:val="00235A90"/>
    <w:rsid w:val="002363FA"/>
    <w:rsid w:val="00241E48"/>
    <w:rsid w:val="0024214E"/>
    <w:rsid w:val="00242434"/>
    <w:rsid w:val="00242623"/>
    <w:rsid w:val="00242E96"/>
    <w:rsid w:val="0024422C"/>
    <w:rsid w:val="00247696"/>
    <w:rsid w:val="00247AE2"/>
    <w:rsid w:val="00250558"/>
    <w:rsid w:val="0025131E"/>
    <w:rsid w:val="00253F34"/>
    <w:rsid w:val="002605D1"/>
    <w:rsid w:val="00260652"/>
    <w:rsid w:val="00261F25"/>
    <w:rsid w:val="002624E1"/>
    <w:rsid w:val="0026411C"/>
    <w:rsid w:val="002648A9"/>
    <w:rsid w:val="00264CA2"/>
    <w:rsid w:val="0026536F"/>
    <w:rsid w:val="0026553C"/>
    <w:rsid w:val="0026677E"/>
    <w:rsid w:val="00267204"/>
    <w:rsid w:val="00267DD5"/>
    <w:rsid w:val="00272ED6"/>
    <w:rsid w:val="00274A0A"/>
    <w:rsid w:val="00274F64"/>
    <w:rsid w:val="00277593"/>
    <w:rsid w:val="00277A4B"/>
    <w:rsid w:val="00280909"/>
    <w:rsid w:val="00280918"/>
    <w:rsid w:val="002819FD"/>
    <w:rsid w:val="00282AF6"/>
    <w:rsid w:val="0028334E"/>
    <w:rsid w:val="0028596A"/>
    <w:rsid w:val="00287085"/>
    <w:rsid w:val="00290765"/>
    <w:rsid w:val="00290AF9"/>
    <w:rsid w:val="00291FBD"/>
    <w:rsid w:val="00292164"/>
    <w:rsid w:val="002939B7"/>
    <w:rsid w:val="00294C61"/>
    <w:rsid w:val="0029538D"/>
    <w:rsid w:val="002964B9"/>
    <w:rsid w:val="002967CF"/>
    <w:rsid w:val="00297788"/>
    <w:rsid w:val="002A1D9F"/>
    <w:rsid w:val="002A2C10"/>
    <w:rsid w:val="002A3285"/>
    <w:rsid w:val="002A3B98"/>
    <w:rsid w:val="002A484B"/>
    <w:rsid w:val="002A64A6"/>
    <w:rsid w:val="002A72FB"/>
    <w:rsid w:val="002A764C"/>
    <w:rsid w:val="002B3301"/>
    <w:rsid w:val="002B536A"/>
    <w:rsid w:val="002B6BFC"/>
    <w:rsid w:val="002C43B4"/>
    <w:rsid w:val="002C47D4"/>
    <w:rsid w:val="002C4CB8"/>
    <w:rsid w:val="002C53CA"/>
    <w:rsid w:val="002D09DC"/>
    <w:rsid w:val="002D0F38"/>
    <w:rsid w:val="002D1E1A"/>
    <w:rsid w:val="002D54AA"/>
    <w:rsid w:val="002D77E3"/>
    <w:rsid w:val="002E2FA2"/>
    <w:rsid w:val="002F0CF1"/>
    <w:rsid w:val="002F1A7B"/>
    <w:rsid w:val="002F2859"/>
    <w:rsid w:val="002F6E3C"/>
    <w:rsid w:val="0030117D"/>
    <w:rsid w:val="00301F30"/>
    <w:rsid w:val="003038FD"/>
    <w:rsid w:val="00303C87"/>
    <w:rsid w:val="00304DF4"/>
    <w:rsid w:val="00310292"/>
    <w:rsid w:val="003108E5"/>
    <w:rsid w:val="00310CDB"/>
    <w:rsid w:val="00311F05"/>
    <w:rsid w:val="003120CB"/>
    <w:rsid w:val="00313305"/>
    <w:rsid w:val="00315EE0"/>
    <w:rsid w:val="00320153"/>
    <w:rsid w:val="00320367"/>
    <w:rsid w:val="00322871"/>
    <w:rsid w:val="00326E41"/>
    <w:rsid w:val="00326FB3"/>
    <w:rsid w:val="0033005E"/>
    <w:rsid w:val="00330A1E"/>
    <w:rsid w:val="003316D4"/>
    <w:rsid w:val="0033346D"/>
    <w:rsid w:val="00333822"/>
    <w:rsid w:val="00334C47"/>
    <w:rsid w:val="00334E15"/>
    <w:rsid w:val="00336715"/>
    <w:rsid w:val="0033738C"/>
    <w:rsid w:val="003375DF"/>
    <w:rsid w:val="00337F12"/>
    <w:rsid w:val="003401EC"/>
    <w:rsid w:val="00340DFD"/>
    <w:rsid w:val="00344954"/>
    <w:rsid w:val="00345304"/>
    <w:rsid w:val="00350A13"/>
    <w:rsid w:val="00350CD7"/>
    <w:rsid w:val="00353395"/>
    <w:rsid w:val="00354725"/>
    <w:rsid w:val="0035774B"/>
    <w:rsid w:val="003577E6"/>
    <w:rsid w:val="003607A5"/>
    <w:rsid w:val="00360C17"/>
    <w:rsid w:val="003621C6"/>
    <w:rsid w:val="003622B8"/>
    <w:rsid w:val="0036462D"/>
    <w:rsid w:val="00364A4B"/>
    <w:rsid w:val="00364FC8"/>
    <w:rsid w:val="00366B76"/>
    <w:rsid w:val="00372B72"/>
    <w:rsid w:val="00373051"/>
    <w:rsid w:val="003736FA"/>
    <w:rsid w:val="00373B8F"/>
    <w:rsid w:val="00374BA6"/>
    <w:rsid w:val="00374DC1"/>
    <w:rsid w:val="00376844"/>
    <w:rsid w:val="00376D95"/>
    <w:rsid w:val="00377FBB"/>
    <w:rsid w:val="00380677"/>
    <w:rsid w:val="00382671"/>
    <w:rsid w:val="00384C6B"/>
    <w:rsid w:val="00385140"/>
    <w:rsid w:val="00393994"/>
    <w:rsid w:val="003939EB"/>
    <w:rsid w:val="00393CC7"/>
    <w:rsid w:val="00394CBF"/>
    <w:rsid w:val="00396826"/>
    <w:rsid w:val="00396C67"/>
    <w:rsid w:val="0039710B"/>
    <w:rsid w:val="003971F7"/>
    <w:rsid w:val="003A16FC"/>
    <w:rsid w:val="003A4FCD"/>
    <w:rsid w:val="003B0944"/>
    <w:rsid w:val="003B12DD"/>
    <w:rsid w:val="003B1593"/>
    <w:rsid w:val="003B30A6"/>
    <w:rsid w:val="003B4381"/>
    <w:rsid w:val="003B45B0"/>
    <w:rsid w:val="003B4DDB"/>
    <w:rsid w:val="003B52F3"/>
    <w:rsid w:val="003B66AC"/>
    <w:rsid w:val="003B7A25"/>
    <w:rsid w:val="003C1043"/>
    <w:rsid w:val="003C1A30"/>
    <w:rsid w:val="003C2128"/>
    <w:rsid w:val="003C3BB8"/>
    <w:rsid w:val="003C4A24"/>
    <w:rsid w:val="003C6779"/>
    <w:rsid w:val="003C7336"/>
    <w:rsid w:val="003C7548"/>
    <w:rsid w:val="003D2998"/>
    <w:rsid w:val="003D2D21"/>
    <w:rsid w:val="003D2F0A"/>
    <w:rsid w:val="003D3368"/>
    <w:rsid w:val="003D3891"/>
    <w:rsid w:val="003D3BBA"/>
    <w:rsid w:val="003D40AC"/>
    <w:rsid w:val="003D5D84"/>
    <w:rsid w:val="003D630E"/>
    <w:rsid w:val="003D70E7"/>
    <w:rsid w:val="003E0F4F"/>
    <w:rsid w:val="003E18AC"/>
    <w:rsid w:val="003E210B"/>
    <w:rsid w:val="003E2A12"/>
    <w:rsid w:val="003E3384"/>
    <w:rsid w:val="003E3CA4"/>
    <w:rsid w:val="003E548E"/>
    <w:rsid w:val="003F0261"/>
    <w:rsid w:val="003F43EE"/>
    <w:rsid w:val="00407EC8"/>
    <w:rsid w:val="0041110A"/>
    <w:rsid w:val="00411624"/>
    <w:rsid w:val="004148E1"/>
    <w:rsid w:val="00414CFA"/>
    <w:rsid w:val="0041555E"/>
    <w:rsid w:val="00415EC0"/>
    <w:rsid w:val="00420BE9"/>
    <w:rsid w:val="00423AD8"/>
    <w:rsid w:val="00423FDD"/>
    <w:rsid w:val="00424C85"/>
    <w:rsid w:val="004260BD"/>
    <w:rsid w:val="0043012F"/>
    <w:rsid w:val="00430F1F"/>
    <w:rsid w:val="004326EA"/>
    <w:rsid w:val="00433CC5"/>
    <w:rsid w:val="00436EBC"/>
    <w:rsid w:val="00441E6B"/>
    <w:rsid w:val="0044434C"/>
    <w:rsid w:val="0044456B"/>
    <w:rsid w:val="00447BD1"/>
    <w:rsid w:val="004507F3"/>
    <w:rsid w:val="00450AF4"/>
    <w:rsid w:val="00454E78"/>
    <w:rsid w:val="00456A57"/>
    <w:rsid w:val="004607DE"/>
    <w:rsid w:val="00460F2B"/>
    <w:rsid w:val="00463B4D"/>
    <w:rsid w:val="00464CDC"/>
    <w:rsid w:val="004671C7"/>
    <w:rsid w:val="00470090"/>
    <w:rsid w:val="00471919"/>
    <w:rsid w:val="00471990"/>
    <w:rsid w:val="00472F4D"/>
    <w:rsid w:val="004730BF"/>
    <w:rsid w:val="00473B9F"/>
    <w:rsid w:val="00474DCB"/>
    <w:rsid w:val="0047535C"/>
    <w:rsid w:val="004754E6"/>
    <w:rsid w:val="004762F6"/>
    <w:rsid w:val="00477558"/>
    <w:rsid w:val="00480D6E"/>
    <w:rsid w:val="00483D00"/>
    <w:rsid w:val="004852A9"/>
    <w:rsid w:val="00485870"/>
    <w:rsid w:val="00485FE8"/>
    <w:rsid w:val="0049121F"/>
    <w:rsid w:val="004914DD"/>
    <w:rsid w:val="00492473"/>
    <w:rsid w:val="00492EB5"/>
    <w:rsid w:val="00493001"/>
    <w:rsid w:val="00494782"/>
    <w:rsid w:val="00494F77"/>
    <w:rsid w:val="00497721"/>
    <w:rsid w:val="00497C5A"/>
    <w:rsid w:val="004A0229"/>
    <w:rsid w:val="004A0B68"/>
    <w:rsid w:val="004A35D2"/>
    <w:rsid w:val="004A36B1"/>
    <w:rsid w:val="004A38DC"/>
    <w:rsid w:val="004A3992"/>
    <w:rsid w:val="004A3B6B"/>
    <w:rsid w:val="004A71E4"/>
    <w:rsid w:val="004A7562"/>
    <w:rsid w:val="004B2F00"/>
    <w:rsid w:val="004B6E31"/>
    <w:rsid w:val="004B73B3"/>
    <w:rsid w:val="004C1D66"/>
    <w:rsid w:val="004C31D7"/>
    <w:rsid w:val="004C4128"/>
    <w:rsid w:val="004C4AD2"/>
    <w:rsid w:val="004C4FCF"/>
    <w:rsid w:val="004C6981"/>
    <w:rsid w:val="004C6FA2"/>
    <w:rsid w:val="004D1C0E"/>
    <w:rsid w:val="004D1C3E"/>
    <w:rsid w:val="004D1F21"/>
    <w:rsid w:val="004D268C"/>
    <w:rsid w:val="004D2916"/>
    <w:rsid w:val="004D5982"/>
    <w:rsid w:val="004D59D8"/>
    <w:rsid w:val="004D5DA1"/>
    <w:rsid w:val="004D7EA7"/>
    <w:rsid w:val="004E150F"/>
    <w:rsid w:val="004E1DCA"/>
    <w:rsid w:val="004E23A1"/>
    <w:rsid w:val="004E3489"/>
    <w:rsid w:val="004E358A"/>
    <w:rsid w:val="004E3A7E"/>
    <w:rsid w:val="004E3AFA"/>
    <w:rsid w:val="004E6588"/>
    <w:rsid w:val="004F029C"/>
    <w:rsid w:val="004F2742"/>
    <w:rsid w:val="004F447D"/>
    <w:rsid w:val="004F52BC"/>
    <w:rsid w:val="00502A0A"/>
    <w:rsid w:val="005079F1"/>
    <w:rsid w:val="00507C50"/>
    <w:rsid w:val="005124CF"/>
    <w:rsid w:val="00514D40"/>
    <w:rsid w:val="00516C9E"/>
    <w:rsid w:val="00517C3A"/>
    <w:rsid w:val="005206D5"/>
    <w:rsid w:val="005236D6"/>
    <w:rsid w:val="00523952"/>
    <w:rsid w:val="00524FB0"/>
    <w:rsid w:val="00527BF4"/>
    <w:rsid w:val="00527F79"/>
    <w:rsid w:val="005324BE"/>
    <w:rsid w:val="00534CC4"/>
    <w:rsid w:val="00534F6C"/>
    <w:rsid w:val="00535994"/>
    <w:rsid w:val="00535B1F"/>
    <w:rsid w:val="00536118"/>
    <w:rsid w:val="0053646D"/>
    <w:rsid w:val="00540AAD"/>
    <w:rsid w:val="0054197B"/>
    <w:rsid w:val="00543EC1"/>
    <w:rsid w:val="00544C76"/>
    <w:rsid w:val="00546458"/>
    <w:rsid w:val="00547C44"/>
    <w:rsid w:val="00547E99"/>
    <w:rsid w:val="0055087C"/>
    <w:rsid w:val="0055249F"/>
    <w:rsid w:val="00553413"/>
    <w:rsid w:val="00555983"/>
    <w:rsid w:val="00560E31"/>
    <w:rsid w:val="00561BDA"/>
    <w:rsid w:val="00561FE5"/>
    <w:rsid w:val="0056245D"/>
    <w:rsid w:val="00566427"/>
    <w:rsid w:val="00571284"/>
    <w:rsid w:val="005724B9"/>
    <w:rsid w:val="00575544"/>
    <w:rsid w:val="00575B9B"/>
    <w:rsid w:val="00577B34"/>
    <w:rsid w:val="00581B23"/>
    <w:rsid w:val="0058219C"/>
    <w:rsid w:val="00584654"/>
    <w:rsid w:val="005854B7"/>
    <w:rsid w:val="005861BD"/>
    <w:rsid w:val="0058630D"/>
    <w:rsid w:val="0058707F"/>
    <w:rsid w:val="005917AF"/>
    <w:rsid w:val="00591DBD"/>
    <w:rsid w:val="005931FE"/>
    <w:rsid w:val="005934C2"/>
    <w:rsid w:val="0059641B"/>
    <w:rsid w:val="00597B36"/>
    <w:rsid w:val="005A0028"/>
    <w:rsid w:val="005A0ACC"/>
    <w:rsid w:val="005A1B28"/>
    <w:rsid w:val="005A2CC7"/>
    <w:rsid w:val="005A51B6"/>
    <w:rsid w:val="005A672D"/>
    <w:rsid w:val="005B0072"/>
    <w:rsid w:val="005B0732"/>
    <w:rsid w:val="005B0A19"/>
    <w:rsid w:val="005B0E29"/>
    <w:rsid w:val="005B34D8"/>
    <w:rsid w:val="005B38A0"/>
    <w:rsid w:val="005B423F"/>
    <w:rsid w:val="005B491C"/>
    <w:rsid w:val="005B4DBF"/>
    <w:rsid w:val="005B5DE2"/>
    <w:rsid w:val="005B64A4"/>
    <w:rsid w:val="005B674C"/>
    <w:rsid w:val="005B761F"/>
    <w:rsid w:val="005C1B3A"/>
    <w:rsid w:val="005C20A4"/>
    <w:rsid w:val="005C24F2"/>
    <w:rsid w:val="005C7561"/>
    <w:rsid w:val="005D0EAA"/>
    <w:rsid w:val="005D0EDA"/>
    <w:rsid w:val="005D1E57"/>
    <w:rsid w:val="005D2457"/>
    <w:rsid w:val="005D2F57"/>
    <w:rsid w:val="005D34F6"/>
    <w:rsid w:val="005D4F1A"/>
    <w:rsid w:val="005D78E4"/>
    <w:rsid w:val="005D7B00"/>
    <w:rsid w:val="005E1884"/>
    <w:rsid w:val="005E4868"/>
    <w:rsid w:val="005E77C5"/>
    <w:rsid w:val="005F373A"/>
    <w:rsid w:val="005F426A"/>
    <w:rsid w:val="005F48A2"/>
    <w:rsid w:val="005F4F87"/>
    <w:rsid w:val="005F683D"/>
    <w:rsid w:val="005F697C"/>
    <w:rsid w:val="005F6B0E"/>
    <w:rsid w:val="005F760E"/>
    <w:rsid w:val="005F7B1D"/>
    <w:rsid w:val="006017E9"/>
    <w:rsid w:val="0060222A"/>
    <w:rsid w:val="006048D5"/>
    <w:rsid w:val="006070C4"/>
    <w:rsid w:val="00610C21"/>
    <w:rsid w:val="00611907"/>
    <w:rsid w:val="00612F5F"/>
    <w:rsid w:val="00613116"/>
    <w:rsid w:val="0061682A"/>
    <w:rsid w:val="006202A6"/>
    <w:rsid w:val="0062054B"/>
    <w:rsid w:val="00621C4E"/>
    <w:rsid w:val="00622A4B"/>
    <w:rsid w:val="00624EAE"/>
    <w:rsid w:val="00625192"/>
    <w:rsid w:val="006256A3"/>
    <w:rsid w:val="006305D7"/>
    <w:rsid w:val="006321A5"/>
    <w:rsid w:val="006322BC"/>
    <w:rsid w:val="00632F63"/>
    <w:rsid w:val="00633701"/>
    <w:rsid w:val="00633A01"/>
    <w:rsid w:val="00633B97"/>
    <w:rsid w:val="006341F7"/>
    <w:rsid w:val="00634585"/>
    <w:rsid w:val="00635014"/>
    <w:rsid w:val="0063584B"/>
    <w:rsid w:val="00636112"/>
    <w:rsid w:val="006369CE"/>
    <w:rsid w:val="006411CA"/>
    <w:rsid w:val="0064605E"/>
    <w:rsid w:val="00646868"/>
    <w:rsid w:val="00650024"/>
    <w:rsid w:val="00655A43"/>
    <w:rsid w:val="00656BCA"/>
    <w:rsid w:val="00657718"/>
    <w:rsid w:val="0066178C"/>
    <w:rsid w:val="006619C8"/>
    <w:rsid w:val="00663A6D"/>
    <w:rsid w:val="00671710"/>
    <w:rsid w:val="006727C2"/>
    <w:rsid w:val="00673402"/>
    <w:rsid w:val="00673414"/>
    <w:rsid w:val="00674A82"/>
    <w:rsid w:val="00676079"/>
    <w:rsid w:val="00676351"/>
    <w:rsid w:val="00676ECD"/>
    <w:rsid w:val="00677A40"/>
    <w:rsid w:val="00677D0A"/>
    <w:rsid w:val="0068185F"/>
    <w:rsid w:val="006826CC"/>
    <w:rsid w:val="006907A5"/>
    <w:rsid w:val="006943DC"/>
    <w:rsid w:val="006A01CF"/>
    <w:rsid w:val="006A0BBF"/>
    <w:rsid w:val="006A0CEA"/>
    <w:rsid w:val="006A35B8"/>
    <w:rsid w:val="006A48E0"/>
    <w:rsid w:val="006A60DD"/>
    <w:rsid w:val="006B0679"/>
    <w:rsid w:val="006B074C"/>
    <w:rsid w:val="006B2AA9"/>
    <w:rsid w:val="006B31EC"/>
    <w:rsid w:val="006B3B84"/>
    <w:rsid w:val="006B4E7C"/>
    <w:rsid w:val="006B5D8C"/>
    <w:rsid w:val="006B72D4"/>
    <w:rsid w:val="006C0CA7"/>
    <w:rsid w:val="006C11CC"/>
    <w:rsid w:val="006C1AEB"/>
    <w:rsid w:val="006C57FE"/>
    <w:rsid w:val="006C668E"/>
    <w:rsid w:val="006C7B06"/>
    <w:rsid w:val="006D3D00"/>
    <w:rsid w:val="006E4B63"/>
    <w:rsid w:val="006E65FF"/>
    <w:rsid w:val="006F06E4"/>
    <w:rsid w:val="006F0B6A"/>
    <w:rsid w:val="006F43DB"/>
    <w:rsid w:val="006F47FD"/>
    <w:rsid w:val="006F7B41"/>
    <w:rsid w:val="00700028"/>
    <w:rsid w:val="00702B5D"/>
    <w:rsid w:val="00703ED2"/>
    <w:rsid w:val="00707B8D"/>
    <w:rsid w:val="00710DB1"/>
    <w:rsid w:val="00712FC1"/>
    <w:rsid w:val="00713499"/>
    <w:rsid w:val="00713636"/>
    <w:rsid w:val="00714B8C"/>
    <w:rsid w:val="00715FB3"/>
    <w:rsid w:val="0071675D"/>
    <w:rsid w:val="00717736"/>
    <w:rsid w:val="0073062B"/>
    <w:rsid w:val="00732B47"/>
    <w:rsid w:val="00732CEB"/>
    <w:rsid w:val="00735CF5"/>
    <w:rsid w:val="0074063A"/>
    <w:rsid w:val="00741444"/>
    <w:rsid w:val="00741992"/>
    <w:rsid w:val="00741BF1"/>
    <w:rsid w:val="00742AA4"/>
    <w:rsid w:val="00743BA1"/>
    <w:rsid w:val="00745F1E"/>
    <w:rsid w:val="007479C9"/>
    <w:rsid w:val="0075100E"/>
    <w:rsid w:val="007515FE"/>
    <w:rsid w:val="00751AA4"/>
    <w:rsid w:val="00751C25"/>
    <w:rsid w:val="00752B10"/>
    <w:rsid w:val="00754CDA"/>
    <w:rsid w:val="007601D0"/>
    <w:rsid w:val="007603BB"/>
    <w:rsid w:val="0076109D"/>
    <w:rsid w:val="007618BD"/>
    <w:rsid w:val="00764648"/>
    <w:rsid w:val="00765AF5"/>
    <w:rsid w:val="00767107"/>
    <w:rsid w:val="007713AB"/>
    <w:rsid w:val="00771FF0"/>
    <w:rsid w:val="00773617"/>
    <w:rsid w:val="00773BFD"/>
    <w:rsid w:val="007743B3"/>
    <w:rsid w:val="00774490"/>
    <w:rsid w:val="007819FF"/>
    <w:rsid w:val="0078360C"/>
    <w:rsid w:val="0078413A"/>
    <w:rsid w:val="00784A4C"/>
    <w:rsid w:val="00784BC6"/>
    <w:rsid w:val="0078523D"/>
    <w:rsid w:val="00785332"/>
    <w:rsid w:val="007855F5"/>
    <w:rsid w:val="007867B4"/>
    <w:rsid w:val="00786E53"/>
    <w:rsid w:val="007931DF"/>
    <w:rsid w:val="00793B3B"/>
    <w:rsid w:val="00796063"/>
    <w:rsid w:val="007A0172"/>
    <w:rsid w:val="007A0426"/>
    <w:rsid w:val="007A12CE"/>
    <w:rsid w:val="007A1804"/>
    <w:rsid w:val="007A2511"/>
    <w:rsid w:val="007A260E"/>
    <w:rsid w:val="007A2863"/>
    <w:rsid w:val="007A4443"/>
    <w:rsid w:val="007A4D4C"/>
    <w:rsid w:val="007A4DD6"/>
    <w:rsid w:val="007A5CB9"/>
    <w:rsid w:val="007B1DF5"/>
    <w:rsid w:val="007B20AE"/>
    <w:rsid w:val="007B6B07"/>
    <w:rsid w:val="007B6D43"/>
    <w:rsid w:val="007B749A"/>
    <w:rsid w:val="007B7C6E"/>
    <w:rsid w:val="007B7F44"/>
    <w:rsid w:val="007C0DA8"/>
    <w:rsid w:val="007C5724"/>
    <w:rsid w:val="007C71D3"/>
    <w:rsid w:val="007D17E3"/>
    <w:rsid w:val="007D1835"/>
    <w:rsid w:val="007D3BAE"/>
    <w:rsid w:val="007D44D7"/>
    <w:rsid w:val="007D621A"/>
    <w:rsid w:val="007D7BB0"/>
    <w:rsid w:val="007E058A"/>
    <w:rsid w:val="007E0CBB"/>
    <w:rsid w:val="007E2887"/>
    <w:rsid w:val="007E2FA0"/>
    <w:rsid w:val="007E5278"/>
    <w:rsid w:val="007E612E"/>
    <w:rsid w:val="007E749C"/>
    <w:rsid w:val="007E7A6E"/>
    <w:rsid w:val="007F1B5C"/>
    <w:rsid w:val="007F3021"/>
    <w:rsid w:val="007F3B74"/>
    <w:rsid w:val="007F4FEE"/>
    <w:rsid w:val="007F664A"/>
    <w:rsid w:val="00801257"/>
    <w:rsid w:val="008012F1"/>
    <w:rsid w:val="008015C8"/>
    <w:rsid w:val="008023DD"/>
    <w:rsid w:val="00803B0A"/>
    <w:rsid w:val="008043F7"/>
    <w:rsid w:val="00804DED"/>
    <w:rsid w:val="00805B96"/>
    <w:rsid w:val="008105BE"/>
    <w:rsid w:val="008115A5"/>
    <w:rsid w:val="00811D46"/>
    <w:rsid w:val="00813BF4"/>
    <w:rsid w:val="0081415D"/>
    <w:rsid w:val="00820229"/>
    <w:rsid w:val="00822448"/>
    <w:rsid w:val="00822ABE"/>
    <w:rsid w:val="008244D1"/>
    <w:rsid w:val="00827F51"/>
    <w:rsid w:val="008302A0"/>
    <w:rsid w:val="0083104E"/>
    <w:rsid w:val="00831092"/>
    <w:rsid w:val="0083207E"/>
    <w:rsid w:val="008335E1"/>
    <w:rsid w:val="008343BE"/>
    <w:rsid w:val="00834FE1"/>
    <w:rsid w:val="008351EA"/>
    <w:rsid w:val="00835E0C"/>
    <w:rsid w:val="00836535"/>
    <w:rsid w:val="00837308"/>
    <w:rsid w:val="00840FB4"/>
    <w:rsid w:val="008410B2"/>
    <w:rsid w:val="008435C5"/>
    <w:rsid w:val="008460B5"/>
    <w:rsid w:val="008500A0"/>
    <w:rsid w:val="008519D0"/>
    <w:rsid w:val="008524E5"/>
    <w:rsid w:val="0085351C"/>
    <w:rsid w:val="0085435A"/>
    <w:rsid w:val="008549CA"/>
    <w:rsid w:val="008556C3"/>
    <w:rsid w:val="0085687C"/>
    <w:rsid w:val="00856D68"/>
    <w:rsid w:val="00857B93"/>
    <w:rsid w:val="008600D5"/>
    <w:rsid w:val="008706C5"/>
    <w:rsid w:val="00870925"/>
    <w:rsid w:val="008718D1"/>
    <w:rsid w:val="00871D2A"/>
    <w:rsid w:val="00872B37"/>
    <w:rsid w:val="00873707"/>
    <w:rsid w:val="0087388C"/>
    <w:rsid w:val="00874B20"/>
    <w:rsid w:val="008755AE"/>
    <w:rsid w:val="008757C6"/>
    <w:rsid w:val="00875FC9"/>
    <w:rsid w:val="008763E1"/>
    <w:rsid w:val="0087775C"/>
    <w:rsid w:val="00877A91"/>
    <w:rsid w:val="00877EC8"/>
    <w:rsid w:val="00880F36"/>
    <w:rsid w:val="00881464"/>
    <w:rsid w:val="008815DD"/>
    <w:rsid w:val="00885530"/>
    <w:rsid w:val="00887B98"/>
    <w:rsid w:val="008906E1"/>
    <w:rsid w:val="00890E02"/>
    <w:rsid w:val="008910D1"/>
    <w:rsid w:val="0089296C"/>
    <w:rsid w:val="00894361"/>
    <w:rsid w:val="00894840"/>
    <w:rsid w:val="00895625"/>
    <w:rsid w:val="00896ABD"/>
    <w:rsid w:val="00897AB6"/>
    <w:rsid w:val="008A03C1"/>
    <w:rsid w:val="008A2B42"/>
    <w:rsid w:val="008A3380"/>
    <w:rsid w:val="008A7A9C"/>
    <w:rsid w:val="008A7BC4"/>
    <w:rsid w:val="008B07BF"/>
    <w:rsid w:val="008B0EBA"/>
    <w:rsid w:val="008B5218"/>
    <w:rsid w:val="008B7102"/>
    <w:rsid w:val="008C0ACC"/>
    <w:rsid w:val="008C26B2"/>
    <w:rsid w:val="008C3B7D"/>
    <w:rsid w:val="008C6412"/>
    <w:rsid w:val="008C671A"/>
    <w:rsid w:val="008C6C45"/>
    <w:rsid w:val="008D0E4B"/>
    <w:rsid w:val="008D0F90"/>
    <w:rsid w:val="008D3715"/>
    <w:rsid w:val="008D3DF7"/>
    <w:rsid w:val="008D5465"/>
    <w:rsid w:val="008D5E61"/>
    <w:rsid w:val="008D7EB7"/>
    <w:rsid w:val="008D7EC5"/>
    <w:rsid w:val="008E1515"/>
    <w:rsid w:val="008E3395"/>
    <w:rsid w:val="008E3684"/>
    <w:rsid w:val="008E4B47"/>
    <w:rsid w:val="008E4C04"/>
    <w:rsid w:val="008E57F5"/>
    <w:rsid w:val="008E7606"/>
    <w:rsid w:val="008F1DAA"/>
    <w:rsid w:val="008F3EBD"/>
    <w:rsid w:val="008F60B2"/>
    <w:rsid w:val="008F7C41"/>
    <w:rsid w:val="009031E2"/>
    <w:rsid w:val="00905353"/>
    <w:rsid w:val="009104E9"/>
    <w:rsid w:val="00910505"/>
    <w:rsid w:val="00911DAD"/>
    <w:rsid w:val="0091276C"/>
    <w:rsid w:val="00912AF6"/>
    <w:rsid w:val="00913002"/>
    <w:rsid w:val="00913C01"/>
    <w:rsid w:val="00915240"/>
    <w:rsid w:val="009155EA"/>
    <w:rsid w:val="009165AC"/>
    <w:rsid w:val="00916FFC"/>
    <w:rsid w:val="00917CB4"/>
    <w:rsid w:val="0092053F"/>
    <w:rsid w:val="00922FFB"/>
    <w:rsid w:val="0092340A"/>
    <w:rsid w:val="00924EB5"/>
    <w:rsid w:val="0092706C"/>
    <w:rsid w:val="009275D3"/>
    <w:rsid w:val="009313D9"/>
    <w:rsid w:val="00933704"/>
    <w:rsid w:val="00935865"/>
    <w:rsid w:val="00935B7F"/>
    <w:rsid w:val="00937E97"/>
    <w:rsid w:val="00941293"/>
    <w:rsid w:val="0094213B"/>
    <w:rsid w:val="00946372"/>
    <w:rsid w:val="00947906"/>
    <w:rsid w:val="0095097D"/>
    <w:rsid w:val="00950C17"/>
    <w:rsid w:val="00951FAF"/>
    <w:rsid w:val="00954740"/>
    <w:rsid w:val="00955AE5"/>
    <w:rsid w:val="00956C61"/>
    <w:rsid w:val="00961AFB"/>
    <w:rsid w:val="00962E71"/>
    <w:rsid w:val="00963ABC"/>
    <w:rsid w:val="009643F7"/>
    <w:rsid w:val="00965D21"/>
    <w:rsid w:val="00967764"/>
    <w:rsid w:val="00970B0E"/>
    <w:rsid w:val="00970BB9"/>
    <w:rsid w:val="009726EE"/>
    <w:rsid w:val="00972CDE"/>
    <w:rsid w:val="00973270"/>
    <w:rsid w:val="009733DD"/>
    <w:rsid w:val="00974E94"/>
    <w:rsid w:val="00975573"/>
    <w:rsid w:val="00976D03"/>
    <w:rsid w:val="00977B30"/>
    <w:rsid w:val="00982F41"/>
    <w:rsid w:val="00984542"/>
    <w:rsid w:val="00985090"/>
    <w:rsid w:val="00987710"/>
    <w:rsid w:val="009904AB"/>
    <w:rsid w:val="009937A0"/>
    <w:rsid w:val="00994D4A"/>
    <w:rsid w:val="00995688"/>
    <w:rsid w:val="009958A6"/>
    <w:rsid w:val="00996456"/>
    <w:rsid w:val="0099694E"/>
    <w:rsid w:val="00996A5B"/>
    <w:rsid w:val="009A040E"/>
    <w:rsid w:val="009A04F5"/>
    <w:rsid w:val="009A0642"/>
    <w:rsid w:val="009A15EF"/>
    <w:rsid w:val="009A38A5"/>
    <w:rsid w:val="009A4988"/>
    <w:rsid w:val="009A5B73"/>
    <w:rsid w:val="009A7F6E"/>
    <w:rsid w:val="009B0ACF"/>
    <w:rsid w:val="009B118B"/>
    <w:rsid w:val="009B1737"/>
    <w:rsid w:val="009B2BA3"/>
    <w:rsid w:val="009B3D4B"/>
    <w:rsid w:val="009B4BF7"/>
    <w:rsid w:val="009B5B99"/>
    <w:rsid w:val="009B6EFC"/>
    <w:rsid w:val="009C14F5"/>
    <w:rsid w:val="009C1933"/>
    <w:rsid w:val="009C1FD0"/>
    <w:rsid w:val="009C2DF8"/>
    <w:rsid w:val="009C31BF"/>
    <w:rsid w:val="009C68B7"/>
    <w:rsid w:val="009D0834"/>
    <w:rsid w:val="009D0A1E"/>
    <w:rsid w:val="009D15E1"/>
    <w:rsid w:val="009D2AE3"/>
    <w:rsid w:val="009D5130"/>
    <w:rsid w:val="009D522C"/>
    <w:rsid w:val="009D52BC"/>
    <w:rsid w:val="009D5C96"/>
    <w:rsid w:val="009D7D0A"/>
    <w:rsid w:val="009E09D9"/>
    <w:rsid w:val="009E3F98"/>
    <w:rsid w:val="009E5A29"/>
    <w:rsid w:val="009F01B1"/>
    <w:rsid w:val="009F0DBB"/>
    <w:rsid w:val="009F3887"/>
    <w:rsid w:val="009F40CE"/>
    <w:rsid w:val="009F4857"/>
    <w:rsid w:val="009F659A"/>
    <w:rsid w:val="009F661D"/>
    <w:rsid w:val="009F732B"/>
    <w:rsid w:val="009F7F1F"/>
    <w:rsid w:val="00A00189"/>
    <w:rsid w:val="00A01FE0"/>
    <w:rsid w:val="00A044E9"/>
    <w:rsid w:val="00A048AE"/>
    <w:rsid w:val="00A04FB8"/>
    <w:rsid w:val="00A06945"/>
    <w:rsid w:val="00A10656"/>
    <w:rsid w:val="00A10672"/>
    <w:rsid w:val="00A113C0"/>
    <w:rsid w:val="00A11EEB"/>
    <w:rsid w:val="00A12FA6"/>
    <w:rsid w:val="00A13280"/>
    <w:rsid w:val="00A1339B"/>
    <w:rsid w:val="00A14ABA"/>
    <w:rsid w:val="00A206CA"/>
    <w:rsid w:val="00A23868"/>
    <w:rsid w:val="00A24CB6"/>
    <w:rsid w:val="00A26CD2"/>
    <w:rsid w:val="00A27046"/>
    <w:rsid w:val="00A27667"/>
    <w:rsid w:val="00A277A7"/>
    <w:rsid w:val="00A278AF"/>
    <w:rsid w:val="00A32979"/>
    <w:rsid w:val="00A33ECA"/>
    <w:rsid w:val="00A34A67"/>
    <w:rsid w:val="00A36C4A"/>
    <w:rsid w:val="00A37462"/>
    <w:rsid w:val="00A43F74"/>
    <w:rsid w:val="00A459E1"/>
    <w:rsid w:val="00A46AC4"/>
    <w:rsid w:val="00A505F6"/>
    <w:rsid w:val="00A52296"/>
    <w:rsid w:val="00A55661"/>
    <w:rsid w:val="00A611DA"/>
    <w:rsid w:val="00A61B70"/>
    <w:rsid w:val="00A61FA8"/>
    <w:rsid w:val="00A637F4"/>
    <w:rsid w:val="00A644F6"/>
    <w:rsid w:val="00A647D0"/>
    <w:rsid w:val="00A64996"/>
    <w:rsid w:val="00A64CFA"/>
    <w:rsid w:val="00A64DF2"/>
    <w:rsid w:val="00A65127"/>
    <w:rsid w:val="00A65485"/>
    <w:rsid w:val="00A66E05"/>
    <w:rsid w:val="00A679C9"/>
    <w:rsid w:val="00A70753"/>
    <w:rsid w:val="00A710D9"/>
    <w:rsid w:val="00A712D2"/>
    <w:rsid w:val="00A722B2"/>
    <w:rsid w:val="00A7635C"/>
    <w:rsid w:val="00A76DCF"/>
    <w:rsid w:val="00A77C8C"/>
    <w:rsid w:val="00A82558"/>
    <w:rsid w:val="00A825EA"/>
    <w:rsid w:val="00A82C8A"/>
    <w:rsid w:val="00A8327D"/>
    <w:rsid w:val="00A832AE"/>
    <w:rsid w:val="00A8346B"/>
    <w:rsid w:val="00A852FF"/>
    <w:rsid w:val="00A87337"/>
    <w:rsid w:val="00A87603"/>
    <w:rsid w:val="00A90C97"/>
    <w:rsid w:val="00A90E36"/>
    <w:rsid w:val="00A92DDC"/>
    <w:rsid w:val="00A95AD0"/>
    <w:rsid w:val="00A960C8"/>
    <w:rsid w:val="00A96604"/>
    <w:rsid w:val="00A97A60"/>
    <w:rsid w:val="00AA03DF"/>
    <w:rsid w:val="00AA1B4F"/>
    <w:rsid w:val="00AA20AA"/>
    <w:rsid w:val="00AA21D8"/>
    <w:rsid w:val="00AA252F"/>
    <w:rsid w:val="00AA271A"/>
    <w:rsid w:val="00AA3270"/>
    <w:rsid w:val="00AA4821"/>
    <w:rsid w:val="00AA4D15"/>
    <w:rsid w:val="00AA5165"/>
    <w:rsid w:val="00AA51AE"/>
    <w:rsid w:val="00AA54F3"/>
    <w:rsid w:val="00AA6B43"/>
    <w:rsid w:val="00AA6CB9"/>
    <w:rsid w:val="00AA720D"/>
    <w:rsid w:val="00AB02CE"/>
    <w:rsid w:val="00AB367A"/>
    <w:rsid w:val="00AB4B4D"/>
    <w:rsid w:val="00AB529D"/>
    <w:rsid w:val="00AB7875"/>
    <w:rsid w:val="00AC01D1"/>
    <w:rsid w:val="00AC040F"/>
    <w:rsid w:val="00AC04B4"/>
    <w:rsid w:val="00AC0AB2"/>
    <w:rsid w:val="00AC0E9F"/>
    <w:rsid w:val="00AC52A5"/>
    <w:rsid w:val="00AC5381"/>
    <w:rsid w:val="00AC685D"/>
    <w:rsid w:val="00AC6A49"/>
    <w:rsid w:val="00AC6EFD"/>
    <w:rsid w:val="00AC7151"/>
    <w:rsid w:val="00AD0029"/>
    <w:rsid w:val="00AD460A"/>
    <w:rsid w:val="00AD6A05"/>
    <w:rsid w:val="00AD7210"/>
    <w:rsid w:val="00AE118B"/>
    <w:rsid w:val="00AE22E9"/>
    <w:rsid w:val="00AE25B4"/>
    <w:rsid w:val="00AE272B"/>
    <w:rsid w:val="00AE348C"/>
    <w:rsid w:val="00AE3E3A"/>
    <w:rsid w:val="00AE5D28"/>
    <w:rsid w:val="00AE77B4"/>
    <w:rsid w:val="00AE7C1A"/>
    <w:rsid w:val="00AE7DF8"/>
    <w:rsid w:val="00AF0942"/>
    <w:rsid w:val="00AF0D9C"/>
    <w:rsid w:val="00AF13AB"/>
    <w:rsid w:val="00AF1D36"/>
    <w:rsid w:val="00AF2055"/>
    <w:rsid w:val="00AF280B"/>
    <w:rsid w:val="00AF5F75"/>
    <w:rsid w:val="00AF6001"/>
    <w:rsid w:val="00B01A16"/>
    <w:rsid w:val="00B01EE8"/>
    <w:rsid w:val="00B07F45"/>
    <w:rsid w:val="00B1021A"/>
    <w:rsid w:val="00B10225"/>
    <w:rsid w:val="00B135E8"/>
    <w:rsid w:val="00B1481A"/>
    <w:rsid w:val="00B15A1F"/>
    <w:rsid w:val="00B15FE9"/>
    <w:rsid w:val="00B17EFF"/>
    <w:rsid w:val="00B2148A"/>
    <w:rsid w:val="00B21682"/>
    <w:rsid w:val="00B21D75"/>
    <w:rsid w:val="00B21EB7"/>
    <w:rsid w:val="00B220C2"/>
    <w:rsid w:val="00B23CF1"/>
    <w:rsid w:val="00B25B32"/>
    <w:rsid w:val="00B31D71"/>
    <w:rsid w:val="00B32616"/>
    <w:rsid w:val="00B32F5A"/>
    <w:rsid w:val="00B35177"/>
    <w:rsid w:val="00B36A61"/>
    <w:rsid w:val="00B36C42"/>
    <w:rsid w:val="00B41E54"/>
    <w:rsid w:val="00B42EA7"/>
    <w:rsid w:val="00B43ADC"/>
    <w:rsid w:val="00B43C2D"/>
    <w:rsid w:val="00B44AF2"/>
    <w:rsid w:val="00B46575"/>
    <w:rsid w:val="00B4672F"/>
    <w:rsid w:val="00B51845"/>
    <w:rsid w:val="00B51923"/>
    <w:rsid w:val="00B5337C"/>
    <w:rsid w:val="00B53FDE"/>
    <w:rsid w:val="00B56397"/>
    <w:rsid w:val="00B571DA"/>
    <w:rsid w:val="00B6027B"/>
    <w:rsid w:val="00B636C8"/>
    <w:rsid w:val="00B64BC5"/>
    <w:rsid w:val="00B64E0A"/>
    <w:rsid w:val="00B65EDB"/>
    <w:rsid w:val="00B66CD5"/>
    <w:rsid w:val="00B67AFF"/>
    <w:rsid w:val="00B70B59"/>
    <w:rsid w:val="00B73657"/>
    <w:rsid w:val="00B739B3"/>
    <w:rsid w:val="00B770A6"/>
    <w:rsid w:val="00B777CF"/>
    <w:rsid w:val="00B81B15"/>
    <w:rsid w:val="00B8338F"/>
    <w:rsid w:val="00B87CD8"/>
    <w:rsid w:val="00B90DD3"/>
    <w:rsid w:val="00B90FE4"/>
    <w:rsid w:val="00B91326"/>
    <w:rsid w:val="00B915AE"/>
    <w:rsid w:val="00B916F8"/>
    <w:rsid w:val="00B91997"/>
    <w:rsid w:val="00B965BF"/>
    <w:rsid w:val="00BA1735"/>
    <w:rsid w:val="00BA19FA"/>
    <w:rsid w:val="00BA1BFB"/>
    <w:rsid w:val="00BA40AD"/>
    <w:rsid w:val="00BA4288"/>
    <w:rsid w:val="00BA5826"/>
    <w:rsid w:val="00BA5D52"/>
    <w:rsid w:val="00BB01C8"/>
    <w:rsid w:val="00BB0902"/>
    <w:rsid w:val="00BB1E0B"/>
    <w:rsid w:val="00BB1F9C"/>
    <w:rsid w:val="00BB48E5"/>
    <w:rsid w:val="00BB4E45"/>
    <w:rsid w:val="00BB5607"/>
    <w:rsid w:val="00BB5ACA"/>
    <w:rsid w:val="00BB627F"/>
    <w:rsid w:val="00BC0C17"/>
    <w:rsid w:val="00BC3823"/>
    <w:rsid w:val="00BC4B17"/>
    <w:rsid w:val="00BC5841"/>
    <w:rsid w:val="00BD1FED"/>
    <w:rsid w:val="00BD29B2"/>
    <w:rsid w:val="00BD2EF0"/>
    <w:rsid w:val="00BD60B4"/>
    <w:rsid w:val="00BD796B"/>
    <w:rsid w:val="00BE07CA"/>
    <w:rsid w:val="00BE23BC"/>
    <w:rsid w:val="00BE29F7"/>
    <w:rsid w:val="00BE3381"/>
    <w:rsid w:val="00BE40C0"/>
    <w:rsid w:val="00BE4B6C"/>
    <w:rsid w:val="00BE5382"/>
    <w:rsid w:val="00BE5F4A"/>
    <w:rsid w:val="00BE657B"/>
    <w:rsid w:val="00BE7AEF"/>
    <w:rsid w:val="00BF09B0"/>
    <w:rsid w:val="00BF1544"/>
    <w:rsid w:val="00BF1B53"/>
    <w:rsid w:val="00BF246D"/>
    <w:rsid w:val="00BF2682"/>
    <w:rsid w:val="00C029A3"/>
    <w:rsid w:val="00C02B2A"/>
    <w:rsid w:val="00C060F3"/>
    <w:rsid w:val="00C06F06"/>
    <w:rsid w:val="00C20FAD"/>
    <w:rsid w:val="00C21E02"/>
    <w:rsid w:val="00C2375F"/>
    <w:rsid w:val="00C247CB"/>
    <w:rsid w:val="00C26E83"/>
    <w:rsid w:val="00C3180F"/>
    <w:rsid w:val="00C32E66"/>
    <w:rsid w:val="00C334E2"/>
    <w:rsid w:val="00C3355F"/>
    <w:rsid w:val="00C33A04"/>
    <w:rsid w:val="00C3569A"/>
    <w:rsid w:val="00C35762"/>
    <w:rsid w:val="00C36C8C"/>
    <w:rsid w:val="00C417B3"/>
    <w:rsid w:val="00C41B6D"/>
    <w:rsid w:val="00C43F48"/>
    <w:rsid w:val="00C448FF"/>
    <w:rsid w:val="00C45E57"/>
    <w:rsid w:val="00C46185"/>
    <w:rsid w:val="00C46659"/>
    <w:rsid w:val="00C52F29"/>
    <w:rsid w:val="00C54139"/>
    <w:rsid w:val="00C548D4"/>
    <w:rsid w:val="00C56CE6"/>
    <w:rsid w:val="00C5745F"/>
    <w:rsid w:val="00C60005"/>
    <w:rsid w:val="00C61A98"/>
    <w:rsid w:val="00C63201"/>
    <w:rsid w:val="00C63F31"/>
    <w:rsid w:val="00C64E62"/>
    <w:rsid w:val="00C651D5"/>
    <w:rsid w:val="00C65CCC"/>
    <w:rsid w:val="00C7196A"/>
    <w:rsid w:val="00C73031"/>
    <w:rsid w:val="00C74CC5"/>
    <w:rsid w:val="00C7618F"/>
    <w:rsid w:val="00C765A9"/>
    <w:rsid w:val="00C76B2A"/>
    <w:rsid w:val="00C81157"/>
    <w:rsid w:val="00C8162D"/>
    <w:rsid w:val="00C830BB"/>
    <w:rsid w:val="00C83A0B"/>
    <w:rsid w:val="00C842D0"/>
    <w:rsid w:val="00C84ED1"/>
    <w:rsid w:val="00C86318"/>
    <w:rsid w:val="00C863CC"/>
    <w:rsid w:val="00C9038F"/>
    <w:rsid w:val="00C90AED"/>
    <w:rsid w:val="00C92AAB"/>
    <w:rsid w:val="00C9464B"/>
    <w:rsid w:val="00C95D4C"/>
    <w:rsid w:val="00C96128"/>
    <w:rsid w:val="00C9637F"/>
    <w:rsid w:val="00C9708A"/>
    <w:rsid w:val="00C972E5"/>
    <w:rsid w:val="00CA2435"/>
    <w:rsid w:val="00CA2F0E"/>
    <w:rsid w:val="00CA4068"/>
    <w:rsid w:val="00CA67F4"/>
    <w:rsid w:val="00CB0AB3"/>
    <w:rsid w:val="00CB0C6C"/>
    <w:rsid w:val="00CB37F8"/>
    <w:rsid w:val="00CB422D"/>
    <w:rsid w:val="00CB449A"/>
    <w:rsid w:val="00CB7DC3"/>
    <w:rsid w:val="00CB7F2D"/>
    <w:rsid w:val="00CC1255"/>
    <w:rsid w:val="00CC2BEF"/>
    <w:rsid w:val="00CC5BE1"/>
    <w:rsid w:val="00CC63D3"/>
    <w:rsid w:val="00CC75A2"/>
    <w:rsid w:val="00CC77BF"/>
    <w:rsid w:val="00CC7A18"/>
    <w:rsid w:val="00CD0E2F"/>
    <w:rsid w:val="00CD1D49"/>
    <w:rsid w:val="00CD2F20"/>
    <w:rsid w:val="00CD33B7"/>
    <w:rsid w:val="00CD3EA1"/>
    <w:rsid w:val="00CD51EE"/>
    <w:rsid w:val="00CD6B20"/>
    <w:rsid w:val="00CD79DF"/>
    <w:rsid w:val="00CE1339"/>
    <w:rsid w:val="00CE61CC"/>
    <w:rsid w:val="00CE6E42"/>
    <w:rsid w:val="00CF128E"/>
    <w:rsid w:val="00CF20B7"/>
    <w:rsid w:val="00CF6692"/>
    <w:rsid w:val="00CF7441"/>
    <w:rsid w:val="00D00D16"/>
    <w:rsid w:val="00D0172B"/>
    <w:rsid w:val="00D01CC2"/>
    <w:rsid w:val="00D03A4F"/>
    <w:rsid w:val="00D03C6C"/>
    <w:rsid w:val="00D04760"/>
    <w:rsid w:val="00D04A95"/>
    <w:rsid w:val="00D06288"/>
    <w:rsid w:val="00D068C7"/>
    <w:rsid w:val="00D06EAA"/>
    <w:rsid w:val="00D10293"/>
    <w:rsid w:val="00D128A4"/>
    <w:rsid w:val="00D13F72"/>
    <w:rsid w:val="00D1446C"/>
    <w:rsid w:val="00D147C8"/>
    <w:rsid w:val="00D15131"/>
    <w:rsid w:val="00D16FA2"/>
    <w:rsid w:val="00D20954"/>
    <w:rsid w:val="00D21C39"/>
    <w:rsid w:val="00D21FC6"/>
    <w:rsid w:val="00D2243A"/>
    <w:rsid w:val="00D22E55"/>
    <w:rsid w:val="00D24905"/>
    <w:rsid w:val="00D27F80"/>
    <w:rsid w:val="00D30F22"/>
    <w:rsid w:val="00D33149"/>
    <w:rsid w:val="00D33393"/>
    <w:rsid w:val="00D33D36"/>
    <w:rsid w:val="00D34D94"/>
    <w:rsid w:val="00D35005"/>
    <w:rsid w:val="00D37D1A"/>
    <w:rsid w:val="00D409E2"/>
    <w:rsid w:val="00D427D7"/>
    <w:rsid w:val="00D4381F"/>
    <w:rsid w:val="00D44E62"/>
    <w:rsid w:val="00D450CE"/>
    <w:rsid w:val="00D51570"/>
    <w:rsid w:val="00D556AD"/>
    <w:rsid w:val="00D60381"/>
    <w:rsid w:val="00D616DE"/>
    <w:rsid w:val="00D62201"/>
    <w:rsid w:val="00D651D1"/>
    <w:rsid w:val="00D65A8F"/>
    <w:rsid w:val="00D65E69"/>
    <w:rsid w:val="00D678A1"/>
    <w:rsid w:val="00D702AC"/>
    <w:rsid w:val="00D713DB"/>
    <w:rsid w:val="00D717BB"/>
    <w:rsid w:val="00D7226B"/>
    <w:rsid w:val="00D72707"/>
    <w:rsid w:val="00D74356"/>
    <w:rsid w:val="00D75A9C"/>
    <w:rsid w:val="00D7650C"/>
    <w:rsid w:val="00D76615"/>
    <w:rsid w:val="00D81846"/>
    <w:rsid w:val="00D829C8"/>
    <w:rsid w:val="00D82F03"/>
    <w:rsid w:val="00D82F13"/>
    <w:rsid w:val="00D83E39"/>
    <w:rsid w:val="00D84CD2"/>
    <w:rsid w:val="00D85CA5"/>
    <w:rsid w:val="00D876D7"/>
    <w:rsid w:val="00D90871"/>
    <w:rsid w:val="00D9155F"/>
    <w:rsid w:val="00D9403F"/>
    <w:rsid w:val="00D959B4"/>
    <w:rsid w:val="00D97236"/>
    <w:rsid w:val="00DA0E0F"/>
    <w:rsid w:val="00DA191F"/>
    <w:rsid w:val="00DA44DE"/>
    <w:rsid w:val="00DA55D2"/>
    <w:rsid w:val="00DB0B6E"/>
    <w:rsid w:val="00DB16E9"/>
    <w:rsid w:val="00DB4B81"/>
    <w:rsid w:val="00DB5102"/>
    <w:rsid w:val="00DB620A"/>
    <w:rsid w:val="00DB67CB"/>
    <w:rsid w:val="00DB7327"/>
    <w:rsid w:val="00DC2F7F"/>
    <w:rsid w:val="00DC3832"/>
    <w:rsid w:val="00DC7A51"/>
    <w:rsid w:val="00DD0014"/>
    <w:rsid w:val="00DD1335"/>
    <w:rsid w:val="00DD1B69"/>
    <w:rsid w:val="00DD291C"/>
    <w:rsid w:val="00DD3B1E"/>
    <w:rsid w:val="00DD5B9E"/>
    <w:rsid w:val="00DD67B9"/>
    <w:rsid w:val="00DD6FD8"/>
    <w:rsid w:val="00DD7913"/>
    <w:rsid w:val="00DE033B"/>
    <w:rsid w:val="00DE07AD"/>
    <w:rsid w:val="00DE41B9"/>
    <w:rsid w:val="00DE42A9"/>
    <w:rsid w:val="00DE5B5F"/>
    <w:rsid w:val="00DE7147"/>
    <w:rsid w:val="00DF266E"/>
    <w:rsid w:val="00DF3C4B"/>
    <w:rsid w:val="00DF54A7"/>
    <w:rsid w:val="00DF614E"/>
    <w:rsid w:val="00DF79F8"/>
    <w:rsid w:val="00E00696"/>
    <w:rsid w:val="00E03651"/>
    <w:rsid w:val="00E03808"/>
    <w:rsid w:val="00E060C2"/>
    <w:rsid w:val="00E06324"/>
    <w:rsid w:val="00E07B81"/>
    <w:rsid w:val="00E10A48"/>
    <w:rsid w:val="00E10AFD"/>
    <w:rsid w:val="00E12B11"/>
    <w:rsid w:val="00E12FB0"/>
    <w:rsid w:val="00E14814"/>
    <w:rsid w:val="00E1591B"/>
    <w:rsid w:val="00E16A50"/>
    <w:rsid w:val="00E20439"/>
    <w:rsid w:val="00E21C8A"/>
    <w:rsid w:val="00E21D19"/>
    <w:rsid w:val="00E226DB"/>
    <w:rsid w:val="00E249D5"/>
    <w:rsid w:val="00E25017"/>
    <w:rsid w:val="00E26F73"/>
    <w:rsid w:val="00E30A34"/>
    <w:rsid w:val="00E30B70"/>
    <w:rsid w:val="00E32B99"/>
    <w:rsid w:val="00E33C68"/>
    <w:rsid w:val="00E34EEB"/>
    <w:rsid w:val="00E358B1"/>
    <w:rsid w:val="00E3687C"/>
    <w:rsid w:val="00E411A7"/>
    <w:rsid w:val="00E4304D"/>
    <w:rsid w:val="00E44EB9"/>
    <w:rsid w:val="00E45BDC"/>
    <w:rsid w:val="00E46358"/>
    <w:rsid w:val="00E46674"/>
    <w:rsid w:val="00E471DC"/>
    <w:rsid w:val="00E47B18"/>
    <w:rsid w:val="00E5010D"/>
    <w:rsid w:val="00E50EB4"/>
    <w:rsid w:val="00E517FE"/>
    <w:rsid w:val="00E532FC"/>
    <w:rsid w:val="00E53F28"/>
    <w:rsid w:val="00E54B9E"/>
    <w:rsid w:val="00E5533A"/>
    <w:rsid w:val="00E559B4"/>
    <w:rsid w:val="00E55BB0"/>
    <w:rsid w:val="00E60347"/>
    <w:rsid w:val="00E6043B"/>
    <w:rsid w:val="00E609E5"/>
    <w:rsid w:val="00E60F27"/>
    <w:rsid w:val="00E63C4F"/>
    <w:rsid w:val="00E64D93"/>
    <w:rsid w:val="00E653A3"/>
    <w:rsid w:val="00E65EDB"/>
    <w:rsid w:val="00E66927"/>
    <w:rsid w:val="00E677B8"/>
    <w:rsid w:val="00E67FA1"/>
    <w:rsid w:val="00E717E7"/>
    <w:rsid w:val="00E734FC"/>
    <w:rsid w:val="00E73758"/>
    <w:rsid w:val="00E7387D"/>
    <w:rsid w:val="00E73D53"/>
    <w:rsid w:val="00E749D5"/>
    <w:rsid w:val="00E75111"/>
    <w:rsid w:val="00E77296"/>
    <w:rsid w:val="00E772CD"/>
    <w:rsid w:val="00E809C7"/>
    <w:rsid w:val="00E87527"/>
    <w:rsid w:val="00E87EF7"/>
    <w:rsid w:val="00E93763"/>
    <w:rsid w:val="00E96C4C"/>
    <w:rsid w:val="00EA114A"/>
    <w:rsid w:val="00EA2AAE"/>
    <w:rsid w:val="00EA2B57"/>
    <w:rsid w:val="00EA2EC0"/>
    <w:rsid w:val="00EA427A"/>
    <w:rsid w:val="00EA4C74"/>
    <w:rsid w:val="00EA720C"/>
    <w:rsid w:val="00EA723B"/>
    <w:rsid w:val="00EB120C"/>
    <w:rsid w:val="00EB330A"/>
    <w:rsid w:val="00EB385E"/>
    <w:rsid w:val="00EB6350"/>
    <w:rsid w:val="00EB687A"/>
    <w:rsid w:val="00EC2F62"/>
    <w:rsid w:val="00EC3139"/>
    <w:rsid w:val="00EC515A"/>
    <w:rsid w:val="00EC5DB9"/>
    <w:rsid w:val="00EC62EB"/>
    <w:rsid w:val="00EC6E9F"/>
    <w:rsid w:val="00ED062B"/>
    <w:rsid w:val="00ED225A"/>
    <w:rsid w:val="00ED43F8"/>
    <w:rsid w:val="00ED44F0"/>
    <w:rsid w:val="00ED4B33"/>
    <w:rsid w:val="00ED5993"/>
    <w:rsid w:val="00ED7DD6"/>
    <w:rsid w:val="00EE060B"/>
    <w:rsid w:val="00EE06A8"/>
    <w:rsid w:val="00EE0897"/>
    <w:rsid w:val="00EE1079"/>
    <w:rsid w:val="00EE15A1"/>
    <w:rsid w:val="00EE2A7C"/>
    <w:rsid w:val="00EE2C42"/>
    <w:rsid w:val="00EE341B"/>
    <w:rsid w:val="00EE3E89"/>
    <w:rsid w:val="00EE4453"/>
    <w:rsid w:val="00EE5C1B"/>
    <w:rsid w:val="00EE5FCE"/>
    <w:rsid w:val="00EE6460"/>
    <w:rsid w:val="00EE6BBD"/>
    <w:rsid w:val="00EE6E1E"/>
    <w:rsid w:val="00EE705F"/>
    <w:rsid w:val="00EF1462"/>
    <w:rsid w:val="00EF54FD"/>
    <w:rsid w:val="00F00917"/>
    <w:rsid w:val="00F01973"/>
    <w:rsid w:val="00F06476"/>
    <w:rsid w:val="00F07F0D"/>
    <w:rsid w:val="00F10106"/>
    <w:rsid w:val="00F10EED"/>
    <w:rsid w:val="00F13112"/>
    <w:rsid w:val="00F15C4F"/>
    <w:rsid w:val="00F15E76"/>
    <w:rsid w:val="00F16FE6"/>
    <w:rsid w:val="00F2045B"/>
    <w:rsid w:val="00F20D10"/>
    <w:rsid w:val="00F21469"/>
    <w:rsid w:val="00F238BD"/>
    <w:rsid w:val="00F23C6B"/>
    <w:rsid w:val="00F24992"/>
    <w:rsid w:val="00F256FB"/>
    <w:rsid w:val="00F31BC2"/>
    <w:rsid w:val="00F3206E"/>
    <w:rsid w:val="00F32282"/>
    <w:rsid w:val="00F32F2F"/>
    <w:rsid w:val="00F32F90"/>
    <w:rsid w:val="00F33F3F"/>
    <w:rsid w:val="00F342AE"/>
    <w:rsid w:val="00F34D63"/>
    <w:rsid w:val="00F353A1"/>
    <w:rsid w:val="00F35BDD"/>
    <w:rsid w:val="00F35EF0"/>
    <w:rsid w:val="00F36D22"/>
    <w:rsid w:val="00F3781F"/>
    <w:rsid w:val="00F403FD"/>
    <w:rsid w:val="00F416B0"/>
    <w:rsid w:val="00F41E72"/>
    <w:rsid w:val="00F436AF"/>
    <w:rsid w:val="00F45914"/>
    <w:rsid w:val="00F45BDF"/>
    <w:rsid w:val="00F50300"/>
    <w:rsid w:val="00F526E7"/>
    <w:rsid w:val="00F5336F"/>
    <w:rsid w:val="00F53666"/>
    <w:rsid w:val="00F5414B"/>
    <w:rsid w:val="00F56E39"/>
    <w:rsid w:val="00F623E9"/>
    <w:rsid w:val="00F63951"/>
    <w:rsid w:val="00F63C86"/>
    <w:rsid w:val="00F70F7D"/>
    <w:rsid w:val="00F710EE"/>
    <w:rsid w:val="00F749F0"/>
    <w:rsid w:val="00F766BE"/>
    <w:rsid w:val="00F76CF3"/>
    <w:rsid w:val="00F77EB9"/>
    <w:rsid w:val="00F77FED"/>
    <w:rsid w:val="00F80635"/>
    <w:rsid w:val="00F80724"/>
    <w:rsid w:val="00F8097B"/>
    <w:rsid w:val="00F8115F"/>
    <w:rsid w:val="00F815D1"/>
    <w:rsid w:val="00F81E7E"/>
    <w:rsid w:val="00F81F0F"/>
    <w:rsid w:val="00F825F4"/>
    <w:rsid w:val="00F82C9F"/>
    <w:rsid w:val="00F8355A"/>
    <w:rsid w:val="00F841AE"/>
    <w:rsid w:val="00F87277"/>
    <w:rsid w:val="00F8728D"/>
    <w:rsid w:val="00F87378"/>
    <w:rsid w:val="00F874E5"/>
    <w:rsid w:val="00F92AA1"/>
    <w:rsid w:val="00F92BF4"/>
    <w:rsid w:val="00F932DE"/>
    <w:rsid w:val="00F934D8"/>
    <w:rsid w:val="00F963DD"/>
    <w:rsid w:val="00F9641A"/>
    <w:rsid w:val="00F97004"/>
    <w:rsid w:val="00FA2045"/>
    <w:rsid w:val="00FA3005"/>
    <w:rsid w:val="00FA389F"/>
    <w:rsid w:val="00FA5905"/>
    <w:rsid w:val="00FA7A66"/>
    <w:rsid w:val="00FA7EE1"/>
    <w:rsid w:val="00FB1AA9"/>
    <w:rsid w:val="00FB4014"/>
    <w:rsid w:val="00FB4B5A"/>
    <w:rsid w:val="00FB5963"/>
    <w:rsid w:val="00FB5DAA"/>
    <w:rsid w:val="00FC04B9"/>
    <w:rsid w:val="00FC07F0"/>
    <w:rsid w:val="00FC0A58"/>
    <w:rsid w:val="00FC0FBA"/>
    <w:rsid w:val="00FC161A"/>
    <w:rsid w:val="00FC23D5"/>
    <w:rsid w:val="00FC299C"/>
    <w:rsid w:val="00FC3199"/>
    <w:rsid w:val="00FC4337"/>
    <w:rsid w:val="00FC4C1A"/>
    <w:rsid w:val="00FC628F"/>
    <w:rsid w:val="00FC6468"/>
    <w:rsid w:val="00FC6D49"/>
    <w:rsid w:val="00FD3E66"/>
    <w:rsid w:val="00FD4922"/>
    <w:rsid w:val="00FD6461"/>
    <w:rsid w:val="00FE0281"/>
    <w:rsid w:val="00FE2D61"/>
    <w:rsid w:val="00FE4433"/>
    <w:rsid w:val="00FE695B"/>
    <w:rsid w:val="00FE7083"/>
    <w:rsid w:val="00FF019F"/>
    <w:rsid w:val="00FF1B2A"/>
    <w:rsid w:val="00FF2160"/>
    <w:rsid w:val="00FF30DE"/>
    <w:rsid w:val="00FF3FD4"/>
    <w:rsid w:val="00FF538C"/>
    <w:rsid w:val="00FF5A9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3AC0013-0438-4435-89DD-6F31532F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qFormat/>
    <w:rsid w:val="0084610C"/>
    <w:rPr>
      <w:sz w:val="18"/>
      <w:szCs w:val="18"/>
    </w:rPr>
  </w:style>
  <w:style w:type="paragraph" w:styleId="CommentText">
    <w:name w:val="annotation text"/>
    <w:basedOn w:val="Normal"/>
    <w:link w:val="CommentTextChar"/>
    <w:qFormat/>
    <w:rsid w:val="0084610C"/>
  </w:style>
  <w:style w:type="character" w:customStyle="1" w:styleId="CommentTextChar">
    <w:name w:val="Comment Text Char"/>
    <w:link w:val="CommentText"/>
    <w:qForma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0">
    <w:name w:val="未处理的提及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EA720C"/>
    <w:rPr>
      <w:color w:val="808080"/>
    </w:rPr>
  </w:style>
  <w:style w:type="numbering" w:customStyle="1" w:styleId="1">
    <w:name w:val="样式1"/>
    <w:uiPriority w:val="99"/>
    <w:rsid w:val="00AC040F"/>
    <w:pPr>
      <w:numPr>
        <w:numId w:val="1"/>
      </w:numPr>
    </w:pPr>
  </w:style>
  <w:style w:type="table" w:styleId="TableGrid">
    <w:name w:val="Table Grid"/>
    <w:basedOn w:val="TableNormal"/>
    <w:uiPriority w:val="59"/>
    <w:rsid w:val="00AB7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6907A5"/>
    <w:pPr>
      <w:jc w:val="center"/>
    </w:pPr>
  </w:style>
  <w:style w:type="character" w:customStyle="1" w:styleId="EndNoteBibliographyTitle0">
    <w:name w:val="EndNote Bibliography Title 字符"/>
    <w:basedOn w:val="DefaultParagraphFont"/>
    <w:link w:val="EndNoteBibliographyTitle"/>
    <w:rsid w:val="006907A5"/>
    <w:rPr>
      <w:rFonts w:ascii="Calibri" w:hAnsi="Calibri" w:cs="Calibri"/>
      <w:color w:val="000000"/>
      <w:sz w:val="24"/>
      <w:szCs w:val="24"/>
    </w:rPr>
  </w:style>
  <w:style w:type="paragraph" w:customStyle="1" w:styleId="EndNoteBibliography">
    <w:name w:val="EndNote Bibliography"/>
    <w:basedOn w:val="Normal"/>
    <w:link w:val="EndNoteBibliography0"/>
    <w:rsid w:val="006907A5"/>
  </w:style>
  <w:style w:type="character" w:customStyle="1" w:styleId="EndNoteBibliography0">
    <w:name w:val="EndNote Bibliography 字符"/>
    <w:basedOn w:val="DefaultParagraphFont"/>
    <w:link w:val="EndNoteBibliography"/>
    <w:rsid w:val="006907A5"/>
    <w:rPr>
      <w:rFonts w:ascii="Calibri" w:hAnsi="Calibri" w:cs="Calibri"/>
      <w:color w:val="000000"/>
      <w:sz w:val="24"/>
      <w:szCs w:val="24"/>
    </w:rPr>
  </w:style>
  <w:style w:type="character" w:styleId="UnresolvedMention">
    <w:name w:val="Unresolved Mention"/>
    <w:basedOn w:val="DefaultParagraphFont"/>
    <w:uiPriority w:val="99"/>
    <w:semiHidden/>
    <w:unhideWhenUsed/>
    <w:rsid w:val="002E2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2341">
      <w:bodyDiv w:val="1"/>
      <w:marLeft w:val="0"/>
      <w:marRight w:val="0"/>
      <w:marTop w:val="0"/>
      <w:marBottom w:val="0"/>
      <w:divBdr>
        <w:top w:val="none" w:sz="0" w:space="0" w:color="auto"/>
        <w:left w:val="none" w:sz="0" w:space="0" w:color="auto"/>
        <w:bottom w:val="none" w:sz="0" w:space="0" w:color="auto"/>
        <w:right w:val="none" w:sz="0" w:space="0" w:color="auto"/>
      </w:divBdr>
    </w:div>
    <w:div w:id="223372151">
      <w:bodyDiv w:val="1"/>
      <w:marLeft w:val="0"/>
      <w:marRight w:val="0"/>
      <w:marTop w:val="0"/>
      <w:marBottom w:val="0"/>
      <w:divBdr>
        <w:top w:val="none" w:sz="0" w:space="0" w:color="auto"/>
        <w:left w:val="none" w:sz="0" w:space="0" w:color="auto"/>
        <w:bottom w:val="none" w:sz="0" w:space="0" w:color="auto"/>
        <w:right w:val="none" w:sz="0" w:space="0" w:color="auto"/>
      </w:divBdr>
      <w:divsChild>
        <w:div w:id="489634924">
          <w:marLeft w:val="0"/>
          <w:marRight w:val="0"/>
          <w:marTop w:val="0"/>
          <w:marBottom w:val="0"/>
          <w:divBdr>
            <w:top w:val="none" w:sz="0" w:space="0" w:color="auto"/>
            <w:left w:val="none" w:sz="0" w:space="0" w:color="auto"/>
            <w:bottom w:val="none" w:sz="0" w:space="0" w:color="auto"/>
            <w:right w:val="none" w:sz="0" w:space="0" w:color="auto"/>
          </w:divBdr>
          <w:divsChild>
            <w:div w:id="762921185">
              <w:marLeft w:val="0"/>
              <w:marRight w:val="0"/>
              <w:marTop w:val="0"/>
              <w:marBottom w:val="0"/>
              <w:divBdr>
                <w:top w:val="none" w:sz="0" w:space="0" w:color="auto"/>
                <w:left w:val="none" w:sz="0" w:space="0" w:color="auto"/>
                <w:bottom w:val="none" w:sz="0" w:space="0" w:color="auto"/>
                <w:right w:val="none" w:sz="0" w:space="0" w:color="auto"/>
              </w:divBdr>
              <w:divsChild>
                <w:div w:id="931812746">
                  <w:marLeft w:val="0"/>
                  <w:marRight w:val="0"/>
                  <w:marTop w:val="0"/>
                  <w:marBottom w:val="0"/>
                  <w:divBdr>
                    <w:top w:val="none" w:sz="0" w:space="0" w:color="auto"/>
                    <w:left w:val="none" w:sz="0" w:space="0" w:color="auto"/>
                    <w:bottom w:val="none" w:sz="0" w:space="0" w:color="auto"/>
                    <w:right w:val="none" w:sz="0" w:space="0" w:color="auto"/>
                  </w:divBdr>
                  <w:divsChild>
                    <w:div w:id="9126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05758904">
      <w:bodyDiv w:val="1"/>
      <w:marLeft w:val="0"/>
      <w:marRight w:val="0"/>
      <w:marTop w:val="0"/>
      <w:marBottom w:val="0"/>
      <w:divBdr>
        <w:top w:val="none" w:sz="0" w:space="0" w:color="auto"/>
        <w:left w:val="none" w:sz="0" w:space="0" w:color="auto"/>
        <w:bottom w:val="none" w:sz="0" w:space="0" w:color="auto"/>
        <w:right w:val="none" w:sz="0" w:space="0" w:color="auto"/>
      </w:divBdr>
      <w:divsChild>
        <w:div w:id="73093667">
          <w:marLeft w:val="0"/>
          <w:marRight w:val="0"/>
          <w:marTop w:val="0"/>
          <w:marBottom w:val="0"/>
          <w:divBdr>
            <w:top w:val="none" w:sz="0" w:space="0" w:color="auto"/>
            <w:left w:val="none" w:sz="0" w:space="0" w:color="auto"/>
            <w:bottom w:val="none" w:sz="0" w:space="0" w:color="auto"/>
            <w:right w:val="none" w:sz="0" w:space="0" w:color="auto"/>
          </w:divBdr>
          <w:divsChild>
            <w:div w:id="1053499815">
              <w:marLeft w:val="0"/>
              <w:marRight w:val="0"/>
              <w:marTop w:val="0"/>
              <w:marBottom w:val="0"/>
              <w:divBdr>
                <w:top w:val="none" w:sz="0" w:space="0" w:color="auto"/>
                <w:left w:val="none" w:sz="0" w:space="0" w:color="auto"/>
                <w:bottom w:val="none" w:sz="0" w:space="0" w:color="auto"/>
                <w:right w:val="none" w:sz="0" w:space="0" w:color="auto"/>
              </w:divBdr>
              <w:divsChild>
                <w:div w:id="21115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9316">
      <w:bodyDiv w:val="1"/>
      <w:marLeft w:val="0"/>
      <w:marRight w:val="0"/>
      <w:marTop w:val="0"/>
      <w:marBottom w:val="0"/>
      <w:divBdr>
        <w:top w:val="none" w:sz="0" w:space="0" w:color="auto"/>
        <w:left w:val="none" w:sz="0" w:space="0" w:color="auto"/>
        <w:bottom w:val="none" w:sz="0" w:space="0" w:color="auto"/>
        <w:right w:val="none" w:sz="0" w:space="0" w:color="auto"/>
      </w:divBdr>
      <w:divsChild>
        <w:div w:id="1615404549">
          <w:marLeft w:val="0"/>
          <w:marRight w:val="0"/>
          <w:marTop w:val="0"/>
          <w:marBottom w:val="0"/>
          <w:divBdr>
            <w:top w:val="none" w:sz="0" w:space="0" w:color="auto"/>
            <w:left w:val="none" w:sz="0" w:space="0" w:color="auto"/>
            <w:bottom w:val="none" w:sz="0" w:space="0" w:color="auto"/>
            <w:right w:val="none" w:sz="0" w:space="0" w:color="auto"/>
          </w:divBdr>
          <w:divsChild>
            <w:div w:id="1809662446">
              <w:marLeft w:val="0"/>
              <w:marRight w:val="0"/>
              <w:marTop w:val="0"/>
              <w:marBottom w:val="0"/>
              <w:divBdr>
                <w:top w:val="none" w:sz="0" w:space="0" w:color="auto"/>
                <w:left w:val="none" w:sz="0" w:space="0" w:color="auto"/>
                <w:bottom w:val="none" w:sz="0" w:space="0" w:color="auto"/>
                <w:right w:val="none" w:sz="0" w:space="0" w:color="auto"/>
              </w:divBdr>
              <w:divsChild>
                <w:div w:id="2535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062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2144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479288377@qq.com" TargetMode="External"/><Relationship Id="rId13" Type="http://schemas.openxmlformats.org/officeDocument/2006/relationships/hyperlink" Target="mailto:pnsun@stu.edu.cn"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xlzhou@stu.edu.cn" TargetMode="External"/><Relationship Id="rId17" Type="http://schemas.openxmlformats.org/officeDocument/2006/relationships/hyperlink" Target="https://www.beyotime.com/product/P0014C.htm" TargetMode="External"/><Relationship Id="rId2" Type="http://schemas.openxmlformats.org/officeDocument/2006/relationships/numbering" Target="numbering.xml"/><Relationship Id="rId16" Type="http://schemas.openxmlformats.org/officeDocument/2006/relationships/hyperlink" Target="https://www.beyotime.com/product/P0014C.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sun@stu.edu.cn"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theme" Target="theme/theme1.xml"/><Relationship Id="rId10" Type="http://schemas.openxmlformats.org/officeDocument/2006/relationships/hyperlink" Target="mailto:969482235@qq.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ling1995@163.com" TargetMode="External"/><Relationship Id="rId14" Type="http://schemas.openxmlformats.org/officeDocument/2006/relationships/hyperlink" Target="mailto:xlzhou@stu.edu.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537AF-31B8-4CEF-961C-6B9AA8B4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30968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24</cp:revision>
  <cp:lastPrinted>2013-05-29T14:32:00Z</cp:lastPrinted>
  <dcterms:created xsi:type="dcterms:W3CDTF">2021-04-13T16:35:00Z</dcterms:created>
  <dcterms:modified xsi:type="dcterms:W3CDTF">2021-04-22T17:55:00Z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