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6306"/>
        <w:gridCol w:w="2101"/>
      </w:tblGrid>
      <w:tr w:rsidR="00041DAA" w14:paraId="440BD98E" w14:textId="77777777" w:rsidTr="00F26F84">
        <w:tc>
          <w:tcPr>
            <w:tcW w:w="985" w:type="dxa"/>
          </w:tcPr>
          <w:p w14:paraId="6784127D" w14:textId="77777777" w:rsidR="00041DAA" w:rsidRDefault="00041DAA"/>
        </w:tc>
        <w:tc>
          <w:tcPr>
            <w:tcW w:w="7020" w:type="dxa"/>
          </w:tcPr>
          <w:p w14:paraId="50C63175" w14:textId="77777777" w:rsidR="00041DAA" w:rsidRPr="00006929" w:rsidRDefault="00041DAA"/>
        </w:tc>
        <w:tc>
          <w:tcPr>
            <w:tcW w:w="1345" w:type="dxa"/>
          </w:tcPr>
          <w:p w14:paraId="5E642C7E" w14:textId="30BA91DB" w:rsidR="00041DAA" w:rsidRDefault="00041DAA">
            <w:r w:rsidRPr="009523E5">
              <w:rPr>
                <w:highlight w:val="yellow"/>
              </w:rPr>
              <w:t>62648_Screenshot_1</w:t>
            </w:r>
          </w:p>
        </w:tc>
      </w:tr>
      <w:tr w:rsidR="00F26F84" w14:paraId="4F97697D" w14:textId="77777777" w:rsidTr="00F26F84">
        <w:tc>
          <w:tcPr>
            <w:tcW w:w="985" w:type="dxa"/>
          </w:tcPr>
          <w:p w14:paraId="6526E2F6" w14:textId="5845B5C3" w:rsidR="00F26F84" w:rsidRDefault="00F26F84">
            <w:r>
              <w:t>2.4.3</w:t>
            </w:r>
          </w:p>
        </w:tc>
        <w:tc>
          <w:tcPr>
            <w:tcW w:w="7020" w:type="dxa"/>
          </w:tcPr>
          <w:p w14:paraId="1FDDD601" w14:textId="54042B24" w:rsidR="00F26F84" w:rsidRDefault="00F26F84">
            <w:r w:rsidRPr="00006929">
              <w:t>Microfluidics software being opened, the mode being set to manual, default fluid option being selected, and shear pressure being set.</w:t>
            </w:r>
          </w:p>
        </w:tc>
        <w:tc>
          <w:tcPr>
            <w:tcW w:w="1345" w:type="dxa"/>
          </w:tcPr>
          <w:p w14:paraId="1C67A7A7" w14:textId="3C3C48EE" w:rsidR="00F26F84" w:rsidRDefault="00041DAA">
            <w:r>
              <w:t>00:05-00:42</w:t>
            </w:r>
          </w:p>
        </w:tc>
      </w:tr>
      <w:tr w:rsidR="00F26F84" w14:paraId="3433702E" w14:textId="77777777" w:rsidTr="00F26F84">
        <w:tc>
          <w:tcPr>
            <w:tcW w:w="985" w:type="dxa"/>
          </w:tcPr>
          <w:p w14:paraId="7EB6C69C" w14:textId="03F64FDD" w:rsidR="00F26F84" w:rsidRDefault="00F26F84">
            <w:r>
              <w:t>2.5.1</w:t>
            </w:r>
          </w:p>
        </w:tc>
        <w:tc>
          <w:tcPr>
            <w:tcW w:w="7020" w:type="dxa"/>
          </w:tcPr>
          <w:p w14:paraId="44EE4595" w14:textId="1B627361" w:rsidR="00F26F84" w:rsidRDefault="00F26F84">
            <w:r>
              <w:rPr>
                <w:rFonts w:cstheme="minorHAnsi"/>
              </w:rPr>
              <w:t>Columns being activated and Run being pressed.</w:t>
            </w:r>
          </w:p>
        </w:tc>
        <w:tc>
          <w:tcPr>
            <w:tcW w:w="1345" w:type="dxa"/>
          </w:tcPr>
          <w:p w14:paraId="03F0492A" w14:textId="73F57F4B" w:rsidR="00F26F84" w:rsidRDefault="00041DAA">
            <w:r>
              <w:t>00:43-00:50</w:t>
            </w:r>
          </w:p>
        </w:tc>
      </w:tr>
      <w:tr w:rsidR="00D84EC2" w14:paraId="47155AB5" w14:textId="77777777" w:rsidTr="00F26F84">
        <w:tc>
          <w:tcPr>
            <w:tcW w:w="985" w:type="dxa"/>
          </w:tcPr>
          <w:p w14:paraId="03560355" w14:textId="77777777" w:rsidR="00D84EC2" w:rsidRDefault="00D84EC2"/>
        </w:tc>
        <w:tc>
          <w:tcPr>
            <w:tcW w:w="7020" w:type="dxa"/>
          </w:tcPr>
          <w:p w14:paraId="15CA978B" w14:textId="77777777" w:rsidR="00D84EC2" w:rsidRPr="00041DAA" w:rsidRDefault="00D84EC2">
            <w:pPr>
              <w:rPr>
                <w:rStyle w:val="IntenseEmphasis"/>
                <w:i w:val="0"/>
                <w:iCs w:val="0"/>
                <w:color w:val="000000" w:themeColor="text1"/>
              </w:rPr>
            </w:pPr>
          </w:p>
        </w:tc>
        <w:tc>
          <w:tcPr>
            <w:tcW w:w="1345" w:type="dxa"/>
          </w:tcPr>
          <w:p w14:paraId="182463CC" w14:textId="04AC9E70" w:rsidR="00D84EC2" w:rsidRDefault="00D84EC2">
            <w:r w:rsidRPr="009523E5">
              <w:rPr>
                <w:highlight w:val="yellow"/>
              </w:rPr>
              <w:t>62648_Screenshot_2</w:t>
            </w:r>
          </w:p>
        </w:tc>
      </w:tr>
      <w:tr w:rsidR="00F26F84" w14:paraId="2BE7EBE0" w14:textId="77777777" w:rsidTr="00F26F84">
        <w:tc>
          <w:tcPr>
            <w:tcW w:w="985" w:type="dxa"/>
          </w:tcPr>
          <w:p w14:paraId="346356B9" w14:textId="33ED6F3D" w:rsidR="00F26F84" w:rsidRDefault="00F26F84">
            <w:r>
              <w:t>3.1.4</w:t>
            </w:r>
          </w:p>
        </w:tc>
        <w:tc>
          <w:tcPr>
            <w:tcW w:w="7020" w:type="dxa"/>
          </w:tcPr>
          <w:p w14:paraId="6202D205" w14:textId="779F89F6" w:rsidR="00F26F84" w:rsidRDefault="00F26F84">
            <w:r w:rsidRPr="00041DAA">
              <w:rPr>
                <w:rStyle w:val="IntenseEmphasis"/>
                <w:i w:val="0"/>
                <w:iCs w:val="0"/>
                <w:color w:val="000000" w:themeColor="text1"/>
              </w:rPr>
              <w:t>Default fluid option being selected and shear pressure being set</w:t>
            </w:r>
            <w:r>
              <w:rPr>
                <w:rStyle w:val="IntenseEmphasis"/>
              </w:rPr>
              <w:t>.</w:t>
            </w:r>
          </w:p>
        </w:tc>
        <w:tc>
          <w:tcPr>
            <w:tcW w:w="1345" w:type="dxa"/>
          </w:tcPr>
          <w:p w14:paraId="213FE95A" w14:textId="7D428F42" w:rsidR="00F26F84" w:rsidRDefault="00D84EC2">
            <w:r>
              <w:t>00:50-1:05</w:t>
            </w:r>
          </w:p>
        </w:tc>
      </w:tr>
      <w:tr w:rsidR="00D84EC2" w14:paraId="677252DF" w14:textId="77777777" w:rsidTr="00F26F84">
        <w:tc>
          <w:tcPr>
            <w:tcW w:w="985" w:type="dxa"/>
          </w:tcPr>
          <w:p w14:paraId="5B262ACF" w14:textId="77777777" w:rsidR="00D84EC2" w:rsidRDefault="00D84EC2"/>
        </w:tc>
        <w:tc>
          <w:tcPr>
            <w:tcW w:w="7020" w:type="dxa"/>
          </w:tcPr>
          <w:p w14:paraId="624530B2" w14:textId="77777777" w:rsidR="00D84EC2" w:rsidRPr="00F26F84" w:rsidRDefault="00D84EC2" w:rsidP="00F26F84"/>
        </w:tc>
        <w:tc>
          <w:tcPr>
            <w:tcW w:w="1345" w:type="dxa"/>
          </w:tcPr>
          <w:p w14:paraId="136A1347" w14:textId="0D8E4282" w:rsidR="00D84EC2" w:rsidRDefault="00D84EC2">
            <w:r w:rsidRPr="009523E5">
              <w:rPr>
                <w:highlight w:val="yellow"/>
              </w:rPr>
              <w:t>62648_Screenshot_1</w:t>
            </w:r>
          </w:p>
        </w:tc>
      </w:tr>
      <w:tr w:rsidR="00F26F84" w14:paraId="733CF46C" w14:textId="77777777" w:rsidTr="00F26F84">
        <w:tc>
          <w:tcPr>
            <w:tcW w:w="985" w:type="dxa"/>
          </w:tcPr>
          <w:p w14:paraId="7B50C378" w14:textId="452B7694" w:rsidR="00F26F84" w:rsidRDefault="00F26F84">
            <w:r>
              <w:t>3.3.2</w:t>
            </w:r>
          </w:p>
        </w:tc>
        <w:tc>
          <w:tcPr>
            <w:tcW w:w="7020" w:type="dxa"/>
          </w:tcPr>
          <w:p w14:paraId="33788C00" w14:textId="77777777" w:rsidR="00F26F84" w:rsidRPr="00F26F84" w:rsidRDefault="00F26F84" w:rsidP="00F26F84">
            <w:r w:rsidRPr="00F26F84">
              <w:t>Fluid option and shear pressure being set, and columns being activated.</w:t>
            </w:r>
          </w:p>
          <w:p w14:paraId="6467BD4A" w14:textId="77777777" w:rsidR="00F26F84" w:rsidRDefault="00F26F84"/>
        </w:tc>
        <w:tc>
          <w:tcPr>
            <w:tcW w:w="1345" w:type="dxa"/>
          </w:tcPr>
          <w:p w14:paraId="7AD5B2E5" w14:textId="5C93B880" w:rsidR="00F26F84" w:rsidRDefault="00D84EC2">
            <w:r>
              <w:t>1:41-2:21</w:t>
            </w:r>
          </w:p>
        </w:tc>
      </w:tr>
      <w:tr w:rsidR="00D84EC2" w14:paraId="0629C373" w14:textId="77777777" w:rsidTr="00F26F84">
        <w:tc>
          <w:tcPr>
            <w:tcW w:w="985" w:type="dxa"/>
          </w:tcPr>
          <w:p w14:paraId="6EA605F1" w14:textId="77777777" w:rsidR="00D84EC2" w:rsidRDefault="00D84EC2"/>
        </w:tc>
        <w:tc>
          <w:tcPr>
            <w:tcW w:w="7020" w:type="dxa"/>
          </w:tcPr>
          <w:p w14:paraId="723EE935" w14:textId="77777777" w:rsidR="00D84EC2" w:rsidRDefault="00D84EC2">
            <w:pPr>
              <w:rPr>
                <w:rFonts w:cstheme="minorHAnsi"/>
              </w:rPr>
            </w:pPr>
          </w:p>
        </w:tc>
        <w:tc>
          <w:tcPr>
            <w:tcW w:w="1345" w:type="dxa"/>
          </w:tcPr>
          <w:p w14:paraId="72857D6D" w14:textId="233A2943" w:rsidR="00D84EC2" w:rsidRDefault="00D84EC2">
            <w:r w:rsidRPr="009523E5">
              <w:rPr>
                <w:highlight w:val="yellow"/>
              </w:rPr>
              <w:t>62648_Screenshot_3</w:t>
            </w:r>
          </w:p>
        </w:tc>
      </w:tr>
      <w:tr w:rsidR="00F26F84" w14:paraId="61D3FC22" w14:textId="77777777" w:rsidTr="00F26F84">
        <w:tc>
          <w:tcPr>
            <w:tcW w:w="985" w:type="dxa"/>
          </w:tcPr>
          <w:p w14:paraId="0479CF8B" w14:textId="098BB0F8" w:rsidR="00F26F84" w:rsidRDefault="00F26F84">
            <w:r>
              <w:t>4.1.3</w:t>
            </w:r>
          </w:p>
        </w:tc>
        <w:tc>
          <w:tcPr>
            <w:tcW w:w="7020" w:type="dxa"/>
          </w:tcPr>
          <w:p w14:paraId="501BC829" w14:textId="0BF6F8B9" w:rsidR="00F26F84" w:rsidRDefault="00F26F84">
            <w:r>
              <w:rPr>
                <w:rFonts w:cstheme="minorHAnsi"/>
              </w:rPr>
              <w:t>Channel filling half of the image height and the left end of the channel being located.</w:t>
            </w:r>
          </w:p>
        </w:tc>
        <w:tc>
          <w:tcPr>
            <w:tcW w:w="1345" w:type="dxa"/>
          </w:tcPr>
          <w:p w14:paraId="54DA9D5E" w14:textId="67134D27" w:rsidR="00F26F84" w:rsidRDefault="00D84EC2">
            <w:r>
              <w:t>0:16-0:</w:t>
            </w:r>
            <w:r w:rsidR="009523E5">
              <w:t>40</w:t>
            </w:r>
          </w:p>
        </w:tc>
      </w:tr>
      <w:tr w:rsidR="00F26F84" w14:paraId="3413B5E6" w14:textId="77777777" w:rsidTr="00F26F84">
        <w:tc>
          <w:tcPr>
            <w:tcW w:w="985" w:type="dxa"/>
          </w:tcPr>
          <w:p w14:paraId="1C7C8E27" w14:textId="12CB4875" w:rsidR="00F26F84" w:rsidRDefault="00F26F84">
            <w:r>
              <w:t>4.2.1</w:t>
            </w:r>
          </w:p>
        </w:tc>
        <w:tc>
          <w:tcPr>
            <w:tcW w:w="7020" w:type="dxa"/>
          </w:tcPr>
          <w:p w14:paraId="716633EC" w14:textId="7B9F79BC" w:rsidR="00F26F84" w:rsidRDefault="00F26F84">
            <w:r>
              <w:rPr>
                <w:rFonts w:cstheme="minorHAnsi"/>
              </w:rPr>
              <w:t>Image being captured and width and height being measured. (</w:t>
            </w:r>
            <w:r w:rsidRPr="005A076C">
              <w:rPr>
                <w:rFonts w:cstheme="minorHAnsi"/>
                <w:i/>
                <w:iCs/>
              </w:rPr>
              <w:t>Video editor: please highlight width and height in ROI properties box</w:t>
            </w:r>
            <w:r>
              <w:rPr>
                <w:rFonts w:cstheme="minorHAnsi"/>
              </w:rPr>
              <w:t>)</w:t>
            </w:r>
          </w:p>
        </w:tc>
        <w:tc>
          <w:tcPr>
            <w:tcW w:w="1345" w:type="dxa"/>
          </w:tcPr>
          <w:p w14:paraId="78E2E90E" w14:textId="3D1B1332" w:rsidR="00F26F84" w:rsidRDefault="00D84EC2">
            <w:r>
              <w:t>0:</w:t>
            </w:r>
            <w:r w:rsidR="009523E5">
              <w:t>41</w:t>
            </w:r>
            <w:r>
              <w:t>-</w:t>
            </w:r>
            <w:r w:rsidR="009523E5">
              <w:t>1</w:t>
            </w:r>
            <w:r>
              <w:t>:</w:t>
            </w:r>
            <w:r w:rsidR="009523E5">
              <w:t>12</w:t>
            </w:r>
          </w:p>
        </w:tc>
      </w:tr>
      <w:tr w:rsidR="00F26F84" w14:paraId="113645CE" w14:textId="77777777" w:rsidTr="00F26F84">
        <w:tc>
          <w:tcPr>
            <w:tcW w:w="985" w:type="dxa"/>
          </w:tcPr>
          <w:p w14:paraId="7335FD1C" w14:textId="17FD02B9" w:rsidR="00F26F84" w:rsidRDefault="00F26F84">
            <w:r>
              <w:t>4.3.1</w:t>
            </w:r>
          </w:p>
        </w:tc>
        <w:tc>
          <w:tcPr>
            <w:tcW w:w="7020" w:type="dxa"/>
          </w:tcPr>
          <w:p w14:paraId="793C2317" w14:textId="2FB22D2A" w:rsidR="00F26F84" w:rsidRDefault="00F26F84">
            <w:r>
              <w:rPr>
                <w:rFonts w:cstheme="minorHAnsi"/>
              </w:rPr>
              <w:t>DAPI fluorescent channel being selected, and focus being adjusted and locked.</w:t>
            </w:r>
          </w:p>
        </w:tc>
        <w:tc>
          <w:tcPr>
            <w:tcW w:w="1345" w:type="dxa"/>
          </w:tcPr>
          <w:p w14:paraId="131B1661" w14:textId="150560F2" w:rsidR="00F26F84" w:rsidRDefault="009523E5">
            <w:r>
              <w:t>7:22-7:34</w:t>
            </w:r>
          </w:p>
        </w:tc>
      </w:tr>
      <w:tr w:rsidR="00F26F84" w14:paraId="2E9661B7" w14:textId="77777777" w:rsidTr="00F26F84">
        <w:tc>
          <w:tcPr>
            <w:tcW w:w="985" w:type="dxa"/>
          </w:tcPr>
          <w:p w14:paraId="6A20BD03" w14:textId="29341AC5" w:rsidR="00F26F84" w:rsidRDefault="00F26F84">
            <w:r>
              <w:t>4.3.2</w:t>
            </w:r>
          </w:p>
        </w:tc>
        <w:tc>
          <w:tcPr>
            <w:tcW w:w="7020" w:type="dxa"/>
          </w:tcPr>
          <w:p w14:paraId="04FFF961" w14:textId="24206A1E" w:rsidR="00F26F84" w:rsidRDefault="00F26F84">
            <w:r>
              <w:rPr>
                <w:rFonts w:cstheme="minorHAnsi"/>
              </w:rPr>
              <w:t>Fluorescent intensity is set to 1.5% and Camera exposure being adjusted. (</w:t>
            </w:r>
            <w:r w:rsidRPr="00F26F84">
              <w:rPr>
                <w:rFonts w:cstheme="minorHAnsi"/>
                <w:i/>
                <w:iCs/>
              </w:rPr>
              <w:t xml:space="preserve">Video editor, please highlight Spectra pad 395 nm at 1.5%, and highlight </w:t>
            </w:r>
            <w:proofErr w:type="spellStart"/>
            <w:r w:rsidRPr="00F26F84">
              <w:rPr>
                <w:rFonts w:cstheme="minorHAnsi"/>
                <w:i/>
                <w:iCs/>
              </w:rPr>
              <w:t>Zyla</w:t>
            </w:r>
            <w:proofErr w:type="spellEnd"/>
            <w:r w:rsidRPr="00F26F84">
              <w:rPr>
                <w:rFonts w:cstheme="minorHAnsi"/>
                <w:i/>
                <w:iCs/>
              </w:rPr>
              <w:t xml:space="preserve"> settings box</w:t>
            </w:r>
            <w:r>
              <w:rPr>
                <w:rFonts w:cstheme="minorHAnsi"/>
              </w:rPr>
              <w:t>)</w:t>
            </w:r>
          </w:p>
        </w:tc>
        <w:tc>
          <w:tcPr>
            <w:tcW w:w="1345" w:type="dxa"/>
          </w:tcPr>
          <w:p w14:paraId="6B0EB72E" w14:textId="541BE413" w:rsidR="00F26F84" w:rsidRDefault="009523E5">
            <w:r>
              <w:t>7:34</w:t>
            </w:r>
          </w:p>
        </w:tc>
      </w:tr>
      <w:tr w:rsidR="00F26F84" w14:paraId="2D9787C2" w14:textId="77777777" w:rsidTr="00F26F84">
        <w:tc>
          <w:tcPr>
            <w:tcW w:w="985" w:type="dxa"/>
          </w:tcPr>
          <w:p w14:paraId="73FBFE49" w14:textId="26CACB85" w:rsidR="00F26F84" w:rsidRDefault="00F26F84">
            <w:r>
              <w:t>4.4.1</w:t>
            </w:r>
          </w:p>
        </w:tc>
        <w:tc>
          <w:tcPr>
            <w:tcW w:w="7020" w:type="dxa"/>
          </w:tcPr>
          <w:p w14:paraId="7C376166" w14:textId="77777777" w:rsidR="00041DAA" w:rsidRPr="00041DAA" w:rsidRDefault="00F26F84" w:rsidP="00041DA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Software opened and images being collected</w:t>
            </w:r>
            <w:r w:rsidR="00041DAA">
              <w:rPr>
                <w:rFonts w:cstheme="minorHAnsi"/>
              </w:rPr>
              <w:t xml:space="preserve">. </w:t>
            </w:r>
            <w:r w:rsidR="00041DAA" w:rsidRPr="00041DAA">
              <w:rPr>
                <w:rFonts w:cstheme="minorHAnsi"/>
                <w:i/>
                <w:iCs/>
              </w:rPr>
              <w:t>Video editor, please highlight image positions (columns named Point name, X[mm], Y[mm])</w:t>
            </w:r>
          </w:p>
          <w:p w14:paraId="73A07E76" w14:textId="77777777" w:rsidR="00041DAA" w:rsidRPr="00041DAA" w:rsidRDefault="00041DAA" w:rsidP="00041DAA">
            <w:pPr>
              <w:rPr>
                <w:rFonts w:cstheme="minorHAnsi"/>
                <w:i/>
                <w:iCs/>
              </w:rPr>
            </w:pPr>
            <w:r w:rsidRPr="00041DAA">
              <w:rPr>
                <w:rFonts w:cstheme="minorHAnsi"/>
                <w:i/>
                <w:iCs/>
              </w:rPr>
              <w:t>Video editor, please highlight Relative XY checkbox in ND Acquisition panel.</w:t>
            </w:r>
          </w:p>
          <w:p w14:paraId="25571D9F" w14:textId="6F20712C" w:rsidR="00F26F84" w:rsidRDefault="00F26F84">
            <w:pPr>
              <w:rPr>
                <w:rFonts w:cstheme="minorHAnsi"/>
              </w:rPr>
            </w:pPr>
          </w:p>
        </w:tc>
        <w:tc>
          <w:tcPr>
            <w:tcW w:w="1345" w:type="dxa"/>
          </w:tcPr>
          <w:p w14:paraId="1A183435" w14:textId="5BA2B786" w:rsidR="00F26F84" w:rsidRDefault="009523E5">
            <w:r>
              <w:t>7:38-8:05</w:t>
            </w:r>
          </w:p>
        </w:tc>
      </w:tr>
      <w:tr w:rsidR="00F26F84" w14:paraId="5B47319D" w14:textId="77777777" w:rsidTr="00F26F84">
        <w:tc>
          <w:tcPr>
            <w:tcW w:w="985" w:type="dxa"/>
          </w:tcPr>
          <w:p w14:paraId="77C33C91" w14:textId="594CA2D5" w:rsidR="00F26F84" w:rsidRDefault="00041DAA">
            <w:r>
              <w:t>4.6.1</w:t>
            </w:r>
          </w:p>
        </w:tc>
        <w:tc>
          <w:tcPr>
            <w:tcW w:w="7020" w:type="dxa"/>
          </w:tcPr>
          <w:p w14:paraId="17F77858" w14:textId="2F280FD6" w:rsidR="00F26F84" w:rsidRDefault="00041DAA">
            <w:pPr>
              <w:rPr>
                <w:rFonts w:cstheme="minorHAnsi"/>
              </w:rPr>
            </w:pPr>
            <w:r>
              <w:rPr>
                <w:rFonts w:cstheme="minorHAnsi"/>
              </w:rPr>
              <w:t>The auto step function being performed, and the view moved down to inlet well 3</w:t>
            </w:r>
          </w:p>
        </w:tc>
        <w:tc>
          <w:tcPr>
            <w:tcW w:w="1345" w:type="dxa"/>
          </w:tcPr>
          <w:p w14:paraId="0BD09094" w14:textId="3F238267" w:rsidR="00F26F84" w:rsidRDefault="009523E5">
            <w:r>
              <w:t>8:07-8:25</w:t>
            </w:r>
          </w:p>
        </w:tc>
      </w:tr>
      <w:tr w:rsidR="00F26F84" w14:paraId="5347D11C" w14:textId="77777777" w:rsidTr="00F26F84">
        <w:tc>
          <w:tcPr>
            <w:tcW w:w="985" w:type="dxa"/>
          </w:tcPr>
          <w:p w14:paraId="0227A92A" w14:textId="3FF89D36" w:rsidR="00F26F84" w:rsidRDefault="00041DAA">
            <w:r>
              <w:t>4.7.1</w:t>
            </w:r>
          </w:p>
        </w:tc>
        <w:tc>
          <w:tcPr>
            <w:tcW w:w="7020" w:type="dxa"/>
          </w:tcPr>
          <w:p w14:paraId="469161EF" w14:textId="353AA8CE" w:rsidR="00F26F84" w:rsidRDefault="00041DAA">
            <w:pPr>
              <w:rPr>
                <w:rFonts w:cstheme="minorHAnsi"/>
              </w:rPr>
            </w:pPr>
            <w:r>
              <w:rPr>
                <w:rFonts w:cstheme="minorHAnsi"/>
              </w:rPr>
              <w:t>12 files collected in Window panel</w:t>
            </w:r>
          </w:p>
        </w:tc>
        <w:tc>
          <w:tcPr>
            <w:tcW w:w="1345" w:type="dxa"/>
          </w:tcPr>
          <w:p w14:paraId="5266F813" w14:textId="6B97D501" w:rsidR="00F26F84" w:rsidRDefault="009523E5">
            <w:r>
              <w:t>8:25-8:58</w:t>
            </w:r>
          </w:p>
        </w:tc>
      </w:tr>
      <w:tr w:rsidR="00F26F84" w14:paraId="0F98DB75" w14:textId="77777777" w:rsidTr="00F26F84">
        <w:tc>
          <w:tcPr>
            <w:tcW w:w="985" w:type="dxa"/>
          </w:tcPr>
          <w:p w14:paraId="3AAAC82E" w14:textId="08FDA01D" w:rsidR="00F26F84" w:rsidRDefault="00041DAA">
            <w:r>
              <w:t>4.7.2</w:t>
            </w:r>
          </w:p>
        </w:tc>
        <w:tc>
          <w:tcPr>
            <w:tcW w:w="7020" w:type="dxa"/>
          </w:tcPr>
          <w:p w14:paraId="44CE65F3" w14:textId="354F583B" w:rsidR="00F26F84" w:rsidRDefault="00041DAA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Documents being merged in a single file.</w:t>
            </w:r>
          </w:p>
        </w:tc>
        <w:tc>
          <w:tcPr>
            <w:tcW w:w="1345" w:type="dxa"/>
          </w:tcPr>
          <w:p w14:paraId="3D2A01EE" w14:textId="4CDBA10E" w:rsidR="00F26F84" w:rsidRDefault="009523E5">
            <w:r>
              <w:t>11:09-11:41</w:t>
            </w:r>
          </w:p>
        </w:tc>
      </w:tr>
      <w:tr w:rsidR="00F26F84" w14:paraId="75A7E34A" w14:textId="77777777" w:rsidTr="00F26F84">
        <w:tc>
          <w:tcPr>
            <w:tcW w:w="985" w:type="dxa"/>
          </w:tcPr>
          <w:p w14:paraId="61EB7AB9" w14:textId="732D0177" w:rsidR="00F26F84" w:rsidRDefault="00041DAA">
            <w:r>
              <w:t>4.8.1</w:t>
            </w:r>
          </w:p>
        </w:tc>
        <w:tc>
          <w:tcPr>
            <w:tcW w:w="7020" w:type="dxa"/>
          </w:tcPr>
          <w:p w14:paraId="21CFFC5A" w14:textId="660703DE" w:rsidR="00F26F84" w:rsidRDefault="00041DAA">
            <w:pPr>
              <w:rPr>
                <w:rFonts w:cstheme="minorHAnsi"/>
              </w:rPr>
            </w:pPr>
            <w:r>
              <w:rPr>
                <w:rFonts w:cstheme="minorHAnsi"/>
              </w:rPr>
              <w:t>Binary and threshold being selected, and yeast is separated from the background.</w:t>
            </w:r>
          </w:p>
        </w:tc>
        <w:tc>
          <w:tcPr>
            <w:tcW w:w="1345" w:type="dxa"/>
          </w:tcPr>
          <w:p w14:paraId="4310C6D0" w14:textId="305177A8" w:rsidR="00F26F84" w:rsidRDefault="009523E5">
            <w:r>
              <w:t>11:41-12:05</w:t>
            </w:r>
          </w:p>
        </w:tc>
      </w:tr>
      <w:tr w:rsidR="00F26F84" w14:paraId="458FF65F" w14:textId="77777777" w:rsidTr="00F26F84">
        <w:tc>
          <w:tcPr>
            <w:tcW w:w="985" w:type="dxa"/>
          </w:tcPr>
          <w:p w14:paraId="66F20058" w14:textId="43946266" w:rsidR="00F26F84" w:rsidRDefault="00041DAA">
            <w:r>
              <w:t>4.9.1</w:t>
            </w:r>
          </w:p>
        </w:tc>
        <w:tc>
          <w:tcPr>
            <w:tcW w:w="7020" w:type="dxa"/>
          </w:tcPr>
          <w:p w14:paraId="6D040EAD" w14:textId="026E2FFB" w:rsidR="00F26F84" w:rsidRDefault="00041DAA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Measure, perform measurement, and all frames being selected and the threshold area being measured</w:t>
            </w:r>
          </w:p>
        </w:tc>
        <w:tc>
          <w:tcPr>
            <w:tcW w:w="1345" w:type="dxa"/>
          </w:tcPr>
          <w:p w14:paraId="4FB3F377" w14:textId="3F486EC8" w:rsidR="00F26F84" w:rsidRDefault="009523E5">
            <w:r>
              <w:t>12:06-12:53</w:t>
            </w:r>
          </w:p>
        </w:tc>
      </w:tr>
      <w:tr w:rsidR="00F26F84" w14:paraId="12F35E65" w14:textId="77777777" w:rsidTr="00F26F84">
        <w:tc>
          <w:tcPr>
            <w:tcW w:w="985" w:type="dxa"/>
          </w:tcPr>
          <w:p w14:paraId="6CA0CEDE" w14:textId="75F593B2" w:rsidR="00F26F84" w:rsidRDefault="00041DAA">
            <w:r>
              <w:t>4.9.2</w:t>
            </w:r>
          </w:p>
        </w:tc>
        <w:tc>
          <w:tcPr>
            <w:tcW w:w="7020" w:type="dxa"/>
          </w:tcPr>
          <w:p w14:paraId="702D074B" w14:textId="528A0F00" w:rsidR="00F26F84" w:rsidRDefault="00041DAA">
            <w:pPr>
              <w:rPr>
                <w:rFonts w:cstheme="minorHAnsi"/>
              </w:rPr>
            </w:pPr>
            <w:r>
              <w:rPr>
                <w:rFonts w:cstheme="minorHAnsi"/>
              </w:rPr>
              <w:t>Analysis control and automated measurement results being selected, data being opened and exported</w:t>
            </w:r>
          </w:p>
        </w:tc>
        <w:tc>
          <w:tcPr>
            <w:tcW w:w="1345" w:type="dxa"/>
          </w:tcPr>
          <w:p w14:paraId="0A7DB0C6" w14:textId="56D783B3" w:rsidR="00F26F84" w:rsidRDefault="009523E5">
            <w:r>
              <w:t>12:54-13:48</w:t>
            </w:r>
          </w:p>
        </w:tc>
      </w:tr>
      <w:tr w:rsidR="00F26F84" w14:paraId="7DA5E18E" w14:textId="77777777" w:rsidTr="00F26F84">
        <w:tc>
          <w:tcPr>
            <w:tcW w:w="985" w:type="dxa"/>
          </w:tcPr>
          <w:p w14:paraId="0C933C68" w14:textId="77777777" w:rsidR="00F26F84" w:rsidRDefault="00F26F84"/>
        </w:tc>
        <w:tc>
          <w:tcPr>
            <w:tcW w:w="7020" w:type="dxa"/>
          </w:tcPr>
          <w:p w14:paraId="07811D94" w14:textId="77777777" w:rsidR="00F26F84" w:rsidRDefault="00F26F84">
            <w:pPr>
              <w:rPr>
                <w:rFonts w:cstheme="minorHAnsi"/>
              </w:rPr>
            </w:pPr>
          </w:p>
        </w:tc>
        <w:tc>
          <w:tcPr>
            <w:tcW w:w="1345" w:type="dxa"/>
          </w:tcPr>
          <w:p w14:paraId="7F58684A" w14:textId="77777777" w:rsidR="00F26F84" w:rsidRDefault="00F26F84"/>
        </w:tc>
      </w:tr>
      <w:tr w:rsidR="00F26F84" w14:paraId="5ECED194" w14:textId="77777777" w:rsidTr="00F26F84">
        <w:tc>
          <w:tcPr>
            <w:tcW w:w="985" w:type="dxa"/>
          </w:tcPr>
          <w:p w14:paraId="384376BA" w14:textId="77777777" w:rsidR="00F26F84" w:rsidRDefault="00F26F84"/>
        </w:tc>
        <w:tc>
          <w:tcPr>
            <w:tcW w:w="7020" w:type="dxa"/>
          </w:tcPr>
          <w:p w14:paraId="0F2E947E" w14:textId="77777777" w:rsidR="00F26F84" w:rsidRDefault="00F26F84">
            <w:pPr>
              <w:rPr>
                <w:rFonts w:cstheme="minorHAnsi"/>
              </w:rPr>
            </w:pPr>
          </w:p>
        </w:tc>
        <w:tc>
          <w:tcPr>
            <w:tcW w:w="1345" w:type="dxa"/>
          </w:tcPr>
          <w:p w14:paraId="09034DDD" w14:textId="77777777" w:rsidR="00F26F84" w:rsidRDefault="00F26F84"/>
        </w:tc>
      </w:tr>
      <w:tr w:rsidR="00F26F84" w14:paraId="3C8B7468" w14:textId="77777777" w:rsidTr="00F26F84">
        <w:tc>
          <w:tcPr>
            <w:tcW w:w="985" w:type="dxa"/>
          </w:tcPr>
          <w:p w14:paraId="17C8DB7A" w14:textId="77777777" w:rsidR="00F26F84" w:rsidRDefault="00F26F84"/>
        </w:tc>
        <w:tc>
          <w:tcPr>
            <w:tcW w:w="7020" w:type="dxa"/>
          </w:tcPr>
          <w:p w14:paraId="0F98A805" w14:textId="77777777" w:rsidR="00F26F84" w:rsidRDefault="00F26F84">
            <w:pPr>
              <w:rPr>
                <w:rFonts w:cstheme="minorHAnsi"/>
              </w:rPr>
            </w:pPr>
          </w:p>
        </w:tc>
        <w:tc>
          <w:tcPr>
            <w:tcW w:w="1345" w:type="dxa"/>
          </w:tcPr>
          <w:p w14:paraId="6E729357" w14:textId="77777777" w:rsidR="00F26F84" w:rsidRDefault="00F26F84"/>
        </w:tc>
      </w:tr>
    </w:tbl>
    <w:p w14:paraId="5401D9BD" w14:textId="77777777" w:rsidR="005533E0" w:rsidRDefault="005533E0"/>
    <w:sectPr w:rsidR="0055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84"/>
    <w:rsid w:val="00041DAA"/>
    <w:rsid w:val="00295858"/>
    <w:rsid w:val="005533E0"/>
    <w:rsid w:val="009523E5"/>
    <w:rsid w:val="00D84EC2"/>
    <w:rsid w:val="00F2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9739"/>
  <w15:chartTrackingRefBased/>
  <w15:docId w15:val="{2B7848BE-6BC3-43D3-B331-6F40EBBA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qFormat/>
    <w:rsid w:val="00F26F84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41DAA"/>
    <w:pPr>
      <w:spacing w:after="0" w:line="240" w:lineRule="auto"/>
      <w:ind w:left="720"/>
      <w:contextualSpacing/>
    </w:pPr>
    <w:rPr>
      <w:rFonts w:ascii="Calibri" w:eastAsia="Times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Shaw</dc:creator>
  <cp:keywords/>
  <dc:description/>
  <cp:lastModifiedBy>Sunil Shaw</cp:lastModifiedBy>
  <cp:revision>2</cp:revision>
  <dcterms:created xsi:type="dcterms:W3CDTF">2021-06-01T21:30:00Z</dcterms:created>
  <dcterms:modified xsi:type="dcterms:W3CDTF">2021-06-03T21:49:00Z</dcterms:modified>
</cp:coreProperties>
</file>