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2D9F" w14:textId="25D15A42" w:rsidR="00FD558E" w:rsidRPr="00FD558E" w:rsidRDefault="00FD558E" w:rsidP="00FD558E">
      <w:pPr>
        <w:pStyle w:val="NoSpacing"/>
        <w:jc w:val="both"/>
        <w:rPr>
          <w:b/>
          <w:bCs/>
          <w:lang w:val="en-US"/>
        </w:rPr>
      </w:pPr>
      <w:r w:rsidRPr="00FD558E">
        <w:rPr>
          <w:b/>
          <w:bCs/>
          <w:lang w:val="en-US"/>
        </w:rPr>
        <w:t>Supplementary File</w:t>
      </w:r>
    </w:p>
    <w:p w14:paraId="7E1DCD17" w14:textId="6B806E51" w:rsidR="00FD558E" w:rsidRDefault="00FD558E" w:rsidP="00FD558E">
      <w:pPr>
        <w:pStyle w:val="NoSpacing"/>
        <w:jc w:val="both"/>
        <w:rPr>
          <w:lang w:val="en-US"/>
        </w:rPr>
      </w:pPr>
    </w:p>
    <w:p w14:paraId="71DC6200" w14:textId="5E318749" w:rsidR="00891EB4" w:rsidRDefault="00FD558E" w:rsidP="00FD558E">
      <w:pPr>
        <w:pStyle w:val="NoSpacing"/>
        <w:jc w:val="both"/>
        <w:rPr>
          <w:lang w:val="en-US"/>
        </w:rPr>
      </w:pPr>
      <w:r>
        <w:rPr>
          <w:lang w:val="en-US"/>
        </w:rPr>
        <w:t>The sgRNA cassette should be</w:t>
      </w:r>
      <w:r w:rsidR="00891EB4">
        <w:rPr>
          <w:lang w:val="en-US"/>
        </w:rPr>
        <w:t>:</w:t>
      </w:r>
    </w:p>
    <w:p w14:paraId="77179163" w14:textId="77777777" w:rsidR="00891EB4" w:rsidRDefault="00891EB4" w:rsidP="00FD558E">
      <w:pPr>
        <w:pStyle w:val="NoSpacing"/>
        <w:jc w:val="both"/>
        <w:rPr>
          <w:lang w:val="en-US"/>
        </w:rPr>
      </w:pPr>
    </w:p>
    <w:p w14:paraId="55E41829" w14:textId="5CD1F7D7" w:rsidR="00FD558E" w:rsidRPr="006945CD" w:rsidRDefault="00FD558E" w:rsidP="00FD558E">
      <w:pPr>
        <w:pStyle w:val="NoSpacing"/>
        <w:jc w:val="both"/>
        <w:rPr>
          <w:lang w:val="en-US"/>
        </w:rPr>
      </w:pPr>
      <w:r w:rsidRPr="006945CD">
        <w:rPr>
          <w:lang w:val="en-US"/>
        </w:rPr>
        <w:t>cccggg</w:t>
      </w:r>
      <w:r w:rsidRPr="00985B87">
        <w:rPr>
          <w:b/>
          <w:bCs/>
          <w:lang w:val="en-US"/>
        </w:rPr>
        <w:t>GAACAAGAAAGAGTCAGAGAATTATTGAAGAGATACTCTTATACTACCGTCTTTGGAAGAATTTTCGCATGGATTTTAGATTTGCTGGACTGGTTGAAGCGATTTTTTCAAAAAAAATAATCAATTTGTGTCTGAGATTTGAAAACGCTTGTTTGATAGTTTTTTAAGAATTTCTGATGTTTCAATCGTATAGAAATTCTAAATTTAGAAATCATCCTTTACTTTTCTCTAAGACTTATATAACAATCGCTTTAAACTCAAATTATAATCTTTCAGATAAAAAATTATTCAATATTGATTTACAAAAAATTCCTAAGTTCATACCGTGATTTTC</w:t>
      </w:r>
      <w:r w:rsidRPr="006945CD">
        <w:rPr>
          <w:lang w:val="en-US"/>
        </w:rPr>
        <w:t>NNNNNNNNNNNNNNNNNNNN</w:t>
      </w:r>
      <w:r w:rsidRPr="006945CD">
        <w:rPr>
          <w:u w:val="single"/>
          <w:lang w:val="en-US"/>
        </w:rPr>
        <w:t>GTTTTAGAGCTAGAAATAGCAAGTTAAAATAAGGCTAGTCCGTTATCAACTTGAAAAAGTGGCACCGAGTCGGTGCTTTTTT</w:t>
      </w:r>
      <w:r w:rsidRPr="006945CD">
        <w:rPr>
          <w:lang w:val="en-US"/>
        </w:rPr>
        <w:t>cccggg</w:t>
      </w:r>
    </w:p>
    <w:p w14:paraId="2A7FB084" w14:textId="77777777" w:rsidR="00FD558E" w:rsidRPr="006945CD" w:rsidRDefault="00FD558E" w:rsidP="00FD558E">
      <w:pPr>
        <w:pStyle w:val="NoSpacing"/>
        <w:jc w:val="both"/>
        <w:rPr>
          <w:lang w:val="en-US"/>
        </w:rPr>
      </w:pPr>
    </w:p>
    <w:p w14:paraId="405E4A0E" w14:textId="68F56EA9" w:rsidR="00803A53" w:rsidRPr="00FD558E" w:rsidRDefault="00FD558E" w:rsidP="00FD558E">
      <w:pPr>
        <w:rPr>
          <w:lang w:val="en-US"/>
        </w:rPr>
      </w:pPr>
      <w:r w:rsidRPr="006945CD">
        <w:rPr>
          <w:lang w:val="en-US"/>
        </w:rPr>
        <w:t xml:space="preserve">Bold nucleotides refer to the </w:t>
      </w:r>
      <w:r w:rsidRPr="006945CD">
        <w:rPr>
          <w:i/>
          <w:iCs/>
          <w:lang w:val="en-US"/>
        </w:rPr>
        <w:t>lipL</w:t>
      </w:r>
      <w:r w:rsidRPr="006945CD">
        <w:rPr>
          <w:lang w:val="en-US"/>
        </w:rPr>
        <w:t>32 promoter and underlined nucleotides refer to the dCas9 scaffold.</w:t>
      </w:r>
      <w:r>
        <w:rPr>
          <w:lang w:val="en-US"/>
        </w:rPr>
        <w:t xml:space="preserve"> XmaI restriction sites (cccggg) are included at both ends, for ligation at pMaOri.dCas9 plasmid.</w:t>
      </w:r>
    </w:p>
    <w:sectPr w:rsidR="00803A53" w:rsidRPr="00FD5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FD558E"/>
    <w:rsid w:val="00803A53"/>
    <w:rsid w:val="00891EB4"/>
    <w:rsid w:val="00FD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5BD8"/>
  <w15:chartTrackingRefBased/>
  <w15:docId w15:val="{74C9D7BA-EB39-4210-AA3A-7C3AE942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58E"/>
    <w:pPr>
      <w:spacing w:after="0" w:line="240" w:lineRule="auto"/>
    </w:pPr>
    <w:rPr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58E"/>
    <w:pPr>
      <w:spacing w:after="0" w:line="240" w:lineRule="auto"/>
    </w:pPr>
    <w:rPr>
      <w:sz w:val="24"/>
      <w:szCs w:val="24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FD5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58E"/>
    <w:rPr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Guilherme V.</dc:creator>
  <cp:keywords/>
  <dc:description/>
  <cp:lastModifiedBy>Luis Guilherme V.</cp:lastModifiedBy>
  <cp:revision>2</cp:revision>
  <dcterms:created xsi:type="dcterms:W3CDTF">2021-05-20T22:19:00Z</dcterms:created>
  <dcterms:modified xsi:type="dcterms:W3CDTF">2021-05-20T23:31:00Z</dcterms:modified>
</cp:coreProperties>
</file>