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715BA" w14:textId="35A4FA07" w:rsidR="0040133F" w:rsidRDefault="0040133F" w:rsidP="00E65664">
      <w:pPr>
        <w:pStyle w:val="NormalWeb"/>
        <w:jc w:val="both"/>
        <w:rPr>
          <w:rStyle w:val="Strong"/>
          <w:b w:val="0"/>
          <w:bCs w:val="0"/>
        </w:rPr>
      </w:pPr>
      <w:r>
        <w:rPr>
          <w:rStyle w:val="Strong"/>
          <w:b w:val="0"/>
          <w:bCs w:val="0"/>
        </w:rPr>
        <w:t>Dear editor,</w:t>
      </w:r>
    </w:p>
    <w:p w14:paraId="1518BA55" w14:textId="1A923AF5" w:rsidR="007C2CAD" w:rsidRDefault="007C2CAD" w:rsidP="00E65664">
      <w:pPr>
        <w:pStyle w:val="NormalWeb"/>
        <w:jc w:val="both"/>
        <w:rPr>
          <w:rStyle w:val="Strong"/>
          <w:b w:val="0"/>
          <w:bCs w:val="0"/>
        </w:rPr>
      </w:pPr>
      <w:r>
        <w:rPr>
          <w:rStyle w:val="Strong"/>
          <w:b w:val="0"/>
          <w:bCs w:val="0"/>
        </w:rPr>
        <w:t xml:space="preserve">We have revised our manuscript to address the concerns of the </w:t>
      </w:r>
      <w:r w:rsidR="00C1282C">
        <w:rPr>
          <w:rStyle w:val="Strong"/>
          <w:b w:val="0"/>
          <w:bCs w:val="0"/>
        </w:rPr>
        <w:t xml:space="preserve">reviewers. </w:t>
      </w:r>
      <w:r w:rsidR="00AF043D">
        <w:rPr>
          <w:rStyle w:val="Strong"/>
          <w:b w:val="0"/>
          <w:bCs w:val="0"/>
        </w:rPr>
        <w:t xml:space="preserve">The changes have been </w:t>
      </w:r>
      <w:r w:rsidR="00836DBB">
        <w:rPr>
          <w:rStyle w:val="Strong"/>
          <w:b w:val="0"/>
          <w:bCs w:val="0"/>
        </w:rPr>
        <w:t xml:space="preserve">marked as red in the revised manuscript. </w:t>
      </w:r>
      <w:r w:rsidR="0093290F">
        <w:rPr>
          <w:rStyle w:val="Strong"/>
          <w:b w:val="0"/>
          <w:bCs w:val="0"/>
        </w:rPr>
        <w:t xml:space="preserve">We hope that our protocol is now suitable for publishing in </w:t>
      </w:r>
      <w:r w:rsidR="0093290F">
        <w:rPr>
          <w:rStyle w:val="Strong"/>
          <w:rFonts w:hint="eastAsia"/>
          <w:b w:val="0"/>
          <w:bCs w:val="0"/>
        </w:rPr>
        <w:t>t</w:t>
      </w:r>
      <w:r w:rsidR="0093290F">
        <w:rPr>
          <w:rStyle w:val="Strong"/>
          <w:b w:val="0"/>
          <w:bCs w:val="0"/>
        </w:rPr>
        <w:t>he JOVE.</w:t>
      </w:r>
    </w:p>
    <w:p w14:paraId="6CAEEA09" w14:textId="76F308B0" w:rsidR="005944EA" w:rsidRPr="0040133F" w:rsidRDefault="005944EA" w:rsidP="00E65664">
      <w:pPr>
        <w:pStyle w:val="NormalWeb"/>
        <w:jc w:val="both"/>
        <w:rPr>
          <w:rStyle w:val="Strong"/>
          <w:rFonts w:hint="eastAsia"/>
          <w:b w:val="0"/>
          <w:bCs w:val="0"/>
        </w:rPr>
      </w:pPr>
      <w:r>
        <w:rPr>
          <w:rStyle w:val="Strong"/>
          <w:b w:val="0"/>
          <w:bCs w:val="0"/>
        </w:rPr>
        <w:t>Our responses towards the reviewers’ comments are as follow:</w:t>
      </w:r>
    </w:p>
    <w:p w14:paraId="514A591D" w14:textId="77777777" w:rsidR="009E6090" w:rsidRDefault="009C6961" w:rsidP="00E65664">
      <w:pPr>
        <w:pStyle w:val="NormalWeb"/>
        <w:jc w:val="both"/>
        <w:rPr>
          <w:b/>
          <w:bCs/>
        </w:rPr>
      </w:pPr>
      <w:r>
        <w:rPr>
          <w:b/>
          <w:bCs/>
        </w:rPr>
        <w:t xml:space="preserve">Reviewer #1: </w:t>
      </w:r>
    </w:p>
    <w:p w14:paraId="4F8CB794" w14:textId="0FB296A8" w:rsidR="00E91AF2" w:rsidRPr="009E6090" w:rsidRDefault="009C6961" w:rsidP="00E65664">
      <w:pPr>
        <w:pStyle w:val="NormalWeb"/>
        <w:jc w:val="both"/>
        <w:rPr>
          <w:b/>
          <w:bCs/>
        </w:rPr>
      </w:pPr>
      <w:r>
        <w:t>Major Concerns:</w:t>
      </w:r>
    </w:p>
    <w:p w14:paraId="17EA0094" w14:textId="1F1AD85E" w:rsidR="00E91AF2" w:rsidRDefault="009C6961" w:rsidP="00E65664">
      <w:pPr>
        <w:pStyle w:val="NormalWeb"/>
        <w:jc w:val="both"/>
      </w:pPr>
      <w:r>
        <w:t>1) While authors show markers of recycling endosomes (Rab11), Golgi (b-COP), mitochondria (COXIV) and cytosol (GAPDH), they also need to show markers of other intracellular vesicles to confirm efficient fractionation, e.g., early, late endosomes, lysosomes.</w:t>
      </w:r>
    </w:p>
    <w:p w14:paraId="63EB4645" w14:textId="6E4152DB" w:rsidR="00DD20B0" w:rsidRPr="00DD20B0" w:rsidRDefault="00DD20B0" w:rsidP="00E65664">
      <w:pPr>
        <w:pStyle w:val="NormalWeb"/>
        <w:jc w:val="both"/>
        <w:rPr>
          <w:color w:val="FF0000"/>
        </w:rPr>
      </w:pPr>
      <w:r>
        <w:rPr>
          <w:color w:val="FF0000"/>
        </w:rPr>
        <w:t>Thank you for your com</w:t>
      </w:r>
      <w:r w:rsidR="00DC5A2F">
        <w:rPr>
          <w:color w:val="FF0000"/>
        </w:rPr>
        <w:t xml:space="preserve">ment. We have updated Fig 1 to include </w:t>
      </w:r>
      <w:r w:rsidR="004F29E8">
        <w:rPr>
          <w:color w:val="FF0000"/>
        </w:rPr>
        <w:t xml:space="preserve">EEA1, Rab7 and Lamp1 marker as well. </w:t>
      </w:r>
      <w:r w:rsidR="002D5445">
        <w:rPr>
          <w:color w:val="FF0000"/>
        </w:rPr>
        <w:t>The EEA1 could be detected in both fraction 11 &amp; 12</w:t>
      </w:r>
      <w:r w:rsidR="005C4B25">
        <w:rPr>
          <w:color w:val="FF0000"/>
        </w:rPr>
        <w:t xml:space="preserve">, as well as fraction7. </w:t>
      </w:r>
      <w:r w:rsidR="00920C93">
        <w:rPr>
          <w:color w:val="FF0000"/>
        </w:rPr>
        <w:t>Weak signal of Rab7 and Lamp1 could be observed in fraction 12.</w:t>
      </w:r>
    </w:p>
    <w:p w14:paraId="074F00D5" w14:textId="7130444A" w:rsidR="00E618B6" w:rsidRDefault="009C6961" w:rsidP="00E65664">
      <w:pPr>
        <w:pStyle w:val="NormalWeb"/>
        <w:jc w:val="both"/>
      </w:pPr>
      <w:r>
        <w:t>2) It is uncertain if the transfection protocol is necessary. Would this protocol of isolating recycling endosome still work if the cells are not transfected? That is, does transfection trigger the endocytic pathway?</w:t>
      </w:r>
    </w:p>
    <w:p w14:paraId="63B8D0C7" w14:textId="76D2545A" w:rsidR="0022180D" w:rsidRPr="0022180D" w:rsidRDefault="004F2D80" w:rsidP="00E65664">
      <w:pPr>
        <w:pStyle w:val="NormalWeb"/>
        <w:jc w:val="both"/>
        <w:rPr>
          <w:color w:val="FF0000"/>
        </w:rPr>
      </w:pPr>
      <w:r>
        <w:rPr>
          <w:color w:val="FF0000"/>
        </w:rPr>
        <w:t>In Fig 1, untransfected HEK293</w:t>
      </w:r>
      <w:r w:rsidR="004235F7">
        <w:rPr>
          <w:color w:val="FF0000"/>
        </w:rPr>
        <w:t xml:space="preserve"> </w:t>
      </w:r>
      <w:r w:rsidR="00776C0A">
        <w:rPr>
          <w:color w:val="FF0000"/>
        </w:rPr>
        <w:t>cells were used for the fractionation to</w:t>
      </w:r>
      <w:r w:rsidR="004235F7">
        <w:rPr>
          <w:color w:val="FF0000"/>
        </w:rPr>
        <w:t xml:space="preserve"> demonstrate that </w:t>
      </w:r>
      <w:r w:rsidR="004E1717">
        <w:rPr>
          <w:color w:val="FF0000"/>
        </w:rPr>
        <w:t xml:space="preserve">a Rab11-containing fraction could be obtained after the ultracentrifugation. </w:t>
      </w:r>
      <w:r w:rsidR="007027B6">
        <w:rPr>
          <w:color w:val="FF0000"/>
        </w:rPr>
        <w:t xml:space="preserve">Therefore, </w:t>
      </w:r>
      <w:r w:rsidR="00E77BA8">
        <w:rPr>
          <w:color w:val="FF0000"/>
        </w:rPr>
        <w:t>our protocol works well in untransfected cells</w:t>
      </w:r>
      <w:r w:rsidR="00694507">
        <w:rPr>
          <w:color w:val="FF0000"/>
        </w:rPr>
        <w:t xml:space="preserve"> and the obtaining of Rab11-positive fraction is </w:t>
      </w:r>
      <w:r w:rsidR="00C93AE3">
        <w:rPr>
          <w:color w:val="FF0000"/>
        </w:rPr>
        <w:t>not trigger by the transfection.</w:t>
      </w:r>
      <w:r w:rsidR="00573C1B">
        <w:rPr>
          <w:color w:val="FF0000"/>
        </w:rPr>
        <w:t xml:space="preserve"> We apologize for the typo in the result</w:t>
      </w:r>
      <w:r w:rsidR="005E7722">
        <w:rPr>
          <w:color w:val="FF0000"/>
        </w:rPr>
        <w:t xml:space="preserve"> session, which</w:t>
      </w:r>
      <w:r w:rsidR="00463FD0">
        <w:rPr>
          <w:color w:val="FF0000"/>
        </w:rPr>
        <w:t xml:space="preserve"> may</w:t>
      </w:r>
      <w:r w:rsidR="00E96CBE">
        <w:rPr>
          <w:color w:val="FF0000"/>
        </w:rPr>
        <w:t xml:space="preserve"> lead to the confusion of the cells used in Fig 1.</w:t>
      </w:r>
    </w:p>
    <w:p w14:paraId="47790063" w14:textId="77777777" w:rsidR="00E703BC" w:rsidRDefault="009C6961" w:rsidP="00E65664">
      <w:pPr>
        <w:pStyle w:val="NormalWeb"/>
        <w:jc w:val="both"/>
      </w:pPr>
      <w:r>
        <w:t>3) In Fig 1, the authors also need to show control lanes: total lysates as collected in step 2.10, nuclei and unbroken cells as collected in step 2.12 and PNS before ultracentrifugation as collected in step 2.14. To address the question above, this should be done for both transfected and non-transfected cells.</w:t>
      </w:r>
    </w:p>
    <w:p w14:paraId="11221DFE" w14:textId="25140A5C" w:rsidR="007E1998" w:rsidRDefault="00E703BC" w:rsidP="00E65664">
      <w:pPr>
        <w:pStyle w:val="NormalWeb"/>
        <w:jc w:val="both"/>
        <w:rPr>
          <w:color w:val="FF0000"/>
        </w:rPr>
      </w:pPr>
      <w:r>
        <w:rPr>
          <w:color w:val="FF0000"/>
        </w:rPr>
        <w:t xml:space="preserve">Thank you for the comment. The </w:t>
      </w:r>
      <w:r w:rsidR="008C5361">
        <w:rPr>
          <w:color w:val="FF0000"/>
        </w:rPr>
        <w:t>Fig 1 has been updated accordingly</w:t>
      </w:r>
      <w:r w:rsidR="00BB684A">
        <w:rPr>
          <w:color w:val="FF0000"/>
        </w:rPr>
        <w:t xml:space="preserve"> to include</w:t>
      </w:r>
      <w:r w:rsidR="008C5361">
        <w:rPr>
          <w:color w:val="FF0000"/>
        </w:rPr>
        <w:t xml:space="preserve"> </w:t>
      </w:r>
      <w:r w:rsidR="00BB684A">
        <w:rPr>
          <w:color w:val="FF0000"/>
        </w:rPr>
        <w:t>total lysates, nuclei and unbroken cells</w:t>
      </w:r>
      <w:r w:rsidR="00BB1C9A">
        <w:rPr>
          <w:color w:val="FF0000"/>
        </w:rPr>
        <w:t>,</w:t>
      </w:r>
      <w:r w:rsidR="00BB684A">
        <w:rPr>
          <w:color w:val="FF0000"/>
        </w:rPr>
        <w:t xml:space="preserve"> and PNS.</w:t>
      </w:r>
    </w:p>
    <w:p w14:paraId="73054C7E" w14:textId="64E55763" w:rsidR="007B4BD1" w:rsidRDefault="009C6961" w:rsidP="00E65664">
      <w:pPr>
        <w:pStyle w:val="NormalWeb"/>
        <w:jc w:val="both"/>
        <w:rPr>
          <w:color w:val="FF0000"/>
        </w:rPr>
      </w:pPr>
      <w:r>
        <w:t>4) In several places in the text, the authors mention the fraction 7 with Rab11 marker contains recycling endosomes at high purity. However, this is not truly demonstrated. Western blots data cannot be used to demonstrate purity of a fraction. The authors need to use alternative methods to demonstrate purity. For example, immunogold labeling of Rab11 and other markers followed by transmission electron microscopy can be used to demonstrate all endosomes are in fact recycling. Alternatively, discovery or targeted proteomics methods can be used to demonstrate purity of the fractions.</w:t>
      </w:r>
      <w:r>
        <w:br/>
      </w:r>
    </w:p>
    <w:p w14:paraId="2B0EBB86" w14:textId="5C76C06B" w:rsidR="00E618B6" w:rsidRPr="00483F41" w:rsidRDefault="00483F41" w:rsidP="00E65664">
      <w:pPr>
        <w:pStyle w:val="NormalWeb"/>
        <w:jc w:val="both"/>
        <w:rPr>
          <w:color w:val="FF0000"/>
        </w:rPr>
      </w:pPr>
      <w:r>
        <w:rPr>
          <w:color w:val="FF0000"/>
        </w:rPr>
        <w:t xml:space="preserve">We </w:t>
      </w:r>
      <w:r w:rsidR="00E85A2F">
        <w:rPr>
          <w:rFonts w:hint="eastAsia"/>
          <w:color w:val="FF0000"/>
        </w:rPr>
        <w:t>a</w:t>
      </w:r>
      <w:r w:rsidR="00E85A2F">
        <w:rPr>
          <w:color w:val="FF0000"/>
        </w:rPr>
        <w:t xml:space="preserve">pologize for our </w:t>
      </w:r>
      <w:r w:rsidR="00DA3485">
        <w:rPr>
          <w:color w:val="FF0000"/>
        </w:rPr>
        <w:t>choice</w:t>
      </w:r>
      <w:r w:rsidR="009346A3">
        <w:rPr>
          <w:color w:val="FF0000"/>
        </w:rPr>
        <w:t xml:space="preserve"> of wordings in the previous submission</w:t>
      </w:r>
      <w:r w:rsidR="000A68DB">
        <w:rPr>
          <w:color w:val="FF0000"/>
        </w:rPr>
        <w:t xml:space="preserve">. We have amended the text </w:t>
      </w:r>
      <w:r w:rsidR="00992737">
        <w:rPr>
          <w:color w:val="FF0000"/>
        </w:rPr>
        <w:t>such that no c</w:t>
      </w:r>
      <w:r w:rsidR="000F543C">
        <w:rPr>
          <w:color w:val="FF0000"/>
        </w:rPr>
        <w:t>laiming on</w:t>
      </w:r>
      <w:r w:rsidR="001565A0">
        <w:rPr>
          <w:color w:val="FF0000"/>
        </w:rPr>
        <w:t xml:space="preserve"> the purity of the obta</w:t>
      </w:r>
      <w:r w:rsidR="00537277">
        <w:rPr>
          <w:color w:val="FF0000"/>
        </w:rPr>
        <w:t xml:space="preserve">ined fraction </w:t>
      </w:r>
      <w:r w:rsidR="00AD1452">
        <w:rPr>
          <w:color w:val="FF0000"/>
        </w:rPr>
        <w:t>is made</w:t>
      </w:r>
      <w:r w:rsidR="00E703BC">
        <w:rPr>
          <w:color w:val="FF0000"/>
        </w:rPr>
        <w:t xml:space="preserve">. </w:t>
      </w:r>
    </w:p>
    <w:p w14:paraId="4B95EAD8" w14:textId="1AE4C962" w:rsidR="00E91AF2" w:rsidRDefault="009C6961" w:rsidP="00E65664">
      <w:pPr>
        <w:pStyle w:val="NormalWeb"/>
        <w:jc w:val="both"/>
        <w:rPr>
          <w:b/>
          <w:bCs/>
        </w:rPr>
      </w:pPr>
      <w:r>
        <w:lastRenderedPageBreak/>
        <w:br/>
      </w:r>
      <w:r>
        <w:rPr>
          <w:b/>
          <w:bCs/>
        </w:rPr>
        <w:t xml:space="preserve">Reviewer #2: </w:t>
      </w:r>
    </w:p>
    <w:p w14:paraId="3034537B" w14:textId="4E153243" w:rsidR="006D44D7" w:rsidRDefault="009C6961" w:rsidP="00E65664">
      <w:pPr>
        <w:pStyle w:val="NormalWeb"/>
        <w:jc w:val="both"/>
      </w:pPr>
      <w:r>
        <w:t>Major Concerns:</w:t>
      </w:r>
    </w:p>
    <w:p w14:paraId="6899AE9E" w14:textId="62736555" w:rsidR="00483F41" w:rsidRDefault="009C6961" w:rsidP="00E65664">
      <w:pPr>
        <w:pStyle w:val="NormalWeb"/>
        <w:jc w:val="both"/>
      </w:pPr>
      <w:r>
        <w:t>1) Essentially the same protocol has been published 25 years ago for the preparation of endosome fractions by floatation in a step sucrose gradient (e.g. Aniento et al. 1995. J Cell Biol 133: 29-41; reference not mentioned in the paper). It is not clear what is new in the protocol that is proposed here.</w:t>
      </w:r>
    </w:p>
    <w:p w14:paraId="1C7143BB" w14:textId="42CBA64A" w:rsidR="00275EC2" w:rsidRDefault="007530BE" w:rsidP="00E65664">
      <w:pPr>
        <w:pStyle w:val="NormalWeb"/>
        <w:jc w:val="both"/>
      </w:pPr>
      <w:r>
        <w:rPr>
          <w:color w:val="FF0000"/>
        </w:rPr>
        <w:t xml:space="preserve">Thank you for your comment. We believe that the main objective of the JOVE is to present a </w:t>
      </w:r>
      <w:r w:rsidR="00CF7B3E">
        <w:rPr>
          <w:color w:val="FF0000"/>
        </w:rPr>
        <w:t xml:space="preserve">visualized protocol for </w:t>
      </w:r>
      <w:r w:rsidR="00735916">
        <w:rPr>
          <w:color w:val="FF0000"/>
        </w:rPr>
        <w:t xml:space="preserve">the researcher. </w:t>
      </w:r>
      <w:r w:rsidR="00182332">
        <w:rPr>
          <w:color w:val="FF0000"/>
        </w:rPr>
        <w:t>Although d</w:t>
      </w:r>
      <w:r w:rsidR="00483F41">
        <w:rPr>
          <w:color w:val="FF0000"/>
        </w:rPr>
        <w:t>ensity gradient ultracentrifugation is a traditional method</w:t>
      </w:r>
      <w:r w:rsidR="00D81384">
        <w:rPr>
          <w:color w:val="FF0000"/>
        </w:rPr>
        <w:t xml:space="preserve"> for cell fractionation</w:t>
      </w:r>
      <w:r w:rsidR="00182332">
        <w:rPr>
          <w:color w:val="FF0000"/>
        </w:rPr>
        <w:t xml:space="preserve">, we </w:t>
      </w:r>
      <w:r w:rsidR="00AA21CA">
        <w:rPr>
          <w:color w:val="FF0000"/>
        </w:rPr>
        <w:t xml:space="preserve">still think that </w:t>
      </w:r>
      <w:r w:rsidR="00275EC2">
        <w:rPr>
          <w:color w:val="FF0000"/>
        </w:rPr>
        <w:t>it is suitable for publishing in the JOVE as a video protocol.</w:t>
      </w:r>
      <w:r w:rsidR="003D68A7">
        <w:rPr>
          <w:color w:val="FF0000"/>
        </w:rPr>
        <w:t xml:space="preserve"> </w:t>
      </w:r>
      <w:r w:rsidR="009C6961">
        <w:br/>
      </w:r>
      <w:r w:rsidR="009C6961">
        <w:br/>
        <w:t>2) The protocol describes the preparation of a light membrane fraction, recovered at the interface between 35% and 25% sucrose. I see no evidence that recycling endosomes are enriched in this fraction (enrichment and yield are not indicated). What is the distribution of early endosomal markers (e.g. Rab5 or EEA1)?</w:t>
      </w:r>
    </w:p>
    <w:p w14:paraId="2A2679F4" w14:textId="1EAE7039" w:rsidR="00C37C96" w:rsidRPr="00275EC2" w:rsidRDefault="00C37C96" w:rsidP="00E65664">
      <w:pPr>
        <w:pStyle w:val="NormalWeb"/>
        <w:jc w:val="both"/>
      </w:pPr>
      <w:r>
        <w:rPr>
          <w:color w:val="FF0000"/>
        </w:rPr>
        <w:t xml:space="preserve">We apologize that </w:t>
      </w:r>
      <w:r w:rsidR="0022270D">
        <w:rPr>
          <w:color w:val="FF0000"/>
        </w:rPr>
        <w:t>we could not calculate the exact yield of the isolation</w:t>
      </w:r>
      <w:r w:rsidR="003E18C1">
        <w:rPr>
          <w:color w:val="FF0000"/>
        </w:rPr>
        <w:t xml:space="preserve">. Therefore, we have amended our </w:t>
      </w:r>
      <w:r w:rsidR="00385B8F">
        <w:rPr>
          <w:color w:val="FF0000"/>
        </w:rPr>
        <w:t xml:space="preserve">protocol and no claim has been made on the </w:t>
      </w:r>
      <w:r w:rsidR="00BB1C9A">
        <w:rPr>
          <w:color w:val="FF0000"/>
        </w:rPr>
        <w:t>enrichment level.</w:t>
      </w:r>
    </w:p>
    <w:p w14:paraId="5448FD94" w14:textId="26EE9EC8" w:rsidR="004667CC" w:rsidRPr="00C37C96" w:rsidRDefault="004667CC" w:rsidP="00E65664">
      <w:pPr>
        <w:pStyle w:val="NormalWeb"/>
        <w:jc w:val="both"/>
        <w:rPr>
          <w:color w:val="FF0000"/>
        </w:rPr>
      </w:pPr>
      <w:r>
        <w:rPr>
          <w:color w:val="FF0000"/>
        </w:rPr>
        <w:t xml:space="preserve">Also, we have updated </w:t>
      </w:r>
      <w:r w:rsidR="00F2008F">
        <w:rPr>
          <w:color w:val="FF0000"/>
        </w:rPr>
        <w:t xml:space="preserve">Fig 1 and the early endosomal marker EEA1 is also included in the figure as well. </w:t>
      </w:r>
      <w:r w:rsidR="005F29F9">
        <w:rPr>
          <w:color w:val="FF0000"/>
        </w:rPr>
        <w:t>The EEA1 could be detected in both fraction 11 &amp; 12, as well as fraction7.</w:t>
      </w:r>
    </w:p>
    <w:p w14:paraId="2B894DE4" w14:textId="77777777" w:rsidR="009A55E2" w:rsidRDefault="009C6961" w:rsidP="00E65664">
      <w:pPr>
        <w:pStyle w:val="NormalWeb"/>
        <w:jc w:val="both"/>
      </w:pPr>
      <w:r>
        <w:br/>
        <w:t>3) The fractionation data in Fig 1 are not really convincing; i) cytosol and mitochondria are found both at the bottom and at the top (fractions 1-2 and 11-12), which does not make much sense; ii) the Golgi marker betaCOP co-purifies with the cytosol; iii) the only marker of another membrane compartment is RAB11 itself. In Fig 2, endogenous ARF6 is not visible on the gradient. In Fig 1 and Fig 2A, where are the tops and bottoms of these gradients (fraction 1 or 12)?</w:t>
      </w:r>
    </w:p>
    <w:p w14:paraId="3E9671CC" w14:textId="77777777" w:rsidR="000E0AFD" w:rsidRDefault="000F5928" w:rsidP="00E65664">
      <w:pPr>
        <w:pStyle w:val="NormalWeb"/>
        <w:jc w:val="both"/>
        <w:rPr>
          <w:color w:val="FF0000"/>
        </w:rPr>
      </w:pPr>
      <w:r>
        <w:rPr>
          <w:color w:val="FF0000"/>
        </w:rPr>
        <w:t xml:space="preserve">We apologize for the quality of our previous </w:t>
      </w:r>
      <w:r w:rsidR="00787029">
        <w:rPr>
          <w:color w:val="FF0000"/>
        </w:rPr>
        <w:t>figure and</w:t>
      </w:r>
      <w:r w:rsidR="00FB35EA">
        <w:rPr>
          <w:color w:val="FF0000"/>
        </w:rPr>
        <w:t xml:space="preserve"> we updated our Fig 1 accordingly.</w:t>
      </w:r>
    </w:p>
    <w:p w14:paraId="0624A213" w14:textId="3A322E73" w:rsidR="00ED571E" w:rsidRDefault="00997413" w:rsidP="00E65664">
      <w:pPr>
        <w:pStyle w:val="NormalWeb"/>
        <w:jc w:val="both"/>
        <w:rPr>
          <w:color w:val="FF0000"/>
        </w:rPr>
      </w:pPr>
      <w:r>
        <w:rPr>
          <w:color w:val="FF0000"/>
        </w:rPr>
        <w:t>The cells in Fig 2 were transfected with either ELMO1, ELMO1 + ARF6-</w:t>
      </w:r>
      <w:r w:rsidR="002B355C">
        <w:rPr>
          <w:color w:val="FF0000"/>
        </w:rPr>
        <w:t>Q67L and ELMO1 + ARF6-Q67L + FE65. The ARF6 Q67L mutant used in our exp</w:t>
      </w:r>
      <w:r w:rsidR="00634B12">
        <w:rPr>
          <w:color w:val="FF0000"/>
        </w:rPr>
        <w:t xml:space="preserve">eriment contains a C terminal myc tag. In our Western blot, we used </w:t>
      </w:r>
      <w:r w:rsidR="00752362">
        <w:rPr>
          <w:color w:val="FF0000"/>
        </w:rPr>
        <w:t xml:space="preserve">an anti-myc antibody to detect the ARF6 Q67L mutant. Therefore, endogenous ARF6 is not visible on the gradient. </w:t>
      </w:r>
    </w:p>
    <w:p w14:paraId="3C93F7BF" w14:textId="77777777" w:rsidR="0097747A" w:rsidRDefault="00ED571E" w:rsidP="00E65664">
      <w:pPr>
        <w:pStyle w:val="NormalWeb"/>
        <w:jc w:val="both"/>
        <w:rPr>
          <w:color w:val="FF0000"/>
        </w:rPr>
      </w:pPr>
      <w:r>
        <w:rPr>
          <w:color w:val="FF0000"/>
        </w:rPr>
        <w:t xml:space="preserve">We apologize for </w:t>
      </w:r>
      <w:r w:rsidR="00493665">
        <w:rPr>
          <w:color w:val="FF0000"/>
        </w:rPr>
        <w:t xml:space="preserve">not indicating the top and bottom fraction </w:t>
      </w:r>
      <w:r w:rsidR="0011629C">
        <w:rPr>
          <w:color w:val="FF0000"/>
        </w:rPr>
        <w:t xml:space="preserve">in our figures. In fact, we collected the fraction </w:t>
      </w:r>
      <w:r w:rsidR="00FB1771">
        <w:rPr>
          <w:color w:val="FF0000"/>
        </w:rPr>
        <w:t xml:space="preserve">starting from the top of the gradient. Therefore, the fraction 1 is the top fraction </w:t>
      </w:r>
      <w:r w:rsidR="00BB79AD">
        <w:rPr>
          <w:color w:val="FF0000"/>
        </w:rPr>
        <w:t>(less dense)</w:t>
      </w:r>
      <w:r w:rsidR="00FB1771">
        <w:rPr>
          <w:color w:val="FF0000"/>
        </w:rPr>
        <w:t xml:space="preserve"> while the fraction 12 is the bottom</w:t>
      </w:r>
      <w:r w:rsidR="00BB79AD">
        <w:rPr>
          <w:color w:val="FF0000"/>
        </w:rPr>
        <w:t xml:space="preserve"> fraction (denser)</w:t>
      </w:r>
      <w:r w:rsidR="00512921">
        <w:rPr>
          <w:color w:val="FF0000"/>
        </w:rPr>
        <w:t>. The top and bottom fractions have been marked on the revised Fig 1 and Fig 2A.</w:t>
      </w:r>
    </w:p>
    <w:p w14:paraId="2321AADB" w14:textId="77777777" w:rsidR="0097747A" w:rsidRDefault="009C6961" w:rsidP="00E65664">
      <w:pPr>
        <w:pStyle w:val="NormalWeb"/>
        <w:jc w:val="both"/>
      </w:pPr>
      <w:r>
        <w:br/>
        <w:t>Minor Concerns:</w:t>
      </w:r>
    </w:p>
    <w:p w14:paraId="5E51362F" w14:textId="5DA469E0" w:rsidR="003D5021" w:rsidRPr="0097747A" w:rsidRDefault="009C6961" w:rsidP="00E65664">
      <w:pPr>
        <w:pStyle w:val="NormalWeb"/>
        <w:jc w:val="both"/>
        <w:rPr>
          <w:color w:val="FF0000"/>
        </w:rPr>
      </w:pPr>
      <w:r>
        <w:t xml:space="preserve">1) Authors mention that fast recycling occurs from early endosomes and involves clathrin, while slow recycling occurs from recycling endosomes and is clathrin-independent, referring to a review of Maxfield and McGraw from 2004. Since then, the field has moved forward quite a bit, and I am not </w:t>
      </w:r>
      <w:r>
        <w:lastRenderedPageBreak/>
        <w:t>sure that this is the most prominent characteristic of recycling vs. early endosomes (e.g. review by Weeratunga et al. 2020. Current Opinion in Cell Biology 65:17-27).</w:t>
      </w:r>
    </w:p>
    <w:p w14:paraId="7F1AE3BA" w14:textId="3A61CAF9" w:rsidR="004C3DE6" w:rsidRDefault="003D5021" w:rsidP="00E65664">
      <w:pPr>
        <w:pStyle w:val="NormalWeb"/>
        <w:jc w:val="both"/>
        <w:rPr>
          <w:color w:val="FF0000"/>
        </w:rPr>
      </w:pPr>
      <w:r>
        <w:rPr>
          <w:color w:val="FF0000"/>
        </w:rPr>
        <w:t xml:space="preserve">Thank you for your comment. </w:t>
      </w:r>
      <w:r w:rsidR="00BB3FB9">
        <w:rPr>
          <w:color w:val="FF0000"/>
        </w:rPr>
        <w:t>We have updated the text as follow</w:t>
      </w:r>
      <w:r w:rsidR="00E973CD">
        <w:rPr>
          <w:color w:val="FF0000"/>
        </w:rPr>
        <w:t xml:space="preserve"> (Line</w:t>
      </w:r>
      <w:r w:rsidR="00ED3961">
        <w:rPr>
          <w:color w:val="FF0000"/>
        </w:rPr>
        <w:t xml:space="preserve"> 45-</w:t>
      </w:r>
      <w:r w:rsidR="005007D1">
        <w:rPr>
          <w:color w:val="FF0000"/>
        </w:rPr>
        <w:t>53</w:t>
      </w:r>
      <w:r w:rsidR="00024686">
        <w:rPr>
          <w:color w:val="FF0000"/>
        </w:rPr>
        <w:t>)</w:t>
      </w:r>
      <w:r w:rsidR="00BB3FB9">
        <w:rPr>
          <w:color w:val="FF0000"/>
        </w:rPr>
        <w:t>:</w:t>
      </w:r>
    </w:p>
    <w:p w14:paraId="441DE879" w14:textId="6EF35005" w:rsidR="00BB1302" w:rsidRDefault="004C3DE6" w:rsidP="00E65664">
      <w:pPr>
        <w:pStyle w:val="NormalWeb"/>
        <w:jc w:val="both"/>
        <w:rPr>
          <w:rFonts w:asciiTheme="minorHAnsi" w:hAnsiTheme="minorHAnsi" w:cstheme="minorHAnsi"/>
          <w:color w:val="FF0000"/>
        </w:rPr>
      </w:pPr>
      <w:r w:rsidRPr="00177D56">
        <w:rPr>
          <w:rFonts w:asciiTheme="minorHAnsi" w:hAnsiTheme="minorHAnsi" w:cstheme="minorHAnsi"/>
          <w:color w:val="000000" w:themeColor="text1"/>
        </w:rPr>
        <w:t xml:space="preserve">Proteins localized at </w:t>
      </w:r>
      <w:r>
        <w:rPr>
          <w:rFonts w:asciiTheme="minorHAnsi" w:hAnsiTheme="minorHAnsi" w:cstheme="minorHAnsi"/>
          <w:color w:val="000000" w:themeColor="text1"/>
        </w:rPr>
        <w:t xml:space="preserve">the </w:t>
      </w:r>
      <w:r w:rsidRPr="00177D56">
        <w:rPr>
          <w:rFonts w:asciiTheme="minorHAnsi" w:hAnsiTheme="minorHAnsi" w:cstheme="minorHAnsi"/>
          <w:color w:val="000000" w:themeColor="text1"/>
        </w:rPr>
        <w:t>plasma membrane are internalized by endocytosis</w:t>
      </w:r>
      <w:hyperlink w:anchor="_ENREF_2" w:tooltip="Kumari, 2010 #375" w:history="1">
        <w:r w:rsidRPr="00177D56">
          <w:rPr>
            <w:rFonts w:asciiTheme="minorHAnsi" w:hAnsiTheme="minorHAnsi" w:cstheme="minorHAnsi"/>
            <w:color w:val="000000" w:themeColor="text1"/>
          </w:rPr>
          <w:fldChar w:fldCharType="begin"/>
        </w:r>
        <w:r>
          <w:rPr>
            <w:rFonts w:asciiTheme="minorHAnsi" w:hAnsiTheme="minorHAnsi" w:cstheme="minorHAnsi"/>
            <w:color w:val="000000" w:themeColor="text1"/>
          </w:rPr>
          <w:instrText xml:space="preserve"> ADDIN EN.CITE &lt;EndNote&gt;&lt;Cite&gt;&lt;Author&gt;Kumari&lt;/Author&gt;&lt;Year&gt;2010&lt;/Year&gt;&lt;RecNum&gt;375&lt;/RecNum&gt;&lt;DisplayText&gt;&lt;style face="superscript"&gt;2&lt;/style&gt;&lt;/DisplayText&gt;&lt;record&gt;&lt;rec-number&gt;375&lt;/rec-number&gt;&lt;foreign-keys&gt;&lt;key app="EN" db-id="rdtevpdpcrtvs0epdswpaexdwvxd9rzp9xdz"&gt;375&lt;/key&gt;&lt;/foreign-keys&gt;&lt;ref-type name="Journal Article"&gt;17&lt;/ref-type&gt;&lt;contributors&gt;&lt;authors&gt;&lt;author&gt;Kumari, S.&lt;/author&gt;&lt;author&gt;Mg, S.&lt;/author&gt;&lt;author&gt;Mayor, S.&lt;/author&gt;&lt;/authors&gt;&lt;/contributors&gt;&lt;auth-address&gt;National Centre for Biological Science (TIFR), Bellary Road, Bangalore 560 065, Karnataka, India.&lt;/auth-address&gt;&lt;titles&gt;&lt;title&gt;Endocytosis unplugged: multiple ways to enter the cell&lt;/title&gt;&lt;secondary-title&gt;Cell Res&lt;/secondary-title&gt;&lt;alt-title&gt;Cell research&lt;/alt-title&gt;&lt;/titles&gt;&lt;periodical&gt;&lt;full-title&gt;Cell Research&lt;/full-title&gt;&lt;abbr-1&gt;Cell Res.&lt;/abbr-1&gt;&lt;abbr-2&gt;Cell Res&lt;/abbr-2&gt;&lt;/periodical&gt;&lt;alt-periodical&gt;&lt;full-title&gt;Cell Research&lt;/full-title&gt;&lt;abbr-1&gt;Cell Res.&lt;/abbr-1&gt;&lt;abbr-2&gt;Cell Res&lt;/abbr-2&gt;&lt;/alt-periodical&gt;&lt;pages&gt;256-75&lt;/pages&gt;&lt;volume&gt;20&lt;/volume&gt;&lt;number&gt;3&lt;/number&gt;&lt;keywords&gt;&lt;keyword&gt;Actins/metabolism&lt;/keyword&gt;&lt;keyword&gt;Animals&lt;/keyword&gt;&lt;keyword&gt;Caveolins/metabolism&lt;/keyword&gt;&lt;keyword&gt;Cell Membrane/physiology&lt;/keyword&gt;&lt;keyword&gt;Clathrin/metabolism&lt;/keyword&gt;&lt;keyword&gt;Cytoskeleton&lt;/keyword&gt;&lt;keyword&gt;Dynamins/metabolism&lt;/keyword&gt;&lt;keyword&gt;*Endocytosis&lt;/keyword&gt;&lt;keyword&gt;Receptors, Cell Surface/metabolism&lt;/keyword&gt;&lt;keyword&gt;Signal Transduction&lt;/keyword&gt;&lt;/keywords&gt;&lt;dates&gt;&lt;year&gt;2010&lt;/year&gt;&lt;pub-dates&gt;&lt;date&gt;Mar&lt;/date&gt;&lt;/pub-dates&gt;&lt;/dates&gt;&lt;isbn&gt;1748-7838 (Electronic)&amp;#xD;1001-0602 (Linking)&lt;/isbn&gt;&lt;accession-num&gt;20125123&lt;/accession-num&gt;&lt;urls&gt;&lt;related-urls&gt;&lt;url&gt;http://www.ncbi.nlm.nih.gov/pubmed/20125123&lt;/url&gt;&lt;/related-urls&gt;&lt;/urls&gt;&lt;custom2&gt;7091825&lt;/custom2&gt;&lt;electronic-resource-num&gt;10.1038/cr.2010.19&lt;/electronic-resource-num&gt;&lt;/record&gt;&lt;/Cite&gt;&lt;/EndNote&gt;</w:instrText>
        </w:r>
        <w:r w:rsidRPr="00177D56">
          <w:rPr>
            <w:rFonts w:asciiTheme="minorHAnsi" w:hAnsiTheme="minorHAnsi" w:cstheme="minorHAnsi"/>
            <w:color w:val="000000" w:themeColor="text1"/>
          </w:rPr>
          <w:fldChar w:fldCharType="separate"/>
        </w:r>
        <w:r w:rsidRPr="00AF4166">
          <w:rPr>
            <w:rFonts w:asciiTheme="minorHAnsi" w:hAnsiTheme="minorHAnsi" w:cstheme="minorHAnsi"/>
            <w:noProof/>
            <w:color w:val="000000" w:themeColor="text1"/>
            <w:vertAlign w:val="superscript"/>
          </w:rPr>
          <w:t>2</w:t>
        </w:r>
        <w:r w:rsidRPr="00177D56">
          <w:rPr>
            <w:rFonts w:asciiTheme="minorHAnsi" w:hAnsiTheme="minorHAnsi" w:cstheme="minorHAnsi"/>
            <w:color w:val="000000" w:themeColor="text1"/>
          </w:rPr>
          <w:fldChar w:fldCharType="end"/>
        </w:r>
      </w:hyperlink>
      <w:r w:rsidRPr="00177D56">
        <w:rPr>
          <w:rFonts w:asciiTheme="minorHAnsi" w:hAnsiTheme="minorHAnsi" w:cstheme="minorHAnsi"/>
          <w:color w:val="000000" w:themeColor="text1"/>
        </w:rPr>
        <w:t>. The internalized proteins are then sorted by the early endosome</w:t>
      </w:r>
      <w:hyperlink w:anchor="_ENREF_3" w:tooltip="Naslavsky, 2018 #376" w:history="1">
        <w:r w:rsidRPr="00177D56">
          <w:rPr>
            <w:rFonts w:asciiTheme="minorHAnsi" w:hAnsiTheme="minorHAnsi" w:cstheme="minorHAnsi"/>
            <w:color w:val="000000" w:themeColor="text1"/>
          </w:rPr>
          <w:fldChar w:fldCharType="begin"/>
        </w:r>
        <w:r>
          <w:rPr>
            <w:rFonts w:asciiTheme="minorHAnsi" w:hAnsiTheme="minorHAnsi" w:cstheme="minorHAnsi"/>
            <w:color w:val="000000" w:themeColor="text1"/>
          </w:rPr>
          <w:instrText xml:space="preserve"> ADDIN EN.CITE &lt;EndNote&gt;&lt;Cite&gt;&lt;Author&gt;Naslavsky&lt;/Author&gt;&lt;Year&gt;2018&lt;/Year&gt;&lt;RecNum&gt;376&lt;/RecNum&gt;&lt;DisplayText&gt;&lt;style face="superscript"&gt;3&lt;/style&gt;&lt;/DisplayText&gt;&lt;record&gt;&lt;rec-number&gt;376&lt;/rec-number&gt;&lt;foreign-keys&gt;&lt;key app="EN" db-id="rdtevpdpcrtvs0epdswpaexdwvxd9rzp9xdz"&gt;376&lt;/key&gt;&lt;/foreign-keys&gt;&lt;ref-type name="Journal Article"&gt;17&lt;/ref-type&gt;&lt;contributors&gt;&lt;authors&gt;&lt;author&gt;Naslavsky, N.&lt;/author&gt;&lt;author&gt;Caplan, S.&lt;/author&gt;&lt;/authors&gt;&lt;/contributors&gt;&lt;auth-address&gt;The Department of Biochemistry and Molecular Biology, The University of Nebraska Medical Center, Omaha, NE 68198, USA.&amp;#xD;The Department of Biochemistry and Molecular Biology, The University of Nebraska Medical Center, Omaha, NE 68198, USA scaplan@unmc.edu.&amp;#xD;The Fred and Pamela Buffett Cancer Center, The University of Nebraska Medical Center, Omaha, NE 68198, USA.&lt;/auth-address&gt;&lt;titles&gt;&lt;title&gt;The enigmatic endosome - sorting the ins and outs of endocytic trafficking&lt;/title&gt;&lt;secondary-title&gt;J Cell Sci&lt;/secondary-title&gt;&lt;alt-title&gt;Journal of cell science&lt;/alt-title&gt;&lt;/titles&gt;&lt;periodical&gt;&lt;full-title&gt;J Cell Sci&lt;/full-title&gt;&lt;/periodical&gt;&lt;alt-periodical&gt;&lt;full-title&gt;Journal of Cell Science&lt;/full-title&gt;&lt;abbr-1&gt;J. Cell Sci.&lt;/abbr-1&gt;&lt;abbr-2&gt;J Cell Sci&lt;/abbr-2&gt;&lt;/alt-periodical&gt;&lt;volume&gt;131&lt;/volume&gt;&lt;number&gt;13&lt;/number&gt;&lt;keywords&gt;&lt;keyword&gt;Animals&lt;/keyword&gt;&lt;keyword&gt;Biological Transport&lt;/keyword&gt;&lt;keyword&gt;*Endocytosis&lt;/keyword&gt;&lt;keyword&gt;Endosomes/genetics/*metabolism&lt;/keyword&gt;&lt;keyword&gt;Humans&lt;/keyword&gt;&lt;keyword&gt;Transport Vesicles/metabolism&lt;/keyword&gt;&lt;/keywords&gt;&lt;dates&gt;&lt;year&gt;2018&lt;/year&gt;&lt;pub-dates&gt;&lt;date&gt;Jul 6&lt;/date&gt;&lt;/pub-dates&gt;&lt;/dates&gt;&lt;isbn&gt;1477-9137 (Electronic)&amp;#xD;0021-9533 (Linking)&lt;/isbn&gt;&lt;accession-num&gt;29980602&lt;/accession-num&gt;&lt;urls&gt;&lt;related-urls&gt;&lt;url&gt;http://www.ncbi.nlm.nih.gov/pubmed/29980602&lt;/url&gt;&lt;/related-urls&gt;&lt;/urls&gt;&lt;custom2&gt;6051342&lt;/custom2&gt;&lt;electronic-resource-num&gt;10.1242/jcs.216499&lt;/electronic-resource-num&gt;&lt;/record&gt;&lt;/Cite&gt;&lt;/EndNote&gt;</w:instrText>
        </w:r>
        <w:r w:rsidRPr="00177D56">
          <w:rPr>
            <w:rFonts w:asciiTheme="minorHAnsi" w:hAnsiTheme="minorHAnsi" w:cstheme="minorHAnsi"/>
            <w:color w:val="000000" w:themeColor="text1"/>
          </w:rPr>
          <w:fldChar w:fldCharType="separate"/>
        </w:r>
        <w:r w:rsidRPr="00AF4166">
          <w:rPr>
            <w:rFonts w:asciiTheme="minorHAnsi" w:hAnsiTheme="minorHAnsi" w:cstheme="minorHAnsi"/>
            <w:noProof/>
            <w:color w:val="000000" w:themeColor="text1"/>
            <w:vertAlign w:val="superscript"/>
          </w:rPr>
          <w:t>3</w:t>
        </w:r>
        <w:r w:rsidRPr="00177D56">
          <w:rPr>
            <w:rFonts w:asciiTheme="minorHAnsi" w:hAnsiTheme="minorHAnsi" w:cstheme="minorHAnsi"/>
            <w:color w:val="000000" w:themeColor="text1"/>
          </w:rPr>
          <w:fldChar w:fldCharType="end"/>
        </w:r>
      </w:hyperlink>
      <w:r w:rsidRPr="00177D56">
        <w:rPr>
          <w:rFonts w:asciiTheme="minorHAnsi" w:hAnsiTheme="minorHAnsi" w:cstheme="minorHAnsi"/>
          <w:color w:val="000000" w:themeColor="text1"/>
        </w:rPr>
        <w:t>. Some of the proteins are targeted to lysosome</w:t>
      </w:r>
      <w:r>
        <w:rPr>
          <w:rFonts w:asciiTheme="minorHAnsi" w:hAnsiTheme="minorHAnsi" w:cstheme="minorHAnsi"/>
          <w:color w:val="000000" w:themeColor="text1"/>
        </w:rPr>
        <w:t>s</w:t>
      </w:r>
      <w:r w:rsidRPr="00177D56">
        <w:rPr>
          <w:rFonts w:asciiTheme="minorHAnsi" w:hAnsiTheme="minorHAnsi" w:cstheme="minorHAnsi"/>
          <w:color w:val="000000" w:themeColor="text1"/>
        </w:rPr>
        <w:t xml:space="preserve"> for degradation</w:t>
      </w:r>
      <w:hyperlink w:anchor="_ENREF_4" w:tooltip="Cullen, 2018 #377" w:history="1">
        <w:r>
          <w:rPr>
            <w:rFonts w:asciiTheme="minorHAnsi" w:hAnsiTheme="minorHAnsi" w:cstheme="minorHAnsi"/>
            <w:color w:val="000000" w:themeColor="text1"/>
          </w:rPr>
          <w:fldChar w:fldCharType="begin"/>
        </w:r>
        <w:r>
          <w:rPr>
            <w:rFonts w:asciiTheme="minorHAnsi" w:hAnsiTheme="minorHAnsi" w:cstheme="minorHAnsi"/>
            <w:color w:val="000000" w:themeColor="text1"/>
          </w:rPr>
          <w:instrText xml:space="preserve"> ADDIN EN.CITE &lt;EndNote&gt;&lt;Cite&gt;&lt;Author&gt;Cullen&lt;/Author&gt;&lt;Year&gt;2018&lt;/Year&gt;&lt;RecNum&gt;377&lt;/RecNum&gt;&lt;DisplayText&gt;&lt;style face="superscript"&gt;4&lt;/style&gt;&lt;/DisplayText&gt;&lt;record&gt;&lt;rec-number&gt;377&lt;/rec-number&gt;&lt;foreign-keys&gt;&lt;key app="EN" db-id="rdtevpdpcrtvs0epdswpaexdwvxd9rzp9xdz"&gt;377&lt;/key&gt;&lt;/foreign-keys&gt;&lt;ref-type name="Journal Article"&gt;17&lt;/ref-type&gt;&lt;contributors&gt;&lt;authors&gt;&lt;author&gt;Cullen, P. J.&lt;/author&gt;&lt;author&gt;Steinberg, F.&lt;/author&gt;&lt;/authors&gt;&lt;/contributors&gt;&lt;auth-address&gt;School of Biochemistry, Biomedical Sciences Building, University of Bristol, Bristol, UK. pete.cullen@bristol.ac.uk.&amp;#xD;Center for Biological Systems Analysis, Albert Ludwigs Universitaet Freiburg, Freiburg im Breisgau, Germany. florian.steinberg@mail.zbsa.uni-freiburg.de.&lt;/auth-address&gt;&lt;titles&gt;&lt;title&gt;To degrade or not to degrade: mechanisms and significance of endocytic recycling&lt;/title&gt;&lt;secondary-title&gt;Nat Rev Mol Cell Biol&lt;/secondary-title&gt;&lt;alt-title&gt;Nature reviews. Molecular cell biology&lt;/alt-title&gt;&lt;/titles&gt;&lt;periodical&gt;&lt;full-title&gt;Nat Rev Mol Cell Biol&lt;/full-title&gt;&lt;/periodical&gt;&lt;pages&gt;679-696&lt;/pages&gt;&lt;volume&gt;19&lt;/volume&gt;&lt;number&gt;11&lt;/number&gt;&lt;keywords&gt;&lt;keyword&gt;Animals&lt;/keyword&gt;&lt;keyword&gt;Cell Membrane/metabolism/physiology&lt;/keyword&gt;&lt;keyword&gt;Endocytosis/*physiology&lt;/keyword&gt;&lt;keyword&gt;Endosomes/metabolism/physiology&lt;/keyword&gt;&lt;keyword&gt;Humans&lt;/keyword&gt;&lt;keyword&gt;Membrane Proteins/metabolism&lt;/keyword&gt;&lt;keyword&gt;Protein Transport/*physiology&lt;/keyword&gt;&lt;/keywords&gt;&lt;dates&gt;&lt;year&gt;2018&lt;/year&gt;&lt;pub-dates&gt;&lt;date&gt;Nov&lt;/date&gt;&lt;/pub-dates&gt;&lt;/dates&gt;&lt;isbn&gt;1471-0080 (Electronic)&amp;#xD;1471-0072 (Linking)&lt;/isbn&gt;&lt;accession-num&gt;30194414&lt;/accession-num&gt;&lt;urls&gt;&lt;related-urls&gt;&lt;url&gt;http://www.ncbi.nlm.nih.gov/pubmed/30194414&lt;/url&gt;&lt;/related-urls&gt;&lt;/urls&gt;&lt;electronic-resource-num&gt;10.1038/s41580-018-0053-7&lt;/electronic-resource-num&gt;&lt;/record&gt;&lt;/Cite&gt;&lt;/EndNote&gt;</w:instrText>
        </w:r>
        <w:r>
          <w:rPr>
            <w:rFonts w:asciiTheme="minorHAnsi" w:hAnsiTheme="minorHAnsi" w:cstheme="minorHAnsi"/>
            <w:color w:val="000000" w:themeColor="text1"/>
          </w:rPr>
          <w:fldChar w:fldCharType="separate"/>
        </w:r>
        <w:r w:rsidRPr="00F773BA">
          <w:rPr>
            <w:rFonts w:asciiTheme="minorHAnsi" w:hAnsiTheme="minorHAnsi" w:cstheme="minorHAnsi"/>
            <w:noProof/>
            <w:color w:val="000000" w:themeColor="text1"/>
            <w:vertAlign w:val="superscript"/>
          </w:rPr>
          <w:t>4</w:t>
        </w:r>
        <w:r>
          <w:rPr>
            <w:rFonts w:asciiTheme="minorHAnsi" w:hAnsiTheme="minorHAnsi" w:cstheme="minorHAnsi"/>
            <w:color w:val="000000" w:themeColor="text1"/>
          </w:rPr>
          <w:fldChar w:fldCharType="end"/>
        </w:r>
      </w:hyperlink>
      <w:r w:rsidRPr="00177D56">
        <w:rPr>
          <w:rFonts w:asciiTheme="minorHAnsi" w:hAnsiTheme="minorHAnsi" w:cstheme="minorHAnsi"/>
          <w:color w:val="000000" w:themeColor="text1"/>
        </w:rPr>
        <w:t>. However, a significant amount of proteins are recycled back to the cell surface by fast recycling and slow recycling process</w:t>
      </w:r>
      <w:r>
        <w:rPr>
          <w:rFonts w:asciiTheme="minorHAnsi" w:hAnsiTheme="minorHAnsi" w:cstheme="minorHAnsi"/>
          <w:color w:val="000000" w:themeColor="text1"/>
        </w:rPr>
        <w:t>es</w:t>
      </w:r>
      <w:hyperlink w:anchor="_ENREF_5" w:tooltip="Maxfield, 2004 #378" w:history="1"/>
      <w:hyperlink w:anchor="_ENREF_6" w:tooltip="Grant, 2009 #380" w:history="1"/>
      <w:r w:rsidRPr="00C17B9A">
        <w:rPr>
          <w:rFonts w:asciiTheme="minorHAnsi" w:hAnsiTheme="minorHAnsi" w:cstheme="minorHAnsi"/>
          <w:color w:val="FF0000"/>
        </w:rPr>
        <w:t xml:space="preserve">. </w:t>
      </w:r>
      <w:r>
        <w:rPr>
          <w:rFonts w:asciiTheme="minorHAnsi" w:hAnsiTheme="minorHAnsi" w:cstheme="minorHAnsi"/>
          <w:color w:val="FF0000"/>
        </w:rPr>
        <w:t>In fast recycling, proteins leave the early endosomes and directly return to the plasma membrane. Conversely, in slow recycling, proteins are first sorted to the endocytic recycling compartment and then transported back to the plasma membrane. Various cargo proteins, for examples clathrin, retromer complex, retriever complex and Wiskott-Aldrich syndrome protein and SCAR Homologue (WASH) complex, participates in such membrane recycling process</w:t>
      </w:r>
      <w:hyperlink w:anchor="_ENREF_4" w:tooltip="Cullen, 2018 #377" w:history="1">
        <w:r>
          <w:rPr>
            <w:rFonts w:asciiTheme="minorHAnsi" w:hAnsiTheme="minorHAnsi" w:cstheme="minorHAnsi"/>
            <w:color w:val="FF0000"/>
          </w:rPr>
          <w:fldChar w:fldCharType="begin">
            <w:fldData xml:space="preserve">PEVuZE5vdGU+PENpdGU+PEF1dGhvcj5XZWVyYXR1bmdhPC9BdXRob3I+PFllYXI+MjAyMDwvWWVh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</w:fldData>
          </w:fldChar>
        </w:r>
        <w:r>
          <w:rPr>
            <w:rFonts w:asciiTheme="minorHAnsi" w:hAnsiTheme="minorHAnsi" w:cstheme="minorHAnsi"/>
            <w:color w:val="FF0000"/>
          </w:rPr>
          <w:instrText xml:space="preserve"> ADDIN EN.CITE </w:instrText>
        </w:r>
        <w:r>
          <w:rPr>
            <w:rFonts w:asciiTheme="minorHAnsi" w:hAnsiTheme="minorHAnsi" w:cstheme="minorHAnsi"/>
            <w:color w:val="FF0000"/>
          </w:rPr>
          <w:fldChar w:fldCharType="begin">
            <w:fldData xml:space="preserve">PEVuZE5vdGU+PENpdGU+PEF1dGhvcj5XZWVyYXR1bmdhPC9BdXRob3I+PFllYXI+MjAyMDwvWWVh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</w:fldData>
          </w:fldChar>
        </w:r>
        <w:r>
          <w:rPr>
            <w:rFonts w:asciiTheme="minorHAnsi" w:hAnsiTheme="minorHAnsi" w:cstheme="minorHAnsi"/>
            <w:color w:val="FF0000"/>
          </w:rPr>
          <w:instrText xml:space="preserve"> ADDIN EN.CITE.DATA </w:instrText>
        </w:r>
        <w:r>
          <w:rPr>
            <w:rFonts w:asciiTheme="minorHAnsi" w:hAnsiTheme="minorHAnsi" w:cstheme="minorHAnsi"/>
            <w:color w:val="FF0000"/>
          </w:rPr>
        </w:r>
        <w:r>
          <w:rPr>
            <w:rFonts w:asciiTheme="minorHAnsi" w:hAnsiTheme="minorHAnsi" w:cstheme="minorHAnsi"/>
            <w:color w:val="FF0000"/>
          </w:rPr>
          <w:fldChar w:fldCharType="end"/>
        </w:r>
        <w:r>
          <w:rPr>
            <w:rFonts w:asciiTheme="minorHAnsi" w:hAnsiTheme="minorHAnsi" w:cstheme="minorHAnsi"/>
            <w:color w:val="FF0000"/>
          </w:rPr>
        </w:r>
        <w:r>
          <w:rPr>
            <w:rFonts w:asciiTheme="minorHAnsi" w:hAnsiTheme="minorHAnsi" w:cstheme="minorHAnsi"/>
            <w:color w:val="FF0000"/>
          </w:rPr>
          <w:fldChar w:fldCharType="separate"/>
        </w:r>
        <w:r w:rsidRPr="00990893">
          <w:rPr>
            <w:rFonts w:asciiTheme="minorHAnsi" w:hAnsiTheme="minorHAnsi" w:cstheme="minorHAnsi"/>
            <w:noProof/>
            <w:color w:val="FF0000"/>
            <w:vertAlign w:val="superscript"/>
          </w:rPr>
          <w:t>4-9</w:t>
        </w:r>
        <w:r>
          <w:rPr>
            <w:rFonts w:asciiTheme="minorHAnsi" w:hAnsiTheme="minorHAnsi" w:cstheme="minorHAnsi"/>
            <w:color w:val="FF0000"/>
          </w:rPr>
          <w:fldChar w:fldCharType="end"/>
        </w:r>
      </w:hyperlink>
      <w:r>
        <w:rPr>
          <w:rFonts w:asciiTheme="minorHAnsi" w:hAnsiTheme="minorHAnsi" w:cstheme="minorHAnsi"/>
          <w:color w:val="FF0000"/>
        </w:rPr>
        <w:t>.</w:t>
      </w:r>
    </w:p>
    <w:p w14:paraId="4C8FD057" w14:textId="77777777" w:rsidR="000E22D5" w:rsidRDefault="00BB1302" w:rsidP="00E65664">
      <w:pPr>
        <w:pStyle w:val="NormalWeb"/>
        <w:jc w:val="both"/>
        <w:rPr>
          <w:rFonts w:asciiTheme="minorHAnsi" w:hAnsiTheme="minorHAnsi" w:cstheme="minorHAnsi"/>
          <w:color w:val="FF0000"/>
        </w:rPr>
      </w:pPr>
      <w:r>
        <w:rPr>
          <w:rFonts w:asciiTheme="minorHAnsi" w:hAnsiTheme="minorHAnsi" w:cstheme="minorHAnsi"/>
          <w:color w:val="FF0000"/>
        </w:rPr>
        <w:t>The newly included</w:t>
      </w:r>
      <w:r w:rsidR="000E22D5">
        <w:rPr>
          <w:rFonts w:asciiTheme="minorHAnsi" w:hAnsiTheme="minorHAnsi" w:cstheme="minorHAnsi"/>
          <w:color w:val="FF0000"/>
        </w:rPr>
        <w:t xml:space="preserve"> references are listed as follow:</w:t>
      </w:r>
    </w:p>
    <w:p w14:paraId="136533C5" w14:textId="77777777" w:rsidR="00A746BB" w:rsidRPr="00A746BB" w:rsidRDefault="00A746BB" w:rsidP="00A746BB">
      <w:pPr>
        <w:pStyle w:val="NormalWeb"/>
        <w:jc w:val="both"/>
        <w:rPr>
          <w:color w:val="FF0000"/>
        </w:rPr>
      </w:pPr>
      <w:r w:rsidRPr="00A746BB">
        <w:rPr>
          <w:color w:val="FF0000"/>
        </w:rPr>
        <w:t>4</w:t>
      </w:r>
      <w:r w:rsidRPr="00A746BB">
        <w:rPr>
          <w:color w:val="FF0000"/>
        </w:rPr>
        <w:tab/>
        <w:t>Cullen, P. J. &amp; Steinberg, F. To degrade or not to degrade: mechanisms and significance of endocytic recycling. Nature Reviews: Molecular Cell Biology 19, 679-696, doi:10.1038/s41580-018-0053-7 (2018).</w:t>
      </w:r>
    </w:p>
    <w:p w14:paraId="2C7FC6F0" w14:textId="77777777" w:rsidR="00A746BB" w:rsidRPr="00A746BB" w:rsidRDefault="00A746BB" w:rsidP="00A746BB">
      <w:pPr>
        <w:pStyle w:val="NormalWeb"/>
        <w:jc w:val="both"/>
        <w:rPr>
          <w:color w:val="FF0000"/>
        </w:rPr>
      </w:pPr>
      <w:r w:rsidRPr="00A746BB">
        <w:rPr>
          <w:color w:val="FF0000"/>
        </w:rPr>
        <w:t>5</w:t>
      </w:r>
      <w:r w:rsidRPr="00A746BB">
        <w:rPr>
          <w:color w:val="FF0000"/>
        </w:rPr>
        <w:tab/>
        <w:t>Weeratunga, S., Paul, B. &amp; Collins, B. M. Recognising the signals for endosomal trafficking. Current Opinion in Cell Biology 65, 17-27, doi:10.1016/j.ceb.2020.02.005 (2020).</w:t>
      </w:r>
    </w:p>
    <w:p w14:paraId="3CFFABC5" w14:textId="77777777" w:rsidR="00A746BB" w:rsidRPr="00A746BB" w:rsidRDefault="00A746BB" w:rsidP="00A746BB">
      <w:pPr>
        <w:pStyle w:val="NormalWeb"/>
        <w:jc w:val="both"/>
        <w:rPr>
          <w:color w:val="FF0000"/>
        </w:rPr>
      </w:pPr>
      <w:r w:rsidRPr="00A746BB">
        <w:rPr>
          <w:color w:val="FF0000"/>
        </w:rPr>
        <w:t>6</w:t>
      </w:r>
      <w:r w:rsidRPr="00A746BB">
        <w:rPr>
          <w:color w:val="FF0000"/>
        </w:rPr>
        <w:tab/>
        <w:t>Khan, I. &amp; Steeg, P. S. Endocytosis: a pivotal pathway for regulating metastasis. British Journal of Cancer 124, 66-75, doi:10.1038/s41416-020-01179-8 (2021).</w:t>
      </w:r>
    </w:p>
    <w:p w14:paraId="376D8274" w14:textId="77777777" w:rsidR="00A746BB" w:rsidRPr="00A746BB" w:rsidRDefault="00A746BB" w:rsidP="00A746BB">
      <w:pPr>
        <w:pStyle w:val="NormalWeb"/>
        <w:jc w:val="both"/>
        <w:rPr>
          <w:color w:val="FF0000"/>
        </w:rPr>
      </w:pPr>
      <w:r w:rsidRPr="00A746BB">
        <w:rPr>
          <w:color w:val="FF0000"/>
        </w:rPr>
        <w:t>7</w:t>
      </w:r>
      <w:r w:rsidRPr="00A746BB">
        <w:rPr>
          <w:color w:val="FF0000"/>
        </w:rPr>
        <w:tab/>
        <w:t>Grant, B. D. &amp; Donaldson, J. G. Pathways and mechanisms of endocytic recycling. Nature Reviews: Molecular Cell Biology 10, 597-608, doi:10.1038/nrm2755 (2009).</w:t>
      </w:r>
    </w:p>
    <w:p w14:paraId="7F326677" w14:textId="77777777" w:rsidR="00A746BB" w:rsidRPr="00A746BB" w:rsidRDefault="00A746BB" w:rsidP="00A746BB">
      <w:pPr>
        <w:pStyle w:val="NormalWeb"/>
        <w:jc w:val="both"/>
        <w:rPr>
          <w:color w:val="FF0000"/>
        </w:rPr>
      </w:pPr>
      <w:r w:rsidRPr="00A746BB">
        <w:rPr>
          <w:color w:val="FF0000"/>
        </w:rPr>
        <w:t>8</w:t>
      </w:r>
      <w:r w:rsidRPr="00A746BB">
        <w:rPr>
          <w:color w:val="FF0000"/>
        </w:rPr>
        <w:tab/>
        <w:t>Maxfield, F. R. &amp; McGraw, T. E. Endocytic recycling. Nature Reviews: Molecular Cell Biology 5, 121-132, doi:10.1038/nrm1315 (2004).</w:t>
      </w:r>
    </w:p>
    <w:p w14:paraId="1584A767" w14:textId="77777777" w:rsidR="00A746BB" w:rsidRDefault="00A746BB" w:rsidP="00A746BB">
      <w:pPr>
        <w:pStyle w:val="NormalWeb"/>
        <w:jc w:val="both"/>
        <w:rPr>
          <w:color w:val="FF0000"/>
        </w:rPr>
      </w:pPr>
      <w:r w:rsidRPr="00A746BB">
        <w:rPr>
          <w:color w:val="FF0000"/>
        </w:rPr>
        <w:t>9</w:t>
      </w:r>
      <w:r w:rsidRPr="00A746BB">
        <w:rPr>
          <w:color w:val="FF0000"/>
        </w:rPr>
        <w:tab/>
        <w:t>McDonald, F. J. Explosion in the complexity of membrane protein recycling. American Journal of Physiology Cell Physiology 320, C483-C494, doi:10.1152/ajpcell.00171.2020 (2021).</w:t>
      </w:r>
    </w:p>
    <w:p w14:paraId="55C9D759" w14:textId="37E2DEA8" w:rsidR="003D505F" w:rsidRDefault="009C6961" w:rsidP="00A746BB">
      <w:pPr>
        <w:pStyle w:val="NormalWeb"/>
        <w:jc w:val="both"/>
      </w:pPr>
      <w:r>
        <w:t>2) It is a bit awkward to state that emerging evidence suggests that ARF6 plays a role in endocytic membrane trafficking, when quoting references that are 10 years old. Besides the original paper on ARF6 in endocytosis is 25 years old and should be mentioned (D'Souza-Schorey et al. 1995. Science. 267:1175-8).</w:t>
      </w:r>
    </w:p>
    <w:p w14:paraId="5DBE93CB" w14:textId="03D91074" w:rsidR="00C826C1" w:rsidRDefault="003D505F" w:rsidP="00E65664">
      <w:pPr>
        <w:pStyle w:val="NormalWeb"/>
        <w:jc w:val="both"/>
        <w:rPr>
          <w:color w:val="FF0000"/>
        </w:rPr>
      </w:pPr>
      <w:r>
        <w:rPr>
          <w:color w:val="FF0000"/>
        </w:rPr>
        <w:t>Thank you for your comment. We have included more recent work</w:t>
      </w:r>
      <w:r w:rsidR="000766B9">
        <w:rPr>
          <w:color w:val="FF0000"/>
        </w:rPr>
        <w:t>s to stress on the importance of ARF6 in endocytic recycling.</w:t>
      </w:r>
      <w:r w:rsidR="00C826C1">
        <w:rPr>
          <w:color w:val="FF0000"/>
        </w:rPr>
        <w:t xml:space="preserve"> The text has been amended as follow</w:t>
      </w:r>
      <w:r w:rsidR="00024686">
        <w:rPr>
          <w:color w:val="FF0000"/>
        </w:rPr>
        <w:t xml:space="preserve"> (Line</w:t>
      </w:r>
      <w:r w:rsidR="006F03A5">
        <w:rPr>
          <w:color w:val="FF0000"/>
        </w:rPr>
        <w:t xml:space="preserve"> 57-61</w:t>
      </w:r>
      <w:r w:rsidR="00024686">
        <w:rPr>
          <w:color w:val="FF0000"/>
        </w:rPr>
        <w:t>)</w:t>
      </w:r>
      <w:r w:rsidR="00C826C1">
        <w:rPr>
          <w:color w:val="FF0000"/>
        </w:rPr>
        <w:t>:</w:t>
      </w:r>
    </w:p>
    <w:p w14:paraId="4D5547C8" w14:textId="3654E972" w:rsidR="00CA190C" w:rsidRDefault="00CA190C" w:rsidP="00E65664">
      <w:pPr>
        <w:jc w:val="both"/>
        <w:rPr>
          <w:rFonts w:cstheme="minorHAnsi"/>
          <w:color w:val="FF0000"/>
          <w:lang w:val="en-HK"/>
        </w:rPr>
      </w:pPr>
      <w:r>
        <w:rPr>
          <w:rFonts w:cstheme="minorHAnsi"/>
          <w:color w:val="FF0000"/>
          <w:lang w:val="en-HK"/>
        </w:rPr>
        <w:t xml:space="preserve">ARF6, a small GTPase, is a reported regulator of endocytic trafficking </w:t>
      </w:r>
      <w:r>
        <w:rPr>
          <w:rFonts w:cstheme="minorHAnsi"/>
          <w:color w:val="FF0000"/>
          <w:lang w:val="en-HK"/>
        </w:rPr>
        <w:fldChar w:fldCharType="begin">
          <w:fldData xml:space="preserve">PEVuZE5vdGU+PENpdGU+PEF1dGhvcj5EJmFwb3M7U291emEtU2Nob3JleTwvQXV0aG9yPjxZZWFy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</w:fldData>
        </w:fldChar>
      </w:r>
      <w:r>
        <w:rPr>
          <w:rFonts w:cstheme="minorHAnsi"/>
          <w:color w:val="FF0000"/>
          <w:lang w:val="en-HK"/>
        </w:rPr>
        <w:instrText xml:space="preserve"> ADDIN EN.CITE </w:instrText>
      </w:r>
      <w:r>
        <w:rPr>
          <w:rFonts w:cstheme="minorHAnsi"/>
          <w:color w:val="FF0000"/>
          <w:lang w:val="en-HK"/>
        </w:rPr>
        <w:fldChar w:fldCharType="begin">
          <w:fldData xml:space="preserve">PEVuZE5vdGU+PENpdGU+PEF1dGhvcj5EJmFwb3M7U291emEtU2Nob3JleTwvQXV0aG9yPjxZZWFy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</w:fldData>
        </w:fldChar>
      </w:r>
      <w:r>
        <w:rPr>
          <w:rFonts w:cstheme="minorHAnsi"/>
          <w:color w:val="FF0000"/>
          <w:lang w:val="en-HK"/>
        </w:rPr>
        <w:instrText xml:space="preserve"> ADDIN EN.CITE.DATA </w:instrText>
      </w:r>
      <w:r>
        <w:rPr>
          <w:rFonts w:cstheme="minorHAnsi"/>
          <w:color w:val="FF0000"/>
          <w:lang w:val="en-HK"/>
        </w:rPr>
      </w:r>
      <w:r>
        <w:rPr>
          <w:rFonts w:cstheme="minorHAnsi"/>
          <w:color w:val="FF0000"/>
          <w:lang w:val="en-HK"/>
        </w:rPr>
        <w:fldChar w:fldCharType="end"/>
      </w:r>
      <w:r>
        <w:rPr>
          <w:rFonts w:cstheme="minorHAnsi"/>
          <w:color w:val="FF0000"/>
          <w:lang w:val="en-HK"/>
        </w:rPr>
      </w:r>
      <w:r>
        <w:rPr>
          <w:rFonts w:cstheme="minorHAnsi"/>
          <w:color w:val="FF0000"/>
          <w:lang w:val="en-HK"/>
        </w:rPr>
        <w:fldChar w:fldCharType="separate"/>
      </w:r>
      <w:hyperlink w:anchor="_ENREF_7" w:tooltip="Grant, 2009 #380" w:history="1">
        <w:r w:rsidRPr="00F773BA">
          <w:rPr>
            <w:rFonts w:cstheme="minorHAnsi"/>
            <w:noProof/>
            <w:color w:val="FF0000"/>
            <w:vertAlign w:val="superscript"/>
            <w:lang w:val="en-HK"/>
          </w:rPr>
          <w:t>7</w:t>
        </w:r>
      </w:hyperlink>
      <w:r w:rsidRPr="00F773BA">
        <w:rPr>
          <w:rFonts w:cstheme="minorHAnsi"/>
          <w:noProof/>
          <w:color w:val="FF0000"/>
          <w:vertAlign w:val="superscript"/>
          <w:lang w:val="en-HK"/>
        </w:rPr>
        <w:t>,</w:t>
      </w:r>
      <w:hyperlink w:anchor="_ENREF_11" w:tooltip="D'Souza-Schorey, 1995 #397" w:history="1">
        <w:r w:rsidRPr="00F773BA">
          <w:rPr>
            <w:rFonts w:cstheme="minorHAnsi"/>
            <w:noProof/>
            <w:color w:val="FF0000"/>
            <w:vertAlign w:val="superscript"/>
            <w:lang w:val="en-HK"/>
          </w:rPr>
          <w:t>11</w:t>
        </w:r>
      </w:hyperlink>
      <w:r w:rsidRPr="00F773BA">
        <w:rPr>
          <w:rFonts w:cstheme="minorHAnsi"/>
          <w:noProof/>
          <w:color w:val="FF0000"/>
          <w:vertAlign w:val="superscript"/>
          <w:lang w:val="en-HK"/>
        </w:rPr>
        <w:t>,</w:t>
      </w:r>
      <w:hyperlink w:anchor="_ENREF_12" w:tooltip="Schweitzer, 2011 #383" w:history="1">
        <w:r w:rsidRPr="00F773BA">
          <w:rPr>
            <w:rFonts w:cstheme="minorHAnsi"/>
            <w:noProof/>
            <w:color w:val="FF0000"/>
            <w:vertAlign w:val="superscript"/>
            <w:lang w:val="en-HK"/>
          </w:rPr>
          <w:t>12</w:t>
        </w:r>
      </w:hyperlink>
      <w:r>
        <w:rPr>
          <w:rFonts w:cstheme="minorHAnsi"/>
          <w:color w:val="FF0000"/>
          <w:lang w:val="en-HK"/>
        </w:rPr>
        <w:fldChar w:fldCharType="end"/>
      </w:r>
      <w:r>
        <w:rPr>
          <w:rFonts w:cstheme="minorHAnsi"/>
          <w:color w:val="FF0000"/>
          <w:lang w:val="en-HK"/>
        </w:rPr>
        <w:t>. Of interest, various research groups have illustrated the importance of ARF6 in endocytic recycling</w:t>
      </w:r>
      <w:hyperlink w:anchor="_ENREF_13" w:tooltip="Finicle, 2018 #400" w:history="1">
        <w:r>
          <w:rPr>
            <w:rFonts w:cstheme="minorHAnsi"/>
            <w:color w:val="FF0000"/>
            <w:lang w:val="en-HK"/>
          </w:rPr>
          <w:fldChar w:fldCharType="begin">
            <w:fldData xml:space="preserve">PEVuZE5vdGU+PENpdGU+PEF1dGhvcj5GaW5pY2xlPC9BdXRob3I+PFllYXI+MjAxODwvWWVhcj48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</w:fldData>
          </w:fldChar>
        </w:r>
        <w:r>
          <w:rPr>
            <w:rFonts w:cstheme="minorHAnsi"/>
            <w:color w:val="FF0000"/>
            <w:lang w:val="en-HK"/>
          </w:rPr>
          <w:instrText xml:space="preserve"> ADDIN EN.CITE </w:instrText>
        </w:r>
        <w:r>
          <w:rPr>
            <w:rFonts w:cstheme="minorHAnsi"/>
            <w:color w:val="FF0000"/>
            <w:lang w:val="en-HK"/>
          </w:rPr>
          <w:fldChar w:fldCharType="begin">
            <w:fldData xml:space="preserve">PEVuZE5vdGU+PENpdGU+PEF1dGhvcj5GaW5pY2xlPC9BdXRob3I+PFllYXI+MjAxODwvWWVhcj48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</w:fldData>
          </w:fldChar>
        </w:r>
        <w:r>
          <w:rPr>
            <w:rFonts w:cstheme="minorHAnsi"/>
            <w:color w:val="FF0000"/>
            <w:lang w:val="en-HK"/>
          </w:rPr>
          <w:instrText xml:space="preserve"> ADDIN EN.CITE.DATA </w:instrText>
        </w:r>
        <w:r>
          <w:rPr>
            <w:rFonts w:cstheme="minorHAnsi"/>
            <w:color w:val="FF0000"/>
            <w:lang w:val="en-HK"/>
          </w:rPr>
        </w:r>
        <w:r>
          <w:rPr>
            <w:rFonts w:cstheme="minorHAnsi"/>
            <w:color w:val="FF0000"/>
            <w:lang w:val="en-HK"/>
          </w:rPr>
          <w:fldChar w:fldCharType="end"/>
        </w:r>
        <w:r>
          <w:rPr>
            <w:rFonts w:cstheme="minorHAnsi"/>
            <w:color w:val="FF0000"/>
            <w:lang w:val="en-HK"/>
          </w:rPr>
        </w:r>
        <w:r>
          <w:rPr>
            <w:rFonts w:cstheme="minorHAnsi"/>
            <w:color w:val="FF0000"/>
            <w:lang w:val="en-HK"/>
          </w:rPr>
          <w:fldChar w:fldCharType="separate"/>
        </w:r>
        <w:r w:rsidRPr="00990893">
          <w:rPr>
            <w:rFonts w:cstheme="minorHAnsi"/>
            <w:noProof/>
            <w:color w:val="FF0000"/>
            <w:vertAlign w:val="superscript"/>
            <w:lang w:val="en-HK"/>
          </w:rPr>
          <w:t>13-17</w:t>
        </w:r>
        <w:r>
          <w:rPr>
            <w:rFonts w:cstheme="minorHAnsi"/>
            <w:color w:val="FF0000"/>
            <w:lang w:val="en-HK"/>
          </w:rPr>
          <w:fldChar w:fldCharType="end"/>
        </w:r>
      </w:hyperlink>
      <w:r>
        <w:rPr>
          <w:rFonts w:cstheme="minorHAnsi"/>
          <w:color w:val="FF0000"/>
          <w:lang w:val="en-HK"/>
        </w:rPr>
        <w:t>. Our group aims to investigate the relationship between ARF6-mediated neurite outgrowth and endocytic recycling. Although previous report suggests that the activation of ARF6 is upstream to Rac1 activity through acting on ELMO1-dedicator of cytokinesis 1 (DOCK180) complex</w:t>
      </w:r>
      <w:hyperlink w:anchor="_ENREF_18" w:tooltip="Santy, 2005 #405" w:history="1">
        <w:r>
          <w:rPr>
            <w:rFonts w:cstheme="minorHAnsi"/>
            <w:color w:val="FF0000"/>
            <w:lang w:val="en-HK"/>
          </w:rPr>
          <w:fldChar w:fldCharType="begin"/>
        </w:r>
        <w:r>
          <w:rPr>
            <w:rFonts w:cstheme="minorHAnsi"/>
            <w:color w:val="FF0000"/>
            <w:lang w:val="en-HK"/>
          </w:rPr>
          <w:instrText xml:space="preserve"> ADDIN EN.CITE &lt;EndNote&gt;&lt;Cite&gt;&lt;Author&gt;Santy&lt;/Author&gt;&lt;Year&gt;2005&lt;/Year&gt;&lt;RecNum&gt;405&lt;/RecNum&gt;&lt;DisplayText&gt;&lt;style face="superscript"&gt;18&lt;/style&gt;&lt;/DisplayText&gt;&lt;record&gt;&lt;rec-number&gt;405&lt;/rec-number&gt;&lt;foreign-keys&gt;&lt;key app="EN" db-id="rdtevpdpcrtvs0epdswpaexdwvxd9rzp9xdz"&gt;405&lt;/key&gt;&lt;/foreign-keys&gt;&lt;ref-type name="Journal Article"&gt;17&lt;/ref-type&gt;&lt;contributors&gt;&lt;authors&gt;&lt;author&gt;Santy, L. C.&lt;/author&gt;&lt;author&gt;Ravichandran, K. S.&lt;/author&gt;&lt;author&gt;Casanova, J. E.&lt;/author&gt;&lt;/authors&gt;&lt;/contributors&gt;&lt;auth-address&gt;Department of Cell Biology, University of Virginia, Charlottesville, Virginia 22908, USA. lcsanty@psu.edu&lt;/auth-address&gt;&lt;titles&gt;&lt;title&gt;The DOCK180/Elmo complex couples ARNO-mediated Arf6 activation to the downstream activation of Rac1&lt;/title&gt;&lt;secondary-title&gt;Curr Biol&lt;/secondary-title&gt;&lt;alt-title&gt;Current biology : CB&lt;/alt-title&gt;&lt;/titles&gt;&lt;periodical&gt;&lt;full-title&gt;Curr Biol&lt;/full-title&gt;&lt;/periodical&gt;&lt;pages&gt;1749-54&lt;/pages&gt;&lt;volume&gt;15&lt;/volume&gt;&lt;number&gt;19&lt;/number&gt;&lt;keywords&gt;&lt;keyword&gt;ADP-Ribosylation Factors/*metabolism&lt;/keyword&gt;&lt;keyword&gt;Adaptor Proteins, Signal Transducing/*metabolism&lt;/keyword&gt;&lt;keyword&gt;Animals&lt;/keyword&gt;&lt;keyword&gt;Cell Line&lt;/keyword&gt;&lt;keyword&gt;Cell Movement/*physiology&lt;/keyword&gt;&lt;keyword&gt;Dogs&lt;/keyword&gt;&lt;keyword&gt;GTPase-Activating Proteins/metabolism&lt;/keyword&gt;&lt;keyword&gt;Humans&lt;/keyword&gt;&lt;keyword&gt;Microscopy, Fluorescence&lt;/keyword&gt;&lt;keyword&gt;rac GTP-Binding Proteins/*metabolism&lt;/keyword&gt;&lt;keyword&gt;rac1 GTP-Binding Protein/*metabolism&lt;/keyword&gt;&lt;/keywords&gt;&lt;dates&gt;&lt;year&gt;2005&lt;/year&gt;&lt;pub-dates&gt;&lt;date&gt;Oct 11&lt;/date&gt;&lt;/pub-dates&gt;&lt;/dates&gt;&lt;isbn&gt;0960-9822 (Print)&amp;#xD;0960-9822 (Linking)&lt;/isbn&gt;&lt;accession-num&gt;16213822&lt;/accession-num&gt;&lt;urls&gt;&lt;related-urls&gt;&lt;url&gt;http://www.ncbi.nlm.nih.gov/pubmed/16213822&lt;/url&gt;&lt;/related-urls&gt;&lt;/urls&gt;&lt;electronic-resource-num&gt;10.1016/j.cub.2005.08.052&lt;/electronic-resource-num&gt;&lt;/record&gt;&lt;/Cite&gt;&lt;/EndNote&gt;</w:instrText>
        </w:r>
        <w:r>
          <w:rPr>
            <w:rFonts w:cstheme="minorHAnsi"/>
            <w:color w:val="FF0000"/>
            <w:lang w:val="en-HK"/>
          </w:rPr>
          <w:fldChar w:fldCharType="separate"/>
        </w:r>
        <w:r w:rsidRPr="00990893">
          <w:rPr>
            <w:rFonts w:cstheme="minorHAnsi"/>
            <w:noProof/>
            <w:color w:val="FF0000"/>
            <w:vertAlign w:val="superscript"/>
            <w:lang w:val="en-HK"/>
          </w:rPr>
          <w:t>18</w:t>
        </w:r>
        <w:r>
          <w:rPr>
            <w:rFonts w:cstheme="minorHAnsi"/>
            <w:color w:val="FF0000"/>
            <w:lang w:val="en-HK"/>
          </w:rPr>
          <w:fldChar w:fldCharType="end"/>
        </w:r>
      </w:hyperlink>
      <w:r>
        <w:rPr>
          <w:rFonts w:cstheme="minorHAnsi"/>
          <w:color w:val="FF0000"/>
          <w:lang w:val="en-HK"/>
        </w:rPr>
        <w:t xml:space="preserve">. </w:t>
      </w:r>
    </w:p>
    <w:p w14:paraId="49523723" w14:textId="34495AEB" w:rsidR="00B40578" w:rsidRDefault="00B40578" w:rsidP="00E65664">
      <w:pPr>
        <w:jc w:val="both"/>
        <w:rPr>
          <w:rFonts w:cstheme="minorHAnsi"/>
          <w:color w:val="FF0000"/>
          <w:lang w:val="en-HK"/>
        </w:rPr>
      </w:pPr>
      <w:r>
        <w:rPr>
          <w:rFonts w:cstheme="minorHAnsi"/>
          <w:color w:val="FF0000"/>
          <w:lang w:val="en-HK"/>
        </w:rPr>
        <w:t>The newly included references are listed as follow:</w:t>
      </w:r>
    </w:p>
    <w:p w14:paraId="5AD4A643" w14:textId="77777777" w:rsidR="00A01924" w:rsidRPr="00A01924" w:rsidRDefault="00A01924" w:rsidP="00A01924">
      <w:pPr>
        <w:pStyle w:val="NormalWeb"/>
        <w:jc w:val="both"/>
        <w:rPr>
          <w:rFonts w:asciiTheme="minorHAnsi" w:hAnsiTheme="minorHAnsi" w:cstheme="minorHAnsi"/>
          <w:color w:val="FF0000"/>
        </w:rPr>
      </w:pPr>
      <w:r w:rsidRPr="00A01924">
        <w:rPr>
          <w:rFonts w:asciiTheme="minorHAnsi" w:hAnsiTheme="minorHAnsi" w:cstheme="minorHAnsi"/>
          <w:color w:val="FF0000"/>
        </w:rPr>
        <w:lastRenderedPageBreak/>
        <w:t>13</w:t>
      </w:r>
      <w:r w:rsidRPr="00A01924">
        <w:rPr>
          <w:rFonts w:asciiTheme="minorHAnsi" w:hAnsiTheme="minorHAnsi" w:cstheme="minorHAnsi"/>
          <w:color w:val="FF0000"/>
        </w:rPr>
        <w:tab/>
        <w:t>Finicle, B. T. et al. Sphingolipids inhibit endosomal recycling of nutrient transporters by inactivating ARF6. Journal of Cell Science 131, doi:10.1242/jcs.213314 (2018).</w:t>
      </w:r>
    </w:p>
    <w:p w14:paraId="2AFB32A2" w14:textId="77777777" w:rsidR="00A01924" w:rsidRPr="00A01924" w:rsidRDefault="00A01924" w:rsidP="00A01924">
      <w:pPr>
        <w:pStyle w:val="NormalWeb"/>
        <w:jc w:val="both"/>
        <w:rPr>
          <w:rFonts w:asciiTheme="minorHAnsi" w:hAnsiTheme="minorHAnsi" w:cstheme="minorHAnsi"/>
          <w:color w:val="FF0000"/>
        </w:rPr>
      </w:pPr>
      <w:r w:rsidRPr="00A01924">
        <w:rPr>
          <w:rFonts w:asciiTheme="minorHAnsi" w:hAnsiTheme="minorHAnsi" w:cstheme="minorHAnsi"/>
          <w:color w:val="FF0000"/>
        </w:rPr>
        <w:t>14</w:t>
      </w:r>
      <w:r w:rsidRPr="00A01924">
        <w:rPr>
          <w:rFonts w:asciiTheme="minorHAnsi" w:hAnsiTheme="minorHAnsi" w:cstheme="minorHAnsi"/>
          <w:color w:val="FF0000"/>
        </w:rPr>
        <w:tab/>
        <w:t>Lu, H. et al. APE1 Upregulates MMP-14 via Redox-Sensitive ARF6-Mediated Recycling to Promote Cell Invasion of Esophageal Adenocarcinoma. Cancer Research 79, 4426-4438, doi:10.1158/0008-5472.CAN-19-0237 (2019).</w:t>
      </w:r>
    </w:p>
    <w:p w14:paraId="01D22B13" w14:textId="77777777" w:rsidR="00A01924" w:rsidRPr="00A01924" w:rsidRDefault="00A01924" w:rsidP="00A01924">
      <w:pPr>
        <w:pStyle w:val="NormalWeb"/>
        <w:jc w:val="both"/>
        <w:rPr>
          <w:rFonts w:asciiTheme="minorHAnsi" w:hAnsiTheme="minorHAnsi" w:cstheme="minorHAnsi"/>
          <w:color w:val="FF0000"/>
        </w:rPr>
      </w:pPr>
      <w:r w:rsidRPr="00A01924">
        <w:rPr>
          <w:rFonts w:asciiTheme="minorHAnsi" w:hAnsiTheme="minorHAnsi" w:cstheme="minorHAnsi"/>
          <w:color w:val="FF0000"/>
        </w:rPr>
        <w:t>15</w:t>
      </w:r>
      <w:r w:rsidRPr="00A01924">
        <w:rPr>
          <w:rFonts w:asciiTheme="minorHAnsi" w:hAnsiTheme="minorHAnsi" w:cstheme="minorHAnsi"/>
          <w:color w:val="FF0000"/>
        </w:rPr>
        <w:tab/>
        <w:t>Qi, S. et al. Arf6-driven endocytic recycling of CD147 determines HCC malignant phenotypes. Journal of Experimental and Clinical Cancer Research 38, 471, doi:10.1186/s13046-019-1464-9 (2019).</w:t>
      </w:r>
    </w:p>
    <w:p w14:paraId="76CB308C" w14:textId="77777777" w:rsidR="00A01924" w:rsidRPr="00A01924" w:rsidRDefault="00A01924" w:rsidP="00A01924">
      <w:pPr>
        <w:pStyle w:val="NormalWeb"/>
        <w:jc w:val="both"/>
        <w:rPr>
          <w:rFonts w:asciiTheme="minorHAnsi" w:hAnsiTheme="minorHAnsi" w:cstheme="minorHAnsi"/>
          <w:color w:val="FF0000"/>
        </w:rPr>
      </w:pPr>
      <w:r w:rsidRPr="00A01924">
        <w:rPr>
          <w:rFonts w:asciiTheme="minorHAnsi" w:hAnsiTheme="minorHAnsi" w:cstheme="minorHAnsi"/>
          <w:color w:val="FF0000"/>
        </w:rPr>
        <w:t>16</w:t>
      </w:r>
      <w:r w:rsidRPr="00A01924">
        <w:rPr>
          <w:rFonts w:asciiTheme="minorHAnsi" w:hAnsiTheme="minorHAnsi" w:cstheme="minorHAnsi"/>
          <w:color w:val="FF0000"/>
        </w:rPr>
        <w:tab/>
        <w:t>Crupi, M. J. F. et al. GGA3-mediated recycling of the RET receptor tyrosine kinase contributes to cell migration and invasion. Oncogene 39, 1361-1377, doi:10.1038/s41388-019-1068-z (2020).</w:t>
      </w:r>
    </w:p>
    <w:p w14:paraId="15FFF2DC" w14:textId="77777777" w:rsidR="00A01924" w:rsidRDefault="00A01924" w:rsidP="00A01924">
      <w:pPr>
        <w:pStyle w:val="NormalWeb"/>
        <w:jc w:val="both"/>
        <w:rPr>
          <w:rFonts w:asciiTheme="minorHAnsi" w:hAnsiTheme="minorHAnsi" w:cstheme="minorHAnsi"/>
          <w:color w:val="FF0000"/>
        </w:rPr>
      </w:pPr>
      <w:r w:rsidRPr="00A01924">
        <w:rPr>
          <w:rFonts w:asciiTheme="minorHAnsi" w:hAnsiTheme="minorHAnsi" w:cstheme="minorHAnsi"/>
          <w:color w:val="FF0000"/>
        </w:rPr>
        <w:t>17</w:t>
      </w:r>
      <w:r w:rsidRPr="00A01924">
        <w:rPr>
          <w:rFonts w:asciiTheme="minorHAnsi" w:hAnsiTheme="minorHAnsi" w:cstheme="minorHAnsi"/>
          <w:color w:val="FF0000"/>
        </w:rPr>
        <w:tab/>
        <w:t>Gamara, J. et al. Assessment of Arf6 Deletion in PLB-985 Differentiated in Neutrophil-Like Cells and in Mouse Neutrophils: Impact on Adhesion and Migration. Mediators of Inflammation 2020, 2713074, doi:10.1155/2020/2713074 (2020).</w:t>
      </w:r>
    </w:p>
    <w:p w14:paraId="2FBEBAF5" w14:textId="15B9DA7F" w:rsidR="009C6961" w:rsidRDefault="009C6961" w:rsidP="00A01924">
      <w:pPr>
        <w:pStyle w:val="NormalWeb"/>
        <w:jc w:val="both"/>
      </w:pPr>
      <w:r>
        <w:t>3) Step 3.2. Authors should indicate what % sucrose should be obtained after mixing the PNS with 62% sucrose, presumably 40.6 %. It is also wise to recommend that % sucrose must be measure with a refractometer in order to obtain precise values and consistent results.</w:t>
      </w:r>
    </w:p>
    <w:p w14:paraId="637465EC" w14:textId="6459C942" w:rsidR="00A2219A" w:rsidRDefault="00C826C1" w:rsidP="00E65664">
      <w:pPr>
        <w:pStyle w:val="NormalWeb"/>
        <w:jc w:val="both"/>
        <w:rPr>
          <w:color w:val="FF0000"/>
        </w:rPr>
      </w:pPr>
      <w:r>
        <w:rPr>
          <w:color w:val="FF0000"/>
        </w:rPr>
        <w:t xml:space="preserve">We apologize that </w:t>
      </w:r>
      <w:r w:rsidR="001577CB">
        <w:rPr>
          <w:color w:val="FF0000"/>
        </w:rPr>
        <w:t xml:space="preserve">we have miss out the resultant sucrose percentage </w:t>
      </w:r>
      <w:r w:rsidR="00DA78F2">
        <w:rPr>
          <w:color w:val="FF0000"/>
        </w:rPr>
        <w:t xml:space="preserve">of the resultant solution </w:t>
      </w:r>
      <w:r w:rsidR="001577CB">
        <w:rPr>
          <w:color w:val="FF0000"/>
        </w:rPr>
        <w:t xml:space="preserve">and </w:t>
      </w:r>
      <w:r w:rsidR="00F47B71">
        <w:rPr>
          <w:color w:val="FF0000"/>
        </w:rPr>
        <w:t>a note has been added</w:t>
      </w:r>
      <w:r w:rsidR="00A2219A">
        <w:rPr>
          <w:color w:val="FF0000"/>
        </w:rPr>
        <w:t xml:space="preserve"> as follow</w:t>
      </w:r>
      <w:r w:rsidR="00024686">
        <w:rPr>
          <w:color w:val="FF0000"/>
        </w:rPr>
        <w:t xml:space="preserve"> </w:t>
      </w:r>
      <w:r w:rsidR="00024686">
        <w:rPr>
          <w:rFonts w:cstheme="minorHAnsi"/>
          <w:color w:val="FF0000"/>
        </w:rPr>
        <w:t>(Line</w:t>
      </w:r>
      <w:r w:rsidR="0086217F">
        <w:rPr>
          <w:rFonts w:cstheme="minorHAnsi"/>
          <w:color w:val="FF0000"/>
        </w:rPr>
        <w:t xml:space="preserve"> 131</w:t>
      </w:r>
      <w:r w:rsidR="00024686">
        <w:rPr>
          <w:rFonts w:cstheme="minorHAnsi"/>
          <w:color w:val="FF0000"/>
        </w:rPr>
        <w:t>)</w:t>
      </w:r>
      <w:r w:rsidR="00A2219A">
        <w:rPr>
          <w:color w:val="FF0000"/>
        </w:rPr>
        <w:t>:</w:t>
      </w:r>
    </w:p>
    <w:p w14:paraId="4E0316F4" w14:textId="547D1C54" w:rsidR="00CE4500" w:rsidRPr="00CE4500" w:rsidRDefault="00CE4500" w:rsidP="00E65664">
      <w:pPr>
        <w:ind w:left="360"/>
        <w:jc w:val="both"/>
        <w:rPr>
          <w:rFonts w:cstheme="minorHAnsi"/>
          <w:color w:val="FF0000"/>
        </w:rPr>
      </w:pPr>
      <w:r>
        <w:rPr>
          <w:rFonts w:cstheme="minorHAnsi"/>
          <w:color w:val="FF0000"/>
        </w:rPr>
        <w:t xml:space="preserve">Note: The resultant solution is a 40.6% sucrose solution. </w:t>
      </w:r>
    </w:p>
    <w:p w14:paraId="43171F3F" w14:textId="11FB3C7A" w:rsidR="006E2711" w:rsidRDefault="00F47B71" w:rsidP="00E65664">
      <w:pPr>
        <w:pStyle w:val="NormalWeb"/>
        <w:jc w:val="both"/>
        <w:rPr>
          <w:color w:val="FF0000"/>
        </w:rPr>
      </w:pPr>
      <w:r>
        <w:rPr>
          <w:color w:val="FF0000"/>
        </w:rPr>
        <w:t xml:space="preserve">Moreover, we totally agree that measuring the </w:t>
      </w:r>
      <w:r w:rsidR="00612FFE">
        <w:rPr>
          <w:color w:val="FF0000"/>
        </w:rPr>
        <w:t xml:space="preserve">refractive indexes of the sucrose solutions is </w:t>
      </w:r>
      <w:r w:rsidR="00BC0F99">
        <w:rPr>
          <w:color w:val="FF0000"/>
        </w:rPr>
        <w:t>important for the reproducibility of the experiment. A note has been added</w:t>
      </w:r>
      <w:r w:rsidR="00362163">
        <w:rPr>
          <w:color w:val="FF0000"/>
        </w:rPr>
        <w:t xml:space="preserve"> to remind the readers</w:t>
      </w:r>
      <w:r w:rsidR="00BC0F99">
        <w:rPr>
          <w:color w:val="FF0000"/>
        </w:rPr>
        <w:t xml:space="preserve"> </w:t>
      </w:r>
      <w:r w:rsidR="00A2219A">
        <w:rPr>
          <w:color w:val="FF0000"/>
        </w:rPr>
        <w:t>as follow</w:t>
      </w:r>
      <w:r w:rsidR="00024686">
        <w:rPr>
          <w:color w:val="FF0000"/>
        </w:rPr>
        <w:t xml:space="preserve"> </w:t>
      </w:r>
      <w:r w:rsidR="00024686">
        <w:rPr>
          <w:rFonts w:cstheme="minorHAnsi"/>
          <w:color w:val="FF0000"/>
        </w:rPr>
        <w:t>(Line</w:t>
      </w:r>
      <w:r w:rsidR="0086217F">
        <w:rPr>
          <w:rFonts w:cstheme="minorHAnsi"/>
          <w:color w:val="FF0000"/>
        </w:rPr>
        <w:t xml:space="preserve"> 139-142</w:t>
      </w:r>
      <w:r w:rsidR="00024686">
        <w:rPr>
          <w:rFonts w:cstheme="minorHAnsi"/>
          <w:color w:val="FF0000"/>
        </w:rPr>
        <w:t>)</w:t>
      </w:r>
      <w:r w:rsidR="00A2219A">
        <w:rPr>
          <w:color w:val="FF0000"/>
        </w:rPr>
        <w:t>:</w:t>
      </w:r>
    </w:p>
    <w:p w14:paraId="2720BBE1" w14:textId="4B7BFC58" w:rsidR="008F64BB" w:rsidRPr="008C563C" w:rsidRDefault="008F64BB" w:rsidP="00E65664">
      <w:pPr>
        <w:ind w:left="360"/>
        <w:jc w:val="both"/>
        <w:rPr>
          <w:rFonts w:cstheme="minorHAnsi"/>
          <w:color w:val="FF0000"/>
        </w:rPr>
      </w:pPr>
      <w:r w:rsidRPr="00177D56">
        <w:rPr>
          <w:rFonts w:cstheme="minorHAnsi"/>
          <w:color w:val="000000" w:themeColor="text1"/>
        </w:rPr>
        <w:t>NOTE: The refractive index of the 62%,</w:t>
      </w:r>
      <w:r>
        <w:rPr>
          <w:rFonts w:cstheme="minorHAnsi"/>
          <w:color w:val="000000" w:themeColor="text1"/>
        </w:rPr>
        <w:t xml:space="preserve"> </w:t>
      </w:r>
      <w:r w:rsidRPr="00E3455A">
        <w:rPr>
          <w:rFonts w:cstheme="minorHAnsi"/>
          <w:color w:val="FF0000"/>
        </w:rPr>
        <w:t>40.6%,</w:t>
      </w:r>
      <w:r w:rsidRPr="00177D56">
        <w:rPr>
          <w:rFonts w:cstheme="minorHAnsi"/>
          <w:color w:val="000000" w:themeColor="text1"/>
        </w:rPr>
        <w:t xml:space="preserve"> 35%</w:t>
      </w:r>
      <w:r>
        <w:rPr>
          <w:rFonts w:cstheme="minorHAnsi"/>
          <w:color w:val="000000" w:themeColor="text1"/>
        </w:rPr>
        <w:t>,</w:t>
      </w:r>
      <w:r w:rsidRPr="00177D56">
        <w:rPr>
          <w:rFonts w:cstheme="minorHAnsi"/>
          <w:color w:val="000000" w:themeColor="text1"/>
        </w:rPr>
        <w:t xml:space="preserve"> and 25% sucrose solutions at room temperature are 1.44, </w:t>
      </w:r>
      <w:r w:rsidRPr="0017530D">
        <w:rPr>
          <w:rFonts w:cstheme="minorHAnsi"/>
          <w:color w:val="FF0000"/>
        </w:rPr>
        <w:t>1.40</w:t>
      </w:r>
      <w:r>
        <w:rPr>
          <w:rFonts w:cstheme="minorHAnsi"/>
          <w:color w:val="000000" w:themeColor="text1"/>
        </w:rPr>
        <w:t xml:space="preserve">, </w:t>
      </w:r>
      <w:r w:rsidRPr="00177D56">
        <w:rPr>
          <w:rFonts w:cstheme="minorHAnsi"/>
          <w:color w:val="000000" w:themeColor="text1"/>
        </w:rPr>
        <w:t>1.39</w:t>
      </w:r>
      <w:r>
        <w:rPr>
          <w:rFonts w:cstheme="minorHAnsi"/>
          <w:color w:val="000000" w:themeColor="text1"/>
        </w:rPr>
        <w:t>,</w:t>
      </w:r>
      <w:r w:rsidRPr="00177D56">
        <w:rPr>
          <w:rFonts w:cstheme="minorHAnsi"/>
          <w:color w:val="000000" w:themeColor="text1"/>
        </w:rPr>
        <w:t xml:space="preserve"> and 1.37, respectively.</w:t>
      </w:r>
      <w:r>
        <w:rPr>
          <w:rFonts w:cstheme="minorHAnsi"/>
          <w:color w:val="000000" w:themeColor="text1"/>
        </w:rPr>
        <w:t xml:space="preserve"> </w:t>
      </w:r>
      <w:r>
        <w:rPr>
          <w:rFonts w:cstheme="minorHAnsi"/>
          <w:color w:val="FF0000"/>
        </w:rPr>
        <w:t xml:space="preserve">It is recommended to check the refractive indexes of the sucrose solutions with a refractometer to ensure the precision and consistency of the experiment. </w:t>
      </w:r>
    </w:p>
    <w:p w14:paraId="5E5612EB" w14:textId="23146308" w:rsidR="008F64BB" w:rsidRDefault="00781A25" w:rsidP="00E65664">
      <w:pPr>
        <w:pStyle w:val="NormalWeb"/>
        <w:jc w:val="both"/>
        <w:rPr>
          <w:lang w:val="en-US"/>
        </w:rPr>
      </w:pPr>
      <w:r>
        <w:rPr>
          <w:lang w:val="en-US"/>
        </w:rPr>
        <w:t xml:space="preserve">Yours </w:t>
      </w:r>
      <w:r w:rsidR="00AF043D">
        <w:rPr>
          <w:lang w:val="en-US"/>
        </w:rPr>
        <w:t>faithfully,</w:t>
      </w:r>
    </w:p>
    <w:p w14:paraId="6027DE81" w14:textId="454107C4" w:rsidR="00AF043D" w:rsidRDefault="00AF043D" w:rsidP="00E65664">
      <w:pPr>
        <w:pStyle w:val="NormalWeb"/>
        <w:jc w:val="both"/>
        <w:rPr>
          <w:lang w:val="en-US"/>
        </w:rPr>
      </w:pPr>
      <w:r>
        <w:rPr>
          <w:lang w:val="en-US"/>
        </w:rPr>
        <w:t>Ray CHAN, Wai Wa</w:t>
      </w:r>
    </w:p>
    <w:p w14:paraId="6AD3D0ED" w14:textId="06B3E6A1" w:rsidR="00AF043D" w:rsidRDefault="00AF043D" w:rsidP="00E65664">
      <w:pPr>
        <w:pStyle w:val="NormalWeb"/>
        <w:jc w:val="both"/>
        <w:rPr>
          <w:lang w:val="en-US"/>
        </w:rPr>
      </w:pPr>
      <w:r>
        <w:rPr>
          <w:lang w:val="en-US"/>
        </w:rPr>
        <w:t>PhD</w:t>
      </w:r>
    </w:p>
    <w:p w14:paraId="3EA35BF8" w14:textId="4E5FB63F" w:rsidR="00AF043D" w:rsidRDefault="00836DBB" w:rsidP="00E65664">
      <w:pPr>
        <w:pStyle w:val="NormalWeb"/>
        <w:jc w:val="both"/>
        <w:rPr>
          <w:lang w:val="en-US"/>
        </w:rPr>
      </w:pPr>
      <w:r>
        <w:rPr>
          <w:lang w:val="en-US"/>
        </w:rPr>
        <w:t>School of Life Sciences</w:t>
      </w:r>
    </w:p>
    <w:p w14:paraId="48DF5EAF" w14:textId="28BB7D1F" w:rsidR="00836DBB" w:rsidRDefault="00836DBB" w:rsidP="00E65664">
      <w:pPr>
        <w:pStyle w:val="NormalWeb"/>
        <w:jc w:val="both"/>
        <w:rPr>
          <w:lang w:val="en-US"/>
        </w:rPr>
      </w:pPr>
      <w:r>
        <w:rPr>
          <w:lang w:val="en-US"/>
        </w:rPr>
        <w:t>The Chinese University of Hong Kong</w:t>
      </w:r>
    </w:p>
    <w:p w14:paraId="3BBBD25F" w14:textId="6FAC7018" w:rsidR="00836DBB" w:rsidRDefault="00287D2A" w:rsidP="00E65664">
      <w:pPr>
        <w:pStyle w:val="NormalWeb"/>
        <w:jc w:val="both"/>
        <w:rPr>
          <w:lang w:val="en-US"/>
        </w:rPr>
      </w:pPr>
      <w:r>
        <w:rPr>
          <w:lang w:val="en-US"/>
        </w:rPr>
        <w:t>Sha Tin, New Territories</w:t>
      </w:r>
    </w:p>
    <w:p w14:paraId="4555416E" w14:textId="2AE29958" w:rsidR="00287D2A" w:rsidRDefault="00287D2A" w:rsidP="00E65664">
      <w:pPr>
        <w:pStyle w:val="NormalWeb"/>
        <w:jc w:val="both"/>
        <w:rPr>
          <w:lang w:val="en-US"/>
        </w:rPr>
      </w:pPr>
      <w:r>
        <w:rPr>
          <w:lang w:val="en-US"/>
        </w:rPr>
        <w:t>Hong Kong</w:t>
      </w:r>
    </w:p>
    <w:p w14:paraId="52218256" w14:textId="6A686B74" w:rsidR="00287D2A" w:rsidRPr="008F64BB" w:rsidRDefault="00287D2A" w:rsidP="00E65664">
      <w:pPr>
        <w:pStyle w:val="NormalWeb"/>
        <w:jc w:val="both"/>
        <w:rPr>
          <w:lang w:val="en-US"/>
        </w:rPr>
      </w:pPr>
      <w:r>
        <w:rPr>
          <w:lang w:val="en-US"/>
        </w:rPr>
        <w:t>Tel: +852-3943-6119</w:t>
      </w:r>
    </w:p>
    <w:sectPr w:rsidR="00287D2A" w:rsidRPr="008F64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5923"/>
    <w:multiLevelType w:val="hybridMultilevel"/>
    <w:tmpl w:val="621C3194"/>
    <w:lvl w:ilvl="0" w:tplc="3C09000F">
      <w:start w:val="1"/>
      <w:numFmt w:val="decimal"/>
      <w:lvlText w:val="%1."/>
      <w:lvlJc w:val="left"/>
      <w:pPr>
        <w:ind w:left="720" w:hanging="360"/>
      </w:pPr>
      <w:rPr>
        <w:rFonts w:hint="default"/>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1szQzMzEzNjE1MDFR0lEKTi0uzszPAykwrgUAZUNdkiwAAAA="/>
  </w:docVars>
  <w:rsids>
    <w:rsidRoot w:val="009C6961"/>
    <w:rsid w:val="00024686"/>
    <w:rsid w:val="000448AE"/>
    <w:rsid w:val="000534A2"/>
    <w:rsid w:val="000766B9"/>
    <w:rsid w:val="00090A8D"/>
    <w:rsid w:val="000951DA"/>
    <w:rsid w:val="000A68DB"/>
    <w:rsid w:val="000E0AFD"/>
    <w:rsid w:val="000E22D5"/>
    <w:rsid w:val="000F543C"/>
    <w:rsid w:val="000F5928"/>
    <w:rsid w:val="0011629C"/>
    <w:rsid w:val="00135828"/>
    <w:rsid w:val="00153C73"/>
    <w:rsid w:val="001565A0"/>
    <w:rsid w:val="001577CB"/>
    <w:rsid w:val="00182332"/>
    <w:rsid w:val="00192F59"/>
    <w:rsid w:val="001C4997"/>
    <w:rsid w:val="0022180D"/>
    <w:rsid w:val="0022270D"/>
    <w:rsid w:val="00275EC2"/>
    <w:rsid w:val="00287D2A"/>
    <w:rsid w:val="002B0DC3"/>
    <w:rsid w:val="002B355C"/>
    <w:rsid w:val="002D43A5"/>
    <w:rsid w:val="002D5445"/>
    <w:rsid w:val="0032669F"/>
    <w:rsid w:val="0033336A"/>
    <w:rsid w:val="00362163"/>
    <w:rsid w:val="003701C2"/>
    <w:rsid w:val="00385B8F"/>
    <w:rsid w:val="003B7EA5"/>
    <w:rsid w:val="003D5021"/>
    <w:rsid w:val="003D505F"/>
    <w:rsid w:val="003D68A7"/>
    <w:rsid w:val="003E18C1"/>
    <w:rsid w:val="0040133F"/>
    <w:rsid w:val="004235F7"/>
    <w:rsid w:val="00463FD0"/>
    <w:rsid w:val="0046467C"/>
    <w:rsid w:val="004667CC"/>
    <w:rsid w:val="00483F41"/>
    <w:rsid w:val="00493665"/>
    <w:rsid w:val="004C3DE6"/>
    <w:rsid w:val="004C6D5C"/>
    <w:rsid w:val="004E1717"/>
    <w:rsid w:val="004F29E8"/>
    <w:rsid w:val="004F2D80"/>
    <w:rsid w:val="005007D1"/>
    <w:rsid w:val="00512921"/>
    <w:rsid w:val="00537277"/>
    <w:rsid w:val="005652AE"/>
    <w:rsid w:val="00573C1B"/>
    <w:rsid w:val="00574CF0"/>
    <w:rsid w:val="00586E86"/>
    <w:rsid w:val="005944EA"/>
    <w:rsid w:val="005A4DE3"/>
    <w:rsid w:val="005C4B25"/>
    <w:rsid w:val="005E7722"/>
    <w:rsid w:val="005F29F9"/>
    <w:rsid w:val="00612FFE"/>
    <w:rsid w:val="00625095"/>
    <w:rsid w:val="00634B12"/>
    <w:rsid w:val="00650726"/>
    <w:rsid w:val="00651858"/>
    <w:rsid w:val="00694507"/>
    <w:rsid w:val="006D44D7"/>
    <w:rsid w:val="006E2711"/>
    <w:rsid w:val="006F03A5"/>
    <w:rsid w:val="007027B6"/>
    <w:rsid w:val="00726A59"/>
    <w:rsid w:val="00735916"/>
    <w:rsid w:val="00752362"/>
    <w:rsid w:val="007530BE"/>
    <w:rsid w:val="00776C0A"/>
    <w:rsid w:val="00781A25"/>
    <w:rsid w:val="00787029"/>
    <w:rsid w:val="007A1E2E"/>
    <w:rsid w:val="007B4BD1"/>
    <w:rsid w:val="007C2CAD"/>
    <w:rsid w:val="007E1998"/>
    <w:rsid w:val="00836DBB"/>
    <w:rsid w:val="0086217F"/>
    <w:rsid w:val="008C5361"/>
    <w:rsid w:val="008F64BB"/>
    <w:rsid w:val="00920C93"/>
    <w:rsid w:val="0093290F"/>
    <w:rsid w:val="009346A3"/>
    <w:rsid w:val="009704E0"/>
    <w:rsid w:val="0097747A"/>
    <w:rsid w:val="00992737"/>
    <w:rsid w:val="00997413"/>
    <w:rsid w:val="009A55E2"/>
    <w:rsid w:val="009C6961"/>
    <w:rsid w:val="009E6090"/>
    <w:rsid w:val="00A01924"/>
    <w:rsid w:val="00A2219A"/>
    <w:rsid w:val="00A613B4"/>
    <w:rsid w:val="00A746BB"/>
    <w:rsid w:val="00A90D32"/>
    <w:rsid w:val="00AA1997"/>
    <w:rsid w:val="00AA21CA"/>
    <w:rsid w:val="00AD1452"/>
    <w:rsid w:val="00AF043D"/>
    <w:rsid w:val="00B40578"/>
    <w:rsid w:val="00B40CA4"/>
    <w:rsid w:val="00BB1302"/>
    <w:rsid w:val="00BB1C9A"/>
    <w:rsid w:val="00BB3FB9"/>
    <w:rsid w:val="00BB684A"/>
    <w:rsid w:val="00BB79AD"/>
    <w:rsid w:val="00BC0F99"/>
    <w:rsid w:val="00C02EA3"/>
    <w:rsid w:val="00C1282C"/>
    <w:rsid w:val="00C24985"/>
    <w:rsid w:val="00C37C96"/>
    <w:rsid w:val="00C41864"/>
    <w:rsid w:val="00C43148"/>
    <w:rsid w:val="00C826C1"/>
    <w:rsid w:val="00C93AE3"/>
    <w:rsid w:val="00CA190C"/>
    <w:rsid w:val="00CA2E3C"/>
    <w:rsid w:val="00CC7B0B"/>
    <w:rsid w:val="00CE4500"/>
    <w:rsid w:val="00CF7B3E"/>
    <w:rsid w:val="00D1337E"/>
    <w:rsid w:val="00D81384"/>
    <w:rsid w:val="00DA21EA"/>
    <w:rsid w:val="00DA3485"/>
    <w:rsid w:val="00DA78F2"/>
    <w:rsid w:val="00DC5A2F"/>
    <w:rsid w:val="00DD20B0"/>
    <w:rsid w:val="00DF76E0"/>
    <w:rsid w:val="00E54F6C"/>
    <w:rsid w:val="00E618B6"/>
    <w:rsid w:val="00E65664"/>
    <w:rsid w:val="00E703BC"/>
    <w:rsid w:val="00E77BA8"/>
    <w:rsid w:val="00E85A2F"/>
    <w:rsid w:val="00E91AF2"/>
    <w:rsid w:val="00E96CBE"/>
    <w:rsid w:val="00E973CD"/>
    <w:rsid w:val="00ED1BFE"/>
    <w:rsid w:val="00ED3961"/>
    <w:rsid w:val="00ED571E"/>
    <w:rsid w:val="00F03CD7"/>
    <w:rsid w:val="00F2008F"/>
    <w:rsid w:val="00F47B71"/>
    <w:rsid w:val="00FB1771"/>
    <w:rsid w:val="00FB35EA"/>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44754"/>
  <w15:chartTrackingRefBased/>
  <w15:docId w15:val="{205DCA6B-FDFE-495E-A5C9-8F5EE0899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HK"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C6961"/>
    <w:pPr>
      <w:spacing w:before="100" w:beforeAutospacing="1" w:after="100" w:afterAutospacing="1" w:line="240" w:lineRule="auto"/>
    </w:pPr>
    <w:rPr>
      <w:rFonts w:ascii="Calibri" w:hAnsi="Calibri" w:cs="Calibri"/>
      <w:lang w:val="en-HK"/>
    </w:rPr>
  </w:style>
  <w:style w:type="character" w:styleId="Strong">
    <w:name w:val="Strong"/>
    <w:basedOn w:val="DefaultParagraphFont"/>
    <w:uiPriority w:val="22"/>
    <w:qFormat/>
    <w:rsid w:val="009C69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12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4</Pages>
  <Words>2797</Words>
  <Characters>15948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Chan</dc:creator>
  <cp:keywords/>
  <dc:description/>
  <cp:lastModifiedBy>Ray Chan</cp:lastModifiedBy>
  <cp:revision>147</cp:revision>
  <dcterms:created xsi:type="dcterms:W3CDTF">2021-04-10T23:07:00Z</dcterms:created>
  <dcterms:modified xsi:type="dcterms:W3CDTF">2021-04-19T12:08:00Z</dcterms:modified>
</cp:coreProperties>
</file>