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B3CDB" w14:textId="77777777" w:rsidR="009E0787" w:rsidRPr="009E0787" w:rsidRDefault="009E0787" w:rsidP="009E0787">
      <w:pPr>
        <w:jc w:val="both"/>
        <w:outlineLvl w:val="0"/>
        <w:rPr>
          <w:rFonts w:asciiTheme="majorHAnsi" w:eastAsia="Times New Roman" w:hAnsiTheme="majorHAnsi" w:cstheme="majorHAnsi"/>
          <w:b/>
        </w:rPr>
      </w:pPr>
      <w:r w:rsidRPr="009E0787">
        <w:rPr>
          <w:rFonts w:asciiTheme="majorHAnsi" w:eastAsia="Times New Roman" w:hAnsiTheme="majorHAnsi" w:cstheme="majorHAnsi"/>
          <w:b/>
        </w:rPr>
        <w:t>Submission ID #: 62604</w:t>
      </w:r>
    </w:p>
    <w:p w14:paraId="7F8A85DB" w14:textId="77777777" w:rsidR="009E0787" w:rsidRPr="009E0787" w:rsidRDefault="009E0787" w:rsidP="009E0787">
      <w:pPr>
        <w:jc w:val="both"/>
        <w:outlineLvl w:val="0"/>
        <w:rPr>
          <w:rFonts w:asciiTheme="majorHAnsi" w:eastAsia="Times New Roman" w:hAnsiTheme="majorHAnsi" w:cstheme="majorHAnsi"/>
          <w:b/>
        </w:rPr>
      </w:pPr>
      <w:r w:rsidRPr="009E0787">
        <w:rPr>
          <w:rFonts w:asciiTheme="majorHAnsi" w:eastAsia="Times New Roman" w:hAnsiTheme="majorHAnsi" w:cstheme="majorHAnsi"/>
          <w:b/>
        </w:rPr>
        <w:t xml:space="preserve">Scriptwriter Name: Nilesh </w:t>
      </w:r>
      <w:proofErr w:type="spellStart"/>
      <w:r w:rsidRPr="009E0787">
        <w:rPr>
          <w:rFonts w:asciiTheme="majorHAnsi" w:eastAsia="Times New Roman" w:hAnsiTheme="majorHAnsi" w:cstheme="majorHAnsi"/>
          <w:b/>
        </w:rPr>
        <w:t>Kolhe</w:t>
      </w:r>
      <w:proofErr w:type="spellEnd"/>
    </w:p>
    <w:p w14:paraId="003E1CC5" w14:textId="77777777" w:rsidR="009E0787" w:rsidRPr="009E0787" w:rsidDel="00A12F8F" w:rsidRDefault="009E0787" w:rsidP="009E0787">
      <w:pPr>
        <w:jc w:val="both"/>
        <w:outlineLvl w:val="0"/>
        <w:rPr>
          <w:rFonts w:asciiTheme="majorHAnsi" w:eastAsia="Times New Roman" w:hAnsiTheme="majorHAnsi" w:cstheme="majorHAnsi"/>
          <w:b/>
          <w:bCs/>
        </w:rPr>
      </w:pPr>
      <w:r w:rsidRPr="009E0787">
        <w:rPr>
          <w:rFonts w:asciiTheme="majorHAnsi" w:eastAsia="Times New Roman" w:hAnsiTheme="majorHAnsi" w:cstheme="majorHAnsi"/>
          <w:b/>
        </w:rPr>
        <w:t>Supervisor Name: Shehnaz</w:t>
      </w:r>
      <w:r w:rsidRPr="009E0787">
        <w:rPr>
          <w:rFonts w:asciiTheme="majorHAnsi" w:hAnsiTheme="majorHAnsi" w:cstheme="majorHAnsi"/>
          <w:color w:val="222222"/>
          <w:sz w:val="21"/>
          <w:szCs w:val="21"/>
          <w:shd w:val="clear" w:color="auto" w:fill="FFFFFF"/>
        </w:rPr>
        <w:t xml:space="preserve"> </w:t>
      </w:r>
      <w:r w:rsidRPr="009E0787">
        <w:rPr>
          <w:rFonts w:asciiTheme="majorHAnsi" w:hAnsiTheme="majorHAnsi" w:cstheme="majorHAnsi"/>
          <w:b/>
          <w:bCs/>
          <w:color w:val="222222"/>
          <w:shd w:val="clear" w:color="auto" w:fill="FFFFFF"/>
        </w:rPr>
        <w:t>Lokhandwala</w:t>
      </w:r>
    </w:p>
    <w:p w14:paraId="69E26EEE" w14:textId="77777777" w:rsidR="009E0787" w:rsidRPr="009E0787" w:rsidRDefault="009E0787" w:rsidP="009E0787">
      <w:pPr>
        <w:jc w:val="both"/>
        <w:outlineLvl w:val="0"/>
        <w:rPr>
          <w:rFonts w:asciiTheme="majorHAnsi" w:eastAsia="Times New Roman" w:hAnsiTheme="majorHAnsi" w:cstheme="majorHAnsi"/>
          <w:b/>
        </w:rPr>
      </w:pPr>
      <w:r w:rsidRPr="009E0787">
        <w:rPr>
          <w:rFonts w:asciiTheme="majorHAnsi" w:eastAsia="Times New Roman" w:hAnsiTheme="majorHAnsi" w:cstheme="majorHAnsi"/>
          <w:b/>
        </w:rPr>
        <w:t xml:space="preserve">Project Page Link: </w:t>
      </w:r>
      <w:hyperlink r:id="rId7" w:history="1">
        <w:r w:rsidRPr="009E0787">
          <w:rPr>
            <w:rStyle w:val="Hyperlink"/>
            <w:rFonts w:asciiTheme="majorHAnsi" w:eastAsia="Times New Roman" w:hAnsiTheme="majorHAnsi" w:cstheme="majorHAnsi"/>
            <w:b/>
          </w:rPr>
          <w:t>https://www.jove.com/account/file-uploader?src=19094268</w:t>
        </w:r>
      </w:hyperlink>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w:t>
      </w:r>
      <w:proofErr w:type="gramStart"/>
      <w:r w:rsidRPr="00CB43CE">
        <w:rPr>
          <w:rFonts w:asciiTheme="majorHAnsi" w:hAnsiTheme="majorHAnsi" w:cstheme="majorHAnsi"/>
          <w:b/>
          <w:color w:val="222222"/>
        </w:rPr>
        <w:t>take a look</w:t>
      </w:r>
      <w:proofErr w:type="gramEnd"/>
      <w:r w:rsidRPr="00CB43CE">
        <w:rPr>
          <w:rFonts w:asciiTheme="majorHAnsi" w:hAnsiTheme="majorHAnsi" w:cstheme="majorHAnsi"/>
          <w:b/>
          <w:color w:val="222222"/>
        </w:rPr>
        <w:t>.</w:t>
      </w:r>
    </w:p>
    <w:p w14:paraId="530E90C9" w14:textId="77777777" w:rsidR="0004188E" w:rsidRPr="00CB43CE" w:rsidRDefault="0004188E" w:rsidP="007F08C5">
      <w:pPr>
        <w:rPr>
          <w:rFonts w:asciiTheme="majorHAnsi" w:hAnsiTheme="majorHAnsi" w:cstheme="majorHAnsi"/>
          <w:b/>
          <w:szCs w:val="24"/>
        </w:rPr>
      </w:pPr>
    </w:p>
    <w:p w14:paraId="0DF2BC07" w14:textId="77777777" w:rsidR="009E0787" w:rsidRPr="009E0787" w:rsidRDefault="009E0787" w:rsidP="000E02E4">
      <w:pPr>
        <w:jc w:val="both"/>
        <w:rPr>
          <w:rFonts w:asciiTheme="majorHAnsi" w:hAnsiTheme="majorHAnsi" w:cstheme="majorHAnsi"/>
          <w:b/>
          <w:szCs w:val="24"/>
        </w:rPr>
      </w:pPr>
      <w:r w:rsidRPr="009E0787">
        <w:rPr>
          <w:rFonts w:asciiTheme="majorHAnsi" w:hAnsiTheme="majorHAnsi" w:cstheme="majorHAnsi"/>
          <w:b/>
          <w:szCs w:val="24"/>
        </w:rPr>
        <w:t>1.</w:t>
      </w:r>
      <w:r w:rsidRPr="009E0787">
        <w:rPr>
          <w:rFonts w:asciiTheme="majorHAnsi" w:hAnsiTheme="majorHAnsi" w:cstheme="majorHAnsi"/>
          <w:b/>
          <w:szCs w:val="24"/>
        </w:rPr>
        <w:tab/>
        <w:t>Introductory Interview Statements</w:t>
      </w:r>
    </w:p>
    <w:p w14:paraId="34241B15" w14:textId="77777777" w:rsidR="009E0787" w:rsidRPr="009E0787" w:rsidRDefault="009E0787" w:rsidP="000E02E4">
      <w:pPr>
        <w:jc w:val="both"/>
        <w:rPr>
          <w:rFonts w:asciiTheme="majorHAnsi" w:hAnsiTheme="majorHAnsi" w:cstheme="majorHAnsi"/>
          <w:b/>
          <w:szCs w:val="24"/>
        </w:rPr>
      </w:pPr>
    </w:p>
    <w:p w14:paraId="682FB37E" w14:textId="77777777" w:rsidR="009E0787" w:rsidRPr="009E0787" w:rsidRDefault="009E0787" w:rsidP="000E02E4">
      <w:pPr>
        <w:jc w:val="both"/>
        <w:rPr>
          <w:rFonts w:asciiTheme="majorHAnsi" w:hAnsiTheme="majorHAnsi" w:cstheme="majorHAnsi"/>
          <w:b/>
          <w:szCs w:val="24"/>
        </w:rPr>
      </w:pPr>
      <w:r w:rsidRPr="009E0787">
        <w:rPr>
          <w:rFonts w:asciiTheme="majorHAnsi" w:hAnsiTheme="majorHAnsi" w:cstheme="majorHAnsi"/>
          <w:b/>
          <w:szCs w:val="24"/>
        </w:rPr>
        <w:t>REQUIRED:</w:t>
      </w:r>
    </w:p>
    <w:p w14:paraId="0905D1D4" w14:textId="77777777" w:rsidR="009E0787" w:rsidRPr="009E0787" w:rsidRDefault="009E0787" w:rsidP="000E02E4">
      <w:pPr>
        <w:jc w:val="both"/>
        <w:rPr>
          <w:rFonts w:asciiTheme="majorHAnsi" w:hAnsiTheme="majorHAnsi" w:cstheme="majorHAnsi"/>
          <w:b/>
          <w:szCs w:val="24"/>
        </w:rPr>
      </w:pPr>
    </w:p>
    <w:p w14:paraId="3F4F5874" w14:textId="433A265F" w:rsidR="009E0787" w:rsidRPr="009E0787" w:rsidRDefault="009E0787" w:rsidP="00B751C0">
      <w:pPr>
        <w:ind w:left="709" w:hanging="709"/>
        <w:jc w:val="both"/>
        <w:rPr>
          <w:rFonts w:asciiTheme="majorHAnsi" w:hAnsiTheme="majorHAnsi" w:cstheme="majorHAnsi"/>
          <w:bCs/>
          <w:szCs w:val="24"/>
        </w:rPr>
      </w:pPr>
      <w:r w:rsidRPr="009E0787">
        <w:rPr>
          <w:rFonts w:asciiTheme="majorHAnsi" w:hAnsiTheme="majorHAnsi" w:cstheme="majorHAnsi"/>
          <w:bCs/>
          <w:szCs w:val="24"/>
        </w:rPr>
        <w:t>1.1.</w:t>
      </w:r>
      <w:r w:rsidRPr="009E0787">
        <w:rPr>
          <w:rFonts w:asciiTheme="majorHAnsi" w:hAnsiTheme="majorHAnsi" w:cstheme="majorHAnsi"/>
          <w:b/>
          <w:szCs w:val="24"/>
        </w:rPr>
        <w:tab/>
      </w:r>
      <w:r w:rsidRPr="009E0787">
        <w:rPr>
          <w:rFonts w:asciiTheme="majorHAnsi" w:hAnsiTheme="majorHAnsi" w:cstheme="majorHAnsi"/>
          <w:b/>
          <w:szCs w:val="24"/>
          <w:u w:val="single"/>
        </w:rPr>
        <w:t>Yue-li Sun:</w:t>
      </w:r>
      <w:r w:rsidRPr="009E0787">
        <w:rPr>
          <w:rFonts w:asciiTheme="majorHAnsi" w:hAnsiTheme="majorHAnsi" w:cstheme="majorHAnsi"/>
          <w:bCs/>
          <w:szCs w:val="24"/>
        </w:rPr>
        <w:t xml:space="preserve"> </w:t>
      </w:r>
      <w:r w:rsidR="00B751C0" w:rsidRPr="00B751C0">
        <w:rPr>
          <w:rFonts w:asciiTheme="majorHAnsi" w:hAnsiTheme="majorHAnsi" w:cstheme="majorHAnsi"/>
          <w:bCs/>
          <w:szCs w:val="24"/>
        </w:rPr>
        <w:t xml:space="preserve">In this protocol, we generate a prolonged rat spinal cord compression model. Unlike the spinal cord injury model, this model will present a progressive neural apoptotic process over a relatively longer period </w:t>
      </w:r>
      <w:r w:rsidRPr="009E0787">
        <w:rPr>
          <w:rFonts w:asciiTheme="majorHAnsi" w:hAnsiTheme="majorHAnsi" w:cstheme="majorHAnsi"/>
          <w:b/>
          <w:szCs w:val="24"/>
        </w:rPr>
        <w:t>[1]</w:t>
      </w:r>
      <w:r w:rsidRPr="009E0787">
        <w:rPr>
          <w:rFonts w:asciiTheme="majorHAnsi" w:hAnsiTheme="majorHAnsi" w:cstheme="majorHAnsi"/>
          <w:bCs/>
          <w:szCs w:val="24"/>
        </w:rPr>
        <w:t>.</w:t>
      </w:r>
    </w:p>
    <w:p w14:paraId="62013AF2" w14:textId="77777777" w:rsidR="009E0787" w:rsidRPr="009E0787" w:rsidRDefault="009E0787" w:rsidP="000E02E4">
      <w:pPr>
        <w:jc w:val="both"/>
        <w:rPr>
          <w:rFonts w:asciiTheme="majorHAnsi" w:hAnsiTheme="majorHAnsi" w:cstheme="majorHAnsi"/>
          <w:bCs/>
          <w:szCs w:val="24"/>
        </w:rPr>
      </w:pPr>
    </w:p>
    <w:p w14:paraId="643F49D4" w14:textId="24F0C422" w:rsidR="009E0787" w:rsidRPr="009E0787" w:rsidRDefault="009E0787" w:rsidP="00B751C0">
      <w:pPr>
        <w:ind w:left="851"/>
        <w:jc w:val="both"/>
        <w:rPr>
          <w:rFonts w:asciiTheme="majorHAnsi" w:hAnsiTheme="majorHAnsi" w:cstheme="majorHAnsi"/>
          <w:bCs/>
          <w:szCs w:val="24"/>
        </w:rPr>
      </w:pPr>
      <w:r w:rsidRPr="009E0787">
        <w:rPr>
          <w:rFonts w:asciiTheme="majorHAnsi" w:hAnsiTheme="majorHAnsi" w:cstheme="majorHAnsi"/>
          <w:bCs/>
          <w:szCs w:val="24"/>
        </w:rPr>
        <w:t>1.1.1.</w:t>
      </w:r>
      <w:r w:rsidRPr="009E0787">
        <w:rPr>
          <w:rFonts w:asciiTheme="majorHAnsi" w:hAnsiTheme="majorHAnsi" w:cstheme="majorHAnsi"/>
          <w:bCs/>
          <w:szCs w:val="24"/>
        </w:rPr>
        <w:tab/>
        <w:t xml:space="preserve">INTERVIEW: Named talent says the statement above in an interview-style shot, looking slightly off-camera. </w:t>
      </w:r>
      <w:r w:rsidRPr="009E0787">
        <w:rPr>
          <w:rFonts w:asciiTheme="majorHAnsi" w:hAnsiTheme="majorHAnsi" w:cstheme="majorHAnsi"/>
          <w:bCs/>
          <w:i/>
          <w:iCs/>
          <w:color w:val="4F81BD" w:themeColor="accent1"/>
          <w:szCs w:val="24"/>
        </w:rPr>
        <w:t xml:space="preserve">Suggested B roll: </w:t>
      </w:r>
      <w:r w:rsidR="00035B5C">
        <w:rPr>
          <w:rFonts w:asciiTheme="majorHAnsi" w:hAnsiTheme="majorHAnsi" w:cstheme="majorHAnsi"/>
          <w:bCs/>
          <w:i/>
          <w:iCs/>
          <w:color w:val="4F81BD" w:themeColor="accent1"/>
          <w:szCs w:val="24"/>
        </w:rPr>
        <w:t>4.3.3</w:t>
      </w:r>
    </w:p>
    <w:p w14:paraId="6B0023C7" w14:textId="77777777" w:rsidR="009E0787" w:rsidRPr="009E0787" w:rsidRDefault="009E0787" w:rsidP="000E02E4">
      <w:pPr>
        <w:jc w:val="both"/>
        <w:rPr>
          <w:rFonts w:asciiTheme="majorHAnsi" w:hAnsiTheme="majorHAnsi" w:cstheme="majorHAnsi"/>
          <w:bCs/>
          <w:szCs w:val="24"/>
        </w:rPr>
      </w:pPr>
    </w:p>
    <w:p w14:paraId="7F697A5B" w14:textId="50E3478B" w:rsidR="009E0787" w:rsidRPr="009E0787" w:rsidRDefault="009E0787" w:rsidP="00B751C0">
      <w:pPr>
        <w:ind w:left="709" w:hanging="709"/>
        <w:jc w:val="both"/>
        <w:rPr>
          <w:rFonts w:asciiTheme="majorHAnsi" w:hAnsiTheme="majorHAnsi" w:cstheme="majorHAnsi"/>
          <w:bCs/>
          <w:szCs w:val="24"/>
        </w:rPr>
      </w:pPr>
      <w:r w:rsidRPr="009E0787">
        <w:rPr>
          <w:rFonts w:asciiTheme="majorHAnsi" w:hAnsiTheme="majorHAnsi" w:cstheme="majorHAnsi"/>
          <w:bCs/>
          <w:szCs w:val="24"/>
        </w:rPr>
        <w:t>1.2.</w:t>
      </w:r>
      <w:r w:rsidRPr="009E0787">
        <w:rPr>
          <w:rFonts w:asciiTheme="majorHAnsi" w:hAnsiTheme="majorHAnsi" w:cstheme="majorHAnsi"/>
          <w:bCs/>
          <w:szCs w:val="24"/>
        </w:rPr>
        <w:tab/>
      </w:r>
      <w:r w:rsidRPr="00B751C0">
        <w:rPr>
          <w:rFonts w:asciiTheme="majorHAnsi" w:hAnsiTheme="majorHAnsi" w:cstheme="majorHAnsi"/>
          <w:b/>
          <w:szCs w:val="24"/>
          <w:u w:val="single"/>
        </w:rPr>
        <w:t>Yue-li Sun</w:t>
      </w:r>
      <w:r w:rsidRPr="009E0787">
        <w:rPr>
          <w:rFonts w:asciiTheme="majorHAnsi" w:hAnsiTheme="majorHAnsi" w:cstheme="majorHAnsi"/>
          <w:bCs/>
          <w:szCs w:val="24"/>
        </w:rPr>
        <w:t xml:space="preserve">: </w:t>
      </w:r>
      <w:r w:rsidR="00B751C0" w:rsidRPr="00B751C0">
        <w:rPr>
          <w:rFonts w:asciiTheme="majorHAnsi" w:hAnsiTheme="majorHAnsi" w:cstheme="majorHAnsi"/>
          <w:bCs/>
          <w:szCs w:val="24"/>
        </w:rPr>
        <w:t xml:space="preserve">Oversized and vigorous implantation might cause an acute injury to the spinal cord. To make our model reproducible, we chose expandable hydrogel implants of an appropriate size to compress the spinal cord </w:t>
      </w:r>
      <w:r w:rsidRPr="009E0787">
        <w:rPr>
          <w:rFonts w:asciiTheme="majorHAnsi" w:hAnsiTheme="majorHAnsi" w:cstheme="majorHAnsi"/>
          <w:b/>
          <w:szCs w:val="24"/>
        </w:rPr>
        <w:t>[1]</w:t>
      </w:r>
      <w:r w:rsidRPr="009E0787">
        <w:rPr>
          <w:rFonts w:asciiTheme="majorHAnsi" w:hAnsiTheme="majorHAnsi" w:cstheme="majorHAnsi"/>
          <w:bCs/>
          <w:szCs w:val="24"/>
        </w:rPr>
        <w:t>.</w:t>
      </w:r>
    </w:p>
    <w:p w14:paraId="0C87F903" w14:textId="77777777" w:rsidR="009E0787" w:rsidRPr="009E0787" w:rsidRDefault="009E0787" w:rsidP="000E02E4">
      <w:pPr>
        <w:jc w:val="both"/>
        <w:rPr>
          <w:rFonts w:asciiTheme="majorHAnsi" w:hAnsiTheme="majorHAnsi" w:cstheme="majorHAnsi"/>
          <w:bCs/>
          <w:szCs w:val="24"/>
        </w:rPr>
      </w:pPr>
    </w:p>
    <w:p w14:paraId="5768969F" w14:textId="77777777" w:rsidR="009E0787" w:rsidRPr="009E0787" w:rsidRDefault="009E0787" w:rsidP="00B751C0">
      <w:pPr>
        <w:ind w:left="851"/>
        <w:jc w:val="both"/>
        <w:rPr>
          <w:rFonts w:asciiTheme="majorHAnsi" w:hAnsiTheme="majorHAnsi" w:cstheme="majorHAnsi"/>
          <w:bCs/>
          <w:szCs w:val="24"/>
        </w:rPr>
      </w:pPr>
      <w:r w:rsidRPr="009E0787">
        <w:rPr>
          <w:rFonts w:asciiTheme="majorHAnsi" w:hAnsiTheme="majorHAnsi" w:cstheme="majorHAnsi"/>
          <w:bCs/>
          <w:szCs w:val="24"/>
        </w:rPr>
        <w:t>1.2.1.</w:t>
      </w:r>
      <w:r w:rsidRPr="009E0787">
        <w:rPr>
          <w:rFonts w:asciiTheme="majorHAnsi" w:hAnsiTheme="majorHAnsi" w:cstheme="majorHAnsi"/>
          <w:bCs/>
          <w:szCs w:val="24"/>
        </w:rPr>
        <w:tab/>
        <w:t xml:space="preserve">INTERVIEW: Named talent says the statement above in an interview-style shot, looking slightly off-camera. </w:t>
      </w:r>
      <w:r w:rsidRPr="009E0787">
        <w:rPr>
          <w:rFonts w:asciiTheme="majorHAnsi" w:hAnsiTheme="majorHAnsi" w:cstheme="majorHAnsi"/>
          <w:bCs/>
          <w:i/>
          <w:iCs/>
          <w:color w:val="4F81BD" w:themeColor="accent1"/>
          <w:szCs w:val="24"/>
        </w:rPr>
        <w:t>Suggested B roll: 2.2.2</w:t>
      </w:r>
      <w:r w:rsidRPr="009E0787">
        <w:rPr>
          <w:rFonts w:asciiTheme="majorHAnsi" w:hAnsiTheme="majorHAnsi" w:cstheme="majorHAnsi"/>
          <w:bCs/>
          <w:color w:val="4F81BD" w:themeColor="accent1"/>
          <w:szCs w:val="24"/>
        </w:rPr>
        <w:t xml:space="preserve"> </w:t>
      </w:r>
    </w:p>
    <w:p w14:paraId="626723E2" w14:textId="77777777" w:rsidR="009E0787" w:rsidRPr="009E0787" w:rsidRDefault="009E0787" w:rsidP="000E02E4">
      <w:pPr>
        <w:jc w:val="both"/>
        <w:rPr>
          <w:rFonts w:asciiTheme="majorHAnsi" w:hAnsiTheme="majorHAnsi" w:cstheme="majorHAnsi"/>
          <w:b/>
          <w:szCs w:val="24"/>
        </w:rPr>
      </w:pPr>
    </w:p>
    <w:p w14:paraId="29D871F0" w14:textId="04785DF9" w:rsidR="009E0787" w:rsidRPr="009E0787" w:rsidRDefault="009E0787" w:rsidP="000E02E4">
      <w:pPr>
        <w:jc w:val="both"/>
        <w:rPr>
          <w:rFonts w:asciiTheme="majorHAnsi" w:hAnsiTheme="majorHAnsi" w:cstheme="majorHAnsi"/>
          <w:b/>
          <w:szCs w:val="24"/>
        </w:rPr>
      </w:pPr>
      <w:r w:rsidRPr="009E0787">
        <w:rPr>
          <w:rFonts w:asciiTheme="majorHAnsi" w:hAnsiTheme="majorHAnsi" w:cstheme="majorHAnsi"/>
          <w:b/>
          <w:szCs w:val="24"/>
        </w:rPr>
        <w:t xml:space="preserve"> OPTIONAL:</w:t>
      </w:r>
    </w:p>
    <w:p w14:paraId="6F97E00C" w14:textId="77777777" w:rsidR="009E0787" w:rsidRPr="009E0787" w:rsidRDefault="009E0787" w:rsidP="000E02E4">
      <w:pPr>
        <w:jc w:val="both"/>
        <w:rPr>
          <w:rFonts w:asciiTheme="majorHAnsi" w:hAnsiTheme="majorHAnsi" w:cstheme="majorHAnsi"/>
          <w:b/>
          <w:szCs w:val="24"/>
        </w:rPr>
      </w:pPr>
    </w:p>
    <w:p w14:paraId="307B20B9" w14:textId="77777777" w:rsidR="009E0787" w:rsidRPr="009E0787" w:rsidRDefault="009E0787" w:rsidP="00B751C0">
      <w:pPr>
        <w:ind w:left="709" w:hanging="709"/>
        <w:jc w:val="both"/>
        <w:rPr>
          <w:rFonts w:asciiTheme="majorHAnsi" w:hAnsiTheme="majorHAnsi" w:cstheme="majorHAnsi"/>
          <w:bCs/>
          <w:szCs w:val="24"/>
        </w:rPr>
      </w:pPr>
      <w:r w:rsidRPr="009E0787">
        <w:rPr>
          <w:rFonts w:asciiTheme="majorHAnsi" w:hAnsiTheme="majorHAnsi" w:cstheme="majorHAnsi"/>
          <w:bCs/>
          <w:szCs w:val="24"/>
        </w:rPr>
        <w:t>1.3.</w:t>
      </w:r>
      <w:r w:rsidRPr="009E0787">
        <w:rPr>
          <w:rFonts w:asciiTheme="majorHAnsi" w:hAnsiTheme="majorHAnsi" w:cstheme="majorHAnsi"/>
          <w:bCs/>
          <w:szCs w:val="24"/>
        </w:rPr>
        <w:tab/>
      </w:r>
      <w:r w:rsidRPr="009E0787">
        <w:rPr>
          <w:rFonts w:asciiTheme="majorHAnsi" w:hAnsiTheme="majorHAnsi" w:cstheme="majorHAnsi"/>
          <w:b/>
          <w:szCs w:val="24"/>
          <w:u w:val="single"/>
        </w:rPr>
        <w:t>Gan Li:</w:t>
      </w:r>
      <w:r w:rsidRPr="009E0787">
        <w:rPr>
          <w:rFonts w:asciiTheme="majorHAnsi" w:hAnsiTheme="majorHAnsi" w:cstheme="majorHAnsi"/>
          <w:bCs/>
          <w:szCs w:val="24"/>
        </w:rPr>
        <w:t xml:space="preserve"> After 4 weeks, an indentation on the spinal cord might be related to aggravated neuroinflammation and neuronal apoptosis, consistent with the pathological process of cervical </w:t>
      </w:r>
      <w:proofErr w:type="spellStart"/>
      <w:r w:rsidRPr="009E0787">
        <w:rPr>
          <w:rFonts w:asciiTheme="majorHAnsi" w:hAnsiTheme="majorHAnsi" w:cstheme="majorHAnsi"/>
          <w:bCs/>
          <w:szCs w:val="24"/>
        </w:rPr>
        <w:t>spondylotic</w:t>
      </w:r>
      <w:proofErr w:type="spellEnd"/>
      <w:r w:rsidRPr="009E0787">
        <w:rPr>
          <w:rFonts w:asciiTheme="majorHAnsi" w:hAnsiTheme="majorHAnsi" w:cstheme="majorHAnsi"/>
          <w:bCs/>
          <w:szCs w:val="24"/>
        </w:rPr>
        <w:t xml:space="preserve"> myelopathy </w:t>
      </w:r>
      <w:r w:rsidRPr="009E0787">
        <w:rPr>
          <w:rFonts w:asciiTheme="majorHAnsi" w:hAnsiTheme="majorHAnsi" w:cstheme="majorHAnsi"/>
          <w:b/>
          <w:szCs w:val="24"/>
        </w:rPr>
        <w:t>[1]</w:t>
      </w:r>
      <w:r w:rsidRPr="009E0787">
        <w:rPr>
          <w:rFonts w:asciiTheme="majorHAnsi" w:hAnsiTheme="majorHAnsi" w:cstheme="majorHAnsi"/>
          <w:bCs/>
          <w:szCs w:val="24"/>
        </w:rPr>
        <w:t>.</w:t>
      </w:r>
    </w:p>
    <w:p w14:paraId="7EA3367D" w14:textId="77777777" w:rsidR="009E0787" w:rsidRPr="009E0787" w:rsidRDefault="009E0787" w:rsidP="000E02E4">
      <w:pPr>
        <w:jc w:val="both"/>
        <w:rPr>
          <w:rFonts w:asciiTheme="majorHAnsi" w:hAnsiTheme="majorHAnsi" w:cstheme="majorHAnsi"/>
          <w:bCs/>
          <w:szCs w:val="24"/>
        </w:rPr>
      </w:pPr>
    </w:p>
    <w:p w14:paraId="4BFB670A" w14:textId="456F854F" w:rsidR="005E585A" w:rsidRDefault="009E0787" w:rsidP="00B751C0">
      <w:pPr>
        <w:ind w:left="709"/>
        <w:jc w:val="both"/>
        <w:rPr>
          <w:rFonts w:asciiTheme="majorHAnsi" w:hAnsiTheme="majorHAnsi" w:cstheme="majorHAnsi"/>
          <w:bCs/>
          <w:szCs w:val="24"/>
        </w:rPr>
      </w:pPr>
      <w:r w:rsidRPr="009E0787">
        <w:rPr>
          <w:rFonts w:asciiTheme="majorHAnsi" w:hAnsiTheme="majorHAnsi" w:cstheme="majorHAnsi"/>
          <w:bCs/>
          <w:szCs w:val="24"/>
        </w:rPr>
        <w:t>1.3.1.</w:t>
      </w:r>
      <w:r w:rsidRPr="009E0787">
        <w:rPr>
          <w:rFonts w:asciiTheme="majorHAnsi" w:hAnsiTheme="majorHAnsi" w:cstheme="majorHAnsi"/>
          <w:bCs/>
          <w:szCs w:val="24"/>
        </w:rPr>
        <w:tab/>
        <w:t>INTERVIEW: Named talent says the statement above in an interview-style shot, looking slightly off-camera.</w:t>
      </w:r>
    </w:p>
    <w:p w14:paraId="625A0B21" w14:textId="3369CC41" w:rsidR="00B751C0" w:rsidRDefault="00B751C0" w:rsidP="00B751C0">
      <w:pPr>
        <w:ind w:left="709"/>
        <w:jc w:val="both"/>
        <w:rPr>
          <w:rFonts w:asciiTheme="majorHAnsi" w:hAnsiTheme="majorHAnsi" w:cstheme="majorHAnsi"/>
          <w:bCs/>
          <w:szCs w:val="24"/>
        </w:rPr>
      </w:pPr>
    </w:p>
    <w:p w14:paraId="7CCD963A" w14:textId="77777777" w:rsidR="00B751C0" w:rsidRPr="009E0787" w:rsidRDefault="00B751C0" w:rsidP="00B751C0">
      <w:pPr>
        <w:ind w:left="709"/>
        <w:jc w:val="both"/>
        <w:rPr>
          <w:rFonts w:asciiTheme="majorHAnsi" w:hAnsiTheme="majorHAnsi" w:cstheme="majorHAnsi"/>
          <w:bCs/>
          <w:szCs w:val="24"/>
        </w:rPr>
      </w:pPr>
    </w:p>
    <w:p w14:paraId="45BD51AA" w14:textId="77777777" w:rsidR="001A3DB6" w:rsidRPr="00BA2C22" w:rsidRDefault="001A3DB6" w:rsidP="000E02E4">
      <w:pPr>
        <w:jc w:val="both"/>
        <w:rPr>
          <w:rFonts w:asciiTheme="majorHAnsi" w:hAnsiTheme="majorHAnsi" w:cstheme="majorHAnsi"/>
          <w:bCs/>
          <w:szCs w:val="24"/>
        </w:rPr>
      </w:pPr>
    </w:p>
    <w:p w14:paraId="54785162" w14:textId="77777777" w:rsidR="009E0787" w:rsidRPr="009E0787" w:rsidRDefault="009E0787" w:rsidP="000E02E4">
      <w:pPr>
        <w:jc w:val="both"/>
        <w:outlineLvl w:val="0"/>
        <w:rPr>
          <w:rFonts w:asciiTheme="majorHAnsi" w:hAnsiTheme="majorHAnsi" w:cstheme="majorHAnsi"/>
          <w:b/>
          <w:szCs w:val="24"/>
        </w:rPr>
      </w:pPr>
      <w:r w:rsidRPr="009E0787">
        <w:rPr>
          <w:rFonts w:asciiTheme="majorHAnsi" w:hAnsiTheme="majorHAnsi" w:cstheme="majorHAnsi"/>
          <w:b/>
          <w:szCs w:val="24"/>
        </w:rPr>
        <w:lastRenderedPageBreak/>
        <w:t>6.</w:t>
      </w:r>
      <w:r w:rsidRPr="009E0787">
        <w:rPr>
          <w:rFonts w:asciiTheme="majorHAnsi" w:hAnsiTheme="majorHAnsi" w:cstheme="majorHAnsi"/>
          <w:bCs/>
          <w:szCs w:val="24"/>
        </w:rPr>
        <w:tab/>
      </w:r>
      <w:r w:rsidRPr="009E0787">
        <w:rPr>
          <w:rFonts w:asciiTheme="majorHAnsi" w:hAnsiTheme="majorHAnsi" w:cstheme="majorHAnsi"/>
          <w:b/>
          <w:szCs w:val="24"/>
        </w:rPr>
        <w:t>Conclusion Interview Statements</w:t>
      </w:r>
    </w:p>
    <w:p w14:paraId="26D6F5D8" w14:textId="77777777" w:rsidR="009E0787" w:rsidRPr="009E0787" w:rsidRDefault="009E0787" w:rsidP="000E02E4">
      <w:pPr>
        <w:jc w:val="both"/>
        <w:outlineLvl w:val="0"/>
        <w:rPr>
          <w:rFonts w:asciiTheme="majorHAnsi" w:hAnsiTheme="majorHAnsi" w:cstheme="majorHAnsi"/>
          <w:bCs/>
          <w:szCs w:val="24"/>
        </w:rPr>
      </w:pPr>
    </w:p>
    <w:p w14:paraId="1FA21FC2" w14:textId="0FC9A32F" w:rsidR="009E0787" w:rsidRPr="009E0787" w:rsidRDefault="009E0787" w:rsidP="00B751C0">
      <w:pPr>
        <w:ind w:left="709" w:hanging="709"/>
        <w:jc w:val="both"/>
        <w:outlineLvl w:val="0"/>
        <w:rPr>
          <w:rFonts w:asciiTheme="majorHAnsi" w:hAnsiTheme="majorHAnsi" w:cstheme="majorHAnsi"/>
          <w:bCs/>
          <w:szCs w:val="24"/>
        </w:rPr>
      </w:pPr>
      <w:r w:rsidRPr="009E0787">
        <w:rPr>
          <w:rFonts w:asciiTheme="majorHAnsi" w:hAnsiTheme="majorHAnsi" w:cstheme="majorHAnsi"/>
          <w:bCs/>
          <w:szCs w:val="24"/>
        </w:rPr>
        <w:t>6.1.</w:t>
      </w:r>
      <w:r w:rsidRPr="009E0787">
        <w:rPr>
          <w:rFonts w:asciiTheme="majorHAnsi" w:hAnsiTheme="majorHAnsi" w:cstheme="majorHAnsi"/>
          <w:bCs/>
          <w:szCs w:val="24"/>
        </w:rPr>
        <w:tab/>
      </w:r>
      <w:r w:rsidRPr="009E0787">
        <w:rPr>
          <w:rFonts w:asciiTheme="majorHAnsi" w:hAnsiTheme="majorHAnsi" w:cstheme="majorHAnsi"/>
          <w:b/>
          <w:szCs w:val="24"/>
          <w:u w:val="single"/>
        </w:rPr>
        <w:t>Zhong Zheng:</w:t>
      </w:r>
      <w:r w:rsidRPr="009E0787">
        <w:rPr>
          <w:rFonts w:asciiTheme="majorHAnsi" w:hAnsiTheme="majorHAnsi" w:cstheme="majorHAnsi"/>
          <w:bCs/>
          <w:szCs w:val="24"/>
        </w:rPr>
        <w:t xml:space="preserve"> </w:t>
      </w:r>
      <w:r w:rsidR="00B751C0" w:rsidRPr="00B751C0">
        <w:rPr>
          <w:rFonts w:asciiTheme="majorHAnsi" w:hAnsiTheme="majorHAnsi" w:cstheme="majorHAnsi"/>
          <w:bCs/>
          <w:szCs w:val="24"/>
        </w:rPr>
        <w:t xml:space="preserve">First, when you prepare the hydrogel implants, please make the size small enough. Second, when you insert it into the spinal canal, please ensure that the operation is gentle and slow </w:t>
      </w:r>
      <w:r w:rsidRPr="009E0787">
        <w:rPr>
          <w:rFonts w:asciiTheme="majorHAnsi" w:hAnsiTheme="majorHAnsi" w:cstheme="majorHAnsi"/>
          <w:b/>
          <w:szCs w:val="24"/>
        </w:rPr>
        <w:t>[1]</w:t>
      </w:r>
      <w:r w:rsidRPr="009E0787">
        <w:rPr>
          <w:rFonts w:asciiTheme="majorHAnsi" w:hAnsiTheme="majorHAnsi" w:cstheme="majorHAnsi"/>
          <w:bCs/>
          <w:szCs w:val="24"/>
        </w:rPr>
        <w:t>.</w:t>
      </w:r>
    </w:p>
    <w:p w14:paraId="29A92979" w14:textId="77777777" w:rsidR="009E0787" w:rsidRPr="009E0787" w:rsidRDefault="009E0787" w:rsidP="000E02E4">
      <w:pPr>
        <w:jc w:val="both"/>
        <w:outlineLvl w:val="0"/>
        <w:rPr>
          <w:rFonts w:asciiTheme="majorHAnsi" w:hAnsiTheme="majorHAnsi" w:cstheme="majorHAnsi"/>
          <w:bCs/>
          <w:szCs w:val="24"/>
        </w:rPr>
      </w:pPr>
    </w:p>
    <w:p w14:paraId="59A8D22F" w14:textId="77777777" w:rsidR="009E0787" w:rsidRPr="009E0787" w:rsidRDefault="009E0787" w:rsidP="00B751C0">
      <w:pPr>
        <w:ind w:left="709"/>
        <w:jc w:val="both"/>
        <w:outlineLvl w:val="0"/>
        <w:rPr>
          <w:rFonts w:asciiTheme="majorHAnsi" w:hAnsiTheme="majorHAnsi" w:cstheme="majorHAnsi"/>
          <w:bCs/>
          <w:i/>
          <w:iCs/>
          <w:color w:val="4F81BD" w:themeColor="accent1"/>
          <w:szCs w:val="24"/>
        </w:rPr>
      </w:pPr>
      <w:r w:rsidRPr="009E0787">
        <w:rPr>
          <w:rFonts w:asciiTheme="majorHAnsi" w:hAnsiTheme="majorHAnsi" w:cstheme="majorHAnsi"/>
          <w:bCs/>
          <w:szCs w:val="24"/>
        </w:rPr>
        <w:t>6.1.1.</w:t>
      </w:r>
      <w:r w:rsidRPr="009E0787">
        <w:rPr>
          <w:rFonts w:asciiTheme="majorHAnsi" w:hAnsiTheme="majorHAnsi" w:cstheme="majorHAnsi"/>
          <w:bCs/>
          <w:szCs w:val="24"/>
        </w:rPr>
        <w:tab/>
        <w:t xml:space="preserve">INTERVIEW: Named talent says the statement above in an interview-style shot, looking slightly off-camera. </w:t>
      </w:r>
      <w:r w:rsidRPr="009E0787">
        <w:rPr>
          <w:rFonts w:asciiTheme="majorHAnsi" w:hAnsiTheme="majorHAnsi" w:cstheme="majorHAnsi"/>
          <w:bCs/>
          <w:i/>
          <w:iCs/>
          <w:color w:val="4F81BD" w:themeColor="accent1"/>
          <w:szCs w:val="24"/>
        </w:rPr>
        <w:t>Suggested B roll: 4.3.2 and 4.3.3</w:t>
      </w:r>
    </w:p>
    <w:p w14:paraId="3C943D00" w14:textId="77777777" w:rsidR="009E0787" w:rsidRPr="009E0787" w:rsidRDefault="009E0787" w:rsidP="000E02E4">
      <w:pPr>
        <w:jc w:val="both"/>
        <w:outlineLvl w:val="0"/>
        <w:rPr>
          <w:rFonts w:asciiTheme="majorHAnsi" w:hAnsiTheme="majorHAnsi" w:cstheme="majorHAnsi"/>
          <w:bCs/>
          <w:szCs w:val="24"/>
        </w:rPr>
      </w:pPr>
    </w:p>
    <w:p w14:paraId="1DF5005E" w14:textId="1CB0AFB2" w:rsidR="009E0787" w:rsidRPr="009E0787" w:rsidRDefault="009E0787" w:rsidP="00B751C0">
      <w:pPr>
        <w:ind w:left="709" w:hanging="709"/>
        <w:jc w:val="both"/>
        <w:outlineLvl w:val="0"/>
        <w:rPr>
          <w:rFonts w:asciiTheme="majorHAnsi" w:hAnsiTheme="majorHAnsi" w:cstheme="majorHAnsi"/>
          <w:bCs/>
          <w:szCs w:val="24"/>
        </w:rPr>
      </w:pPr>
      <w:r w:rsidRPr="009E0787">
        <w:rPr>
          <w:rFonts w:asciiTheme="majorHAnsi" w:hAnsiTheme="majorHAnsi" w:cstheme="majorHAnsi"/>
          <w:bCs/>
          <w:szCs w:val="24"/>
        </w:rPr>
        <w:t>6.2.</w:t>
      </w:r>
      <w:r w:rsidRPr="009E0787">
        <w:rPr>
          <w:rFonts w:asciiTheme="majorHAnsi" w:hAnsiTheme="majorHAnsi" w:cstheme="majorHAnsi"/>
          <w:bCs/>
          <w:szCs w:val="24"/>
        </w:rPr>
        <w:tab/>
      </w:r>
      <w:r w:rsidRPr="009E0787">
        <w:rPr>
          <w:rFonts w:asciiTheme="majorHAnsi" w:hAnsiTheme="majorHAnsi" w:cstheme="majorHAnsi"/>
          <w:b/>
          <w:szCs w:val="24"/>
          <w:u w:val="single"/>
        </w:rPr>
        <w:t>Gan Li:</w:t>
      </w:r>
      <w:r w:rsidRPr="009E0787">
        <w:rPr>
          <w:rFonts w:asciiTheme="majorHAnsi" w:hAnsiTheme="majorHAnsi" w:cstheme="majorHAnsi"/>
          <w:bCs/>
          <w:szCs w:val="24"/>
        </w:rPr>
        <w:t xml:space="preserve"> </w:t>
      </w:r>
      <w:r w:rsidR="00B751C0" w:rsidRPr="00B751C0">
        <w:rPr>
          <w:rFonts w:asciiTheme="majorHAnsi" w:hAnsiTheme="majorHAnsi" w:cstheme="majorHAnsi"/>
          <w:bCs/>
          <w:szCs w:val="24"/>
        </w:rPr>
        <w:t xml:space="preserve">We can also use gait analysis to further assess motor function, including step speed, stride frequency, and stride length; however, it is difficult to perform such assessments in these spinal cord compression rats </w:t>
      </w:r>
      <w:r w:rsidRPr="009E0787">
        <w:rPr>
          <w:rFonts w:asciiTheme="majorHAnsi" w:hAnsiTheme="majorHAnsi" w:cstheme="majorHAnsi"/>
          <w:b/>
          <w:szCs w:val="24"/>
        </w:rPr>
        <w:t>[1]</w:t>
      </w:r>
      <w:r w:rsidRPr="009E0787">
        <w:rPr>
          <w:rFonts w:asciiTheme="majorHAnsi" w:hAnsiTheme="majorHAnsi" w:cstheme="majorHAnsi"/>
          <w:bCs/>
          <w:szCs w:val="24"/>
        </w:rPr>
        <w:t xml:space="preserve">.    </w:t>
      </w:r>
    </w:p>
    <w:p w14:paraId="5B1BE80B" w14:textId="77777777" w:rsidR="009E0787" w:rsidRPr="009E0787" w:rsidRDefault="009E0787" w:rsidP="000E02E4">
      <w:pPr>
        <w:jc w:val="both"/>
        <w:outlineLvl w:val="0"/>
        <w:rPr>
          <w:rFonts w:asciiTheme="majorHAnsi" w:hAnsiTheme="majorHAnsi" w:cstheme="majorHAnsi"/>
          <w:bCs/>
          <w:szCs w:val="24"/>
        </w:rPr>
      </w:pPr>
    </w:p>
    <w:p w14:paraId="58A1DC4A" w14:textId="77777777" w:rsidR="009E0787" w:rsidRPr="009E0787" w:rsidRDefault="009E0787" w:rsidP="00B751C0">
      <w:pPr>
        <w:ind w:left="709"/>
        <w:jc w:val="both"/>
        <w:outlineLvl w:val="0"/>
        <w:rPr>
          <w:rFonts w:asciiTheme="majorHAnsi" w:hAnsiTheme="majorHAnsi" w:cstheme="majorHAnsi"/>
          <w:bCs/>
          <w:szCs w:val="24"/>
        </w:rPr>
      </w:pPr>
      <w:r w:rsidRPr="009E0787">
        <w:rPr>
          <w:rFonts w:asciiTheme="majorHAnsi" w:hAnsiTheme="majorHAnsi" w:cstheme="majorHAnsi"/>
          <w:bCs/>
          <w:szCs w:val="24"/>
        </w:rPr>
        <w:t>6.2.1.</w:t>
      </w:r>
      <w:r w:rsidRPr="009E0787">
        <w:rPr>
          <w:rFonts w:asciiTheme="majorHAnsi" w:hAnsiTheme="majorHAnsi" w:cstheme="majorHAnsi"/>
          <w:bCs/>
          <w:szCs w:val="24"/>
        </w:rPr>
        <w:tab/>
        <w:t xml:space="preserve">INTERVIEW: Named talent says the statement above in an interview-style shot, looking slightly off-camera. </w:t>
      </w:r>
    </w:p>
    <w:p w14:paraId="548CEB1B" w14:textId="77777777" w:rsidR="009E0787" w:rsidRPr="009E0787" w:rsidRDefault="009E0787" w:rsidP="000E02E4">
      <w:pPr>
        <w:jc w:val="both"/>
        <w:outlineLvl w:val="0"/>
        <w:rPr>
          <w:rFonts w:asciiTheme="majorHAnsi" w:hAnsiTheme="majorHAnsi" w:cstheme="majorHAnsi"/>
          <w:bCs/>
          <w:szCs w:val="24"/>
        </w:rPr>
      </w:pPr>
    </w:p>
    <w:p w14:paraId="3D245E0C" w14:textId="684DB130" w:rsidR="009E0787" w:rsidRPr="009E0787" w:rsidRDefault="009E0787" w:rsidP="00B751C0">
      <w:pPr>
        <w:ind w:left="709" w:hanging="709"/>
        <w:jc w:val="both"/>
        <w:outlineLvl w:val="0"/>
        <w:rPr>
          <w:rFonts w:asciiTheme="majorHAnsi" w:hAnsiTheme="majorHAnsi" w:cstheme="majorHAnsi"/>
          <w:bCs/>
          <w:szCs w:val="24"/>
        </w:rPr>
      </w:pPr>
      <w:r w:rsidRPr="009E0787">
        <w:rPr>
          <w:rFonts w:asciiTheme="majorHAnsi" w:hAnsiTheme="majorHAnsi" w:cstheme="majorHAnsi"/>
          <w:bCs/>
          <w:szCs w:val="24"/>
        </w:rPr>
        <w:t>6.3.</w:t>
      </w:r>
      <w:r w:rsidRPr="009E0787">
        <w:rPr>
          <w:rFonts w:asciiTheme="majorHAnsi" w:hAnsiTheme="majorHAnsi" w:cstheme="majorHAnsi"/>
          <w:bCs/>
          <w:szCs w:val="24"/>
        </w:rPr>
        <w:tab/>
      </w:r>
      <w:r w:rsidRPr="00B751C0">
        <w:rPr>
          <w:rFonts w:asciiTheme="majorHAnsi" w:hAnsiTheme="majorHAnsi" w:cstheme="majorHAnsi"/>
          <w:b/>
          <w:szCs w:val="24"/>
          <w:u w:val="single"/>
        </w:rPr>
        <w:t>Yue-li Sun</w:t>
      </w:r>
      <w:r w:rsidRPr="009E0787">
        <w:rPr>
          <w:rFonts w:asciiTheme="majorHAnsi" w:hAnsiTheme="majorHAnsi" w:cstheme="majorHAnsi"/>
          <w:b/>
          <w:szCs w:val="24"/>
        </w:rPr>
        <w:t>:</w:t>
      </w:r>
      <w:r w:rsidRPr="009E0787">
        <w:rPr>
          <w:rFonts w:asciiTheme="majorHAnsi" w:hAnsiTheme="majorHAnsi" w:cstheme="majorHAnsi"/>
          <w:bCs/>
          <w:szCs w:val="24"/>
        </w:rPr>
        <w:t xml:space="preserve"> </w:t>
      </w:r>
      <w:r w:rsidR="00B751C0" w:rsidRPr="00B751C0">
        <w:rPr>
          <w:rFonts w:asciiTheme="majorHAnsi" w:hAnsiTheme="majorHAnsi" w:cstheme="majorHAnsi"/>
          <w:bCs/>
          <w:szCs w:val="24"/>
        </w:rPr>
        <w:t xml:space="preserve">Considering spinal cord compression causes neuronal apoptosis, it is a practical model to study the mechanisms associated with cervical </w:t>
      </w:r>
      <w:proofErr w:type="spellStart"/>
      <w:r w:rsidR="00B751C0" w:rsidRPr="00B751C0">
        <w:rPr>
          <w:rFonts w:asciiTheme="majorHAnsi" w:hAnsiTheme="majorHAnsi" w:cstheme="majorHAnsi"/>
          <w:bCs/>
          <w:szCs w:val="24"/>
        </w:rPr>
        <w:t>spondylotic</w:t>
      </w:r>
      <w:proofErr w:type="spellEnd"/>
      <w:r w:rsidR="00B751C0" w:rsidRPr="00B751C0">
        <w:rPr>
          <w:rFonts w:asciiTheme="majorHAnsi" w:hAnsiTheme="majorHAnsi" w:cstheme="majorHAnsi"/>
          <w:bCs/>
          <w:szCs w:val="24"/>
        </w:rPr>
        <w:t xml:space="preserve"> myelopathy and spinal cord regeneration </w:t>
      </w:r>
      <w:r w:rsidRPr="009E0787">
        <w:rPr>
          <w:rFonts w:asciiTheme="majorHAnsi" w:hAnsiTheme="majorHAnsi" w:cstheme="majorHAnsi"/>
          <w:b/>
          <w:szCs w:val="24"/>
        </w:rPr>
        <w:t>[1]</w:t>
      </w:r>
      <w:r w:rsidRPr="009E0787">
        <w:rPr>
          <w:rFonts w:asciiTheme="majorHAnsi" w:hAnsiTheme="majorHAnsi" w:cstheme="majorHAnsi"/>
          <w:bCs/>
          <w:szCs w:val="24"/>
        </w:rPr>
        <w:t>.</w:t>
      </w:r>
    </w:p>
    <w:p w14:paraId="3738DA23" w14:textId="77777777" w:rsidR="009E0787" w:rsidRPr="009E0787" w:rsidRDefault="009E0787" w:rsidP="000E02E4">
      <w:pPr>
        <w:jc w:val="both"/>
        <w:outlineLvl w:val="0"/>
        <w:rPr>
          <w:rFonts w:asciiTheme="majorHAnsi" w:hAnsiTheme="majorHAnsi" w:cstheme="majorHAnsi"/>
          <w:bCs/>
          <w:szCs w:val="24"/>
        </w:rPr>
      </w:pPr>
    </w:p>
    <w:p w14:paraId="038E3409" w14:textId="1FC9494F" w:rsidR="000E02E4" w:rsidRPr="000E02E4" w:rsidRDefault="009E0787" w:rsidP="00B751C0">
      <w:pPr>
        <w:ind w:left="709"/>
        <w:jc w:val="both"/>
        <w:outlineLvl w:val="0"/>
        <w:rPr>
          <w:rFonts w:asciiTheme="majorHAnsi" w:hAnsiTheme="majorHAnsi" w:cstheme="majorHAnsi"/>
          <w:bCs/>
          <w:szCs w:val="24"/>
        </w:rPr>
      </w:pPr>
      <w:r w:rsidRPr="009E0787">
        <w:rPr>
          <w:rFonts w:asciiTheme="majorHAnsi" w:hAnsiTheme="majorHAnsi" w:cstheme="majorHAnsi"/>
          <w:bCs/>
          <w:szCs w:val="24"/>
        </w:rPr>
        <w:t>6.3.1.</w:t>
      </w:r>
      <w:r w:rsidRPr="009E0787">
        <w:rPr>
          <w:rFonts w:asciiTheme="majorHAnsi" w:hAnsiTheme="majorHAnsi" w:cstheme="majorHAnsi"/>
          <w:bCs/>
          <w:szCs w:val="24"/>
        </w:rPr>
        <w:tab/>
        <w:t>INTERVIEW: Named talent says the statement above in an interview-style shot, looking slightly off-camera.</w:t>
      </w:r>
      <w:r w:rsidR="000E02E4">
        <w:rPr>
          <w:rFonts w:asciiTheme="majorHAnsi" w:hAnsiTheme="majorHAnsi" w:cstheme="majorHAnsi"/>
          <w:bCs/>
          <w:szCs w:val="24"/>
        </w:rPr>
        <w:t xml:space="preserve"> </w:t>
      </w:r>
      <w:r w:rsidR="00035B5C" w:rsidRPr="00035B5C">
        <w:rPr>
          <w:rFonts w:asciiTheme="majorHAnsi" w:hAnsiTheme="majorHAnsi" w:cstheme="majorHAnsi"/>
          <w:bCs/>
          <w:i/>
          <w:iCs/>
          <w:color w:val="4F81BD" w:themeColor="accent1"/>
          <w:szCs w:val="24"/>
        </w:rPr>
        <w:t>Videographer: Can be skipped if there is not enough time</w:t>
      </w:r>
    </w:p>
    <w:p w14:paraId="466AEEC6" w14:textId="77777777" w:rsidR="000E02E4" w:rsidRPr="00BA2C22" w:rsidRDefault="000E02E4" w:rsidP="009E0787">
      <w:pPr>
        <w:outlineLvl w:val="0"/>
        <w:rPr>
          <w:rFonts w:asciiTheme="majorHAnsi" w:hAnsiTheme="majorHAnsi" w:cstheme="majorHAnsi"/>
          <w:bCs/>
          <w:szCs w:val="24"/>
        </w:rPr>
      </w:pPr>
    </w:p>
    <w:sectPr w:rsidR="000E02E4" w:rsidRPr="00BA2C2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B3B96" w14:textId="77777777" w:rsidR="00845656" w:rsidRDefault="00845656" w:rsidP="007B33F3">
      <w:r>
        <w:separator/>
      </w:r>
    </w:p>
  </w:endnote>
  <w:endnote w:type="continuationSeparator" w:id="0">
    <w:p w14:paraId="64CAC1CC" w14:textId="77777777" w:rsidR="00845656" w:rsidRDefault="00845656"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8AB84" w14:textId="77777777" w:rsidR="00845656" w:rsidRDefault="00845656" w:rsidP="007B33F3">
      <w:r>
        <w:separator/>
      </w:r>
    </w:p>
  </w:footnote>
  <w:footnote w:type="continuationSeparator" w:id="0">
    <w:p w14:paraId="64A20901" w14:textId="77777777" w:rsidR="00845656" w:rsidRDefault="00845656"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D687795"/>
    <w:multiLevelType w:val="multilevel"/>
    <w:tmpl w:val="FA183236"/>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b w:val="0"/>
        <w:bCs w:val="0"/>
        <w:sz w:val="24"/>
      </w:rPr>
    </w:lvl>
    <w:lvl w:ilvl="2">
      <w:start w:val="1"/>
      <w:numFmt w:val="decimal"/>
      <w:lvlText w:val="%1.%2.%3."/>
      <w:lvlJc w:val="left"/>
      <w:pPr>
        <w:ind w:left="1627" w:hanging="720"/>
      </w:pPr>
      <w:rPr>
        <w:rFonts w:ascii="Calibri" w:hAnsi="Calibri" w:cs="Times New Roman" w:hint="default"/>
        <w:b w:val="0"/>
        <w:bCs/>
        <w:i w:val="0"/>
        <w:iCs w:val="0"/>
        <w:color w:val="000000" w:themeColor="text1"/>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NDezMDU1MrQ0NzBU0lEKTi0uzszPAykwqgUAdvLCuywAAAA="/>
  </w:docVars>
  <w:rsids>
    <w:rsidRoot w:val="007F08C5"/>
    <w:rsid w:val="00035B5C"/>
    <w:rsid w:val="0004188E"/>
    <w:rsid w:val="0005377D"/>
    <w:rsid w:val="00086E4B"/>
    <w:rsid w:val="00091189"/>
    <w:rsid w:val="000A5414"/>
    <w:rsid w:val="000E02E4"/>
    <w:rsid w:val="000E643D"/>
    <w:rsid w:val="000F30B1"/>
    <w:rsid w:val="00154212"/>
    <w:rsid w:val="001A3DB6"/>
    <w:rsid w:val="00201F00"/>
    <w:rsid w:val="002734F2"/>
    <w:rsid w:val="003A605E"/>
    <w:rsid w:val="00400892"/>
    <w:rsid w:val="004703E0"/>
    <w:rsid w:val="004705A1"/>
    <w:rsid w:val="00490BFF"/>
    <w:rsid w:val="005C7DA3"/>
    <w:rsid w:val="005E585A"/>
    <w:rsid w:val="00621CFA"/>
    <w:rsid w:val="006A3EFB"/>
    <w:rsid w:val="007051DC"/>
    <w:rsid w:val="00780C07"/>
    <w:rsid w:val="007B33F3"/>
    <w:rsid w:val="007F08C5"/>
    <w:rsid w:val="00845656"/>
    <w:rsid w:val="00996817"/>
    <w:rsid w:val="009D5FF1"/>
    <w:rsid w:val="009E0787"/>
    <w:rsid w:val="00A421F9"/>
    <w:rsid w:val="00A4316B"/>
    <w:rsid w:val="00A625ED"/>
    <w:rsid w:val="00AD3B5B"/>
    <w:rsid w:val="00B751C0"/>
    <w:rsid w:val="00BA2C22"/>
    <w:rsid w:val="00BD6068"/>
    <w:rsid w:val="00C42A6C"/>
    <w:rsid w:val="00C77C9F"/>
    <w:rsid w:val="00CB43CE"/>
    <w:rsid w:val="00CD5AF0"/>
    <w:rsid w:val="00CF0787"/>
    <w:rsid w:val="00D30AFA"/>
    <w:rsid w:val="00D50F03"/>
    <w:rsid w:val="00DA367F"/>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09948">
      <w:bodyDiv w:val="1"/>
      <w:marLeft w:val="0"/>
      <w:marRight w:val="0"/>
      <w:marTop w:val="0"/>
      <w:marBottom w:val="0"/>
      <w:divBdr>
        <w:top w:val="none" w:sz="0" w:space="0" w:color="auto"/>
        <w:left w:val="none" w:sz="0" w:space="0" w:color="auto"/>
        <w:bottom w:val="none" w:sz="0" w:space="0" w:color="auto"/>
        <w:right w:val="none" w:sz="0" w:space="0" w:color="auto"/>
      </w:divBdr>
    </w:div>
    <w:div w:id="1941178904">
      <w:bodyDiv w:val="1"/>
      <w:marLeft w:val="0"/>
      <w:marRight w:val="0"/>
      <w:marTop w:val="0"/>
      <w:marBottom w:val="0"/>
      <w:divBdr>
        <w:top w:val="none" w:sz="0" w:space="0" w:color="auto"/>
        <w:left w:val="none" w:sz="0" w:space="0" w:color="auto"/>
        <w:bottom w:val="none" w:sz="0" w:space="0" w:color="auto"/>
        <w:right w:val="none" w:sz="0" w:space="0" w:color="auto"/>
      </w:divBdr>
    </w:div>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0942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Shehnaz Lokhandwala</cp:lastModifiedBy>
  <cp:revision>7</cp:revision>
  <dcterms:created xsi:type="dcterms:W3CDTF">2021-02-03T15:40:00Z</dcterms:created>
  <dcterms:modified xsi:type="dcterms:W3CDTF">2021-06-11T10:18:00Z</dcterms:modified>
</cp:coreProperties>
</file>