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6745D" w14:textId="77777777" w:rsidR="00E4148F" w:rsidRPr="00E4148F" w:rsidRDefault="00E4148F" w:rsidP="00E4148F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E4148F">
        <w:rPr>
          <w:rFonts w:ascii="Calibri" w:eastAsia="Times New Roman" w:hAnsi="Calibri" w:cs="Calibri"/>
          <w:b/>
          <w:szCs w:val="24"/>
        </w:rPr>
        <w:t>Submission ID #:  62581</w:t>
      </w:r>
    </w:p>
    <w:p w14:paraId="2E0ACEFB" w14:textId="77777777" w:rsidR="00E4148F" w:rsidRPr="00E4148F" w:rsidRDefault="00E4148F" w:rsidP="00E4148F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E4148F">
        <w:rPr>
          <w:rFonts w:ascii="Calibri" w:eastAsia="Times New Roman" w:hAnsi="Calibri" w:cs="Calibri"/>
          <w:b/>
          <w:szCs w:val="24"/>
        </w:rPr>
        <w:t>Scriptwriter Name: Nilesh Kolhe</w:t>
      </w:r>
    </w:p>
    <w:p w14:paraId="6FB339B0" w14:textId="77777777" w:rsidR="00E4148F" w:rsidRPr="00E4148F" w:rsidDel="00A12F8F" w:rsidRDefault="00E4148F" w:rsidP="00E4148F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E4148F">
        <w:rPr>
          <w:rFonts w:ascii="Calibri" w:eastAsia="Times New Roman" w:hAnsi="Calibri" w:cs="Calibri"/>
          <w:b/>
          <w:szCs w:val="24"/>
        </w:rPr>
        <w:t>Supervisor Name: Anastasia Gomez</w:t>
      </w:r>
    </w:p>
    <w:p w14:paraId="49B91238" w14:textId="77777777" w:rsidR="00E4148F" w:rsidRPr="00E4148F" w:rsidRDefault="00E4148F" w:rsidP="00E4148F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E4148F">
        <w:rPr>
          <w:rFonts w:ascii="Calibri" w:eastAsia="Times New Roman" w:hAnsi="Calibri" w:cs="Calibri"/>
          <w:b/>
          <w:szCs w:val="24"/>
        </w:rPr>
        <w:t xml:space="preserve">Project Page Link: </w:t>
      </w:r>
      <w:hyperlink r:id="rId7" w:history="1">
        <w:r w:rsidRPr="00E4148F">
          <w:rPr>
            <w:rStyle w:val="Hyperlink"/>
            <w:rFonts w:ascii="Calibri" w:eastAsia="Times New Roman" w:hAnsi="Calibri" w:cs="Calibri"/>
            <w:b/>
            <w:szCs w:val="24"/>
          </w:rPr>
          <w:t>https://www.jove.com/account/file-uploader?src=19087253</w:t>
        </w:r>
      </w:hyperlink>
      <w:r w:rsidRPr="00E4148F">
        <w:rPr>
          <w:rFonts w:ascii="Calibri" w:eastAsia="Times New Roman" w:hAnsi="Calibri" w:cs="Calibri"/>
          <w:b/>
          <w:szCs w:val="24"/>
        </w:rPr>
        <w:t xml:space="preserve"> </w:t>
      </w:r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13D8A381" w:rsidR="000F30B1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79055271" w14:textId="77777777" w:rsidR="00E4148F" w:rsidRPr="00CB43CE" w:rsidRDefault="00E4148F" w:rsidP="000F30B1">
      <w:pPr>
        <w:rPr>
          <w:rFonts w:asciiTheme="majorHAnsi" w:hAnsiTheme="majorHAnsi" w:cstheme="majorHAnsi"/>
          <w:b/>
          <w:szCs w:val="24"/>
        </w:rPr>
      </w:pPr>
    </w:p>
    <w:p w14:paraId="5953D623" w14:textId="77777777" w:rsidR="00214BAD" w:rsidRPr="00214BAD" w:rsidRDefault="00214BAD" w:rsidP="00214BAD">
      <w:pPr>
        <w:rPr>
          <w:rFonts w:asciiTheme="majorHAnsi" w:hAnsiTheme="majorHAnsi" w:cstheme="majorHAnsi"/>
          <w:bCs/>
          <w:szCs w:val="24"/>
        </w:rPr>
      </w:pPr>
      <w:r w:rsidRPr="00214BAD">
        <w:rPr>
          <w:rFonts w:asciiTheme="majorHAnsi" w:hAnsiTheme="majorHAnsi" w:cstheme="majorHAnsi"/>
          <w:bCs/>
          <w:szCs w:val="24"/>
        </w:rPr>
        <w:t>1.1.</w:t>
      </w:r>
      <w:r w:rsidRPr="00214BAD">
        <w:rPr>
          <w:rFonts w:asciiTheme="majorHAnsi" w:hAnsiTheme="majorHAnsi" w:cstheme="majorHAnsi"/>
          <w:bCs/>
          <w:szCs w:val="24"/>
        </w:rPr>
        <w:tab/>
      </w:r>
      <w:proofErr w:type="spellStart"/>
      <w:r w:rsidRPr="00214BAD">
        <w:rPr>
          <w:rFonts w:asciiTheme="majorHAnsi" w:hAnsiTheme="majorHAnsi" w:cstheme="majorHAnsi"/>
          <w:b/>
          <w:szCs w:val="24"/>
          <w:u w:val="single"/>
        </w:rPr>
        <w:t>Yifei</w:t>
      </w:r>
      <w:proofErr w:type="spellEnd"/>
      <w:r w:rsidRPr="00214BAD">
        <w:rPr>
          <w:rFonts w:asciiTheme="majorHAnsi" w:hAnsiTheme="majorHAnsi" w:cstheme="majorHAnsi"/>
          <w:b/>
          <w:szCs w:val="24"/>
          <w:u w:val="single"/>
        </w:rPr>
        <w:t xml:space="preserve"> Liu</w:t>
      </w:r>
      <w:r w:rsidRPr="00214BAD">
        <w:rPr>
          <w:rFonts w:asciiTheme="majorHAnsi" w:hAnsiTheme="majorHAnsi" w:cstheme="majorHAnsi"/>
          <w:bCs/>
          <w:szCs w:val="24"/>
        </w:rPr>
        <w:t xml:space="preserve">: This protocol is significant because it is designed to answer questions about the structure-function correlate of the murine pulmonary valve, which is generally tricky because of its inherent heterogeneity [1]. </w:t>
      </w:r>
    </w:p>
    <w:p w14:paraId="004AE04C" w14:textId="77777777" w:rsidR="00214BAD" w:rsidRPr="00214BAD" w:rsidRDefault="00214BAD" w:rsidP="00214BAD">
      <w:pPr>
        <w:rPr>
          <w:rFonts w:asciiTheme="majorHAnsi" w:hAnsiTheme="majorHAnsi" w:cstheme="majorHAnsi"/>
          <w:bCs/>
          <w:szCs w:val="24"/>
        </w:rPr>
      </w:pPr>
    </w:p>
    <w:p w14:paraId="538B8672" w14:textId="77777777" w:rsidR="00214BAD" w:rsidRPr="00214BAD" w:rsidRDefault="00214BAD" w:rsidP="00214BAD">
      <w:pPr>
        <w:rPr>
          <w:rFonts w:asciiTheme="majorHAnsi" w:hAnsiTheme="majorHAnsi" w:cstheme="majorHAnsi"/>
          <w:bCs/>
          <w:szCs w:val="24"/>
        </w:rPr>
      </w:pPr>
      <w:r w:rsidRPr="00214BAD">
        <w:rPr>
          <w:rFonts w:asciiTheme="majorHAnsi" w:hAnsiTheme="majorHAnsi" w:cstheme="majorHAnsi"/>
          <w:bCs/>
          <w:szCs w:val="24"/>
        </w:rPr>
        <w:t>1.1.1.</w:t>
      </w:r>
      <w:r w:rsidRPr="00214BA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AB19E28" w14:textId="77777777" w:rsidR="00214BAD" w:rsidRPr="00214BAD" w:rsidRDefault="00214BAD" w:rsidP="00214BAD">
      <w:pPr>
        <w:rPr>
          <w:rFonts w:asciiTheme="majorHAnsi" w:hAnsiTheme="majorHAnsi" w:cstheme="majorHAnsi"/>
          <w:bCs/>
          <w:szCs w:val="24"/>
        </w:rPr>
      </w:pPr>
    </w:p>
    <w:p w14:paraId="7B0D251E" w14:textId="77777777" w:rsidR="00214BAD" w:rsidRPr="00214BAD" w:rsidRDefault="00214BAD" w:rsidP="00214BAD">
      <w:pPr>
        <w:rPr>
          <w:rFonts w:asciiTheme="majorHAnsi" w:hAnsiTheme="majorHAnsi" w:cstheme="majorHAnsi"/>
          <w:bCs/>
          <w:szCs w:val="24"/>
        </w:rPr>
      </w:pPr>
      <w:r w:rsidRPr="00214BAD">
        <w:rPr>
          <w:rFonts w:asciiTheme="majorHAnsi" w:hAnsiTheme="majorHAnsi" w:cstheme="majorHAnsi"/>
          <w:bCs/>
          <w:szCs w:val="24"/>
        </w:rPr>
        <w:t>1.2.</w:t>
      </w:r>
      <w:r w:rsidRPr="00214BAD">
        <w:rPr>
          <w:rFonts w:asciiTheme="majorHAnsi" w:hAnsiTheme="majorHAnsi" w:cstheme="majorHAnsi"/>
          <w:bCs/>
          <w:szCs w:val="24"/>
        </w:rPr>
        <w:tab/>
      </w:r>
      <w:proofErr w:type="spellStart"/>
      <w:r w:rsidRPr="00214BAD">
        <w:rPr>
          <w:rFonts w:asciiTheme="majorHAnsi" w:hAnsiTheme="majorHAnsi" w:cstheme="majorHAnsi"/>
          <w:b/>
          <w:szCs w:val="24"/>
          <w:u w:val="single"/>
        </w:rPr>
        <w:t>Yifei</w:t>
      </w:r>
      <w:proofErr w:type="spellEnd"/>
      <w:r w:rsidRPr="00214BAD">
        <w:rPr>
          <w:rFonts w:asciiTheme="majorHAnsi" w:hAnsiTheme="majorHAnsi" w:cstheme="majorHAnsi"/>
          <w:b/>
          <w:szCs w:val="24"/>
          <w:u w:val="single"/>
        </w:rPr>
        <w:t xml:space="preserve"> Liu</w:t>
      </w:r>
      <w:r w:rsidRPr="00214BAD">
        <w:rPr>
          <w:rFonts w:asciiTheme="majorHAnsi" w:hAnsiTheme="majorHAnsi" w:cstheme="majorHAnsi"/>
          <w:bCs/>
          <w:szCs w:val="24"/>
        </w:rPr>
        <w:t>: The controlled fixation and correlative imaging were used to capture the structure on multiple length scales. Local, high-resolution images can then be mapped back to the precise anatomical location on the PV [1].</w:t>
      </w:r>
    </w:p>
    <w:p w14:paraId="4255DFC4" w14:textId="77777777" w:rsidR="00214BAD" w:rsidRPr="00214BAD" w:rsidRDefault="00214BAD" w:rsidP="00214BAD">
      <w:pPr>
        <w:rPr>
          <w:rFonts w:asciiTheme="majorHAnsi" w:hAnsiTheme="majorHAnsi" w:cstheme="majorHAnsi"/>
          <w:bCs/>
          <w:szCs w:val="24"/>
        </w:rPr>
      </w:pPr>
    </w:p>
    <w:p w14:paraId="060DEEC3" w14:textId="1B03F6FF" w:rsidR="00BA2C22" w:rsidRDefault="00214BAD" w:rsidP="00214BAD">
      <w:pPr>
        <w:rPr>
          <w:rFonts w:asciiTheme="majorHAnsi" w:hAnsiTheme="majorHAnsi" w:cstheme="majorHAnsi"/>
          <w:bCs/>
          <w:szCs w:val="24"/>
        </w:rPr>
      </w:pPr>
      <w:r w:rsidRPr="00214BAD">
        <w:rPr>
          <w:rFonts w:asciiTheme="majorHAnsi" w:hAnsiTheme="majorHAnsi" w:cstheme="majorHAnsi"/>
          <w:bCs/>
          <w:szCs w:val="24"/>
        </w:rPr>
        <w:t>1.2.1.</w:t>
      </w:r>
      <w:r w:rsidRPr="00214BA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22759CD" w14:textId="77777777" w:rsidR="00214BAD" w:rsidRPr="00BA2C22" w:rsidRDefault="00214BAD" w:rsidP="00214BAD">
      <w:pPr>
        <w:rPr>
          <w:rFonts w:asciiTheme="majorHAnsi" w:hAnsiTheme="majorHAnsi" w:cstheme="majorHAnsi"/>
          <w:bCs/>
          <w:szCs w:val="24"/>
        </w:rPr>
      </w:pPr>
    </w:p>
    <w:p w14:paraId="5656AAED" w14:textId="2442D529" w:rsidR="00C42A6C" w:rsidRDefault="00C42A6C" w:rsidP="00C42A6C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32F8479C" w14:textId="0EB733BE" w:rsidR="00CF0787" w:rsidRDefault="00CF0787" w:rsidP="00C42A6C">
      <w:pPr>
        <w:rPr>
          <w:rFonts w:asciiTheme="majorHAnsi" w:hAnsiTheme="majorHAnsi" w:cstheme="majorHAnsi"/>
          <w:b/>
          <w:szCs w:val="24"/>
        </w:rPr>
      </w:pPr>
    </w:p>
    <w:p w14:paraId="7918844E" w14:textId="77777777" w:rsidR="00214BAD" w:rsidRPr="00214BAD" w:rsidRDefault="00214BAD" w:rsidP="00214BAD">
      <w:pPr>
        <w:rPr>
          <w:rFonts w:asciiTheme="majorHAnsi" w:hAnsiTheme="majorHAnsi" w:cstheme="majorHAnsi"/>
          <w:bCs/>
          <w:szCs w:val="24"/>
        </w:rPr>
      </w:pPr>
      <w:r w:rsidRPr="00214BAD">
        <w:rPr>
          <w:rFonts w:asciiTheme="majorHAnsi" w:hAnsiTheme="majorHAnsi" w:cstheme="majorHAnsi"/>
          <w:bCs/>
          <w:szCs w:val="24"/>
        </w:rPr>
        <w:t>1.3.</w:t>
      </w:r>
      <w:r w:rsidRPr="00214BAD">
        <w:rPr>
          <w:rFonts w:asciiTheme="majorHAnsi" w:hAnsiTheme="majorHAnsi" w:cstheme="majorHAnsi"/>
          <w:bCs/>
          <w:szCs w:val="24"/>
        </w:rPr>
        <w:tab/>
      </w:r>
      <w:proofErr w:type="spellStart"/>
      <w:r w:rsidRPr="00214BAD">
        <w:rPr>
          <w:rFonts w:asciiTheme="majorHAnsi" w:hAnsiTheme="majorHAnsi" w:cstheme="majorHAnsi"/>
          <w:b/>
          <w:szCs w:val="24"/>
          <w:u w:val="single"/>
        </w:rPr>
        <w:t>Yifei</w:t>
      </w:r>
      <w:proofErr w:type="spellEnd"/>
      <w:r w:rsidRPr="00214BAD">
        <w:rPr>
          <w:rFonts w:asciiTheme="majorHAnsi" w:hAnsiTheme="majorHAnsi" w:cstheme="majorHAnsi"/>
          <w:b/>
          <w:szCs w:val="24"/>
          <w:u w:val="single"/>
        </w:rPr>
        <w:t xml:space="preserve"> Liu</w:t>
      </w:r>
      <w:r w:rsidRPr="00214BAD">
        <w:rPr>
          <w:rFonts w:asciiTheme="majorHAnsi" w:hAnsiTheme="majorHAnsi" w:cstheme="majorHAnsi"/>
          <w:bCs/>
          <w:szCs w:val="24"/>
        </w:rPr>
        <w:t>:  The protocol presented here is general, and the correlative imaging approach is non-specific [1].</w:t>
      </w:r>
    </w:p>
    <w:p w14:paraId="3C98ACA2" w14:textId="77777777" w:rsidR="00214BAD" w:rsidRPr="00214BAD" w:rsidRDefault="00214BAD" w:rsidP="00214BAD">
      <w:pPr>
        <w:rPr>
          <w:rFonts w:asciiTheme="majorHAnsi" w:hAnsiTheme="majorHAnsi" w:cstheme="majorHAnsi"/>
          <w:bCs/>
          <w:szCs w:val="24"/>
        </w:rPr>
      </w:pPr>
    </w:p>
    <w:p w14:paraId="3A1418DC" w14:textId="15D52B4A" w:rsidR="00E4148F" w:rsidRDefault="00214BAD" w:rsidP="00214BAD">
      <w:pPr>
        <w:rPr>
          <w:rFonts w:asciiTheme="majorHAnsi" w:hAnsiTheme="majorHAnsi" w:cstheme="majorHAnsi"/>
          <w:bCs/>
          <w:szCs w:val="24"/>
        </w:rPr>
      </w:pPr>
      <w:r w:rsidRPr="00214BAD">
        <w:rPr>
          <w:rFonts w:asciiTheme="majorHAnsi" w:hAnsiTheme="majorHAnsi" w:cstheme="majorHAnsi"/>
          <w:bCs/>
          <w:szCs w:val="24"/>
        </w:rPr>
        <w:t>1.3.1.</w:t>
      </w:r>
      <w:r w:rsidRPr="00214BA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DEA8216" w14:textId="77777777" w:rsidR="00214BAD" w:rsidRPr="00E4148F" w:rsidRDefault="00214BAD" w:rsidP="00214BAD">
      <w:pPr>
        <w:rPr>
          <w:rFonts w:asciiTheme="majorHAnsi" w:hAnsiTheme="majorHAnsi" w:cstheme="majorHAnsi"/>
          <w:bCs/>
          <w:szCs w:val="24"/>
        </w:rPr>
      </w:pPr>
    </w:p>
    <w:p w14:paraId="71F0E035" w14:textId="7902A70B" w:rsidR="00E4148F" w:rsidRDefault="00CF0787" w:rsidP="00C42A6C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Introduction of Demonstrator Statement:</w:t>
      </w:r>
    </w:p>
    <w:p w14:paraId="75CF4CA0" w14:textId="77777777" w:rsidR="00E4148F" w:rsidRPr="00CB43CE" w:rsidRDefault="00E4148F" w:rsidP="00C42A6C">
      <w:pPr>
        <w:rPr>
          <w:rFonts w:asciiTheme="majorHAnsi" w:hAnsiTheme="majorHAnsi" w:cstheme="majorHAnsi"/>
          <w:b/>
          <w:szCs w:val="24"/>
        </w:rPr>
      </w:pPr>
    </w:p>
    <w:p w14:paraId="5A1C8811" w14:textId="0112B208" w:rsidR="00E4148F" w:rsidRDefault="00E4148F" w:rsidP="00E4148F">
      <w:pPr>
        <w:rPr>
          <w:rFonts w:asciiTheme="majorHAnsi" w:hAnsiTheme="majorHAnsi" w:cstheme="majorHAnsi"/>
        </w:rPr>
      </w:pPr>
      <w:r w:rsidRPr="00E4148F">
        <w:rPr>
          <w:rFonts w:asciiTheme="majorHAnsi" w:hAnsiTheme="majorHAnsi" w:cstheme="majorHAnsi"/>
        </w:rPr>
        <w:t>1.</w:t>
      </w:r>
      <w:r w:rsidR="00214BAD">
        <w:rPr>
          <w:rFonts w:asciiTheme="majorHAnsi" w:hAnsiTheme="majorHAnsi" w:cstheme="majorHAnsi"/>
        </w:rPr>
        <w:t>4</w:t>
      </w:r>
      <w:r w:rsidRPr="00E4148F">
        <w:rPr>
          <w:rFonts w:asciiTheme="majorHAnsi" w:hAnsiTheme="majorHAnsi" w:cstheme="majorHAnsi"/>
        </w:rPr>
        <w:t>.</w:t>
      </w:r>
      <w:r w:rsidRPr="00E4148F">
        <w:rPr>
          <w:rFonts w:asciiTheme="majorHAnsi" w:hAnsiTheme="majorHAnsi" w:cstheme="majorHAnsi"/>
        </w:rPr>
        <w:tab/>
      </w:r>
      <w:r w:rsidRPr="00E4148F">
        <w:rPr>
          <w:rFonts w:asciiTheme="majorHAnsi" w:hAnsiTheme="majorHAnsi" w:cstheme="majorHAnsi"/>
          <w:b/>
          <w:bCs/>
          <w:u w:val="single"/>
        </w:rPr>
        <w:t>Christopher Breuer:</w:t>
      </w:r>
      <w:r w:rsidRPr="00E4148F">
        <w:rPr>
          <w:rFonts w:asciiTheme="majorHAnsi" w:hAnsiTheme="majorHAnsi" w:cstheme="majorHAnsi"/>
        </w:rPr>
        <w:t xml:space="preserve"> Demonstrating the procedure will be </w:t>
      </w:r>
      <w:r w:rsidRPr="00E4148F">
        <w:rPr>
          <w:rFonts w:asciiTheme="majorHAnsi" w:hAnsiTheme="majorHAnsi" w:cstheme="majorHAnsi"/>
          <w:u w:val="single"/>
        </w:rPr>
        <w:t>Tai Yi</w:t>
      </w:r>
      <w:r w:rsidRPr="00E4148F">
        <w:rPr>
          <w:rFonts w:asciiTheme="majorHAnsi" w:hAnsiTheme="majorHAnsi" w:cstheme="majorHAnsi"/>
        </w:rPr>
        <w:t xml:space="preserve">, a Microsurgery Director from my laboratory </w:t>
      </w:r>
      <w:r w:rsidRPr="00E4148F">
        <w:rPr>
          <w:rFonts w:asciiTheme="majorHAnsi" w:hAnsiTheme="majorHAnsi" w:cstheme="majorHAnsi"/>
          <w:b/>
          <w:bCs/>
        </w:rPr>
        <w:t>[1]</w:t>
      </w:r>
      <w:r w:rsidRPr="00E4148F">
        <w:rPr>
          <w:rFonts w:asciiTheme="majorHAnsi" w:hAnsiTheme="majorHAnsi" w:cstheme="majorHAnsi"/>
        </w:rPr>
        <w:t xml:space="preserve">. </w:t>
      </w:r>
    </w:p>
    <w:p w14:paraId="31D97967" w14:textId="77777777" w:rsidR="00E4148F" w:rsidRPr="00E4148F" w:rsidRDefault="00E4148F" w:rsidP="00E4148F">
      <w:pPr>
        <w:rPr>
          <w:rFonts w:asciiTheme="majorHAnsi" w:hAnsiTheme="majorHAnsi" w:cstheme="majorHAnsi"/>
        </w:rPr>
      </w:pPr>
    </w:p>
    <w:p w14:paraId="2679D8BA" w14:textId="71EDF693" w:rsidR="000F30B1" w:rsidRPr="00BA2C22" w:rsidRDefault="00E4148F" w:rsidP="00E4148F">
      <w:pPr>
        <w:rPr>
          <w:rFonts w:asciiTheme="majorHAnsi" w:hAnsiTheme="majorHAnsi" w:cstheme="majorHAnsi"/>
        </w:rPr>
      </w:pPr>
      <w:r w:rsidRPr="00E4148F">
        <w:rPr>
          <w:rFonts w:asciiTheme="majorHAnsi" w:hAnsiTheme="majorHAnsi" w:cstheme="majorHAnsi"/>
        </w:rPr>
        <w:lastRenderedPageBreak/>
        <w:t>1.</w:t>
      </w:r>
      <w:r w:rsidR="00214BAD">
        <w:rPr>
          <w:rFonts w:asciiTheme="majorHAnsi" w:hAnsiTheme="majorHAnsi" w:cstheme="majorHAnsi"/>
        </w:rPr>
        <w:t>4</w:t>
      </w:r>
      <w:r w:rsidRPr="00E4148F">
        <w:rPr>
          <w:rFonts w:asciiTheme="majorHAnsi" w:hAnsiTheme="majorHAnsi" w:cstheme="majorHAnsi"/>
        </w:rPr>
        <w:t>.1.</w:t>
      </w:r>
      <w:r w:rsidRPr="00E4148F">
        <w:rPr>
          <w:rFonts w:asciiTheme="majorHAnsi" w:hAnsiTheme="majorHAnsi" w:cstheme="majorHAnsi"/>
        </w:rPr>
        <w:tab/>
        <w:t>The named demonstrator(s) looks up from the workbench or desk, or microscope and acknowledges the camera.</w:t>
      </w:r>
    </w:p>
    <w:p w14:paraId="42E6441A" w14:textId="77777777" w:rsidR="00A4316B" w:rsidRPr="00BA2C22" w:rsidRDefault="00A4316B" w:rsidP="000F30B1">
      <w:pPr>
        <w:rPr>
          <w:rFonts w:asciiTheme="majorHAnsi" w:hAnsiTheme="majorHAnsi" w:cstheme="majorHAnsi"/>
        </w:rPr>
      </w:pPr>
    </w:p>
    <w:p w14:paraId="2B7C287F" w14:textId="38CA58CC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45BD51AA" w14:textId="77777777" w:rsidR="001A3DB6" w:rsidRPr="00BA2C22" w:rsidRDefault="001A3DB6" w:rsidP="00BA2C22">
      <w:pPr>
        <w:rPr>
          <w:rFonts w:asciiTheme="majorHAnsi" w:hAnsiTheme="majorHAnsi" w:cstheme="majorHAnsi"/>
          <w:bCs/>
          <w:szCs w:val="24"/>
        </w:rPr>
      </w:pPr>
    </w:p>
    <w:p w14:paraId="0EB55CAA" w14:textId="77777777" w:rsidR="00214BAD" w:rsidRPr="00214BAD" w:rsidRDefault="00214BAD" w:rsidP="00214BAD">
      <w:pPr>
        <w:outlineLvl w:val="0"/>
        <w:rPr>
          <w:rFonts w:asciiTheme="majorHAnsi" w:hAnsiTheme="majorHAnsi" w:cstheme="majorHAnsi"/>
          <w:bCs/>
          <w:szCs w:val="24"/>
        </w:rPr>
      </w:pPr>
      <w:r w:rsidRPr="00214BAD">
        <w:rPr>
          <w:rFonts w:asciiTheme="majorHAnsi" w:hAnsiTheme="majorHAnsi" w:cstheme="majorHAnsi"/>
          <w:bCs/>
          <w:szCs w:val="24"/>
        </w:rPr>
        <w:t>6.1.</w:t>
      </w:r>
      <w:r w:rsidRPr="00214BAD">
        <w:rPr>
          <w:rFonts w:asciiTheme="majorHAnsi" w:hAnsiTheme="majorHAnsi" w:cstheme="majorHAnsi"/>
          <w:bCs/>
          <w:szCs w:val="24"/>
        </w:rPr>
        <w:tab/>
      </w:r>
      <w:proofErr w:type="spellStart"/>
      <w:r w:rsidRPr="00214BAD">
        <w:rPr>
          <w:rFonts w:asciiTheme="majorHAnsi" w:hAnsiTheme="majorHAnsi" w:cstheme="majorHAnsi"/>
          <w:b/>
          <w:szCs w:val="24"/>
          <w:u w:val="single"/>
        </w:rPr>
        <w:t>Yifei</w:t>
      </w:r>
      <w:proofErr w:type="spellEnd"/>
      <w:r w:rsidRPr="00214BAD">
        <w:rPr>
          <w:rFonts w:asciiTheme="majorHAnsi" w:hAnsiTheme="majorHAnsi" w:cstheme="majorHAnsi"/>
          <w:b/>
          <w:szCs w:val="24"/>
          <w:u w:val="single"/>
        </w:rPr>
        <w:t xml:space="preserve"> Liu</w:t>
      </w:r>
      <w:r w:rsidRPr="00214BAD">
        <w:rPr>
          <w:rFonts w:asciiTheme="majorHAnsi" w:hAnsiTheme="majorHAnsi" w:cstheme="majorHAnsi"/>
          <w:bCs/>
          <w:szCs w:val="24"/>
        </w:rPr>
        <w:t>: When attempting this protocol, keep in mind that performing the pressurization is critical and will ensure the yield to be as high as possible [1].</w:t>
      </w:r>
    </w:p>
    <w:p w14:paraId="5EB09ABB" w14:textId="77777777" w:rsidR="00214BAD" w:rsidRPr="00214BAD" w:rsidRDefault="00214BAD" w:rsidP="00214BAD">
      <w:pPr>
        <w:outlineLvl w:val="0"/>
        <w:rPr>
          <w:rFonts w:asciiTheme="majorHAnsi" w:hAnsiTheme="majorHAnsi" w:cstheme="majorHAnsi"/>
          <w:bCs/>
          <w:szCs w:val="24"/>
        </w:rPr>
      </w:pPr>
    </w:p>
    <w:p w14:paraId="58914C2B" w14:textId="382CE1E2" w:rsidR="007F08C5" w:rsidRPr="00BA2C22" w:rsidRDefault="00214BAD" w:rsidP="00214BAD">
      <w:pPr>
        <w:outlineLvl w:val="0"/>
        <w:rPr>
          <w:rFonts w:asciiTheme="majorHAnsi" w:hAnsiTheme="majorHAnsi" w:cstheme="majorHAnsi"/>
          <w:bCs/>
          <w:szCs w:val="24"/>
        </w:rPr>
      </w:pPr>
      <w:r w:rsidRPr="00214BAD">
        <w:rPr>
          <w:rFonts w:asciiTheme="majorHAnsi" w:hAnsiTheme="majorHAnsi" w:cstheme="majorHAnsi"/>
          <w:bCs/>
          <w:szCs w:val="24"/>
        </w:rPr>
        <w:t>6.1.1.</w:t>
      </w:r>
      <w:r w:rsidRPr="00214BAD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214BAD">
        <w:rPr>
          <w:rFonts w:ascii="Calibri" w:hAnsi="Calibri"/>
          <w:i/>
          <w:iCs/>
          <w:color w:val="4F81BD" w:themeColor="accent1"/>
        </w:rPr>
        <w:t>Suggested B role: 2.4.2, 3.1.1, 3.3.4.</w:t>
      </w:r>
    </w:p>
    <w:sectPr w:rsidR="007F08C5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B35D5" w14:textId="77777777" w:rsidR="005C34EF" w:rsidRDefault="005C34EF" w:rsidP="007B33F3">
      <w:r>
        <w:separator/>
      </w:r>
    </w:p>
  </w:endnote>
  <w:endnote w:type="continuationSeparator" w:id="0">
    <w:p w14:paraId="22835AB5" w14:textId="77777777" w:rsidR="005C34EF" w:rsidRDefault="005C34EF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⸵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3B71D" w14:textId="77777777" w:rsidR="005C34EF" w:rsidRDefault="005C34EF" w:rsidP="007B33F3">
      <w:r>
        <w:separator/>
      </w:r>
    </w:p>
  </w:footnote>
  <w:footnote w:type="continuationSeparator" w:id="0">
    <w:p w14:paraId="44290CB8" w14:textId="77777777" w:rsidR="005C34EF" w:rsidRDefault="005C34EF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0NzAwMbK0NLKwsDRV0lEKTi0uzszPAykwrAUAuNJUCy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01F00"/>
    <w:rsid w:val="00214BAD"/>
    <w:rsid w:val="002734F2"/>
    <w:rsid w:val="003A605E"/>
    <w:rsid w:val="00400892"/>
    <w:rsid w:val="004703E0"/>
    <w:rsid w:val="004705A1"/>
    <w:rsid w:val="005C34EF"/>
    <w:rsid w:val="005C7DA3"/>
    <w:rsid w:val="005E585A"/>
    <w:rsid w:val="006A3EFB"/>
    <w:rsid w:val="007051DC"/>
    <w:rsid w:val="00780C07"/>
    <w:rsid w:val="007B33F3"/>
    <w:rsid w:val="007F08C5"/>
    <w:rsid w:val="00996817"/>
    <w:rsid w:val="009D5FF1"/>
    <w:rsid w:val="00A13260"/>
    <w:rsid w:val="00A421F9"/>
    <w:rsid w:val="00A4316B"/>
    <w:rsid w:val="00A625ED"/>
    <w:rsid w:val="00AD3B5B"/>
    <w:rsid w:val="00BA2C22"/>
    <w:rsid w:val="00BD6068"/>
    <w:rsid w:val="00C42A6C"/>
    <w:rsid w:val="00C77C9F"/>
    <w:rsid w:val="00CB43CE"/>
    <w:rsid w:val="00CD5AF0"/>
    <w:rsid w:val="00CF0787"/>
    <w:rsid w:val="00D30AFA"/>
    <w:rsid w:val="00D50F03"/>
    <w:rsid w:val="00E4148F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872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4</cp:revision>
  <dcterms:created xsi:type="dcterms:W3CDTF">2021-02-03T15:40:00Z</dcterms:created>
  <dcterms:modified xsi:type="dcterms:W3CDTF">2021-05-03T20:06:00Z</dcterms:modified>
</cp:coreProperties>
</file>